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3A4C1C">
        <w:tc>
          <w:tcPr>
            <w:tcW w:w="10200" w:type="dxa"/>
            <w:gridSpan w:val="5"/>
            <w:shd w:val="clear" w:color="auto" w:fill="auto"/>
          </w:tcPr>
          <w:p w:rsidR="003A4C1C" w:rsidRDefault="007E50FB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3A4C1C">
        <w:tc>
          <w:tcPr>
            <w:tcW w:w="120" w:type="dxa"/>
            <w:shd w:val="clear" w:color="auto" w:fill="auto"/>
          </w:tcPr>
          <w:p w:rsidR="003A4C1C" w:rsidRDefault="003A4C1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СТ.87 до ТК 3.33/11</w:t>
            </w:r>
          </w:p>
        </w:tc>
        <w:tc>
          <w:tcPr>
            <w:tcW w:w="120" w:type="dxa"/>
            <w:shd w:val="clear" w:color="auto" w:fill="auto"/>
          </w:tcPr>
          <w:p w:rsidR="003A4C1C" w:rsidRDefault="003A4C1C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3A4C1C">
        <w:tc>
          <w:tcPr>
            <w:tcW w:w="10200" w:type="dxa"/>
            <w:gridSpan w:val="5"/>
            <w:shd w:val="clear" w:color="auto" w:fill="auto"/>
          </w:tcPr>
          <w:p w:rsidR="003A4C1C" w:rsidRDefault="007E50FB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3A4C1C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3A4C1C" w:rsidRDefault="007E50FB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3A4C1C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3A4C1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3A4C1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3A4C1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3A4C1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28 036 м² ± 280 м²</w:t>
            </w:r>
          </w:p>
        </w:tc>
      </w:tr>
      <w:tr w:rsidR="003A4C1C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8665D3" w:rsidRPr="008665D3" w:rsidRDefault="007E50FB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7E50FB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8665D3" w:rsidRPr="008665D3">
              <w:rPr>
                <w:rStyle w:val="CharacterStyle9"/>
                <w:rFonts w:eastAsia="Calibri"/>
              </w:rPr>
              <w:t>56:44:0000000:39057</w:t>
            </w:r>
            <w:r w:rsidR="008665D3">
              <w:rPr>
                <w:rStyle w:val="CharacterStyle9"/>
                <w:rFonts w:eastAsia="Calibri"/>
              </w:rPr>
              <w:t>,</w:t>
            </w:r>
          </w:p>
          <w:p w:rsidR="008665D3" w:rsidRPr="008665D3" w:rsidRDefault="008665D3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8665D3">
              <w:rPr>
                <w:rStyle w:val="CharacterStyle9"/>
                <w:rFonts w:eastAsia="Calibri"/>
              </w:rPr>
              <w:t>56:44:0000000:28663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56:44:0000000:30807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56:44:0000000:32632</w:t>
            </w:r>
            <w:r>
              <w:rPr>
                <w:rStyle w:val="CharacterStyle9"/>
                <w:rFonts w:eastAsia="Calibri"/>
              </w:rPr>
              <w:t>,</w:t>
            </w:r>
          </w:p>
          <w:p w:rsidR="008665D3" w:rsidRPr="008665D3" w:rsidRDefault="008665D3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8665D3">
              <w:rPr>
                <w:rStyle w:val="CharacterStyle9"/>
                <w:rFonts w:eastAsia="Calibri"/>
              </w:rPr>
              <w:t>56:44:0000000:34135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56:44:0000000:34487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56:44:0000000:34563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8665D3" w:rsidRPr="008665D3" w:rsidRDefault="008665D3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8665D3">
              <w:rPr>
                <w:rStyle w:val="CharacterStyle9"/>
                <w:rFonts w:eastAsia="Calibri"/>
              </w:rPr>
              <w:t>56:44:0000000:39467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56:44:0000000:35157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56:44:0412002:42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56:44:0210002:1119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56:44:0210002:1120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56:44:0210002:1121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8665D3" w:rsidRPr="008665D3" w:rsidRDefault="008665D3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8665D3">
              <w:rPr>
                <w:rStyle w:val="CharacterStyle9"/>
                <w:rFonts w:eastAsia="Calibri"/>
              </w:rPr>
              <w:t>56:44:0210002:193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56:44:0210002:253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56:44:0210002:643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8665D3" w:rsidRDefault="008665D3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8665D3">
              <w:rPr>
                <w:rStyle w:val="CharacterStyle9"/>
                <w:rFonts w:eastAsia="Calibri"/>
              </w:rPr>
              <w:t>56:44:0210002:718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56:44:0210002:720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56:44:0210002:74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56:44:0210002:76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56:44:0228001:520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56:44:0228001:542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56:44:0228003:371</w:t>
            </w:r>
            <w:r>
              <w:rPr>
                <w:rStyle w:val="CharacterStyle9"/>
                <w:rFonts w:eastAsia="Calibri"/>
              </w:rPr>
              <w:t>.</w:t>
            </w:r>
          </w:p>
          <w:p w:rsidR="008665D3" w:rsidRDefault="008665D3" w:rsidP="008665D3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</w:t>
            </w:r>
            <w:r>
              <w:rPr>
                <w:rStyle w:val="CharacterStyle9"/>
                <w:rFonts w:eastAsia="Calibri"/>
              </w:rPr>
              <w:t>ых</w:t>
            </w:r>
            <w:r w:rsidRPr="00E15676">
              <w:rPr>
                <w:rStyle w:val="CharacterStyle9"/>
                <w:rFonts w:eastAsia="Calibri"/>
              </w:rPr>
              <w:t xml:space="preserve"> квартал</w:t>
            </w:r>
            <w:r>
              <w:rPr>
                <w:rStyle w:val="CharacterStyle9"/>
                <w:rFonts w:eastAsia="Calibri"/>
              </w:rPr>
              <w:t>ов</w:t>
            </w:r>
            <w:r w:rsidRPr="00E15676">
              <w:rPr>
                <w:rStyle w:val="CharacterStyle9"/>
                <w:rFonts w:eastAsia="Calibri"/>
              </w:rPr>
              <w:t>, в отношении которых испрашивается публичный сервитут</w:t>
            </w:r>
            <w:r>
              <w:t xml:space="preserve"> </w:t>
            </w:r>
            <w:r w:rsidRPr="008665D3">
              <w:rPr>
                <w:rStyle w:val="CharacterStyle9"/>
                <w:rFonts w:eastAsia="Calibri"/>
              </w:rPr>
              <w:t>56:44:0412001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56:44:0412002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56:44:0210002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56:44:0228001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56:44:0228003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665D3">
              <w:rPr>
                <w:rStyle w:val="CharacterStyle9"/>
                <w:rFonts w:eastAsia="Calibri"/>
              </w:rPr>
              <w:t>56:44:0239001</w:t>
            </w:r>
          </w:p>
        </w:tc>
      </w:tr>
    </w:tbl>
    <w:p w:rsidR="003A4C1C" w:rsidRDefault="003A4C1C">
      <w:pPr>
        <w:sectPr w:rsidR="003A4C1C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3A4C1C">
        <w:tc>
          <w:tcPr>
            <w:tcW w:w="10200" w:type="dxa"/>
            <w:gridSpan w:val="8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3A4C1C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3A4C1C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3A4C1C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A4C1C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430443,50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2308871,58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430452,65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430385,72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430294,42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430280,39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430195,61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2309190,00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430149,42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2309249,40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430086,48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2309294,49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430088,81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430089,05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430062,21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430010,55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429965,26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429964,86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429943,87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429944,08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A4C1C">
        <w:tc>
          <w:tcPr>
            <w:tcW w:w="10200" w:type="dxa"/>
            <w:gridSpan w:val="6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429747,00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429747,18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A4C1C">
        <w:tc>
          <w:tcPr>
            <w:tcW w:w="10200" w:type="dxa"/>
            <w:gridSpan w:val="6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2309490,50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429275,57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429250,71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429116,14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429115,75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429091,27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429091,06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429032,79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428959,61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428942,55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428942,07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428943,13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428850,75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428850,34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428848,38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428848,12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A4C1C">
        <w:tc>
          <w:tcPr>
            <w:tcW w:w="10200" w:type="dxa"/>
            <w:gridSpan w:val="6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2309548,55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428740,99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428741,78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428837,51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428837,79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428860,60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428860,98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428931,64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428930,85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428931,57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A4C1C">
        <w:tc>
          <w:tcPr>
            <w:tcW w:w="10200" w:type="dxa"/>
            <w:gridSpan w:val="6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428959,28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2309454,15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429032,46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429101,89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429102,11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429105,67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429264,24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A4C1C">
        <w:tc>
          <w:tcPr>
            <w:tcW w:w="10200" w:type="dxa"/>
            <w:gridSpan w:val="6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2309425,65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429602,01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429601,35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429753,35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429955,12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429955,20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430010,64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430056,16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2309398,61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2309398,56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2309292,81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2309288,64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A4C1C">
        <w:tc>
          <w:tcPr>
            <w:tcW w:w="10200" w:type="dxa"/>
            <w:gridSpan w:val="6"/>
            <w:shd w:val="clear" w:color="auto" w:fill="auto"/>
            <w:vAlign w:val="bottom"/>
          </w:tcPr>
          <w:p w:rsidR="003A4C1C" w:rsidRDefault="007E50FB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430078,74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2309286,18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430141,45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2309240,98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430186,55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2309182,92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430278,41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430292,33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430376,49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430443,50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871,58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A4C1C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A4C1C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3A4C1C">
        <w:tc>
          <w:tcPr>
            <w:tcW w:w="10200" w:type="dxa"/>
            <w:gridSpan w:val="10"/>
            <w:shd w:val="clear" w:color="auto" w:fill="auto"/>
            <w:vAlign w:val="bottom"/>
          </w:tcPr>
          <w:p w:rsidR="003A4C1C" w:rsidRDefault="007E50FB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3A4C1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3A4C1C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3A4C1C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3A4C1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3A4C1C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A4C1C" w:rsidRDefault="007E50FB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A4C1C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3A4C1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A4C1C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A4C1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3A4C1C" w:rsidRDefault="003A4C1C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3A4C1C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A4C1C" w:rsidRDefault="007E50FB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A4C1C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A4C1C" w:rsidRDefault="003A4C1C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825"/>
        <w:gridCol w:w="2625"/>
        <w:gridCol w:w="765"/>
        <w:gridCol w:w="210"/>
        <w:gridCol w:w="615"/>
        <w:gridCol w:w="195"/>
        <w:gridCol w:w="1185"/>
        <w:gridCol w:w="570"/>
        <w:gridCol w:w="390"/>
        <w:gridCol w:w="510"/>
        <w:gridCol w:w="810"/>
        <w:gridCol w:w="3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3A4C1C" w:rsidRDefault="007E50FB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2160" w:type="dxa"/>
            <w:gridSpan w:val="5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5595" w:type="dxa"/>
            <w:gridSpan w:val="6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552825" cy="614362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2825" cy="6143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gridSpan w:val="6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A4C1C" w:rsidRDefault="007E50FB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1:12 500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2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A4C1C" w:rsidRDefault="007E50FB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1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4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1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4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1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4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1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4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A4C1C" w:rsidRDefault="007E50F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A4C1C" w:rsidRDefault="003A4C1C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A4C1C" w:rsidRDefault="007E50FB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94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ectPr w:rsidR="003A4C1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95"/>
        <w:gridCol w:w="72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A4C1C" w:rsidRDefault="007E50FB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Раздел 4</w:t>
            </w:r>
          </w:p>
        </w:tc>
      </w:tr>
      <w:tr w:rsidR="003A4C1C">
        <w:trPr>
          <w:trHeight w:val="36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A4C1C">
        <w:trPr>
          <w:trHeight w:val="15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300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315" w:type="dxa"/>
            <w:gridSpan w:val="10"/>
            <w:shd w:val="clear" w:color="auto" w:fill="auto"/>
            <w:vAlign w:val="center"/>
          </w:tcPr>
          <w:p w:rsidR="003A4C1C" w:rsidRDefault="007E50FB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15025" cy="7677150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767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3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27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A4C1C" w:rsidRDefault="007E50FB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3A4C1C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A4C1C" w:rsidRDefault="007E50FB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A4C1C" w:rsidRDefault="007E50FB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A4C1C" w:rsidRDefault="007E50FB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A4C1C" w:rsidRDefault="007E50FB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A4C1C" w:rsidRDefault="007E50FB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A4C1C" w:rsidRDefault="007E50FB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3A4C1C">
            <w:pPr>
              <w:pStyle w:val="ParagraphStyle269"/>
              <w:rPr>
                <w:rStyle w:val="CharacterStyle266"/>
                <w:rFonts w:eastAsia="Calibri"/>
              </w:rPr>
            </w:pP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300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A4C1C" w:rsidRDefault="007E50FB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val="100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  <w:tr w:rsidR="003A4C1C">
        <w:trPr>
          <w:trHeight w:hRule="exact" w:val="15"/>
        </w:trPr>
        <w:tc>
          <w:tcPr>
            <w:tcW w:w="15" w:type="dxa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A4C1C" w:rsidRDefault="007E50FB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A4C1C" w:rsidRDefault="003A4C1C">
            <w:pPr>
              <w:rPr>
                <w:rStyle w:val="FakeCharacterStyle"/>
              </w:rPr>
            </w:pPr>
          </w:p>
        </w:tc>
      </w:tr>
    </w:tbl>
    <w:p w:rsidR="003A4C1C" w:rsidRDefault="003A4C1C">
      <w:pPr>
        <w:spacing w:line="15" w:lineRule="exact"/>
      </w:pPr>
    </w:p>
    <w:sectPr w:rsidR="003A4C1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C1C"/>
    <w:rsid w:val="000D651B"/>
    <w:rsid w:val="002A19F2"/>
    <w:rsid w:val="003A4C1C"/>
    <w:rsid w:val="007E50FB"/>
    <w:rsid w:val="00866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B3D43C"/>
  <w15:docId w15:val="{13FA75E5-A10F-4A79-B5E8-549E31657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ind w:left="28" w:right="28"/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141" w:right="28"/>
      <w:jc w:val="center"/>
    </w:pPr>
  </w:style>
  <w:style w:type="paragraph" w:customStyle="1" w:styleId="ParagraphStyle269">
    <w:name w:val="ParagraphStyle269"/>
    <w:hidden/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  <w:pPr>
      <w:jc w:val="center"/>
    </w:pPr>
  </w:style>
  <w:style w:type="paragraph" w:customStyle="1" w:styleId="ParagraphStyle272">
    <w:name w:val="ParagraphStyle272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1725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42</Pages>
  <Words>2430</Words>
  <Characters>13851</Characters>
  <Application>Microsoft Office Word</Application>
  <DocSecurity>0</DocSecurity>
  <Lines>115</Lines>
  <Paragraphs>32</Paragraphs>
  <ScaleCrop>false</ScaleCrop>
  <Company/>
  <LinksUpToDate>false</LinksUpToDate>
  <CharactersWithSpaces>16249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3</cp:revision>
  <dcterms:created xsi:type="dcterms:W3CDTF">2023-03-13T06:27:00Z</dcterms:created>
  <dcterms:modified xsi:type="dcterms:W3CDTF">2023-03-13T06:44:00Z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