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30C" w:rsidRDefault="00D4530C">
      <w:pPr>
        <w:pStyle w:val="ConsPlusTitlePage"/>
      </w:pPr>
      <w:bookmarkStart w:id="0" w:name="_GoBack"/>
      <w:bookmarkEnd w:id="0"/>
    </w:p>
    <w:p w:rsidR="00D4530C" w:rsidRDefault="00D4530C">
      <w:pPr>
        <w:pStyle w:val="ConsPlusNormal"/>
        <w:jc w:val="both"/>
        <w:outlineLvl w:val="0"/>
      </w:pPr>
    </w:p>
    <w:p w:rsidR="00D4530C" w:rsidRDefault="00D4530C">
      <w:pPr>
        <w:pStyle w:val="ConsPlusTitle"/>
        <w:jc w:val="center"/>
        <w:outlineLvl w:val="0"/>
      </w:pPr>
      <w:r>
        <w:t>ОРЕНБУРГСКИЙ ГОРОДСКОЙ СОВЕТ</w:t>
      </w:r>
    </w:p>
    <w:p w:rsidR="00D4530C" w:rsidRDefault="00D4530C">
      <w:pPr>
        <w:pStyle w:val="ConsPlusTitle"/>
        <w:jc w:val="both"/>
      </w:pPr>
    </w:p>
    <w:p w:rsidR="00D4530C" w:rsidRDefault="00D4530C">
      <w:pPr>
        <w:pStyle w:val="ConsPlusTitle"/>
        <w:jc w:val="center"/>
      </w:pPr>
      <w:r>
        <w:t>РЕШЕНИЕ</w:t>
      </w:r>
    </w:p>
    <w:p w:rsidR="00D4530C" w:rsidRDefault="00D4530C">
      <w:pPr>
        <w:pStyle w:val="ConsPlusTitle"/>
        <w:jc w:val="center"/>
      </w:pPr>
      <w:r>
        <w:t>от 26 июня 2020 г. N 936</w:t>
      </w:r>
    </w:p>
    <w:p w:rsidR="00D4530C" w:rsidRDefault="00D4530C">
      <w:pPr>
        <w:pStyle w:val="ConsPlusTitle"/>
        <w:jc w:val="both"/>
      </w:pPr>
    </w:p>
    <w:p w:rsidR="00D4530C" w:rsidRDefault="00D4530C">
      <w:pPr>
        <w:pStyle w:val="ConsPlusTitle"/>
        <w:jc w:val="center"/>
      </w:pPr>
      <w:r>
        <w:t>О внесении изменений в решение</w:t>
      </w:r>
    </w:p>
    <w:p w:rsidR="00D4530C" w:rsidRDefault="00D4530C">
      <w:pPr>
        <w:pStyle w:val="ConsPlusTitle"/>
        <w:jc w:val="center"/>
      </w:pPr>
      <w:r>
        <w:t>Оренбургского городского Совета от 10.10.2008 N 674</w:t>
      </w:r>
    </w:p>
    <w:p w:rsidR="00D4530C" w:rsidRDefault="00D4530C">
      <w:pPr>
        <w:pStyle w:val="ConsPlusNormal"/>
        <w:jc w:val="both"/>
      </w:pPr>
    </w:p>
    <w:p w:rsidR="00D4530C" w:rsidRDefault="00D4530C">
      <w:pPr>
        <w:pStyle w:val="ConsPlusNormal"/>
        <w:ind w:firstLine="540"/>
        <w:jc w:val="both"/>
      </w:pPr>
      <w:r>
        <w:t xml:space="preserve">На основании </w:t>
      </w:r>
      <w:hyperlink r:id="rId5">
        <w:r>
          <w:rPr>
            <w:color w:val="0000FF"/>
          </w:rPr>
          <w:t>статей 12</w:t>
        </w:r>
      </w:hyperlink>
      <w:r>
        <w:t xml:space="preserve">, </w:t>
      </w:r>
      <w:hyperlink r:id="rId6">
        <w:r>
          <w:rPr>
            <w:color w:val="0000FF"/>
          </w:rPr>
          <w:t>132</w:t>
        </w:r>
      </w:hyperlink>
      <w:r>
        <w:t xml:space="preserve"> Конституции Российской Федерации, </w:t>
      </w:r>
      <w:hyperlink r:id="rId7">
        <w:r>
          <w:rPr>
            <w:color w:val="0000FF"/>
          </w:rPr>
          <w:t>части 11 статьи 35</w:t>
        </w:r>
      </w:hyperlink>
      <w:r>
        <w:t xml:space="preserve"> Федерального закона от 06.10.2003 N 131-ФЗ "Об общих принципах организации местного самоуправления в Российской Федерации", </w:t>
      </w:r>
      <w:hyperlink r:id="rId8">
        <w:r>
          <w:rPr>
            <w:color w:val="0000FF"/>
          </w:rPr>
          <w:t>статьи 23</w:t>
        </w:r>
      </w:hyperlink>
      <w:r>
        <w:t xml:space="preserve">, </w:t>
      </w:r>
      <w:hyperlink r:id="rId9">
        <w:r>
          <w:rPr>
            <w:color w:val="0000FF"/>
          </w:rPr>
          <w:t>частей 1</w:t>
        </w:r>
      </w:hyperlink>
      <w:r>
        <w:t xml:space="preserve">, </w:t>
      </w:r>
      <w:hyperlink r:id="rId10">
        <w:r>
          <w:rPr>
            <w:color w:val="0000FF"/>
          </w:rPr>
          <w:t>17 статьи 24</w:t>
        </w:r>
      </w:hyperlink>
      <w:r>
        <w:t xml:space="preserve"> Градостроительного кодекса Российской Федерации, руководствуясь </w:t>
      </w:r>
      <w:hyperlink r:id="rId11">
        <w:r>
          <w:rPr>
            <w:color w:val="0000FF"/>
          </w:rPr>
          <w:t>статьей 27</w:t>
        </w:r>
      </w:hyperlink>
      <w:r>
        <w:t xml:space="preserve"> Устава муниципального образования "город Оренбург", принятого </w:t>
      </w:r>
      <w:hyperlink r:id="rId12">
        <w:r>
          <w:rPr>
            <w:color w:val="0000FF"/>
          </w:rPr>
          <w:t>решением</w:t>
        </w:r>
      </w:hyperlink>
      <w:r>
        <w:t xml:space="preserve"> Оренбургского городского Совета от 28.04.2015 N 1015, Оренбургский городской Совет</w:t>
      </w:r>
    </w:p>
    <w:p w:rsidR="00D4530C" w:rsidRDefault="00D4530C">
      <w:pPr>
        <w:pStyle w:val="ConsPlusNormal"/>
        <w:spacing w:before="220"/>
        <w:ind w:firstLine="540"/>
        <w:jc w:val="both"/>
      </w:pPr>
      <w:r>
        <w:t>РЕШИЛ:</w:t>
      </w:r>
    </w:p>
    <w:p w:rsidR="00D4530C" w:rsidRDefault="00D4530C">
      <w:pPr>
        <w:pStyle w:val="ConsPlusNormal"/>
        <w:jc w:val="both"/>
      </w:pPr>
    </w:p>
    <w:p w:rsidR="00D4530C" w:rsidRDefault="00D4530C">
      <w:pPr>
        <w:pStyle w:val="ConsPlusNormal"/>
        <w:ind w:firstLine="540"/>
        <w:jc w:val="both"/>
      </w:pPr>
      <w:r>
        <w:t xml:space="preserve">1. Внести изменения в </w:t>
      </w:r>
      <w:hyperlink r:id="rId13">
        <w:r>
          <w:rPr>
            <w:color w:val="0000FF"/>
          </w:rPr>
          <w:t>решение</w:t>
        </w:r>
      </w:hyperlink>
      <w:r>
        <w:t xml:space="preserve"> Оренбургского городского Совета от 10.10.2008 N 674 "Об утверждении Генерального плана города Оренбурга" (с изменениями от 06.09.2011 N 254, от 09.07.2015 N 1091):</w:t>
      </w:r>
    </w:p>
    <w:p w:rsidR="00D4530C" w:rsidRDefault="00D4530C">
      <w:pPr>
        <w:pStyle w:val="ConsPlusNormal"/>
        <w:spacing w:before="220"/>
        <w:ind w:firstLine="540"/>
        <w:jc w:val="both"/>
      </w:pPr>
      <w:r>
        <w:t xml:space="preserve">1.1. Заменить в </w:t>
      </w:r>
      <w:hyperlink r:id="rId14">
        <w:r>
          <w:rPr>
            <w:color w:val="0000FF"/>
          </w:rPr>
          <w:t>пункте 1</w:t>
        </w:r>
      </w:hyperlink>
      <w:r>
        <w:t xml:space="preserve"> решения слова "Утвердить генеральный план города Оренбурга в составе материалов согласно приложению" словами "Утвердить Генеральный план города Оренбурга в составе материалов согласно приложениям:</w:t>
      </w:r>
    </w:p>
    <w:p w:rsidR="00D4530C" w:rsidRDefault="00D4530C">
      <w:pPr>
        <w:pStyle w:val="ConsPlusNormal"/>
        <w:spacing w:before="220"/>
        <w:ind w:firstLine="540"/>
        <w:jc w:val="both"/>
      </w:pPr>
      <w:r>
        <w:t xml:space="preserve">- </w:t>
      </w:r>
      <w:hyperlink r:id="rId15">
        <w:r>
          <w:rPr>
            <w:color w:val="0000FF"/>
          </w:rPr>
          <w:t>приложение 1</w:t>
        </w:r>
      </w:hyperlink>
      <w:r>
        <w:t xml:space="preserve"> - состав материалов Генерального плана города Оренбурга;</w:t>
      </w:r>
    </w:p>
    <w:p w:rsidR="00D4530C" w:rsidRDefault="00D4530C">
      <w:pPr>
        <w:pStyle w:val="ConsPlusNormal"/>
        <w:spacing w:before="220"/>
        <w:ind w:firstLine="540"/>
        <w:jc w:val="both"/>
      </w:pPr>
      <w:r>
        <w:t xml:space="preserve">- </w:t>
      </w:r>
      <w:hyperlink r:id="rId16">
        <w:r>
          <w:rPr>
            <w:color w:val="0000FF"/>
          </w:rPr>
          <w:t>приложение 2</w:t>
        </w:r>
      </w:hyperlink>
      <w:r>
        <w:t xml:space="preserve"> - состав материалов Генерального плана муниципального образования "город Оренбург" в части сельских населенных пунктов, входящих в состав муниципального образования "город Оренбург".</w:t>
      </w:r>
    </w:p>
    <w:p w:rsidR="00D4530C" w:rsidRDefault="00D4530C">
      <w:pPr>
        <w:pStyle w:val="ConsPlusNormal"/>
        <w:spacing w:before="220"/>
        <w:ind w:firstLine="540"/>
        <w:jc w:val="both"/>
      </w:pPr>
      <w:r>
        <w:t xml:space="preserve">1.2. Изложить </w:t>
      </w:r>
      <w:hyperlink r:id="rId17">
        <w:r>
          <w:rPr>
            <w:color w:val="0000FF"/>
          </w:rPr>
          <w:t>приложение 1</w:t>
        </w:r>
      </w:hyperlink>
      <w:r>
        <w:t xml:space="preserve"> в новой редакции согласно </w:t>
      </w:r>
      <w:hyperlink w:anchor="P45">
        <w:r>
          <w:rPr>
            <w:color w:val="0000FF"/>
          </w:rPr>
          <w:t>приложению</w:t>
        </w:r>
      </w:hyperlink>
      <w:r>
        <w:t>.</w:t>
      </w:r>
    </w:p>
    <w:p w:rsidR="00D4530C" w:rsidRDefault="00D4530C">
      <w:pPr>
        <w:pStyle w:val="ConsPlusNormal"/>
        <w:jc w:val="both"/>
      </w:pPr>
    </w:p>
    <w:p w:rsidR="00D4530C" w:rsidRDefault="00D4530C">
      <w:pPr>
        <w:pStyle w:val="ConsPlusNormal"/>
        <w:ind w:firstLine="540"/>
        <w:jc w:val="both"/>
      </w:pPr>
      <w:r>
        <w:t>2. Установить, что настоящее решение Совета вступает в силу после его официального опубликования в газете "Вечерний Оренбург".</w:t>
      </w:r>
    </w:p>
    <w:p w:rsidR="00D4530C" w:rsidRDefault="00D4530C">
      <w:pPr>
        <w:pStyle w:val="ConsPlusNormal"/>
        <w:jc w:val="both"/>
      </w:pPr>
    </w:p>
    <w:p w:rsidR="00D4530C" w:rsidRDefault="00D4530C">
      <w:pPr>
        <w:pStyle w:val="ConsPlusNormal"/>
        <w:ind w:firstLine="540"/>
        <w:jc w:val="both"/>
      </w:pPr>
      <w:r>
        <w:t>3. Поручить организацию исполнения настоящего решения Совета заместителю Главы города Оренбурга по градостроительству, земельным вопросам и дорожному хозяйству Серегину М.Ю.</w:t>
      </w:r>
    </w:p>
    <w:p w:rsidR="00D4530C" w:rsidRDefault="00D4530C">
      <w:pPr>
        <w:pStyle w:val="ConsPlusNormal"/>
        <w:jc w:val="both"/>
      </w:pPr>
    </w:p>
    <w:p w:rsidR="00D4530C" w:rsidRDefault="00D4530C">
      <w:pPr>
        <w:pStyle w:val="ConsPlusNormal"/>
        <w:ind w:firstLine="540"/>
        <w:jc w:val="both"/>
      </w:pPr>
      <w:r>
        <w:t>4. Возложить контроль за исполнением настоящего решения Совета на председателя постоянного депутатского комитета по муниципальному хозяйству Кузьмина А.Г.</w:t>
      </w:r>
    </w:p>
    <w:p w:rsidR="00D4530C" w:rsidRDefault="00D4530C">
      <w:pPr>
        <w:pStyle w:val="ConsPlusNormal"/>
        <w:jc w:val="both"/>
      </w:pPr>
    </w:p>
    <w:p w:rsidR="00D4530C" w:rsidRDefault="00D4530C">
      <w:pPr>
        <w:pStyle w:val="ConsPlusNormal"/>
        <w:jc w:val="right"/>
      </w:pPr>
      <w:r>
        <w:t>Глава города Оренбурга</w:t>
      </w:r>
    </w:p>
    <w:p w:rsidR="00D4530C" w:rsidRDefault="00D4530C">
      <w:pPr>
        <w:pStyle w:val="ConsPlusNormal"/>
        <w:jc w:val="right"/>
      </w:pPr>
      <w:r>
        <w:t>В.А.ИЛЬИНЫХ</w:t>
      </w:r>
    </w:p>
    <w:p w:rsidR="00D4530C" w:rsidRDefault="00D4530C">
      <w:pPr>
        <w:pStyle w:val="ConsPlusNormal"/>
        <w:jc w:val="both"/>
      </w:pPr>
    </w:p>
    <w:p w:rsidR="00D4530C" w:rsidRDefault="00D4530C">
      <w:pPr>
        <w:pStyle w:val="ConsPlusNormal"/>
        <w:jc w:val="right"/>
      </w:pPr>
      <w:r>
        <w:t>Председатель</w:t>
      </w:r>
    </w:p>
    <w:p w:rsidR="00D4530C" w:rsidRDefault="00D4530C">
      <w:pPr>
        <w:pStyle w:val="ConsPlusNormal"/>
        <w:jc w:val="right"/>
      </w:pPr>
      <w:r>
        <w:t>Оренбургского городского Совета</w:t>
      </w:r>
    </w:p>
    <w:p w:rsidR="00D4530C" w:rsidRDefault="00D4530C">
      <w:pPr>
        <w:pStyle w:val="ConsPlusNormal"/>
        <w:jc w:val="right"/>
      </w:pPr>
      <w:r>
        <w:t>О.П.БЕРЕЗНЕВА</w:t>
      </w:r>
    </w:p>
    <w:p w:rsidR="00D4530C" w:rsidRDefault="00D4530C">
      <w:pPr>
        <w:pStyle w:val="ConsPlusNormal"/>
        <w:jc w:val="both"/>
      </w:pPr>
    </w:p>
    <w:p w:rsidR="00D4530C" w:rsidRDefault="00D4530C">
      <w:pPr>
        <w:pStyle w:val="ConsPlusNormal"/>
        <w:jc w:val="both"/>
      </w:pPr>
    </w:p>
    <w:p w:rsidR="00D4530C" w:rsidRDefault="00D4530C">
      <w:pPr>
        <w:pStyle w:val="ConsPlusNormal"/>
        <w:jc w:val="both"/>
      </w:pPr>
    </w:p>
    <w:p w:rsidR="00D4530C" w:rsidRDefault="00D4530C">
      <w:pPr>
        <w:pStyle w:val="ConsPlusNormal"/>
        <w:jc w:val="both"/>
      </w:pPr>
    </w:p>
    <w:p w:rsidR="00D4530C" w:rsidRDefault="00D4530C">
      <w:pPr>
        <w:pStyle w:val="ConsPlusNormal"/>
        <w:jc w:val="both"/>
      </w:pPr>
    </w:p>
    <w:p w:rsidR="00D4530C" w:rsidRDefault="00D4530C">
      <w:pPr>
        <w:pStyle w:val="ConsPlusNormal"/>
        <w:jc w:val="right"/>
        <w:outlineLvl w:val="0"/>
      </w:pPr>
      <w:r>
        <w:t>Приложение</w:t>
      </w:r>
    </w:p>
    <w:p w:rsidR="00D4530C" w:rsidRDefault="00D4530C">
      <w:pPr>
        <w:pStyle w:val="ConsPlusNormal"/>
        <w:jc w:val="right"/>
      </w:pPr>
      <w:r>
        <w:t>к решению</w:t>
      </w:r>
    </w:p>
    <w:p w:rsidR="00D4530C" w:rsidRDefault="00D4530C">
      <w:pPr>
        <w:pStyle w:val="ConsPlusNormal"/>
        <w:jc w:val="right"/>
      </w:pPr>
      <w:r>
        <w:t>Оренбургского городского Совета</w:t>
      </w:r>
    </w:p>
    <w:p w:rsidR="00D4530C" w:rsidRDefault="00D4530C">
      <w:pPr>
        <w:pStyle w:val="ConsPlusNormal"/>
        <w:jc w:val="right"/>
      </w:pPr>
      <w:r>
        <w:t>от 26 июня 2020 г. N 936</w:t>
      </w:r>
    </w:p>
    <w:p w:rsidR="00D4530C" w:rsidRDefault="00D4530C">
      <w:pPr>
        <w:pStyle w:val="ConsPlusNormal"/>
        <w:jc w:val="both"/>
      </w:pPr>
    </w:p>
    <w:p w:rsidR="00D4530C" w:rsidRDefault="00D4530C">
      <w:pPr>
        <w:pStyle w:val="ConsPlusNormal"/>
        <w:jc w:val="right"/>
      </w:pPr>
      <w:r>
        <w:t>"Приложение N 1</w:t>
      </w:r>
    </w:p>
    <w:p w:rsidR="00D4530C" w:rsidRDefault="00D4530C">
      <w:pPr>
        <w:pStyle w:val="ConsPlusNormal"/>
        <w:jc w:val="right"/>
      </w:pPr>
      <w:r>
        <w:t>к решению</w:t>
      </w:r>
    </w:p>
    <w:p w:rsidR="00D4530C" w:rsidRDefault="00D4530C">
      <w:pPr>
        <w:pStyle w:val="ConsPlusNormal"/>
        <w:jc w:val="right"/>
      </w:pPr>
      <w:r>
        <w:t>Оренбургского городского Совета</w:t>
      </w:r>
    </w:p>
    <w:p w:rsidR="00D4530C" w:rsidRDefault="00D4530C">
      <w:pPr>
        <w:pStyle w:val="ConsPlusNormal"/>
        <w:jc w:val="right"/>
      </w:pPr>
      <w:r>
        <w:t>от 10 октября 2008 г. N 674</w:t>
      </w:r>
    </w:p>
    <w:p w:rsidR="00D4530C" w:rsidRDefault="00D4530C">
      <w:pPr>
        <w:pStyle w:val="ConsPlusNormal"/>
        <w:jc w:val="both"/>
      </w:pPr>
    </w:p>
    <w:p w:rsidR="00D4530C" w:rsidRDefault="00D4530C">
      <w:pPr>
        <w:pStyle w:val="ConsPlusTitle"/>
        <w:jc w:val="center"/>
      </w:pPr>
      <w:bookmarkStart w:id="1" w:name="P45"/>
      <w:bookmarkEnd w:id="1"/>
      <w:r>
        <w:t>Состав</w:t>
      </w:r>
    </w:p>
    <w:p w:rsidR="00D4530C" w:rsidRDefault="00D4530C">
      <w:pPr>
        <w:pStyle w:val="ConsPlusTitle"/>
        <w:jc w:val="center"/>
      </w:pPr>
      <w:r>
        <w:t>материалов Генерального плана города Оренбурга</w:t>
      </w:r>
    </w:p>
    <w:p w:rsidR="00D4530C" w:rsidRDefault="00D4530C">
      <w:pPr>
        <w:pStyle w:val="ConsPlusNormal"/>
        <w:jc w:val="both"/>
      </w:pPr>
    </w:p>
    <w:p w:rsidR="00D4530C" w:rsidRDefault="00D4530C">
      <w:pPr>
        <w:pStyle w:val="ConsPlusNormal"/>
        <w:ind w:firstLine="540"/>
        <w:jc w:val="both"/>
      </w:pPr>
      <w:r>
        <w:t xml:space="preserve">1. </w:t>
      </w:r>
      <w:hyperlink w:anchor="P66">
        <w:r>
          <w:rPr>
            <w:color w:val="0000FF"/>
          </w:rPr>
          <w:t>Положение</w:t>
        </w:r>
      </w:hyperlink>
      <w:r>
        <w:t xml:space="preserve"> о территориальном планировании согласно приложению 1.1 к настоящему приложению.</w:t>
      </w:r>
    </w:p>
    <w:p w:rsidR="00D4530C" w:rsidRDefault="00D4530C">
      <w:pPr>
        <w:pStyle w:val="ConsPlusNormal"/>
        <w:spacing w:before="220"/>
        <w:ind w:firstLine="540"/>
        <w:jc w:val="both"/>
      </w:pPr>
      <w:r>
        <w:t>2. Карта планируемого размещения объектов местного значения города Оренбурга согласно приложению 1.2 к настоящему приложению (не приводится).</w:t>
      </w:r>
    </w:p>
    <w:p w:rsidR="00D4530C" w:rsidRDefault="00D4530C">
      <w:pPr>
        <w:pStyle w:val="ConsPlusNormal"/>
        <w:spacing w:before="220"/>
        <w:ind w:firstLine="540"/>
        <w:jc w:val="both"/>
      </w:pPr>
      <w:r>
        <w:t>3. Карта границ населенных пунктов, входящих в состав города Оренбурга, согласно приложению 1.3 к настоящему приложению (не приводится).</w:t>
      </w:r>
    </w:p>
    <w:p w:rsidR="00D4530C" w:rsidRDefault="00D4530C">
      <w:pPr>
        <w:pStyle w:val="ConsPlusNormal"/>
        <w:spacing w:before="220"/>
        <w:ind w:firstLine="540"/>
        <w:jc w:val="both"/>
      </w:pPr>
      <w:r>
        <w:t>4. Карта функциональных зон города Оренбурга согласно приложению 1.4 к настоящему приложению (не приводится).</w:t>
      </w:r>
    </w:p>
    <w:p w:rsidR="00D4530C" w:rsidRDefault="00D4530C">
      <w:pPr>
        <w:pStyle w:val="ConsPlusNormal"/>
        <w:spacing w:before="220"/>
        <w:ind w:firstLine="540"/>
        <w:jc w:val="both"/>
      </w:pPr>
      <w:r>
        <w:t xml:space="preserve">5. </w:t>
      </w:r>
      <w:hyperlink w:anchor="P1477">
        <w:r>
          <w:rPr>
            <w:color w:val="0000FF"/>
          </w:rPr>
          <w:t>Сведения</w:t>
        </w:r>
      </w:hyperlink>
      <w:r>
        <w:t xml:space="preserve"> о границах города Оренбурга согласно приложению 1.5 к настоящему приложению.</w:t>
      </w:r>
    </w:p>
    <w:p w:rsidR="00D4530C" w:rsidRDefault="00D4530C">
      <w:pPr>
        <w:pStyle w:val="ConsPlusNormal"/>
        <w:spacing w:before="220"/>
        <w:ind w:firstLine="540"/>
        <w:jc w:val="both"/>
      </w:pPr>
      <w:r>
        <w:t xml:space="preserve">6. </w:t>
      </w:r>
      <w:hyperlink w:anchor="P10363">
        <w:r>
          <w:rPr>
            <w:color w:val="0000FF"/>
          </w:rPr>
          <w:t>Материалы</w:t>
        </w:r>
      </w:hyperlink>
      <w:r>
        <w:t xml:space="preserve"> по обоснованию Генерального плана в текстовой форме согласно приложению 1.6 к настоящему приложению.</w:t>
      </w:r>
    </w:p>
    <w:p w:rsidR="00D4530C" w:rsidRDefault="00D4530C">
      <w:pPr>
        <w:pStyle w:val="ConsPlusNormal"/>
        <w:spacing w:before="220"/>
        <w:ind w:firstLine="540"/>
        <w:jc w:val="both"/>
      </w:pPr>
      <w:r>
        <w:t>7. Материалы по обоснованию Генерального плана в виде карт согласно приложению 1.7 к настоящему приложению (не приводится).</w:t>
      </w:r>
    </w:p>
    <w:p w:rsidR="00D4530C" w:rsidRDefault="00D4530C">
      <w:pPr>
        <w:pStyle w:val="ConsPlusNormal"/>
        <w:jc w:val="both"/>
      </w:pPr>
    </w:p>
    <w:p w:rsidR="00D4530C" w:rsidRDefault="00D4530C">
      <w:pPr>
        <w:pStyle w:val="ConsPlusNormal"/>
        <w:jc w:val="both"/>
      </w:pPr>
    </w:p>
    <w:p w:rsidR="00D4530C" w:rsidRDefault="00D4530C">
      <w:pPr>
        <w:pStyle w:val="ConsPlusNormal"/>
        <w:jc w:val="both"/>
      </w:pPr>
    </w:p>
    <w:p w:rsidR="00D4530C" w:rsidRDefault="00D4530C">
      <w:pPr>
        <w:pStyle w:val="ConsPlusNormal"/>
        <w:jc w:val="both"/>
      </w:pPr>
    </w:p>
    <w:p w:rsidR="00D4530C" w:rsidRDefault="00D4530C">
      <w:pPr>
        <w:pStyle w:val="ConsPlusNormal"/>
        <w:jc w:val="both"/>
      </w:pPr>
    </w:p>
    <w:p w:rsidR="00D4530C" w:rsidRDefault="00D4530C">
      <w:pPr>
        <w:pStyle w:val="ConsPlusNormal"/>
        <w:jc w:val="right"/>
        <w:outlineLvl w:val="1"/>
      </w:pPr>
      <w:r>
        <w:t>Приложение 1.1</w:t>
      </w:r>
    </w:p>
    <w:p w:rsidR="00D4530C" w:rsidRDefault="00D4530C">
      <w:pPr>
        <w:pStyle w:val="ConsPlusNormal"/>
        <w:jc w:val="right"/>
      </w:pPr>
      <w:r>
        <w:t>к приложению N 1</w:t>
      </w:r>
    </w:p>
    <w:p w:rsidR="00D4530C" w:rsidRDefault="00D4530C">
      <w:pPr>
        <w:pStyle w:val="ConsPlusNormal"/>
        <w:jc w:val="right"/>
      </w:pPr>
      <w:r>
        <w:t>к решению</w:t>
      </w:r>
    </w:p>
    <w:p w:rsidR="00D4530C" w:rsidRDefault="00D4530C">
      <w:pPr>
        <w:pStyle w:val="ConsPlusNormal"/>
        <w:jc w:val="right"/>
      </w:pPr>
      <w:r>
        <w:t>Оренбургского городского Совета</w:t>
      </w:r>
    </w:p>
    <w:p w:rsidR="00D4530C" w:rsidRDefault="00D4530C">
      <w:pPr>
        <w:pStyle w:val="ConsPlusNormal"/>
        <w:jc w:val="right"/>
      </w:pPr>
      <w:r>
        <w:t>от 10 октября 2008 г. N 674</w:t>
      </w:r>
    </w:p>
    <w:p w:rsidR="00D4530C" w:rsidRDefault="00D4530C">
      <w:pPr>
        <w:pStyle w:val="ConsPlusNormal"/>
        <w:jc w:val="both"/>
      </w:pPr>
    </w:p>
    <w:p w:rsidR="00D4530C" w:rsidRDefault="00D4530C">
      <w:pPr>
        <w:pStyle w:val="ConsPlusTitle"/>
        <w:jc w:val="center"/>
      </w:pPr>
      <w:bookmarkStart w:id="2" w:name="P66"/>
      <w:bookmarkEnd w:id="2"/>
      <w:r>
        <w:t>ПОЛОЖЕНИЕ</w:t>
      </w:r>
    </w:p>
    <w:p w:rsidR="00D4530C" w:rsidRDefault="00D4530C">
      <w:pPr>
        <w:pStyle w:val="ConsPlusTitle"/>
        <w:jc w:val="center"/>
      </w:pPr>
      <w:r>
        <w:t>О ТЕРРИТОРИАЛЬНОМ ПЛАНИРОВАНИИ</w:t>
      </w:r>
    </w:p>
    <w:p w:rsidR="00D4530C" w:rsidRDefault="00D4530C">
      <w:pPr>
        <w:pStyle w:val="ConsPlusNormal"/>
        <w:jc w:val="both"/>
      </w:pPr>
    </w:p>
    <w:p w:rsidR="00D4530C" w:rsidRDefault="00D4530C">
      <w:pPr>
        <w:pStyle w:val="ConsPlusTitle"/>
        <w:jc w:val="center"/>
        <w:outlineLvl w:val="2"/>
      </w:pPr>
      <w:r>
        <w:t>Введение</w:t>
      </w:r>
    </w:p>
    <w:p w:rsidR="00D4530C" w:rsidRDefault="00D4530C">
      <w:pPr>
        <w:pStyle w:val="ConsPlusNormal"/>
        <w:jc w:val="both"/>
      </w:pPr>
    </w:p>
    <w:p w:rsidR="00D4530C" w:rsidRDefault="00D4530C">
      <w:pPr>
        <w:pStyle w:val="ConsPlusNormal"/>
        <w:ind w:firstLine="540"/>
        <w:jc w:val="both"/>
      </w:pPr>
      <w:r>
        <w:t xml:space="preserve">Генеральный план учитывает, с определенной актуализацией, архитектурно-планировочные решения ранее разработанной проектной документации - Генеральный план города Оренбурга 2008 года (ОАО "Гипрогор"), </w:t>
      </w:r>
      <w:hyperlink r:id="rId18">
        <w:r>
          <w:rPr>
            <w:color w:val="0000FF"/>
          </w:rPr>
          <w:t>Правила</w:t>
        </w:r>
      </w:hyperlink>
      <w:r>
        <w:t xml:space="preserve"> землепользования и застройки муниципального образования "Город Оренбург", утвержденные решением Оренбургского городского Совета от 25.12.2012 N 557, и проекты планировки территории на отдельные части города.</w:t>
      </w:r>
    </w:p>
    <w:p w:rsidR="00D4530C" w:rsidRDefault="00D4530C">
      <w:pPr>
        <w:pStyle w:val="ConsPlusNormal"/>
        <w:spacing w:before="220"/>
        <w:ind w:firstLine="540"/>
        <w:jc w:val="both"/>
      </w:pPr>
      <w:r>
        <w:lastRenderedPageBreak/>
        <w:t xml:space="preserve">При внесении изменений в Генеральный </w:t>
      </w:r>
      <w:hyperlink r:id="rId19">
        <w:r>
          <w:rPr>
            <w:color w:val="0000FF"/>
          </w:rPr>
          <w:t>план</w:t>
        </w:r>
      </w:hyperlink>
      <w:r>
        <w:t xml:space="preserve"> города Оренбурга, утвержденный решением Оренбургского городского Совета от 10.10.2008 N 674 (далее - Генеральный план), учтены документы стратегического планирования:</w:t>
      </w:r>
    </w:p>
    <w:p w:rsidR="00D4530C" w:rsidRDefault="00D4530C">
      <w:pPr>
        <w:pStyle w:val="ConsPlusNormal"/>
        <w:spacing w:before="220"/>
        <w:ind w:firstLine="540"/>
        <w:jc w:val="both"/>
      </w:pPr>
      <w:r>
        <w:t xml:space="preserve">- </w:t>
      </w:r>
      <w:hyperlink r:id="rId20">
        <w:r>
          <w:rPr>
            <w:color w:val="0000FF"/>
          </w:rPr>
          <w:t>Схема</w:t>
        </w:r>
      </w:hyperlink>
      <w:r>
        <w:t xml:space="preserve"> территориального планирования Оренбургской области, утвержденная постановлением Правительства Оренбургской области от 07.07.2011 N 579-п;</w:t>
      </w:r>
    </w:p>
    <w:p w:rsidR="00D4530C" w:rsidRDefault="00D4530C">
      <w:pPr>
        <w:pStyle w:val="ConsPlusNormal"/>
        <w:spacing w:before="220"/>
        <w:ind w:firstLine="540"/>
        <w:jc w:val="both"/>
      </w:pPr>
      <w:r>
        <w:t xml:space="preserve">- </w:t>
      </w:r>
      <w:hyperlink r:id="rId21">
        <w:r>
          <w:rPr>
            <w:color w:val="0000FF"/>
          </w:rPr>
          <w:t>Программа</w:t>
        </w:r>
      </w:hyperlink>
      <w:r>
        <w:t xml:space="preserve"> комплексного развития систем коммунальной инфраструктуры муниципального образования "город Оренбург" на 2010 - 2015 годы и на период до 2020 года, утвержденная решением Оренбургского городского Совета от 13.07.2010 N 1138.</w:t>
      </w:r>
    </w:p>
    <w:p w:rsidR="00D4530C" w:rsidRDefault="00D4530C">
      <w:pPr>
        <w:pStyle w:val="ConsPlusNormal"/>
        <w:spacing w:before="220"/>
        <w:ind w:firstLine="540"/>
        <w:jc w:val="both"/>
      </w:pPr>
      <w:r>
        <w:t>Генеральный план подготовлен в соответствии с требованиями, установленными следующими нормативно-правовыми актами:</w:t>
      </w:r>
    </w:p>
    <w:p w:rsidR="00D4530C" w:rsidRDefault="00D4530C">
      <w:pPr>
        <w:pStyle w:val="ConsPlusNormal"/>
        <w:spacing w:before="220"/>
        <w:ind w:firstLine="540"/>
        <w:jc w:val="both"/>
      </w:pPr>
      <w:r>
        <w:t xml:space="preserve">- Земельный </w:t>
      </w:r>
      <w:hyperlink r:id="rId22">
        <w:r>
          <w:rPr>
            <w:color w:val="0000FF"/>
          </w:rPr>
          <w:t>кодекс</w:t>
        </w:r>
      </w:hyperlink>
      <w:r>
        <w:t xml:space="preserve"> Российской Федерации;</w:t>
      </w:r>
    </w:p>
    <w:p w:rsidR="00D4530C" w:rsidRDefault="00D4530C">
      <w:pPr>
        <w:pStyle w:val="ConsPlusNormal"/>
        <w:spacing w:before="220"/>
        <w:ind w:firstLine="540"/>
        <w:jc w:val="both"/>
      </w:pPr>
      <w:r>
        <w:t xml:space="preserve">- Лесной </w:t>
      </w:r>
      <w:hyperlink r:id="rId23">
        <w:r>
          <w:rPr>
            <w:color w:val="0000FF"/>
          </w:rPr>
          <w:t>кодекс</w:t>
        </w:r>
      </w:hyperlink>
      <w:r>
        <w:t xml:space="preserve"> Российской Федерации;</w:t>
      </w:r>
    </w:p>
    <w:p w:rsidR="00D4530C" w:rsidRDefault="00D4530C">
      <w:pPr>
        <w:pStyle w:val="ConsPlusNormal"/>
        <w:spacing w:before="220"/>
        <w:ind w:firstLine="540"/>
        <w:jc w:val="both"/>
      </w:pPr>
      <w:r>
        <w:t xml:space="preserve">- Водный </w:t>
      </w:r>
      <w:hyperlink r:id="rId24">
        <w:r>
          <w:rPr>
            <w:color w:val="0000FF"/>
          </w:rPr>
          <w:t>кодекс</w:t>
        </w:r>
      </w:hyperlink>
      <w:r>
        <w:t xml:space="preserve"> Российской Федерации;</w:t>
      </w:r>
    </w:p>
    <w:p w:rsidR="00D4530C" w:rsidRDefault="00D4530C">
      <w:pPr>
        <w:pStyle w:val="ConsPlusNormal"/>
        <w:spacing w:before="220"/>
        <w:ind w:firstLine="540"/>
        <w:jc w:val="both"/>
      </w:pPr>
      <w:r>
        <w:t xml:space="preserve">- Федеральный </w:t>
      </w:r>
      <w:hyperlink r:id="rId25">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p w:rsidR="00D4530C" w:rsidRDefault="00D4530C">
      <w:pPr>
        <w:pStyle w:val="ConsPlusNormal"/>
        <w:spacing w:before="220"/>
        <w:ind w:firstLine="540"/>
        <w:jc w:val="both"/>
      </w:pPr>
      <w:r>
        <w:t xml:space="preserve">- Федеральный </w:t>
      </w:r>
      <w:hyperlink r:id="rId26">
        <w:r>
          <w:rPr>
            <w:color w:val="0000FF"/>
          </w:rPr>
          <w:t>закон</w:t>
        </w:r>
      </w:hyperlink>
      <w:r>
        <w:t xml:space="preserve"> Российской Федерации от 08.10.2007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D4530C" w:rsidRDefault="00D4530C">
      <w:pPr>
        <w:pStyle w:val="ConsPlusNormal"/>
        <w:spacing w:before="220"/>
        <w:ind w:firstLine="540"/>
        <w:jc w:val="both"/>
      </w:pPr>
      <w:r>
        <w:t xml:space="preserve">- Федеральный </w:t>
      </w:r>
      <w:hyperlink r:id="rId27">
        <w:r>
          <w:rPr>
            <w:color w:val="0000FF"/>
          </w:rPr>
          <w:t>закон</w:t>
        </w:r>
      </w:hyperlink>
      <w:r>
        <w:t xml:space="preserve"> Российской Федерации от 10.12.1995 N 196-ФЗ "О безопасности дорожного движения";</w:t>
      </w:r>
    </w:p>
    <w:p w:rsidR="00D4530C" w:rsidRDefault="00D4530C">
      <w:pPr>
        <w:pStyle w:val="ConsPlusNormal"/>
        <w:spacing w:before="220"/>
        <w:ind w:firstLine="540"/>
        <w:jc w:val="both"/>
      </w:pPr>
      <w:r>
        <w:t xml:space="preserve">- Федеральный </w:t>
      </w:r>
      <w:hyperlink r:id="rId28">
        <w:r>
          <w:rPr>
            <w:color w:val="0000FF"/>
          </w:rPr>
          <w:t>закон</w:t>
        </w:r>
      </w:hyperlink>
      <w:r>
        <w:t xml:space="preserve"> Российской Федерации от 10.01.2002 N 7-ФЗ "Об охране окружающей среды";</w:t>
      </w:r>
    </w:p>
    <w:p w:rsidR="00D4530C" w:rsidRDefault="00D4530C">
      <w:pPr>
        <w:pStyle w:val="ConsPlusNormal"/>
        <w:spacing w:before="220"/>
        <w:ind w:firstLine="540"/>
        <w:jc w:val="both"/>
      </w:pPr>
      <w:r>
        <w:t xml:space="preserve">- Федеральный </w:t>
      </w:r>
      <w:hyperlink r:id="rId29">
        <w:r>
          <w:rPr>
            <w:color w:val="0000FF"/>
          </w:rPr>
          <w:t>закон</w:t>
        </w:r>
      </w:hyperlink>
      <w:r>
        <w:t xml:space="preserve"> Российской Федерации от 21.12.1994 N 68-ФЗ "О защите населения и территорий от чрезвычайных ситуаций природного и техногенного характера";</w:t>
      </w:r>
    </w:p>
    <w:p w:rsidR="00D4530C" w:rsidRDefault="00D4530C">
      <w:pPr>
        <w:pStyle w:val="ConsPlusNormal"/>
        <w:spacing w:before="220"/>
        <w:ind w:firstLine="540"/>
        <w:jc w:val="both"/>
      </w:pPr>
      <w:r>
        <w:t xml:space="preserve">- Федеральный </w:t>
      </w:r>
      <w:hyperlink r:id="rId30">
        <w:r>
          <w:rPr>
            <w:color w:val="0000FF"/>
          </w:rPr>
          <w:t>закон</w:t>
        </w:r>
      </w:hyperlink>
      <w:r>
        <w:t xml:space="preserve"> Российской Федерации от 30.03.1999 N 52-ФЗ "О санитарно-эпидемиологическом благополучии населения";</w:t>
      </w:r>
    </w:p>
    <w:p w:rsidR="00D4530C" w:rsidRDefault="00D4530C">
      <w:pPr>
        <w:pStyle w:val="ConsPlusNormal"/>
        <w:spacing w:before="220"/>
        <w:ind w:firstLine="540"/>
        <w:jc w:val="both"/>
      </w:pPr>
      <w:r>
        <w:t xml:space="preserve">- Федеральный </w:t>
      </w:r>
      <w:hyperlink r:id="rId31">
        <w:r>
          <w:rPr>
            <w:color w:val="0000FF"/>
          </w:rPr>
          <w:t>закон</w:t>
        </w:r>
      </w:hyperlink>
      <w:r>
        <w:t xml:space="preserve"> Российской Федерации от 24.11.1995 N 181-ФЗ "О социальной защите инвалидов в Российской Федерации";</w:t>
      </w:r>
    </w:p>
    <w:p w:rsidR="00D4530C" w:rsidRDefault="00D4530C">
      <w:pPr>
        <w:pStyle w:val="ConsPlusNormal"/>
        <w:spacing w:before="220"/>
        <w:ind w:firstLine="540"/>
        <w:jc w:val="both"/>
      </w:pPr>
      <w:r>
        <w:t xml:space="preserve">- Федеральный </w:t>
      </w:r>
      <w:hyperlink r:id="rId32">
        <w:r>
          <w:rPr>
            <w:color w:val="0000FF"/>
          </w:rPr>
          <w:t>закон</w:t>
        </w:r>
      </w:hyperlink>
      <w:r>
        <w:t xml:space="preserve"> Российской Федерации от 30.12.2009 N 384-ФЗ "Технический регламент о безопасности зданий и сооружений";</w:t>
      </w:r>
    </w:p>
    <w:p w:rsidR="00D4530C" w:rsidRDefault="00D4530C">
      <w:pPr>
        <w:pStyle w:val="ConsPlusNormal"/>
        <w:spacing w:before="220"/>
        <w:ind w:firstLine="540"/>
        <w:jc w:val="both"/>
      </w:pPr>
      <w:r>
        <w:t xml:space="preserve">- Федеральный </w:t>
      </w:r>
      <w:hyperlink r:id="rId33">
        <w:r>
          <w:rPr>
            <w:color w:val="0000FF"/>
          </w:rPr>
          <w:t>закон</w:t>
        </w:r>
      </w:hyperlink>
      <w:r>
        <w:t xml:space="preserve"> Российской Федерации от 22.07.2008 N 123-ФЗ "Технический регламент о требованиях пожарной безопасности";</w:t>
      </w:r>
    </w:p>
    <w:p w:rsidR="00D4530C" w:rsidRDefault="00D4530C">
      <w:pPr>
        <w:pStyle w:val="ConsPlusNormal"/>
        <w:spacing w:before="220"/>
        <w:ind w:firstLine="540"/>
        <w:jc w:val="both"/>
      </w:pPr>
      <w:r>
        <w:t xml:space="preserve">- Федеральный </w:t>
      </w:r>
      <w:hyperlink r:id="rId34">
        <w:r>
          <w:rPr>
            <w:color w:val="0000FF"/>
          </w:rPr>
          <w:t>закон</w:t>
        </w:r>
      </w:hyperlink>
      <w:r>
        <w:t xml:space="preserve"> Российской Федерации от 12.02.1998 N 28-ФЗ "О гражданской обороне";</w:t>
      </w:r>
    </w:p>
    <w:p w:rsidR="00D4530C" w:rsidRDefault="00D4530C">
      <w:pPr>
        <w:pStyle w:val="ConsPlusNormal"/>
        <w:spacing w:before="220"/>
        <w:ind w:firstLine="540"/>
        <w:jc w:val="both"/>
      </w:pPr>
      <w:r>
        <w:t xml:space="preserve">- Федеральный </w:t>
      </w:r>
      <w:hyperlink r:id="rId35">
        <w:r>
          <w:rPr>
            <w:color w:val="0000FF"/>
          </w:rPr>
          <w:t>закон</w:t>
        </w:r>
      </w:hyperlink>
      <w:r>
        <w:t xml:space="preserve"> Российской Федерации от 21.12.2004 N 172-ФЗ "О переводе земель или земельных участков из одной категории в другую";</w:t>
      </w:r>
    </w:p>
    <w:p w:rsidR="00D4530C" w:rsidRDefault="00D4530C">
      <w:pPr>
        <w:pStyle w:val="ConsPlusNormal"/>
        <w:spacing w:before="220"/>
        <w:ind w:firstLine="540"/>
        <w:jc w:val="both"/>
      </w:pPr>
      <w:r>
        <w:t xml:space="preserve">- </w:t>
      </w:r>
      <w:hyperlink r:id="rId36">
        <w:r>
          <w:rPr>
            <w:color w:val="0000FF"/>
          </w:rPr>
          <w:t>СП 42.13330.2011</w:t>
        </w:r>
      </w:hyperlink>
      <w:r>
        <w:t xml:space="preserve"> "СНиП 2.07.01-89 Градостроительство. Планировка и застройка городских и сельских поселений". Актуализированная редакция СНиП 2.07.01-89*;</w:t>
      </w:r>
    </w:p>
    <w:p w:rsidR="00D4530C" w:rsidRDefault="00D4530C">
      <w:pPr>
        <w:pStyle w:val="ConsPlusNormal"/>
        <w:spacing w:before="220"/>
        <w:ind w:firstLine="540"/>
        <w:jc w:val="both"/>
      </w:pPr>
      <w:r>
        <w:lastRenderedPageBreak/>
        <w:t xml:space="preserve">- </w:t>
      </w:r>
      <w:hyperlink r:id="rId37">
        <w:r>
          <w:rPr>
            <w:color w:val="0000FF"/>
          </w:rPr>
          <w:t>СП 111.13330.2011</w:t>
        </w:r>
      </w:hyperlink>
      <w:r>
        <w:t xml:space="preserve"> "СНиП 11-04-2003 Инструкция о порядке разработки, согласования, экспертизы и утверждения градостроительной документации";</w:t>
      </w:r>
    </w:p>
    <w:p w:rsidR="00D4530C" w:rsidRDefault="00D4530C">
      <w:pPr>
        <w:pStyle w:val="ConsPlusNormal"/>
        <w:spacing w:before="220"/>
        <w:ind w:firstLine="540"/>
        <w:jc w:val="both"/>
      </w:pPr>
      <w:r>
        <w:t xml:space="preserve">- </w:t>
      </w:r>
      <w:hyperlink r:id="rId38">
        <w:r>
          <w:rPr>
            <w:color w:val="0000FF"/>
          </w:rPr>
          <w:t>СП 47.13330.2012</w:t>
        </w:r>
      </w:hyperlink>
      <w:r>
        <w:t xml:space="preserve"> "СНиП 11-02-96 Инженерные изыскания для строительства. Основные положения". Актуализированная редакция СНиП 11-02-96;</w:t>
      </w:r>
    </w:p>
    <w:p w:rsidR="00D4530C" w:rsidRDefault="00D4530C">
      <w:pPr>
        <w:pStyle w:val="ConsPlusNormal"/>
        <w:spacing w:before="220"/>
        <w:ind w:firstLine="540"/>
        <w:jc w:val="both"/>
      </w:pPr>
      <w:r>
        <w:t xml:space="preserve">- </w:t>
      </w:r>
      <w:hyperlink r:id="rId39">
        <w:r>
          <w:rPr>
            <w:color w:val="0000FF"/>
          </w:rPr>
          <w:t>Постановление</w:t>
        </w:r>
      </w:hyperlink>
      <w:r>
        <w:t xml:space="preserve"> Главного государственного санитарного врача РФ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D4530C" w:rsidRDefault="00D4530C">
      <w:pPr>
        <w:pStyle w:val="ConsPlusNormal"/>
        <w:spacing w:before="220"/>
        <w:ind w:firstLine="540"/>
        <w:jc w:val="both"/>
      </w:pPr>
      <w:r>
        <w:t xml:space="preserve">- Свод правил </w:t>
      </w:r>
      <w:hyperlink r:id="rId40">
        <w:r>
          <w:rPr>
            <w:color w:val="0000FF"/>
          </w:rPr>
          <w:t>СП 31.13330.2012</w:t>
        </w:r>
      </w:hyperlink>
      <w:r>
        <w:t xml:space="preserve"> "Водоснабжение. Наружные сети и сооружения" Актуализированная редакция СНиП 2.04.02-84* с изменением N 1 (утв. </w:t>
      </w:r>
      <w:hyperlink r:id="rId41">
        <w:r>
          <w:rPr>
            <w:color w:val="0000FF"/>
          </w:rPr>
          <w:t>приказом</w:t>
        </w:r>
      </w:hyperlink>
      <w:r>
        <w:t xml:space="preserve"> Министерства регионального развития РФ от 29.12.2011 N 635/14);</w:t>
      </w:r>
    </w:p>
    <w:p w:rsidR="00D4530C" w:rsidRDefault="00D4530C">
      <w:pPr>
        <w:pStyle w:val="ConsPlusNormal"/>
        <w:spacing w:before="220"/>
        <w:ind w:firstLine="540"/>
        <w:jc w:val="both"/>
      </w:pPr>
      <w:r>
        <w:t xml:space="preserve">- </w:t>
      </w:r>
      <w:hyperlink r:id="rId42">
        <w:r>
          <w:rPr>
            <w:color w:val="0000FF"/>
          </w:rPr>
          <w:t>СП 32.13330.2012</w:t>
        </w:r>
      </w:hyperlink>
      <w:r>
        <w:t xml:space="preserve"> "СНиП 2.04.03-85 Канализация, наружные сети и сооружения". Актуализированная редакция СНиП 2.04.03-85;</w:t>
      </w:r>
    </w:p>
    <w:p w:rsidR="00D4530C" w:rsidRDefault="00D4530C">
      <w:pPr>
        <w:pStyle w:val="ConsPlusNormal"/>
        <w:spacing w:before="220"/>
        <w:ind w:firstLine="540"/>
        <w:jc w:val="both"/>
      </w:pPr>
      <w:r>
        <w:t xml:space="preserve">- Свод правил </w:t>
      </w:r>
      <w:hyperlink r:id="rId43">
        <w:r>
          <w:rPr>
            <w:color w:val="0000FF"/>
          </w:rPr>
          <w:t>СП 124.13330.2012</w:t>
        </w:r>
      </w:hyperlink>
      <w:r>
        <w:t xml:space="preserve"> "СНиП 41-02-2003. Тепловые сети" Актуализированная редакция СНиП 41-02-2003 (утв. </w:t>
      </w:r>
      <w:hyperlink r:id="rId44">
        <w:r>
          <w:rPr>
            <w:color w:val="0000FF"/>
          </w:rPr>
          <w:t>приказом</w:t>
        </w:r>
      </w:hyperlink>
      <w:r>
        <w:t xml:space="preserve"> Министерства регионального развития РФ от 30.06.2012 N 280);</w:t>
      </w:r>
    </w:p>
    <w:p w:rsidR="00D4530C" w:rsidRDefault="00D4530C">
      <w:pPr>
        <w:pStyle w:val="ConsPlusNormal"/>
        <w:spacing w:before="220"/>
        <w:ind w:firstLine="540"/>
        <w:jc w:val="both"/>
      </w:pPr>
      <w:r>
        <w:t xml:space="preserve">- </w:t>
      </w:r>
      <w:hyperlink r:id="rId45">
        <w:r>
          <w:rPr>
            <w:color w:val="0000FF"/>
          </w:rPr>
          <w:t>СП 59.13330.2012</w:t>
        </w:r>
      </w:hyperlink>
      <w:r>
        <w:t xml:space="preserve"> "СНиП 35-01-2001 Доступность зданий и сооружений для маломобильных групп населения". Актуализированная редакция СНиП 35-01-2001;</w:t>
      </w:r>
    </w:p>
    <w:p w:rsidR="00D4530C" w:rsidRDefault="00D4530C">
      <w:pPr>
        <w:pStyle w:val="ConsPlusNormal"/>
        <w:spacing w:before="220"/>
        <w:ind w:firstLine="540"/>
        <w:jc w:val="both"/>
      </w:pPr>
      <w:r>
        <w:t xml:space="preserve">- </w:t>
      </w:r>
      <w:hyperlink r:id="rId46">
        <w:r>
          <w:rPr>
            <w:color w:val="0000FF"/>
          </w:rPr>
          <w:t>ГОСТ 22.0.07-97/ГОСТ Р 22.0.07-95</w:t>
        </w:r>
      </w:hyperlink>
      <w:r>
        <w:t xml:space="preserve"> "Безопасность в чрезвычайных ситуациях. Источники техногенных чрезвычайных ситуаций. Классификация и номенклатура поражающих факторов и их параметров" (принят постановлением Госстандарта России от 02.11.1995 N 561);</w:t>
      </w:r>
    </w:p>
    <w:p w:rsidR="00D4530C" w:rsidRDefault="00D4530C">
      <w:pPr>
        <w:pStyle w:val="ConsPlusNormal"/>
        <w:spacing w:before="220"/>
        <w:ind w:firstLine="540"/>
        <w:jc w:val="both"/>
      </w:pPr>
      <w:r>
        <w:t xml:space="preserve">- </w:t>
      </w:r>
      <w:hyperlink r:id="rId47">
        <w:r>
          <w:rPr>
            <w:color w:val="0000FF"/>
          </w:rPr>
          <w:t>ГОСТ Р 22.0.05-94</w:t>
        </w:r>
      </w:hyperlink>
      <w:r>
        <w:t xml:space="preserve"> "Безопасность в чрезвычайных ситуациях. Техногенные чрезвычайные ситуации. Термины и определения" (принят постановлением Госстандарта РФ от 26.12.1994 N 362);</w:t>
      </w:r>
    </w:p>
    <w:p w:rsidR="00D4530C" w:rsidRDefault="00D4530C">
      <w:pPr>
        <w:pStyle w:val="ConsPlusNormal"/>
        <w:spacing w:before="220"/>
        <w:ind w:firstLine="540"/>
        <w:jc w:val="both"/>
      </w:pPr>
      <w:r>
        <w:t xml:space="preserve">- Местные </w:t>
      </w:r>
      <w:hyperlink r:id="rId48">
        <w:r>
          <w:rPr>
            <w:color w:val="0000FF"/>
          </w:rPr>
          <w:t>нормативы</w:t>
        </w:r>
      </w:hyperlink>
      <w:r>
        <w:t xml:space="preserve"> градостроительного проектирования муниципального образования "город Оренбург", утвержденные решением Оренбургского городского Совета от 19.08.2010 N 1165;</w:t>
      </w:r>
    </w:p>
    <w:p w:rsidR="00D4530C" w:rsidRDefault="00D4530C">
      <w:pPr>
        <w:pStyle w:val="ConsPlusNormal"/>
        <w:spacing w:before="220"/>
        <w:ind w:firstLine="540"/>
        <w:jc w:val="both"/>
      </w:pPr>
      <w:r>
        <w:t>- иные нормативные правовые акты федерального, регионального, местного уровней.</w:t>
      </w:r>
    </w:p>
    <w:p w:rsidR="00D4530C" w:rsidRDefault="00D4530C">
      <w:pPr>
        <w:pStyle w:val="ConsPlusNormal"/>
        <w:jc w:val="both"/>
      </w:pPr>
    </w:p>
    <w:p w:rsidR="00D4530C" w:rsidRDefault="00D4530C">
      <w:pPr>
        <w:pStyle w:val="ConsPlusTitle"/>
        <w:jc w:val="center"/>
        <w:outlineLvl w:val="2"/>
      </w:pPr>
      <w:r>
        <w:t>Раздел 1. СВЕДЕНИЯ О ВИДАХ, НАЗНАЧЕНИИ И НАИМЕНОВАНИЯХ</w:t>
      </w:r>
    </w:p>
    <w:p w:rsidR="00D4530C" w:rsidRDefault="00D4530C">
      <w:pPr>
        <w:pStyle w:val="ConsPlusTitle"/>
        <w:jc w:val="center"/>
      </w:pPr>
      <w:r>
        <w:t>ПЛАНИРУЕМЫХ ДЛЯ РАЗМЕЩЕНИЯ ОБЪЕКТОВ МЕСТНОГО ЗНАЧЕНИЯ</w:t>
      </w:r>
    </w:p>
    <w:p w:rsidR="00D4530C" w:rsidRDefault="00D4530C">
      <w:pPr>
        <w:pStyle w:val="ConsPlusTitle"/>
        <w:jc w:val="center"/>
      </w:pPr>
      <w:r>
        <w:t>ГОРОДСКОГО ОКРУГА</w:t>
      </w:r>
    </w:p>
    <w:p w:rsidR="00D4530C" w:rsidRDefault="00D4530C">
      <w:pPr>
        <w:pStyle w:val="ConsPlusNormal"/>
        <w:jc w:val="both"/>
      </w:pPr>
    </w:p>
    <w:p w:rsidR="00D4530C" w:rsidRDefault="00D4530C">
      <w:pPr>
        <w:pStyle w:val="ConsPlusNormal"/>
        <w:ind w:firstLine="540"/>
        <w:jc w:val="both"/>
      </w:pPr>
      <w:r>
        <w:t xml:space="preserve">Данный раздел подготовлен в соответствии с требованиями </w:t>
      </w:r>
      <w:hyperlink r:id="rId49">
        <w:r>
          <w:rPr>
            <w:color w:val="0000FF"/>
          </w:rPr>
          <w:t>части 4 статьи 23</w:t>
        </w:r>
      </w:hyperlink>
      <w:r>
        <w:t xml:space="preserve"> Градостроительного кодекса Российской Федерации, </w:t>
      </w:r>
      <w:hyperlink r:id="rId50">
        <w:r>
          <w:rPr>
            <w:color w:val="0000FF"/>
          </w:rPr>
          <w:t>пунктов 4</w:t>
        </w:r>
      </w:hyperlink>
      <w:r>
        <w:t xml:space="preserve">, </w:t>
      </w:r>
      <w:hyperlink r:id="rId51">
        <w:r>
          <w:rPr>
            <w:color w:val="0000FF"/>
          </w:rPr>
          <w:t>7 статьи 2.1</w:t>
        </w:r>
      </w:hyperlink>
      <w:r>
        <w:t xml:space="preserve"> Закона Оренбургской области от 16.03.2007 N 1037/233-IV-ОЗ "О градостроительной деятельности на территории Оренбургской области" и включает в себя сведения об объектах местного значения, отображаемых на картах Генерального плана и относящихся к следующим областям:</w:t>
      </w:r>
    </w:p>
    <w:p w:rsidR="00D4530C" w:rsidRDefault="00D4530C">
      <w:pPr>
        <w:pStyle w:val="ConsPlusNormal"/>
        <w:spacing w:before="220"/>
        <w:ind w:firstLine="540"/>
        <w:jc w:val="both"/>
      </w:pPr>
      <w:r>
        <w:t>1) жилищное строительство;</w:t>
      </w:r>
    </w:p>
    <w:p w:rsidR="00D4530C" w:rsidRDefault="00D4530C">
      <w:pPr>
        <w:pStyle w:val="ConsPlusNormal"/>
        <w:spacing w:before="220"/>
        <w:ind w:firstLine="540"/>
        <w:jc w:val="both"/>
      </w:pPr>
      <w:r>
        <w:t>2) автомобильные дороги местного значения;</w:t>
      </w:r>
    </w:p>
    <w:p w:rsidR="00D4530C" w:rsidRDefault="00D4530C">
      <w:pPr>
        <w:pStyle w:val="ConsPlusNormal"/>
        <w:spacing w:before="220"/>
        <w:ind w:firstLine="540"/>
        <w:jc w:val="both"/>
      </w:pPr>
      <w:r>
        <w:t>3) физическая культура и массовый спорт, образование, здравоохранение;</w:t>
      </w:r>
    </w:p>
    <w:p w:rsidR="00D4530C" w:rsidRDefault="00D4530C">
      <w:pPr>
        <w:pStyle w:val="ConsPlusNormal"/>
        <w:spacing w:before="220"/>
        <w:ind w:firstLine="540"/>
        <w:jc w:val="both"/>
      </w:pPr>
      <w:r>
        <w:t>4) в области организации ритуальных услуг;</w:t>
      </w:r>
    </w:p>
    <w:p w:rsidR="00D4530C" w:rsidRDefault="00D4530C">
      <w:pPr>
        <w:pStyle w:val="ConsPlusNormal"/>
        <w:spacing w:before="220"/>
        <w:ind w:firstLine="540"/>
        <w:jc w:val="both"/>
      </w:pPr>
      <w:r>
        <w:lastRenderedPageBreak/>
        <w:t>5) инженерная инфраструктура (электро-, тепло-, газо-, водоотведение);</w:t>
      </w:r>
    </w:p>
    <w:p w:rsidR="00D4530C" w:rsidRDefault="00D4530C">
      <w:pPr>
        <w:pStyle w:val="ConsPlusNormal"/>
        <w:spacing w:before="220"/>
        <w:ind w:firstLine="540"/>
        <w:jc w:val="both"/>
      </w:pPr>
      <w:r>
        <w:t>6) благоустройство и озеленение территории муниципального образования "город Оренбург", использование, охрана, защита, воспроизведение лесов;</w:t>
      </w:r>
    </w:p>
    <w:p w:rsidR="00D4530C" w:rsidRDefault="00D4530C">
      <w:pPr>
        <w:pStyle w:val="ConsPlusNormal"/>
        <w:spacing w:before="220"/>
        <w:ind w:firstLine="540"/>
        <w:jc w:val="both"/>
      </w:pPr>
      <w:r>
        <w:t>7) промышленность, агропромышленный комплекс, логистика и коммунально-складское хозяйство.</w:t>
      </w:r>
    </w:p>
    <w:p w:rsidR="00D4530C" w:rsidRDefault="00D4530C">
      <w:pPr>
        <w:pStyle w:val="ConsPlusNormal"/>
        <w:jc w:val="both"/>
      </w:pPr>
    </w:p>
    <w:p w:rsidR="00D4530C" w:rsidRDefault="00D4530C">
      <w:pPr>
        <w:pStyle w:val="ConsPlusTitle"/>
        <w:jc w:val="center"/>
        <w:outlineLvl w:val="3"/>
      </w:pPr>
      <w:r>
        <w:t>1. ЖИЛИЩНОЕ СТРОИТЕЛЬСТВО</w:t>
      </w:r>
    </w:p>
    <w:p w:rsidR="00D4530C" w:rsidRDefault="00D4530C">
      <w:pPr>
        <w:pStyle w:val="ConsPlusNormal"/>
        <w:jc w:val="both"/>
      </w:pPr>
    </w:p>
    <w:p w:rsidR="00D4530C" w:rsidRDefault="00D4530C">
      <w:pPr>
        <w:pStyle w:val="ConsPlusNormal"/>
        <w:ind w:firstLine="540"/>
        <w:jc w:val="both"/>
      </w:pPr>
      <w:r>
        <w:t>Основными направлениями развития перспективной планировочной структуры городского округа остаются северо-восточное и восточное направления.</w:t>
      </w:r>
    </w:p>
    <w:p w:rsidR="00D4530C" w:rsidRDefault="00D4530C">
      <w:pPr>
        <w:pStyle w:val="ConsPlusNormal"/>
        <w:spacing w:before="220"/>
        <w:ind w:firstLine="540"/>
        <w:jc w:val="both"/>
      </w:pPr>
      <w:r>
        <w:t>В ближайшей перспективе до 2030 года планируется начать освоение свободных от застройки территорий, расположенных за Загородным шоссе и к северо-востоку от Загородного шоссе, между улицей Тихой и рекреационной зоной "Качкарский Мар". Здесь раскинутся обширные жилые районы с промышленной зоной в северной части и общественно-деловой полосой вдоль Загородного шоссе. Жилая застройка будет состоять из высотных домов, объединенных в жилые группы и комплексы.</w:t>
      </w:r>
    </w:p>
    <w:p w:rsidR="00D4530C" w:rsidRDefault="00D4530C">
      <w:pPr>
        <w:pStyle w:val="ConsPlusNormal"/>
        <w:spacing w:before="220"/>
        <w:ind w:firstLine="540"/>
        <w:jc w:val="both"/>
      </w:pPr>
      <w:r>
        <w:t>В южном направлении комплексное жилищное строительство развернется в припойменных территориях реки Урал, в районе проспекта Гагарина.</w:t>
      </w:r>
    </w:p>
    <w:p w:rsidR="00D4530C" w:rsidRDefault="00D4530C">
      <w:pPr>
        <w:pStyle w:val="ConsPlusNormal"/>
        <w:spacing w:before="220"/>
        <w:ind w:firstLine="540"/>
        <w:jc w:val="both"/>
      </w:pPr>
      <w:r>
        <w:t>Одно из основных направлений территориального развития города Оренбурга на долгосрочную перспективу - после 2030 года - предполагает развитие свободных территорий, расположенных в северной части города, от района Кушкуль и далее к пойме р. Сакмара. Данные земли обладают высоким градостроительным потенциалом, в связи с чем здесь запроектированы зоны жилой застройки. Генеральным планом предлагается комплексное развитие данной территории с организацией административно-деловой зоны для строительства объектов спортивного, торгового, общественного назначения и рекреационной зоны.</w:t>
      </w:r>
    </w:p>
    <w:p w:rsidR="00D4530C" w:rsidRDefault="00D4530C">
      <w:pPr>
        <w:pStyle w:val="ConsPlusNormal"/>
        <w:jc w:val="both"/>
      </w:pPr>
    </w:p>
    <w:p w:rsidR="00D4530C" w:rsidRDefault="00D4530C">
      <w:pPr>
        <w:pStyle w:val="ConsPlusTitle"/>
        <w:ind w:firstLine="540"/>
        <w:jc w:val="both"/>
        <w:outlineLvl w:val="4"/>
      </w:pPr>
      <w:r>
        <w:t>Многоэтажная жилая застройка</w:t>
      </w:r>
    </w:p>
    <w:p w:rsidR="00D4530C" w:rsidRDefault="00D4530C">
      <w:pPr>
        <w:pStyle w:val="ConsPlusNormal"/>
        <w:jc w:val="both"/>
      </w:pPr>
    </w:p>
    <w:p w:rsidR="00D4530C" w:rsidRDefault="00D4530C">
      <w:pPr>
        <w:pStyle w:val="ConsPlusNormal"/>
        <w:ind w:firstLine="540"/>
        <w:jc w:val="both"/>
      </w:pPr>
      <w:r>
        <w:t>- в соответствии с обращением заинтересованных лиц территория, ограниченная ул. Комсомольская, ул. Октябрьская, ул. Орджоникидзе и земельными участками с кадастровыми номерами 56:44:0414001:55, 56:44:0414001:3 переведена из административно-деловой зоны в многоэтажную жилую застройку;</w:t>
      </w:r>
    </w:p>
    <w:p w:rsidR="00D4530C" w:rsidRDefault="00D4530C">
      <w:pPr>
        <w:pStyle w:val="ConsPlusNormal"/>
        <w:spacing w:before="220"/>
        <w:ind w:firstLine="540"/>
        <w:jc w:val="both"/>
      </w:pPr>
      <w:r>
        <w:t>- в соответствии с разработанной документацией по планировке территории территория, расположенная южнее мкрн. "Солнечный" и мкрн. "поселок им. Куйбышева", переведена из малоэтажной жилой застройки в многоэтажную жилую застройку;</w:t>
      </w:r>
    </w:p>
    <w:p w:rsidR="00D4530C" w:rsidRDefault="00D4530C">
      <w:pPr>
        <w:pStyle w:val="ConsPlusNormal"/>
        <w:spacing w:before="220"/>
        <w:ind w:firstLine="540"/>
        <w:jc w:val="both"/>
      </w:pPr>
      <w:r>
        <w:t>- в соответствии с фактическим использованием территория многоэтажного жилого дома, расположенного по адресу: ул. Алтайская, д. 93/1, переведена из административно-деловой зоны в многоэтажную жилую застройку;</w:t>
      </w:r>
    </w:p>
    <w:p w:rsidR="00D4530C" w:rsidRDefault="00D4530C">
      <w:pPr>
        <w:pStyle w:val="ConsPlusNormal"/>
        <w:spacing w:before="220"/>
        <w:ind w:firstLine="540"/>
        <w:jc w:val="both"/>
      </w:pPr>
      <w:r>
        <w:t>- земельный участок с кадастровым номером 56:44:0113001:169, расположенный на пересечении улиц Дорофеева и Автомобилистов, переведен из территории производственных и коммунально-складских объектов в зону многоэтажной жилой застройки;</w:t>
      </w:r>
    </w:p>
    <w:p w:rsidR="00D4530C" w:rsidRDefault="00D4530C">
      <w:pPr>
        <w:pStyle w:val="ConsPlusNormal"/>
        <w:spacing w:before="220"/>
        <w:ind w:firstLine="540"/>
        <w:jc w:val="both"/>
      </w:pPr>
      <w:r>
        <w:t>- для реализации земельного участка, принадлежащего на праве собственности АО "ДОМ.РФ", земельный участок, расположенный в районе Ботанического сада ОГУ, переведен из зоны спортивных сооружений в зону многоэтажной жилой застройки;</w:t>
      </w:r>
    </w:p>
    <w:p w:rsidR="00D4530C" w:rsidRDefault="00D4530C">
      <w:pPr>
        <w:pStyle w:val="ConsPlusNormal"/>
        <w:spacing w:before="220"/>
        <w:ind w:firstLine="540"/>
        <w:jc w:val="both"/>
      </w:pPr>
      <w:r>
        <w:t xml:space="preserve">- в связи с фактическим размещением жилых домов разной этажности (от 3 до 10 этажей) на территории, ограниченной улицами Ялтинская, Совхозная, Карагандинская, данная территория </w:t>
      </w:r>
      <w:r>
        <w:lastRenderedPageBreak/>
        <w:t>переведена из зоны малоэтажной жилой застройки в зону многоэтажной жилой застройки;</w:t>
      </w:r>
    </w:p>
    <w:p w:rsidR="00D4530C" w:rsidRDefault="00D4530C">
      <w:pPr>
        <w:pStyle w:val="ConsPlusNormal"/>
        <w:spacing w:before="220"/>
        <w:ind w:firstLine="540"/>
        <w:jc w:val="both"/>
      </w:pPr>
      <w:r>
        <w:t>- в связи с ликвидацией завода "Металлист" территория, расположенная между улицами Черепановых и Яицкая, переведена из зоны производственных и коммунально-складских объектов в зону многоэтажной жилой застройки;</w:t>
      </w:r>
    </w:p>
    <w:p w:rsidR="00D4530C" w:rsidRDefault="00D4530C">
      <w:pPr>
        <w:pStyle w:val="ConsPlusNormal"/>
        <w:spacing w:before="220"/>
        <w:ind w:firstLine="540"/>
        <w:jc w:val="both"/>
      </w:pPr>
      <w:r>
        <w:t>- в соответствии с фактическим использованием территория, расположенная по ул. Пролетарская, переведена из административно-деловой зоны в многоэтажную жилую застройку;</w:t>
      </w:r>
    </w:p>
    <w:p w:rsidR="00D4530C" w:rsidRDefault="00D4530C">
      <w:pPr>
        <w:pStyle w:val="ConsPlusNormal"/>
        <w:spacing w:before="220"/>
        <w:ind w:firstLine="540"/>
        <w:jc w:val="both"/>
      </w:pPr>
      <w:r>
        <w:t>- в соответствии с обращением заинтересованных лиц земельный участок с кадастровым номером 56:44:0225002:40, расположенный по ул. 60 лет Октября, из зоны производственных и коммунально-складских объектов переведен в зону многоэтажной жилой застройки;</w:t>
      </w:r>
    </w:p>
    <w:p w:rsidR="00D4530C" w:rsidRDefault="00D4530C">
      <w:pPr>
        <w:pStyle w:val="ConsPlusNormal"/>
        <w:spacing w:before="220"/>
        <w:ind w:firstLine="540"/>
        <w:jc w:val="both"/>
      </w:pPr>
      <w:r>
        <w:t>- в соответствии с фактическим использованием территория, расположенная в районе ул. Озеленителей, переведена из административно-деловой зоны в многоэтажную жилую застройку;</w:t>
      </w:r>
    </w:p>
    <w:p w:rsidR="00D4530C" w:rsidRDefault="00D4530C">
      <w:pPr>
        <w:pStyle w:val="ConsPlusNormal"/>
        <w:spacing w:before="220"/>
        <w:ind w:firstLine="540"/>
        <w:jc w:val="both"/>
      </w:pPr>
      <w:r>
        <w:t>- в соответствии с обращением территория, расположенная по ул. Зауральная между улицами Центральной и Амурской, переведена из зоны административно-деловых (общественно-деловые, торговые, культурно-развлекательные, культовые, образовательные) объектов в зону многоэтажной жилой застройки.</w:t>
      </w:r>
    </w:p>
    <w:p w:rsidR="00D4530C" w:rsidRDefault="00D4530C">
      <w:pPr>
        <w:pStyle w:val="ConsPlusNormal"/>
        <w:jc w:val="both"/>
      </w:pPr>
    </w:p>
    <w:p w:rsidR="00D4530C" w:rsidRDefault="00D4530C">
      <w:pPr>
        <w:pStyle w:val="ConsPlusTitle"/>
        <w:ind w:firstLine="540"/>
        <w:jc w:val="both"/>
        <w:outlineLvl w:val="4"/>
      </w:pPr>
      <w:r>
        <w:t>Малоэтажная секционная и блокированная застройка (до 4 этажей)</w:t>
      </w:r>
    </w:p>
    <w:p w:rsidR="00D4530C" w:rsidRDefault="00D4530C">
      <w:pPr>
        <w:pStyle w:val="ConsPlusNormal"/>
        <w:jc w:val="both"/>
      </w:pPr>
    </w:p>
    <w:p w:rsidR="00D4530C" w:rsidRDefault="00D4530C">
      <w:pPr>
        <w:pStyle w:val="ConsPlusNormal"/>
        <w:ind w:firstLine="540"/>
        <w:jc w:val="both"/>
      </w:pPr>
      <w:r>
        <w:t>- в связи с фактическим размещением малоэтажных жилых домов на земельном участке с кадастровым номером 56:44:0266006:47, расположенном по ул. Центральная, указанный земельный участок переведен из территории производственных и коммунально-складских объектов в малоэтажную секционную и блокированную застройку (до 4 этажей);</w:t>
      </w:r>
    </w:p>
    <w:p w:rsidR="00D4530C" w:rsidRDefault="00D4530C">
      <w:pPr>
        <w:pStyle w:val="ConsPlusNormal"/>
        <w:spacing w:before="220"/>
        <w:ind w:firstLine="540"/>
        <w:jc w:val="both"/>
      </w:pPr>
      <w:r>
        <w:t>- в соответствии с планируемым строительством малоэтажного жилья земельный участок с кадастровым номером 56:44:0264002:551, расположенный в районе ул. Маршака, переведен из территории производственных и коммунально-складских объектов в малоэтажную секционную и блокированную застройку (до 4 этажей);</w:t>
      </w:r>
    </w:p>
    <w:p w:rsidR="00D4530C" w:rsidRDefault="00D4530C">
      <w:pPr>
        <w:pStyle w:val="ConsPlusNormal"/>
        <w:spacing w:before="220"/>
        <w:ind w:firstLine="540"/>
        <w:jc w:val="both"/>
      </w:pPr>
      <w:r>
        <w:t>- территория, освобождаемая из-под ветхого жилья по пер. Станочный, в связи с планируемым строительством малоэтажного жилья переведена из зоны производственных и коммунально-складских объектов в малоэтажную секционную и блокированную застройку (до 4 этажей);</w:t>
      </w:r>
    </w:p>
    <w:p w:rsidR="00D4530C" w:rsidRDefault="00D4530C">
      <w:pPr>
        <w:pStyle w:val="ConsPlusNormal"/>
        <w:spacing w:before="220"/>
        <w:ind w:firstLine="540"/>
        <w:jc w:val="both"/>
      </w:pPr>
      <w:r>
        <w:t>- в соответствии с обращением откорректированы границы территории индивидуальной (усадебной) жилой застройки в микрорайоне "поселок Кушкуль", часть земельных участков переведена в малоэтажную секционную и блокированную застройку (до 4 этажей).</w:t>
      </w:r>
    </w:p>
    <w:p w:rsidR="00D4530C" w:rsidRDefault="00D4530C">
      <w:pPr>
        <w:pStyle w:val="ConsPlusNormal"/>
        <w:jc w:val="both"/>
      </w:pPr>
    </w:p>
    <w:p w:rsidR="00D4530C" w:rsidRDefault="00D4530C">
      <w:pPr>
        <w:pStyle w:val="ConsPlusTitle"/>
        <w:ind w:firstLine="540"/>
        <w:jc w:val="both"/>
        <w:outlineLvl w:val="4"/>
      </w:pPr>
      <w:r>
        <w:t>Индивидуальная (усадебная) жилая застройка</w:t>
      </w:r>
    </w:p>
    <w:p w:rsidR="00D4530C" w:rsidRDefault="00D4530C">
      <w:pPr>
        <w:pStyle w:val="ConsPlusNormal"/>
        <w:jc w:val="both"/>
      </w:pPr>
    </w:p>
    <w:p w:rsidR="00D4530C" w:rsidRDefault="00D4530C">
      <w:pPr>
        <w:pStyle w:val="ConsPlusNormal"/>
        <w:ind w:firstLine="540"/>
        <w:jc w:val="both"/>
      </w:pPr>
      <w:r>
        <w:t>- в соответствии с фактическим использованием (на земельных участках расположены индивидуальные жилые дома) территория, расположенная по ул. 63-я линия, переведена из территории производственных и коммунально-складских объектов в индивидуальную (усадебную) жилую застройку;</w:t>
      </w:r>
    </w:p>
    <w:p w:rsidR="00D4530C" w:rsidRDefault="00D4530C">
      <w:pPr>
        <w:pStyle w:val="ConsPlusNormal"/>
        <w:spacing w:before="220"/>
        <w:ind w:firstLine="540"/>
        <w:jc w:val="both"/>
      </w:pPr>
      <w:r>
        <w:t>- в связи с фактическим использованием территория, ограниченная ул. Карла Маркса, ул. Кима, ул. Красная и ул. Уральская, переведена из территории озеленения общего пользования и административно-деловой зоны в индивидуальную (усадебную) жилую застройку в зоне выборочной реконструкции застроенных территорий;</w:t>
      </w:r>
    </w:p>
    <w:p w:rsidR="00D4530C" w:rsidRDefault="00D4530C">
      <w:pPr>
        <w:pStyle w:val="ConsPlusNormal"/>
        <w:spacing w:before="220"/>
        <w:ind w:firstLine="540"/>
        <w:jc w:val="both"/>
      </w:pPr>
      <w:r>
        <w:t>- территория общего пользования ул. 23-я Линия на отрезке между ул. 6-я Линия и 2-я Линия переведена из территории общего пользования в зону индивидуально жилой застройки.</w:t>
      </w:r>
    </w:p>
    <w:p w:rsidR="00D4530C" w:rsidRDefault="00D4530C">
      <w:pPr>
        <w:pStyle w:val="ConsPlusNormal"/>
        <w:jc w:val="both"/>
      </w:pPr>
    </w:p>
    <w:p w:rsidR="00D4530C" w:rsidRDefault="00D4530C">
      <w:pPr>
        <w:pStyle w:val="ConsPlusTitle"/>
        <w:jc w:val="center"/>
        <w:outlineLvl w:val="3"/>
      </w:pPr>
      <w:r>
        <w:t>2. АВТОМОБИЛЬНЫЕ ДОРОГИ МЕСТНОГО ЗНАЧЕНИЯ</w:t>
      </w:r>
    </w:p>
    <w:p w:rsidR="00D4530C" w:rsidRDefault="00D4530C">
      <w:pPr>
        <w:pStyle w:val="ConsPlusNormal"/>
        <w:jc w:val="both"/>
      </w:pPr>
    </w:p>
    <w:p w:rsidR="00D4530C" w:rsidRDefault="00D4530C">
      <w:pPr>
        <w:pStyle w:val="ConsPlusNormal"/>
        <w:ind w:firstLine="540"/>
        <w:jc w:val="both"/>
      </w:pPr>
      <w:r>
        <w:t>Основной транспортный каркас города Оренбурга составляет территорию:</w:t>
      </w:r>
    </w:p>
    <w:p w:rsidR="00D4530C" w:rsidRDefault="00D4530C">
      <w:pPr>
        <w:pStyle w:val="ConsPlusNormal"/>
        <w:spacing w:before="220"/>
        <w:ind w:firstLine="540"/>
        <w:jc w:val="both"/>
      </w:pPr>
      <w:r>
        <w:t xml:space="preserve">- в соответствии с </w:t>
      </w:r>
      <w:hyperlink r:id="rId52">
        <w:r>
          <w:rPr>
            <w:color w:val="0000FF"/>
          </w:rPr>
          <w:t>постановлением</w:t>
        </w:r>
      </w:hyperlink>
      <w:r>
        <w:t xml:space="preserve"> администрации города Оренбурга от 22.09.2011 N 6426-п "Об утверждении проекта планировки и проекта межевания территории, ограниченной улицами 60 лет Октября, Карагандинская, Харьковская, Ленинградская" изменена трасса прохождения автомобильной дороги по ул. Ленинградская;</w:t>
      </w:r>
    </w:p>
    <w:p w:rsidR="00D4530C" w:rsidRDefault="00D4530C">
      <w:pPr>
        <w:pStyle w:val="ConsPlusNormal"/>
        <w:spacing w:before="220"/>
        <w:ind w:firstLine="540"/>
        <w:jc w:val="both"/>
      </w:pPr>
      <w:r>
        <w:t>- в связи со строительством автомобильной дороги "Обход микрорайона "поселок Ростоши" от Загородного шоссе до ул. Ростошинская" изменена трасса прохождения данной дороги и соответственно откорректированы границы функциональных зон;</w:t>
      </w:r>
    </w:p>
    <w:p w:rsidR="00D4530C" w:rsidRDefault="00D4530C">
      <w:pPr>
        <w:pStyle w:val="ConsPlusNormal"/>
        <w:spacing w:before="220"/>
        <w:ind w:firstLine="540"/>
        <w:jc w:val="both"/>
      </w:pPr>
      <w:r>
        <w:t>- в соответствии с постановлением администрации города Оренбурга от 11.02.2016 N 270-п "Об утверждении проекта планировки и проекта межевания территории, ограниченной шоссе Загородным, ГСК N 566, ул. Просторной, ГСК N 580" откорректирована транспортная развязка на пересечении ул. Тихая и Загородное шоссе;</w:t>
      </w:r>
    </w:p>
    <w:p w:rsidR="00D4530C" w:rsidRDefault="00D4530C">
      <w:pPr>
        <w:pStyle w:val="ConsPlusNormal"/>
        <w:spacing w:before="220"/>
        <w:ind w:firstLine="540"/>
        <w:jc w:val="both"/>
      </w:pPr>
      <w:r>
        <w:t>- в связи с фактическим размещением железнодорожных путей и сложившимся землепользованием откорректирована транспортная схема в районе ул. Илекская;</w:t>
      </w:r>
    </w:p>
    <w:p w:rsidR="00D4530C" w:rsidRDefault="00D4530C">
      <w:pPr>
        <w:pStyle w:val="ConsPlusNormal"/>
        <w:spacing w:before="220"/>
        <w:ind w:firstLine="540"/>
        <w:jc w:val="both"/>
      </w:pPr>
      <w:r>
        <w:t>- в связи со сложившимся землепользованием изменена транспортная инфраструктура 20а микрорайона;</w:t>
      </w:r>
    </w:p>
    <w:p w:rsidR="00D4530C" w:rsidRDefault="00D4530C">
      <w:pPr>
        <w:pStyle w:val="ConsPlusNormal"/>
        <w:spacing w:before="220"/>
        <w:ind w:firstLine="540"/>
        <w:jc w:val="both"/>
      </w:pPr>
      <w:r>
        <w:t>- в связи с фактическим строительством транспортной развязки на пересечении ул. Гаранькина и Загородного шоссе изменено автомобильное кольцо;</w:t>
      </w:r>
    </w:p>
    <w:p w:rsidR="00D4530C" w:rsidRDefault="00D4530C">
      <w:pPr>
        <w:pStyle w:val="ConsPlusNormal"/>
        <w:spacing w:before="220"/>
        <w:ind w:firstLine="540"/>
        <w:jc w:val="both"/>
      </w:pPr>
      <w:r>
        <w:t>- в соответствии с утвержденным проектом планировки и проектом межевания территории 16 микрорайона Северо-Восточного жилого района изменены трассы прохождения автомобильных дорог по ул. Братьев Хусаиновых и ул. Саморядова;</w:t>
      </w:r>
    </w:p>
    <w:p w:rsidR="00D4530C" w:rsidRDefault="00D4530C">
      <w:pPr>
        <w:pStyle w:val="ConsPlusNormal"/>
        <w:spacing w:before="220"/>
        <w:ind w:firstLine="540"/>
        <w:jc w:val="both"/>
      </w:pPr>
      <w:r>
        <w:t>- в соответствии с утвержденным проектом планировки скорректирована трасса прохождения ул. Рокоссовского;</w:t>
      </w:r>
    </w:p>
    <w:p w:rsidR="00D4530C" w:rsidRDefault="00D4530C">
      <w:pPr>
        <w:pStyle w:val="ConsPlusNormal"/>
        <w:spacing w:before="220"/>
        <w:ind w:firstLine="540"/>
        <w:jc w:val="both"/>
      </w:pPr>
      <w:r>
        <w:t>- в соответствии с проектируемой транспортной развязкой по ул. Конституции СССР, ул. Березка, пр. Северный и просп. Победы скорректировано транспортное кольцо;</w:t>
      </w:r>
    </w:p>
    <w:p w:rsidR="00D4530C" w:rsidRDefault="00D4530C">
      <w:pPr>
        <w:pStyle w:val="ConsPlusNormal"/>
        <w:spacing w:before="220"/>
        <w:ind w:firstLine="540"/>
        <w:jc w:val="both"/>
      </w:pPr>
      <w:r>
        <w:t>- в соответствии с разработанной документацией по планировке территории объекта "Устройство кольцевого пересечения на автомобильной дороге Обход г. Оренбурга на км 5 + 500 м с автомобильной дорогой Подъезд к проектируемой жилой застройке с реконструкцией автодороги Обход г. Оренбурга на участке: шоссе Загородное, ул. Северная, территория дачного массива "Дубки" изменена транспортная развязка (кольцо) по Загородному шоссе в районе микрорайона "Солнечный";</w:t>
      </w:r>
    </w:p>
    <w:p w:rsidR="00D4530C" w:rsidRDefault="00D4530C">
      <w:pPr>
        <w:pStyle w:val="ConsPlusNormal"/>
        <w:spacing w:before="220"/>
        <w:ind w:firstLine="540"/>
        <w:jc w:val="both"/>
      </w:pPr>
      <w:r>
        <w:t xml:space="preserve">- в связи с отсутствием внешней автодороги федерального и местного значения (не имеющей статус автодороги федерального значения), расположенной с восточной стороны города Оренбурга, на </w:t>
      </w:r>
      <w:hyperlink r:id="rId53">
        <w:r>
          <w:rPr>
            <w:color w:val="0000FF"/>
          </w:rPr>
          <w:t>Схеме</w:t>
        </w:r>
      </w:hyperlink>
      <w:r>
        <w:t xml:space="preserve"> территориального планирования Оренбургской области и Схеме территориального планирования Российской Федерации она переведена в магистраль общегородского значения непрерывного движения;</w:t>
      </w:r>
    </w:p>
    <w:p w:rsidR="00D4530C" w:rsidRDefault="00D4530C">
      <w:pPr>
        <w:pStyle w:val="ConsPlusNormal"/>
        <w:spacing w:before="220"/>
        <w:ind w:firstLine="540"/>
        <w:jc w:val="both"/>
      </w:pPr>
      <w:r>
        <w:t>- на Карту планируемого размещения автомобильных дорог местного значения нанесены мероприятия по организации грузового каркаса города Оренбурга в соответствии с утвержденной в 2019 году комплексной схемой организации дорожного движения (КСОДД);</w:t>
      </w:r>
    </w:p>
    <w:p w:rsidR="00D4530C" w:rsidRDefault="00D4530C">
      <w:pPr>
        <w:pStyle w:val="ConsPlusNormal"/>
        <w:spacing w:before="220"/>
        <w:ind w:firstLine="540"/>
        <w:jc w:val="both"/>
      </w:pPr>
      <w:r>
        <w:t xml:space="preserve">- в соответствии со </w:t>
      </w:r>
      <w:hyperlink r:id="rId54">
        <w:r>
          <w:rPr>
            <w:color w:val="0000FF"/>
          </w:rPr>
          <w:t>схемой</w:t>
        </w:r>
      </w:hyperlink>
      <w:r>
        <w:t xml:space="preserve"> территориального планирования Российской Федерации в </w:t>
      </w:r>
      <w:r>
        <w:lastRenderedPageBreak/>
        <w:t>области федерального транспорта обход города Оренбурга (Загородное шоссе) является дорогой общего пользования регионального значения;</w:t>
      </w:r>
    </w:p>
    <w:p w:rsidR="00D4530C" w:rsidRDefault="00D4530C">
      <w:pPr>
        <w:pStyle w:val="ConsPlusNormal"/>
        <w:spacing w:before="220"/>
        <w:ind w:firstLine="540"/>
        <w:jc w:val="both"/>
      </w:pPr>
      <w:r>
        <w:t>- в 2018 году правительством Оренбургской области завершены работы по строительству 1 пускового комплекса южного обхода города Оренбурга на участке от автомобильной дороги регионального значения Оренбург - Беляевка до автомобильной дороги федерального значения Р-239 Казань - Оренбург - Акбулак - граница с Республикой Казахстан. В целях завершения строительства автодорожного обхода г. Оренбурга необходимо строительство участка, соединяющего автомобильные дороги федерального значения Р-239 Казань - Оренбург - Акбулак - граница с Республикой Казахстан и А-305 Оренбург - Илек - граница с Республикой Казахстан (шоссе Илекское); в соответствии с проектом схемы территориального планирования Российской Федерации в области федерального транспорта, размещенной в ФГИС ТП, и письмом Минстроя Оренбургской области от 08.07.2019 N 36/01-08-792 южный обход города Оренбурга отнесен к дорогам федерального значения;</w:t>
      </w:r>
    </w:p>
    <w:p w:rsidR="00D4530C" w:rsidRDefault="00D4530C">
      <w:pPr>
        <w:pStyle w:val="ConsPlusNormal"/>
        <w:spacing w:before="220"/>
        <w:ind w:firstLine="540"/>
        <w:jc w:val="both"/>
      </w:pPr>
      <w:r>
        <w:t>- в соответствии с дорожной картой по подготовке предложений по внесению изменений в перечень автомобильных дорог общего пользования федерального значения в целях передачи автомобильных дорог общего пользования регионального и местного значения, входящих в маршрут Оренбург - Орск - подъезд к пункту пропуска "Орск", согласованной Главой города Оренбурга и директором ГУ "ГУДХОО", Нежинское шоссе отнесено к дорогам регионального значения.</w:t>
      </w:r>
    </w:p>
    <w:p w:rsidR="00D4530C" w:rsidRDefault="00D4530C">
      <w:pPr>
        <w:pStyle w:val="ConsPlusNormal"/>
        <w:spacing w:before="220"/>
        <w:ind w:firstLine="540"/>
        <w:jc w:val="both"/>
      </w:pPr>
      <w:r>
        <w:t>Генеральным планом предусмотрены следующие мероприятия:</w:t>
      </w:r>
    </w:p>
    <w:p w:rsidR="00D4530C" w:rsidRDefault="00D4530C">
      <w:pPr>
        <w:pStyle w:val="ConsPlusNormal"/>
        <w:spacing w:before="220"/>
        <w:ind w:firstLine="540"/>
        <w:jc w:val="both"/>
      </w:pPr>
      <w:r>
        <w:t>- электрификация железнодорожных путей на участке Кинель - Оренбург;</w:t>
      </w:r>
    </w:p>
    <w:p w:rsidR="00D4530C" w:rsidRDefault="00D4530C">
      <w:pPr>
        <w:pStyle w:val="ConsPlusNormal"/>
        <w:spacing w:before="220"/>
        <w:ind w:firstLine="540"/>
        <w:jc w:val="both"/>
      </w:pPr>
      <w:r>
        <w:t>- реконструкция автомобильной дороги общего пользования федерального значения А-305 Оренбург - Илек - граница с Республикой Казахстан;</w:t>
      </w:r>
    </w:p>
    <w:p w:rsidR="00D4530C" w:rsidRDefault="00D4530C">
      <w:pPr>
        <w:pStyle w:val="ConsPlusNormal"/>
        <w:spacing w:before="220"/>
        <w:ind w:firstLine="540"/>
        <w:jc w:val="both"/>
      </w:pPr>
      <w:r>
        <w:t>- реконструкция автомобильной дороги общего пользования федерального значения Р-239 Казань - Оренбург - Акбулак - граница с Республикой Казахстан.</w:t>
      </w:r>
    </w:p>
    <w:p w:rsidR="00D4530C" w:rsidRDefault="00D4530C">
      <w:pPr>
        <w:pStyle w:val="ConsPlusNormal"/>
        <w:spacing w:before="220"/>
        <w:ind w:firstLine="540"/>
        <w:jc w:val="both"/>
      </w:pPr>
      <w:r>
        <w:t>На Карте планируемого размещения автомобильных дорог местного значения отображены существующие и планируемые автомобильные дороги федерального, регионального и местного значения (т.к. невозможно разделить единый транспортный каркас города).</w:t>
      </w:r>
    </w:p>
    <w:p w:rsidR="00D4530C" w:rsidRDefault="00D4530C">
      <w:pPr>
        <w:pStyle w:val="ConsPlusNormal"/>
        <w:jc w:val="both"/>
      </w:pPr>
    </w:p>
    <w:p w:rsidR="00D4530C" w:rsidRDefault="00D4530C">
      <w:pPr>
        <w:pStyle w:val="ConsPlusTitle"/>
        <w:jc w:val="center"/>
        <w:outlineLvl w:val="3"/>
      </w:pPr>
      <w:r>
        <w:t>3. ФИЗИЧЕСКАЯ КУЛЬТУРА И МАССОВЫЙ СПОРТ</w:t>
      </w:r>
    </w:p>
    <w:p w:rsidR="00D4530C" w:rsidRDefault="00D4530C">
      <w:pPr>
        <w:pStyle w:val="ConsPlusNormal"/>
        <w:jc w:val="both"/>
      </w:pPr>
    </w:p>
    <w:p w:rsidR="00D4530C" w:rsidRDefault="00D4530C">
      <w:pPr>
        <w:pStyle w:val="ConsPlusNormal"/>
        <w:ind w:firstLine="540"/>
        <w:jc w:val="both"/>
      </w:pPr>
      <w:r>
        <w:t>Физическая культура занимает неотъемлемую часть социального воспитания населения. Для целей развития физической культуры и массового спорта, проведения физкультурных, физкультурно-оздоровительных и спортивных мероприятий на территории города Оренбурга планируется размещение объектов спортивного назначения.</w:t>
      </w:r>
    </w:p>
    <w:p w:rsidR="00D4530C" w:rsidRDefault="00D4530C">
      <w:pPr>
        <w:pStyle w:val="ConsPlusNormal"/>
        <w:jc w:val="both"/>
      </w:pPr>
    </w:p>
    <w:p w:rsidR="00D4530C" w:rsidRDefault="00D4530C">
      <w:pPr>
        <w:pStyle w:val="ConsPlusTitle"/>
        <w:jc w:val="center"/>
        <w:outlineLvl w:val="4"/>
      </w:pPr>
      <w:r>
        <w:t>Перечень основных зданий и сооружений</w:t>
      </w:r>
    </w:p>
    <w:p w:rsidR="00D4530C" w:rsidRDefault="00D4530C">
      <w:pPr>
        <w:pStyle w:val="ConsPlusTitle"/>
        <w:jc w:val="center"/>
      </w:pPr>
      <w:r>
        <w:t>спортивного назначения (планируемые к размещению):</w:t>
      </w:r>
    </w:p>
    <w:p w:rsidR="00D4530C" w:rsidRDefault="00D4530C">
      <w:pPr>
        <w:pStyle w:val="ConsPlusNormal"/>
        <w:jc w:val="both"/>
      </w:pPr>
    </w:p>
    <w:p w:rsidR="00D4530C" w:rsidRDefault="00D4530C">
      <w:pPr>
        <w:pStyle w:val="ConsPlusNormal"/>
        <w:sectPr w:rsidR="00D4530C" w:rsidSect="0054171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2381"/>
        <w:gridCol w:w="4082"/>
      </w:tblGrid>
      <w:tr w:rsidR="00D4530C">
        <w:tc>
          <w:tcPr>
            <w:tcW w:w="624" w:type="dxa"/>
            <w:vAlign w:val="center"/>
          </w:tcPr>
          <w:p w:rsidR="00D4530C" w:rsidRDefault="00D4530C">
            <w:pPr>
              <w:pStyle w:val="ConsPlusNormal"/>
              <w:jc w:val="center"/>
            </w:pPr>
            <w:r>
              <w:lastRenderedPageBreak/>
              <w:t>N</w:t>
            </w:r>
          </w:p>
        </w:tc>
        <w:tc>
          <w:tcPr>
            <w:tcW w:w="3912" w:type="dxa"/>
            <w:vAlign w:val="center"/>
          </w:tcPr>
          <w:p w:rsidR="00D4530C" w:rsidRDefault="00D4530C">
            <w:pPr>
              <w:pStyle w:val="ConsPlusNormal"/>
              <w:jc w:val="center"/>
            </w:pPr>
            <w:r>
              <w:t>Наименование учреждения</w:t>
            </w:r>
          </w:p>
        </w:tc>
        <w:tc>
          <w:tcPr>
            <w:tcW w:w="2381" w:type="dxa"/>
            <w:vAlign w:val="center"/>
          </w:tcPr>
          <w:p w:rsidR="00D4530C" w:rsidRDefault="00D4530C">
            <w:pPr>
              <w:pStyle w:val="ConsPlusNormal"/>
              <w:jc w:val="center"/>
            </w:pPr>
            <w:r>
              <w:t>Адрес</w:t>
            </w:r>
          </w:p>
        </w:tc>
        <w:tc>
          <w:tcPr>
            <w:tcW w:w="4082" w:type="dxa"/>
            <w:vAlign w:val="center"/>
          </w:tcPr>
          <w:p w:rsidR="00D4530C" w:rsidRDefault="00D4530C">
            <w:pPr>
              <w:pStyle w:val="ConsPlusNormal"/>
              <w:jc w:val="center"/>
            </w:pPr>
            <w:r>
              <w:t>Основания</w:t>
            </w:r>
          </w:p>
        </w:tc>
      </w:tr>
      <w:tr w:rsidR="00D4530C">
        <w:tc>
          <w:tcPr>
            <w:tcW w:w="10999" w:type="dxa"/>
            <w:gridSpan w:val="4"/>
            <w:vAlign w:val="center"/>
          </w:tcPr>
          <w:p w:rsidR="00D4530C" w:rsidRDefault="00D4530C">
            <w:pPr>
              <w:pStyle w:val="ConsPlusNormal"/>
              <w:jc w:val="center"/>
              <w:outlineLvl w:val="5"/>
            </w:pPr>
            <w:r>
              <w:t>Объекты федерального значения (реконструкция)</w:t>
            </w:r>
          </w:p>
        </w:tc>
      </w:tr>
      <w:tr w:rsidR="00D4530C">
        <w:tc>
          <w:tcPr>
            <w:tcW w:w="624" w:type="dxa"/>
            <w:vAlign w:val="center"/>
          </w:tcPr>
          <w:p w:rsidR="00D4530C" w:rsidRDefault="00D4530C">
            <w:pPr>
              <w:pStyle w:val="ConsPlusNormal"/>
            </w:pPr>
            <w:r>
              <w:t>1.</w:t>
            </w:r>
          </w:p>
        </w:tc>
        <w:tc>
          <w:tcPr>
            <w:tcW w:w="3912" w:type="dxa"/>
            <w:vAlign w:val="center"/>
          </w:tcPr>
          <w:p w:rsidR="00D4530C" w:rsidRDefault="00D4530C">
            <w:pPr>
              <w:pStyle w:val="ConsPlusNormal"/>
            </w:pPr>
            <w:r>
              <w:t>Спорткомплекс Оренбургского государственного педагогического университета федерального государственного бюджетного образовательного учреждения высшего образования "Оренбургский государственный педагогический университет"</w:t>
            </w:r>
          </w:p>
        </w:tc>
        <w:tc>
          <w:tcPr>
            <w:tcW w:w="2381" w:type="dxa"/>
            <w:vAlign w:val="center"/>
          </w:tcPr>
          <w:p w:rsidR="00D4530C" w:rsidRDefault="00D4530C">
            <w:pPr>
              <w:pStyle w:val="ConsPlusNormal"/>
            </w:pPr>
            <w:r>
              <w:t>ул. 60 лет Октября, 17</w:t>
            </w:r>
          </w:p>
        </w:tc>
        <w:tc>
          <w:tcPr>
            <w:tcW w:w="4082" w:type="dxa"/>
            <w:vAlign w:val="center"/>
          </w:tcPr>
          <w:p w:rsidR="00D4530C" w:rsidRDefault="00D4530C">
            <w:pPr>
              <w:pStyle w:val="ConsPlusNormal"/>
            </w:pPr>
            <w:r>
              <w:t>Письмо Министерства науки и высшего образования Российской Федерации от 22.08.2019 N МН-1564/НБ</w:t>
            </w:r>
          </w:p>
        </w:tc>
      </w:tr>
      <w:tr w:rsidR="00D4530C">
        <w:tc>
          <w:tcPr>
            <w:tcW w:w="10999" w:type="dxa"/>
            <w:gridSpan w:val="4"/>
            <w:vAlign w:val="center"/>
          </w:tcPr>
          <w:p w:rsidR="00D4530C" w:rsidRDefault="00D4530C">
            <w:pPr>
              <w:pStyle w:val="ConsPlusNormal"/>
              <w:jc w:val="center"/>
              <w:outlineLvl w:val="5"/>
            </w:pPr>
            <w:r>
              <w:t>Объекты регионального значения</w:t>
            </w:r>
          </w:p>
        </w:tc>
      </w:tr>
      <w:tr w:rsidR="00D4530C">
        <w:tc>
          <w:tcPr>
            <w:tcW w:w="624" w:type="dxa"/>
            <w:vAlign w:val="center"/>
          </w:tcPr>
          <w:p w:rsidR="00D4530C" w:rsidRDefault="00D4530C">
            <w:pPr>
              <w:pStyle w:val="ConsPlusNormal"/>
            </w:pPr>
            <w:r>
              <w:t>2.</w:t>
            </w:r>
          </w:p>
        </w:tc>
        <w:tc>
          <w:tcPr>
            <w:tcW w:w="3912" w:type="dxa"/>
            <w:vAlign w:val="center"/>
          </w:tcPr>
          <w:p w:rsidR="00D4530C" w:rsidRDefault="00D4530C">
            <w:pPr>
              <w:pStyle w:val="ConsPlusNormal"/>
            </w:pPr>
            <w:r>
              <w:t>Физкультурно-оздоровительный комплекс с игровым залом и плавательным бассейном для ГБОУ СПО "Училище (техникум) Олимпийского резерва"</w:t>
            </w:r>
          </w:p>
        </w:tc>
        <w:tc>
          <w:tcPr>
            <w:tcW w:w="2381" w:type="dxa"/>
            <w:vAlign w:val="center"/>
          </w:tcPr>
          <w:p w:rsidR="00D4530C" w:rsidRDefault="00D4530C">
            <w:pPr>
              <w:pStyle w:val="ConsPlusNormal"/>
            </w:pPr>
            <w:r>
              <w:t>ул. Братская, 3/2</w:t>
            </w:r>
          </w:p>
        </w:tc>
        <w:tc>
          <w:tcPr>
            <w:tcW w:w="4082" w:type="dxa"/>
            <w:vAlign w:val="center"/>
          </w:tcPr>
          <w:p w:rsidR="00D4530C" w:rsidRDefault="00D4530C">
            <w:pPr>
              <w:pStyle w:val="ConsPlusNormal"/>
            </w:pPr>
            <w:hyperlink r:id="rId55">
              <w:r>
                <w:rPr>
                  <w:color w:val="0000FF"/>
                </w:rPr>
                <w:t>Схема</w:t>
              </w:r>
            </w:hyperlink>
            <w:r>
              <w:t xml:space="preserve"> территориального планирования Оренбургской области</w:t>
            </w:r>
          </w:p>
        </w:tc>
      </w:tr>
      <w:tr w:rsidR="00D4530C">
        <w:tc>
          <w:tcPr>
            <w:tcW w:w="10999" w:type="dxa"/>
            <w:gridSpan w:val="4"/>
            <w:vAlign w:val="center"/>
          </w:tcPr>
          <w:p w:rsidR="00D4530C" w:rsidRDefault="00D4530C">
            <w:pPr>
              <w:pStyle w:val="ConsPlusNormal"/>
              <w:jc w:val="center"/>
              <w:outlineLvl w:val="5"/>
            </w:pPr>
            <w:r>
              <w:t>Объекты местного значения</w:t>
            </w:r>
          </w:p>
        </w:tc>
      </w:tr>
      <w:tr w:rsidR="00D4530C">
        <w:tc>
          <w:tcPr>
            <w:tcW w:w="624" w:type="dxa"/>
            <w:vAlign w:val="center"/>
          </w:tcPr>
          <w:p w:rsidR="00D4530C" w:rsidRDefault="00D4530C">
            <w:pPr>
              <w:pStyle w:val="ConsPlusNormal"/>
            </w:pPr>
            <w:r>
              <w:t>3.</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15б мкрн. СВЖР</w:t>
            </w:r>
          </w:p>
        </w:tc>
        <w:tc>
          <w:tcPr>
            <w:tcW w:w="4082" w:type="dxa"/>
            <w:vAlign w:val="center"/>
          </w:tcPr>
          <w:p w:rsidR="00D4530C" w:rsidRDefault="00D4530C">
            <w:pPr>
              <w:pStyle w:val="ConsPlusNormal"/>
            </w:pPr>
            <w:r>
              <w:t>Проект межевания территории, ограниченной улицами Автомобилистов, Салмышская, шоссе Загородное и пр. Северный в муниципальном образовании "город Оренбург"</w:t>
            </w:r>
          </w:p>
        </w:tc>
      </w:tr>
      <w:tr w:rsidR="00D4530C">
        <w:tc>
          <w:tcPr>
            <w:tcW w:w="624" w:type="dxa"/>
            <w:vAlign w:val="center"/>
          </w:tcPr>
          <w:p w:rsidR="00D4530C" w:rsidRDefault="00D4530C">
            <w:pPr>
              <w:pStyle w:val="ConsPlusNormal"/>
            </w:pPr>
            <w:r>
              <w:t>4.</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В районе пр. Северный</w:t>
            </w:r>
          </w:p>
        </w:tc>
        <w:tc>
          <w:tcPr>
            <w:tcW w:w="4082" w:type="dxa"/>
            <w:vAlign w:val="center"/>
          </w:tcPr>
          <w:p w:rsidR="00D4530C" w:rsidRDefault="00D4530C">
            <w:pPr>
              <w:pStyle w:val="ConsPlusNormal"/>
            </w:pPr>
            <w:r>
              <w:t>В соответствии с Генеральным планом</w:t>
            </w:r>
          </w:p>
        </w:tc>
      </w:tr>
      <w:tr w:rsidR="00D4530C">
        <w:tc>
          <w:tcPr>
            <w:tcW w:w="624" w:type="dxa"/>
            <w:vAlign w:val="center"/>
          </w:tcPr>
          <w:p w:rsidR="00D4530C" w:rsidRDefault="00D4530C">
            <w:pPr>
              <w:pStyle w:val="ConsPlusNormal"/>
            </w:pPr>
            <w:r>
              <w:t>5.</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Пойменная часть р. Урал (в районе ул. Уральская)</w:t>
            </w:r>
          </w:p>
        </w:tc>
        <w:tc>
          <w:tcPr>
            <w:tcW w:w="4082"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w:t>
            </w:r>
            <w:r>
              <w:lastRenderedPageBreak/>
              <w:t>складских объектов, ул. Уральской и территорией ДНТ "Водник"</w:t>
            </w:r>
          </w:p>
        </w:tc>
      </w:tr>
      <w:tr w:rsidR="00D4530C">
        <w:tc>
          <w:tcPr>
            <w:tcW w:w="624" w:type="dxa"/>
            <w:vAlign w:val="center"/>
          </w:tcPr>
          <w:p w:rsidR="00D4530C" w:rsidRDefault="00D4530C">
            <w:pPr>
              <w:pStyle w:val="ConsPlusNormal"/>
            </w:pPr>
            <w:r>
              <w:lastRenderedPageBreak/>
              <w:t>6.</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Пойменная часть р. Урал</w:t>
            </w:r>
          </w:p>
        </w:tc>
        <w:tc>
          <w:tcPr>
            <w:tcW w:w="4082"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w:t>
            </w:r>
          </w:p>
        </w:tc>
      </w:tr>
      <w:tr w:rsidR="00D4530C">
        <w:tc>
          <w:tcPr>
            <w:tcW w:w="624" w:type="dxa"/>
            <w:vAlign w:val="center"/>
          </w:tcPr>
          <w:p w:rsidR="00D4530C" w:rsidRDefault="00D4530C">
            <w:pPr>
              <w:pStyle w:val="ConsPlusNormal"/>
            </w:pPr>
            <w:r>
              <w:t>7.</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мкрн. "Северные ворота"</w:t>
            </w:r>
          </w:p>
        </w:tc>
        <w:tc>
          <w:tcPr>
            <w:tcW w:w="4082" w:type="dxa"/>
            <w:vAlign w:val="center"/>
          </w:tcPr>
          <w:p w:rsidR="00D4530C" w:rsidRDefault="00D4530C">
            <w:pPr>
              <w:pStyle w:val="ConsPlusNormal"/>
            </w:pPr>
            <w:r>
              <w:t>Проект планировки и проект межевания территории, ограниченной шоссе Загородным, ГСК N 566, ул. Просторной, ГСК N 580</w:t>
            </w:r>
          </w:p>
        </w:tc>
      </w:tr>
      <w:tr w:rsidR="00D4530C">
        <w:tc>
          <w:tcPr>
            <w:tcW w:w="624" w:type="dxa"/>
            <w:vAlign w:val="center"/>
          </w:tcPr>
          <w:p w:rsidR="00D4530C" w:rsidRDefault="00D4530C">
            <w:pPr>
              <w:pStyle w:val="ConsPlusNormal"/>
            </w:pPr>
            <w:r>
              <w:t>8.</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В районе ул. Волгоградской</w:t>
            </w:r>
          </w:p>
        </w:tc>
        <w:tc>
          <w:tcPr>
            <w:tcW w:w="4082" w:type="dxa"/>
            <w:vAlign w:val="center"/>
          </w:tcPr>
          <w:p w:rsidR="00D4530C" w:rsidRDefault="00D4530C">
            <w:pPr>
              <w:pStyle w:val="ConsPlusNormal"/>
            </w:pPr>
            <w:r>
              <w:t>Проект планировки и межевания территории, ограниченной шоссе Загородным, ул. Тихой и перспективной магистралью общегородского значения регулируемого движения</w:t>
            </w:r>
          </w:p>
        </w:tc>
      </w:tr>
      <w:tr w:rsidR="00D4530C">
        <w:tc>
          <w:tcPr>
            <w:tcW w:w="624" w:type="dxa"/>
            <w:vAlign w:val="center"/>
          </w:tcPr>
          <w:p w:rsidR="00D4530C" w:rsidRDefault="00D4530C">
            <w:pPr>
              <w:pStyle w:val="ConsPlusNormal"/>
            </w:pPr>
            <w:r>
              <w:t>9.</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В районе ул. Тихой</w:t>
            </w:r>
          </w:p>
        </w:tc>
        <w:tc>
          <w:tcPr>
            <w:tcW w:w="4082"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w:t>
            </w:r>
          </w:p>
        </w:tc>
      </w:tr>
      <w:tr w:rsidR="00D4530C">
        <w:tc>
          <w:tcPr>
            <w:tcW w:w="624" w:type="dxa"/>
            <w:vAlign w:val="center"/>
          </w:tcPr>
          <w:p w:rsidR="00D4530C" w:rsidRDefault="00D4530C">
            <w:pPr>
              <w:pStyle w:val="ConsPlusNormal"/>
            </w:pPr>
            <w:r>
              <w:t>10.</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В районе шоссе Загородное</w:t>
            </w:r>
          </w:p>
        </w:tc>
        <w:tc>
          <w:tcPr>
            <w:tcW w:w="4082"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w:t>
            </w:r>
          </w:p>
        </w:tc>
      </w:tr>
      <w:tr w:rsidR="00D4530C">
        <w:tc>
          <w:tcPr>
            <w:tcW w:w="624" w:type="dxa"/>
            <w:vAlign w:val="center"/>
          </w:tcPr>
          <w:p w:rsidR="00D4530C" w:rsidRDefault="00D4530C">
            <w:pPr>
              <w:pStyle w:val="ConsPlusNormal"/>
            </w:pPr>
            <w:r>
              <w:lastRenderedPageBreak/>
              <w:t>11.</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в районе ул. Транспортной</w:t>
            </w:r>
          </w:p>
        </w:tc>
        <w:tc>
          <w:tcPr>
            <w:tcW w:w="4082" w:type="dxa"/>
          </w:tcPr>
          <w:p w:rsidR="00D4530C" w:rsidRDefault="00D4530C">
            <w:pPr>
              <w:pStyle w:val="ConsPlusNormal"/>
            </w:pPr>
            <w:r>
              <w:t>В соответствии с Генеральным планом</w:t>
            </w:r>
          </w:p>
        </w:tc>
      </w:tr>
      <w:tr w:rsidR="00D4530C">
        <w:tc>
          <w:tcPr>
            <w:tcW w:w="624" w:type="dxa"/>
            <w:vAlign w:val="center"/>
          </w:tcPr>
          <w:p w:rsidR="00D4530C" w:rsidRDefault="00D4530C">
            <w:pPr>
              <w:pStyle w:val="ConsPlusNormal"/>
            </w:pPr>
            <w:r>
              <w:t>12.</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ЖК "Изумрудный"</w:t>
            </w:r>
          </w:p>
        </w:tc>
        <w:tc>
          <w:tcPr>
            <w:tcW w:w="4082"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r w:rsidR="00D4530C">
        <w:tc>
          <w:tcPr>
            <w:tcW w:w="624" w:type="dxa"/>
            <w:vAlign w:val="center"/>
          </w:tcPr>
          <w:p w:rsidR="00D4530C" w:rsidRDefault="00D4530C">
            <w:pPr>
              <w:pStyle w:val="ConsPlusNormal"/>
            </w:pPr>
            <w:r>
              <w:t>13.</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В районе ул. 34 Линия</w:t>
            </w:r>
          </w:p>
        </w:tc>
        <w:tc>
          <w:tcPr>
            <w:tcW w:w="4082" w:type="dxa"/>
            <w:vAlign w:val="center"/>
          </w:tcPr>
          <w:p w:rsidR="00D4530C" w:rsidRDefault="00D4530C">
            <w:pPr>
              <w:pStyle w:val="ConsPlusNormal"/>
            </w:pPr>
            <w:r>
              <w:t>Проект планировки и проект межевания территории, расположенной примерно в 80 м по направлению на северо-восток от ориентира - АЗС-34, расположенного по адресу: г. Оренбург, пр. Промысловый, 11а, ограниченной шоссе Загородным, ул. 85 Линия, территорией городских лесов</w:t>
            </w:r>
          </w:p>
        </w:tc>
      </w:tr>
      <w:tr w:rsidR="00D4530C">
        <w:tc>
          <w:tcPr>
            <w:tcW w:w="624" w:type="dxa"/>
            <w:vAlign w:val="center"/>
          </w:tcPr>
          <w:p w:rsidR="00D4530C" w:rsidRDefault="00D4530C">
            <w:pPr>
              <w:pStyle w:val="ConsPlusNormal"/>
            </w:pPr>
            <w:r>
              <w:t>14.</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ЖСК "Космос-91"</w:t>
            </w:r>
          </w:p>
        </w:tc>
        <w:tc>
          <w:tcPr>
            <w:tcW w:w="4082" w:type="dxa"/>
            <w:vAlign w:val="center"/>
          </w:tcPr>
          <w:p w:rsidR="00D4530C" w:rsidRDefault="00D4530C">
            <w:pPr>
              <w:pStyle w:val="ConsPlusNormal"/>
            </w:pPr>
            <w:r>
              <w:t>Проект застройки микрорайона ЖСК "Космос-91"</w:t>
            </w:r>
          </w:p>
        </w:tc>
      </w:tr>
      <w:tr w:rsidR="00D4530C">
        <w:tc>
          <w:tcPr>
            <w:tcW w:w="624" w:type="dxa"/>
            <w:vAlign w:val="center"/>
          </w:tcPr>
          <w:p w:rsidR="00D4530C" w:rsidRDefault="00D4530C">
            <w:pPr>
              <w:pStyle w:val="ConsPlusNormal"/>
            </w:pPr>
            <w:r>
              <w:t>15.</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В районе ул. Можайского</w:t>
            </w:r>
          </w:p>
        </w:tc>
        <w:tc>
          <w:tcPr>
            <w:tcW w:w="4082"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624" w:type="dxa"/>
            <w:vAlign w:val="center"/>
          </w:tcPr>
          <w:p w:rsidR="00D4530C" w:rsidRDefault="00D4530C">
            <w:pPr>
              <w:pStyle w:val="ConsPlusNormal"/>
            </w:pPr>
            <w:r>
              <w:t>16.</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мкрн. "Ростошинские пруды" (мкрн. "пос. Ростоши")</w:t>
            </w:r>
          </w:p>
        </w:tc>
        <w:tc>
          <w:tcPr>
            <w:tcW w:w="4082" w:type="dxa"/>
            <w:vAlign w:val="center"/>
          </w:tcPr>
          <w:p w:rsidR="00D4530C" w:rsidRDefault="00D4530C">
            <w:pPr>
              <w:pStyle w:val="ConsPlusNormal"/>
            </w:pPr>
            <w:r>
              <w:t xml:space="preserve">Проект планировки и проект межевания территории, ограниченной территорией "ПФК" Курсор/"Дема", территорией ПО "Стрела" перспективным проездом, перспективной Загородной дорогой, границей земель городского округа </w:t>
            </w:r>
            <w:r>
              <w:lastRenderedPageBreak/>
              <w:t>Оренбург</w:t>
            </w:r>
          </w:p>
        </w:tc>
      </w:tr>
      <w:tr w:rsidR="00D4530C">
        <w:tc>
          <w:tcPr>
            <w:tcW w:w="624" w:type="dxa"/>
            <w:vAlign w:val="center"/>
          </w:tcPr>
          <w:p w:rsidR="00D4530C" w:rsidRDefault="00D4530C">
            <w:pPr>
              <w:pStyle w:val="ConsPlusNormal"/>
            </w:pPr>
            <w:r>
              <w:lastRenderedPageBreak/>
              <w:t>17.</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В районе ул. Газпромовской (мкрн. "пос. Ростоши")</w:t>
            </w:r>
          </w:p>
        </w:tc>
        <w:tc>
          <w:tcPr>
            <w:tcW w:w="4082" w:type="dxa"/>
            <w:vAlign w:val="center"/>
          </w:tcPr>
          <w:p w:rsidR="00D4530C" w:rsidRDefault="00D4530C">
            <w:pPr>
              <w:pStyle w:val="ConsPlusNormal"/>
            </w:pPr>
            <w:r>
              <w:t>Уточняется проектом планировки</w:t>
            </w:r>
          </w:p>
        </w:tc>
      </w:tr>
      <w:tr w:rsidR="00D4530C">
        <w:tc>
          <w:tcPr>
            <w:tcW w:w="624" w:type="dxa"/>
            <w:vAlign w:val="center"/>
          </w:tcPr>
          <w:p w:rsidR="00D4530C" w:rsidRDefault="00D4530C">
            <w:pPr>
              <w:pStyle w:val="ConsPlusNormal"/>
            </w:pPr>
            <w:r>
              <w:t>18.</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В районе поймы р. Сакмара</w:t>
            </w:r>
          </w:p>
        </w:tc>
        <w:tc>
          <w:tcPr>
            <w:tcW w:w="4082" w:type="dxa"/>
            <w:vAlign w:val="center"/>
          </w:tcPr>
          <w:p w:rsidR="00D4530C" w:rsidRDefault="00D4530C">
            <w:pPr>
              <w:pStyle w:val="ConsPlusNormal"/>
            </w:pPr>
            <w:r>
              <w:t>Уточняется проектом планировки</w:t>
            </w:r>
          </w:p>
        </w:tc>
      </w:tr>
      <w:tr w:rsidR="00D4530C">
        <w:tc>
          <w:tcPr>
            <w:tcW w:w="624" w:type="dxa"/>
            <w:vAlign w:val="center"/>
          </w:tcPr>
          <w:p w:rsidR="00D4530C" w:rsidRDefault="00D4530C">
            <w:pPr>
              <w:pStyle w:val="ConsPlusNormal"/>
            </w:pPr>
            <w:r>
              <w:t>19.</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В районе шоссе Шарлыкское</w:t>
            </w:r>
          </w:p>
        </w:tc>
        <w:tc>
          <w:tcPr>
            <w:tcW w:w="4082" w:type="dxa"/>
            <w:vAlign w:val="center"/>
          </w:tcPr>
          <w:p w:rsidR="00D4530C" w:rsidRDefault="00D4530C">
            <w:pPr>
              <w:pStyle w:val="ConsPlusNormal"/>
            </w:pPr>
            <w:r>
              <w:t>В соответствии с Генеральным планом</w:t>
            </w:r>
          </w:p>
        </w:tc>
      </w:tr>
      <w:tr w:rsidR="00D4530C">
        <w:tc>
          <w:tcPr>
            <w:tcW w:w="624" w:type="dxa"/>
            <w:vAlign w:val="center"/>
          </w:tcPr>
          <w:p w:rsidR="00D4530C" w:rsidRDefault="00D4530C">
            <w:pPr>
              <w:pStyle w:val="ConsPlusNormal"/>
            </w:pPr>
            <w:r>
              <w:t>20.</w:t>
            </w:r>
          </w:p>
        </w:tc>
        <w:tc>
          <w:tcPr>
            <w:tcW w:w="3912" w:type="dxa"/>
            <w:vAlign w:val="center"/>
          </w:tcPr>
          <w:p w:rsidR="00D4530C" w:rsidRDefault="00D4530C">
            <w:pPr>
              <w:pStyle w:val="ConsPlusNormal"/>
            </w:pPr>
            <w:r>
              <w:t>Объект спортивного назначения</w:t>
            </w:r>
          </w:p>
        </w:tc>
        <w:tc>
          <w:tcPr>
            <w:tcW w:w="2381" w:type="dxa"/>
            <w:vAlign w:val="center"/>
          </w:tcPr>
          <w:p w:rsidR="00D4530C" w:rsidRDefault="00D4530C">
            <w:pPr>
              <w:pStyle w:val="ConsPlusNormal"/>
            </w:pPr>
            <w:r>
              <w:t>В районе ул. Амурской</w:t>
            </w:r>
          </w:p>
        </w:tc>
        <w:tc>
          <w:tcPr>
            <w:tcW w:w="4082" w:type="dxa"/>
            <w:vAlign w:val="center"/>
          </w:tcPr>
          <w:p w:rsidR="00D4530C" w:rsidRDefault="00D4530C">
            <w:pPr>
              <w:pStyle w:val="ConsPlusNormal"/>
            </w:pPr>
            <w:r>
              <w:t>В соответствии с Генеральным планом</w:t>
            </w:r>
          </w:p>
        </w:tc>
      </w:tr>
    </w:tbl>
    <w:p w:rsidR="00D4530C" w:rsidRDefault="00D4530C">
      <w:pPr>
        <w:pStyle w:val="ConsPlusNormal"/>
        <w:sectPr w:rsidR="00D4530C">
          <w:pgSz w:w="16838" w:h="11905" w:orient="landscape"/>
          <w:pgMar w:top="1701" w:right="1134" w:bottom="850" w:left="1134" w:header="0" w:footer="0" w:gutter="0"/>
          <w:cols w:space="720"/>
          <w:titlePg/>
        </w:sectPr>
      </w:pPr>
    </w:p>
    <w:p w:rsidR="00D4530C" w:rsidRDefault="00D4530C">
      <w:pPr>
        <w:pStyle w:val="ConsPlusNormal"/>
        <w:jc w:val="both"/>
      </w:pPr>
    </w:p>
    <w:p w:rsidR="00D4530C" w:rsidRDefault="00D4530C">
      <w:pPr>
        <w:pStyle w:val="ConsPlusTitle"/>
        <w:jc w:val="center"/>
        <w:outlineLvl w:val="4"/>
      </w:pPr>
      <w:r>
        <w:t>3.1. ОБРАЗОВАНИЕ</w:t>
      </w:r>
    </w:p>
    <w:p w:rsidR="00D4530C" w:rsidRDefault="00D4530C">
      <w:pPr>
        <w:pStyle w:val="ConsPlusNormal"/>
        <w:jc w:val="both"/>
      </w:pPr>
    </w:p>
    <w:p w:rsidR="00D4530C" w:rsidRDefault="00D4530C">
      <w:pPr>
        <w:pStyle w:val="ConsPlusTitle"/>
        <w:jc w:val="center"/>
        <w:outlineLvl w:val="5"/>
      </w:pPr>
      <w:r>
        <w:t>Перечень основных объектов образовательного назначения</w:t>
      </w:r>
    </w:p>
    <w:p w:rsidR="00D4530C" w:rsidRDefault="00D4530C">
      <w:pPr>
        <w:pStyle w:val="ConsPlusTitle"/>
        <w:jc w:val="center"/>
      </w:pPr>
      <w:r>
        <w:t>(планируемые к размещению)</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701"/>
        <w:gridCol w:w="2381"/>
        <w:gridCol w:w="4309"/>
      </w:tblGrid>
      <w:tr w:rsidR="00D4530C">
        <w:tc>
          <w:tcPr>
            <w:tcW w:w="680" w:type="dxa"/>
            <w:vAlign w:val="center"/>
          </w:tcPr>
          <w:p w:rsidR="00D4530C" w:rsidRDefault="00D4530C">
            <w:pPr>
              <w:pStyle w:val="ConsPlusNormal"/>
              <w:jc w:val="center"/>
            </w:pPr>
            <w:r>
              <w:t>N</w:t>
            </w:r>
          </w:p>
        </w:tc>
        <w:tc>
          <w:tcPr>
            <w:tcW w:w="1701" w:type="dxa"/>
            <w:vAlign w:val="center"/>
          </w:tcPr>
          <w:p w:rsidR="00D4530C" w:rsidRDefault="00D4530C">
            <w:pPr>
              <w:pStyle w:val="ConsPlusNormal"/>
              <w:jc w:val="center"/>
            </w:pPr>
            <w:r>
              <w:t>Вид объекта</w:t>
            </w:r>
          </w:p>
        </w:tc>
        <w:tc>
          <w:tcPr>
            <w:tcW w:w="2381" w:type="dxa"/>
            <w:vAlign w:val="center"/>
          </w:tcPr>
          <w:p w:rsidR="00D4530C" w:rsidRDefault="00D4530C">
            <w:pPr>
              <w:pStyle w:val="ConsPlusNormal"/>
              <w:jc w:val="center"/>
            </w:pPr>
            <w:r>
              <w:t>Адрес</w:t>
            </w:r>
          </w:p>
        </w:tc>
        <w:tc>
          <w:tcPr>
            <w:tcW w:w="4309" w:type="dxa"/>
            <w:vAlign w:val="center"/>
          </w:tcPr>
          <w:p w:rsidR="00D4530C" w:rsidRDefault="00D4530C">
            <w:pPr>
              <w:pStyle w:val="ConsPlusNormal"/>
              <w:jc w:val="center"/>
            </w:pPr>
            <w:r>
              <w:t>Основания</w:t>
            </w:r>
          </w:p>
        </w:tc>
      </w:tr>
      <w:tr w:rsidR="00D4530C">
        <w:tc>
          <w:tcPr>
            <w:tcW w:w="9071" w:type="dxa"/>
            <w:gridSpan w:val="4"/>
            <w:vAlign w:val="center"/>
          </w:tcPr>
          <w:p w:rsidR="00D4530C" w:rsidRDefault="00D4530C">
            <w:pPr>
              <w:pStyle w:val="ConsPlusNormal"/>
              <w:jc w:val="center"/>
              <w:outlineLvl w:val="6"/>
            </w:pPr>
            <w:r>
              <w:t>объекты местного значения</w:t>
            </w:r>
          </w:p>
        </w:tc>
      </w:tr>
      <w:tr w:rsidR="00D4530C">
        <w:tc>
          <w:tcPr>
            <w:tcW w:w="9071" w:type="dxa"/>
            <w:gridSpan w:val="4"/>
            <w:vAlign w:val="center"/>
          </w:tcPr>
          <w:p w:rsidR="00D4530C" w:rsidRDefault="00D4530C">
            <w:pPr>
              <w:pStyle w:val="ConsPlusNormal"/>
              <w:jc w:val="center"/>
              <w:outlineLvl w:val="7"/>
            </w:pPr>
            <w:r>
              <w:t>дошкольные образовательные учреждения</w:t>
            </w:r>
          </w:p>
        </w:tc>
      </w:tr>
      <w:tr w:rsidR="00D4530C">
        <w:tc>
          <w:tcPr>
            <w:tcW w:w="680" w:type="dxa"/>
            <w:vAlign w:val="center"/>
          </w:tcPr>
          <w:p w:rsidR="00D4530C" w:rsidRDefault="00D4530C">
            <w:pPr>
              <w:pStyle w:val="ConsPlusNormal"/>
            </w:pPr>
            <w:r>
              <w:t>1.</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13а мкрн. СВЖР</w:t>
            </w:r>
          </w:p>
        </w:tc>
        <w:tc>
          <w:tcPr>
            <w:tcW w:w="4309" w:type="dxa"/>
            <w:vAlign w:val="center"/>
          </w:tcPr>
          <w:p w:rsidR="00D4530C" w:rsidRDefault="00D4530C">
            <w:pPr>
              <w:pStyle w:val="ConsPlusNormal"/>
            </w:pPr>
            <w:r>
              <w:t>Проект застройки 13а мкрн. СВЖР</w:t>
            </w:r>
          </w:p>
        </w:tc>
      </w:tr>
      <w:tr w:rsidR="00D4530C">
        <w:tc>
          <w:tcPr>
            <w:tcW w:w="680" w:type="dxa"/>
            <w:vAlign w:val="center"/>
          </w:tcPr>
          <w:p w:rsidR="00D4530C" w:rsidRDefault="00D4530C">
            <w:pPr>
              <w:pStyle w:val="ConsPlusNormal"/>
            </w:pPr>
            <w:r>
              <w:t>2.</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14б мкрн. СВЖР</w:t>
            </w:r>
          </w:p>
        </w:tc>
        <w:tc>
          <w:tcPr>
            <w:tcW w:w="4309" w:type="dxa"/>
            <w:vAlign w:val="center"/>
          </w:tcPr>
          <w:p w:rsidR="00D4530C" w:rsidRDefault="00D4530C">
            <w:pPr>
              <w:pStyle w:val="ConsPlusNormal"/>
            </w:pPr>
            <w:r>
              <w:t>Проект застройки 14б мкрн. СВЖР</w:t>
            </w:r>
          </w:p>
        </w:tc>
      </w:tr>
      <w:tr w:rsidR="00D4530C">
        <w:tc>
          <w:tcPr>
            <w:tcW w:w="680" w:type="dxa"/>
            <w:vAlign w:val="center"/>
          </w:tcPr>
          <w:p w:rsidR="00D4530C" w:rsidRDefault="00D4530C">
            <w:pPr>
              <w:pStyle w:val="ConsPlusNormal"/>
            </w:pPr>
            <w:r>
              <w:t>3.</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15б мкрн. СВЖР</w:t>
            </w:r>
          </w:p>
        </w:tc>
        <w:tc>
          <w:tcPr>
            <w:tcW w:w="4309" w:type="dxa"/>
            <w:vAlign w:val="center"/>
          </w:tcPr>
          <w:p w:rsidR="00D4530C" w:rsidRDefault="00D4530C">
            <w:pPr>
              <w:pStyle w:val="ConsPlusNormal"/>
            </w:pPr>
            <w:r>
              <w:t>Проект межевания территории, ограниченной улицами Автомобилистов, Салмышская, шоссе Загородное и пр. Северный в МО "город Оренбург"</w:t>
            </w:r>
          </w:p>
        </w:tc>
      </w:tr>
      <w:tr w:rsidR="00D4530C">
        <w:tc>
          <w:tcPr>
            <w:tcW w:w="680" w:type="dxa"/>
            <w:vAlign w:val="center"/>
          </w:tcPr>
          <w:p w:rsidR="00D4530C" w:rsidRDefault="00D4530C">
            <w:pPr>
              <w:pStyle w:val="ConsPlusNormal"/>
            </w:pPr>
            <w:r>
              <w:t>4.</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16 мкрн. СВЖР</w:t>
            </w:r>
          </w:p>
        </w:tc>
        <w:tc>
          <w:tcPr>
            <w:tcW w:w="4309" w:type="dxa"/>
            <w:vAlign w:val="center"/>
          </w:tcPr>
          <w:p w:rsidR="00D4530C" w:rsidRDefault="00D4530C">
            <w:pPr>
              <w:pStyle w:val="ConsPlusNormal"/>
            </w:pPr>
            <w:r>
              <w:t>Проект планировки и проект межевания территории, ограниченной ул. Поляничко, пр. Северным, шоссе Загородным, ул. Саморядова</w:t>
            </w:r>
          </w:p>
        </w:tc>
      </w:tr>
      <w:tr w:rsidR="00D4530C">
        <w:tc>
          <w:tcPr>
            <w:tcW w:w="680" w:type="dxa"/>
            <w:vAlign w:val="center"/>
          </w:tcPr>
          <w:p w:rsidR="00D4530C" w:rsidRDefault="00D4530C">
            <w:pPr>
              <w:pStyle w:val="ConsPlusNormal"/>
            </w:pPr>
            <w:r>
              <w:t>5.</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17 мкрн. СВЖР</w:t>
            </w:r>
          </w:p>
        </w:tc>
        <w:tc>
          <w:tcPr>
            <w:tcW w:w="4309" w:type="dxa"/>
            <w:vAlign w:val="center"/>
          </w:tcPr>
          <w:p w:rsidR="00D4530C" w:rsidRDefault="00D4530C">
            <w:pPr>
              <w:pStyle w:val="ConsPlusNormal"/>
            </w:pPr>
            <w:r>
              <w:t>Проект застройки 17 мкрн. СВЖР</w:t>
            </w:r>
          </w:p>
        </w:tc>
      </w:tr>
      <w:tr w:rsidR="00D4530C">
        <w:tc>
          <w:tcPr>
            <w:tcW w:w="680" w:type="dxa"/>
            <w:vAlign w:val="center"/>
          </w:tcPr>
          <w:p w:rsidR="00D4530C" w:rsidRDefault="00D4530C">
            <w:pPr>
              <w:pStyle w:val="ConsPlusNormal"/>
            </w:pPr>
            <w:r>
              <w:t>6.</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18а мкрн. СВЖР</w:t>
            </w:r>
          </w:p>
        </w:tc>
        <w:tc>
          <w:tcPr>
            <w:tcW w:w="4309" w:type="dxa"/>
            <w:vAlign w:val="center"/>
          </w:tcPr>
          <w:p w:rsidR="00D4530C" w:rsidRDefault="00D4530C">
            <w:pPr>
              <w:pStyle w:val="ConsPlusNormal"/>
            </w:pPr>
            <w:r>
              <w:t>Проект застройки 18 мкрн.</w:t>
            </w:r>
          </w:p>
        </w:tc>
      </w:tr>
      <w:tr w:rsidR="00D4530C">
        <w:tc>
          <w:tcPr>
            <w:tcW w:w="680" w:type="dxa"/>
            <w:vAlign w:val="center"/>
          </w:tcPr>
          <w:p w:rsidR="00D4530C" w:rsidRDefault="00D4530C">
            <w:pPr>
              <w:pStyle w:val="ConsPlusNormal"/>
            </w:pPr>
            <w:r>
              <w:t>7.</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19а мкрн. СВЖР</w:t>
            </w:r>
          </w:p>
        </w:tc>
        <w:tc>
          <w:tcPr>
            <w:tcW w:w="4309" w:type="dxa"/>
            <w:vAlign w:val="center"/>
          </w:tcPr>
          <w:p w:rsidR="00D4530C" w:rsidRDefault="00D4530C">
            <w:pPr>
              <w:pStyle w:val="ConsPlusNormal"/>
            </w:pPr>
            <w:r>
              <w:t>Проект застройки 19а мкрн. СВЖР</w:t>
            </w:r>
          </w:p>
        </w:tc>
      </w:tr>
      <w:tr w:rsidR="00D4530C">
        <w:tc>
          <w:tcPr>
            <w:tcW w:w="680" w:type="dxa"/>
            <w:vAlign w:val="center"/>
          </w:tcPr>
          <w:p w:rsidR="00D4530C" w:rsidRDefault="00D4530C">
            <w:pPr>
              <w:pStyle w:val="ConsPlusNormal"/>
            </w:pPr>
            <w:r>
              <w:t>8.</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19 мкрн. СВЖР</w:t>
            </w:r>
          </w:p>
        </w:tc>
        <w:tc>
          <w:tcPr>
            <w:tcW w:w="4309" w:type="dxa"/>
            <w:vAlign w:val="center"/>
          </w:tcPr>
          <w:p w:rsidR="00D4530C" w:rsidRDefault="00D4530C">
            <w:pPr>
              <w:pStyle w:val="ConsPlusNormal"/>
            </w:pPr>
            <w:r>
              <w:t>Проект планировки и проекта межевания территории, ограниченной шоссе Загородным, улицами Карпова, Салмышской, Высотной</w:t>
            </w:r>
          </w:p>
        </w:tc>
      </w:tr>
      <w:tr w:rsidR="00D4530C">
        <w:tc>
          <w:tcPr>
            <w:tcW w:w="680" w:type="dxa"/>
            <w:vAlign w:val="center"/>
          </w:tcPr>
          <w:p w:rsidR="00D4530C" w:rsidRDefault="00D4530C">
            <w:pPr>
              <w:pStyle w:val="ConsPlusNormal"/>
            </w:pPr>
            <w:r>
              <w:t>10.</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ЖК "Времена года"</w:t>
            </w:r>
          </w:p>
        </w:tc>
        <w:tc>
          <w:tcPr>
            <w:tcW w:w="4309" w:type="dxa"/>
            <w:vAlign w:val="center"/>
          </w:tcPr>
          <w:p w:rsidR="00D4530C" w:rsidRDefault="00D4530C">
            <w:pPr>
              <w:pStyle w:val="ConsPlusNormal"/>
            </w:pPr>
            <w:r>
              <w:t>Проект планировки и проект межевания территории с кадастровым номером 56:44:0124001:559</w:t>
            </w:r>
          </w:p>
        </w:tc>
      </w:tr>
      <w:tr w:rsidR="00D4530C">
        <w:tc>
          <w:tcPr>
            <w:tcW w:w="680" w:type="dxa"/>
            <w:vAlign w:val="center"/>
          </w:tcPr>
          <w:p w:rsidR="00D4530C" w:rsidRDefault="00D4530C">
            <w:pPr>
              <w:pStyle w:val="ConsPlusNormal"/>
            </w:pPr>
            <w:r>
              <w:t>11.</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ЖК "Рокоссовского"</w:t>
            </w:r>
          </w:p>
        </w:tc>
        <w:tc>
          <w:tcPr>
            <w:tcW w:w="4309" w:type="dxa"/>
            <w:vAlign w:val="center"/>
          </w:tcPr>
          <w:p w:rsidR="00D4530C" w:rsidRDefault="00D4530C">
            <w:pPr>
              <w:pStyle w:val="ConsPlusNormal"/>
            </w:pPr>
            <w:r>
              <w:t>Проект планировки и межевания территории, ограниченной ул. Рокоссовского, земельным участком с кадастровым номером 56:44:0124001:559, перспективной магистралью общегородского значения (регулируемого движения) и земельным участком с кадастровым номером 56:44:0124001:134</w:t>
            </w:r>
          </w:p>
        </w:tc>
      </w:tr>
      <w:tr w:rsidR="00D4530C">
        <w:tc>
          <w:tcPr>
            <w:tcW w:w="680" w:type="dxa"/>
            <w:vAlign w:val="center"/>
          </w:tcPr>
          <w:p w:rsidR="00D4530C" w:rsidRDefault="00D4530C">
            <w:pPr>
              <w:pStyle w:val="ConsPlusNormal"/>
            </w:pPr>
            <w:r>
              <w:t>12.</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Рокоссовского</w:t>
            </w:r>
          </w:p>
        </w:tc>
        <w:tc>
          <w:tcPr>
            <w:tcW w:w="4309" w:type="dxa"/>
            <w:vAlign w:val="center"/>
          </w:tcPr>
          <w:p w:rsidR="00D4530C" w:rsidRDefault="00D4530C">
            <w:pPr>
              <w:pStyle w:val="ConsPlusNormal"/>
            </w:pPr>
            <w:r>
              <w:t xml:space="preserve">Проект планировки и проект межевания территории, ограниченной ул. Рокоссовского, земельным участком с кадастровым номером 56:44:0124001:187, магистралью общегородского значения (регулируемого движения) и земельным </w:t>
            </w:r>
            <w:r>
              <w:lastRenderedPageBreak/>
              <w:t>участком с кадастровым номерам 56:44:0124001:134 (Ботанический сад ОГУ)</w:t>
            </w:r>
          </w:p>
        </w:tc>
      </w:tr>
      <w:tr w:rsidR="00D4530C">
        <w:tc>
          <w:tcPr>
            <w:tcW w:w="680" w:type="dxa"/>
            <w:vAlign w:val="center"/>
          </w:tcPr>
          <w:p w:rsidR="00D4530C" w:rsidRDefault="00D4530C">
            <w:pPr>
              <w:pStyle w:val="ConsPlusNormal"/>
            </w:pPr>
            <w:r>
              <w:lastRenderedPageBreak/>
              <w:t>13.</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Рокоссовского</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14.</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Рокоссовского</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15.</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Рокоссовского</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16.</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ЖК "Заводской"</w:t>
            </w:r>
          </w:p>
        </w:tc>
        <w:tc>
          <w:tcPr>
            <w:tcW w:w="4309" w:type="dxa"/>
            <w:vAlign w:val="center"/>
          </w:tcPr>
          <w:p w:rsidR="00D4530C" w:rsidRDefault="00D4530C">
            <w:pPr>
              <w:pStyle w:val="ConsPlusNormal"/>
            </w:pPr>
            <w:r>
              <w:t>Проект планировки и проект межевания территории, ограниченной ул. Пролетарской, пр. Нижним и земельными участками с кадастровыми номерами: 56:44:0315001:74, 56:44:0315001:823, 56:44:0315001:822, 56:44:0315001:59</w:t>
            </w:r>
          </w:p>
        </w:tc>
      </w:tr>
      <w:tr w:rsidR="00D4530C">
        <w:tc>
          <w:tcPr>
            <w:tcW w:w="680" w:type="dxa"/>
            <w:vAlign w:val="center"/>
          </w:tcPr>
          <w:p w:rsidR="00D4530C" w:rsidRDefault="00D4530C">
            <w:pPr>
              <w:pStyle w:val="ConsPlusNormal"/>
            </w:pPr>
            <w:r>
              <w:t>17.</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Терешковой</w:t>
            </w:r>
          </w:p>
        </w:tc>
        <w:tc>
          <w:tcPr>
            <w:tcW w:w="4309" w:type="dxa"/>
            <w:vAlign w:val="center"/>
          </w:tcPr>
          <w:p w:rsidR="00D4530C" w:rsidRDefault="00D4530C">
            <w:pPr>
              <w:pStyle w:val="ConsPlusNormal"/>
            </w:pPr>
            <w:r>
              <w:t>Проект многоквартирного жилого дома со встроенно-пристроенными помещениями</w:t>
            </w:r>
          </w:p>
        </w:tc>
      </w:tr>
      <w:tr w:rsidR="00D4530C">
        <w:tc>
          <w:tcPr>
            <w:tcW w:w="680" w:type="dxa"/>
            <w:vAlign w:val="center"/>
          </w:tcPr>
          <w:p w:rsidR="00D4530C" w:rsidRDefault="00D4530C">
            <w:pPr>
              <w:pStyle w:val="ConsPlusNormal"/>
            </w:pPr>
            <w:r>
              <w:t>18.</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 (в районе ул. Уральская)</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3)</w:t>
            </w:r>
          </w:p>
        </w:tc>
      </w:tr>
      <w:tr w:rsidR="00D4530C">
        <w:tc>
          <w:tcPr>
            <w:tcW w:w="680" w:type="dxa"/>
            <w:vAlign w:val="center"/>
          </w:tcPr>
          <w:p w:rsidR="00D4530C" w:rsidRDefault="00D4530C">
            <w:pPr>
              <w:pStyle w:val="ConsPlusNormal"/>
            </w:pPr>
            <w:r>
              <w:t>19.</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пер. Караванного</w:t>
            </w:r>
          </w:p>
        </w:tc>
        <w:tc>
          <w:tcPr>
            <w:tcW w:w="4309" w:type="dxa"/>
            <w:vAlign w:val="center"/>
          </w:tcPr>
          <w:p w:rsidR="00D4530C" w:rsidRDefault="00D4530C">
            <w:pPr>
              <w:pStyle w:val="ConsPlusNormal"/>
            </w:pPr>
            <w:r>
              <w:t>Проект планировки территории, ограниченной проспектом Победы и улицами Абдрашитова, Леушинской, Томилинской</w:t>
            </w:r>
          </w:p>
        </w:tc>
      </w:tr>
      <w:tr w:rsidR="00D4530C">
        <w:tc>
          <w:tcPr>
            <w:tcW w:w="680" w:type="dxa"/>
            <w:vAlign w:val="center"/>
          </w:tcPr>
          <w:p w:rsidR="00D4530C" w:rsidRDefault="00D4530C">
            <w:pPr>
              <w:pStyle w:val="ConsPlusNormal"/>
            </w:pPr>
            <w:r>
              <w:t>20.</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Томилинской</w:t>
            </w:r>
          </w:p>
        </w:tc>
        <w:tc>
          <w:tcPr>
            <w:tcW w:w="4309" w:type="dxa"/>
            <w:vAlign w:val="center"/>
          </w:tcPr>
          <w:p w:rsidR="00D4530C" w:rsidRDefault="00D4530C">
            <w:pPr>
              <w:pStyle w:val="ConsPlusNormal"/>
            </w:pPr>
            <w:r>
              <w:t>Проект планировки территории, ограниченной проспектом Победы и улицами Абдрашитова, Леушинской, Томилинской</w:t>
            </w:r>
          </w:p>
        </w:tc>
      </w:tr>
      <w:tr w:rsidR="00D4530C">
        <w:tc>
          <w:tcPr>
            <w:tcW w:w="680" w:type="dxa"/>
            <w:vAlign w:val="center"/>
          </w:tcPr>
          <w:p w:rsidR="00D4530C" w:rsidRDefault="00D4530C">
            <w:pPr>
              <w:pStyle w:val="ConsPlusNormal"/>
            </w:pPr>
            <w:r>
              <w:t>21.</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Микрорайон "Победа"</w:t>
            </w:r>
          </w:p>
        </w:tc>
        <w:tc>
          <w:tcPr>
            <w:tcW w:w="4309" w:type="dxa"/>
            <w:vAlign w:val="center"/>
          </w:tcPr>
          <w:p w:rsidR="00D4530C" w:rsidRDefault="00D4530C">
            <w:pPr>
              <w:pStyle w:val="ConsPlusNormal"/>
            </w:pPr>
            <w:r>
              <w:t>Проект планировки территории в границах: ул. Монтажников, ул. Транспортная, пр. Автоматики и пр. Победы</w:t>
            </w:r>
          </w:p>
        </w:tc>
      </w:tr>
      <w:tr w:rsidR="00D4530C">
        <w:tc>
          <w:tcPr>
            <w:tcW w:w="680" w:type="dxa"/>
            <w:vAlign w:val="center"/>
          </w:tcPr>
          <w:p w:rsidR="00D4530C" w:rsidRDefault="00D4530C">
            <w:pPr>
              <w:pStyle w:val="ConsPlusNormal"/>
            </w:pPr>
            <w:r>
              <w:t>22.</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Микрорайон "Победа"</w:t>
            </w:r>
          </w:p>
        </w:tc>
        <w:tc>
          <w:tcPr>
            <w:tcW w:w="4309" w:type="dxa"/>
            <w:vAlign w:val="center"/>
          </w:tcPr>
          <w:p w:rsidR="00D4530C" w:rsidRDefault="00D4530C">
            <w:pPr>
              <w:pStyle w:val="ConsPlusNormal"/>
            </w:pPr>
            <w:r>
              <w:t>Проект планировки территории в границах: ул. Монтажников, ул. Транспортная, пр. Автоматики и пр. Победы</w:t>
            </w:r>
          </w:p>
        </w:tc>
      </w:tr>
      <w:tr w:rsidR="00D4530C">
        <w:tc>
          <w:tcPr>
            <w:tcW w:w="680" w:type="dxa"/>
            <w:vAlign w:val="center"/>
          </w:tcPr>
          <w:p w:rsidR="00D4530C" w:rsidRDefault="00D4530C">
            <w:pPr>
              <w:pStyle w:val="ConsPlusNormal"/>
            </w:pPr>
            <w:r>
              <w:t>23.</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 (в районе ул. Уральская)</w:t>
            </w:r>
          </w:p>
        </w:tc>
        <w:tc>
          <w:tcPr>
            <w:tcW w:w="430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1)</w:t>
            </w:r>
          </w:p>
        </w:tc>
      </w:tr>
      <w:tr w:rsidR="00D4530C">
        <w:tc>
          <w:tcPr>
            <w:tcW w:w="680" w:type="dxa"/>
            <w:vAlign w:val="center"/>
          </w:tcPr>
          <w:p w:rsidR="00D4530C" w:rsidRDefault="00D4530C">
            <w:pPr>
              <w:pStyle w:val="ConsPlusNormal"/>
            </w:pPr>
            <w:r>
              <w:t>24.</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 xml:space="preserve">Пойменная часть р. Урал (в районе ул. </w:t>
            </w:r>
            <w:r>
              <w:lastRenderedPageBreak/>
              <w:t>Уральская)</w:t>
            </w:r>
          </w:p>
        </w:tc>
        <w:tc>
          <w:tcPr>
            <w:tcW w:w="4309" w:type="dxa"/>
            <w:vAlign w:val="center"/>
          </w:tcPr>
          <w:p w:rsidR="00D4530C" w:rsidRDefault="00D4530C">
            <w:pPr>
              <w:pStyle w:val="ConsPlusNormal"/>
            </w:pPr>
            <w:r>
              <w:lastRenderedPageBreak/>
              <w:t xml:space="preserve">Проект планировки и проект межевания территории, ограниченной территорией </w:t>
            </w:r>
            <w:r>
              <w:lastRenderedPageBreak/>
              <w:t>Уральского водозабора, территорией производственных и коммунально-складских объектов, ул. Уральской и территорией ДНТ "Водник" (мкрн. N 1)</w:t>
            </w:r>
          </w:p>
        </w:tc>
      </w:tr>
      <w:tr w:rsidR="00D4530C">
        <w:tc>
          <w:tcPr>
            <w:tcW w:w="680" w:type="dxa"/>
            <w:vAlign w:val="center"/>
          </w:tcPr>
          <w:p w:rsidR="00D4530C" w:rsidRDefault="00D4530C">
            <w:pPr>
              <w:pStyle w:val="ConsPlusNormal"/>
            </w:pPr>
            <w:r>
              <w:lastRenderedPageBreak/>
              <w:t>25.</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 (в районе ул. Уральская)</w:t>
            </w:r>
          </w:p>
        </w:tc>
        <w:tc>
          <w:tcPr>
            <w:tcW w:w="430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1)</w:t>
            </w:r>
          </w:p>
        </w:tc>
      </w:tr>
      <w:tr w:rsidR="00D4530C">
        <w:tc>
          <w:tcPr>
            <w:tcW w:w="680" w:type="dxa"/>
            <w:vAlign w:val="center"/>
          </w:tcPr>
          <w:p w:rsidR="00D4530C" w:rsidRDefault="00D4530C">
            <w:pPr>
              <w:pStyle w:val="ConsPlusNormal"/>
            </w:pPr>
            <w:r>
              <w:t>26.</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 (в районе ул. Уральская)</w:t>
            </w:r>
          </w:p>
        </w:tc>
        <w:tc>
          <w:tcPr>
            <w:tcW w:w="430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1)</w:t>
            </w:r>
          </w:p>
        </w:tc>
      </w:tr>
      <w:tr w:rsidR="00D4530C">
        <w:tc>
          <w:tcPr>
            <w:tcW w:w="680" w:type="dxa"/>
            <w:vAlign w:val="center"/>
          </w:tcPr>
          <w:p w:rsidR="00D4530C" w:rsidRDefault="00D4530C">
            <w:pPr>
              <w:pStyle w:val="ConsPlusNormal"/>
            </w:pPr>
            <w:r>
              <w:t>27.</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 (в районе ул. Уральская)</w:t>
            </w:r>
          </w:p>
        </w:tc>
        <w:tc>
          <w:tcPr>
            <w:tcW w:w="430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3)</w:t>
            </w:r>
          </w:p>
        </w:tc>
      </w:tr>
      <w:tr w:rsidR="00D4530C">
        <w:tc>
          <w:tcPr>
            <w:tcW w:w="680" w:type="dxa"/>
            <w:vAlign w:val="center"/>
          </w:tcPr>
          <w:p w:rsidR="00D4530C" w:rsidRDefault="00D4530C">
            <w:pPr>
              <w:pStyle w:val="ConsPlusNormal"/>
            </w:pPr>
            <w:r>
              <w:t>28.</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 (в районе ул. Уральская)</w:t>
            </w:r>
          </w:p>
        </w:tc>
        <w:tc>
          <w:tcPr>
            <w:tcW w:w="430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3)</w:t>
            </w:r>
          </w:p>
        </w:tc>
      </w:tr>
      <w:tr w:rsidR="00D4530C">
        <w:tc>
          <w:tcPr>
            <w:tcW w:w="680" w:type="dxa"/>
            <w:vAlign w:val="center"/>
          </w:tcPr>
          <w:p w:rsidR="00D4530C" w:rsidRDefault="00D4530C">
            <w:pPr>
              <w:pStyle w:val="ConsPlusNormal"/>
            </w:pPr>
            <w:r>
              <w:t>29.</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 (в районе ул. Уральская)</w:t>
            </w:r>
          </w:p>
        </w:tc>
        <w:tc>
          <w:tcPr>
            <w:tcW w:w="430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4)</w:t>
            </w:r>
          </w:p>
        </w:tc>
      </w:tr>
      <w:tr w:rsidR="00D4530C">
        <w:tc>
          <w:tcPr>
            <w:tcW w:w="680" w:type="dxa"/>
            <w:vAlign w:val="center"/>
          </w:tcPr>
          <w:p w:rsidR="00D4530C" w:rsidRDefault="00D4530C">
            <w:pPr>
              <w:pStyle w:val="ConsPlusNormal"/>
            </w:pPr>
            <w:r>
              <w:t>30.</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 (в районе ул. Уральская)</w:t>
            </w:r>
          </w:p>
        </w:tc>
        <w:tc>
          <w:tcPr>
            <w:tcW w:w="430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4)</w:t>
            </w:r>
          </w:p>
        </w:tc>
      </w:tr>
      <w:tr w:rsidR="00D4530C">
        <w:tc>
          <w:tcPr>
            <w:tcW w:w="680" w:type="dxa"/>
            <w:vAlign w:val="center"/>
          </w:tcPr>
          <w:p w:rsidR="00D4530C" w:rsidRDefault="00D4530C">
            <w:pPr>
              <w:pStyle w:val="ConsPlusNormal"/>
            </w:pPr>
            <w:r>
              <w:t>31.</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 (в районе ул. Уральская)</w:t>
            </w:r>
          </w:p>
        </w:tc>
        <w:tc>
          <w:tcPr>
            <w:tcW w:w="430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4)</w:t>
            </w:r>
          </w:p>
        </w:tc>
      </w:tr>
      <w:tr w:rsidR="00D4530C">
        <w:tc>
          <w:tcPr>
            <w:tcW w:w="680" w:type="dxa"/>
            <w:vAlign w:val="center"/>
          </w:tcPr>
          <w:p w:rsidR="00D4530C" w:rsidRDefault="00D4530C">
            <w:pPr>
              <w:pStyle w:val="ConsPlusNormal"/>
            </w:pPr>
            <w:r>
              <w:t>32.</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 xml:space="preserve">Пойменная часть р. </w:t>
            </w:r>
            <w:r>
              <w:lastRenderedPageBreak/>
              <w:t>Урал</w:t>
            </w:r>
          </w:p>
        </w:tc>
        <w:tc>
          <w:tcPr>
            <w:tcW w:w="4309" w:type="dxa"/>
            <w:vAlign w:val="center"/>
          </w:tcPr>
          <w:p w:rsidR="00D4530C" w:rsidRDefault="00D4530C">
            <w:pPr>
              <w:pStyle w:val="ConsPlusNormal"/>
            </w:pPr>
            <w:r>
              <w:lastRenderedPageBreak/>
              <w:t xml:space="preserve">Проект планировки и проект межевания </w:t>
            </w:r>
            <w:r>
              <w:lastRenderedPageBreak/>
              <w:t>территории в границах: шоссе Загородное, территория дачного массива "Дубки", включающая территорию Уральского водозабора (мкрн. N 1)</w:t>
            </w:r>
          </w:p>
        </w:tc>
      </w:tr>
      <w:tr w:rsidR="00D4530C">
        <w:tc>
          <w:tcPr>
            <w:tcW w:w="680" w:type="dxa"/>
            <w:vAlign w:val="center"/>
          </w:tcPr>
          <w:p w:rsidR="00D4530C" w:rsidRDefault="00D4530C">
            <w:pPr>
              <w:pStyle w:val="ConsPlusNormal"/>
            </w:pPr>
            <w:r>
              <w:lastRenderedPageBreak/>
              <w:t>33.</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2)</w:t>
            </w:r>
          </w:p>
        </w:tc>
      </w:tr>
      <w:tr w:rsidR="00D4530C">
        <w:tc>
          <w:tcPr>
            <w:tcW w:w="680" w:type="dxa"/>
            <w:vAlign w:val="center"/>
          </w:tcPr>
          <w:p w:rsidR="00D4530C" w:rsidRDefault="00D4530C">
            <w:pPr>
              <w:pStyle w:val="ConsPlusNormal"/>
            </w:pPr>
            <w:r>
              <w:t>34.</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3)</w:t>
            </w:r>
          </w:p>
        </w:tc>
      </w:tr>
      <w:tr w:rsidR="00D4530C">
        <w:tc>
          <w:tcPr>
            <w:tcW w:w="680" w:type="dxa"/>
            <w:vAlign w:val="center"/>
          </w:tcPr>
          <w:p w:rsidR="00D4530C" w:rsidRDefault="00D4530C">
            <w:pPr>
              <w:pStyle w:val="ConsPlusNormal"/>
            </w:pPr>
            <w:r>
              <w:t>35.</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3)</w:t>
            </w:r>
          </w:p>
        </w:tc>
      </w:tr>
      <w:tr w:rsidR="00D4530C">
        <w:tc>
          <w:tcPr>
            <w:tcW w:w="680" w:type="dxa"/>
            <w:vAlign w:val="center"/>
          </w:tcPr>
          <w:p w:rsidR="00D4530C" w:rsidRDefault="00D4530C">
            <w:pPr>
              <w:pStyle w:val="ConsPlusNormal"/>
            </w:pPr>
            <w:r>
              <w:t>36.</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4)</w:t>
            </w:r>
          </w:p>
        </w:tc>
      </w:tr>
      <w:tr w:rsidR="00D4530C">
        <w:tc>
          <w:tcPr>
            <w:tcW w:w="680" w:type="dxa"/>
            <w:vAlign w:val="center"/>
          </w:tcPr>
          <w:p w:rsidR="00D4530C" w:rsidRDefault="00D4530C">
            <w:pPr>
              <w:pStyle w:val="ConsPlusNormal"/>
            </w:pPr>
            <w:r>
              <w:t>37.</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4)</w:t>
            </w:r>
          </w:p>
        </w:tc>
      </w:tr>
      <w:tr w:rsidR="00D4530C">
        <w:tc>
          <w:tcPr>
            <w:tcW w:w="680" w:type="dxa"/>
            <w:vAlign w:val="center"/>
          </w:tcPr>
          <w:p w:rsidR="00D4530C" w:rsidRDefault="00D4530C">
            <w:pPr>
              <w:pStyle w:val="ConsPlusNormal"/>
            </w:pPr>
            <w:r>
              <w:t>38.</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6)</w:t>
            </w:r>
          </w:p>
        </w:tc>
      </w:tr>
      <w:tr w:rsidR="00D4530C">
        <w:tc>
          <w:tcPr>
            <w:tcW w:w="680" w:type="dxa"/>
            <w:vAlign w:val="center"/>
          </w:tcPr>
          <w:p w:rsidR="00D4530C" w:rsidRDefault="00D4530C">
            <w:pPr>
              <w:pStyle w:val="ConsPlusNormal"/>
            </w:pPr>
            <w:r>
              <w:t>39.</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7)</w:t>
            </w:r>
          </w:p>
        </w:tc>
      </w:tr>
      <w:tr w:rsidR="00D4530C">
        <w:tc>
          <w:tcPr>
            <w:tcW w:w="680" w:type="dxa"/>
            <w:vAlign w:val="center"/>
          </w:tcPr>
          <w:p w:rsidR="00D4530C" w:rsidRDefault="00D4530C">
            <w:pPr>
              <w:pStyle w:val="ConsPlusNormal"/>
            </w:pPr>
            <w:r>
              <w:t>40.</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7)</w:t>
            </w:r>
          </w:p>
        </w:tc>
      </w:tr>
      <w:tr w:rsidR="00D4530C">
        <w:tc>
          <w:tcPr>
            <w:tcW w:w="680" w:type="dxa"/>
            <w:vAlign w:val="center"/>
          </w:tcPr>
          <w:p w:rsidR="00D4530C" w:rsidRDefault="00D4530C">
            <w:pPr>
              <w:pStyle w:val="ConsPlusNormal"/>
            </w:pPr>
            <w:r>
              <w:t>41.</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 xml:space="preserve">Проект планировки и проект межевания территории в границах: шоссе Загородное, </w:t>
            </w:r>
            <w:r>
              <w:lastRenderedPageBreak/>
              <w:t>территория дачного массива "Дубки", включающая территорию Уральского водозабора (мкрн. N 7)</w:t>
            </w:r>
          </w:p>
        </w:tc>
      </w:tr>
      <w:tr w:rsidR="00D4530C">
        <w:tc>
          <w:tcPr>
            <w:tcW w:w="680" w:type="dxa"/>
            <w:vAlign w:val="center"/>
          </w:tcPr>
          <w:p w:rsidR="00D4530C" w:rsidRDefault="00D4530C">
            <w:pPr>
              <w:pStyle w:val="ConsPlusNormal"/>
            </w:pPr>
            <w:r>
              <w:lastRenderedPageBreak/>
              <w:t>42.</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8)</w:t>
            </w:r>
          </w:p>
        </w:tc>
      </w:tr>
      <w:tr w:rsidR="00D4530C">
        <w:tc>
          <w:tcPr>
            <w:tcW w:w="680" w:type="dxa"/>
            <w:vAlign w:val="center"/>
          </w:tcPr>
          <w:p w:rsidR="00D4530C" w:rsidRDefault="00D4530C">
            <w:pPr>
              <w:pStyle w:val="ConsPlusNormal"/>
            </w:pPr>
            <w:r>
              <w:t>43.</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8)</w:t>
            </w:r>
          </w:p>
        </w:tc>
      </w:tr>
      <w:tr w:rsidR="00D4530C">
        <w:tc>
          <w:tcPr>
            <w:tcW w:w="680" w:type="dxa"/>
            <w:vAlign w:val="center"/>
          </w:tcPr>
          <w:p w:rsidR="00D4530C" w:rsidRDefault="00D4530C">
            <w:pPr>
              <w:pStyle w:val="ConsPlusNormal"/>
            </w:pPr>
            <w:r>
              <w:t>44.</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9)</w:t>
            </w:r>
          </w:p>
        </w:tc>
      </w:tr>
      <w:tr w:rsidR="00D4530C">
        <w:tc>
          <w:tcPr>
            <w:tcW w:w="680" w:type="dxa"/>
            <w:vAlign w:val="center"/>
          </w:tcPr>
          <w:p w:rsidR="00D4530C" w:rsidRDefault="00D4530C">
            <w:pPr>
              <w:pStyle w:val="ConsPlusNormal"/>
            </w:pPr>
            <w:r>
              <w:t>45.</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9)</w:t>
            </w:r>
          </w:p>
        </w:tc>
      </w:tr>
      <w:tr w:rsidR="00D4530C">
        <w:tc>
          <w:tcPr>
            <w:tcW w:w="680" w:type="dxa"/>
            <w:vAlign w:val="center"/>
          </w:tcPr>
          <w:p w:rsidR="00D4530C" w:rsidRDefault="00D4530C">
            <w:pPr>
              <w:pStyle w:val="ConsPlusNormal"/>
            </w:pPr>
            <w:r>
              <w:t>46.</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ЖК "Северные ворота"</w:t>
            </w:r>
          </w:p>
        </w:tc>
        <w:tc>
          <w:tcPr>
            <w:tcW w:w="4309" w:type="dxa"/>
            <w:vAlign w:val="center"/>
          </w:tcPr>
          <w:p w:rsidR="00D4530C" w:rsidRDefault="00D4530C">
            <w:pPr>
              <w:pStyle w:val="ConsPlusNormal"/>
            </w:pPr>
            <w:r>
              <w:t>Проект планировки и проект межевания территории, ограниченной шоссе Загородным, ГСК N 566, ул. Просторной, ГСК N 580</w:t>
            </w:r>
          </w:p>
        </w:tc>
      </w:tr>
      <w:tr w:rsidR="00D4530C">
        <w:tc>
          <w:tcPr>
            <w:tcW w:w="680" w:type="dxa"/>
            <w:vAlign w:val="center"/>
          </w:tcPr>
          <w:p w:rsidR="00D4530C" w:rsidRDefault="00D4530C">
            <w:pPr>
              <w:pStyle w:val="ConsPlusNormal"/>
            </w:pPr>
            <w:r>
              <w:t>47.</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Тихой</w:t>
            </w:r>
          </w:p>
        </w:tc>
        <w:tc>
          <w:tcPr>
            <w:tcW w:w="430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1)</w:t>
            </w:r>
          </w:p>
        </w:tc>
      </w:tr>
      <w:tr w:rsidR="00D4530C">
        <w:tc>
          <w:tcPr>
            <w:tcW w:w="680" w:type="dxa"/>
            <w:vAlign w:val="center"/>
          </w:tcPr>
          <w:p w:rsidR="00D4530C" w:rsidRDefault="00D4530C">
            <w:pPr>
              <w:pStyle w:val="ConsPlusNormal"/>
            </w:pPr>
            <w:r>
              <w:t>48.</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Тихой</w:t>
            </w:r>
          </w:p>
        </w:tc>
        <w:tc>
          <w:tcPr>
            <w:tcW w:w="430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2)</w:t>
            </w:r>
          </w:p>
        </w:tc>
      </w:tr>
      <w:tr w:rsidR="00D4530C">
        <w:tc>
          <w:tcPr>
            <w:tcW w:w="680" w:type="dxa"/>
            <w:vAlign w:val="center"/>
          </w:tcPr>
          <w:p w:rsidR="00D4530C" w:rsidRDefault="00D4530C">
            <w:pPr>
              <w:pStyle w:val="ConsPlusNormal"/>
            </w:pPr>
            <w:r>
              <w:t>49.</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Тихой</w:t>
            </w:r>
          </w:p>
        </w:tc>
        <w:tc>
          <w:tcPr>
            <w:tcW w:w="430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2)</w:t>
            </w:r>
          </w:p>
        </w:tc>
      </w:tr>
      <w:tr w:rsidR="00D4530C">
        <w:tc>
          <w:tcPr>
            <w:tcW w:w="680" w:type="dxa"/>
            <w:vAlign w:val="center"/>
          </w:tcPr>
          <w:p w:rsidR="00D4530C" w:rsidRDefault="00D4530C">
            <w:pPr>
              <w:pStyle w:val="ConsPlusNormal"/>
            </w:pPr>
            <w:r>
              <w:t>50.</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Тихой</w:t>
            </w:r>
          </w:p>
        </w:tc>
        <w:tc>
          <w:tcPr>
            <w:tcW w:w="4309" w:type="dxa"/>
            <w:vAlign w:val="center"/>
          </w:tcPr>
          <w:p w:rsidR="00D4530C" w:rsidRDefault="00D4530C">
            <w:pPr>
              <w:pStyle w:val="ConsPlusNormal"/>
            </w:pPr>
            <w:r>
              <w:t xml:space="preserve">Проект планировки и проект межевания </w:t>
            </w:r>
            <w:r>
              <w:lastRenderedPageBreak/>
              <w:t>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3)</w:t>
            </w:r>
          </w:p>
        </w:tc>
      </w:tr>
      <w:tr w:rsidR="00D4530C">
        <w:tc>
          <w:tcPr>
            <w:tcW w:w="680" w:type="dxa"/>
            <w:vAlign w:val="center"/>
          </w:tcPr>
          <w:p w:rsidR="00D4530C" w:rsidRDefault="00D4530C">
            <w:pPr>
              <w:pStyle w:val="ConsPlusNormal"/>
            </w:pPr>
            <w:r>
              <w:lastRenderedPageBreak/>
              <w:t>51.</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Тихой</w:t>
            </w:r>
          </w:p>
        </w:tc>
        <w:tc>
          <w:tcPr>
            <w:tcW w:w="430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4)</w:t>
            </w:r>
          </w:p>
        </w:tc>
      </w:tr>
      <w:tr w:rsidR="00D4530C">
        <w:tc>
          <w:tcPr>
            <w:tcW w:w="680" w:type="dxa"/>
            <w:vAlign w:val="center"/>
          </w:tcPr>
          <w:p w:rsidR="00D4530C" w:rsidRDefault="00D4530C">
            <w:pPr>
              <w:pStyle w:val="ConsPlusNormal"/>
            </w:pPr>
            <w:r>
              <w:t>52.</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Тихой</w:t>
            </w:r>
          </w:p>
        </w:tc>
        <w:tc>
          <w:tcPr>
            <w:tcW w:w="430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4)</w:t>
            </w:r>
          </w:p>
        </w:tc>
      </w:tr>
      <w:tr w:rsidR="00D4530C">
        <w:tc>
          <w:tcPr>
            <w:tcW w:w="680" w:type="dxa"/>
            <w:vAlign w:val="center"/>
          </w:tcPr>
          <w:p w:rsidR="00D4530C" w:rsidRDefault="00D4530C">
            <w:pPr>
              <w:pStyle w:val="ConsPlusNormal"/>
            </w:pPr>
            <w:r>
              <w:t>53.</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Тихой</w:t>
            </w:r>
          </w:p>
        </w:tc>
        <w:tc>
          <w:tcPr>
            <w:tcW w:w="430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5)</w:t>
            </w:r>
          </w:p>
        </w:tc>
      </w:tr>
      <w:tr w:rsidR="00D4530C">
        <w:tc>
          <w:tcPr>
            <w:tcW w:w="680" w:type="dxa"/>
            <w:vAlign w:val="center"/>
          </w:tcPr>
          <w:p w:rsidR="00D4530C" w:rsidRDefault="00D4530C">
            <w:pPr>
              <w:pStyle w:val="ConsPlusNormal"/>
            </w:pPr>
            <w:r>
              <w:t>54.</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Тихой</w:t>
            </w:r>
          </w:p>
        </w:tc>
        <w:tc>
          <w:tcPr>
            <w:tcW w:w="430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5)</w:t>
            </w:r>
          </w:p>
        </w:tc>
      </w:tr>
      <w:tr w:rsidR="00D4530C">
        <w:tc>
          <w:tcPr>
            <w:tcW w:w="680" w:type="dxa"/>
            <w:vAlign w:val="center"/>
          </w:tcPr>
          <w:p w:rsidR="00D4530C" w:rsidRDefault="00D4530C">
            <w:pPr>
              <w:pStyle w:val="ConsPlusNormal"/>
            </w:pPr>
            <w:r>
              <w:t>55.</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Тихой</w:t>
            </w:r>
          </w:p>
        </w:tc>
        <w:tc>
          <w:tcPr>
            <w:tcW w:w="430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6)</w:t>
            </w:r>
          </w:p>
        </w:tc>
      </w:tr>
      <w:tr w:rsidR="00D4530C">
        <w:tc>
          <w:tcPr>
            <w:tcW w:w="680" w:type="dxa"/>
            <w:vAlign w:val="center"/>
          </w:tcPr>
          <w:p w:rsidR="00D4530C" w:rsidRDefault="00D4530C">
            <w:pPr>
              <w:pStyle w:val="ConsPlusNormal"/>
            </w:pPr>
            <w:r>
              <w:t>56.</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Ограничен продолжением ул. Автомобилистов, шоссе Загородное, продолжением пр. Северного</w:t>
            </w:r>
          </w:p>
        </w:tc>
        <w:tc>
          <w:tcPr>
            <w:tcW w:w="4309" w:type="dxa"/>
            <w:vAlign w:val="center"/>
          </w:tcPr>
          <w:p w:rsidR="00D4530C" w:rsidRDefault="00D4530C">
            <w:pPr>
              <w:pStyle w:val="ConsPlusNormal"/>
            </w:pPr>
            <w:r>
              <w:t>Проект планировки и проект межевания территории, ограниченной шоссе Загородным, продолжением ул. Автомобилистов и пр. Северным</w:t>
            </w:r>
          </w:p>
        </w:tc>
      </w:tr>
      <w:tr w:rsidR="00D4530C">
        <w:tc>
          <w:tcPr>
            <w:tcW w:w="680" w:type="dxa"/>
            <w:vAlign w:val="center"/>
          </w:tcPr>
          <w:p w:rsidR="00D4530C" w:rsidRDefault="00D4530C">
            <w:pPr>
              <w:pStyle w:val="ConsPlusNormal"/>
            </w:pPr>
            <w:r>
              <w:t>57.</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 xml:space="preserve">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w:t>
            </w:r>
            <w:r>
              <w:lastRenderedPageBreak/>
              <w:t>Загородным (мкрн. N 1)</w:t>
            </w:r>
          </w:p>
        </w:tc>
      </w:tr>
      <w:tr w:rsidR="00D4530C">
        <w:tc>
          <w:tcPr>
            <w:tcW w:w="680" w:type="dxa"/>
            <w:vAlign w:val="center"/>
          </w:tcPr>
          <w:p w:rsidR="00D4530C" w:rsidRDefault="00D4530C">
            <w:pPr>
              <w:pStyle w:val="ConsPlusNormal"/>
            </w:pPr>
            <w:r>
              <w:lastRenderedPageBreak/>
              <w:t>58.</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1)</w:t>
            </w:r>
          </w:p>
        </w:tc>
      </w:tr>
      <w:tr w:rsidR="00D4530C">
        <w:tc>
          <w:tcPr>
            <w:tcW w:w="680" w:type="dxa"/>
            <w:vAlign w:val="center"/>
          </w:tcPr>
          <w:p w:rsidR="00D4530C" w:rsidRDefault="00D4530C">
            <w:pPr>
              <w:pStyle w:val="ConsPlusNormal"/>
            </w:pPr>
            <w:r>
              <w:t>59.</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1)</w:t>
            </w:r>
          </w:p>
        </w:tc>
      </w:tr>
      <w:tr w:rsidR="00D4530C">
        <w:tc>
          <w:tcPr>
            <w:tcW w:w="680" w:type="dxa"/>
            <w:vAlign w:val="center"/>
          </w:tcPr>
          <w:p w:rsidR="00D4530C" w:rsidRDefault="00D4530C">
            <w:pPr>
              <w:pStyle w:val="ConsPlusNormal"/>
            </w:pPr>
            <w:r>
              <w:t>60.</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2)</w:t>
            </w:r>
          </w:p>
        </w:tc>
      </w:tr>
      <w:tr w:rsidR="00D4530C">
        <w:tc>
          <w:tcPr>
            <w:tcW w:w="680" w:type="dxa"/>
            <w:vAlign w:val="center"/>
          </w:tcPr>
          <w:p w:rsidR="00D4530C" w:rsidRDefault="00D4530C">
            <w:pPr>
              <w:pStyle w:val="ConsPlusNormal"/>
            </w:pPr>
            <w:r>
              <w:t>61.</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2)</w:t>
            </w:r>
          </w:p>
        </w:tc>
      </w:tr>
      <w:tr w:rsidR="00D4530C">
        <w:tc>
          <w:tcPr>
            <w:tcW w:w="680" w:type="dxa"/>
            <w:vAlign w:val="center"/>
          </w:tcPr>
          <w:p w:rsidR="00D4530C" w:rsidRDefault="00D4530C">
            <w:pPr>
              <w:pStyle w:val="ConsPlusNormal"/>
            </w:pPr>
            <w:r>
              <w:t>62.</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3)</w:t>
            </w:r>
          </w:p>
        </w:tc>
      </w:tr>
      <w:tr w:rsidR="00D4530C">
        <w:tc>
          <w:tcPr>
            <w:tcW w:w="680" w:type="dxa"/>
            <w:vAlign w:val="center"/>
          </w:tcPr>
          <w:p w:rsidR="00D4530C" w:rsidRDefault="00D4530C">
            <w:pPr>
              <w:pStyle w:val="ConsPlusNormal"/>
            </w:pPr>
            <w:r>
              <w:t>63.</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3)</w:t>
            </w:r>
          </w:p>
        </w:tc>
      </w:tr>
      <w:tr w:rsidR="00D4530C">
        <w:tc>
          <w:tcPr>
            <w:tcW w:w="680" w:type="dxa"/>
            <w:vAlign w:val="center"/>
          </w:tcPr>
          <w:p w:rsidR="00D4530C" w:rsidRDefault="00D4530C">
            <w:pPr>
              <w:pStyle w:val="ConsPlusNormal"/>
            </w:pPr>
            <w:r>
              <w:t>64.</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 xml:space="preserve">Проект планировки и проект межевания территории, ограниченной продолжением ул. Автомобилистов, земельным участком с кадастровым номером 56:44:2001001:61, </w:t>
            </w:r>
            <w:r>
              <w:lastRenderedPageBreak/>
              <w:t>территории озеленения общего пользования ("Качкарский мар"), шоссе Загородным (мкрн. N 3)</w:t>
            </w:r>
          </w:p>
        </w:tc>
      </w:tr>
      <w:tr w:rsidR="00D4530C">
        <w:tc>
          <w:tcPr>
            <w:tcW w:w="680" w:type="dxa"/>
            <w:vAlign w:val="center"/>
          </w:tcPr>
          <w:p w:rsidR="00D4530C" w:rsidRDefault="00D4530C">
            <w:pPr>
              <w:pStyle w:val="ConsPlusNormal"/>
            </w:pPr>
            <w:r>
              <w:lastRenderedPageBreak/>
              <w:t>65.</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3)</w:t>
            </w:r>
          </w:p>
        </w:tc>
      </w:tr>
      <w:tr w:rsidR="00D4530C">
        <w:tc>
          <w:tcPr>
            <w:tcW w:w="680" w:type="dxa"/>
            <w:vAlign w:val="center"/>
          </w:tcPr>
          <w:p w:rsidR="00D4530C" w:rsidRDefault="00D4530C">
            <w:pPr>
              <w:pStyle w:val="ConsPlusNormal"/>
            </w:pPr>
            <w:r>
              <w:t>66.</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4)</w:t>
            </w:r>
          </w:p>
        </w:tc>
      </w:tr>
      <w:tr w:rsidR="00D4530C">
        <w:tc>
          <w:tcPr>
            <w:tcW w:w="680" w:type="dxa"/>
            <w:vAlign w:val="center"/>
          </w:tcPr>
          <w:p w:rsidR="00D4530C" w:rsidRDefault="00D4530C">
            <w:pPr>
              <w:pStyle w:val="ConsPlusNormal"/>
            </w:pPr>
            <w:r>
              <w:t>67.</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5)</w:t>
            </w:r>
          </w:p>
        </w:tc>
      </w:tr>
      <w:tr w:rsidR="00D4530C">
        <w:tc>
          <w:tcPr>
            <w:tcW w:w="680" w:type="dxa"/>
            <w:vAlign w:val="center"/>
          </w:tcPr>
          <w:p w:rsidR="00D4530C" w:rsidRDefault="00D4530C">
            <w:pPr>
              <w:pStyle w:val="ConsPlusNormal"/>
            </w:pPr>
            <w:r>
              <w:t>68.</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5)</w:t>
            </w:r>
          </w:p>
        </w:tc>
      </w:tr>
      <w:tr w:rsidR="00D4530C">
        <w:tc>
          <w:tcPr>
            <w:tcW w:w="680" w:type="dxa"/>
            <w:vAlign w:val="center"/>
          </w:tcPr>
          <w:p w:rsidR="00D4530C" w:rsidRDefault="00D4530C">
            <w:pPr>
              <w:pStyle w:val="ConsPlusNormal"/>
            </w:pPr>
            <w:r>
              <w:t>69.</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5)</w:t>
            </w:r>
          </w:p>
        </w:tc>
      </w:tr>
      <w:tr w:rsidR="00D4530C">
        <w:tc>
          <w:tcPr>
            <w:tcW w:w="680" w:type="dxa"/>
            <w:vAlign w:val="center"/>
          </w:tcPr>
          <w:p w:rsidR="00D4530C" w:rsidRDefault="00D4530C">
            <w:pPr>
              <w:pStyle w:val="ConsPlusNormal"/>
            </w:pPr>
            <w:r>
              <w:t>70.</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6)</w:t>
            </w:r>
          </w:p>
        </w:tc>
      </w:tr>
      <w:tr w:rsidR="00D4530C">
        <w:tc>
          <w:tcPr>
            <w:tcW w:w="680" w:type="dxa"/>
            <w:vAlign w:val="center"/>
          </w:tcPr>
          <w:p w:rsidR="00D4530C" w:rsidRDefault="00D4530C">
            <w:pPr>
              <w:pStyle w:val="ConsPlusNormal"/>
            </w:pPr>
            <w:r>
              <w:t>71.</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 xml:space="preserve">Проект планировки и проект межевания территории, ограниченной продолжением </w:t>
            </w:r>
            <w:r>
              <w:lastRenderedPageBreak/>
              <w:t>ул. Автомобилистов, земельным участком с кадастровым номером 56:44:2001001:61, территории озеленения общего пользования ("Качкарский мар"), шоссе Загородным (мкрн. N 7)</w:t>
            </w:r>
          </w:p>
        </w:tc>
      </w:tr>
      <w:tr w:rsidR="00D4530C">
        <w:tc>
          <w:tcPr>
            <w:tcW w:w="680" w:type="dxa"/>
            <w:vAlign w:val="center"/>
          </w:tcPr>
          <w:p w:rsidR="00D4530C" w:rsidRDefault="00D4530C">
            <w:pPr>
              <w:pStyle w:val="ConsPlusNormal"/>
            </w:pPr>
            <w:r>
              <w:lastRenderedPageBreak/>
              <w:t>72.</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7)</w:t>
            </w:r>
          </w:p>
        </w:tc>
      </w:tr>
      <w:tr w:rsidR="00D4530C">
        <w:tc>
          <w:tcPr>
            <w:tcW w:w="680" w:type="dxa"/>
            <w:vAlign w:val="center"/>
          </w:tcPr>
          <w:p w:rsidR="00D4530C" w:rsidRDefault="00D4530C">
            <w:pPr>
              <w:pStyle w:val="ConsPlusNormal"/>
            </w:pPr>
            <w:r>
              <w:t>73.</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ЖК "Изумрудный"</w:t>
            </w:r>
          </w:p>
        </w:tc>
        <w:tc>
          <w:tcPr>
            <w:tcW w:w="4309"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r w:rsidR="00D4530C">
        <w:tc>
          <w:tcPr>
            <w:tcW w:w="680" w:type="dxa"/>
            <w:vAlign w:val="center"/>
          </w:tcPr>
          <w:p w:rsidR="00D4530C" w:rsidRDefault="00D4530C">
            <w:pPr>
              <w:pStyle w:val="ConsPlusNormal"/>
            </w:pPr>
            <w:r>
              <w:t>74.</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ЖК "Изумрудный"</w:t>
            </w:r>
          </w:p>
        </w:tc>
        <w:tc>
          <w:tcPr>
            <w:tcW w:w="4309"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r w:rsidR="00D4530C">
        <w:tc>
          <w:tcPr>
            <w:tcW w:w="680" w:type="dxa"/>
            <w:vAlign w:val="center"/>
          </w:tcPr>
          <w:p w:rsidR="00D4530C" w:rsidRDefault="00D4530C">
            <w:pPr>
              <w:pStyle w:val="ConsPlusNormal"/>
            </w:pPr>
            <w:r>
              <w:t>75.</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ЖК "Изумрудный"</w:t>
            </w:r>
          </w:p>
        </w:tc>
        <w:tc>
          <w:tcPr>
            <w:tcW w:w="4309"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r w:rsidR="00D4530C">
        <w:tc>
          <w:tcPr>
            <w:tcW w:w="680" w:type="dxa"/>
            <w:vAlign w:val="center"/>
          </w:tcPr>
          <w:p w:rsidR="00D4530C" w:rsidRDefault="00D4530C">
            <w:pPr>
              <w:pStyle w:val="ConsPlusNormal"/>
            </w:pPr>
            <w:r>
              <w:t>76.</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ЖК "Изумрудный"</w:t>
            </w:r>
          </w:p>
        </w:tc>
        <w:tc>
          <w:tcPr>
            <w:tcW w:w="4309"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r w:rsidR="00D4530C">
        <w:tc>
          <w:tcPr>
            <w:tcW w:w="680" w:type="dxa"/>
            <w:vAlign w:val="center"/>
          </w:tcPr>
          <w:p w:rsidR="00D4530C" w:rsidRDefault="00D4530C">
            <w:pPr>
              <w:pStyle w:val="ConsPlusNormal"/>
            </w:pPr>
            <w:r>
              <w:t>77.</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ЖК "Изумрудный"</w:t>
            </w:r>
          </w:p>
        </w:tc>
        <w:tc>
          <w:tcPr>
            <w:tcW w:w="4309"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r w:rsidR="00D4530C">
        <w:tc>
          <w:tcPr>
            <w:tcW w:w="680" w:type="dxa"/>
            <w:vAlign w:val="center"/>
          </w:tcPr>
          <w:p w:rsidR="00D4530C" w:rsidRDefault="00D4530C">
            <w:pPr>
              <w:pStyle w:val="ConsPlusNormal"/>
            </w:pPr>
            <w:r>
              <w:t>78.</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ЖК "Изумрудный"</w:t>
            </w:r>
          </w:p>
        </w:tc>
        <w:tc>
          <w:tcPr>
            <w:tcW w:w="4309" w:type="dxa"/>
            <w:vAlign w:val="center"/>
          </w:tcPr>
          <w:p w:rsidR="00D4530C" w:rsidRDefault="00D4530C">
            <w:pPr>
              <w:pStyle w:val="ConsPlusNormal"/>
            </w:pPr>
            <w:r>
              <w:t xml:space="preserve">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w:t>
            </w:r>
            <w:r>
              <w:lastRenderedPageBreak/>
              <w:t>значения</w:t>
            </w:r>
          </w:p>
        </w:tc>
      </w:tr>
      <w:tr w:rsidR="00D4530C">
        <w:tc>
          <w:tcPr>
            <w:tcW w:w="680" w:type="dxa"/>
            <w:vAlign w:val="center"/>
          </w:tcPr>
          <w:p w:rsidR="00D4530C" w:rsidRDefault="00D4530C">
            <w:pPr>
              <w:pStyle w:val="ConsPlusNormal"/>
            </w:pPr>
            <w:r>
              <w:lastRenderedPageBreak/>
              <w:t>79.</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Центральная</w:t>
            </w:r>
          </w:p>
        </w:tc>
        <w:tc>
          <w:tcPr>
            <w:tcW w:w="4309" w:type="dxa"/>
            <w:vAlign w:val="center"/>
          </w:tcPr>
          <w:p w:rsidR="00D4530C" w:rsidRDefault="00D4530C">
            <w:pPr>
              <w:pStyle w:val="ConsPlusNormal"/>
            </w:pPr>
            <w:r>
              <w:t>Программа "Демография"</w:t>
            </w:r>
          </w:p>
        </w:tc>
      </w:tr>
      <w:tr w:rsidR="00D4530C">
        <w:tc>
          <w:tcPr>
            <w:tcW w:w="680" w:type="dxa"/>
            <w:vAlign w:val="center"/>
          </w:tcPr>
          <w:p w:rsidR="00D4530C" w:rsidRDefault="00D4530C">
            <w:pPr>
              <w:pStyle w:val="ConsPlusNormal"/>
            </w:pPr>
            <w:r>
              <w:t>80.</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Авиационная</w:t>
            </w:r>
          </w:p>
        </w:tc>
        <w:tc>
          <w:tcPr>
            <w:tcW w:w="4309" w:type="dxa"/>
            <w:vAlign w:val="center"/>
          </w:tcPr>
          <w:p w:rsidR="00D4530C" w:rsidRDefault="00D4530C">
            <w:pPr>
              <w:pStyle w:val="ConsPlusNormal"/>
            </w:pPr>
            <w:r>
              <w:t>Программа "Демография"</w:t>
            </w:r>
          </w:p>
        </w:tc>
      </w:tr>
      <w:tr w:rsidR="00D4530C">
        <w:tc>
          <w:tcPr>
            <w:tcW w:w="680" w:type="dxa"/>
            <w:vAlign w:val="center"/>
          </w:tcPr>
          <w:p w:rsidR="00D4530C" w:rsidRDefault="00D4530C">
            <w:pPr>
              <w:pStyle w:val="ConsPlusNormal"/>
            </w:pPr>
            <w:r>
              <w:t>81.</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Авиационная</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82.</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Авиационная</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83.</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ЖСК "Космос-91"</w:t>
            </w:r>
          </w:p>
        </w:tc>
        <w:tc>
          <w:tcPr>
            <w:tcW w:w="4309" w:type="dxa"/>
            <w:vAlign w:val="center"/>
          </w:tcPr>
          <w:p w:rsidR="00D4530C" w:rsidRDefault="00D4530C">
            <w:pPr>
              <w:pStyle w:val="ConsPlusNormal"/>
            </w:pPr>
            <w:r>
              <w:t>Проект застройки микрорайона ЖСК "Космос-91"</w:t>
            </w:r>
          </w:p>
        </w:tc>
      </w:tr>
      <w:tr w:rsidR="00D4530C">
        <w:tc>
          <w:tcPr>
            <w:tcW w:w="680" w:type="dxa"/>
            <w:vAlign w:val="center"/>
          </w:tcPr>
          <w:p w:rsidR="00D4530C" w:rsidRDefault="00D4530C">
            <w:pPr>
              <w:pStyle w:val="ConsPlusNormal"/>
            </w:pPr>
            <w:r>
              <w:t>84.</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ЖСК "Космос-91"</w:t>
            </w:r>
          </w:p>
        </w:tc>
        <w:tc>
          <w:tcPr>
            <w:tcW w:w="4309" w:type="dxa"/>
            <w:vAlign w:val="center"/>
          </w:tcPr>
          <w:p w:rsidR="00D4530C" w:rsidRDefault="00D4530C">
            <w:pPr>
              <w:pStyle w:val="ConsPlusNormal"/>
            </w:pPr>
            <w:r>
              <w:t>Проект застройки микрорайона ЖСК "Космос-91"</w:t>
            </w:r>
          </w:p>
        </w:tc>
      </w:tr>
      <w:tr w:rsidR="00D4530C">
        <w:tc>
          <w:tcPr>
            <w:tcW w:w="680" w:type="dxa"/>
            <w:vAlign w:val="center"/>
          </w:tcPr>
          <w:p w:rsidR="00D4530C" w:rsidRDefault="00D4530C">
            <w:pPr>
              <w:pStyle w:val="ConsPlusNormal"/>
            </w:pPr>
            <w:r>
              <w:t>85.</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ЖСК "Космос-91"</w:t>
            </w:r>
          </w:p>
        </w:tc>
        <w:tc>
          <w:tcPr>
            <w:tcW w:w="4309" w:type="dxa"/>
            <w:vAlign w:val="center"/>
          </w:tcPr>
          <w:p w:rsidR="00D4530C" w:rsidRDefault="00D4530C">
            <w:pPr>
              <w:pStyle w:val="ConsPlusNormal"/>
            </w:pPr>
            <w:r>
              <w:t>Проект застройки микрорайона ЖСК "Космос-91"</w:t>
            </w:r>
          </w:p>
        </w:tc>
      </w:tr>
      <w:tr w:rsidR="00D4530C">
        <w:tc>
          <w:tcPr>
            <w:tcW w:w="680" w:type="dxa"/>
            <w:vAlign w:val="center"/>
          </w:tcPr>
          <w:p w:rsidR="00D4530C" w:rsidRDefault="00D4530C">
            <w:pPr>
              <w:pStyle w:val="ConsPlusNormal"/>
            </w:pPr>
            <w:r>
              <w:t>86.</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Можайского</w:t>
            </w:r>
          </w:p>
        </w:tc>
        <w:tc>
          <w:tcPr>
            <w:tcW w:w="4309"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680" w:type="dxa"/>
            <w:vAlign w:val="center"/>
          </w:tcPr>
          <w:p w:rsidR="00D4530C" w:rsidRDefault="00D4530C">
            <w:pPr>
              <w:pStyle w:val="ConsPlusNormal"/>
            </w:pPr>
            <w:r>
              <w:t>87.</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Можайского</w:t>
            </w:r>
          </w:p>
        </w:tc>
        <w:tc>
          <w:tcPr>
            <w:tcW w:w="4309"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680" w:type="dxa"/>
            <w:vAlign w:val="center"/>
          </w:tcPr>
          <w:p w:rsidR="00D4530C" w:rsidRDefault="00D4530C">
            <w:pPr>
              <w:pStyle w:val="ConsPlusNormal"/>
            </w:pPr>
            <w:r>
              <w:t>88.</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Можайского</w:t>
            </w:r>
          </w:p>
        </w:tc>
        <w:tc>
          <w:tcPr>
            <w:tcW w:w="4309"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680" w:type="dxa"/>
            <w:vAlign w:val="center"/>
          </w:tcPr>
          <w:p w:rsidR="00D4530C" w:rsidRDefault="00D4530C">
            <w:pPr>
              <w:pStyle w:val="ConsPlusNormal"/>
            </w:pPr>
            <w:r>
              <w:t>89.</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Можайского</w:t>
            </w:r>
          </w:p>
        </w:tc>
        <w:tc>
          <w:tcPr>
            <w:tcW w:w="4309"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680" w:type="dxa"/>
            <w:vAlign w:val="center"/>
          </w:tcPr>
          <w:p w:rsidR="00D4530C" w:rsidRDefault="00D4530C">
            <w:pPr>
              <w:pStyle w:val="ConsPlusNormal"/>
            </w:pPr>
            <w:r>
              <w:t>90.</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Можайского</w:t>
            </w:r>
          </w:p>
        </w:tc>
        <w:tc>
          <w:tcPr>
            <w:tcW w:w="4309"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680" w:type="dxa"/>
            <w:vAlign w:val="center"/>
          </w:tcPr>
          <w:p w:rsidR="00D4530C" w:rsidRDefault="00D4530C">
            <w:pPr>
              <w:pStyle w:val="ConsPlusNormal"/>
            </w:pPr>
            <w:r>
              <w:t>91.</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Ростошинская (мкрн. "пос. Ростоши")</w:t>
            </w:r>
          </w:p>
        </w:tc>
        <w:tc>
          <w:tcPr>
            <w:tcW w:w="4309" w:type="dxa"/>
            <w:vAlign w:val="center"/>
          </w:tcPr>
          <w:p w:rsidR="00D4530C" w:rsidRDefault="00D4530C">
            <w:pPr>
              <w:pStyle w:val="ConsPlusNormal"/>
            </w:pPr>
            <w:r>
              <w:t>Программа "Демография"</w:t>
            </w:r>
          </w:p>
        </w:tc>
      </w:tr>
      <w:tr w:rsidR="00D4530C">
        <w:tc>
          <w:tcPr>
            <w:tcW w:w="680" w:type="dxa"/>
            <w:vAlign w:val="center"/>
          </w:tcPr>
          <w:p w:rsidR="00D4530C" w:rsidRDefault="00D4530C">
            <w:pPr>
              <w:pStyle w:val="ConsPlusNormal"/>
            </w:pPr>
            <w:r>
              <w:lastRenderedPageBreak/>
              <w:t>92.</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мкрн. "Ростошинские пруды" (мкрн. "пос. Ростоши")</w:t>
            </w:r>
          </w:p>
        </w:tc>
        <w:tc>
          <w:tcPr>
            <w:tcW w:w="4309" w:type="dxa"/>
            <w:vAlign w:val="center"/>
          </w:tcPr>
          <w:p w:rsidR="00D4530C" w:rsidRDefault="00D4530C">
            <w:pPr>
              <w:pStyle w:val="ConsPlusNormal"/>
            </w:pPr>
            <w:r>
              <w:t>Проект планировки и проект межевания территории, ограниченной территорией "ПФК" Курсор/"Дема", территорией ПО "Стрела" перспективным проездом, перспективной Загородной дорогой, границей земель городского округа Оренбург</w:t>
            </w:r>
          </w:p>
        </w:tc>
      </w:tr>
      <w:tr w:rsidR="00D4530C">
        <w:tc>
          <w:tcPr>
            <w:tcW w:w="680" w:type="dxa"/>
            <w:vAlign w:val="center"/>
          </w:tcPr>
          <w:p w:rsidR="00D4530C" w:rsidRDefault="00D4530C">
            <w:pPr>
              <w:pStyle w:val="ConsPlusNormal"/>
            </w:pPr>
            <w:r>
              <w:t>93.</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мкрн. "Ростошинские пруды" (мкрн. "пос. Ростоши")</w:t>
            </w:r>
          </w:p>
        </w:tc>
        <w:tc>
          <w:tcPr>
            <w:tcW w:w="4309" w:type="dxa"/>
            <w:vAlign w:val="center"/>
          </w:tcPr>
          <w:p w:rsidR="00D4530C" w:rsidRDefault="00D4530C">
            <w:pPr>
              <w:pStyle w:val="ConsPlusNormal"/>
            </w:pPr>
            <w:r>
              <w:t>Проект планировки и проект межевания территории, ограниченной территорией "ПФК" Курсор/"Дема", территорией ПО "Стрела" перспективным проездом, перспективной Загородной дорогой, границей земель городского округа Оренбург</w:t>
            </w:r>
          </w:p>
        </w:tc>
      </w:tr>
      <w:tr w:rsidR="00D4530C">
        <w:tc>
          <w:tcPr>
            <w:tcW w:w="680" w:type="dxa"/>
            <w:vAlign w:val="center"/>
          </w:tcPr>
          <w:p w:rsidR="00D4530C" w:rsidRDefault="00D4530C">
            <w:pPr>
              <w:pStyle w:val="ConsPlusNormal"/>
            </w:pPr>
            <w:r>
              <w:t>94.</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Газпромовской</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95.</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Газпромовской</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96.</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ЖК "Северные ворота"</w:t>
            </w:r>
          </w:p>
        </w:tc>
        <w:tc>
          <w:tcPr>
            <w:tcW w:w="4309" w:type="dxa"/>
            <w:vAlign w:val="center"/>
          </w:tcPr>
          <w:p w:rsidR="00D4530C" w:rsidRDefault="00D4530C">
            <w:pPr>
              <w:pStyle w:val="ConsPlusNormal"/>
            </w:pPr>
            <w:r>
              <w:t>Проект планировки и проект межевания территории, ограниченной шоссе Загородным, ГСК N 566, ул. Просторной, ГСК N 580</w:t>
            </w:r>
          </w:p>
        </w:tc>
      </w:tr>
      <w:tr w:rsidR="00D4530C">
        <w:tc>
          <w:tcPr>
            <w:tcW w:w="680" w:type="dxa"/>
            <w:vAlign w:val="center"/>
          </w:tcPr>
          <w:p w:rsidR="00D4530C" w:rsidRDefault="00D4530C">
            <w:pPr>
              <w:pStyle w:val="ConsPlusNormal"/>
            </w:pPr>
            <w:r>
              <w:t>97.</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Хвойная</w:t>
            </w:r>
          </w:p>
        </w:tc>
        <w:tc>
          <w:tcPr>
            <w:tcW w:w="4309" w:type="dxa"/>
            <w:vAlign w:val="center"/>
          </w:tcPr>
          <w:p w:rsidR="00D4530C" w:rsidRDefault="00D4530C">
            <w:pPr>
              <w:pStyle w:val="ConsPlusNormal"/>
            </w:pPr>
            <w:r>
              <w:t>Проект планировки и проект межевания территории в границах: ул. Новая в микрорайоне "поселок Ростоши", шоссе Нежинское, граница муниципального образования "город Оренбург"</w:t>
            </w:r>
          </w:p>
        </w:tc>
      </w:tr>
      <w:tr w:rsidR="00D4530C">
        <w:tc>
          <w:tcPr>
            <w:tcW w:w="680" w:type="dxa"/>
            <w:vAlign w:val="center"/>
          </w:tcPr>
          <w:p w:rsidR="00D4530C" w:rsidRDefault="00D4530C">
            <w:pPr>
              <w:pStyle w:val="ConsPlusNormal"/>
            </w:pPr>
            <w:r>
              <w:t>98.</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Хвойная</w:t>
            </w:r>
          </w:p>
        </w:tc>
        <w:tc>
          <w:tcPr>
            <w:tcW w:w="4309" w:type="dxa"/>
            <w:vAlign w:val="center"/>
          </w:tcPr>
          <w:p w:rsidR="00D4530C" w:rsidRDefault="00D4530C">
            <w:pPr>
              <w:pStyle w:val="ConsPlusNormal"/>
            </w:pPr>
            <w:r>
              <w:t>Проект планировки и проект межевания территории в границах: ул. Новая в микрорайоне "поселок Ростоши", шоссе Нежинское, граница муниципального образования "город Оренбург"</w:t>
            </w:r>
          </w:p>
        </w:tc>
      </w:tr>
      <w:tr w:rsidR="00D4530C">
        <w:tc>
          <w:tcPr>
            <w:tcW w:w="680" w:type="dxa"/>
            <w:vAlign w:val="center"/>
          </w:tcPr>
          <w:p w:rsidR="00D4530C" w:rsidRDefault="00D4530C">
            <w:pPr>
              <w:pStyle w:val="ConsPlusNormal"/>
            </w:pPr>
            <w:r>
              <w:t>99.</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Линия 85-я</w:t>
            </w:r>
          </w:p>
        </w:tc>
        <w:tc>
          <w:tcPr>
            <w:tcW w:w="4309" w:type="dxa"/>
            <w:vAlign w:val="center"/>
          </w:tcPr>
          <w:p w:rsidR="00D4530C" w:rsidRDefault="00D4530C">
            <w:pPr>
              <w:pStyle w:val="ConsPlusNormal"/>
            </w:pPr>
            <w:r>
              <w:t>Об утверждении проекта планировки и проекта межевания территории, расположенной примерно в 80 м по направлению на северо-восток от ориентира - АЗС-34, расположенного по адресу: г. Оренбург, пр. Промысловый, 11а, ограниченной шоссе Загородным, ул. 85 Линия, территорией городских лесов</w:t>
            </w:r>
          </w:p>
        </w:tc>
      </w:tr>
      <w:tr w:rsidR="00D4530C">
        <w:tc>
          <w:tcPr>
            <w:tcW w:w="680" w:type="dxa"/>
            <w:vAlign w:val="center"/>
          </w:tcPr>
          <w:p w:rsidR="00D4530C" w:rsidRDefault="00D4530C">
            <w:pPr>
              <w:pStyle w:val="ConsPlusNormal"/>
            </w:pPr>
            <w:r>
              <w:t>100.</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Линия 85-я</w:t>
            </w:r>
          </w:p>
        </w:tc>
        <w:tc>
          <w:tcPr>
            <w:tcW w:w="4309" w:type="dxa"/>
            <w:vAlign w:val="center"/>
          </w:tcPr>
          <w:p w:rsidR="00D4530C" w:rsidRDefault="00D4530C">
            <w:pPr>
              <w:pStyle w:val="ConsPlusNormal"/>
            </w:pPr>
            <w:r>
              <w:t xml:space="preserve">Об утверждении проекта планировки и проекта межевания территории, расположенной примерно в 80 м по направлению на северо-восток от ориентира - АЗС-34, расположенного по адресу: г. Оренбург, пр. Промысловый, 11а, ограниченной шоссе Загородным, ул. 85 </w:t>
            </w:r>
            <w:r>
              <w:lastRenderedPageBreak/>
              <w:t>Линия, территорией городских лесов</w:t>
            </w:r>
          </w:p>
        </w:tc>
      </w:tr>
      <w:tr w:rsidR="00D4530C">
        <w:tc>
          <w:tcPr>
            <w:tcW w:w="680" w:type="dxa"/>
            <w:vAlign w:val="center"/>
          </w:tcPr>
          <w:p w:rsidR="00D4530C" w:rsidRDefault="00D4530C">
            <w:pPr>
              <w:pStyle w:val="ConsPlusNormal"/>
            </w:pPr>
            <w:r>
              <w:lastRenderedPageBreak/>
              <w:t>101.</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ул. Линия 85-я</w:t>
            </w:r>
          </w:p>
        </w:tc>
        <w:tc>
          <w:tcPr>
            <w:tcW w:w="4309" w:type="dxa"/>
            <w:vAlign w:val="center"/>
          </w:tcPr>
          <w:p w:rsidR="00D4530C" w:rsidRDefault="00D4530C">
            <w:pPr>
              <w:pStyle w:val="ConsPlusNormal"/>
            </w:pPr>
            <w:r>
              <w:t>Об утверждении проекта планировки и проекта межевания территории, расположенной примерно в 80 м по направлению на северо-восток от ориентира - АЗС-34, расположенного по адресу: г. Оренбург, пр. Промысловый, 11а, ограниченной шоссе Загородным, ул. 85 Линия, территорией городских лесов</w:t>
            </w:r>
          </w:p>
        </w:tc>
      </w:tr>
      <w:tr w:rsidR="00D4530C">
        <w:tc>
          <w:tcPr>
            <w:tcW w:w="680" w:type="dxa"/>
            <w:vAlign w:val="center"/>
          </w:tcPr>
          <w:p w:rsidR="00D4530C" w:rsidRDefault="00D4530C">
            <w:pPr>
              <w:pStyle w:val="ConsPlusNormal"/>
            </w:pPr>
            <w:r>
              <w:t>102.</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ЖК "Времена года"</w:t>
            </w:r>
          </w:p>
        </w:tc>
        <w:tc>
          <w:tcPr>
            <w:tcW w:w="4309" w:type="dxa"/>
            <w:vAlign w:val="center"/>
          </w:tcPr>
          <w:p w:rsidR="00D4530C" w:rsidRDefault="00D4530C">
            <w:pPr>
              <w:pStyle w:val="ConsPlusNormal"/>
            </w:pPr>
            <w:r>
              <w:t>Проект планировки и проект межевания территории с кадастровыми номерами 56:44:0124001:559</w:t>
            </w:r>
          </w:p>
        </w:tc>
      </w:tr>
      <w:tr w:rsidR="00D4530C">
        <w:tc>
          <w:tcPr>
            <w:tcW w:w="680" w:type="dxa"/>
            <w:vAlign w:val="center"/>
          </w:tcPr>
          <w:p w:rsidR="00D4530C" w:rsidRDefault="00D4530C">
            <w:pPr>
              <w:pStyle w:val="ConsPlusNormal"/>
            </w:pPr>
            <w:r>
              <w:t>103.</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Мкрн. "пос. Кушкуль"</w:t>
            </w:r>
          </w:p>
        </w:tc>
        <w:tc>
          <w:tcPr>
            <w:tcW w:w="4309" w:type="dxa"/>
            <w:vAlign w:val="center"/>
          </w:tcPr>
          <w:p w:rsidR="00D4530C" w:rsidRDefault="00D4530C">
            <w:pPr>
              <w:pStyle w:val="ConsPlusNormal"/>
            </w:pPr>
            <w:r>
              <w:t>Проект планировки поселка Мирный - Кушкуль города Оренбурга</w:t>
            </w:r>
          </w:p>
        </w:tc>
      </w:tr>
      <w:tr w:rsidR="00D4530C">
        <w:tc>
          <w:tcPr>
            <w:tcW w:w="680" w:type="dxa"/>
            <w:vAlign w:val="center"/>
          </w:tcPr>
          <w:p w:rsidR="00D4530C" w:rsidRDefault="00D4530C">
            <w:pPr>
              <w:pStyle w:val="ConsPlusNormal"/>
            </w:pPr>
            <w:r>
              <w:t>104.</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поймы р. Сакмара</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105.</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поймы р. Сакмара</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106.</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поймы р. Сакмара</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107.</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поймы р. Сакмара</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108.</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поймы р. Сакмара</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109.</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поймы р. Сакмара</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110.</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поймы р. Сакмара</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111.</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поймы р. Сакмара</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112.</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поймы р. Сакмара</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113.</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поймы р. Сакмара</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114.</w:t>
            </w:r>
          </w:p>
        </w:tc>
        <w:tc>
          <w:tcPr>
            <w:tcW w:w="1701" w:type="dxa"/>
            <w:vAlign w:val="center"/>
          </w:tcPr>
          <w:p w:rsidR="00D4530C" w:rsidRDefault="00D4530C">
            <w:pPr>
              <w:pStyle w:val="ConsPlusNormal"/>
            </w:pPr>
            <w:r>
              <w:t>Детский сад</w:t>
            </w:r>
          </w:p>
        </w:tc>
        <w:tc>
          <w:tcPr>
            <w:tcW w:w="2381" w:type="dxa"/>
            <w:vAlign w:val="center"/>
          </w:tcPr>
          <w:p w:rsidR="00D4530C" w:rsidRDefault="00D4530C">
            <w:pPr>
              <w:pStyle w:val="ConsPlusNormal"/>
            </w:pPr>
            <w:r>
              <w:t>В районе поймы р. Сакмара</w:t>
            </w:r>
          </w:p>
        </w:tc>
        <w:tc>
          <w:tcPr>
            <w:tcW w:w="4309" w:type="dxa"/>
            <w:vAlign w:val="center"/>
          </w:tcPr>
          <w:p w:rsidR="00D4530C" w:rsidRDefault="00D4530C">
            <w:pPr>
              <w:pStyle w:val="ConsPlusNormal"/>
            </w:pPr>
            <w:r>
              <w:t>Уточнится проектом планировки</w:t>
            </w:r>
          </w:p>
        </w:tc>
      </w:tr>
      <w:tr w:rsidR="00D4530C">
        <w:tc>
          <w:tcPr>
            <w:tcW w:w="9071" w:type="dxa"/>
            <w:gridSpan w:val="4"/>
            <w:vAlign w:val="center"/>
          </w:tcPr>
          <w:p w:rsidR="00D4530C" w:rsidRDefault="00D4530C">
            <w:pPr>
              <w:pStyle w:val="ConsPlusNormal"/>
              <w:jc w:val="center"/>
              <w:outlineLvl w:val="7"/>
            </w:pPr>
            <w:r>
              <w:t>Общеобразовательные учреждения</w:t>
            </w:r>
          </w:p>
        </w:tc>
      </w:tr>
      <w:tr w:rsidR="00D4530C">
        <w:tc>
          <w:tcPr>
            <w:tcW w:w="680" w:type="dxa"/>
            <w:vAlign w:val="center"/>
          </w:tcPr>
          <w:p w:rsidR="00D4530C" w:rsidRDefault="00D4530C">
            <w:pPr>
              <w:pStyle w:val="ConsPlusNormal"/>
            </w:pPr>
            <w:r>
              <w:t>115.</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15 б мкрн. СВЖР</w:t>
            </w:r>
          </w:p>
        </w:tc>
        <w:tc>
          <w:tcPr>
            <w:tcW w:w="4309" w:type="dxa"/>
            <w:vAlign w:val="center"/>
          </w:tcPr>
          <w:p w:rsidR="00D4530C" w:rsidRDefault="00D4530C">
            <w:pPr>
              <w:pStyle w:val="ConsPlusNormal"/>
            </w:pPr>
            <w:r>
              <w:t xml:space="preserve">Проект планировки и проект межевания территории, ограниченной улицами Автомобилистов, Салмышская, шоссе </w:t>
            </w:r>
            <w:r>
              <w:lastRenderedPageBreak/>
              <w:t>Загородное, проездом Северным</w:t>
            </w:r>
          </w:p>
        </w:tc>
      </w:tr>
      <w:tr w:rsidR="00D4530C">
        <w:tc>
          <w:tcPr>
            <w:tcW w:w="680" w:type="dxa"/>
            <w:vAlign w:val="center"/>
          </w:tcPr>
          <w:p w:rsidR="00D4530C" w:rsidRDefault="00D4530C">
            <w:pPr>
              <w:pStyle w:val="ConsPlusNormal"/>
            </w:pPr>
            <w:r>
              <w:lastRenderedPageBreak/>
              <w:t>116.</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16 мкрн. СВЖР</w:t>
            </w:r>
          </w:p>
        </w:tc>
        <w:tc>
          <w:tcPr>
            <w:tcW w:w="4309" w:type="dxa"/>
            <w:vAlign w:val="center"/>
          </w:tcPr>
          <w:p w:rsidR="00D4530C" w:rsidRDefault="00D4530C">
            <w:pPr>
              <w:pStyle w:val="ConsPlusNormal"/>
            </w:pPr>
            <w:r>
              <w:t>Проект планировки и проект межевания территории, ограниченной ул. Поляничко, пр. Северным, шоссе Загородным, ул. Саморядова</w:t>
            </w:r>
          </w:p>
        </w:tc>
      </w:tr>
      <w:tr w:rsidR="00D4530C">
        <w:tc>
          <w:tcPr>
            <w:tcW w:w="680" w:type="dxa"/>
            <w:vAlign w:val="center"/>
          </w:tcPr>
          <w:p w:rsidR="00D4530C" w:rsidRDefault="00D4530C">
            <w:pPr>
              <w:pStyle w:val="ConsPlusNormal"/>
            </w:pPr>
            <w:r>
              <w:t>117.</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ЖК "Рокоссовского"</w:t>
            </w:r>
          </w:p>
        </w:tc>
        <w:tc>
          <w:tcPr>
            <w:tcW w:w="4309" w:type="dxa"/>
            <w:vAlign w:val="center"/>
          </w:tcPr>
          <w:p w:rsidR="00D4530C" w:rsidRDefault="00D4530C">
            <w:pPr>
              <w:pStyle w:val="ConsPlusNormal"/>
            </w:pPr>
            <w:r>
              <w:t>Проект планировки и межевания территории, ограниченной ул. Рокоссовского, земельным участком с кадастровым номером 56:44:0124001:559, перспективной магистралью общегородского значения (регулируемого движения) и земельным участком с кадастровым номером 56:44:0124001:134</w:t>
            </w:r>
          </w:p>
        </w:tc>
      </w:tr>
      <w:tr w:rsidR="00D4530C">
        <w:tc>
          <w:tcPr>
            <w:tcW w:w="680" w:type="dxa"/>
            <w:vAlign w:val="center"/>
          </w:tcPr>
          <w:p w:rsidR="00D4530C" w:rsidRDefault="00D4530C">
            <w:pPr>
              <w:pStyle w:val="ConsPlusNormal"/>
            </w:pPr>
            <w:r>
              <w:t>118.</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ЖК "Рокоссовского"</w:t>
            </w:r>
          </w:p>
        </w:tc>
        <w:tc>
          <w:tcPr>
            <w:tcW w:w="4309" w:type="dxa"/>
            <w:vAlign w:val="center"/>
          </w:tcPr>
          <w:p w:rsidR="00D4530C" w:rsidRDefault="00D4530C">
            <w:pPr>
              <w:pStyle w:val="ConsPlusNormal"/>
            </w:pPr>
            <w:r>
              <w:t>Проект планировки и межевания территории, ограниченной ул. Рокоссовского, земельным участком с кадастровым номером 56:44:0124001:559, перспективной магистралью общегородского значения (регулируемого движения) и земельным участком с кадастровым номером 56:44:0124001:134</w:t>
            </w:r>
          </w:p>
        </w:tc>
      </w:tr>
      <w:tr w:rsidR="00D4530C">
        <w:tc>
          <w:tcPr>
            <w:tcW w:w="680" w:type="dxa"/>
            <w:vAlign w:val="center"/>
          </w:tcPr>
          <w:p w:rsidR="00D4530C" w:rsidRDefault="00D4530C">
            <w:pPr>
              <w:pStyle w:val="ConsPlusNormal"/>
            </w:pPr>
            <w:r>
              <w:t>119.</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ЖК "Рокоссовского"</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120.</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ЖК "Заводской"</w:t>
            </w:r>
          </w:p>
        </w:tc>
        <w:tc>
          <w:tcPr>
            <w:tcW w:w="4309" w:type="dxa"/>
            <w:vAlign w:val="center"/>
          </w:tcPr>
          <w:p w:rsidR="00D4530C" w:rsidRDefault="00D4530C">
            <w:pPr>
              <w:pStyle w:val="ConsPlusNormal"/>
            </w:pPr>
            <w:r>
              <w:t>Проект планировки и проект межевания территории, ограниченной ул. Пролетарской, пр. Нижним и земельными участками с кадастровыми номерами: 56:44:0315001:74, 56:44:0315001:823, 56:44:0315001:822, 56:44:0315001:59</w:t>
            </w:r>
          </w:p>
        </w:tc>
      </w:tr>
      <w:tr w:rsidR="00D4530C">
        <w:tc>
          <w:tcPr>
            <w:tcW w:w="680" w:type="dxa"/>
            <w:vAlign w:val="center"/>
          </w:tcPr>
          <w:p w:rsidR="00D4530C" w:rsidRDefault="00D4530C">
            <w:pPr>
              <w:pStyle w:val="ConsPlusNormal"/>
            </w:pPr>
            <w:r>
              <w:t>121.</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Пойменная часть р. Урал (в районе ул. Уральской)</w:t>
            </w:r>
          </w:p>
        </w:tc>
        <w:tc>
          <w:tcPr>
            <w:tcW w:w="430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3)</w:t>
            </w:r>
          </w:p>
        </w:tc>
      </w:tr>
      <w:tr w:rsidR="00D4530C">
        <w:tc>
          <w:tcPr>
            <w:tcW w:w="680" w:type="dxa"/>
            <w:vAlign w:val="center"/>
          </w:tcPr>
          <w:p w:rsidR="00D4530C" w:rsidRDefault="00D4530C">
            <w:pPr>
              <w:pStyle w:val="ConsPlusNormal"/>
            </w:pPr>
            <w:r>
              <w:t>122.</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Пойменная часть р. Урал (в районе ул. Уральской)</w:t>
            </w:r>
          </w:p>
        </w:tc>
        <w:tc>
          <w:tcPr>
            <w:tcW w:w="430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1)</w:t>
            </w:r>
          </w:p>
        </w:tc>
      </w:tr>
      <w:tr w:rsidR="00D4530C">
        <w:tc>
          <w:tcPr>
            <w:tcW w:w="680" w:type="dxa"/>
            <w:vAlign w:val="center"/>
          </w:tcPr>
          <w:p w:rsidR="00D4530C" w:rsidRDefault="00D4530C">
            <w:pPr>
              <w:pStyle w:val="ConsPlusNormal"/>
            </w:pPr>
            <w:r>
              <w:t>123.</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Пойменная часть р. Урал (в районе ул. Уральская)</w:t>
            </w:r>
          </w:p>
        </w:tc>
        <w:tc>
          <w:tcPr>
            <w:tcW w:w="430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4)</w:t>
            </w:r>
          </w:p>
        </w:tc>
      </w:tr>
      <w:tr w:rsidR="00D4530C">
        <w:tc>
          <w:tcPr>
            <w:tcW w:w="680" w:type="dxa"/>
            <w:vAlign w:val="center"/>
          </w:tcPr>
          <w:p w:rsidR="00D4530C" w:rsidRDefault="00D4530C">
            <w:pPr>
              <w:pStyle w:val="ConsPlusNormal"/>
            </w:pPr>
            <w:r>
              <w:lastRenderedPageBreak/>
              <w:t>124.</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Пойменная часть р. Урал (в районе ул. Уральской)</w:t>
            </w:r>
          </w:p>
        </w:tc>
        <w:tc>
          <w:tcPr>
            <w:tcW w:w="430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4)</w:t>
            </w:r>
          </w:p>
        </w:tc>
      </w:tr>
      <w:tr w:rsidR="00D4530C">
        <w:tc>
          <w:tcPr>
            <w:tcW w:w="680" w:type="dxa"/>
            <w:vAlign w:val="center"/>
          </w:tcPr>
          <w:p w:rsidR="00D4530C" w:rsidRDefault="00D4530C">
            <w:pPr>
              <w:pStyle w:val="ConsPlusNormal"/>
            </w:pPr>
            <w:r>
              <w:t>125.</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3)</w:t>
            </w:r>
          </w:p>
        </w:tc>
      </w:tr>
      <w:tr w:rsidR="00D4530C">
        <w:tc>
          <w:tcPr>
            <w:tcW w:w="680" w:type="dxa"/>
            <w:vAlign w:val="center"/>
          </w:tcPr>
          <w:p w:rsidR="00D4530C" w:rsidRDefault="00D4530C">
            <w:pPr>
              <w:pStyle w:val="ConsPlusNormal"/>
            </w:pPr>
            <w:r>
              <w:t>126.</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4)</w:t>
            </w:r>
          </w:p>
        </w:tc>
      </w:tr>
      <w:tr w:rsidR="00D4530C">
        <w:tc>
          <w:tcPr>
            <w:tcW w:w="680" w:type="dxa"/>
            <w:vAlign w:val="center"/>
          </w:tcPr>
          <w:p w:rsidR="00D4530C" w:rsidRDefault="00D4530C">
            <w:pPr>
              <w:pStyle w:val="ConsPlusNormal"/>
            </w:pPr>
            <w:r>
              <w:t>127.</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4)</w:t>
            </w:r>
          </w:p>
        </w:tc>
      </w:tr>
      <w:tr w:rsidR="00D4530C">
        <w:tc>
          <w:tcPr>
            <w:tcW w:w="680" w:type="dxa"/>
            <w:vAlign w:val="center"/>
          </w:tcPr>
          <w:p w:rsidR="00D4530C" w:rsidRDefault="00D4530C">
            <w:pPr>
              <w:pStyle w:val="ConsPlusNormal"/>
            </w:pPr>
            <w:r>
              <w:t>128.</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8)</w:t>
            </w:r>
          </w:p>
        </w:tc>
      </w:tr>
      <w:tr w:rsidR="00D4530C">
        <w:tc>
          <w:tcPr>
            <w:tcW w:w="680" w:type="dxa"/>
            <w:vAlign w:val="center"/>
          </w:tcPr>
          <w:p w:rsidR="00D4530C" w:rsidRDefault="00D4530C">
            <w:pPr>
              <w:pStyle w:val="ConsPlusNormal"/>
            </w:pPr>
            <w:r>
              <w:t>129.</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Пойменная часть р. Урал</w:t>
            </w:r>
          </w:p>
        </w:tc>
        <w:tc>
          <w:tcPr>
            <w:tcW w:w="430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9)</w:t>
            </w:r>
          </w:p>
        </w:tc>
      </w:tr>
      <w:tr w:rsidR="00D4530C">
        <w:tc>
          <w:tcPr>
            <w:tcW w:w="680" w:type="dxa"/>
            <w:vAlign w:val="center"/>
          </w:tcPr>
          <w:p w:rsidR="00D4530C" w:rsidRDefault="00D4530C">
            <w:pPr>
              <w:pStyle w:val="ConsPlusNormal"/>
            </w:pPr>
            <w:r>
              <w:t>130.</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ЖК "Северные ворота"</w:t>
            </w:r>
          </w:p>
        </w:tc>
        <w:tc>
          <w:tcPr>
            <w:tcW w:w="4309" w:type="dxa"/>
            <w:vAlign w:val="center"/>
          </w:tcPr>
          <w:p w:rsidR="00D4530C" w:rsidRDefault="00D4530C">
            <w:pPr>
              <w:pStyle w:val="ConsPlusNormal"/>
            </w:pPr>
            <w:r>
              <w:t>Проект планировки и проект межевания территории, ограниченной шоссе Загородным, ГСК N 566, ул. Просторной, ГСК N 580</w:t>
            </w:r>
          </w:p>
        </w:tc>
      </w:tr>
      <w:tr w:rsidR="00D4530C">
        <w:tc>
          <w:tcPr>
            <w:tcW w:w="680" w:type="dxa"/>
            <w:vAlign w:val="center"/>
          </w:tcPr>
          <w:p w:rsidR="00D4530C" w:rsidRDefault="00D4530C">
            <w:pPr>
              <w:pStyle w:val="ConsPlusNormal"/>
            </w:pPr>
            <w:r>
              <w:t>131.</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ул. Тихой</w:t>
            </w:r>
          </w:p>
        </w:tc>
        <w:tc>
          <w:tcPr>
            <w:tcW w:w="430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1)</w:t>
            </w:r>
          </w:p>
        </w:tc>
      </w:tr>
      <w:tr w:rsidR="00D4530C">
        <w:tc>
          <w:tcPr>
            <w:tcW w:w="680" w:type="dxa"/>
            <w:vAlign w:val="center"/>
          </w:tcPr>
          <w:p w:rsidR="00D4530C" w:rsidRDefault="00D4530C">
            <w:pPr>
              <w:pStyle w:val="ConsPlusNormal"/>
            </w:pPr>
            <w:r>
              <w:t>132.</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ул. Тихой</w:t>
            </w:r>
          </w:p>
        </w:tc>
        <w:tc>
          <w:tcPr>
            <w:tcW w:w="430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2)</w:t>
            </w:r>
          </w:p>
        </w:tc>
      </w:tr>
      <w:tr w:rsidR="00D4530C">
        <w:tc>
          <w:tcPr>
            <w:tcW w:w="680" w:type="dxa"/>
            <w:vAlign w:val="center"/>
          </w:tcPr>
          <w:p w:rsidR="00D4530C" w:rsidRDefault="00D4530C">
            <w:pPr>
              <w:pStyle w:val="ConsPlusNormal"/>
            </w:pPr>
            <w:r>
              <w:lastRenderedPageBreak/>
              <w:t>133.</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Микрорайон "Победа"</w:t>
            </w:r>
          </w:p>
        </w:tc>
        <w:tc>
          <w:tcPr>
            <w:tcW w:w="4309" w:type="dxa"/>
            <w:vAlign w:val="center"/>
          </w:tcPr>
          <w:p w:rsidR="00D4530C" w:rsidRDefault="00D4530C">
            <w:pPr>
              <w:pStyle w:val="ConsPlusNormal"/>
            </w:pPr>
            <w:r>
              <w:t>Проект планировки территории в границах: ул. Монтажников, ул. Транспортная, пр. Автоматики и пр. Победы</w:t>
            </w:r>
          </w:p>
        </w:tc>
      </w:tr>
      <w:tr w:rsidR="00D4530C">
        <w:tc>
          <w:tcPr>
            <w:tcW w:w="680" w:type="dxa"/>
            <w:vAlign w:val="center"/>
          </w:tcPr>
          <w:p w:rsidR="00D4530C" w:rsidRDefault="00D4530C">
            <w:pPr>
              <w:pStyle w:val="ConsPlusNormal"/>
            </w:pPr>
            <w:r>
              <w:t>134.</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ул. Тихой</w:t>
            </w:r>
          </w:p>
        </w:tc>
        <w:tc>
          <w:tcPr>
            <w:tcW w:w="430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4)</w:t>
            </w:r>
          </w:p>
        </w:tc>
      </w:tr>
      <w:tr w:rsidR="00D4530C">
        <w:tc>
          <w:tcPr>
            <w:tcW w:w="680" w:type="dxa"/>
            <w:vAlign w:val="center"/>
          </w:tcPr>
          <w:p w:rsidR="00D4530C" w:rsidRDefault="00D4530C">
            <w:pPr>
              <w:pStyle w:val="ConsPlusNormal"/>
            </w:pPr>
            <w:r>
              <w:t>135.</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ул. Тихой</w:t>
            </w:r>
          </w:p>
        </w:tc>
        <w:tc>
          <w:tcPr>
            <w:tcW w:w="430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5)</w:t>
            </w:r>
          </w:p>
        </w:tc>
      </w:tr>
      <w:tr w:rsidR="00D4530C">
        <w:tc>
          <w:tcPr>
            <w:tcW w:w="680" w:type="dxa"/>
            <w:vAlign w:val="center"/>
          </w:tcPr>
          <w:p w:rsidR="00D4530C" w:rsidRDefault="00D4530C">
            <w:pPr>
              <w:pStyle w:val="ConsPlusNormal"/>
            </w:pPr>
            <w:r>
              <w:t>136.</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ул. Тихой</w:t>
            </w:r>
          </w:p>
        </w:tc>
        <w:tc>
          <w:tcPr>
            <w:tcW w:w="430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6)</w:t>
            </w:r>
          </w:p>
        </w:tc>
      </w:tr>
      <w:tr w:rsidR="00D4530C">
        <w:tc>
          <w:tcPr>
            <w:tcW w:w="680" w:type="dxa"/>
            <w:vAlign w:val="center"/>
          </w:tcPr>
          <w:p w:rsidR="00D4530C" w:rsidRDefault="00D4530C">
            <w:pPr>
              <w:pStyle w:val="ConsPlusNormal"/>
            </w:pPr>
            <w:r>
              <w:t>137.</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Ограничен продолжением ул. Автомобилистов, шоссе Загородное, продолжением пр. Северного</w:t>
            </w:r>
          </w:p>
        </w:tc>
        <w:tc>
          <w:tcPr>
            <w:tcW w:w="4309" w:type="dxa"/>
            <w:vAlign w:val="center"/>
          </w:tcPr>
          <w:p w:rsidR="00D4530C" w:rsidRDefault="00D4530C">
            <w:pPr>
              <w:pStyle w:val="ConsPlusNormal"/>
            </w:pPr>
            <w:r>
              <w:t>Проект планировки и проект межевания территории, ограниченной шоссе Загородным, продолжением ул. Автомобилистов и пр. Северным</w:t>
            </w:r>
          </w:p>
        </w:tc>
      </w:tr>
      <w:tr w:rsidR="00D4530C">
        <w:tc>
          <w:tcPr>
            <w:tcW w:w="680" w:type="dxa"/>
            <w:vAlign w:val="center"/>
          </w:tcPr>
          <w:p w:rsidR="00D4530C" w:rsidRDefault="00D4530C">
            <w:pPr>
              <w:pStyle w:val="ConsPlusNormal"/>
            </w:pPr>
            <w:r>
              <w:t>138.</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1)</w:t>
            </w:r>
          </w:p>
        </w:tc>
      </w:tr>
      <w:tr w:rsidR="00D4530C">
        <w:tc>
          <w:tcPr>
            <w:tcW w:w="680" w:type="dxa"/>
            <w:vAlign w:val="center"/>
          </w:tcPr>
          <w:p w:rsidR="00D4530C" w:rsidRDefault="00D4530C">
            <w:pPr>
              <w:pStyle w:val="ConsPlusNormal"/>
            </w:pPr>
            <w:r>
              <w:t>139.</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1)</w:t>
            </w:r>
          </w:p>
        </w:tc>
      </w:tr>
      <w:tr w:rsidR="00D4530C">
        <w:tc>
          <w:tcPr>
            <w:tcW w:w="680" w:type="dxa"/>
            <w:vAlign w:val="center"/>
          </w:tcPr>
          <w:p w:rsidR="00D4530C" w:rsidRDefault="00D4530C">
            <w:pPr>
              <w:pStyle w:val="ConsPlusNormal"/>
            </w:pPr>
            <w:r>
              <w:t>140.</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 xml:space="preserve">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w:t>
            </w:r>
            <w:r>
              <w:lastRenderedPageBreak/>
              <w:t>Загородным (мкрн. N 2)</w:t>
            </w:r>
          </w:p>
        </w:tc>
      </w:tr>
      <w:tr w:rsidR="00D4530C">
        <w:tc>
          <w:tcPr>
            <w:tcW w:w="680" w:type="dxa"/>
            <w:vAlign w:val="center"/>
          </w:tcPr>
          <w:p w:rsidR="00D4530C" w:rsidRDefault="00D4530C">
            <w:pPr>
              <w:pStyle w:val="ConsPlusNormal"/>
            </w:pPr>
            <w:r>
              <w:lastRenderedPageBreak/>
              <w:t>141.</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3)</w:t>
            </w:r>
          </w:p>
        </w:tc>
      </w:tr>
      <w:tr w:rsidR="00D4530C">
        <w:tc>
          <w:tcPr>
            <w:tcW w:w="680" w:type="dxa"/>
            <w:vAlign w:val="center"/>
          </w:tcPr>
          <w:p w:rsidR="00D4530C" w:rsidRDefault="00D4530C">
            <w:pPr>
              <w:pStyle w:val="ConsPlusNormal"/>
            </w:pPr>
            <w:r>
              <w:t>142.</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3)</w:t>
            </w:r>
          </w:p>
        </w:tc>
      </w:tr>
      <w:tr w:rsidR="00D4530C">
        <w:tc>
          <w:tcPr>
            <w:tcW w:w="680" w:type="dxa"/>
            <w:vAlign w:val="center"/>
          </w:tcPr>
          <w:p w:rsidR="00D4530C" w:rsidRDefault="00D4530C">
            <w:pPr>
              <w:pStyle w:val="ConsPlusNormal"/>
            </w:pPr>
            <w:r>
              <w:t>143.</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5)</w:t>
            </w:r>
          </w:p>
        </w:tc>
      </w:tr>
      <w:tr w:rsidR="00D4530C">
        <w:tc>
          <w:tcPr>
            <w:tcW w:w="680" w:type="dxa"/>
            <w:vAlign w:val="center"/>
          </w:tcPr>
          <w:p w:rsidR="00D4530C" w:rsidRDefault="00D4530C">
            <w:pPr>
              <w:pStyle w:val="ConsPlusNormal"/>
            </w:pPr>
            <w:r>
              <w:t>144.</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шоссе Загородное</w:t>
            </w:r>
          </w:p>
        </w:tc>
        <w:tc>
          <w:tcPr>
            <w:tcW w:w="430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7)</w:t>
            </w:r>
          </w:p>
        </w:tc>
      </w:tr>
      <w:tr w:rsidR="00D4530C">
        <w:tc>
          <w:tcPr>
            <w:tcW w:w="680" w:type="dxa"/>
            <w:vAlign w:val="center"/>
          </w:tcPr>
          <w:p w:rsidR="00D4530C" w:rsidRDefault="00D4530C">
            <w:pPr>
              <w:pStyle w:val="ConsPlusNormal"/>
            </w:pPr>
            <w:r>
              <w:t>145.</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ЖК "Изумрудный"</w:t>
            </w:r>
          </w:p>
        </w:tc>
        <w:tc>
          <w:tcPr>
            <w:tcW w:w="4309"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r w:rsidR="00D4530C">
        <w:tc>
          <w:tcPr>
            <w:tcW w:w="680" w:type="dxa"/>
            <w:vAlign w:val="center"/>
          </w:tcPr>
          <w:p w:rsidR="00D4530C" w:rsidRDefault="00D4530C">
            <w:pPr>
              <w:pStyle w:val="ConsPlusNormal"/>
            </w:pPr>
            <w:r>
              <w:t>146.</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ЖК "Изумрудный"</w:t>
            </w:r>
          </w:p>
        </w:tc>
        <w:tc>
          <w:tcPr>
            <w:tcW w:w="4309"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r w:rsidR="00D4530C">
        <w:tc>
          <w:tcPr>
            <w:tcW w:w="680" w:type="dxa"/>
            <w:vAlign w:val="center"/>
          </w:tcPr>
          <w:p w:rsidR="00D4530C" w:rsidRDefault="00D4530C">
            <w:pPr>
              <w:pStyle w:val="ConsPlusNormal"/>
            </w:pPr>
            <w:r>
              <w:t>147.</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ул. Весенняя</w:t>
            </w:r>
          </w:p>
        </w:tc>
        <w:tc>
          <w:tcPr>
            <w:tcW w:w="4309" w:type="dxa"/>
            <w:vAlign w:val="center"/>
          </w:tcPr>
          <w:p w:rsidR="00D4530C" w:rsidRDefault="00D4530C">
            <w:pPr>
              <w:pStyle w:val="ConsPlusNormal"/>
            </w:pPr>
            <w:r>
              <w:t>Уточнится проектом</w:t>
            </w:r>
          </w:p>
        </w:tc>
      </w:tr>
      <w:tr w:rsidR="00D4530C">
        <w:tc>
          <w:tcPr>
            <w:tcW w:w="680" w:type="dxa"/>
            <w:vAlign w:val="center"/>
          </w:tcPr>
          <w:p w:rsidR="00D4530C" w:rsidRDefault="00D4530C">
            <w:pPr>
              <w:pStyle w:val="ConsPlusNormal"/>
            </w:pPr>
            <w:r>
              <w:t>148.</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ЖСК "Космос-91"</w:t>
            </w:r>
          </w:p>
        </w:tc>
        <w:tc>
          <w:tcPr>
            <w:tcW w:w="4309" w:type="dxa"/>
            <w:vAlign w:val="center"/>
          </w:tcPr>
          <w:p w:rsidR="00D4530C" w:rsidRDefault="00D4530C">
            <w:pPr>
              <w:pStyle w:val="ConsPlusNormal"/>
            </w:pPr>
            <w:r>
              <w:t>Проект застройки микрорайона ЖСК "Космос-91"</w:t>
            </w:r>
          </w:p>
        </w:tc>
      </w:tr>
      <w:tr w:rsidR="00D4530C">
        <w:tc>
          <w:tcPr>
            <w:tcW w:w="680" w:type="dxa"/>
            <w:vAlign w:val="center"/>
          </w:tcPr>
          <w:p w:rsidR="00D4530C" w:rsidRDefault="00D4530C">
            <w:pPr>
              <w:pStyle w:val="ConsPlusNormal"/>
            </w:pPr>
            <w:r>
              <w:t>149.</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ЖСК "Космос-91"</w:t>
            </w:r>
          </w:p>
        </w:tc>
        <w:tc>
          <w:tcPr>
            <w:tcW w:w="4309" w:type="dxa"/>
            <w:vAlign w:val="center"/>
          </w:tcPr>
          <w:p w:rsidR="00D4530C" w:rsidRDefault="00D4530C">
            <w:pPr>
              <w:pStyle w:val="ConsPlusNormal"/>
            </w:pPr>
            <w:r>
              <w:t>Проект застройки микрорайона ЖСК "Космос-91"</w:t>
            </w:r>
          </w:p>
        </w:tc>
      </w:tr>
      <w:tr w:rsidR="00D4530C">
        <w:tc>
          <w:tcPr>
            <w:tcW w:w="680" w:type="dxa"/>
            <w:vAlign w:val="center"/>
          </w:tcPr>
          <w:p w:rsidR="00D4530C" w:rsidRDefault="00D4530C">
            <w:pPr>
              <w:pStyle w:val="ConsPlusNormal"/>
            </w:pPr>
            <w:r>
              <w:lastRenderedPageBreak/>
              <w:t>150.</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ул. Можайского</w:t>
            </w:r>
          </w:p>
        </w:tc>
        <w:tc>
          <w:tcPr>
            <w:tcW w:w="4309"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680" w:type="dxa"/>
            <w:vAlign w:val="center"/>
          </w:tcPr>
          <w:p w:rsidR="00D4530C" w:rsidRDefault="00D4530C">
            <w:pPr>
              <w:pStyle w:val="ConsPlusNormal"/>
            </w:pPr>
            <w:r>
              <w:t>151.</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ул. Можайского</w:t>
            </w:r>
          </w:p>
        </w:tc>
        <w:tc>
          <w:tcPr>
            <w:tcW w:w="4309"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680" w:type="dxa"/>
            <w:vAlign w:val="center"/>
          </w:tcPr>
          <w:p w:rsidR="00D4530C" w:rsidRDefault="00D4530C">
            <w:pPr>
              <w:pStyle w:val="ConsPlusNormal"/>
            </w:pPr>
            <w:r>
              <w:t>152.</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ул. Томилинская</w:t>
            </w:r>
          </w:p>
        </w:tc>
        <w:tc>
          <w:tcPr>
            <w:tcW w:w="4309" w:type="dxa"/>
            <w:vAlign w:val="center"/>
          </w:tcPr>
          <w:p w:rsidR="00D4530C" w:rsidRDefault="00D4530C">
            <w:pPr>
              <w:pStyle w:val="ConsPlusNormal"/>
            </w:pPr>
            <w:r>
              <w:t>Проект планировки территории, ограниченной пр. Победы и улицами Абдрашитова, Леушинской, Томилинской</w:t>
            </w:r>
          </w:p>
        </w:tc>
      </w:tr>
      <w:tr w:rsidR="00D4530C">
        <w:tc>
          <w:tcPr>
            <w:tcW w:w="680" w:type="dxa"/>
            <w:vAlign w:val="center"/>
          </w:tcPr>
          <w:p w:rsidR="00D4530C" w:rsidRDefault="00D4530C">
            <w:pPr>
              <w:pStyle w:val="ConsPlusNormal"/>
            </w:pPr>
            <w:r>
              <w:t>153.</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мкрн. "Ростошинские пруды" (мкрн. "пос. Ростоши")</w:t>
            </w:r>
          </w:p>
        </w:tc>
        <w:tc>
          <w:tcPr>
            <w:tcW w:w="4309" w:type="dxa"/>
            <w:vAlign w:val="center"/>
          </w:tcPr>
          <w:p w:rsidR="00D4530C" w:rsidRDefault="00D4530C">
            <w:pPr>
              <w:pStyle w:val="ConsPlusNormal"/>
            </w:pPr>
            <w:r>
              <w:t>Проект планировки и проект межевания территории, ограниченной территорией "ПФК" Курсор/"Дема", территорией ПО "Стрела" перспективным проездом, перспективной Загородной дорогой, границей земель городского округа Оренбург</w:t>
            </w:r>
          </w:p>
        </w:tc>
      </w:tr>
      <w:tr w:rsidR="00D4530C">
        <w:tc>
          <w:tcPr>
            <w:tcW w:w="680" w:type="dxa"/>
            <w:vAlign w:val="center"/>
          </w:tcPr>
          <w:p w:rsidR="00D4530C" w:rsidRDefault="00D4530C">
            <w:pPr>
              <w:pStyle w:val="ConsPlusNormal"/>
            </w:pPr>
            <w:r>
              <w:t>154.</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ул. Хвойная</w:t>
            </w:r>
          </w:p>
        </w:tc>
        <w:tc>
          <w:tcPr>
            <w:tcW w:w="4309" w:type="dxa"/>
            <w:vAlign w:val="center"/>
          </w:tcPr>
          <w:p w:rsidR="00D4530C" w:rsidRDefault="00D4530C">
            <w:pPr>
              <w:pStyle w:val="ConsPlusNormal"/>
            </w:pPr>
            <w:r>
              <w:t>Проект планировки и проект межевания территории в границах: ул. Новая в микрорайоне "поселок Ростоши", шоссе Нежинское, граница муниципального образования "город Оренбург"</w:t>
            </w:r>
          </w:p>
        </w:tc>
      </w:tr>
      <w:tr w:rsidR="00D4530C">
        <w:tc>
          <w:tcPr>
            <w:tcW w:w="680" w:type="dxa"/>
            <w:vAlign w:val="center"/>
          </w:tcPr>
          <w:p w:rsidR="00D4530C" w:rsidRDefault="00D4530C">
            <w:pPr>
              <w:pStyle w:val="ConsPlusNormal"/>
            </w:pPr>
            <w:r>
              <w:t>155.</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Мкрн. "пос. Кушкуль"</w:t>
            </w:r>
          </w:p>
        </w:tc>
        <w:tc>
          <w:tcPr>
            <w:tcW w:w="4309" w:type="dxa"/>
            <w:vAlign w:val="center"/>
          </w:tcPr>
          <w:p w:rsidR="00D4530C" w:rsidRDefault="00D4530C">
            <w:pPr>
              <w:pStyle w:val="ConsPlusNormal"/>
            </w:pPr>
            <w:r>
              <w:t>Проект планировки поселка Мирный - Кушкуль города Оренбурга</w:t>
            </w:r>
          </w:p>
        </w:tc>
      </w:tr>
      <w:tr w:rsidR="00D4530C">
        <w:tc>
          <w:tcPr>
            <w:tcW w:w="680" w:type="dxa"/>
            <w:vAlign w:val="center"/>
          </w:tcPr>
          <w:p w:rsidR="00D4530C" w:rsidRDefault="00D4530C">
            <w:pPr>
              <w:pStyle w:val="ConsPlusNormal"/>
            </w:pPr>
            <w:r>
              <w:t>156.</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поймы р. Сакмара</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157.</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поймы р. Сакмара</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158.</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поймы р. Сакмара</w:t>
            </w:r>
          </w:p>
        </w:tc>
        <w:tc>
          <w:tcPr>
            <w:tcW w:w="430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159.</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ул. Линия 85-я</w:t>
            </w:r>
          </w:p>
        </w:tc>
        <w:tc>
          <w:tcPr>
            <w:tcW w:w="4309" w:type="dxa"/>
            <w:vAlign w:val="center"/>
          </w:tcPr>
          <w:p w:rsidR="00D4530C" w:rsidRDefault="00D4530C">
            <w:pPr>
              <w:pStyle w:val="ConsPlusNormal"/>
            </w:pPr>
            <w:r>
              <w:t>Об утверждении проекта планировки и проекта межевания территории, расположенной примерно в 80 м по направлению на северо-восток от ориентира - АЗС-34, расположенного по адресу: г. Оренбург, пр. Промысловый, 11а, ограниченной шоссе Загородным, ул. 85 Линия, территорией городских лесов</w:t>
            </w:r>
          </w:p>
        </w:tc>
      </w:tr>
      <w:tr w:rsidR="00D4530C">
        <w:tc>
          <w:tcPr>
            <w:tcW w:w="680" w:type="dxa"/>
            <w:vAlign w:val="center"/>
          </w:tcPr>
          <w:p w:rsidR="00D4530C" w:rsidRDefault="00D4530C">
            <w:pPr>
              <w:pStyle w:val="ConsPlusNormal"/>
            </w:pPr>
            <w:r>
              <w:t>160.</w:t>
            </w:r>
          </w:p>
        </w:tc>
        <w:tc>
          <w:tcPr>
            <w:tcW w:w="1701" w:type="dxa"/>
            <w:vAlign w:val="center"/>
          </w:tcPr>
          <w:p w:rsidR="00D4530C" w:rsidRDefault="00D4530C">
            <w:pPr>
              <w:pStyle w:val="ConsPlusNormal"/>
            </w:pPr>
            <w:r>
              <w:t>Школа</w:t>
            </w:r>
          </w:p>
        </w:tc>
        <w:tc>
          <w:tcPr>
            <w:tcW w:w="2381" w:type="dxa"/>
            <w:vAlign w:val="center"/>
          </w:tcPr>
          <w:p w:rsidR="00D4530C" w:rsidRDefault="00D4530C">
            <w:pPr>
              <w:pStyle w:val="ConsPlusNormal"/>
            </w:pPr>
            <w:r>
              <w:t>В районе ул. Летней</w:t>
            </w:r>
          </w:p>
        </w:tc>
        <w:tc>
          <w:tcPr>
            <w:tcW w:w="4309" w:type="dxa"/>
            <w:vAlign w:val="center"/>
          </w:tcPr>
          <w:p w:rsidR="00D4530C" w:rsidRDefault="00D4530C">
            <w:pPr>
              <w:pStyle w:val="ConsPlusNormal"/>
            </w:pPr>
            <w:r>
              <w:t>Уточнится проектом планировки</w:t>
            </w:r>
          </w:p>
        </w:tc>
      </w:tr>
      <w:tr w:rsidR="00D4530C">
        <w:tc>
          <w:tcPr>
            <w:tcW w:w="9071" w:type="dxa"/>
            <w:gridSpan w:val="4"/>
            <w:vAlign w:val="center"/>
          </w:tcPr>
          <w:p w:rsidR="00D4530C" w:rsidRDefault="00D4530C">
            <w:pPr>
              <w:pStyle w:val="ConsPlusNormal"/>
              <w:jc w:val="center"/>
              <w:outlineLvl w:val="7"/>
            </w:pPr>
            <w:r>
              <w:t>общеобразовательные учреждения дополнительного образования</w:t>
            </w:r>
          </w:p>
        </w:tc>
      </w:tr>
      <w:tr w:rsidR="00D4530C">
        <w:tc>
          <w:tcPr>
            <w:tcW w:w="680" w:type="dxa"/>
            <w:vAlign w:val="center"/>
          </w:tcPr>
          <w:p w:rsidR="00D4530C" w:rsidRDefault="00D4530C">
            <w:pPr>
              <w:pStyle w:val="ConsPlusNormal"/>
              <w:jc w:val="both"/>
            </w:pPr>
            <w:r>
              <w:lastRenderedPageBreak/>
              <w:t>161.</w:t>
            </w:r>
          </w:p>
        </w:tc>
        <w:tc>
          <w:tcPr>
            <w:tcW w:w="1701" w:type="dxa"/>
            <w:vAlign w:val="center"/>
          </w:tcPr>
          <w:p w:rsidR="00D4530C" w:rsidRDefault="00D4530C">
            <w:pPr>
              <w:pStyle w:val="ConsPlusNormal"/>
              <w:jc w:val="both"/>
            </w:pPr>
            <w:r>
              <w:t>Детский клуб и школа искусств</w:t>
            </w:r>
          </w:p>
        </w:tc>
        <w:tc>
          <w:tcPr>
            <w:tcW w:w="2381" w:type="dxa"/>
            <w:vAlign w:val="center"/>
          </w:tcPr>
          <w:p w:rsidR="00D4530C" w:rsidRDefault="00D4530C">
            <w:pPr>
              <w:pStyle w:val="ConsPlusNormal"/>
              <w:jc w:val="both"/>
            </w:pPr>
            <w:r>
              <w:t>ЖК "Изумрудный"</w:t>
            </w:r>
          </w:p>
        </w:tc>
        <w:tc>
          <w:tcPr>
            <w:tcW w:w="4309" w:type="dxa"/>
            <w:vAlign w:val="center"/>
          </w:tcPr>
          <w:p w:rsidR="00D4530C" w:rsidRDefault="00D4530C">
            <w:pPr>
              <w:pStyle w:val="ConsPlusNormal"/>
              <w:jc w:val="both"/>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bl>
    <w:p w:rsidR="00D4530C" w:rsidRDefault="00D4530C">
      <w:pPr>
        <w:pStyle w:val="ConsPlusNormal"/>
        <w:jc w:val="both"/>
      </w:pPr>
    </w:p>
    <w:p w:rsidR="00D4530C" w:rsidRDefault="00D4530C">
      <w:pPr>
        <w:pStyle w:val="ConsPlusTitle"/>
        <w:jc w:val="center"/>
        <w:outlineLvl w:val="4"/>
      </w:pPr>
      <w:r>
        <w:t>3.2. ЗДРАВООХРАНЕНИЕ</w:t>
      </w:r>
    </w:p>
    <w:p w:rsidR="00D4530C" w:rsidRDefault="00D4530C">
      <w:pPr>
        <w:pStyle w:val="ConsPlusNormal"/>
        <w:jc w:val="both"/>
      </w:pPr>
    </w:p>
    <w:p w:rsidR="00D4530C" w:rsidRDefault="00D4530C">
      <w:pPr>
        <w:pStyle w:val="ConsPlusTitle"/>
        <w:jc w:val="center"/>
        <w:outlineLvl w:val="5"/>
      </w:pPr>
      <w:r>
        <w:t>Перечень основных зданий и сооружений</w:t>
      </w:r>
    </w:p>
    <w:p w:rsidR="00D4530C" w:rsidRDefault="00D4530C">
      <w:pPr>
        <w:pStyle w:val="ConsPlusTitle"/>
        <w:jc w:val="center"/>
      </w:pPr>
      <w:r>
        <w:t>в области здравоохранения (планируемые к размещению):</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2268"/>
        <w:gridCol w:w="3288"/>
      </w:tblGrid>
      <w:tr w:rsidR="00D4530C">
        <w:tc>
          <w:tcPr>
            <w:tcW w:w="624" w:type="dxa"/>
            <w:vAlign w:val="center"/>
          </w:tcPr>
          <w:p w:rsidR="00D4530C" w:rsidRDefault="00D4530C">
            <w:pPr>
              <w:pStyle w:val="ConsPlusNormal"/>
              <w:jc w:val="center"/>
            </w:pPr>
            <w:r>
              <w:t>N</w:t>
            </w:r>
          </w:p>
        </w:tc>
        <w:tc>
          <w:tcPr>
            <w:tcW w:w="2891" w:type="dxa"/>
            <w:vAlign w:val="center"/>
          </w:tcPr>
          <w:p w:rsidR="00D4530C" w:rsidRDefault="00D4530C">
            <w:pPr>
              <w:pStyle w:val="ConsPlusNormal"/>
              <w:jc w:val="center"/>
            </w:pPr>
            <w:r>
              <w:t>Вид объекта</w:t>
            </w:r>
          </w:p>
        </w:tc>
        <w:tc>
          <w:tcPr>
            <w:tcW w:w="2268" w:type="dxa"/>
            <w:vAlign w:val="center"/>
          </w:tcPr>
          <w:p w:rsidR="00D4530C" w:rsidRDefault="00D4530C">
            <w:pPr>
              <w:pStyle w:val="ConsPlusNormal"/>
              <w:jc w:val="center"/>
            </w:pPr>
            <w:r>
              <w:t>Адрес</w:t>
            </w:r>
          </w:p>
        </w:tc>
        <w:tc>
          <w:tcPr>
            <w:tcW w:w="3288" w:type="dxa"/>
            <w:vAlign w:val="center"/>
          </w:tcPr>
          <w:p w:rsidR="00D4530C" w:rsidRDefault="00D4530C">
            <w:pPr>
              <w:pStyle w:val="ConsPlusNormal"/>
              <w:jc w:val="center"/>
            </w:pPr>
            <w:r>
              <w:t>Основания</w:t>
            </w:r>
          </w:p>
        </w:tc>
      </w:tr>
      <w:tr w:rsidR="00D4530C">
        <w:tc>
          <w:tcPr>
            <w:tcW w:w="624" w:type="dxa"/>
            <w:vAlign w:val="center"/>
          </w:tcPr>
          <w:p w:rsidR="00D4530C" w:rsidRDefault="00D4530C">
            <w:pPr>
              <w:pStyle w:val="ConsPlusNormal"/>
            </w:pPr>
            <w:r>
              <w:t>1.</w:t>
            </w:r>
          </w:p>
        </w:tc>
        <w:tc>
          <w:tcPr>
            <w:tcW w:w="2891" w:type="dxa"/>
            <w:vAlign w:val="center"/>
          </w:tcPr>
          <w:p w:rsidR="00D4530C" w:rsidRDefault="00D4530C">
            <w:pPr>
              <w:pStyle w:val="ConsPlusNormal"/>
            </w:pPr>
            <w:r>
              <w:t>Медицинский онкологический центр</w:t>
            </w:r>
          </w:p>
        </w:tc>
        <w:tc>
          <w:tcPr>
            <w:tcW w:w="2268" w:type="dxa"/>
            <w:vAlign w:val="center"/>
          </w:tcPr>
          <w:p w:rsidR="00D4530C" w:rsidRDefault="00D4530C">
            <w:pPr>
              <w:pStyle w:val="ConsPlusNormal"/>
            </w:pPr>
            <w:r>
              <w:t>мкрн. 20а СВЖР</w:t>
            </w:r>
          </w:p>
        </w:tc>
        <w:tc>
          <w:tcPr>
            <w:tcW w:w="3288" w:type="dxa"/>
            <w:vAlign w:val="center"/>
          </w:tcPr>
          <w:p w:rsidR="00D4530C" w:rsidRDefault="00D4530C">
            <w:pPr>
              <w:pStyle w:val="ConsPlusNormal"/>
            </w:pPr>
            <w:r>
              <w:t>В соответствии с Генеральным планом</w:t>
            </w:r>
          </w:p>
        </w:tc>
      </w:tr>
      <w:tr w:rsidR="00D4530C">
        <w:tc>
          <w:tcPr>
            <w:tcW w:w="624" w:type="dxa"/>
            <w:vAlign w:val="center"/>
          </w:tcPr>
          <w:p w:rsidR="00D4530C" w:rsidRDefault="00D4530C">
            <w:pPr>
              <w:pStyle w:val="ConsPlusNormal"/>
            </w:pPr>
            <w:r>
              <w:t>2.</w:t>
            </w:r>
          </w:p>
        </w:tc>
        <w:tc>
          <w:tcPr>
            <w:tcW w:w="2891" w:type="dxa"/>
            <w:vAlign w:val="center"/>
          </w:tcPr>
          <w:p w:rsidR="00D4530C" w:rsidRDefault="00D4530C">
            <w:pPr>
              <w:pStyle w:val="ConsPlusNormal"/>
            </w:pPr>
            <w:r>
              <w:t>Поликлиника</w:t>
            </w:r>
          </w:p>
        </w:tc>
        <w:tc>
          <w:tcPr>
            <w:tcW w:w="2268" w:type="dxa"/>
            <w:vAlign w:val="center"/>
          </w:tcPr>
          <w:p w:rsidR="00D4530C" w:rsidRDefault="00D4530C">
            <w:pPr>
              <w:pStyle w:val="ConsPlusNormal"/>
            </w:pPr>
            <w:r>
              <w:t>В районе ул. Линия 85-я</w:t>
            </w:r>
          </w:p>
        </w:tc>
        <w:tc>
          <w:tcPr>
            <w:tcW w:w="3288" w:type="dxa"/>
            <w:vAlign w:val="center"/>
          </w:tcPr>
          <w:p w:rsidR="00D4530C" w:rsidRDefault="00D4530C">
            <w:pPr>
              <w:pStyle w:val="ConsPlusNormal"/>
            </w:pPr>
            <w:r>
              <w:t>Проект планировки и проект межевания территории, расположенной примерно в 80 м по направлению на северо-восток от ориентира - АЗС-34, расположенного по адресу: г. Оренбург, пр. Промысловый, 11а, ограниченной шоссе Загородным, ул. 85 Линия, территорией городских лесов</w:t>
            </w:r>
          </w:p>
        </w:tc>
      </w:tr>
      <w:tr w:rsidR="00D4530C">
        <w:tc>
          <w:tcPr>
            <w:tcW w:w="624" w:type="dxa"/>
            <w:vAlign w:val="center"/>
          </w:tcPr>
          <w:p w:rsidR="00D4530C" w:rsidRDefault="00D4530C">
            <w:pPr>
              <w:pStyle w:val="ConsPlusNormal"/>
            </w:pPr>
            <w:r>
              <w:t>3.</w:t>
            </w:r>
          </w:p>
        </w:tc>
        <w:tc>
          <w:tcPr>
            <w:tcW w:w="2891" w:type="dxa"/>
            <w:vAlign w:val="center"/>
          </w:tcPr>
          <w:p w:rsidR="00D4530C" w:rsidRDefault="00D4530C">
            <w:pPr>
              <w:pStyle w:val="ConsPlusNormal"/>
            </w:pPr>
            <w:r>
              <w:t>Больница</w:t>
            </w:r>
          </w:p>
        </w:tc>
        <w:tc>
          <w:tcPr>
            <w:tcW w:w="2268" w:type="dxa"/>
            <w:vAlign w:val="center"/>
          </w:tcPr>
          <w:p w:rsidR="00D4530C" w:rsidRDefault="00D4530C">
            <w:pPr>
              <w:pStyle w:val="ConsPlusNormal"/>
            </w:pPr>
            <w:r>
              <w:t>Пойменная часть р. Урал</w:t>
            </w:r>
          </w:p>
        </w:tc>
        <w:tc>
          <w:tcPr>
            <w:tcW w:w="3288"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w:t>
            </w:r>
          </w:p>
        </w:tc>
      </w:tr>
      <w:tr w:rsidR="00D4530C">
        <w:tc>
          <w:tcPr>
            <w:tcW w:w="624" w:type="dxa"/>
            <w:vAlign w:val="center"/>
          </w:tcPr>
          <w:p w:rsidR="00D4530C" w:rsidRDefault="00D4530C">
            <w:pPr>
              <w:pStyle w:val="ConsPlusNormal"/>
            </w:pPr>
            <w:r>
              <w:t>4.</w:t>
            </w:r>
          </w:p>
        </w:tc>
        <w:tc>
          <w:tcPr>
            <w:tcW w:w="2891" w:type="dxa"/>
            <w:vAlign w:val="center"/>
          </w:tcPr>
          <w:p w:rsidR="00D4530C" w:rsidRDefault="00D4530C">
            <w:pPr>
              <w:pStyle w:val="ConsPlusNormal"/>
            </w:pPr>
            <w:r>
              <w:t>Поликлиника</w:t>
            </w:r>
          </w:p>
        </w:tc>
        <w:tc>
          <w:tcPr>
            <w:tcW w:w="2268" w:type="dxa"/>
            <w:vAlign w:val="center"/>
          </w:tcPr>
          <w:p w:rsidR="00D4530C" w:rsidRDefault="00D4530C">
            <w:pPr>
              <w:pStyle w:val="ConsPlusNormal"/>
            </w:pPr>
            <w:r>
              <w:t>Пойменная часть р. Урал</w:t>
            </w:r>
          </w:p>
        </w:tc>
        <w:tc>
          <w:tcPr>
            <w:tcW w:w="3288"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8)</w:t>
            </w:r>
          </w:p>
        </w:tc>
      </w:tr>
      <w:tr w:rsidR="00D4530C">
        <w:tc>
          <w:tcPr>
            <w:tcW w:w="624" w:type="dxa"/>
            <w:vAlign w:val="center"/>
          </w:tcPr>
          <w:p w:rsidR="00D4530C" w:rsidRDefault="00D4530C">
            <w:pPr>
              <w:pStyle w:val="ConsPlusNormal"/>
            </w:pPr>
            <w:r>
              <w:t>5.</w:t>
            </w:r>
          </w:p>
        </w:tc>
        <w:tc>
          <w:tcPr>
            <w:tcW w:w="2891" w:type="dxa"/>
            <w:vAlign w:val="center"/>
          </w:tcPr>
          <w:p w:rsidR="00D4530C" w:rsidRDefault="00D4530C">
            <w:pPr>
              <w:pStyle w:val="ConsPlusNormal"/>
            </w:pPr>
            <w:r>
              <w:t>Поликлиника</w:t>
            </w:r>
          </w:p>
        </w:tc>
        <w:tc>
          <w:tcPr>
            <w:tcW w:w="2268" w:type="dxa"/>
            <w:vAlign w:val="center"/>
          </w:tcPr>
          <w:p w:rsidR="00D4530C" w:rsidRDefault="00D4530C">
            <w:pPr>
              <w:pStyle w:val="ConsPlusNormal"/>
            </w:pPr>
            <w:r>
              <w:t>В районе ул. Тихой</w:t>
            </w:r>
          </w:p>
        </w:tc>
        <w:tc>
          <w:tcPr>
            <w:tcW w:w="3288"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w:t>
            </w:r>
          </w:p>
        </w:tc>
      </w:tr>
      <w:tr w:rsidR="00D4530C">
        <w:tc>
          <w:tcPr>
            <w:tcW w:w="624" w:type="dxa"/>
            <w:vAlign w:val="center"/>
          </w:tcPr>
          <w:p w:rsidR="00D4530C" w:rsidRDefault="00D4530C">
            <w:pPr>
              <w:pStyle w:val="ConsPlusNormal"/>
            </w:pPr>
            <w:r>
              <w:lastRenderedPageBreak/>
              <w:t>6.</w:t>
            </w:r>
          </w:p>
        </w:tc>
        <w:tc>
          <w:tcPr>
            <w:tcW w:w="2891" w:type="dxa"/>
            <w:vAlign w:val="center"/>
          </w:tcPr>
          <w:p w:rsidR="00D4530C" w:rsidRDefault="00D4530C">
            <w:pPr>
              <w:pStyle w:val="ConsPlusNormal"/>
            </w:pPr>
            <w:r>
              <w:t>Поликлиника</w:t>
            </w:r>
          </w:p>
        </w:tc>
        <w:tc>
          <w:tcPr>
            <w:tcW w:w="2268" w:type="dxa"/>
            <w:vAlign w:val="center"/>
          </w:tcPr>
          <w:p w:rsidR="00D4530C" w:rsidRDefault="00D4530C">
            <w:pPr>
              <w:pStyle w:val="ConsPlusNormal"/>
            </w:pPr>
            <w:r>
              <w:t>В районе шоссе Загородное</w:t>
            </w:r>
          </w:p>
        </w:tc>
        <w:tc>
          <w:tcPr>
            <w:tcW w:w="3288"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w:t>
            </w:r>
          </w:p>
        </w:tc>
      </w:tr>
      <w:tr w:rsidR="00D4530C">
        <w:tc>
          <w:tcPr>
            <w:tcW w:w="624" w:type="dxa"/>
            <w:vAlign w:val="center"/>
          </w:tcPr>
          <w:p w:rsidR="00D4530C" w:rsidRDefault="00D4530C">
            <w:pPr>
              <w:pStyle w:val="ConsPlusNormal"/>
            </w:pPr>
            <w:r>
              <w:t>7.</w:t>
            </w:r>
          </w:p>
        </w:tc>
        <w:tc>
          <w:tcPr>
            <w:tcW w:w="2891" w:type="dxa"/>
            <w:vAlign w:val="center"/>
          </w:tcPr>
          <w:p w:rsidR="00D4530C" w:rsidRDefault="00D4530C">
            <w:pPr>
              <w:pStyle w:val="ConsPlusNormal"/>
            </w:pPr>
            <w:r>
              <w:t>Поликлиника, станция скорой помощи</w:t>
            </w:r>
          </w:p>
        </w:tc>
        <w:tc>
          <w:tcPr>
            <w:tcW w:w="2268" w:type="dxa"/>
            <w:vAlign w:val="center"/>
          </w:tcPr>
          <w:p w:rsidR="00D4530C" w:rsidRDefault="00D4530C">
            <w:pPr>
              <w:pStyle w:val="ConsPlusNormal"/>
            </w:pPr>
            <w:r>
              <w:t>ЖСК "Космос-91"</w:t>
            </w:r>
          </w:p>
        </w:tc>
        <w:tc>
          <w:tcPr>
            <w:tcW w:w="3288" w:type="dxa"/>
            <w:vAlign w:val="center"/>
          </w:tcPr>
          <w:p w:rsidR="00D4530C" w:rsidRDefault="00D4530C">
            <w:pPr>
              <w:pStyle w:val="ConsPlusNormal"/>
            </w:pPr>
            <w:r>
              <w:t>Проект застройки микрорайона ЖСК "Космос-91"</w:t>
            </w:r>
          </w:p>
        </w:tc>
      </w:tr>
      <w:tr w:rsidR="00D4530C">
        <w:tc>
          <w:tcPr>
            <w:tcW w:w="624" w:type="dxa"/>
            <w:vAlign w:val="center"/>
          </w:tcPr>
          <w:p w:rsidR="00D4530C" w:rsidRDefault="00D4530C">
            <w:pPr>
              <w:pStyle w:val="ConsPlusNormal"/>
            </w:pPr>
            <w:r>
              <w:t>8.</w:t>
            </w:r>
          </w:p>
        </w:tc>
        <w:tc>
          <w:tcPr>
            <w:tcW w:w="2891" w:type="dxa"/>
            <w:vAlign w:val="center"/>
          </w:tcPr>
          <w:p w:rsidR="00D4530C" w:rsidRDefault="00D4530C">
            <w:pPr>
              <w:pStyle w:val="ConsPlusNormal"/>
            </w:pPr>
            <w:r>
              <w:t>Поликлиника</w:t>
            </w:r>
          </w:p>
        </w:tc>
        <w:tc>
          <w:tcPr>
            <w:tcW w:w="2268" w:type="dxa"/>
            <w:vAlign w:val="center"/>
          </w:tcPr>
          <w:p w:rsidR="00D4530C" w:rsidRDefault="00D4530C">
            <w:pPr>
              <w:pStyle w:val="ConsPlusNormal"/>
            </w:pPr>
            <w:r>
              <w:t>В районе ул. Можайского</w:t>
            </w:r>
          </w:p>
        </w:tc>
        <w:tc>
          <w:tcPr>
            <w:tcW w:w="3288"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624" w:type="dxa"/>
            <w:vAlign w:val="center"/>
          </w:tcPr>
          <w:p w:rsidR="00D4530C" w:rsidRDefault="00D4530C">
            <w:pPr>
              <w:pStyle w:val="ConsPlusNormal"/>
            </w:pPr>
            <w:r>
              <w:t>9.</w:t>
            </w:r>
          </w:p>
        </w:tc>
        <w:tc>
          <w:tcPr>
            <w:tcW w:w="2891" w:type="dxa"/>
            <w:vAlign w:val="center"/>
          </w:tcPr>
          <w:p w:rsidR="00D4530C" w:rsidRDefault="00D4530C">
            <w:pPr>
              <w:pStyle w:val="ConsPlusNormal"/>
            </w:pPr>
            <w:r>
              <w:t>Поликлиника</w:t>
            </w:r>
          </w:p>
        </w:tc>
        <w:tc>
          <w:tcPr>
            <w:tcW w:w="2268" w:type="dxa"/>
            <w:vAlign w:val="center"/>
          </w:tcPr>
          <w:p w:rsidR="00D4530C" w:rsidRDefault="00D4530C">
            <w:pPr>
              <w:pStyle w:val="ConsPlusNormal"/>
            </w:pPr>
            <w:r>
              <w:t>мкрн. "Ростошинские пруды" (мкрн. "пос. Ростоши")</w:t>
            </w:r>
          </w:p>
        </w:tc>
        <w:tc>
          <w:tcPr>
            <w:tcW w:w="3288" w:type="dxa"/>
            <w:vAlign w:val="center"/>
          </w:tcPr>
          <w:p w:rsidR="00D4530C" w:rsidRDefault="00D4530C">
            <w:pPr>
              <w:pStyle w:val="ConsPlusNormal"/>
            </w:pPr>
            <w:r>
              <w:t>Проект планировки и проект межевания территории, ограниченной территорией "ПФК" Курсор/"Дема", территорией ПО "Стрела" перспективным проездом, перспективной Загородной дорогой, границей земель городского округа Оренбург</w:t>
            </w:r>
          </w:p>
        </w:tc>
      </w:tr>
      <w:tr w:rsidR="00D4530C">
        <w:tc>
          <w:tcPr>
            <w:tcW w:w="624" w:type="dxa"/>
            <w:vAlign w:val="center"/>
          </w:tcPr>
          <w:p w:rsidR="00D4530C" w:rsidRDefault="00D4530C">
            <w:pPr>
              <w:pStyle w:val="ConsPlusNormal"/>
            </w:pPr>
            <w:r>
              <w:t>10.</w:t>
            </w:r>
          </w:p>
        </w:tc>
        <w:tc>
          <w:tcPr>
            <w:tcW w:w="2891" w:type="dxa"/>
            <w:vAlign w:val="center"/>
          </w:tcPr>
          <w:p w:rsidR="00D4530C" w:rsidRDefault="00D4530C">
            <w:pPr>
              <w:pStyle w:val="ConsPlusNormal"/>
            </w:pPr>
            <w:r>
              <w:t>Больница</w:t>
            </w:r>
          </w:p>
        </w:tc>
        <w:tc>
          <w:tcPr>
            <w:tcW w:w="2268" w:type="dxa"/>
            <w:vAlign w:val="center"/>
          </w:tcPr>
          <w:p w:rsidR="00D4530C" w:rsidRDefault="00D4530C">
            <w:pPr>
              <w:pStyle w:val="ConsPlusNormal"/>
            </w:pPr>
            <w:r>
              <w:t>В районе поймы р. Сакмара</w:t>
            </w:r>
          </w:p>
        </w:tc>
        <w:tc>
          <w:tcPr>
            <w:tcW w:w="3288" w:type="dxa"/>
            <w:vAlign w:val="center"/>
          </w:tcPr>
          <w:p w:rsidR="00D4530C" w:rsidRDefault="00D4530C">
            <w:pPr>
              <w:pStyle w:val="ConsPlusNormal"/>
            </w:pPr>
            <w:r>
              <w:t>Уточнится проектом планировки</w:t>
            </w:r>
          </w:p>
        </w:tc>
      </w:tr>
      <w:tr w:rsidR="00D4530C">
        <w:tc>
          <w:tcPr>
            <w:tcW w:w="624" w:type="dxa"/>
            <w:vAlign w:val="center"/>
          </w:tcPr>
          <w:p w:rsidR="00D4530C" w:rsidRDefault="00D4530C">
            <w:pPr>
              <w:pStyle w:val="ConsPlusNormal"/>
            </w:pPr>
            <w:r>
              <w:t>11.</w:t>
            </w:r>
          </w:p>
        </w:tc>
        <w:tc>
          <w:tcPr>
            <w:tcW w:w="2891" w:type="dxa"/>
            <w:vAlign w:val="center"/>
          </w:tcPr>
          <w:p w:rsidR="00D4530C" w:rsidRDefault="00D4530C">
            <w:pPr>
              <w:pStyle w:val="ConsPlusNormal"/>
            </w:pPr>
            <w:r>
              <w:t>Больница</w:t>
            </w:r>
          </w:p>
        </w:tc>
        <w:tc>
          <w:tcPr>
            <w:tcW w:w="2268" w:type="dxa"/>
            <w:vAlign w:val="center"/>
          </w:tcPr>
          <w:p w:rsidR="00D4530C" w:rsidRDefault="00D4530C">
            <w:pPr>
              <w:pStyle w:val="ConsPlusNormal"/>
            </w:pPr>
            <w:r>
              <w:t>В районе ул. Транспортной</w:t>
            </w:r>
          </w:p>
        </w:tc>
        <w:tc>
          <w:tcPr>
            <w:tcW w:w="3288" w:type="dxa"/>
            <w:vAlign w:val="center"/>
          </w:tcPr>
          <w:p w:rsidR="00D4530C" w:rsidRDefault="00D4530C">
            <w:pPr>
              <w:pStyle w:val="ConsPlusNormal"/>
            </w:pPr>
            <w:r>
              <w:t>В соответствии с Генеральным планом</w:t>
            </w:r>
          </w:p>
        </w:tc>
      </w:tr>
      <w:tr w:rsidR="00D4530C">
        <w:tc>
          <w:tcPr>
            <w:tcW w:w="624" w:type="dxa"/>
            <w:vAlign w:val="center"/>
          </w:tcPr>
          <w:p w:rsidR="00D4530C" w:rsidRDefault="00D4530C">
            <w:pPr>
              <w:pStyle w:val="ConsPlusNormal"/>
            </w:pPr>
            <w:r>
              <w:t>12.</w:t>
            </w:r>
          </w:p>
        </w:tc>
        <w:tc>
          <w:tcPr>
            <w:tcW w:w="2891" w:type="dxa"/>
            <w:vAlign w:val="center"/>
          </w:tcPr>
          <w:p w:rsidR="00D4530C" w:rsidRDefault="00D4530C">
            <w:pPr>
              <w:pStyle w:val="ConsPlusNormal"/>
            </w:pPr>
            <w:r>
              <w:t>Поликлиника</w:t>
            </w:r>
          </w:p>
        </w:tc>
        <w:tc>
          <w:tcPr>
            <w:tcW w:w="2268" w:type="dxa"/>
            <w:vAlign w:val="center"/>
          </w:tcPr>
          <w:p w:rsidR="00D4530C" w:rsidRDefault="00D4530C">
            <w:pPr>
              <w:pStyle w:val="ConsPlusNormal"/>
            </w:pPr>
            <w:r>
              <w:t>в районе ул. Пролетарской/пр. Нижнего</w:t>
            </w:r>
          </w:p>
        </w:tc>
        <w:tc>
          <w:tcPr>
            <w:tcW w:w="3288" w:type="dxa"/>
            <w:vAlign w:val="center"/>
          </w:tcPr>
          <w:p w:rsidR="00D4530C" w:rsidRDefault="00D4530C">
            <w:pPr>
              <w:pStyle w:val="ConsPlusNormal"/>
            </w:pPr>
            <w:r>
              <w:t>Письмо министерства здравоохранения Оренбургской области от 19.06.2019 N 7597/10</w:t>
            </w:r>
          </w:p>
        </w:tc>
      </w:tr>
      <w:tr w:rsidR="00D4530C">
        <w:tc>
          <w:tcPr>
            <w:tcW w:w="9071" w:type="dxa"/>
            <w:gridSpan w:val="4"/>
            <w:vAlign w:val="center"/>
          </w:tcPr>
          <w:p w:rsidR="00D4530C" w:rsidRDefault="00D4530C">
            <w:pPr>
              <w:pStyle w:val="ConsPlusNormal"/>
              <w:jc w:val="center"/>
              <w:outlineLvl w:val="6"/>
            </w:pPr>
            <w:r>
              <w:t>Объекты федерального значения</w:t>
            </w:r>
          </w:p>
        </w:tc>
      </w:tr>
      <w:tr w:rsidR="00D4530C">
        <w:tc>
          <w:tcPr>
            <w:tcW w:w="624" w:type="dxa"/>
            <w:vAlign w:val="center"/>
          </w:tcPr>
          <w:p w:rsidR="00D4530C" w:rsidRDefault="00D4530C">
            <w:pPr>
              <w:pStyle w:val="ConsPlusNormal"/>
            </w:pPr>
            <w:r>
              <w:t>13.</w:t>
            </w:r>
          </w:p>
        </w:tc>
        <w:tc>
          <w:tcPr>
            <w:tcW w:w="2891" w:type="dxa"/>
            <w:vAlign w:val="center"/>
          </w:tcPr>
          <w:p w:rsidR="00D4530C" w:rsidRDefault="00D4530C">
            <w:pPr>
              <w:pStyle w:val="ConsPlusNormal"/>
            </w:pPr>
            <w:r>
              <w:t>"Центр гигиены и эпидемиологии в Оренбургской области"</w:t>
            </w:r>
          </w:p>
        </w:tc>
        <w:tc>
          <w:tcPr>
            <w:tcW w:w="2268" w:type="dxa"/>
            <w:vAlign w:val="center"/>
          </w:tcPr>
          <w:p w:rsidR="00D4530C" w:rsidRDefault="00D4530C">
            <w:pPr>
              <w:pStyle w:val="ConsPlusNormal"/>
            </w:pPr>
            <w:r>
              <w:t>В районе ул. 60 лет Октября, 2д</w:t>
            </w:r>
          </w:p>
        </w:tc>
        <w:tc>
          <w:tcPr>
            <w:tcW w:w="3288" w:type="dxa"/>
            <w:vAlign w:val="center"/>
          </w:tcPr>
          <w:p w:rsidR="00D4530C" w:rsidRDefault="00D4530C">
            <w:pPr>
              <w:pStyle w:val="ConsPlusNormal"/>
            </w:pPr>
            <w:hyperlink r:id="rId56">
              <w:r>
                <w:rPr>
                  <w:color w:val="0000FF"/>
                </w:rPr>
                <w:t>Схема</w:t>
              </w:r>
            </w:hyperlink>
            <w:r>
              <w:t xml:space="preserve"> территориального планирования Российской Федерации в области здравоохранения</w:t>
            </w:r>
          </w:p>
        </w:tc>
      </w:tr>
      <w:tr w:rsidR="00D4530C">
        <w:tc>
          <w:tcPr>
            <w:tcW w:w="9071" w:type="dxa"/>
            <w:gridSpan w:val="4"/>
            <w:vAlign w:val="center"/>
          </w:tcPr>
          <w:p w:rsidR="00D4530C" w:rsidRDefault="00D4530C">
            <w:pPr>
              <w:pStyle w:val="ConsPlusNormal"/>
              <w:jc w:val="center"/>
              <w:outlineLvl w:val="6"/>
            </w:pPr>
            <w:r>
              <w:t>Объекты регионального значения</w:t>
            </w:r>
          </w:p>
        </w:tc>
      </w:tr>
      <w:tr w:rsidR="00D4530C">
        <w:tc>
          <w:tcPr>
            <w:tcW w:w="624" w:type="dxa"/>
            <w:vAlign w:val="center"/>
          </w:tcPr>
          <w:p w:rsidR="00D4530C" w:rsidRDefault="00D4530C">
            <w:pPr>
              <w:pStyle w:val="ConsPlusNormal"/>
            </w:pPr>
            <w:r>
              <w:t>14.</w:t>
            </w:r>
          </w:p>
        </w:tc>
        <w:tc>
          <w:tcPr>
            <w:tcW w:w="2891" w:type="dxa"/>
            <w:vAlign w:val="center"/>
          </w:tcPr>
          <w:p w:rsidR="00D4530C" w:rsidRDefault="00D4530C">
            <w:pPr>
              <w:pStyle w:val="ConsPlusNormal"/>
            </w:pPr>
            <w:r>
              <w:t>Строительство многопрофильной областной детской больницы на 500 койко-мест</w:t>
            </w:r>
          </w:p>
        </w:tc>
        <w:tc>
          <w:tcPr>
            <w:tcW w:w="2268" w:type="dxa"/>
            <w:vAlign w:val="center"/>
          </w:tcPr>
          <w:p w:rsidR="00D4530C" w:rsidRDefault="00D4530C">
            <w:pPr>
              <w:pStyle w:val="ConsPlusNormal"/>
            </w:pPr>
            <w:r>
              <w:t>мкрн. 20а СВЖР</w:t>
            </w:r>
          </w:p>
        </w:tc>
        <w:tc>
          <w:tcPr>
            <w:tcW w:w="3288" w:type="dxa"/>
            <w:vAlign w:val="center"/>
          </w:tcPr>
          <w:p w:rsidR="00D4530C" w:rsidRDefault="00D4530C">
            <w:pPr>
              <w:pStyle w:val="ConsPlusNormal"/>
            </w:pPr>
            <w:r>
              <w:t>Письмо министерства здравоохранения Оренбургской области от 19.06.2019 N 7597/10</w:t>
            </w:r>
          </w:p>
        </w:tc>
      </w:tr>
      <w:tr w:rsidR="00D4530C">
        <w:tc>
          <w:tcPr>
            <w:tcW w:w="624" w:type="dxa"/>
            <w:vAlign w:val="center"/>
          </w:tcPr>
          <w:p w:rsidR="00D4530C" w:rsidRDefault="00D4530C">
            <w:pPr>
              <w:pStyle w:val="ConsPlusNormal"/>
            </w:pPr>
            <w:r>
              <w:lastRenderedPageBreak/>
              <w:t>15.</w:t>
            </w:r>
          </w:p>
        </w:tc>
        <w:tc>
          <w:tcPr>
            <w:tcW w:w="2891" w:type="dxa"/>
            <w:vAlign w:val="center"/>
          </w:tcPr>
          <w:p w:rsidR="00D4530C" w:rsidRDefault="00D4530C">
            <w:pPr>
              <w:pStyle w:val="ConsPlusNormal"/>
            </w:pPr>
            <w:r>
              <w:t>Детская поликлиника и станция скорой медицинской помощи</w:t>
            </w:r>
          </w:p>
        </w:tc>
        <w:tc>
          <w:tcPr>
            <w:tcW w:w="2268" w:type="dxa"/>
            <w:vAlign w:val="center"/>
          </w:tcPr>
          <w:p w:rsidR="00D4530C" w:rsidRDefault="00D4530C">
            <w:pPr>
              <w:pStyle w:val="ConsPlusNormal"/>
            </w:pPr>
            <w:r>
              <w:t>ул. Высотная/ул. Салмышская</w:t>
            </w:r>
          </w:p>
        </w:tc>
        <w:tc>
          <w:tcPr>
            <w:tcW w:w="3288" w:type="dxa"/>
            <w:vAlign w:val="center"/>
          </w:tcPr>
          <w:p w:rsidR="00D4530C" w:rsidRDefault="00D4530C">
            <w:pPr>
              <w:pStyle w:val="ConsPlusNormal"/>
            </w:pPr>
            <w:hyperlink r:id="rId57">
              <w:r>
                <w:rPr>
                  <w:color w:val="0000FF"/>
                </w:rPr>
                <w:t>Схема</w:t>
              </w:r>
            </w:hyperlink>
            <w:r>
              <w:t xml:space="preserve"> территориального планирования Оренбургской области</w:t>
            </w:r>
          </w:p>
        </w:tc>
      </w:tr>
      <w:tr w:rsidR="00D4530C">
        <w:tc>
          <w:tcPr>
            <w:tcW w:w="624" w:type="dxa"/>
            <w:vAlign w:val="center"/>
          </w:tcPr>
          <w:p w:rsidR="00D4530C" w:rsidRDefault="00D4530C">
            <w:pPr>
              <w:pStyle w:val="ConsPlusNormal"/>
            </w:pPr>
            <w:r>
              <w:t>16.</w:t>
            </w:r>
          </w:p>
        </w:tc>
        <w:tc>
          <w:tcPr>
            <w:tcW w:w="2891" w:type="dxa"/>
            <w:vAlign w:val="center"/>
          </w:tcPr>
          <w:p w:rsidR="00D4530C" w:rsidRDefault="00D4530C">
            <w:pPr>
              <w:pStyle w:val="ConsPlusNormal"/>
            </w:pPr>
            <w:r>
              <w:t>Детско-подростковый корпус на 90 коек ГУЗ "Областной клинический противотуберкулезный диспансер"</w:t>
            </w:r>
          </w:p>
        </w:tc>
        <w:tc>
          <w:tcPr>
            <w:tcW w:w="2268" w:type="dxa"/>
            <w:vAlign w:val="center"/>
          </w:tcPr>
          <w:p w:rsidR="00D4530C" w:rsidRDefault="00D4530C">
            <w:pPr>
              <w:pStyle w:val="ConsPlusNormal"/>
            </w:pPr>
            <w:r>
              <w:t>Нежинское шоссе</w:t>
            </w:r>
          </w:p>
        </w:tc>
        <w:tc>
          <w:tcPr>
            <w:tcW w:w="3288" w:type="dxa"/>
            <w:vAlign w:val="center"/>
          </w:tcPr>
          <w:p w:rsidR="00D4530C" w:rsidRDefault="00D4530C">
            <w:pPr>
              <w:pStyle w:val="ConsPlusNormal"/>
            </w:pPr>
            <w:hyperlink r:id="rId58">
              <w:r>
                <w:rPr>
                  <w:color w:val="0000FF"/>
                </w:rPr>
                <w:t>Схема</w:t>
              </w:r>
            </w:hyperlink>
            <w:r>
              <w:t xml:space="preserve"> территориального планирования Оренбургской области</w:t>
            </w:r>
          </w:p>
        </w:tc>
      </w:tr>
      <w:tr w:rsidR="00D4530C">
        <w:tc>
          <w:tcPr>
            <w:tcW w:w="624" w:type="dxa"/>
            <w:vAlign w:val="center"/>
          </w:tcPr>
          <w:p w:rsidR="00D4530C" w:rsidRDefault="00D4530C">
            <w:pPr>
              <w:pStyle w:val="ConsPlusNormal"/>
            </w:pPr>
            <w:r>
              <w:t>17.</w:t>
            </w:r>
          </w:p>
        </w:tc>
        <w:tc>
          <w:tcPr>
            <w:tcW w:w="2891" w:type="dxa"/>
            <w:vAlign w:val="center"/>
          </w:tcPr>
          <w:p w:rsidR="00D4530C" w:rsidRDefault="00D4530C">
            <w:pPr>
              <w:pStyle w:val="ConsPlusNormal"/>
            </w:pPr>
            <w:r>
              <w:t>Амбулаторно-диагностический корпус ГУЗ "Областная психиатрическая больница N 1"</w:t>
            </w:r>
          </w:p>
        </w:tc>
        <w:tc>
          <w:tcPr>
            <w:tcW w:w="2268" w:type="dxa"/>
            <w:vAlign w:val="center"/>
          </w:tcPr>
          <w:p w:rsidR="00D4530C" w:rsidRDefault="00D4530C">
            <w:pPr>
              <w:pStyle w:val="ConsPlusNormal"/>
            </w:pPr>
            <w:r>
              <w:t>ул. Цвиллинга</w:t>
            </w:r>
          </w:p>
        </w:tc>
        <w:tc>
          <w:tcPr>
            <w:tcW w:w="3288" w:type="dxa"/>
            <w:vAlign w:val="center"/>
          </w:tcPr>
          <w:p w:rsidR="00D4530C" w:rsidRDefault="00D4530C">
            <w:pPr>
              <w:pStyle w:val="ConsPlusNormal"/>
            </w:pPr>
            <w:hyperlink r:id="rId59">
              <w:r>
                <w:rPr>
                  <w:color w:val="0000FF"/>
                </w:rPr>
                <w:t>Схема</w:t>
              </w:r>
            </w:hyperlink>
            <w:r>
              <w:t xml:space="preserve"> территориального планирования Оренбургской области</w:t>
            </w:r>
          </w:p>
        </w:tc>
      </w:tr>
      <w:tr w:rsidR="00D4530C">
        <w:tc>
          <w:tcPr>
            <w:tcW w:w="624" w:type="dxa"/>
            <w:vAlign w:val="center"/>
          </w:tcPr>
          <w:p w:rsidR="00D4530C" w:rsidRDefault="00D4530C">
            <w:pPr>
              <w:pStyle w:val="ConsPlusNormal"/>
            </w:pPr>
            <w:r>
              <w:t>18.</w:t>
            </w:r>
          </w:p>
        </w:tc>
        <w:tc>
          <w:tcPr>
            <w:tcW w:w="2891" w:type="dxa"/>
            <w:vAlign w:val="center"/>
          </w:tcPr>
          <w:p w:rsidR="00D4530C" w:rsidRDefault="00D4530C">
            <w:pPr>
              <w:pStyle w:val="ConsPlusNormal"/>
            </w:pPr>
            <w:r>
              <w:t>Операционный корпус ГБУЗ "ООКБ"</w:t>
            </w:r>
          </w:p>
        </w:tc>
        <w:tc>
          <w:tcPr>
            <w:tcW w:w="2268" w:type="dxa"/>
            <w:vAlign w:val="center"/>
          </w:tcPr>
          <w:p w:rsidR="00D4530C" w:rsidRDefault="00D4530C">
            <w:pPr>
              <w:pStyle w:val="ConsPlusNormal"/>
            </w:pPr>
            <w:r>
              <w:t>ул. Аксакова, 23</w:t>
            </w:r>
          </w:p>
        </w:tc>
        <w:tc>
          <w:tcPr>
            <w:tcW w:w="3288" w:type="dxa"/>
            <w:vAlign w:val="center"/>
          </w:tcPr>
          <w:p w:rsidR="00D4530C" w:rsidRDefault="00D4530C">
            <w:pPr>
              <w:pStyle w:val="ConsPlusNormal"/>
            </w:pPr>
            <w:r>
              <w:t>Письмо министерства здравоохранения Оренбургской области от 19.06.2019 N 7597/10</w:t>
            </w:r>
          </w:p>
        </w:tc>
      </w:tr>
    </w:tbl>
    <w:p w:rsidR="00D4530C" w:rsidRDefault="00D4530C">
      <w:pPr>
        <w:pStyle w:val="ConsPlusNormal"/>
        <w:jc w:val="both"/>
      </w:pPr>
    </w:p>
    <w:p w:rsidR="00D4530C" w:rsidRDefault="00D4530C">
      <w:pPr>
        <w:pStyle w:val="ConsPlusTitle"/>
        <w:jc w:val="center"/>
        <w:outlineLvl w:val="4"/>
      </w:pPr>
      <w:r>
        <w:t>3.3. ОБЪЕКТЫ СОЦИАЛЬНОГО НАЗНАЧЕНИЯ</w:t>
      </w:r>
    </w:p>
    <w:p w:rsidR="00D4530C" w:rsidRDefault="00D4530C">
      <w:pPr>
        <w:pStyle w:val="ConsPlusNormal"/>
        <w:jc w:val="both"/>
      </w:pPr>
    </w:p>
    <w:p w:rsidR="00D4530C" w:rsidRDefault="00D4530C">
      <w:pPr>
        <w:pStyle w:val="ConsPlusTitle"/>
        <w:jc w:val="center"/>
        <w:outlineLvl w:val="5"/>
      </w:pPr>
      <w:r>
        <w:t>Перечень основных объектов социального назначения</w:t>
      </w:r>
    </w:p>
    <w:p w:rsidR="00D4530C" w:rsidRDefault="00D4530C">
      <w:pPr>
        <w:pStyle w:val="ConsPlusTitle"/>
        <w:jc w:val="center"/>
      </w:pPr>
      <w:r>
        <w:t>(планируемые к размещению)</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75"/>
        <w:gridCol w:w="2154"/>
        <w:gridCol w:w="3175"/>
      </w:tblGrid>
      <w:tr w:rsidR="00D4530C">
        <w:tc>
          <w:tcPr>
            <w:tcW w:w="567" w:type="dxa"/>
            <w:vAlign w:val="center"/>
          </w:tcPr>
          <w:p w:rsidR="00D4530C" w:rsidRDefault="00D4530C">
            <w:pPr>
              <w:pStyle w:val="ConsPlusNormal"/>
              <w:jc w:val="center"/>
            </w:pPr>
            <w:r>
              <w:t>N</w:t>
            </w:r>
          </w:p>
        </w:tc>
        <w:tc>
          <w:tcPr>
            <w:tcW w:w="3175" w:type="dxa"/>
            <w:vAlign w:val="center"/>
          </w:tcPr>
          <w:p w:rsidR="00D4530C" w:rsidRDefault="00D4530C">
            <w:pPr>
              <w:pStyle w:val="ConsPlusNormal"/>
              <w:jc w:val="center"/>
            </w:pPr>
            <w:r>
              <w:t>Наименование учреждения</w:t>
            </w:r>
          </w:p>
        </w:tc>
        <w:tc>
          <w:tcPr>
            <w:tcW w:w="2154" w:type="dxa"/>
            <w:vAlign w:val="center"/>
          </w:tcPr>
          <w:p w:rsidR="00D4530C" w:rsidRDefault="00D4530C">
            <w:pPr>
              <w:pStyle w:val="ConsPlusNormal"/>
              <w:jc w:val="center"/>
            </w:pPr>
            <w:r>
              <w:t>Адрес</w:t>
            </w:r>
          </w:p>
        </w:tc>
        <w:tc>
          <w:tcPr>
            <w:tcW w:w="3175" w:type="dxa"/>
            <w:vAlign w:val="center"/>
          </w:tcPr>
          <w:p w:rsidR="00D4530C" w:rsidRDefault="00D4530C">
            <w:pPr>
              <w:pStyle w:val="ConsPlusNormal"/>
              <w:jc w:val="center"/>
            </w:pPr>
            <w:r>
              <w:t>Основания</w:t>
            </w:r>
          </w:p>
        </w:tc>
      </w:tr>
      <w:tr w:rsidR="00D4530C">
        <w:tc>
          <w:tcPr>
            <w:tcW w:w="9071" w:type="dxa"/>
            <w:gridSpan w:val="4"/>
            <w:vAlign w:val="center"/>
          </w:tcPr>
          <w:p w:rsidR="00D4530C" w:rsidRDefault="00D4530C">
            <w:pPr>
              <w:pStyle w:val="ConsPlusNormal"/>
              <w:jc w:val="center"/>
              <w:outlineLvl w:val="6"/>
            </w:pPr>
            <w:r>
              <w:t>Объекты регионального значения</w:t>
            </w:r>
          </w:p>
        </w:tc>
      </w:tr>
      <w:tr w:rsidR="00D4530C">
        <w:tc>
          <w:tcPr>
            <w:tcW w:w="567" w:type="dxa"/>
          </w:tcPr>
          <w:p w:rsidR="00D4530C" w:rsidRDefault="00D4530C">
            <w:pPr>
              <w:pStyle w:val="ConsPlusNormal"/>
            </w:pPr>
            <w:r>
              <w:t>1.</w:t>
            </w:r>
          </w:p>
        </w:tc>
        <w:tc>
          <w:tcPr>
            <w:tcW w:w="3175" w:type="dxa"/>
          </w:tcPr>
          <w:p w:rsidR="00D4530C" w:rsidRDefault="00D4530C">
            <w:pPr>
              <w:pStyle w:val="ConsPlusNormal"/>
            </w:pPr>
            <w:r>
              <w:t>Центр обслуживания инвалидов</w:t>
            </w:r>
          </w:p>
        </w:tc>
        <w:tc>
          <w:tcPr>
            <w:tcW w:w="2154" w:type="dxa"/>
          </w:tcPr>
          <w:p w:rsidR="00D4530C" w:rsidRDefault="00D4530C">
            <w:pPr>
              <w:pStyle w:val="ConsPlusNormal"/>
            </w:pPr>
            <w:r>
              <w:t>ул. Мало-Луговая</w:t>
            </w:r>
          </w:p>
        </w:tc>
        <w:tc>
          <w:tcPr>
            <w:tcW w:w="3175" w:type="dxa"/>
          </w:tcPr>
          <w:p w:rsidR="00D4530C" w:rsidRDefault="00D4530C">
            <w:pPr>
              <w:pStyle w:val="ConsPlusNormal"/>
            </w:pPr>
            <w:hyperlink r:id="rId60">
              <w:r>
                <w:rPr>
                  <w:color w:val="0000FF"/>
                </w:rPr>
                <w:t>Схема</w:t>
              </w:r>
            </w:hyperlink>
            <w:r>
              <w:t xml:space="preserve"> территориального планирования Оренбургской области</w:t>
            </w:r>
          </w:p>
        </w:tc>
      </w:tr>
    </w:tbl>
    <w:p w:rsidR="00D4530C" w:rsidRDefault="00D4530C">
      <w:pPr>
        <w:pStyle w:val="ConsPlusNormal"/>
        <w:jc w:val="both"/>
      </w:pPr>
    </w:p>
    <w:p w:rsidR="00D4530C" w:rsidRDefault="00D4530C">
      <w:pPr>
        <w:pStyle w:val="ConsPlusTitle"/>
        <w:jc w:val="center"/>
        <w:outlineLvl w:val="3"/>
      </w:pPr>
      <w:r>
        <w:t>4. ОРГАНИЗАЦИЯ РИТУАЛЬНЫХ УСЛУГ</w:t>
      </w:r>
    </w:p>
    <w:p w:rsidR="00D4530C" w:rsidRDefault="00D4530C">
      <w:pPr>
        <w:pStyle w:val="ConsPlusNormal"/>
        <w:jc w:val="both"/>
      </w:pPr>
    </w:p>
    <w:p w:rsidR="00D4530C" w:rsidRDefault="00D4530C">
      <w:pPr>
        <w:pStyle w:val="ConsPlusNormal"/>
        <w:ind w:firstLine="540"/>
        <w:jc w:val="both"/>
      </w:pPr>
      <w:r>
        <w:t>Генеральным планом предусматривается организация новых мест погребения в северо-восточной части города.</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572"/>
        <w:gridCol w:w="4819"/>
      </w:tblGrid>
      <w:tr w:rsidR="00D4530C">
        <w:tc>
          <w:tcPr>
            <w:tcW w:w="680" w:type="dxa"/>
            <w:vAlign w:val="center"/>
          </w:tcPr>
          <w:p w:rsidR="00D4530C" w:rsidRDefault="00D4530C">
            <w:pPr>
              <w:pStyle w:val="ConsPlusNormal"/>
              <w:jc w:val="center"/>
            </w:pPr>
            <w:r>
              <w:t>N</w:t>
            </w:r>
          </w:p>
        </w:tc>
        <w:tc>
          <w:tcPr>
            <w:tcW w:w="3572" w:type="dxa"/>
            <w:vAlign w:val="center"/>
          </w:tcPr>
          <w:p w:rsidR="00D4530C" w:rsidRDefault="00D4530C">
            <w:pPr>
              <w:pStyle w:val="ConsPlusNormal"/>
              <w:jc w:val="center"/>
            </w:pPr>
            <w:r>
              <w:t>Наименование учреждения</w:t>
            </w:r>
          </w:p>
        </w:tc>
        <w:tc>
          <w:tcPr>
            <w:tcW w:w="4819" w:type="dxa"/>
            <w:vAlign w:val="center"/>
          </w:tcPr>
          <w:p w:rsidR="00D4530C" w:rsidRDefault="00D4530C">
            <w:pPr>
              <w:pStyle w:val="ConsPlusNormal"/>
              <w:jc w:val="center"/>
            </w:pPr>
            <w:r>
              <w:t>Адрес</w:t>
            </w:r>
          </w:p>
        </w:tc>
      </w:tr>
      <w:tr w:rsidR="00D4530C">
        <w:tc>
          <w:tcPr>
            <w:tcW w:w="9071" w:type="dxa"/>
            <w:gridSpan w:val="3"/>
            <w:vAlign w:val="center"/>
          </w:tcPr>
          <w:p w:rsidR="00D4530C" w:rsidRDefault="00D4530C">
            <w:pPr>
              <w:pStyle w:val="ConsPlusNormal"/>
              <w:jc w:val="center"/>
              <w:outlineLvl w:val="4"/>
            </w:pPr>
            <w:r>
              <w:t>Объекты местного значения</w:t>
            </w:r>
          </w:p>
        </w:tc>
      </w:tr>
      <w:tr w:rsidR="00D4530C">
        <w:tc>
          <w:tcPr>
            <w:tcW w:w="680" w:type="dxa"/>
          </w:tcPr>
          <w:p w:rsidR="00D4530C" w:rsidRDefault="00D4530C">
            <w:pPr>
              <w:pStyle w:val="ConsPlusNormal"/>
              <w:jc w:val="center"/>
            </w:pPr>
            <w:r>
              <w:t>1.</w:t>
            </w:r>
          </w:p>
        </w:tc>
        <w:tc>
          <w:tcPr>
            <w:tcW w:w="3572" w:type="dxa"/>
          </w:tcPr>
          <w:p w:rsidR="00D4530C" w:rsidRDefault="00D4530C">
            <w:pPr>
              <w:pStyle w:val="ConsPlusNormal"/>
            </w:pPr>
            <w:r>
              <w:t>Кладбище</w:t>
            </w:r>
          </w:p>
        </w:tc>
        <w:tc>
          <w:tcPr>
            <w:tcW w:w="4819" w:type="dxa"/>
          </w:tcPr>
          <w:p w:rsidR="00D4530C" w:rsidRDefault="00D4530C">
            <w:pPr>
              <w:pStyle w:val="ConsPlusNormal"/>
            </w:pPr>
            <w:r>
              <w:t>в районе кладбища "Степное"</w:t>
            </w:r>
          </w:p>
        </w:tc>
      </w:tr>
      <w:tr w:rsidR="00D4530C">
        <w:tc>
          <w:tcPr>
            <w:tcW w:w="680" w:type="dxa"/>
          </w:tcPr>
          <w:p w:rsidR="00D4530C" w:rsidRDefault="00D4530C">
            <w:pPr>
              <w:pStyle w:val="ConsPlusNormal"/>
              <w:jc w:val="center"/>
            </w:pPr>
            <w:r>
              <w:t>2.</w:t>
            </w:r>
          </w:p>
        </w:tc>
        <w:tc>
          <w:tcPr>
            <w:tcW w:w="3572" w:type="dxa"/>
          </w:tcPr>
          <w:p w:rsidR="00D4530C" w:rsidRDefault="00D4530C">
            <w:pPr>
              <w:pStyle w:val="ConsPlusNormal"/>
            </w:pPr>
            <w:r>
              <w:t>Кладбище</w:t>
            </w:r>
          </w:p>
        </w:tc>
        <w:tc>
          <w:tcPr>
            <w:tcW w:w="4819" w:type="dxa"/>
          </w:tcPr>
          <w:p w:rsidR="00D4530C" w:rsidRDefault="00D4530C">
            <w:pPr>
              <w:pStyle w:val="ConsPlusNormal"/>
            </w:pPr>
            <w:r>
              <w:t>в районе кладбища "Степное"</w:t>
            </w:r>
          </w:p>
        </w:tc>
      </w:tr>
      <w:tr w:rsidR="00D4530C">
        <w:tc>
          <w:tcPr>
            <w:tcW w:w="680" w:type="dxa"/>
          </w:tcPr>
          <w:p w:rsidR="00D4530C" w:rsidRDefault="00D4530C">
            <w:pPr>
              <w:pStyle w:val="ConsPlusNormal"/>
              <w:jc w:val="center"/>
            </w:pPr>
            <w:r>
              <w:t>3.</w:t>
            </w:r>
          </w:p>
        </w:tc>
        <w:tc>
          <w:tcPr>
            <w:tcW w:w="3572" w:type="dxa"/>
          </w:tcPr>
          <w:p w:rsidR="00D4530C" w:rsidRDefault="00D4530C">
            <w:pPr>
              <w:pStyle w:val="ConsPlusNormal"/>
            </w:pPr>
            <w:r>
              <w:t>Кладбище</w:t>
            </w:r>
          </w:p>
        </w:tc>
        <w:tc>
          <w:tcPr>
            <w:tcW w:w="4819" w:type="dxa"/>
          </w:tcPr>
          <w:p w:rsidR="00D4530C" w:rsidRDefault="00D4530C">
            <w:pPr>
              <w:pStyle w:val="ConsPlusNormal"/>
            </w:pPr>
            <w:r>
              <w:t>в районе кладбища "Степное"</w:t>
            </w:r>
          </w:p>
        </w:tc>
      </w:tr>
      <w:tr w:rsidR="00D4530C">
        <w:tc>
          <w:tcPr>
            <w:tcW w:w="680" w:type="dxa"/>
          </w:tcPr>
          <w:p w:rsidR="00D4530C" w:rsidRDefault="00D4530C">
            <w:pPr>
              <w:pStyle w:val="ConsPlusNormal"/>
              <w:jc w:val="center"/>
            </w:pPr>
            <w:r>
              <w:t>4.</w:t>
            </w:r>
          </w:p>
        </w:tc>
        <w:tc>
          <w:tcPr>
            <w:tcW w:w="3572" w:type="dxa"/>
          </w:tcPr>
          <w:p w:rsidR="00D4530C" w:rsidRDefault="00D4530C">
            <w:pPr>
              <w:pStyle w:val="ConsPlusNormal"/>
            </w:pPr>
            <w:r>
              <w:t>Кладбище</w:t>
            </w:r>
          </w:p>
        </w:tc>
        <w:tc>
          <w:tcPr>
            <w:tcW w:w="4819" w:type="dxa"/>
          </w:tcPr>
          <w:p w:rsidR="00D4530C" w:rsidRDefault="00D4530C">
            <w:pPr>
              <w:pStyle w:val="ConsPlusNormal"/>
            </w:pPr>
            <w:r>
              <w:t>в районе кладбища "Степное"</w:t>
            </w:r>
          </w:p>
        </w:tc>
      </w:tr>
      <w:tr w:rsidR="00D4530C">
        <w:tc>
          <w:tcPr>
            <w:tcW w:w="680" w:type="dxa"/>
          </w:tcPr>
          <w:p w:rsidR="00D4530C" w:rsidRDefault="00D4530C">
            <w:pPr>
              <w:pStyle w:val="ConsPlusNormal"/>
              <w:jc w:val="center"/>
            </w:pPr>
            <w:r>
              <w:t>5.</w:t>
            </w:r>
          </w:p>
        </w:tc>
        <w:tc>
          <w:tcPr>
            <w:tcW w:w="3572" w:type="dxa"/>
          </w:tcPr>
          <w:p w:rsidR="00D4530C" w:rsidRDefault="00D4530C">
            <w:pPr>
              <w:pStyle w:val="ConsPlusNormal"/>
            </w:pPr>
            <w:r>
              <w:t>Крематорий</w:t>
            </w:r>
          </w:p>
        </w:tc>
        <w:tc>
          <w:tcPr>
            <w:tcW w:w="4819" w:type="dxa"/>
          </w:tcPr>
          <w:p w:rsidR="00D4530C" w:rsidRDefault="00D4530C">
            <w:pPr>
              <w:pStyle w:val="ConsPlusNormal"/>
            </w:pPr>
            <w:r>
              <w:t>в районе кладбища "Степное"</w:t>
            </w:r>
          </w:p>
        </w:tc>
      </w:tr>
    </w:tbl>
    <w:p w:rsidR="00D4530C" w:rsidRDefault="00D4530C">
      <w:pPr>
        <w:pStyle w:val="ConsPlusNormal"/>
        <w:jc w:val="both"/>
      </w:pPr>
    </w:p>
    <w:p w:rsidR="00D4530C" w:rsidRDefault="00D4530C">
      <w:pPr>
        <w:pStyle w:val="ConsPlusTitle"/>
        <w:jc w:val="center"/>
        <w:outlineLvl w:val="3"/>
      </w:pPr>
      <w:r>
        <w:t>5. ИНЖЕНЕРНАЯ ИНФРАСТРУКТУРА</w:t>
      </w:r>
    </w:p>
    <w:p w:rsidR="00D4530C" w:rsidRDefault="00D4530C">
      <w:pPr>
        <w:pStyle w:val="ConsPlusTitle"/>
        <w:jc w:val="center"/>
      </w:pPr>
      <w:r>
        <w:t>(ТЕПЛО-, ЭЛЕКТРО-, ГАЗО-, ВОДООТВЕДЕНИЕ)</w:t>
      </w:r>
    </w:p>
    <w:p w:rsidR="00D4530C" w:rsidRDefault="00D4530C">
      <w:pPr>
        <w:pStyle w:val="ConsPlusNormal"/>
        <w:jc w:val="both"/>
      </w:pPr>
    </w:p>
    <w:p w:rsidR="00D4530C" w:rsidRDefault="00D4530C">
      <w:pPr>
        <w:pStyle w:val="ConsPlusNormal"/>
        <w:ind w:firstLine="540"/>
        <w:jc w:val="both"/>
      </w:pPr>
      <w:r>
        <w:t>Сложившиеся принципиальные схемы инженерной инфраструктуры сохранены без изменений.</w:t>
      </w:r>
    </w:p>
    <w:p w:rsidR="00D4530C" w:rsidRDefault="00D4530C">
      <w:pPr>
        <w:pStyle w:val="ConsPlusNormal"/>
        <w:spacing w:before="220"/>
        <w:ind w:firstLine="540"/>
        <w:jc w:val="both"/>
      </w:pPr>
      <w:r>
        <w:t>Определены трассы прохождения магистральных сетей инженерного обеспечения для перспективных жилых районов.</w:t>
      </w:r>
    </w:p>
    <w:p w:rsidR="00D4530C" w:rsidRDefault="00D4530C">
      <w:pPr>
        <w:pStyle w:val="ConsPlusNormal"/>
        <w:spacing w:before="220"/>
        <w:ind w:firstLine="540"/>
        <w:jc w:val="both"/>
      </w:pPr>
      <w:r>
        <w:t>Источниками электроснабжения города являются Сакмарская ТЭЦ и Каргалинская ТЭЦ.</w:t>
      </w:r>
    </w:p>
    <w:p w:rsidR="00D4530C" w:rsidRDefault="00D4530C">
      <w:pPr>
        <w:pStyle w:val="ConsPlusNormal"/>
        <w:spacing w:before="220"/>
        <w:ind w:firstLine="540"/>
        <w:jc w:val="both"/>
      </w:pPr>
      <w:r>
        <w:t>Электроснабжение города Оренбурга осуществляется от 24 понизительных подстанций (ПС) напряжением 110/35/10/6 кВ, из которых девятнадцать подстанций принадлежат ОАО "Оренбургэнерго", а пять подстанций - промышленным предприятиям.</w:t>
      </w:r>
    </w:p>
    <w:p w:rsidR="00D4530C" w:rsidRDefault="00D4530C">
      <w:pPr>
        <w:pStyle w:val="ConsPlusNormal"/>
        <w:spacing w:before="220"/>
        <w:ind w:firstLine="540"/>
        <w:jc w:val="both"/>
      </w:pPr>
      <w:r>
        <w:t>В 2019 году утверждена актуализированная схема теплоснабжения на период до 2033 года. Схема теплоснабжения города Оренбурга на расчетный период 2019 - 2033 гг. не предусматривает организации теплоснабжения в производственных зонах, она предусматривает вывод из эксплуатации 8 котельных и передачу тепловых нагрузок выводимых котельных на СТЭЦ, а также закрытие Оренбургской котельной и строительство на ее промплощадке автоматизированной блочно-модульной котельной, в Схеме теплоснабжения 2019 г. запланированные мероприятия остались практически без изменений, срок переключения тепловых нагрузок на СТЭЦ сдвинут на один год и переключение нагрузок перенесено на 01.01.2022.</w:t>
      </w:r>
    </w:p>
    <w:p w:rsidR="00D4530C" w:rsidRDefault="00D4530C">
      <w:pPr>
        <w:pStyle w:val="ConsPlusNormal"/>
        <w:spacing w:before="220"/>
        <w:ind w:firstLine="540"/>
        <w:jc w:val="both"/>
      </w:pPr>
      <w:r>
        <w:t>Перевод тепловой нагрузки 8 котельных ("Уральская", "Туркестанская", "Чкалова", "Форштадт", "ФКУ ИК-1 УФСИН", "Лесозащитная", "4-й квартал" и N 5 ПО "Стрела") на СТЭЦ составит 102.8 Гкал/ч. Закрытие 6 котельных предлагается провести в период 2019 - 2022 гг., остальные в период до 2028.</w:t>
      </w:r>
    </w:p>
    <w:p w:rsidR="00D4530C" w:rsidRDefault="00D4530C">
      <w:pPr>
        <w:pStyle w:val="ConsPlusNormal"/>
        <w:spacing w:before="220"/>
        <w:ind w:firstLine="540"/>
        <w:jc w:val="both"/>
      </w:pPr>
      <w:r>
        <w:t>В актуализированной Схеме теплоснабжения города Оренбурга в период 2020 - 2028 гг. запланирован вывод из эксплуатации 25-ти котельных:</w:t>
      </w:r>
    </w:p>
    <w:p w:rsidR="00D4530C" w:rsidRDefault="00D4530C">
      <w:pPr>
        <w:pStyle w:val="ConsPlusNormal"/>
        <w:spacing w:before="220"/>
        <w:ind w:firstLine="540"/>
        <w:jc w:val="both"/>
      </w:pPr>
      <w:r>
        <w:t>- 13 котельных с установленной мощностью более 10 Гкал/ч: "Уральская", "Чкалова", "Оренбургская", АО "ПО Стрела", "Лесозащитная", "ФКУ ИК-1 УФСИН", "4-й квартал", Пединститут, 8-й Квартал, 11-й Квартал, 67-й Городок, "Трикотажная фабрика Школа милиции";</w:t>
      </w:r>
    </w:p>
    <w:p w:rsidR="00D4530C" w:rsidRDefault="00D4530C">
      <w:pPr>
        <w:pStyle w:val="ConsPlusNormal"/>
        <w:spacing w:before="220"/>
        <w:ind w:firstLine="540"/>
        <w:jc w:val="both"/>
      </w:pPr>
      <w:r>
        <w:t>- 12 котельных с установленной тепловой мощностью менее 10 Гкал/ч: Кадетский корпус, Набережная, СОК, ОГАУ, 7-й Квартал, 9-й Квартал, ГПТУ-10, ЖСК, Ногина, МЧ, Гаражи УВД и Краснохолм.</w:t>
      </w:r>
    </w:p>
    <w:p w:rsidR="00D4530C" w:rsidRDefault="00D4530C">
      <w:pPr>
        <w:pStyle w:val="ConsPlusNormal"/>
        <w:spacing w:before="220"/>
        <w:ind w:firstLine="540"/>
        <w:jc w:val="both"/>
      </w:pPr>
      <w:r>
        <w:t>В то же время в этот период запланирован ввод 3 блочно-модульных котельных (БМК "Оренбургская" с установленной тепловой мощностью 35,0 Гкал/ч, БМК "УВД и Трикотажная фабрика" с установленной мощностью 8,0 Гкал/ч и БМК "МЧ, ЖСК, Ногина" с установленной тепловой мощностью 12,0 Гкал/ч) суммарной тепловой мощностью 55,0 Гкал/ч и, кроме того, одной котельной тепловой мощностью 100 Гкал/ч на ул. Уральской.</w:t>
      </w:r>
    </w:p>
    <w:p w:rsidR="00D4530C" w:rsidRDefault="00D4530C">
      <w:pPr>
        <w:pStyle w:val="ConsPlusNormal"/>
        <w:spacing w:before="220"/>
        <w:ind w:firstLine="540"/>
        <w:jc w:val="both"/>
      </w:pPr>
      <w:r>
        <w:t>Таким образом, в период 2020 - 2028 гг. запланирован ввод в эксплуатацию четырех источников тепловой мощности в городе Оренбурге и вывод из эксплуатации 25 котельных.</w:t>
      </w:r>
    </w:p>
    <w:p w:rsidR="00D4530C" w:rsidRDefault="00D4530C">
      <w:pPr>
        <w:pStyle w:val="ConsPlusNormal"/>
        <w:spacing w:before="220"/>
        <w:ind w:firstLine="540"/>
        <w:jc w:val="both"/>
      </w:pPr>
      <w:r>
        <w:t>К 2033 году количество источников в схеме теплоснабжения города Оренбурга сократится на 21 котельную и составит 57 котельных и СТЭЦ.</w:t>
      </w:r>
    </w:p>
    <w:p w:rsidR="00D4530C" w:rsidRDefault="00D4530C">
      <w:pPr>
        <w:pStyle w:val="ConsPlusNormal"/>
        <w:spacing w:before="220"/>
        <w:ind w:firstLine="540"/>
        <w:jc w:val="both"/>
      </w:pPr>
      <w:r>
        <w:t>Реализацию развития теплового узла города Оренбурга запланировано провести в 2 этапа.</w:t>
      </w:r>
    </w:p>
    <w:p w:rsidR="00D4530C" w:rsidRDefault="00D4530C">
      <w:pPr>
        <w:pStyle w:val="ConsPlusNormal"/>
        <w:spacing w:before="220"/>
        <w:ind w:firstLine="540"/>
        <w:jc w:val="both"/>
      </w:pPr>
      <w:r>
        <w:t>Для системы теплоснабжения города Оренбурга характерно использование центральных тепловых пунктов (ЦТП), от которых к потребителям проложены раздельные тепловые сети для обеспечения отопительно-вентиляционной нагрузки и горячего водоснабжения.</w:t>
      </w:r>
    </w:p>
    <w:p w:rsidR="00D4530C" w:rsidRDefault="00D4530C">
      <w:pPr>
        <w:pStyle w:val="ConsPlusNormal"/>
        <w:spacing w:before="220"/>
        <w:ind w:firstLine="540"/>
        <w:jc w:val="both"/>
      </w:pPr>
      <w:r>
        <w:lastRenderedPageBreak/>
        <w:t>Газоснабжение города Оренбурга осуществляется на базе природного и сжиженного газа.</w:t>
      </w:r>
    </w:p>
    <w:p w:rsidR="00D4530C" w:rsidRDefault="00D4530C">
      <w:pPr>
        <w:pStyle w:val="ConsPlusNormal"/>
        <w:spacing w:before="220"/>
        <w:ind w:firstLine="540"/>
        <w:jc w:val="both"/>
      </w:pPr>
      <w:r>
        <w:t>От существующих газораспределительных станций (ГРС) газ давлением 0,6 МПа подается предприятиям города, отопительным котельным, газорегуляторным пунктам и двум ГГРП-35 и 49, от которых в распределительную сеть подается среднее давление.</w:t>
      </w:r>
    </w:p>
    <w:p w:rsidR="00D4530C" w:rsidRDefault="00D4530C">
      <w:pPr>
        <w:pStyle w:val="ConsPlusNormal"/>
        <w:spacing w:before="220"/>
        <w:ind w:firstLine="540"/>
        <w:jc w:val="both"/>
      </w:pPr>
      <w:r>
        <w:t>В ГРП, ГРШП газ снижается до 3000 Па и подается индивидуально-бытовым и мелким коммунально-бытовым потребителям.</w:t>
      </w:r>
    </w:p>
    <w:p w:rsidR="00D4530C" w:rsidRDefault="00D4530C">
      <w:pPr>
        <w:pStyle w:val="ConsPlusNormal"/>
        <w:jc w:val="both"/>
      </w:pPr>
    </w:p>
    <w:p w:rsidR="00D4530C" w:rsidRDefault="00D4530C">
      <w:pPr>
        <w:pStyle w:val="ConsPlusTitle"/>
        <w:jc w:val="center"/>
        <w:outlineLvl w:val="4"/>
      </w:pPr>
      <w:r>
        <w:t>Перечень планируемых ГРС в городе Оренбурге</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D4530C">
        <w:tc>
          <w:tcPr>
            <w:tcW w:w="907" w:type="dxa"/>
            <w:vAlign w:val="center"/>
          </w:tcPr>
          <w:p w:rsidR="00D4530C" w:rsidRDefault="00D4530C">
            <w:pPr>
              <w:pStyle w:val="ConsPlusNormal"/>
              <w:jc w:val="center"/>
            </w:pPr>
            <w:r>
              <w:t>N</w:t>
            </w:r>
          </w:p>
        </w:tc>
        <w:tc>
          <w:tcPr>
            <w:tcW w:w="8164" w:type="dxa"/>
            <w:vAlign w:val="center"/>
          </w:tcPr>
          <w:p w:rsidR="00D4530C" w:rsidRDefault="00D4530C">
            <w:pPr>
              <w:pStyle w:val="ConsPlusNormal"/>
              <w:jc w:val="center"/>
            </w:pPr>
            <w:r>
              <w:t>Месторасположение</w:t>
            </w:r>
          </w:p>
        </w:tc>
      </w:tr>
      <w:tr w:rsidR="00D4530C">
        <w:tc>
          <w:tcPr>
            <w:tcW w:w="907" w:type="dxa"/>
            <w:vAlign w:val="center"/>
          </w:tcPr>
          <w:p w:rsidR="00D4530C" w:rsidRDefault="00D4530C">
            <w:pPr>
              <w:pStyle w:val="ConsPlusNormal"/>
            </w:pPr>
            <w:r>
              <w:t>1.</w:t>
            </w:r>
          </w:p>
        </w:tc>
        <w:tc>
          <w:tcPr>
            <w:tcW w:w="8164" w:type="dxa"/>
          </w:tcPr>
          <w:p w:rsidR="00D4530C" w:rsidRDefault="00D4530C">
            <w:pPr>
              <w:pStyle w:val="ConsPlusNormal"/>
            </w:pPr>
            <w:r>
              <w:t>в кадастровом квартале 56:44:0101008</w:t>
            </w:r>
          </w:p>
        </w:tc>
      </w:tr>
      <w:tr w:rsidR="00D4530C">
        <w:tc>
          <w:tcPr>
            <w:tcW w:w="907" w:type="dxa"/>
            <w:vAlign w:val="center"/>
          </w:tcPr>
          <w:p w:rsidR="00D4530C" w:rsidRDefault="00D4530C">
            <w:pPr>
              <w:pStyle w:val="ConsPlusNormal"/>
            </w:pPr>
            <w:r>
              <w:t>2.</w:t>
            </w:r>
          </w:p>
        </w:tc>
        <w:tc>
          <w:tcPr>
            <w:tcW w:w="8164" w:type="dxa"/>
          </w:tcPr>
          <w:p w:rsidR="00D4530C" w:rsidRDefault="00D4530C">
            <w:pPr>
              <w:pStyle w:val="ConsPlusNormal"/>
            </w:pPr>
            <w:r>
              <w:t>в кадастровом квартале 56:44:0101008</w:t>
            </w:r>
          </w:p>
        </w:tc>
      </w:tr>
      <w:tr w:rsidR="00D4530C">
        <w:tc>
          <w:tcPr>
            <w:tcW w:w="907" w:type="dxa"/>
            <w:vAlign w:val="center"/>
          </w:tcPr>
          <w:p w:rsidR="00D4530C" w:rsidRDefault="00D4530C">
            <w:pPr>
              <w:pStyle w:val="ConsPlusNormal"/>
            </w:pPr>
            <w:r>
              <w:t>3.</w:t>
            </w:r>
          </w:p>
        </w:tc>
        <w:tc>
          <w:tcPr>
            <w:tcW w:w="8164" w:type="dxa"/>
          </w:tcPr>
          <w:p w:rsidR="00D4530C" w:rsidRDefault="00D4530C">
            <w:pPr>
              <w:pStyle w:val="ConsPlusNormal"/>
            </w:pPr>
            <w:r>
              <w:t>в кадастровом квартале 56:44:0101008</w:t>
            </w:r>
          </w:p>
        </w:tc>
      </w:tr>
      <w:tr w:rsidR="00D4530C">
        <w:tc>
          <w:tcPr>
            <w:tcW w:w="907" w:type="dxa"/>
            <w:vAlign w:val="center"/>
          </w:tcPr>
          <w:p w:rsidR="00D4530C" w:rsidRDefault="00D4530C">
            <w:pPr>
              <w:pStyle w:val="ConsPlusNormal"/>
            </w:pPr>
            <w:r>
              <w:t>4.</w:t>
            </w:r>
          </w:p>
        </w:tc>
        <w:tc>
          <w:tcPr>
            <w:tcW w:w="8164" w:type="dxa"/>
          </w:tcPr>
          <w:p w:rsidR="00D4530C" w:rsidRDefault="00D4530C">
            <w:pPr>
              <w:pStyle w:val="ConsPlusNormal"/>
            </w:pPr>
            <w:r>
              <w:t>в кадастровом квартале 56:44:0101009</w:t>
            </w:r>
          </w:p>
        </w:tc>
      </w:tr>
      <w:tr w:rsidR="00D4530C">
        <w:tc>
          <w:tcPr>
            <w:tcW w:w="907" w:type="dxa"/>
            <w:vAlign w:val="center"/>
          </w:tcPr>
          <w:p w:rsidR="00D4530C" w:rsidRDefault="00D4530C">
            <w:pPr>
              <w:pStyle w:val="ConsPlusNormal"/>
            </w:pPr>
            <w:r>
              <w:t>5.</w:t>
            </w:r>
          </w:p>
        </w:tc>
        <w:tc>
          <w:tcPr>
            <w:tcW w:w="8164" w:type="dxa"/>
          </w:tcPr>
          <w:p w:rsidR="00D4530C" w:rsidRDefault="00D4530C">
            <w:pPr>
              <w:pStyle w:val="ConsPlusNormal"/>
            </w:pPr>
            <w:r>
              <w:t>в кадастровом квартале 56:44:0101007</w:t>
            </w:r>
          </w:p>
        </w:tc>
      </w:tr>
      <w:tr w:rsidR="00D4530C">
        <w:tc>
          <w:tcPr>
            <w:tcW w:w="907" w:type="dxa"/>
            <w:vAlign w:val="center"/>
          </w:tcPr>
          <w:p w:rsidR="00D4530C" w:rsidRDefault="00D4530C">
            <w:pPr>
              <w:pStyle w:val="ConsPlusNormal"/>
            </w:pPr>
            <w:r>
              <w:t>6.</w:t>
            </w:r>
          </w:p>
        </w:tc>
        <w:tc>
          <w:tcPr>
            <w:tcW w:w="8164" w:type="dxa"/>
          </w:tcPr>
          <w:p w:rsidR="00D4530C" w:rsidRDefault="00D4530C">
            <w:pPr>
              <w:pStyle w:val="ConsPlusNormal"/>
            </w:pPr>
            <w:r>
              <w:t>в кадастровом квартале 56:44:0102005</w:t>
            </w:r>
          </w:p>
        </w:tc>
      </w:tr>
      <w:tr w:rsidR="00D4530C">
        <w:tc>
          <w:tcPr>
            <w:tcW w:w="907" w:type="dxa"/>
            <w:vAlign w:val="center"/>
          </w:tcPr>
          <w:p w:rsidR="00D4530C" w:rsidRDefault="00D4530C">
            <w:pPr>
              <w:pStyle w:val="ConsPlusNormal"/>
            </w:pPr>
            <w:r>
              <w:t>7.</w:t>
            </w:r>
          </w:p>
        </w:tc>
        <w:tc>
          <w:tcPr>
            <w:tcW w:w="8164" w:type="dxa"/>
          </w:tcPr>
          <w:p w:rsidR="00D4530C" w:rsidRDefault="00D4530C">
            <w:pPr>
              <w:pStyle w:val="ConsPlusNormal"/>
            </w:pPr>
            <w:r>
              <w:t>в кадастровом квартале 56:44:0101006</w:t>
            </w:r>
          </w:p>
        </w:tc>
      </w:tr>
      <w:tr w:rsidR="00D4530C">
        <w:tc>
          <w:tcPr>
            <w:tcW w:w="907" w:type="dxa"/>
            <w:vAlign w:val="center"/>
          </w:tcPr>
          <w:p w:rsidR="00D4530C" w:rsidRDefault="00D4530C">
            <w:pPr>
              <w:pStyle w:val="ConsPlusNormal"/>
            </w:pPr>
            <w:r>
              <w:t>8.</w:t>
            </w:r>
          </w:p>
        </w:tc>
        <w:tc>
          <w:tcPr>
            <w:tcW w:w="8164" w:type="dxa"/>
          </w:tcPr>
          <w:p w:rsidR="00D4530C" w:rsidRDefault="00D4530C">
            <w:pPr>
              <w:pStyle w:val="ConsPlusNormal"/>
            </w:pPr>
            <w:r>
              <w:t>в кадастровом квартале 56:44:0101006</w:t>
            </w:r>
          </w:p>
        </w:tc>
      </w:tr>
      <w:tr w:rsidR="00D4530C">
        <w:tc>
          <w:tcPr>
            <w:tcW w:w="907" w:type="dxa"/>
            <w:vAlign w:val="center"/>
          </w:tcPr>
          <w:p w:rsidR="00D4530C" w:rsidRDefault="00D4530C">
            <w:pPr>
              <w:pStyle w:val="ConsPlusNormal"/>
            </w:pPr>
            <w:r>
              <w:t>9.</w:t>
            </w:r>
          </w:p>
        </w:tc>
        <w:tc>
          <w:tcPr>
            <w:tcW w:w="8164" w:type="dxa"/>
          </w:tcPr>
          <w:p w:rsidR="00D4530C" w:rsidRDefault="00D4530C">
            <w:pPr>
              <w:pStyle w:val="ConsPlusNormal"/>
            </w:pPr>
            <w:r>
              <w:t>в кадастровом квартале 56:44:0102004</w:t>
            </w:r>
          </w:p>
        </w:tc>
      </w:tr>
      <w:tr w:rsidR="00D4530C">
        <w:tc>
          <w:tcPr>
            <w:tcW w:w="907" w:type="dxa"/>
            <w:vAlign w:val="center"/>
          </w:tcPr>
          <w:p w:rsidR="00D4530C" w:rsidRDefault="00D4530C">
            <w:pPr>
              <w:pStyle w:val="ConsPlusNormal"/>
            </w:pPr>
            <w:r>
              <w:t>10.</w:t>
            </w:r>
          </w:p>
        </w:tc>
        <w:tc>
          <w:tcPr>
            <w:tcW w:w="8164" w:type="dxa"/>
          </w:tcPr>
          <w:p w:rsidR="00D4530C" w:rsidRDefault="00D4530C">
            <w:pPr>
              <w:pStyle w:val="ConsPlusNormal"/>
            </w:pPr>
            <w:r>
              <w:t>в кадастровом квартале 56:44:0102004</w:t>
            </w:r>
          </w:p>
        </w:tc>
      </w:tr>
      <w:tr w:rsidR="00D4530C">
        <w:tc>
          <w:tcPr>
            <w:tcW w:w="907" w:type="dxa"/>
            <w:vAlign w:val="center"/>
          </w:tcPr>
          <w:p w:rsidR="00D4530C" w:rsidRDefault="00D4530C">
            <w:pPr>
              <w:pStyle w:val="ConsPlusNormal"/>
            </w:pPr>
            <w:r>
              <w:t>11.</w:t>
            </w:r>
          </w:p>
        </w:tc>
        <w:tc>
          <w:tcPr>
            <w:tcW w:w="8164" w:type="dxa"/>
          </w:tcPr>
          <w:p w:rsidR="00D4530C" w:rsidRDefault="00D4530C">
            <w:pPr>
              <w:pStyle w:val="ConsPlusNormal"/>
            </w:pPr>
            <w:r>
              <w:t>в кадастровом квартале 56:44:0103001</w:t>
            </w:r>
          </w:p>
        </w:tc>
      </w:tr>
      <w:tr w:rsidR="00D4530C">
        <w:tc>
          <w:tcPr>
            <w:tcW w:w="907" w:type="dxa"/>
            <w:vAlign w:val="center"/>
          </w:tcPr>
          <w:p w:rsidR="00D4530C" w:rsidRDefault="00D4530C">
            <w:pPr>
              <w:pStyle w:val="ConsPlusNormal"/>
            </w:pPr>
            <w:r>
              <w:t>12.</w:t>
            </w:r>
          </w:p>
        </w:tc>
        <w:tc>
          <w:tcPr>
            <w:tcW w:w="8164" w:type="dxa"/>
          </w:tcPr>
          <w:p w:rsidR="00D4530C" w:rsidRDefault="00D4530C">
            <w:pPr>
              <w:pStyle w:val="ConsPlusNormal"/>
            </w:pPr>
            <w:r>
              <w:t>в кадастровом квартале 56:44:0103001</w:t>
            </w:r>
          </w:p>
        </w:tc>
      </w:tr>
      <w:tr w:rsidR="00D4530C">
        <w:tc>
          <w:tcPr>
            <w:tcW w:w="907" w:type="dxa"/>
            <w:vAlign w:val="center"/>
          </w:tcPr>
          <w:p w:rsidR="00D4530C" w:rsidRDefault="00D4530C">
            <w:pPr>
              <w:pStyle w:val="ConsPlusNormal"/>
            </w:pPr>
            <w:r>
              <w:t>13.</w:t>
            </w:r>
          </w:p>
        </w:tc>
        <w:tc>
          <w:tcPr>
            <w:tcW w:w="8164" w:type="dxa"/>
          </w:tcPr>
          <w:p w:rsidR="00D4530C" w:rsidRDefault="00D4530C">
            <w:pPr>
              <w:pStyle w:val="ConsPlusNormal"/>
            </w:pPr>
            <w:r>
              <w:t>в кадастровом квартале 56:44:0103001</w:t>
            </w:r>
          </w:p>
        </w:tc>
      </w:tr>
      <w:tr w:rsidR="00D4530C">
        <w:tc>
          <w:tcPr>
            <w:tcW w:w="907" w:type="dxa"/>
            <w:vAlign w:val="center"/>
          </w:tcPr>
          <w:p w:rsidR="00D4530C" w:rsidRDefault="00D4530C">
            <w:pPr>
              <w:pStyle w:val="ConsPlusNormal"/>
            </w:pPr>
            <w:r>
              <w:t>14.</w:t>
            </w:r>
          </w:p>
        </w:tc>
        <w:tc>
          <w:tcPr>
            <w:tcW w:w="8164" w:type="dxa"/>
          </w:tcPr>
          <w:p w:rsidR="00D4530C" w:rsidRDefault="00D4530C">
            <w:pPr>
              <w:pStyle w:val="ConsPlusNormal"/>
            </w:pPr>
            <w:r>
              <w:t>в кадастровом квартале 56:44:0103001</w:t>
            </w:r>
          </w:p>
        </w:tc>
      </w:tr>
      <w:tr w:rsidR="00D4530C">
        <w:tc>
          <w:tcPr>
            <w:tcW w:w="907" w:type="dxa"/>
            <w:vAlign w:val="center"/>
          </w:tcPr>
          <w:p w:rsidR="00D4530C" w:rsidRDefault="00D4530C">
            <w:pPr>
              <w:pStyle w:val="ConsPlusNormal"/>
            </w:pPr>
            <w:r>
              <w:t>15.</w:t>
            </w:r>
          </w:p>
        </w:tc>
        <w:tc>
          <w:tcPr>
            <w:tcW w:w="8164" w:type="dxa"/>
          </w:tcPr>
          <w:p w:rsidR="00D4530C" w:rsidRDefault="00D4530C">
            <w:pPr>
              <w:pStyle w:val="ConsPlusNormal"/>
            </w:pPr>
            <w:r>
              <w:t>в кадастровом квартале 56:44:0103001</w:t>
            </w:r>
          </w:p>
        </w:tc>
      </w:tr>
      <w:tr w:rsidR="00D4530C">
        <w:tc>
          <w:tcPr>
            <w:tcW w:w="907" w:type="dxa"/>
            <w:vAlign w:val="center"/>
          </w:tcPr>
          <w:p w:rsidR="00D4530C" w:rsidRDefault="00D4530C">
            <w:pPr>
              <w:pStyle w:val="ConsPlusNormal"/>
            </w:pPr>
            <w:r>
              <w:t>16.</w:t>
            </w:r>
          </w:p>
        </w:tc>
        <w:tc>
          <w:tcPr>
            <w:tcW w:w="8164" w:type="dxa"/>
          </w:tcPr>
          <w:p w:rsidR="00D4530C" w:rsidRDefault="00D4530C">
            <w:pPr>
              <w:pStyle w:val="ConsPlusNormal"/>
            </w:pPr>
            <w:r>
              <w:t>в кадастровом квартале 56:44:0103001</w:t>
            </w:r>
          </w:p>
        </w:tc>
      </w:tr>
      <w:tr w:rsidR="00D4530C">
        <w:tc>
          <w:tcPr>
            <w:tcW w:w="907" w:type="dxa"/>
            <w:vAlign w:val="center"/>
          </w:tcPr>
          <w:p w:rsidR="00D4530C" w:rsidRDefault="00D4530C">
            <w:pPr>
              <w:pStyle w:val="ConsPlusNormal"/>
            </w:pPr>
            <w:r>
              <w:t>17.</w:t>
            </w:r>
          </w:p>
        </w:tc>
        <w:tc>
          <w:tcPr>
            <w:tcW w:w="8164" w:type="dxa"/>
          </w:tcPr>
          <w:p w:rsidR="00D4530C" w:rsidRDefault="00D4530C">
            <w:pPr>
              <w:pStyle w:val="ConsPlusNormal"/>
            </w:pPr>
            <w:r>
              <w:t>в кадастровом квартале 56:44:0103001</w:t>
            </w:r>
          </w:p>
        </w:tc>
      </w:tr>
      <w:tr w:rsidR="00D4530C">
        <w:tc>
          <w:tcPr>
            <w:tcW w:w="907" w:type="dxa"/>
            <w:vAlign w:val="center"/>
          </w:tcPr>
          <w:p w:rsidR="00D4530C" w:rsidRDefault="00D4530C">
            <w:pPr>
              <w:pStyle w:val="ConsPlusNormal"/>
            </w:pPr>
            <w:r>
              <w:t>18.</w:t>
            </w:r>
          </w:p>
        </w:tc>
        <w:tc>
          <w:tcPr>
            <w:tcW w:w="8164" w:type="dxa"/>
            <w:vAlign w:val="center"/>
          </w:tcPr>
          <w:p w:rsidR="00D4530C" w:rsidRDefault="00D4530C">
            <w:pPr>
              <w:pStyle w:val="ConsPlusNormal"/>
            </w:pPr>
            <w:r>
              <w:t>в кадастровом квартале 56:44:0109001</w:t>
            </w:r>
          </w:p>
        </w:tc>
      </w:tr>
      <w:tr w:rsidR="00D4530C">
        <w:tc>
          <w:tcPr>
            <w:tcW w:w="907" w:type="dxa"/>
            <w:vAlign w:val="center"/>
          </w:tcPr>
          <w:p w:rsidR="00D4530C" w:rsidRDefault="00D4530C">
            <w:pPr>
              <w:pStyle w:val="ConsPlusNormal"/>
            </w:pPr>
            <w:r>
              <w:t>19.</w:t>
            </w:r>
          </w:p>
        </w:tc>
        <w:tc>
          <w:tcPr>
            <w:tcW w:w="8164" w:type="dxa"/>
            <w:vAlign w:val="center"/>
          </w:tcPr>
          <w:p w:rsidR="00D4530C" w:rsidRDefault="00D4530C">
            <w:pPr>
              <w:pStyle w:val="ConsPlusNormal"/>
            </w:pPr>
            <w:r>
              <w:t>в кадастровом квартале 56:44:0103001</w:t>
            </w:r>
          </w:p>
        </w:tc>
      </w:tr>
      <w:tr w:rsidR="00D4530C">
        <w:tc>
          <w:tcPr>
            <w:tcW w:w="907" w:type="dxa"/>
            <w:vAlign w:val="center"/>
          </w:tcPr>
          <w:p w:rsidR="00D4530C" w:rsidRDefault="00D4530C">
            <w:pPr>
              <w:pStyle w:val="ConsPlusNormal"/>
            </w:pPr>
            <w:r>
              <w:t>20.</w:t>
            </w:r>
          </w:p>
        </w:tc>
        <w:tc>
          <w:tcPr>
            <w:tcW w:w="8164" w:type="dxa"/>
            <w:vAlign w:val="center"/>
          </w:tcPr>
          <w:p w:rsidR="00D4530C" w:rsidRDefault="00D4530C">
            <w:pPr>
              <w:pStyle w:val="ConsPlusNormal"/>
            </w:pPr>
            <w:r>
              <w:t>в кадастровом квартале 56:44:0103001</w:t>
            </w:r>
          </w:p>
        </w:tc>
      </w:tr>
      <w:tr w:rsidR="00D4530C">
        <w:tc>
          <w:tcPr>
            <w:tcW w:w="907" w:type="dxa"/>
            <w:vAlign w:val="center"/>
          </w:tcPr>
          <w:p w:rsidR="00D4530C" w:rsidRDefault="00D4530C">
            <w:pPr>
              <w:pStyle w:val="ConsPlusNormal"/>
            </w:pPr>
            <w:r>
              <w:t>21.</w:t>
            </w:r>
          </w:p>
        </w:tc>
        <w:tc>
          <w:tcPr>
            <w:tcW w:w="8164" w:type="dxa"/>
          </w:tcPr>
          <w:p w:rsidR="00D4530C" w:rsidRDefault="00D4530C">
            <w:pPr>
              <w:pStyle w:val="ConsPlusNormal"/>
            </w:pPr>
            <w:r>
              <w:t>в кадастровом квартале 56:44:0103001</w:t>
            </w:r>
          </w:p>
        </w:tc>
      </w:tr>
      <w:tr w:rsidR="00D4530C">
        <w:tc>
          <w:tcPr>
            <w:tcW w:w="907" w:type="dxa"/>
            <w:vAlign w:val="center"/>
          </w:tcPr>
          <w:p w:rsidR="00D4530C" w:rsidRDefault="00D4530C">
            <w:pPr>
              <w:pStyle w:val="ConsPlusNormal"/>
            </w:pPr>
            <w:r>
              <w:t>22.</w:t>
            </w:r>
          </w:p>
        </w:tc>
        <w:tc>
          <w:tcPr>
            <w:tcW w:w="8164" w:type="dxa"/>
          </w:tcPr>
          <w:p w:rsidR="00D4530C" w:rsidRDefault="00D4530C">
            <w:pPr>
              <w:pStyle w:val="ConsPlusNormal"/>
            </w:pPr>
            <w:r>
              <w:t>в кадастровом квартале 56:44:0103001</w:t>
            </w:r>
          </w:p>
        </w:tc>
      </w:tr>
      <w:tr w:rsidR="00D4530C">
        <w:tc>
          <w:tcPr>
            <w:tcW w:w="907" w:type="dxa"/>
            <w:vAlign w:val="center"/>
          </w:tcPr>
          <w:p w:rsidR="00D4530C" w:rsidRDefault="00D4530C">
            <w:pPr>
              <w:pStyle w:val="ConsPlusNormal"/>
            </w:pPr>
            <w:r>
              <w:t>23.</w:t>
            </w:r>
          </w:p>
        </w:tc>
        <w:tc>
          <w:tcPr>
            <w:tcW w:w="8164" w:type="dxa"/>
          </w:tcPr>
          <w:p w:rsidR="00D4530C" w:rsidRDefault="00D4530C">
            <w:pPr>
              <w:pStyle w:val="ConsPlusNormal"/>
            </w:pPr>
            <w:r>
              <w:t>в кадастровом квартале 56:44:0103001</w:t>
            </w:r>
          </w:p>
        </w:tc>
      </w:tr>
      <w:tr w:rsidR="00D4530C">
        <w:tc>
          <w:tcPr>
            <w:tcW w:w="907" w:type="dxa"/>
            <w:vAlign w:val="center"/>
          </w:tcPr>
          <w:p w:rsidR="00D4530C" w:rsidRDefault="00D4530C">
            <w:pPr>
              <w:pStyle w:val="ConsPlusNormal"/>
            </w:pPr>
            <w:r>
              <w:lastRenderedPageBreak/>
              <w:t>24.</w:t>
            </w:r>
          </w:p>
        </w:tc>
        <w:tc>
          <w:tcPr>
            <w:tcW w:w="8164" w:type="dxa"/>
          </w:tcPr>
          <w:p w:rsidR="00D4530C" w:rsidRDefault="00D4530C">
            <w:pPr>
              <w:pStyle w:val="ConsPlusNormal"/>
            </w:pPr>
            <w:r>
              <w:t>в кадастровом квартале 56:44:0103001</w:t>
            </w:r>
          </w:p>
        </w:tc>
      </w:tr>
      <w:tr w:rsidR="00D4530C">
        <w:tc>
          <w:tcPr>
            <w:tcW w:w="907" w:type="dxa"/>
            <w:vAlign w:val="center"/>
          </w:tcPr>
          <w:p w:rsidR="00D4530C" w:rsidRDefault="00D4530C">
            <w:pPr>
              <w:pStyle w:val="ConsPlusNormal"/>
            </w:pPr>
            <w:r>
              <w:t>25.</w:t>
            </w:r>
          </w:p>
        </w:tc>
        <w:tc>
          <w:tcPr>
            <w:tcW w:w="8164" w:type="dxa"/>
          </w:tcPr>
          <w:p w:rsidR="00D4530C" w:rsidRDefault="00D4530C">
            <w:pPr>
              <w:pStyle w:val="ConsPlusNormal"/>
            </w:pPr>
            <w:r>
              <w:t>в кадастровом квартале 56:44:0103001</w:t>
            </w:r>
          </w:p>
        </w:tc>
      </w:tr>
      <w:tr w:rsidR="00D4530C">
        <w:tc>
          <w:tcPr>
            <w:tcW w:w="907" w:type="dxa"/>
            <w:vAlign w:val="center"/>
          </w:tcPr>
          <w:p w:rsidR="00D4530C" w:rsidRDefault="00D4530C">
            <w:pPr>
              <w:pStyle w:val="ConsPlusNormal"/>
            </w:pPr>
            <w:r>
              <w:t>26.</w:t>
            </w:r>
          </w:p>
        </w:tc>
        <w:tc>
          <w:tcPr>
            <w:tcW w:w="8164" w:type="dxa"/>
          </w:tcPr>
          <w:p w:rsidR="00D4530C" w:rsidRDefault="00D4530C">
            <w:pPr>
              <w:pStyle w:val="ConsPlusNormal"/>
            </w:pPr>
            <w:r>
              <w:t>в кадастровом квартале 56:44:0103001</w:t>
            </w:r>
          </w:p>
        </w:tc>
      </w:tr>
      <w:tr w:rsidR="00D4530C">
        <w:tc>
          <w:tcPr>
            <w:tcW w:w="907" w:type="dxa"/>
            <w:vAlign w:val="center"/>
          </w:tcPr>
          <w:p w:rsidR="00D4530C" w:rsidRDefault="00D4530C">
            <w:pPr>
              <w:pStyle w:val="ConsPlusNormal"/>
            </w:pPr>
            <w:r>
              <w:t>27.</w:t>
            </w:r>
          </w:p>
        </w:tc>
        <w:tc>
          <w:tcPr>
            <w:tcW w:w="8164" w:type="dxa"/>
          </w:tcPr>
          <w:p w:rsidR="00D4530C" w:rsidRDefault="00D4530C">
            <w:pPr>
              <w:pStyle w:val="ConsPlusNormal"/>
            </w:pPr>
            <w:r>
              <w:t>в кадастровом квартале 56:44:0111001</w:t>
            </w:r>
          </w:p>
        </w:tc>
      </w:tr>
      <w:tr w:rsidR="00D4530C">
        <w:tc>
          <w:tcPr>
            <w:tcW w:w="907" w:type="dxa"/>
            <w:vAlign w:val="center"/>
          </w:tcPr>
          <w:p w:rsidR="00D4530C" w:rsidRDefault="00D4530C">
            <w:pPr>
              <w:pStyle w:val="ConsPlusNormal"/>
            </w:pPr>
            <w:r>
              <w:t>28.</w:t>
            </w:r>
          </w:p>
        </w:tc>
        <w:tc>
          <w:tcPr>
            <w:tcW w:w="8164" w:type="dxa"/>
          </w:tcPr>
          <w:p w:rsidR="00D4530C" w:rsidRDefault="00D4530C">
            <w:pPr>
              <w:pStyle w:val="ConsPlusNormal"/>
            </w:pPr>
            <w:r>
              <w:t>в кадастровом квартале 56:44:0111002</w:t>
            </w:r>
          </w:p>
        </w:tc>
      </w:tr>
      <w:tr w:rsidR="00D4530C">
        <w:tc>
          <w:tcPr>
            <w:tcW w:w="907" w:type="dxa"/>
            <w:vAlign w:val="center"/>
          </w:tcPr>
          <w:p w:rsidR="00D4530C" w:rsidRDefault="00D4530C">
            <w:pPr>
              <w:pStyle w:val="ConsPlusNormal"/>
            </w:pPr>
            <w:r>
              <w:t>29.</w:t>
            </w:r>
          </w:p>
        </w:tc>
        <w:tc>
          <w:tcPr>
            <w:tcW w:w="8164" w:type="dxa"/>
          </w:tcPr>
          <w:p w:rsidR="00D4530C" w:rsidRDefault="00D4530C">
            <w:pPr>
              <w:pStyle w:val="ConsPlusNormal"/>
            </w:pPr>
            <w:r>
              <w:t>в кадастровом квартале 56:44:0109001</w:t>
            </w:r>
          </w:p>
        </w:tc>
      </w:tr>
      <w:tr w:rsidR="00D4530C">
        <w:tc>
          <w:tcPr>
            <w:tcW w:w="907" w:type="dxa"/>
            <w:vAlign w:val="center"/>
          </w:tcPr>
          <w:p w:rsidR="00D4530C" w:rsidRDefault="00D4530C">
            <w:pPr>
              <w:pStyle w:val="ConsPlusNormal"/>
            </w:pPr>
            <w:r>
              <w:t>30.</w:t>
            </w:r>
          </w:p>
        </w:tc>
        <w:tc>
          <w:tcPr>
            <w:tcW w:w="8164" w:type="dxa"/>
          </w:tcPr>
          <w:p w:rsidR="00D4530C" w:rsidRDefault="00D4530C">
            <w:pPr>
              <w:pStyle w:val="ConsPlusNormal"/>
            </w:pPr>
            <w:r>
              <w:t>в кадастровом квартале 56:44:0103001</w:t>
            </w:r>
          </w:p>
        </w:tc>
      </w:tr>
      <w:tr w:rsidR="00D4530C">
        <w:tc>
          <w:tcPr>
            <w:tcW w:w="907" w:type="dxa"/>
            <w:vAlign w:val="center"/>
          </w:tcPr>
          <w:p w:rsidR="00D4530C" w:rsidRDefault="00D4530C">
            <w:pPr>
              <w:pStyle w:val="ConsPlusNormal"/>
            </w:pPr>
            <w:r>
              <w:t>31.</w:t>
            </w:r>
          </w:p>
        </w:tc>
        <w:tc>
          <w:tcPr>
            <w:tcW w:w="8164" w:type="dxa"/>
          </w:tcPr>
          <w:p w:rsidR="00D4530C" w:rsidRDefault="00D4530C">
            <w:pPr>
              <w:pStyle w:val="ConsPlusNormal"/>
            </w:pPr>
            <w:r>
              <w:t>в кадастровом квартале 56:44:0201001</w:t>
            </w:r>
          </w:p>
        </w:tc>
      </w:tr>
      <w:tr w:rsidR="00D4530C">
        <w:tc>
          <w:tcPr>
            <w:tcW w:w="907" w:type="dxa"/>
            <w:vAlign w:val="center"/>
          </w:tcPr>
          <w:p w:rsidR="00D4530C" w:rsidRDefault="00D4530C">
            <w:pPr>
              <w:pStyle w:val="ConsPlusNormal"/>
            </w:pPr>
            <w:r>
              <w:t>32.</w:t>
            </w:r>
          </w:p>
        </w:tc>
        <w:tc>
          <w:tcPr>
            <w:tcW w:w="8164" w:type="dxa"/>
          </w:tcPr>
          <w:p w:rsidR="00D4530C" w:rsidRDefault="00D4530C">
            <w:pPr>
              <w:pStyle w:val="ConsPlusNormal"/>
            </w:pPr>
            <w:r>
              <w:t>в кадастровом квартале 56:44:0113001</w:t>
            </w:r>
          </w:p>
        </w:tc>
      </w:tr>
      <w:tr w:rsidR="00D4530C">
        <w:tc>
          <w:tcPr>
            <w:tcW w:w="907" w:type="dxa"/>
            <w:vAlign w:val="center"/>
          </w:tcPr>
          <w:p w:rsidR="00D4530C" w:rsidRDefault="00D4530C">
            <w:pPr>
              <w:pStyle w:val="ConsPlusNormal"/>
            </w:pPr>
            <w:r>
              <w:t>33.</w:t>
            </w:r>
          </w:p>
        </w:tc>
        <w:tc>
          <w:tcPr>
            <w:tcW w:w="8164" w:type="dxa"/>
          </w:tcPr>
          <w:p w:rsidR="00D4530C" w:rsidRDefault="00D4530C">
            <w:pPr>
              <w:pStyle w:val="ConsPlusNormal"/>
            </w:pPr>
            <w:r>
              <w:t>в кадастровом квартале 56:44:0111003</w:t>
            </w:r>
          </w:p>
        </w:tc>
      </w:tr>
      <w:tr w:rsidR="00D4530C">
        <w:tc>
          <w:tcPr>
            <w:tcW w:w="907" w:type="dxa"/>
            <w:vAlign w:val="center"/>
          </w:tcPr>
          <w:p w:rsidR="00D4530C" w:rsidRDefault="00D4530C">
            <w:pPr>
              <w:pStyle w:val="ConsPlusNormal"/>
            </w:pPr>
            <w:r>
              <w:t>34.</w:t>
            </w:r>
          </w:p>
        </w:tc>
        <w:tc>
          <w:tcPr>
            <w:tcW w:w="8164" w:type="dxa"/>
          </w:tcPr>
          <w:p w:rsidR="00D4530C" w:rsidRDefault="00D4530C">
            <w:pPr>
              <w:pStyle w:val="ConsPlusNormal"/>
            </w:pPr>
            <w:r>
              <w:t>в кадастровом квартале 56:44:0115001, в районе ул. Родимцева</w:t>
            </w:r>
          </w:p>
        </w:tc>
      </w:tr>
      <w:tr w:rsidR="00D4530C">
        <w:tc>
          <w:tcPr>
            <w:tcW w:w="907" w:type="dxa"/>
            <w:vAlign w:val="center"/>
          </w:tcPr>
          <w:p w:rsidR="00D4530C" w:rsidRDefault="00D4530C">
            <w:pPr>
              <w:pStyle w:val="ConsPlusNormal"/>
            </w:pPr>
            <w:r>
              <w:t>35.</w:t>
            </w:r>
          </w:p>
        </w:tc>
        <w:tc>
          <w:tcPr>
            <w:tcW w:w="8164" w:type="dxa"/>
          </w:tcPr>
          <w:p w:rsidR="00D4530C" w:rsidRDefault="00D4530C">
            <w:pPr>
              <w:pStyle w:val="ConsPlusNormal"/>
            </w:pPr>
            <w:r>
              <w:t>в кадастровом квартале 56:44:0112003, в районе ул. Салмышской</w:t>
            </w:r>
          </w:p>
        </w:tc>
      </w:tr>
      <w:tr w:rsidR="00D4530C">
        <w:tc>
          <w:tcPr>
            <w:tcW w:w="907" w:type="dxa"/>
            <w:vAlign w:val="center"/>
          </w:tcPr>
          <w:p w:rsidR="00D4530C" w:rsidRDefault="00D4530C">
            <w:pPr>
              <w:pStyle w:val="ConsPlusNormal"/>
            </w:pPr>
            <w:r>
              <w:t>36.</w:t>
            </w:r>
          </w:p>
        </w:tc>
        <w:tc>
          <w:tcPr>
            <w:tcW w:w="8164" w:type="dxa"/>
          </w:tcPr>
          <w:p w:rsidR="00D4530C" w:rsidRDefault="00D4530C">
            <w:pPr>
              <w:pStyle w:val="ConsPlusNormal"/>
            </w:pPr>
            <w:r>
              <w:t>56:44:0115003, в районе ул. Салмышской</w:t>
            </w:r>
          </w:p>
        </w:tc>
      </w:tr>
      <w:tr w:rsidR="00D4530C">
        <w:tc>
          <w:tcPr>
            <w:tcW w:w="907" w:type="dxa"/>
            <w:vAlign w:val="center"/>
          </w:tcPr>
          <w:p w:rsidR="00D4530C" w:rsidRDefault="00D4530C">
            <w:pPr>
              <w:pStyle w:val="ConsPlusNormal"/>
            </w:pPr>
            <w:r>
              <w:t>37.</w:t>
            </w:r>
          </w:p>
        </w:tc>
        <w:tc>
          <w:tcPr>
            <w:tcW w:w="8164" w:type="dxa"/>
          </w:tcPr>
          <w:p w:rsidR="00D4530C" w:rsidRDefault="00D4530C">
            <w:pPr>
              <w:pStyle w:val="ConsPlusNormal"/>
            </w:pPr>
            <w:r>
              <w:t>в районе пр. Северного, в кадастровом квартале 56:44:0202001</w:t>
            </w:r>
          </w:p>
        </w:tc>
      </w:tr>
      <w:tr w:rsidR="00D4530C">
        <w:tc>
          <w:tcPr>
            <w:tcW w:w="907" w:type="dxa"/>
            <w:vAlign w:val="center"/>
          </w:tcPr>
          <w:p w:rsidR="00D4530C" w:rsidRDefault="00D4530C">
            <w:pPr>
              <w:pStyle w:val="ConsPlusNormal"/>
            </w:pPr>
            <w:r>
              <w:t>38.</w:t>
            </w:r>
          </w:p>
        </w:tc>
        <w:tc>
          <w:tcPr>
            <w:tcW w:w="8164" w:type="dxa"/>
          </w:tcPr>
          <w:p w:rsidR="00D4530C" w:rsidRDefault="00D4530C">
            <w:pPr>
              <w:pStyle w:val="ConsPlusNormal"/>
            </w:pPr>
            <w:r>
              <w:t>в кадастровом квартале 56:44:0201001</w:t>
            </w:r>
          </w:p>
        </w:tc>
      </w:tr>
      <w:tr w:rsidR="00D4530C">
        <w:tc>
          <w:tcPr>
            <w:tcW w:w="907" w:type="dxa"/>
            <w:vAlign w:val="center"/>
          </w:tcPr>
          <w:p w:rsidR="00D4530C" w:rsidRDefault="00D4530C">
            <w:pPr>
              <w:pStyle w:val="ConsPlusNormal"/>
            </w:pPr>
            <w:r>
              <w:t>39.</w:t>
            </w:r>
          </w:p>
        </w:tc>
        <w:tc>
          <w:tcPr>
            <w:tcW w:w="8164" w:type="dxa"/>
          </w:tcPr>
          <w:p w:rsidR="00D4530C" w:rsidRDefault="00D4530C">
            <w:pPr>
              <w:pStyle w:val="ConsPlusNormal"/>
            </w:pPr>
            <w:r>
              <w:t>в кадастровом квартале 56:44:0201001</w:t>
            </w:r>
          </w:p>
        </w:tc>
      </w:tr>
      <w:tr w:rsidR="00D4530C">
        <w:tc>
          <w:tcPr>
            <w:tcW w:w="907" w:type="dxa"/>
            <w:vAlign w:val="center"/>
          </w:tcPr>
          <w:p w:rsidR="00D4530C" w:rsidRDefault="00D4530C">
            <w:pPr>
              <w:pStyle w:val="ConsPlusNormal"/>
            </w:pPr>
            <w:r>
              <w:t>40.</w:t>
            </w:r>
          </w:p>
        </w:tc>
        <w:tc>
          <w:tcPr>
            <w:tcW w:w="8164" w:type="dxa"/>
          </w:tcPr>
          <w:p w:rsidR="00D4530C" w:rsidRDefault="00D4530C">
            <w:pPr>
              <w:pStyle w:val="ConsPlusNormal"/>
            </w:pPr>
            <w:r>
              <w:t>в кадастровом квартале 56:44:0201001</w:t>
            </w:r>
          </w:p>
        </w:tc>
      </w:tr>
      <w:tr w:rsidR="00D4530C">
        <w:tc>
          <w:tcPr>
            <w:tcW w:w="907" w:type="dxa"/>
            <w:vAlign w:val="center"/>
          </w:tcPr>
          <w:p w:rsidR="00D4530C" w:rsidRDefault="00D4530C">
            <w:pPr>
              <w:pStyle w:val="ConsPlusNormal"/>
            </w:pPr>
            <w:r>
              <w:t>41.</w:t>
            </w:r>
          </w:p>
        </w:tc>
        <w:tc>
          <w:tcPr>
            <w:tcW w:w="8164" w:type="dxa"/>
          </w:tcPr>
          <w:p w:rsidR="00D4530C" w:rsidRDefault="00D4530C">
            <w:pPr>
              <w:pStyle w:val="ConsPlusNormal"/>
            </w:pPr>
            <w:r>
              <w:t>в кадастровом квартале 56:44:0201001</w:t>
            </w:r>
          </w:p>
        </w:tc>
      </w:tr>
      <w:tr w:rsidR="00D4530C">
        <w:tc>
          <w:tcPr>
            <w:tcW w:w="907" w:type="dxa"/>
            <w:vAlign w:val="center"/>
          </w:tcPr>
          <w:p w:rsidR="00D4530C" w:rsidRDefault="00D4530C">
            <w:pPr>
              <w:pStyle w:val="ConsPlusNormal"/>
            </w:pPr>
            <w:r>
              <w:t>42.</w:t>
            </w:r>
          </w:p>
        </w:tc>
        <w:tc>
          <w:tcPr>
            <w:tcW w:w="8164" w:type="dxa"/>
          </w:tcPr>
          <w:p w:rsidR="00D4530C" w:rsidRDefault="00D4530C">
            <w:pPr>
              <w:pStyle w:val="ConsPlusNormal"/>
            </w:pPr>
            <w:r>
              <w:t>в кадастровом квартале 56:44:0201001</w:t>
            </w:r>
          </w:p>
        </w:tc>
      </w:tr>
      <w:tr w:rsidR="00D4530C">
        <w:tc>
          <w:tcPr>
            <w:tcW w:w="907" w:type="dxa"/>
            <w:vAlign w:val="center"/>
          </w:tcPr>
          <w:p w:rsidR="00D4530C" w:rsidRDefault="00D4530C">
            <w:pPr>
              <w:pStyle w:val="ConsPlusNormal"/>
            </w:pPr>
            <w:r>
              <w:t>43.</w:t>
            </w:r>
          </w:p>
        </w:tc>
        <w:tc>
          <w:tcPr>
            <w:tcW w:w="8164" w:type="dxa"/>
            <w:vAlign w:val="center"/>
          </w:tcPr>
          <w:p w:rsidR="00D4530C" w:rsidRDefault="00D4530C">
            <w:pPr>
              <w:pStyle w:val="ConsPlusNormal"/>
            </w:pPr>
            <w:r>
              <w:t>в кадастровом квартале 56:44:0201005</w:t>
            </w:r>
          </w:p>
        </w:tc>
      </w:tr>
      <w:tr w:rsidR="00D4530C">
        <w:tc>
          <w:tcPr>
            <w:tcW w:w="907" w:type="dxa"/>
            <w:vAlign w:val="center"/>
          </w:tcPr>
          <w:p w:rsidR="00D4530C" w:rsidRDefault="00D4530C">
            <w:pPr>
              <w:pStyle w:val="ConsPlusNormal"/>
            </w:pPr>
            <w:r>
              <w:t>44.</w:t>
            </w:r>
          </w:p>
        </w:tc>
        <w:tc>
          <w:tcPr>
            <w:tcW w:w="8164" w:type="dxa"/>
            <w:vAlign w:val="center"/>
          </w:tcPr>
          <w:p w:rsidR="00D4530C" w:rsidRDefault="00D4530C">
            <w:pPr>
              <w:pStyle w:val="ConsPlusNormal"/>
            </w:pPr>
            <w:r>
              <w:t>в кадастровом квартале 56:44:0202007</w:t>
            </w:r>
          </w:p>
        </w:tc>
      </w:tr>
      <w:tr w:rsidR="00D4530C">
        <w:tc>
          <w:tcPr>
            <w:tcW w:w="907" w:type="dxa"/>
            <w:vAlign w:val="center"/>
          </w:tcPr>
          <w:p w:rsidR="00D4530C" w:rsidRDefault="00D4530C">
            <w:pPr>
              <w:pStyle w:val="ConsPlusNormal"/>
            </w:pPr>
            <w:r>
              <w:t>45.</w:t>
            </w:r>
          </w:p>
        </w:tc>
        <w:tc>
          <w:tcPr>
            <w:tcW w:w="8164" w:type="dxa"/>
            <w:vAlign w:val="center"/>
          </w:tcPr>
          <w:p w:rsidR="00D4530C" w:rsidRDefault="00D4530C">
            <w:pPr>
              <w:pStyle w:val="ConsPlusNormal"/>
            </w:pPr>
            <w:r>
              <w:t>в кадастровом квартале 56:44:0202007</w:t>
            </w:r>
          </w:p>
        </w:tc>
      </w:tr>
      <w:tr w:rsidR="00D4530C">
        <w:tc>
          <w:tcPr>
            <w:tcW w:w="907" w:type="dxa"/>
            <w:vAlign w:val="center"/>
          </w:tcPr>
          <w:p w:rsidR="00D4530C" w:rsidRDefault="00D4530C">
            <w:pPr>
              <w:pStyle w:val="ConsPlusNormal"/>
            </w:pPr>
            <w:r>
              <w:t>46.</w:t>
            </w:r>
          </w:p>
        </w:tc>
        <w:tc>
          <w:tcPr>
            <w:tcW w:w="8164" w:type="dxa"/>
          </w:tcPr>
          <w:p w:rsidR="00D4530C" w:rsidRDefault="00D4530C">
            <w:pPr>
              <w:pStyle w:val="ConsPlusNormal"/>
            </w:pPr>
            <w:r>
              <w:t>в кадастровом квартале 56:44:0201005</w:t>
            </w:r>
          </w:p>
        </w:tc>
      </w:tr>
      <w:tr w:rsidR="00D4530C">
        <w:tc>
          <w:tcPr>
            <w:tcW w:w="907" w:type="dxa"/>
            <w:vAlign w:val="center"/>
          </w:tcPr>
          <w:p w:rsidR="00D4530C" w:rsidRDefault="00D4530C">
            <w:pPr>
              <w:pStyle w:val="ConsPlusNormal"/>
            </w:pPr>
            <w:r>
              <w:t>47.</w:t>
            </w:r>
          </w:p>
        </w:tc>
        <w:tc>
          <w:tcPr>
            <w:tcW w:w="8164" w:type="dxa"/>
          </w:tcPr>
          <w:p w:rsidR="00D4530C" w:rsidRDefault="00D4530C">
            <w:pPr>
              <w:pStyle w:val="ConsPlusNormal"/>
            </w:pPr>
            <w:r>
              <w:t>в кадастровом квартале 56:44:0201015</w:t>
            </w:r>
          </w:p>
        </w:tc>
      </w:tr>
      <w:tr w:rsidR="00D4530C">
        <w:tc>
          <w:tcPr>
            <w:tcW w:w="907" w:type="dxa"/>
            <w:vAlign w:val="center"/>
          </w:tcPr>
          <w:p w:rsidR="00D4530C" w:rsidRDefault="00D4530C">
            <w:pPr>
              <w:pStyle w:val="ConsPlusNormal"/>
            </w:pPr>
            <w:r>
              <w:t>48.</w:t>
            </w:r>
          </w:p>
        </w:tc>
        <w:tc>
          <w:tcPr>
            <w:tcW w:w="8164" w:type="dxa"/>
          </w:tcPr>
          <w:p w:rsidR="00D4530C" w:rsidRDefault="00D4530C">
            <w:pPr>
              <w:pStyle w:val="ConsPlusNormal"/>
            </w:pPr>
            <w:r>
              <w:t>в кадастровом квартале 56:44:0201006</w:t>
            </w:r>
          </w:p>
        </w:tc>
      </w:tr>
      <w:tr w:rsidR="00D4530C">
        <w:tc>
          <w:tcPr>
            <w:tcW w:w="907" w:type="dxa"/>
            <w:vAlign w:val="center"/>
          </w:tcPr>
          <w:p w:rsidR="00D4530C" w:rsidRDefault="00D4530C">
            <w:pPr>
              <w:pStyle w:val="ConsPlusNormal"/>
            </w:pPr>
            <w:r>
              <w:t>49.</w:t>
            </w:r>
          </w:p>
        </w:tc>
        <w:tc>
          <w:tcPr>
            <w:tcW w:w="8164" w:type="dxa"/>
          </w:tcPr>
          <w:p w:rsidR="00D4530C" w:rsidRDefault="00D4530C">
            <w:pPr>
              <w:pStyle w:val="ConsPlusNormal"/>
            </w:pPr>
            <w:r>
              <w:t>в кадастровом квартале 56:44:0211001</w:t>
            </w:r>
          </w:p>
        </w:tc>
      </w:tr>
      <w:tr w:rsidR="00D4530C">
        <w:tc>
          <w:tcPr>
            <w:tcW w:w="907" w:type="dxa"/>
            <w:vAlign w:val="center"/>
          </w:tcPr>
          <w:p w:rsidR="00D4530C" w:rsidRDefault="00D4530C">
            <w:pPr>
              <w:pStyle w:val="ConsPlusNormal"/>
            </w:pPr>
            <w:r>
              <w:t>50.</w:t>
            </w:r>
          </w:p>
        </w:tc>
        <w:tc>
          <w:tcPr>
            <w:tcW w:w="8164" w:type="dxa"/>
          </w:tcPr>
          <w:p w:rsidR="00D4530C" w:rsidRDefault="00D4530C">
            <w:pPr>
              <w:pStyle w:val="ConsPlusNormal"/>
            </w:pPr>
            <w:r>
              <w:t>в кадастровом квартале 56:44:0213002</w:t>
            </w:r>
          </w:p>
        </w:tc>
      </w:tr>
      <w:tr w:rsidR="00D4530C">
        <w:tc>
          <w:tcPr>
            <w:tcW w:w="907" w:type="dxa"/>
            <w:vAlign w:val="center"/>
          </w:tcPr>
          <w:p w:rsidR="00D4530C" w:rsidRDefault="00D4530C">
            <w:pPr>
              <w:pStyle w:val="ConsPlusNormal"/>
            </w:pPr>
            <w:r>
              <w:t>51.</w:t>
            </w:r>
          </w:p>
        </w:tc>
        <w:tc>
          <w:tcPr>
            <w:tcW w:w="8164" w:type="dxa"/>
          </w:tcPr>
          <w:p w:rsidR="00D4530C" w:rsidRDefault="00D4530C">
            <w:pPr>
              <w:pStyle w:val="ConsPlusNormal"/>
            </w:pPr>
            <w:r>
              <w:t>в кадастровом квартале 56:44:0239001</w:t>
            </w:r>
          </w:p>
        </w:tc>
      </w:tr>
      <w:tr w:rsidR="00D4530C">
        <w:tc>
          <w:tcPr>
            <w:tcW w:w="907" w:type="dxa"/>
            <w:vAlign w:val="center"/>
          </w:tcPr>
          <w:p w:rsidR="00D4530C" w:rsidRDefault="00D4530C">
            <w:pPr>
              <w:pStyle w:val="ConsPlusNormal"/>
            </w:pPr>
            <w:r>
              <w:t>52.</w:t>
            </w:r>
          </w:p>
        </w:tc>
        <w:tc>
          <w:tcPr>
            <w:tcW w:w="8164" w:type="dxa"/>
          </w:tcPr>
          <w:p w:rsidR="00D4530C" w:rsidRDefault="00D4530C">
            <w:pPr>
              <w:pStyle w:val="ConsPlusNormal"/>
            </w:pPr>
            <w:r>
              <w:t>в кадастровом квартале 56:44:0240006</w:t>
            </w:r>
          </w:p>
        </w:tc>
      </w:tr>
      <w:tr w:rsidR="00D4530C">
        <w:tc>
          <w:tcPr>
            <w:tcW w:w="907" w:type="dxa"/>
            <w:vAlign w:val="center"/>
          </w:tcPr>
          <w:p w:rsidR="00D4530C" w:rsidRDefault="00D4530C">
            <w:pPr>
              <w:pStyle w:val="ConsPlusNormal"/>
            </w:pPr>
            <w:r>
              <w:t>53.</w:t>
            </w:r>
          </w:p>
        </w:tc>
        <w:tc>
          <w:tcPr>
            <w:tcW w:w="8164" w:type="dxa"/>
            <w:vAlign w:val="center"/>
          </w:tcPr>
          <w:p w:rsidR="00D4530C" w:rsidRDefault="00D4530C">
            <w:pPr>
              <w:pStyle w:val="ConsPlusNormal"/>
            </w:pPr>
            <w:r>
              <w:t>в кадастровом квартале 56:44:0201021</w:t>
            </w:r>
          </w:p>
        </w:tc>
      </w:tr>
      <w:tr w:rsidR="00D4530C">
        <w:tc>
          <w:tcPr>
            <w:tcW w:w="907" w:type="dxa"/>
            <w:vAlign w:val="center"/>
          </w:tcPr>
          <w:p w:rsidR="00D4530C" w:rsidRDefault="00D4530C">
            <w:pPr>
              <w:pStyle w:val="ConsPlusNormal"/>
            </w:pPr>
            <w:r>
              <w:lastRenderedPageBreak/>
              <w:t>54.</w:t>
            </w:r>
          </w:p>
        </w:tc>
        <w:tc>
          <w:tcPr>
            <w:tcW w:w="8164" w:type="dxa"/>
            <w:vAlign w:val="center"/>
          </w:tcPr>
          <w:p w:rsidR="00D4530C" w:rsidRDefault="00D4530C">
            <w:pPr>
              <w:pStyle w:val="ConsPlusNormal"/>
            </w:pPr>
            <w:r>
              <w:t>в кадастровом квартале 56:44:0201021</w:t>
            </w:r>
          </w:p>
        </w:tc>
      </w:tr>
      <w:tr w:rsidR="00D4530C">
        <w:tc>
          <w:tcPr>
            <w:tcW w:w="907" w:type="dxa"/>
            <w:vAlign w:val="center"/>
          </w:tcPr>
          <w:p w:rsidR="00D4530C" w:rsidRDefault="00D4530C">
            <w:pPr>
              <w:pStyle w:val="ConsPlusNormal"/>
            </w:pPr>
            <w:r>
              <w:t>55.</w:t>
            </w:r>
          </w:p>
        </w:tc>
        <w:tc>
          <w:tcPr>
            <w:tcW w:w="8164" w:type="dxa"/>
          </w:tcPr>
          <w:p w:rsidR="00D4530C" w:rsidRDefault="00D4530C">
            <w:pPr>
              <w:pStyle w:val="ConsPlusNormal"/>
            </w:pPr>
            <w:r>
              <w:t>в кадастровом квартале 56:44:0240006</w:t>
            </w:r>
          </w:p>
        </w:tc>
      </w:tr>
      <w:tr w:rsidR="00D4530C">
        <w:tc>
          <w:tcPr>
            <w:tcW w:w="907" w:type="dxa"/>
            <w:vAlign w:val="center"/>
          </w:tcPr>
          <w:p w:rsidR="00D4530C" w:rsidRDefault="00D4530C">
            <w:pPr>
              <w:pStyle w:val="ConsPlusNormal"/>
            </w:pPr>
            <w:r>
              <w:t>56.</w:t>
            </w:r>
          </w:p>
        </w:tc>
        <w:tc>
          <w:tcPr>
            <w:tcW w:w="8164" w:type="dxa"/>
          </w:tcPr>
          <w:p w:rsidR="00D4530C" w:rsidRDefault="00D4530C">
            <w:pPr>
              <w:pStyle w:val="ConsPlusNormal"/>
            </w:pPr>
            <w:r>
              <w:t>в кадастровом квартале 56:44:0240006</w:t>
            </w:r>
          </w:p>
        </w:tc>
      </w:tr>
      <w:tr w:rsidR="00D4530C">
        <w:tc>
          <w:tcPr>
            <w:tcW w:w="907" w:type="dxa"/>
            <w:vAlign w:val="center"/>
          </w:tcPr>
          <w:p w:rsidR="00D4530C" w:rsidRDefault="00D4530C">
            <w:pPr>
              <w:pStyle w:val="ConsPlusNormal"/>
            </w:pPr>
            <w:r>
              <w:t>57.</w:t>
            </w:r>
          </w:p>
        </w:tc>
        <w:tc>
          <w:tcPr>
            <w:tcW w:w="8164" w:type="dxa"/>
          </w:tcPr>
          <w:p w:rsidR="00D4530C" w:rsidRDefault="00D4530C">
            <w:pPr>
              <w:pStyle w:val="ConsPlusNormal"/>
            </w:pPr>
            <w:r>
              <w:t>в кадастровом квартале 56:44:0240006</w:t>
            </w:r>
          </w:p>
        </w:tc>
      </w:tr>
      <w:tr w:rsidR="00D4530C">
        <w:tc>
          <w:tcPr>
            <w:tcW w:w="907" w:type="dxa"/>
            <w:vAlign w:val="center"/>
          </w:tcPr>
          <w:p w:rsidR="00D4530C" w:rsidRDefault="00D4530C">
            <w:pPr>
              <w:pStyle w:val="ConsPlusNormal"/>
            </w:pPr>
            <w:r>
              <w:t>58.</w:t>
            </w:r>
          </w:p>
        </w:tc>
        <w:tc>
          <w:tcPr>
            <w:tcW w:w="8164" w:type="dxa"/>
          </w:tcPr>
          <w:p w:rsidR="00D4530C" w:rsidRDefault="00D4530C">
            <w:pPr>
              <w:pStyle w:val="ConsPlusNormal"/>
            </w:pPr>
            <w:r>
              <w:t>в кадастровом квартале 56:44:0433004</w:t>
            </w:r>
          </w:p>
        </w:tc>
      </w:tr>
      <w:tr w:rsidR="00D4530C">
        <w:tc>
          <w:tcPr>
            <w:tcW w:w="907" w:type="dxa"/>
            <w:vAlign w:val="center"/>
          </w:tcPr>
          <w:p w:rsidR="00D4530C" w:rsidRDefault="00D4530C">
            <w:pPr>
              <w:pStyle w:val="ConsPlusNormal"/>
            </w:pPr>
            <w:r>
              <w:t>59.</w:t>
            </w:r>
          </w:p>
        </w:tc>
        <w:tc>
          <w:tcPr>
            <w:tcW w:w="8164" w:type="dxa"/>
          </w:tcPr>
          <w:p w:rsidR="00D4530C" w:rsidRDefault="00D4530C">
            <w:pPr>
              <w:pStyle w:val="ConsPlusNormal"/>
            </w:pPr>
            <w:r>
              <w:t>в кадастровом квартале 56:44:0239001</w:t>
            </w:r>
          </w:p>
        </w:tc>
      </w:tr>
      <w:tr w:rsidR="00D4530C">
        <w:tc>
          <w:tcPr>
            <w:tcW w:w="907" w:type="dxa"/>
            <w:vAlign w:val="center"/>
          </w:tcPr>
          <w:p w:rsidR="00D4530C" w:rsidRDefault="00D4530C">
            <w:pPr>
              <w:pStyle w:val="ConsPlusNormal"/>
            </w:pPr>
            <w:r>
              <w:t>60.</w:t>
            </w:r>
          </w:p>
        </w:tc>
        <w:tc>
          <w:tcPr>
            <w:tcW w:w="8164" w:type="dxa"/>
          </w:tcPr>
          <w:p w:rsidR="00D4530C" w:rsidRDefault="00D4530C">
            <w:pPr>
              <w:pStyle w:val="ConsPlusNormal"/>
            </w:pPr>
            <w:r>
              <w:t>в кадастровом квартале 56:44:0201002</w:t>
            </w:r>
          </w:p>
        </w:tc>
      </w:tr>
      <w:tr w:rsidR="00D4530C">
        <w:tc>
          <w:tcPr>
            <w:tcW w:w="907" w:type="dxa"/>
            <w:vAlign w:val="center"/>
          </w:tcPr>
          <w:p w:rsidR="00D4530C" w:rsidRDefault="00D4530C">
            <w:pPr>
              <w:pStyle w:val="ConsPlusNormal"/>
            </w:pPr>
            <w:r>
              <w:t>61.</w:t>
            </w:r>
          </w:p>
        </w:tc>
        <w:tc>
          <w:tcPr>
            <w:tcW w:w="8164" w:type="dxa"/>
          </w:tcPr>
          <w:p w:rsidR="00D4530C" w:rsidRDefault="00D4530C">
            <w:pPr>
              <w:pStyle w:val="ConsPlusNormal"/>
            </w:pPr>
            <w:r>
              <w:t>в кадастровом квартале 56:44:0239001</w:t>
            </w:r>
          </w:p>
        </w:tc>
      </w:tr>
      <w:tr w:rsidR="00D4530C">
        <w:tc>
          <w:tcPr>
            <w:tcW w:w="907" w:type="dxa"/>
            <w:vAlign w:val="center"/>
          </w:tcPr>
          <w:p w:rsidR="00D4530C" w:rsidRDefault="00D4530C">
            <w:pPr>
              <w:pStyle w:val="ConsPlusNormal"/>
            </w:pPr>
            <w:r>
              <w:t>62.</w:t>
            </w:r>
          </w:p>
        </w:tc>
        <w:tc>
          <w:tcPr>
            <w:tcW w:w="8164" w:type="dxa"/>
            <w:vAlign w:val="center"/>
          </w:tcPr>
          <w:p w:rsidR="00D4530C" w:rsidRDefault="00D4530C">
            <w:pPr>
              <w:pStyle w:val="ConsPlusNormal"/>
            </w:pPr>
            <w:r>
              <w:t>в кадастровом квартале 56:44:0239001</w:t>
            </w:r>
          </w:p>
        </w:tc>
      </w:tr>
      <w:tr w:rsidR="00D4530C">
        <w:tc>
          <w:tcPr>
            <w:tcW w:w="907" w:type="dxa"/>
            <w:vAlign w:val="center"/>
          </w:tcPr>
          <w:p w:rsidR="00D4530C" w:rsidRDefault="00D4530C">
            <w:pPr>
              <w:pStyle w:val="ConsPlusNormal"/>
            </w:pPr>
            <w:r>
              <w:t>63.</w:t>
            </w:r>
          </w:p>
        </w:tc>
        <w:tc>
          <w:tcPr>
            <w:tcW w:w="8164" w:type="dxa"/>
            <w:vAlign w:val="center"/>
          </w:tcPr>
          <w:p w:rsidR="00D4530C" w:rsidRDefault="00D4530C">
            <w:pPr>
              <w:pStyle w:val="ConsPlusNormal"/>
            </w:pPr>
            <w:r>
              <w:t>в кадастровом квартале 56:44:0239001</w:t>
            </w:r>
          </w:p>
        </w:tc>
      </w:tr>
      <w:tr w:rsidR="00D4530C">
        <w:tc>
          <w:tcPr>
            <w:tcW w:w="907" w:type="dxa"/>
            <w:vAlign w:val="center"/>
          </w:tcPr>
          <w:p w:rsidR="00D4530C" w:rsidRDefault="00D4530C">
            <w:pPr>
              <w:pStyle w:val="ConsPlusNormal"/>
            </w:pPr>
            <w:r>
              <w:t>64.</w:t>
            </w:r>
          </w:p>
        </w:tc>
        <w:tc>
          <w:tcPr>
            <w:tcW w:w="8164" w:type="dxa"/>
          </w:tcPr>
          <w:p w:rsidR="00D4530C" w:rsidRDefault="00D4530C">
            <w:pPr>
              <w:pStyle w:val="ConsPlusNormal"/>
            </w:pPr>
            <w:r>
              <w:t>в кадастровом квартале 56:44:0239001</w:t>
            </w:r>
          </w:p>
        </w:tc>
      </w:tr>
      <w:tr w:rsidR="00D4530C">
        <w:tc>
          <w:tcPr>
            <w:tcW w:w="907" w:type="dxa"/>
            <w:vAlign w:val="center"/>
          </w:tcPr>
          <w:p w:rsidR="00D4530C" w:rsidRDefault="00D4530C">
            <w:pPr>
              <w:pStyle w:val="ConsPlusNormal"/>
            </w:pPr>
            <w:r>
              <w:t>65.</w:t>
            </w:r>
          </w:p>
        </w:tc>
        <w:tc>
          <w:tcPr>
            <w:tcW w:w="8164" w:type="dxa"/>
          </w:tcPr>
          <w:p w:rsidR="00D4530C" w:rsidRDefault="00D4530C">
            <w:pPr>
              <w:pStyle w:val="ConsPlusNormal"/>
            </w:pPr>
            <w:r>
              <w:t>в кадастровом квартале 56:44:0238001</w:t>
            </w:r>
          </w:p>
        </w:tc>
      </w:tr>
      <w:tr w:rsidR="00D4530C">
        <w:tc>
          <w:tcPr>
            <w:tcW w:w="907" w:type="dxa"/>
            <w:vAlign w:val="center"/>
          </w:tcPr>
          <w:p w:rsidR="00D4530C" w:rsidRDefault="00D4530C">
            <w:pPr>
              <w:pStyle w:val="ConsPlusNormal"/>
            </w:pPr>
            <w:r>
              <w:t>66.</w:t>
            </w:r>
          </w:p>
        </w:tc>
        <w:tc>
          <w:tcPr>
            <w:tcW w:w="8164" w:type="dxa"/>
          </w:tcPr>
          <w:p w:rsidR="00D4530C" w:rsidRDefault="00D4530C">
            <w:pPr>
              <w:pStyle w:val="ConsPlusNormal"/>
            </w:pPr>
            <w:r>
              <w:t>в кадастровом квартале 56:44:0238001</w:t>
            </w:r>
          </w:p>
        </w:tc>
      </w:tr>
      <w:tr w:rsidR="00D4530C">
        <w:tc>
          <w:tcPr>
            <w:tcW w:w="907" w:type="dxa"/>
            <w:vAlign w:val="center"/>
          </w:tcPr>
          <w:p w:rsidR="00D4530C" w:rsidRDefault="00D4530C">
            <w:pPr>
              <w:pStyle w:val="ConsPlusNormal"/>
            </w:pPr>
            <w:r>
              <w:t>67.</w:t>
            </w:r>
          </w:p>
        </w:tc>
        <w:tc>
          <w:tcPr>
            <w:tcW w:w="8164" w:type="dxa"/>
          </w:tcPr>
          <w:p w:rsidR="00D4530C" w:rsidRDefault="00D4530C">
            <w:pPr>
              <w:pStyle w:val="ConsPlusNormal"/>
            </w:pPr>
            <w:r>
              <w:t>в кадастровом квартале 56:44:0239001</w:t>
            </w:r>
          </w:p>
        </w:tc>
      </w:tr>
      <w:tr w:rsidR="00D4530C">
        <w:tc>
          <w:tcPr>
            <w:tcW w:w="907" w:type="dxa"/>
            <w:vAlign w:val="center"/>
          </w:tcPr>
          <w:p w:rsidR="00D4530C" w:rsidRDefault="00D4530C">
            <w:pPr>
              <w:pStyle w:val="ConsPlusNormal"/>
            </w:pPr>
            <w:r>
              <w:t>68.</w:t>
            </w:r>
          </w:p>
        </w:tc>
        <w:tc>
          <w:tcPr>
            <w:tcW w:w="8164" w:type="dxa"/>
          </w:tcPr>
          <w:p w:rsidR="00D4530C" w:rsidRDefault="00D4530C">
            <w:pPr>
              <w:pStyle w:val="ConsPlusNormal"/>
            </w:pPr>
            <w:r>
              <w:t>в кадастровом квартале 56:44:0238001</w:t>
            </w:r>
          </w:p>
        </w:tc>
      </w:tr>
      <w:tr w:rsidR="00D4530C">
        <w:tc>
          <w:tcPr>
            <w:tcW w:w="907" w:type="dxa"/>
            <w:vAlign w:val="center"/>
          </w:tcPr>
          <w:p w:rsidR="00D4530C" w:rsidRDefault="00D4530C">
            <w:pPr>
              <w:pStyle w:val="ConsPlusNormal"/>
            </w:pPr>
            <w:r>
              <w:t>69.</w:t>
            </w:r>
          </w:p>
        </w:tc>
        <w:tc>
          <w:tcPr>
            <w:tcW w:w="8164" w:type="dxa"/>
          </w:tcPr>
          <w:p w:rsidR="00D4530C" w:rsidRDefault="00D4530C">
            <w:pPr>
              <w:pStyle w:val="ConsPlusNormal"/>
            </w:pPr>
            <w:r>
              <w:t>в кадастровом квартале 56:44:0238001</w:t>
            </w:r>
          </w:p>
        </w:tc>
      </w:tr>
      <w:tr w:rsidR="00D4530C">
        <w:tc>
          <w:tcPr>
            <w:tcW w:w="907" w:type="dxa"/>
            <w:vAlign w:val="center"/>
          </w:tcPr>
          <w:p w:rsidR="00D4530C" w:rsidRDefault="00D4530C">
            <w:pPr>
              <w:pStyle w:val="ConsPlusNormal"/>
            </w:pPr>
            <w:r>
              <w:t>70.</w:t>
            </w:r>
          </w:p>
        </w:tc>
        <w:tc>
          <w:tcPr>
            <w:tcW w:w="8164" w:type="dxa"/>
          </w:tcPr>
          <w:p w:rsidR="00D4530C" w:rsidRDefault="00D4530C">
            <w:pPr>
              <w:pStyle w:val="ConsPlusNormal"/>
            </w:pPr>
            <w:r>
              <w:t>в кадастровом квартале 56:44:0234001</w:t>
            </w:r>
          </w:p>
        </w:tc>
      </w:tr>
      <w:tr w:rsidR="00D4530C">
        <w:tc>
          <w:tcPr>
            <w:tcW w:w="907" w:type="dxa"/>
            <w:vAlign w:val="center"/>
          </w:tcPr>
          <w:p w:rsidR="00D4530C" w:rsidRDefault="00D4530C">
            <w:pPr>
              <w:pStyle w:val="ConsPlusNormal"/>
            </w:pPr>
            <w:r>
              <w:t>71.</w:t>
            </w:r>
          </w:p>
        </w:tc>
        <w:tc>
          <w:tcPr>
            <w:tcW w:w="8164" w:type="dxa"/>
            <w:vAlign w:val="center"/>
          </w:tcPr>
          <w:p w:rsidR="00D4530C" w:rsidRDefault="00D4530C">
            <w:pPr>
              <w:pStyle w:val="ConsPlusNormal"/>
            </w:pPr>
            <w:r>
              <w:t>в кадастровом квартале 56:44:0234015</w:t>
            </w:r>
          </w:p>
        </w:tc>
      </w:tr>
      <w:tr w:rsidR="00D4530C">
        <w:tc>
          <w:tcPr>
            <w:tcW w:w="907" w:type="dxa"/>
            <w:vAlign w:val="center"/>
          </w:tcPr>
          <w:p w:rsidR="00D4530C" w:rsidRDefault="00D4530C">
            <w:pPr>
              <w:pStyle w:val="ConsPlusNormal"/>
            </w:pPr>
            <w:r>
              <w:t>72.</w:t>
            </w:r>
          </w:p>
        </w:tc>
        <w:tc>
          <w:tcPr>
            <w:tcW w:w="8164" w:type="dxa"/>
            <w:vAlign w:val="center"/>
          </w:tcPr>
          <w:p w:rsidR="00D4530C" w:rsidRDefault="00D4530C">
            <w:pPr>
              <w:pStyle w:val="ConsPlusNormal"/>
            </w:pPr>
            <w:r>
              <w:t>в кадастровом квартале 56:44:0234015</w:t>
            </w:r>
          </w:p>
        </w:tc>
      </w:tr>
      <w:tr w:rsidR="00D4530C">
        <w:tc>
          <w:tcPr>
            <w:tcW w:w="907" w:type="dxa"/>
            <w:vAlign w:val="center"/>
          </w:tcPr>
          <w:p w:rsidR="00D4530C" w:rsidRDefault="00D4530C">
            <w:pPr>
              <w:pStyle w:val="ConsPlusNormal"/>
            </w:pPr>
            <w:r>
              <w:t>73.</w:t>
            </w:r>
          </w:p>
        </w:tc>
        <w:tc>
          <w:tcPr>
            <w:tcW w:w="8164" w:type="dxa"/>
          </w:tcPr>
          <w:p w:rsidR="00D4530C" w:rsidRDefault="00D4530C">
            <w:pPr>
              <w:pStyle w:val="ConsPlusNormal"/>
            </w:pPr>
            <w:r>
              <w:t>в кадастровом квартале 56:44:0231001</w:t>
            </w:r>
          </w:p>
        </w:tc>
      </w:tr>
      <w:tr w:rsidR="00D4530C">
        <w:tc>
          <w:tcPr>
            <w:tcW w:w="907" w:type="dxa"/>
            <w:vAlign w:val="center"/>
          </w:tcPr>
          <w:p w:rsidR="00D4530C" w:rsidRDefault="00D4530C">
            <w:pPr>
              <w:pStyle w:val="ConsPlusNormal"/>
            </w:pPr>
            <w:r>
              <w:t>74.</w:t>
            </w:r>
          </w:p>
        </w:tc>
        <w:tc>
          <w:tcPr>
            <w:tcW w:w="8164" w:type="dxa"/>
          </w:tcPr>
          <w:p w:rsidR="00D4530C" w:rsidRDefault="00D4530C">
            <w:pPr>
              <w:pStyle w:val="ConsPlusNormal"/>
            </w:pPr>
            <w:r>
              <w:t>в кадастровом квартале 56:44:0437016</w:t>
            </w:r>
          </w:p>
        </w:tc>
      </w:tr>
      <w:tr w:rsidR="00D4530C">
        <w:tc>
          <w:tcPr>
            <w:tcW w:w="907" w:type="dxa"/>
            <w:vAlign w:val="center"/>
          </w:tcPr>
          <w:p w:rsidR="00D4530C" w:rsidRDefault="00D4530C">
            <w:pPr>
              <w:pStyle w:val="ConsPlusNormal"/>
            </w:pPr>
            <w:r>
              <w:t>75.</w:t>
            </w:r>
          </w:p>
        </w:tc>
        <w:tc>
          <w:tcPr>
            <w:tcW w:w="8164" w:type="dxa"/>
          </w:tcPr>
          <w:p w:rsidR="00D4530C" w:rsidRDefault="00D4530C">
            <w:pPr>
              <w:pStyle w:val="ConsPlusNormal"/>
            </w:pPr>
            <w:r>
              <w:t>в кадастровом квартале 56:44:0341001</w:t>
            </w:r>
          </w:p>
        </w:tc>
      </w:tr>
      <w:tr w:rsidR="00D4530C">
        <w:tc>
          <w:tcPr>
            <w:tcW w:w="907" w:type="dxa"/>
            <w:vAlign w:val="center"/>
          </w:tcPr>
          <w:p w:rsidR="00D4530C" w:rsidRDefault="00D4530C">
            <w:pPr>
              <w:pStyle w:val="ConsPlusNormal"/>
            </w:pPr>
            <w:r>
              <w:t>76.</w:t>
            </w:r>
          </w:p>
        </w:tc>
        <w:tc>
          <w:tcPr>
            <w:tcW w:w="8164" w:type="dxa"/>
          </w:tcPr>
          <w:p w:rsidR="00D4530C" w:rsidRDefault="00D4530C">
            <w:pPr>
              <w:pStyle w:val="ConsPlusNormal"/>
            </w:pPr>
            <w:r>
              <w:t>в кадастровом квартале 56:44:0321011</w:t>
            </w:r>
          </w:p>
        </w:tc>
      </w:tr>
      <w:tr w:rsidR="00D4530C">
        <w:tc>
          <w:tcPr>
            <w:tcW w:w="907" w:type="dxa"/>
            <w:vAlign w:val="center"/>
          </w:tcPr>
          <w:p w:rsidR="00D4530C" w:rsidRDefault="00D4530C">
            <w:pPr>
              <w:pStyle w:val="ConsPlusNormal"/>
            </w:pPr>
            <w:r>
              <w:t>77.</w:t>
            </w:r>
          </w:p>
        </w:tc>
        <w:tc>
          <w:tcPr>
            <w:tcW w:w="8164" w:type="dxa"/>
          </w:tcPr>
          <w:p w:rsidR="00D4530C" w:rsidRDefault="00D4530C">
            <w:pPr>
              <w:pStyle w:val="ConsPlusNormal"/>
            </w:pPr>
            <w:r>
              <w:t>в кадастровом квартале 56:44:0316009</w:t>
            </w:r>
          </w:p>
        </w:tc>
      </w:tr>
      <w:tr w:rsidR="00D4530C">
        <w:tc>
          <w:tcPr>
            <w:tcW w:w="907" w:type="dxa"/>
            <w:vAlign w:val="center"/>
          </w:tcPr>
          <w:p w:rsidR="00D4530C" w:rsidRDefault="00D4530C">
            <w:pPr>
              <w:pStyle w:val="ConsPlusNormal"/>
            </w:pPr>
            <w:r>
              <w:t>78.</w:t>
            </w:r>
          </w:p>
        </w:tc>
        <w:tc>
          <w:tcPr>
            <w:tcW w:w="8164" w:type="dxa"/>
          </w:tcPr>
          <w:p w:rsidR="00D4530C" w:rsidRDefault="00D4530C">
            <w:pPr>
              <w:pStyle w:val="ConsPlusNormal"/>
            </w:pPr>
            <w:r>
              <w:t>в кадастровом квартале 56:44:0326003</w:t>
            </w:r>
          </w:p>
        </w:tc>
      </w:tr>
      <w:tr w:rsidR="00D4530C">
        <w:tc>
          <w:tcPr>
            <w:tcW w:w="907" w:type="dxa"/>
            <w:vAlign w:val="center"/>
          </w:tcPr>
          <w:p w:rsidR="00D4530C" w:rsidRDefault="00D4530C">
            <w:pPr>
              <w:pStyle w:val="ConsPlusNormal"/>
            </w:pPr>
            <w:r>
              <w:t>79.</w:t>
            </w:r>
          </w:p>
        </w:tc>
        <w:tc>
          <w:tcPr>
            <w:tcW w:w="8164" w:type="dxa"/>
          </w:tcPr>
          <w:p w:rsidR="00D4530C" w:rsidRDefault="00D4530C">
            <w:pPr>
              <w:pStyle w:val="ConsPlusNormal"/>
            </w:pPr>
            <w:r>
              <w:t>в кадастровом квартале 56:44:0327004</w:t>
            </w:r>
          </w:p>
        </w:tc>
      </w:tr>
      <w:tr w:rsidR="00D4530C">
        <w:tc>
          <w:tcPr>
            <w:tcW w:w="907" w:type="dxa"/>
            <w:vAlign w:val="center"/>
          </w:tcPr>
          <w:p w:rsidR="00D4530C" w:rsidRDefault="00D4530C">
            <w:pPr>
              <w:pStyle w:val="ConsPlusNormal"/>
            </w:pPr>
            <w:r>
              <w:t>80.</w:t>
            </w:r>
          </w:p>
        </w:tc>
        <w:tc>
          <w:tcPr>
            <w:tcW w:w="8164" w:type="dxa"/>
            <w:vAlign w:val="center"/>
          </w:tcPr>
          <w:p w:rsidR="00D4530C" w:rsidRDefault="00D4530C">
            <w:pPr>
              <w:pStyle w:val="ConsPlusNormal"/>
            </w:pPr>
            <w:r>
              <w:t>в кадастровом квартале 56:44:0331001</w:t>
            </w:r>
          </w:p>
        </w:tc>
      </w:tr>
      <w:tr w:rsidR="00D4530C">
        <w:tc>
          <w:tcPr>
            <w:tcW w:w="907" w:type="dxa"/>
            <w:vAlign w:val="center"/>
          </w:tcPr>
          <w:p w:rsidR="00D4530C" w:rsidRDefault="00D4530C">
            <w:pPr>
              <w:pStyle w:val="ConsPlusNormal"/>
            </w:pPr>
            <w:r>
              <w:t>81.</w:t>
            </w:r>
          </w:p>
        </w:tc>
        <w:tc>
          <w:tcPr>
            <w:tcW w:w="8164" w:type="dxa"/>
            <w:vAlign w:val="center"/>
          </w:tcPr>
          <w:p w:rsidR="00D4530C" w:rsidRDefault="00D4530C">
            <w:pPr>
              <w:pStyle w:val="ConsPlusNormal"/>
            </w:pPr>
            <w:r>
              <w:t>в кадастровом квартале 56:44:0311001</w:t>
            </w:r>
          </w:p>
        </w:tc>
      </w:tr>
      <w:tr w:rsidR="00D4530C">
        <w:tc>
          <w:tcPr>
            <w:tcW w:w="907" w:type="dxa"/>
            <w:vAlign w:val="center"/>
          </w:tcPr>
          <w:p w:rsidR="00D4530C" w:rsidRDefault="00D4530C">
            <w:pPr>
              <w:pStyle w:val="ConsPlusNormal"/>
            </w:pPr>
            <w:r>
              <w:t>82.</w:t>
            </w:r>
          </w:p>
        </w:tc>
        <w:tc>
          <w:tcPr>
            <w:tcW w:w="8164" w:type="dxa"/>
          </w:tcPr>
          <w:p w:rsidR="00D4530C" w:rsidRDefault="00D4530C">
            <w:pPr>
              <w:pStyle w:val="ConsPlusNormal"/>
            </w:pPr>
            <w:r>
              <w:t>в кадастровом квартале 56:44:0306007</w:t>
            </w:r>
          </w:p>
        </w:tc>
      </w:tr>
      <w:tr w:rsidR="00D4530C">
        <w:tc>
          <w:tcPr>
            <w:tcW w:w="907" w:type="dxa"/>
            <w:vAlign w:val="center"/>
          </w:tcPr>
          <w:p w:rsidR="00D4530C" w:rsidRDefault="00D4530C">
            <w:pPr>
              <w:pStyle w:val="ConsPlusNormal"/>
            </w:pPr>
            <w:r>
              <w:t>83.</w:t>
            </w:r>
          </w:p>
        </w:tc>
        <w:tc>
          <w:tcPr>
            <w:tcW w:w="8164" w:type="dxa"/>
          </w:tcPr>
          <w:p w:rsidR="00D4530C" w:rsidRDefault="00D4530C">
            <w:pPr>
              <w:pStyle w:val="ConsPlusNormal"/>
            </w:pPr>
            <w:r>
              <w:t>в кадастровом квартале 56:44:0307005</w:t>
            </w:r>
          </w:p>
        </w:tc>
      </w:tr>
      <w:tr w:rsidR="00D4530C">
        <w:tc>
          <w:tcPr>
            <w:tcW w:w="907" w:type="dxa"/>
            <w:vAlign w:val="center"/>
          </w:tcPr>
          <w:p w:rsidR="00D4530C" w:rsidRDefault="00D4530C">
            <w:pPr>
              <w:pStyle w:val="ConsPlusNormal"/>
            </w:pPr>
            <w:r>
              <w:lastRenderedPageBreak/>
              <w:t>84.</w:t>
            </w:r>
          </w:p>
        </w:tc>
        <w:tc>
          <w:tcPr>
            <w:tcW w:w="8164" w:type="dxa"/>
          </w:tcPr>
          <w:p w:rsidR="00D4530C" w:rsidRDefault="00D4530C">
            <w:pPr>
              <w:pStyle w:val="ConsPlusNormal"/>
            </w:pPr>
            <w:r>
              <w:t>в кадастровом квартале 56:44:0304004</w:t>
            </w:r>
          </w:p>
        </w:tc>
      </w:tr>
      <w:tr w:rsidR="00D4530C">
        <w:tc>
          <w:tcPr>
            <w:tcW w:w="907" w:type="dxa"/>
            <w:vAlign w:val="center"/>
          </w:tcPr>
          <w:p w:rsidR="00D4530C" w:rsidRDefault="00D4530C">
            <w:pPr>
              <w:pStyle w:val="ConsPlusNormal"/>
            </w:pPr>
            <w:r>
              <w:t>85.</w:t>
            </w:r>
          </w:p>
        </w:tc>
        <w:tc>
          <w:tcPr>
            <w:tcW w:w="8164" w:type="dxa"/>
          </w:tcPr>
          <w:p w:rsidR="00D4530C" w:rsidRDefault="00D4530C">
            <w:pPr>
              <w:pStyle w:val="ConsPlusNormal"/>
            </w:pPr>
            <w:r>
              <w:t>в кадастровом квартале 56:44:0124001</w:t>
            </w:r>
          </w:p>
        </w:tc>
      </w:tr>
      <w:tr w:rsidR="00D4530C">
        <w:tc>
          <w:tcPr>
            <w:tcW w:w="907" w:type="dxa"/>
            <w:vAlign w:val="center"/>
          </w:tcPr>
          <w:p w:rsidR="00D4530C" w:rsidRDefault="00D4530C">
            <w:pPr>
              <w:pStyle w:val="ConsPlusNormal"/>
            </w:pPr>
            <w:r>
              <w:t>86.</w:t>
            </w:r>
          </w:p>
        </w:tc>
        <w:tc>
          <w:tcPr>
            <w:tcW w:w="8164" w:type="dxa"/>
          </w:tcPr>
          <w:p w:rsidR="00D4530C" w:rsidRDefault="00D4530C">
            <w:pPr>
              <w:pStyle w:val="ConsPlusNormal"/>
            </w:pPr>
            <w:r>
              <w:t>в кадастровом квартале 56:44:0441010</w:t>
            </w:r>
          </w:p>
        </w:tc>
      </w:tr>
      <w:tr w:rsidR="00D4530C">
        <w:tc>
          <w:tcPr>
            <w:tcW w:w="907" w:type="dxa"/>
            <w:vAlign w:val="center"/>
          </w:tcPr>
          <w:p w:rsidR="00D4530C" w:rsidRDefault="00D4530C">
            <w:pPr>
              <w:pStyle w:val="ConsPlusNormal"/>
            </w:pPr>
            <w:r>
              <w:t>87.</w:t>
            </w:r>
          </w:p>
        </w:tc>
        <w:tc>
          <w:tcPr>
            <w:tcW w:w="8164" w:type="dxa"/>
          </w:tcPr>
          <w:p w:rsidR="00D4530C" w:rsidRDefault="00D4530C">
            <w:pPr>
              <w:pStyle w:val="ConsPlusNormal"/>
            </w:pPr>
            <w:r>
              <w:t>в кадастровом квартале 56:44:0124001</w:t>
            </w:r>
          </w:p>
        </w:tc>
      </w:tr>
      <w:tr w:rsidR="00D4530C">
        <w:tc>
          <w:tcPr>
            <w:tcW w:w="907" w:type="dxa"/>
            <w:vAlign w:val="center"/>
          </w:tcPr>
          <w:p w:rsidR="00D4530C" w:rsidRDefault="00D4530C">
            <w:pPr>
              <w:pStyle w:val="ConsPlusNormal"/>
            </w:pPr>
            <w:r>
              <w:t>88.</w:t>
            </w:r>
          </w:p>
        </w:tc>
        <w:tc>
          <w:tcPr>
            <w:tcW w:w="8164" w:type="dxa"/>
          </w:tcPr>
          <w:p w:rsidR="00D4530C" w:rsidRDefault="00D4530C">
            <w:pPr>
              <w:pStyle w:val="ConsPlusNormal"/>
            </w:pPr>
            <w:r>
              <w:t>в кадастровом квартале 56:44:0124001</w:t>
            </w:r>
          </w:p>
        </w:tc>
      </w:tr>
      <w:tr w:rsidR="00D4530C">
        <w:tc>
          <w:tcPr>
            <w:tcW w:w="907" w:type="dxa"/>
            <w:vAlign w:val="center"/>
          </w:tcPr>
          <w:p w:rsidR="00D4530C" w:rsidRDefault="00D4530C">
            <w:pPr>
              <w:pStyle w:val="ConsPlusNormal"/>
            </w:pPr>
            <w:r>
              <w:t>89.</w:t>
            </w:r>
          </w:p>
        </w:tc>
        <w:tc>
          <w:tcPr>
            <w:tcW w:w="8164" w:type="dxa"/>
            <w:vAlign w:val="center"/>
          </w:tcPr>
          <w:p w:rsidR="00D4530C" w:rsidRDefault="00D4530C">
            <w:pPr>
              <w:pStyle w:val="ConsPlusNormal"/>
            </w:pPr>
            <w:r>
              <w:t>в кадастровом квартале 56:44:0125002</w:t>
            </w:r>
          </w:p>
        </w:tc>
      </w:tr>
      <w:tr w:rsidR="00D4530C">
        <w:tc>
          <w:tcPr>
            <w:tcW w:w="907" w:type="dxa"/>
            <w:vAlign w:val="center"/>
          </w:tcPr>
          <w:p w:rsidR="00D4530C" w:rsidRDefault="00D4530C">
            <w:pPr>
              <w:pStyle w:val="ConsPlusNormal"/>
            </w:pPr>
            <w:r>
              <w:t>90.</w:t>
            </w:r>
          </w:p>
        </w:tc>
        <w:tc>
          <w:tcPr>
            <w:tcW w:w="8164" w:type="dxa"/>
            <w:vAlign w:val="center"/>
          </w:tcPr>
          <w:p w:rsidR="00D4530C" w:rsidRDefault="00D4530C">
            <w:pPr>
              <w:pStyle w:val="ConsPlusNormal"/>
            </w:pPr>
            <w:r>
              <w:t>в кадастровом квартале 56:44:0126002</w:t>
            </w:r>
          </w:p>
        </w:tc>
      </w:tr>
      <w:tr w:rsidR="00D4530C">
        <w:tc>
          <w:tcPr>
            <w:tcW w:w="907" w:type="dxa"/>
            <w:vAlign w:val="center"/>
          </w:tcPr>
          <w:p w:rsidR="00D4530C" w:rsidRDefault="00D4530C">
            <w:pPr>
              <w:pStyle w:val="ConsPlusNormal"/>
            </w:pPr>
            <w:r>
              <w:t>91.</w:t>
            </w:r>
          </w:p>
        </w:tc>
        <w:tc>
          <w:tcPr>
            <w:tcW w:w="8164" w:type="dxa"/>
          </w:tcPr>
          <w:p w:rsidR="00D4530C" w:rsidRDefault="00D4530C">
            <w:pPr>
              <w:pStyle w:val="ConsPlusNormal"/>
            </w:pPr>
            <w:r>
              <w:t>в кадастровом квартале 56:44:0405002</w:t>
            </w:r>
          </w:p>
        </w:tc>
      </w:tr>
      <w:tr w:rsidR="00D4530C">
        <w:tc>
          <w:tcPr>
            <w:tcW w:w="907" w:type="dxa"/>
            <w:vAlign w:val="center"/>
          </w:tcPr>
          <w:p w:rsidR="00D4530C" w:rsidRDefault="00D4530C">
            <w:pPr>
              <w:pStyle w:val="ConsPlusNormal"/>
            </w:pPr>
            <w:r>
              <w:t>92.</w:t>
            </w:r>
          </w:p>
        </w:tc>
        <w:tc>
          <w:tcPr>
            <w:tcW w:w="8164" w:type="dxa"/>
          </w:tcPr>
          <w:p w:rsidR="00D4530C" w:rsidRDefault="00D4530C">
            <w:pPr>
              <w:pStyle w:val="ConsPlusNormal"/>
            </w:pPr>
            <w:r>
              <w:t>в кадастровом квартале 56:44:0121001</w:t>
            </w:r>
          </w:p>
        </w:tc>
      </w:tr>
      <w:tr w:rsidR="00D4530C">
        <w:tc>
          <w:tcPr>
            <w:tcW w:w="907" w:type="dxa"/>
            <w:vAlign w:val="center"/>
          </w:tcPr>
          <w:p w:rsidR="00D4530C" w:rsidRDefault="00D4530C">
            <w:pPr>
              <w:pStyle w:val="ConsPlusNormal"/>
            </w:pPr>
            <w:r>
              <w:t>93.</w:t>
            </w:r>
          </w:p>
        </w:tc>
        <w:tc>
          <w:tcPr>
            <w:tcW w:w="8164" w:type="dxa"/>
          </w:tcPr>
          <w:p w:rsidR="00D4530C" w:rsidRDefault="00D4530C">
            <w:pPr>
              <w:pStyle w:val="ConsPlusNormal"/>
            </w:pPr>
            <w:r>
              <w:t>в кадастровом квартале 56:44:0121002</w:t>
            </w:r>
          </w:p>
        </w:tc>
      </w:tr>
      <w:tr w:rsidR="00D4530C">
        <w:tc>
          <w:tcPr>
            <w:tcW w:w="907" w:type="dxa"/>
            <w:vAlign w:val="center"/>
          </w:tcPr>
          <w:p w:rsidR="00D4530C" w:rsidRDefault="00D4530C">
            <w:pPr>
              <w:pStyle w:val="ConsPlusNormal"/>
            </w:pPr>
            <w:r>
              <w:t>94.</w:t>
            </w:r>
          </w:p>
        </w:tc>
        <w:tc>
          <w:tcPr>
            <w:tcW w:w="8164" w:type="dxa"/>
          </w:tcPr>
          <w:p w:rsidR="00D4530C" w:rsidRDefault="00D4530C">
            <w:pPr>
              <w:pStyle w:val="ConsPlusNormal"/>
            </w:pPr>
            <w:r>
              <w:t>в кадастровом квартале 56:44:0117036</w:t>
            </w:r>
          </w:p>
        </w:tc>
      </w:tr>
      <w:tr w:rsidR="00D4530C">
        <w:tc>
          <w:tcPr>
            <w:tcW w:w="907" w:type="dxa"/>
            <w:vAlign w:val="center"/>
          </w:tcPr>
          <w:p w:rsidR="00D4530C" w:rsidRDefault="00D4530C">
            <w:pPr>
              <w:pStyle w:val="ConsPlusNormal"/>
            </w:pPr>
            <w:r>
              <w:t>95.</w:t>
            </w:r>
          </w:p>
        </w:tc>
        <w:tc>
          <w:tcPr>
            <w:tcW w:w="8164" w:type="dxa"/>
          </w:tcPr>
          <w:p w:rsidR="00D4530C" w:rsidRDefault="00D4530C">
            <w:pPr>
              <w:pStyle w:val="ConsPlusNormal"/>
            </w:pPr>
            <w:r>
              <w:t>в кадастровом квартале 56:44:0120002</w:t>
            </w:r>
          </w:p>
        </w:tc>
      </w:tr>
      <w:tr w:rsidR="00D4530C">
        <w:tc>
          <w:tcPr>
            <w:tcW w:w="907" w:type="dxa"/>
            <w:vAlign w:val="center"/>
          </w:tcPr>
          <w:p w:rsidR="00D4530C" w:rsidRDefault="00D4530C">
            <w:pPr>
              <w:pStyle w:val="ConsPlusNormal"/>
            </w:pPr>
            <w:r>
              <w:t>96.</w:t>
            </w:r>
          </w:p>
        </w:tc>
        <w:tc>
          <w:tcPr>
            <w:tcW w:w="8164" w:type="dxa"/>
          </w:tcPr>
          <w:p w:rsidR="00D4530C" w:rsidRDefault="00D4530C">
            <w:pPr>
              <w:pStyle w:val="ConsPlusNormal"/>
            </w:pPr>
            <w:r>
              <w:t>в кадастровом квартале 56:44:0110003</w:t>
            </w:r>
          </w:p>
        </w:tc>
      </w:tr>
      <w:tr w:rsidR="00D4530C">
        <w:tc>
          <w:tcPr>
            <w:tcW w:w="907" w:type="dxa"/>
            <w:vAlign w:val="center"/>
          </w:tcPr>
          <w:p w:rsidR="00D4530C" w:rsidRDefault="00D4530C">
            <w:pPr>
              <w:pStyle w:val="ConsPlusNormal"/>
            </w:pPr>
            <w:r>
              <w:t>97.</w:t>
            </w:r>
          </w:p>
        </w:tc>
        <w:tc>
          <w:tcPr>
            <w:tcW w:w="8164" w:type="dxa"/>
          </w:tcPr>
          <w:p w:rsidR="00D4530C" w:rsidRDefault="00D4530C">
            <w:pPr>
              <w:pStyle w:val="ConsPlusNormal"/>
            </w:pPr>
            <w:r>
              <w:t>в кадастровом квартале 56:44:0110001</w:t>
            </w:r>
          </w:p>
        </w:tc>
      </w:tr>
      <w:tr w:rsidR="00D4530C">
        <w:tc>
          <w:tcPr>
            <w:tcW w:w="907" w:type="dxa"/>
            <w:vAlign w:val="center"/>
          </w:tcPr>
          <w:p w:rsidR="00D4530C" w:rsidRDefault="00D4530C">
            <w:pPr>
              <w:pStyle w:val="ConsPlusNormal"/>
            </w:pPr>
            <w:r>
              <w:t>98.</w:t>
            </w:r>
          </w:p>
        </w:tc>
        <w:tc>
          <w:tcPr>
            <w:tcW w:w="8164" w:type="dxa"/>
          </w:tcPr>
          <w:p w:rsidR="00D4530C" w:rsidRDefault="00D4530C">
            <w:pPr>
              <w:pStyle w:val="ConsPlusNormal"/>
            </w:pPr>
            <w:r>
              <w:t>в кадастровом квартале 56:44:0105001</w:t>
            </w:r>
          </w:p>
        </w:tc>
      </w:tr>
      <w:tr w:rsidR="00D4530C">
        <w:tc>
          <w:tcPr>
            <w:tcW w:w="907" w:type="dxa"/>
            <w:vAlign w:val="center"/>
          </w:tcPr>
          <w:p w:rsidR="00D4530C" w:rsidRDefault="00D4530C">
            <w:pPr>
              <w:pStyle w:val="ConsPlusNormal"/>
            </w:pPr>
            <w:r>
              <w:t>99.</w:t>
            </w:r>
          </w:p>
        </w:tc>
        <w:tc>
          <w:tcPr>
            <w:tcW w:w="8164" w:type="dxa"/>
          </w:tcPr>
          <w:p w:rsidR="00D4530C" w:rsidRDefault="00D4530C">
            <w:pPr>
              <w:pStyle w:val="ConsPlusNormal"/>
            </w:pPr>
            <w:r>
              <w:t>в кадастровом квартале 56:44:0105001</w:t>
            </w:r>
          </w:p>
        </w:tc>
      </w:tr>
      <w:tr w:rsidR="00D4530C">
        <w:tc>
          <w:tcPr>
            <w:tcW w:w="907" w:type="dxa"/>
            <w:vAlign w:val="center"/>
          </w:tcPr>
          <w:p w:rsidR="00D4530C" w:rsidRDefault="00D4530C">
            <w:pPr>
              <w:pStyle w:val="ConsPlusNormal"/>
            </w:pPr>
            <w:r>
              <w:t>100.</w:t>
            </w:r>
          </w:p>
        </w:tc>
        <w:tc>
          <w:tcPr>
            <w:tcW w:w="8164" w:type="dxa"/>
          </w:tcPr>
          <w:p w:rsidR="00D4530C" w:rsidRDefault="00D4530C">
            <w:pPr>
              <w:pStyle w:val="ConsPlusNormal"/>
            </w:pPr>
            <w:r>
              <w:t>в кадастровом квартале 56:44:0105001</w:t>
            </w:r>
          </w:p>
        </w:tc>
      </w:tr>
      <w:tr w:rsidR="00D4530C">
        <w:tc>
          <w:tcPr>
            <w:tcW w:w="907" w:type="dxa"/>
            <w:vAlign w:val="center"/>
          </w:tcPr>
          <w:p w:rsidR="00D4530C" w:rsidRDefault="00D4530C">
            <w:pPr>
              <w:pStyle w:val="ConsPlusNormal"/>
            </w:pPr>
            <w:r>
              <w:t>101.</w:t>
            </w:r>
          </w:p>
        </w:tc>
        <w:tc>
          <w:tcPr>
            <w:tcW w:w="8164" w:type="dxa"/>
          </w:tcPr>
          <w:p w:rsidR="00D4530C" w:rsidRDefault="00D4530C">
            <w:pPr>
              <w:pStyle w:val="ConsPlusNormal"/>
            </w:pPr>
            <w:r>
              <w:t>в кадастровом квартале 56:44:0105001</w:t>
            </w:r>
          </w:p>
        </w:tc>
      </w:tr>
      <w:tr w:rsidR="00D4530C">
        <w:tc>
          <w:tcPr>
            <w:tcW w:w="907" w:type="dxa"/>
            <w:vAlign w:val="center"/>
          </w:tcPr>
          <w:p w:rsidR="00D4530C" w:rsidRDefault="00D4530C">
            <w:pPr>
              <w:pStyle w:val="ConsPlusNormal"/>
            </w:pPr>
            <w:r>
              <w:t>102.</w:t>
            </w:r>
          </w:p>
        </w:tc>
        <w:tc>
          <w:tcPr>
            <w:tcW w:w="8164" w:type="dxa"/>
          </w:tcPr>
          <w:p w:rsidR="00D4530C" w:rsidRDefault="00D4530C">
            <w:pPr>
              <w:pStyle w:val="ConsPlusNormal"/>
            </w:pPr>
            <w:r>
              <w:t>в кадастровом квартале 56:44:0105001</w:t>
            </w:r>
          </w:p>
        </w:tc>
      </w:tr>
    </w:tbl>
    <w:p w:rsidR="00D4530C" w:rsidRDefault="00D4530C">
      <w:pPr>
        <w:pStyle w:val="ConsPlusNormal"/>
        <w:jc w:val="both"/>
      </w:pPr>
    </w:p>
    <w:p w:rsidR="00D4530C" w:rsidRDefault="00D4530C">
      <w:pPr>
        <w:pStyle w:val="ConsPlusNormal"/>
        <w:ind w:firstLine="540"/>
        <w:jc w:val="both"/>
      </w:pPr>
      <w:r>
        <w:t xml:space="preserve">В августе 2015 года утверждена </w:t>
      </w:r>
      <w:hyperlink r:id="rId61">
        <w:r>
          <w:rPr>
            <w:color w:val="0000FF"/>
          </w:rPr>
          <w:t>схема</w:t>
        </w:r>
      </w:hyperlink>
      <w:r>
        <w:t xml:space="preserve"> водоснабжения и водоотведения города Оренбурга на 2014 - 2030 годы.</w:t>
      </w:r>
    </w:p>
    <w:p w:rsidR="00D4530C" w:rsidRDefault="00D4530C">
      <w:pPr>
        <w:pStyle w:val="ConsPlusNormal"/>
        <w:spacing w:before="220"/>
        <w:ind w:firstLine="540"/>
        <w:jc w:val="both"/>
      </w:pPr>
      <w:r>
        <w:t>Проектируемой схемой предусматривается дальнейшее строительство единой централизованной системы водоотведения. Все стоки от города будут поступать на общегородские очистные сооружения полной биологической очистки производительностью 250 тыс. м</w:t>
      </w:r>
      <w:r>
        <w:rPr>
          <w:vertAlign w:val="superscript"/>
        </w:rPr>
        <w:t>3</w:t>
      </w:r>
      <w:r>
        <w:t>/сут. В связи со снижением объемов водоотведения развития очистных сооружений до проектной производительности 400 тыс. м</w:t>
      </w:r>
      <w:r>
        <w:rPr>
          <w:vertAlign w:val="superscript"/>
        </w:rPr>
        <w:t>3</w:t>
      </w:r>
      <w:r>
        <w:t>/сут. не потребуется.</w:t>
      </w:r>
    </w:p>
    <w:p w:rsidR="00D4530C" w:rsidRDefault="00D4530C">
      <w:pPr>
        <w:pStyle w:val="ConsPlusNormal"/>
        <w:spacing w:before="220"/>
        <w:ind w:firstLine="540"/>
        <w:jc w:val="both"/>
      </w:pPr>
      <w:r>
        <w:t>Основной задачей реконструкции системы водоотведения является не увеличение ее пропускной способности, а увеличение надежности эксплуатации за счет ликвидации "узких" мест и создания оптимальных условий работы сооружений и оборудования.</w:t>
      </w:r>
    </w:p>
    <w:p w:rsidR="00D4530C" w:rsidRDefault="00D4530C">
      <w:pPr>
        <w:pStyle w:val="ConsPlusNormal"/>
        <w:spacing w:before="220"/>
        <w:ind w:firstLine="540"/>
        <w:jc w:val="both"/>
      </w:pPr>
      <w:r>
        <w:t>Сложившаяся принципиальная схема водоотведения города Оренбурга сохраняется.</w:t>
      </w:r>
    </w:p>
    <w:p w:rsidR="00D4530C" w:rsidRDefault="00D4530C">
      <w:pPr>
        <w:pStyle w:val="ConsPlusNormal"/>
        <w:jc w:val="both"/>
      </w:pPr>
    </w:p>
    <w:p w:rsidR="00D4530C" w:rsidRDefault="00D4530C">
      <w:pPr>
        <w:pStyle w:val="ConsPlusTitle"/>
        <w:jc w:val="center"/>
        <w:outlineLvl w:val="2"/>
      </w:pPr>
      <w:r>
        <w:t>Раздел 2. ПАРАМЕТРЫ ФУНКЦИОНАЛЬНЫХ ЗОН, А ТАКЖЕ СВЕДЕНИЯ</w:t>
      </w:r>
    </w:p>
    <w:p w:rsidR="00D4530C" w:rsidRDefault="00D4530C">
      <w:pPr>
        <w:pStyle w:val="ConsPlusTitle"/>
        <w:jc w:val="center"/>
      </w:pPr>
      <w:r>
        <w:t>О ПЛАНИРУЕМЫХ ДЛЯ РАЗМЕЩЕНИЯ В НИХ ОБЪЕКТАХ ФЕДЕРАЛЬНОГО</w:t>
      </w:r>
    </w:p>
    <w:p w:rsidR="00D4530C" w:rsidRDefault="00D4530C">
      <w:pPr>
        <w:pStyle w:val="ConsPlusTitle"/>
        <w:jc w:val="center"/>
      </w:pPr>
      <w:r>
        <w:t>ЗНАЧЕНИЯ, ОБЪЕКТАХ РЕГИОНАЛЬНОГО ЗНАЧЕНИЯ, ОБЪЕКТАХ</w:t>
      </w:r>
    </w:p>
    <w:p w:rsidR="00D4530C" w:rsidRDefault="00D4530C">
      <w:pPr>
        <w:pStyle w:val="ConsPlusTitle"/>
        <w:jc w:val="center"/>
      </w:pPr>
      <w:r>
        <w:t>МЕСТНОГО ЗНАЧЕНИЯ, ЗА ИСКЛЮЧЕНИЕМ ЛИНЕЙНЫХ ОБЪЕКТОВ</w:t>
      </w:r>
    </w:p>
    <w:p w:rsidR="00D4530C" w:rsidRDefault="00D4530C">
      <w:pPr>
        <w:pStyle w:val="ConsPlusNormal"/>
        <w:jc w:val="both"/>
      </w:pPr>
    </w:p>
    <w:p w:rsidR="00D4530C" w:rsidRDefault="00D4530C">
      <w:pPr>
        <w:pStyle w:val="ConsPlusNormal"/>
        <w:ind w:firstLine="540"/>
        <w:jc w:val="both"/>
      </w:pPr>
      <w:r>
        <w:t xml:space="preserve">Разработанное в составе Генерального плана функциональное зонирование учитывает историко-культурную и градостроительную специфику города Оренбурга, сложившиеся особенности использования городских земель, базируется на выводах комплексного градостроительного анализа. При установлении функциональных зон и их параметров учтены положения </w:t>
      </w:r>
      <w:hyperlink r:id="rId62">
        <w:r>
          <w:rPr>
            <w:color w:val="0000FF"/>
          </w:rPr>
          <w:t>Градостроительного</w:t>
        </w:r>
      </w:hyperlink>
      <w:r>
        <w:t xml:space="preserve"> и </w:t>
      </w:r>
      <w:hyperlink r:id="rId63">
        <w:r>
          <w:rPr>
            <w:color w:val="0000FF"/>
          </w:rPr>
          <w:t>Земельного</w:t>
        </w:r>
      </w:hyperlink>
      <w:r>
        <w:t xml:space="preserve"> кодексов Российской Федерации, требования специальных нормативов и правил, касающиеся зон с особыми условиями использования территорий.</w:t>
      </w:r>
    </w:p>
    <w:p w:rsidR="00D4530C" w:rsidRDefault="00D4530C">
      <w:pPr>
        <w:pStyle w:val="ConsPlusNormal"/>
        <w:jc w:val="both"/>
      </w:pPr>
    </w:p>
    <w:p w:rsidR="00D4530C" w:rsidRDefault="00D4530C">
      <w:pPr>
        <w:pStyle w:val="ConsPlusTitle"/>
        <w:jc w:val="center"/>
        <w:outlineLvl w:val="3"/>
      </w:pPr>
      <w:r>
        <w:t>Функциональное зонирование территории</w:t>
      </w:r>
    </w:p>
    <w:p w:rsidR="00D4530C" w:rsidRDefault="00D4530C">
      <w:pPr>
        <w:pStyle w:val="ConsPlusNormal"/>
        <w:jc w:val="both"/>
      </w:pPr>
    </w:p>
    <w:p w:rsidR="00D4530C" w:rsidRDefault="00D4530C">
      <w:pPr>
        <w:pStyle w:val="ConsPlusNormal"/>
        <w:ind w:firstLine="540"/>
        <w:jc w:val="both"/>
      </w:pPr>
      <w:r>
        <w:t>Разработанное ранее в составе Генерального плана функциональное зонирование, учитывающее историко-культурную и градостроительную специфику города Оренбурга, сложившиеся особенности использования городских земель, осталось без принципиальных изменений.</w:t>
      </w:r>
    </w:p>
    <w:p w:rsidR="00D4530C" w:rsidRDefault="00D4530C">
      <w:pPr>
        <w:pStyle w:val="ConsPlusNormal"/>
        <w:spacing w:before="220"/>
        <w:ind w:firstLine="540"/>
        <w:jc w:val="both"/>
      </w:pPr>
      <w:r>
        <w:t>На Карте функциональных зон (основной чертеж) отражены следующие виды зон:</w:t>
      </w:r>
    </w:p>
    <w:p w:rsidR="00D4530C" w:rsidRDefault="00D4530C">
      <w:pPr>
        <w:pStyle w:val="ConsPlusNormal"/>
        <w:spacing w:before="220"/>
        <w:ind w:firstLine="540"/>
        <w:jc w:val="both"/>
      </w:pPr>
      <w:r>
        <w:t>жилые зоны - в жилых зонах размещаются жилые дома разных типов; отдельно стоящие, встроенные или пристроенные объекты социального и культурно-бытового обслуживания населения; гаражи и автостоянки для легковых автомобилей, принадлежащих гражданам; культовые объекты.</w:t>
      </w:r>
    </w:p>
    <w:p w:rsidR="00D4530C" w:rsidRDefault="00D4530C">
      <w:pPr>
        <w:pStyle w:val="ConsPlusNormal"/>
        <w:spacing w:before="220"/>
        <w:ind w:firstLine="540"/>
        <w:jc w:val="both"/>
      </w:pPr>
      <w:r>
        <w:t>Состав жилых зон Генерального плана:</w:t>
      </w:r>
    </w:p>
    <w:p w:rsidR="00D4530C" w:rsidRDefault="00D4530C">
      <w:pPr>
        <w:pStyle w:val="ConsPlusNormal"/>
        <w:spacing w:before="220"/>
        <w:ind w:firstLine="540"/>
        <w:jc w:val="both"/>
      </w:pPr>
      <w:r>
        <w:t>- многоэтажная жилая застройка (5 этажей и выше);</w:t>
      </w:r>
    </w:p>
    <w:p w:rsidR="00D4530C" w:rsidRDefault="00D4530C">
      <w:pPr>
        <w:pStyle w:val="ConsPlusNormal"/>
        <w:spacing w:before="220"/>
        <w:ind w:firstLine="540"/>
        <w:jc w:val="both"/>
      </w:pPr>
      <w:r>
        <w:t>- малоэтажная секционная и блокированная застройка (до 4 этажей);</w:t>
      </w:r>
    </w:p>
    <w:p w:rsidR="00D4530C" w:rsidRDefault="00D4530C">
      <w:pPr>
        <w:pStyle w:val="ConsPlusNormal"/>
        <w:spacing w:before="220"/>
        <w:ind w:firstLine="540"/>
        <w:jc w:val="both"/>
      </w:pPr>
      <w:r>
        <w:t>- индивидуальная (усадебная) жилая застройка.</w:t>
      </w:r>
    </w:p>
    <w:p w:rsidR="00D4530C" w:rsidRDefault="00D4530C">
      <w:pPr>
        <w:pStyle w:val="ConsPlusNormal"/>
        <w:spacing w:before="220"/>
        <w:ind w:firstLine="540"/>
        <w:jc w:val="both"/>
      </w:pPr>
      <w:r>
        <w:t>общественно-деловые зоны -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4530C" w:rsidRDefault="00D4530C">
      <w:pPr>
        <w:pStyle w:val="ConsPlusNormal"/>
        <w:spacing w:before="220"/>
        <w:ind w:firstLine="540"/>
        <w:jc w:val="both"/>
      </w:pPr>
      <w:r>
        <w:t>Состав общественно-деловых зон Генерального плана:</w:t>
      </w:r>
    </w:p>
    <w:p w:rsidR="00D4530C" w:rsidRDefault="00D4530C">
      <w:pPr>
        <w:pStyle w:val="ConsPlusNormal"/>
        <w:spacing w:before="220"/>
        <w:ind w:firstLine="540"/>
        <w:jc w:val="both"/>
      </w:pPr>
      <w:r>
        <w:t>- многофункциональная застройка центра смешанной этажности;</w:t>
      </w:r>
    </w:p>
    <w:p w:rsidR="00D4530C" w:rsidRDefault="00D4530C">
      <w:pPr>
        <w:pStyle w:val="ConsPlusNormal"/>
        <w:spacing w:before="220"/>
        <w:ind w:firstLine="540"/>
        <w:jc w:val="both"/>
      </w:pPr>
      <w:r>
        <w:t>- административно-деловая (общественно-деловые, торговые, культурно-развлекательные, культовые, образовательные объекты);</w:t>
      </w:r>
    </w:p>
    <w:p w:rsidR="00D4530C" w:rsidRDefault="00D4530C">
      <w:pPr>
        <w:pStyle w:val="ConsPlusNormal"/>
        <w:spacing w:before="220"/>
        <w:ind w:firstLine="540"/>
        <w:jc w:val="both"/>
      </w:pPr>
      <w:r>
        <w:t>- больницы и другие стационарные учреждения здравоохранения;</w:t>
      </w:r>
    </w:p>
    <w:p w:rsidR="00D4530C" w:rsidRDefault="00D4530C">
      <w:pPr>
        <w:pStyle w:val="ConsPlusNormal"/>
        <w:spacing w:before="220"/>
        <w:ind w:firstLine="540"/>
        <w:jc w:val="both"/>
      </w:pPr>
      <w:r>
        <w:t>- спортивные сооружения;</w:t>
      </w:r>
    </w:p>
    <w:p w:rsidR="00D4530C" w:rsidRDefault="00D4530C">
      <w:pPr>
        <w:pStyle w:val="ConsPlusNormal"/>
        <w:spacing w:before="220"/>
        <w:ind w:firstLine="540"/>
        <w:jc w:val="both"/>
      </w:pPr>
      <w:r>
        <w:t>- комплекс "Национальная деревня".</w:t>
      </w:r>
    </w:p>
    <w:p w:rsidR="00D4530C" w:rsidRDefault="00D4530C">
      <w:pPr>
        <w:pStyle w:val="ConsPlusNormal"/>
        <w:spacing w:before="220"/>
        <w:ind w:firstLine="540"/>
        <w:jc w:val="both"/>
      </w:pPr>
      <w:r>
        <w:t>зона производственного назначения - зона производственных и коммунально-складских объектов.</w:t>
      </w:r>
    </w:p>
    <w:p w:rsidR="00D4530C" w:rsidRDefault="00D4530C">
      <w:pPr>
        <w:pStyle w:val="ConsPlusNormal"/>
        <w:spacing w:before="220"/>
        <w:ind w:firstLine="540"/>
        <w:jc w:val="both"/>
      </w:pPr>
      <w:r>
        <w:t xml:space="preserve">В пределах производственных зон не допускается размещать жилые дома, гостиницы, </w:t>
      </w:r>
      <w:r>
        <w:lastRenderedPageBreak/>
        <w:t>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w:t>
      </w:r>
    </w:p>
    <w:p w:rsidR="00D4530C" w:rsidRDefault="00D4530C">
      <w:pPr>
        <w:pStyle w:val="ConsPlusNormal"/>
        <w:spacing w:before="220"/>
        <w:ind w:firstLine="540"/>
        <w:jc w:val="both"/>
      </w:pPr>
      <w:r>
        <w:t>зона рекреационного назначения - в состав зон рекреационного назначения включены зоны в границах территорий, занятых городскими лесами, скверами, парками, городскими садами, прудами, озерами, водохранилищами, пляжами, территории, используемых и предназначенных для отдыха, туризма, занятий физической культурой и спортом.</w:t>
      </w:r>
    </w:p>
    <w:p w:rsidR="00D4530C" w:rsidRDefault="00D4530C">
      <w:pPr>
        <w:pStyle w:val="ConsPlusNormal"/>
        <w:spacing w:before="220"/>
        <w:ind w:firstLine="540"/>
        <w:jc w:val="both"/>
      </w:pPr>
      <w:r>
        <w:t>Состав зоны рекреационного назначения Генерального плана:</w:t>
      </w:r>
    </w:p>
    <w:p w:rsidR="00D4530C" w:rsidRDefault="00D4530C">
      <w:pPr>
        <w:pStyle w:val="ConsPlusNormal"/>
        <w:spacing w:before="220"/>
        <w:ind w:firstLine="540"/>
        <w:jc w:val="both"/>
      </w:pPr>
      <w:r>
        <w:t>- лесничества;</w:t>
      </w:r>
    </w:p>
    <w:p w:rsidR="00D4530C" w:rsidRDefault="00D4530C">
      <w:pPr>
        <w:pStyle w:val="ConsPlusNormal"/>
        <w:spacing w:before="220"/>
        <w:ind w:firstLine="540"/>
        <w:jc w:val="both"/>
      </w:pPr>
      <w:r>
        <w:t>- городские леса;</w:t>
      </w:r>
    </w:p>
    <w:p w:rsidR="00D4530C" w:rsidRDefault="00D4530C">
      <w:pPr>
        <w:pStyle w:val="ConsPlusNormal"/>
        <w:spacing w:before="220"/>
        <w:ind w:firstLine="540"/>
        <w:jc w:val="both"/>
      </w:pPr>
      <w:r>
        <w:t>- озеленение общего пользования;</w:t>
      </w:r>
    </w:p>
    <w:p w:rsidR="00D4530C" w:rsidRDefault="00D4530C">
      <w:pPr>
        <w:pStyle w:val="ConsPlusNormal"/>
        <w:spacing w:before="220"/>
        <w:ind w:firstLine="540"/>
        <w:jc w:val="both"/>
      </w:pPr>
      <w:r>
        <w:t>- озеленение специального назначения (защитное);</w:t>
      </w:r>
    </w:p>
    <w:p w:rsidR="00D4530C" w:rsidRDefault="00D4530C">
      <w:pPr>
        <w:pStyle w:val="ConsPlusNormal"/>
        <w:spacing w:before="220"/>
        <w:ind w:firstLine="540"/>
        <w:jc w:val="both"/>
      </w:pPr>
      <w:r>
        <w:t>- учреждения длительного отдыха (лагеря, дома отдыха, пансионаты);</w:t>
      </w:r>
    </w:p>
    <w:p w:rsidR="00D4530C" w:rsidRDefault="00D4530C">
      <w:pPr>
        <w:pStyle w:val="ConsPlusNormal"/>
        <w:spacing w:before="220"/>
        <w:ind w:firstLine="540"/>
        <w:jc w:val="both"/>
      </w:pPr>
      <w:r>
        <w:t>- пляжи;</w:t>
      </w:r>
    </w:p>
    <w:p w:rsidR="00D4530C" w:rsidRDefault="00D4530C">
      <w:pPr>
        <w:pStyle w:val="ConsPlusNormal"/>
        <w:spacing w:before="220"/>
        <w:ind w:firstLine="540"/>
        <w:jc w:val="both"/>
      </w:pPr>
      <w:r>
        <w:t>- водоемы;</w:t>
      </w:r>
    </w:p>
    <w:p w:rsidR="00D4530C" w:rsidRDefault="00D4530C">
      <w:pPr>
        <w:pStyle w:val="ConsPlusNormal"/>
        <w:spacing w:before="220"/>
        <w:ind w:firstLine="540"/>
        <w:jc w:val="both"/>
      </w:pPr>
      <w:r>
        <w:t>- городская набережная.</w:t>
      </w:r>
    </w:p>
    <w:p w:rsidR="00D4530C" w:rsidRDefault="00D4530C">
      <w:pPr>
        <w:pStyle w:val="ConsPlusNormal"/>
        <w:spacing w:before="220"/>
        <w:ind w:firstLine="540"/>
        <w:jc w:val="both"/>
      </w:pPr>
      <w:r>
        <w:t>зона сельскохозяйственного использования - пашни, сенокосы, пастбища, залежи, земли, занятые многолетними насаждениями (садами, виноградниками и др.).</w:t>
      </w:r>
    </w:p>
    <w:p w:rsidR="00D4530C" w:rsidRDefault="00D4530C">
      <w:pPr>
        <w:pStyle w:val="ConsPlusNormal"/>
        <w:spacing w:before="220"/>
        <w:ind w:firstLine="540"/>
        <w:jc w:val="both"/>
      </w:pPr>
      <w:r>
        <w:t>Состав зоны сельскохозяйственного использования Генерального плана:</w:t>
      </w:r>
    </w:p>
    <w:p w:rsidR="00D4530C" w:rsidRDefault="00D4530C">
      <w:pPr>
        <w:pStyle w:val="ConsPlusNormal"/>
        <w:spacing w:before="220"/>
        <w:ind w:firstLine="540"/>
        <w:jc w:val="both"/>
      </w:pPr>
      <w:r>
        <w:t>- сельскохозяйственное использование;</w:t>
      </w:r>
    </w:p>
    <w:p w:rsidR="00D4530C" w:rsidRDefault="00D4530C">
      <w:pPr>
        <w:pStyle w:val="ConsPlusNormal"/>
        <w:spacing w:before="220"/>
        <w:ind w:firstLine="540"/>
        <w:jc w:val="both"/>
      </w:pPr>
      <w:r>
        <w:t>- садоводческие товарищества;</w:t>
      </w:r>
    </w:p>
    <w:p w:rsidR="00D4530C" w:rsidRDefault="00D4530C">
      <w:pPr>
        <w:pStyle w:val="ConsPlusNormal"/>
        <w:spacing w:before="220"/>
        <w:ind w:firstLine="540"/>
        <w:jc w:val="both"/>
      </w:pPr>
      <w:r>
        <w:t>- плодопитомники.</w:t>
      </w:r>
    </w:p>
    <w:p w:rsidR="00D4530C" w:rsidRDefault="00D4530C">
      <w:pPr>
        <w:pStyle w:val="ConsPlusNormal"/>
        <w:spacing w:before="220"/>
        <w:ind w:firstLine="540"/>
        <w:jc w:val="both"/>
      </w:pPr>
      <w:r>
        <w:t>зона транспортной инфраструктуры - зона улично-дорожной сети и сооружений при ней (мосты, путепроводы, эстакады, виадуки).</w:t>
      </w:r>
    </w:p>
    <w:p w:rsidR="00D4530C" w:rsidRDefault="00D4530C">
      <w:pPr>
        <w:pStyle w:val="ConsPlusNormal"/>
        <w:spacing w:before="220"/>
        <w:ind w:firstLine="540"/>
        <w:jc w:val="both"/>
      </w:pPr>
      <w:r>
        <w:t>Состав зоны транспортной инфраструктуры Генерального плана:</w:t>
      </w:r>
    </w:p>
    <w:p w:rsidR="00D4530C" w:rsidRDefault="00D4530C">
      <w:pPr>
        <w:pStyle w:val="ConsPlusNormal"/>
        <w:spacing w:before="220"/>
        <w:ind w:firstLine="540"/>
        <w:jc w:val="both"/>
      </w:pPr>
      <w:r>
        <w:t>- полоса отвода автомобильной дороги;</w:t>
      </w:r>
    </w:p>
    <w:p w:rsidR="00D4530C" w:rsidRDefault="00D4530C">
      <w:pPr>
        <w:pStyle w:val="ConsPlusNormal"/>
        <w:spacing w:before="220"/>
        <w:ind w:firstLine="540"/>
        <w:jc w:val="both"/>
      </w:pPr>
      <w:r>
        <w:t>- территория общего пользования;</w:t>
      </w:r>
    </w:p>
    <w:p w:rsidR="00D4530C" w:rsidRDefault="00D4530C">
      <w:pPr>
        <w:pStyle w:val="ConsPlusNormal"/>
        <w:spacing w:before="220"/>
        <w:ind w:firstLine="540"/>
        <w:jc w:val="both"/>
      </w:pPr>
      <w:r>
        <w:t>- железнодорожные пути общего и необщего пользования;</w:t>
      </w:r>
    </w:p>
    <w:p w:rsidR="00D4530C" w:rsidRDefault="00D4530C">
      <w:pPr>
        <w:pStyle w:val="ConsPlusNormal"/>
        <w:spacing w:before="220"/>
        <w:ind w:firstLine="540"/>
        <w:jc w:val="both"/>
      </w:pPr>
      <w:r>
        <w:t>- дороги, улицы, проезды;</w:t>
      </w:r>
    </w:p>
    <w:p w:rsidR="00D4530C" w:rsidRDefault="00D4530C">
      <w:pPr>
        <w:pStyle w:val="ConsPlusNormal"/>
        <w:spacing w:before="220"/>
        <w:ind w:firstLine="540"/>
        <w:jc w:val="both"/>
      </w:pPr>
      <w:r>
        <w:t>- мосты, путепроводы.</w:t>
      </w:r>
    </w:p>
    <w:p w:rsidR="00D4530C" w:rsidRDefault="00D4530C">
      <w:pPr>
        <w:pStyle w:val="ConsPlusNormal"/>
        <w:spacing w:before="220"/>
        <w:ind w:firstLine="540"/>
        <w:jc w:val="both"/>
      </w:pPr>
      <w:r>
        <w:t>зона специального назначения - территории, занятые кладбищами, крематориями, объектами размещения и переработки отходов потребления, очистными, водозаборными и иными техническими сооружениями, режимными объектами и т.д.</w:t>
      </w:r>
    </w:p>
    <w:p w:rsidR="00D4530C" w:rsidRDefault="00D4530C">
      <w:pPr>
        <w:pStyle w:val="ConsPlusNormal"/>
        <w:spacing w:before="220"/>
        <w:ind w:firstLine="540"/>
        <w:jc w:val="both"/>
      </w:pPr>
      <w:r>
        <w:t>Состав зоны специального назначения Генерального плана:</w:t>
      </w:r>
    </w:p>
    <w:p w:rsidR="00D4530C" w:rsidRDefault="00D4530C">
      <w:pPr>
        <w:pStyle w:val="ConsPlusNormal"/>
        <w:spacing w:before="220"/>
        <w:ind w:firstLine="540"/>
        <w:jc w:val="both"/>
      </w:pPr>
      <w:r>
        <w:lastRenderedPageBreak/>
        <w:t>- курганные могильники;</w:t>
      </w:r>
    </w:p>
    <w:p w:rsidR="00D4530C" w:rsidRDefault="00D4530C">
      <w:pPr>
        <w:pStyle w:val="ConsPlusNormal"/>
        <w:spacing w:before="220"/>
        <w:ind w:firstLine="540"/>
        <w:jc w:val="both"/>
      </w:pPr>
      <w:r>
        <w:t>- крематорий;</w:t>
      </w:r>
    </w:p>
    <w:p w:rsidR="00D4530C" w:rsidRDefault="00D4530C">
      <w:pPr>
        <w:pStyle w:val="ConsPlusNormal"/>
        <w:spacing w:before="220"/>
        <w:ind w:firstLine="540"/>
        <w:jc w:val="both"/>
      </w:pPr>
      <w:r>
        <w:t>- полигон твердых коммунальных отходов;</w:t>
      </w:r>
    </w:p>
    <w:p w:rsidR="00D4530C" w:rsidRDefault="00D4530C">
      <w:pPr>
        <w:pStyle w:val="ConsPlusNormal"/>
        <w:spacing w:before="220"/>
        <w:ind w:firstLine="540"/>
        <w:jc w:val="both"/>
      </w:pPr>
      <w:r>
        <w:t>- Сакмарская ТЭЦ;</w:t>
      </w:r>
    </w:p>
    <w:p w:rsidR="00D4530C" w:rsidRDefault="00D4530C">
      <w:pPr>
        <w:pStyle w:val="ConsPlusNormal"/>
        <w:spacing w:before="220"/>
        <w:ind w:firstLine="540"/>
        <w:jc w:val="both"/>
      </w:pPr>
      <w:r>
        <w:t>- особо охраняемые природные территории;</w:t>
      </w:r>
    </w:p>
    <w:p w:rsidR="00D4530C" w:rsidRDefault="00D4530C">
      <w:pPr>
        <w:pStyle w:val="ConsPlusNormal"/>
        <w:spacing w:before="220"/>
        <w:ind w:firstLine="540"/>
        <w:jc w:val="both"/>
      </w:pPr>
      <w:r>
        <w:t>- режимные объекты;</w:t>
      </w:r>
    </w:p>
    <w:p w:rsidR="00D4530C" w:rsidRDefault="00D4530C">
      <w:pPr>
        <w:pStyle w:val="ConsPlusNormal"/>
        <w:spacing w:before="220"/>
        <w:ind w:firstLine="540"/>
        <w:jc w:val="both"/>
      </w:pPr>
      <w:r>
        <w:t>- очистные сооружения канализации;</w:t>
      </w:r>
    </w:p>
    <w:p w:rsidR="00D4530C" w:rsidRDefault="00D4530C">
      <w:pPr>
        <w:pStyle w:val="ConsPlusNormal"/>
        <w:spacing w:before="220"/>
        <w:ind w:firstLine="540"/>
        <w:jc w:val="both"/>
      </w:pPr>
      <w:r>
        <w:t>- кладбища;</w:t>
      </w:r>
    </w:p>
    <w:p w:rsidR="00D4530C" w:rsidRDefault="00D4530C">
      <w:pPr>
        <w:pStyle w:val="ConsPlusNormal"/>
        <w:spacing w:before="220"/>
        <w:ind w:firstLine="540"/>
        <w:jc w:val="both"/>
      </w:pPr>
      <w:r>
        <w:t>- санитарный разрыв вдоль стандартных маршрутов взлета и посадки воздушных судов;</w:t>
      </w:r>
    </w:p>
    <w:p w:rsidR="00D4530C" w:rsidRDefault="00D4530C">
      <w:pPr>
        <w:pStyle w:val="ConsPlusNormal"/>
        <w:spacing w:before="220"/>
        <w:ind w:firstLine="540"/>
        <w:jc w:val="both"/>
      </w:pPr>
      <w:r>
        <w:t>- поле разбуривания ОНГКМ;</w:t>
      </w:r>
    </w:p>
    <w:p w:rsidR="00D4530C" w:rsidRDefault="00D4530C">
      <w:pPr>
        <w:pStyle w:val="ConsPlusNormal"/>
        <w:spacing w:before="220"/>
        <w:ind w:firstLine="540"/>
        <w:jc w:val="both"/>
      </w:pPr>
      <w:r>
        <w:t>- граница затопления паводковыми водами 1-процентной обеспеченности.</w:t>
      </w:r>
    </w:p>
    <w:p w:rsidR="00D4530C" w:rsidRDefault="00D4530C">
      <w:pPr>
        <w:pStyle w:val="ConsPlusNormal"/>
        <w:jc w:val="both"/>
      </w:pPr>
    </w:p>
    <w:p w:rsidR="00D4530C" w:rsidRDefault="00D4530C">
      <w:pPr>
        <w:pStyle w:val="ConsPlusTitle"/>
        <w:jc w:val="center"/>
        <w:outlineLvl w:val="3"/>
      </w:pPr>
      <w:r>
        <w:t>ПАРАМЕТРЫ ФУНКЦИОНАЛЬНЫХ ЗОН ПРИВЕДЕНЫ В ТАБЛИЦЕ</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984"/>
        <w:gridCol w:w="1814"/>
        <w:gridCol w:w="1871"/>
      </w:tblGrid>
      <w:tr w:rsidR="00D4530C">
        <w:tc>
          <w:tcPr>
            <w:tcW w:w="9071" w:type="dxa"/>
            <w:gridSpan w:val="4"/>
          </w:tcPr>
          <w:p w:rsidR="00D4530C" w:rsidRDefault="00D4530C">
            <w:pPr>
              <w:pStyle w:val="ConsPlusTitle"/>
              <w:jc w:val="center"/>
              <w:outlineLvl w:val="4"/>
            </w:pPr>
            <w:r>
              <w:t>ЖИЛЫЕ ЗОНЫ</w:t>
            </w:r>
          </w:p>
        </w:tc>
      </w:tr>
      <w:tr w:rsidR="00D4530C">
        <w:tc>
          <w:tcPr>
            <w:tcW w:w="3402" w:type="dxa"/>
            <w:vAlign w:val="center"/>
          </w:tcPr>
          <w:p w:rsidR="00D4530C" w:rsidRDefault="00D4530C">
            <w:pPr>
              <w:pStyle w:val="ConsPlusNormal"/>
              <w:jc w:val="center"/>
            </w:pPr>
            <w:r>
              <w:t>Тип застройки</w:t>
            </w:r>
          </w:p>
        </w:tc>
        <w:tc>
          <w:tcPr>
            <w:tcW w:w="1984" w:type="dxa"/>
            <w:vAlign w:val="center"/>
          </w:tcPr>
          <w:p w:rsidR="00D4530C" w:rsidRDefault="00D4530C">
            <w:pPr>
              <w:pStyle w:val="ConsPlusNormal"/>
              <w:jc w:val="center"/>
            </w:pPr>
            <w:r>
              <w:t>Этажность</w:t>
            </w:r>
          </w:p>
        </w:tc>
        <w:tc>
          <w:tcPr>
            <w:tcW w:w="1814" w:type="dxa"/>
            <w:vAlign w:val="center"/>
          </w:tcPr>
          <w:p w:rsidR="00D4530C" w:rsidRDefault="00D4530C">
            <w:pPr>
              <w:pStyle w:val="ConsPlusNormal"/>
              <w:jc w:val="center"/>
            </w:pPr>
            <w:r>
              <w:t>Коэффициент застройки</w:t>
            </w:r>
          </w:p>
        </w:tc>
        <w:tc>
          <w:tcPr>
            <w:tcW w:w="1871" w:type="dxa"/>
            <w:vAlign w:val="center"/>
          </w:tcPr>
          <w:p w:rsidR="00D4530C" w:rsidRDefault="00D4530C">
            <w:pPr>
              <w:pStyle w:val="ConsPlusNormal"/>
              <w:jc w:val="center"/>
            </w:pPr>
            <w:r>
              <w:t>Коэффициент плотности застройки</w:t>
            </w:r>
          </w:p>
        </w:tc>
      </w:tr>
      <w:tr w:rsidR="00D4530C">
        <w:tc>
          <w:tcPr>
            <w:tcW w:w="3402" w:type="dxa"/>
          </w:tcPr>
          <w:p w:rsidR="00D4530C" w:rsidRDefault="00D4530C">
            <w:pPr>
              <w:pStyle w:val="ConsPlusNormal"/>
              <w:jc w:val="center"/>
            </w:pPr>
            <w:r>
              <w:t>Многоэтажные жилые дома</w:t>
            </w:r>
          </w:p>
        </w:tc>
        <w:tc>
          <w:tcPr>
            <w:tcW w:w="1984" w:type="dxa"/>
          </w:tcPr>
          <w:p w:rsidR="00D4530C" w:rsidRDefault="00D4530C">
            <w:pPr>
              <w:pStyle w:val="ConsPlusNormal"/>
              <w:jc w:val="center"/>
            </w:pPr>
            <w:r>
              <w:t>5 этажей и выше</w:t>
            </w:r>
          </w:p>
        </w:tc>
        <w:tc>
          <w:tcPr>
            <w:tcW w:w="1814" w:type="dxa"/>
          </w:tcPr>
          <w:p w:rsidR="00D4530C" w:rsidRDefault="00D4530C">
            <w:pPr>
              <w:pStyle w:val="ConsPlusNormal"/>
              <w:jc w:val="center"/>
            </w:pPr>
            <w:r>
              <w:t>0,4 &lt;*&gt;</w:t>
            </w:r>
          </w:p>
        </w:tc>
        <w:tc>
          <w:tcPr>
            <w:tcW w:w="1871" w:type="dxa"/>
          </w:tcPr>
          <w:p w:rsidR="00D4530C" w:rsidRDefault="00D4530C">
            <w:pPr>
              <w:pStyle w:val="ConsPlusNormal"/>
              <w:jc w:val="center"/>
            </w:pPr>
            <w:r>
              <w:t>1,2 &lt;*&gt;</w:t>
            </w:r>
          </w:p>
        </w:tc>
      </w:tr>
      <w:tr w:rsidR="00D4530C">
        <w:tc>
          <w:tcPr>
            <w:tcW w:w="3402" w:type="dxa"/>
          </w:tcPr>
          <w:p w:rsidR="00D4530C" w:rsidRDefault="00D4530C">
            <w:pPr>
              <w:pStyle w:val="ConsPlusNormal"/>
              <w:jc w:val="center"/>
            </w:pPr>
            <w:r>
              <w:t>Малоэтажные жилые дома</w:t>
            </w:r>
          </w:p>
        </w:tc>
        <w:tc>
          <w:tcPr>
            <w:tcW w:w="1984" w:type="dxa"/>
          </w:tcPr>
          <w:p w:rsidR="00D4530C" w:rsidRDefault="00D4530C">
            <w:pPr>
              <w:pStyle w:val="ConsPlusNormal"/>
              <w:jc w:val="center"/>
            </w:pPr>
            <w:r>
              <w:t>до 4 этажей</w:t>
            </w:r>
          </w:p>
        </w:tc>
        <w:tc>
          <w:tcPr>
            <w:tcW w:w="1814" w:type="dxa"/>
          </w:tcPr>
          <w:p w:rsidR="00D4530C" w:rsidRDefault="00D4530C">
            <w:pPr>
              <w:pStyle w:val="ConsPlusNormal"/>
              <w:jc w:val="center"/>
            </w:pPr>
            <w:r>
              <w:t>0,4 &lt;*&gt;</w:t>
            </w:r>
          </w:p>
        </w:tc>
        <w:tc>
          <w:tcPr>
            <w:tcW w:w="1871" w:type="dxa"/>
          </w:tcPr>
          <w:p w:rsidR="00D4530C" w:rsidRDefault="00D4530C">
            <w:pPr>
              <w:pStyle w:val="ConsPlusNormal"/>
              <w:jc w:val="center"/>
            </w:pPr>
            <w:r>
              <w:t>0,8 &lt;*&gt;</w:t>
            </w:r>
          </w:p>
        </w:tc>
      </w:tr>
      <w:tr w:rsidR="00D4530C">
        <w:tc>
          <w:tcPr>
            <w:tcW w:w="3402" w:type="dxa"/>
          </w:tcPr>
          <w:p w:rsidR="00D4530C" w:rsidRDefault="00D4530C">
            <w:pPr>
              <w:pStyle w:val="ConsPlusNormal"/>
              <w:jc w:val="center"/>
            </w:pPr>
            <w:r>
              <w:t>Индивидуальные жилые дома с участками</w:t>
            </w:r>
          </w:p>
        </w:tc>
        <w:tc>
          <w:tcPr>
            <w:tcW w:w="1984" w:type="dxa"/>
          </w:tcPr>
          <w:p w:rsidR="00D4530C" w:rsidRDefault="00D4530C">
            <w:pPr>
              <w:pStyle w:val="ConsPlusNormal"/>
              <w:jc w:val="center"/>
            </w:pPr>
            <w:r>
              <w:t>1 - 3 этажа</w:t>
            </w:r>
          </w:p>
        </w:tc>
        <w:tc>
          <w:tcPr>
            <w:tcW w:w="1814" w:type="dxa"/>
          </w:tcPr>
          <w:p w:rsidR="00D4530C" w:rsidRDefault="00D4530C">
            <w:pPr>
              <w:pStyle w:val="ConsPlusNormal"/>
              <w:jc w:val="center"/>
            </w:pPr>
            <w:r>
              <w:t>0,2 &lt;*&gt;</w:t>
            </w:r>
          </w:p>
        </w:tc>
        <w:tc>
          <w:tcPr>
            <w:tcW w:w="1871" w:type="dxa"/>
          </w:tcPr>
          <w:p w:rsidR="00D4530C" w:rsidRDefault="00D4530C">
            <w:pPr>
              <w:pStyle w:val="ConsPlusNormal"/>
              <w:jc w:val="center"/>
            </w:pPr>
            <w:r>
              <w:t>0,4 &lt;*&gt;</w:t>
            </w:r>
          </w:p>
        </w:tc>
      </w:tr>
    </w:tbl>
    <w:p w:rsidR="00D4530C" w:rsidRDefault="00D4530C">
      <w:pPr>
        <w:pStyle w:val="ConsPlusNormal"/>
        <w:jc w:val="both"/>
      </w:pPr>
    </w:p>
    <w:p w:rsidR="00D4530C" w:rsidRDefault="00D4530C">
      <w:pPr>
        <w:pStyle w:val="ConsPlusNormal"/>
        <w:ind w:firstLine="540"/>
        <w:jc w:val="both"/>
      </w:pPr>
      <w:r>
        <w:t>--------------------------------</w:t>
      </w:r>
    </w:p>
    <w:p w:rsidR="00D4530C" w:rsidRDefault="00D4530C">
      <w:pPr>
        <w:pStyle w:val="ConsPlusNormal"/>
        <w:spacing w:before="220"/>
        <w:ind w:firstLine="540"/>
        <w:jc w:val="both"/>
      </w:pPr>
      <w:r>
        <w:t>&lt;*&gt; - коэффициенты приведены для застройки квартала</w:t>
      </w:r>
    </w:p>
    <w:p w:rsidR="00D4530C" w:rsidRDefault="00D4530C">
      <w:pPr>
        <w:pStyle w:val="ConsPlusNormal"/>
        <w:jc w:val="both"/>
      </w:pPr>
    </w:p>
    <w:p w:rsidR="00D4530C" w:rsidRDefault="00D4530C">
      <w:pPr>
        <w:pStyle w:val="ConsPlusNormal"/>
        <w:sectPr w:rsidR="00D453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4252"/>
        <w:gridCol w:w="3628"/>
      </w:tblGrid>
      <w:tr w:rsidR="00D4530C">
        <w:tc>
          <w:tcPr>
            <w:tcW w:w="11395" w:type="dxa"/>
            <w:gridSpan w:val="3"/>
          </w:tcPr>
          <w:p w:rsidR="00D4530C" w:rsidRDefault="00D4530C">
            <w:pPr>
              <w:pStyle w:val="ConsPlusTitle"/>
              <w:jc w:val="center"/>
              <w:outlineLvl w:val="4"/>
            </w:pPr>
            <w:r>
              <w:lastRenderedPageBreak/>
              <w:t>ОБЩЕСТВЕННО-ДЕЛОВЫЕ ЗОНЫ</w:t>
            </w:r>
          </w:p>
        </w:tc>
      </w:tr>
      <w:tr w:rsidR="00D4530C">
        <w:tc>
          <w:tcPr>
            <w:tcW w:w="3515" w:type="dxa"/>
            <w:vAlign w:val="center"/>
          </w:tcPr>
          <w:p w:rsidR="00D4530C" w:rsidRDefault="00D4530C">
            <w:pPr>
              <w:pStyle w:val="ConsPlusNormal"/>
              <w:jc w:val="center"/>
            </w:pPr>
            <w:r>
              <w:t>Тип зоны</w:t>
            </w:r>
          </w:p>
        </w:tc>
        <w:tc>
          <w:tcPr>
            <w:tcW w:w="4252" w:type="dxa"/>
            <w:vAlign w:val="center"/>
          </w:tcPr>
          <w:p w:rsidR="00D4530C" w:rsidRDefault="00D4530C">
            <w:pPr>
              <w:pStyle w:val="ConsPlusNormal"/>
              <w:jc w:val="center"/>
            </w:pPr>
            <w:r>
              <w:t>Объекты</w:t>
            </w:r>
          </w:p>
        </w:tc>
        <w:tc>
          <w:tcPr>
            <w:tcW w:w="3628" w:type="dxa"/>
            <w:vAlign w:val="center"/>
          </w:tcPr>
          <w:p w:rsidR="00D4530C" w:rsidRDefault="00D4530C">
            <w:pPr>
              <w:pStyle w:val="ConsPlusNormal"/>
              <w:jc w:val="center"/>
            </w:pPr>
            <w:r>
              <w:t>Коэффициент плотности застройки</w:t>
            </w:r>
          </w:p>
        </w:tc>
      </w:tr>
      <w:tr w:rsidR="00D4530C">
        <w:tc>
          <w:tcPr>
            <w:tcW w:w="3515" w:type="dxa"/>
          </w:tcPr>
          <w:p w:rsidR="00D4530C" w:rsidRDefault="00D4530C">
            <w:pPr>
              <w:pStyle w:val="ConsPlusNormal"/>
            </w:pPr>
            <w:r>
              <w:t>Многофункциональная застройка центра смешанной этажности</w:t>
            </w:r>
          </w:p>
        </w:tc>
        <w:tc>
          <w:tcPr>
            <w:tcW w:w="4252" w:type="dxa"/>
            <w:vMerge w:val="restart"/>
          </w:tcPr>
          <w:p w:rsidR="00D4530C" w:rsidRDefault="00D4530C">
            <w:pPr>
              <w:pStyle w:val="ConsPlusNormal"/>
            </w:pPr>
            <w:r>
              <w:t>Административно-управленческие комплексы, деловые и банковские структуры, структуры связи, ЖКХ, НИИ, проектные и конструкторские институты, учреждения культуры, торговые комплексы, гостиницы, развлекательные центры;</w:t>
            </w:r>
          </w:p>
          <w:p w:rsidR="00D4530C" w:rsidRDefault="00D4530C">
            <w:pPr>
              <w:pStyle w:val="ConsPlusNormal"/>
            </w:pPr>
            <w:r>
              <w:t>высшие и средние специальные учебные заведения, центры переподготовки кадров</w:t>
            </w:r>
          </w:p>
        </w:tc>
        <w:tc>
          <w:tcPr>
            <w:tcW w:w="3628" w:type="dxa"/>
          </w:tcPr>
          <w:p w:rsidR="00D4530C" w:rsidRDefault="00D4530C">
            <w:pPr>
              <w:pStyle w:val="ConsPlusNormal"/>
            </w:pPr>
            <w:r>
              <w:t>- Сохранение планировочной структуры, доминантного значения исторических и архитектурных памятников, сохранение масштаба сложившейся исторической среды.</w:t>
            </w:r>
          </w:p>
          <w:p w:rsidR="00D4530C" w:rsidRDefault="00D4530C">
            <w:pPr>
              <w:pStyle w:val="ConsPlusNormal"/>
            </w:pPr>
            <w:r>
              <w:t>- Соблюдение режимов использования земель и градостроительных регламентов (высотных и иных регламентов, ограничений хозяйственной деятельности), установленных в действующих и разработанных к настоящему времени проектах зон охраны объектов культурного наследия.</w:t>
            </w:r>
          </w:p>
          <w:p w:rsidR="00D4530C" w:rsidRDefault="00D4530C">
            <w:pPr>
              <w:pStyle w:val="ConsPlusNormal"/>
            </w:pPr>
            <w:r>
              <w:t>- Применение при застройке территорий, окружающих исторические доминанты, среднеэтажных и малоэтажные зданий, сохраняющих облик сложившейся среды.</w:t>
            </w:r>
          </w:p>
          <w:p w:rsidR="00D4530C" w:rsidRDefault="00D4530C">
            <w:pPr>
              <w:pStyle w:val="ConsPlusNormal"/>
            </w:pPr>
            <w:r>
              <w:t>- Особо значимые в градостроительном отношении объекты, располагаемые в многофункциональной застройке центра смешанной этажности, подлежат рассмотрению на Градостроительном совете.</w:t>
            </w:r>
          </w:p>
        </w:tc>
      </w:tr>
      <w:tr w:rsidR="00D4530C">
        <w:tc>
          <w:tcPr>
            <w:tcW w:w="3515" w:type="dxa"/>
          </w:tcPr>
          <w:p w:rsidR="00D4530C" w:rsidRDefault="00D4530C">
            <w:pPr>
              <w:pStyle w:val="ConsPlusNormal"/>
            </w:pPr>
            <w:r>
              <w:t xml:space="preserve">Административно-деловая </w:t>
            </w:r>
            <w:r>
              <w:lastRenderedPageBreak/>
              <w:t>(общественно-деловые, торговые, культурно-развлекательные, культовые, образовательные объекты)</w:t>
            </w:r>
          </w:p>
        </w:tc>
        <w:tc>
          <w:tcPr>
            <w:tcW w:w="4252" w:type="dxa"/>
            <w:vMerge/>
          </w:tcPr>
          <w:p w:rsidR="00D4530C" w:rsidRDefault="00D4530C">
            <w:pPr>
              <w:pStyle w:val="ConsPlusNormal"/>
            </w:pPr>
          </w:p>
        </w:tc>
        <w:tc>
          <w:tcPr>
            <w:tcW w:w="3628" w:type="dxa"/>
          </w:tcPr>
          <w:p w:rsidR="00D4530C" w:rsidRDefault="00D4530C">
            <w:pPr>
              <w:pStyle w:val="ConsPlusNormal"/>
              <w:jc w:val="center"/>
            </w:pPr>
            <w:r>
              <w:t>0,8</w:t>
            </w:r>
          </w:p>
        </w:tc>
      </w:tr>
      <w:tr w:rsidR="00D4530C">
        <w:tc>
          <w:tcPr>
            <w:tcW w:w="3515" w:type="dxa"/>
          </w:tcPr>
          <w:p w:rsidR="00D4530C" w:rsidRDefault="00D4530C">
            <w:pPr>
              <w:pStyle w:val="ConsPlusNormal"/>
            </w:pPr>
            <w:r>
              <w:lastRenderedPageBreak/>
              <w:t>Больницы и другие стационарные учреждения здравоохранения</w:t>
            </w:r>
          </w:p>
        </w:tc>
        <w:tc>
          <w:tcPr>
            <w:tcW w:w="4252" w:type="dxa"/>
          </w:tcPr>
          <w:p w:rsidR="00D4530C" w:rsidRDefault="00D4530C">
            <w:pPr>
              <w:pStyle w:val="ConsPlusNormal"/>
            </w:pPr>
            <w:r>
              <w:t>Клинические центры, областные многопрофильные больницы и диспансеры, реабилитационные и консультативно-диагностические центры, специализированные базовые поликлиники, аптеки, дома-интернаты разного профиля</w:t>
            </w:r>
          </w:p>
        </w:tc>
        <w:tc>
          <w:tcPr>
            <w:tcW w:w="3628" w:type="dxa"/>
          </w:tcPr>
          <w:p w:rsidR="00D4530C" w:rsidRDefault="00D4530C">
            <w:pPr>
              <w:pStyle w:val="ConsPlusNormal"/>
              <w:jc w:val="center"/>
            </w:pPr>
            <w:r>
              <w:t>0,8</w:t>
            </w:r>
          </w:p>
        </w:tc>
      </w:tr>
      <w:tr w:rsidR="00D4530C">
        <w:tc>
          <w:tcPr>
            <w:tcW w:w="3515" w:type="dxa"/>
          </w:tcPr>
          <w:p w:rsidR="00D4530C" w:rsidRDefault="00D4530C">
            <w:pPr>
              <w:pStyle w:val="ConsPlusNormal"/>
            </w:pPr>
            <w:r>
              <w:t>Спортивные сооружения</w:t>
            </w:r>
          </w:p>
        </w:tc>
        <w:tc>
          <w:tcPr>
            <w:tcW w:w="4252" w:type="dxa"/>
          </w:tcPr>
          <w:p w:rsidR="00D4530C" w:rsidRDefault="00D4530C">
            <w:pPr>
              <w:pStyle w:val="ConsPlusNormal"/>
            </w:pPr>
            <w:r>
              <w:t>Объекты физической культуры и массового спорта</w:t>
            </w:r>
          </w:p>
        </w:tc>
        <w:tc>
          <w:tcPr>
            <w:tcW w:w="3628" w:type="dxa"/>
          </w:tcPr>
          <w:p w:rsidR="00D4530C" w:rsidRDefault="00D4530C">
            <w:pPr>
              <w:pStyle w:val="ConsPlusNormal"/>
              <w:jc w:val="center"/>
            </w:pPr>
            <w:r>
              <w:t>0,8</w:t>
            </w:r>
          </w:p>
        </w:tc>
      </w:tr>
      <w:tr w:rsidR="00D4530C">
        <w:tc>
          <w:tcPr>
            <w:tcW w:w="3515" w:type="dxa"/>
          </w:tcPr>
          <w:p w:rsidR="00D4530C" w:rsidRDefault="00D4530C">
            <w:pPr>
              <w:pStyle w:val="ConsPlusNormal"/>
            </w:pPr>
            <w:r>
              <w:t>Комплекс "Национальная деревня"</w:t>
            </w:r>
          </w:p>
        </w:tc>
        <w:tc>
          <w:tcPr>
            <w:tcW w:w="4252" w:type="dxa"/>
          </w:tcPr>
          <w:p w:rsidR="00D4530C" w:rsidRDefault="00D4530C">
            <w:pPr>
              <w:pStyle w:val="ConsPlusNormal"/>
            </w:pPr>
            <w:r>
              <w:t>Комплекс "Национальная деревня"</w:t>
            </w:r>
          </w:p>
        </w:tc>
        <w:tc>
          <w:tcPr>
            <w:tcW w:w="3628" w:type="dxa"/>
          </w:tcPr>
          <w:p w:rsidR="00D4530C" w:rsidRDefault="00D4530C">
            <w:pPr>
              <w:pStyle w:val="ConsPlusNormal"/>
              <w:jc w:val="center"/>
            </w:pPr>
            <w:r>
              <w:t>Параметры не установлены</w:t>
            </w:r>
          </w:p>
        </w:tc>
      </w:tr>
    </w:tbl>
    <w:p w:rsidR="00D4530C" w:rsidRDefault="00D4530C">
      <w:pPr>
        <w:pStyle w:val="ConsPlusNormal"/>
        <w:sectPr w:rsidR="00D4530C">
          <w:pgSz w:w="16838" w:h="11905" w:orient="landscape"/>
          <w:pgMar w:top="1701" w:right="1134" w:bottom="850" w:left="1134" w:header="0" w:footer="0" w:gutter="0"/>
          <w:cols w:space="720"/>
          <w:titlePg/>
        </w:sectPr>
      </w:pP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211"/>
        <w:gridCol w:w="1644"/>
      </w:tblGrid>
      <w:tr w:rsidR="00D4530C">
        <w:tc>
          <w:tcPr>
            <w:tcW w:w="9071" w:type="dxa"/>
            <w:gridSpan w:val="3"/>
          </w:tcPr>
          <w:p w:rsidR="00D4530C" w:rsidRDefault="00D4530C">
            <w:pPr>
              <w:pStyle w:val="ConsPlusTitle"/>
              <w:jc w:val="center"/>
              <w:outlineLvl w:val="4"/>
            </w:pPr>
            <w:r>
              <w:t>ЗОНА ПРОИЗВОДСТВЕННОГО НАЗНАЧЕНИЯ</w:t>
            </w:r>
          </w:p>
        </w:tc>
      </w:tr>
      <w:tr w:rsidR="00D4530C">
        <w:tc>
          <w:tcPr>
            <w:tcW w:w="5216" w:type="dxa"/>
            <w:vAlign w:val="center"/>
          </w:tcPr>
          <w:p w:rsidR="00D4530C" w:rsidRDefault="00D4530C">
            <w:pPr>
              <w:pStyle w:val="ConsPlusNormal"/>
              <w:jc w:val="center"/>
            </w:pPr>
            <w:r>
              <w:t>Тип зоны</w:t>
            </w:r>
          </w:p>
        </w:tc>
        <w:tc>
          <w:tcPr>
            <w:tcW w:w="2211" w:type="dxa"/>
            <w:vAlign w:val="center"/>
          </w:tcPr>
          <w:p w:rsidR="00D4530C" w:rsidRDefault="00D4530C">
            <w:pPr>
              <w:pStyle w:val="ConsPlusNormal"/>
              <w:jc w:val="center"/>
            </w:pPr>
            <w:r>
              <w:t>Класс опасности предприятия</w:t>
            </w:r>
          </w:p>
        </w:tc>
        <w:tc>
          <w:tcPr>
            <w:tcW w:w="1644" w:type="dxa"/>
            <w:vAlign w:val="center"/>
          </w:tcPr>
          <w:p w:rsidR="00D4530C" w:rsidRDefault="00D4530C">
            <w:pPr>
              <w:pStyle w:val="ConsPlusNormal"/>
              <w:jc w:val="center"/>
            </w:pPr>
            <w:r>
              <w:t>Размер СЗЗ, м</w:t>
            </w:r>
          </w:p>
        </w:tc>
      </w:tr>
      <w:tr w:rsidR="00D4530C">
        <w:tc>
          <w:tcPr>
            <w:tcW w:w="5216" w:type="dxa"/>
          </w:tcPr>
          <w:p w:rsidR="00D4530C" w:rsidRDefault="00D4530C">
            <w:pPr>
              <w:pStyle w:val="ConsPlusNormal"/>
            </w:pPr>
            <w:r>
              <w:t>Производственные и коммунально-складские I класса опасности</w:t>
            </w:r>
          </w:p>
        </w:tc>
        <w:tc>
          <w:tcPr>
            <w:tcW w:w="2211" w:type="dxa"/>
            <w:vAlign w:val="center"/>
          </w:tcPr>
          <w:p w:rsidR="00D4530C" w:rsidRDefault="00D4530C">
            <w:pPr>
              <w:pStyle w:val="ConsPlusNormal"/>
              <w:jc w:val="center"/>
            </w:pPr>
            <w:r>
              <w:t>I</w:t>
            </w:r>
          </w:p>
        </w:tc>
        <w:tc>
          <w:tcPr>
            <w:tcW w:w="1644" w:type="dxa"/>
            <w:vAlign w:val="center"/>
          </w:tcPr>
          <w:p w:rsidR="00D4530C" w:rsidRDefault="00D4530C">
            <w:pPr>
              <w:pStyle w:val="ConsPlusNormal"/>
              <w:jc w:val="center"/>
            </w:pPr>
            <w:r>
              <w:t>1000</w:t>
            </w:r>
          </w:p>
        </w:tc>
      </w:tr>
      <w:tr w:rsidR="00D4530C">
        <w:tc>
          <w:tcPr>
            <w:tcW w:w="5216" w:type="dxa"/>
          </w:tcPr>
          <w:p w:rsidR="00D4530C" w:rsidRDefault="00D4530C">
            <w:pPr>
              <w:pStyle w:val="ConsPlusNormal"/>
            </w:pPr>
            <w:r>
              <w:t>Зона производственно-коммунальных объектов II класса опасности</w:t>
            </w:r>
          </w:p>
        </w:tc>
        <w:tc>
          <w:tcPr>
            <w:tcW w:w="2211" w:type="dxa"/>
            <w:vAlign w:val="center"/>
          </w:tcPr>
          <w:p w:rsidR="00D4530C" w:rsidRDefault="00D4530C">
            <w:pPr>
              <w:pStyle w:val="ConsPlusNormal"/>
              <w:jc w:val="center"/>
            </w:pPr>
            <w:r>
              <w:t>II</w:t>
            </w:r>
          </w:p>
        </w:tc>
        <w:tc>
          <w:tcPr>
            <w:tcW w:w="1644" w:type="dxa"/>
            <w:vAlign w:val="center"/>
          </w:tcPr>
          <w:p w:rsidR="00D4530C" w:rsidRDefault="00D4530C">
            <w:pPr>
              <w:pStyle w:val="ConsPlusNormal"/>
              <w:jc w:val="center"/>
            </w:pPr>
            <w:r>
              <w:t>500</w:t>
            </w:r>
          </w:p>
        </w:tc>
      </w:tr>
      <w:tr w:rsidR="00D4530C">
        <w:tc>
          <w:tcPr>
            <w:tcW w:w="5216" w:type="dxa"/>
          </w:tcPr>
          <w:p w:rsidR="00D4530C" w:rsidRDefault="00D4530C">
            <w:pPr>
              <w:pStyle w:val="ConsPlusNormal"/>
            </w:pPr>
            <w:r>
              <w:t>Зона производственно-коммунальных объектов III класса опасности</w:t>
            </w:r>
          </w:p>
        </w:tc>
        <w:tc>
          <w:tcPr>
            <w:tcW w:w="2211" w:type="dxa"/>
            <w:vAlign w:val="center"/>
          </w:tcPr>
          <w:p w:rsidR="00D4530C" w:rsidRDefault="00D4530C">
            <w:pPr>
              <w:pStyle w:val="ConsPlusNormal"/>
              <w:jc w:val="center"/>
            </w:pPr>
            <w:r>
              <w:t>III</w:t>
            </w:r>
          </w:p>
        </w:tc>
        <w:tc>
          <w:tcPr>
            <w:tcW w:w="1644" w:type="dxa"/>
            <w:vAlign w:val="center"/>
          </w:tcPr>
          <w:p w:rsidR="00D4530C" w:rsidRDefault="00D4530C">
            <w:pPr>
              <w:pStyle w:val="ConsPlusNormal"/>
              <w:jc w:val="center"/>
            </w:pPr>
            <w:r>
              <w:t>300</w:t>
            </w:r>
          </w:p>
        </w:tc>
      </w:tr>
      <w:tr w:rsidR="00D4530C">
        <w:tc>
          <w:tcPr>
            <w:tcW w:w="5216" w:type="dxa"/>
          </w:tcPr>
          <w:p w:rsidR="00D4530C" w:rsidRDefault="00D4530C">
            <w:pPr>
              <w:pStyle w:val="ConsPlusNormal"/>
            </w:pPr>
            <w:r>
              <w:t>Зона производственно-коммунальных объектов IV класса опасности</w:t>
            </w:r>
          </w:p>
        </w:tc>
        <w:tc>
          <w:tcPr>
            <w:tcW w:w="2211" w:type="dxa"/>
            <w:vAlign w:val="center"/>
          </w:tcPr>
          <w:p w:rsidR="00D4530C" w:rsidRDefault="00D4530C">
            <w:pPr>
              <w:pStyle w:val="ConsPlusNormal"/>
              <w:jc w:val="center"/>
            </w:pPr>
            <w:r>
              <w:t>IV</w:t>
            </w:r>
          </w:p>
        </w:tc>
        <w:tc>
          <w:tcPr>
            <w:tcW w:w="1644" w:type="dxa"/>
            <w:vAlign w:val="center"/>
          </w:tcPr>
          <w:p w:rsidR="00D4530C" w:rsidRDefault="00D4530C">
            <w:pPr>
              <w:pStyle w:val="ConsPlusNormal"/>
              <w:jc w:val="center"/>
            </w:pPr>
            <w:r>
              <w:t>100</w:t>
            </w:r>
          </w:p>
        </w:tc>
      </w:tr>
      <w:tr w:rsidR="00D4530C">
        <w:tc>
          <w:tcPr>
            <w:tcW w:w="5216" w:type="dxa"/>
          </w:tcPr>
          <w:p w:rsidR="00D4530C" w:rsidRDefault="00D4530C">
            <w:pPr>
              <w:pStyle w:val="ConsPlusNormal"/>
            </w:pPr>
            <w:r>
              <w:t>Зона производственно-коммунальных объектов V класса опасности</w:t>
            </w:r>
          </w:p>
        </w:tc>
        <w:tc>
          <w:tcPr>
            <w:tcW w:w="2211" w:type="dxa"/>
            <w:vAlign w:val="center"/>
          </w:tcPr>
          <w:p w:rsidR="00D4530C" w:rsidRDefault="00D4530C">
            <w:pPr>
              <w:pStyle w:val="ConsPlusNormal"/>
              <w:jc w:val="center"/>
            </w:pPr>
            <w:r>
              <w:t>V</w:t>
            </w:r>
          </w:p>
        </w:tc>
        <w:tc>
          <w:tcPr>
            <w:tcW w:w="1644" w:type="dxa"/>
            <w:vAlign w:val="center"/>
          </w:tcPr>
          <w:p w:rsidR="00D4530C" w:rsidRDefault="00D4530C">
            <w:pPr>
              <w:pStyle w:val="ConsPlusNormal"/>
              <w:jc w:val="center"/>
            </w:pPr>
            <w:r>
              <w:t>50</w:t>
            </w:r>
          </w:p>
        </w:tc>
      </w:tr>
    </w:tbl>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D4530C">
        <w:tc>
          <w:tcPr>
            <w:tcW w:w="9071" w:type="dxa"/>
            <w:gridSpan w:val="2"/>
          </w:tcPr>
          <w:p w:rsidR="00D4530C" w:rsidRDefault="00D4530C">
            <w:pPr>
              <w:pStyle w:val="ConsPlusTitle"/>
              <w:jc w:val="center"/>
              <w:outlineLvl w:val="4"/>
            </w:pPr>
            <w:r>
              <w:t>ЗОНА РЕКРЕАЦИОННОГО НАЗНАЧЕНИЯ</w:t>
            </w:r>
          </w:p>
        </w:tc>
      </w:tr>
      <w:tr w:rsidR="00D4530C">
        <w:tc>
          <w:tcPr>
            <w:tcW w:w="2835" w:type="dxa"/>
          </w:tcPr>
          <w:p w:rsidR="00D4530C" w:rsidRDefault="00D4530C">
            <w:pPr>
              <w:pStyle w:val="ConsPlusNormal"/>
              <w:jc w:val="center"/>
            </w:pPr>
            <w:r>
              <w:t>Тип зоны</w:t>
            </w:r>
          </w:p>
        </w:tc>
        <w:tc>
          <w:tcPr>
            <w:tcW w:w="6236" w:type="dxa"/>
          </w:tcPr>
          <w:p w:rsidR="00D4530C" w:rsidRDefault="00D4530C">
            <w:pPr>
              <w:pStyle w:val="ConsPlusNormal"/>
              <w:jc w:val="center"/>
            </w:pPr>
            <w:r>
              <w:t>Параметры</w:t>
            </w:r>
          </w:p>
        </w:tc>
      </w:tr>
      <w:tr w:rsidR="00D4530C">
        <w:tc>
          <w:tcPr>
            <w:tcW w:w="2835" w:type="dxa"/>
          </w:tcPr>
          <w:p w:rsidR="00D4530C" w:rsidRDefault="00D4530C">
            <w:pPr>
              <w:pStyle w:val="ConsPlusNormal"/>
            </w:pPr>
            <w:r>
              <w:t>Лесничества</w:t>
            </w:r>
          </w:p>
        </w:tc>
        <w:tc>
          <w:tcPr>
            <w:tcW w:w="6236" w:type="dxa"/>
          </w:tcPr>
          <w:p w:rsidR="00D4530C" w:rsidRDefault="00D4530C">
            <w:pPr>
              <w:pStyle w:val="ConsPlusNormal"/>
            </w:pPr>
            <w:r>
              <w:t>Параметры устанавливает министерство лесного и охотничьего хозяйства Оренбургской области</w:t>
            </w:r>
          </w:p>
        </w:tc>
      </w:tr>
      <w:tr w:rsidR="00D4530C">
        <w:tc>
          <w:tcPr>
            <w:tcW w:w="2835" w:type="dxa"/>
          </w:tcPr>
          <w:p w:rsidR="00D4530C" w:rsidRDefault="00D4530C">
            <w:pPr>
              <w:pStyle w:val="ConsPlusNormal"/>
            </w:pPr>
            <w:r>
              <w:t>Городские леса</w:t>
            </w:r>
          </w:p>
        </w:tc>
        <w:tc>
          <w:tcPr>
            <w:tcW w:w="6236" w:type="dxa"/>
          </w:tcPr>
          <w:p w:rsidR="00D4530C" w:rsidRDefault="00D4530C">
            <w:pPr>
              <w:pStyle w:val="ConsPlusNormal"/>
            </w:pPr>
            <w:r>
              <w:t xml:space="preserve">Лесохозяйственный </w:t>
            </w:r>
            <w:hyperlink r:id="rId64">
              <w:r>
                <w:rPr>
                  <w:color w:val="0000FF"/>
                </w:rPr>
                <w:t>регламент</w:t>
              </w:r>
            </w:hyperlink>
            <w:r>
              <w:t xml:space="preserve"> городского лесничества муниципального образования "город Оренбург", утвержденный постановлением Администрации Оренбурга от 02.04.2018 N 1019-п</w:t>
            </w:r>
          </w:p>
        </w:tc>
      </w:tr>
      <w:tr w:rsidR="00D4530C">
        <w:tc>
          <w:tcPr>
            <w:tcW w:w="2835" w:type="dxa"/>
          </w:tcPr>
          <w:p w:rsidR="00D4530C" w:rsidRDefault="00D4530C">
            <w:pPr>
              <w:pStyle w:val="ConsPlusNormal"/>
            </w:pPr>
            <w:r>
              <w:t>Озеленение общего пользования</w:t>
            </w:r>
          </w:p>
        </w:tc>
        <w:tc>
          <w:tcPr>
            <w:tcW w:w="6236" w:type="dxa"/>
          </w:tcPr>
          <w:p w:rsidR="00D4530C" w:rsidRDefault="00D4530C">
            <w:pPr>
              <w:pStyle w:val="ConsPlusNormal"/>
            </w:pPr>
            <w:r>
              <w:t>- зеленые насаждения и водоемы - 65 - 70 %;</w:t>
            </w:r>
          </w:p>
          <w:p w:rsidR="00D4530C" w:rsidRDefault="00D4530C">
            <w:pPr>
              <w:pStyle w:val="ConsPlusNormal"/>
            </w:pPr>
            <w:r>
              <w:t>- аллеи, дорожки, площадки - 30 - 23 %;</w:t>
            </w:r>
          </w:p>
          <w:p w:rsidR="00D4530C" w:rsidRDefault="00D4530C">
            <w:pPr>
              <w:pStyle w:val="ConsPlusNormal"/>
            </w:pPr>
            <w:r>
              <w:t>- сооружения и застройка - 5 - 7 %;</w:t>
            </w:r>
          </w:p>
          <w:p w:rsidR="00D4530C" w:rsidRDefault="00D4530C">
            <w:pPr>
              <w:pStyle w:val="ConsPlusNormal"/>
            </w:pPr>
            <w:r>
              <w:t>- зона природных ландшафтов:</w:t>
            </w:r>
          </w:p>
          <w:p w:rsidR="00D4530C" w:rsidRDefault="00D4530C">
            <w:pPr>
              <w:pStyle w:val="ConsPlusNormal"/>
            </w:pPr>
            <w:r>
              <w:t>- зеленые насаждения - 93 - 97 %;</w:t>
            </w:r>
          </w:p>
          <w:p w:rsidR="00D4530C" w:rsidRDefault="00D4530C">
            <w:pPr>
              <w:pStyle w:val="ConsPlusNormal"/>
            </w:pPr>
            <w:r>
              <w:t>- дорожная сеть - 2 - 5 %;</w:t>
            </w:r>
          </w:p>
          <w:p w:rsidR="00D4530C" w:rsidRDefault="00D4530C">
            <w:pPr>
              <w:pStyle w:val="ConsPlusNormal"/>
            </w:pPr>
            <w:r>
              <w:t>- обслуживающие сооружения и хозяйственные постройки - 25 %</w:t>
            </w:r>
          </w:p>
        </w:tc>
      </w:tr>
      <w:tr w:rsidR="00D4530C">
        <w:tc>
          <w:tcPr>
            <w:tcW w:w="2835" w:type="dxa"/>
          </w:tcPr>
          <w:p w:rsidR="00D4530C" w:rsidRDefault="00D4530C">
            <w:pPr>
              <w:pStyle w:val="ConsPlusNormal"/>
            </w:pPr>
            <w:r>
              <w:t>Озеленение специального назначения (защитное)</w:t>
            </w:r>
          </w:p>
        </w:tc>
        <w:tc>
          <w:tcPr>
            <w:tcW w:w="6236" w:type="dxa"/>
          </w:tcPr>
          <w:p w:rsidR="00D4530C" w:rsidRDefault="00D4530C">
            <w:pPr>
              <w:pStyle w:val="ConsPlusNormal"/>
            </w:pPr>
            <w:r>
              <w:t>На озелененных территориях специального назначения (защитные зеленые насаждения) запрещается осуществление деятельности, несовместимой с их целевым назначением и полезными функциями.</w:t>
            </w:r>
          </w:p>
          <w:p w:rsidR="00D4530C" w:rsidRDefault="00D4530C">
            <w:pPr>
              <w:pStyle w:val="ConsPlusNormal"/>
            </w:pPr>
            <w:r>
              <w:t>На озелененных территориях, выполняющих функции защиты природных и иных объектов, запрещается проведение сплошных рубок насаждений</w:t>
            </w:r>
          </w:p>
        </w:tc>
      </w:tr>
      <w:tr w:rsidR="00D4530C">
        <w:tc>
          <w:tcPr>
            <w:tcW w:w="2835" w:type="dxa"/>
          </w:tcPr>
          <w:p w:rsidR="00D4530C" w:rsidRDefault="00D4530C">
            <w:pPr>
              <w:pStyle w:val="ConsPlusNormal"/>
            </w:pPr>
            <w:r>
              <w:t>Учреждения длительного отдыха (лагеря, дома отдыха, пансионаты)</w:t>
            </w:r>
          </w:p>
        </w:tc>
        <w:tc>
          <w:tcPr>
            <w:tcW w:w="6236" w:type="dxa"/>
          </w:tcPr>
          <w:p w:rsidR="00D4530C" w:rsidRDefault="00D4530C">
            <w:pPr>
              <w:pStyle w:val="ConsPlusNormal"/>
            </w:pPr>
            <w:r>
              <w:t>Параметры не установлены</w:t>
            </w:r>
          </w:p>
        </w:tc>
      </w:tr>
      <w:tr w:rsidR="00D4530C">
        <w:tc>
          <w:tcPr>
            <w:tcW w:w="2835" w:type="dxa"/>
          </w:tcPr>
          <w:p w:rsidR="00D4530C" w:rsidRDefault="00D4530C">
            <w:pPr>
              <w:pStyle w:val="ConsPlusNormal"/>
            </w:pPr>
            <w:r>
              <w:t>Пляжи</w:t>
            </w:r>
          </w:p>
        </w:tc>
        <w:tc>
          <w:tcPr>
            <w:tcW w:w="6236" w:type="dxa"/>
          </w:tcPr>
          <w:p w:rsidR="00D4530C" w:rsidRDefault="00D4530C">
            <w:pPr>
              <w:pStyle w:val="ConsPlusNormal"/>
            </w:pPr>
            <w:r>
              <w:t>Параметры не установлены</w:t>
            </w:r>
          </w:p>
        </w:tc>
      </w:tr>
      <w:tr w:rsidR="00D4530C">
        <w:tc>
          <w:tcPr>
            <w:tcW w:w="2835" w:type="dxa"/>
          </w:tcPr>
          <w:p w:rsidR="00D4530C" w:rsidRDefault="00D4530C">
            <w:pPr>
              <w:pStyle w:val="ConsPlusNormal"/>
            </w:pPr>
            <w:r>
              <w:lastRenderedPageBreak/>
              <w:t>Водоемы</w:t>
            </w:r>
          </w:p>
        </w:tc>
        <w:tc>
          <w:tcPr>
            <w:tcW w:w="6236" w:type="dxa"/>
          </w:tcPr>
          <w:p w:rsidR="00D4530C" w:rsidRDefault="00D4530C">
            <w:pPr>
              <w:pStyle w:val="ConsPlusNormal"/>
            </w:pPr>
            <w:r>
              <w:t>Параметры не установлены</w:t>
            </w:r>
          </w:p>
        </w:tc>
      </w:tr>
      <w:tr w:rsidR="00D4530C">
        <w:tc>
          <w:tcPr>
            <w:tcW w:w="2835" w:type="dxa"/>
          </w:tcPr>
          <w:p w:rsidR="00D4530C" w:rsidRDefault="00D4530C">
            <w:pPr>
              <w:pStyle w:val="ConsPlusNormal"/>
            </w:pPr>
            <w:r>
              <w:t>Городская набережная</w:t>
            </w:r>
          </w:p>
        </w:tc>
        <w:tc>
          <w:tcPr>
            <w:tcW w:w="6236" w:type="dxa"/>
          </w:tcPr>
          <w:p w:rsidR="00D4530C" w:rsidRDefault="00D4530C">
            <w:pPr>
              <w:pStyle w:val="ConsPlusNormal"/>
            </w:pPr>
            <w:r>
              <w:t>Параметры не установлены</w:t>
            </w:r>
          </w:p>
        </w:tc>
      </w:tr>
    </w:tbl>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438"/>
        <w:gridCol w:w="1928"/>
        <w:gridCol w:w="1984"/>
      </w:tblGrid>
      <w:tr w:rsidR="00D4530C">
        <w:tc>
          <w:tcPr>
            <w:tcW w:w="9071" w:type="dxa"/>
            <w:gridSpan w:val="4"/>
          </w:tcPr>
          <w:p w:rsidR="00D4530C" w:rsidRDefault="00D4530C">
            <w:pPr>
              <w:pStyle w:val="ConsPlusTitle"/>
              <w:jc w:val="center"/>
              <w:outlineLvl w:val="4"/>
            </w:pPr>
            <w:r>
              <w:t>ЗОНА СЕЛЬСКОХОЗЯЙСТВЕННОГО ИСПОЛЬЗОВАНИЯ</w:t>
            </w:r>
          </w:p>
        </w:tc>
      </w:tr>
      <w:tr w:rsidR="00D4530C">
        <w:tc>
          <w:tcPr>
            <w:tcW w:w="2721" w:type="dxa"/>
          </w:tcPr>
          <w:p w:rsidR="00D4530C" w:rsidRDefault="00D4530C">
            <w:pPr>
              <w:pStyle w:val="ConsPlusNormal"/>
              <w:jc w:val="center"/>
            </w:pPr>
            <w:r>
              <w:t>Тип зоны</w:t>
            </w:r>
          </w:p>
        </w:tc>
        <w:tc>
          <w:tcPr>
            <w:tcW w:w="6350" w:type="dxa"/>
            <w:gridSpan w:val="3"/>
          </w:tcPr>
          <w:p w:rsidR="00D4530C" w:rsidRDefault="00D4530C">
            <w:pPr>
              <w:pStyle w:val="ConsPlusNormal"/>
              <w:jc w:val="center"/>
            </w:pPr>
            <w:r>
              <w:t>Параметры</w:t>
            </w:r>
          </w:p>
        </w:tc>
      </w:tr>
      <w:tr w:rsidR="00D4530C">
        <w:tc>
          <w:tcPr>
            <w:tcW w:w="2721" w:type="dxa"/>
          </w:tcPr>
          <w:p w:rsidR="00D4530C" w:rsidRDefault="00D4530C">
            <w:pPr>
              <w:pStyle w:val="ConsPlusNormal"/>
              <w:jc w:val="center"/>
            </w:pPr>
            <w:r>
              <w:t>Сельскохозяйственное использование</w:t>
            </w:r>
          </w:p>
        </w:tc>
        <w:tc>
          <w:tcPr>
            <w:tcW w:w="6350" w:type="dxa"/>
            <w:gridSpan w:val="3"/>
          </w:tcPr>
          <w:p w:rsidR="00D4530C" w:rsidRDefault="00D4530C">
            <w:pPr>
              <w:pStyle w:val="ConsPlusNormal"/>
              <w:jc w:val="center"/>
            </w:pPr>
            <w:r>
              <w:t>Параметры не установлены</w:t>
            </w:r>
          </w:p>
        </w:tc>
      </w:tr>
      <w:tr w:rsidR="00D4530C">
        <w:tc>
          <w:tcPr>
            <w:tcW w:w="2721" w:type="dxa"/>
            <w:vMerge w:val="restart"/>
          </w:tcPr>
          <w:p w:rsidR="00D4530C" w:rsidRDefault="00D4530C">
            <w:pPr>
              <w:pStyle w:val="ConsPlusNormal"/>
            </w:pPr>
            <w:r>
              <w:t>Садоводческие товарищества</w:t>
            </w:r>
          </w:p>
        </w:tc>
        <w:tc>
          <w:tcPr>
            <w:tcW w:w="2438" w:type="dxa"/>
          </w:tcPr>
          <w:p w:rsidR="00D4530C" w:rsidRDefault="00D4530C">
            <w:pPr>
              <w:pStyle w:val="ConsPlusNormal"/>
            </w:pPr>
          </w:p>
        </w:tc>
        <w:tc>
          <w:tcPr>
            <w:tcW w:w="1928" w:type="dxa"/>
          </w:tcPr>
          <w:p w:rsidR="00D4530C" w:rsidRDefault="00D4530C">
            <w:pPr>
              <w:pStyle w:val="ConsPlusNormal"/>
              <w:jc w:val="center"/>
            </w:pPr>
            <w:r>
              <w:t>Предельный минимальный размер земельных участков, га</w:t>
            </w:r>
          </w:p>
        </w:tc>
        <w:tc>
          <w:tcPr>
            <w:tcW w:w="1984" w:type="dxa"/>
          </w:tcPr>
          <w:p w:rsidR="00D4530C" w:rsidRDefault="00D4530C">
            <w:pPr>
              <w:pStyle w:val="ConsPlusNormal"/>
              <w:jc w:val="center"/>
            </w:pPr>
            <w:r>
              <w:t>Предельный максимальный размер земельных участков, га</w:t>
            </w:r>
          </w:p>
        </w:tc>
      </w:tr>
      <w:tr w:rsidR="00D4530C">
        <w:tc>
          <w:tcPr>
            <w:tcW w:w="2721" w:type="dxa"/>
            <w:vMerge/>
          </w:tcPr>
          <w:p w:rsidR="00D4530C" w:rsidRDefault="00D4530C">
            <w:pPr>
              <w:pStyle w:val="ConsPlusNormal"/>
            </w:pPr>
          </w:p>
        </w:tc>
        <w:tc>
          <w:tcPr>
            <w:tcW w:w="2438" w:type="dxa"/>
          </w:tcPr>
          <w:p w:rsidR="00D4530C" w:rsidRDefault="00D4530C">
            <w:pPr>
              <w:pStyle w:val="ConsPlusNormal"/>
            </w:pPr>
            <w:r>
              <w:t>Для коллективного и индивидуального садоводства</w:t>
            </w:r>
          </w:p>
        </w:tc>
        <w:tc>
          <w:tcPr>
            <w:tcW w:w="1928" w:type="dxa"/>
          </w:tcPr>
          <w:p w:rsidR="00D4530C" w:rsidRDefault="00D4530C">
            <w:pPr>
              <w:pStyle w:val="ConsPlusNormal"/>
              <w:jc w:val="center"/>
            </w:pPr>
            <w:r>
              <w:t>0,05</w:t>
            </w:r>
          </w:p>
        </w:tc>
        <w:tc>
          <w:tcPr>
            <w:tcW w:w="1984" w:type="dxa"/>
          </w:tcPr>
          <w:p w:rsidR="00D4530C" w:rsidRDefault="00D4530C">
            <w:pPr>
              <w:pStyle w:val="ConsPlusNormal"/>
              <w:jc w:val="center"/>
            </w:pPr>
            <w:r>
              <w:t>0,15</w:t>
            </w:r>
          </w:p>
        </w:tc>
      </w:tr>
      <w:tr w:rsidR="00D4530C">
        <w:tc>
          <w:tcPr>
            <w:tcW w:w="2721" w:type="dxa"/>
            <w:vMerge/>
          </w:tcPr>
          <w:p w:rsidR="00D4530C" w:rsidRDefault="00D4530C">
            <w:pPr>
              <w:pStyle w:val="ConsPlusNormal"/>
            </w:pPr>
          </w:p>
        </w:tc>
        <w:tc>
          <w:tcPr>
            <w:tcW w:w="2438" w:type="dxa"/>
          </w:tcPr>
          <w:p w:rsidR="00D4530C" w:rsidRDefault="00D4530C">
            <w:pPr>
              <w:pStyle w:val="ConsPlusNormal"/>
            </w:pPr>
            <w:r>
              <w:t>Для коллективного огородничества</w:t>
            </w:r>
          </w:p>
        </w:tc>
        <w:tc>
          <w:tcPr>
            <w:tcW w:w="1928" w:type="dxa"/>
          </w:tcPr>
          <w:p w:rsidR="00D4530C" w:rsidRDefault="00D4530C">
            <w:pPr>
              <w:pStyle w:val="ConsPlusNormal"/>
              <w:jc w:val="center"/>
            </w:pPr>
            <w:r>
              <w:t>0,04</w:t>
            </w:r>
          </w:p>
        </w:tc>
        <w:tc>
          <w:tcPr>
            <w:tcW w:w="1984" w:type="dxa"/>
          </w:tcPr>
          <w:p w:rsidR="00D4530C" w:rsidRDefault="00D4530C">
            <w:pPr>
              <w:pStyle w:val="ConsPlusNormal"/>
              <w:jc w:val="center"/>
            </w:pPr>
            <w:r>
              <w:t>0,15</w:t>
            </w:r>
          </w:p>
        </w:tc>
      </w:tr>
      <w:tr w:rsidR="00D4530C">
        <w:tc>
          <w:tcPr>
            <w:tcW w:w="2721" w:type="dxa"/>
            <w:vMerge/>
          </w:tcPr>
          <w:p w:rsidR="00D4530C" w:rsidRDefault="00D4530C">
            <w:pPr>
              <w:pStyle w:val="ConsPlusNormal"/>
            </w:pPr>
          </w:p>
        </w:tc>
        <w:tc>
          <w:tcPr>
            <w:tcW w:w="2438" w:type="dxa"/>
          </w:tcPr>
          <w:p w:rsidR="00D4530C" w:rsidRDefault="00D4530C">
            <w:pPr>
              <w:pStyle w:val="ConsPlusNormal"/>
            </w:pPr>
            <w:r>
              <w:t>Для индивидуального огородничества</w:t>
            </w:r>
          </w:p>
        </w:tc>
        <w:tc>
          <w:tcPr>
            <w:tcW w:w="1928" w:type="dxa"/>
          </w:tcPr>
          <w:p w:rsidR="00D4530C" w:rsidRDefault="00D4530C">
            <w:pPr>
              <w:pStyle w:val="ConsPlusNormal"/>
              <w:jc w:val="center"/>
            </w:pPr>
            <w:r>
              <w:t>0,0005</w:t>
            </w:r>
          </w:p>
        </w:tc>
        <w:tc>
          <w:tcPr>
            <w:tcW w:w="1984" w:type="dxa"/>
          </w:tcPr>
          <w:p w:rsidR="00D4530C" w:rsidRDefault="00D4530C">
            <w:pPr>
              <w:pStyle w:val="ConsPlusNormal"/>
              <w:jc w:val="center"/>
            </w:pPr>
            <w:r>
              <w:t>0,15</w:t>
            </w:r>
          </w:p>
        </w:tc>
      </w:tr>
      <w:tr w:rsidR="00D4530C">
        <w:tc>
          <w:tcPr>
            <w:tcW w:w="2721" w:type="dxa"/>
            <w:vMerge/>
          </w:tcPr>
          <w:p w:rsidR="00D4530C" w:rsidRDefault="00D4530C">
            <w:pPr>
              <w:pStyle w:val="ConsPlusNormal"/>
            </w:pPr>
          </w:p>
        </w:tc>
        <w:tc>
          <w:tcPr>
            <w:tcW w:w="2438" w:type="dxa"/>
          </w:tcPr>
          <w:p w:rsidR="00D4530C" w:rsidRDefault="00D4530C">
            <w:pPr>
              <w:pStyle w:val="ConsPlusNormal"/>
            </w:pPr>
            <w:r>
              <w:t>Для дачного строительства</w:t>
            </w:r>
          </w:p>
        </w:tc>
        <w:tc>
          <w:tcPr>
            <w:tcW w:w="1928" w:type="dxa"/>
          </w:tcPr>
          <w:p w:rsidR="00D4530C" w:rsidRDefault="00D4530C">
            <w:pPr>
              <w:pStyle w:val="ConsPlusNormal"/>
              <w:jc w:val="center"/>
            </w:pPr>
            <w:r>
              <w:t>0,06</w:t>
            </w:r>
          </w:p>
        </w:tc>
        <w:tc>
          <w:tcPr>
            <w:tcW w:w="1984" w:type="dxa"/>
          </w:tcPr>
          <w:p w:rsidR="00D4530C" w:rsidRDefault="00D4530C">
            <w:pPr>
              <w:pStyle w:val="ConsPlusNormal"/>
              <w:jc w:val="center"/>
            </w:pPr>
            <w:r>
              <w:t>0,15</w:t>
            </w:r>
          </w:p>
        </w:tc>
      </w:tr>
      <w:tr w:rsidR="00D4530C">
        <w:tc>
          <w:tcPr>
            <w:tcW w:w="2721" w:type="dxa"/>
          </w:tcPr>
          <w:p w:rsidR="00D4530C" w:rsidRDefault="00D4530C">
            <w:pPr>
              <w:pStyle w:val="ConsPlusNormal"/>
              <w:jc w:val="center"/>
            </w:pPr>
            <w:r>
              <w:t>Плодопитомники</w:t>
            </w:r>
          </w:p>
        </w:tc>
        <w:tc>
          <w:tcPr>
            <w:tcW w:w="6350" w:type="dxa"/>
            <w:gridSpan w:val="3"/>
          </w:tcPr>
          <w:p w:rsidR="00D4530C" w:rsidRDefault="00D4530C">
            <w:pPr>
              <w:pStyle w:val="ConsPlusNormal"/>
              <w:jc w:val="center"/>
            </w:pPr>
            <w:r>
              <w:t>Параметры не установлены</w:t>
            </w:r>
          </w:p>
        </w:tc>
      </w:tr>
    </w:tbl>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D4530C">
        <w:tc>
          <w:tcPr>
            <w:tcW w:w="9071" w:type="dxa"/>
            <w:gridSpan w:val="2"/>
            <w:vAlign w:val="bottom"/>
          </w:tcPr>
          <w:p w:rsidR="00D4530C" w:rsidRDefault="00D4530C">
            <w:pPr>
              <w:pStyle w:val="ConsPlusTitle"/>
              <w:jc w:val="center"/>
              <w:outlineLvl w:val="4"/>
            </w:pPr>
            <w:r>
              <w:t>ЗОНА СПЕЦИАЛЬНОГО НАЗНАЧЕНИЯ</w:t>
            </w:r>
          </w:p>
        </w:tc>
      </w:tr>
      <w:tr w:rsidR="00D4530C">
        <w:tc>
          <w:tcPr>
            <w:tcW w:w="4025" w:type="dxa"/>
            <w:vAlign w:val="bottom"/>
          </w:tcPr>
          <w:p w:rsidR="00D4530C" w:rsidRDefault="00D4530C">
            <w:pPr>
              <w:pStyle w:val="ConsPlusNormal"/>
            </w:pPr>
            <w:r>
              <w:t>Тип зоны</w:t>
            </w:r>
          </w:p>
        </w:tc>
        <w:tc>
          <w:tcPr>
            <w:tcW w:w="5046" w:type="dxa"/>
            <w:vAlign w:val="bottom"/>
          </w:tcPr>
          <w:p w:rsidR="00D4530C" w:rsidRDefault="00D4530C">
            <w:pPr>
              <w:pStyle w:val="ConsPlusNormal"/>
            </w:pPr>
            <w:r>
              <w:t>Параметры</w:t>
            </w:r>
          </w:p>
        </w:tc>
      </w:tr>
      <w:tr w:rsidR="00D4530C">
        <w:tc>
          <w:tcPr>
            <w:tcW w:w="4025" w:type="dxa"/>
          </w:tcPr>
          <w:p w:rsidR="00D4530C" w:rsidRDefault="00D4530C">
            <w:pPr>
              <w:pStyle w:val="ConsPlusNormal"/>
            </w:pPr>
            <w:r>
              <w:t>Зона кладбищ</w:t>
            </w:r>
          </w:p>
        </w:tc>
        <w:tc>
          <w:tcPr>
            <w:tcW w:w="5046" w:type="dxa"/>
            <w:vAlign w:val="center"/>
          </w:tcPr>
          <w:p w:rsidR="00D4530C" w:rsidRDefault="00D4530C">
            <w:pPr>
              <w:pStyle w:val="ConsPlusNormal"/>
            </w:pPr>
            <w:r>
              <w:t>Не менее 0,24 га на 1000 человек</w:t>
            </w:r>
          </w:p>
        </w:tc>
      </w:tr>
      <w:tr w:rsidR="00D4530C">
        <w:tc>
          <w:tcPr>
            <w:tcW w:w="4025" w:type="dxa"/>
          </w:tcPr>
          <w:p w:rsidR="00D4530C" w:rsidRDefault="00D4530C">
            <w:pPr>
              <w:pStyle w:val="ConsPlusNormal"/>
            </w:pPr>
            <w:r>
              <w:t>Зона иных режимных территорий</w:t>
            </w:r>
          </w:p>
        </w:tc>
        <w:tc>
          <w:tcPr>
            <w:tcW w:w="5046" w:type="dxa"/>
          </w:tcPr>
          <w:p w:rsidR="00D4530C" w:rsidRDefault="00D4530C">
            <w:pPr>
              <w:pStyle w:val="ConsPlusNormal"/>
            </w:pPr>
            <w:r>
              <w:t>В соответствии со специальными нормативами</w:t>
            </w:r>
          </w:p>
        </w:tc>
      </w:tr>
    </w:tbl>
    <w:p w:rsidR="00D4530C" w:rsidRDefault="00D4530C">
      <w:pPr>
        <w:pStyle w:val="ConsPlusNormal"/>
        <w:jc w:val="both"/>
      </w:pPr>
    </w:p>
    <w:p w:rsidR="00D4530C" w:rsidRDefault="00D4530C">
      <w:pPr>
        <w:pStyle w:val="ConsPlusNormal"/>
        <w:jc w:val="both"/>
      </w:pPr>
    </w:p>
    <w:p w:rsidR="00D4530C" w:rsidRDefault="00D4530C">
      <w:pPr>
        <w:pStyle w:val="ConsPlusNormal"/>
        <w:jc w:val="both"/>
      </w:pPr>
    </w:p>
    <w:p w:rsidR="00D4530C" w:rsidRDefault="00D4530C">
      <w:pPr>
        <w:pStyle w:val="ConsPlusNormal"/>
        <w:jc w:val="both"/>
      </w:pPr>
    </w:p>
    <w:p w:rsidR="00D4530C" w:rsidRDefault="00D4530C">
      <w:pPr>
        <w:pStyle w:val="ConsPlusNormal"/>
        <w:jc w:val="both"/>
      </w:pPr>
    </w:p>
    <w:p w:rsidR="00D4530C" w:rsidRDefault="00D4530C">
      <w:pPr>
        <w:pStyle w:val="ConsPlusNormal"/>
        <w:jc w:val="right"/>
        <w:outlineLvl w:val="1"/>
      </w:pPr>
      <w:r>
        <w:t>Приложение 1.5</w:t>
      </w:r>
    </w:p>
    <w:p w:rsidR="00D4530C" w:rsidRDefault="00D4530C">
      <w:pPr>
        <w:pStyle w:val="ConsPlusNormal"/>
        <w:jc w:val="right"/>
      </w:pPr>
      <w:r>
        <w:t>к приложению N 1</w:t>
      </w:r>
    </w:p>
    <w:p w:rsidR="00D4530C" w:rsidRDefault="00D4530C">
      <w:pPr>
        <w:pStyle w:val="ConsPlusNormal"/>
        <w:jc w:val="right"/>
      </w:pPr>
      <w:r>
        <w:t>к решению</w:t>
      </w:r>
    </w:p>
    <w:p w:rsidR="00D4530C" w:rsidRDefault="00D4530C">
      <w:pPr>
        <w:pStyle w:val="ConsPlusNormal"/>
        <w:jc w:val="right"/>
      </w:pPr>
      <w:r>
        <w:t>Оренбургского городского Совета</w:t>
      </w:r>
    </w:p>
    <w:p w:rsidR="00D4530C" w:rsidRDefault="00D4530C">
      <w:pPr>
        <w:pStyle w:val="ConsPlusNormal"/>
        <w:jc w:val="right"/>
      </w:pPr>
      <w:r>
        <w:t>от 10 октября 2008 г. N 674</w:t>
      </w:r>
    </w:p>
    <w:p w:rsidR="00D4530C" w:rsidRDefault="00D4530C">
      <w:pPr>
        <w:pStyle w:val="ConsPlusNormal"/>
        <w:jc w:val="both"/>
      </w:pPr>
    </w:p>
    <w:p w:rsidR="00D4530C" w:rsidRDefault="00D4530C">
      <w:pPr>
        <w:pStyle w:val="ConsPlusTitle"/>
        <w:jc w:val="center"/>
      </w:pPr>
      <w:bookmarkStart w:id="3" w:name="P1477"/>
      <w:bookmarkEnd w:id="3"/>
      <w:r>
        <w:t>Сведения</w:t>
      </w:r>
    </w:p>
    <w:p w:rsidR="00D4530C" w:rsidRDefault="00D4530C">
      <w:pPr>
        <w:pStyle w:val="ConsPlusTitle"/>
        <w:jc w:val="center"/>
      </w:pPr>
      <w:r>
        <w:t>о границах города Оренбурга</w:t>
      </w:r>
    </w:p>
    <w:p w:rsidR="00D4530C" w:rsidRDefault="00D4530C">
      <w:pPr>
        <w:pStyle w:val="ConsPlusNormal"/>
        <w:jc w:val="both"/>
      </w:pPr>
    </w:p>
    <w:p w:rsidR="00D4530C" w:rsidRDefault="00D4530C">
      <w:pPr>
        <w:pStyle w:val="ConsPlusTitle"/>
        <w:jc w:val="center"/>
        <w:outlineLvl w:val="2"/>
      </w:pPr>
      <w:r>
        <w:t>Раздел 1</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216"/>
        <w:gridCol w:w="3005"/>
      </w:tblGrid>
      <w:tr w:rsidR="00D4530C">
        <w:tc>
          <w:tcPr>
            <w:tcW w:w="9071" w:type="dxa"/>
            <w:gridSpan w:val="3"/>
          </w:tcPr>
          <w:p w:rsidR="00D4530C" w:rsidRDefault="00D4530C">
            <w:pPr>
              <w:pStyle w:val="ConsPlusNormal"/>
              <w:jc w:val="center"/>
              <w:outlineLvl w:val="3"/>
            </w:pPr>
            <w:r>
              <w:lastRenderedPageBreak/>
              <w:t>Сведения об объекте</w:t>
            </w:r>
          </w:p>
        </w:tc>
      </w:tr>
      <w:tr w:rsidR="00D4530C">
        <w:tc>
          <w:tcPr>
            <w:tcW w:w="850" w:type="dxa"/>
          </w:tcPr>
          <w:p w:rsidR="00D4530C" w:rsidRDefault="00D4530C">
            <w:pPr>
              <w:pStyle w:val="ConsPlusNormal"/>
              <w:jc w:val="center"/>
            </w:pPr>
            <w:r>
              <w:t>N п/п</w:t>
            </w:r>
          </w:p>
        </w:tc>
        <w:tc>
          <w:tcPr>
            <w:tcW w:w="5216" w:type="dxa"/>
          </w:tcPr>
          <w:p w:rsidR="00D4530C" w:rsidRDefault="00D4530C">
            <w:pPr>
              <w:pStyle w:val="ConsPlusNormal"/>
              <w:jc w:val="center"/>
            </w:pPr>
            <w:r>
              <w:t>Характеристики объекта</w:t>
            </w:r>
          </w:p>
        </w:tc>
        <w:tc>
          <w:tcPr>
            <w:tcW w:w="3005" w:type="dxa"/>
          </w:tcPr>
          <w:p w:rsidR="00D4530C" w:rsidRDefault="00D4530C">
            <w:pPr>
              <w:pStyle w:val="ConsPlusNormal"/>
              <w:jc w:val="center"/>
            </w:pPr>
            <w:r>
              <w:t>Описание характеристик</w:t>
            </w:r>
          </w:p>
        </w:tc>
      </w:tr>
      <w:tr w:rsidR="00D4530C">
        <w:tc>
          <w:tcPr>
            <w:tcW w:w="850" w:type="dxa"/>
          </w:tcPr>
          <w:p w:rsidR="00D4530C" w:rsidRDefault="00D4530C">
            <w:pPr>
              <w:pStyle w:val="ConsPlusNormal"/>
              <w:jc w:val="center"/>
            </w:pPr>
            <w:r>
              <w:t>1</w:t>
            </w:r>
          </w:p>
        </w:tc>
        <w:tc>
          <w:tcPr>
            <w:tcW w:w="5216" w:type="dxa"/>
          </w:tcPr>
          <w:p w:rsidR="00D4530C" w:rsidRDefault="00D4530C">
            <w:pPr>
              <w:pStyle w:val="ConsPlusNormal"/>
              <w:jc w:val="center"/>
            </w:pPr>
            <w:r>
              <w:t>2</w:t>
            </w:r>
          </w:p>
        </w:tc>
        <w:tc>
          <w:tcPr>
            <w:tcW w:w="3005" w:type="dxa"/>
          </w:tcPr>
          <w:p w:rsidR="00D4530C" w:rsidRDefault="00D4530C">
            <w:pPr>
              <w:pStyle w:val="ConsPlusNormal"/>
              <w:jc w:val="center"/>
            </w:pPr>
            <w:r>
              <w:t>3</w:t>
            </w:r>
          </w:p>
        </w:tc>
      </w:tr>
      <w:tr w:rsidR="00D4530C">
        <w:tc>
          <w:tcPr>
            <w:tcW w:w="850" w:type="dxa"/>
          </w:tcPr>
          <w:p w:rsidR="00D4530C" w:rsidRDefault="00D4530C">
            <w:pPr>
              <w:pStyle w:val="ConsPlusNormal"/>
              <w:jc w:val="center"/>
            </w:pPr>
            <w:r>
              <w:t>1</w:t>
            </w:r>
          </w:p>
        </w:tc>
        <w:tc>
          <w:tcPr>
            <w:tcW w:w="5216" w:type="dxa"/>
          </w:tcPr>
          <w:p w:rsidR="00D4530C" w:rsidRDefault="00D4530C">
            <w:pPr>
              <w:pStyle w:val="ConsPlusNormal"/>
              <w:jc w:val="center"/>
            </w:pPr>
            <w:r>
              <w:t>Местоположение объекта</w:t>
            </w:r>
          </w:p>
        </w:tc>
        <w:tc>
          <w:tcPr>
            <w:tcW w:w="3005" w:type="dxa"/>
          </w:tcPr>
          <w:p w:rsidR="00D4530C" w:rsidRDefault="00D4530C">
            <w:pPr>
              <w:pStyle w:val="ConsPlusNormal"/>
              <w:jc w:val="center"/>
            </w:pPr>
            <w:r>
              <w:t>административный центр город Оренбург Оренбургской области</w:t>
            </w:r>
          </w:p>
        </w:tc>
      </w:tr>
      <w:tr w:rsidR="00D4530C">
        <w:tc>
          <w:tcPr>
            <w:tcW w:w="850" w:type="dxa"/>
          </w:tcPr>
          <w:p w:rsidR="00D4530C" w:rsidRDefault="00D4530C">
            <w:pPr>
              <w:pStyle w:val="ConsPlusNormal"/>
              <w:jc w:val="center"/>
            </w:pPr>
            <w:r>
              <w:t>2</w:t>
            </w:r>
          </w:p>
        </w:tc>
        <w:tc>
          <w:tcPr>
            <w:tcW w:w="5216" w:type="dxa"/>
          </w:tcPr>
          <w:p w:rsidR="00D4530C" w:rsidRDefault="00D4530C">
            <w:pPr>
              <w:pStyle w:val="ConsPlusNormal"/>
              <w:jc w:val="center"/>
            </w:pPr>
            <w:r>
              <w:t>Площадь объекта +/- величина погрешности определения площади (P +/- Дельта P)</w:t>
            </w:r>
          </w:p>
        </w:tc>
        <w:tc>
          <w:tcPr>
            <w:tcW w:w="3005" w:type="dxa"/>
            <w:vAlign w:val="center"/>
          </w:tcPr>
          <w:p w:rsidR="00D4530C" w:rsidRDefault="00D4530C">
            <w:pPr>
              <w:pStyle w:val="ConsPlusNormal"/>
              <w:jc w:val="center"/>
            </w:pPr>
            <w:r>
              <w:t>33905,79 га</w:t>
            </w:r>
          </w:p>
        </w:tc>
      </w:tr>
      <w:tr w:rsidR="00D4530C">
        <w:tc>
          <w:tcPr>
            <w:tcW w:w="850" w:type="dxa"/>
          </w:tcPr>
          <w:p w:rsidR="00D4530C" w:rsidRDefault="00D4530C">
            <w:pPr>
              <w:pStyle w:val="ConsPlusNormal"/>
              <w:jc w:val="center"/>
            </w:pPr>
            <w:r>
              <w:t>3</w:t>
            </w:r>
          </w:p>
        </w:tc>
        <w:tc>
          <w:tcPr>
            <w:tcW w:w="5216" w:type="dxa"/>
          </w:tcPr>
          <w:p w:rsidR="00D4530C" w:rsidRDefault="00D4530C">
            <w:pPr>
              <w:pStyle w:val="ConsPlusNormal"/>
              <w:jc w:val="center"/>
            </w:pPr>
            <w:r>
              <w:t>Иные характеристики объекта</w:t>
            </w:r>
          </w:p>
        </w:tc>
        <w:tc>
          <w:tcPr>
            <w:tcW w:w="3005" w:type="dxa"/>
          </w:tcPr>
          <w:p w:rsidR="00D4530C" w:rsidRDefault="00D4530C">
            <w:pPr>
              <w:pStyle w:val="ConsPlusNormal"/>
              <w:jc w:val="center"/>
            </w:pPr>
            <w:r>
              <w:t>-</w:t>
            </w:r>
          </w:p>
        </w:tc>
      </w:tr>
    </w:tbl>
    <w:p w:rsidR="00D4530C" w:rsidRDefault="00D4530C">
      <w:pPr>
        <w:pStyle w:val="ConsPlusNormal"/>
        <w:jc w:val="both"/>
      </w:pPr>
    </w:p>
    <w:p w:rsidR="00D4530C" w:rsidRDefault="00D4530C">
      <w:pPr>
        <w:pStyle w:val="ConsPlusTitle"/>
        <w:jc w:val="center"/>
        <w:outlineLvl w:val="2"/>
      </w:pPr>
      <w:r>
        <w:t>Раздел 2</w:t>
      </w:r>
    </w:p>
    <w:p w:rsidR="00D4530C" w:rsidRDefault="00D4530C">
      <w:pPr>
        <w:pStyle w:val="ConsPlusNormal"/>
        <w:jc w:val="both"/>
      </w:pPr>
    </w:p>
    <w:p w:rsidR="00D4530C" w:rsidRDefault="00D4530C">
      <w:pPr>
        <w:pStyle w:val="ConsPlusNormal"/>
        <w:sectPr w:rsidR="00D453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3288"/>
        <w:gridCol w:w="2097"/>
        <w:gridCol w:w="1757"/>
      </w:tblGrid>
      <w:tr w:rsidR="00D4530C">
        <w:tc>
          <w:tcPr>
            <w:tcW w:w="12584" w:type="dxa"/>
            <w:gridSpan w:val="6"/>
          </w:tcPr>
          <w:p w:rsidR="00D4530C" w:rsidRDefault="00D4530C">
            <w:pPr>
              <w:pStyle w:val="ConsPlusNormal"/>
              <w:jc w:val="center"/>
              <w:outlineLvl w:val="3"/>
            </w:pPr>
            <w:r>
              <w:lastRenderedPageBreak/>
              <w:t>Сведения о местоположении границ объекта</w:t>
            </w:r>
          </w:p>
        </w:tc>
      </w:tr>
      <w:tr w:rsidR="00D4530C">
        <w:tc>
          <w:tcPr>
            <w:tcW w:w="12584" w:type="dxa"/>
            <w:gridSpan w:val="6"/>
          </w:tcPr>
          <w:p w:rsidR="00D4530C" w:rsidRDefault="00D4530C">
            <w:pPr>
              <w:pStyle w:val="ConsPlusNormal"/>
              <w:jc w:val="center"/>
            </w:pPr>
            <w:r>
              <w:t>1. Система координат МСК - субъект 56</w:t>
            </w:r>
          </w:p>
        </w:tc>
      </w:tr>
      <w:tr w:rsidR="00D4530C">
        <w:tc>
          <w:tcPr>
            <w:tcW w:w="12584" w:type="dxa"/>
            <w:gridSpan w:val="6"/>
          </w:tcPr>
          <w:p w:rsidR="00D4530C" w:rsidRDefault="00D4530C">
            <w:pPr>
              <w:pStyle w:val="ConsPlusNormal"/>
              <w:jc w:val="center"/>
            </w:pPr>
            <w:r>
              <w:t>2. Сведения о характерных точках границ объекта</w:t>
            </w:r>
          </w:p>
        </w:tc>
      </w:tr>
      <w:tr w:rsidR="00D4530C">
        <w:tc>
          <w:tcPr>
            <w:tcW w:w="1814" w:type="dxa"/>
            <w:vMerge w:val="restart"/>
          </w:tcPr>
          <w:p w:rsidR="00D4530C" w:rsidRDefault="00D4530C">
            <w:pPr>
              <w:pStyle w:val="ConsPlusNormal"/>
              <w:jc w:val="center"/>
            </w:pPr>
            <w:r>
              <w:t>Обозначение характерных точек границ</w:t>
            </w:r>
          </w:p>
        </w:tc>
        <w:tc>
          <w:tcPr>
            <w:tcW w:w="3628" w:type="dxa"/>
            <w:gridSpan w:val="2"/>
          </w:tcPr>
          <w:p w:rsidR="00D4530C" w:rsidRDefault="00D4530C">
            <w:pPr>
              <w:pStyle w:val="ConsPlusNormal"/>
              <w:jc w:val="center"/>
            </w:pPr>
            <w:r>
              <w:t>Координаты, м</w:t>
            </w:r>
          </w:p>
        </w:tc>
        <w:tc>
          <w:tcPr>
            <w:tcW w:w="3288" w:type="dxa"/>
            <w:vMerge w:val="restart"/>
          </w:tcPr>
          <w:p w:rsidR="00D4530C" w:rsidRDefault="00D4530C">
            <w:pPr>
              <w:pStyle w:val="ConsPlusNormal"/>
              <w:jc w:val="center"/>
            </w:pPr>
            <w:r>
              <w:t>Метод определения координат характерной точки</w:t>
            </w:r>
          </w:p>
        </w:tc>
        <w:tc>
          <w:tcPr>
            <w:tcW w:w="2097" w:type="dxa"/>
            <w:vMerge w:val="restart"/>
          </w:tcPr>
          <w:p w:rsidR="00D4530C" w:rsidRDefault="00D4530C">
            <w:pPr>
              <w:pStyle w:val="ConsPlusNormal"/>
              <w:jc w:val="center"/>
            </w:pPr>
            <w:r>
              <w:t>Средняя квадратическая погрешность положения характерной точки (Mt), м</w:t>
            </w:r>
          </w:p>
        </w:tc>
        <w:tc>
          <w:tcPr>
            <w:tcW w:w="1757" w:type="dxa"/>
            <w:vMerge w:val="restart"/>
          </w:tcPr>
          <w:p w:rsidR="00D4530C" w:rsidRDefault="00D4530C">
            <w:pPr>
              <w:pStyle w:val="ConsPlusNormal"/>
              <w:jc w:val="center"/>
            </w:pPr>
            <w:r>
              <w:t>Описание обозначения точки на местности (при наличии)</w:t>
            </w:r>
          </w:p>
        </w:tc>
      </w:tr>
      <w:tr w:rsidR="00D4530C">
        <w:tc>
          <w:tcPr>
            <w:tcW w:w="1814" w:type="dxa"/>
            <w:vMerge/>
          </w:tcPr>
          <w:p w:rsidR="00D4530C" w:rsidRDefault="00D4530C">
            <w:pPr>
              <w:pStyle w:val="ConsPlusNormal"/>
            </w:pPr>
          </w:p>
        </w:tc>
        <w:tc>
          <w:tcPr>
            <w:tcW w:w="1814" w:type="dxa"/>
          </w:tcPr>
          <w:p w:rsidR="00D4530C" w:rsidRDefault="00D4530C">
            <w:pPr>
              <w:pStyle w:val="ConsPlusNormal"/>
              <w:jc w:val="center"/>
            </w:pPr>
            <w:r>
              <w:t>X</w:t>
            </w:r>
          </w:p>
        </w:tc>
        <w:tc>
          <w:tcPr>
            <w:tcW w:w="1814" w:type="dxa"/>
          </w:tcPr>
          <w:p w:rsidR="00D4530C" w:rsidRDefault="00D4530C">
            <w:pPr>
              <w:pStyle w:val="ConsPlusNormal"/>
              <w:jc w:val="center"/>
            </w:pPr>
            <w:r>
              <w:t>Y</w:t>
            </w:r>
          </w:p>
        </w:tc>
        <w:tc>
          <w:tcPr>
            <w:tcW w:w="3288" w:type="dxa"/>
            <w:vMerge/>
          </w:tcPr>
          <w:p w:rsidR="00D4530C" w:rsidRDefault="00D4530C">
            <w:pPr>
              <w:pStyle w:val="ConsPlusNormal"/>
            </w:pPr>
          </w:p>
        </w:tc>
        <w:tc>
          <w:tcPr>
            <w:tcW w:w="2097" w:type="dxa"/>
            <w:vMerge/>
          </w:tcPr>
          <w:p w:rsidR="00D4530C" w:rsidRDefault="00D4530C">
            <w:pPr>
              <w:pStyle w:val="ConsPlusNormal"/>
            </w:pPr>
          </w:p>
        </w:tc>
        <w:tc>
          <w:tcPr>
            <w:tcW w:w="1757" w:type="dxa"/>
            <w:vMerge/>
          </w:tcPr>
          <w:p w:rsidR="00D4530C" w:rsidRDefault="00D4530C">
            <w:pPr>
              <w:pStyle w:val="ConsPlusNormal"/>
            </w:pPr>
          </w:p>
        </w:tc>
      </w:tr>
      <w:tr w:rsidR="00D4530C">
        <w:tc>
          <w:tcPr>
            <w:tcW w:w="1814" w:type="dxa"/>
          </w:tcPr>
          <w:p w:rsidR="00D4530C" w:rsidRDefault="00D4530C">
            <w:pPr>
              <w:pStyle w:val="ConsPlusNormal"/>
              <w:jc w:val="center"/>
            </w:pPr>
            <w:r>
              <w:t>1</w:t>
            </w:r>
          </w:p>
        </w:tc>
        <w:tc>
          <w:tcPr>
            <w:tcW w:w="1814" w:type="dxa"/>
          </w:tcPr>
          <w:p w:rsidR="00D4530C" w:rsidRDefault="00D4530C">
            <w:pPr>
              <w:pStyle w:val="ConsPlusNormal"/>
              <w:jc w:val="center"/>
            </w:pPr>
            <w:r>
              <w:t>2</w:t>
            </w:r>
          </w:p>
        </w:tc>
        <w:tc>
          <w:tcPr>
            <w:tcW w:w="1814" w:type="dxa"/>
          </w:tcPr>
          <w:p w:rsidR="00D4530C" w:rsidRDefault="00D4530C">
            <w:pPr>
              <w:pStyle w:val="ConsPlusNormal"/>
              <w:jc w:val="center"/>
            </w:pPr>
            <w:r>
              <w:t>3</w:t>
            </w:r>
          </w:p>
        </w:tc>
        <w:tc>
          <w:tcPr>
            <w:tcW w:w="3288" w:type="dxa"/>
          </w:tcPr>
          <w:p w:rsidR="00D4530C" w:rsidRDefault="00D4530C">
            <w:pPr>
              <w:pStyle w:val="ConsPlusNormal"/>
              <w:jc w:val="center"/>
            </w:pPr>
            <w:r>
              <w:t>4</w:t>
            </w:r>
          </w:p>
        </w:tc>
        <w:tc>
          <w:tcPr>
            <w:tcW w:w="2097" w:type="dxa"/>
          </w:tcPr>
          <w:p w:rsidR="00D4530C" w:rsidRDefault="00D4530C">
            <w:pPr>
              <w:pStyle w:val="ConsPlusNormal"/>
              <w:jc w:val="center"/>
            </w:pPr>
            <w:r>
              <w:t>5</w:t>
            </w:r>
          </w:p>
        </w:tc>
        <w:tc>
          <w:tcPr>
            <w:tcW w:w="1757" w:type="dxa"/>
          </w:tcPr>
          <w:p w:rsidR="00D4530C" w:rsidRDefault="00D4530C">
            <w:pPr>
              <w:pStyle w:val="ConsPlusNormal"/>
              <w:jc w:val="center"/>
            </w:pPr>
            <w:r>
              <w:t>6</w:t>
            </w:r>
          </w:p>
        </w:tc>
      </w:tr>
      <w:tr w:rsidR="00D4530C">
        <w:tc>
          <w:tcPr>
            <w:tcW w:w="1814" w:type="dxa"/>
            <w:vAlign w:val="center"/>
          </w:tcPr>
          <w:p w:rsidR="00D4530C" w:rsidRDefault="00D4530C">
            <w:pPr>
              <w:pStyle w:val="ConsPlusNormal"/>
              <w:jc w:val="center"/>
            </w:pPr>
            <w:r>
              <w:t>1</w:t>
            </w:r>
          </w:p>
        </w:tc>
        <w:tc>
          <w:tcPr>
            <w:tcW w:w="1814" w:type="dxa"/>
            <w:vAlign w:val="center"/>
          </w:tcPr>
          <w:p w:rsidR="00D4530C" w:rsidRDefault="00D4530C">
            <w:pPr>
              <w:pStyle w:val="ConsPlusNormal"/>
              <w:jc w:val="center"/>
            </w:pPr>
            <w:r>
              <w:t>422783,52</w:t>
            </w:r>
          </w:p>
        </w:tc>
        <w:tc>
          <w:tcPr>
            <w:tcW w:w="1814" w:type="dxa"/>
            <w:vAlign w:val="center"/>
          </w:tcPr>
          <w:p w:rsidR="00D4530C" w:rsidRDefault="00D4530C">
            <w:pPr>
              <w:pStyle w:val="ConsPlusNormal"/>
              <w:jc w:val="center"/>
            </w:pPr>
            <w:r>
              <w:t>2296981,89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w:t>
            </w:r>
          </w:p>
        </w:tc>
        <w:tc>
          <w:tcPr>
            <w:tcW w:w="1814" w:type="dxa"/>
            <w:vAlign w:val="center"/>
          </w:tcPr>
          <w:p w:rsidR="00D4530C" w:rsidRDefault="00D4530C">
            <w:pPr>
              <w:pStyle w:val="ConsPlusNormal"/>
              <w:jc w:val="center"/>
            </w:pPr>
            <w:r>
              <w:t>422934,84</w:t>
            </w:r>
          </w:p>
        </w:tc>
        <w:tc>
          <w:tcPr>
            <w:tcW w:w="1814" w:type="dxa"/>
            <w:vAlign w:val="center"/>
          </w:tcPr>
          <w:p w:rsidR="00D4530C" w:rsidRDefault="00D4530C">
            <w:pPr>
              <w:pStyle w:val="ConsPlusNormal"/>
              <w:jc w:val="center"/>
            </w:pPr>
            <w:r>
              <w:t>2297058,18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w:t>
            </w:r>
          </w:p>
        </w:tc>
        <w:tc>
          <w:tcPr>
            <w:tcW w:w="1814" w:type="dxa"/>
            <w:vAlign w:val="center"/>
          </w:tcPr>
          <w:p w:rsidR="00D4530C" w:rsidRDefault="00D4530C">
            <w:pPr>
              <w:pStyle w:val="ConsPlusNormal"/>
              <w:jc w:val="center"/>
            </w:pPr>
            <w:r>
              <w:t>422862,71</w:t>
            </w:r>
          </w:p>
        </w:tc>
        <w:tc>
          <w:tcPr>
            <w:tcW w:w="1814" w:type="dxa"/>
            <w:vAlign w:val="center"/>
          </w:tcPr>
          <w:p w:rsidR="00D4530C" w:rsidRDefault="00D4530C">
            <w:pPr>
              <w:pStyle w:val="ConsPlusNormal"/>
              <w:jc w:val="center"/>
            </w:pPr>
            <w:r>
              <w:t>2297170,19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w:t>
            </w:r>
          </w:p>
        </w:tc>
        <w:tc>
          <w:tcPr>
            <w:tcW w:w="1814" w:type="dxa"/>
            <w:vAlign w:val="center"/>
          </w:tcPr>
          <w:p w:rsidR="00D4530C" w:rsidRDefault="00D4530C">
            <w:pPr>
              <w:pStyle w:val="ConsPlusNormal"/>
              <w:jc w:val="center"/>
            </w:pPr>
            <w:r>
              <w:t>422659,61</w:t>
            </w:r>
          </w:p>
        </w:tc>
        <w:tc>
          <w:tcPr>
            <w:tcW w:w="1814" w:type="dxa"/>
            <w:vAlign w:val="center"/>
          </w:tcPr>
          <w:p w:rsidR="00D4530C" w:rsidRDefault="00D4530C">
            <w:pPr>
              <w:pStyle w:val="ConsPlusNormal"/>
              <w:jc w:val="center"/>
            </w:pPr>
            <w:r>
              <w:t>2297483,36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w:t>
            </w:r>
          </w:p>
        </w:tc>
        <w:tc>
          <w:tcPr>
            <w:tcW w:w="1814" w:type="dxa"/>
            <w:vAlign w:val="center"/>
          </w:tcPr>
          <w:p w:rsidR="00D4530C" w:rsidRDefault="00D4530C">
            <w:pPr>
              <w:pStyle w:val="ConsPlusNormal"/>
              <w:jc w:val="center"/>
            </w:pPr>
            <w:r>
              <w:t>422628,85</w:t>
            </w:r>
          </w:p>
        </w:tc>
        <w:tc>
          <w:tcPr>
            <w:tcW w:w="1814" w:type="dxa"/>
            <w:vAlign w:val="center"/>
          </w:tcPr>
          <w:p w:rsidR="00D4530C" w:rsidRDefault="00D4530C">
            <w:pPr>
              <w:pStyle w:val="ConsPlusNormal"/>
              <w:jc w:val="center"/>
            </w:pPr>
            <w:r>
              <w:t>2297542,66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w:t>
            </w:r>
          </w:p>
        </w:tc>
        <w:tc>
          <w:tcPr>
            <w:tcW w:w="1814" w:type="dxa"/>
            <w:vAlign w:val="center"/>
          </w:tcPr>
          <w:p w:rsidR="00D4530C" w:rsidRDefault="00D4530C">
            <w:pPr>
              <w:pStyle w:val="ConsPlusNormal"/>
              <w:jc w:val="center"/>
            </w:pPr>
            <w:r>
              <w:t>422628,78</w:t>
            </w:r>
          </w:p>
        </w:tc>
        <w:tc>
          <w:tcPr>
            <w:tcW w:w="1814" w:type="dxa"/>
            <w:vAlign w:val="center"/>
          </w:tcPr>
          <w:p w:rsidR="00D4530C" w:rsidRDefault="00D4530C">
            <w:pPr>
              <w:pStyle w:val="ConsPlusNormal"/>
              <w:jc w:val="center"/>
            </w:pPr>
            <w:r>
              <w:t>2297542,79</w:t>
            </w:r>
          </w:p>
        </w:tc>
        <w:tc>
          <w:tcPr>
            <w:tcW w:w="3288" w:type="dxa"/>
          </w:tcPr>
          <w:p w:rsidR="00D4530C" w:rsidRDefault="00D4530C">
            <w:pPr>
              <w:pStyle w:val="ConsPlusNormal"/>
              <w:jc w:val="center"/>
            </w:pPr>
            <w:r>
              <w:t xml:space="preserve">Метод спутниковых </w:t>
            </w:r>
            <w:r>
              <w:lastRenderedPageBreak/>
              <w:t>геодезических измерений (определений)</w:t>
            </w:r>
          </w:p>
        </w:tc>
        <w:tc>
          <w:tcPr>
            <w:tcW w:w="2097" w:type="dxa"/>
          </w:tcPr>
          <w:p w:rsidR="00D4530C" w:rsidRDefault="00D4530C">
            <w:pPr>
              <w:pStyle w:val="ConsPlusNormal"/>
              <w:jc w:val="center"/>
            </w:pPr>
            <w:r>
              <w:lastRenderedPageBreak/>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7</w:t>
            </w:r>
          </w:p>
        </w:tc>
        <w:tc>
          <w:tcPr>
            <w:tcW w:w="1814" w:type="dxa"/>
            <w:vAlign w:val="center"/>
          </w:tcPr>
          <w:p w:rsidR="00D4530C" w:rsidRDefault="00D4530C">
            <w:pPr>
              <w:pStyle w:val="ConsPlusNormal"/>
              <w:jc w:val="center"/>
            </w:pPr>
            <w:r>
              <w:t>422679,83</w:t>
            </w:r>
          </w:p>
        </w:tc>
        <w:tc>
          <w:tcPr>
            <w:tcW w:w="1814" w:type="dxa"/>
            <w:vAlign w:val="center"/>
          </w:tcPr>
          <w:p w:rsidR="00D4530C" w:rsidRDefault="00D4530C">
            <w:pPr>
              <w:pStyle w:val="ConsPlusNormal"/>
              <w:jc w:val="center"/>
            </w:pPr>
            <w:r>
              <w:t>2297585,14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w:t>
            </w:r>
          </w:p>
        </w:tc>
        <w:tc>
          <w:tcPr>
            <w:tcW w:w="1814" w:type="dxa"/>
            <w:vAlign w:val="center"/>
          </w:tcPr>
          <w:p w:rsidR="00D4530C" w:rsidRDefault="00D4530C">
            <w:pPr>
              <w:pStyle w:val="ConsPlusNormal"/>
              <w:jc w:val="center"/>
            </w:pPr>
            <w:r>
              <w:t>422740,01</w:t>
            </w:r>
          </w:p>
        </w:tc>
        <w:tc>
          <w:tcPr>
            <w:tcW w:w="1814" w:type="dxa"/>
            <w:vAlign w:val="center"/>
          </w:tcPr>
          <w:p w:rsidR="00D4530C" w:rsidRDefault="00D4530C">
            <w:pPr>
              <w:pStyle w:val="ConsPlusNormal"/>
              <w:jc w:val="center"/>
            </w:pPr>
            <w:r>
              <w:t>2297634,27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w:t>
            </w:r>
          </w:p>
        </w:tc>
        <w:tc>
          <w:tcPr>
            <w:tcW w:w="1814" w:type="dxa"/>
            <w:vAlign w:val="center"/>
          </w:tcPr>
          <w:p w:rsidR="00D4530C" w:rsidRDefault="00D4530C">
            <w:pPr>
              <w:pStyle w:val="ConsPlusNormal"/>
              <w:jc w:val="center"/>
            </w:pPr>
            <w:r>
              <w:t>422772,38</w:t>
            </w:r>
          </w:p>
        </w:tc>
        <w:tc>
          <w:tcPr>
            <w:tcW w:w="1814" w:type="dxa"/>
            <w:vAlign w:val="center"/>
          </w:tcPr>
          <w:p w:rsidR="00D4530C" w:rsidRDefault="00D4530C">
            <w:pPr>
              <w:pStyle w:val="ConsPlusNormal"/>
              <w:jc w:val="center"/>
            </w:pPr>
            <w:r>
              <w:t>2297661,51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w:t>
            </w:r>
          </w:p>
        </w:tc>
        <w:tc>
          <w:tcPr>
            <w:tcW w:w="1814" w:type="dxa"/>
            <w:vAlign w:val="center"/>
          </w:tcPr>
          <w:p w:rsidR="00D4530C" w:rsidRDefault="00D4530C">
            <w:pPr>
              <w:pStyle w:val="ConsPlusNormal"/>
              <w:jc w:val="center"/>
            </w:pPr>
            <w:r>
              <w:t>422821,03</w:t>
            </w:r>
          </w:p>
        </w:tc>
        <w:tc>
          <w:tcPr>
            <w:tcW w:w="1814" w:type="dxa"/>
            <w:vAlign w:val="center"/>
          </w:tcPr>
          <w:p w:rsidR="00D4530C" w:rsidRDefault="00D4530C">
            <w:pPr>
              <w:pStyle w:val="ConsPlusNormal"/>
              <w:jc w:val="center"/>
            </w:pPr>
            <w:r>
              <w:t>2297688,66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w:t>
            </w:r>
          </w:p>
        </w:tc>
        <w:tc>
          <w:tcPr>
            <w:tcW w:w="1814" w:type="dxa"/>
            <w:vAlign w:val="center"/>
          </w:tcPr>
          <w:p w:rsidR="00D4530C" w:rsidRDefault="00D4530C">
            <w:pPr>
              <w:pStyle w:val="ConsPlusNormal"/>
              <w:jc w:val="center"/>
            </w:pPr>
            <w:r>
              <w:t>422721,21</w:t>
            </w:r>
          </w:p>
        </w:tc>
        <w:tc>
          <w:tcPr>
            <w:tcW w:w="1814" w:type="dxa"/>
            <w:vAlign w:val="center"/>
          </w:tcPr>
          <w:p w:rsidR="00D4530C" w:rsidRDefault="00D4530C">
            <w:pPr>
              <w:pStyle w:val="ConsPlusNormal"/>
              <w:jc w:val="center"/>
            </w:pPr>
            <w:r>
              <w:t>2297843,44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12</w:t>
            </w:r>
          </w:p>
        </w:tc>
        <w:tc>
          <w:tcPr>
            <w:tcW w:w="1814" w:type="dxa"/>
            <w:vAlign w:val="center"/>
          </w:tcPr>
          <w:p w:rsidR="00D4530C" w:rsidRDefault="00D4530C">
            <w:pPr>
              <w:pStyle w:val="ConsPlusNormal"/>
              <w:jc w:val="center"/>
            </w:pPr>
            <w:r>
              <w:t>422543,00</w:t>
            </w:r>
          </w:p>
        </w:tc>
        <w:tc>
          <w:tcPr>
            <w:tcW w:w="1814" w:type="dxa"/>
            <w:vAlign w:val="center"/>
          </w:tcPr>
          <w:p w:rsidR="00D4530C" w:rsidRDefault="00D4530C">
            <w:pPr>
              <w:pStyle w:val="ConsPlusNormal"/>
              <w:jc w:val="center"/>
            </w:pPr>
            <w:r>
              <w:t>2298125,71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13</w:t>
            </w:r>
          </w:p>
        </w:tc>
        <w:tc>
          <w:tcPr>
            <w:tcW w:w="1814" w:type="dxa"/>
            <w:vAlign w:val="center"/>
          </w:tcPr>
          <w:p w:rsidR="00D4530C" w:rsidRDefault="00D4530C">
            <w:pPr>
              <w:pStyle w:val="ConsPlusNormal"/>
              <w:jc w:val="center"/>
            </w:pPr>
            <w:r>
              <w:t>422477,28</w:t>
            </w:r>
          </w:p>
        </w:tc>
        <w:tc>
          <w:tcPr>
            <w:tcW w:w="1814" w:type="dxa"/>
            <w:vAlign w:val="center"/>
          </w:tcPr>
          <w:p w:rsidR="00D4530C" w:rsidRDefault="00D4530C">
            <w:pPr>
              <w:pStyle w:val="ConsPlusNormal"/>
              <w:jc w:val="center"/>
            </w:pPr>
            <w:r>
              <w:t>2298229,80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14</w:t>
            </w:r>
          </w:p>
        </w:tc>
        <w:tc>
          <w:tcPr>
            <w:tcW w:w="1814" w:type="dxa"/>
            <w:vAlign w:val="center"/>
          </w:tcPr>
          <w:p w:rsidR="00D4530C" w:rsidRDefault="00D4530C">
            <w:pPr>
              <w:pStyle w:val="ConsPlusNormal"/>
              <w:jc w:val="center"/>
            </w:pPr>
            <w:r>
              <w:t>422477,77</w:t>
            </w:r>
          </w:p>
        </w:tc>
        <w:tc>
          <w:tcPr>
            <w:tcW w:w="1814" w:type="dxa"/>
            <w:vAlign w:val="center"/>
          </w:tcPr>
          <w:p w:rsidR="00D4530C" w:rsidRDefault="00D4530C">
            <w:pPr>
              <w:pStyle w:val="ConsPlusNormal"/>
              <w:jc w:val="center"/>
            </w:pPr>
            <w:r>
              <w:t>2298243,10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15</w:t>
            </w:r>
          </w:p>
        </w:tc>
        <w:tc>
          <w:tcPr>
            <w:tcW w:w="1814" w:type="dxa"/>
            <w:vAlign w:val="center"/>
          </w:tcPr>
          <w:p w:rsidR="00D4530C" w:rsidRDefault="00D4530C">
            <w:pPr>
              <w:pStyle w:val="ConsPlusNormal"/>
              <w:jc w:val="center"/>
            </w:pPr>
            <w:r>
              <w:t>422482,37</w:t>
            </w:r>
          </w:p>
        </w:tc>
        <w:tc>
          <w:tcPr>
            <w:tcW w:w="1814" w:type="dxa"/>
            <w:vAlign w:val="center"/>
          </w:tcPr>
          <w:p w:rsidR="00D4530C" w:rsidRDefault="00D4530C">
            <w:pPr>
              <w:pStyle w:val="ConsPlusNormal"/>
              <w:jc w:val="center"/>
            </w:pPr>
            <w:r>
              <w:t>2298368,10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16</w:t>
            </w:r>
          </w:p>
        </w:tc>
        <w:tc>
          <w:tcPr>
            <w:tcW w:w="1814" w:type="dxa"/>
            <w:vAlign w:val="center"/>
          </w:tcPr>
          <w:p w:rsidR="00D4530C" w:rsidRDefault="00D4530C">
            <w:pPr>
              <w:pStyle w:val="ConsPlusNormal"/>
              <w:jc w:val="center"/>
            </w:pPr>
            <w:r>
              <w:t>422530,64</w:t>
            </w:r>
          </w:p>
        </w:tc>
        <w:tc>
          <w:tcPr>
            <w:tcW w:w="1814" w:type="dxa"/>
            <w:vAlign w:val="center"/>
          </w:tcPr>
          <w:p w:rsidR="00D4530C" w:rsidRDefault="00D4530C">
            <w:pPr>
              <w:pStyle w:val="ConsPlusNormal"/>
              <w:jc w:val="center"/>
            </w:pPr>
            <w:r>
              <w:t>2298399,58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17</w:t>
            </w:r>
          </w:p>
        </w:tc>
        <w:tc>
          <w:tcPr>
            <w:tcW w:w="1814" w:type="dxa"/>
            <w:vAlign w:val="center"/>
          </w:tcPr>
          <w:p w:rsidR="00D4530C" w:rsidRDefault="00D4530C">
            <w:pPr>
              <w:pStyle w:val="ConsPlusNormal"/>
              <w:jc w:val="center"/>
            </w:pPr>
            <w:r>
              <w:t>422602,84</w:t>
            </w:r>
          </w:p>
        </w:tc>
        <w:tc>
          <w:tcPr>
            <w:tcW w:w="1814" w:type="dxa"/>
            <w:vAlign w:val="center"/>
          </w:tcPr>
          <w:p w:rsidR="00D4530C" w:rsidRDefault="00D4530C">
            <w:pPr>
              <w:pStyle w:val="ConsPlusNormal"/>
              <w:jc w:val="center"/>
            </w:pPr>
            <w:r>
              <w:t>2298442,78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18</w:t>
            </w:r>
          </w:p>
        </w:tc>
        <w:tc>
          <w:tcPr>
            <w:tcW w:w="1814" w:type="dxa"/>
            <w:vAlign w:val="center"/>
          </w:tcPr>
          <w:p w:rsidR="00D4530C" w:rsidRDefault="00D4530C">
            <w:pPr>
              <w:pStyle w:val="ConsPlusNormal"/>
              <w:jc w:val="center"/>
            </w:pPr>
            <w:r>
              <w:t>422472,12</w:t>
            </w:r>
          </w:p>
        </w:tc>
        <w:tc>
          <w:tcPr>
            <w:tcW w:w="1814" w:type="dxa"/>
            <w:vAlign w:val="center"/>
          </w:tcPr>
          <w:p w:rsidR="00D4530C" w:rsidRDefault="00D4530C">
            <w:pPr>
              <w:pStyle w:val="ConsPlusNormal"/>
              <w:jc w:val="center"/>
            </w:pPr>
            <w:r>
              <w:t>2298704,13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19</w:t>
            </w:r>
          </w:p>
        </w:tc>
        <w:tc>
          <w:tcPr>
            <w:tcW w:w="1814" w:type="dxa"/>
            <w:vAlign w:val="center"/>
          </w:tcPr>
          <w:p w:rsidR="00D4530C" w:rsidRDefault="00D4530C">
            <w:pPr>
              <w:pStyle w:val="ConsPlusNormal"/>
              <w:jc w:val="center"/>
            </w:pPr>
            <w:r>
              <w:t>422470,81</w:t>
            </w:r>
          </w:p>
        </w:tc>
        <w:tc>
          <w:tcPr>
            <w:tcW w:w="1814" w:type="dxa"/>
            <w:vAlign w:val="center"/>
          </w:tcPr>
          <w:p w:rsidR="00D4530C" w:rsidRDefault="00D4530C">
            <w:pPr>
              <w:pStyle w:val="ConsPlusNormal"/>
              <w:jc w:val="center"/>
            </w:pPr>
            <w:r>
              <w:t>2298706,74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20</w:t>
            </w:r>
          </w:p>
        </w:tc>
        <w:tc>
          <w:tcPr>
            <w:tcW w:w="1814" w:type="dxa"/>
            <w:vAlign w:val="center"/>
          </w:tcPr>
          <w:p w:rsidR="00D4530C" w:rsidRDefault="00D4530C">
            <w:pPr>
              <w:pStyle w:val="ConsPlusNormal"/>
              <w:jc w:val="center"/>
            </w:pPr>
            <w:r>
              <w:t>422480,24</w:t>
            </w:r>
          </w:p>
        </w:tc>
        <w:tc>
          <w:tcPr>
            <w:tcW w:w="1814" w:type="dxa"/>
            <w:vAlign w:val="center"/>
          </w:tcPr>
          <w:p w:rsidR="00D4530C" w:rsidRDefault="00D4530C">
            <w:pPr>
              <w:pStyle w:val="ConsPlusNormal"/>
              <w:jc w:val="center"/>
            </w:pPr>
            <w:r>
              <w:t>2298773,54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21</w:t>
            </w:r>
          </w:p>
        </w:tc>
        <w:tc>
          <w:tcPr>
            <w:tcW w:w="1814" w:type="dxa"/>
            <w:vAlign w:val="center"/>
          </w:tcPr>
          <w:p w:rsidR="00D4530C" w:rsidRDefault="00D4530C">
            <w:pPr>
              <w:pStyle w:val="ConsPlusNormal"/>
              <w:jc w:val="center"/>
            </w:pPr>
            <w:r>
              <w:t>422495,30</w:t>
            </w:r>
          </w:p>
        </w:tc>
        <w:tc>
          <w:tcPr>
            <w:tcW w:w="1814" w:type="dxa"/>
            <w:vAlign w:val="center"/>
          </w:tcPr>
          <w:p w:rsidR="00D4530C" w:rsidRDefault="00D4530C">
            <w:pPr>
              <w:pStyle w:val="ConsPlusNormal"/>
              <w:jc w:val="center"/>
            </w:pPr>
            <w:r>
              <w:t>2299109,07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22</w:t>
            </w:r>
          </w:p>
        </w:tc>
        <w:tc>
          <w:tcPr>
            <w:tcW w:w="1814" w:type="dxa"/>
            <w:vAlign w:val="center"/>
          </w:tcPr>
          <w:p w:rsidR="00D4530C" w:rsidRDefault="00D4530C">
            <w:pPr>
              <w:pStyle w:val="ConsPlusNormal"/>
              <w:jc w:val="center"/>
            </w:pPr>
            <w:r>
              <w:t>422497,26</w:t>
            </w:r>
          </w:p>
        </w:tc>
        <w:tc>
          <w:tcPr>
            <w:tcW w:w="1814" w:type="dxa"/>
            <w:vAlign w:val="center"/>
          </w:tcPr>
          <w:p w:rsidR="00D4530C" w:rsidRDefault="00D4530C">
            <w:pPr>
              <w:pStyle w:val="ConsPlusNormal"/>
              <w:jc w:val="center"/>
            </w:pPr>
            <w:r>
              <w:t>2299142,87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23</w:t>
            </w:r>
          </w:p>
        </w:tc>
        <w:tc>
          <w:tcPr>
            <w:tcW w:w="1814" w:type="dxa"/>
            <w:vAlign w:val="center"/>
          </w:tcPr>
          <w:p w:rsidR="00D4530C" w:rsidRDefault="00D4530C">
            <w:pPr>
              <w:pStyle w:val="ConsPlusNormal"/>
              <w:jc w:val="center"/>
            </w:pPr>
            <w:r>
              <w:t>422505,85</w:t>
            </w:r>
          </w:p>
        </w:tc>
        <w:tc>
          <w:tcPr>
            <w:tcW w:w="1814" w:type="dxa"/>
            <w:vAlign w:val="center"/>
          </w:tcPr>
          <w:p w:rsidR="00D4530C" w:rsidRDefault="00D4530C">
            <w:pPr>
              <w:pStyle w:val="ConsPlusNormal"/>
              <w:jc w:val="center"/>
            </w:pPr>
            <w:r>
              <w:t>2299204,91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24</w:t>
            </w:r>
          </w:p>
        </w:tc>
        <w:tc>
          <w:tcPr>
            <w:tcW w:w="1814" w:type="dxa"/>
            <w:vAlign w:val="center"/>
          </w:tcPr>
          <w:p w:rsidR="00D4530C" w:rsidRDefault="00D4530C">
            <w:pPr>
              <w:pStyle w:val="ConsPlusNormal"/>
              <w:jc w:val="center"/>
            </w:pPr>
            <w:r>
              <w:t>422523,69</w:t>
            </w:r>
          </w:p>
        </w:tc>
        <w:tc>
          <w:tcPr>
            <w:tcW w:w="1814" w:type="dxa"/>
            <w:vAlign w:val="center"/>
          </w:tcPr>
          <w:p w:rsidR="00D4530C" w:rsidRDefault="00D4530C">
            <w:pPr>
              <w:pStyle w:val="ConsPlusNormal"/>
              <w:jc w:val="center"/>
            </w:pPr>
            <w:r>
              <w:t>2299284,22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25</w:t>
            </w:r>
          </w:p>
        </w:tc>
        <w:tc>
          <w:tcPr>
            <w:tcW w:w="1814" w:type="dxa"/>
            <w:vAlign w:val="center"/>
          </w:tcPr>
          <w:p w:rsidR="00D4530C" w:rsidRDefault="00D4530C">
            <w:pPr>
              <w:pStyle w:val="ConsPlusNormal"/>
              <w:jc w:val="center"/>
            </w:pPr>
            <w:r>
              <w:t>422536,25</w:t>
            </w:r>
          </w:p>
        </w:tc>
        <w:tc>
          <w:tcPr>
            <w:tcW w:w="1814" w:type="dxa"/>
            <w:vAlign w:val="center"/>
          </w:tcPr>
          <w:p w:rsidR="00D4530C" w:rsidRDefault="00D4530C">
            <w:pPr>
              <w:pStyle w:val="ConsPlusNormal"/>
              <w:jc w:val="center"/>
            </w:pPr>
            <w:r>
              <w:t>2299343,71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26</w:t>
            </w:r>
          </w:p>
        </w:tc>
        <w:tc>
          <w:tcPr>
            <w:tcW w:w="1814" w:type="dxa"/>
            <w:vAlign w:val="center"/>
          </w:tcPr>
          <w:p w:rsidR="00D4530C" w:rsidRDefault="00D4530C">
            <w:pPr>
              <w:pStyle w:val="ConsPlusNormal"/>
              <w:jc w:val="center"/>
            </w:pPr>
            <w:r>
              <w:t>422554,81</w:t>
            </w:r>
          </w:p>
        </w:tc>
        <w:tc>
          <w:tcPr>
            <w:tcW w:w="1814" w:type="dxa"/>
            <w:vAlign w:val="center"/>
          </w:tcPr>
          <w:p w:rsidR="00D4530C" w:rsidRDefault="00D4530C">
            <w:pPr>
              <w:pStyle w:val="ConsPlusNormal"/>
              <w:jc w:val="center"/>
            </w:pPr>
            <w:r>
              <w:t>2299377,33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27</w:t>
            </w:r>
          </w:p>
        </w:tc>
        <w:tc>
          <w:tcPr>
            <w:tcW w:w="1814" w:type="dxa"/>
            <w:vAlign w:val="center"/>
          </w:tcPr>
          <w:p w:rsidR="00D4530C" w:rsidRDefault="00D4530C">
            <w:pPr>
              <w:pStyle w:val="ConsPlusNormal"/>
              <w:jc w:val="center"/>
            </w:pPr>
            <w:r>
              <w:t>422600,08</w:t>
            </w:r>
          </w:p>
        </w:tc>
        <w:tc>
          <w:tcPr>
            <w:tcW w:w="1814" w:type="dxa"/>
            <w:vAlign w:val="center"/>
          </w:tcPr>
          <w:p w:rsidR="00D4530C" w:rsidRDefault="00D4530C">
            <w:pPr>
              <w:pStyle w:val="ConsPlusNormal"/>
              <w:jc w:val="center"/>
            </w:pPr>
            <w:r>
              <w:t>2299976,54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28</w:t>
            </w:r>
          </w:p>
        </w:tc>
        <w:tc>
          <w:tcPr>
            <w:tcW w:w="1814" w:type="dxa"/>
            <w:vAlign w:val="center"/>
          </w:tcPr>
          <w:p w:rsidR="00D4530C" w:rsidRDefault="00D4530C">
            <w:pPr>
              <w:pStyle w:val="ConsPlusNormal"/>
              <w:jc w:val="center"/>
            </w:pPr>
            <w:r>
              <w:t>422721,50</w:t>
            </w:r>
          </w:p>
        </w:tc>
        <w:tc>
          <w:tcPr>
            <w:tcW w:w="1814" w:type="dxa"/>
            <w:vAlign w:val="center"/>
          </w:tcPr>
          <w:p w:rsidR="00D4530C" w:rsidRDefault="00D4530C">
            <w:pPr>
              <w:pStyle w:val="ConsPlusNormal"/>
              <w:jc w:val="center"/>
            </w:pPr>
            <w:r>
              <w:t>2300540,15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29</w:t>
            </w:r>
          </w:p>
        </w:tc>
        <w:tc>
          <w:tcPr>
            <w:tcW w:w="1814" w:type="dxa"/>
            <w:vAlign w:val="center"/>
          </w:tcPr>
          <w:p w:rsidR="00D4530C" w:rsidRDefault="00D4530C">
            <w:pPr>
              <w:pStyle w:val="ConsPlusNormal"/>
              <w:jc w:val="center"/>
            </w:pPr>
            <w:r>
              <w:t>422728,81</w:t>
            </w:r>
          </w:p>
        </w:tc>
        <w:tc>
          <w:tcPr>
            <w:tcW w:w="1814" w:type="dxa"/>
            <w:vAlign w:val="center"/>
          </w:tcPr>
          <w:p w:rsidR="00D4530C" w:rsidRDefault="00D4530C">
            <w:pPr>
              <w:pStyle w:val="ConsPlusNormal"/>
              <w:jc w:val="center"/>
            </w:pPr>
            <w:r>
              <w:t>2300588,04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30</w:t>
            </w:r>
          </w:p>
        </w:tc>
        <w:tc>
          <w:tcPr>
            <w:tcW w:w="1814" w:type="dxa"/>
            <w:vAlign w:val="center"/>
          </w:tcPr>
          <w:p w:rsidR="00D4530C" w:rsidRDefault="00D4530C">
            <w:pPr>
              <w:pStyle w:val="ConsPlusNormal"/>
              <w:jc w:val="center"/>
            </w:pPr>
            <w:r>
              <w:t>422772,41</w:t>
            </w:r>
          </w:p>
        </w:tc>
        <w:tc>
          <w:tcPr>
            <w:tcW w:w="1814" w:type="dxa"/>
            <w:vAlign w:val="center"/>
          </w:tcPr>
          <w:p w:rsidR="00D4530C" w:rsidRDefault="00D4530C">
            <w:pPr>
              <w:pStyle w:val="ConsPlusNormal"/>
              <w:jc w:val="center"/>
            </w:pPr>
            <w:r>
              <w:t>2300789,44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31</w:t>
            </w:r>
          </w:p>
        </w:tc>
        <w:tc>
          <w:tcPr>
            <w:tcW w:w="1814" w:type="dxa"/>
            <w:vAlign w:val="center"/>
          </w:tcPr>
          <w:p w:rsidR="00D4530C" w:rsidRDefault="00D4530C">
            <w:pPr>
              <w:pStyle w:val="ConsPlusNormal"/>
              <w:jc w:val="center"/>
            </w:pPr>
            <w:r>
              <w:t>422805,18</w:t>
            </w:r>
          </w:p>
        </w:tc>
        <w:tc>
          <w:tcPr>
            <w:tcW w:w="1814" w:type="dxa"/>
            <w:vAlign w:val="center"/>
          </w:tcPr>
          <w:p w:rsidR="00D4530C" w:rsidRDefault="00D4530C">
            <w:pPr>
              <w:pStyle w:val="ConsPlusNormal"/>
              <w:jc w:val="center"/>
            </w:pPr>
            <w:r>
              <w:t>2300949,27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w:t>
            </w:r>
          </w:p>
        </w:tc>
        <w:tc>
          <w:tcPr>
            <w:tcW w:w="1814" w:type="dxa"/>
            <w:vAlign w:val="center"/>
          </w:tcPr>
          <w:p w:rsidR="00D4530C" w:rsidRDefault="00D4530C">
            <w:pPr>
              <w:pStyle w:val="ConsPlusNormal"/>
              <w:jc w:val="center"/>
            </w:pPr>
            <w:r>
              <w:t>422844,38</w:t>
            </w:r>
          </w:p>
        </w:tc>
        <w:tc>
          <w:tcPr>
            <w:tcW w:w="1814" w:type="dxa"/>
            <w:vAlign w:val="center"/>
          </w:tcPr>
          <w:p w:rsidR="00D4530C" w:rsidRDefault="00D4530C">
            <w:pPr>
              <w:pStyle w:val="ConsPlusNormal"/>
              <w:jc w:val="center"/>
            </w:pPr>
            <w:r>
              <w:t>2301141,55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33</w:t>
            </w:r>
          </w:p>
        </w:tc>
        <w:tc>
          <w:tcPr>
            <w:tcW w:w="1814" w:type="dxa"/>
            <w:vAlign w:val="center"/>
          </w:tcPr>
          <w:p w:rsidR="00D4530C" w:rsidRDefault="00D4530C">
            <w:pPr>
              <w:pStyle w:val="ConsPlusNormal"/>
              <w:jc w:val="center"/>
            </w:pPr>
            <w:r>
              <w:t>422894,73</w:t>
            </w:r>
          </w:p>
        </w:tc>
        <w:tc>
          <w:tcPr>
            <w:tcW w:w="1814" w:type="dxa"/>
            <w:vAlign w:val="center"/>
          </w:tcPr>
          <w:p w:rsidR="00D4530C" w:rsidRDefault="00D4530C">
            <w:pPr>
              <w:pStyle w:val="ConsPlusNormal"/>
              <w:jc w:val="center"/>
            </w:pPr>
            <w:r>
              <w:t>2301431,82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34</w:t>
            </w:r>
          </w:p>
        </w:tc>
        <w:tc>
          <w:tcPr>
            <w:tcW w:w="1814" w:type="dxa"/>
            <w:vAlign w:val="center"/>
          </w:tcPr>
          <w:p w:rsidR="00D4530C" w:rsidRDefault="00D4530C">
            <w:pPr>
              <w:pStyle w:val="ConsPlusNormal"/>
              <w:jc w:val="center"/>
            </w:pPr>
            <w:r>
              <w:t>422923,12</w:t>
            </w:r>
          </w:p>
        </w:tc>
        <w:tc>
          <w:tcPr>
            <w:tcW w:w="1814" w:type="dxa"/>
            <w:vAlign w:val="center"/>
          </w:tcPr>
          <w:p w:rsidR="00D4530C" w:rsidRDefault="00D4530C">
            <w:pPr>
              <w:pStyle w:val="ConsPlusNormal"/>
              <w:jc w:val="center"/>
            </w:pPr>
            <w:r>
              <w:t>2301643,69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35</w:t>
            </w:r>
          </w:p>
        </w:tc>
        <w:tc>
          <w:tcPr>
            <w:tcW w:w="1814" w:type="dxa"/>
            <w:vAlign w:val="center"/>
          </w:tcPr>
          <w:p w:rsidR="00D4530C" w:rsidRDefault="00D4530C">
            <w:pPr>
              <w:pStyle w:val="ConsPlusNormal"/>
              <w:jc w:val="center"/>
            </w:pPr>
            <w:r>
              <w:t>422945,76</w:t>
            </w:r>
          </w:p>
        </w:tc>
        <w:tc>
          <w:tcPr>
            <w:tcW w:w="1814" w:type="dxa"/>
            <w:vAlign w:val="center"/>
          </w:tcPr>
          <w:p w:rsidR="00D4530C" w:rsidRDefault="00D4530C">
            <w:pPr>
              <w:pStyle w:val="ConsPlusNormal"/>
              <w:jc w:val="center"/>
            </w:pPr>
            <w:r>
              <w:t>2301817,05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36</w:t>
            </w:r>
          </w:p>
        </w:tc>
        <w:tc>
          <w:tcPr>
            <w:tcW w:w="1814" w:type="dxa"/>
            <w:vAlign w:val="center"/>
          </w:tcPr>
          <w:p w:rsidR="00D4530C" w:rsidRDefault="00D4530C">
            <w:pPr>
              <w:pStyle w:val="ConsPlusNormal"/>
              <w:jc w:val="center"/>
            </w:pPr>
            <w:r>
              <w:t>422946,97</w:t>
            </w:r>
          </w:p>
        </w:tc>
        <w:tc>
          <w:tcPr>
            <w:tcW w:w="1814" w:type="dxa"/>
            <w:vAlign w:val="center"/>
          </w:tcPr>
          <w:p w:rsidR="00D4530C" w:rsidRDefault="00D4530C">
            <w:pPr>
              <w:pStyle w:val="ConsPlusNormal"/>
              <w:jc w:val="center"/>
            </w:pPr>
            <w:r>
              <w:t>2301835,51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37</w:t>
            </w:r>
          </w:p>
        </w:tc>
        <w:tc>
          <w:tcPr>
            <w:tcW w:w="1814" w:type="dxa"/>
            <w:vAlign w:val="center"/>
          </w:tcPr>
          <w:p w:rsidR="00D4530C" w:rsidRDefault="00D4530C">
            <w:pPr>
              <w:pStyle w:val="ConsPlusNormal"/>
              <w:jc w:val="center"/>
            </w:pPr>
            <w:r>
              <w:t>422949,08</w:t>
            </w:r>
          </w:p>
        </w:tc>
        <w:tc>
          <w:tcPr>
            <w:tcW w:w="1814" w:type="dxa"/>
            <w:vAlign w:val="center"/>
          </w:tcPr>
          <w:p w:rsidR="00D4530C" w:rsidRDefault="00D4530C">
            <w:pPr>
              <w:pStyle w:val="ConsPlusNormal"/>
              <w:jc w:val="center"/>
            </w:pPr>
            <w:r>
              <w:t>2301851,48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38</w:t>
            </w:r>
          </w:p>
        </w:tc>
        <w:tc>
          <w:tcPr>
            <w:tcW w:w="1814" w:type="dxa"/>
            <w:vAlign w:val="center"/>
          </w:tcPr>
          <w:p w:rsidR="00D4530C" w:rsidRDefault="00D4530C">
            <w:pPr>
              <w:pStyle w:val="ConsPlusNormal"/>
              <w:jc w:val="center"/>
            </w:pPr>
            <w:r>
              <w:t>423064,23</w:t>
            </w:r>
          </w:p>
        </w:tc>
        <w:tc>
          <w:tcPr>
            <w:tcW w:w="1814" w:type="dxa"/>
            <w:vAlign w:val="center"/>
          </w:tcPr>
          <w:p w:rsidR="00D4530C" w:rsidRDefault="00D4530C">
            <w:pPr>
              <w:pStyle w:val="ConsPlusNormal"/>
              <w:jc w:val="center"/>
            </w:pPr>
            <w:r>
              <w:t>2301851,64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w:t>
            </w:r>
          </w:p>
        </w:tc>
        <w:tc>
          <w:tcPr>
            <w:tcW w:w="1814" w:type="dxa"/>
            <w:vAlign w:val="center"/>
          </w:tcPr>
          <w:p w:rsidR="00D4530C" w:rsidRDefault="00D4530C">
            <w:pPr>
              <w:pStyle w:val="ConsPlusNormal"/>
              <w:jc w:val="center"/>
            </w:pPr>
            <w:r>
              <w:t>423056,60</w:t>
            </w:r>
          </w:p>
        </w:tc>
        <w:tc>
          <w:tcPr>
            <w:tcW w:w="1814" w:type="dxa"/>
            <w:vAlign w:val="center"/>
          </w:tcPr>
          <w:p w:rsidR="00D4530C" w:rsidRDefault="00D4530C">
            <w:pPr>
              <w:pStyle w:val="ConsPlusNormal"/>
              <w:jc w:val="center"/>
            </w:pPr>
            <w:r>
              <w:t>2301794,54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w:t>
            </w:r>
          </w:p>
        </w:tc>
        <w:tc>
          <w:tcPr>
            <w:tcW w:w="1814" w:type="dxa"/>
            <w:vAlign w:val="center"/>
          </w:tcPr>
          <w:p w:rsidR="00D4530C" w:rsidRDefault="00D4530C">
            <w:pPr>
              <w:pStyle w:val="ConsPlusNormal"/>
              <w:jc w:val="center"/>
            </w:pPr>
            <w:r>
              <w:t>423080,65</w:t>
            </w:r>
          </w:p>
        </w:tc>
        <w:tc>
          <w:tcPr>
            <w:tcW w:w="1814" w:type="dxa"/>
            <w:vAlign w:val="center"/>
          </w:tcPr>
          <w:p w:rsidR="00D4530C" w:rsidRDefault="00D4530C">
            <w:pPr>
              <w:pStyle w:val="ConsPlusNormal"/>
              <w:jc w:val="center"/>
            </w:pPr>
            <w:r>
              <w:t>2301789,78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21</w:t>
            </w:r>
          </w:p>
        </w:tc>
        <w:tc>
          <w:tcPr>
            <w:tcW w:w="1814" w:type="dxa"/>
            <w:vAlign w:val="center"/>
          </w:tcPr>
          <w:p w:rsidR="00D4530C" w:rsidRDefault="00D4530C">
            <w:pPr>
              <w:pStyle w:val="ConsPlusNormal"/>
              <w:jc w:val="center"/>
            </w:pPr>
            <w:r>
              <w:t>422495,30</w:t>
            </w:r>
          </w:p>
        </w:tc>
        <w:tc>
          <w:tcPr>
            <w:tcW w:w="1814" w:type="dxa"/>
            <w:vAlign w:val="center"/>
          </w:tcPr>
          <w:p w:rsidR="00D4530C" w:rsidRDefault="00D4530C">
            <w:pPr>
              <w:pStyle w:val="ConsPlusNormal"/>
              <w:jc w:val="center"/>
            </w:pPr>
            <w:r>
              <w:t>2299109,07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22</w:t>
            </w:r>
          </w:p>
        </w:tc>
        <w:tc>
          <w:tcPr>
            <w:tcW w:w="1814" w:type="dxa"/>
            <w:vAlign w:val="center"/>
          </w:tcPr>
          <w:p w:rsidR="00D4530C" w:rsidRDefault="00D4530C">
            <w:pPr>
              <w:pStyle w:val="ConsPlusNormal"/>
              <w:jc w:val="center"/>
            </w:pPr>
            <w:r>
              <w:t>422497,26</w:t>
            </w:r>
          </w:p>
        </w:tc>
        <w:tc>
          <w:tcPr>
            <w:tcW w:w="1814" w:type="dxa"/>
            <w:vAlign w:val="center"/>
          </w:tcPr>
          <w:p w:rsidR="00D4530C" w:rsidRDefault="00D4530C">
            <w:pPr>
              <w:pStyle w:val="ConsPlusNormal"/>
              <w:jc w:val="center"/>
            </w:pPr>
            <w:r>
              <w:t>2299142,87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23</w:t>
            </w:r>
          </w:p>
        </w:tc>
        <w:tc>
          <w:tcPr>
            <w:tcW w:w="1814" w:type="dxa"/>
            <w:vAlign w:val="center"/>
          </w:tcPr>
          <w:p w:rsidR="00D4530C" w:rsidRDefault="00D4530C">
            <w:pPr>
              <w:pStyle w:val="ConsPlusNormal"/>
              <w:jc w:val="center"/>
            </w:pPr>
            <w:r>
              <w:t>422505,85</w:t>
            </w:r>
          </w:p>
        </w:tc>
        <w:tc>
          <w:tcPr>
            <w:tcW w:w="1814" w:type="dxa"/>
            <w:vAlign w:val="center"/>
          </w:tcPr>
          <w:p w:rsidR="00D4530C" w:rsidRDefault="00D4530C">
            <w:pPr>
              <w:pStyle w:val="ConsPlusNormal"/>
              <w:jc w:val="center"/>
            </w:pPr>
            <w:r>
              <w:t>2299204,91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24</w:t>
            </w:r>
          </w:p>
        </w:tc>
        <w:tc>
          <w:tcPr>
            <w:tcW w:w="1814" w:type="dxa"/>
            <w:vAlign w:val="center"/>
          </w:tcPr>
          <w:p w:rsidR="00D4530C" w:rsidRDefault="00D4530C">
            <w:pPr>
              <w:pStyle w:val="ConsPlusNormal"/>
              <w:jc w:val="center"/>
            </w:pPr>
            <w:r>
              <w:t>422523,69</w:t>
            </w:r>
          </w:p>
        </w:tc>
        <w:tc>
          <w:tcPr>
            <w:tcW w:w="1814" w:type="dxa"/>
            <w:vAlign w:val="center"/>
          </w:tcPr>
          <w:p w:rsidR="00D4530C" w:rsidRDefault="00D4530C">
            <w:pPr>
              <w:pStyle w:val="ConsPlusNormal"/>
              <w:jc w:val="center"/>
            </w:pPr>
            <w:r>
              <w:t>2299284,22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25</w:t>
            </w:r>
          </w:p>
        </w:tc>
        <w:tc>
          <w:tcPr>
            <w:tcW w:w="1814" w:type="dxa"/>
            <w:vAlign w:val="center"/>
          </w:tcPr>
          <w:p w:rsidR="00D4530C" w:rsidRDefault="00D4530C">
            <w:pPr>
              <w:pStyle w:val="ConsPlusNormal"/>
              <w:jc w:val="center"/>
            </w:pPr>
            <w:r>
              <w:t>422536,25</w:t>
            </w:r>
          </w:p>
        </w:tc>
        <w:tc>
          <w:tcPr>
            <w:tcW w:w="1814" w:type="dxa"/>
            <w:vAlign w:val="center"/>
          </w:tcPr>
          <w:p w:rsidR="00D4530C" w:rsidRDefault="00D4530C">
            <w:pPr>
              <w:pStyle w:val="ConsPlusNormal"/>
              <w:jc w:val="center"/>
            </w:pPr>
            <w:r>
              <w:t>2299343,71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26</w:t>
            </w:r>
          </w:p>
        </w:tc>
        <w:tc>
          <w:tcPr>
            <w:tcW w:w="1814" w:type="dxa"/>
            <w:vAlign w:val="center"/>
          </w:tcPr>
          <w:p w:rsidR="00D4530C" w:rsidRDefault="00D4530C">
            <w:pPr>
              <w:pStyle w:val="ConsPlusNormal"/>
              <w:jc w:val="center"/>
            </w:pPr>
            <w:r>
              <w:t>422554,81</w:t>
            </w:r>
          </w:p>
        </w:tc>
        <w:tc>
          <w:tcPr>
            <w:tcW w:w="1814" w:type="dxa"/>
            <w:vAlign w:val="center"/>
          </w:tcPr>
          <w:p w:rsidR="00D4530C" w:rsidRDefault="00D4530C">
            <w:pPr>
              <w:pStyle w:val="ConsPlusNormal"/>
              <w:jc w:val="center"/>
            </w:pPr>
            <w:r>
              <w:t>2299377,33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27</w:t>
            </w:r>
          </w:p>
        </w:tc>
        <w:tc>
          <w:tcPr>
            <w:tcW w:w="1814" w:type="dxa"/>
            <w:vAlign w:val="center"/>
          </w:tcPr>
          <w:p w:rsidR="00D4530C" w:rsidRDefault="00D4530C">
            <w:pPr>
              <w:pStyle w:val="ConsPlusNormal"/>
              <w:jc w:val="center"/>
            </w:pPr>
            <w:r>
              <w:t>422600,08</w:t>
            </w:r>
          </w:p>
        </w:tc>
        <w:tc>
          <w:tcPr>
            <w:tcW w:w="1814" w:type="dxa"/>
            <w:vAlign w:val="center"/>
          </w:tcPr>
          <w:p w:rsidR="00D4530C" w:rsidRDefault="00D4530C">
            <w:pPr>
              <w:pStyle w:val="ConsPlusNormal"/>
              <w:jc w:val="center"/>
            </w:pPr>
            <w:r>
              <w:t>2299976,54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28</w:t>
            </w:r>
          </w:p>
        </w:tc>
        <w:tc>
          <w:tcPr>
            <w:tcW w:w="1814" w:type="dxa"/>
            <w:vAlign w:val="center"/>
          </w:tcPr>
          <w:p w:rsidR="00D4530C" w:rsidRDefault="00D4530C">
            <w:pPr>
              <w:pStyle w:val="ConsPlusNormal"/>
              <w:jc w:val="center"/>
            </w:pPr>
            <w:r>
              <w:t>422721,50</w:t>
            </w:r>
          </w:p>
        </w:tc>
        <w:tc>
          <w:tcPr>
            <w:tcW w:w="1814" w:type="dxa"/>
            <w:vAlign w:val="center"/>
          </w:tcPr>
          <w:p w:rsidR="00D4530C" w:rsidRDefault="00D4530C">
            <w:pPr>
              <w:pStyle w:val="ConsPlusNormal"/>
              <w:jc w:val="center"/>
            </w:pPr>
            <w:r>
              <w:t>2300540,15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29</w:t>
            </w:r>
          </w:p>
        </w:tc>
        <w:tc>
          <w:tcPr>
            <w:tcW w:w="1814" w:type="dxa"/>
            <w:vAlign w:val="center"/>
          </w:tcPr>
          <w:p w:rsidR="00D4530C" w:rsidRDefault="00D4530C">
            <w:pPr>
              <w:pStyle w:val="ConsPlusNormal"/>
              <w:jc w:val="center"/>
            </w:pPr>
            <w:r>
              <w:t>422728,81</w:t>
            </w:r>
          </w:p>
        </w:tc>
        <w:tc>
          <w:tcPr>
            <w:tcW w:w="1814" w:type="dxa"/>
            <w:vAlign w:val="center"/>
          </w:tcPr>
          <w:p w:rsidR="00D4530C" w:rsidRDefault="00D4530C">
            <w:pPr>
              <w:pStyle w:val="ConsPlusNormal"/>
              <w:jc w:val="center"/>
            </w:pPr>
            <w:r>
              <w:t>2300588,04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30</w:t>
            </w:r>
          </w:p>
        </w:tc>
        <w:tc>
          <w:tcPr>
            <w:tcW w:w="1814" w:type="dxa"/>
            <w:vAlign w:val="center"/>
          </w:tcPr>
          <w:p w:rsidR="00D4530C" w:rsidRDefault="00D4530C">
            <w:pPr>
              <w:pStyle w:val="ConsPlusNormal"/>
              <w:jc w:val="center"/>
            </w:pPr>
            <w:r>
              <w:t>422772,41</w:t>
            </w:r>
          </w:p>
        </w:tc>
        <w:tc>
          <w:tcPr>
            <w:tcW w:w="1814" w:type="dxa"/>
            <w:vAlign w:val="center"/>
          </w:tcPr>
          <w:p w:rsidR="00D4530C" w:rsidRDefault="00D4530C">
            <w:pPr>
              <w:pStyle w:val="ConsPlusNormal"/>
              <w:jc w:val="center"/>
            </w:pPr>
            <w:r>
              <w:t>2300789,44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31</w:t>
            </w:r>
          </w:p>
        </w:tc>
        <w:tc>
          <w:tcPr>
            <w:tcW w:w="1814" w:type="dxa"/>
            <w:vAlign w:val="center"/>
          </w:tcPr>
          <w:p w:rsidR="00D4530C" w:rsidRDefault="00D4530C">
            <w:pPr>
              <w:pStyle w:val="ConsPlusNormal"/>
              <w:jc w:val="center"/>
            </w:pPr>
            <w:r>
              <w:t>422805,18</w:t>
            </w:r>
          </w:p>
        </w:tc>
        <w:tc>
          <w:tcPr>
            <w:tcW w:w="1814" w:type="dxa"/>
            <w:vAlign w:val="center"/>
          </w:tcPr>
          <w:p w:rsidR="00D4530C" w:rsidRDefault="00D4530C">
            <w:pPr>
              <w:pStyle w:val="ConsPlusNormal"/>
              <w:jc w:val="center"/>
            </w:pPr>
            <w:r>
              <w:t>2300949,27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w:t>
            </w:r>
          </w:p>
        </w:tc>
        <w:tc>
          <w:tcPr>
            <w:tcW w:w="1814" w:type="dxa"/>
            <w:vAlign w:val="center"/>
          </w:tcPr>
          <w:p w:rsidR="00D4530C" w:rsidRDefault="00D4530C">
            <w:pPr>
              <w:pStyle w:val="ConsPlusNormal"/>
              <w:jc w:val="center"/>
            </w:pPr>
            <w:r>
              <w:t>422844,38</w:t>
            </w:r>
          </w:p>
        </w:tc>
        <w:tc>
          <w:tcPr>
            <w:tcW w:w="1814" w:type="dxa"/>
            <w:vAlign w:val="center"/>
          </w:tcPr>
          <w:p w:rsidR="00D4530C" w:rsidRDefault="00D4530C">
            <w:pPr>
              <w:pStyle w:val="ConsPlusNormal"/>
              <w:jc w:val="center"/>
            </w:pPr>
            <w:r>
              <w:t>2301141,55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w:t>
            </w:r>
          </w:p>
        </w:tc>
        <w:tc>
          <w:tcPr>
            <w:tcW w:w="1814" w:type="dxa"/>
            <w:vAlign w:val="center"/>
          </w:tcPr>
          <w:p w:rsidR="00D4530C" w:rsidRDefault="00D4530C">
            <w:pPr>
              <w:pStyle w:val="ConsPlusNormal"/>
              <w:jc w:val="center"/>
            </w:pPr>
            <w:r>
              <w:t>422894,73</w:t>
            </w:r>
          </w:p>
        </w:tc>
        <w:tc>
          <w:tcPr>
            <w:tcW w:w="1814" w:type="dxa"/>
            <w:vAlign w:val="center"/>
          </w:tcPr>
          <w:p w:rsidR="00D4530C" w:rsidRDefault="00D4530C">
            <w:pPr>
              <w:pStyle w:val="ConsPlusNormal"/>
              <w:jc w:val="center"/>
            </w:pPr>
            <w:r>
              <w:t>2301431,82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34</w:t>
            </w:r>
          </w:p>
        </w:tc>
        <w:tc>
          <w:tcPr>
            <w:tcW w:w="1814" w:type="dxa"/>
            <w:vAlign w:val="center"/>
          </w:tcPr>
          <w:p w:rsidR="00D4530C" w:rsidRDefault="00D4530C">
            <w:pPr>
              <w:pStyle w:val="ConsPlusNormal"/>
              <w:jc w:val="center"/>
            </w:pPr>
            <w:r>
              <w:t>422923,12</w:t>
            </w:r>
          </w:p>
        </w:tc>
        <w:tc>
          <w:tcPr>
            <w:tcW w:w="1814" w:type="dxa"/>
            <w:vAlign w:val="center"/>
          </w:tcPr>
          <w:p w:rsidR="00D4530C" w:rsidRDefault="00D4530C">
            <w:pPr>
              <w:pStyle w:val="ConsPlusNormal"/>
              <w:jc w:val="center"/>
            </w:pPr>
            <w:r>
              <w:t>2301643,69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35</w:t>
            </w:r>
          </w:p>
        </w:tc>
        <w:tc>
          <w:tcPr>
            <w:tcW w:w="1814" w:type="dxa"/>
            <w:vAlign w:val="center"/>
          </w:tcPr>
          <w:p w:rsidR="00D4530C" w:rsidRDefault="00D4530C">
            <w:pPr>
              <w:pStyle w:val="ConsPlusNormal"/>
              <w:jc w:val="center"/>
            </w:pPr>
            <w:r>
              <w:t>422945,76</w:t>
            </w:r>
          </w:p>
        </w:tc>
        <w:tc>
          <w:tcPr>
            <w:tcW w:w="1814" w:type="dxa"/>
            <w:vAlign w:val="center"/>
          </w:tcPr>
          <w:p w:rsidR="00D4530C" w:rsidRDefault="00D4530C">
            <w:pPr>
              <w:pStyle w:val="ConsPlusNormal"/>
              <w:jc w:val="center"/>
            </w:pPr>
            <w:r>
              <w:t>2301817,05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36</w:t>
            </w:r>
          </w:p>
        </w:tc>
        <w:tc>
          <w:tcPr>
            <w:tcW w:w="1814" w:type="dxa"/>
            <w:vAlign w:val="center"/>
          </w:tcPr>
          <w:p w:rsidR="00D4530C" w:rsidRDefault="00D4530C">
            <w:pPr>
              <w:pStyle w:val="ConsPlusNormal"/>
              <w:jc w:val="center"/>
            </w:pPr>
            <w:r>
              <w:t>422946,97</w:t>
            </w:r>
          </w:p>
        </w:tc>
        <w:tc>
          <w:tcPr>
            <w:tcW w:w="1814" w:type="dxa"/>
            <w:vAlign w:val="center"/>
          </w:tcPr>
          <w:p w:rsidR="00D4530C" w:rsidRDefault="00D4530C">
            <w:pPr>
              <w:pStyle w:val="ConsPlusNormal"/>
              <w:jc w:val="center"/>
            </w:pPr>
            <w:r>
              <w:t>2301835,51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37</w:t>
            </w:r>
          </w:p>
        </w:tc>
        <w:tc>
          <w:tcPr>
            <w:tcW w:w="1814" w:type="dxa"/>
            <w:vAlign w:val="center"/>
          </w:tcPr>
          <w:p w:rsidR="00D4530C" w:rsidRDefault="00D4530C">
            <w:pPr>
              <w:pStyle w:val="ConsPlusNormal"/>
              <w:jc w:val="center"/>
            </w:pPr>
            <w:r>
              <w:t>422949,08</w:t>
            </w:r>
          </w:p>
        </w:tc>
        <w:tc>
          <w:tcPr>
            <w:tcW w:w="1814" w:type="dxa"/>
            <w:vAlign w:val="center"/>
          </w:tcPr>
          <w:p w:rsidR="00D4530C" w:rsidRDefault="00D4530C">
            <w:pPr>
              <w:pStyle w:val="ConsPlusNormal"/>
              <w:jc w:val="center"/>
            </w:pPr>
            <w:r>
              <w:t>2301851,48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38</w:t>
            </w:r>
          </w:p>
        </w:tc>
        <w:tc>
          <w:tcPr>
            <w:tcW w:w="1814" w:type="dxa"/>
            <w:vAlign w:val="center"/>
          </w:tcPr>
          <w:p w:rsidR="00D4530C" w:rsidRDefault="00D4530C">
            <w:pPr>
              <w:pStyle w:val="ConsPlusNormal"/>
              <w:jc w:val="center"/>
            </w:pPr>
            <w:r>
              <w:t>423064,23</w:t>
            </w:r>
          </w:p>
        </w:tc>
        <w:tc>
          <w:tcPr>
            <w:tcW w:w="1814" w:type="dxa"/>
            <w:vAlign w:val="center"/>
          </w:tcPr>
          <w:p w:rsidR="00D4530C" w:rsidRDefault="00D4530C">
            <w:pPr>
              <w:pStyle w:val="ConsPlusNormal"/>
              <w:jc w:val="center"/>
            </w:pPr>
            <w:r>
              <w:t>2301851,64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w:t>
            </w:r>
          </w:p>
        </w:tc>
        <w:tc>
          <w:tcPr>
            <w:tcW w:w="1814" w:type="dxa"/>
            <w:vAlign w:val="center"/>
          </w:tcPr>
          <w:p w:rsidR="00D4530C" w:rsidRDefault="00D4530C">
            <w:pPr>
              <w:pStyle w:val="ConsPlusNormal"/>
              <w:jc w:val="center"/>
            </w:pPr>
            <w:r>
              <w:t>423056,60</w:t>
            </w:r>
          </w:p>
        </w:tc>
        <w:tc>
          <w:tcPr>
            <w:tcW w:w="1814" w:type="dxa"/>
            <w:vAlign w:val="center"/>
          </w:tcPr>
          <w:p w:rsidR="00D4530C" w:rsidRDefault="00D4530C">
            <w:pPr>
              <w:pStyle w:val="ConsPlusNormal"/>
              <w:jc w:val="center"/>
            </w:pPr>
            <w:r>
              <w:t>2301794,54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40</w:t>
            </w:r>
          </w:p>
        </w:tc>
        <w:tc>
          <w:tcPr>
            <w:tcW w:w="1814" w:type="dxa"/>
            <w:vAlign w:val="center"/>
          </w:tcPr>
          <w:p w:rsidR="00D4530C" w:rsidRDefault="00D4530C">
            <w:pPr>
              <w:pStyle w:val="ConsPlusNormal"/>
              <w:jc w:val="center"/>
            </w:pPr>
            <w:r>
              <w:t>423080,65</w:t>
            </w:r>
          </w:p>
        </w:tc>
        <w:tc>
          <w:tcPr>
            <w:tcW w:w="1814" w:type="dxa"/>
            <w:vAlign w:val="center"/>
          </w:tcPr>
          <w:p w:rsidR="00D4530C" w:rsidRDefault="00D4530C">
            <w:pPr>
              <w:pStyle w:val="ConsPlusNormal"/>
              <w:jc w:val="center"/>
            </w:pPr>
            <w:r>
              <w:t>2301789,78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36</w:t>
            </w:r>
          </w:p>
        </w:tc>
        <w:tc>
          <w:tcPr>
            <w:tcW w:w="1814" w:type="dxa"/>
            <w:vAlign w:val="center"/>
          </w:tcPr>
          <w:p w:rsidR="00D4530C" w:rsidRDefault="00D4530C">
            <w:pPr>
              <w:pStyle w:val="ConsPlusNormal"/>
              <w:jc w:val="center"/>
            </w:pPr>
            <w:r>
              <w:t>422946,97</w:t>
            </w:r>
          </w:p>
        </w:tc>
        <w:tc>
          <w:tcPr>
            <w:tcW w:w="1814" w:type="dxa"/>
            <w:vAlign w:val="center"/>
          </w:tcPr>
          <w:p w:rsidR="00D4530C" w:rsidRDefault="00D4530C">
            <w:pPr>
              <w:pStyle w:val="ConsPlusNormal"/>
              <w:jc w:val="center"/>
            </w:pPr>
            <w:r>
              <w:t>2301835,51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37</w:t>
            </w:r>
          </w:p>
        </w:tc>
        <w:tc>
          <w:tcPr>
            <w:tcW w:w="1814" w:type="dxa"/>
            <w:vAlign w:val="center"/>
          </w:tcPr>
          <w:p w:rsidR="00D4530C" w:rsidRDefault="00D4530C">
            <w:pPr>
              <w:pStyle w:val="ConsPlusNormal"/>
              <w:jc w:val="center"/>
            </w:pPr>
            <w:r>
              <w:t>422949,08</w:t>
            </w:r>
          </w:p>
        </w:tc>
        <w:tc>
          <w:tcPr>
            <w:tcW w:w="1814" w:type="dxa"/>
            <w:vAlign w:val="center"/>
          </w:tcPr>
          <w:p w:rsidR="00D4530C" w:rsidRDefault="00D4530C">
            <w:pPr>
              <w:pStyle w:val="ConsPlusNormal"/>
              <w:jc w:val="center"/>
            </w:pPr>
            <w:r>
              <w:t>2301851,48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38</w:t>
            </w:r>
          </w:p>
        </w:tc>
        <w:tc>
          <w:tcPr>
            <w:tcW w:w="1814" w:type="dxa"/>
            <w:vAlign w:val="center"/>
          </w:tcPr>
          <w:p w:rsidR="00D4530C" w:rsidRDefault="00D4530C">
            <w:pPr>
              <w:pStyle w:val="ConsPlusNormal"/>
              <w:jc w:val="center"/>
            </w:pPr>
            <w:r>
              <w:t>423064,23</w:t>
            </w:r>
          </w:p>
        </w:tc>
        <w:tc>
          <w:tcPr>
            <w:tcW w:w="1814" w:type="dxa"/>
            <w:vAlign w:val="center"/>
          </w:tcPr>
          <w:p w:rsidR="00D4530C" w:rsidRDefault="00D4530C">
            <w:pPr>
              <w:pStyle w:val="ConsPlusNormal"/>
              <w:jc w:val="center"/>
            </w:pPr>
            <w:r>
              <w:t>2301851,64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w:t>
            </w:r>
          </w:p>
        </w:tc>
        <w:tc>
          <w:tcPr>
            <w:tcW w:w="1814" w:type="dxa"/>
            <w:vAlign w:val="center"/>
          </w:tcPr>
          <w:p w:rsidR="00D4530C" w:rsidRDefault="00D4530C">
            <w:pPr>
              <w:pStyle w:val="ConsPlusNormal"/>
              <w:jc w:val="center"/>
            </w:pPr>
            <w:r>
              <w:t>423056,60</w:t>
            </w:r>
          </w:p>
        </w:tc>
        <w:tc>
          <w:tcPr>
            <w:tcW w:w="1814" w:type="dxa"/>
            <w:vAlign w:val="center"/>
          </w:tcPr>
          <w:p w:rsidR="00D4530C" w:rsidRDefault="00D4530C">
            <w:pPr>
              <w:pStyle w:val="ConsPlusNormal"/>
              <w:jc w:val="center"/>
            </w:pPr>
            <w:r>
              <w:t>2301794,54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w:t>
            </w:r>
          </w:p>
        </w:tc>
        <w:tc>
          <w:tcPr>
            <w:tcW w:w="1814" w:type="dxa"/>
            <w:vAlign w:val="center"/>
          </w:tcPr>
          <w:p w:rsidR="00D4530C" w:rsidRDefault="00D4530C">
            <w:pPr>
              <w:pStyle w:val="ConsPlusNormal"/>
              <w:jc w:val="center"/>
            </w:pPr>
            <w:r>
              <w:t>423080,65</w:t>
            </w:r>
          </w:p>
        </w:tc>
        <w:tc>
          <w:tcPr>
            <w:tcW w:w="1814" w:type="dxa"/>
            <w:vAlign w:val="center"/>
          </w:tcPr>
          <w:p w:rsidR="00D4530C" w:rsidRDefault="00D4530C">
            <w:pPr>
              <w:pStyle w:val="ConsPlusNormal"/>
              <w:jc w:val="center"/>
            </w:pPr>
            <w:r>
              <w:t>2301789,78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w:t>
            </w:r>
          </w:p>
        </w:tc>
        <w:tc>
          <w:tcPr>
            <w:tcW w:w="1814" w:type="dxa"/>
            <w:vAlign w:val="center"/>
          </w:tcPr>
          <w:p w:rsidR="00D4530C" w:rsidRDefault="00D4530C">
            <w:pPr>
              <w:pStyle w:val="ConsPlusNormal"/>
              <w:jc w:val="center"/>
            </w:pPr>
            <w:r>
              <w:t>423080,79</w:t>
            </w:r>
          </w:p>
        </w:tc>
        <w:tc>
          <w:tcPr>
            <w:tcW w:w="1814" w:type="dxa"/>
            <w:vAlign w:val="center"/>
          </w:tcPr>
          <w:p w:rsidR="00D4530C" w:rsidRDefault="00D4530C">
            <w:pPr>
              <w:pStyle w:val="ConsPlusNormal"/>
              <w:jc w:val="center"/>
            </w:pPr>
            <w:r>
              <w:t>2301791,09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w:t>
            </w:r>
          </w:p>
        </w:tc>
        <w:tc>
          <w:tcPr>
            <w:tcW w:w="1814" w:type="dxa"/>
            <w:vAlign w:val="center"/>
          </w:tcPr>
          <w:p w:rsidR="00D4530C" w:rsidRDefault="00D4530C">
            <w:pPr>
              <w:pStyle w:val="ConsPlusNormal"/>
              <w:jc w:val="center"/>
            </w:pPr>
            <w:r>
              <w:t>423110,03</w:t>
            </w:r>
          </w:p>
        </w:tc>
        <w:tc>
          <w:tcPr>
            <w:tcW w:w="1814" w:type="dxa"/>
            <w:vAlign w:val="center"/>
          </w:tcPr>
          <w:p w:rsidR="00D4530C" w:rsidRDefault="00D4530C">
            <w:pPr>
              <w:pStyle w:val="ConsPlusNormal"/>
              <w:jc w:val="center"/>
            </w:pPr>
            <w:r>
              <w:t>2301786,97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w:t>
            </w:r>
          </w:p>
        </w:tc>
        <w:tc>
          <w:tcPr>
            <w:tcW w:w="1814" w:type="dxa"/>
            <w:vAlign w:val="center"/>
          </w:tcPr>
          <w:p w:rsidR="00D4530C" w:rsidRDefault="00D4530C">
            <w:pPr>
              <w:pStyle w:val="ConsPlusNormal"/>
              <w:jc w:val="center"/>
            </w:pPr>
            <w:r>
              <w:t>423139,94</w:t>
            </w:r>
          </w:p>
        </w:tc>
        <w:tc>
          <w:tcPr>
            <w:tcW w:w="1814" w:type="dxa"/>
            <w:vAlign w:val="center"/>
          </w:tcPr>
          <w:p w:rsidR="00D4530C" w:rsidRDefault="00D4530C">
            <w:pPr>
              <w:pStyle w:val="ConsPlusNormal"/>
              <w:jc w:val="center"/>
            </w:pPr>
            <w:r>
              <w:t>2301783,76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44</w:t>
            </w:r>
          </w:p>
        </w:tc>
        <w:tc>
          <w:tcPr>
            <w:tcW w:w="1814" w:type="dxa"/>
            <w:vAlign w:val="center"/>
          </w:tcPr>
          <w:p w:rsidR="00D4530C" w:rsidRDefault="00D4530C">
            <w:pPr>
              <w:pStyle w:val="ConsPlusNormal"/>
              <w:jc w:val="center"/>
            </w:pPr>
            <w:r>
              <w:t>423139,39</w:t>
            </w:r>
          </w:p>
        </w:tc>
        <w:tc>
          <w:tcPr>
            <w:tcW w:w="1814" w:type="dxa"/>
            <w:vAlign w:val="center"/>
          </w:tcPr>
          <w:p w:rsidR="00D4530C" w:rsidRDefault="00D4530C">
            <w:pPr>
              <w:pStyle w:val="ConsPlusNormal"/>
              <w:jc w:val="center"/>
            </w:pPr>
            <w:r>
              <w:t>2301778,15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w:t>
            </w:r>
          </w:p>
        </w:tc>
        <w:tc>
          <w:tcPr>
            <w:tcW w:w="1814" w:type="dxa"/>
            <w:vAlign w:val="center"/>
          </w:tcPr>
          <w:p w:rsidR="00D4530C" w:rsidRDefault="00D4530C">
            <w:pPr>
              <w:pStyle w:val="ConsPlusNormal"/>
              <w:jc w:val="center"/>
            </w:pPr>
            <w:r>
              <w:t>423152,54</w:t>
            </w:r>
          </w:p>
        </w:tc>
        <w:tc>
          <w:tcPr>
            <w:tcW w:w="1814" w:type="dxa"/>
            <w:vAlign w:val="center"/>
          </w:tcPr>
          <w:p w:rsidR="00D4530C" w:rsidRDefault="00D4530C">
            <w:pPr>
              <w:pStyle w:val="ConsPlusNormal"/>
              <w:jc w:val="center"/>
            </w:pPr>
            <w:r>
              <w:t>2301775,55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w:t>
            </w:r>
          </w:p>
        </w:tc>
        <w:tc>
          <w:tcPr>
            <w:tcW w:w="1814" w:type="dxa"/>
            <w:vAlign w:val="center"/>
          </w:tcPr>
          <w:p w:rsidR="00D4530C" w:rsidRDefault="00D4530C">
            <w:pPr>
              <w:pStyle w:val="ConsPlusNormal"/>
              <w:jc w:val="center"/>
            </w:pPr>
            <w:r>
              <w:t>423165,85</w:t>
            </w:r>
          </w:p>
        </w:tc>
        <w:tc>
          <w:tcPr>
            <w:tcW w:w="1814" w:type="dxa"/>
            <w:vAlign w:val="center"/>
          </w:tcPr>
          <w:p w:rsidR="00D4530C" w:rsidRDefault="00D4530C">
            <w:pPr>
              <w:pStyle w:val="ConsPlusNormal"/>
              <w:jc w:val="center"/>
            </w:pPr>
            <w:r>
              <w:t>2301851,78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w:t>
            </w:r>
          </w:p>
        </w:tc>
        <w:tc>
          <w:tcPr>
            <w:tcW w:w="1814" w:type="dxa"/>
            <w:vAlign w:val="center"/>
          </w:tcPr>
          <w:p w:rsidR="00D4530C" w:rsidRDefault="00D4530C">
            <w:pPr>
              <w:pStyle w:val="ConsPlusNormal"/>
              <w:jc w:val="center"/>
            </w:pPr>
            <w:r>
              <w:t>423169,82</w:t>
            </w:r>
          </w:p>
        </w:tc>
        <w:tc>
          <w:tcPr>
            <w:tcW w:w="1814" w:type="dxa"/>
            <w:vAlign w:val="center"/>
          </w:tcPr>
          <w:p w:rsidR="00D4530C" w:rsidRDefault="00D4530C">
            <w:pPr>
              <w:pStyle w:val="ConsPlusNormal"/>
              <w:jc w:val="center"/>
            </w:pPr>
            <w:r>
              <w:t>2301874,55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w:t>
            </w:r>
          </w:p>
        </w:tc>
        <w:tc>
          <w:tcPr>
            <w:tcW w:w="1814" w:type="dxa"/>
            <w:vAlign w:val="center"/>
          </w:tcPr>
          <w:p w:rsidR="00D4530C" w:rsidRDefault="00D4530C">
            <w:pPr>
              <w:pStyle w:val="ConsPlusNormal"/>
              <w:jc w:val="center"/>
            </w:pPr>
            <w:r>
              <w:t>423461,29</w:t>
            </w:r>
          </w:p>
        </w:tc>
        <w:tc>
          <w:tcPr>
            <w:tcW w:w="1814" w:type="dxa"/>
            <w:vAlign w:val="center"/>
          </w:tcPr>
          <w:p w:rsidR="00D4530C" w:rsidRDefault="00D4530C">
            <w:pPr>
              <w:pStyle w:val="ConsPlusNormal"/>
              <w:jc w:val="center"/>
            </w:pPr>
            <w:r>
              <w:t>2301853,90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49</w:t>
            </w:r>
          </w:p>
        </w:tc>
        <w:tc>
          <w:tcPr>
            <w:tcW w:w="1814" w:type="dxa"/>
            <w:vAlign w:val="center"/>
          </w:tcPr>
          <w:p w:rsidR="00D4530C" w:rsidRDefault="00D4530C">
            <w:pPr>
              <w:pStyle w:val="ConsPlusNormal"/>
              <w:jc w:val="center"/>
            </w:pPr>
            <w:r>
              <w:t>423475,04</w:t>
            </w:r>
          </w:p>
        </w:tc>
        <w:tc>
          <w:tcPr>
            <w:tcW w:w="1814" w:type="dxa"/>
            <w:vAlign w:val="center"/>
          </w:tcPr>
          <w:p w:rsidR="00D4530C" w:rsidRDefault="00D4530C">
            <w:pPr>
              <w:pStyle w:val="ConsPlusNormal"/>
              <w:jc w:val="center"/>
            </w:pPr>
            <w:r>
              <w:t>2301852,97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50</w:t>
            </w:r>
          </w:p>
        </w:tc>
        <w:tc>
          <w:tcPr>
            <w:tcW w:w="1814" w:type="dxa"/>
            <w:vAlign w:val="center"/>
          </w:tcPr>
          <w:p w:rsidR="00D4530C" w:rsidRDefault="00D4530C">
            <w:pPr>
              <w:pStyle w:val="ConsPlusNormal"/>
              <w:jc w:val="center"/>
            </w:pPr>
            <w:r>
              <w:t>423489,88</w:t>
            </w:r>
          </w:p>
        </w:tc>
        <w:tc>
          <w:tcPr>
            <w:tcW w:w="1814" w:type="dxa"/>
            <w:vAlign w:val="center"/>
          </w:tcPr>
          <w:p w:rsidR="00D4530C" w:rsidRDefault="00D4530C">
            <w:pPr>
              <w:pStyle w:val="ConsPlusNormal"/>
              <w:jc w:val="center"/>
            </w:pPr>
            <w:r>
              <w:t>2301850,92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51</w:t>
            </w:r>
          </w:p>
        </w:tc>
        <w:tc>
          <w:tcPr>
            <w:tcW w:w="1814" w:type="dxa"/>
            <w:vAlign w:val="center"/>
          </w:tcPr>
          <w:p w:rsidR="00D4530C" w:rsidRDefault="00D4530C">
            <w:pPr>
              <w:pStyle w:val="ConsPlusNormal"/>
              <w:jc w:val="center"/>
            </w:pPr>
            <w:r>
              <w:t>423494,27</w:t>
            </w:r>
          </w:p>
        </w:tc>
        <w:tc>
          <w:tcPr>
            <w:tcW w:w="1814" w:type="dxa"/>
            <w:vAlign w:val="center"/>
          </w:tcPr>
          <w:p w:rsidR="00D4530C" w:rsidRDefault="00D4530C">
            <w:pPr>
              <w:pStyle w:val="ConsPlusNormal"/>
              <w:jc w:val="center"/>
            </w:pPr>
            <w:r>
              <w:t>2301852,21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52</w:t>
            </w:r>
          </w:p>
        </w:tc>
        <w:tc>
          <w:tcPr>
            <w:tcW w:w="1814" w:type="dxa"/>
            <w:vAlign w:val="center"/>
          </w:tcPr>
          <w:p w:rsidR="00D4530C" w:rsidRDefault="00D4530C">
            <w:pPr>
              <w:pStyle w:val="ConsPlusNormal"/>
              <w:jc w:val="center"/>
            </w:pPr>
            <w:r>
              <w:t>423537,02</w:t>
            </w:r>
          </w:p>
        </w:tc>
        <w:tc>
          <w:tcPr>
            <w:tcW w:w="1814" w:type="dxa"/>
            <w:vAlign w:val="center"/>
          </w:tcPr>
          <w:p w:rsidR="00D4530C" w:rsidRDefault="00D4530C">
            <w:pPr>
              <w:pStyle w:val="ConsPlusNormal"/>
              <w:jc w:val="center"/>
            </w:pPr>
            <w:r>
              <w:t>2301853,63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53</w:t>
            </w:r>
          </w:p>
        </w:tc>
        <w:tc>
          <w:tcPr>
            <w:tcW w:w="1814" w:type="dxa"/>
            <w:vAlign w:val="center"/>
          </w:tcPr>
          <w:p w:rsidR="00D4530C" w:rsidRDefault="00D4530C">
            <w:pPr>
              <w:pStyle w:val="ConsPlusNormal"/>
              <w:jc w:val="center"/>
            </w:pPr>
            <w:r>
              <w:t>423515,50</w:t>
            </w:r>
          </w:p>
        </w:tc>
        <w:tc>
          <w:tcPr>
            <w:tcW w:w="1814" w:type="dxa"/>
            <w:vAlign w:val="center"/>
          </w:tcPr>
          <w:p w:rsidR="00D4530C" w:rsidRDefault="00D4530C">
            <w:pPr>
              <w:pStyle w:val="ConsPlusNormal"/>
              <w:jc w:val="center"/>
            </w:pPr>
            <w:r>
              <w:t>2301649,59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54</w:t>
            </w:r>
          </w:p>
        </w:tc>
        <w:tc>
          <w:tcPr>
            <w:tcW w:w="1814" w:type="dxa"/>
            <w:vAlign w:val="center"/>
          </w:tcPr>
          <w:p w:rsidR="00D4530C" w:rsidRDefault="00D4530C">
            <w:pPr>
              <w:pStyle w:val="ConsPlusNormal"/>
              <w:jc w:val="center"/>
            </w:pPr>
            <w:r>
              <w:t>423596,83</w:t>
            </w:r>
          </w:p>
        </w:tc>
        <w:tc>
          <w:tcPr>
            <w:tcW w:w="1814" w:type="dxa"/>
            <w:vAlign w:val="center"/>
          </w:tcPr>
          <w:p w:rsidR="00D4530C" w:rsidRDefault="00D4530C">
            <w:pPr>
              <w:pStyle w:val="ConsPlusNormal"/>
              <w:jc w:val="center"/>
            </w:pPr>
            <w:r>
              <w:t>2301645,44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55</w:t>
            </w:r>
          </w:p>
        </w:tc>
        <w:tc>
          <w:tcPr>
            <w:tcW w:w="1814" w:type="dxa"/>
            <w:vAlign w:val="center"/>
          </w:tcPr>
          <w:p w:rsidR="00D4530C" w:rsidRDefault="00D4530C">
            <w:pPr>
              <w:pStyle w:val="ConsPlusNormal"/>
              <w:jc w:val="center"/>
            </w:pPr>
            <w:r>
              <w:t>423636,84</w:t>
            </w:r>
          </w:p>
        </w:tc>
        <w:tc>
          <w:tcPr>
            <w:tcW w:w="1814" w:type="dxa"/>
            <w:vAlign w:val="center"/>
          </w:tcPr>
          <w:p w:rsidR="00D4530C" w:rsidRDefault="00D4530C">
            <w:pPr>
              <w:pStyle w:val="ConsPlusNormal"/>
              <w:jc w:val="center"/>
            </w:pPr>
            <w:r>
              <w:t>2301623,44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56</w:t>
            </w:r>
          </w:p>
        </w:tc>
        <w:tc>
          <w:tcPr>
            <w:tcW w:w="1814" w:type="dxa"/>
            <w:vAlign w:val="center"/>
          </w:tcPr>
          <w:p w:rsidR="00D4530C" w:rsidRDefault="00D4530C">
            <w:pPr>
              <w:pStyle w:val="ConsPlusNormal"/>
              <w:jc w:val="center"/>
            </w:pPr>
            <w:r>
              <w:t>423627,64</w:t>
            </w:r>
          </w:p>
        </w:tc>
        <w:tc>
          <w:tcPr>
            <w:tcW w:w="1814" w:type="dxa"/>
            <w:vAlign w:val="center"/>
          </w:tcPr>
          <w:p w:rsidR="00D4530C" w:rsidRDefault="00D4530C">
            <w:pPr>
              <w:pStyle w:val="ConsPlusNormal"/>
              <w:jc w:val="center"/>
            </w:pPr>
            <w:r>
              <w:t>2301519,47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57</w:t>
            </w:r>
          </w:p>
        </w:tc>
        <w:tc>
          <w:tcPr>
            <w:tcW w:w="1814" w:type="dxa"/>
            <w:vAlign w:val="center"/>
          </w:tcPr>
          <w:p w:rsidR="00D4530C" w:rsidRDefault="00D4530C">
            <w:pPr>
              <w:pStyle w:val="ConsPlusNormal"/>
              <w:jc w:val="center"/>
            </w:pPr>
            <w:r>
              <w:t>423601,72</w:t>
            </w:r>
          </w:p>
        </w:tc>
        <w:tc>
          <w:tcPr>
            <w:tcW w:w="1814" w:type="dxa"/>
            <w:vAlign w:val="center"/>
          </w:tcPr>
          <w:p w:rsidR="00D4530C" w:rsidRDefault="00D4530C">
            <w:pPr>
              <w:pStyle w:val="ConsPlusNormal"/>
              <w:jc w:val="center"/>
            </w:pPr>
            <w:r>
              <w:t>2301487,20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58</w:t>
            </w:r>
          </w:p>
        </w:tc>
        <w:tc>
          <w:tcPr>
            <w:tcW w:w="1814" w:type="dxa"/>
            <w:vAlign w:val="center"/>
          </w:tcPr>
          <w:p w:rsidR="00D4530C" w:rsidRDefault="00D4530C">
            <w:pPr>
              <w:pStyle w:val="ConsPlusNormal"/>
              <w:jc w:val="center"/>
            </w:pPr>
            <w:r>
              <w:t>423588,50</w:t>
            </w:r>
          </w:p>
        </w:tc>
        <w:tc>
          <w:tcPr>
            <w:tcW w:w="1814" w:type="dxa"/>
            <w:vAlign w:val="center"/>
          </w:tcPr>
          <w:p w:rsidR="00D4530C" w:rsidRDefault="00D4530C">
            <w:pPr>
              <w:pStyle w:val="ConsPlusNormal"/>
              <w:jc w:val="center"/>
            </w:pPr>
            <w:r>
              <w:t>2301446,48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59</w:t>
            </w:r>
          </w:p>
        </w:tc>
        <w:tc>
          <w:tcPr>
            <w:tcW w:w="1814" w:type="dxa"/>
            <w:vAlign w:val="center"/>
          </w:tcPr>
          <w:p w:rsidR="00D4530C" w:rsidRDefault="00D4530C">
            <w:pPr>
              <w:pStyle w:val="ConsPlusNormal"/>
              <w:jc w:val="center"/>
            </w:pPr>
            <w:r>
              <w:t>423588,50</w:t>
            </w:r>
          </w:p>
        </w:tc>
        <w:tc>
          <w:tcPr>
            <w:tcW w:w="1814" w:type="dxa"/>
            <w:vAlign w:val="center"/>
          </w:tcPr>
          <w:p w:rsidR="00D4530C" w:rsidRDefault="00D4530C">
            <w:pPr>
              <w:pStyle w:val="ConsPlusNormal"/>
              <w:jc w:val="center"/>
            </w:pPr>
            <w:r>
              <w:t>2301374,01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60</w:t>
            </w:r>
          </w:p>
        </w:tc>
        <w:tc>
          <w:tcPr>
            <w:tcW w:w="1814" w:type="dxa"/>
            <w:vAlign w:val="center"/>
          </w:tcPr>
          <w:p w:rsidR="00D4530C" w:rsidRDefault="00D4530C">
            <w:pPr>
              <w:pStyle w:val="ConsPlusNormal"/>
              <w:jc w:val="center"/>
            </w:pPr>
            <w:r>
              <w:t>423604,36</w:t>
            </w:r>
          </w:p>
        </w:tc>
        <w:tc>
          <w:tcPr>
            <w:tcW w:w="1814" w:type="dxa"/>
            <w:vAlign w:val="center"/>
          </w:tcPr>
          <w:p w:rsidR="00D4530C" w:rsidRDefault="00D4530C">
            <w:pPr>
              <w:pStyle w:val="ConsPlusNormal"/>
              <w:jc w:val="center"/>
            </w:pPr>
            <w:r>
              <w:t>2301311,60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w:t>
            </w:r>
          </w:p>
        </w:tc>
        <w:tc>
          <w:tcPr>
            <w:tcW w:w="1814" w:type="dxa"/>
            <w:vAlign w:val="center"/>
          </w:tcPr>
          <w:p w:rsidR="00D4530C" w:rsidRDefault="00D4530C">
            <w:pPr>
              <w:pStyle w:val="ConsPlusNormal"/>
              <w:jc w:val="center"/>
            </w:pPr>
            <w:r>
              <w:t>423080,79</w:t>
            </w:r>
          </w:p>
        </w:tc>
        <w:tc>
          <w:tcPr>
            <w:tcW w:w="1814" w:type="dxa"/>
            <w:vAlign w:val="center"/>
          </w:tcPr>
          <w:p w:rsidR="00D4530C" w:rsidRDefault="00D4530C">
            <w:pPr>
              <w:pStyle w:val="ConsPlusNormal"/>
              <w:jc w:val="center"/>
            </w:pPr>
            <w:r>
              <w:t>2301791,09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42</w:t>
            </w:r>
          </w:p>
        </w:tc>
        <w:tc>
          <w:tcPr>
            <w:tcW w:w="1814" w:type="dxa"/>
            <w:vAlign w:val="center"/>
          </w:tcPr>
          <w:p w:rsidR="00D4530C" w:rsidRDefault="00D4530C">
            <w:pPr>
              <w:pStyle w:val="ConsPlusNormal"/>
              <w:jc w:val="center"/>
            </w:pPr>
            <w:r>
              <w:t>423110,03</w:t>
            </w:r>
          </w:p>
        </w:tc>
        <w:tc>
          <w:tcPr>
            <w:tcW w:w="1814" w:type="dxa"/>
            <w:vAlign w:val="center"/>
          </w:tcPr>
          <w:p w:rsidR="00D4530C" w:rsidRDefault="00D4530C">
            <w:pPr>
              <w:pStyle w:val="ConsPlusNormal"/>
              <w:jc w:val="center"/>
            </w:pPr>
            <w:r>
              <w:t>2301786,97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w:t>
            </w:r>
          </w:p>
        </w:tc>
        <w:tc>
          <w:tcPr>
            <w:tcW w:w="1814" w:type="dxa"/>
            <w:vAlign w:val="center"/>
          </w:tcPr>
          <w:p w:rsidR="00D4530C" w:rsidRDefault="00D4530C">
            <w:pPr>
              <w:pStyle w:val="ConsPlusNormal"/>
              <w:jc w:val="center"/>
            </w:pPr>
            <w:r>
              <w:t>423139,94</w:t>
            </w:r>
          </w:p>
        </w:tc>
        <w:tc>
          <w:tcPr>
            <w:tcW w:w="1814" w:type="dxa"/>
            <w:vAlign w:val="center"/>
          </w:tcPr>
          <w:p w:rsidR="00D4530C" w:rsidRDefault="00D4530C">
            <w:pPr>
              <w:pStyle w:val="ConsPlusNormal"/>
              <w:jc w:val="center"/>
            </w:pPr>
            <w:r>
              <w:t>2301783,76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w:t>
            </w:r>
          </w:p>
        </w:tc>
        <w:tc>
          <w:tcPr>
            <w:tcW w:w="1814" w:type="dxa"/>
            <w:vAlign w:val="center"/>
          </w:tcPr>
          <w:p w:rsidR="00D4530C" w:rsidRDefault="00D4530C">
            <w:pPr>
              <w:pStyle w:val="ConsPlusNormal"/>
              <w:jc w:val="center"/>
            </w:pPr>
            <w:r>
              <w:t>423139,39</w:t>
            </w:r>
          </w:p>
        </w:tc>
        <w:tc>
          <w:tcPr>
            <w:tcW w:w="1814" w:type="dxa"/>
            <w:vAlign w:val="center"/>
          </w:tcPr>
          <w:p w:rsidR="00D4530C" w:rsidRDefault="00D4530C">
            <w:pPr>
              <w:pStyle w:val="ConsPlusNormal"/>
              <w:jc w:val="center"/>
            </w:pPr>
            <w:r>
              <w:t>2301778,15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w:t>
            </w:r>
          </w:p>
        </w:tc>
        <w:tc>
          <w:tcPr>
            <w:tcW w:w="1814" w:type="dxa"/>
            <w:vAlign w:val="center"/>
          </w:tcPr>
          <w:p w:rsidR="00D4530C" w:rsidRDefault="00D4530C">
            <w:pPr>
              <w:pStyle w:val="ConsPlusNormal"/>
              <w:jc w:val="center"/>
            </w:pPr>
            <w:r>
              <w:t>423152,54</w:t>
            </w:r>
          </w:p>
        </w:tc>
        <w:tc>
          <w:tcPr>
            <w:tcW w:w="1814" w:type="dxa"/>
            <w:vAlign w:val="center"/>
          </w:tcPr>
          <w:p w:rsidR="00D4530C" w:rsidRDefault="00D4530C">
            <w:pPr>
              <w:pStyle w:val="ConsPlusNormal"/>
              <w:jc w:val="center"/>
            </w:pPr>
            <w:r>
              <w:t>2301775,55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w:t>
            </w:r>
          </w:p>
        </w:tc>
        <w:tc>
          <w:tcPr>
            <w:tcW w:w="1814" w:type="dxa"/>
            <w:vAlign w:val="center"/>
          </w:tcPr>
          <w:p w:rsidR="00D4530C" w:rsidRDefault="00D4530C">
            <w:pPr>
              <w:pStyle w:val="ConsPlusNormal"/>
              <w:jc w:val="center"/>
            </w:pPr>
            <w:r>
              <w:t>423165,85</w:t>
            </w:r>
          </w:p>
        </w:tc>
        <w:tc>
          <w:tcPr>
            <w:tcW w:w="1814" w:type="dxa"/>
            <w:vAlign w:val="center"/>
          </w:tcPr>
          <w:p w:rsidR="00D4530C" w:rsidRDefault="00D4530C">
            <w:pPr>
              <w:pStyle w:val="ConsPlusNormal"/>
              <w:jc w:val="center"/>
            </w:pPr>
            <w:r>
              <w:t>2301851,78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w:t>
            </w:r>
          </w:p>
        </w:tc>
        <w:tc>
          <w:tcPr>
            <w:tcW w:w="1814" w:type="dxa"/>
            <w:vAlign w:val="center"/>
          </w:tcPr>
          <w:p w:rsidR="00D4530C" w:rsidRDefault="00D4530C">
            <w:pPr>
              <w:pStyle w:val="ConsPlusNormal"/>
              <w:jc w:val="center"/>
            </w:pPr>
            <w:r>
              <w:t>423169,82</w:t>
            </w:r>
          </w:p>
        </w:tc>
        <w:tc>
          <w:tcPr>
            <w:tcW w:w="1814" w:type="dxa"/>
            <w:vAlign w:val="center"/>
          </w:tcPr>
          <w:p w:rsidR="00D4530C" w:rsidRDefault="00D4530C">
            <w:pPr>
              <w:pStyle w:val="ConsPlusNormal"/>
              <w:jc w:val="center"/>
            </w:pPr>
            <w:r>
              <w:t>2301874,55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w:t>
            </w:r>
          </w:p>
        </w:tc>
        <w:tc>
          <w:tcPr>
            <w:tcW w:w="1814" w:type="dxa"/>
            <w:vAlign w:val="center"/>
          </w:tcPr>
          <w:p w:rsidR="00D4530C" w:rsidRDefault="00D4530C">
            <w:pPr>
              <w:pStyle w:val="ConsPlusNormal"/>
              <w:jc w:val="center"/>
            </w:pPr>
            <w:r>
              <w:t>423461,29</w:t>
            </w:r>
          </w:p>
        </w:tc>
        <w:tc>
          <w:tcPr>
            <w:tcW w:w="1814" w:type="dxa"/>
            <w:vAlign w:val="center"/>
          </w:tcPr>
          <w:p w:rsidR="00D4530C" w:rsidRDefault="00D4530C">
            <w:pPr>
              <w:pStyle w:val="ConsPlusNormal"/>
              <w:jc w:val="center"/>
            </w:pPr>
            <w:r>
              <w:t>2301853,90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49</w:t>
            </w:r>
          </w:p>
        </w:tc>
        <w:tc>
          <w:tcPr>
            <w:tcW w:w="1814" w:type="dxa"/>
            <w:vAlign w:val="center"/>
          </w:tcPr>
          <w:p w:rsidR="00D4530C" w:rsidRDefault="00D4530C">
            <w:pPr>
              <w:pStyle w:val="ConsPlusNormal"/>
              <w:jc w:val="center"/>
            </w:pPr>
            <w:r>
              <w:t>423475,04</w:t>
            </w:r>
          </w:p>
        </w:tc>
        <w:tc>
          <w:tcPr>
            <w:tcW w:w="1814" w:type="dxa"/>
            <w:vAlign w:val="center"/>
          </w:tcPr>
          <w:p w:rsidR="00D4530C" w:rsidRDefault="00D4530C">
            <w:pPr>
              <w:pStyle w:val="ConsPlusNormal"/>
              <w:jc w:val="center"/>
            </w:pPr>
            <w:r>
              <w:t>2301852,97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50</w:t>
            </w:r>
          </w:p>
        </w:tc>
        <w:tc>
          <w:tcPr>
            <w:tcW w:w="1814" w:type="dxa"/>
            <w:vAlign w:val="center"/>
          </w:tcPr>
          <w:p w:rsidR="00D4530C" w:rsidRDefault="00D4530C">
            <w:pPr>
              <w:pStyle w:val="ConsPlusNormal"/>
              <w:jc w:val="center"/>
            </w:pPr>
            <w:r>
              <w:t>423489,88</w:t>
            </w:r>
          </w:p>
        </w:tc>
        <w:tc>
          <w:tcPr>
            <w:tcW w:w="1814" w:type="dxa"/>
            <w:vAlign w:val="center"/>
          </w:tcPr>
          <w:p w:rsidR="00D4530C" w:rsidRDefault="00D4530C">
            <w:pPr>
              <w:pStyle w:val="ConsPlusNormal"/>
              <w:jc w:val="center"/>
            </w:pPr>
            <w:r>
              <w:t>2301850,92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51</w:t>
            </w:r>
          </w:p>
        </w:tc>
        <w:tc>
          <w:tcPr>
            <w:tcW w:w="1814" w:type="dxa"/>
            <w:vAlign w:val="center"/>
          </w:tcPr>
          <w:p w:rsidR="00D4530C" w:rsidRDefault="00D4530C">
            <w:pPr>
              <w:pStyle w:val="ConsPlusNormal"/>
              <w:jc w:val="center"/>
            </w:pPr>
            <w:r>
              <w:t>423494,27</w:t>
            </w:r>
          </w:p>
        </w:tc>
        <w:tc>
          <w:tcPr>
            <w:tcW w:w="1814" w:type="dxa"/>
            <w:vAlign w:val="center"/>
          </w:tcPr>
          <w:p w:rsidR="00D4530C" w:rsidRDefault="00D4530C">
            <w:pPr>
              <w:pStyle w:val="ConsPlusNormal"/>
              <w:jc w:val="center"/>
            </w:pPr>
            <w:r>
              <w:t>2301852,21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52</w:t>
            </w:r>
          </w:p>
        </w:tc>
        <w:tc>
          <w:tcPr>
            <w:tcW w:w="1814" w:type="dxa"/>
            <w:vAlign w:val="center"/>
          </w:tcPr>
          <w:p w:rsidR="00D4530C" w:rsidRDefault="00D4530C">
            <w:pPr>
              <w:pStyle w:val="ConsPlusNormal"/>
              <w:jc w:val="center"/>
            </w:pPr>
            <w:r>
              <w:t>423537,02</w:t>
            </w:r>
          </w:p>
        </w:tc>
        <w:tc>
          <w:tcPr>
            <w:tcW w:w="1814" w:type="dxa"/>
            <w:vAlign w:val="center"/>
          </w:tcPr>
          <w:p w:rsidR="00D4530C" w:rsidRDefault="00D4530C">
            <w:pPr>
              <w:pStyle w:val="ConsPlusNormal"/>
              <w:jc w:val="center"/>
            </w:pPr>
            <w:r>
              <w:t>2301853,63</w:t>
            </w:r>
          </w:p>
        </w:tc>
        <w:tc>
          <w:tcPr>
            <w:tcW w:w="3288" w:type="dxa"/>
          </w:tcPr>
          <w:p w:rsidR="00D4530C" w:rsidRDefault="00D4530C">
            <w:pPr>
              <w:pStyle w:val="ConsPlusNormal"/>
              <w:jc w:val="center"/>
            </w:pPr>
            <w:r>
              <w:t xml:space="preserve">Метод спутниковых геодезических измерений </w:t>
            </w:r>
            <w:r>
              <w:lastRenderedPageBreak/>
              <w:t>(определений)</w:t>
            </w:r>
          </w:p>
        </w:tc>
        <w:tc>
          <w:tcPr>
            <w:tcW w:w="2097" w:type="dxa"/>
          </w:tcPr>
          <w:p w:rsidR="00D4530C" w:rsidRDefault="00D4530C">
            <w:pPr>
              <w:pStyle w:val="ConsPlusNormal"/>
              <w:jc w:val="center"/>
            </w:pPr>
            <w:r>
              <w:lastRenderedPageBreak/>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53</w:t>
            </w:r>
          </w:p>
        </w:tc>
        <w:tc>
          <w:tcPr>
            <w:tcW w:w="1814" w:type="dxa"/>
            <w:vAlign w:val="center"/>
          </w:tcPr>
          <w:p w:rsidR="00D4530C" w:rsidRDefault="00D4530C">
            <w:pPr>
              <w:pStyle w:val="ConsPlusNormal"/>
              <w:jc w:val="center"/>
            </w:pPr>
            <w:r>
              <w:t>423515,50</w:t>
            </w:r>
          </w:p>
        </w:tc>
        <w:tc>
          <w:tcPr>
            <w:tcW w:w="1814" w:type="dxa"/>
            <w:vAlign w:val="center"/>
          </w:tcPr>
          <w:p w:rsidR="00D4530C" w:rsidRDefault="00D4530C">
            <w:pPr>
              <w:pStyle w:val="ConsPlusNormal"/>
              <w:jc w:val="center"/>
            </w:pPr>
            <w:r>
              <w:t>2301649,59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54</w:t>
            </w:r>
          </w:p>
        </w:tc>
        <w:tc>
          <w:tcPr>
            <w:tcW w:w="1814" w:type="dxa"/>
            <w:vAlign w:val="center"/>
          </w:tcPr>
          <w:p w:rsidR="00D4530C" w:rsidRDefault="00D4530C">
            <w:pPr>
              <w:pStyle w:val="ConsPlusNormal"/>
              <w:jc w:val="center"/>
            </w:pPr>
            <w:r>
              <w:t>423596,83</w:t>
            </w:r>
          </w:p>
        </w:tc>
        <w:tc>
          <w:tcPr>
            <w:tcW w:w="1814" w:type="dxa"/>
            <w:vAlign w:val="center"/>
          </w:tcPr>
          <w:p w:rsidR="00D4530C" w:rsidRDefault="00D4530C">
            <w:pPr>
              <w:pStyle w:val="ConsPlusNormal"/>
              <w:jc w:val="center"/>
            </w:pPr>
            <w:r>
              <w:t>2301645,44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55</w:t>
            </w:r>
          </w:p>
        </w:tc>
        <w:tc>
          <w:tcPr>
            <w:tcW w:w="1814" w:type="dxa"/>
            <w:vAlign w:val="center"/>
          </w:tcPr>
          <w:p w:rsidR="00D4530C" w:rsidRDefault="00D4530C">
            <w:pPr>
              <w:pStyle w:val="ConsPlusNormal"/>
              <w:jc w:val="center"/>
            </w:pPr>
            <w:r>
              <w:t>423636,84</w:t>
            </w:r>
          </w:p>
        </w:tc>
        <w:tc>
          <w:tcPr>
            <w:tcW w:w="1814" w:type="dxa"/>
            <w:vAlign w:val="center"/>
          </w:tcPr>
          <w:p w:rsidR="00D4530C" w:rsidRDefault="00D4530C">
            <w:pPr>
              <w:pStyle w:val="ConsPlusNormal"/>
              <w:jc w:val="center"/>
            </w:pPr>
            <w:r>
              <w:t>2301623,44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56</w:t>
            </w:r>
          </w:p>
        </w:tc>
        <w:tc>
          <w:tcPr>
            <w:tcW w:w="1814" w:type="dxa"/>
            <w:vAlign w:val="center"/>
          </w:tcPr>
          <w:p w:rsidR="00D4530C" w:rsidRDefault="00D4530C">
            <w:pPr>
              <w:pStyle w:val="ConsPlusNormal"/>
              <w:jc w:val="center"/>
            </w:pPr>
            <w:r>
              <w:t>423627,64</w:t>
            </w:r>
          </w:p>
        </w:tc>
        <w:tc>
          <w:tcPr>
            <w:tcW w:w="1814" w:type="dxa"/>
            <w:vAlign w:val="center"/>
          </w:tcPr>
          <w:p w:rsidR="00D4530C" w:rsidRDefault="00D4530C">
            <w:pPr>
              <w:pStyle w:val="ConsPlusNormal"/>
              <w:jc w:val="center"/>
            </w:pPr>
            <w:r>
              <w:t>2301519,47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57</w:t>
            </w:r>
          </w:p>
        </w:tc>
        <w:tc>
          <w:tcPr>
            <w:tcW w:w="1814" w:type="dxa"/>
            <w:vAlign w:val="center"/>
          </w:tcPr>
          <w:p w:rsidR="00D4530C" w:rsidRDefault="00D4530C">
            <w:pPr>
              <w:pStyle w:val="ConsPlusNormal"/>
              <w:jc w:val="center"/>
            </w:pPr>
            <w:r>
              <w:t>423601,72</w:t>
            </w:r>
          </w:p>
        </w:tc>
        <w:tc>
          <w:tcPr>
            <w:tcW w:w="1814" w:type="dxa"/>
            <w:vAlign w:val="center"/>
          </w:tcPr>
          <w:p w:rsidR="00D4530C" w:rsidRDefault="00D4530C">
            <w:pPr>
              <w:pStyle w:val="ConsPlusNormal"/>
              <w:jc w:val="center"/>
            </w:pPr>
            <w:r>
              <w:t>2301487,20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58</w:t>
            </w:r>
          </w:p>
        </w:tc>
        <w:tc>
          <w:tcPr>
            <w:tcW w:w="1814" w:type="dxa"/>
            <w:vAlign w:val="center"/>
          </w:tcPr>
          <w:p w:rsidR="00D4530C" w:rsidRDefault="00D4530C">
            <w:pPr>
              <w:pStyle w:val="ConsPlusNormal"/>
              <w:jc w:val="center"/>
            </w:pPr>
            <w:r>
              <w:t>423588,50</w:t>
            </w:r>
          </w:p>
        </w:tc>
        <w:tc>
          <w:tcPr>
            <w:tcW w:w="1814" w:type="dxa"/>
            <w:vAlign w:val="center"/>
          </w:tcPr>
          <w:p w:rsidR="00D4530C" w:rsidRDefault="00D4530C">
            <w:pPr>
              <w:pStyle w:val="ConsPlusNormal"/>
              <w:jc w:val="center"/>
            </w:pPr>
            <w:r>
              <w:t>2301446,48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59</w:t>
            </w:r>
          </w:p>
        </w:tc>
        <w:tc>
          <w:tcPr>
            <w:tcW w:w="1814" w:type="dxa"/>
            <w:vAlign w:val="center"/>
          </w:tcPr>
          <w:p w:rsidR="00D4530C" w:rsidRDefault="00D4530C">
            <w:pPr>
              <w:pStyle w:val="ConsPlusNormal"/>
              <w:jc w:val="center"/>
            </w:pPr>
            <w:r>
              <w:t>423588,50</w:t>
            </w:r>
          </w:p>
        </w:tc>
        <w:tc>
          <w:tcPr>
            <w:tcW w:w="1814" w:type="dxa"/>
            <w:vAlign w:val="center"/>
          </w:tcPr>
          <w:p w:rsidR="00D4530C" w:rsidRDefault="00D4530C">
            <w:pPr>
              <w:pStyle w:val="ConsPlusNormal"/>
              <w:jc w:val="center"/>
            </w:pPr>
            <w:r>
              <w:t>2301374,01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60</w:t>
            </w:r>
          </w:p>
        </w:tc>
        <w:tc>
          <w:tcPr>
            <w:tcW w:w="1814" w:type="dxa"/>
            <w:vAlign w:val="center"/>
          </w:tcPr>
          <w:p w:rsidR="00D4530C" w:rsidRDefault="00D4530C">
            <w:pPr>
              <w:pStyle w:val="ConsPlusNormal"/>
              <w:jc w:val="center"/>
            </w:pPr>
            <w:r>
              <w:t>423604,36</w:t>
            </w:r>
          </w:p>
        </w:tc>
        <w:tc>
          <w:tcPr>
            <w:tcW w:w="1814" w:type="dxa"/>
            <w:vAlign w:val="center"/>
          </w:tcPr>
          <w:p w:rsidR="00D4530C" w:rsidRDefault="00D4530C">
            <w:pPr>
              <w:pStyle w:val="ConsPlusNormal"/>
              <w:jc w:val="center"/>
            </w:pPr>
            <w:r>
              <w:t>2301311,60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61</w:t>
            </w:r>
          </w:p>
        </w:tc>
        <w:tc>
          <w:tcPr>
            <w:tcW w:w="1814" w:type="dxa"/>
            <w:vAlign w:val="center"/>
          </w:tcPr>
          <w:p w:rsidR="00D4530C" w:rsidRDefault="00D4530C">
            <w:pPr>
              <w:pStyle w:val="ConsPlusNormal"/>
              <w:jc w:val="center"/>
            </w:pPr>
            <w:r>
              <w:t>423646,15</w:t>
            </w:r>
          </w:p>
        </w:tc>
        <w:tc>
          <w:tcPr>
            <w:tcW w:w="1814" w:type="dxa"/>
            <w:vAlign w:val="center"/>
          </w:tcPr>
          <w:p w:rsidR="00D4530C" w:rsidRDefault="00D4530C">
            <w:pPr>
              <w:pStyle w:val="ConsPlusNormal"/>
              <w:jc w:val="center"/>
            </w:pPr>
            <w:r>
              <w:t>2301197,88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62</w:t>
            </w:r>
          </w:p>
        </w:tc>
        <w:tc>
          <w:tcPr>
            <w:tcW w:w="1814" w:type="dxa"/>
            <w:vAlign w:val="center"/>
          </w:tcPr>
          <w:p w:rsidR="00D4530C" w:rsidRDefault="00D4530C">
            <w:pPr>
              <w:pStyle w:val="ConsPlusNormal"/>
              <w:jc w:val="center"/>
            </w:pPr>
            <w:r>
              <w:t>423712,27</w:t>
            </w:r>
          </w:p>
        </w:tc>
        <w:tc>
          <w:tcPr>
            <w:tcW w:w="1814" w:type="dxa"/>
            <w:vAlign w:val="center"/>
          </w:tcPr>
          <w:p w:rsidR="00D4530C" w:rsidRDefault="00D4530C">
            <w:pPr>
              <w:pStyle w:val="ConsPlusNormal"/>
              <w:jc w:val="center"/>
            </w:pPr>
            <w:r>
              <w:t>2301067,23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63</w:t>
            </w:r>
          </w:p>
        </w:tc>
        <w:tc>
          <w:tcPr>
            <w:tcW w:w="1814" w:type="dxa"/>
            <w:vAlign w:val="center"/>
          </w:tcPr>
          <w:p w:rsidR="00D4530C" w:rsidRDefault="00D4530C">
            <w:pPr>
              <w:pStyle w:val="ConsPlusNormal"/>
              <w:jc w:val="center"/>
            </w:pPr>
            <w:r>
              <w:t>423770,45</w:t>
            </w:r>
          </w:p>
        </w:tc>
        <w:tc>
          <w:tcPr>
            <w:tcW w:w="1814" w:type="dxa"/>
            <w:vAlign w:val="center"/>
          </w:tcPr>
          <w:p w:rsidR="00D4530C" w:rsidRDefault="00D4530C">
            <w:pPr>
              <w:pStyle w:val="ConsPlusNormal"/>
              <w:jc w:val="center"/>
            </w:pPr>
            <w:r>
              <w:t>2300967,79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64</w:t>
            </w:r>
          </w:p>
        </w:tc>
        <w:tc>
          <w:tcPr>
            <w:tcW w:w="1814" w:type="dxa"/>
            <w:vAlign w:val="center"/>
          </w:tcPr>
          <w:p w:rsidR="00D4530C" w:rsidRDefault="00D4530C">
            <w:pPr>
              <w:pStyle w:val="ConsPlusNormal"/>
              <w:jc w:val="center"/>
            </w:pPr>
            <w:r>
              <w:t>423787,43</w:t>
            </w:r>
          </w:p>
        </w:tc>
        <w:tc>
          <w:tcPr>
            <w:tcW w:w="1814" w:type="dxa"/>
            <w:vAlign w:val="center"/>
          </w:tcPr>
          <w:p w:rsidR="00D4530C" w:rsidRDefault="00D4530C">
            <w:pPr>
              <w:pStyle w:val="ConsPlusNormal"/>
              <w:jc w:val="center"/>
            </w:pPr>
            <w:r>
              <w:t>2300939,00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65</w:t>
            </w:r>
          </w:p>
        </w:tc>
        <w:tc>
          <w:tcPr>
            <w:tcW w:w="1814" w:type="dxa"/>
            <w:vAlign w:val="center"/>
          </w:tcPr>
          <w:p w:rsidR="00D4530C" w:rsidRDefault="00D4530C">
            <w:pPr>
              <w:pStyle w:val="ConsPlusNormal"/>
              <w:jc w:val="center"/>
            </w:pPr>
            <w:r>
              <w:t>423773,68</w:t>
            </w:r>
          </w:p>
        </w:tc>
        <w:tc>
          <w:tcPr>
            <w:tcW w:w="1814" w:type="dxa"/>
            <w:vAlign w:val="center"/>
          </w:tcPr>
          <w:p w:rsidR="00D4530C" w:rsidRDefault="00D4530C">
            <w:pPr>
              <w:pStyle w:val="ConsPlusNormal"/>
              <w:jc w:val="center"/>
            </w:pPr>
            <w:r>
              <w:t>2300928,85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66</w:t>
            </w:r>
          </w:p>
        </w:tc>
        <w:tc>
          <w:tcPr>
            <w:tcW w:w="1814" w:type="dxa"/>
            <w:vAlign w:val="center"/>
          </w:tcPr>
          <w:p w:rsidR="00D4530C" w:rsidRDefault="00D4530C">
            <w:pPr>
              <w:pStyle w:val="ConsPlusNormal"/>
              <w:jc w:val="center"/>
            </w:pPr>
            <w:r>
              <w:t>423790,13</w:t>
            </w:r>
          </w:p>
        </w:tc>
        <w:tc>
          <w:tcPr>
            <w:tcW w:w="1814" w:type="dxa"/>
            <w:vAlign w:val="center"/>
          </w:tcPr>
          <w:p w:rsidR="00D4530C" w:rsidRDefault="00D4530C">
            <w:pPr>
              <w:pStyle w:val="ConsPlusNormal"/>
              <w:jc w:val="center"/>
            </w:pPr>
            <w:r>
              <w:t>2300909,01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67</w:t>
            </w:r>
          </w:p>
        </w:tc>
        <w:tc>
          <w:tcPr>
            <w:tcW w:w="1814" w:type="dxa"/>
            <w:vAlign w:val="center"/>
          </w:tcPr>
          <w:p w:rsidR="00D4530C" w:rsidRDefault="00D4530C">
            <w:pPr>
              <w:pStyle w:val="ConsPlusNormal"/>
              <w:jc w:val="center"/>
            </w:pPr>
            <w:r>
              <w:t>423800,83</w:t>
            </w:r>
          </w:p>
        </w:tc>
        <w:tc>
          <w:tcPr>
            <w:tcW w:w="1814" w:type="dxa"/>
            <w:vAlign w:val="center"/>
          </w:tcPr>
          <w:p w:rsidR="00D4530C" w:rsidRDefault="00D4530C">
            <w:pPr>
              <w:pStyle w:val="ConsPlusNormal"/>
              <w:jc w:val="center"/>
            </w:pPr>
            <w:r>
              <w:t>2300916,27</w:t>
            </w:r>
          </w:p>
        </w:tc>
        <w:tc>
          <w:tcPr>
            <w:tcW w:w="3288" w:type="dxa"/>
          </w:tcPr>
          <w:p w:rsidR="00D4530C" w:rsidRDefault="00D4530C">
            <w:pPr>
              <w:pStyle w:val="ConsPlusNormal"/>
              <w:jc w:val="center"/>
            </w:pPr>
            <w:r>
              <w:t xml:space="preserve">Метод спутниковых </w:t>
            </w:r>
            <w:r>
              <w:lastRenderedPageBreak/>
              <w:t>геодезических измерений (определений)</w:t>
            </w:r>
          </w:p>
        </w:tc>
        <w:tc>
          <w:tcPr>
            <w:tcW w:w="2097" w:type="dxa"/>
          </w:tcPr>
          <w:p w:rsidR="00D4530C" w:rsidRDefault="00D4530C">
            <w:pPr>
              <w:pStyle w:val="ConsPlusNormal"/>
              <w:jc w:val="center"/>
            </w:pPr>
            <w:r>
              <w:lastRenderedPageBreak/>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68</w:t>
            </w:r>
          </w:p>
        </w:tc>
        <w:tc>
          <w:tcPr>
            <w:tcW w:w="1814" w:type="dxa"/>
            <w:vAlign w:val="center"/>
          </w:tcPr>
          <w:p w:rsidR="00D4530C" w:rsidRDefault="00D4530C">
            <w:pPr>
              <w:pStyle w:val="ConsPlusNormal"/>
              <w:jc w:val="center"/>
            </w:pPr>
            <w:r>
              <w:t>423824,40</w:t>
            </w:r>
          </w:p>
        </w:tc>
        <w:tc>
          <w:tcPr>
            <w:tcW w:w="1814" w:type="dxa"/>
            <w:vAlign w:val="center"/>
          </w:tcPr>
          <w:p w:rsidR="00D4530C" w:rsidRDefault="00D4530C">
            <w:pPr>
              <w:pStyle w:val="ConsPlusNormal"/>
              <w:jc w:val="center"/>
            </w:pPr>
            <w:r>
              <w:t>2300876,28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69</w:t>
            </w:r>
          </w:p>
        </w:tc>
        <w:tc>
          <w:tcPr>
            <w:tcW w:w="1814" w:type="dxa"/>
            <w:vAlign w:val="center"/>
          </w:tcPr>
          <w:p w:rsidR="00D4530C" w:rsidRDefault="00D4530C">
            <w:pPr>
              <w:pStyle w:val="ConsPlusNormal"/>
              <w:jc w:val="center"/>
            </w:pPr>
            <w:r>
              <w:t>423847,15</w:t>
            </w:r>
          </w:p>
        </w:tc>
        <w:tc>
          <w:tcPr>
            <w:tcW w:w="1814" w:type="dxa"/>
            <w:vAlign w:val="center"/>
          </w:tcPr>
          <w:p w:rsidR="00D4530C" w:rsidRDefault="00D4530C">
            <w:pPr>
              <w:pStyle w:val="ConsPlusNormal"/>
              <w:jc w:val="center"/>
            </w:pPr>
            <w:r>
              <w:t>2300833,97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70</w:t>
            </w:r>
          </w:p>
        </w:tc>
        <w:tc>
          <w:tcPr>
            <w:tcW w:w="1814" w:type="dxa"/>
            <w:vAlign w:val="center"/>
          </w:tcPr>
          <w:p w:rsidR="00D4530C" w:rsidRDefault="00D4530C">
            <w:pPr>
              <w:pStyle w:val="ConsPlusNormal"/>
              <w:jc w:val="center"/>
            </w:pPr>
            <w:r>
              <w:t>423929,13</w:t>
            </w:r>
          </w:p>
        </w:tc>
        <w:tc>
          <w:tcPr>
            <w:tcW w:w="1814" w:type="dxa"/>
            <w:vAlign w:val="center"/>
          </w:tcPr>
          <w:p w:rsidR="00D4530C" w:rsidRDefault="00D4530C">
            <w:pPr>
              <w:pStyle w:val="ConsPlusNormal"/>
              <w:jc w:val="center"/>
            </w:pPr>
            <w:r>
              <w:t>2300768,91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71</w:t>
            </w:r>
          </w:p>
        </w:tc>
        <w:tc>
          <w:tcPr>
            <w:tcW w:w="1814" w:type="dxa"/>
            <w:vAlign w:val="center"/>
          </w:tcPr>
          <w:p w:rsidR="00D4530C" w:rsidRDefault="00D4530C">
            <w:pPr>
              <w:pStyle w:val="ConsPlusNormal"/>
              <w:jc w:val="center"/>
            </w:pPr>
            <w:r>
              <w:t>424066,65</w:t>
            </w:r>
          </w:p>
        </w:tc>
        <w:tc>
          <w:tcPr>
            <w:tcW w:w="1814" w:type="dxa"/>
            <w:vAlign w:val="center"/>
          </w:tcPr>
          <w:p w:rsidR="00D4530C" w:rsidRDefault="00D4530C">
            <w:pPr>
              <w:pStyle w:val="ConsPlusNormal"/>
              <w:jc w:val="center"/>
            </w:pPr>
            <w:r>
              <w:t>2300711,26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72</w:t>
            </w:r>
          </w:p>
        </w:tc>
        <w:tc>
          <w:tcPr>
            <w:tcW w:w="1814" w:type="dxa"/>
            <w:vAlign w:val="center"/>
          </w:tcPr>
          <w:p w:rsidR="00D4530C" w:rsidRDefault="00D4530C">
            <w:pPr>
              <w:pStyle w:val="ConsPlusNormal"/>
              <w:jc w:val="center"/>
            </w:pPr>
            <w:r>
              <w:t>424188,31</w:t>
            </w:r>
          </w:p>
        </w:tc>
        <w:tc>
          <w:tcPr>
            <w:tcW w:w="1814" w:type="dxa"/>
            <w:vAlign w:val="center"/>
          </w:tcPr>
          <w:p w:rsidR="00D4530C" w:rsidRDefault="00D4530C">
            <w:pPr>
              <w:pStyle w:val="ConsPlusNormal"/>
              <w:jc w:val="center"/>
            </w:pPr>
            <w:r>
              <w:t>2300705,97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73</w:t>
            </w:r>
          </w:p>
        </w:tc>
        <w:tc>
          <w:tcPr>
            <w:tcW w:w="1814" w:type="dxa"/>
            <w:vAlign w:val="center"/>
          </w:tcPr>
          <w:p w:rsidR="00D4530C" w:rsidRDefault="00D4530C">
            <w:pPr>
              <w:pStyle w:val="ConsPlusNormal"/>
              <w:jc w:val="center"/>
            </w:pPr>
            <w:r>
              <w:t>424286,16</w:t>
            </w:r>
          </w:p>
        </w:tc>
        <w:tc>
          <w:tcPr>
            <w:tcW w:w="1814" w:type="dxa"/>
            <w:vAlign w:val="center"/>
          </w:tcPr>
          <w:p w:rsidR="00D4530C" w:rsidRDefault="00D4530C">
            <w:pPr>
              <w:pStyle w:val="ConsPlusNormal"/>
              <w:jc w:val="center"/>
            </w:pPr>
            <w:r>
              <w:t>2300719,72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74</w:t>
            </w:r>
          </w:p>
        </w:tc>
        <w:tc>
          <w:tcPr>
            <w:tcW w:w="1814" w:type="dxa"/>
            <w:vAlign w:val="center"/>
          </w:tcPr>
          <w:p w:rsidR="00D4530C" w:rsidRDefault="00D4530C">
            <w:pPr>
              <w:pStyle w:val="ConsPlusNormal"/>
              <w:jc w:val="center"/>
            </w:pPr>
            <w:r>
              <w:t>424372,22</w:t>
            </w:r>
          </w:p>
        </w:tc>
        <w:tc>
          <w:tcPr>
            <w:tcW w:w="1814" w:type="dxa"/>
            <w:vAlign w:val="center"/>
          </w:tcPr>
          <w:p w:rsidR="00D4530C" w:rsidRDefault="00D4530C">
            <w:pPr>
              <w:pStyle w:val="ConsPlusNormal"/>
              <w:jc w:val="center"/>
            </w:pPr>
            <w:r>
              <w:t>2300728,27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75</w:t>
            </w:r>
          </w:p>
        </w:tc>
        <w:tc>
          <w:tcPr>
            <w:tcW w:w="1814" w:type="dxa"/>
            <w:vAlign w:val="center"/>
          </w:tcPr>
          <w:p w:rsidR="00D4530C" w:rsidRDefault="00D4530C">
            <w:pPr>
              <w:pStyle w:val="ConsPlusNormal"/>
              <w:jc w:val="center"/>
            </w:pPr>
            <w:r>
              <w:t>424413,44</w:t>
            </w:r>
          </w:p>
        </w:tc>
        <w:tc>
          <w:tcPr>
            <w:tcW w:w="1814" w:type="dxa"/>
            <w:vAlign w:val="center"/>
          </w:tcPr>
          <w:p w:rsidR="00D4530C" w:rsidRDefault="00D4530C">
            <w:pPr>
              <w:pStyle w:val="ConsPlusNormal"/>
              <w:jc w:val="center"/>
            </w:pPr>
            <w:r>
              <w:t>2300780,65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76</w:t>
            </w:r>
          </w:p>
        </w:tc>
        <w:tc>
          <w:tcPr>
            <w:tcW w:w="1814" w:type="dxa"/>
            <w:vAlign w:val="center"/>
          </w:tcPr>
          <w:p w:rsidR="00D4530C" w:rsidRDefault="00D4530C">
            <w:pPr>
              <w:pStyle w:val="ConsPlusNormal"/>
              <w:jc w:val="center"/>
            </w:pPr>
            <w:r>
              <w:t>424485,87</w:t>
            </w:r>
          </w:p>
        </w:tc>
        <w:tc>
          <w:tcPr>
            <w:tcW w:w="1814" w:type="dxa"/>
            <w:vAlign w:val="center"/>
          </w:tcPr>
          <w:p w:rsidR="00D4530C" w:rsidRDefault="00D4530C">
            <w:pPr>
              <w:pStyle w:val="ConsPlusNormal"/>
              <w:jc w:val="center"/>
            </w:pPr>
            <w:r>
              <w:t>2300840,90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77</w:t>
            </w:r>
          </w:p>
        </w:tc>
        <w:tc>
          <w:tcPr>
            <w:tcW w:w="1814" w:type="dxa"/>
            <w:vAlign w:val="center"/>
          </w:tcPr>
          <w:p w:rsidR="00D4530C" w:rsidRDefault="00D4530C">
            <w:pPr>
              <w:pStyle w:val="ConsPlusNormal"/>
              <w:jc w:val="center"/>
            </w:pPr>
            <w:r>
              <w:t>424568,14</w:t>
            </w:r>
          </w:p>
        </w:tc>
        <w:tc>
          <w:tcPr>
            <w:tcW w:w="1814" w:type="dxa"/>
            <w:vAlign w:val="center"/>
          </w:tcPr>
          <w:p w:rsidR="00D4530C" w:rsidRDefault="00D4530C">
            <w:pPr>
              <w:pStyle w:val="ConsPlusNormal"/>
              <w:jc w:val="center"/>
            </w:pPr>
            <w:r>
              <w:t>2300887,28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78</w:t>
            </w:r>
          </w:p>
        </w:tc>
        <w:tc>
          <w:tcPr>
            <w:tcW w:w="1814" w:type="dxa"/>
            <w:vAlign w:val="center"/>
          </w:tcPr>
          <w:p w:rsidR="00D4530C" w:rsidRDefault="00D4530C">
            <w:pPr>
              <w:pStyle w:val="ConsPlusNormal"/>
              <w:jc w:val="center"/>
            </w:pPr>
            <w:r>
              <w:t>424644,81</w:t>
            </w:r>
          </w:p>
        </w:tc>
        <w:tc>
          <w:tcPr>
            <w:tcW w:w="1814" w:type="dxa"/>
            <w:vAlign w:val="center"/>
          </w:tcPr>
          <w:p w:rsidR="00D4530C" w:rsidRDefault="00D4530C">
            <w:pPr>
              <w:pStyle w:val="ConsPlusNormal"/>
              <w:jc w:val="center"/>
            </w:pPr>
            <w:r>
              <w:t>2300892,09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79</w:t>
            </w:r>
          </w:p>
        </w:tc>
        <w:tc>
          <w:tcPr>
            <w:tcW w:w="1814" w:type="dxa"/>
            <w:vAlign w:val="center"/>
          </w:tcPr>
          <w:p w:rsidR="00D4530C" w:rsidRDefault="00D4530C">
            <w:pPr>
              <w:pStyle w:val="ConsPlusNormal"/>
              <w:jc w:val="center"/>
            </w:pPr>
            <w:r>
              <w:t>424750,20</w:t>
            </w:r>
          </w:p>
        </w:tc>
        <w:tc>
          <w:tcPr>
            <w:tcW w:w="1814" w:type="dxa"/>
            <w:vAlign w:val="center"/>
          </w:tcPr>
          <w:p w:rsidR="00D4530C" w:rsidRDefault="00D4530C">
            <w:pPr>
              <w:pStyle w:val="ConsPlusNormal"/>
              <w:jc w:val="center"/>
            </w:pPr>
            <w:r>
              <w:t>2300881,20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80</w:t>
            </w:r>
          </w:p>
        </w:tc>
        <w:tc>
          <w:tcPr>
            <w:tcW w:w="1814" w:type="dxa"/>
            <w:vAlign w:val="center"/>
          </w:tcPr>
          <w:p w:rsidR="00D4530C" w:rsidRDefault="00D4530C">
            <w:pPr>
              <w:pStyle w:val="ConsPlusNormal"/>
              <w:jc w:val="center"/>
            </w:pPr>
            <w:r>
              <w:t>424849,67</w:t>
            </w:r>
          </w:p>
        </w:tc>
        <w:tc>
          <w:tcPr>
            <w:tcW w:w="1814" w:type="dxa"/>
            <w:vAlign w:val="center"/>
          </w:tcPr>
          <w:p w:rsidR="00D4530C" w:rsidRDefault="00D4530C">
            <w:pPr>
              <w:pStyle w:val="ConsPlusNormal"/>
              <w:jc w:val="center"/>
            </w:pPr>
            <w:r>
              <w:t>2300868,30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55</w:t>
            </w:r>
          </w:p>
        </w:tc>
        <w:tc>
          <w:tcPr>
            <w:tcW w:w="1814" w:type="dxa"/>
            <w:vAlign w:val="center"/>
          </w:tcPr>
          <w:p w:rsidR="00D4530C" w:rsidRDefault="00D4530C">
            <w:pPr>
              <w:pStyle w:val="ConsPlusNormal"/>
              <w:jc w:val="center"/>
            </w:pPr>
            <w:r>
              <w:t>423636,84</w:t>
            </w:r>
          </w:p>
        </w:tc>
        <w:tc>
          <w:tcPr>
            <w:tcW w:w="1814" w:type="dxa"/>
            <w:vAlign w:val="center"/>
          </w:tcPr>
          <w:p w:rsidR="00D4530C" w:rsidRDefault="00D4530C">
            <w:pPr>
              <w:pStyle w:val="ConsPlusNormal"/>
              <w:jc w:val="center"/>
            </w:pPr>
            <w:r>
              <w:t>2301623,44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56</w:t>
            </w:r>
          </w:p>
        </w:tc>
        <w:tc>
          <w:tcPr>
            <w:tcW w:w="1814" w:type="dxa"/>
            <w:vAlign w:val="center"/>
          </w:tcPr>
          <w:p w:rsidR="00D4530C" w:rsidRDefault="00D4530C">
            <w:pPr>
              <w:pStyle w:val="ConsPlusNormal"/>
              <w:jc w:val="center"/>
            </w:pPr>
            <w:r>
              <w:t>423627,64</w:t>
            </w:r>
          </w:p>
        </w:tc>
        <w:tc>
          <w:tcPr>
            <w:tcW w:w="1814" w:type="dxa"/>
            <w:vAlign w:val="center"/>
          </w:tcPr>
          <w:p w:rsidR="00D4530C" w:rsidRDefault="00D4530C">
            <w:pPr>
              <w:pStyle w:val="ConsPlusNormal"/>
              <w:jc w:val="center"/>
            </w:pPr>
            <w:r>
              <w:t>2301519,47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57</w:t>
            </w:r>
          </w:p>
        </w:tc>
        <w:tc>
          <w:tcPr>
            <w:tcW w:w="1814" w:type="dxa"/>
            <w:vAlign w:val="center"/>
          </w:tcPr>
          <w:p w:rsidR="00D4530C" w:rsidRDefault="00D4530C">
            <w:pPr>
              <w:pStyle w:val="ConsPlusNormal"/>
              <w:jc w:val="center"/>
            </w:pPr>
            <w:r>
              <w:t>423601,72</w:t>
            </w:r>
          </w:p>
        </w:tc>
        <w:tc>
          <w:tcPr>
            <w:tcW w:w="1814" w:type="dxa"/>
            <w:vAlign w:val="center"/>
          </w:tcPr>
          <w:p w:rsidR="00D4530C" w:rsidRDefault="00D4530C">
            <w:pPr>
              <w:pStyle w:val="ConsPlusNormal"/>
              <w:jc w:val="center"/>
            </w:pPr>
            <w:r>
              <w:t>2301487,20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58</w:t>
            </w:r>
          </w:p>
        </w:tc>
        <w:tc>
          <w:tcPr>
            <w:tcW w:w="1814" w:type="dxa"/>
            <w:vAlign w:val="center"/>
          </w:tcPr>
          <w:p w:rsidR="00D4530C" w:rsidRDefault="00D4530C">
            <w:pPr>
              <w:pStyle w:val="ConsPlusNormal"/>
              <w:jc w:val="center"/>
            </w:pPr>
            <w:r>
              <w:t>423588,50</w:t>
            </w:r>
          </w:p>
        </w:tc>
        <w:tc>
          <w:tcPr>
            <w:tcW w:w="1814" w:type="dxa"/>
            <w:vAlign w:val="center"/>
          </w:tcPr>
          <w:p w:rsidR="00D4530C" w:rsidRDefault="00D4530C">
            <w:pPr>
              <w:pStyle w:val="ConsPlusNormal"/>
              <w:jc w:val="center"/>
            </w:pPr>
            <w:r>
              <w:t>2301446,48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59</w:t>
            </w:r>
          </w:p>
        </w:tc>
        <w:tc>
          <w:tcPr>
            <w:tcW w:w="1814" w:type="dxa"/>
            <w:vAlign w:val="center"/>
          </w:tcPr>
          <w:p w:rsidR="00D4530C" w:rsidRDefault="00D4530C">
            <w:pPr>
              <w:pStyle w:val="ConsPlusNormal"/>
              <w:jc w:val="center"/>
            </w:pPr>
            <w:r>
              <w:t>423588,50</w:t>
            </w:r>
          </w:p>
        </w:tc>
        <w:tc>
          <w:tcPr>
            <w:tcW w:w="1814" w:type="dxa"/>
            <w:vAlign w:val="center"/>
          </w:tcPr>
          <w:p w:rsidR="00D4530C" w:rsidRDefault="00D4530C">
            <w:pPr>
              <w:pStyle w:val="ConsPlusNormal"/>
              <w:jc w:val="center"/>
            </w:pPr>
            <w:r>
              <w:t>2301374,01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60</w:t>
            </w:r>
          </w:p>
        </w:tc>
        <w:tc>
          <w:tcPr>
            <w:tcW w:w="1814" w:type="dxa"/>
            <w:vAlign w:val="center"/>
          </w:tcPr>
          <w:p w:rsidR="00D4530C" w:rsidRDefault="00D4530C">
            <w:pPr>
              <w:pStyle w:val="ConsPlusNormal"/>
              <w:jc w:val="center"/>
            </w:pPr>
            <w:r>
              <w:t>423604,36</w:t>
            </w:r>
          </w:p>
        </w:tc>
        <w:tc>
          <w:tcPr>
            <w:tcW w:w="1814" w:type="dxa"/>
            <w:vAlign w:val="center"/>
          </w:tcPr>
          <w:p w:rsidR="00D4530C" w:rsidRDefault="00D4530C">
            <w:pPr>
              <w:pStyle w:val="ConsPlusNormal"/>
              <w:jc w:val="center"/>
            </w:pPr>
            <w:r>
              <w:t>2301311,60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61</w:t>
            </w:r>
          </w:p>
        </w:tc>
        <w:tc>
          <w:tcPr>
            <w:tcW w:w="1814" w:type="dxa"/>
            <w:vAlign w:val="center"/>
          </w:tcPr>
          <w:p w:rsidR="00D4530C" w:rsidRDefault="00D4530C">
            <w:pPr>
              <w:pStyle w:val="ConsPlusNormal"/>
              <w:jc w:val="center"/>
            </w:pPr>
            <w:r>
              <w:t>423646,15</w:t>
            </w:r>
          </w:p>
        </w:tc>
        <w:tc>
          <w:tcPr>
            <w:tcW w:w="1814" w:type="dxa"/>
            <w:vAlign w:val="center"/>
          </w:tcPr>
          <w:p w:rsidR="00D4530C" w:rsidRDefault="00D4530C">
            <w:pPr>
              <w:pStyle w:val="ConsPlusNormal"/>
              <w:jc w:val="center"/>
            </w:pPr>
            <w:r>
              <w:t>2301197,88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62</w:t>
            </w:r>
          </w:p>
        </w:tc>
        <w:tc>
          <w:tcPr>
            <w:tcW w:w="1814" w:type="dxa"/>
            <w:vAlign w:val="center"/>
          </w:tcPr>
          <w:p w:rsidR="00D4530C" w:rsidRDefault="00D4530C">
            <w:pPr>
              <w:pStyle w:val="ConsPlusNormal"/>
              <w:jc w:val="center"/>
            </w:pPr>
            <w:r>
              <w:t>423712,27</w:t>
            </w:r>
          </w:p>
        </w:tc>
        <w:tc>
          <w:tcPr>
            <w:tcW w:w="1814" w:type="dxa"/>
            <w:vAlign w:val="center"/>
          </w:tcPr>
          <w:p w:rsidR="00D4530C" w:rsidRDefault="00D4530C">
            <w:pPr>
              <w:pStyle w:val="ConsPlusNormal"/>
              <w:jc w:val="center"/>
            </w:pPr>
            <w:r>
              <w:t>2301067,23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63</w:t>
            </w:r>
          </w:p>
        </w:tc>
        <w:tc>
          <w:tcPr>
            <w:tcW w:w="1814" w:type="dxa"/>
            <w:vAlign w:val="center"/>
          </w:tcPr>
          <w:p w:rsidR="00D4530C" w:rsidRDefault="00D4530C">
            <w:pPr>
              <w:pStyle w:val="ConsPlusNormal"/>
              <w:jc w:val="center"/>
            </w:pPr>
            <w:r>
              <w:t>423770,45</w:t>
            </w:r>
          </w:p>
        </w:tc>
        <w:tc>
          <w:tcPr>
            <w:tcW w:w="1814" w:type="dxa"/>
            <w:vAlign w:val="center"/>
          </w:tcPr>
          <w:p w:rsidR="00D4530C" w:rsidRDefault="00D4530C">
            <w:pPr>
              <w:pStyle w:val="ConsPlusNormal"/>
              <w:jc w:val="center"/>
            </w:pPr>
            <w:r>
              <w:t>2300967,79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64</w:t>
            </w:r>
          </w:p>
        </w:tc>
        <w:tc>
          <w:tcPr>
            <w:tcW w:w="1814" w:type="dxa"/>
            <w:vAlign w:val="center"/>
          </w:tcPr>
          <w:p w:rsidR="00D4530C" w:rsidRDefault="00D4530C">
            <w:pPr>
              <w:pStyle w:val="ConsPlusNormal"/>
              <w:jc w:val="center"/>
            </w:pPr>
            <w:r>
              <w:t>423787,43</w:t>
            </w:r>
          </w:p>
        </w:tc>
        <w:tc>
          <w:tcPr>
            <w:tcW w:w="1814" w:type="dxa"/>
            <w:vAlign w:val="center"/>
          </w:tcPr>
          <w:p w:rsidR="00D4530C" w:rsidRDefault="00D4530C">
            <w:pPr>
              <w:pStyle w:val="ConsPlusNormal"/>
              <w:jc w:val="center"/>
            </w:pPr>
            <w:r>
              <w:t>2300939,00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65</w:t>
            </w:r>
          </w:p>
        </w:tc>
        <w:tc>
          <w:tcPr>
            <w:tcW w:w="1814" w:type="dxa"/>
            <w:vAlign w:val="center"/>
          </w:tcPr>
          <w:p w:rsidR="00D4530C" w:rsidRDefault="00D4530C">
            <w:pPr>
              <w:pStyle w:val="ConsPlusNormal"/>
              <w:jc w:val="center"/>
            </w:pPr>
            <w:r>
              <w:t>423773,68</w:t>
            </w:r>
          </w:p>
        </w:tc>
        <w:tc>
          <w:tcPr>
            <w:tcW w:w="1814" w:type="dxa"/>
            <w:vAlign w:val="center"/>
          </w:tcPr>
          <w:p w:rsidR="00D4530C" w:rsidRDefault="00D4530C">
            <w:pPr>
              <w:pStyle w:val="ConsPlusNormal"/>
              <w:jc w:val="center"/>
            </w:pPr>
            <w:r>
              <w:t>2300928,85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66</w:t>
            </w:r>
          </w:p>
        </w:tc>
        <w:tc>
          <w:tcPr>
            <w:tcW w:w="1814" w:type="dxa"/>
            <w:vAlign w:val="center"/>
          </w:tcPr>
          <w:p w:rsidR="00D4530C" w:rsidRDefault="00D4530C">
            <w:pPr>
              <w:pStyle w:val="ConsPlusNormal"/>
              <w:jc w:val="center"/>
            </w:pPr>
            <w:r>
              <w:t>423790,13</w:t>
            </w:r>
          </w:p>
        </w:tc>
        <w:tc>
          <w:tcPr>
            <w:tcW w:w="1814" w:type="dxa"/>
            <w:vAlign w:val="center"/>
          </w:tcPr>
          <w:p w:rsidR="00D4530C" w:rsidRDefault="00D4530C">
            <w:pPr>
              <w:pStyle w:val="ConsPlusNormal"/>
              <w:jc w:val="center"/>
            </w:pPr>
            <w:r>
              <w:t>2300909,01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67</w:t>
            </w:r>
          </w:p>
        </w:tc>
        <w:tc>
          <w:tcPr>
            <w:tcW w:w="1814" w:type="dxa"/>
            <w:vAlign w:val="center"/>
          </w:tcPr>
          <w:p w:rsidR="00D4530C" w:rsidRDefault="00D4530C">
            <w:pPr>
              <w:pStyle w:val="ConsPlusNormal"/>
              <w:jc w:val="center"/>
            </w:pPr>
            <w:r>
              <w:t>423800,83</w:t>
            </w:r>
          </w:p>
        </w:tc>
        <w:tc>
          <w:tcPr>
            <w:tcW w:w="1814" w:type="dxa"/>
            <w:vAlign w:val="center"/>
          </w:tcPr>
          <w:p w:rsidR="00D4530C" w:rsidRDefault="00D4530C">
            <w:pPr>
              <w:pStyle w:val="ConsPlusNormal"/>
              <w:jc w:val="center"/>
            </w:pPr>
            <w:r>
              <w:t>2300916,27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68</w:t>
            </w:r>
          </w:p>
        </w:tc>
        <w:tc>
          <w:tcPr>
            <w:tcW w:w="1814" w:type="dxa"/>
            <w:vAlign w:val="center"/>
          </w:tcPr>
          <w:p w:rsidR="00D4530C" w:rsidRDefault="00D4530C">
            <w:pPr>
              <w:pStyle w:val="ConsPlusNormal"/>
              <w:jc w:val="center"/>
            </w:pPr>
            <w:r>
              <w:t>423824,40</w:t>
            </w:r>
          </w:p>
        </w:tc>
        <w:tc>
          <w:tcPr>
            <w:tcW w:w="1814" w:type="dxa"/>
            <w:vAlign w:val="center"/>
          </w:tcPr>
          <w:p w:rsidR="00D4530C" w:rsidRDefault="00D4530C">
            <w:pPr>
              <w:pStyle w:val="ConsPlusNormal"/>
              <w:jc w:val="center"/>
            </w:pPr>
            <w:r>
              <w:t>2300876,28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69</w:t>
            </w:r>
          </w:p>
        </w:tc>
        <w:tc>
          <w:tcPr>
            <w:tcW w:w="1814" w:type="dxa"/>
            <w:vAlign w:val="center"/>
          </w:tcPr>
          <w:p w:rsidR="00D4530C" w:rsidRDefault="00D4530C">
            <w:pPr>
              <w:pStyle w:val="ConsPlusNormal"/>
              <w:jc w:val="center"/>
            </w:pPr>
            <w:r>
              <w:t>423847,15</w:t>
            </w:r>
          </w:p>
        </w:tc>
        <w:tc>
          <w:tcPr>
            <w:tcW w:w="1814" w:type="dxa"/>
            <w:vAlign w:val="center"/>
          </w:tcPr>
          <w:p w:rsidR="00D4530C" w:rsidRDefault="00D4530C">
            <w:pPr>
              <w:pStyle w:val="ConsPlusNormal"/>
              <w:jc w:val="center"/>
            </w:pPr>
            <w:r>
              <w:t>2300833,97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70</w:t>
            </w:r>
          </w:p>
        </w:tc>
        <w:tc>
          <w:tcPr>
            <w:tcW w:w="1814" w:type="dxa"/>
            <w:vAlign w:val="center"/>
          </w:tcPr>
          <w:p w:rsidR="00D4530C" w:rsidRDefault="00D4530C">
            <w:pPr>
              <w:pStyle w:val="ConsPlusNormal"/>
              <w:jc w:val="center"/>
            </w:pPr>
            <w:r>
              <w:t>423929,13</w:t>
            </w:r>
          </w:p>
        </w:tc>
        <w:tc>
          <w:tcPr>
            <w:tcW w:w="1814" w:type="dxa"/>
            <w:vAlign w:val="center"/>
          </w:tcPr>
          <w:p w:rsidR="00D4530C" w:rsidRDefault="00D4530C">
            <w:pPr>
              <w:pStyle w:val="ConsPlusNormal"/>
              <w:jc w:val="center"/>
            </w:pPr>
            <w:r>
              <w:t>2300768,91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71</w:t>
            </w:r>
          </w:p>
        </w:tc>
        <w:tc>
          <w:tcPr>
            <w:tcW w:w="1814" w:type="dxa"/>
            <w:vAlign w:val="center"/>
          </w:tcPr>
          <w:p w:rsidR="00D4530C" w:rsidRDefault="00D4530C">
            <w:pPr>
              <w:pStyle w:val="ConsPlusNormal"/>
              <w:jc w:val="center"/>
            </w:pPr>
            <w:r>
              <w:t>424066,65</w:t>
            </w:r>
          </w:p>
        </w:tc>
        <w:tc>
          <w:tcPr>
            <w:tcW w:w="1814" w:type="dxa"/>
            <w:vAlign w:val="center"/>
          </w:tcPr>
          <w:p w:rsidR="00D4530C" w:rsidRDefault="00D4530C">
            <w:pPr>
              <w:pStyle w:val="ConsPlusNormal"/>
              <w:jc w:val="center"/>
            </w:pPr>
            <w:r>
              <w:t>2300711,26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72</w:t>
            </w:r>
          </w:p>
        </w:tc>
        <w:tc>
          <w:tcPr>
            <w:tcW w:w="1814" w:type="dxa"/>
            <w:vAlign w:val="center"/>
          </w:tcPr>
          <w:p w:rsidR="00D4530C" w:rsidRDefault="00D4530C">
            <w:pPr>
              <w:pStyle w:val="ConsPlusNormal"/>
              <w:jc w:val="center"/>
            </w:pPr>
            <w:r>
              <w:t>424188,31</w:t>
            </w:r>
          </w:p>
        </w:tc>
        <w:tc>
          <w:tcPr>
            <w:tcW w:w="1814" w:type="dxa"/>
            <w:vAlign w:val="center"/>
          </w:tcPr>
          <w:p w:rsidR="00D4530C" w:rsidRDefault="00D4530C">
            <w:pPr>
              <w:pStyle w:val="ConsPlusNormal"/>
              <w:jc w:val="center"/>
            </w:pPr>
            <w:r>
              <w:t>2300705,97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73</w:t>
            </w:r>
          </w:p>
        </w:tc>
        <w:tc>
          <w:tcPr>
            <w:tcW w:w="1814" w:type="dxa"/>
            <w:vAlign w:val="center"/>
          </w:tcPr>
          <w:p w:rsidR="00D4530C" w:rsidRDefault="00D4530C">
            <w:pPr>
              <w:pStyle w:val="ConsPlusNormal"/>
              <w:jc w:val="center"/>
            </w:pPr>
            <w:r>
              <w:t>424286,16</w:t>
            </w:r>
          </w:p>
        </w:tc>
        <w:tc>
          <w:tcPr>
            <w:tcW w:w="1814" w:type="dxa"/>
            <w:vAlign w:val="center"/>
          </w:tcPr>
          <w:p w:rsidR="00D4530C" w:rsidRDefault="00D4530C">
            <w:pPr>
              <w:pStyle w:val="ConsPlusNormal"/>
              <w:jc w:val="center"/>
            </w:pPr>
            <w:r>
              <w:t>2300719,72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74</w:t>
            </w:r>
          </w:p>
        </w:tc>
        <w:tc>
          <w:tcPr>
            <w:tcW w:w="1814" w:type="dxa"/>
            <w:vAlign w:val="center"/>
          </w:tcPr>
          <w:p w:rsidR="00D4530C" w:rsidRDefault="00D4530C">
            <w:pPr>
              <w:pStyle w:val="ConsPlusNormal"/>
              <w:jc w:val="center"/>
            </w:pPr>
            <w:r>
              <w:t>424372,22</w:t>
            </w:r>
          </w:p>
        </w:tc>
        <w:tc>
          <w:tcPr>
            <w:tcW w:w="1814" w:type="dxa"/>
            <w:vAlign w:val="center"/>
          </w:tcPr>
          <w:p w:rsidR="00D4530C" w:rsidRDefault="00D4530C">
            <w:pPr>
              <w:pStyle w:val="ConsPlusNormal"/>
              <w:jc w:val="center"/>
            </w:pPr>
            <w:r>
              <w:t>2300728,27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75</w:t>
            </w:r>
          </w:p>
        </w:tc>
        <w:tc>
          <w:tcPr>
            <w:tcW w:w="1814" w:type="dxa"/>
            <w:vAlign w:val="center"/>
          </w:tcPr>
          <w:p w:rsidR="00D4530C" w:rsidRDefault="00D4530C">
            <w:pPr>
              <w:pStyle w:val="ConsPlusNormal"/>
              <w:jc w:val="center"/>
            </w:pPr>
            <w:r>
              <w:t>424413,44</w:t>
            </w:r>
          </w:p>
        </w:tc>
        <w:tc>
          <w:tcPr>
            <w:tcW w:w="1814" w:type="dxa"/>
            <w:vAlign w:val="center"/>
          </w:tcPr>
          <w:p w:rsidR="00D4530C" w:rsidRDefault="00D4530C">
            <w:pPr>
              <w:pStyle w:val="ConsPlusNormal"/>
              <w:jc w:val="center"/>
            </w:pPr>
            <w:r>
              <w:t>2300780,65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76</w:t>
            </w:r>
          </w:p>
        </w:tc>
        <w:tc>
          <w:tcPr>
            <w:tcW w:w="1814" w:type="dxa"/>
            <w:vAlign w:val="center"/>
          </w:tcPr>
          <w:p w:rsidR="00D4530C" w:rsidRDefault="00D4530C">
            <w:pPr>
              <w:pStyle w:val="ConsPlusNormal"/>
              <w:jc w:val="center"/>
            </w:pPr>
            <w:r>
              <w:t>424485,87</w:t>
            </w:r>
          </w:p>
        </w:tc>
        <w:tc>
          <w:tcPr>
            <w:tcW w:w="1814" w:type="dxa"/>
            <w:vAlign w:val="center"/>
          </w:tcPr>
          <w:p w:rsidR="00D4530C" w:rsidRDefault="00D4530C">
            <w:pPr>
              <w:pStyle w:val="ConsPlusNormal"/>
              <w:jc w:val="center"/>
            </w:pPr>
            <w:r>
              <w:t>2300840,90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77</w:t>
            </w:r>
          </w:p>
        </w:tc>
        <w:tc>
          <w:tcPr>
            <w:tcW w:w="1814" w:type="dxa"/>
            <w:vAlign w:val="center"/>
          </w:tcPr>
          <w:p w:rsidR="00D4530C" w:rsidRDefault="00D4530C">
            <w:pPr>
              <w:pStyle w:val="ConsPlusNormal"/>
              <w:jc w:val="center"/>
            </w:pPr>
            <w:r>
              <w:t>424568,14</w:t>
            </w:r>
          </w:p>
        </w:tc>
        <w:tc>
          <w:tcPr>
            <w:tcW w:w="1814" w:type="dxa"/>
            <w:vAlign w:val="center"/>
          </w:tcPr>
          <w:p w:rsidR="00D4530C" w:rsidRDefault="00D4530C">
            <w:pPr>
              <w:pStyle w:val="ConsPlusNormal"/>
              <w:jc w:val="center"/>
            </w:pPr>
            <w:r>
              <w:t>2300887,28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78</w:t>
            </w:r>
          </w:p>
        </w:tc>
        <w:tc>
          <w:tcPr>
            <w:tcW w:w="1814" w:type="dxa"/>
            <w:vAlign w:val="center"/>
          </w:tcPr>
          <w:p w:rsidR="00D4530C" w:rsidRDefault="00D4530C">
            <w:pPr>
              <w:pStyle w:val="ConsPlusNormal"/>
              <w:jc w:val="center"/>
            </w:pPr>
            <w:r>
              <w:t>424644,81</w:t>
            </w:r>
          </w:p>
        </w:tc>
        <w:tc>
          <w:tcPr>
            <w:tcW w:w="1814" w:type="dxa"/>
            <w:vAlign w:val="center"/>
          </w:tcPr>
          <w:p w:rsidR="00D4530C" w:rsidRDefault="00D4530C">
            <w:pPr>
              <w:pStyle w:val="ConsPlusNormal"/>
              <w:jc w:val="center"/>
            </w:pPr>
            <w:r>
              <w:t>2300892,09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79</w:t>
            </w:r>
          </w:p>
        </w:tc>
        <w:tc>
          <w:tcPr>
            <w:tcW w:w="1814" w:type="dxa"/>
            <w:vAlign w:val="center"/>
          </w:tcPr>
          <w:p w:rsidR="00D4530C" w:rsidRDefault="00D4530C">
            <w:pPr>
              <w:pStyle w:val="ConsPlusNormal"/>
              <w:jc w:val="center"/>
            </w:pPr>
            <w:r>
              <w:t>424750,20</w:t>
            </w:r>
          </w:p>
        </w:tc>
        <w:tc>
          <w:tcPr>
            <w:tcW w:w="1814" w:type="dxa"/>
            <w:vAlign w:val="center"/>
          </w:tcPr>
          <w:p w:rsidR="00D4530C" w:rsidRDefault="00D4530C">
            <w:pPr>
              <w:pStyle w:val="ConsPlusNormal"/>
              <w:jc w:val="center"/>
            </w:pPr>
            <w:r>
              <w:t>2300881,20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80</w:t>
            </w:r>
          </w:p>
        </w:tc>
        <w:tc>
          <w:tcPr>
            <w:tcW w:w="1814" w:type="dxa"/>
            <w:vAlign w:val="center"/>
          </w:tcPr>
          <w:p w:rsidR="00D4530C" w:rsidRDefault="00D4530C">
            <w:pPr>
              <w:pStyle w:val="ConsPlusNormal"/>
              <w:jc w:val="center"/>
            </w:pPr>
            <w:r>
              <w:t>424849,67</w:t>
            </w:r>
          </w:p>
        </w:tc>
        <w:tc>
          <w:tcPr>
            <w:tcW w:w="1814" w:type="dxa"/>
            <w:vAlign w:val="center"/>
          </w:tcPr>
          <w:p w:rsidR="00D4530C" w:rsidRDefault="00D4530C">
            <w:pPr>
              <w:pStyle w:val="ConsPlusNormal"/>
              <w:jc w:val="center"/>
            </w:pPr>
            <w:r>
              <w:t>2300868,30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81</w:t>
            </w:r>
          </w:p>
        </w:tc>
        <w:tc>
          <w:tcPr>
            <w:tcW w:w="1814" w:type="dxa"/>
            <w:vAlign w:val="center"/>
          </w:tcPr>
          <w:p w:rsidR="00D4530C" w:rsidRDefault="00D4530C">
            <w:pPr>
              <w:pStyle w:val="ConsPlusNormal"/>
              <w:jc w:val="center"/>
            </w:pPr>
            <w:r>
              <w:t>424967,97</w:t>
            </w:r>
          </w:p>
        </w:tc>
        <w:tc>
          <w:tcPr>
            <w:tcW w:w="1814" w:type="dxa"/>
            <w:vAlign w:val="center"/>
          </w:tcPr>
          <w:p w:rsidR="00D4530C" w:rsidRDefault="00D4530C">
            <w:pPr>
              <w:pStyle w:val="ConsPlusNormal"/>
              <w:jc w:val="center"/>
            </w:pPr>
            <w:r>
              <w:t>2300830,05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82</w:t>
            </w:r>
          </w:p>
        </w:tc>
        <w:tc>
          <w:tcPr>
            <w:tcW w:w="1814" w:type="dxa"/>
            <w:vAlign w:val="center"/>
          </w:tcPr>
          <w:p w:rsidR="00D4530C" w:rsidRDefault="00D4530C">
            <w:pPr>
              <w:pStyle w:val="ConsPlusNormal"/>
              <w:jc w:val="center"/>
            </w:pPr>
            <w:r>
              <w:t>425044,71</w:t>
            </w:r>
          </w:p>
        </w:tc>
        <w:tc>
          <w:tcPr>
            <w:tcW w:w="1814" w:type="dxa"/>
            <w:vAlign w:val="center"/>
          </w:tcPr>
          <w:p w:rsidR="00D4530C" w:rsidRDefault="00D4530C">
            <w:pPr>
              <w:pStyle w:val="ConsPlusNormal"/>
              <w:jc w:val="center"/>
            </w:pPr>
            <w:r>
              <w:t>2300774,41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83</w:t>
            </w:r>
          </w:p>
        </w:tc>
        <w:tc>
          <w:tcPr>
            <w:tcW w:w="1814" w:type="dxa"/>
            <w:vAlign w:val="center"/>
          </w:tcPr>
          <w:p w:rsidR="00D4530C" w:rsidRDefault="00D4530C">
            <w:pPr>
              <w:pStyle w:val="ConsPlusNormal"/>
              <w:jc w:val="center"/>
            </w:pPr>
            <w:r>
              <w:t>425107,18</w:t>
            </w:r>
          </w:p>
        </w:tc>
        <w:tc>
          <w:tcPr>
            <w:tcW w:w="1814" w:type="dxa"/>
            <w:vAlign w:val="center"/>
          </w:tcPr>
          <w:p w:rsidR="00D4530C" w:rsidRDefault="00D4530C">
            <w:pPr>
              <w:pStyle w:val="ConsPlusNormal"/>
              <w:jc w:val="center"/>
            </w:pPr>
            <w:r>
              <w:t>2300691,51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84</w:t>
            </w:r>
          </w:p>
        </w:tc>
        <w:tc>
          <w:tcPr>
            <w:tcW w:w="1814" w:type="dxa"/>
            <w:vAlign w:val="center"/>
          </w:tcPr>
          <w:p w:rsidR="00D4530C" w:rsidRDefault="00D4530C">
            <w:pPr>
              <w:pStyle w:val="ConsPlusNormal"/>
              <w:jc w:val="center"/>
            </w:pPr>
            <w:r>
              <w:t>425180,02</w:t>
            </w:r>
          </w:p>
        </w:tc>
        <w:tc>
          <w:tcPr>
            <w:tcW w:w="1814" w:type="dxa"/>
            <w:vAlign w:val="center"/>
          </w:tcPr>
          <w:p w:rsidR="00D4530C" w:rsidRDefault="00D4530C">
            <w:pPr>
              <w:pStyle w:val="ConsPlusNormal"/>
              <w:jc w:val="center"/>
            </w:pPr>
            <w:r>
              <w:t>2300536,49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85</w:t>
            </w:r>
          </w:p>
        </w:tc>
        <w:tc>
          <w:tcPr>
            <w:tcW w:w="1814" w:type="dxa"/>
            <w:vAlign w:val="center"/>
          </w:tcPr>
          <w:p w:rsidR="00D4530C" w:rsidRDefault="00D4530C">
            <w:pPr>
              <w:pStyle w:val="ConsPlusNormal"/>
              <w:jc w:val="center"/>
            </w:pPr>
            <w:r>
              <w:t>425238,66</w:t>
            </w:r>
          </w:p>
        </w:tc>
        <w:tc>
          <w:tcPr>
            <w:tcW w:w="1814" w:type="dxa"/>
            <w:vAlign w:val="center"/>
          </w:tcPr>
          <w:p w:rsidR="00D4530C" w:rsidRDefault="00D4530C">
            <w:pPr>
              <w:pStyle w:val="ConsPlusNormal"/>
              <w:jc w:val="center"/>
            </w:pPr>
            <w:r>
              <w:t>2300398,86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86</w:t>
            </w:r>
          </w:p>
        </w:tc>
        <w:tc>
          <w:tcPr>
            <w:tcW w:w="1814" w:type="dxa"/>
            <w:vAlign w:val="center"/>
          </w:tcPr>
          <w:p w:rsidR="00D4530C" w:rsidRDefault="00D4530C">
            <w:pPr>
              <w:pStyle w:val="ConsPlusNormal"/>
              <w:jc w:val="center"/>
            </w:pPr>
            <w:r>
              <w:t>425241,78</w:t>
            </w:r>
          </w:p>
        </w:tc>
        <w:tc>
          <w:tcPr>
            <w:tcW w:w="1814" w:type="dxa"/>
            <w:vAlign w:val="center"/>
          </w:tcPr>
          <w:p w:rsidR="00D4530C" w:rsidRDefault="00D4530C">
            <w:pPr>
              <w:pStyle w:val="ConsPlusNormal"/>
              <w:jc w:val="center"/>
            </w:pPr>
            <w:r>
              <w:t>2300391,52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87</w:t>
            </w:r>
          </w:p>
        </w:tc>
        <w:tc>
          <w:tcPr>
            <w:tcW w:w="1814" w:type="dxa"/>
            <w:vAlign w:val="center"/>
          </w:tcPr>
          <w:p w:rsidR="00D4530C" w:rsidRDefault="00D4530C">
            <w:pPr>
              <w:pStyle w:val="ConsPlusNormal"/>
              <w:jc w:val="center"/>
            </w:pPr>
            <w:r>
              <w:t>425328,48</w:t>
            </w:r>
          </w:p>
        </w:tc>
        <w:tc>
          <w:tcPr>
            <w:tcW w:w="1814" w:type="dxa"/>
            <w:vAlign w:val="center"/>
          </w:tcPr>
          <w:p w:rsidR="00D4530C" w:rsidRDefault="00D4530C">
            <w:pPr>
              <w:pStyle w:val="ConsPlusNormal"/>
              <w:jc w:val="center"/>
            </w:pPr>
            <w:r>
              <w:t>2300289,12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88</w:t>
            </w:r>
          </w:p>
        </w:tc>
        <w:tc>
          <w:tcPr>
            <w:tcW w:w="1814" w:type="dxa"/>
            <w:vAlign w:val="center"/>
          </w:tcPr>
          <w:p w:rsidR="00D4530C" w:rsidRDefault="00D4530C">
            <w:pPr>
              <w:pStyle w:val="ConsPlusNormal"/>
              <w:jc w:val="center"/>
            </w:pPr>
            <w:r>
              <w:t>425413,60</w:t>
            </w:r>
          </w:p>
        </w:tc>
        <w:tc>
          <w:tcPr>
            <w:tcW w:w="1814" w:type="dxa"/>
            <w:vAlign w:val="center"/>
          </w:tcPr>
          <w:p w:rsidR="00D4530C" w:rsidRDefault="00D4530C">
            <w:pPr>
              <w:pStyle w:val="ConsPlusNormal"/>
              <w:jc w:val="center"/>
            </w:pPr>
            <w:r>
              <w:t>2300242,78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89</w:t>
            </w:r>
          </w:p>
        </w:tc>
        <w:tc>
          <w:tcPr>
            <w:tcW w:w="1814" w:type="dxa"/>
            <w:vAlign w:val="center"/>
          </w:tcPr>
          <w:p w:rsidR="00D4530C" w:rsidRDefault="00D4530C">
            <w:pPr>
              <w:pStyle w:val="ConsPlusNormal"/>
              <w:jc w:val="center"/>
            </w:pPr>
            <w:r>
              <w:t>425489,88</w:t>
            </w:r>
          </w:p>
        </w:tc>
        <w:tc>
          <w:tcPr>
            <w:tcW w:w="1814" w:type="dxa"/>
            <w:vAlign w:val="center"/>
          </w:tcPr>
          <w:p w:rsidR="00D4530C" w:rsidRDefault="00D4530C">
            <w:pPr>
              <w:pStyle w:val="ConsPlusNormal"/>
              <w:jc w:val="center"/>
            </w:pPr>
            <w:r>
              <w:t>2300219,32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90</w:t>
            </w:r>
          </w:p>
        </w:tc>
        <w:tc>
          <w:tcPr>
            <w:tcW w:w="1814" w:type="dxa"/>
            <w:vAlign w:val="center"/>
          </w:tcPr>
          <w:p w:rsidR="00D4530C" w:rsidRDefault="00D4530C">
            <w:pPr>
              <w:pStyle w:val="ConsPlusNormal"/>
              <w:jc w:val="center"/>
            </w:pPr>
            <w:r>
              <w:t>425547,58</w:t>
            </w:r>
          </w:p>
        </w:tc>
        <w:tc>
          <w:tcPr>
            <w:tcW w:w="1814" w:type="dxa"/>
            <w:vAlign w:val="center"/>
          </w:tcPr>
          <w:p w:rsidR="00D4530C" w:rsidRDefault="00D4530C">
            <w:pPr>
              <w:pStyle w:val="ConsPlusNormal"/>
              <w:jc w:val="center"/>
            </w:pPr>
            <w:r>
              <w:t>2300219,01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74</w:t>
            </w:r>
          </w:p>
        </w:tc>
        <w:tc>
          <w:tcPr>
            <w:tcW w:w="1814" w:type="dxa"/>
            <w:vAlign w:val="center"/>
          </w:tcPr>
          <w:p w:rsidR="00D4530C" w:rsidRDefault="00D4530C">
            <w:pPr>
              <w:pStyle w:val="ConsPlusNormal"/>
              <w:jc w:val="center"/>
            </w:pPr>
            <w:r>
              <w:t>424372,22</w:t>
            </w:r>
          </w:p>
        </w:tc>
        <w:tc>
          <w:tcPr>
            <w:tcW w:w="1814" w:type="dxa"/>
            <w:vAlign w:val="center"/>
          </w:tcPr>
          <w:p w:rsidR="00D4530C" w:rsidRDefault="00D4530C">
            <w:pPr>
              <w:pStyle w:val="ConsPlusNormal"/>
              <w:jc w:val="center"/>
            </w:pPr>
            <w:r>
              <w:t>2300728,27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75</w:t>
            </w:r>
          </w:p>
        </w:tc>
        <w:tc>
          <w:tcPr>
            <w:tcW w:w="1814" w:type="dxa"/>
            <w:vAlign w:val="center"/>
          </w:tcPr>
          <w:p w:rsidR="00D4530C" w:rsidRDefault="00D4530C">
            <w:pPr>
              <w:pStyle w:val="ConsPlusNormal"/>
              <w:jc w:val="center"/>
            </w:pPr>
            <w:r>
              <w:t>424413,44</w:t>
            </w:r>
          </w:p>
        </w:tc>
        <w:tc>
          <w:tcPr>
            <w:tcW w:w="1814" w:type="dxa"/>
            <w:vAlign w:val="center"/>
          </w:tcPr>
          <w:p w:rsidR="00D4530C" w:rsidRDefault="00D4530C">
            <w:pPr>
              <w:pStyle w:val="ConsPlusNormal"/>
              <w:jc w:val="center"/>
            </w:pPr>
            <w:r>
              <w:t>2300780,65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76</w:t>
            </w:r>
          </w:p>
        </w:tc>
        <w:tc>
          <w:tcPr>
            <w:tcW w:w="1814" w:type="dxa"/>
            <w:vAlign w:val="center"/>
          </w:tcPr>
          <w:p w:rsidR="00D4530C" w:rsidRDefault="00D4530C">
            <w:pPr>
              <w:pStyle w:val="ConsPlusNormal"/>
              <w:jc w:val="center"/>
            </w:pPr>
            <w:r>
              <w:t>424485,87</w:t>
            </w:r>
          </w:p>
        </w:tc>
        <w:tc>
          <w:tcPr>
            <w:tcW w:w="1814" w:type="dxa"/>
            <w:vAlign w:val="center"/>
          </w:tcPr>
          <w:p w:rsidR="00D4530C" w:rsidRDefault="00D4530C">
            <w:pPr>
              <w:pStyle w:val="ConsPlusNormal"/>
              <w:jc w:val="center"/>
            </w:pPr>
            <w:r>
              <w:t>2300840,90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77</w:t>
            </w:r>
          </w:p>
        </w:tc>
        <w:tc>
          <w:tcPr>
            <w:tcW w:w="1814" w:type="dxa"/>
            <w:vAlign w:val="center"/>
          </w:tcPr>
          <w:p w:rsidR="00D4530C" w:rsidRDefault="00D4530C">
            <w:pPr>
              <w:pStyle w:val="ConsPlusNormal"/>
              <w:jc w:val="center"/>
            </w:pPr>
            <w:r>
              <w:t>424568,14</w:t>
            </w:r>
          </w:p>
        </w:tc>
        <w:tc>
          <w:tcPr>
            <w:tcW w:w="1814" w:type="dxa"/>
            <w:vAlign w:val="center"/>
          </w:tcPr>
          <w:p w:rsidR="00D4530C" w:rsidRDefault="00D4530C">
            <w:pPr>
              <w:pStyle w:val="ConsPlusNormal"/>
              <w:jc w:val="center"/>
            </w:pPr>
            <w:r>
              <w:t>2300887,28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78</w:t>
            </w:r>
          </w:p>
        </w:tc>
        <w:tc>
          <w:tcPr>
            <w:tcW w:w="1814" w:type="dxa"/>
            <w:vAlign w:val="center"/>
          </w:tcPr>
          <w:p w:rsidR="00D4530C" w:rsidRDefault="00D4530C">
            <w:pPr>
              <w:pStyle w:val="ConsPlusNormal"/>
              <w:jc w:val="center"/>
            </w:pPr>
            <w:r>
              <w:t>424644,81</w:t>
            </w:r>
          </w:p>
        </w:tc>
        <w:tc>
          <w:tcPr>
            <w:tcW w:w="1814" w:type="dxa"/>
            <w:vAlign w:val="center"/>
          </w:tcPr>
          <w:p w:rsidR="00D4530C" w:rsidRDefault="00D4530C">
            <w:pPr>
              <w:pStyle w:val="ConsPlusNormal"/>
              <w:jc w:val="center"/>
            </w:pPr>
            <w:r>
              <w:t>2300892,09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79</w:t>
            </w:r>
          </w:p>
        </w:tc>
        <w:tc>
          <w:tcPr>
            <w:tcW w:w="1814" w:type="dxa"/>
            <w:vAlign w:val="center"/>
          </w:tcPr>
          <w:p w:rsidR="00D4530C" w:rsidRDefault="00D4530C">
            <w:pPr>
              <w:pStyle w:val="ConsPlusNormal"/>
              <w:jc w:val="center"/>
            </w:pPr>
            <w:r>
              <w:t>424750,20</w:t>
            </w:r>
          </w:p>
        </w:tc>
        <w:tc>
          <w:tcPr>
            <w:tcW w:w="1814" w:type="dxa"/>
            <w:vAlign w:val="center"/>
          </w:tcPr>
          <w:p w:rsidR="00D4530C" w:rsidRDefault="00D4530C">
            <w:pPr>
              <w:pStyle w:val="ConsPlusNormal"/>
              <w:jc w:val="center"/>
            </w:pPr>
            <w:r>
              <w:t>2300881,20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80</w:t>
            </w:r>
          </w:p>
        </w:tc>
        <w:tc>
          <w:tcPr>
            <w:tcW w:w="1814" w:type="dxa"/>
            <w:vAlign w:val="center"/>
          </w:tcPr>
          <w:p w:rsidR="00D4530C" w:rsidRDefault="00D4530C">
            <w:pPr>
              <w:pStyle w:val="ConsPlusNormal"/>
              <w:jc w:val="center"/>
            </w:pPr>
            <w:r>
              <w:t>424849,67</w:t>
            </w:r>
          </w:p>
        </w:tc>
        <w:tc>
          <w:tcPr>
            <w:tcW w:w="1814" w:type="dxa"/>
            <w:vAlign w:val="center"/>
          </w:tcPr>
          <w:p w:rsidR="00D4530C" w:rsidRDefault="00D4530C">
            <w:pPr>
              <w:pStyle w:val="ConsPlusNormal"/>
              <w:jc w:val="center"/>
            </w:pPr>
            <w:r>
              <w:t>2300868,30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81</w:t>
            </w:r>
          </w:p>
        </w:tc>
        <w:tc>
          <w:tcPr>
            <w:tcW w:w="1814" w:type="dxa"/>
            <w:vAlign w:val="center"/>
          </w:tcPr>
          <w:p w:rsidR="00D4530C" w:rsidRDefault="00D4530C">
            <w:pPr>
              <w:pStyle w:val="ConsPlusNormal"/>
              <w:jc w:val="center"/>
            </w:pPr>
            <w:r>
              <w:t>424967,97</w:t>
            </w:r>
          </w:p>
        </w:tc>
        <w:tc>
          <w:tcPr>
            <w:tcW w:w="1814" w:type="dxa"/>
            <w:vAlign w:val="center"/>
          </w:tcPr>
          <w:p w:rsidR="00D4530C" w:rsidRDefault="00D4530C">
            <w:pPr>
              <w:pStyle w:val="ConsPlusNormal"/>
              <w:jc w:val="center"/>
            </w:pPr>
            <w:r>
              <w:t>2300830,05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82</w:t>
            </w:r>
          </w:p>
        </w:tc>
        <w:tc>
          <w:tcPr>
            <w:tcW w:w="1814" w:type="dxa"/>
            <w:vAlign w:val="center"/>
          </w:tcPr>
          <w:p w:rsidR="00D4530C" w:rsidRDefault="00D4530C">
            <w:pPr>
              <w:pStyle w:val="ConsPlusNormal"/>
              <w:jc w:val="center"/>
            </w:pPr>
            <w:r>
              <w:t>425044,71</w:t>
            </w:r>
          </w:p>
        </w:tc>
        <w:tc>
          <w:tcPr>
            <w:tcW w:w="1814" w:type="dxa"/>
            <w:vAlign w:val="center"/>
          </w:tcPr>
          <w:p w:rsidR="00D4530C" w:rsidRDefault="00D4530C">
            <w:pPr>
              <w:pStyle w:val="ConsPlusNormal"/>
              <w:jc w:val="center"/>
            </w:pPr>
            <w:r>
              <w:t>2300774,41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83</w:t>
            </w:r>
          </w:p>
        </w:tc>
        <w:tc>
          <w:tcPr>
            <w:tcW w:w="1814" w:type="dxa"/>
            <w:vAlign w:val="center"/>
          </w:tcPr>
          <w:p w:rsidR="00D4530C" w:rsidRDefault="00D4530C">
            <w:pPr>
              <w:pStyle w:val="ConsPlusNormal"/>
              <w:jc w:val="center"/>
            </w:pPr>
            <w:r>
              <w:t>425107,18</w:t>
            </w:r>
          </w:p>
        </w:tc>
        <w:tc>
          <w:tcPr>
            <w:tcW w:w="1814" w:type="dxa"/>
            <w:vAlign w:val="center"/>
          </w:tcPr>
          <w:p w:rsidR="00D4530C" w:rsidRDefault="00D4530C">
            <w:pPr>
              <w:pStyle w:val="ConsPlusNormal"/>
              <w:jc w:val="center"/>
            </w:pPr>
            <w:r>
              <w:t>2300691,51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84</w:t>
            </w:r>
          </w:p>
        </w:tc>
        <w:tc>
          <w:tcPr>
            <w:tcW w:w="1814" w:type="dxa"/>
            <w:vAlign w:val="center"/>
          </w:tcPr>
          <w:p w:rsidR="00D4530C" w:rsidRDefault="00D4530C">
            <w:pPr>
              <w:pStyle w:val="ConsPlusNormal"/>
              <w:jc w:val="center"/>
            </w:pPr>
            <w:r>
              <w:t>425180,02</w:t>
            </w:r>
          </w:p>
        </w:tc>
        <w:tc>
          <w:tcPr>
            <w:tcW w:w="1814" w:type="dxa"/>
            <w:vAlign w:val="center"/>
          </w:tcPr>
          <w:p w:rsidR="00D4530C" w:rsidRDefault="00D4530C">
            <w:pPr>
              <w:pStyle w:val="ConsPlusNormal"/>
              <w:jc w:val="center"/>
            </w:pPr>
            <w:r>
              <w:t>2300536,49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85</w:t>
            </w:r>
          </w:p>
        </w:tc>
        <w:tc>
          <w:tcPr>
            <w:tcW w:w="1814" w:type="dxa"/>
            <w:vAlign w:val="center"/>
          </w:tcPr>
          <w:p w:rsidR="00D4530C" w:rsidRDefault="00D4530C">
            <w:pPr>
              <w:pStyle w:val="ConsPlusNormal"/>
              <w:jc w:val="center"/>
            </w:pPr>
            <w:r>
              <w:t>425238,66</w:t>
            </w:r>
          </w:p>
        </w:tc>
        <w:tc>
          <w:tcPr>
            <w:tcW w:w="1814" w:type="dxa"/>
            <w:vAlign w:val="center"/>
          </w:tcPr>
          <w:p w:rsidR="00D4530C" w:rsidRDefault="00D4530C">
            <w:pPr>
              <w:pStyle w:val="ConsPlusNormal"/>
              <w:jc w:val="center"/>
            </w:pPr>
            <w:r>
              <w:t>2300398,86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86</w:t>
            </w:r>
          </w:p>
        </w:tc>
        <w:tc>
          <w:tcPr>
            <w:tcW w:w="1814" w:type="dxa"/>
            <w:vAlign w:val="center"/>
          </w:tcPr>
          <w:p w:rsidR="00D4530C" w:rsidRDefault="00D4530C">
            <w:pPr>
              <w:pStyle w:val="ConsPlusNormal"/>
              <w:jc w:val="center"/>
            </w:pPr>
            <w:r>
              <w:t>425241,78</w:t>
            </w:r>
          </w:p>
        </w:tc>
        <w:tc>
          <w:tcPr>
            <w:tcW w:w="1814" w:type="dxa"/>
            <w:vAlign w:val="center"/>
          </w:tcPr>
          <w:p w:rsidR="00D4530C" w:rsidRDefault="00D4530C">
            <w:pPr>
              <w:pStyle w:val="ConsPlusNormal"/>
              <w:jc w:val="center"/>
            </w:pPr>
            <w:r>
              <w:t>2300391,52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87</w:t>
            </w:r>
          </w:p>
        </w:tc>
        <w:tc>
          <w:tcPr>
            <w:tcW w:w="1814" w:type="dxa"/>
            <w:vAlign w:val="center"/>
          </w:tcPr>
          <w:p w:rsidR="00D4530C" w:rsidRDefault="00D4530C">
            <w:pPr>
              <w:pStyle w:val="ConsPlusNormal"/>
              <w:jc w:val="center"/>
            </w:pPr>
            <w:r>
              <w:t>425328,48</w:t>
            </w:r>
          </w:p>
        </w:tc>
        <w:tc>
          <w:tcPr>
            <w:tcW w:w="1814" w:type="dxa"/>
            <w:vAlign w:val="center"/>
          </w:tcPr>
          <w:p w:rsidR="00D4530C" w:rsidRDefault="00D4530C">
            <w:pPr>
              <w:pStyle w:val="ConsPlusNormal"/>
              <w:jc w:val="center"/>
            </w:pPr>
            <w:r>
              <w:t>2300289,12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88</w:t>
            </w:r>
          </w:p>
        </w:tc>
        <w:tc>
          <w:tcPr>
            <w:tcW w:w="1814" w:type="dxa"/>
            <w:vAlign w:val="center"/>
          </w:tcPr>
          <w:p w:rsidR="00D4530C" w:rsidRDefault="00D4530C">
            <w:pPr>
              <w:pStyle w:val="ConsPlusNormal"/>
              <w:jc w:val="center"/>
            </w:pPr>
            <w:r>
              <w:t>425413,60</w:t>
            </w:r>
          </w:p>
        </w:tc>
        <w:tc>
          <w:tcPr>
            <w:tcW w:w="1814" w:type="dxa"/>
            <w:vAlign w:val="center"/>
          </w:tcPr>
          <w:p w:rsidR="00D4530C" w:rsidRDefault="00D4530C">
            <w:pPr>
              <w:pStyle w:val="ConsPlusNormal"/>
              <w:jc w:val="center"/>
            </w:pPr>
            <w:r>
              <w:t>2300242,78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89</w:t>
            </w:r>
          </w:p>
        </w:tc>
        <w:tc>
          <w:tcPr>
            <w:tcW w:w="1814" w:type="dxa"/>
            <w:vAlign w:val="center"/>
          </w:tcPr>
          <w:p w:rsidR="00D4530C" w:rsidRDefault="00D4530C">
            <w:pPr>
              <w:pStyle w:val="ConsPlusNormal"/>
              <w:jc w:val="center"/>
            </w:pPr>
            <w:r>
              <w:t>425489,88</w:t>
            </w:r>
          </w:p>
        </w:tc>
        <w:tc>
          <w:tcPr>
            <w:tcW w:w="1814" w:type="dxa"/>
            <w:vAlign w:val="center"/>
          </w:tcPr>
          <w:p w:rsidR="00D4530C" w:rsidRDefault="00D4530C">
            <w:pPr>
              <w:pStyle w:val="ConsPlusNormal"/>
              <w:jc w:val="center"/>
            </w:pPr>
            <w:r>
              <w:t>2300219,32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90</w:t>
            </w:r>
          </w:p>
        </w:tc>
        <w:tc>
          <w:tcPr>
            <w:tcW w:w="1814" w:type="dxa"/>
            <w:vAlign w:val="center"/>
          </w:tcPr>
          <w:p w:rsidR="00D4530C" w:rsidRDefault="00D4530C">
            <w:pPr>
              <w:pStyle w:val="ConsPlusNormal"/>
              <w:jc w:val="center"/>
            </w:pPr>
            <w:r>
              <w:t>425547,58</w:t>
            </w:r>
          </w:p>
        </w:tc>
        <w:tc>
          <w:tcPr>
            <w:tcW w:w="1814" w:type="dxa"/>
            <w:vAlign w:val="center"/>
          </w:tcPr>
          <w:p w:rsidR="00D4530C" w:rsidRDefault="00D4530C">
            <w:pPr>
              <w:pStyle w:val="ConsPlusNormal"/>
              <w:jc w:val="center"/>
            </w:pPr>
            <w:r>
              <w:t>2300219,01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91</w:t>
            </w:r>
          </w:p>
        </w:tc>
        <w:tc>
          <w:tcPr>
            <w:tcW w:w="1814" w:type="dxa"/>
            <w:vAlign w:val="center"/>
          </w:tcPr>
          <w:p w:rsidR="00D4530C" w:rsidRDefault="00D4530C">
            <w:pPr>
              <w:pStyle w:val="ConsPlusNormal"/>
              <w:jc w:val="center"/>
            </w:pPr>
            <w:r>
              <w:t>425661,39</w:t>
            </w:r>
          </w:p>
        </w:tc>
        <w:tc>
          <w:tcPr>
            <w:tcW w:w="1814" w:type="dxa"/>
            <w:vAlign w:val="center"/>
          </w:tcPr>
          <w:p w:rsidR="00D4530C" w:rsidRDefault="00D4530C">
            <w:pPr>
              <w:pStyle w:val="ConsPlusNormal"/>
              <w:jc w:val="center"/>
            </w:pPr>
            <w:r>
              <w:t>2300218,39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92</w:t>
            </w:r>
          </w:p>
        </w:tc>
        <w:tc>
          <w:tcPr>
            <w:tcW w:w="1814" w:type="dxa"/>
            <w:vAlign w:val="center"/>
          </w:tcPr>
          <w:p w:rsidR="00D4530C" w:rsidRDefault="00D4530C">
            <w:pPr>
              <w:pStyle w:val="ConsPlusNormal"/>
              <w:jc w:val="center"/>
            </w:pPr>
            <w:r>
              <w:t>425661,42</w:t>
            </w:r>
          </w:p>
        </w:tc>
        <w:tc>
          <w:tcPr>
            <w:tcW w:w="1814" w:type="dxa"/>
            <w:vAlign w:val="center"/>
          </w:tcPr>
          <w:p w:rsidR="00D4530C" w:rsidRDefault="00D4530C">
            <w:pPr>
              <w:pStyle w:val="ConsPlusNormal"/>
              <w:jc w:val="center"/>
            </w:pPr>
            <w:r>
              <w:t>2300218,41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93</w:t>
            </w:r>
          </w:p>
        </w:tc>
        <w:tc>
          <w:tcPr>
            <w:tcW w:w="1814" w:type="dxa"/>
            <w:vAlign w:val="center"/>
          </w:tcPr>
          <w:p w:rsidR="00D4530C" w:rsidRDefault="00D4530C">
            <w:pPr>
              <w:pStyle w:val="ConsPlusNormal"/>
              <w:jc w:val="center"/>
            </w:pPr>
            <w:r>
              <w:t>425682,83</w:t>
            </w:r>
          </w:p>
        </w:tc>
        <w:tc>
          <w:tcPr>
            <w:tcW w:w="1814" w:type="dxa"/>
            <w:vAlign w:val="center"/>
          </w:tcPr>
          <w:p w:rsidR="00D4530C" w:rsidRDefault="00D4530C">
            <w:pPr>
              <w:pStyle w:val="ConsPlusNormal"/>
              <w:jc w:val="center"/>
            </w:pPr>
            <w:r>
              <w:t>2300227,00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94</w:t>
            </w:r>
          </w:p>
        </w:tc>
        <w:tc>
          <w:tcPr>
            <w:tcW w:w="1814" w:type="dxa"/>
            <w:vAlign w:val="center"/>
          </w:tcPr>
          <w:p w:rsidR="00D4530C" w:rsidRDefault="00D4530C">
            <w:pPr>
              <w:pStyle w:val="ConsPlusNormal"/>
              <w:jc w:val="center"/>
            </w:pPr>
            <w:r>
              <w:t>425817,68</w:t>
            </w:r>
          </w:p>
        </w:tc>
        <w:tc>
          <w:tcPr>
            <w:tcW w:w="1814" w:type="dxa"/>
            <w:vAlign w:val="center"/>
          </w:tcPr>
          <w:p w:rsidR="00D4530C" w:rsidRDefault="00D4530C">
            <w:pPr>
              <w:pStyle w:val="ConsPlusNormal"/>
              <w:jc w:val="center"/>
            </w:pPr>
            <w:r>
              <w:t>2300236,97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95</w:t>
            </w:r>
          </w:p>
        </w:tc>
        <w:tc>
          <w:tcPr>
            <w:tcW w:w="1814" w:type="dxa"/>
            <w:vAlign w:val="center"/>
          </w:tcPr>
          <w:p w:rsidR="00D4530C" w:rsidRDefault="00D4530C">
            <w:pPr>
              <w:pStyle w:val="ConsPlusNormal"/>
              <w:jc w:val="center"/>
            </w:pPr>
            <w:r>
              <w:t>425954,47</w:t>
            </w:r>
          </w:p>
        </w:tc>
        <w:tc>
          <w:tcPr>
            <w:tcW w:w="1814" w:type="dxa"/>
            <w:vAlign w:val="center"/>
          </w:tcPr>
          <w:p w:rsidR="00D4530C" w:rsidRDefault="00D4530C">
            <w:pPr>
              <w:pStyle w:val="ConsPlusNormal"/>
              <w:jc w:val="center"/>
            </w:pPr>
            <w:r>
              <w:t>2300262,60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96</w:t>
            </w:r>
          </w:p>
        </w:tc>
        <w:tc>
          <w:tcPr>
            <w:tcW w:w="1814" w:type="dxa"/>
            <w:vAlign w:val="center"/>
          </w:tcPr>
          <w:p w:rsidR="00D4530C" w:rsidRDefault="00D4530C">
            <w:pPr>
              <w:pStyle w:val="ConsPlusNormal"/>
              <w:jc w:val="center"/>
            </w:pPr>
            <w:r>
              <w:t>425986,35</w:t>
            </w:r>
          </w:p>
        </w:tc>
        <w:tc>
          <w:tcPr>
            <w:tcW w:w="1814" w:type="dxa"/>
            <w:vAlign w:val="center"/>
          </w:tcPr>
          <w:p w:rsidR="00D4530C" w:rsidRDefault="00D4530C">
            <w:pPr>
              <w:pStyle w:val="ConsPlusNormal"/>
              <w:jc w:val="center"/>
            </w:pPr>
            <w:r>
              <w:t>2300281,65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w:t>
            </w:r>
          </w:p>
        </w:tc>
        <w:tc>
          <w:tcPr>
            <w:tcW w:w="1814" w:type="dxa"/>
            <w:vAlign w:val="center"/>
          </w:tcPr>
          <w:p w:rsidR="00D4530C" w:rsidRDefault="00D4530C">
            <w:pPr>
              <w:pStyle w:val="ConsPlusNormal"/>
              <w:jc w:val="center"/>
            </w:pPr>
            <w:r>
              <w:t>426002,98</w:t>
            </w:r>
          </w:p>
        </w:tc>
        <w:tc>
          <w:tcPr>
            <w:tcW w:w="1814" w:type="dxa"/>
            <w:vAlign w:val="center"/>
          </w:tcPr>
          <w:p w:rsidR="00D4530C" w:rsidRDefault="00D4530C">
            <w:pPr>
              <w:pStyle w:val="ConsPlusNormal"/>
              <w:jc w:val="center"/>
            </w:pPr>
            <w:r>
              <w:t>2300300,48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w:t>
            </w:r>
          </w:p>
        </w:tc>
        <w:tc>
          <w:tcPr>
            <w:tcW w:w="1814" w:type="dxa"/>
            <w:vAlign w:val="center"/>
          </w:tcPr>
          <w:p w:rsidR="00D4530C" w:rsidRDefault="00D4530C">
            <w:pPr>
              <w:pStyle w:val="ConsPlusNormal"/>
              <w:jc w:val="center"/>
            </w:pPr>
            <w:r>
              <w:t>426135,30</w:t>
            </w:r>
          </w:p>
        </w:tc>
        <w:tc>
          <w:tcPr>
            <w:tcW w:w="1814" w:type="dxa"/>
            <w:vAlign w:val="center"/>
          </w:tcPr>
          <w:p w:rsidR="00D4530C" w:rsidRDefault="00D4530C">
            <w:pPr>
              <w:pStyle w:val="ConsPlusNormal"/>
              <w:jc w:val="center"/>
            </w:pPr>
            <w:r>
              <w:t>2300433,20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99</w:t>
            </w:r>
          </w:p>
        </w:tc>
        <w:tc>
          <w:tcPr>
            <w:tcW w:w="1814" w:type="dxa"/>
            <w:vAlign w:val="center"/>
          </w:tcPr>
          <w:p w:rsidR="00D4530C" w:rsidRDefault="00D4530C">
            <w:pPr>
              <w:pStyle w:val="ConsPlusNormal"/>
              <w:jc w:val="center"/>
            </w:pPr>
            <w:r>
              <w:t>426327,90</w:t>
            </w:r>
          </w:p>
        </w:tc>
        <w:tc>
          <w:tcPr>
            <w:tcW w:w="1814" w:type="dxa"/>
            <w:vAlign w:val="center"/>
          </w:tcPr>
          <w:p w:rsidR="00D4530C" w:rsidRDefault="00D4530C">
            <w:pPr>
              <w:pStyle w:val="ConsPlusNormal"/>
              <w:jc w:val="center"/>
            </w:pPr>
            <w:r>
              <w:t>2300609,20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100</w:t>
            </w:r>
          </w:p>
        </w:tc>
        <w:tc>
          <w:tcPr>
            <w:tcW w:w="1814" w:type="dxa"/>
            <w:vAlign w:val="center"/>
          </w:tcPr>
          <w:p w:rsidR="00D4530C" w:rsidRDefault="00D4530C">
            <w:pPr>
              <w:pStyle w:val="ConsPlusNormal"/>
              <w:jc w:val="center"/>
            </w:pPr>
            <w:r>
              <w:t>426413,80</w:t>
            </w:r>
          </w:p>
        </w:tc>
        <w:tc>
          <w:tcPr>
            <w:tcW w:w="1814" w:type="dxa"/>
            <w:vAlign w:val="center"/>
          </w:tcPr>
          <w:p w:rsidR="00D4530C" w:rsidRDefault="00D4530C">
            <w:pPr>
              <w:pStyle w:val="ConsPlusNormal"/>
              <w:jc w:val="center"/>
            </w:pPr>
            <w:r>
              <w:t>2300585,00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101</w:t>
            </w:r>
          </w:p>
        </w:tc>
        <w:tc>
          <w:tcPr>
            <w:tcW w:w="1814" w:type="dxa"/>
            <w:vAlign w:val="center"/>
          </w:tcPr>
          <w:p w:rsidR="00D4530C" w:rsidRDefault="00D4530C">
            <w:pPr>
              <w:pStyle w:val="ConsPlusNormal"/>
              <w:jc w:val="center"/>
            </w:pPr>
            <w:r>
              <w:t>426535,00</w:t>
            </w:r>
          </w:p>
        </w:tc>
        <w:tc>
          <w:tcPr>
            <w:tcW w:w="1814" w:type="dxa"/>
            <w:vAlign w:val="center"/>
          </w:tcPr>
          <w:p w:rsidR="00D4530C" w:rsidRDefault="00D4530C">
            <w:pPr>
              <w:pStyle w:val="ConsPlusNormal"/>
              <w:jc w:val="center"/>
            </w:pPr>
            <w:r>
              <w:t>2300553,90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102</w:t>
            </w:r>
          </w:p>
        </w:tc>
        <w:tc>
          <w:tcPr>
            <w:tcW w:w="1814" w:type="dxa"/>
            <w:vAlign w:val="center"/>
          </w:tcPr>
          <w:p w:rsidR="00D4530C" w:rsidRDefault="00D4530C">
            <w:pPr>
              <w:pStyle w:val="ConsPlusNormal"/>
              <w:jc w:val="center"/>
            </w:pPr>
            <w:r>
              <w:t>426746,40</w:t>
            </w:r>
          </w:p>
        </w:tc>
        <w:tc>
          <w:tcPr>
            <w:tcW w:w="1814" w:type="dxa"/>
            <w:vAlign w:val="center"/>
          </w:tcPr>
          <w:p w:rsidR="00D4530C" w:rsidRDefault="00D4530C">
            <w:pPr>
              <w:pStyle w:val="ConsPlusNormal"/>
              <w:jc w:val="center"/>
            </w:pPr>
            <w:r>
              <w:t>2300518,40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103</w:t>
            </w:r>
          </w:p>
        </w:tc>
        <w:tc>
          <w:tcPr>
            <w:tcW w:w="1814" w:type="dxa"/>
            <w:vAlign w:val="center"/>
          </w:tcPr>
          <w:p w:rsidR="00D4530C" w:rsidRDefault="00D4530C">
            <w:pPr>
              <w:pStyle w:val="ConsPlusNormal"/>
              <w:jc w:val="center"/>
            </w:pPr>
            <w:r>
              <w:t>426800,30</w:t>
            </w:r>
          </w:p>
        </w:tc>
        <w:tc>
          <w:tcPr>
            <w:tcW w:w="1814" w:type="dxa"/>
            <w:vAlign w:val="center"/>
          </w:tcPr>
          <w:p w:rsidR="00D4530C" w:rsidRDefault="00D4530C">
            <w:pPr>
              <w:pStyle w:val="ConsPlusNormal"/>
              <w:jc w:val="center"/>
            </w:pPr>
            <w:r>
              <w:t>2300485,90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104</w:t>
            </w:r>
          </w:p>
        </w:tc>
        <w:tc>
          <w:tcPr>
            <w:tcW w:w="1814" w:type="dxa"/>
            <w:vAlign w:val="center"/>
          </w:tcPr>
          <w:p w:rsidR="00D4530C" w:rsidRDefault="00D4530C">
            <w:pPr>
              <w:pStyle w:val="ConsPlusNormal"/>
              <w:jc w:val="center"/>
            </w:pPr>
            <w:r>
              <w:t>426893,60</w:t>
            </w:r>
          </w:p>
        </w:tc>
        <w:tc>
          <w:tcPr>
            <w:tcW w:w="1814" w:type="dxa"/>
            <w:vAlign w:val="center"/>
          </w:tcPr>
          <w:p w:rsidR="00D4530C" w:rsidRDefault="00D4530C">
            <w:pPr>
              <w:pStyle w:val="ConsPlusNormal"/>
              <w:jc w:val="center"/>
            </w:pPr>
            <w:r>
              <w:t>2300466,00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105</w:t>
            </w:r>
          </w:p>
        </w:tc>
        <w:tc>
          <w:tcPr>
            <w:tcW w:w="1814" w:type="dxa"/>
            <w:vAlign w:val="center"/>
          </w:tcPr>
          <w:p w:rsidR="00D4530C" w:rsidRDefault="00D4530C">
            <w:pPr>
              <w:pStyle w:val="ConsPlusNormal"/>
              <w:jc w:val="center"/>
            </w:pPr>
            <w:r>
              <w:t>427020,60</w:t>
            </w:r>
          </w:p>
        </w:tc>
        <w:tc>
          <w:tcPr>
            <w:tcW w:w="1814" w:type="dxa"/>
            <w:vAlign w:val="center"/>
          </w:tcPr>
          <w:p w:rsidR="00D4530C" w:rsidRDefault="00D4530C">
            <w:pPr>
              <w:pStyle w:val="ConsPlusNormal"/>
              <w:jc w:val="center"/>
            </w:pPr>
            <w:r>
              <w:t>2300458,50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106</w:t>
            </w:r>
          </w:p>
        </w:tc>
        <w:tc>
          <w:tcPr>
            <w:tcW w:w="1814" w:type="dxa"/>
            <w:vAlign w:val="center"/>
          </w:tcPr>
          <w:p w:rsidR="00D4530C" w:rsidRDefault="00D4530C">
            <w:pPr>
              <w:pStyle w:val="ConsPlusNormal"/>
              <w:jc w:val="center"/>
            </w:pPr>
            <w:r>
              <w:t>427166,20</w:t>
            </w:r>
          </w:p>
        </w:tc>
        <w:tc>
          <w:tcPr>
            <w:tcW w:w="1814" w:type="dxa"/>
            <w:vAlign w:val="center"/>
          </w:tcPr>
          <w:p w:rsidR="00D4530C" w:rsidRDefault="00D4530C">
            <w:pPr>
              <w:pStyle w:val="ConsPlusNormal"/>
              <w:jc w:val="center"/>
            </w:pPr>
            <w:r>
              <w:t>2300449,80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107</w:t>
            </w:r>
          </w:p>
        </w:tc>
        <w:tc>
          <w:tcPr>
            <w:tcW w:w="1814" w:type="dxa"/>
            <w:vAlign w:val="center"/>
          </w:tcPr>
          <w:p w:rsidR="00D4530C" w:rsidRDefault="00D4530C">
            <w:pPr>
              <w:pStyle w:val="ConsPlusNormal"/>
              <w:jc w:val="center"/>
            </w:pPr>
            <w:r>
              <w:t>427278,20</w:t>
            </w:r>
          </w:p>
        </w:tc>
        <w:tc>
          <w:tcPr>
            <w:tcW w:w="1814" w:type="dxa"/>
            <w:vAlign w:val="center"/>
          </w:tcPr>
          <w:p w:rsidR="00D4530C" w:rsidRDefault="00D4530C">
            <w:pPr>
              <w:pStyle w:val="ConsPlusNormal"/>
              <w:jc w:val="center"/>
            </w:pPr>
            <w:r>
              <w:t>2300402,50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108</w:t>
            </w:r>
          </w:p>
        </w:tc>
        <w:tc>
          <w:tcPr>
            <w:tcW w:w="1814" w:type="dxa"/>
            <w:vAlign w:val="center"/>
          </w:tcPr>
          <w:p w:rsidR="00D4530C" w:rsidRDefault="00D4530C">
            <w:pPr>
              <w:pStyle w:val="ConsPlusNormal"/>
              <w:jc w:val="center"/>
            </w:pPr>
            <w:r>
              <w:t>427314,84</w:t>
            </w:r>
          </w:p>
        </w:tc>
        <w:tc>
          <w:tcPr>
            <w:tcW w:w="1814" w:type="dxa"/>
            <w:vAlign w:val="center"/>
          </w:tcPr>
          <w:p w:rsidR="00D4530C" w:rsidRDefault="00D4530C">
            <w:pPr>
              <w:pStyle w:val="ConsPlusNormal"/>
              <w:jc w:val="center"/>
            </w:pPr>
            <w:r>
              <w:t>2300346,51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109</w:t>
            </w:r>
          </w:p>
        </w:tc>
        <w:tc>
          <w:tcPr>
            <w:tcW w:w="1814" w:type="dxa"/>
            <w:vAlign w:val="center"/>
          </w:tcPr>
          <w:p w:rsidR="00D4530C" w:rsidRDefault="00D4530C">
            <w:pPr>
              <w:pStyle w:val="ConsPlusNormal"/>
              <w:jc w:val="center"/>
            </w:pPr>
            <w:r>
              <w:t>427351,41</w:t>
            </w:r>
          </w:p>
        </w:tc>
        <w:tc>
          <w:tcPr>
            <w:tcW w:w="1814" w:type="dxa"/>
            <w:vAlign w:val="center"/>
          </w:tcPr>
          <w:p w:rsidR="00D4530C" w:rsidRDefault="00D4530C">
            <w:pPr>
              <w:pStyle w:val="ConsPlusNormal"/>
              <w:jc w:val="center"/>
            </w:pPr>
            <w:r>
              <w:t>2300288,94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110</w:t>
            </w:r>
          </w:p>
        </w:tc>
        <w:tc>
          <w:tcPr>
            <w:tcW w:w="1814" w:type="dxa"/>
            <w:vAlign w:val="center"/>
          </w:tcPr>
          <w:p w:rsidR="00D4530C" w:rsidRDefault="00D4530C">
            <w:pPr>
              <w:pStyle w:val="ConsPlusNormal"/>
              <w:jc w:val="center"/>
            </w:pPr>
            <w:r>
              <w:t>427459,95</w:t>
            </w:r>
          </w:p>
        </w:tc>
        <w:tc>
          <w:tcPr>
            <w:tcW w:w="1814" w:type="dxa"/>
            <w:vAlign w:val="center"/>
          </w:tcPr>
          <w:p w:rsidR="00D4530C" w:rsidRDefault="00D4530C">
            <w:pPr>
              <w:pStyle w:val="ConsPlusNormal"/>
              <w:jc w:val="center"/>
            </w:pPr>
            <w:r>
              <w:t>2300076,90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111</w:t>
            </w:r>
          </w:p>
        </w:tc>
        <w:tc>
          <w:tcPr>
            <w:tcW w:w="1814" w:type="dxa"/>
            <w:vAlign w:val="center"/>
          </w:tcPr>
          <w:p w:rsidR="00D4530C" w:rsidRDefault="00D4530C">
            <w:pPr>
              <w:pStyle w:val="ConsPlusNormal"/>
              <w:jc w:val="center"/>
            </w:pPr>
            <w:r>
              <w:t>427538,50</w:t>
            </w:r>
          </w:p>
        </w:tc>
        <w:tc>
          <w:tcPr>
            <w:tcW w:w="1814" w:type="dxa"/>
            <w:vAlign w:val="center"/>
          </w:tcPr>
          <w:p w:rsidR="00D4530C" w:rsidRDefault="00D4530C">
            <w:pPr>
              <w:pStyle w:val="ConsPlusNormal"/>
              <w:jc w:val="center"/>
            </w:pPr>
            <w:r>
              <w:t>2299919,20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112</w:t>
            </w:r>
          </w:p>
        </w:tc>
        <w:tc>
          <w:tcPr>
            <w:tcW w:w="1814" w:type="dxa"/>
            <w:vAlign w:val="center"/>
          </w:tcPr>
          <w:p w:rsidR="00D4530C" w:rsidRDefault="00D4530C">
            <w:pPr>
              <w:pStyle w:val="ConsPlusNormal"/>
              <w:jc w:val="center"/>
            </w:pPr>
            <w:r>
              <w:t>427567,70</w:t>
            </w:r>
          </w:p>
        </w:tc>
        <w:tc>
          <w:tcPr>
            <w:tcW w:w="1814" w:type="dxa"/>
            <w:vAlign w:val="center"/>
          </w:tcPr>
          <w:p w:rsidR="00D4530C" w:rsidRDefault="00D4530C">
            <w:pPr>
              <w:pStyle w:val="ConsPlusNormal"/>
              <w:jc w:val="center"/>
            </w:pPr>
            <w:r>
              <w:t>2299855,10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113</w:t>
            </w:r>
          </w:p>
        </w:tc>
        <w:tc>
          <w:tcPr>
            <w:tcW w:w="1814" w:type="dxa"/>
            <w:vAlign w:val="center"/>
          </w:tcPr>
          <w:p w:rsidR="00D4530C" w:rsidRDefault="00D4530C">
            <w:pPr>
              <w:pStyle w:val="ConsPlusNormal"/>
              <w:jc w:val="center"/>
            </w:pPr>
            <w:r>
              <w:t>427787,30</w:t>
            </w:r>
          </w:p>
        </w:tc>
        <w:tc>
          <w:tcPr>
            <w:tcW w:w="1814" w:type="dxa"/>
            <w:vAlign w:val="center"/>
          </w:tcPr>
          <w:p w:rsidR="00D4530C" w:rsidRDefault="00D4530C">
            <w:pPr>
              <w:pStyle w:val="ConsPlusNormal"/>
              <w:jc w:val="center"/>
            </w:pPr>
            <w:r>
              <w:t>2299562,51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114</w:t>
            </w:r>
          </w:p>
        </w:tc>
        <w:tc>
          <w:tcPr>
            <w:tcW w:w="1814" w:type="dxa"/>
            <w:vAlign w:val="center"/>
          </w:tcPr>
          <w:p w:rsidR="00D4530C" w:rsidRDefault="00D4530C">
            <w:pPr>
              <w:pStyle w:val="ConsPlusNormal"/>
              <w:jc w:val="center"/>
            </w:pPr>
            <w:r>
              <w:t>427787,30</w:t>
            </w:r>
          </w:p>
        </w:tc>
        <w:tc>
          <w:tcPr>
            <w:tcW w:w="1814" w:type="dxa"/>
            <w:vAlign w:val="center"/>
          </w:tcPr>
          <w:p w:rsidR="00D4530C" w:rsidRDefault="00D4530C">
            <w:pPr>
              <w:pStyle w:val="ConsPlusNormal"/>
              <w:jc w:val="center"/>
            </w:pPr>
            <w:r>
              <w:t>2299562,45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115</w:t>
            </w:r>
          </w:p>
        </w:tc>
        <w:tc>
          <w:tcPr>
            <w:tcW w:w="1814" w:type="dxa"/>
            <w:vAlign w:val="center"/>
          </w:tcPr>
          <w:p w:rsidR="00D4530C" w:rsidRDefault="00D4530C">
            <w:pPr>
              <w:pStyle w:val="ConsPlusNormal"/>
              <w:jc w:val="center"/>
            </w:pPr>
            <w:r>
              <w:t>427886,07</w:t>
            </w:r>
          </w:p>
        </w:tc>
        <w:tc>
          <w:tcPr>
            <w:tcW w:w="1814" w:type="dxa"/>
            <w:vAlign w:val="center"/>
          </w:tcPr>
          <w:p w:rsidR="00D4530C" w:rsidRDefault="00D4530C">
            <w:pPr>
              <w:pStyle w:val="ConsPlusNormal"/>
              <w:jc w:val="center"/>
            </w:pPr>
            <w:r>
              <w:t>2299490,96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116</w:t>
            </w:r>
          </w:p>
        </w:tc>
        <w:tc>
          <w:tcPr>
            <w:tcW w:w="1814" w:type="dxa"/>
            <w:vAlign w:val="center"/>
          </w:tcPr>
          <w:p w:rsidR="00D4530C" w:rsidRDefault="00D4530C">
            <w:pPr>
              <w:pStyle w:val="ConsPlusNormal"/>
              <w:jc w:val="center"/>
            </w:pPr>
            <w:r>
              <w:t>427966,10</w:t>
            </w:r>
          </w:p>
        </w:tc>
        <w:tc>
          <w:tcPr>
            <w:tcW w:w="1814" w:type="dxa"/>
            <w:vAlign w:val="center"/>
          </w:tcPr>
          <w:p w:rsidR="00D4530C" w:rsidRDefault="00D4530C">
            <w:pPr>
              <w:pStyle w:val="ConsPlusNormal"/>
              <w:jc w:val="center"/>
            </w:pPr>
            <w:r>
              <w:t>2299459,16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117</w:t>
            </w:r>
          </w:p>
        </w:tc>
        <w:tc>
          <w:tcPr>
            <w:tcW w:w="1814" w:type="dxa"/>
            <w:vAlign w:val="center"/>
          </w:tcPr>
          <w:p w:rsidR="00D4530C" w:rsidRDefault="00D4530C">
            <w:pPr>
              <w:pStyle w:val="ConsPlusNormal"/>
              <w:jc w:val="center"/>
            </w:pPr>
            <w:r>
              <w:t>428006,20</w:t>
            </w:r>
          </w:p>
        </w:tc>
        <w:tc>
          <w:tcPr>
            <w:tcW w:w="1814" w:type="dxa"/>
            <w:vAlign w:val="center"/>
          </w:tcPr>
          <w:p w:rsidR="00D4530C" w:rsidRDefault="00D4530C">
            <w:pPr>
              <w:pStyle w:val="ConsPlusNormal"/>
              <w:jc w:val="center"/>
            </w:pPr>
            <w:r>
              <w:t>2299443,20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118</w:t>
            </w:r>
          </w:p>
        </w:tc>
        <w:tc>
          <w:tcPr>
            <w:tcW w:w="1814" w:type="dxa"/>
            <w:vAlign w:val="center"/>
          </w:tcPr>
          <w:p w:rsidR="00D4530C" w:rsidRDefault="00D4530C">
            <w:pPr>
              <w:pStyle w:val="ConsPlusNormal"/>
              <w:jc w:val="center"/>
            </w:pPr>
            <w:r>
              <w:t>428110,00</w:t>
            </w:r>
          </w:p>
        </w:tc>
        <w:tc>
          <w:tcPr>
            <w:tcW w:w="1814" w:type="dxa"/>
            <w:vAlign w:val="center"/>
          </w:tcPr>
          <w:p w:rsidR="00D4530C" w:rsidRDefault="00D4530C">
            <w:pPr>
              <w:pStyle w:val="ConsPlusNormal"/>
              <w:jc w:val="center"/>
            </w:pPr>
            <w:r>
              <w:t>2299431,10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w:t>
            </w:r>
          </w:p>
        </w:tc>
        <w:tc>
          <w:tcPr>
            <w:tcW w:w="1814" w:type="dxa"/>
            <w:vAlign w:val="center"/>
          </w:tcPr>
          <w:p w:rsidR="00D4530C" w:rsidRDefault="00D4530C">
            <w:pPr>
              <w:pStyle w:val="ConsPlusNormal"/>
              <w:jc w:val="center"/>
            </w:pPr>
            <w:r>
              <w:t>428198,61</w:t>
            </w:r>
          </w:p>
        </w:tc>
        <w:tc>
          <w:tcPr>
            <w:tcW w:w="1814" w:type="dxa"/>
            <w:vAlign w:val="center"/>
          </w:tcPr>
          <w:p w:rsidR="00D4530C" w:rsidRDefault="00D4530C">
            <w:pPr>
              <w:pStyle w:val="ConsPlusNormal"/>
              <w:jc w:val="center"/>
            </w:pPr>
            <w:r>
              <w:t>2299436,74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120</w:t>
            </w:r>
          </w:p>
        </w:tc>
        <w:tc>
          <w:tcPr>
            <w:tcW w:w="1814" w:type="dxa"/>
            <w:vAlign w:val="center"/>
          </w:tcPr>
          <w:p w:rsidR="00D4530C" w:rsidRDefault="00D4530C">
            <w:pPr>
              <w:pStyle w:val="ConsPlusNormal"/>
              <w:jc w:val="center"/>
            </w:pPr>
            <w:r>
              <w:t>428205,84</w:t>
            </w:r>
          </w:p>
        </w:tc>
        <w:tc>
          <w:tcPr>
            <w:tcW w:w="1814" w:type="dxa"/>
            <w:vAlign w:val="center"/>
          </w:tcPr>
          <w:p w:rsidR="00D4530C" w:rsidRDefault="00D4530C">
            <w:pPr>
              <w:pStyle w:val="ConsPlusNormal"/>
              <w:jc w:val="center"/>
            </w:pPr>
            <w:r>
              <w:t>2299437,18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121</w:t>
            </w:r>
          </w:p>
        </w:tc>
        <w:tc>
          <w:tcPr>
            <w:tcW w:w="1814" w:type="dxa"/>
            <w:vAlign w:val="center"/>
          </w:tcPr>
          <w:p w:rsidR="00D4530C" w:rsidRDefault="00D4530C">
            <w:pPr>
              <w:pStyle w:val="ConsPlusNormal"/>
              <w:jc w:val="center"/>
            </w:pPr>
            <w:r>
              <w:t>428289,81</w:t>
            </w:r>
          </w:p>
        </w:tc>
        <w:tc>
          <w:tcPr>
            <w:tcW w:w="1814" w:type="dxa"/>
            <w:vAlign w:val="center"/>
          </w:tcPr>
          <w:p w:rsidR="00D4530C" w:rsidRDefault="00D4530C">
            <w:pPr>
              <w:pStyle w:val="ConsPlusNormal"/>
              <w:jc w:val="center"/>
            </w:pPr>
            <w:r>
              <w:t>2299476,56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122</w:t>
            </w:r>
          </w:p>
        </w:tc>
        <w:tc>
          <w:tcPr>
            <w:tcW w:w="1814" w:type="dxa"/>
            <w:vAlign w:val="center"/>
          </w:tcPr>
          <w:p w:rsidR="00D4530C" w:rsidRDefault="00D4530C">
            <w:pPr>
              <w:pStyle w:val="ConsPlusNormal"/>
              <w:jc w:val="center"/>
            </w:pPr>
            <w:r>
              <w:t>428334,50</w:t>
            </w:r>
          </w:p>
        </w:tc>
        <w:tc>
          <w:tcPr>
            <w:tcW w:w="1814" w:type="dxa"/>
            <w:vAlign w:val="center"/>
          </w:tcPr>
          <w:p w:rsidR="00D4530C" w:rsidRDefault="00D4530C">
            <w:pPr>
              <w:pStyle w:val="ConsPlusNormal"/>
              <w:jc w:val="center"/>
            </w:pPr>
            <w:r>
              <w:t>2299497,50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123</w:t>
            </w:r>
          </w:p>
        </w:tc>
        <w:tc>
          <w:tcPr>
            <w:tcW w:w="1814" w:type="dxa"/>
            <w:vAlign w:val="center"/>
          </w:tcPr>
          <w:p w:rsidR="00D4530C" w:rsidRDefault="00D4530C">
            <w:pPr>
              <w:pStyle w:val="ConsPlusNormal"/>
              <w:jc w:val="center"/>
            </w:pPr>
            <w:r>
              <w:t>428468,00</w:t>
            </w:r>
          </w:p>
        </w:tc>
        <w:tc>
          <w:tcPr>
            <w:tcW w:w="1814" w:type="dxa"/>
            <w:vAlign w:val="center"/>
          </w:tcPr>
          <w:p w:rsidR="00D4530C" w:rsidRDefault="00D4530C">
            <w:pPr>
              <w:pStyle w:val="ConsPlusNormal"/>
              <w:jc w:val="center"/>
            </w:pPr>
            <w:r>
              <w:t>2299569,80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124</w:t>
            </w:r>
          </w:p>
        </w:tc>
        <w:tc>
          <w:tcPr>
            <w:tcW w:w="1814" w:type="dxa"/>
            <w:vAlign w:val="center"/>
          </w:tcPr>
          <w:p w:rsidR="00D4530C" w:rsidRDefault="00D4530C">
            <w:pPr>
              <w:pStyle w:val="ConsPlusNormal"/>
              <w:jc w:val="center"/>
            </w:pPr>
            <w:r>
              <w:t>428475,20</w:t>
            </w:r>
          </w:p>
        </w:tc>
        <w:tc>
          <w:tcPr>
            <w:tcW w:w="1814" w:type="dxa"/>
            <w:vAlign w:val="center"/>
          </w:tcPr>
          <w:p w:rsidR="00D4530C" w:rsidRDefault="00D4530C">
            <w:pPr>
              <w:pStyle w:val="ConsPlusNormal"/>
              <w:jc w:val="center"/>
            </w:pPr>
            <w:r>
              <w:t>2299574,48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125</w:t>
            </w:r>
          </w:p>
        </w:tc>
        <w:tc>
          <w:tcPr>
            <w:tcW w:w="1814" w:type="dxa"/>
            <w:vAlign w:val="center"/>
          </w:tcPr>
          <w:p w:rsidR="00D4530C" w:rsidRDefault="00D4530C">
            <w:pPr>
              <w:pStyle w:val="ConsPlusNormal"/>
              <w:jc w:val="center"/>
            </w:pPr>
            <w:r>
              <w:t>428578,28</w:t>
            </w:r>
          </w:p>
        </w:tc>
        <w:tc>
          <w:tcPr>
            <w:tcW w:w="1814" w:type="dxa"/>
            <w:vAlign w:val="center"/>
          </w:tcPr>
          <w:p w:rsidR="00D4530C" w:rsidRDefault="00D4530C">
            <w:pPr>
              <w:pStyle w:val="ConsPlusNormal"/>
              <w:jc w:val="center"/>
            </w:pPr>
            <w:r>
              <w:t>2299574,79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126</w:t>
            </w:r>
          </w:p>
        </w:tc>
        <w:tc>
          <w:tcPr>
            <w:tcW w:w="1814" w:type="dxa"/>
            <w:vAlign w:val="center"/>
          </w:tcPr>
          <w:p w:rsidR="00D4530C" w:rsidRDefault="00D4530C">
            <w:pPr>
              <w:pStyle w:val="ConsPlusNormal"/>
              <w:jc w:val="center"/>
            </w:pPr>
            <w:r>
              <w:t>428623,00</w:t>
            </w:r>
          </w:p>
        </w:tc>
        <w:tc>
          <w:tcPr>
            <w:tcW w:w="1814" w:type="dxa"/>
            <w:vAlign w:val="center"/>
          </w:tcPr>
          <w:p w:rsidR="00D4530C" w:rsidRDefault="00D4530C">
            <w:pPr>
              <w:pStyle w:val="ConsPlusNormal"/>
              <w:jc w:val="center"/>
            </w:pPr>
            <w:r>
              <w:t>2299579,40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127</w:t>
            </w:r>
          </w:p>
        </w:tc>
        <w:tc>
          <w:tcPr>
            <w:tcW w:w="1814" w:type="dxa"/>
            <w:vAlign w:val="center"/>
          </w:tcPr>
          <w:p w:rsidR="00D4530C" w:rsidRDefault="00D4530C">
            <w:pPr>
              <w:pStyle w:val="ConsPlusNormal"/>
              <w:jc w:val="center"/>
            </w:pPr>
            <w:r>
              <w:t>428635,50</w:t>
            </w:r>
          </w:p>
        </w:tc>
        <w:tc>
          <w:tcPr>
            <w:tcW w:w="1814" w:type="dxa"/>
            <w:vAlign w:val="center"/>
          </w:tcPr>
          <w:p w:rsidR="00D4530C" w:rsidRDefault="00D4530C">
            <w:pPr>
              <w:pStyle w:val="ConsPlusNormal"/>
              <w:jc w:val="center"/>
            </w:pPr>
            <w:r>
              <w:t>2299679,90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128</w:t>
            </w:r>
          </w:p>
        </w:tc>
        <w:tc>
          <w:tcPr>
            <w:tcW w:w="1814" w:type="dxa"/>
            <w:vAlign w:val="center"/>
          </w:tcPr>
          <w:p w:rsidR="00D4530C" w:rsidRDefault="00D4530C">
            <w:pPr>
              <w:pStyle w:val="ConsPlusNormal"/>
              <w:jc w:val="center"/>
            </w:pPr>
            <w:r>
              <w:t>428651,10</w:t>
            </w:r>
          </w:p>
        </w:tc>
        <w:tc>
          <w:tcPr>
            <w:tcW w:w="1814" w:type="dxa"/>
            <w:vAlign w:val="center"/>
          </w:tcPr>
          <w:p w:rsidR="00D4530C" w:rsidRDefault="00D4530C">
            <w:pPr>
              <w:pStyle w:val="ConsPlusNormal"/>
              <w:jc w:val="center"/>
            </w:pPr>
            <w:r>
              <w:t>2299782,00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129</w:t>
            </w:r>
          </w:p>
        </w:tc>
        <w:tc>
          <w:tcPr>
            <w:tcW w:w="1814" w:type="dxa"/>
            <w:vAlign w:val="center"/>
          </w:tcPr>
          <w:p w:rsidR="00D4530C" w:rsidRDefault="00D4530C">
            <w:pPr>
              <w:pStyle w:val="ConsPlusNormal"/>
              <w:jc w:val="center"/>
            </w:pPr>
            <w:r>
              <w:t>428705,80</w:t>
            </w:r>
          </w:p>
        </w:tc>
        <w:tc>
          <w:tcPr>
            <w:tcW w:w="1814" w:type="dxa"/>
            <w:vAlign w:val="center"/>
          </w:tcPr>
          <w:p w:rsidR="00D4530C" w:rsidRDefault="00D4530C">
            <w:pPr>
              <w:pStyle w:val="ConsPlusNormal"/>
              <w:jc w:val="center"/>
            </w:pPr>
            <w:r>
              <w:t>2299892,90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130</w:t>
            </w:r>
          </w:p>
        </w:tc>
        <w:tc>
          <w:tcPr>
            <w:tcW w:w="1814" w:type="dxa"/>
            <w:vAlign w:val="center"/>
          </w:tcPr>
          <w:p w:rsidR="00D4530C" w:rsidRDefault="00D4530C">
            <w:pPr>
              <w:pStyle w:val="ConsPlusNormal"/>
              <w:jc w:val="center"/>
            </w:pPr>
            <w:r>
              <w:t>428778,96</w:t>
            </w:r>
          </w:p>
        </w:tc>
        <w:tc>
          <w:tcPr>
            <w:tcW w:w="1814" w:type="dxa"/>
            <w:vAlign w:val="center"/>
          </w:tcPr>
          <w:p w:rsidR="00D4530C" w:rsidRDefault="00D4530C">
            <w:pPr>
              <w:pStyle w:val="ConsPlusNormal"/>
              <w:jc w:val="center"/>
            </w:pPr>
            <w:r>
              <w:t>2299956,43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131</w:t>
            </w:r>
          </w:p>
        </w:tc>
        <w:tc>
          <w:tcPr>
            <w:tcW w:w="1814" w:type="dxa"/>
            <w:vAlign w:val="center"/>
          </w:tcPr>
          <w:p w:rsidR="00D4530C" w:rsidRDefault="00D4530C">
            <w:pPr>
              <w:pStyle w:val="ConsPlusNormal"/>
              <w:jc w:val="center"/>
            </w:pPr>
            <w:r>
              <w:t>428901,70</w:t>
            </w:r>
          </w:p>
        </w:tc>
        <w:tc>
          <w:tcPr>
            <w:tcW w:w="1814" w:type="dxa"/>
            <w:vAlign w:val="center"/>
          </w:tcPr>
          <w:p w:rsidR="00D4530C" w:rsidRDefault="00D4530C">
            <w:pPr>
              <w:pStyle w:val="ConsPlusNormal"/>
              <w:jc w:val="center"/>
            </w:pPr>
            <w:r>
              <w:t>2300023,70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132</w:t>
            </w:r>
          </w:p>
        </w:tc>
        <w:tc>
          <w:tcPr>
            <w:tcW w:w="1814" w:type="dxa"/>
            <w:vAlign w:val="center"/>
          </w:tcPr>
          <w:p w:rsidR="00D4530C" w:rsidRDefault="00D4530C">
            <w:pPr>
              <w:pStyle w:val="ConsPlusNormal"/>
              <w:jc w:val="center"/>
            </w:pPr>
            <w:r>
              <w:t>429004,43</w:t>
            </w:r>
          </w:p>
        </w:tc>
        <w:tc>
          <w:tcPr>
            <w:tcW w:w="1814" w:type="dxa"/>
            <w:vAlign w:val="center"/>
          </w:tcPr>
          <w:p w:rsidR="00D4530C" w:rsidRDefault="00D4530C">
            <w:pPr>
              <w:pStyle w:val="ConsPlusNormal"/>
              <w:jc w:val="center"/>
            </w:pPr>
            <w:r>
              <w:t>2300076,94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133</w:t>
            </w:r>
          </w:p>
        </w:tc>
        <w:tc>
          <w:tcPr>
            <w:tcW w:w="1814" w:type="dxa"/>
            <w:vAlign w:val="center"/>
          </w:tcPr>
          <w:p w:rsidR="00D4530C" w:rsidRDefault="00D4530C">
            <w:pPr>
              <w:pStyle w:val="ConsPlusNormal"/>
              <w:jc w:val="center"/>
            </w:pPr>
            <w:r>
              <w:t>429023,24</w:t>
            </w:r>
          </w:p>
        </w:tc>
        <w:tc>
          <w:tcPr>
            <w:tcW w:w="1814" w:type="dxa"/>
            <w:vAlign w:val="center"/>
          </w:tcPr>
          <w:p w:rsidR="00D4530C" w:rsidRDefault="00D4530C">
            <w:pPr>
              <w:pStyle w:val="ConsPlusNormal"/>
              <w:jc w:val="center"/>
            </w:pPr>
            <w:r>
              <w:t>2300085,99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134</w:t>
            </w:r>
          </w:p>
        </w:tc>
        <w:tc>
          <w:tcPr>
            <w:tcW w:w="1814" w:type="dxa"/>
            <w:vAlign w:val="center"/>
          </w:tcPr>
          <w:p w:rsidR="00D4530C" w:rsidRDefault="00D4530C">
            <w:pPr>
              <w:pStyle w:val="ConsPlusNormal"/>
              <w:jc w:val="center"/>
            </w:pPr>
            <w:r>
              <w:t>429104,24</w:t>
            </w:r>
          </w:p>
        </w:tc>
        <w:tc>
          <w:tcPr>
            <w:tcW w:w="1814" w:type="dxa"/>
            <w:vAlign w:val="center"/>
          </w:tcPr>
          <w:p w:rsidR="00D4530C" w:rsidRDefault="00D4530C">
            <w:pPr>
              <w:pStyle w:val="ConsPlusNormal"/>
              <w:jc w:val="center"/>
            </w:pPr>
            <w:r>
              <w:t>2300124,99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135</w:t>
            </w:r>
          </w:p>
        </w:tc>
        <w:tc>
          <w:tcPr>
            <w:tcW w:w="1814" w:type="dxa"/>
            <w:vAlign w:val="center"/>
          </w:tcPr>
          <w:p w:rsidR="00D4530C" w:rsidRDefault="00D4530C">
            <w:pPr>
              <w:pStyle w:val="ConsPlusNormal"/>
              <w:jc w:val="center"/>
            </w:pPr>
            <w:r>
              <w:t>429164,86</w:t>
            </w:r>
          </w:p>
        </w:tc>
        <w:tc>
          <w:tcPr>
            <w:tcW w:w="1814" w:type="dxa"/>
            <w:vAlign w:val="center"/>
          </w:tcPr>
          <w:p w:rsidR="00D4530C" w:rsidRDefault="00D4530C">
            <w:pPr>
              <w:pStyle w:val="ConsPlusNormal"/>
              <w:jc w:val="center"/>
            </w:pPr>
            <w:r>
              <w:t>2300153,83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136</w:t>
            </w:r>
          </w:p>
        </w:tc>
        <w:tc>
          <w:tcPr>
            <w:tcW w:w="1814" w:type="dxa"/>
            <w:vAlign w:val="center"/>
          </w:tcPr>
          <w:p w:rsidR="00D4530C" w:rsidRDefault="00D4530C">
            <w:pPr>
              <w:pStyle w:val="ConsPlusNormal"/>
              <w:jc w:val="center"/>
            </w:pPr>
            <w:r>
              <w:t>429215,60</w:t>
            </w:r>
          </w:p>
        </w:tc>
        <w:tc>
          <w:tcPr>
            <w:tcW w:w="1814" w:type="dxa"/>
            <w:vAlign w:val="center"/>
          </w:tcPr>
          <w:p w:rsidR="00D4530C" w:rsidRDefault="00D4530C">
            <w:pPr>
              <w:pStyle w:val="ConsPlusNormal"/>
              <w:jc w:val="center"/>
            </w:pPr>
            <w:r>
              <w:t>2300151,18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137</w:t>
            </w:r>
          </w:p>
        </w:tc>
        <w:tc>
          <w:tcPr>
            <w:tcW w:w="1814" w:type="dxa"/>
            <w:vAlign w:val="center"/>
          </w:tcPr>
          <w:p w:rsidR="00D4530C" w:rsidRDefault="00D4530C">
            <w:pPr>
              <w:pStyle w:val="ConsPlusNormal"/>
              <w:jc w:val="center"/>
            </w:pPr>
            <w:r>
              <w:t>429260,23</w:t>
            </w:r>
          </w:p>
        </w:tc>
        <w:tc>
          <w:tcPr>
            <w:tcW w:w="1814" w:type="dxa"/>
            <w:vAlign w:val="center"/>
          </w:tcPr>
          <w:p w:rsidR="00D4530C" w:rsidRDefault="00D4530C">
            <w:pPr>
              <w:pStyle w:val="ConsPlusNormal"/>
              <w:jc w:val="center"/>
            </w:pPr>
            <w:r>
              <w:t>2300148,66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138</w:t>
            </w:r>
          </w:p>
        </w:tc>
        <w:tc>
          <w:tcPr>
            <w:tcW w:w="1814" w:type="dxa"/>
            <w:vAlign w:val="center"/>
          </w:tcPr>
          <w:p w:rsidR="00D4530C" w:rsidRDefault="00D4530C">
            <w:pPr>
              <w:pStyle w:val="ConsPlusNormal"/>
              <w:jc w:val="center"/>
            </w:pPr>
            <w:r>
              <w:t>429346,70</w:t>
            </w:r>
          </w:p>
        </w:tc>
        <w:tc>
          <w:tcPr>
            <w:tcW w:w="1814" w:type="dxa"/>
            <w:vAlign w:val="center"/>
          </w:tcPr>
          <w:p w:rsidR="00D4530C" w:rsidRDefault="00D4530C">
            <w:pPr>
              <w:pStyle w:val="ConsPlusNormal"/>
              <w:jc w:val="center"/>
            </w:pPr>
            <w:r>
              <w:t>2300123,50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139</w:t>
            </w:r>
          </w:p>
        </w:tc>
        <w:tc>
          <w:tcPr>
            <w:tcW w:w="1814" w:type="dxa"/>
            <w:vAlign w:val="center"/>
          </w:tcPr>
          <w:p w:rsidR="00D4530C" w:rsidRDefault="00D4530C">
            <w:pPr>
              <w:pStyle w:val="ConsPlusNormal"/>
              <w:jc w:val="center"/>
            </w:pPr>
            <w:r>
              <w:t>429428,80</w:t>
            </w:r>
          </w:p>
        </w:tc>
        <w:tc>
          <w:tcPr>
            <w:tcW w:w="1814" w:type="dxa"/>
            <w:vAlign w:val="center"/>
          </w:tcPr>
          <w:p w:rsidR="00D4530C" w:rsidRDefault="00D4530C">
            <w:pPr>
              <w:pStyle w:val="ConsPlusNormal"/>
              <w:jc w:val="center"/>
            </w:pPr>
            <w:r>
              <w:t>2300072,50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140</w:t>
            </w:r>
          </w:p>
        </w:tc>
        <w:tc>
          <w:tcPr>
            <w:tcW w:w="1814" w:type="dxa"/>
            <w:vAlign w:val="center"/>
          </w:tcPr>
          <w:p w:rsidR="00D4530C" w:rsidRDefault="00D4530C">
            <w:pPr>
              <w:pStyle w:val="ConsPlusNormal"/>
              <w:jc w:val="center"/>
            </w:pPr>
            <w:r>
              <w:t>429487,92</w:t>
            </w:r>
          </w:p>
        </w:tc>
        <w:tc>
          <w:tcPr>
            <w:tcW w:w="1814" w:type="dxa"/>
            <w:vAlign w:val="center"/>
          </w:tcPr>
          <w:p w:rsidR="00D4530C" w:rsidRDefault="00D4530C">
            <w:pPr>
              <w:pStyle w:val="ConsPlusNormal"/>
              <w:jc w:val="center"/>
            </w:pPr>
            <w:r>
              <w:t>2300005,21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137</w:t>
            </w:r>
          </w:p>
        </w:tc>
        <w:tc>
          <w:tcPr>
            <w:tcW w:w="1814" w:type="dxa"/>
            <w:vAlign w:val="center"/>
          </w:tcPr>
          <w:p w:rsidR="00D4530C" w:rsidRDefault="00D4530C">
            <w:pPr>
              <w:pStyle w:val="ConsPlusNormal"/>
              <w:jc w:val="center"/>
            </w:pPr>
            <w:r>
              <w:t>429260,23</w:t>
            </w:r>
          </w:p>
        </w:tc>
        <w:tc>
          <w:tcPr>
            <w:tcW w:w="1814" w:type="dxa"/>
            <w:vAlign w:val="center"/>
          </w:tcPr>
          <w:p w:rsidR="00D4530C" w:rsidRDefault="00D4530C">
            <w:pPr>
              <w:pStyle w:val="ConsPlusNormal"/>
              <w:jc w:val="center"/>
            </w:pPr>
            <w:r>
              <w:t>2300148,66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138</w:t>
            </w:r>
          </w:p>
        </w:tc>
        <w:tc>
          <w:tcPr>
            <w:tcW w:w="1814" w:type="dxa"/>
            <w:vAlign w:val="center"/>
          </w:tcPr>
          <w:p w:rsidR="00D4530C" w:rsidRDefault="00D4530C">
            <w:pPr>
              <w:pStyle w:val="ConsPlusNormal"/>
              <w:jc w:val="center"/>
            </w:pPr>
            <w:r>
              <w:t>429346,70</w:t>
            </w:r>
          </w:p>
        </w:tc>
        <w:tc>
          <w:tcPr>
            <w:tcW w:w="1814" w:type="dxa"/>
            <w:vAlign w:val="center"/>
          </w:tcPr>
          <w:p w:rsidR="00D4530C" w:rsidRDefault="00D4530C">
            <w:pPr>
              <w:pStyle w:val="ConsPlusNormal"/>
              <w:jc w:val="center"/>
            </w:pPr>
            <w:r>
              <w:t>2300123,50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139</w:t>
            </w:r>
          </w:p>
        </w:tc>
        <w:tc>
          <w:tcPr>
            <w:tcW w:w="1814" w:type="dxa"/>
            <w:vAlign w:val="center"/>
          </w:tcPr>
          <w:p w:rsidR="00D4530C" w:rsidRDefault="00D4530C">
            <w:pPr>
              <w:pStyle w:val="ConsPlusNormal"/>
              <w:jc w:val="center"/>
            </w:pPr>
            <w:r>
              <w:t>429428,80</w:t>
            </w:r>
          </w:p>
        </w:tc>
        <w:tc>
          <w:tcPr>
            <w:tcW w:w="1814" w:type="dxa"/>
            <w:vAlign w:val="center"/>
          </w:tcPr>
          <w:p w:rsidR="00D4530C" w:rsidRDefault="00D4530C">
            <w:pPr>
              <w:pStyle w:val="ConsPlusNormal"/>
              <w:jc w:val="center"/>
            </w:pPr>
            <w:r>
              <w:t>2300072,50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140</w:t>
            </w:r>
          </w:p>
        </w:tc>
        <w:tc>
          <w:tcPr>
            <w:tcW w:w="1814" w:type="dxa"/>
            <w:vAlign w:val="center"/>
          </w:tcPr>
          <w:p w:rsidR="00D4530C" w:rsidRDefault="00D4530C">
            <w:pPr>
              <w:pStyle w:val="ConsPlusNormal"/>
              <w:jc w:val="center"/>
            </w:pPr>
            <w:r>
              <w:t>429487,92</w:t>
            </w:r>
          </w:p>
        </w:tc>
        <w:tc>
          <w:tcPr>
            <w:tcW w:w="1814" w:type="dxa"/>
            <w:vAlign w:val="center"/>
          </w:tcPr>
          <w:p w:rsidR="00D4530C" w:rsidRDefault="00D4530C">
            <w:pPr>
              <w:pStyle w:val="ConsPlusNormal"/>
              <w:jc w:val="center"/>
            </w:pPr>
            <w:r>
              <w:t>2300005,21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141</w:t>
            </w:r>
          </w:p>
        </w:tc>
        <w:tc>
          <w:tcPr>
            <w:tcW w:w="1814" w:type="dxa"/>
            <w:vAlign w:val="center"/>
          </w:tcPr>
          <w:p w:rsidR="00D4530C" w:rsidRDefault="00D4530C">
            <w:pPr>
              <w:pStyle w:val="ConsPlusNormal"/>
              <w:jc w:val="center"/>
            </w:pPr>
            <w:r>
              <w:t>429490,76</w:t>
            </w:r>
          </w:p>
        </w:tc>
        <w:tc>
          <w:tcPr>
            <w:tcW w:w="1814" w:type="dxa"/>
            <w:vAlign w:val="center"/>
          </w:tcPr>
          <w:p w:rsidR="00D4530C" w:rsidRDefault="00D4530C">
            <w:pPr>
              <w:pStyle w:val="ConsPlusNormal"/>
              <w:jc w:val="center"/>
            </w:pPr>
            <w:r>
              <w:t>2300001,52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142</w:t>
            </w:r>
          </w:p>
        </w:tc>
        <w:tc>
          <w:tcPr>
            <w:tcW w:w="1814" w:type="dxa"/>
            <w:vAlign w:val="center"/>
          </w:tcPr>
          <w:p w:rsidR="00D4530C" w:rsidRDefault="00D4530C">
            <w:pPr>
              <w:pStyle w:val="ConsPlusNormal"/>
              <w:jc w:val="center"/>
            </w:pPr>
            <w:r>
              <w:t>429493,59</w:t>
            </w:r>
          </w:p>
        </w:tc>
        <w:tc>
          <w:tcPr>
            <w:tcW w:w="1814" w:type="dxa"/>
            <w:vAlign w:val="center"/>
          </w:tcPr>
          <w:p w:rsidR="00D4530C" w:rsidRDefault="00D4530C">
            <w:pPr>
              <w:pStyle w:val="ConsPlusNormal"/>
              <w:jc w:val="center"/>
            </w:pPr>
            <w:r>
              <w:t>2299991,98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143</w:t>
            </w:r>
          </w:p>
        </w:tc>
        <w:tc>
          <w:tcPr>
            <w:tcW w:w="1814" w:type="dxa"/>
            <w:vAlign w:val="center"/>
          </w:tcPr>
          <w:p w:rsidR="00D4530C" w:rsidRDefault="00D4530C">
            <w:pPr>
              <w:pStyle w:val="ConsPlusNormal"/>
              <w:jc w:val="center"/>
            </w:pPr>
            <w:r>
              <w:t>429567,98</w:t>
            </w:r>
          </w:p>
        </w:tc>
        <w:tc>
          <w:tcPr>
            <w:tcW w:w="1814" w:type="dxa"/>
            <w:vAlign w:val="center"/>
          </w:tcPr>
          <w:p w:rsidR="00D4530C" w:rsidRDefault="00D4530C">
            <w:pPr>
              <w:pStyle w:val="ConsPlusNormal"/>
              <w:jc w:val="center"/>
            </w:pPr>
            <w:r>
              <w:t>2299894,33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144</w:t>
            </w:r>
          </w:p>
        </w:tc>
        <w:tc>
          <w:tcPr>
            <w:tcW w:w="1814" w:type="dxa"/>
            <w:vAlign w:val="center"/>
          </w:tcPr>
          <w:p w:rsidR="00D4530C" w:rsidRDefault="00D4530C">
            <w:pPr>
              <w:pStyle w:val="ConsPlusNormal"/>
              <w:jc w:val="center"/>
            </w:pPr>
            <w:r>
              <w:t>429690,05</w:t>
            </w:r>
          </w:p>
        </w:tc>
        <w:tc>
          <w:tcPr>
            <w:tcW w:w="1814" w:type="dxa"/>
            <w:vAlign w:val="center"/>
          </w:tcPr>
          <w:p w:rsidR="00D4530C" w:rsidRDefault="00D4530C">
            <w:pPr>
              <w:pStyle w:val="ConsPlusNormal"/>
              <w:jc w:val="center"/>
            </w:pPr>
            <w:r>
              <w:t>2299720,50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145</w:t>
            </w:r>
          </w:p>
        </w:tc>
        <w:tc>
          <w:tcPr>
            <w:tcW w:w="1814" w:type="dxa"/>
            <w:vAlign w:val="center"/>
          </w:tcPr>
          <w:p w:rsidR="00D4530C" w:rsidRDefault="00D4530C">
            <w:pPr>
              <w:pStyle w:val="ConsPlusNormal"/>
              <w:jc w:val="center"/>
            </w:pPr>
            <w:r>
              <w:t>429811,73</w:t>
            </w:r>
          </w:p>
        </w:tc>
        <w:tc>
          <w:tcPr>
            <w:tcW w:w="1814" w:type="dxa"/>
            <w:vAlign w:val="center"/>
          </w:tcPr>
          <w:p w:rsidR="00D4530C" w:rsidRDefault="00D4530C">
            <w:pPr>
              <w:pStyle w:val="ConsPlusNormal"/>
              <w:jc w:val="center"/>
            </w:pPr>
            <w:r>
              <w:t>2299571,42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146</w:t>
            </w:r>
          </w:p>
        </w:tc>
        <w:tc>
          <w:tcPr>
            <w:tcW w:w="1814" w:type="dxa"/>
            <w:vAlign w:val="center"/>
          </w:tcPr>
          <w:p w:rsidR="00D4530C" w:rsidRDefault="00D4530C">
            <w:pPr>
              <w:pStyle w:val="ConsPlusNormal"/>
              <w:jc w:val="center"/>
            </w:pPr>
            <w:r>
              <w:t>429918,80</w:t>
            </w:r>
          </w:p>
        </w:tc>
        <w:tc>
          <w:tcPr>
            <w:tcW w:w="1814" w:type="dxa"/>
            <w:vAlign w:val="center"/>
          </w:tcPr>
          <w:p w:rsidR="00D4530C" w:rsidRDefault="00D4530C">
            <w:pPr>
              <w:pStyle w:val="ConsPlusNormal"/>
              <w:jc w:val="center"/>
            </w:pPr>
            <w:r>
              <w:t>2299479,80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147</w:t>
            </w:r>
          </w:p>
        </w:tc>
        <w:tc>
          <w:tcPr>
            <w:tcW w:w="1814" w:type="dxa"/>
            <w:vAlign w:val="center"/>
          </w:tcPr>
          <w:p w:rsidR="00D4530C" w:rsidRDefault="00D4530C">
            <w:pPr>
              <w:pStyle w:val="ConsPlusNormal"/>
              <w:jc w:val="center"/>
            </w:pPr>
            <w:r>
              <w:t>430072,06</w:t>
            </w:r>
          </w:p>
        </w:tc>
        <w:tc>
          <w:tcPr>
            <w:tcW w:w="1814" w:type="dxa"/>
            <w:vAlign w:val="center"/>
          </w:tcPr>
          <w:p w:rsidR="00D4530C" w:rsidRDefault="00D4530C">
            <w:pPr>
              <w:pStyle w:val="ConsPlusNormal"/>
              <w:jc w:val="center"/>
            </w:pPr>
            <w:r>
              <w:t>2299258,95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148</w:t>
            </w:r>
          </w:p>
        </w:tc>
        <w:tc>
          <w:tcPr>
            <w:tcW w:w="1814" w:type="dxa"/>
            <w:vAlign w:val="center"/>
          </w:tcPr>
          <w:p w:rsidR="00D4530C" w:rsidRDefault="00D4530C">
            <w:pPr>
              <w:pStyle w:val="ConsPlusNormal"/>
              <w:jc w:val="center"/>
            </w:pPr>
            <w:r>
              <w:t>430252,60</w:t>
            </w:r>
          </w:p>
        </w:tc>
        <w:tc>
          <w:tcPr>
            <w:tcW w:w="1814" w:type="dxa"/>
            <w:vAlign w:val="center"/>
          </w:tcPr>
          <w:p w:rsidR="00D4530C" w:rsidRDefault="00D4530C">
            <w:pPr>
              <w:pStyle w:val="ConsPlusNormal"/>
              <w:jc w:val="center"/>
            </w:pPr>
            <w:r>
              <w:t>2299110,96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149</w:t>
            </w:r>
          </w:p>
        </w:tc>
        <w:tc>
          <w:tcPr>
            <w:tcW w:w="1814" w:type="dxa"/>
            <w:vAlign w:val="center"/>
          </w:tcPr>
          <w:p w:rsidR="00D4530C" w:rsidRDefault="00D4530C">
            <w:pPr>
              <w:pStyle w:val="ConsPlusNormal"/>
              <w:jc w:val="center"/>
            </w:pPr>
            <w:r>
              <w:t>430420,85</w:t>
            </w:r>
          </w:p>
        </w:tc>
        <w:tc>
          <w:tcPr>
            <w:tcW w:w="1814" w:type="dxa"/>
            <w:vAlign w:val="center"/>
          </w:tcPr>
          <w:p w:rsidR="00D4530C" w:rsidRDefault="00D4530C">
            <w:pPr>
              <w:pStyle w:val="ConsPlusNormal"/>
              <w:jc w:val="center"/>
            </w:pPr>
            <w:r>
              <w:t>2299058,33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150</w:t>
            </w:r>
          </w:p>
        </w:tc>
        <w:tc>
          <w:tcPr>
            <w:tcW w:w="1814" w:type="dxa"/>
            <w:vAlign w:val="center"/>
          </w:tcPr>
          <w:p w:rsidR="00D4530C" w:rsidRDefault="00D4530C">
            <w:pPr>
              <w:pStyle w:val="ConsPlusNormal"/>
              <w:jc w:val="center"/>
            </w:pPr>
            <w:r>
              <w:t>430618,11</w:t>
            </w:r>
          </w:p>
        </w:tc>
        <w:tc>
          <w:tcPr>
            <w:tcW w:w="1814" w:type="dxa"/>
            <w:vAlign w:val="center"/>
          </w:tcPr>
          <w:p w:rsidR="00D4530C" w:rsidRDefault="00D4530C">
            <w:pPr>
              <w:pStyle w:val="ConsPlusNormal"/>
              <w:jc w:val="center"/>
            </w:pPr>
            <w:r>
              <w:t>2299018,03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151</w:t>
            </w:r>
          </w:p>
        </w:tc>
        <w:tc>
          <w:tcPr>
            <w:tcW w:w="1814" w:type="dxa"/>
            <w:vAlign w:val="center"/>
          </w:tcPr>
          <w:p w:rsidR="00D4530C" w:rsidRDefault="00D4530C">
            <w:pPr>
              <w:pStyle w:val="ConsPlusNormal"/>
              <w:jc w:val="center"/>
            </w:pPr>
            <w:r>
              <w:t>430710,49</w:t>
            </w:r>
          </w:p>
        </w:tc>
        <w:tc>
          <w:tcPr>
            <w:tcW w:w="1814" w:type="dxa"/>
            <w:vAlign w:val="center"/>
          </w:tcPr>
          <w:p w:rsidR="00D4530C" w:rsidRDefault="00D4530C">
            <w:pPr>
              <w:pStyle w:val="ConsPlusNormal"/>
              <w:jc w:val="center"/>
            </w:pPr>
            <w:r>
              <w:t>2298999,99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152</w:t>
            </w:r>
          </w:p>
        </w:tc>
        <w:tc>
          <w:tcPr>
            <w:tcW w:w="1814" w:type="dxa"/>
            <w:vAlign w:val="center"/>
          </w:tcPr>
          <w:p w:rsidR="00D4530C" w:rsidRDefault="00D4530C">
            <w:pPr>
              <w:pStyle w:val="ConsPlusNormal"/>
              <w:jc w:val="center"/>
            </w:pPr>
            <w:r>
              <w:t>430821,27</w:t>
            </w:r>
          </w:p>
        </w:tc>
        <w:tc>
          <w:tcPr>
            <w:tcW w:w="1814" w:type="dxa"/>
            <w:vAlign w:val="center"/>
          </w:tcPr>
          <w:p w:rsidR="00D4530C" w:rsidRDefault="00D4530C">
            <w:pPr>
              <w:pStyle w:val="ConsPlusNormal"/>
              <w:jc w:val="center"/>
            </w:pPr>
            <w:r>
              <w:t>2299000,69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153</w:t>
            </w:r>
          </w:p>
        </w:tc>
        <w:tc>
          <w:tcPr>
            <w:tcW w:w="1814" w:type="dxa"/>
            <w:vAlign w:val="center"/>
          </w:tcPr>
          <w:p w:rsidR="00D4530C" w:rsidRDefault="00D4530C">
            <w:pPr>
              <w:pStyle w:val="ConsPlusNormal"/>
              <w:jc w:val="center"/>
            </w:pPr>
            <w:r>
              <w:t>430996,41</w:t>
            </w:r>
          </w:p>
        </w:tc>
        <w:tc>
          <w:tcPr>
            <w:tcW w:w="1814" w:type="dxa"/>
            <w:vAlign w:val="center"/>
          </w:tcPr>
          <w:p w:rsidR="00D4530C" w:rsidRDefault="00D4530C">
            <w:pPr>
              <w:pStyle w:val="ConsPlusNormal"/>
              <w:jc w:val="center"/>
            </w:pPr>
            <w:r>
              <w:t>2299052,01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154</w:t>
            </w:r>
          </w:p>
        </w:tc>
        <w:tc>
          <w:tcPr>
            <w:tcW w:w="1814" w:type="dxa"/>
            <w:vAlign w:val="center"/>
          </w:tcPr>
          <w:p w:rsidR="00D4530C" w:rsidRDefault="00D4530C">
            <w:pPr>
              <w:pStyle w:val="ConsPlusNormal"/>
              <w:jc w:val="center"/>
            </w:pPr>
            <w:r>
              <w:t>431206,15</w:t>
            </w:r>
          </w:p>
        </w:tc>
        <w:tc>
          <w:tcPr>
            <w:tcW w:w="1814" w:type="dxa"/>
            <w:vAlign w:val="center"/>
          </w:tcPr>
          <w:p w:rsidR="00D4530C" w:rsidRDefault="00D4530C">
            <w:pPr>
              <w:pStyle w:val="ConsPlusNormal"/>
              <w:jc w:val="center"/>
            </w:pPr>
            <w:r>
              <w:t>2299131,08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155</w:t>
            </w:r>
          </w:p>
        </w:tc>
        <w:tc>
          <w:tcPr>
            <w:tcW w:w="1814" w:type="dxa"/>
            <w:vAlign w:val="center"/>
          </w:tcPr>
          <w:p w:rsidR="00D4530C" w:rsidRDefault="00D4530C">
            <w:pPr>
              <w:pStyle w:val="ConsPlusNormal"/>
              <w:jc w:val="center"/>
            </w:pPr>
            <w:r>
              <w:t>431397,86</w:t>
            </w:r>
          </w:p>
        </w:tc>
        <w:tc>
          <w:tcPr>
            <w:tcW w:w="1814" w:type="dxa"/>
            <w:vAlign w:val="center"/>
          </w:tcPr>
          <w:p w:rsidR="00D4530C" w:rsidRDefault="00D4530C">
            <w:pPr>
              <w:pStyle w:val="ConsPlusNormal"/>
              <w:jc w:val="center"/>
            </w:pPr>
            <w:r>
              <w:t>2299178,67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156</w:t>
            </w:r>
          </w:p>
        </w:tc>
        <w:tc>
          <w:tcPr>
            <w:tcW w:w="1814" w:type="dxa"/>
            <w:vAlign w:val="center"/>
          </w:tcPr>
          <w:p w:rsidR="00D4530C" w:rsidRDefault="00D4530C">
            <w:pPr>
              <w:pStyle w:val="ConsPlusNormal"/>
              <w:jc w:val="center"/>
            </w:pPr>
            <w:r>
              <w:t>431562,35</w:t>
            </w:r>
          </w:p>
        </w:tc>
        <w:tc>
          <w:tcPr>
            <w:tcW w:w="1814" w:type="dxa"/>
            <w:vAlign w:val="center"/>
          </w:tcPr>
          <w:p w:rsidR="00D4530C" w:rsidRDefault="00D4530C">
            <w:pPr>
              <w:pStyle w:val="ConsPlusNormal"/>
              <w:jc w:val="center"/>
            </w:pPr>
            <w:r>
              <w:t>2299239,35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157</w:t>
            </w:r>
          </w:p>
        </w:tc>
        <w:tc>
          <w:tcPr>
            <w:tcW w:w="1814" w:type="dxa"/>
            <w:vAlign w:val="center"/>
          </w:tcPr>
          <w:p w:rsidR="00D4530C" w:rsidRDefault="00D4530C">
            <w:pPr>
              <w:pStyle w:val="ConsPlusNormal"/>
              <w:jc w:val="center"/>
            </w:pPr>
            <w:r>
              <w:t>431727,07</w:t>
            </w:r>
          </w:p>
        </w:tc>
        <w:tc>
          <w:tcPr>
            <w:tcW w:w="1814" w:type="dxa"/>
            <w:vAlign w:val="center"/>
          </w:tcPr>
          <w:p w:rsidR="00D4530C" w:rsidRDefault="00D4530C">
            <w:pPr>
              <w:pStyle w:val="ConsPlusNormal"/>
              <w:jc w:val="center"/>
            </w:pPr>
            <w:r>
              <w:t>2299311,05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158</w:t>
            </w:r>
          </w:p>
        </w:tc>
        <w:tc>
          <w:tcPr>
            <w:tcW w:w="1814" w:type="dxa"/>
            <w:vAlign w:val="center"/>
          </w:tcPr>
          <w:p w:rsidR="00D4530C" w:rsidRDefault="00D4530C">
            <w:pPr>
              <w:pStyle w:val="ConsPlusNormal"/>
              <w:jc w:val="center"/>
            </w:pPr>
            <w:r>
              <w:t>431905,70</w:t>
            </w:r>
          </w:p>
        </w:tc>
        <w:tc>
          <w:tcPr>
            <w:tcW w:w="1814" w:type="dxa"/>
            <w:vAlign w:val="center"/>
          </w:tcPr>
          <w:p w:rsidR="00D4530C" w:rsidRDefault="00D4530C">
            <w:pPr>
              <w:pStyle w:val="ConsPlusNormal"/>
              <w:jc w:val="center"/>
            </w:pPr>
            <w:r>
              <w:t>2299370,92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159</w:t>
            </w:r>
          </w:p>
        </w:tc>
        <w:tc>
          <w:tcPr>
            <w:tcW w:w="1814" w:type="dxa"/>
            <w:vAlign w:val="center"/>
          </w:tcPr>
          <w:p w:rsidR="00D4530C" w:rsidRDefault="00D4530C">
            <w:pPr>
              <w:pStyle w:val="ConsPlusNormal"/>
              <w:jc w:val="center"/>
            </w:pPr>
            <w:r>
              <w:t>432097,54</w:t>
            </w:r>
          </w:p>
        </w:tc>
        <w:tc>
          <w:tcPr>
            <w:tcW w:w="1814" w:type="dxa"/>
            <w:vAlign w:val="center"/>
          </w:tcPr>
          <w:p w:rsidR="00D4530C" w:rsidRDefault="00D4530C">
            <w:pPr>
              <w:pStyle w:val="ConsPlusNormal"/>
              <w:jc w:val="center"/>
            </w:pPr>
            <w:r>
              <w:t>2299329,03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160</w:t>
            </w:r>
          </w:p>
        </w:tc>
        <w:tc>
          <w:tcPr>
            <w:tcW w:w="1814" w:type="dxa"/>
            <w:vAlign w:val="center"/>
          </w:tcPr>
          <w:p w:rsidR="00D4530C" w:rsidRDefault="00D4530C">
            <w:pPr>
              <w:pStyle w:val="ConsPlusNormal"/>
              <w:jc w:val="center"/>
            </w:pPr>
            <w:r>
              <w:t>432267,74</w:t>
            </w:r>
          </w:p>
        </w:tc>
        <w:tc>
          <w:tcPr>
            <w:tcW w:w="1814" w:type="dxa"/>
            <w:vAlign w:val="center"/>
          </w:tcPr>
          <w:p w:rsidR="00D4530C" w:rsidRDefault="00D4530C">
            <w:pPr>
              <w:pStyle w:val="ConsPlusNormal"/>
              <w:jc w:val="center"/>
            </w:pPr>
            <w:r>
              <w:t>2299230,23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161</w:t>
            </w:r>
          </w:p>
        </w:tc>
        <w:tc>
          <w:tcPr>
            <w:tcW w:w="1814" w:type="dxa"/>
            <w:vAlign w:val="center"/>
          </w:tcPr>
          <w:p w:rsidR="00D4530C" w:rsidRDefault="00D4530C">
            <w:pPr>
              <w:pStyle w:val="ConsPlusNormal"/>
              <w:jc w:val="center"/>
            </w:pPr>
            <w:r>
              <w:t>432410,27</w:t>
            </w:r>
          </w:p>
        </w:tc>
        <w:tc>
          <w:tcPr>
            <w:tcW w:w="1814" w:type="dxa"/>
            <w:vAlign w:val="center"/>
          </w:tcPr>
          <w:p w:rsidR="00D4530C" w:rsidRDefault="00D4530C">
            <w:pPr>
              <w:pStyle w:val="ConsPlusNormal"/>
              <w:jc w:val="center"/>
            </w:pPr>
            <w:r>
              <w:t>2299086,02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162</w:t>
            </w:r>
          </w:p>
        </w:tc>
        <w:tc>
          <w:tcPr>
            <w:tcW w:w="1814" w:type="dxa"/>
            <w:vAlign w:val="center"/>
          </w:tcPr>
          <w:p w:rsidR="00D4530C" w:rsidRDefault="00D4530C">
            <w:pPr>
              <w:pStyle w:val="ConsPlusNormal"/>
              <w:jc w:val="center"/>
            </w:pPr>
            <w:r>
              <w:t>432504,54</w:t>
            </w:r>
          </w:p>
        </w:tc>
        <w:tc>
          <w:tcPr>
            <w:tcW w:w="1814" w:type="dxa"/>
            <w:vAlign w:val="center"/>
          </w:tcPr>
          <w:p w:rsidR="00D4530C" w:rsidRDefault="00D4530C">
            <w:pPr>
              <w:pStyle w:val="ConsPlusNormal"/>
              <w:jc w:val="center"/>
            </w:pPr>
            <w:r>
              <w:t>2299023,85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163</w:t>
            </w:r>
          </w:p>
        </w:tc>
        <w:tc>
          <w:tcPr>
            <w:tcW w:w="1814" w:type="dxa"/>
            <w:vAlign w:val="center"/>
          </w:tcPr>
          <w:p w:rsidR="00D4530C" w:rsidRDefault="00D4530C">
            <w:pPr>
              <w:pStyle w:val="ConsPlusNormal"/>
              <w:jc w:val="center"/>
            </w:pPr>
            <w:r>
              <w:t>432696,24</w:t>
            </w:r>
          </w:p>
        </w:tc>
        <w:tc>
          <w:tcPr>
            <w:tcW w:w="1814" w:type="dxa"/>
            <w:vAlign w:val="center"/>
          </w:tcPr>
          <w:p w:rsidR="00D4530C" w:rsidRDefault="00D4530C">
            <w:pPr>
              <w:pStyle w:val="ConsPlusNormal"/>
              <w:jc w:val="center"/>
            </w:pPr>
            <w:r>
              <w:t>2299015,50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164</w:t>
            </w:r>
          </w:p>
        </w:tc>
        <w:tc>
          <w:tcPr>
            <w:tcW w:w="1814" w:type="dxa"/>
            <w:vAlign w:val="center"/>
          </w:tcPr>
          <w:p w:rsidR="00D4530C" w:rsidRDefault="00D4530C">
            <w:pPr>
              <w:pStyle w:val="ConsPlusNormal"/>
              <w:jc w:val="center"/>
            </w:pPr>
            <w:r>
              <w:t>432814,48</w:t>
            </w:r>
          </w:p>
        </w:tc>
        <w:tc>
          <w:tcPr>
            <w:tcW w:w="1814" w:type="dxa"/>
            <w:vAlign w:val="center"/>
          </w:tcPr>
          <w:p w:rsidR="00D4530C" w:rsidRDefault="00D4530C">
            <w:pPr>
              <w:pStyle w:val="ConsPlusNormal"/>
              <w:jc w:val="center"/>
            </w:pPr>
            <w:r>
              <w:t>2299074,33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165</w:t>
            </w:r>
          </w:p>
        </w:tc>
        <w:tc>
          <w:tcPr>
            <w:tcW w:w="1814" w:type="dxa"/>
            <w:vAlign w:val="center"/>
          </w:tcPr>
          <w:p w:rsidR="00D4530C" w:rsidRDefault="00D4530C">
            <w:pPr>
              <w:pStyle w:val="ConsPlusNormal"/>
              <w:jc w:val="center"/>
            </w:pPr>
            <w:r>
              <w:t>432912,03</w:t>
            </w:r>
          </w:p>
        </w:tc>
        <w:tc>
          <w:tcPr>
            <w:tcW w:w="1814" w:type="dxa"/>
            <w:vAlign w:val="center"/>
          </w:tcPr>
          <w:p w:rsidR="00D4530C" w:rsidRDefault="00D4530C">
            <w:pPr>
              <w:pStyle w:val="ConsPlusNormal"/>
              <w:jc w:val="center"/>
            </w:pPr>
            <w:r>
              <w:t>2299249,90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166</w:t>
            </w:r>
          </w:p>
        </w:tc>
        <w:tc>
          <w:tcPr>
            <w:tcW w:w="1814" w:type="dxa"/>
            <w:vAlign w:val="center"/>
          </w:tcPr>
          <w:p w:rsidR="00D4530C" w:rsidRDefault="00D4530C">
            <w:pPr>
              <w:pStyle w:val="ConsPlusNormal"/>
              <w:jc w:val="center"/>
            </w:pPr>
            <w:r>
              <w:t>432927,82</w:t>
            </w:r>
          </w:p>
        </w:tc>
        <w:tc>
          <w:tcPr>
            <w:tcW w:w="1814" w:type="dxa"/>
            <w:vAlign w:val="center"/>
          </w:tcPr>
          <w:p w:rsidR="00D4530C" w:rsidRDefault="00D4530C">
            <w:pPr>
              <w:pStyle w:val="ConsPlusNormal"/>
              <w:jc w:val="center"/>
            </w:pPr>
            <w:r>
              <w:t>2299422,11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167</w:t>
            </w:r>
          </w:p>
        </w:tc>
        <w:tc>
          <w:tcPr>
            <w:tcW w:w="1814" w:type="dxa"/>
            <w:vAlign w:val="center"/>
          </w:tcPr>
          <w:p w:rsidR="00D4530C" w:rsidRDefault="00D4530C">
            <w:pPr>
              <w:pStyle w:val="ConsPlusNormal"/>
              <w:jc w:val="center"/>
            </w:pPr>
            <w:r>
              <w:t>432850,40</w:t>
            </w:r>
          </w:p>
        </w:tc>
        <w:tc>
          <w:tcPr>
            <w:tcW w:w="1814" w:type="dxa"/>
            <w:vAlign w:val="center"/>
          </w:tcPr>
          <w:p w:rsidR="00D4530C" w:rsidRDefault="00D4530C">
            <w:pPr>
              <w:pStyle w:val="ConsPlusNormal"/>
              <w:jc w:val="center"/>
            </w:pPr>
            <w:r>
              <w:t>2299733,95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168</w:t>
            </w:r>
          </w:p>
        </w:tc>
        <w:tc>
          <w:tcPr>
            <w:tcW w:w="1814" w:type="dxa"/>
            <w:vAlign w:val="center"/>
          </w:tcPr>
          <w:p w:rsidR="00D4530C" w:rsidRDefault="00D4530C">
            <w:pPr>
              <w:pStyle w:val="ConsPlusNormal"/>
              <w:jc w:val="center"/>
            </w:pPr>
            <w:r>
              <w:t>432800,66</w:t>
            </w:r>
          </w:p>
        </w:tc>
        <w:tc>
          <w:tcPr>
            <w:tcW w:w="1814" w:type="dxa"/>
            <w:vAlign w:val="center"/>
          </w:tcPr>
          <w:p w:rsidR="00D4530C" w:rsidRDefault="00D4530C">
            <w:pPr>
              <w:pStyle w:val="ConsPlusNormal"/>
              <w:jc w:val="center"/>
            </w:pPr>
            <w:r>
              <w:t>2299785,04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169</w:t>
            </w:r>
          </w:p>
        </w:tc>
        <w:tc>
          <w:tcPr>
            <w:tcW w:w="1814" w:type="dxa"/>
            <w:vAlign w:val="center"/>
          </w:tcPr>
          <w:p w:rsidR="00D4530C" w:rsidRDefault="00D4530C">
            <w:pPr>
              <w:pStyle w:val="ConsPlusNormal"/>
              <w:jc w:val="center"/>
            </w:pPr>
            <w:r>
              <w:t>432795,95</w:t>
            </w:r>
          </w:p>
        </w:tc>
        <w:tc>
          <w:tcPr>
            <w:tcW w:w="1814" w:type="dxa"/>
            <w:vAlign w:val="center"/>
          </w:tcPr>
          <w:p w:rsidR="00D4530C" w:rsidRDefault="00D4530C">
            <w:pPr>
              <w:pStyle w:val="ConsPlusNormal"/>
              <w:jc w:val="center"/>
            </w:pPr>
            <w:r>
              <w:t>2299810,39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170</w:t>
            </w:r>
          </w:p>
        </w:tc>
        <w:tc>
          <w:tcPr>
            <w:tcW w:w="1814" w:type="dxa"/>
            <w:vAlign w:val="center"/>
          </w:tcPr>
          <w:p w:rsidR="00D4530C" w:rsidRDefault="00D4530C">
            <w:pPr>
              <w:pStyle w:val="ConsPlusNormal"/>
              <w:jc w:val="center"/>
            </w:pPr>
            <w:r>
              <w:t>432776,49</w:t>
            </w:r>
          </w:p>
        </w:tc>
        <w:tc>
          <w:tcPr>
            <w:tcW w:w="1814" w:type="dxa"/>
            <w:vAlign w:val="center"/>
          </w:tcPr>
          <w:p w:rsidR="00D4530C" w:rsidRDefault="00D4530C">
            <w:pPr>
              <w:pStyle w:val="ConsPlusNormal"/>
              <w:jc w:val="center"/>
            </w:pPr>
            <w:r>
              <w:t>2299937,75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171</w:t>
            </w:r>
          </w:p>
        </w:tc>
        <w:tc>
          <w:tcPr>
            <w:tcW w:w="1814" w:type="dxa"/>
            <w:vAlign w:val="center"/>
          </w:tcPr>
          <w:p w:rsidR="00D4530C" w:rsidRDefault="00D4530C">
            <w:pPr>
              <w:pStyle w:val="ConsPlusNormal"/>
              <w:jc w:val="center"/>
            </w:pPr>
            <w:r>
              <w:t>432767,13</w:t>
            </w:r>
          </w:p>
        </w:tc>
        <w:tc>
          <w:tcPr>
            <w:tcW w:w="1814" w:type="dxa"/>
            <w:vAlign w:val="center"/>
          </w:tcPr>
          <w:p w:rsidR="00D4530C" w:rsidRDefault="00D4530C">
            <w:pPr>
              <w:pStyle w:val="ConsPlusNormal"/>
              <w:jc w:val="center"/>
            </w:pPr>
            <w:r>
              <w:t>2300076,93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172</w:t>
            </w:r>
          </w:p>
        </w:tc>
        <w:tc>
          <w:tcPr>
            <w:tcW w:w="1814" w:type="dxa"/>
            <w:vAlign w:val="center"/>
          </w:tcPr>
          <w:p w:rsidR="00D4530C" w:rsidRDefault="00D4530C">
            <w:pPr>
              <w:pStyle w:val="ConsPlusNormal"/>
              <w:jc w:val="center"/>
            </w:pPr>
            <w:r>
              <w:t>432777,47</w:t>
            </w:r>
          </w:p>
        </w:tc>
        <w:tc>
          <w:tcPr>
            <w:tcW w:w="1814" w:type="dxa"/>
            <w:vAlign w:val="center"/>
          </w:tcPr>
          <w:p w:rsidR="00D4530C" w:rsidRDefault="00D4530C">
            <w:pPr>
              <w:pStyle w:val="ConsPlusNormal"/>
              <w:jc w:val="center"/>
            </w:pPr>
            <w:r>
              <w:t>2300249,93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173</w:t>
            </w:r>
          </w:p>
        </w:tc>
        <w:tc>
          <w:tcPr>
            <w:tcW w:w="1814" w:type="dxa"/>
            <w:vAlign w:val="center"/>
          </w:tcPr>
          <w:p w:rsidR="00D4530C" w:rsidRDefault="00D4530C">
            <w:pPr>
              <w:pStyle w:val="ConsPlusNormal"/>
              <w:jc w:val="center"/>
            </w:pPr>
            <w:r>
              <w:t>432795,95</w:t>
            </w:r>
          </w:p>
        </w:tc>
        <w:tc>
          <w:tcPr>
            <w:tcW w:w="1814" w:type="dxa"/>
            <w:vAlign w:val="center"/>
          </w:tcPr>
          <w:p w:rsidR="00D4530C" w:rsidRDefault="00D4530C">
            <w:pPr>
              <w:pStyle w:val="ConsPlusNormal"/>
              <w:jc w:val="center"/>
            </w:pPr>
            <w:r>
              <w:t>2300411,85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174</w:t>
            </w:r>
          </w:p>
        </w:tc>
        <w:tc>
          <w:tcPr>
            <w:tcW w:w="1814" w:type="dxa"/>
            <w:vAlign w:val="center"/>
          </w:tcPr>
          <w:p w:rsidR="00D4530C" w:rsidRDefault="00D4530C">
            <w:pPr>
              <w:pStyle w:val="ConsPlusNormal"/>
              <w:jc w:val="center"/>
            </w:pPr>
            <w:r>
              <w:t>432815,92</w:t>
            </w:r>
          </w:p>
        </w:tc>
        <w:tc>
          <w:tcPr>
            <w:tcW w:w="1814" w:type="dxa"/>
            <w:vAlign w:val="center"/>
          </w:tcPr>
          <w:p w:rsidR="00D4530C" w:rsidRDefault="00D4530C">
            <w:pPr>
              <w:pStyle w:val="ConsPlusNormal"/>
              <w:jc w:val="center"/>
            </w:pPr>
            <w:r>
              <w:t>2300521,27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175</w:t>
            </w:r>
          </w:p>
        </w:tc>
        <w:tc>
          <w:tcPr>
            <w:tcW w:w="1814" w:type="dxa"/>
            <w:vAlign w:val="center"/>
          </w:tcPr>
          <w:p w:rsidR="00D4530C" w:rsidRDefault="00D4530C">
            <w:pPr>
              <w:pStyle w:val="ConsPlusNormal"/>
              <w:jc w:val="center"/>
            </w:pPr>
            <w:r>
              <w:t>432846,96</w:t>
            </w:r>
          </w:p>
        </w:tc>
        <w:tc>
          <w:tcPr>
            <w:tcW w:w="1814" w:type="dxa"/>
            <w:vAlign w:val="center"/>
          </w:tcPr>
          <w:p w:rsidR="00D4530C" w:rsidRDefault="00D4530C">
            <w:pPr>
              <w:pStyle w:val="ConsPlusNormal"/>
              <w:jc w:val="center"/>
            </w:pPr>
            <w:r>
              <w:t>2300664,71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176</w:t>
            </w:r>
          </w:p>
        </w:tc>
        <w:tc>
          <w:tcPr>
            <w:tcW w:w="1814" w:type="dxa"/>
            <w:vAlign w:val="center"/>
          </w:tcPr>
          <w:p w:rsidR="00D4530C" w:rsidRDefault="00D4530C">
            <w:pPr>
              <w:pStyle w:val="ConsPlusNormal"/>
              <w:jc w:val="center"/>
            </w:pPr>
            <w:r>
              <w:t>432878,01</w:t>
            </w:r>
          </w:p>
        </w:tc>
        <w:tc>
          <w:tcPr>
            <w:tcW w:w="1814" w:type="dxa"/>
            <w:vAlign w:val="center"/>
          </w:tcPr>
          <w:p w:rsidR="00D4530C" w:rsidRDefault="00D4530C">
            <w:pPr>
              <w:pStyle w:val="ConsPlusNormal"/>
              <w:jc w:val="center"/>
            </w:pPr>
            <w:r>
              <w:t>2300750,47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177</w:t>
            </w:r>
          </w:p>
        </w:tc>
        <w:tc>
          <w:tcPr>
            <w:tcW w:w="1814" w:type="dxa"/>
            <w:vAlign w:val="center"/>
          </w:tcPr>
          <w:p w:rsidR="00D4530C" w:rsidRDefault="00D4530C">
            <w:pPr>
              <w:pStyle w:val="ConsPlusNormal"/>
              <w:jc w:val="center"/>
            </w:pPr>
            <w:r>
              <w:t>432945,28</w:t>
            </w:r>
          </w:p>
        </w:tc>
        <w:tc>
          <w:tcPr>
            <w:tcW w:w="1814" w:type="dxa"/>
            <w:vAlign w:val="center"/>
          </w:tcPr>
          <w:p w:rsidR="00D4530C" w:rsidRDefault="00D4530C">
            <w:pPr>
              <w:pStyle w:val="ConsPlusNormal"/>
              <w:jc w:val="center"/>
            </w:pPr>
            <w:r>
              <w:t>2300827,36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178</w:t>
            </w:r>
          </w:p>
        </w:tc>
        <w:tc>
          <w:tcPr>
            <w:tcW w:w="1814" w:type="dxa"/>
            <w:vAlign w:val="center"/>
          </w:tcPr>
          <w:p w:rsidR="00D4530C" w:rsidRDefault="00D4530C">
            <w:pPr>
              <w:pStyle w:val="ConsPlusNormal"/>
              <w:jc w:val="center"/>
            </w:pPr>
            <w:r>
              <w:t>433014,04</w:t>
            </w:r>
          </w:p>
        </w:tc>
        <w:tc>
          <w:tcPr>
            <w:tcW w:w="1814" w:type="dxa"/>
            <w:vAlign w:val="center"/>
          </w:tcPr>
          <w:p w:rsidR="00D4530C" w:rsidRDefault="00D4530C">
            <w:pPr>
              <w:pStyle w:val="ConsPlusNormal"/>
              <w:jc w:val="center"/>
            </w:pPr>
            <w:r>
              <w:t>2300885,77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179</w:t>
            </w:r>
          </w:p>
        </w:tc>
        <w:tc>
          <w:tcPr>
            <w:tcW w:w="1814" w:type="dxa"/>
            <w:vAlign w:val="center"/>
          </w:tcPr>
          <w:p w:rsidR="00D4530C" w:rsidRDefault="00D4530C">
            <w:pPr>
              <w:pStyle w:val="ConsPlusNormal"/>
              <w:jc w:val="center"/>
            </w:pPr>
            <w:r>
              <w:t>433103,50</w:t>
            </w:r>
          </w:p>
        </w:tc>
        <w:tc>
          <w:tcPr>
            <w:tcW w:w="1814" w:type="dxa"/>
            <w:vAlign w:val="center"/>
          </w:tcPr>
          <w:p w:rsidR="00D4530C" w:rsidRDefault="00D4530C">
            <w:pPr>
              <w:pStyle w:val="ConsPlusNormal"/>
              <w:jc w:val="center"/>
            </w:pPr>
            <w:r>
              <w:t>2300928,65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180</w:t>
            </w:r>
          </w:p>
        </w:tc>
        <w:tc>
          <w:tcPr>
            <w:tcW w:w="1814" w:type="dxa"/>
            <w:vAlign w:val="center"/>
          </w:tcPr>
          <w:p w:rsidR="00D4530C" w:rsidRDefault="00D4530C">
            <w:pPr>
              <w:pStyle w:val="ConsPlusNormal"/>
              <w:jc w:val="center"/>
            </w:pPr>
            <w:r>
              <w:t>433110,96</w:t>
            </w:r>
          </w:p>
        </w:tc>
        <w:tc>
          <w:tcPr>
            <w:tcW w:w="1814" w:type="dxa"/>
            <w:vAlign w:val="center"/>
          </w:tcPr>
          <w:p w:rsidR="00D4530C" w:rsidRDefault="00D4530C">
            <w:pPr>
              <w:pStyle w:val="ConsPlusNormal"/>
              <w:jc w:val="center"/>
            </w:pPr>
            <w:r>
              <w:t>2300933,67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181</w:t>
            </w:r>
          </w:p>
        </w:tc>
        <w:tc>
          <w:tcPr>
            <w:tcW w:w="1814" w:type="dxa"/>
            <w:vAlign w:val="center"/>
          </w:tcPr>
          <w:p w:rsidR="00D4530C" w:rsidRDefault="00D4530C">
            <w:pPr>
              <w:pStyle w:val="ConsPlusNormal"/>
              <w:jc w:val="center"/>
            </w:pPr>
            <w:r>
              <w:t>433076,74</w:t>
            </w:r>
          </w:p>
        </w:tc>
        <w:tc>
          <w:tcPr>
            <w:tcW w:w="1814" w:type="dxa"/>
            <w:vAlign w:val="center"/>
          </w:tcPr>
          <w:p w:rsidR="00D4530C" w:rsidRDefault="00D4530C">
            <w:pPr>
              <w:pStyle w:val="ConsPlusNormal"/>
              <w:jc w:val="center"/>
            </w:pPr>
            <w:r>
              <w:t>2301007,14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182</w:t>
            </w:r>
          </w:p>
        </w:tc>
        <w:tc>
          <w:tcPr>
            <w:tcW w:w="1814" w:type="dxa"/>
            <w:vAlign w:val="center"/>
          </w:tcPr>
          <w:p w:rsidR="00D4530C" w:rsidRDefault="00D4530C">
            <w:pPr>
              <w:pStyle w:val="ConsPlusNormal"/>
              <w:jc w:val="center"/>
            </w:pPr>
            <w:r>
              <w:t>433066,23</w:t>
            </w:r>
          </w:p>
        </w:tc>
        <w:tc>
          <w:tcPr>
            <w:tcW w:w="1814" w:type="dxa"/>
            <w:vAlign w:val="center"/>
          </w:tcPr>
          <w:p w:rsidR="00D4530C" w:rsidRDefault="00D4530C">
            <w:pPr>
              <w:pStyle w:val="ConsPlusNormal"/>
              <w:jc w:val="center"/>
            </w:pPr>
            <w:r>
              <w:t>2301029,94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183</w:t>
            </w:r>
          </w:p>
        </w:tc>
        <w:tc>
          <w:tcPr>
            <w:tcW w:w="1814" w:type="dxa"/>
            <w:vAlign w:val="center"/>
          </w:tcPr>
          <w:p w:rsidR="00D4530C" w:rsidRDefault="00D4530C">
            <w:pPr>
              <w:pStyle w:val="ConsPlusNormal"/>
              <w:jc w:val="center"/>
            </w:pPr>
            <w:r>
              <w:t>433055,69</w:t>
            </w:r>
          </w:p>
        </w:tc>
        <w:tc>
          <w:tcPr>
            <w:tcW w:w="1814" w:type="dxa"/>
            <w:vAlign w:val="center"/>
          </w:tcPr>
          <w:p w:rsidR="00D4530C" w:rsidRDefault="00D4530C">
            <w:pPr>
              <w:pStyle w:val="ConsPlusNormal"/>
              <w:jc w:val="center"/>
            </w:pPr>
            <w:r>
              <w:t>2301052,39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184</w:t>
            </w:r>
          </w:p>
        </w:tc>
        <w:tc>
          <w:tcPr>
            <w:tcW w:w="1814" w:type="dxa"/>
            <w:vAlign w:val="center"/>
          </w:tcPr>
          <w:p w:rsidR="00D4530C" w:rsidRDefault="00D4530C">
            <w:pPr>
              <w:pStyle w:val="ConsPlusNormal"/>
              <w:jc w:val="center"/>
            </w:pPr>
            <w:r>
              <w:t>433035,83</w:t>
            </w:r>
          </w:p>
        </w:tc>
        <w:tc>
          <w:tcPr>
            <w:tcW w:w="1814" w:type="dxa"/>
            <w:vAlign w:val="center"/>
          </w:tcPr>
          <w:p w:rsidR="00D4530C" w:rsidRDefault="00D4530C">
            <w:pPr>
              <w:pStyle w:val="ConsPlusNormal"/>
              <w:jc w:val="center"/>
            </w:pPr>
            <w:r>
              <w:t>2301088,96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185</w:t>
            </w:r>
          </w:p>
        </w:tc>
        <w:tc>
          <w:tcPr>
            <w:tcW w:w="1814" w:type="dxa"/>
            <w:vAlign w:val="center"/>
          </w:tcPr>
          <w:p w:rsidR="00D4530C" w:rsidRDefault="00D4530C">
            <w:pPr>
              <w:pStyle w:val="ConsPlusNormal"/>
              <w:jc w:val="center"/>
            </w:pPr>
            <w:r>
              <w:t>433006,86</w:t>
            </w:r>
          </w:p>
        </w:tc>
        <w:tc>
          <w:tcPr>
            <w:tcW w:w="1814" w:type="dxa"/>
            <w:vAlign w:val="center"/>
          </w:tcPr>
          <w:p w:rsidR="00D4530C" w:rsidRDefault="00D4530C">
            <w:pPr>
              <w:pStyle w:val="ConsPlusNormal"/>
              <w:jc w:val="center"/>
            </w:pPr>
            <w:r>
              <w:t>2301135,59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186</w:t>
            </w:r>
          </w:p>
        </w:tc>
        <w:tc>
          <w:tcPr>
            <w:tcW w:w="1814" w:type="dxa"/>
            <w:vAlign w:val="center"/>
          </w:tcPr>
          <w:p w:rsidR="00D4530C" w:rsidRDefault="00D4530C">
            <w:pPr>
              <w:pStyle w:val="ConsPlusNormal"/>
              <w:jc w:val="center"/>
            </w:pPr>
            <w:r>
              <w:t>432984,85</w:t>
            </w:r>
          </w:p>
        </w:tc>
        <w:tc>
          <w:tcPr>
            <w:tcW w:w="1814" w:type="dxa"/>
            <w:vAlign w:val="center"/>
          </w:tcPr>
          <w:p w:rsidR="00D4530C" w:rsidRDefault="00D4530C">
            <w:pPr>
              <w:pStyle w:val="ConsPlusNormal"/>
              <w:jc w:val="center"/>
            </w:pPr>
            <w:r>
              <w:t>2301168,33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187</w:t>
            </w:r>
          </w:p>
        </w:tc>
        <w:tc>
          <w:tcPr>
            <w:tcW w:w="1814" w:type="dxa"/>
            <w:vAlign w:val="center"/>
          </w:tcPr>
          <w:p w:rsidR="00D4530C" w:rsidRDefault="00D4530C">
            <w:pPr>
              <w:pStyle w:val="ConsPlusNormal"/>
              <w:jc w:val="center"/>
            </w:pPr>
            <w:r>
              <w:t>432994,21</w:t>
            </w:r>
          </w:p>
        </w:tc>
        <w:tc>
          <w:tcPr>
            <w:tcW w:w="1814" w:type="dxa"/>
            <w:vAlign w:val="center"/>
          </w:tcPr>
          <w:p w:rsidR="00D4530C" w:rsidRDefault="00D4530C">
            <w:pPr>
              <w:pStyle w:val="ConsPlusNormal"/>
              <w:jc w:val="center"/>
            </w:pPr>
            <w:r>
              <w:t>2301174,87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188</w:t>
            </w:r>
          </w:p>
        </w:tc>
        <w:tc>
          <w:tcPr>
            <w:tcW w:w="1814" w:type="dxa"/>
            <w:vAlign w:val="center"/>
          </w:tcPr>
          <w:p w:rsidR="00D4530C" w:rsidRDefault="00D4530C">
            <w:pPr>
              <w:pStyle w:val="ConsPlusNormal"/>
              <w:jc w:val="center"/>
            </w:pPr>
            <w:r>
              <w:t>433017,41</w:t>
            </w:r>
          </w:p>
        </w:tc>
        <w:tc>
          <w:tcPr>
            <w:tcW w:w="1814" w:type="dxa"/>
            <w:vAlign w:val="center"/>
          </w:tcPr>
          <w:p w:rsidR="00D4530C" w:rsidRDefault="00D4530C">
            <w:pPr>
              <w:pStyle w:val="ConsPlusNormal"/>
              <w:jc w:val="center"/>
            </w:pPr>
            <w:r>
              <w:t>2301143,84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189</w:t>
            </w:r>
          </w:p>
        </w:tc>
        <w:tc>
          <w:tcPr>
            <w:tcW w:w="1814" w:type="dxa"/>
            <w:vAlign w:val="center"/>
          </w:tcPr>
          <w:p w:rsidR="00D4530C" w:rsidRDefault="00D4530C">
            <w:pPr>
              <w:pStyle w:val="ConsPlusNormal"/>
              <w:jc w:val="center"/>
            </w:pPr>
            <w:r>
              <w:t>433017,66</w:t>
            </w:r>
          </w:p>
        </w:tc>
        <w:tc>
          <w:tcPr>
            <w:tcW w:w="1814" w:type="dxa"/>
            <w:vAlign w:val="center"/>
          </w:tcPr>
          <w:p w:rsidR="00D4530C" w:rsidRDefault="00D4530C">
            <w:pPr>
              <w:pStyle w:val="ConsPlusNormal"/>
              <w:jc w:val="center"/>
            </w:pPr>
            <w:r>
              <w:t>2301142,58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190</w:t>
            </w:r>
          </w:p>
        </w:tc>
        <w:tc>
          <w:tcPr>
            <w:tcW w:w="1814" w:type="dxa"/>
            <w:vAlign w:val="center"/>
          </w:tcPr>
          <w:p w:rsidR="00D4530C" w:rsidRDefault="00D4530C">
            <w:pPr>
              <w:pStyle w:val="ConsPlusNormal"/>
              <w:jc w:val="center"/>
            </w:pPr>
            <w:r>
              <w:t>433018,84</w:t>
            </w:r>
          </w:p>
        </w:tc>
        <w:tc>
          <w:tcPr>
            <w:tcW w:w="1814" w:type="dxa"/>
            <w:vAlign w:val="center"/>
          </w:tcPr>
          <w:p w:rsidR="00D4530C" w:rsidRDefault="00D4530C">
            <w:pPr>
              <w:pStyle w:val="ConsPlusNormal"/>
              <w:jc w:val="center"/>
            </w:pPr>
            <w:r>
              <w:t>2301140,31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191</w:t>
            </w:r>
          </w:p>
        </w:tc>
        <w:tc>
          <w:tcPr>
            <w:tcW w:w="1814" w:type="dxa"/>
            <w:vAlign w:val="center"/>
          </w:tcPr>
          <w:p w:rsidR="00D4530C" w:rsidRDefault="00D4530C">
            <w:pPr>
              <w:pStyle w:val="ConsPlusNormal"/>
              <w:jc w:val="center"/>
            </w:pPr>
            <w:r>
              <w:t>433037,88</w:t>
            </w:r>
          </w:p>
        </w:tc>
        <w:tc>
          <w:tcPr>
            <w:tcW w:w="1814" w:type="dxa"/>
            <w:vAlign w:val="center"/>
          </w:tcPr>
          <w:p w:rsidR="00D4530C" w:rsidRDefault="00D4530C">
            <w:pPr>
              <w:pStyle w:val="ConsPlusNormal"/>
              <w:jc w:val="center"/>
            </w:pPr>
            <w:r>
              <w:t>2301110,09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192</w:t>
            </w:r>
          </w:p>
        </w:tc>
        <w:tc>
          <w:tcPr>
            <w:tcW w:w="1814" w:type="dxa"/>
            <w:vAlign w:val="center"/>
          </w:tcPr>
          <w:p w:rsidR="00D4530C" w:rsidRDefault="00D4530C">
            <w:pPr>
              <w:pStyle w:val="ConsPlusNormal"/>
              <w:jc w:val="center"/>
            </w:pPr>
            <w:r>
              <w:t>433051,09</w:t>
            </w:r>
          </w:p>
        </w:tc>
        <w:tc>
          <w:tcPr>
            <w:tcW w:w="1814" w:type="dxa"/>
            <w:vAlign w:val="center"/>
          </w:tcPr>
          <w:p w:rsidR="00D4530C" w:rsidRDefault="00D4530C">
            <w:pPr>
              <w:pStyle w:val="ConsPlusNormal"/>
              <w:jc w:val="center"/>
            </w:pPr>
            <w:r>
              <w:t>2301089,46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193</w:t>
            </w:r>
          </w:p>
        </w:tc>
        <w:tc>
          <w:tcPr>
            <w:tcW w:w="1814" w:type="dxa"/>
            <w:vAlign w:val="center"/>
          </w:tcPr>
          <w:p w:rsidR="00D4530C" w:rsidRDefault="00D4530C">
            <w:pPr>
              <w:pStyle w:val="ConsPlusNormal"/>
              <w:jc w:val="center"/>
            </w:pPr>
            <w:r>
              <w:t>433052,68</w:t>
            </w:r>
          </w:p>
        </w:tc>
        <w:tc>
          <w:tcPr>
            <w:tcW w:w="1814" w:type="dxa"/>
            <w:vAlign w:val="center"/>
          </w:tcPr>
          <w:p w:rsidR="00D4530C" w:rsidRDefault="00D4530C">
            <w:pPr>
              <w:pStyle w:val="ConsPlusNormal"/>
              <w:jc w:val="center"/>
            </w:pPr>
            <w:r>
              <w:t>2301088,45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194</w:t>
            </w:r>
          </w:p>
        </w:tc>
        <w:tc>
          <w:tcPr>
            <w:tcW w:w="1814" w:type="dxa"/>
            <w:vAlign w:val="center"/>
          </w:tcPr>
          <w:p w:rsidR="00D4530C" w:rsidRDefault="00D4530C">
            <w:pPr>
              <w:pStyle w:val="ConsPlusNormal"/>
              <w:jc w:val="center"/>
            </w:pPr>
            <w:r>
              <w:t>433054,36</w:t>
            </w:r>
          </w:p>
        </w:tc>
        <w:tc>
          <w:tcPr>
            <w:tcW w:w="1814" w:type="dxa"/>
            <w:vAlign w:val="center"/>
          </w:tcPr>
          <w:p w:rsidR="00D4530C" w:rsidRDefault="00D4530C">
            <w:pPr>
              <w:pStyle w:val="ConsPlusNormal"/>
              <w:jc w:val="center"/>
            </w:pPr>
            <w:r>
              <w:t>2301087,54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195</w:t>
            </w:r>
          </w:p>
        </w:tc>
        <w:tc>
          <w:tcPr>
            <w:tcW w:w="1814" w:type="dxa"/>
            <w:vAlign w:val="center"/>
          </w:tcPr>
          <w:p w:rsidR="00D4530C" w:rsidRDefault="00D4530C">
            <w:pPr>
              <w:pStyle w:val="ConsPlusNormal"/>
              <w:jc w:val="center"/>
            </w:pPr>
            <w:r>
              <w:t>433055,54</w:t>
            </w:r>
          </w:p>
        </w:tc>
        <w:tc>
          <w:tcPr>
            <w:tcW w:w="1814" w:type="dxa"/>
            <w:vAlign w:val="center"/>
          </w:tcPr>
          <w:p w:rsidR="00D4530C" w:rsidRDefault="00D4530C">
            <w:pPr>
              <w:pStyle w:val="ConsPlusNormal"/>
              <w:jc w:val="center"/>
            </w:pPr>
            <w:r>
              <w:t>2301087,20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196</w:t>
            </w:r>
          </w:p>
        </w:tc>
        <w:tc>
          <w:tcPr>
            <w:tcW w:w="1814" w:type="dxa"/>
            <w:vAlign w:val="center"/>
          </w:tcPr>
          <w:p w:rsidR="00D4530C" w:rsidRDefault="00D4530C">
            <w:pPr>
              <w:pStyle w:val="ConsPlusNormal"/>
              <w:jc w:val="center"/>
            </w:pPr>
            <w:r>
              <w:t>433056,55</w:t>
            </w:r>
          </w:p>
        </w:tc>
        <w:tc>
          <w:tcPr>
            <w:tcW w:w="1814" w:type="dxa"/>
            <w:vAlign w:val="center"/>
          </w:tcPr>
          <w:p w:rsidR="00D4530C" w:rsidRDefault="00D4530C">
            <w:pPr>
              <w:pStyle w:val="ConsPlusNormal"/>
              <w:jc w:val="center"/>
            </w:pPr>
            <w:r>
              <w:t>2301087,04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197</w:t>
            </w:r>
          </w:p>
        </w:tc>
        <w:tc>
          <w:tcPr>
            <w:tcW w:w="1814" w:type="dxa"/>
            <w:vAlign w:val="center"/>
          </w:tcPr>
          <w:p w:rsidR="00D4530C" w:rsidRDefault="00D4530C">
            <w:pPr>
              <w:pStyle w:val="ConsPlusNormal"/>
              <w:jc w:val="center"/>
            </w:pPr>
            <w:r>
              <w:t>433057,90</w:t>
            </w:r>
          </w:p>
        </w:tc>
        <w:tc>
          <w:tcPr>
            <w:tcW w:w="1814" w:type="dxa"/>
            <w:vAlign w:val="center"/>
          </w:tcPr>
          <w:p w:rsidR="00D4530C" w:rsidRDefault="00D4530C">
            <w:pPr>
              <w:pStyle w:val="ConsPlusNormal"/>
              <w:jc w:val="center"/>
            </w:pPr>
            <w:r>
              <w:t>2301087,04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198</w:t>
            </w:r>
          </w:p>
        </w:tc>
        <w:tc>
          <w:tcPr>
            <w:tcW w:w="1814" w:type="dxa"/>
            <w:vAlign w:val="center"/>
          </w:tcPr>
          <w:p w:rsidR="00D4530C" w:rsidRDefault="00D4530C">
            <w:pPr>
              <w:pStyle w:val="ConsPlusNormal"/>
              <w:jc w:val="center"/>
            </w:pPr>
            <w:r>
              <w:t>433059,68</w:t>
            </w:r>
          </w:p>
        </w:tc>
        <w:tc>
          <w:tcPr>
            <w:tcW w:w="1814" w:type="dxa"/>
            <w:vAlign w:val="center"/>
          </w:tcPr>
          <w:p w:rsidR="00D4530C" w:rsidRDefault="00D4530C">
            <w:pPr>
              <w:pStyle w:val="ConsPlusNormal"/>
              <w:jc w:val="center"/>
            </w:pPr>
            <w:r>
              <w:t>2301087,87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199</w:t>
            </w:r>
          </w:p>
        </w:tc>
        <w:tc>
          <w:tcPr>
            <w:tcW w:w="1814" w:type="dxa"/>
            <w:vAlign w:val="center"/>
          </w:tcPr>
          <w:p w:rsidR="00D4530C" w:rsidRDefault="00D4530C">
            <w:pPr>
              <w:pStyle w:val="ConsPlusNormal"/>
              <w:jc w:val="center"/>
            </w:pPr>
            <w:r>
              <w:t>433061,18</w:t>
            </w:r>
          </w:p>
        </w:tc>
        <w:tc>
          <w:tcPr>
            <w:tcW w:w="1814" w:type="dxa"/>
            <w:vAlign w:val="center"/>
          </w:tcPr>
          <w:p w:rsidR="00D4530C" w:rsidRDefault="00D4530C">
            <w:pPr>
              <w:pStyle w:val="ConsPlusNormal"/>
              <w:jc w:val="center"/>
            </w:pPr>
            <w:r>
              <w:t>2301088,80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200</w:t>
            </w:r>
          </w:p>
        </w:tc>
        <w:tc>
          <w:tcPr>
            <w:tcW w:w="1814" w:type="dxa"/>
            <w:vAlign w:val="center"/>
          </w:tcPr>
          <w:p w:rsidR="00D4530C" w:rsidRDefault="00D4530C">
            <w:pPr>
              <w:pStyle w:val="ConsPlusNormal"/>
              <w:jc w:val="center"/>
            </w:pPr>
            <w:r>
              <w:t>433062,19</w:t>
            </w:r>
          </w:p>
        </w:tc>
        <w:tc>
          <w:tcPr>
            <w:tcW w:w="1814" w:type="dxa"/>
            <w:vAlign w:val="center"/>
          </w:tcPr>
          <w:p w:rsidR="00D4530C" w:rsidRDefault="00D4530C">
            <w:pPr>
              <w:pStyle w:val="ConsPlusNormal"/>
              <w:jc w:val="center"/>
            </w:pPr>
            <w:r>
              <w:t>2301091,66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201</w:t>
            </w:r>
          </w:p>
        </w:tc>
        <w:tc>
          <w:tcPr>
            <w:tcW w:w="1814" w:type="dxa"/>
            <w:vAlign w:val="center"/>
          </w:tcPr>
          <w:p w:rsidR="00D4530C" w:rsidRDefault="00D4530C">
            <w:pPr>
              <w:pStyle w:val="ConsPlusNormal"/>
              <w:jc w:val="center"/>
            </w:pPr>
            <w:r>
              <w:t>433063,20</w:t>
            </w:r>
          </w:p>
        </w:tc>
        <w:tc>
          <w:tcPr>
            <w:tcW w:w="1814" w:type="dxa"/>
            <w:vAlign w:val="center"/>
          </w:tcPr>
          <w:p w:rsidR="00D4530C" w:rsidRDefault="00D4530C">
            <w:pPr>
              <w:pStyle w:val="ConsPlusNormal"/>
              <w:jc w:val="center"/>
            </w:pPr>
            <w:r>
              <w:t>2301094,52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202</w:t>
            </w:r>
          </w:p>
        </w:tc>
        <w:tc>
          <w:tcPr>
            <w:tcW w:w="1814" w:type="dxa"/>
            <w:vAlign w:val="center"/>
          </w:tcPr>
          <w:p w:rsidR="00D4530C" w:rsidRDefault="00D4530C">
            <w:pPr>
              <w:pStyle w:val="ConsPlusNormal"/>
              <w:jc w:val="center"/>
            </w:pPr>
            <w:r>
              <w:t>433063,13</w:t>
            </w:r>
          </w:p>
        </w:tc>
        <w:tc>
          <w:tcPr>
            <w:tcW w:w="1814" w:type="dxa"/>
            <w:vAlign w:val="center"/>
          </w:tcPr>
          <w:p w:rsidR="00D4530C" w:rsidRDefault="00D4530C">
            <w:pPr>
              <w:pStyle w:val="ConsPlusNormal"/>
              <w:jc w:val="center"/>
            </w:pPr>
            <w:r>
              <w:t>2301095,54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203</w:t>
            </w:r>
          </w:p>
        </w:tc>
        <w:tc>
          <w:tcPr>
            <w:tcW w:w="1814" w:type="dxa"/>
            <w:vAlign w:val="center"/>
          </w:tcPr>
          <w:p w:rsidR="00D4530C" w:rsidRDefault="00D4530C">
            <w:pPr>
              <w:pStyle w:val="ConsPlusNormal"/>
              <w:jc w:val="center"/>
            </w:pPr>
            <w:r>
              <w:t>433061,43</w:t>
            </w:r>
          </w:p>
        </w:tc>
        <w:tc>
          <w:tcPr>
            <w:tcW w:w="1814" w:type="dxa"/>
            <w:vAlign w:val="center"/>
          </w:tcPr>
          <w:p w:rsidR="00D4530C" w:rsidRDefault="00D4530C">
            <w:pPr>
              <w:pStyle w:val="ConsPlusNormal"/>
              <w:jc w:val="center"/>
            </w:pPr>
            <w:r>
              <w:t>2301098,65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204</w:t>
            </w:r>
          </w:p>
        </w:tc>
        <w:tc>
          <w:tcPr>
            <w:tcW w:w="1814" w:type="dxa"/>
            <w:vAlign w:val="center"/>
          </w:tcPr>
          <w:p w:rsidR="00D4530C" w:rsidRDefault="00D4530C">
            <w:pPr>
              <w:pStyle w:val="ConsPlusNormal"/>
              <w:jc w:val="center"/>
            </w:pPr>
            <w:r>
              <w:t>433035,51</w:t>
            </w:r>
          </w:p>
        </w:tc>
        <w:tc>
          <w:tcPr>
            <w:tcW w:w="1814" w:type="dxa"/>
            <w:vAlign w:val="center"/>
          </w:tcPr>
          <w:p w:rsidR="00D4530C" w:rsidRDefault="00D4530C">
            <w:pPr>
              <w:pStyle w:val="ConsPlusNormal"/>
              <w:jc w:val="center"/>
            </w:pPr>
            <w:r>
              <w:t>2301134,50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205</w:t>
            </w:r>
          </w:p>
        </w:tc>
        <w:tc>
          <w:tcPr>
            <w:tcW w:w="1814" w:type="dxa"/>
            <w:vAlign w:val="center"/>
          </w:tcPr>
          <w:p w:rsidR="00D4530C" w:rsidRDefault="00D4530C">
            <w:pPr>
              <w:pStyle w:val="ConsPlusNormal"/>
              <w:jc w:val="center"/>
            </w:pPr>
            <w:r>
              <w:t>433019,09</w:t>
            </w:r>
          </w:p>
        </w:tc>
        <w:tc>
          <w:tcPr>
            <w:tcW w:w="1814" w:type="dxa"/>
            <w:vAlign w:val="center"/>
          </w:tcPr>
          <w:p w:rsidR="00D4530C" w:rsidRDefault="00D4530C">
            <w:pPr>
              <w:pStyle w:val="ConsPlusNormal"/>
              <w:jc w:val="center"/>
            </w:pPr>
            <w:r>
              <w:t>2301155,20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206</w:t>
            </w:r>
          </w:p>
        </w:tc>
        <w:tc>
          <w:tcPr>
            <w:tcW w:w="1814" w:type="dxa"/>
            <w:vAlign w:val="center"/>
          </w:tcPr>
          <w:p w:rsidR="00D4530C" w:rsidRDefault="00D4530C">
            <w:pPr>
              <w:pStyle w:val="ConsPlusNormal"/>
              <w:jc w:val="center"/>
            </w:pPr>
            <w:r>
              <w:t>433019,65</w:t>
            </w:r>
          </w:p>
        </w:tc>
        <w:tc>
          <w:tcPr>
            <w:tcW w:w="1814" w:type="dxa"/>
            <w:vAlign w:val="center"/>
          </w:tcPr>
          <w:p w:rsidR="00D4530C" w:rsidRDefault="00D4530C">
            <w:pPr>
              <w:pStyle w:val="ConsPlusNormal"/>
              <w:jc w:val="center"/>
            </w:pPr>
            <w:r>
              <w:t>2301156,04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207</w:t>
            </w:r>
          </w:p>
        </w:tc>
        <w:tc>
          <w:tcPr>
            <w:tcW w:w="1814" w:type="dxa"/>
            <w:vAlign w:val="center"/>
          </w:tcPr>
          <w:p w:rsidR="00D4530C" w:rsidRDefault="00D4530C">
            <w:pPr>
              <w:pStyle w:val="ConsPlusNormal"/>
              <w:jc w:val="center"/>
            </w:pPr>
            <w:r>
              <w:t>433001,34</w:t>
            </w:r>
          </w:p>
        </w:tc>
        <w:tc>
          <w:tcPr>
            <w:tcW w:w="1814" w:type="dxa"/>
            <w:vAlign w:val="center"/>
          </w:tcPr>
          <w:p w:rsidR="00D4530C" w:rsidRDefault="00D4530C">
            <w:pPr>
              <w:pStyle w:val="ConsPlusNormal"/>
              <w:jc w:val="center"/>
            </w:pPr>
            <w:r>
              <w:t>2301179,85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208</w:t>
            </w:r>
          </w:p>
        </w:tc>
        <w:tc>
          <w:tcPr>
            <w:tcW w:w="1814" w:type="dxa"/>
            <w:vAlign w:val="center"/>
          </w:tcPr>
          <w:p w:rsidR="00D4530C" w:rsidRDefault="00D4530C">
            <w:pPr>
              <w:pStyle w:val="ConsPlusNormal"/>
              <w:jc w:val="center"/>
            </w:pPr>
            <w:r>
              <w:t>433009,85</w:t>
            </w:r>
          </w:p>
        </w:tc>
        <w:tc>
          <w:tcPr>
            <w:tcW w:w="1814" w:type="dxa"/>
            <w:vAlign w:val="center"/>
          </w:tcPr>
          <w:p w:rsidR="00D4530C" w:rsidRDefault="00D4530C">
            <w:pPr>
              <w:pStyle w:val="ConsPlusNormal"/>
              <w:jc w:val="center"/>
            </w:pPr>
            <w:r>
              <w:t>2301185,80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209</w:t>
            </w:r>
          </w:p>
        </w:tc>
        <w:tc>
          <w:tcPr>
            <w:tcW w:w="1814" w:type="dxa"/>
            <w:vAlign w:val="center"/>
          </w:tcPr>
          <w:p w:rsidR="00D4530C" w:rsidRDefault="00D4530C">
            <w:pPr>
              <w:pStyle w:val="ConsPlusNormal"/>
              <w:jc w:val="center"/>
            </w:pPr>
            <w:r>
              <w:t>433037,85</w:t>
            </w:r>
          </w:p>
        </w:tc>
        <w:tc>
          <w:tcPr>
            <w:tcW w:w="1814" w:type="dxa"/>
            <w:vAlign w:val="center"/>
          </w:tcPr>
          <w:p w:rsidR="00D4530C" w:rsidRDefault="00D4530C">
            <w:pPr>
              <w:pStyle w:val="ConsPlusNormal"/>
              <w:jc w:val="center"/>
            </w:pPr>
            <w:r>
              <w:t>2301153,27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210</w:t>
            </w:r>
          </w:p>
        </w:tc>
        <w:tc>
          <w:tcPr>
            <w:tcW w:w="1814" w:type="dxa"/>
            <w:vAlign w:val="center"/>
          </w:tcPr>
          <w:p w:rsidR="00D4530C" w:rsidRDefault="00D4530C">
            <w:pPr>
              <w:pStyle w:val="ConsPlusNormal"/>
              <w:jc w:val="center"/>
            </w:pPr>
            <w:r>
              <w:t>433072,01</w:t>
            </w:r>
          </w:p>
        </w:tc>
        <w:tc>
          <w:tcPr>
            <w:tcW w:w="1814" w:type="dxa"/>
            <w:vAlign w:val="center"/>
          </w:tcPr>
          <w:p w:rsidR="00D4530C" w:rsidRDefault="00D4530C">
            <w:pPr>
              <w:pStyle w:val="ConsPlusNormal"/>
              <w:jc w:val="center"/>
            </w:pPr>
            <w:r>
              <w:t>2301101,92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211</w:t>
            </w:r>
          </w:p>
        </w:tc>
        <w:tc>
          <w:tcPr>
            <w:tcW w:w="1814" w:type="dxa"/>
            <w:vAlign w:val="center"/>
          </w:tcPr>
          <w:p w:rsidR="00D4530C" w:rsidRDefault="00D4530C">
            <w:pPr>
              <w:pStyle w:val="ConsPlusNormal"/>
              <w:jc w:val="center"/>
            </w:pPr>
            <w:r>
              <w:t>433121,00</w:t>
            </w:r>
          </w:p>
        </w:tc>
        <w:tc>
          <w:tcPr>
            <w:tcW w:w="1814" w:type="dxa"/>
            <w:vAlign w:val="center"/>
          </w:tcPr>
          <w:p w:rsidR="00D4530C" w:rsidRDefault="00D4530C">
            <w:pPr>
              <w:pStyle w:val="ConsPlusNormal"/>
              <w:jc w:val="center"/>
            </w:pPr>
            <w:r>
              <w:t>2301000,08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212</w:t>
            </w:r>
          </w:p>
        </w:tc>
        <w:tc>
          <w:tcPr>
            <w:tcW w:w="1814" w:type="dxa"/>
            <w:vAlign w:val="center"/>
          </w:tcPr>
          <w:p w:rsidR="00D4530C" w:rsidRDefault="00D4530C">
            <w:pPr>
              <w:pStyle w:val="ConsPlusNormal"/>
              <w:jc w:val="center"/>
            </w:pPr>
            <w:r>
              <w:t>433142,20</w:t>
            </w:r>
          </w:p>
        </w:tc>
        <w:tc>
          <w:tcPr>
            <w:tcW w:w="1814" w:type="dxa"/>
            <w:vAlign w:val="center"/>
          </w:tcPr>
          <w:p w:rsidR="00D4530C" w:rsidRDefault="00D4530C">
            <w:pPr>
              <w:pStyle w:val="ConsPlusNormal"/>
              <w:jc w:val="center"/>
            </w:pPr>
            <w:r>
              <w:t>2300954,64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213</w:t>
            </w:r>
          </w:p>
        </w:tc>
        <w:tc>
          <w:tcPr>
            <w:tcW w:w="1814" w:type="dxa"/>
            <w:vAlign w:val="center"/>
          </w:tcPr>
          <w:p w:rsidR="00D4530C" w:rsidRDefault="00D4530C">
            <w:pPr>
              <w:pStyle w:val="ConsPlusNormal"/>
              <w:jc w:val="center"/>
            </w:pPr>
            <w:r>
              <w:t>433146,55</w:t>
            </w:r>
          </w:p>
        </w:tc>
        <w:tc>
          <w:tcPr>
            <w:tcW w:w="1814" w:type="dxa"/>
            <w:vAlign w:val="center"/>
          </w:tcPr>
          <w:p w:rsidR="00D4530C" w:rsidRDefault="00D4530C">
            <w:pPr>
              <w:pStyle w:val="ConsPlusNormal"/>
              <w:jc w:val="center"/>
            </w:pPr>
            <w:r>
              <w:t>2300957,56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214</w:t>
            </w:r>
          </w:p>
        </w:tc>
        <w:tc>
          <w:tcPr>
            <w:tcW w:w="1814" w:type="dxa"/>
            <w:vAlign w:val="center"/>
          </w:tcPr>
          <w:p w:rsidR="00D4530C" w:rsidRDefault="00D4530C">
            <w:pPr>
              <w:pStyle w:val="ConsPlusNormal"/>
              <w:jc w:val="center"/>
            </w:pPr>
            <w:r>
              <w:t>433264,51</w:t>
            </w:r>
          </w:p>
        </w:tc>
        <w:tc>
          <w:tcPr>
            <w:tcW w:w="1814" w:type="dxa"/>
            <w:vAlign w:val="center"/>
          </w:tcPr>
          <w:p w:rsidR="00D4530C" w:rsidRDefault="00D4530C">
            <w:pPr>
              <w:pStyle w:val="ConsPlusNormal"/>
              <w:jc w:val="center"/>
            </w:pPr>
            <w:r>
              <w:t>2300968,98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215</w:t>
            </w:r>
          </w:p>
        </w:tc>
        <w:tc>
          <w:tcPr>
            <w:tcW w:w="1814" w:type="dxa"/>
            <w:vAlign w:val="center"/>
          </w:tcPr>
          <w:p w:rsidR="00D4530C" w:rsidRDefault="00D4530C">
            <w:pPr>
              <w:pStyle w:val="ConsPlusNormal"/>
              <w:jc w:val="center"/>
            </w:pPr>
            <w:r>
              <w:t>433498,50</w:t>
            </w:r>
          </w:p>
        </w:tc>
        <w:tc>
          <w:tcPr>
            <w:tcW w:w="1814" w:type="dxa"/>
            <w:vAlign w:val="center"/>
          </w:tcPr>
          <w:p w:rsidR="00D4530C" w:rsidRDefault="00D4530C">
            <w:pPr>
              <w:pStyle w:val="ConsPlusNormal"/>
              <w:jc w:val="center"/>
            </w:pPr>
            <w:r>
              <w:t>2300988,36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216</w:t>
            </w:r>
          </w:p>
        </w:tc>
        <w:tc>
          <w:tcPr>
            <w:tcW w:w="1814" w:type="dxa"/>
            <w:vAlign w:val="center"/>
          </w:tcPr>
          <w:p w:rsidR="00D4530C" w:rsidRDefault="00D4530C">
            <w:pPr>
              <w:pStyle w:val="ConsPlusNormal"/>
              <w:jc w:val="center"/>
            </w:pPr>
            <w:r>
              <w:t>433727,25</w:t>
            </w:r>
          </w:p>
        </w:tc>
        <w:tc>
          <w:tcPr>
            <w:tcW w:w="1814" w:type="dxa"/>
            <w:vAlign w:val="center"/>
          </w:tcPr>
          <w:p w:rsidR="00D4530C" w:rsidRDefault="00D4530C">
            <w:pPr>
              <w:pStyle w:val="ConsPlusNormal"/>
              <w:jc w:val="center"/>
            </w:pPr>
            <w:r>
              <w:t>2300898,49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217</w:t>
            </w:r>
          </w:p>
        </w:tc>
        <w:tc>
          <w:tcPr>
            <w:tcW w:w="1814" w:type="dxa"/>
            <w:vAlign w:val="center"/>
          </w:tcPr>
          <w:p w:rsidR="00D4530C" w:rsidRDefault="00D4530C">
            <w:pPr>
              <w:pStyle w:val="ConsPlusNormal"/>
              <w:jc w:val="center"/>
            </w:pPr>
            <w:r>
              <w:t>433911,92</w:t>
            </w:r>
          </w:p>
        </w:tc>
        <w:tc>
          <w:tcPr>
            <w:tcW w:w="1814" w:type="dxa"/>
            <w:vAlign w:val="center"/>
          </w:tcPr>
          <w:p w:rsidR="00D4530C" w:rsidRDefault="00D4530C">
            <w:pPr>
              <w:pStyle w:val="ConsPlusNormal"/>
              <w:jc w:val="center"/>
            </w:pPr>
            <w:r>
              <w:t>2300818,91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218</w:t>
            </w:r>
          </w:p>
        </w:tc>
        <w:tc>
          <w:tcPr>
            <w:tcW w:w="1814" w:type="dxa"/>
            <w:vAlign w:val="center"/>
          </w:tcPr>
          <w:p w:rsidR="00D4530C" w:rsidRDefault="00D4530C">
            <w:pPr>
              <w:pStyle w:val="ConsPlusNormal"/>
              <w:jc w:val="center"/>
            </w:pPr>
            <w:r>
              <w:t>434083,73</w:t>
            </w:r>
          </w:p>
        </w:tc>
        <w:tc>
          <w:tcPr>
            <w:tcW w:w="1814" w:type="dxa"/>
            <w:vAlign w:val="center"/>
          </w:tcPr>
          <w:p w:rsidR="00D4530C" w:rsidRDefault="00D4530C">
            <w:pPr>
              <w:pStyle w:val="ConsPlusNormal"/>
              <w:jc w:val="center"/>
            </w:pPr>
            <w:r>
              <w:t>2300767,99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219</w:t>
            </w:r>
          </w:p>
        </w:tc>
        <w:tc>
          <w:tcPr>
            <w:tcW w:w="1814" w:type="dxa"/>
            <w:vAlign w:val="center"/>
          </w:tcPr>
          <w:p w:rsidR="00D4530C" w:rsidRDefault="00D4530C">
            <w:pPr>
              <w:pStyle w:val="ConsPlusNormal"/>
              <w:jc w:val="center"/>
            </w:pPr>
            <w:r>
              <w:t>434225,54</w:t>
            </w:r>
          </w:p>
        </w:tc>
        <w:tc>
          <w:tcPr>
            <w:tcW w:w="1814" w:type="dxa"/>
            <w:vAlign w:val="center"/>
          </w:tcPr>
          <w:p w:rsidR="00D4530C" w:rsidRDefault="00D4530C">
            <w:pPr>
              <w:pStyle w:val="ConsPlusNormal"/>
              <w:jc w:val="center"/>
            </w:pPr>
            <w:r>
              <w:t>2300786,18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220</w:t>
            </w:r>
          </w:p>
        </w:tc>
        <w:tc>
          <w:tcPr>
            <w:tcW w:w="1814" w:type="dxa"/>
            <w:vAlign w:val="center"/>
          </w:tcPr>
          <w:p w:rsidR="00D4530C" w:rsidRDefault="00D4530C">
            <w:pPr>
              <w:pStyle w:val="ConsPlusNormal"/>
              <w:jc w:val="center"/>
            </w:pPr>
            <w:r>
              <w:t>434371,72</w:t>
            </w:r>
          </w:p>
        </w:tc>
        <w:tc>
          <w:tcPr>
            <w:tcW w:w="1814" w:type="dxa"/>
            <w:vAlign w:val="center"/>
          </w:tcPr>
          <w:p w:rsidR="00D4530C" w:rsidRDefault="00D4530C">
            <w:pPr>
              <w:pStyle w:val="ConsPlusNormal"/>
              <w:jc w:val="center"/>
            </w:pPr>
            <w:r>
              <w:t>2300860,77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221</w:t>
            </w:r>
          </w:p>
        </w:tc>
        <w:tc>
          <w:tcPr>
            <w:tcW w:w="1814" w:type="dxa"/>
            <w:vAlign w:val="center"/>
          </w:tcPr>
          <w:p w:rsidR="00D4530C" w:rsidRDefault="00D4530C">
            <w:pPr>
              <w:pStyle w:val="ConsPlusNormal"/>
              <w:jc w:val="center"/>
            </w:pPr>
            <w:r>
              <w:t>434291,59</w:t>
            </w:r>
          </w:p>
        </w:tc>
        <w:tc>
          <w:tcPr>
            <w:tcW w:w="1814" w:type="dxa"/>
            <w:vAlign w:val="center"/>
          </w:tcPr>
          <w:p w:rsidR="00D4530C" w:rsidRDefault="00D4530C">
            <w:pPr>
              <w:pStyle w:val="ConsPlusNormal"/>
              <w:jc w:val="center"/>
            </w:pPr>
            <w:r>
              <w:t>2300489,23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222</w:t>
            </w:r>
          </w:p>
        </w:tc>
        <w:tc>
          <w:tcPr>
            <w:tcW w:w="1814" w:type="dxa"/>
            <w:vAlign w:val="center"/>
          </w:tcPr>
          <w:p w:rsidR="00D4530C" w:rsidRDefault="00D4530C">
            <w:pPr>
              <w:pStyle w:val="ConsPlusNormal"/>
              <w:jc w:val="center"/>
            </w:pPr>
            <w:r>
              <w:t>434407,94</w:t>
            </w:r>
          </w:p>
        </w:tc>
        <w:tc>
          <w:tcPr>
            <w:tcW w:w="1814" w:type="dxa"/>
            <w:vAlign w:val="center"/>
          </w:tcPr>
          <w:p w:rsidR="00D4530C" w:rsidRDefault="00D4530C">
            <w:pPr>
              <w:pStyle w:val="ConsPlusNormal"/>
              <w:jc w:val="center"/>
            </w:pPr>
            <w:r>
              <w:t>2300459,47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223</w:t>
            </w:r>
          </w:p>
        </w:tc>
        <w:tc>
          <w:tcPr>
            <w:tcW w:w="1814" w:type="dxa"/>
            <w:vAlign w:val="center"/>
          </w:tcPr>
          <w:p w:rsidR="00D4530C" w:rsidRDefault="00D4530C">
            <w:pPr>
              <w:pStyle w:val="ConsPlusNormal"/>
              <w:jc w:val="center"/>
            </w:pPr>
            <w:r>
              <w:t>434474,23</w:t>
            </w:r>
          </w:p>
        </w:tc>
        <w:tc>
          <w:tcPr>
            <w:tcW w:w="1814" w:type="dxa"/>
            <w:vAlign w:val="center"/>
          </w:tcPr>
          <w:p w:rsidR="00D4530C" w:rsidRDefault="00D4530C">
            <w:pPr>
              <w:pStyle w:val="ConsPlusNormal"/>
              <w:jc w:val="center"/>
            </w:pPr>
            <w:r>
              <w:t>2300436,81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224</w:t>
            </w:r>
          </w:p>
        </w:tc>
        <w:tc>
          <w:tcPr>
            <w:tcW w:w="1814" w:type="dxa"/>
            <w:vAlign w:val="center"/>
          </w:tcPr>
          <w:p w:rsidR="00D4530C" w:rsidRDefault="00D4530C">
            <w:pPr>
              <w:pStyle w:val="ConsPlusNormal"/>
              <w:jc w:val="center"/>
            </w:pPr>
            <w:r>
              <w:t>434640,68</w:t>
            </w:r>
          </w:p>
        </w:tc>
        <w:tc>
          <w:tcPr>
            <w:tcW w:w="1814" w:type="dxa"/>
            <w:vAlign w:val="center"/>
          </w:tcPr>
          <w:p w:rsidR="00D4530C" w:rsidRDefault="00D4530C">
            <w:pPr>
              <w:pStyle w:val="ConsPlusNormal"/>
              <w:jc w:val="center"/>
            </w:pPr>
            <w:r>
              <w:t>2300361,33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225</w:t>
            </w:r>
          </w:p>
        </w:tc>
        <w:tc>
          <w:tcPr>
            <w:tcW w:w="1814" w:type="dxa"/>
            <w:vAlign w:val="center"/>
          </w:tcPr>
          <w:p w:rsidR="00D4530C" w:rsidRDefault="00D4530C">
            <w:pPr>
              <w:pStyle w:val="ConsPlusNormal"/>
              <w:jc w:val="center"/>
            </w:pPr>
            <w:r>
              <w:t>434772,54</w:t>
            </w:r>
          </w:p>
        </w:tc>
        <w:tc>
          <w:tcPr>
            <w:tcW w:w="1814" w:type="dxa"/>
            <w:vAlign w:val="center"/>
          </w:tcPr>
          <w:p w:rsidR="00D4530C" w:rsidRDefault="00D4530C">
            <w:pPr>
              <w:pStyle w:val="ConsPlusNormal"/>
              <w:jc w:val="center"/>
            </w:pPr>
            <w:r>
              <w:t>2300289,78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226</w:t>
            </w:r>
          </w:p>
        </w:tc>
        <w:tc>
          <w:tcPr>
            <w:tcW w:w="1814" w:type="dxa"/>
            <w:vAlign w:val="center"/>
          </w:tcPr>
          <w:p w:rsidR="00D4530C" w:rsidRDefault="00D4530C">
            <w:pPr>
              <w:pStyle w:val="ConsPlusNormal"/>
              <w:jc w:val="center"/>
            </w:pPr>
            <w:r>
              <w:t>434866,76</w:t>
            </w:r>
          </w:p>
        </w:tc>
        <w:tc>
          <w:tcPr>
            <w:tcW w:w="1814" w:type="dxa"/>
            <w:vAlign w:val="center"/>
          </w:tcPr>
          <w:p w:rsidR="00D4530C" w:rsidRDefault="00D4530C">
            <w:pPr>
              <w:pStyle w:val="ConsPlusNormal"/>
              <w:jc w:val="center"/>
            </w:pPr>
            <w:r>
              <w:t>2300229,81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227</w:t>
            </w:r>
          </w:p>
        </w:tc>
        <w:tc>
          <w:tcPr>
            <w:tcW w:w="1814" w:type="dxa"/>
            <w:vAlign w:val="center"/>
          </w:tcPr>
          <w:p w:rsidR="00D4530C" w:rsidRDefault="00D4530C">
            <w:pPr>
              <w:pStyle w:val="ConsPlusNormal"/>
              <w:jc w:val="center"/>
            </w:pPr>
            <w:r>
              <w:t>434930,82</w:t>
            </w:r>
          </w:p>
        </w:tc>
        <w:tc>
          <w:tcPr>
            <w:tcW w:w="1814" w:type="dxa"/>
            <w:vAlign w:val="center"/>
          </w:tcPr>
          <w:p w:rsidR="00D4530C" w:rsidRDefault="00D4530C">
            <w:pPr>
              <w:pStyle w:val="ConsPlusNormal"/>
              <w:jc w:val="center"/>
            </w:pPr>
            <w:r>
              <w:t>2300188,23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228</w:t>
            </w:r>
          </w:p>
        </w:tc>
        <w:tc>
          <w:tcPr>
            <w:tcW w:w="1814" w:type="dxa"/>
            <w:vAlign w:val="center"/>
          </w:tcPr>
          <w:p w:rsidR="00D4530C" w:rsidRDefault="00D4530C">
            <w:pPr>
              <w:pStyle w:val="ConsPlusNormal"/>
              <w:jc w:val="center"/>
            </w:pPr>
            <w:r>
              <w:t>434962,00</w:t>
            </w:r>
          </w:p>
        </w:tc>
        <w:tc>
          <w:tcPr>
            <w:tcW w:w="1814" w:type="dxa"/>
            <w:vAlign w:val="center"/>
          </w:tcPr>
          <w:p w:rsidR="00D4530C" w:rsidRDefault="00D4530C">
            <w:pPr>
              <w:pStyle w:val="ConsPlusNormal"/>
              <w:jc w:val="center"/>
            </w:pPr>
            <w:r>
              <w:t>2300163,36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229</w:t>
            </w:r>
          </w:p>
        </w:tc>
        <w:tc>
          <w:tcPr>
            <w:tcW w:w="1814" w:type="dxa"/>
            <w:vAlign w:val="center"/>
          </w:tcPr>
          <w:p w:rsidR="00D4530C" w:rsidRDefault="00D4530C">
            <w:pPr>
              <w:pStyle w:val="ConsPlusNormal"/>
              <w:jc w:val="center"/>
            </w:pPr>
            <w:r>
              <w:t>435008,83</w:t>
            </w:r>
          </w:p>
        </w:tc>
        <w:tc>
          <w:tcPr>
            <w:tcW w:w="1814" w:type="dxa"/>
            <w:vAlign w:val="center"/>
          </w:tcPr>
          <w:p w:rsidR="00D4530C" w:rsidRDefault="00D4530C">
            <w:pPr>
              <w:pStyle w:val="ConsPlusNormal"/>
              <w:jc w:val="center"/>
            </w:pPr>
            <w:r>
              <w:t>2300116,51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230</w:t>
            </w:r>
          </w:p>
        </w:tc>
        <w:tc>
          <w:tcPr>
            <w:tcW w:w="1814" w:type="dxa"/>
            <w:vAlign w:val="center"/>
          </w:tcPr>
          <w:p w:rsidR="00D4530C" w:rsidRDefault="00D4530C">
            <w:pPr>
              <w:pStyle w:val="ConsPlusNormal"/>
              <w:jc w:val="center"/>
            </w:pPr>
            <w:r>
              <w:t>435049,35</w:t>
            </w:r>
          </w:p>
        </w:tc>
        <w:tc>
          <w:tcPr>
            <w:tcW w:w="1814" w:type="dxa"/>
            <w:vAlign w:val="center"/>
          </w:tcPr>
          <w:p w:rsidR="00D4530C" w:rsidRDefault="00D4530C">
            <w:pPr>
              <w:pStyle w:val="ConsPlusNormal"/>
              <w:jc w:val="center"/>
            </w:pPr>
            <w:r>
              <w:t>2300073,93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231</w:t>
            </w:r>
          </w:p>
        </w:tc>
        <w:tc>
          <w:tcPr>
            <w:tcW w:w="1814" w:type="dxa"/>
            <w:vAlign w:val="center"/>
          </w:tcPr>
          <w:p w:rsidR="00D4530C" w:rsidRDefault="00D4530C">
            <w:pPr>
              <w:pStyle w:val="ConsPlusNormal"/>
              <w:jc w:val="center"/>
            </w:pPr>
            <w:r>
              <w:t>435055,51</w:t>
            </w:r>
          </w:p>
        </w:tc>
        <w:tc>
          <w:tcPr>
            <w:tcW w:w="1814" w:type="dxa"/>
            <w:vAlign w:val="center"/>
          </w:tcPr>
          <w:p w:rsidR="00D4530C" w:rsidRDefault="00D4530C">
            <w:pPr>
              <w:pStyle w:val="ConsPlusNormal"/>
              <w:jc w:val="center"/>
            </w:pPr>
            <w:r>
              <w:t>2300077,61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232</w:t>
            </w:r>
          </w:p>
        </w:tc>
        <w:tc>
          <w:tcPr>
            <w:tcW w:w="1814" w:type="dxa"/>
            <w:vAlign w:val="center"/>
          </w:tcPr>
          <w:p w:rsidR="00D4530C" w:rsidRDefault="00D4530C">
            <w:pPr>
              <w:pStyle w:val="ConsPlusNormal"/>
              <w:jc w:val="center"/>
            </w:pPr>
            <w:r>
              <w:t>435302,50</w:t>
            </w:r>
          </w:p>
        </w:tc>
        <w:tc>
          <w:tcPr>
            <w:tcW w:w="1814" w:type="dxa"/>
            <w:vAlign w:val="center"/>
          </w:tcPr>
          <w:p w:rsidR="00D4530C" w:rsidRDefault="00D4530C">
            <w:pPr>
              <w:pStyle w:val="ConsPlusNormal"/>
              <w:jc w:val="center"/>
            </w:pPr>
            <w:r>
              <w:t>2300329,00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233</w:t>
            </w:r>
          </w:p>
        </w:tc>
        <w:tc>
          <w:tcPr>
            <w:tcW w:w="1814" w:type="dxa"/>
            <w:vAlign w:val="center"/>
          </w:tcPr>
          <w:p w:rsidR="00D4530C" w:rsidRDefault="00D4530C">
            <w:pPr>
              <w:pStyle w:val="ConsPlusNormal"/>
              <w:jc w:val="center"/>
            </w:pPr>
            <w:r>
              <w:t>435324,58</w:t>
            </w:r>
          </w:p>
        </w:tc>
        <w:tc>
          <w:tcPr>
            <w:tcW w:w="1814" w:type="dxa"/>
            <w:vAlign w:val="center"/>
          </w:tcPr>
          <w:p w:rsidR="00D4530C" w:rsidRDefault="00D4530C">
            <w:pPr>
              <w:pStyle w:val="ConsPlusNormal"/>
              <w:jc w:val="center"/>
            </w:pPr>
            <w:r>
              <w:t>2300347,92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234</w:t>
            </w:r>
          </w:p>
        </w:tc>
        <w:tc>
          <w:tcPr>
            <w:tcW w:w="1814" w:type="dxa"/>
            <w:vAlign w:val="center"/>
          </w:tcPr>
          <w:p w:rsidR="00D4530C" w:rsidRDefault="00D4530C">
            <w:pPr>
              <w:pStyle w:val="ConsPlusNormal"/>
              <w:jc w:val="center"/>
            </w:pPr>
            <w:r>
              <w:t>435334,72</w:t>
            </w:r>
          </w:p>
        </w:tc>
        <w:tc>
          <w:tcPr>
            <w:tcW w:w="1814" w:type="dxa"/>
            <w:vAlign w:val="center"/>
          </w:tcPr>
          <w:p w:rsidR="00D4530C" w:rsidRDefault="00D4530C">
            <w:pPr>
              <w:pStyle w:val="ConsPlusNormal"/>
              <w:jc w:val="center"/>
            </w:pPr>
            <w:r>
              <w:t>2300354,03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235</w:t>
            </w:r>
          </w:p>
        </w:tc>
        <w:tc>
          <w:tcPr>
            <w:tcW w:w="1814" w:type="dxa"/>
            <w:vAlign w:val="center"/>
          </w:tcPr>
          <w:p w:rsidR="00D4530C" w:rsidRDefault="00D4530C">
            <w:pPr>
              <w:pStyle w:val="ConsPlusNormal"/>
              <w:jc w:val="center"/>
            </w:pPr>
            <w:r>
              <w:t>435374,51</w:t>
            </w:r>
          </w:p>
        </w:tc>
        <w:tc>
          <w:tcPr>
            <w:tcW w:w="1814" w:type="dxa"/>
            <w:vAlign w:val="center"/>
          </w:tcPr>
          <w:p w:rsidR="00D4530C" w:rsidRDefault="00D4530C">
            <w:pPr>
              <w:pStyle w:val="ConsPlusNormal"/>
              <w:jc w:val="center"/>
            </w:pPr>
            <w:r>
              <w:t>2300370,35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236</w:t>
            </w:r>
          </w:p>
        </w:tc>
        <w:tc>
          <w:tcPr>
            <w:tcW w:w="1814" w:type="dxa"/>
            <w:vAlign w:val="center"/>
          </w:tcPr>
          <w:p w:rsidR="00D4530C" w:rsidRDefault="00D4530C">
            <w:pPr>
              <w:pStyle w:val="ConsPlusNormal"/>
              <w:jc w:val="center"/>
            </w:pPr>
            <w:r>
              <w:t>435403,46</w:t>
            </w:r>
          </w:p>
        </w:tc>
        <w:tc>
          <w:tcPr>
            <w:tcW w:w="1814" w:type="dxa"/>
            <w:vAlign w:val="center"/>
          </w:tcPr>
          <w:p w:rsidR="00D4530C" w:rsidRDefault="00D4530C">
            <w:pPr>
              <w:pStyle w:val="ConsPlusNormal"/>
              <w:jc w:val="center"/>
            </w:pPr>
            <w:r>
              <w:t>2300378,19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237</w:t>
            </w:r>
          </w:p>
        </w:tc>
        <w:tc>
          <w:tcPr>
            <w:tcW w:w="1814" w:type="dxa"/>
            <w:vAlign w:val="center"/>
          </w:tcPr>
          <w:p w:rsidR="00D4530C" w:rsidRDefault="00D4530C">
            <w:pPr>
              <w:pStyle w:val="ConsPlusNormal"/>
              <w:jc w:val="center"/>
            </w:pPr>
            <w:r>
              <w:t>435420,78</w:t>
            </w:r>
          </w:p>
        </w:tc>
        <w:tc>
          <w:tcPr>
            <w:tcW w:w="1814" w:type="dxa"/>
            <w:vAlign w:val="center"/>
          </w:tcPr>
          <w:p w:rsidR="00D4530C" w:rsidRDefault="00D4530C">
            <w:pPr>
              <w:pStyle w:val="ConsPlusNormal"/>
              <w:jc w:val="center"/>
            </w:pPr>
            <w:r>
              <w:t>2300383,00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238</w:t>
            </w:r>
          </w:p>
        </w:tc>
        <w:tc>
          <w:tcPr>
            <w:tcW w:w="1814" w:type="dxa"/>
            <w:vAlign w:val="center"/>
          </w:tcPr>
          <w:p w:rsidR="00D4530C" w:rsidRDefault="00D4530C">
            <w:pPr>
              <w:pStyle w:val="ConsPlusNormal"/>
              <w:jc w:val="center"/>
            </w:pPr>
            <w:r>
              <w:t>435464,54</w:t>
            </w:r>
          </w:p>
        </w:tc>
        <w:tc>
          <w:tcPr>
            <w:tcW w:w="1814" w:type="dxa"/>
            <w:vAlign w:val="center"/>
          </w:tcPr>
          <w:p w:rsidR="00D4530C" w:rsidRDefault="00D4530C">
            <w:pPr>
              <w:pStyle w:val="ConsPlusNormal"/>
              <w:jc w:val="center"/>
            </w:pPr>
            <w:r>
              <w:t>2300385,48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239</w:t>
            </w:r>
          </w:p>
        </w:tc>
        <w:tc>
          <w:tcPr>
            <w:tcW w:w="1814" w:type="dxa"/>
            <w:vAlign w:val="center"/>
          </w:tcPr>
          <w:p w:rsidR="00D4530C" w:rsidRDefault="00D4530C">
            <w:pPr>
              <w:pStyle w:val="ConsPlusNormal"/>
              <w:jc w:val="center"/>
            </w:pPr>
            <w:r>
              <w:t>435470,35</w:t>
            </w:r>
          </w:p>
        </w:tc>
        <w:tc>
          <w:tcPr>
            <w:tcW w:w="1814" w:type="dxa"/>
            <w:vAlign w:val="center"/>
          </w:tcPr>
          <w:p w:rsidR="00D4530C" w:rsidRDefault="00D4530C">
            <w:pPr>
              <w:pStyle w:val="ConsPlusNormal"/>
              <w:jc w:val="center"/>
            </w:pPr>
            <w:r>
              <w:t>2300385,84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240</w:t>
            </w:r>
          </w:p>
        </w:tc>
        <w:tc>
          <w:tcPr>
            <w:tcW w:w="1814" w:type="dxa"/>
            <w:vAlign w:val="center"/>
          </w:tcPr>
          <w:p w:rsidR="00D4530C" w:rsidRDefault="00D4530C">
            <w:pPr>
              <w:pStyle w:val="ConsPlusNormal"/>
              <w:jc w:val="center"/>
            </w:pPr>
            <w:r>
              <w:t>435575,35</w:t>
            </w:r>
          </w:p>
        </w:tc>
        <w:tc>
          <w:tcPr>
            <w:tcW w:w="1814" w:type="dxa"/>
            <w:vAlign w:val="center"/>
          </w:tcPr>
          <w:p w:rsidR="00D4530C" w:rsidRDefault="00D4530C">
            <w:pPr>
              <w:pStyle w:val="ConsPlusNormal"/>
              <w:jc w:val="center"/>
            </w:pPr>
            <w:r>
              <w:t>2300382,76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241</w:t>
            </w:r>
          </w:p>
        </w:tc>
        <w:tc>
          <w:tcPr>
            <w:tcW w:w="1814" w:type="dxa"/>
            <w:vAlign w:val="center"/>
          </w:tcPr>
          <w:p w:rsidR="00D4530C" w:rsidRDefault="00D4530C">
            <w:pPr>
              <w:pStyle w:val="ConsPlusNormal"/>
              <w:jc w:val="center"/>
            </w:pPr>
            <w:r>
              <w:t>435615,14</w:t>
            </w:r>
          </w:p>
        </w:tc>
        <w:tc>
          <w:tcPr>
            <w:tcW w:w="1814" w:type="dxa"/>
            <w:vAlign w:val="center"/>
          </w:tcPr>
          <w:p w:rsidR="00D4530C" w:rsidRDefault="00D4530C">
            <w:pPr>
              <w:pStyle w:val="ConsPlusNormal"/>
              <w:jc w:val="center"/>
            </w:pPr>
            <w:r>
              <w:t>2300381,59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242</w:t>
            </w:r>
          </w:p>
        </w:tc>
        <w:tc>
          <w:tcPr>
            <w:tcW w:w="1814" w:type="dxa"/>
            <w:vAlign w:val="center"/>
          </w:tcPr>
          <w:p w:rsidR="00D4530C" w:rsidRDefault="00D4530C">
            <w:pPr>
              <w:pStyle w:val="ConsPlusNormal"/>
              <w:jc w:val="center"/>
            </w:pPr>
            <w:r>
              <w:t>435694,95</w:t>
            </w:r>
          </w:p>
        </w:tc>
        <w:tc>
          <w:tcPr>
            <w:tcW w:w="1814" w:type="dxa"/>
            <w:vAlign w:val="center"/>
          </w:tcPr>
          <w:p w:rsidR="00D4530C" w:rsidRDefault="00D4530C">
            <w:pPr>
              <w:pStyle w:val="ConsPlusNormal"/>
              <w:jc w:val="center"/>
            </w:pPr>
            <w:r>
              <w:t>2300384,07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243</w:t>
            </w:r>
          </w:p>
        </w:tc>
        <w:tc>
          <w:tcPr>
            <w:tcW w:w="1814" w:type="dxa"/>
            <w:vAlign w:val="center"/>
          </w:tcPr>
          <w:p w:rsidR="00D4530C" w:rsidRDefault="00D4530C">
            <w:pPr>
              <w:pStyle w:val="ConsPlusNormal"/>
              <w:jc w:val="center"/>
            </w:pPr>
            <w:r>
              <w:t>435754,52</w:t>
            </w:r>
          </w:p>
        </w:tc>
        <w:tc>
          <w:tcPr>
            <w:tcW w:w="1814" w:type="dxa"/>
            <w:vAlign w:val="center"/>
          </w:tcPr>
          <w:p w:rsidR="00D4530C" w:rsidRDefault="00D4530C">
            <w:pPr>
              <w:pStyle w:val="ConsPlusNormal"/>
              <w:jc w:val="center"/>
            </w:pPr>
            <w:r>
              <w:t>2300388,47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244</w:t>
            </w:r>
          </w:p>
        </w:tc>
        <w:tc>
          <w:tcPr>
            <w:tcW w:w="1814" w:type="dxa"/>
            <w:vAlign w:val="center"/>
          </w:tcPr>
          <w:p w:rsidR="00D4530C" w:rsidRDefault="00D4530C">
            <w:pPr>
              <w:pStyle w:val="ConsPlusNormal"/>
              <w:jc w:val="center"/>
            </w:pPr>
            <w:r>
              <w:t>435762,10</w:t>
            </w:r>
          </w:p>
        </w:tc>
        <w:tc>
          <w:tcPr>
            <w:tcW w:w="1814" w:type="dxa"/>
            <w:vAlign w:val="center"/>
          </w:tcPr>
          <w:p w:rsidR="00D4530C" w:rsidRDefault="00D4530C">
            <w:pPr>
              <w:pStyle w:val="ConsPlusNormal"/>
              <w:jc w:val="center"/>
            </w:pPr>
            <w:r>
              <w:t>2300390,93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245</w:t>
            </w:r>
          </w:p>
        </w:tc>
        <w:tc>
          <w:tcPr>
            <w:tcW w:w="1814" w:type="dxa"/>
            <w:vAlign w:val="center"/>
          </w:tcPr>
          <w:p w:rsidR="00D4530C" w:rsidRDefault="00D4530C">
            <w:pPr>
              <w:pStyle w:val="ConsPlusNormal"/>
              <w:jc w:val="center"/>
            </w:pPr>
            <w:r>
              <w:t>435774,96</w:t>
            </w:r>
          </w:p>
        </w:tc>
        <w:tc>
          <w:tcPr>
            <w:tcW w:w="1814" w:type="dxa"/>
            <w:vAlign w:val="center"/>
          </w:tcPr>
          <w:p w:rsidR="00D4530C" w:rsidRDefault="00D4530C">
            <w:pPr>
              <w:pStyle w:val="ConsPlusNormal"/>
              <w:jc w:val="center"/>
            </w:pPr>
            <w:r>
              <w:t>2300403,92</w:t>
            </w:r>
          </w:p>
        </w:tc>
        <w:tc>
          <w:tcPr>
            <w:tcW w:w="3288" w:type="dxa"/>
          </w:tcPr>
          <w:p w:rsidR="00D4530C" w:rsidRDefault="00D4530C">
            <w:pPr>
              <w:pStyle w:val="ConsPlusNormal"/>
              <w:jc w:val="center"/>
            </w:pPr>
            <w:r>
              <w:t xml:space="preserve">Метод спутниковых </w:t>
            </w:r>
            <w:r>
              <w:lastRenderedPageBreak/>
              <w:t>геодезических измерений (определений)</w:t>
            </w:r>
          </w:p>
        </w:tc>
        <w:tc>
          <w:tcPr>
            <w:tcW w:w="2097" w:type="dxa"/>
          </w:tcPr>
          <w:p w:rsidR="00D4530C" w:rsidRDefault="00D4530C">
            <w:pPr>
              <w:pStyle w:val="ConsPlusNormal"/>
              <w:jc w:val="center"/>
            </w:pPr>
            <w:r>
              <w:lastRenderedPageBreak/>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246</w:t>
            </w:r>
          </w:p>
        </w:tc>
        <w:tc>
          <w:tcPr>
            <w:tcW w:w="1814" w:type="dxa"/>
            <w:vAlign w:val="center"/>
          </w:tcPr>
          <w:p w:rsidR="00D4530C" w:rsidRDefault="00D4530C">
            <w:pPr>
              <w:pStyle w:val="ConsPlusNormal"/>
              <w:jc w:val="center"/>
            </w:pPr>
            <w:r>
              <w:t>435747,88</w:t>
            </w:r>
          </w:p>
        </w:tc>
        <w:tc>
          <w:tcPr>
            <w:tcW w:w="1814" w:type="dxa"/>
            <w:vAlign w:val="center"/>
          </w:tcPr>
          <w:p w:rsidR="00D4530C" w:rsidRDefault="00D4530C">
            <w:pPr>
              <w:pStyle w:val="ConsPlusNormal"/>
              <w:jc w:val="center"/>
            </w:pPr>
            <w:r>
              <w:t>2300433,11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247</w:t>
            </w:r>
          </w:p>
        </w:tc>
        <w:tc>
          <w:tcPr>
            <w:tcW w:w="1814" w:type="dxa"/>
            <w:vAlign w:val="center"/>
          </w:tcPr>
          <w:p w:rsidR="00D4530C" w:rsidRDefault="00D4530C">
            <w:pPr>
              <w:pStyle w:val="ConsPlusNormal"/>
              <w:jc w:val="center"/>
            </w:pPr>
            <w:r>
              <w:t>435674,30</w:t>
            </w:r>
          </w:p>
        </w:tc>
        <w:tc>
          <w:tcPr>
            <w:tcW w:w="1814" w:type="dxa"/>
            <w:vAlign w:val="center"/>
          </w:tcPr>
          <w:p w:rsidR="00D4530C" w:rsidRDefault="00D4530C">
            <w:pPr>
              <w:pStyle w:val="ConsPlusNormal"/>
              <w:jc w:val="center"/>
            </w:pPr>
            <w:r>
              <w:t>2300523,51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248</w:t>
            </w:r>
          </w:p>
        </w:tc>
        <w:tc>
          <w:tcPr>
            <w:tcW w:w="1814" w:type="dxa"/>
            <w:vAlign w:val="center"/>
          </w:tcPr>
          <w:p w:rsidR="00D4530C" w:rsidRDefault="00D4530C">
            <w:pPr>
              <w:pStyle w:val="ConsPlusNormal"/>
              <w:jc w:val="center"/>
            </w:pPr>
            <w:r>
              <w:t>435744,44</w:t>
            </w:r>
          </w:p>
        </w:tc>
        <w:tc>
          <w:tcPr>
            <w:tcW w:w="1814" w:type="dxa"/>
            <w:vAlign w:val="center"/>
          </w:tcPr>
          <w:p w:rsidR="00D4530C" w:rsidRDefault="00D4530C">
            <w:pPr>
              <w:pStyle w:val="ConsPlusNormal"/>
              <w:jc w:val="center"/>
            </w:pPr>
            <w:r>
              <w:t>2300581,37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249</w:t>
            </w:r>
          </w:p>
        </w:tc>
        <w:tc>
          <w:tcPr>
            <w:tcW w:w="1814" w:type="dxa"/>
            <w:vAlign w:val="center"/>
          </w:tcPr>
          <w:p w:rsidR="00D4530C" w:rsidRDefault="00D4530C">
            <w:pPr>
              <w:pStyle w:val="ConsPlusNormal"/>
              <w:jc w:val="center"/>
            </w:pPr>
            <w:r>
              <w:t>435730,37</w:t>
            </w:r>
          </w:p>
        </w:tc>
        <w:tc>
          <w:tcPr>
            <w:tcW w:w="1814" w:type="dxa"/>
            <w:vAlign w:val="center"/>
          </w:tcPr>
          <w:p w:rsidR="00D4530C" w:rsidRDefault="00D4530C">
            <w:pPr>
              <w:pStyle w:val="ConsPlusNormal"/>
              <w:jc w:val="center"/>
            </w:pPr>
            <w:r>
              <w:t>2300603,01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250</w:t>
            </w:r>
          </w:p>
        </w:tc>
        <w:tc>
          <w:tcPr>
            <w:tcW w:w="1814" w:type="dxa"/>
            <w:vAlign w:val="center"/>
          </w:tcPr>
          <w:p w:rsidR="00D4530C" w:rsidRDefault="00D4530C">
            <w:pPr>
              <w:pStyle w:val="ConsPlusNormal"/>
              <w:jc w:val="center"/>
            </w:pPr>
            <w:r>
              <w:t>435721,21</w:t>
            </w:r>
          </w:p>
        </w:tc>
        <w:tc>
          <w:tcPr>
            <w:tcW w:w="1814" w:type="dxa"/>
            <w:vAlign w:val="center"/>
          </w:tcPr>
          <w:p w:rsidR="00D4530C" w:rsidRDefault="00D4530C">
            <w:pPr>
              <w:pStyle w:val="ConsPlusNormal"/>
              <w:jc w:val="center"/>
            </w:pPr>
            <w:r>
              <w:t>2300597,98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251</w:t>
            </w:r>
          </w:p>
        </w:tc>
        <w:tc>
          <w:tcPr>
            <w:tcW w:w="1814" w:type="dxa"/>
            <w:vAlign w:val="center"/>
          </w:tcPr>
          <w:p w:rsidR="00D4530C" w:rsidRDefault="00D4530C">
            <w:pPr>
              <w:pStyle w:val="ConsPlusNormal"/>
              <w:jc w:val="center"/>
            </w:pPr>
            <w:r>
              <w:t>435703,54</w:t>
            </w:r>
          </w:p>
        </w:tc>
        <w:tc>
          <w:tcPr>
            <w:tcW w:w="1814" w:type="dxa"/>
            <w:vAlign w:val="center"/>
          </w:tcPr>
          <w:p w:rsidR="00D4530C" w:rsidRDefault="00D4530C">
            <w:pPr>
              <w:pStyle w:val="ConsPlusNormal"/>
              <w:jc w:val="center"/>
            </w:pPr>
            <w:r>
              <w:t>2300619,26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252</w:t>
            </w:r>
          </w:p>
        </w:tc>
        <w:tc>
          <w:tcPr>
            <w:tcW w:w="1814" w:type="dxa"/>
            <w:vAlign w:val="center"/>
          </w:tcPr>
          <w:p w:rsidR="00D4530C" w:rsidRDefault="00D4530C">
            <w:pPr>
              <w:pStyle w:val="ConsPlusNormal"/>
              <w:jc w:val="center"/>
            </w:pPr>
            <w:r>
              <w:t>435668,08</w:t>
            </w:r>
          </w:p>
        </w:tc>
        <w:tc>
          <w:tcPr>
            <w:tcW w:w="1814" w:type="dxa"/>
            <w:vAlign w:val="center"/>
          </w:tcPr>
          <w:p w:rsidR="00D4530C" w:rsidRDefault="00D4530C">
            <w:pPr>
              <w:pStyle w:val="ConsPlusNormal"/>
              <w:jc w:val="center"/>
            </w:pPr>
            <w:r>
              <w:t>2300667,24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253</w:t>
            </w:r>
          </w:p>
        </w:tc>
        <w:tc>
          <w:tcPr>
            <w:tcW w:w="1814" w:type="dxa"/>
            <w:vAlign w:val="center"/>
          </w:tcPr>
          <w:p w:rsidR="00D4530C" w:rsidRDefault="00D4530C">
            <w:pPr>
              <w:pStyle w:val="ConsPlusNormal"/>
              <w:jc w:val="center"/>
            </w:pPr>
            <w:r>
              <w:t>435665,51</w:t>
            </w:r>
          </w:p>
        </w:tc>
        <w:tc>
          <w:tcPr>
            <w:tcW w:w="1814" w:type="dxa"/>
            <w:vAlign w:val="center"/>
          </w:tcPr>
          <w:p w:rsidR="00D4530C" w:rsidRDefault="00D4530C">
            <w:pPr>
              <w:pStyle w:val="ConsPlusNormal"/>
              <w:jc w:val="center"/>
            </w:pPr>
            <w:r>
              <w:t>2300670,72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254</w:t>
            </w:r>
          </w:p>
        </w:tc>
        <w:tc>
          <w:tcPr>
            <w:tcW w:w="1814" w:type="dxa"/>
            <w:vAlign w:val="center"/>
          </w:tcPr>
          <w:p w:rsidR="00D4530C" w:rsidRDefault="00D4530C">
            <w:pPr>
              <w:pStyle w:val="ConsPlusNormal"/>
              <w:jc w:val="center"/>
            </w:pPr>
            <w:r>
              <w:t>435658,42</w:t>
            </w:r>
          </w:p>
        </w:tc>
        <w:tc>
          <w:tcPr>
            <w:tcW w:w="1814" w:type="dxa"/>
            <w:vAlign w:val="center"/>
          </w:tcPr>
          <w:p w:rsidR="00D4530C" w:rsidRDefault="00D4530C">
            <w:pPr>
              <w:pStyle w:val="ConsPlusNormal"/>
              <w:jc w:val="center"/>
            </w:pPr>
            <w:r>
              <w:t>2300678,21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255</w:t>
            </w:r>
          </w:p>
        </w:tc>
        <w:tc>
          <w:tcPr>
            <w:tcW w:w="1814" w:type="dxa"/>
            <w:vAlign w:val="center"/>
          </w:tcPr>
          <w:p w:rsidR="00D4530C" w:rsidRDefault="00D4530C">
            <w:pPr>
              <w:pStyle w:val="ConsPlusNormal"/>
              <w:jc w:val="center"/>
            </w:pPr>
            <w:r>
              <w:t>435631,94</w:t>
            </w:r>
          </w:p>
        </w:tc>
        <w:tc>
          <w:tcPr>
            <w:tcW w:w="1814" w:type="dxa"/>
            <w:vAlign w:val="center"/>
          </w:tcPr>
          <w:p w:rsidR="00D4530C" w:rsidRDefault="00D4530C">
            <w:pPr>
              <w:pStyle w:val="ConsPlusNormal"/>
              <w:jc w:val="center"/>
            </w:pPr>
            <w:r>
              <w:t>2300664,07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256</w:t>
            </w:r>
          </w:p>
        </w:tc>
        <w:tc>
          <w:tcPr>
            <w:tcW w:w="1814" w:type="dxa"/>
            <w:vAlign w:val="center"/>
          </w:tcPr>
          <w:p w:rsidR="00D4530C" w:rsidRDefault="00D4530C">
            <w:pPr>
              <w:pStyle w:val="ConsPlusNormal"/>
              <w:jc w:val="center"/>
            </w:pPr>
            <w:r>
              <w:t>435627,30</w:t>
            </w:r>
          </w:p>
        </w:tc>
        <w:tc>
          <w:tcPr>
            <w:tcW w:w="1814" w:type="dxa"/>
            <w:vAlign w:val="center"/>
          </w:tcPr>
          <w:p w:rsidR="00D4530C" w:rsidRDefault="00D4530C">
            <w:pPr>
              <w:pStyle w:val="ConsPlusNormal"/>
              <w:jc w:val="center"/>
            </w:pPr>
            <w:r>
              <w:t>2300670,26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257</w:t>
            </w:r>
          </w:p>
        </w:tc>
        <w:tc>
          <w:tcPr>
            <w:tcW w:w="1814" w:type="dxa"/>
            <w:vAlign w:val="center"/>
          </w:tcPr>
          <w:p w:rsidR="00D4530C" w:rsidRDefault="00D4530C">
            <w:pPr>
              <w:pStyle w:val="ConsPlusNormal"/>
              <w:jc w:val="center"/>
            </w:pPr>
            <w:r>
              <w:t>435622,15</w:t>
            </w:r>
          </w:p>
        </w:tc>
        <w:tc>
          <w:tcPr>
            <w:tcW w:w="1814" w:type="dxa"/>
            <w:vAlign w:val="center"/>
          </w:tcPr>
          <w:p w:rsidR="00D4530C" w:rsidRDefault="00D4530C">
            <w:pPr>
              <w:pStyle w:val="ConsPlusNormal"/>
              <w:jc w:val="center"/>
            </w:pPr>
            <w:r>
              <w:t>2300684,77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258</w:t>
            </w:r>
          </w:p>
        </w:tc>
        <w:tc>
          <w:tcPr>
            <w:tcW w:w="1814" w:type="dxa"/>
            <w:vAlign w:val="center"/>
          </w:tcPr>
          <w:p w:rsidR="00D4530C" w:rsidRDefault="00D4530C">
            <w:pPr>
              <w:pStyle w:val="ConsPlusNormal"/>
              <w:jc w:val="center"/>
            </w:pPr>
            <w:r>
              <w:t>435619,51</w:t>
            </w:r>
          </w:p>
        </w:tc>
        <w:tc>
          <w:tcPr>
            <w:tcW w:w="1814" w:type="dxa"/>
            <w:vAlign w:val="center"/>
          </w:tcPr>
          <w:p w:rsidR="00D4530C" w:rsidRDefault="00D4530C">
            <w:pPr>
              <w:pStyle w:val="ConsPlusNormal"/>
              <w:jc w:val="center"/>
            </w:pPr>
            <w:r>
              <w:t>2300692,62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259</w:t>
            </w:r>
          </w:p>
        </w:tc>
        <w:tc>
          <w:tcPr>
            <w:tcW w:w="1814" w:type="dxa"/>
            <w:vAlign w:val="center"/>
          </w:tcPr>
          <w:p w:rsidR="00D4530C" w:rsidRDefault="00D4530C">
            <w:pPr>
              <w:pStyle w:val="ConsPlusNormal"/>
              <w:jc w:val="center"/>
            </w:pPr>
            <w:r>
              <w:t>435607,77</w:t>
            </w:r>
          </w:p>
        </w:tc>
        <w:tc>
          <w:tcPr>
            <w:tcW w:w="1814" w:type="dxa"/>
            <w:vAlign w:val="center"/>
          </w:tcPr>
          <w:p w:rsidR="00D4530C" w:rsidRDefault="00D4530C">
            <w:pPr>
              <w:pStyle w:val="ConsPlusNormal"/>
              <w:jc w:val="center"/>
            </w:pPr>
            <w:r>
              <w:t>2300714,08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260</w:t>
            </w:r>
          </w:p>
        </w:tc>
        <w:tc>
          <w:tcPr>
            <w:tcW w:w="1814" w:type="dxa"/>
            <w:vAlign w:val="center"/>
          </w:tcPr>
          <w:p w:rsidR="00D4530C" w:rsidRDefault="00D4530C">
            <w:pPr>
              <w:pStyle w:val="ConsPlusNormal"/>
              <w:jc w:val="center"/>
            </w:pPr>
            <w:r>
              <w:t>435605,76</w:t>
            </w:r>
          </w:p>
        </w:tc>
        <w:tc>
          <w:tcPr>
            <w:tcW w:w="1814" w:type="dxa"/>
            <w:vAlign w:val="center"/>
          </w:tcPr>
          <w:p w:rsidR="00D4530C" w:rsidRDefault="00D4530C">
            <w:pPr>
              <w:pStyle w:val="ConsPlusNormal"/>
              <w:jc w:val="center"/>
            </w:pPr>
            <w:r>
              <w:t>2300717,76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261</w:t>
            </w:r>
          </w:p>
        </w:tc>
        <w:tc>
          <w:tcPr>
            <w:tcW w:w="1814" w:type="dxa"/>
            <w:vAlign w:val="center"/>
          </w:tcPr>
          <w:p w:rsidR="00D4530C" w:rsidRDefault="00D4530C">
            <w:pPr>
              <w:pStyle w:val="ConsPlusNormal"/>
              <w:jc w:val="center"/>
            </w:pPr>
            <w:r>
              <w:t>435595,90</w:t>
            </w:r>
          </w:p>
        </w:tc>
        <w:tc>
          <w:tcPr>
            <w:tcW w:w="1814" w:type="dxa"/>
            <w:vAlign w:val="center"/>
          </w:tcPr>
          <w:p w:rsidR="00D4530C" w:rsidRDefault="00D4530C">
            <w:pPr>
              <w:pStyle w:val="ConsPlusNormal"/>
              <w:jc w:val="center"/>
            </w:pPr>
            <w:r>
              <w:t>2300734,29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262</w:t>
            </w:r>
          </w:p>
        </w:tc>
        <w:tc>
          <w:tcPr>
            <w:tcW w:w="1814" w:type="dxa"/>
            <w:vAlign w:val="center"/>
          </w:tcPr>
          <w:p w:rsidR="00D4530C" w:rsidRDefault="00D4530C">
            <w:pPr>
              <w:pStyle w:val="ConsPlusNormal"/>
              <w:jc w:val="center"/>
            </w:pPr>
            <w:r>
              <w:t>435585,90</w:t>
            </w:r>
          </w:p>
        </w:tc>
        <w:tc>
          <w:tcPr>
            <w:tcW w:w="1814" w:type="dxa"/>
            <w:vAlign w:val="center"/>
          </w:tcPr>
          <w:p w:rsidR="00D4530C" w:rsidRDefault="00D4530C">
            <w:pPr>
              <w:pStyle w:val="ConsPlusNormal"/>
              <w:jc w:val="center"/>
            </w:pPr>
            <w:r>
              <w:t>2300726,47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263</w:t>
            </w:r>
          </w:p>
        </w:tc>
        <w:tc>
          <w:tcPr>
            <w:tcW w:w="1814" w:type="dxa"/>
            <w:vAlign w:val="center"/>
          </w:tcPr>
          <w:p w:rsidR="00D4530C" w:rsidRDefault="00D4530C">
            <w:pPr>
              <w:pStyle w:val="ConsPlusNormal"/>
              <w:jc w:val="center"/>
            </w:pPr>
            <w:r>
              <w:t>435580,00</w:t>
            </w:r>
          </w:p>
        </w:tc>
        <w:tc>
          <w:tcPr>
            <w:tcW w:w="1814" w:type="dxa"/>
            <w:vAlign w:val="center"/>
          </w:tcPr>
          <w:p w:rsidR="00D4530C" w:rsidRDefault="00D4530C">
            <w:pPr>
              <w:pStyle w:val="ConsPlusNormal"/>
              <w:jc w:val="center"/>
            </w:pPr>
            <w:r>
              <w:t>2300734,25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264</w:t>
            </w:r>
          </w:p>
        </w:tc>
        <w:tc>
          <w:tcPr>
            <w:tcW w:w="1814" w:type="dxa"/>
            <w:vAlign w:val="center"/>
          </w:tcPr>
          <w:p w:rsidR="00D4530C" w:rsidRDefault="00D4530C">
            <w:pPr>
              <w:pStyle w:val="ConsPlusNormal"/>
              <w:jc w:val="center"/>
            </w:pPr>
            <w:r>
              <w:t>435570,87</w:t>
            </w:r>
          </w:p>
        </w:tc>
        <w:tc>
          <w:tcPr>
            <w:tcW w:w="1814" w:type="dxa"/>
            <w:vAlign w:val="center"/>
          </w:tcPr>
          <w:p w:rsidR="00D4530C" w:rsidRDefault="00D4530C">
            <w:pPr>
              <w:pStyle w:val="ConsPlusNormal"/>
              <w:jc w:val="center"/>
            </w:pPr>
            <w:r>
              <w:t>2300737,53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265</w:t>
            </w:r>
          </w:p>
        </w:tc>
        <w:tc>
          <w:tcPr>
            <w:tcW w:w="1814" w:type="dxa"/>
            <w:vAlign w:val="center"/>
          </w:tcPr>
          <w:p w:rsidR="00D4530C" w:rsidRDefault="00D4530C">
            <w:pPr>
              <w:pStyle w:val="ConsPlusNormal"/>
              <w:jc w:val="center"/>
            </w:pPr>
            <w:r>
              <w:t>435565,27</w:t>
            </w:r>
          </w:p>
        </w:tc>
        <w:tc>
          <w:tcPr>
            <w:tcW w:w="1814" w:type="dxa"/>
            <w:vAlign w:val="center"/>
          </w:tcPr>
          <w:p w:rsidR="00D4530C" w:rsidRDefault="00D4530C">
            <w:pPr>
              <w:pStyle w:val="ConsPlusNormal"/>
              <w:jc w:val="center"/>
            </w:pPr>
            <w:r>
              <w:t>2300737,41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266</w:t>
            </w:r>
          </w:p>
        </w:tc>
        <w:tc>
          <w:tcPr>
            <w:tcW w:w="1814" w:type="dxa"/>
            <w:vAlign w:val="center"/>
          </w:tcPr>
          <w:p w:rsidR="00D4530C" w:rsidRDefault="00D4530C">
            <w:pPr>
              <w:pStyle w:val="ConsPlusNormal"/>
              <w:jc w:val="center"/>
            </w:pPr>
            <w:r>
              <w:t>435564,47</w:t>
            </w:r>
          </w:p>
        </w:tc>
        <w:tc>
          <w:tcPr>
            <w:tcW w:w="1814" w:type="dxa"/>
            <w:vAlign w:val="center"/>
          </w:tcPr>
          <w:p w:rsidR="00D4530C" w:rsidRDefault="00D4530C">
            <w:pPr>
              <w:pStyle w:val="ConsPlusNormal"/>
              <w:jc w:val="center"/>
            </w:pPr>
            <w:r>
              <w:t>2300736,34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267</w:t>
            </w:r>
          </w:p>
        </w:tc>
        <w:tc>
          <w:tcPr>
            <w:tcW w:w="1814" w:type="dxa"/>
            <w:vAlign w:val="center"/>
          </w:tcPr>
          <w:p w:rsidR="00D4530C" w:rsidRDefault="00D4530C">
            <w:pPr>
              <w:pStyle w:val="ConsPlusNormal"/>
              <w:jc w:val="center"/>
            </w:pPr>
            <w:r>
              <w:t>435544,64</w:t>
            </w:r>
          </w:p>
        </w:tc>
        <w:tc>
          <w:tcPr>
            <w:tcW w:w="1814" w:type="dxa"/>
            <w:vAlign w:val="center"/>
          </w:tcPr>
          <w:p w:rsidR="00D4530C" w:rsidRDefault="00D4530C">
            <w:pPr>
              <w:pStyle w:val="ConsPlusNormal"/>
              <w:jc w:val="center"/>
            </w:pPr>
            <w:r>
              <w:t>2300731,67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268</w:t>
            </w:r>
          </w:p>
        </w:tc>
        <w:tc>
          <w:tcPr>
            <w:tcW w:w="1814" w:type="dxa"/>
            <w:vAlign w:val="center"/>
          </w:tcPr>
          <w:p w:rsidR="00D4530C" w:rsidRDefault="00D4530C">
            <w:pPr>
              <w:pStyle w:val="ConsPlusNormal"/>
              <w:jc w:val="center"/>
            </w:pPr>
            <w:r>
              <w:t>435542,34</w:t>
            </w:r>
          </w:p>
        </w:tc>
        <w:tc>
          <w:tcPr>
            <w:tcW w:w="1814" w:type="dxa"/>
            <w:vAlign w:val="center"/>
          </w:tcPr>
          <w:p w:rsidR="00D4530C" w:rsidRDefault="00D4530C">
            <w:pPr>
              <w:pStyle w:val="ConsPlusNormal"/>
              <w:jc w:val="center"/>
            </w:pPr>
            <w:r>
              <w:t>2300731,13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269</w:t>
            </w:r>
          </w:p>
        </w:tc>
        <w:tc>
          <w:tcPr>
            <w:tcW w:w="1814" w:type="dxa"/>
            <w:vAlign w:val="center"/>
          </w:tcPr>
          <w:p w:rsidR="00D4530C" w:rsidRDefault="00D4530C">
            <w:pPr>
              <w:pStyle w:val="ConsPlusNormal"/>
              <w:jc w:val="center"/>
            </w:pPr>
            <w:r>
              <w:t>435540,74</w:t>
            </w:r>
          </w:p>
        </w:tc>
        <w:tc>
          <w:tcPr>
            <w:tcW w:w="1814" w:type="dxa"/>
            <w:vAlign w:val="center"/>
          </w:tcPr>
          <w:p w:rsidR="00D4530C" w:rsidRDefault="00D4530C">
            <w:pPr>
              <w:pStyle w:val="ConsPlusNormal"/>
              <w:jc w:val="center"/>
            </w:pPr>
            <w:r>
              <w:t>2300733,67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270</w:t>
            </w:r>
          </w:p>
        </w:tc>
        <w:tc>
          <w:tcPr>
            <w:tcW w:w="1814" w:type="dxa"/>
            <w:vAlign w:val="center"/>
          </w:tcPr>
          <w:p w:rsidR="00D4530C" w:rsidRDefault="00D4530C">
            <w:pPr>
              <w:pStyle w:val="ConsPlusNormal"/>
              <w:jc w:val="center"/>
            </w:pPr>
            <w:r>
              <w:t>435527,82</w:t>
            </w:r>
          </w:p>
        </w:tc>
        <w:tc>
          <w:tcPr>
            <w:tcW w:w="1814" w:type="dxa"/>
            <w:vAlign w:val="center"/>
          </w:tcPr>
          <w:p w:rsidR="00D4530C" w:rsidRDefault="00D4530C">
            <w:pPr>
              <w:pStyle w:val="ConsPlusNormal"/>
              <w:jc w:val="center"/>
            </w:pPr>
            <w:r>
              <w:t>2300754,91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271</w:t>
            </w:r>
          </w:p>
        </w:tc>
        <w:tc>
          <w:tcPr>
            <w:tcW w:w="1814" w:type="dxa"/>
            <w:vAlign w:val="center"/>
          </w:tcPr>
          <w:p w:rsidR="00D4530C" w:rsidRDefault="00D4530C">
            <w:pPr>
              <w:pStyle w:val="ConsPlusNormal"/>
              <w:jc w:val="center"/>
            </w:pPr>
            <w:r>
              <w:t>435516,64</w:t>
            </w:r>
          </w:p>
        </w:tc>
        <w:tc>
          <w:tcPr>
            <w:tcW w:w="1814" w:type="dxa"/>
            <w:vAlign w:val="center"/>
          </w:tcPr>
          <w:p w:rsidR="00D4530C" w:rsidRDefault="00D4530C">
            <w:pPr>
              <w:pStyle w:val="ConsPlusNormal"/>
              <w:jc w:val="center"/>
            </w:pPr>
            <w:r>
              <w:t>2300752,50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272</w:t>
            </w:r>
          </w:p>
        </w:tc>
        <w:tc>
          <w:tcPr>
            <w:tcW w:w="1814" w:type="dxa"/>
            <w:vAlign w:val="center"/>
          </w:tcPr>
          <w:p w:rsidR="00D4530C" w:rsidRDefault="00D4530C">
            <w:pPr>
              <w:pStyle w:val="ConsPlusNormal"/>
              <w:jc w:val="center"/>
            </w:pPr>
            <w:r>
              <w:t>435505,58</w:t>
            </w:r>
          </w:p>
        </w:tc>
        <w:tc>
          <w:tcPr>
            <w:tcW w:w="1814" w:type="dxa"/>
            <w:vAlign w:val="center"/>
          </w:tcPr>
          <w:p w:rsidR="00D4530C" w:rsidRDefault="00D4530C">
            <w:pPr>
              <w:pStyle w:val="ConsPlusNormal"/>
              <w:jc w:val="center"/>
            </w:pPr>
            <w:r>
              <w:t>2300749,97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273</w:t>
            </w:r>
          </w:p>
        </w:tc>
        <w:tc>
          <w:tcPr>
            <w:tcW w:w="1814" w:type="dxa"/>
            <w:vAlign w:val="center"/>
          </w:tcPr>
          <w:p w:rsidR="00D4530C" w:rsidRDefault="00D4530C">
            <w:pPr>
              <w:pStyle w:val="ConsPlusNormal"/>
              <w:jc w:val="center"/>
            </w:pPr>
            <w:r>
              <w:t>435499,36</w:t>
            </w:r>
          </w:p>
        </w:tc>
        <w:tc>
          <w:tcPr>
            <w:tcW w:w="1814" w:type="dxa"/>
            <w:vAlign w:val="center"/>
          </w:tcPr>
          <w:p w:rsidR="00D4530C" w:rsidRDefault="00D4530C">
            <w:pPr>
              <w:pStyle w:val="ConsPlusNormal"/>
              <w:jc w:val="center"/>
            </w:pPr>
            <w:r>
              <w:t>2300749,06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274</w:t>
            </w:r>
          </w:p>
        </w:tc>
        <w:tc>
          <w:tcPr>
            <w:tcW w:w="1814" w:type="dxa"/>
            <w:vAlign w:val="center"/>
          </w:tcPr>
          <w:p w:rsidR="00D4530C" w:rsidRDefault="00D4530C">
            <w:pPr>
              <w:pStyle w:val="ConsPlusNormal"/>
              <w:jc w:val="center"/>
            </w:pPr>
            <w:r>
              <w:t>435487,85</w:t>
            </w:r>
          </w:p>
        </w:tc>
        <w:tc>
          <w:tcPr>
            <w:tcW w:w="1814" w:type="dxa"/>
            <w:vAlign w:val="center"/>
          </w:tcPr>
          <w:p w:rsidR="00D4530C" w:rsidRDefault="00D4530C">
            <w:pPr>
              <w:pStyle w:val="ConsPlusNormal"/>
              <w:jc w:val="center"/>
            </w:pPr>
            <w:r>
              <w:t>2300749,17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275</w:t>
            </w:r>
          </w:p>
        </w:tc>
        <w:tc>
          <w:tcPr>
            <w:tcW w:w="1814" w:type="dxa"/>
            <w:vAlign w:val="center"/>
          </w:tcPr>
          <w:p w:rsidR="00D4530C" w:rsidRDefault="00D4530C">
            <w:pPr>
              <w:pStyle w:val="ConsPlusNormal"/>
              <w:jc w:val="center"/>
            </w:pPr>
            <w:r>
              <w:t>435476,13</w:t>
            </w:r>
          </w:p>
        </w:tc>
        <w:tc>
          <w:tcPr>
            <w:tcW w:w="1814" w:type="dxa"/>
            <w:vAlign w:val="center"/>
          </w:tcPr>
          <w:p w:rsidR="00D4530C" w:rsidRDefault="00D4530C">
            <w:pPr>
              <w:pStyle w:val="ConsPlusNormal"/>
              <w:jc w:val="center"/>
            </w:pPr>
            <w:r>
              <w:t>2300748,71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276</w:t>
            </w:r>
          </w:p>
        </w:tc>
        <w:tc>
          <w:tcPr>
            <w:tcW w:w="1814" w:type="dxa"/>
            <w:vAlign w:val="center"/>
          </w:tcPr>
          <w:p w:rsidR="00D4530C" w:rsidRDefault="00D4530C">
            <w:pPr>
              <w:pStyle w:val="ConsPlusNormal"/>
              <w:jc w:val="center"/>
            </w:pPr>
            <w:r>
              <w:t>435466,85</w:t>
            </w:r>
          </w:p>
        </w:tc>
        <w:tc>
          <w:tcPr>
            <w:tcW w:w="1814" w:type="dxa"/>
            <w:vAlign w:val="center"/>
          </w:tcPr>
          <w:p w:rsidR="00D4530C" w:rsidRDefault="00D4530C">
            <w:pPr>
              <w:pStyle w:val="ConsPlusNormal"/>
              <w:jc w:val="center"/>
            </w:pPr>
            <w:r>
              <w:t>2300746,23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277</w:t>
            </w:r>
          </w:p>
        </w:tc>
        <w:tc>
          <w:tcPr>
            <w:tcW w:w="1814" w:type="dxa"/>
            <w:vAlign w:val="center"/>
          </w:tcPr>
          <w:p w:rsidR="00D4530C" w:rsidRDefault="00D4530C">
            <w:pPr>
              <w:pStyle w:val="ConsPlusNormal"/>
              <w:jc w:val="center"/>
            </w:pPr>
            <w:r>
              <w:t>435425,66</w:t>
            </w:r>
          </w:p>
        </w:tc>
        <w:tc>
          <w:tcPr>
            <w:tcW w:w="1814" w:type="dxa"/>
            <w:vAlign w:val="center"/>
          </w:tcPr>
          <w:p w:rsidR="00D4530C" w:rsidRDefault="00D4530C">
            <w:pPr>
              <w:pStyle w:val="ConsPlusNormal"/>
              <w:jc w:val="center"/>
            </w:pPr>
            <w:r>
              <w:t>2300792,42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278</w:t>
            </w:r>
          </w:p>
        </w:tc>
        <w:tc>
          <w:tcPr>
            <w:tcW w:w="1814" w:type="dxa"/>
            <w:vAlign w:val="center"/>
          </w:tcPr>
          <w:p w:rsidR="00D4530C" w:rsidRDefault="00D4530C">
            <w:pPr>
              <w:pStyle w:val="ConsPlusNormal"/>
              <w:jc w:val="center"/>
            </w:pPr>
            <w:r>
              <w:t>435435,34</w:t>
            </w:r>
          </w:p>
        </w:tc>
        <w:tc>
          <w:tcPr>
            <w:tcW w:w="1814" w:type="dxa"/>
            <w:vAlign w:val="center"/>
          </w:tcPr>
          <w:p w:rsidR="00D4530C" w:rsidRDefault="00D4530C">
            <w:pPr>
              <w:pStyle w:val="ConsPlusNormal"/>
              <w:jc w:val="center"/>
            </w:pPr>
            <w:r>
              <w:t>2300795,24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279</w:t>
            </w:r>
          </w:p>
        </w:tc>
        <w:tc>
          <w:tcPr>
            <w:tcW w:w="1814" w:type="dxa"/>
            <w:vAlign w:val="center"/>
          </w:tcPr>
          <w:p w:rsidR="00D4530C" w:rsidRDefault="00D4530C">
            <w:pPr>
              <w:pStyle w:val="ConsPlusNormal"/>
              <w:jc w:val="center"/>
            </w:pPr>
            <w:r>
              <w:t>435427,94</w:t>
            </w:r>
          </w:p>
        </w:tc>
        <w:tc>
          <w:tcPr>
            <w:tcW w:w="1814" w:type="dxa"/>
            <w:vAlign w:val="center"/>
          </w:tcPr>
          <w:p w:rsidR="00D4530C" w:rsidRDefault="00D4530C">
            <w:pPr>
              <w:pStyle w:val="ConsPlusNormal"/>
              <w:jc w:val="center"/>
            </w:pPr>
            <w:r>
              <w:t>2300810,91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280</w:t>
            </w:r>
          </w:p>
        </w:tc>
        <w:tc>
          <w:tcPr>
            <w:tcW w:w="1814" w:type="dxa"/>
            <w:vAlign w:val="center"/>
          </w:tcPr>
          <w:p w:rsidR="00D4530C" w:rsidRDefault="00D4530C">
            <w:pPr>
              <w:pStyle w:val="ConsPlusNormal"/>
              <w:jc w:val="center"/>
            </w:pPr>
            <w:r>
              <w:t>435428,50</w:t>
            </w:r>
          </w:p>
        </w:tc>
        <w:tc>
          <w:tcPr>
            <w:tcW w:w="1814" w:type="dxa"/>
            <w:vAlign w:val="center"/>
          </w:tcPr>
          <w:p w:rsidR="00D4530C" w:rsidRDefault="00D4530C">
            <w:pPr>
              <w:pStyle w:val="ConsPlusNormal"/>
              <w:jc w:val="center"/>
            </w:pPr>
            <w:r>
              <w:t>2300827,47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281</w:t>
            </w:r>
          </w:p>
        </w:tc>
        <w:tc>
          <w:tcPr>
            <w:tcW w:w="1814" w:type="dxa"/>
            <w:vAlign w:val="center"/>
          </w:tcPr>
          <w:p w:rsidR="00D4530C" w:rsidRDefault="00D4530C">
            <w:pPr>
              <w:pStyle w:val="ConsPlusNormal"/>
              <w:jc w:val="center"/>
            </w:pPr>
            <w:r>
              <w:t>435430,56</w:t>
            </w:r>
          </w:p>
        </w:tc>
        <w:tc>
          <w:tcPr>
            <w:tcW w:w="1814" w:type="dxa"/>
            <w:vAlign w:val="center"/>
          </w:tcPr>
          <w:p w:rsidR="00D4530C" w:rsidRDefault="00D4530C">
            <w:pPr>
              <w:pStyle w:val="ConsPlusNormal"/>
              <w:jc w:val="center"/>
            </w:pPr>
            <w:r>
              <w:t>2300831,09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282</w:t>
            </w:r>
          </w:p>
        </w:tc>
        <w:tc>
          <w:tcPr>
            <w:tcW w:w="1814" w:type="dxa"/>
            <w:vAlign w:val="center"/>
          </w:tcPr>
          <w:p w:rsidR="00D4530C" w:rsidRDefault="00D4530C">
            <w:pPr>
              <w:pStyle w:val="ConsPlusNormal"/>
              <w:jc w:val="center"/>
            </w:pPr>
            <w:r>
              <w:t>435443,49</w:t>
            </w:r>
          </w:p>
        </w:tc>
        <w:tc>
          <w:tcPr>
            <w:tcW w:w="1814" w:type="dxa"/>
            <w:vAlign w:val="center"/>
          </w:tcPr>
          <w:p w:rsidR="00D4530C" w:rsidRDefault="00D4530C">
            <w:pPr>
              <w:pStyle w:val="ConsPlusNormal"/>
              <w:jc w:val="center"/>
            </w:pPr>
            <w:r>
              <w:t>2300842,37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283</w:t>
            </w:r>
          </w:p>
        </w:tc>
        <w:tc>
          <w:tcPr>
            <w:tcW w:w="1814" w:type="dxa"/>
            <w:vAlign w:val="center"/>
          </w:tcPr>
          <w:p w:rsidR="00D4530C" w:rsidRDefault="00D4530C">
            <w:pPr>
              <w:pStyle w:val="ConsPlusNormal"/>
              <w:jc w:val="center"/>
            </w:pPr>
            <w:r>
              <w:t>435448,69</w:t>
            </w:r>
          </w:p>
        </w:tc>
        <w:tc>
          <w:tcPr>
            <w:tcW w:w="1814" w:type="dxa"/>
            <w:vAlign w:val="center"/>
          </w:tcPr>
          <w:p w:rsidR="00D4530C" w:rsidRDefault="00D4530C">
            <w:pPr>
              <w:pStyle w:val="ConsPlusNormal"/>
              <w:jc w:val="center"/>
            </w:pPr>
            <w:r>
              <w:t>2300844,85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284</w:t>
            </w:r>
          </w:p>
        </w:tc>
        <w:tc>
          <w:tcPr>
            <w:tcW w:w="1814" w:type="dxa"/>
            <w:vAlign w:val="center"/>
          </w:tcPr>
          <w:p w:rsidR="00D4530C" w:rsidRDefault="00D4530C">
            <w:pPr>
              <w:pStyle w:val="ConsPlusNormal"/>
              <w:jc w:val="center"/>
            </w:pPr>
            <w:r>
              <w:t>435460,65</w:t>
            </w:r>
          </w:p>
        </w:tc>
        <w:tc>
          <w:tcPr>
            <w:tcW w:w="1814" w:type="dxa"/>
            <w:vAlign w:val="center"/>
          </w:tcPr>
          <w:p w:rsidR="00D4530C" w:rsidRDefault="00D4530C">
            <w:pPr>
              <w:pStyle w:val="ConsPlusNormal"/>
              <w:jc w:val="center"/>
            </w:pPr>
            <w:r>
              <w:t>2300847,66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285</w:t>
            </w:r>
          </w:p>
        </w:tc>
        <w:tc>
          <w:tcPr>
            <w:tcW w:w="1814" w:type="dxa"/>
            <w:vAlign w:val="center"/>
          </w:tcPr>
          <w:p w:rsidR="00D4530C" w:rsidRDefault="00D4530C">
            <w:pPr>
              <w:pStyle w:val="ConsPlusNormal"/>
              <w:jc w:val="center"/>
            </w:pPr>
            <w:r>
              <w:t>435476,54</w:t>
            </w:r>
          </w:p>
        </w:tc>
        <w:tc>
          <w:tcPr>
            <w:tcW w:w="1814" w:type="dxa"/>
            <w:vAlign w:val="center"/>
          </w:tcPr>
          <w:p w:rsidR="00D4530C" w:rsidRDefault="00D4530C">
            <w:pPr>
              <w:pStyle w:val="ConsPlusNormal"/>
              <w:jc w:val="center"/>
            </w:pPr>
            <w:r>
              <w:t>2300848,80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286</w:t>
            </w:r>
          </w:p>
        </w:tc>
        <w:tc>
          <w:tcPr>
            <w:tcW w:w="1814" w:type="dxa"/>
            <w:vAlign w:val="center"/>
          </w:tcPr>
          <w:p w:rsidR="00D4530C" w:rsidRDefault="00D4530C">
            <w:pPr>
              <w:pStyle w:val="ConsPlusNormal"/>
              <w:jc w:val="center"/>
            </w:pPr>
            <w:r>
              <w:t>435481,66</w:t>
            </w:r>
          </w:p>
        </w:tc>
        <w:tc>
          <w:tcPr>
            <w:tcW w:w="1814" w:type="dxa"/>
            <w:vAlign w:val="center"/>
          </w:tcPr>
          <w:p w:rsidR="00D4530C" w:rsidRDefault="00D4530C">
            <w:pPr>
              <w:pStyle w:val="ConsPlusNormal"/>
              <w:jc w:val="center"/>
            </w:pPr>
            <w:r>
              <w:t>2300852,69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287</w:t>
            </w:r>
          </w:p>
        </w:tc>
        <w:tc>
          <w:tcPr>
            <w:tcW w:w="1814" w:type="dxa"/>
            <w:vAlign w:val="center"/>
          </w:tcPr>
          <w:p w:rsidR="00D4530C" w:rsidRDefault="00D4530C">
            <w:pPr>
              <w:pStyle w:val="ConsPlusNormal"/>
              <w:jc w:val="center"/>
            </w:pPr>
            <w:r>
              <w:t>435481,66</w:t>
            </w:r>
          </w:p>
        </w:tc>
        <w:tc>
          <w:tcPr>
            <w:tcW w:w="1814" w:type="dxa"/>
            <w:vAlign w:val="center"/>
          </w:tcPr>
          <w:p w:rsidR="00D4530C" w:rsidRDefault="00D4530C">
            <w:pPr>
              <w:pStyle w:val="ConsPlusNormal"/>
              <w:jc w:val="center"/>
            </w:pPr>
            <w:r>
              <w:t>2300861,58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288</w:t>
            </w:r>
          </w:p>
        </w:tc>
        <w:tc>
          <w:tcPr>
            <w:tcW w:w="1814" w:type="dxa"/>
            <w:vAlign w:val="center"/>
          </w:tcPr>
          <w:p w:rsidR="00D4530C" w:rsidRDefault="00D4530C">
            <w:pPr>
              <w:pStyle w:val="ConsPlusNormal"/>
              <w:jc w:val="center"/>
            </w:pPr>
            <w:r>
              <w:t>435485,71</w:t>
            </w:r>
          </w:p>
        </w:tc>
        <w:tc>
          <w:tcPr>
            <w:tcW w:w="1814" w:type="dxa"/>
            <w:vAlign w:val="center"/>
          </w:tcPr>
          <w:p w:rsidR="00D4530C" w:rsidRDefault="00D4530C">
            <w:pPr>
              <w:pStyle w:val="ConsPlusNormal"/>
              <w:jc w:val="center"/>
            </w:pPr>
            <w:r>
              <w:t>2300867,42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289</w:t>
            </w:r>
          </w:p>
        </w:tc>
        <w:tc>
          <w:tcPr>
            <w:tcW w:w="1814" w:type="dxa"/>
            <w:vAlign w:val="center"/>
          </w:tcPr>
          <w:p w:rsidR="00D4530C" w:rsidRDefault="00D4530C">
            <w:pPr>
              <w:pStyle w:val="ConsPlusNormal"/>
              <w:jc w:val="center"/>
            </w:pPr>
            <w:r>
              <w:t>435492,00</w:t>
            </w:r>
          </w:p>
        </w:tc>
        <w:tc>
          <w:tcPr>
            <w:tcW w:w="1814" w:type="dxa"/>
            <w:vAlign w:val="center"/>
          </w:tcPr>
          <w:p w:rsidR="00D4530C" w:rsidRDefault="00D4530C">
            <w:pPr>
              <w:pStyle w:val="ConsPlusNormal"/>
              <w:jc w:val="center"/>
            </w:pPr>
            <w:r>
              <w:t>2300872,07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290</w:t>
            </w:r>
          </w:p>
        </w:tc>
        <w:tc>
          <w:tcPr>
            <w:tcW w:w="1814" w:type="dxa"/>
            <w:vAlign w:val="center"/>
          </w:tcPr>
          <w:p w:rsidR="00D4530C" w:rsidRDefault="00D4530C">
            <w:pPr>
              <w:pStyle w:val="ConsPlusNormal"/>
              <w:jc w:val="center"/>
            </w:pPr>
            <w:r>
              <w:t>435478,66</w:t>
            </w:r>
          </w:p>
        </w:tc>
        <w:tc>
          <w:tcPr>
            <w:tcW w:w="1814" w:type="dxa"/>
            <w:vAlign w:val="center"/>
          </w:tcPr>
          <w:p w:rsidR="00D4530C" w:rsidRDefault="00D4530C">
            <w:pPr>
              <w:pStyle w:val="ConsPlusNormal"/>
              <w:jc w:val="center"/>
            </w:pPr>
            <w:r>
              <w:t>2300885,92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291</w:t>
            </w:r>
          </w:p>
        </w:tc>
        <w:tc>
          <w:tcPr>
            <w:tcW w:w="1814" w:type="dxa"/>
            <w:vAlign w:val="center"/>
          </w:tcPr>
          <w:p w:rsidR="00D4530C" w:rsidRDefault="00D4530C">
            <w:pPr>
              <w:pStyle w:val="ConsPlusNormal"/>
              <w:jc w:val="center"/>
            </w:pPr>
            <w:r>
              <w:t>435459,37</w:t>
            </w:r>
          </w:p>
        </w:tc>
        <w:tc>
          <w:tcPr>
            <w:tcW w:w="1814" w:type="dxa"/>
            <w:vAlign w:val="center"/>
          </w:tcPr>
          <w:p w:rsidR="00D4530C" w:rsidRDefault="00D4530C">
            <w:pPr>
              <w:pStyle w:val="ConsPlusNormal"/>
              <w:jc w:val="center"/>
            </w:pPr>
            <w:r>
              <w:t>2300899,58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292</w:t>
            </w:r>
          </w:p>
        </w:tc>
        <w:tc>
          <w:tcPr>
            <w:tcW w:w="1814" w:type="dxa"/>
            <w:vAlign w:val="center"/>
          </w:tcPr>
          <w:p w:rsidR="00D4530C" w:rsidRDefault="00D4530C">
            <w:pPr>
              <w:pStyle w:val="ConsPlusNormal"/>
              <w:jc w:val="center"/>
            </w:pPr>
            <w:r>
              <w:t>435456,36</w:t>
            </w:r>
          </w:p>
        </w:tc>
        <w:tc>
          <w:tcPr>
            <w:tcW w:w="1814" w:type="dxa"/>
            <w:vAlign w:val="center"/>
          </w:tcPr>
          <w:p w:rsidR="00D4530C" w:rsidRDefault="00D4530C">
            <w:pPr>
              <w:pStyle w:val="ConsPlusNormal"/>
              <w:jc w:val="center"/>
            </w:pPr>
            <w:r>
              <w:t>2300902,69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293</w:t>
            </w:r>
          </w:p>
        </w:tc>
        <w:tc>
          <w:tcPr>
            <w:tcW w:w="1814" w:type="dxa"/>
            <w:vAlign w:val="center"/>
          </w:tcPr>
          <w:p w:rsidR="00D4530C" w:rsidRDefault="00D4530C">
            <w:pPr>
              <w:pStyle w:val="ConsPlusNormal"/>
              <w:jc w:val="center"/>
            </w:pPr>
            <w:r>
              <w:t>435448,63</w:t>
            </w:r>
          </w:p>
        </w:tc>
        <w:tc>
          <w:tcPr>
            <w:tcW w:w="1814" w:type="dxa"/>
            <w:vAlign w:val="center"/>
          </w:tcPr>
          <w:p w:rsidR="00D4530C" w:rsidRDefault="00D4530C">
            <w:pPr>
              <w:pStyle w:val="ConsPlusNormal"/>
              <w:jc w:val="center"/>
            </w:pPr>
            <w:r>
              <w:t>2300910,65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294</w:t>
            </w:r>
          </w:p>
        </w:tc>
        <w:tc>
          <w:tcPr>
            <w:tcW w:w="1814" w:type="dxa"/>
            <w:vAlign w:val="center"/>
          </w:tcPr>
          <w:p w:rsidR="00D4530C" w:rsidRDefault="00D4530C">
            <w:pPr>
              <w:pStyle w:val="ConsPlusNormal"/>
              <w:jc w:val="center"/>
            </w:pPr>
            <w:r>
              <w:t>435436,53</w:t>
            </w:r>
          </w:p>
        </w:tc>
        <w:tc>
          <w:tcPr>
            <w:tcW w:w="1814" w:type="dxa"/>
            <w:vAlign w:val="center"/>
          </w:tcPr>
          <w:p w:rsidR="00D4530C" w:rsidRDefault="00D4530C">
            <w:pPr>
              <w:pStyle w:val="ConsPlusNormal"/>
              <w:jc w:val="center"/>
            </w:pPr>
            <w:r>
              <w:t>2300922,71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295</w:t>
            </w:r>
          </w:p>
        </w:tc>
        <w:tc>
          <w:tcPr>
            <w:tcW w:w="1814" w:type="dxa"/>
            <w:vAlign w:val="center"/>
          </w:tcPr>
          <w:p w:rsidR="00D4530C" w:rsidRDefault="00D4530C">
            <w:pPr>
              <w:pStyle w:val="ConsPlusNormal"/>
              <w:jc w:val="center"/>
            </w:pPr>
            <w:r>
              <w:t>435439,20</w:t>
            </w:r>
          </w:p>
        </w:tc>
        <w:tc>
          <w:tcPr>
            <w:tcW w:w="1814" w:type="dxa"/>
            <w:vAlign w:val="center"/>
          </w:tcPr>
          <w:p w:rsidR="00D4530C" w:rsidRDefault="00D4530C">
            <w:pPr>
              <w:pStyle w:val="ConsPlusNormal"/>
              <w:jc w:val="center"/>
            </w:pPr>
            <w:r>
              <w:t>2300927,27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296</w:t>
            </w:r>
          </w:p>
        </w:tc>
        <w:tc>
          <w:tcPr>
            <w:tcW w:w="1814" w:type="dxa"/>
            <w:vAlign w:val="center"/>
          </w:tcPr>
          <w:p w:rsidR="00D4530C" w:rsidRDefault="00D4530C">
            <w:pPr>
              <w:pStyle w:val="ConsPlusNormal"/>
              <w:jc w:val="center"/>
            </w:pPr>
            <w:r>
              <w:t>435433,38</w:t>
            </w:r>
          </w:p>
        </w:tc>
        <w:tc>
          <w:tcPr>
            <w:tcW w:w="1814" w:type="dxa"/>
            <w:vAlign w:val="center"/>
          </w:tcPr>
          <w:p w:rsidR="00D4530C" w:rsidRDefault="00D4530C">
            <w:pPr>
              <w:pStyle w:val="ConsPlusNormal"/>
              <w:jc w:val="center"/>
            </w:pPr>
            <w:r>
              <w:t>2300932,17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297</w:t>
            </w:r>
          </w:p>
        </w:tc>
        <w:tc>
          <w:tcPr>
            <w:tcW w:w="1814" w:type="dxa"/>
            <w:vAlign w:val="center"/>
          </w:tcPr>
          <w:p w:rsidR="00D4530C" w:rsidRDefault="00D4530C">
            <w:pPr>
              <w:pStyle w:val="ConsPlusNormal"/>
              <w:jc w:val="center"/>
            </w:pPr>
            <w:r>
              <w:t>435430,43</w:t>
            </w:r>
          </w:p>
        </w:tc>
        <w:tc>
          <w:tcPr>
            <w:tcW w:w="1814" w:type="dxa"/>
            <w:vAlign w:val="center"/>
          </w:tcPr>
          <w:p w:rsidR="00D4530C" w:rsidRDefault="00D4530C">
            <w:pPr>
              <w:pStyle w:val="ConsPlusNormal"/>
              <w:jc w:val="center"/>
            </w:pPr>
            <w:r>
              <w:t>2300934,63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298</w:t>
            </w:r>
          </w:p>
        </w:tc>
        <w:tc>
          <w:tcPr>
            <w:tcW w:w="1814" w:type="dxa"/>
            <w:vAlign w:val="center"/>
          </w:tcPr>
          <w:p w:rsidR="00D4530C" w:rsidRDefault="00D4530C">
            <w:pPr>
              <w:pStyle w:val="ConsPlusNormal"/>
              <w:jc w:val="center"/>
            </w:pPr>
            <w:r>
              <w:t>435412,81</w:t>
            </w:r>
          </w:p>
        </w:tc>
        <w:tc>
          <w:tcPr>
            <w:tcW w:w="1814" w:type="dxa"/>
            <w:vAlign w:val="center"/>
          </w:tcPr>
          <w:p w:rsidR="00D4530C" w:rsidRDefault="00D4530C">
            <w:pPr>
              <w:pStyle w:val="ConsPlusNormal"/>
              <w:jc w:val="center"/>
            </w:pPr>
            <w:r>
              <w:t>2300944,67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299</w:t>
            </w:r>
          </w:p>
        </w:tc>
        <w:tc>
          <w:tcPr>
            <w:tcW w:w="1814" w:type="dxa"/>
            <w:vAlign w:val="center"/>
          </w:tcPr>
          <w:p w:rsidR="00D4530C" w:rsidRDefault="00D4530C">
            <w:pPr>
              <w:pStyle w:val="ConsPlusNormal"/>
              <w:jc w:val="center"/>
            </w:pPr>
            <w:r>
              <w:t>435409,36</w:t>
            </w:r>
          </w:p>
        </w:tc>
        <w:tc>
          <w:tcPr>
            <w:tcW w:w="1814" w:type="dxa"/>
            <w:vAlign w:val="center"/>
          </w:tcPr>
          <w:p w:rsidR="00D4530C" w:rsidRDefault="00D4530C">
            <w:pPr>
              <w:pStyle w:val="ConsPlusNormal"/>
              <w:jc w:val="center"/>
            </w:pPr>
            <w:r>
              <w:t>2300946,62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300</w:t>
            </w:r>
          </w:p>
        </w:tc>
        <w:tc>
          <w:tcPr>
            <w:tcW w:w="1814" w:type="dxa"/>
            <w:vAlign w:val="center"/>
          </w:tcPr>
          <w:p w:rsidR="00D4530C" w:rsidRDefault="00D4530C">
            <w:pPr>
              <w:pStyle w:val="ConsPlusNormal"/>
              <w:jc w:val="center"/>
            </w:pPr>
            <w:r>
              <w:t>435390,45</w:t>
            </w:r>
          </w:p>
        </w:tc>
        <w:tc>
          <w:tcPr>
            <w:tcW w:w="1814" w:type="dxa"/>
            <w:vAlign w:val="center"/>
          </w:tcPr>
          <w:p w:rsidR="00D4530C" w:rsidRDefault="00D4530C">
            <w:pPr>
              <w:pStyle w:val="ConsPlusNormal"/>
              <w:jc w:val="center"/>
            </w:pPr>
            <w:r>
              <w:t>2300962,90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301</w:t>
            </w:r>
          </w:p>
        </w:tc>
        <w:tc>
          <w:tcPr>
            <w:tcW w:w="1814" w:type="dxa"/>
            <w:vAlign w:val="center"/>
          </w:tcPr>
          <w:p w:rsidR="00D4530C" w:rsidRDefault="00D4530C">
            <w:pPr>
              <w:pStyle w:val="ConsPlusNormal"/>
              <w:jc w:val="center"/>
            </w:pPr>
            <w:r>
              <w:t>435361,30</w:t>
            </w:r>
          </w:p>
        </w:tc>
        <w:tc>
          <w:tcPr>
            <w:tcW w:w="1814" w:type="dxa"/>
            <w:vAlign w:val="center"/>
          </w:tcPr>
          <w:p w:rsidR="00D4530C" w:rsidRDefault="00D4530C">
            <w:pPr>
              <w:pStyle w:val="ConsPlusNormal"/>
              <w:jc w:val="center"/>
            </w:pPr>
            <w:r>
              <w:t>2300967,65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302</w:t>
            </w:r>
          </w:p>
        </w:tc>
        <w:tc>
          <w:tcPr>
            <w:tcW w:w="1814" w:type="dxa"/>
            <w:vAlign w:val="center"/>
          </w:tcPr>
          <w:p w:rsidR="00D4530C" w:rsidRDefault="00D4530C">
            <w:pPr>
              <w:pStyle w:val="ConsPlusNormal"/>
              <w:jc w:val="center"/>
            </w:pPr>
            <w:r>
              <w:t>435357,36</w:t>
            </w:r>
          </w:p>
        </w:tc>
        <w:tc>
          <w:tcPr>
            <w:tcW w:w="1814" w:type="dxa"/>
            <w:vAlign w:val="center"/>
          </w:tcPr>
          <w:p w:rsidR="00D4530C" w:rsidRDefault="00D4530C">
            <w:pPr>
              <w:pStyle w:val="ConsPlusNormal"/>
              <w:jc w:val="center"/>
            </w:pPr>
            <w:r>
              <w:t>2300957,08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303</w:t>
            </w:r>
          </w:p>
        </w:tc>
        <w:tc>
          <w:tcPr>
            <w:tcW w:w="1814" w:type="dxa"/>
            <w:vAlign w:val="center"/>
          </w:tcPr>
          <w:p w:rsidR="00D4530C" w:rsidRDefault="00D4530C">
            <w:pPr>
              <w:pStyle w:val="ConsPlusNormal"/>
              <w:jc w:val="center"/>
            </w:pPr>
            <w:r>
              <w:t>435331,49</w:t>
            </w:r>
          </w:p>
        </w:tc>
        <w:tc>
          <w:tcPr>
            <w:tcW w:w="1814" w:type="dxa"/>
            <w:vAlign w:val="center"/>
          </w:tcPr>
          <w:p w:rsidR="00D4530C" w:rsidRDefault="00D4530C">
            <w:pPr>
              <w:pStyle w:val="ConsPlusNormal"/>
              <w:jc w:val="center"/>
            </w:pPr>
            <w:r>
              <w:t>2300956,37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304</w:t>
            </w:r>
          </w:p>
        </w:tc>
        <w:tc>
          <w:tcPr>
            <w:tcW w:w="1814" w:type="dxa"/>
            <w:vAlign w:val="center"/>
          </w:tcPr>
          <w:p w:rsidR="00D4530C" w:rsidRDefault="00D4530C">
            <w:pPr>
              <w:pStyle w:val="ConsPlusNormal"/>
              <w:jc w:val="center"/>
            </w:pPr>
            <w:r>
              <w:t>435311,72</w:t>
            </w:r>
          </w:p>
        </w:tc>
        <w:tc>
          <w:tcPr>
            <w:tcW w:w="1814" w:type="dxa"/>
            <w:vAlign w:val="center"/>
          </w:tcPr>
          <w:p w:rsidR="00D4530C" w:rsidRDefault="00D4530C">
            <w:pPr>
              <w:pStyle w:val="ConsPlusNormal"/>
              <w:jc w:val="center"/>
            </w:pPr>
            <w:r>
              <w:t>2300970,28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305</w:t>
            </w:r>
          </w:p>
        </w:tc>
        <w:tc>
          <w:tcPr>
            <w:tcW w:w="1814" w:type="dxa"/>
            <w:vAlign w:val="center"/>
          </w:tcPr>
          <w:p w:rsidR="00D4530C" w:rsidRDefault="00D4530C">
            <w:pPr>
              <w:pStyle w:val="ConsPlusNormal"/>
              <w:jc w:val="center"/>
            </w:pPr>
            <w:r>
              <w:t>435303,13</w:t>
            </w:r>
          </w:p>
        </w:tc>
        <w:tc>
          <w:tcPr>
            <w:tcW w:w="1814" w:type="dxa"/>
            <w:vAlign w:val="center"/>
          </w:tcPr>
          <w:p w:rsidR="00D4530C" w:rsidRDefault="00D4530C">
            <w:pPr>
              <w:pStyle w:val="ConsPlusNormal"/>
              <w:jc w:val="center"/>
            </w:pPr>
            <w:r>
              <w:t>2300974,71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306</w:t>
            </w:r>
          </w:p>
        </w:tc>
        <w:tc>
          <w:tcPr>
            <w:tcW w:w="1814" w:type="dxa"/>
            <w:vAlign w:val="center"/>
          </w:tcPr>
          <w:p w:rsidR="00D4530C" w:rsidRDefault="00D4530C">
            <w:pPr>
              <w:pStyle w:val="ConsPlusNormal"/>
              <w:jc w:val="center"/>
            </w:pPr>
            <w:r>
              <w:t>435299,89</w:t>
            </w:r>
          </w:p>
        </w:tc>
        <w:tc>
          <w:tcPr>
            <w:tcW w:w="1814" w:type="dxa"/>
            <w:vAlign w:val="center"/>
          </w:tcPr>
          <w:p w:rsidR="00D4530C" w:rsidRDefault="00D4530C">
            <w:pPr>
              <w:pStyle w:val="ConsPlusNormal"/>
              <w:jc w:val="center"/>
            </w:pPr>
            <w:r>
              <w:t>2300975,31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307</w:t>
            </w:r>
          </w:p>
        </w:tc>
        <w:tc>
          <w:tcPr>
            <w:tcW w:w="1814" w:type="dxa"/>
            <w:vAlign w:val="center"/>
          </w:tcPr>
          <w:p w:rsidR="00D4530C" w:rsidRDefault="00D4530C">
            <w:pPr>
              <w:pStyle w:val="ConsPlusNormal"/>
              <w:jc w:val="center"/>
            </w:pPr>
            <w:r>
              <w:t>435283,12</w:t>
            </w:r>
          </w:p>
        </w:tc>
        <w:tc>
          <w:tcPr>
            <w:tcW w:w="1814" w:type="dxa"/>
            <w:vAlign w:val="center"/>
          </w:tcPr>
          <w:p w:rsidR="00D4530C" w:rsidRDefault="00D4530C">
            <w:pPr>
              <w:pStyle w:val="ConsPlusNormal"/>
              <w:jc w:val="center"/>
            </w:pPr>
            <w:r>
              <w:t>2300993,38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308</w:t>
            </w:r>
          </w:p>
        </w:tc>
        <w:tc>
          <w:tcPr>
            <w:tcW w:w="1814" w:type="dxa"/>
            <w:vAlign w:val="center"/>
          </w:tcPr>
          <w:p w:rsidR="00D4530C" w:rsidRDefault="00D4530C">
            <w:pPr>
              <w:pStyle w:val="ConsPlusNormal"/>
              <w:jc w:val="center"/>
            </w:pPr>
            <w:r>
              <w:t>435276,87</w:t>
            </w:r>
          </w:p>
        </w:tc>
        <w:tc>
          <w:tcPr>
            <w:tcW w:w="1814" w:type="dxa"/>
            <w:vAlign w:val="center"/>
          </w:tcPr>
          <w:p w:rsidR="00D4530C" w:rsidRDefault="00D4530C">
            <w:pPr>
              <w:pStyle w:val="ConsPlusNormal"/>
              <w:jc w:val="center"/>
            </w:pPr>
            <w:r>
              <w:t>2301000,12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309</w:t>
            </w:r>
          </w:p>
        </w:tc>
        <w:tc>
          <w:tcPr>
            <w:tcW w:w="1814" w:type="dxa"/>
            <w:vAlign w:val="center"/>
          </w:tcPr>
          <w:p w:rsidR="00D4530C" w:rsidRDefault="00D4530C">
            <w:pPr>
              <w:pStyle w:val="ConsPlusNormal"/>
              <w:jc w:val="center"/>
            </w:pPr>
            <w:r>
              <w:t>435119,24</w:t>
            </w:r>
          </w:p>
        </w:tc>
        <w:tc>
          <w:tcPr>
            <w:tcW w:w="1814" w:type="dxa"/>
            <w:vAlign w:val="center"/>
          </w:tcPr>
          <w:p w:rsidR="00D4530C" w:rsidRDefault="00D4530C">
            <w:pPr>
              <w:pStyle w:val="ConsPlusNormal"/>
              <w:jc w:val="center"/>
            </w:pPr>
            <w:r>
              <w:t>2301173,24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310</w:t>
            </w:r>
          </w:p>
        </w:tc>
        <w:tc>
          <w:tcPr>
            <w:tcW w:w="1814" w:type="dxa"/>
            <w:vAlign w:val="center"/>
          </w:tcPr>
          <w:p w:rsidR="00D4530C" w:rsidRDefault="00D4530C">
            <w:pPr>
              <w:pStyle w:val="ConsPlusNormal"/>
              <w:jc w:val="center"/>
            </w:pPr>
            <w:r>
              <w:t>435104,18</w:t>
            </w:r>
          </w:p>
        </w:tc>
        <w:tc>
          <w:tcPr>
            <w:tcW w:w="1814" w:type="dxa"/>
            <w:vAlign w:val="center"/>
          </w:tcPr>
          <w:p w:rsidR="00D4530C" w:rsidRDefault="00D4530C">
            <w:pPr>
              <w:pStyle w:val="ConsPlusNormal"/>
              <w:jc w:val="center"/>
            </w:pPr>
            <w:r>
              <w:t>2301167,33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311</w:t>
            </w:r>
          </w:p>
        </w:tc>
        <w:tc>
          <w:tcPr>
            <w:tcW w:w="1814" w:type="dxa"/>
            <w:vAlign w:val="center"/>
          </w:tcPr>
          <w:p w:rsidR="00D4530C" w:rsidRDefault="00D4530C">
            <w:pPr>
              <w:pStyle w:val="ConsPlusNormal"/>
              <w:jc w:val="center"/>
            </w:pPr>
            <w:r>
              <w:t>435089,45</w:t>
            </w:r>
          </w:p>
        </w:tc>
        <w:tc>
          <w:tcPr>
            <w:tcW w:w="1814" w:type="dxa"/>
            <w:vAlign w:val="center"/>
          </w:tcPr>
          <w:p w:rsidR="00D4530C" w:rsidRDefault="00D4530C">
            <w:pPr>
              <w:pStyle w:val="ConsPlusNormal"/>
              <w:jc w:val="center"/>
            </w:pPr>
            <w:r>
              <w:t>2301162,35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312</w:t>
            </w:r>
          </w:p>
        </w:tc>
        <w:tc>
          <w:tcPr>
            <w:tcW w:w="1814" w:type="dxa"/>
            <w:vAlign w:val="center"/>
          </w:tcPr>
          <w:p w:rsidR="00D4530C" w:rsidRDefault="00D4530C">
            <w:pPr>
              <w:pStyle w:val="ConsPlusNormal"/>
              <w:jc w:val="center"/>
            </w:pPr>
            <w:r>
              <w:t>435074,45</w:t>
            </w:r>
          </w:p>
        </w:tc>
        <w:tc>
          <w:tcPr>
            <w:tcW w:w="1814" w:type="dxa"/>
            <w:vAlign w:val="center"/>
          </w:tcPr>
          <w:p w:rsidR="00D4530C" w:rsidRDefault="00D4530C">
            <w:pPr>
              <w:pStyle w:val="ConsPlusNormal"/>
              <w:jc w:val="center"/>
            </w:pPr>
            <w:r>
              <w:t>2301158,30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313</w:t>
            </w:r>
          </w:p>
        </w:tc>
        <w:tc>
          <w:tcPr>
            <w:tcW w:w="1814" w:type="dxa"/>
            <w:vAlign w:val="center"/>
          </w:tcPr>
          <w:p w:rsidR="00D4530C" w:rsidRDefault="00D4530C">
            <w:pPr>
              <w:pStyle w:val="ConsPlusNormal"/>
              <w:jc w:val="center"/>
            </w:pPr>
            <w:r>
              <w:t>435059,19</w:t>
            </w:r>
          </w:p>
        </w:tc>
        <w:tc>
          <w:tcPr>
            <w:tcW w:w="1814" w:type="dxa"/>
            <w:vAlign w:val="center"/>
          </w:tcPr>
          <w:p w:rsidR="00D4530C" w:rsidRDefault="00D4530C">
            <w:pPr>
              <w:pStyle w:val="ConsPlusNormal"/>
              <w:jc w:val="center"/>
            </w:pPr>
            <w:r>
              <w:t>2301155,20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314</w:t>
            </w:r>
          </w:p>
        </w:tc>
        <w:tc>
          <w:tcPr>
            <w:tcW w:w="1814" w:type="dxa"/>
            <w:vAlign w:val="center"/>
          </w:tcPr>
          <w:p w:rsidR="00D4530C" w:rsidRDefault="00D4530C">
            <w:pPr>
              <w:pStyle w:val="ConsPlusNormal"/>
              <w:jc w:val="center"/>
            </w:pPr>
            <w:r>
              <w:t>435043,81</w:t>
            </w:r>
          </w:p>
        </w:tc>
        <w:tc>
          <w:tcPr>
            <w:tcW w:w="1814" w:type="dxa"/>
            <w:vAlign w:val="center"/>
          </w:tcPr>
          <w:p w:rsidR="00D4530C" w:rsidRDefault="00D4530C">
            <w:pPr>
              <w:pStyle w:val="ConsPlusNormal"/>
              <w:jc w:val="center"/>
            </w:pPr>
            <w:r>
              <w:t>2301153,07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315</w:t>
            </w:r>
          </w:p>
        </w:tc>
        <w:tc>
          <w:tcPr>
            <w:tcW w:w="1814" w:type="dxa"/>
            <w:vAlign w:val="center"/>
          </w:tcPr>
          <w:p w:rsidR="00D4530C" w:rsidRDefault="00D4530C">
            <w:pPr>
              <w:pStyle w:val="ConsPlusNormal"/>
              <w:jc w:val="center"/>
            </w:pPr>
            <w:r>
              <w:t>435028,31</w:t>
            </w:r>
          </w:p>
        </w:tc>
        <w:tc>
          <w:tcPr>
            <w:tcW w:w="1814" w:type="dxa"/>
            <w:vAlign w:val="center"/>
          </w:tcPr>
          <w:p w:rsidR="00D4530C" w:rsidRDefault="00D4530C">
            <w:pPr>
              <w:pStyle w:val="ConsPlusNormal"/>
              <w:jc w:val="center"/>
            </w:pPr>
            <w:r>
              <w:t>2301151,87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316</w:t>
            </w:r>
          </w:p>
        </w:tc>
        <w:tc>
          <w:tcPr>
            <w:tcW w:w="1814" w:type="dxa"/>
            <w:vAlign w:val="center"/>
          </w:tcPr>
          <w:p w:rsidR="00D4530C" w:rsidRDefault="00D4530C">
            <w:pPr>
              <w:pStyle w:val="ConsPlusNormal"/>
              <w:jc w:val="center"/>
            </w:pPr>
            <w:r>
              <w:t>435012,74</w:t>
            </w:r>
          </w:p>
        </w:tc>
        <w:tc>
          <w:tcPr>
            <w:tcW w:w="1814" w:type="dxa"/>
            <w:vAlign w:val="center"/>
          </w:tcPr>
          <w:p w:rsidR="00D4530C" w:rsidRDefault="00D4530C">
            <w:pPr>
              <w:pStyle w:val="ConsPlusNormal"/>
              <w:jc w:val="center"/>
            </w:pPr>
            <w:r>
              <w:t>2301151,65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317</w:t>
            </w:r>
          </w:p>
        </w:tc>
        <w:tc>
          <w:tcPr>
            <w:tcW w:w="1814" w:type="dxa"/>
            <w:vAlign w:val="center"/>
          </w:tcPr>
          <w:p w:rsidR="00D4530C" w:rsidRDefault="00D4530C">
            <w:pPr>
              <w:pStyle w:val="ConsPlusNormal"/>
              <w:jc w:val="center"/>
            </w:pPr>
            <w:r>
              <w:t>434997,22</w:t>
            </w:r>
          </w:p>
        </w:tc>
        <w:tc>
          <w:tcPr>
            <w:tcW w:w="1814" w:type="dxa"/>
            <w:vAlign w:val="center"/>
          </w:tcPr>
          <w:p w:rsidR="00D4530C" w:rsidRDefault="00D4530C">
            <w:pPr>
              <w:pStyle w:val="ConsPlusNormal"/>
              <w:jc w:val="center"/>
            </w:pPr>
            <w:r>
              <w:t>2301152,39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318</w:t>
            </w:r>
          </w:p>
        </w:tc>
        <w:tc>
          <w:tcPr>
            <w:tcW w:w="1814" w:type="dxa"/>
            <w:vAlign w:val="center"/>
          </w:tcPr>
          <w:p w:rsidR="00D4530C" w:rsidRDefault="00D4530C">
            <w:pPr>
              <w:pStyle w:val="ConsPlusNormal"/>
              <w:jc w:val="center"/>
            </w:pPr>
            <w:r>
              <w:t>434981,78</w:t>
            </w:r>
          </w:p>
        </w:tc>
        <w:tc>
          <w:tcPr>
            <w:tcW w:w="1814" w:type="dxa"/>
            <w:vAlign w:val="center"/>
          </w:tcPr>
          <w:p w:rsidR="00D4530C" w:rsidRDefault="00D4530C">
            <w:pPr>
              <w:pStyle w:val="ConsPlusNormal"/>
              <w:jc w:val="center"/>
            </w:pPr>
            <w:r>
              <w:t>2301154,10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319</w:t>
            </w:r>
          </w:p>
        </w:tc>
        <w:tc>
          <w:tcPr>
            <w:tcW w:w="1814" w:type="dxa"/>
            <w:vAlign w:val="center"/>
          </w:tcPr>
          <w:p w:rsidR="00D4530C" w:rsidRDefault="00D4530C">
            <w:pPr>
              <w:pStyle w:val="ConsPlusNormal"/>
              <w:jc w:val="center"/>
            </w:pPr>
            <w:r>
              <w:t>434968,12</w:t>
            </w:r>
          </w:p>
        </w:tc>
        <w:tc>
          <w:tcPr>
            <w:tcW w:w="1814" w:type="dxa"/>
            <w:vAlign w:val="center"/>
          </w:tcPr>
          <w:p w:rsidR="00D4530C" w:rsidRDefault="00D4530C">
            <w:pPr>
              <w:pStyle w:val="ConsPlusNormal"/>
              <w:jc w:val="center"/>
            </w:pPr>
            <w:r>
              <w:t>2301156,10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320</w:t>
            </w:r>
          </w:p>
        </w:tc>
        <w:tc>
          <w:tcPr>
            <w:tcW w:w="1814" w:type="dxa"/>
            <w:vAlign w:val="center"/>
          </w:tcPr>
          <w:p w:rsidR="00D4530C" w:rsidRDefault="00D4530C">
            <w:pPr>
              <w:pStyle w:val="ConsPlusNormal"/>
              <w:jc w:val="center"/>
            </w:pPr>
            <w:r>
              <w:t>434951,33</w:t>
            </w:r>
          </w:p>
        </w:tc>
        <w:tc>
          <w:tcPr>
            <w:tcW w:w="1814" w:type="dxa"/>
            <w:vAlign w:val="center"/>
          </w:tcPr>
          <w:p w:rsidR="00D4530C" w:rsidRDefault="00D4530C">
            <w:pPr>
              <w:pStyle w:val="ConsPlusNormal"/>
              <w:jc w:val="center"/>
            </w:pPr>
            <w:r>
              <w:t>2301160,39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321</w:t>
            </w:r>
          </w:p>
        </w:tc>
        <w:tc>
          <w:tcPr>
            <w:tcW w:w="1814" w:type="dxa"/>
            <w:vAlign w:val="center"/>
          </w:tcPr>
          <w:p w:rsidR="00D4530C" w:rsidRDefault="00D4530C">
            <w:pPr>
              <w:pStyle w:val="ConsPlusNormal"/>
              <w:jc w:val="center"/>
            </w:pPr>
            <w:r>
              <w:t>434921,90</w:t>
            </w:r>
          </w:p>
        </w:tc>
        <w:tc>
          <w:tcPr>
            <w:tcW w:w="1814" w:type="dxa"/>
            <w:vAlign w:val="center"/>
          </w:tcPr>
          <w:p w:rsidR="00D4530C" w:rsidRDefault="00D4530C">
            <w:pPr>
              <w:pStyle w:val="ConsPlusNormal"/>
              <w:jc w:val="center"/>
            </w:pPr>
            <w:r>
              <w:t>2301170,42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322</w:t>
            </w:r>
          </w:p>
        </w:tc>
        <w:tc>
          <w:tcPr>
            <w:tcW w:w="1814" w:type="dxa"/>
            <w:vAlign w:val="center"/>
          </w:tcPr>
          <w:p w:rsidR="00D4530C" w:rsidRDefault="00D4530C">
            <w:pPr>
              <w:pStyle w:val="ConsPlusNormal"/>
              <w:jc w:val="center"/>
            </w:pPr>
            <w:r>
              <w:t>434907,70</w:t>
            </w:r>
          </w:p>
        </w:tc>
        <w:tc>
          <w:tcPr>
            <w:tcW w:w="1814" w:type="dxa"/>
            <w:vAlign w:val="center"/>
          </w:tcPr>
          <w:p w:rsidR="00D4530C" w:rsidRDefault="00D4530C">
            <w:pPr>
              <w:pStyle w:val="ConsPlusNormal"/>
              <w:jc w:val="center"/>
            </w:pPr>
            <w:r>
              <w:t>2301176,75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323</w:t>
            </w:r>
          </w:p>
        </w:tc>
        <w:tc>
          <w:tcPr>
            <w:tcW w:w="1814" w:type="dxa"/>
            <w:vAlign w:val="center"/>
          </w:tcPr>
          <w:p w:rsidR="00D4530C" w:rsidRDefault="00D4530C">
            <w:pPr>
              <w:pStyle w:val="ConsPlusNormal"/>
              <w:jc w:val="center"/>
            </w:pPr>
            <w:r>
              <w:t>434872,27</w:t>
            </w:r>
          </w:p>
        </w:tc>
        <w:tc>
          <w:tcPr>
            <w:tcW w:w="1814" w:type="dxa"/>
            <w:vAlign w:val="center"/>
          </w:tcPr>
          <w:p w:rsidR="00D4530C" w:rsidRDefault="00D4530C">
            <w:pPr>
              <w:pStyle w:val="ConsPlusNormal"/>
              <w:jc w:val="center"/>
            </w:pPr>
            <w:r>
              <w:t>2301191,83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324</w:t>
            </w:r>
          </w:p>
        </w:tc>
        <w:tc>
          <w:tcPr>
            <w:tcW w:w="1814" w:type="dxa"/>
            <w:vAlign w:val="center"/>
          </w:tcPr>
          <w:p w:rsidR="00D4530C" w:rsidRDefault="00D4530C">
            <w:pPr>
              <w:pStyle w:val="ConsPlusNormal"/>
              <w:jc w:val="center"/>
            </w:pPr>
            <w:r>
              <w:t>434902,58</w:t>
            </w:r>
          </w:p>
        </w:tc>
        <w:tc>
          <w:tcPr>
            <w:tcW w:w="1814" w:type="dxa"/>
            <w:vAlign w:val="center"/>
          </w:tcPr>
          <w:p w:rsidR="00D4530C" w:rsidRDefault="00D4530C">
            <w:pPr>
              <w:pStyle w:val="ConsPlusNormal"/>
              <w:jc w:val="center"/>
            </w:pPr>
            <w:r>
              <w:t>2301317,59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325</w:t>
            </w:r>
          </w:p>
        </w:tc>
        <w:tc>
          <w:tcPr>
            <w:tcW w:w="1814" w:type="dxa"/>
            <w:vAlign w:val="center"/>
          </w:tcPr>
          <w:p w:rsidR="00D4530C" w:rsidRDefault="00D4530C">
            <w:pPr>
              <w:pStyle w:val="ConsPlusNormal"/>
              <w:jc w:val="center"/>
            </w:pPr>
            <w:r>
              <w:t>434979,77</w:t>
            </w:r>
          </w:p>
        </w:tc>
        <w:tc>
          <w:tcPr>
            <w:tcW w:w="1814" w:type="dxa"/>
            <w:vAlign w:val="center"/>
          </w:tcPr>
          <w:p w:rsidR="00D4530C" w:rsidRDefault="00D4530C">
            <w:pPr>
              <w:pStyle w:val="ConsPlusNormal"/>
              <w:jc w:val="center"/>
            </w:pPr>
            <w:r>
              <w:t>2301428,52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326</w:t>
            </w:r>
          </w:p>
        </w:tc>
        <w:tc>
          <w:tcPr>
            <w:tcW w:w="1814" w:type="dxa"/>
            <w:vAlign w:val="center"/>
          </w:tcPr>
          <w:p w:rsidR="00D4530C" w:rsidRDefault="00D4530C">
            <w:pPr>
              <w:pStyle w:val="ConsPlusNormal"/>
              <w:jc w:val="center"/>
            </w:pPr>
            <w:r>
              <w:t>435024,24</w:t>
            </w:r>
          </w:p>
        </w:tc>
        <w:tc>
          <w:tcPr>
            <w:tcW w:w="1814" w:type="dxa"/>
            <w:vAlign w:val="center"/>
          </w:tcPr>
          <w:p w:rsidR="00D4530C" w:rsidRDefault="00D4530C">
            <w:pPr>
              <w:pStyle w:val="ConsPlusNormal"/>
              <w:jc w:val="center"/>
            </w:pPr>
            <w:r>
              <w:t>2301514,95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327</w:t>
            </w:r>
          </w:p>
        </w:tc>
        <w:tc>
          <w:tcPr>
            <w:tcW w:w="1814" w:type="dxa"/>
            <w:vAlign w:val="center"/>
          </w:tcPr>
          <w:p w:rsidR="00D4530C" w:rsidRDefault="00D4530C">
            <w:pPr>
              <w:pStyle w:val="ConsPlusNormal"/>
              <w:jc w:val="center"/>
            </w:pPr>
            <w:r>
              <w:t>435104,21</w:t>
            </w:r>
          </w:p>
        </w:tc>
        <w:tc>
          <w:tcPr>
            <w:tcW w:w="1814" w:type="dxa"/>
            <w:vAlign w:val="center"/>
          </w:tcPr>
          <w:p w:rsidR="00D4530C" w:rsidRDefault="00D4530C">
            <w:pPr>
              <w:pStyle w:val="ConsPlusNormal"/>
              <w:jc w:val="center"/>
            </w:pPr>
            <w:r>
              <w:t>2301697,19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328</w:t>
            </w:r>
          </w:p>
        </w:tc>
        <w:tc>
          <w:tcPr>
            <w:tcW w:w="1814" w:type="dxa"/>
            <w:vAlign w:val="center"/>
          </w:tcPr>
          <w:p w:rsidR="00D4530C" w:rsidRDefault="00D4530C">
            <w:pPr>
              <w:pStyle w:val="ConsPlusNormal"/>
              <w:jc w:val="center"/>
            </w:pPr>
            <w:r>
              <w:t>435163,24</w:t>
            </w:r>
          </w:p>
        </w:tc>
        <w:tc>
          <w:tcPr>
            <w:tcW w:w="1814" w:type="dxa"/>
            <w:vAlign w:val="center"/>
          </w:tcPr>
          <w:p w:rsidR="00D4530C" w:rsidRDefault="00D4530C">
            <w:pPr>
              <w:pStyle w:val="ConsPlusNormal"/>
              <w:jc w:val="center"/>
            </w:pPr>
            <w:r>
              <w:t>2301646,81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329</w:t>
            </w:r>
          </w:p>
        </w:tc>
        <w:tc>
          <w:tcPr>
            <w:tcW w:w="1814" w:type="dxa"/>
            <w:vAlign w:val="center"/>
          </w:tcPr>
          <w:p w:rsidR="00D4530C" w:rsidRDefault="00D4530C">
            <w:pPr>
              <w:pStyle w:val="ConsPlusNormal"/>
              <w:jc w:val="center"/>
            </w:pPr>
            <w:r>
              <w:t>435195,36</w:t>
            </w:r>
          </w:p>
        </w:tc>
        <w:tc>
          <w:tcPr>
            <w:tcW w:w="1814" w:type="dxa"/>
            <w:vAlign w:val="center"/>
          </w:tcPr>
          <w:p w:rsidR="00D4530C" w:rsidRDefault="00D4530C">
            <w:pPr>
              <w:pStyle w:val="ConsPlusNormal"/>
              <w:jc w:val="center"/>
            </w:pPr>
            <w:r>
              <w:t>2301576,73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330</w:t>
            </w:r>
          </w:p>
        </w:tc>
        <w:tc>
          <w:tcPr>
            <w:tcW w:w="1814" w:type="dxa"/>
            <w:vAlign w:val="center"/>
          </w:tcPr>
          <w:p w:rsidR="00D4530C" w:rsidRDefault="00D4530C">
            <w:pPr>
              <w:pStyle w:val="ConsPlusNormal"/>
              <w:jc w:val="center"/>
            </w:pPr>
            <w:r>
              <w:t>435215,71</w:t>
            </w:r>
          </w:p>
        </w:tc>
        <w:tc>
          <w:tcPr>
            <w:tcW w:w="1814" w:type="dxa"/>
            <w:vAlign w:val="center"/>
          </w:tcPr>
          <w:p w:rsidR="00D4530C" w:rsidRDefault="00D4530C">
            <w:pPr>
              <w:pStyle w:val="ConsPlusNormal"/>
              <w:jc w:val="center"/>
            </w:pPr>
            <w:r>
              <w:t>2301553,22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331</w:t>
            </w:r>
          </w:p>
        </w:tc>
        <w:tc>
          <w:tcPr>
            <w:tcW w:w="1814" w:type="dxa"/>
            <w:vAlign w:val="center"/>
          </w:tcPr>
          <w:p w:rsidR="00D4530C" w:rsidRDefault="00D4530C">
            <w:pPr>
              <w:pStyle w:val="ConsPlusNormal"/>
              <w:jc w:val="center"/>
            </w:pPr>
            <w:r>
              <w:t>435232,99</w:t>
            </w:r>
          </w:p>
        </w:tc>
        <w:tc>
          <w:tcPr>
            <w:tcW w:w="1814" w:type="dxa"/>
            <w:vAlign w:val="center"/>
          </w:tcPr>
          <w:p w:rsidR="00D4530C" w:rsidRDefault="00D4530C">
            <w:pPr>
              <w:pStyle w:val="ConsPlusNormal"/>
              <w:jc w:val="center"/>
            </w:pPr>
            <w:r>
              <w:t>2301527,40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332</w:t>
            </w:r>
          </w:p>
        </w:tc>
        <w:tc>
          <w:tcPr>
            <w:tcW w:w="1814" w:type="dxa"/>
            <w:vAlign w:val="center"/>
          </w:tcPr>
          <w:p w:rsidR="00D4530C" w:rsidRDefault="00D4530C">
            <w:pPr>
              <w:pStyle w:val="ConsPlusNormal"/>
              <w:jc w:val="center"/>
            </w:pPr>
            <w:r>
              <w:t>435240,39</w:t>
            </w:r>
          </w:p>
        </w:tc>
        <w:tc>
          <w:tcPr>
            <w:tcW w:w="1814" w:type="dxa"/>
            <w:vAlign w:val="center"/>
          </w:tcPr>
          <w:p w:rsidR="00D4530C" w:rsidRDefault="00D4530C">
            <w:pPr>
              <w:pStyle w:val="ConsPlusNormal"/>
              <w:jc w:val="center"/>
            </w:pPr>
            <w:r>
              <w:t>2301513,73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333</w:t>
            </w:r>
          </w:p>
        </w:tc>
        <w:tc>
          <w:tcPr>
            <w:tcW w:w="1814" w:type="dxa"/>
            <w:vAlign w:val="center"/>
          </w:tcPr>
          <w:p w:rsidR="00D4530C" w:rsidRDefault="00D4530C">
            <w:pPr>
              <w:pStyle w:val="ConsPlusNormal"/>
              <w:jc w:val="center"/>
            </w:pPr>
            <w:r>
              <w:t>435246,95</w:t>
            </w:r>
          </w:p>
        </w:tc>
        <w:tc>
          <w:tcPr>
            <w:tcW w:w="1814" w:type="dxa"/>
            <w:vAlign w:val="center"/>
          </w:tcPr>
          <w:p w:rsidR="00D4530C" w:rsidRDefault="00D4530C">
            <w:pPr>
              <w:pStyle w:val="ConsPlusNormal"/>
              <w:jc w:val="center"/>
            </w:pPr>
            <w:r>
              <w:t>2301499,60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334</w:t>
            </w:r>
          </w:p>
        </w:tc>
        <w:tc>
          <w:tcPr>
            <w:tcW w:w="1814" w:type="dxa"/>
            <w:vAlign w:val="center"/>
          </w:tcPr>
          <w:p w:rsidR="00D4530C" w:rsidRDefault="00D4530C">
            <w:pPr>
              <w:pStyle w:val="ConsPlusNormal"/>
              <w:jc w:val="center"/>
            </w:pPr>
            <w:r>
              <w:t>435252,59</w:t>
            </w:r>
          </w:p>
        </w:tc>
        <w:tc>
          <w:tcPr>
            <w:tcW w:w="1814" w:type="dxa"/>
            <w:vAlign w:val="center"/>
          </w:tcPr>
          <w:p w:rsidR="00D4530C" w:rsidRDefault="00D4530C">
            <w:pPr>
              <w:pStyle w:val="ConsPlusNormal"/>
              <w:jc w:val="center"/>
            </w:pPr>
            <w:r>
              <w:t>2301485,14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335</w:t>
            </w:r>
          </w:p>
        </w:tc>
        <w:tc>
          <w:tcPr>
            <w:tcW w:w="1814" w:type="dxa"/>
            <w:vAlign w:val="center"/>
          </w:tcPr>
          <w:p w:rsidR="00D4530C" w:rsidRDefault="00D4530C">
            <w:pPr>
              <w:pStyle w:val="ConsPlusNormal"/>
              <w:jc w:val="center"/>
            </w:pPr>
            <w:r>
              <w:t>435257,32</w:t>
            </w:r>
          </w:p>
        </w:tc>
        <w:tc>
          <w:tcPr>
            <w:tcW w:w="1814" w:type="dxa"/>
            <w:vAlign w:val="center"/>
          </w:tcPr>
          <w:p w:rsidR="00D4530C" w:rsidRDefault="00D4530C">
            <w:pPr>
              <w:pStyle w:val="ConsPlusNormal"/>
              <w:jc w:val="center"/>
            </w:pPr>
            <w:r>
              <w:t>2301470,32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336</w:t>
            </w:r>
          </w:p>
        </w:tc>
        <w:tc>
          <w:tcPr>
            <w:tcW w:w="1814" w:type="dxa"/>
            <w:vAlign w:val="center"/>
          </w:tcPr>
          <w:p w:rsidR="00D4530C" w:rsidRDefault="00D4530C">
            <w:pPr>
              <w:pStyle w:val="ConsPlusNormal"/>
              <w:jc w:val="center"/>
            </w:pPr>
            <w:r>
              <w:t>435261,13</w:t>
            </w:r>
          </w:p>
        </w:tc>
        <w:tc>
          <w:tcPr>
            <w:tcW w:w="1814" w:type="dxa"/>
            <w:vAlign w:val="center"/>
          </w:tcPr>
          <w:p w:rsidR="00D4530C" w:rsidRDefault="00D4530C">
            <w:pPr>
              <w:pStyle w:val="ConsPlusNormal"/>
              <w:jc w:val="center"/>
            </w:pPr>
            <w:r>
              <w:t>2301455,25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337</w:t>
            </w:r>
          </w:p>
        </w:tc>
        <w:tc>
          <w:tcPr>
            <w:tcW w:w="1814" w:type="dxa"/>
            <w:vAlign w:val="center"/>
          </w:tcPr>
          <w:p w:rsidR="00D4530C" w:rsidRDefault="00D4530C">
            <w:pPr>
              <w:pStyle w:val="ConsPlusNormal"/>
              <w:jc w:val="center"/>
            </w:pPr>
            <w:r>
              <w:t>435264,00</w:t>
            </w:r>
          </w:p>
        </w:tc>
        <w:tc>
          <w:tcPr>
            <w:tcW w:w="1814" w:type="dxa"/>
            <w:vAlign w:val="center"/>
          </w:tcPr>
          <w:p w:rsidR="00D4530C" w:rsidRDefault="00D4530C">
            <w:pPr>
              <w:pStyle w:val="ConsPlusNormal"/>
              <w:jc w:val="center"/>
            </w:pPr>
            <w:r>
              <w:t>2301439,96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338</w:t>
            </w:r>
          </w:p>
        </w:tc>
        <w:tc>
          <w:tcPr>
            <w:tcW w:w="1814" w:type="dxa"/>
            <w:vAlign w:val="center"/>
          </w:tcPr>
          <w:p w:rsidR="00D4530C" w:rsidRDefault="00D4530C">
            <w:pPr>
              <w:pStyle w:val="ConsPlusNormal"/>
              <w:jc w:val="center"/>
            </w:pPr>
            <w:r>
              <w:t>435266,83</w:t>
            </w:r>
          </w:p>
        </w:tc>
        <w:tc>
          <w:tcPr>
            <w:tcW w:w="1814" w:type="dxa"/>
            <w:vAlign w:val="center"/>
          </w:tcPr>
          <w:p w:rsidR="00D4530C" w:rsidRDefault="00D4530C">
            <w:pPr>
              <w:pStyle w:val="ConsPlusNormal"/>
              <w:jc w:val="center"/>
            </w:pPr>
            <w:r>
              <w:t>2301409,01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339</w:t>
            </w:r>
          </w:p>
        </w:tc>
        <w:tc>
          <w:tcPr>
            <w:tcW w:w="1814" w:type="dxa"/>
            <w:vAlign w:val="center"/>
          </w:tcPr>
          <w:p w:rsidR="00D4530C" w:rsidRDefault="00D4530C">
            <w:pPr>
              <w:pStyle w:val="ConsPlusNormal"/>
              <w:jc w:val="center"/>
            </w:pPr>
            <w:r>
              <w:t>435267,01</w:t>
            </w:r>
          </w:p>
        </w:tc>
        <w:tc>
          <w:tcPr>
            <w:tcW w:w="1814" w:type="dxa"/>
            <w:vAlign w:val="center"/>
          </w:tcPr>
          <w:p w:rsidR="00D4530C" w:rsidRDefault="00D4530C">
            <w:pPr>
              <w:pStyle w:val="ConsPlusNormal"/>
              <w:jc w:val="center"/>
            </w:pPr>
            <w:r>
              <w:t>2301391,65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340</w:t>
            </w:r>
          </w:p>
        </w:tc>
        <w:tc>
          <w:tcPr>
            <w:tcW w:w="1814" w:type="dxa"/>
            <w:vAlign w:val="center"/>
          </w:tcPr>
          <w:p w:rsidR="00D4530C" w:rsidRDefault="00D4530C">
            <w:pPr>
              <w:pStyle w:val="ConsPlusNormal"/>
              <w:jc w:val="center"/>
            </w:pPr>
            <w:r>
              <w:t>435349,40</w:t>
            </w:r>
          </w:p>
        </w:tc>
        <w:tc>
          <w:tcPr>
            <w:tcW w:w="1814" w:type="dxa"/>
            <w:vAlign w:val="center"/>
          </w:tcPr>
          <w:p w:rsidR="00D4530C" w:rsidRDefault="00D4530C">
            <w:pPr>
              <w:pStyle w:val="ConsPlusNormal"/>
              <w:jc w:val="center"/>
            </w:pPr>
            <w:r>
              <w:t>2301307,42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317</w:t>
            </w:r>
          </w:p>
        </w:tc>
        <w:tc>
          <w:tcPr>
            <w:tcW w:w="1814" w:type="dxa"/>
            <w:vAlign w:val="center"/>
          </w:tcPr>
          <w:p w:rsidR="00D4530C" w:rsidRDefault="00D4530C">
            <w:pPr>
              <w:pStyle w:val="ConsPlusNormal"/>
              <w:jc w:val="center"/>
            </w:pPr>
            <w:r>
              <w:t>434997,22</w:t>
            </w:r>
          </w:p>
        </w:tc>
        <w:tc>
          <w:tcPr>
            <w:tcW w:w="1814" w:type="dxa"/>
            <w:vAlign w:val="center"/>
          </w:tcPr>
          <w:p w:rsidR="00D4530C" w:rsidRDefault="00D4530C">
            <w:pPr>
              <w:pStyle w:val="ConsPlusNormal"/>
              <w:jc w:val="center"/>
            </w:pPr>
            <w:r>
              <w:t>2301152,39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318</w:t>
            </w:r>
          </w:p>
        </w:tc>
        <w:tc>
          <w:tcPr>
            <w:tcW w:w="1814" w:type="dxa"/>
            <w:vAlign w:val="center"/>
          </w:tcPr>
          <w:p w:rsidR="00D4530C" w:rsidRDefault="00D4530C">
            <w:pPr>
              <w:pStyle w:val="ConsPlusNormal"/>
              <w:jc w:val="center"/>
            </w:pPr>
            <w:r>
              <w:t>434981,78</w:t>
            </w:r>
          </w:p>
        </w:tc>
        <w:tc>
          <w:tcPr>
            <w:tcW w:w="1814" w:type="dxa"/>
            <w:vAlign w:val="center"/>
          </w:tcPr>
          <w:p w:rsidR="00D4530C" w:rsidRDefault="00D4530C">
            <w:pPr>
              <w:pStyle w:val="ConsPlusNormal"/>
              <w:jc w:val="center"/>
            </w:pPr>
            <w:r>
              <w:t>2301154,10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319</w:t>
            </w:r>
          </w:p>
        </w:tc>
        <w:tc>
          <w:tcPr>
            <w:tcW w:w="1814" w:type="dxa"/>
            <w:vAlign w:val="center"/>
          </w:tcPr>
          <w:p w:rsidR="00D4530C" w:rsidRDefault="00D4530C">
            <w:pPr>
              <w:pStyle w:val="ConsPlusNormal"/>
              <w:jc w:val="center"/>
            </w:pPr>
            <w:r>
              <w:t>434968,12</w:t>
            </w:r>
          </w:p>
        </w:tc>
        <w:tc>
          <w:tcPr>
            <w:tcW w:w="1814" w:type="dxa"/>
            <w:vAlign w:val="center"/>
          </w:tcPr>
          <w:p w:rsidR="00D4530C" w:rsidRDefault="00D4530C">
            <w:pPr>
              <w:pStyle w:val="ConsPlusNormal"/>
              <w:jc w:val="center"/>
            </w:pPr>
            <w:r>
              <w:t>2301156,10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320</w:t>
            </w:r>
          </w:p>
        </w:tc>
        <w:tc>
          <w:tcPr>
            <w:tcW w:w="1814" w:type="dxa"/>
            <w:vAlign w:val="center"/>
          </w:tcPr>
          <w:p w:rsidR="00D4530C" w:rsidRDefault="00D4530C">
            <w:pPr>
              <w:pStyle w:val="ConsPlusNormal"/>
              <w:jc w:val="center"/>
            </w:pPr>
            <w:r>
              <w:t>434951,33</w:t>
            </w:r>
          </w:p>
        </w:tc>
        <w:tc>
          <w:tcPr>
            <w:tcW w:w="1814" w:type="dxa"/>
            <w:vAlign w:val="center"/>
          </w:tcPr>
          <w:p w:rsidR="00D4530C" w:rsidRDefault="00D4530C">
            <w:pPr>
              <w:pStyle w:val="ConsPlusNormal"/>
              <w:jc w:val="center"/>
            </w:pPr>
            <w:r>
              <w:t>2301160,39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321</w:t>
            </w:r>
          </w:p>
        </w:tc>
        <w:tc>
          <w:tcPr>
            <w:tcW w:w="1814" w:type="dxa"/>
            <w:vAlign w:val="center"/>
          </w:tcPr>
          <w:p w:rsidR="00D4530C" w:rsidRDefault="00D4530C">
            <w:pPr>
              <w:pStyle w:val="ConsPlusNormal"/>
              <w:jc w:val="center"/>
            </w:pPr>
            <w:r>
              <w:t>434921,90</w:t>
            </w:r>
          </w:p>
        </w:tc>
        <w:tc>
          <w:tcPr>
            <w:tcW w:w="1814" w:type="dxa"/>
            <w:vAlign w:val="center"/>
          </w:tcPr>
          <w:p w:rsidR="00D4530C" w:rsidRDefault="00D4530C">
            <w:pPr>
              <w:pStyle w:val="ConsPlusNormal"/>
              <w:jc w:val="center"/>
            </w:pPr>
            <w:r>
              <w:t>2301170,42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322</w:t>
            </w:r>
          </w:p>
        </w:tc>
        <w:tc>
          <w:tcPr>
            <w:tcW w:w="1814" w:type="dxa"/>
            <w:vAlign w:val="center"/>
          </w:tcPr>
          <w:p w:rsidR="00D4530C" w:rsidRDefault="00D4530C">
            <w:pPr>
              <w:pStyle w:val="ConsPlusNormal"/>
              <w:jc w:val="center"/>
            </w:pPr>
            <w:r>
              <w:t>434907,70</w:t>
            </w:r>
          </w:p>
        </w:tc>
        <w:tc>
          <w:tcPr>
            <w:tcW w:w="1814" w:type="dxa"/>
            <w:vAlign w:val="center"/>
          </w:tcPr>
          <w:p w:rsidR="00D4530C" w:rsidRDefault="00D4530C">
            <w:pPr>
              <w:pStyle w:val="ConsPlusNormal"/>
              <w:jc w:val="center"/>
            </w:pPr>
            <w:r>
              <w:t>2301176,75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323</w:t>
            </w:r>
          </w:p>
        </w:tc>
        <w:tc>
          <w:tcPr>
            <w:tcW w:w="1814" w:type="dxa"/>
            <w:vAlign w:val="center"/>
          </w:tcPr>
          <w:p w:rsidR="00D4530C" w:rsidRDefault="00D4530C">
            <w:pPr>
              <w:pStyle w:val="ConsPlusNormal"/>
              <w:jc w:val="center"/>
            </w:pPr>
            <w:r>
              <w:t>434872,27</w:t>
            </w:r>
          </w:p>
        </w:tc>
        <w:tc>
          <w:tcPr>
            <w:tcW w:w="1814" w:type="dxa"/>
            <w:vAlign w:val="center"/>
          </w:tcPr>
          <w:p w:rsidR="00D4530C" w:rsidRDefault="00D4530C">
            <w:pPr>
              <w:pStyle w:val="ConsPlusNormal"/>
              <w:jc w:val="center"/>
            </w:pPr>
            <w:r>
              <w:t>2301191,83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324</w:t>
            </w:r>
          </w:p>
        </w:tc>
        <w:tc>
          <w:tcPr>
            <w:tcW w:w="1814" w:type="dxa"/>
            <w:vAlign w:val="center"/>
          </w:tcPr>
          <w:p w:rsidR="00D4530C" w:rsidRDefault="00D4530C">
            <w:pPr>
              <w:pStyle w:val="ConsPlusNormal"/>
              <w:jc w:val="center"/>
            </w:pPr>
            <w:r>
              <w:t>434902,58</w:t>
            </w:r>
          </w:p>
        </w:tc>
        <w:tc>
          <w:tcPr>
            <w:tcW w:w="1814" w:type="dxa"/>
            <w:vAlign w:val="center"/>
          </w:tcPr>
          <w:p w:rsidR="00D4530C" w:rsidRDefault="00D4530C">
            <w:pPr>
              <w:pStyle w:val="ConsPlusNormal"/>
              <w:jc w:val="center"/>
            </w:pPr>
            <w:r>
              <w:t>2301317,59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325</w:t>
            </w:r>
          </w:p>
        </w:tc>
        <w:tc>
          <w:tcPr>
            <w:tcW w:w="1814" w:type="dxa"/>
            <w:vAlign w:val="center"/>
          </w:tcPr>
          <w:p w:rsidR="00D4530C" w:rsidRDefault="00D4530C">
            <w:pPr>
              <w:pStyle w:val="ConsPlusNormal"/>
              <w:jc w:val="center"/>
            </w:pPr>
            <w:r>
              <w:t>434979,77</w:t>
            </w:r>
          </w:p>
        </w:tc>
        <w:tc>
          <w:tcPr>
            <w:tcW w:w="1814" w:type="dxa"/>
            <w:vAlign w:val="center"/>
          </w:tcPr>
          <w:p w:rsidR="00D4530C" w:rsidRDefault="00D4530C">
            <w:pPr>
              <w:pStyle w:val="ConsPlusNormal"/>
              <w:jc w:val="center"/>
            </w:pPr>
            <w:r>
              <w:t>2301428,52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326</w:t>
            </w:r>
          </w:p>
        </w:tc>
        <w:tc>
          <w:tcPr>
            <w:tcW w:w="1814" w:type="dxa"/>
            <w:vAlign w:val="center"/>
          </w:tcPr>
          <w:p w:rsidR="00D4530C" w:rsidRDefault="00D4530C">
            <w:pPr>
              <w:pStyle w:val="ConsPlusNormal"/>
              <w:jc w:val="center"/>
            </w:pPr>
            <w:r>
              <w:t>435024,24</w:t>
            </w:r>
          </w:p>
        </w:tc>
        <w:tc>
          <w:tcPr>
            <w:tcW w:w="1814" w:type="dxa"/>
            <w:vAlign w:val="center"/>
          </w:tcPr>
          <w:p w:rsidR="00D4530C" w:rsidRDefault="00D4530C">
            <w:pPr>
              <w:pStyle w:val="ConsPlusNormal"/>
              <w:jc w:val="center"/>
            </w:pPr>
            <w:r>
              <w:t>2301514,95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327</w:t>
            </w:r>
          </w:p>
        </w:tc>
        <w:tc>
          <w:tcPr>
            <w:tcW w:w="1814" w:type="dxa"/>
            <w:vAlign w:val="center"/>
          </w:tcPr>
          <w:p w:rsidR="00D4530C" w:rsidRDefault="00D4530C">
            <w:pPr>
              <w:pStyle w:val="ConsPlusNormal"/>
              <w:jc w:val="center"/>
            </w:pPr>
            <w:r>
              <w:t>435104,21</w:t>
            </w:r>
          </w:p>
        </w:tc>
        <w:tc>
          <w:tcPr>
            <w:tcW w:w="1814" w:type="dxa"/>
            <w:vAlign w:val="center"/>
          </w:tcPr>
          <w:p w:rsidR="00D4530C" w:rsidRDefault="00D4530C">
            <w:pPr>
              <w:pStyle w:val="ConsPlusNormal"/>
              <w:jc w:val="center"/>
            </w:pPr>
            <w:r>
              <w:t>2301697,19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328</w:t>
            </w:r>
          </w:p>
        </w:tc>
        <w:tc>
          <w:tcPr>
            <w:tcW w:w="1814" w:type="dxa"/>
            <w:vAlign w:val="center"/>
          </w:tcPr>
          <w:p w:rsidR="00D4530C" w:rsidRDefault="00D4530C">
            <w:pPr>
              <w:pStyle w:val="ConsPlusNormal"/>
              <w:jc w:val="center"/>
            </w:pPr>
            <w:r>
              <w:t>435163,24</w:t>
            </w:r>
          </w:p>
        </w:tc>
        <w:tc>
          <w:tcPr>
            <w:tcW w:w="1814" w:type="dxa"/>
            <w:vAlign w:val="center"/>
          </w:tcPr>
          <w:p w:rsidR="00D4530C" w:rsidRDefault="00D4530C">
            <w:pPr>
              <w:pStyle w:val="ConsPlusNormal"/>
              <w:jc w:val="center"/>
            </w:pPr>
            <w:r>
              <w:t>2301646,81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329</w:t>
            </w:r>
          </w:p>
        </w:tc>
        <w:tc>
          <w:tcPr>
            <w:tcW w:w="1814" w:type="dxa"/>
            <w:vAlign w:val="center"/>
          </w:tcPr>
          <w:p w:rsidR="00D4530C" w:rsidRDefault="00D4530C">
            <w:pPr>
              <w:pStyle w:val="ConsPlusNormal"/>
              <w:jc w:val="center"/>
            </w:pPr>
            <w:r>
              <w:t>435195,36</w:t>
            </w:r>
          </w:p>
        </w:tc>
        <w:tc>
          <w:tcPr>
            <w:tcW w:w="1814" w:type="dxa"/>
            <w:vAlign w:val="center"/>
          </w:tcPr>
          <w:p w:rsidR="00D4530C" w:rsidRDefault="00D4530C">
            <w:pPr>
              <w:pStyle w:val="ConsPlusNormal"/>
              <w:jc w:val="center"/>
            </w:pPr>
            <w:r>
              <w:t>2301576,73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330</w:t>
            </w:r>
          </w:p>
        </w:tc>
        <w:tc>
          <w:tcPr>
            <w:tcW w:w="1814" w:type="dxa"/>
            <w:vAlign w:val="center"/>
          </w:tcPr>
          <w:p w:rsidR="00D4530C" w:rsidRDefault="00D4530C">
            <w:pPr>
              <w:pStyle w:val="ConsPlusNormal"/>
              <w:jc w:val="center"/>
            </w:pPr>
            <w:r>
              <w:t>435215,71</w:t>
            </w:r>
          </w:p>
        </w:tc>
        <w:tc>
          <w:tcPr>
            <w:tcW w:w="1814" w:type="dxa"/>
            <w:vAlign w:val="center"/>
          </w:tcPr>
          <w:p w:rsidR="00D4530C" w:rsidRDefault="00D4530C">
            <w:pPr>
              <w:pStyle w:val="ConsPlusNormal"/>
              <w:jc w:val="center"/>
            </w:pPr>
            <w:r>
              <w:t>2301553,22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331</w:t>
            </w:r>
          </w:p>
        </w:tc>
        <w:tc>
          <w:tcPr>
            <w:tcW w:w="1814" w:type="dxa"/>
            <w:vAlign w:val="center"/>
          </w:tcPr>
          <w:p w:rsidR="00D4530C" w:rsidRDefault="00D4530C">
            <w:pPr>
              <w:pStyle w:val="ConsPlusNormal"/>
              <w:jc w:val="center"/>
            </w:pPr>
            <w:r>
              <w:t>435232,99</w:t>
            </w:r>
          </w:p>
        </w:tc>
        <w:tc>
          <w:tcPr>
            <w:tcW w:w="1814" w:type="dxa"/>
            <w:vAlign w:val="center"/>
          </w:tcPr>
          <w:p w:rsidR="00D4530C" w:rsidRDefault="00D4530C">
            <w:pPr>
              <w:pStyle w:val="ConsPlusNormal"/>
              <w:jc w:val="center"/>
            </w:pPr>
            <w:r>
              <w:t>2301527,40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332</w:t>
            </w:r>
          </w:p>
        </w:tc>
        <w:tc>
          <w:tcPr>
            <w:tcW w:w="1814" w:type="dxa"/>
            <w:vAlign w:val="center"/>
          </w:tcPr>
          <w:p w:rsidR="00D4530C" w:rsidRDefault="00D4530C">
            <w:pPr>
              <w:pStyle w:val="ConsPlusNormal"/>
              <w:jc w:val="center"/>
            </w:pPr>
            <w:r>
              <w:t>435240,39</w:t>
            </w:r>
          </w:p>
        </w:tc>
        <w:tc>
          <w:tcPr>
            <w:tcW w:w="1814" w:type="dxa"/>
            <w:vAlign w:val="center"/>
          </w:tcPr>
          <w:p w:rsidR="00D4530C" w:rsidRDefault="00D4530C">
            <w:pPr>
              <w:pStyle w:val="ConsPlusNormal"/>
              <w:jc w:val="center"/>
            </w:pPr>
            <w:r>
              <w:t>2301513,73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333</w:t>
            </w:r>
          </w:p>
        </w:tc>
        <w:tc>
          <w:tcPr>
            <w:tcW w:w="1814" w:type="dxa"/>
            <w:vAlign w:val="center"/>
          </w:tcPr>
          <w:p w:rsidR="00D4530C" w:rsidRDefault="00D4530C">
            <w:pPr>
              <w:pStyle w:val="ConsPlusNormal"/>
              <w:jc w:val="center"/>
            </w:pPr>
            <w:r>
              <w:t>435246,95</w:t>
            </w:r>
          </w:p>
        </w:tc>
        <w:tc>
          <w:tcPr>
            <w:tcW w:w="1814" w:type="dxa"/>
            <w:vAlign w:val="center"/>
          </w:tcPr>
          <w:p w:rsidR="00D4530C" w:rsidRDefault="00D4530C">
            <w:pPr>
              <w:pStyle w:val="ConsPlusNormal"/>
              <w:jc w:val="center"/>
            </w:pPr>
            <w:r>
              <w:t>2301499,60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334</w:t>
            </w:r>
          </w:p>
        </w:tc>
        <w:tc>
          <w:tcPr>
            <w:tcW w:w="1814" w:type="dxa"/>
            <w:vAlign w:val="center"/>
          </w:tcPr>
          <w:p w:rsidR="00D4530C" w:rsidRDefault="00D4530C">
            <w:pPr>
              <w:pStyle w:val="ConsPlusNormal"/>
              <w:jc w:val="center"/>
            </w:pPr>
            <w:r>
              <w:t>435252,59</w:t>
            </w:r>
          </w:p>
        </w:tc>
        <w:tc>
          <w:tcPr>
            <w:tcW w:w="1814" w:type="dxa"/>
            <w:vAlign w:val="center"/>
          </w:tcPr>
          <w:p w:rsidR="00D4530C" w:rsidRDefault="00D4530C">
            <w:pPr>
              <w:pStyle w:val="ConsPlusNormal"/>
              <w:jc w:val="center"/>
            </w:pPr>
            <w:r>
              <w:t>2301485,14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335</w:t>
            </w:r>
          </w:p>
        </w:tc>
        <w:tc>
          <w:tcPr>
            <w:tcW w:w="1814" w:type="dxa"/>
            <w:vAlign w:val="center"/>
          </w:tcPr>
          <w:p w:rsidR="00D4530C" w:rsidRDefault="00D4530C">
            <w:pPr>
              <w:pStyle w:val="ConsPlusNormal"/>
              <w:jc w:val="center"/>
            </w:pPr>
            <w:r>
              <w:t>435257,32</w:t>
            </w:r>
          </w:p>
        </w:tc>
        <w:tc>
          <w:tcPr>
            <w:tcW w:w="1814" w:type="dxa"/>
            <w:vAlign w:val="center"/>
          </w:tcPr>
          <w:p w:rsidR="00D4530C" w:rsidRDefault="00D4530C">
            <w:pPr>
              <w:pStyle w:val="ConsPlusNormal"/>
              <w:jc w:val="center"/>
            </w:pPr>
            <w:r>
              <w:t>2301470,32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336</w:t>
            </w:r>
          </w:p>
        </w:tc>
        <w:tc>
          <w:tcPr>
            <w:tcW w:w="1814" w:type="dxa"/>
            <w:vAlign w:val="center"/>
          </w:tcPr>
          <w:p w:rsidR="00D4530C" w:rsidRDefault="00D4530C">
            <w:pPr>
              <w:pStyle w:val="ConsPlusNormal"/>
              <w:jc w:val="center"/>
            </w:pPr>
            <w:r>
              <w:t>435261,13</w:t>
            </w:r>
          </w:p>
        </w:tc>
        <w:tc>
          <w:tcPr>
            <w:tcW w:w="1814" w:type="dxa"/>
            <w:vAlign w:val="center"/>
          </w:tcPr>
          <w:p w:rsidR="00D4530C" w:rsidRDefault="00D4530C">
            <w:pPr>
              <w:pStyle w:val="ConsPlusNormal"/>
              <w:jc w:val="center"/>
            </w:pPr>
            <w:r>
              <w:t>2301455,25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337</w:t>
            </w:r>
          </w:p>
        </w:tc>
        <w:tc>
          <w:tcPr>
            <w:tcW w:w="1814" w:type="dxa"/>
            <w:vAlign w:val="center"/>
          </w:tcPr>
          <w:p w:rsidR="00D4530C" w:rsidRDefault="00D4530C">
            <w:pPr>
              <w:pStyle w:val="ConsPlusNormal"/>
              <w:jc w:val="center"/>
            </w:pPr>
            <w:r>
              <w:t>435264,00</w:t>
            </w:r>
          </w:p>
        </w:tc>
        <w:tc>
          <w:tcPr>
            <w:tcW w:w="1814" w:type="dxa"/>
            <w:vAlign w:val="center"/>
          </w:tcPr>
          <w:p w:rsidR="00D4530C" w:rsidRDefault="00D4530C">
            <w:pPr>
              <w:pStyle w:val="ConsPlusNormal"/>
              <w:jc w:val="center"/>
            </w:pPr>
            <w:r>
              <w:t>2301439,96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338</w:t>
            </w:r>
          </w:p>
        </w:tc>
        <w:tc>
          <w:tcPr>
            <w:tcW w:w="1814" w:type="dxa"/>
            <w:vAlign w:val="center"/>
          </w:tcPr>
          <w:p w:rsidR="00D4530C" w:rsidRDefault="00D4530C">
            <w:pPr>
              <w:pStyle w:val="ConsPlusNormal"/>
              <w:jc w:val="center"/>
            </w:pPr>
            <w:r>
              <w:t>435266,83</w:t>
            </w:r>
          </w:p>
        </w:tc>
        <w:tc>
          <w:tcPr>
            <w:tcW w:w="1814" w:type="dxa"/>
            <w:vAlign w:val="center"/>
          </w:tcPr>
          <w:p w:rsidR="00D4530C" w:rsidRDefault="00D4530C">
            <w:pPr>
              <w:pStyle w:val="ConsPlusNormal"/>
              <w:jc w:val="center"/>
            </w:pPr>
            <w:r>
              <w:t>2301409,01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339</w:t>
            </w:r>
          </w:p>
        </w:tc>
        <w:tc>
          <w:tcPr>
            <w:tcW w:w="1814" w:type="dxa"/>
            <w:vAlign w:val="center"/>
          </w:tcPr>
          <w:p w:rsidR="00D4530C" w:rsidRDefault="00D4530C">
            <w:pPr>
              <w:pStyle w:val="ConsPlusNormal"/>
              <w:jc w:val="center"/>
            </w:pPr>
            <w:r>
              <w:t>435267,01</w:t>
            </w:r>
          </w:p>
        </w:tc>
        <w:tc>
          <w:tcPr>
            <w:tcW w:w="1814" w:type="dxa"/>
            <w:vAlign w:val="center"/>
          </w:tcPr>
          <w:p w:rsidR="00D4530C" w:rsidRDefault="00D4530C">
            <w:pPr>
              <w:pStyle w:val="ConsPlusNormal"/>
              <w:jc w:val="center"/>
            </w:pPr>
            <w:r>
              <w:t>2301391,65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340</w:t>
            </w:r>
          </w:p>
        </w:tc>
        <w:tc>
          <w:tcPr>
            <w:tcW w:w="1814" w:type="dxa"/>
            <w:vAlign w:val="center"/>
          </w:tcPr>
          <w:p w:rsidR="00D4530C" w:rsidRDefault="00D4530C">
            <w:pPr>
              <w:pStyle w:val="ConsPlusNormal"/>
              <w:jc w:val="center"/>
            </w:pPr>
            <w:r>
              <w:t>435349,40</w:t>
            </w:r>
          </w:p>
        </w:tc>
        <w:tc>
          <w:tcPr>
            <w:tcW w:w="1814" w:type="dxa"/>
            <w:vAlign w:val="center"/>
          </w:tcPr>
          <w:p w:rsidR="00D4530C" w:rsidRDefault="00D4530C">
            <w:pPr>
              <w:pStyle w:val="ConsPlusNormal"/>
              <w:jc w:val="center"/>
            </w:pPr>
            <w:r>
              <w:t>2301307,42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336</w:t>
            </w:r>
          </w:p>
        </w:tc>
        <w:tc>
          <w:tcPr>
            <w:tcW w:w="1814" w:type="dxa"/>
            <w:vAlign w:val="center"/>
          </w:tcPr>
          <w:p w:rsidR="00D4530C" w:rsidRDefault="00D4530C">
            <w:pPr>
              <w:pStyle w:val="ConsPlusNormal"/>
              <w:jc w:val="center"/>
            </w:pPr>
            <w:r>
              <w:t>435261,13</w:t>
            </w:r>
          </w:p>
        </w:tc>
        <w:tc>
          <w:tcPr>
            <w:tcW w:w="1814" w:type="dxa"/>
            <w:vAlign w:val="center"/>
          </w:tcPr>
          <w:p w:rsidR="00D4530C" w:rsidRDefault="00D4530C">
            <w:pPr>
              <w:pStyle w:val="ConsPlusNormal"/>
              <w:jc w:val="center"/>
            </w:pPr>
            <w:r>
              <w:t>2301455,25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337</w:t>
            </w:r>
          </w:p>
        </w:tc>
        <w:tc>
          <w:tcPr>
            <w:tcW w:w="1814" w:type="dxa"/>
            <w:vAlign w:val="center"/>
          </w:tcPr>
          <w:p w:rsidR="00D4530C" w:rsidRDefault="00D4530C">
            <w:pPr>
              <w:pStyle w:val="ConsPlusNormal"/>
              <w:jc w:val="center"/>
            </w:pPr>
            <w:r>
              <w:t>435264,00</w:t>
            </w:r>
          </w:p>
        </w:tc>
        <w:tc>
          <w:tcPr>
            <w:tcW w:w="1814" w:type="dxa"/>
            <w:vAlign w:val="center"/>
          </w:tcPr>
          <w:p w:rsidR="00D4530C" w:rsidRDefault="00D4530C">
            <w:pPr>
              <w:pStyle w:val="ConsPlusNormal"/>
              <w:jc w:val="center"/>
            </w:pPr>
            <w:r>
              <w:t>2301439,96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338</w:t>
            </w:r>
          </w:p>
        </w:tc>
        <w:tc>
          <w:tcPr>
            <w:tcW w:w="1814" w:type="dxa"/>
            <w:vAlign w:val="center"/>
          </w:tcPr>
          <w:p w:rsidR="00D4530C" w:rsidRDefault="00D4530C">
            <w:pPr>
              <w:pStyle w:val="ConsPlusNormal"/>
              <w:jc w:val="center"/>
            </w:pPr>
            <w:r>
              <w:t>435266,83</w:t>
            </w:r>
          </w:p>
        </w:tc>
        <w:tc>
          <w:tcPr>
            <w:tcW w:w="1814" w:type="dxa"/>
            <w:vAlign w:val="center"/>
          </w:tcPr>
          <w:p w:rsidR="00D4530C" w:rsidRDefault="00D4530C">
            <w:pPr>
              <w:pStyle w:val="ConsPlusNormal"/>
              <w:jc w:val="center"/>
            </w:pPr>
            <w:r>
              <w:t>2301409,01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339</w:t>
            </w:r>
          </w:p>
        </w:tc>
        <w:tc>
          <w:tcPr>
            <w:tcW w:w="1814" w:type="dxa"/>
            <w:vAlign w:val="center"/>
          </w:tcPr>
          <w:p w:rsidR="00D4530C" w:rsidRDefault="00D4530C">
            <w:pPr>
              <w:pStyle w:val="ConsPlusNormal"/>
              <w:jc w:val="center"/>
            </w:pPr>
            <w:r>
              <w:t>435267,01</w:t>
            </w:r>
          </w:p>
        </w:tc>
        <w:tc>
          <w:tcPr>
            <w:tcW w:w="1814" w:type="dxa"/>
            <w:vAlign w:val="center"/>
          </w:tcPr>
          <w:p w:rsidR="00D4530C" w:rsidRDefault="00D4530C">
            <w:pPr>
              <w:pStyle w:val="ConsPlusNormal"/>
              <w:jc w:val="center"/>
            </w:pPr>
            <w:r>
              <w:t>2301391,65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340</w:t>
            </w:r>
          </w:p>
        </w:tc>
        <w:tc>
          <w:tcPr>
            <w:tcW w:w="1814" w:type="dxa"/>
            <w:vAlign w:val="center"/>
          </w:tcPr>
          <w:p w:rsidR="00D4530C" w:rsidRDefault="00D4530C">
            <w:pPr>
              <w:pStyle w:val="ConsPlusNormal"/>
              <w:jc w:val="center"/>
            </w:pPr>
            <w:r>
              <w:t>435349,40</w:t>
            </w:r>
          </w:p>
        </w:tc>
        <w:tc>
          <w:tcPr>
            <w:tcW w:w="1814" w:type="dxa"/>
            <w:vAlign w:val="center"/>
          </w:tcPr>
          <w:p w:rsidR="00D4530C" w:rsidRDefault="00D4530C">
            <w:pPr>
              <w:pStyle w:val="ConsPlusNormal"/>
              <w:jc w:val="center"/>
            </w:pPr>
            <w:r>
              <w:t>2301307,42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336</w:t>
            </w:r>
          </w:p>
        </w:tc>
        <w:tc>
          <w:tcPr>
            <w:tcW w:w="1814" w:type="dxa"/>
            <w:vAlign w:val="center"/>
          </w:tcPr>
          <w:p w:rsidR="00D4530C" w:rsidRDefault="00D4530C">
            <w:pPr>
              <w:pStyle w:val="ConsPlusNormal"/>
              <w:jc w:val="center"/>
            </w:pPr>
            <w:r>
              <w:t>435261,13</w:t>
            </w:r>
          </w:p>
        </w:tc>
        <w:tc>
          <w:tcPr>
            <w:tcW w:w="1814" w:type="dxa"/>
            <w:vAlign w:val="center"/>
          </w:tcPr>
          <w:p w:rsidR="00D4530C" w:rsidRDefault="00D4530C">
            <w:pPr>
              <w:pStyle w:val="ConsPlusNormal"/>
              <w:jc w:val="center"/>
            </w:pPr>
            <w:r>
              <w:t>2301455,25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337</w:t>
            </w:r>
          </w:p>
        </w:tc>
        <w:tc>
          <w:tcPr>
            <w:tcW w:w="1814" w:type="dxa"/>
            <w:vAlign w:val="center"/>
          </w:tcPr>
          <w:p w:rsidR="00D4530C" w:rsidRDefault="00D4530C">
            <w:pPr>
              <w:pStyle w:val="ConsPlusNormal"/>
              <w:jc w:val="center"/>
            </w:pPr>
            <w:r>
              <w:t>435264,00</w:t>
            </w:r>
          </w:p>
        </w:tc>
        <w:tc>
          <w:tcPr>
            <w:tcW w:w="1814" w:type="dxa"/>
            <w:vAlign w:val="center"/>
          </w:tcPr>
          <w:p w:rsidR="00D4530C" w:rsidRDefault="00D4530C">
            <w:pPr>
              <w:pStyle w:val="ConsPlusNormal"/>
              <w:jc w:val="center"/>
            </w:pPr>
            <w:r>
              <w:t>2301439,96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338</w:t>
            </w:r>
          </w:p>
        </w:tc>
        <w:tc>
          <w:tcPr>
            <w:tcW w:w="1814" w:type="dxa"/>
            <w:vAlign w:val="center"/>
          </w:tcPr>
          <w:p w:rsidR="00D4530C" w:rsidRDefault="00D4530C">
            <w:pPr>
              <w:pStyle w:val="ConsPlusNormal"/>
              <w:jc w:val="center"/>
            </w:pPr>
            <w:r>
              <w:t>435266,83</w:t>
            </w:r>
          </w:p>
        </w:tc>
        <w:tc>
          <w:tcPr>
            <w:tcW w:w="1814" w:type="dxa"/>
            <w:vAlign w:val="center"/>
          </w:tcPr>
          <w:p w:rsidR="00D4530C" w:rsidRDefault="00D4530C">
            <w:pPr>
              <w:pStyle w:val="ConsPlusNormal"/>
              <w:jc w:val="center"/>
            </w:pPr>
            <w:r>
              <w:t>2301409,01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339</w:t>
            </w:r>
          </w:p>
        </w:tc>
        <w:tc>
          <w:tcPr>
            <w:tcW w:w="1814" w:type="dxa"/>
            <w:vAlign w:val="center"/>
          </w:tcPr>
          <w:p w:rsidR="00D4530C" w:rsidRDefault="00D4530C">
            <w:pPr>
              <w:pStyle w:val="ConsPlusNormal"/>
              <w:jc w:val="center"/>
            </w:pPr>
            <w:r>
              <w:t>435267,01</w:t>
            </w:r>
          </w:p>
        </w:tc>
        <w:tc>
          <w:tcPr>
            <w:tcW w:w="1814" w:type="dxa"/>
            <w:vAlign w:val="center"/>
          </w:tcPr>
          <w:p w:rsidR="00D4530C" w:rsidRDefault="00D4530C">
            <w:pPr>
              <w:pStyle w:val="ConsPlusNormal"/>
              <w:jc w:val="center"/>
            </w:pPr>
            <w:r>
              <w:t>2301391,65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340</w:t>
            </w:r>
          </w:p>
        </w:tc>
        <w:tc>
          <w:tcPr>
            <w:tcW w:w="1814" w:type="dxa"/>
            <w:vAlign w:val="center"/>
          </w:tcPr>
          <w:p w:rsidR="00D4530C" w:rsidRDefault="00D4530C">
            <w:pPr>
              <w:pStyle w:val="ConsPlusNormal"/>
              <w:jc w:val="center"/>
            </w:pPr>
            <w:r>
              <w:t>435349,40</w:t>
            </w:r>
          </w:p>
        </w:tc>
        <w:tc>
          <w:tcPr>
            <w:tcW w:w="1814" w:type="dxa"/>
            <w:vAlign w:val="center"/>
          </w:tcPr>
          <w:p w:rsidR="00D4530C" w:rsidRDefault="00D4530C">
            <w:pPr>
              <w:pStyle w:val="ConsPlusNormal"/>
              <w:jc w:val="center"/>
            </w:pPr>
            <w:r>
              <w:t>2301307,42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341</w:t>
            </w:r>
          </w:p>
        </w:tc>
        <w:tc>
          <w:tcPr>
            <w:tcW w:w="1814" w:type="dxa"/>
            <w:vAlign w:val="center"/>
          </w:tcPr>
          <w:p w:rsidR="00D4530C" w:rsidRDefault="00D4530C">
            <w:pPr>
              <w:pStyle w:val="ConsPlusNormal"/>
              <w:jc w:val="center"/>
            </w:pPr>
            <w:r>
              <w:t>435315,33</w:t>
            </w:r>
          </w:p>
        </w:tc>
        <w:tc>
          <w:tcPr>
            <w:tcW w:w="1814" w:type="dxa"/>
            <w:vAlign w:val="center"/>
          </w:tcPr>
          <w:p w:rsidR="00D4530C" w:rsidRDefault="00D4530C">
            <w:pPr>
              <w:pStyle w:val="ConsPlusNormal"/>
              <w:jc w:val="center"/>
            </w:pPr>
            <w:r>
              <w:t>2301282,90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342</w:t>
            </w:r>
          </w:p>
        </w:tc>
        <w:tc>
          <w:tcPr>
            <w:tcW w:w="1814" w:type="dxa"/>
            <w:vAlign w:val="center"/>
          </w:tcPr>
          <w:p w:rsidR="00D4530C" w:rsidRDefault="00D4530C">
            <w:pPr>
              <w:pStyle w:val="ConsPlusNormal"/>
              <w:jc w:val="center"/>
            </w:pPr>
            <w:r>
              <w:t>435274,28</w:t>
            </w:r>
          </w:p>
        </w:tc>
        <w:tc>
          <w:tcPr>
            <w:tcW w:w="1814" w:type="dxa"/>
            <w:vAlign w:val="center"/>
          </w:tcPr>
          <w:p w:rsidR="00D4530C" w:rsidRDefault="00D4530C">
            <w:pPr>
              <w:pStyle w:val="ConsPlusNormal"/>
              <w:jc w:val="center"/>
            </w:pPr>
            <w:r>
              <w:t>2301253,67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343</w:t>
            </w:r>
          </w:p>
        </w:tc>
        <w:tc>
          <w:tcPr>
            <w:tcW w:w="1814" w:type="dxa"/>
            <w:vAlign w:val="center"/>
          </w:tcPr>
          <w:p w:rsidR="00D4530C" w:rsidRDefault="00D4530C">
            <w:pPr>
              <w:pStyle w:val="ConsPlusNormal"/>
              <w:jc w:val="center"/>
            </w:pPr>
            <w:r>
              <w:t>435306,92</w:t>
            </w:r>
          </w:p>
        </w:tc>
        <w:tc>
          <w:tcPr>
            <w:tcW w:w="1814" w:type="dxa"/>
            <w:vAlign w:val="center"/>
          </w:tcPr>
          <w:p w:rsidR="00D4530C" w:rsidRDefault="00D4530C">
            <w:pPr>
              <w:pStyle w:val="ConsPlusNormal"/>
              <w:jc w:val="center"/>
            </w:pPr>
            <w:r>
              <w:t>2301222,48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344</w:t>
            </w:r>
          </w:p>
        </w:tc>
        <w:tc>
          <w:tcPr>
            <w:tcW w:w="1814" w:type="dxa"/>
            <w:vAlign w:val="center"/>
          </w:tcPr>
          <w:p w:rsidR="00D4530C" w:rsidRDefault="00D4530C">
            <w:pPr>
              <w:pStyle w:val="ConsPlusNormal"/>
              <w:jc w:val="center"/>
            </w:pPr>
            <w:r>
              <w:t>435344,28</w:t>
            </w:r>
          </w:p>
        </w:tc>
        <w:tc>
          <w:tcPr>
            <w:tcW w:w="1814" w:type="dxa"/>
            <w:vAlign w:val="center"/>
          </w:tcPr>
          <w:p w:rsidR="00D4530C" w:rsidRDefault="00D4530C">
            <w:pPr>
              <w:pStyle w:val="ConsPlusNormal"/>
              <w:jc w:val="center"/>
            </w:pPr>
            <w:r>
              <w:t>2301185,20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345</w:t>
            </w:r>
          </w:p>
        </w:tc>
        <w:tc>
          <w:tcPr>
            <w:tcW w:w="1814" w:type="dxa"/>
            <w:vAlign w:val="center"/>
          </w:tcPr>
          <w:p w:rsidR="00D4530C" w:rsidRDefault="00D4530C">
            <w:pPr>
              <w:pStyle w:val="ConsPlusNormal"/>
              <w:jc w:val="center"/>
            </w:pPr>
            <w:r>
              <w:t>435352,84</w:t>
            </w:r>
          </w:p>
        </w:tc>
        <w:tc>
          <w:tcPr>
            <w:tcW w:w="1814" w:type="dxa"/>
            <w:vAlign w:val="center"/>
          </w:tcPr>
          <w:p w:rsidR="00D4530C" w:rsidRDefault="00D4530C">
            <w:pPr>
              <w:pStyle w:val="ConsPlusNormal"/>
              <w:jc w:val="center"/>
            </w:pPr>
            <w:r>
              <w:t>2301174,73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346</w:t>
            </w:r>
          </w:p>
        </w:tc>
        <w:tc>
          <w:tcPr>
            <w:tcW w:w="1814" w:type="dxa"/>
            <w:vAlign w:val="center"/>
          </w:tcPr>
          <w:p w:rsidR="00D4530C" w:rsidRDefault="00D4530C">
            <w:pPr>
              <w:pStyle w:val="ConsPlusNormal"/>
              <w:jc w:val="center"/>
            </w:pPr>
            <w:r>
              <w:t>435366,59</w:t>
            </w:r>
          </w:p>
        </w:tc>
        <w:tc>
          <w:tcPr>
            <w:tcW w:w="1814" w:type="dxa"/>
            <w:vAlign w:val="center"/>
          </w:tcPr>
          <w:p w:rsidR="00D4530C" w:rsidRDefault="00D4530C">
            <w:pPr>
              <w:pStyle w:val="ConsPlusNormal"/>
              <w:jc w:val="center"/>
            </w:pPr>
            <w:r>
              <w:t>2301153,46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347</w:t>
            </w:r>
          </w:p>
        </w:tc>
        <w:tc>
          <w:tcPr>
            <w:tcW w:w="1814" w:type="dxa"/>
            <w:vAlign w:val="center"/>
          </w:tcPr>
          <w:p w:rsidR="00D4530C" w:rsidRDefault="00D4530C">
            <w:pPr>
              <w:pStyle w:val="ConsPlusNormal"/>
              <w:jc w:val="center"/>
            </w:pPr>
            <w:r>
              <w:t>435376,31</w:t>
            </w:r>
          </w:p>
        </w:tc>
        <w:tc>
          <w:tcPr>
            <w:tcW w:w="1814" w:type="dxa"/>
            <w:vAlign w:val="center"/>
          </w:tcPr>
          <w:p w:rsidR="00D4530C" w:rsidRDefault="00D4530C">
            <w:pPr>
              <w:pStyle w:val="ConsPlusNormal"/>
              <w:jc w:val="center"/>
            </w:pPr>
            <w:r>
              <w:t>2301136,11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348</w:t>
            </w:r>
          </w:p>
        </w:tc>
        <w:tc>
          <w:tcPr>
            <w:tcW w:w="1814" w:type="dxa"/>
            <w:vAlign w:val="center"/>
          </w:tcPr>
          <w:p w:rsidR="00D4530C" w:rsidRDefault="00D4530C">
            <w:pPr>
              <w:pStyle w:val="ConsPlusNormal"/>
              <w:jc w:val="center"/>
            </w:pPr>
            <w:r>
              <w:t>435383,83</w:t>
            </w:r>
          </w:p>
        </w:tc>
        <w:tc>
          <w:tcPr>
            <w:tcW w:w="1814" w:type="dxa"/>
            <w:vAlign w:val="center"/>
          </w:tcPr>
          <w:p w:rsidR="00D4530C" w:rsidRDefault="00D4530C">
            <w:pPr>
              <w:pStyle w:val="ConsPlusNormal"/>
              <w:jc w:val="center"/>
            </w:pPr>
            <w:r>
              <w:t>2301123,38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349</w:t>
            </w:r>
          </w:p>
        </w:tc>
        <w:tc>
          <w:tcPr>
            <w:tcW w:w="1814" w:type="dxa"/>
            <w:vAlign w:val="center"/>
          </w:tcPr>
          <w:p w:rsidR="00D4530C" w:rsidRDefault="00D4530C">
            <w:pPr>
              <w:pStyle w:val="ConsPlusNormal"/>
              <w:jc w:val="center"/>
            </w:pPr>
            <w:r>
              <w:t>435386,62</w:t>
            </w:r>
          </w:p>
        </w:tc>
        <w:tc>
          <w:tcPr>
            <w:tcW w:w="1814" w:type="dxa"/>
            <w:vAlign w:val="center"/>
          </w:tcPr>
          <w:p w:rsidR="00D4530C" w:rsidRDefault="00D4530C">
            <w:pPr>
              <w:pStyle w:val="ConsPlusNormal"/>
              <w:jc w:val="center"/>
            </w:pPr>
            <w:r>
              <w:t>2301117,54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350</w:t>
            </w:r>
          </w:p>
        </w:tc>
        <w:tc>
          <w:tcPr>
            <w:tcW w:w="1814" w:type="dxa"/>
            <w:vAlign w:val="center"/>
          </w:tcPr>
          <w:p w:rsidR="00D4530C" w:rsidRDefault="00D4530C">
            <w:pPr>
              <w:pStyle w:val="ConsPlusNormal"/>
              <w:jc w:val="center"/>
            </w:pPr>
            <w:r>
              <w:t>435393,24</w:t>
            </w:r>
          </w:p>
        </w:tc>
        <w:tc>
          <w:tcPr>
            <w:tcW w:w="1814" w:type="dxa"/>
            <w:vAlign w:val="center"/>
          </w:tcPr>
          <w:p w:rsidR="00D4530C" w:rsidRDefault="00D4530C">
            <w:pPr>
              <w:pStyle w:val="ConsPlusNormal"/>
              <w:jc w:val="center"/>
            </w:pPr>
            <w:r>
              <w:t>2301104,33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351</w:t>
            </w:r>
          </w:p>
        </w:tc>
        <w:tc>
          <w:tcPr>
            <w:tcW w:w="1814" w:type="dxa"/>
            <w:vAlign w:val="center"/>
          </w:tcPr>
          <w:p w:rsidR="00D4530C" w:rsidRDefault="00D4530C">
            <w:pPr>
              <w:pStyle w:val="ConsPlusNormal"/>
              <w:jc w:val="center"/>
            </w:pPr>
            <w:r>
              <w:t>435395,83</w:t>
            </w:r>
          </w:p>
        </w:tc>
        <w:tc>
          <w:tcPr>
            <w:tcW w:w="1814" w:type="dxa"/>
            <w:vAlign w:val="center"/>
          </w:tcPr>
          <w:p w:rsidR="00D4530C" w:rsidRDefault="00D4530C">
            <w:pPr>
              <w:pStyle w:val="ConsPlusNormal"/>
              <w:jc w:val="center"/>
            </w:pPr>
            <w:r>
              <w:t>2301092,42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352</w:t>
            </w:r>
          </w:p>
        </w:tc>
        <w:tc>
          <w:tcPr>
            <w:tcW w:w="1814" w:type="dxa"/>
            <w:vAlign w:val="center"/>
          </w:tcPr>
          <w:p w:rsidR="00D4530C" w:rsidRDefault="00D4530C">
            <w:pPr>
              <w:pStyle w:val="ConsPlusNormal"/>
              <w:jc w:val="center"/>
            </w:pPr>
            <w:r>
              <w:t>435399,59</w:t>
            </w:r>
          </w:p>
        </w:tc>
        <w:tc>
          <w:tcPr>
            <w:tcW w:w="1814" w:type="dxa"/>
            <w:vAlign w:val="center"/>
          </w:tcPr>
          <w:p w:rsidR="00D4530C" w:rsidRDefault="00D4530C">
            <w:pPr>
              <w:pStyle w:val="ConsPlusNormal"/>
              <w:jc w:val="center"/>
            </w:pPr>
            <w:r>
              <w:t>2301086,61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353</w:t>
            </w:r>
          </w:p>
        </w:tc>
        <w:tc>
          <w:tcPr>
            <w:tcW w:w="1814" w:type="dxa"/>
            <w:vAlign w:val="center"/>
          </w:tcPr>
          <w:p w:rsidR="00D4530C" w:rsidRDefault="00D4530C">
            <w:pPr>
              <w:pStyle w:val="ConsPlusNormal"/>
              <w:jc w:val="center"/>
            </w:pPr>
            <w:r>
              <w:t>435403,64</w:t>
            </w:r>
          </w:p>
        </w:tc>
        <w:tc>
          <w:tcPr>
            <w:tcW w:w="1814" w:type="dxa"/>
            <w:vAlign w:val="center"/>
          </w:tcPr>
          <w:p w:rsidR="00D4530C" w:rsidRDefault="00D4530C">
            <w:pPr>
              <w:pStyle w:val="ConsPlusNormal"/>
              <w:jc w:val="center"/>
            </w:pPr>
            <w:r>
              <w:t>2301080,26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354</w:t>
            </w:r>
          </w:p>
        </w:tc>
        <w:tc>
          <w:tcPr>
            <w:tcW w:w="1814" w:type="dxa"/>
            <w:vAlign w:val="center"/>
          </w:tcPr>
          <w:p w:rsidR="00D4530C" w:rsidRDefault="00D4530C">
            <w:pPr>
              <w:pStyle w:val="ConsPlusNormal"/>
              <w:jc w:val="center"/>
            </w:pPr>
            <w:r>
              <w:t>435408,61</w:t>
            </w:r>
          </w:p>
        </w:tc>
        <w:tc>
          <w:tcPr>
            <w:tcW w:w="1814" w:type="dxa"/>
            <w:vAlign w:val="center"/>
          </w:tcPr>
          <w:p w:rsidR="00D4530C" w:rsidRDefault="00D4530C">
            <w:pPr>
              <w:pStyle w:val="ConsPlusNormal"/>
              <w:jc w:val="center"/>
            </w:pPr>
            <w:r>
              <w:t>2301073,66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355</w:t>
            </w:r>
          </w:p>
        </w:tc>
        <w:tc>
          <w:tcPr>
            <w:tcW w:w="1814" w:type="dxa"/>
            <w:vAlign w:val="center"/>
          </w:tcPr>
          <w:p w:rsidR="00D4530C" w:rsidRDefault="00D4530C">
            <w:pPr>
              <w:pStyle w:val="ConsPlusNormal"/>
              <w:jc w:val="center"/>
            </w:pPr>
            <w:r>
              <w:t>435409,82</w:t>
            </w:r>
          </w:p>
        </w:tc>
        <w:tc>
          <w:tcPr>
            <w:tcW w:w="1814" w:type="dxa"/>
            <w:vAlign w:val="center"/>
          </w:tcPr>
          <w:p w:rsidR="00D4530C" w:rsidRDefault="00D4530C">
            <w:pPr>
              <w:pStyle w:val="ConsPlusNormal"/>
              <w:jc w:val="center"/>
            </w:pPr>
            <w:r>
              <w:t>2301068,20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356</w:t>
            </w:r>
          </w:p>
        </w:tc>
        <w:tc>
          <w:tcPr>
            <w:tcW w:w="1814" w:type="dxa"/>
            <w:vAlign w:val="center"/>
          </w:tcPr>
          <w:p w:rsidR="00D4530C" w:rsidRDefault="00D4530C">
            <w:pPr>
              <w:pStyle w:val="ConsPlusNormal"/>
              <w:jc w:val="center"/>
            </w:pPr>
            <w:r>
              <w:t>435411,53</w:t>
            </w:r>
          </w:p>
        </w:tc>
        <w:tc>
          <w:tcPr>
            <w:tcW w:w="1814" w:type="dxa"/>
            <w:vAlign w:val="center"/>
          </w:tcPr>
          <w:p w:rsidR="00D4530C" w:rsidRDefault="00D4530C">
            <w:pPr>
              <w:pStyle w:val="ConsPlusNormal"/>
              <w:jc w:val="center"/>
            </w:pPr>
            <w:r>
              <w:t>2301066,00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357</w:t>
            </w:r>
          </w:p>
        </w:tc>
        <w:tc>
          <w:tcPr>
            <w:tcW w:w="1814" w:type="dxa"/>
            <w:vAlign w:val="center"/>
          </w:tcPr>
          <w:p w:rsidR="00D4530C" w:rsidRDefault="00D4530C">
            <w:pPr>
              <w:pStyle w:val="ConsPlusNormal"/>
              <w:jc w:val="center"/>
            </w:pPr>
            <w:r>
              <w:t>435422,34</w:t>
            </w:r>
          </w:p>
        </w:tc>
        <w:tc>
          <w:tcPr>
            <w:tcW w:w="1814" w:type="dxa"/>
            <w:vAlign w:val="center"/>
          </w:tcPr>
          <w:p w:rsidR="00D4530C" w:rsidRDefault="00D4530C">
            <w:pPr>
              <w:pStyle w:val="ConsPlusNormal"/>
              <w:jc w:val="center"/>
            </w:pPr>
            <w:r>
              <w:t>2301059,52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358</w:t>
            </w:r>
          </w:p>
        </w:tc>
        <w:tc>
          <w:tcPr>
            <w:tcW w:w="1814" w:type="dxa"/>
            <w:vAlign w:val="center"/>
          </w:tcPr>
          <w:p w:rsidR="00D4530C" w:rsidRDefault="00D4530C">
            <w:pPr>
              <w:pStyle w:val="ConsPlusNormal"/>
              <w:jc w:val="center"/>
            </w:pPr>
            <w:r>
              <w:t>435425,74</w:t>
            </w:r>
          </w:p>
        </w:tc>
        <w:tc>
          <w:tcPr>
            <w:tcW w:w="1814" w:type="dxa"/>
            <w:vAlign w:val="center"/>
          </w:tcPr>
          <w:p w:rsidR="00D4530C" w:rsidRDefault="00D4530C">
            <w:pPr>
              <w:pStyle w:val="ConsPlusNormal"/>
              <w:jc w:val="center"/>
            </w:pPr>
            <w:r>
              <w:t>2301055,58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359</w:t>
            </w:r>
          </w:p>
        </w:tc>
        <w:tc>
          <w:tcPr>
            <w:tcW w:w="1814" w:type="dxa"/>
            <w:vAlign w:val="center"/>
          </w:tcPr>
          <w:p w:rsidR="00D4530C" w:rsidRDefault="00D4530C">
            <w:pPr>
              <w:pStyle w:val="ConsPlusNormal"/>
              <w:jc w:val="center"/>
            </w:pPr>
            <w:r>
              <w:t>435430,01</w:t>
            </w:r>
          </w:p>
        </w:tc>
        <w:tc>
          <w:tcPr>
            <w:tcW w:w="1814" w:type="dxa"/>
            <w:vAlign w:val="center"/>
          </w:tcPr>
          <w:p w:rsidR="00D4530C" w:rsidRDefault="00D4530C">
            <w:pPr>
              <w:pStyle w:val="ConsPlusNormal"/>
              <w:jc w:val="center"/>
            </w:pPr>
            <w:r>
              <w:t>2301051,83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360</w:t>
            </w:r>
          </w:p>
        </w:tc>
        <w:tc>
          <w:tcPr>
            <w:tcW w:w="1814" w:type="dxa"/>
            <w:vAlign w:val="center"/>
          </w:tcPr>
          <w:p w:rsidR="00D4530C" w:rsidRDefault="00D4530C">
            <w:pPr>
              <w:pStyle w:val="ConsPlusNormal"/>
              <w:jc w:val="center"/>
            </w:pPr>
            <w:r>
              <w:t>435438,17</w:t>
            </w:r>
          </w:p>
        </w:tc>
        <w:tc>
          <w:tcPr>
            <w:tcW w:w="1814" w:type="dxa"/>
            <w:vAlign w:val="center"/>
          </w:tcPr>
          <w:p w:rsidR="00D4530C" w:rsidRDefault="00D4530C">
            <w:pPr>
              <w:pStyle w:val="ConsPlusNormal"/>
              <w:jc w:val="center"/>
            </w:pPr>
            <w:r>
              <w:t>2301059,10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361</w:t>
            </w:r>
          </w:p>
        </w:tc>
        <w:tc>
          <w:tcPr>
            <w:tcW w:w="1814" w:type="dxa"/>
            <w:vAlign w:val="center"/>
          </w:tcPr>
          <w:p w:rsidR="00D4530C" w:rsidRDefault="00D4530C">
            <w:pPr>
              <w:pStyle w:val="ConsPlusNormal"/>
              <w:jc w:val="center"/>
            </w:pPr>
            <w:r>
              <w:t>435453,09</w:t>
            </w:r>
          </w:p>
        </w:tc>
        <w:tc>
          <w:tcPr>
            <w:tcW w:w="1814" w:type="dxa"/>
            <w:vAlign w:val="center"/>
          </w:tcPr>
          <w:p w:rsidR="00D4530C" w:rsidRDefault="00D4530C">
            <w:pPr>
              <w:pStyle w:val="ConsPlusNormal"/>
              <w:jc w:val="center"/>
            </w:pPr>
            <w:r>
              <w:t>2301043,19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362</w:t>
            </w:r>
          </w:p>
        </w:tc>
        <w:tc>
          <w:tcPr>
            <w:tcW w:w="1814" w:type="dxa"/>
            <w:vAlign w:val="center"/>
          </w:tcPr>
          <w:p w:rsidR="00D4530C" w:rsidRDefault="00D4530C">
            <w:pPr>
              <w:pStyle w:val="ConsPlusNormal"/>
              <w:jc w:val="center"/>
            </w:pPr>
            <w:r>
              <w:t>435482,68</w:t>
            </w:r>
          </w:p>
        </w:tc>
        <w:tc>
          <w:tcPr>
            <w:tcW w:w="1814" w:type="dxa"/>
            <w:vAlign w:val="center"/>
          </w:tcPr>
          <w:p w:rsidR="00D4530C" w:rsidRDefault="00D4530C">
            <w:pPr>
              <w:pStyle w:val="ConsPlusNormal"/>
              <w:jc w:val="center"/>
            </w:pPr>
            <w:r>
              <w:t>2301014,13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363</w:t>
            </w:r>
          </w:p>
        </w:tc>
        <w:tc>
          <w:tcPr>
            <w:tcW w:w="1814" w:type="dxa"/>
            <w:vAlign w:val="center"/>
          </w:tcPr>
          <w:p w:rsidR="00D4530C" w:rsidRDefault="00D4530C">
            <w:pPr>
              <w:pStyle w:val="ConsPlusNormal"/>
              <w:jc w:val="center"/>
            </w:pPr>
            <w:r>
              <w:t>435499,92</w:t>
            </w:r>
          </w:p>
        </w:tc>
        <w:tc>
          <w:tcPr>
            <w:tcW w:w="1814" w:type="dxa"/>
            <w:vAlign w:val="center"/>
          </w:tcPr>
          <w:p w:rsidR="00D4530C" w:rsidRDefault="00D4530C">
            <w:pPr>
              <w:pStyle w:val="ConsPlusNormal"/>
              <w:jc w:val="center"/>
            </w:pPr>
            <w:r>
              <w:t>2300976,29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364</w:t>
            </w:r>
          </w:p>
        </w:tc>
        <w:tc>
          <w:tcPr>
            <w:tcW w:w="1814" w:type="dxa"/>
            <w:vAlign w:val="center"/>
          </w:tcPr>
          <w:p w:rsidR="00D4530C" w:rsidRDefault="00D4530C">
            <w:pPr>
              <w:pStyle w:val="ConsPlusNormal"/>
              <w:jc w:val="center"/>
            </w:pPr>
            <w:r>
              <w:t>435505,75</w:t>
            </w:r>
          </w:p>
        </w:tc>
        <w:tc>
          <w:tcPr>
            <w:tcW w:w="1814" w:type="dxa"/>
            <w:vAlign w:val="center"/>
          </w:tcPr>
          <w:p w:rsidR="00D4530C" w:rsidRDefault="00D4530C">
            <w:pPr>
              <w:pStyle w:val="ConsPlusNormal"/>
              <w:jc w:val="center"/>
            </w:pPr>
            <w:r>
              <w:t>2300981,52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365</w:t>
            </w:r>
          </w:p>
        </w:tc>
        <w:tc>
          <w:tcPr>
            <w:tcW w:w="1814" w:type="dxa"/>
            <w:vAlign w:val="center"/>
          </w:tcPr>
          <w:p w:rsidR="00D4530C" w:rsidRDefault="00D4530C">
            <w:pPr>
              <w:pStyle w:val="ConsPlusNormal"/>
              <w:jc w:val="center"/>
            </w:pPr>
            <w:r>
              <w:t>435509,08</w:t>
            </w:r>
          </w:p>
        </w:tc>
        <w:tc>
          <w:tcPr>
            <w:tcW w:w="1814" w:type="dxa"/>
            <w:vAlign w:val="center"/>
          </w:tcPr>
          <w:p w:rsidR="00D4530C" w:rsidRDefault="00D4530C">
            <w:pPr>
              <w:pStyle w:val="ConsPlusNormal"/>
              <w:jc w:val="center"/>
            </w:pPr>
            <w:r>
              <w:t>2300991,89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366</w:t>
            </w:r>
          </w:p>
        </w:tc>
        <w:tc>
          <w:tcPr>
            <w:tcW w:w="1814" w:type="dxa"/>
            <w:vAlign w:val="center"/>
          </w:tcPr>
          <w:p w:rsidR="00D4530C" w:rsidRDefault="00D4530C">
            <w:pPr>
              <w:pStyle w:val="ConsPlusNormal"/>
              <w:jc w:val="center"/>
            </w:pPr>
            <w:r>
              <w:t>435524,24</w:t>
            </w:r>
          </w:p>
        </w:tc>
        <w:tc>
          <w:tcPr>
            <w:tcW w:w="1814" w:type="dxa"/>
            <w:vAlign w:val="center"/>
          </w:tcPr>
          <w:p w:rsidR="00D4530C" w:rsidRDefault="00D4530C">
            <w:pPr>
              <w:pStyle w:val="ConsPlusNormal"/>
              <w:jc w:val="center"/>
            </w:pPr>
            <w:r>
              <w:t>2301006,46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367</w:t>
            </w:r>
          </w:p>
        </w:tc>
        <w:tc>
          <w:tcPr>
            <w:tcW w:w="1814" w:type="dxa"/>
            <w:vAlign w:val="center"/>
          </w:tcPr>
          <w:p w:rsidR="00D4530C" w:rsidRDefault="00D4530C">
            <w:pPr>
              <w:pStyle w:val="ConsPlusNormal"/>
              <w:jc w:val="center"/>
            </w:pPr>
            <w:r>
              <w:t>435542,48</w:t>
            </w:r>
          </w:p>
        </w:tc>
        <w:tc>
          <w:tcPr>
            <w:tcW w:w="1814" w:type="dxa"/>
            <w:vAlign w:val="center"/>
          </w:tcPr>
          <w:p w:rsidR="00D4530C" w:rsidRDefault="00D4530C">
            <w:pPr>
              <w:pStyle w:val="ConsPlusNormal"/>
              <w:jc w:val="center"/>
            </w:pPr>
            <w:r>
              <w:t>2301025,63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368</w:t>
            </w:r>
          </w:p>
        </w:tc>
        <w:tc>
          <w:tcPr>
            <w:tcW w:w="1814" w:type="dxa"/>
            <w:vAlign w:val="center"/>
          </w:tcPr>
          <w:p w:rsidR="00D4530C" w:rsidRDefault="00D4530C">
            <w:pPr>
              <w:pStyle w:val="ConsPlusNormal"/>
              <w:jc w:val="center"/>
            </w:pPr>
            <w:r>
              <w:t>435538,50</w:t>
            </w:r>
          </w:p>
        </w:tc>
        <w:tc>
          <w:tcPr>
            <w:tcW w:w="1814" w:type="dxa"/>
            <w:vAlign w:val="center"/>
          </w:tcPr>
          <w:p w:rsidR="00D4530C" w:rsidRDefault="00D4530C">
            <w:pPr>
              <w:pStyle w:val="ConsPlusNormal"/>
              <w:jc w:val="center"/>
            </w:pPr>
            <w:r>
              <w:t>2301030,60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369</w:t>
            </w:r>
          </w:p>
        </w:tc>
        <w:tc>
          <w:tcPr>
            <w:tcW w:w="1814" w:type="dxa"/>
            <w:vAlign w:val="center"/>
          </w:tcPr>
          <w:p w:rsidR="00D4530C" w:rsidRDefault="00D4530C">
            <w:pPr>
              <w:pStyle w:val="ConsPlusNormal"/>
              <w:jc w:val="center"/>
            </w:pPr>
            <w:r>
              <w:t>435542,92</w:t>
            </w:r>
          </w:p>
        </w:tc>
        <w:tc>
          <w:tcPr>
            <w:tcW w:w="1814" w:type="dxa"/>
            <w:vAlign w:val="center"/>
          </w:tcPr>
          <w:p w:rsidR="00D4530C" w:rsidRDefault="00D4530C">
            <w:pPr>
              <w:pStyle w:val="ConsPlusNormal"/>
              <w:jc w:val="center"/>
            </w:pPr>
            <w:r>
              <w:t>2301034,45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370</w:t>
            </w:r>
          </w:p>
        </w:tc>
        <w:tc>
          <w:tcPr>
            <w:tcW w:w="1814" w:type="dxa"/>
            <w:vAlign w:val="center"/>
          </w:tcPr>
          <w:p w:rsidR="00D4530C" w:rsidRDefault="00D4530C">
            <w:pPr>
              <w:pStyle w:val="ConsPlusNormal"/>
              <w:jc w:val="center"/>
            </w:pPr>
            <w:r>
              <w:t>435558,36</w:t>
            </w:r>
          </w:p>
        </w:tc>
        <w:tc>
          <w:tcPr>
            <w:tcW w:w="1814" w:type="dxa"/>
            <w:vAlign w:val="center"/>
          </w:tcPr>
          <w:p w:rsidR="00D4530C" w:rsidRDefault="00D4530C">
            <w:pPr>
              <w:pStyle w:val="ConsPlusNormal"/>
              <w:jc w:val="center"/>
            </w:pPr>
            <w:r>
              <w:t>2301048,66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371</w:t>
            </w:r>
          </w:p>
        </w:tc>
        <w:tc>
          <w:tcPr>
            <w:tcW w:w="1814" w:type="dxa"/>
            <w:vAlign w:val="center"/>
          </w:tcPr>
          <w:p w:rsidR="00D4530C" w:rsidRDefault="00D4530C">
            <w:pPr>
              <w:pStyle w:val="ConsPlusNormal"/>
              <w:jc w:val="center"/>
            </w:pPr>
            <w:r>
              <w:t>435576,57</w:t>
            </w:r>
          </w:p>
        </w:tc>
        <w:tc>
          <w:tcPr>
            <w:tcW w:w="1814" w:type="dxa"/>
            <w:vAlign w:val="center"/>
          </w:tcPr>
          <w:p w:rsidR="00D4530C" w:rsidRDefault="00D4530C">
            <w:pPr>
              <w:pStyle w:val="ConsPlusNormal"/>
              <w:jc w:val="center"/>
            </w:pPr>
            <w:r>
              <w:t>2301065,41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372</w:t>
            </w:r>
          </w:p>
        </w:tc>
        <w:tc>
          <w:tcPr>
            <w:tcW w:w="1814" w:type="dxa"/>
            <w:vAlign w:val="center"/>
          </w:tcPr>
          <w:p w:rsidR="00D4530C" w:rsidRDefault="00D4530C">
            <w:pPr>
              <w:pStyle w:val="ConsPlusNormal"/>
              <w:jc w:val="center"/>
            </w:pPr>
            <w:r>
              <w:t>435627,93</w:t>
            </w:r>
          </w:p>
        </w:tc>
        <w:tc>
          <w:tcPr>
            <w:tcW w:w="1814" w:type="dxa"/>
            <w:vAlign w:val="center"/>
          </w:tcPr>
          <w:p w:rsidR="00D4530C" w:rsidRDefault="00D4530C">
            <w:pPr>
              <w:pStyle w:val="ConsPlusNormal"/>
              <w:jc w:val="center"/>
            </w:pPr>
            <w:r>
              <w:t>2301009,00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373</w:t>
            </w:r>
          </w:p>
        </w:tc>
        <w:tc>
          <w:tcPr>
            <w:tcW w:w="1814" w:type="dxa"/>
            <w:vAlign w:val="center"/>
          </w:tcPr>
          <w:p w:rsidR="00D4530C" w:rsidRDefault="00D4530C">
            <w:pPr>
              <w:pStyle w:val="ConsPlusNormal"/>
              <w:jc w:val="center"/>
            </w:pPr>
            <w:r>
              <w:t>435653,30</w:t>
            </w:r>
          </w:p>
        </w:tc>
        <w:tc>
          <w:tcPr>
            <w:tcW w:w="1814" w:type="dxa"/>
            <w:vAlign w:val="center"/>
          </w:tcPr>
          <w:p w:rsidR="00D4530C" w:rsidRDefault="00D4530C">
            <w:pPr>
              <w:pStyle w:val="ConsPlusNormal"/>
              <w:jc w:val="center"/>
            </w:pPr>
            <w:r>
              <w:t>2300980,61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374</w:t>
            </w:r>
          </w:p>
        </w:tc>
        <w:tc>
          <w:tcPr>
            <w:tcW w:w="1814" w:type="dxa"/>
            <w:vAlign w:val="center"/>
          </w:tcPr>
          <w:p w:rsidR="00D4530C" w:rsidRDefault="00D4530C">
            <w:pPr>
              <w:pStyle w:val="ConsPlusNormal"/>
              <w:jc w:val="center"/>
            </w:pPr>
            <w:r>
              <w:t>435686,55</w:t>
            </w:r>
          </w:p>
        </w:tc>
        <w:tc>
          <w:tcPr>
            <w:tcW w:w="1814" w:type="dxa"/>
            <w:vAlign w:val="center"/>
          </w:tcPr>
          <w:p w:rsidR="00D4530C" w:rsidRDefault="00D4530C">
            <w:pPr>
              <w:pStyle w:val="ConsPlusNormal"/>
              <w:jc w:val="center"/>
            </w:pPr>
            <w:r>
              <w:t>2301019,91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375</w:t>
            </w:r>
          </w:p>
        </w:tc>
        <w:tc>
          <w:tcPr>
            <w:tcW w:w="1814" w:type="dxa"/>
            <w:vAlign w:val="center"/>
          </w:tcPr>
          <w:p w:rsidR="00D4530C" w:rsidRDefault="00D4530C">
            <w:pPr>
              <w:pStyle w:val="ConsPlusNormal"/>
              <w:jc w:val="center"/>
            </w:pPr>
            <w:r>
              <w:t>435674,36</w:t>
            </w:r>
          </w:p>
        </w:tc>
        <w:tc>
          <w:tcPr>
            <w:tcW w:w="1814" w:type="dxa"/>
            <w:vAlign w:val="center"/>
          </w:tcPr>
          <w:p w:rsidR="00D4530C" w:rsidRDefault="00D4530C">
            <w:pPr>
              <w:pStyle w:val="ConsPlusNormal"/>
              <w:jc w:val="center"/>
            </w:pPr>
            <w:r>
              <w:t>2301044,68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376</w:t>
            </w:r>
          </w:p>
        </w:tc>
        <w:tc>
          <w:tcPr>
            <w:tcW w:w="1814" w:type="dxa"/>
            <w:vAlign w:val="center"/>
          </w:tcPr>
          <w:p w:rsidR="00D4530C" w:rsidRDefault="00D4530C">
            <w:pPr>
              <w:pStyle w:val="ConsPlusNormal"/>
              <w:jc w:val="center"/>
            </w:pPr>
            <w:r>
              <w:t>435449,95</w:t>
            </w:r>
          </w:p>
        </w:tc>
        <w:tc>
          <w:tcPr>
            <w:tcW w:w="1814" w:type="dxa"/>
            <w:vAlign w:val="center"/>
          </w:tcPr>
          <w:p w:rsidR="00D4530C" w:rsidRDefault="00D4530C">
            <w:pPr>
              <w:pStyle w:val="ConsPlusNormal"/>
              <w:jc w:val="center"/>
            </w:pPr>
            <w:r>
              <w:t>2301312,85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377</w:t>
            </w:r>
          </w:p>
        </w:tc>
        <w:tc>
          <w:tcPr>
            <w:tcW w:w="1814" w:type="dxa"/>
            <w:vAlign w:val="center"/>
          </w:tcPr>
          <w:p w:rsidR="00D4530C" w:rsidRDefault="00D4530C">
            <w:pPr>
              <w:pStyle w:val="ConsPlusNormal"/>
              <w:jc w:val="center"/>
            </w:pPr>
            <w:r>
              <w:t>435426,91</w:t>
            </w:r>
          </w:p>
        </w:tc>
        <w:tc>
          <w:tcPr>
            <w:tcW w:w="1814" w:type="dxa"/>
            <w:vAlign w:val="center"/>
          </w:tcPr>
          <w:p w:rsidR="00D4530C" w:rsidRDefault="00D4530C">
            <w:pPr>
              <w:pStyle w:val="ConsPlusNormal"/>
              <w:jc w:val="center"/>
            </w:pPr>
            <w:r>
              <w:t>2301322,72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378</w:t>
            </w:r>
          </w:p>
        </w:tc>
        <w:tc>
          <w:tcPr>
            <w:tcW w:w="1814" w:type="dxa"/>
            <w:vAlign w:val="center"/>
          </w:tcPr>
          <w:p w:rsidR="00D4530C" w:rsidRDefault="00D4530C">
            <w:pPr>
              <w:pStyle w:val="ConsPlusNormal"/>
              <w:jc w:val="center"/>
            </w:pPr>
            <w:r>
              <w:t>435127,60</w:t>
            </w:r>
          </w:p>
        </w:tc>
        <w:tc>
          <w:tcPr>
            <w:tcW w:w="1814" w:type="dxa"/>
            <w:vAlign w:val="center"/>
          </w:tcPr>
          <w:p w:rsidR="00D4530C" w:rsidRDefault="00D4530C">
            <w:pPr>
              <w:pStyle w:val="ConsPlusNormal"/>
              <w:jc w:val="center"/>
            </w:pPr>
            <w:r>
              <w:t>2301714,52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379</w:t>
            </w:r>
          </w:p>
        </w:tc>
        <w:tc>
          <w:tcPr>
            <w:tcW w:w="1814" w:type="dxa"/>
            <w:vAlign w:val="center"/>
          </w:tcPr>
          <w:p w:rsidR="00D4530C" w:rsidRDefault="00D4530C">
            <w:pPr>
              <w:pStyle w:val="ConsPlusNormal"/>
              <w:jc w:val="center"/>
            </w:pPr>
            <w:r>
              <w:t>435019,72</w:t>
            </w:r>
          </w:p>
        </w:tc>
        <w:tc>
          <w:tcPr>
            <w:tcW w:w="1814" w:type="dxa"/>
            <w:vAlign w:val="center"/>
          </w:tcPr>
          <w:p w:rsidR="00D4530C" w:rsidRDefault="00D4530C">
            <w:pPr>
              <w:pStyle w:val="ConsPlusNormal"/>
              <w:jc w:val="center"/>
            </w:pPr>
            <w:r>
              <w:t>2301764,48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380</w:t>
            </w:r>
          </w:p>
        </w:tc>
        <w:tc>
          <w:tcPr>
            <w:tcW w:w="1814" w:type="dxa"/>
            <w:vAlign w:val="center"/>
          </w:tcPr>
          <w:p w:rsidR="00D4530C" w:rsidRDefault="00D4530C">
            <w:pPr>
              <w:pStyle w:val="ConsPlusNormal"/>
              <w:jc w:val="center"/>
            </w:pPr>
            <w:r>
              <w:t>435019,73</w:t>
            </w:r>
          </w:p>
        </w:tc>
        <w:tc>
          <w:tcPr>
            <w:tcW w:w="1814" w:type="dxa"/>
            <w:vAlign w:val="center"/>
          </w:tcPr>
          <w:p w:rsidR="00D4530C" w:rsidRDefault="00D4530C">
            <w:pPr>
              <w:pStyle w:val="ConsPlusNormal"/>
              <w:jc w:val="center"/>
            </w:pPr>
            <w:r>
              <w:t>2301764,49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381</w:t>
            </w:r>
          </w:p>
        </w:tc>
        <w:tc>
          <w:tcPr>
            <w:tcW w:w="1814" w:type="dxa"/>
            <w:vAlign w:val="center"/>
          </w:tcPr>
          <w:p w:rsidR="00D4530C" w:rsidRDefault="00D4530C">
            <w:pPr>
              <w:pStyle w:val="ConsPlusNormal"/>
              <w:jc w:val="center"/>
            </w:pPr>
            <w:r>
              <w:t>435116,41</w:t>
            </w:r>
          </w:p>
        </w:tc>
        <w:tc>
          <w:tcPr>
            <w:tcW w:w="1814" w:type="dxa"/>
            <w:vAlign w:val="center"/>
          </w:tcPr>
          <w:p w:rsidR="00D4530C" w:rsidRDefault="00D4530C">
            <w:pPr>
              <w:pStyle w:val="ConsPlusNormal"/>
              <w:jc w:val="center"/>
            </w:pPr>
            <w:r>
              <w:t>2301928,17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382</w:t>
            </w:r>
          </w:p>
        </w:tc>
        <w:tc>
          <w:tcPr>
            <w:tcW w:w="1814" w:type="dxa"/>
            <w:vAlign w:val="center"/>
          </w:tcPr>
          <w:p w:rsidR="00D4530C" w:rsidRDefault="00D4530C">
            <w:pPr>
              <w:pStyle w:val="ConsPlusNormal"/>
              <w:jc w:val="center"/>
            </w:pPr>
            <w:r>
              <w:t>435255,40</w:t>
            </w:r>
          </w:p>
        </w:tc>
        <w:tc>
          <w:tcPr>
            <w:tcW w:w="1814" w:type="dxa"/>
            <w:vAlign w:val="center"/>
          </w:tcPr>
          <w:p w:rsidR="00D4530C" w:rsidRDefault="00D4530C">
            <w:pPr>
              <w:pStyle w:val="ConsPlusNormal"/>
              <w:jc w:val="center"/>
            </w:pPr>
            <w:r>
              <w:t>2302074,74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383</w:t>
            </w:r>
          </w:p>
        </w:tc>
        <w:tc>
          <w:tcPr>
            <w:tcW w:w="1814" w:type="dxa"/>
            <w:vAlign w:val="center"/>
          </w:tcPr>
          <w:p w:rsidR="00D4530C" w:rsidRDefault="00D4530C">
            <w:pPr>
              <w:pStyle w:val="ConsPlusNormal"/>
              <w:jc w:val="center"/>
            </w:pPr>
            <w:r>
              <w:t>435337,32</w:t>
            </w:r>
          </w:p>
        </w:tc>
        <w:tc>
          <w:tcPr>
            <w:tcW w:w="1814" w:type="dxa"/>
            <w:vAlign w:val="center"/>
          </w:tcPr>
          <w:p w:rsidR="00D4530C" w:rsidRDefault="00D4530C">
            <w:pPr>
              <w:pStyle w:val="ConsPlusNormal"/>
              <w:jc w:val="center"/>
            </w:pPr>
            <w:r>
              <w:t>2302187,78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384</w:t>
            </w:r>
          </w:p>
        </w:tc>
        <w:tc>
          <w:tcPr>
            <w:tcW w:w="1814" w:type="dxa"/>
            <w:vAlign w:val="center"/>
          </w:tcPr>
          <w:p w:rsidR="00D4530C" w:rsidRDefault="00D4530C">
            <w:pPr>
              <w:pStyle w:val="ConsPlusNormal"/>
              <w:jc w:val="center"/>
            </w:pPr>
            <w:r>
              <w:t>435403,40</w:t>
            </w:r>
          </w:p>
        </w:tc>
        <w:tc>
          <w:tcPr>
            <w:tcW w:w="1814" w:type="dxa"/>
            <w:vAlign w:val="center"/>
          </w:tcPr>
          <w:p w:rsidR="00D4530C" w:rsidRDefault="00D4530C">
            <w:pPr>
              <w:pStyle w:val="ConsPlusNormal"/>
              <w:jc w:val="center"/>
            </w:pPr>
            <w:r>
              <w:t>2302307,29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385</w:t>
            </w:r>
          </w:p>
        </w:tc>
        <w:tc>
          <w:tcPr>
            <w:tcW w:w="1814" w:type="dxa"/>
            <w:vAlign w:val="center"/>
          </w:tcPr>
          <w:p w:rsidR="00D4530C" w:rsidRDefault="00D4530C">
            <w:pPr>
              <w:pStyle w:val="ConsPlusNormal"/>
              <w:jc w:val="center"/>
            </w:pPr>
            <w:r>
              <w:t>435455,74</w:t>
            </w:r>
          </w:p>
        </w:tc>
        <w:tc>
          <w:tcPr>
            <w:tcW w:w="1814" w:type="dxa"/>
            <w:vAlign w:val="center"/>
          </w:tcPr>
          <w:p w:rsidR="00D4530C" w:rsidRDefault="00D4530C">
            <w:pPr>
              <w:pStyle w:val="ConsPlusNormal"/>
              <w:jc w:val="center"/>
            </w:pPr>
            <w:r>
              <w:t>2302441,71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386</w:t>
            </w:r>
          </w:p>
        </w:tc>
        <w:tc>
          <w:tcPr>
            <w:tcW w:w="1814" w:type="dxa"/>
            <w:vAlign w:val="center"/>
          </w:tcPr>
          <w:p w:rsidR="00D4530C" w:rsidRDefault="00D4530C">
            <w:pPr>
              <w:pStyle w:val="ConsPlusNormal"/>
              <w:jc w:val="center"/>
            </w:pPr>
            <w:r>
              <w:t>435479,94</w:t>
            </w:r>
          </w:p>
        </w:tc>
        <w:tc>
          <w:tcPr>
            <w:tcW w:w="1814" w:type="dxa"/>
            <w:vAlign w:val="center"/>
          </w:tcPr>
          <w:p w:rsidR="00D4530C" w:rsidRDefault="00D4530C">
            <w:pPr>
              <w:pStyle w:val="ConsPlusNormal"/>
              <w:jc w:val="center"/>
            </w:pPr>
            <w:r>
              <w:t>2302494,70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387</w:t>
            </w:r>
          </w:p>
        </w:tc>
        <w:tc>
          <w:tcPr>
            <w:tcW w:w="1814" w:type="dxa"/>
            <w:vAlign w:val="center"/>
          </w:tcPr>
          <w:p w:rsidR="00D4530C" w:rsidRDefault="00D4530C">
            <w:pPr>
              <w:pStyle w:val="ConsPlusNormal"/>
              <w:jc w:val="center"/>
            </w:pPr>
            <w:r>
              <w:t>435530,02</w:t>
            </w:r>
          </w:p>
        </w:tc>
        <w:tc>
          <w:tcPr>
            <w:tcW w:w="1814" w:type="dxa"/>
            <w:vAlign w:val="center"/>
          </w:tcPr>
          <w:p w:rsidR="00D4530C" w:rsidRDefault="00D4530C">
            <w:pPr>
              <w:pStyle w:val="ConsPlusNormal"/>
              <w:jc w:val="center"/>
            </w:pPr>
            <w:r>
              <w:t>2302611,91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388</w:t>
            </w:r>
          </w:p>
        </w:tc>
        <w:tc>
          <w:tcPr>
            <w:tcW w:w="1814" w:type="dxa"/>
            <w:vAlign w:val="center"/>
          </w:tcPr>
          <w:p w:rsidR="00D4530C" w:rsidRDefault="00D4530C">
            <w:pPr>
              <w:pStyle w:val="ConsPlusNormal"/>
              <w:jc w:val="center"/>
            </w:pPr>
            <w:r>
              <w:t>435544,65</w:t>
            </w:r>
          </w:p>
        </w:tc>
        <w:tc>
          <w:tcPr>
            <w:tcW w:w="1814" w:type="dxa"/>
            <w:vAlign w:val="center"/>
          </w:tcPr>
          <w:p w:rsidR="00D4530C" w:rsidRDefault="00D4530C">
            <w:pPr>
              <w:pStyle w:val="ConsPlusNormal"/>
              <w:jc w:val="center"/>
            </w:pPr>
            <w:r>
              <w:t>2302646,98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389</w:t>
            </w:r>
          </w:p>
        </w:tc>
        <w:tc>
          <w:tcPr>
            <w:tcW w:w="1814" w:type="dxa"/>
            <w:vAlign w:val="center"/>
          </w:tcPr>
          <w:p w:rsidR="00D4530C" w:rsidRDefault="00D4530C">
            <w:pPr>
              <w:pStyle w:val="ConsPlusNormal"/>
              <w:jc w:val="center"/>
            </w:pPr>
            <w:r>
              <w:t>435791,28</w:t>
            </w:r>
          </w:p>
        </w:tc>
        <w:tc>
          <w:tcPr>
            <w:tcW w:w="1814" w:type="dxa"/>
            <w:vAlign w:val="center"/>
          </w:tcPr>
          <w:p w:rsidR="00D4530C" w:rsidRDefault="00D4530C">
            <w:pPr>
              <w:pStyle w:val="ConsPlusNormal"/>
              <w:jc w:val="center"/>
            </w:pPr>
            <w:r>
              <w:t>2302949,40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390</w:t>
            </w:r>
          </w:p>
        </w:tc>
        <w:tc>
          <w:tcPr>
            <w:tcW w:w="1814" w:type="dxa"/>
            <w:vAlign w:val="center"/>
          </w:tcPr>
          <w:p w:rsidR="00D4530C" w:rsidRDefault="00D4530C">
            <w:pPr>
              <w:pStyle w:val="ConsPlusNormal"/>
              <w:jc w:val="center"/>
            </w:pPr>
            <w:r>
              <w:t>435912,13</w:t>
            </w:r>
          </w:p>
        </w:tc>
        <w:tc>
          <w:tcPr>
            <w:tcW w:w="1814" w:type="dxa"/>
            <w:vAlign w:val="center"/>
          </w:tcPr>
          <w:p w:rsidR="00D4530C" w:rsidRDefault="00D4530C">
            <w:pPr>
              <w:pStyle w:val="ConsPlusNormal"/>
              <w:jc w:val="center"/>
            </w:pPr>
            <w:r>
              <w:t>2303060,43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391</w:t>
            </w:r>
          </w:p>
        </w:tc>
        <w:tc>
          <w:tcPr>
            <w:tcW w:w="1814" w:type="dxa"/>
            <w:vAlign w:val="center"/>
          </w:tcPr>
          <w:p w:rsidR="00D4530C" w:rsidRDefault="00D4530C">
            <w:pPr>
              <w:pStyle w:val="ConsPlusNormal"/>
              <w:jc w:val="center"/>
            </w:pPr>
            <w:r>
              <w:t>435952,74</w:t>
            </w:r>
          </w:p>
        </w:tc>
        <w:tc>
          <w:tcPr>
            <w:tcW w:w="1814" w:type="dxa"/>
            <w:vAlign w:val="center"/>
          </w:tcPr>
          <w:p w:rsidR="00D4530C" w:rsidRDefault="00D4530C">
            <w:pPr>
              <w:pStyle w:val="ConsPlusNormal"/>
              <w:jc w:val="center"/>
            </w:pPr>
            <w:r>
              <w:t>2303109,34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392</w:t>
            </w:r>
          </w:p>
        </w:tc>
        <w:tc>
          <w:tcPr>
            <w:tcW w:w="1814" w:type="dxa"/>
            <w:vAlign w:val="center"/>
          </w:tcPr>
          <w:p w:rsidR="00D4530C" w:rsidRDefault="00D4530C">
            <w:pPr>
              <w:pStyle w:val="ConsPlusNormal"/>
              <w:jc w:val="center"/>
            </w:pPr>
            <w:r>
              <w:t>436164,66</w:t>
            </w:r>
          </w:p>
        </w:tc>
        <w:tc>
          <w:tcPr>
            <w:tcW w:w="1814" w:type="dxa"/>
            <w:vAlign w:val="center"/>
          </w:tcPr>
          <w:p w:rsidR="00D4530C" w:rsidRDefault="00D4530C">
            <w:pPr>
              <w:pStyle w:val="ConsPlusNormal"/>
              <w:jc w:val="center"/>
            </w:pPr>
            <w:r>
              <w:t>2303153,61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393</w:t>
            </w:r>
          </w:p>
        </w:tc>
        <w:tc>
          <w:tcPr>
            <w:tcW w:w="1814" w:type="dxa"/>
            <w:vAlign w:val="center"/>
          </w:tcPr>
          <w:p w:rsidR="00D4530C" w:rsidRDefault="00D4530C">
            <w:pPr>
              <w:pStyle w:val="ConsPlusNormal"/>
              <w:jc w:val="center"/>
            </w:pPr>
            <w:r>
              <w:t>436278,33</w:t>
            </w:r>
          </w:p>
        </w:tc>
        <w:tc>
          <w:tcPr>
            <w:tcW w:w="1814" w:type="dxa"/>
            <w:vAlign w:val="center"/>
          </w:tcPr>
          <w:p w:rsidR="00D4530C" w:rsidRDefault="00D4530C">
            <w:pPr>
              <w:pStyle w:val="ConsPlusNormal"/>
              <w:jc w:val="center"/>
            </w:pPr>
            <w:r>
              <w:t>2303113,92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394</w:t>
            </w:r>
          </w:p>
        </w:tc>
        <w:tc>
          <w:tcPr>
            <w:tcW w:w="1814" w:type="dxa"/>
            <w:vAlign w:val="center"/>
          </w:tcPr>
          <w:p w:rsidR="00D4530C" w:rsidRDefault="00D4530C">
            <w:pPr>
              <w:pStyle w:val="ConsPlusNormal"/>
              <w:jc w:val="center"/>
            </w:pPr>
            <w:r>
              <w:t>436412,17</w:t>
            </w:r>
          </w:p>
        </w:tc>
        <w:tc>
          <w:tcPr>
            <w:tcW w:w="1814" w:type="dxa"/>
            <w:vAlign w:val="center"/>
          </w:tcPr>
          <w:p w:rsidR="00D4530C" w:rsidRDefault="00D4530C">
            <w:pPr>
              <w:pStyle w:val="ConsPlusNormal"/>
              <w:jc w:val="center"/>
            </w:pPr>
            <w:r>
              <w:t>2303061,22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395</w:t>
            </w:r>
          </w:p>
        </w:tc>
        <w:tc>
          <w:tcPr>
            <w:tcW w:w="1814" w:type="dxa"/>
            <w:vAlign w:val="center"/>
          </w:tcPr>
          <w:p w:rsidR="00D4530C" w:rsidRDefault="00D4530C">
            <w:pPr>
              <w:pStyle w:val="ConsPlusNormal"/>
              <w:jc w:val="center"/>
            </w:pPr>
            <w:r>
              <w:t>436509,78</w:t>
            </w:r>
          </w:p>
        </w:tc>
        <w:tc>
          <w:tcPr>
            <w:tcW w:w="1814" w:type="dxa"/>
            <w:vAlign w:val="center"/>
          </w:tcPr>
          <w:p w:rsidR="00D4530C" w:rsidRDefault="00D4530C">
            <w:pPr>
              <w:pStyle w:val="ConsPlusNormal"/>
              <w:jc w:val="center"/>
            </w:pPr>
            <w:r>
              <w:t>2302940,15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396</w:t>
            </w:r>
          </w:p>
        </w:tc>
        <w:tc>
          <w:tcPr>
            <w:tcW w:w="1814" w:type="dxa"/>
            <w:vAlign w:val="center"/>
          </w:tcPr>
          <w:p w:rsidR="00D4530C" w:rsidRDefault="00D4530C">
            <w:pPr>
              <w:pStyle w:val="ConsPlusNormal"/>
              <w:jc w:val="center"/>
            </w:pPr>
            <w:r>
              <w:t>436528,79</w:t>
            </w:r>
          </w:p>
        </w:tc>
        <w:tc>
          <w:tcPr>
            <w:tcW w:w="1814" w:type="dxa"/>
            <w:vAlign w:val="center"/>
          </w:tcPr>
          <w:p w:rsidR="00D4530C" w:rsidRDefault="00D4530C">
            <w:pPr>
              <w:pStyle w:val="ConsPlusNormal"/>
              <w:jc w:val="center"/>
            </w:pPr>
            <w:r>
              <w:t>2302849,41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397</w:t>
            </w:r>
          </w:p>
        </w:tc>
        <w:tc>
          <w:tcPr>
            <w:tcW w:w="1814" w:type="dxa"/>
            <w:vAlign w:val="center"/>
          </w:tcPr>
          <w:p w:rsidR="00D4530C" w:rsidRDefault="00D4530C">
            <w:pPr>
              <w:pStyle w:val="ConsPlusNormal"/>
              <w:jc w:val="center"/>
            </w:pPr>
            <w:r>
              <w:t>436514,00</w:t>
            </w:r>
          </w:p>
        </w:tc>
        <w:tc>
          <w:tcPr>
            <w:tcW w:w="1814" w:type="dxa"/>
            <w:vAlign w:val="center"/>
          </w:tcPr>
          <w:p w:rsidR="00D4530C" w:rsidRDefault="00D4530C">
            <w:pPr>
              <w:pStyle w:val="ConsPlusNormal"/>
              <w:jc w:val="center"/>
            </w:pPr>
            <w:r>
              <w:t>2302741,26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398</w:t>
            </w:r>
          </w:p>
        </w:tc>
        <w:tc>
          <w:tcPr>
            <w:tcW w:w="1814" w:type="dxa"/>
            <w:vAlign w:val="center"/>
          </w:tcPr>
          <w:p w:rsidR="00D4530C" w:rsidRDefault="00D4530C">
            <w:pPr>
              <w:pStyle w:val="ConsPlusNormal"/>
              <w:jc w:val="center"/>
            </w:pPr>
            <w:r>
              <w:t>436476,60</w:t>
            </w:r>
          </w:p>
        </w:tc>
        <w:tc>
          <w:tcPr>
            <w:tcW w:w="1814" w:type="dxa"/>
            <w:vAlign w:val="center"/>
          </w:tcPr>
          <w:p w:rsidR="00D4530C" w:rsidRDefault="00D4530C">
            <w:pPr>
              <w:pStyle w:val="ConsPlusNormal"/>
              <w:jc w:val="center"/>
            </w:pPr>
            <w:r>
              <w:t>2302655,87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399</w:t>
            </w:r>
          </w:p>
        </w:tc>
        <w:tc>
          <w:tcPr>
            <w:tcW w:w="1814" w:type="dxa"/>
            <w:vAlign w:val="center"/>
          </w:tcPr>
          <w:p w:rsidR="00D4530C" w:rsidRDefault="00D4530C">
            <w:pPr>
              <w:pStyle w:val="ConsPlusNormal"/>
              <w:jc w:val="center"/>
            </w:pPr>
            <w:r>
              <w:t>436376,52</w:t>
            </w:r>
          </w:p>
        </w:tc>
        <w:tc>
          <w:tcPr>
            <w:tcW w:w="1814" w:type="dxa"/>
            <w:vAlign w:val="center"/>
          </w:tcPr>
          <w:p w:rsidR="00D4530C" w:rsidRDefault="00D4530C">
            <w:pPr>
              <w:pStyle w:val="ConsPlusNormal"/>
              <w:jc w:val="center"/>
            </w:pPr>
            <w:r>
              <w:t>2302449,77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400</w:t>
            </w:r>
          </w:p>
        </w:tc>
        <w:tc>
          <w:tcPr>
            <w:tcW w:w="1814" w:type="dxa"/>
            <w:vAlign w:val="center"/>
          </w:tcPr>
          <w:p w:rsidR="00D4530C" w:rsidRDefault="00D4530C">
            <w:pPr>
              <w:pStyle w:val="ConsPlusNormal"/>
              <w:jc w:val="center"/>
            </w:pPr>
            <w:r>
              <w:t>436211,22</w:t>
            </w:r>
          </w:p>
        </w:tc>
        <w:tc>
          <w:tcPr>
            <w:tcW w:w="1814" w:type="dxa"/>
            <w:vAlign w:val="center"/>
          </w:tcPr>
          <w:p w:rsidR="00D4530C" w:rsidRDefault="00D4530C">
            <w:pPr>
              <w:pStyle w:val="ConsPlusNormal"/>
              <w:jc w:val="center"/>
            </w:pPr>
            <w:r>
              <w:t>2302214,25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401</w:t>
            </w:r>
          </w:p>
        </w:tc>
        <w:tc>
          <w:tcPr>
            <w:tcW w:w="1814" w:type="dxa"/>
            <w:vAlign w:val="center"/>
          </w:tcPr>
          <w:p w:rsidR="00D4530C" w:rsidRDefault="00D4530C">
            <w:pPr>
              <w:pStyle w:val="ConsPlusNormal"/>
              <w:jc w:val="center"/>
            </w:pPr>
            <w:r>
              <w:t>436090,89</w:t>
            </w:r>
          </w:p>
        </w:tc>
        <w:tc>
          <w:tcPr>
            <w:tcW w:w="1814" w:type="dxa"/>
            <w:vAlign w:val="center"/>
          </w:tcPr>
          <w:p w:rsidR="00D4530C" w:rsidRDefault="00D4530C">
            <w:pPr>
              <w:pStyle w:val="ConsPlusNormal"/>
              <w:jc w:val="center"/>
            </w:pPr>
            <w:r>
              <w:t>2302063,99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402</w:t>
            </w:r>
          </w:p>
        </w:tc>
        <w:tc>
          <w:tcPr>
            <w:tcW w:w="1814" w:type="dxa"/>
            <w:vAlign w:val="center"/>
          </w:tcPr>
          <w:p w:rsidR="00D4530C" w:rsidRDefault="00D4530C">
            <w:pPr>
              <w:pStyle w:val="ConsPlusNormal"/>
              <w:jc w:val="center"/>
            </w:pPr>
            <w:r>
              <w:t>435969,76</w:t>
            </w:r>
          </w:p>
        </w:tc>
        <w:tc>
          <w:tcPr>
            <w:tcW w:w="1814" w:type="dxa"/>
            <w:vAlign w:val="center"/>
          </w:tcPr>
          <w:p w:rsidR="00D4530C" w:rsidRDefault="00D4530C">
            <w:pPr>
              <w:pStyle w:val="ConsPlusNormal"/>
              <w:jc w:val="center"/>
            </w:pPr>
            <w:r>
              <w:t>2301903,07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403</w:t>
            </w:r>
          </w:p>
        </w:tc>
        <w:tc>
          <w:tcPr>
            <w:tcW w:w="1814" w:type="dxa"/>
            <w:vAlign w:val="center"/>
          </w:tcPr>
          <w:p w:rsidR="00D4530C" w:rsidRDefault="00D4530C">
            <w:pPr>
              <w:pStyle w:val="ConsPlusNormal"/>
              <w:jc w:val="center"/>
            </w:pPr>
            <w:r>
              <w:t>435854,36</w:t>
            </w:r>
          </w:p>
        </w:tc>
        <w:tc>
          <w:tcPr>
            <w:tcW w:w="1814" w:type="dxa"/>
            <w:vAlign w:val="center"/>
          </w:tcPr>
          <w:p w:rsidR="00D4530C" w:rsidRDefault="00D4530C">
            <w:pPr>
              <w:pStyle w:val="ConsPlusNormal"/>
              <w:jc w:val="center"/>
            </w:pPr>
            <w:r>
              <w:t>2301758,17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404</w:t>
            </w:r>
          </w:p>
        </w:tc>
        <w:tc>
          <w:tcPr>
            <w:tcW w:w="1814" w:type="dxa"/>
            <w:vAlign w:val="center"/>
          </w:tcPr>
          <w:p w:rsidR="00D4530C" w:rsidRDefault="00D4530C">
            <w:pPr>
              <w:pStyle w:val="ConsPlusNormal"/>
              <w:jc w:val="center"/>
            </w:pPr>
            <w:r>
              <w:t>435775,16</w:t>
            </w:r>
          </w:p>
        </w:tc>
        <w:tc>
          <w:tcPr>
            <w:tcW w:w="1814" w:type="dxa"/>
            <w:vAlign w:val="center"/>
          </w:tcPr>
          <w:p w:rsidR="00D4530C" w:rsidRDefault="00D4530C">
            <w:pPr>
              <w:pStyle w:val="ConsPlusNormal"/>
              <w:jc w:val="center"/>
            </w:pPr>
            <w:r>
              <w:t>2301592,28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405</w:t>
            </w:r>
          </w:p>
        </w:tc>
        <w:tc>
          <w:tcPr>
            <w:tcW w:w="1814" w:type="dxa"/>
            <w:vAlign w:val="center"/>
          </w:tcPr>
          <w:p w:rsidR="00D4530C" w:rsidRDefault="00D4530C">
            <w:pPr>
              <w:pStyle w:val="ConsPlusNormal"/>
              <w:jc w:val="center"/>
            </w:pPr>
            <w:r>
              <w:t>435755,17</w:t>
            </w:r>
          </w:p>
        </w:tc>
        <w:tc>
          <w:tcPr>
            <w:tcW w:w="1814" w:type="dxa"/>
            <w:vAlign w:val="center"/>
          </w:tcPr>
          <w:p w:rsidR="00D4530C" w:rsidRDefault="00D4530C">
            <w:pPr>
              <w:pStyle w:val="ConsPlusNormal"/>
              <w:jc w:val="center"/>
            </w:pPr>
            <w:r>
              <w:t>2301456,02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406</w:t>
            </w:r>
          </w:p>
        </w:tc>
        <w:tc>
          <w:tcPr>
            <w:tcW w:w="1814" w:type="dxa"/>
            <w:vAlign w:val="center"/>
          </w:tcPr>
          <w:p w:rsidR="00D4530C" w:rsidRDefault="00D4530C">
            <w:pPr>
              <w:pStyle w:val="ConsPlusNormal"/>
              <w:jc w:val="center"/>
            </w:pPr>
            <w:r>
              <w:t>435807,91</w:t>
            </w:r>
          </w:p>
        </w:tc>
        <w:tc>
          <w:tcPr>
            <w:tcW w:w="1814" w:type="dxa"/>
            <w:vAlign w:val="center"/>
          </w:tcPr>
          <w:p w:rsidR="00D4530C" w:rsidRDefault="00D4530C">
            <w:pPr>
              <w:pStyle w:val="ConsPlusNormal"/>
              <w:jc w:val="center"/>
            </w:pPr>
            <w:r>
              <w:t>2301316,76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407</w:t>
            </w:r>
          </w:p>
        </w:tc>
        <w:tc>
          <w:tcPr>
            <w:tcW w:w="1814" w:type="dxa"/>
            <w:vAlign w:val="center"/>
          </w:tcPr>
          <w:p w:rsidR="00D4530C" w:rsidRDefault="00D4530C">
            <w:pPr>
              <w:pStyle w:val="ConsPlusNormal"/>
              <w:jc w:val="center"/>
            </w:pPr>
            <w:r>
              <w:t>435841,95</w:t>
            </w:r>
          </w:p>
        </w:tc>
        <w:tc>
          <w:tcPr>
            <w:tcW w:w="1814" w:type="dxa"/>
            <w:vAlign w:val="center"/>
          </w:tcPr>
          <w:p w:rsidR="00D4530C" w:rsidRDefault="00D4530C">
            <w:pPr>
              <w:pStyle w:val="ConsPlusNormal"/>
              <w:jc w:val="center"/>
            </w:pPr>
            <w:r>
              <w:t>2301302,65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408</w:t>
            </w:r>
          </w:p>
        </w:tc>
        <w:tc>
          <w:tcPr>
            <w:tcW w:w="1814" w:type="dxa"/>
            <w:vAlign w:val="center"/>
          </w:tcPr>
          <w:p w:rsidR="00D4530C" w:rsidRDefault="00D4530C">
            <w:pPr>
              <w:pStyle w:val="ConsPlusNormal"/>
              <w:jc w:val="center"/>
            </w:pPr>
            <w:r>
              <w:t>435956,46</w:t>
            </w:r>
          </w:p>
        </w:tc>
        <w:tc>
          <w:tcPr>
            <w:tcW w:w="1814" w:type="dxa"/>
            <w:vAlign w:val="center"/>
          </w:tcPr>
          <w:p w:rsidR="00D4530C" w:rsidRDefault="00D4530C">
            <w:pPr>
              <w:pStyle w:val="ConsPlusNormal"/>
              <w:jc w:val="center"/>
            </w:pPr>
            <w:r>
              <w:t>2301261,55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409</w:t>
            </w:r>
          </w:p>
        </w:tc>
        <w:tc>
          <w:tcPr>
            <w:tcW w:w="1814" w:type="dxa"/>
            <w:vAlign w:val="center"/>
          </w:tcPr>
          <w:p w:rsidR="00D4530C" w:rsidRDefault="00D4530C">
            <w:pPr>
              <w:pStyle w:val="ConsPlusNormal"/>
              <w:jc w:val="center"/>
            </w:pPr>
            <w:r>
              <w:t>436146,19</w:t>
            </w:r>
          </w:p>
        </w:tc>
        <w:tc>
          <w:tcPr>
            <w:tcW w:w="1814" w:type="dxa"/>
            <w:vAlign w:val="center"/>
          </w:tcPr>
          <w:p w:rsidR="00D4530C" w:rsidRDefault="00D4530C">
            <w:pPr>
              <w:pStyle w:val="ConsPlusNormal"/>
              <w:jc w:val="center"/>
            </w:pPr>
            <w:r>
              <w:t>2301285,58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410</w:t>
            </w:r>
          </w:p>
        </w:tc>
        <w:tc>
          <w:tcPr>
            <w:tcW w:w="1814" w:type="dxa"/>
            <w:vAlign w:val="center"/>
          </w:tcPr>
          <w:p w:rsidR="00D4530C" w:rsidRDefault="00D4530C">
            <w:pPr>
              <w:pStyle w:val="ConsPlusNormal"/>
              <w:jc w:val="center"/>
            </w:pPr>
            <w:r>
              <w:t>436178,42</w:t>
            </w:r>
          </w:p>
        </w:tc>
        <w:tc>
          <w:tcPr>
            <w:tcW w:w="1814" w:type="dxa"/>
            <w:vAlign w:val="center"/>
          </w:tcPr>
          <w:p w:rsidR="00D4530C" w:rsidRDefault="00D4530C">
            <w:pPr>
              <w:pStyle w:val="ConsPlusNormal"/>
              <w:jc w:val="center"/>
            </w:pPr>
            <w:r>
              <w:t>2301290,97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411</w:t>
            </w:r>
          </w:p>
        </w:tc>
        <w:tc>
          <w:tcPr>
            <w:tcW w:w="1814" w:type="dxa"/>
            <w:vAlign w:val="center"/>
          </w:tcPr>
          <w:p w:rsidR="00D4530C" w:rsidRDefault="00D4530C">
            <w:pPr>
              <w:pStyle w:val="ConsPlusNormal"/>
              <w:jc w:val="center"/>
            </w:pPr>
            <w:r>
              <w:t>436349,00</w:t>
            </w:r>
          </w:p>
        </w:tc>
        <w:tc>
          <w:tcPr>
            <w:tcW w:w="1814" w:type="dxa"/>
            <w:vAlign w:val="center"/>
          </w:tcPr>
          <w:p w:rsidR="00D4530C" w:rsidRDefault="00D4530C">
            <w:pPr>
              <w:pStyle w:val="ConsPlusNormal"/>
              <w:jc w:val="center"/>
            </w:pPr>
            <w:r>
              <w:t>2301389,72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412</w:t>
            </w:r>
          </w:p>
        </w:tc>
        <w:tc>
          <w:tcPr>
            <w:tcW w:w="1814" w:type="dxa"/>
            <w:vAlign w:val="center"/>
          </w:tcPr>
          <w:p w:rsidR="00D4530C" w:rsidRDefault="00D4530C">
            <w:pPr>
              <w:pStyle w:val="ConsPlusNormal"/>
              <w:jc w:val="center"/>
            </w:pPr>
            <w:r>
              <w:t>436433,92</w:t>
            </w:r>
          </w:p>
        </w:tc>
        <w:tc>
          <w:tcPr>
            <w:tcW w:w="1814" w:type="dxa"/>
            <w:vAlign w:val="center"/>
          </w:tcPr>
          <w:p w:rsidR="00D4530C" w:rsidRDefault="00D4530C">
            <w:pPr>
              <w:pStyle w:val="ConsPlusNormal"/>
              <w:jc w:val="center"/>
            </w:pPr>
            <w:r>
              <w:t>2301485,59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413</w:t>
            </w:r>
          </w:p>
        </w:tc>
        <w:tc>
          <w:tcPr>
            <w:tcW w:w="1814" w:type="dxa"/>
            <w:vAlign w:val="center"/>
          </w:tcPr>
          <w:p w:rsidR="00D4530C" w:rsidRDefault="00D4530C">
            <w:pPr>
              <w:pStyle w:val="ConsPlusNormal"/>
              <w:jc w:val="center"/>
            </w:pPr>
            <w:r>
              <w:t>436508,28</w:t>
            </w:r>
          </w:p>
        </w:tc>
        <w:tc>
          <w:tcPr>
            <w:tcW w:w="1814" w:type="dxa"/>
            <w:vAlign w:val="center"/>
          </w:tcPr>
          <w:p w:rsidR="00D4530C" w:rsidRDefault="00D4530C">
            <w:pPr>
              <w:pStyle w:val="ConsPlusNormal"/>
              <w:jc w:val="center"/>
            </w:pPr>
            <w:r>
              <w:t>2301726,44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414</w:t>
            </w:r>
          </w:p>
        </w:tc>
        <w:tc>
          <w:tcPr>
            <w:tcW w:w="1814" w:type="dxa"/>
            <w:vAlign w:val="center"/>
          </w:tcPr>
          <w:p w:rsidR="00D4530C" w:rsidRDefault="00D4530C">
            <w:pPr>
              <w:pStyle w:val="ConsPlusNormal"/>
              <w:jc w:val="center"/>
            </w:pPr>
            <w:r>
              <w:t>436575,59</w:t>
            </w:r>
          </w:p>
        </w:tc>
        <w:tc>
          <w:tcPr>
            <w:tcW w:w="1814" w:type="dxa"/>
            <w:vAlign w:val="center"/>
          </w:tcPr>
          <w:p w:rsidR="00D4530C" w:rsidRDefault="00D4530C">
            <w:pPr>
              <w:pStyle w:val="ConsPlusNormal"/>
              <w:jc w:val="center"/>
            </w:pPr>
            <w:r>
              <w:t>2302103,20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415</w:t>
            </w:r>
          </w:p>
        </w:tc>
        <w:tc>
          <w:tcPr>
            <w:tcW w:w="1814" w:type="dxa"/>
            <w:vAlign w:val="center"/>
          </w:tcPr>
          <w:p w:rsidR="00D4530C" w:rsidRDefault="00D4530C">
            <w:pPr>
              <w:pStyle w:val="ConsPlusNormal"/>
              <w:jc w:val="center"/>
            </w:pPr>
            <w:r>
              <w:t>436731,94</w:t>
            </w:r>
          </w:p>
        </w:tc>
        <w:tc>
          <w:tcPr>
            <w:tcW w:w="1814" w:type="dxa"/>
            <w:vAlign w:val="center"/>
          </w:tcPr>
          <w:p w:rsidR="00D4530C" w:rsidRDefault="00D4530C">
            <w:pPr>
              <w:pStyle w:val="ConsPlusNormal"/>
              <w:jc w:val="center"/>
            </w:pPr>
            <w:r>
              <w:t>2302281,18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416</w:t>
            </w:r>
          </w:p>
        </w:tc>
        <w:tc>
          <w:tcPr>
            <w:tcW w:w="1814" w:type="dxa"/>
            <w:vAlign w:val="center"/>
          </w:tcPr>
          <w:p w:rsidR="00D4530C" w:rsidRDefault="00D4530C">
            <w:pPr>
              <w:pStyle w:val="ConsPlusNormal"/>
              <w:jc w:val="center"/>
            </w:pPr>
            <w:r>
              <w:t>436949,73</w:t>
            </w:r>
          </w:p>
        </w:tc>
        <w:tc>
          <w:tcPr>
            <w:tcW w:w="1814" w:type="dxa"/>
            <w:vAlign w:val="center"/>
          </w:tcPr>
          <w:p w:rsidR="00D4530C" w:rsidRDefault="00D4530C">
            <w:pPr>
              <w:pStyle w:val="ConsPlusNormal"/>
              <w:jc w:val="center"/>
            </w:pPr>
            <w:r>
              <w:t>2302289,48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417</w:t>
            </w:r>
          </w:p>
        </w:tc>
        <w:tc>
          <w:tcPr>
            <w:tcW w:w="1814" w:type="dxa"/>
            <w:vAlign w:val="center"/>
          </w:tcPr>
          <w:p w:rsidR="00D4530C" w:rsidRDefault="00D4530C">
            <w:pPr>
              <w:pStyle w:val="ConsPlusNormal"/>
              <w:jc w:val="center"/>
            </w:pPr>
            <w:r>
              <w:t>437193,89</w:t>
            </w:r>
          </w:p>
        </w:tc>
        <w:tc>
          <w:tcPr>
            <w:tcW w:w="1814" w:type="dxa"/>
            <w:vAlign w:val="center"/>
          </w:tcPr>
          <w:p w:rsidR="00D4530C" w:rsidRDefault="00D4530C">
            <w:pPr>
              <w:pStyle w:val="ConsPlusNormal"/>
              <w:jc w:val="center"/>
            </w:pPr>
            <w:r>
              <w:t>2302237,06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418</w:t>
            </w:r>
          </w:p>
        </w:tc>
        <w:tc>
          <w:tcPr>
            <w:tcW w:w="1814" w:type="dxa"/>
            <w:vAlign w:val="center"/>
          </w:tcPr>
          <w:p w:rsidR="00D4530C" w:rsidRDefault="00D4530C">
            <w:pPr>
              <w:pStyle w:val="ConsPlusNormal"/>
              <w:jc w:val="center"/>
            </w:pPr>
            <w:r>
              <w:t>437204,48</w:t>
            </w:r>
          </w:p>
        </w:tc>
        <w:tc>
          <w:tcPr>
            <w:tcW w:w="1814" w:type="dxa"/>
            <w:vAlign w:val="center"/>
          </w:tcPr>
          <w:p w:rsidR="00D4530C" w:rsidRDefault="00D4530C">
            <w:pPr>
              <w:pStyle w:val="ConsPlusNormal"/>
              <w:jc w:val="center"/>
            </w:pPr>
            <w:r>
              <w:t>2302128,24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419</w:t>
            </w:r>
          </w:p>
        </w:tc>
        <w:tc>
          <w:tcPr>
            <w:tcW w:w="1814" w:type="dxa"/>
            <w:vAlign w:val="center"/>
          </w:tcPr>
          <w:p w:rsidR="00D4530C" w:rsidRDefault="00D4530C">
            <w:pPr>
              <w:pStyle w:val="ConsPlusNormal"/>
              <w:jc w:val="center"/>
            </w:pPr>
            <w:r>
              <w:t>437290,93</w:t>
            </w:r>
          </w:p>
        </w:tc>
        <w:tc>
          <w:tcPr>
            <w:tcW w:w="1814" w:type="dxa"/>
            <w:vAlign w:val="center"/>
          </w:tcPr>
          <w:p w:rsidR="00D4530C" w:rsidRDefault="00D4530C">
            <w:pPr>
              <w:pStyle w:val="ConsPlusNormal"/>
              <w:jc w:val="center"/>
            </w:pPr>
            <w:r>
              <w:t>2302080,34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420</w:t>
            </w:r>
          </w:p>
        </w:tc>
        <w:tc>
          <w:tcPr>
            <w:tcW w:w="1814" w:type="dxa"/>
            <w:vAlign w:val="center"/>
          </w:tcPr>
          <w:p w:rsidR="00D4530C" w:rsidRDefault="00D4530C">
            <w:pPr>
              <w:pStyle w:val="ConsPlusNormal"/>
              <w:jc w:val="center"/>
            </w:pPr>
            <w:r>
              <w:t>437391,84</w:t>
            </w:r>
          </w:p>
        </w:tc>
        <w:tc>
          <w:tcPr>
            <w:tcW w:w="1814" w:type="dxa"/>
            <w:vAlign w:val="center"/>
          </w:tcPr>
          <w:p w:rsidR="00D4530C" w:rsidRDefault="00D4530C">
            <w:pPr>
              <w:pStyle w:val="ConsPlusNormal"/>
              <w:jc w:val="center"/>
            </w:pPr>
            <w:r>
              <w:t>2302055,49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421</w:t>
            </w:r>
          </w:p>
        </w:tc>
        <w:tc>
          <w:tcPr>
            <w:tcW w:w="1814" w:type="dxa"/>
            <w:vAlign w:val="center"/>
          </w:tcPr>
          <w:p w:rsidR="00D4530C" w:rsidRDefault="00D4530C">
            <w:pPr>
              <w:pStyle w:val="ConsPlusNormal"/>
              <w:jc w:val="center"/>
            </w:pPr>
            <w:r>
              <w:t>437639,56</w:t>
            </w:r>
          </w:p>
        </w:tc>
        <w:tc>
          <w:tcPr>
            <w:tcW w:w="1814" w:type="dxa"/>
            <w:vAlign w:val="center"/>
          </w:tcPr>
          <w:p w:rsidR="00D4530C" w:rsidRDefault="00D4530C">
            <w:pPr>
              <w:pStyle w:val="ConsPlusNormal"/>
              <w:jc w:val="center"/>
            </w:pPr>
            <w:r>
              <w:t>2302094,57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422</w:t>
            </w:r>
          </w:p>
        </w:tc>
        <w:tc>
          <w:tcPr>
            <w:tcW w:w="1814" w:type="dxa"/>
            <w:vAlign w:val="center"/>
          </w:tcPr>
          <w:p w:rsidR="00D4530C" w:rsidRDefault="00D4530C">
            <w:pPr>
              <w:pStyle w:val="ConsPlusNormal"/>
              <w:jc w:val="center"/>
            </w:pPr>
            <w:r>
              <w:t>437690,76</w:t>
            </w:r>
          </w:p>
        </w:tc>
        <w:tc>
          <w:tcPr>
            <w:tcW w:w="1814" w:type="dxa"/>
            <w:vAlign w:val="center"/>
          </w:tcPr>
          <w:p w:rsidR="00D4530C" w:rsidRDefault="00D4530C">
            <w:pPr>
              <w:pStyle w:val="ConsPlusNormal"/>
              <w:jc w:val="center"/>
            </w:pPr>
            <w:r>
              <w:t>2302129,69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423</w:t>
            </w:r>
          </w:p>
        </w:tc>
        <w:tc>
          <w:tcPr>
            <w:tcW w:w="1814" w:type="dxa"/>
            <w:vAlign w:val="center"/>
          </w:tcPr>
          <w:p w:rsidR="00D4530C" w:rsidRDefault="00D4530C">
            <w:pPr>
              <w:pStyle w:val="ConsPlusNormal"/>
              <w:jc w:val="center"/>
            </w:pPr>
            <w:r>
              <w:t>437924,70</w:t>
            </w:r>
          </w:p>
        </w:tc>
        <w:tc>
          <w:tcPr>
            <w:tcW w:w="1814" w:type="dxa"/>
            <w:vAlign w:val="center"/>
          </w:tcPr>
          <w:p w:rsidR="00D4530C" w:rsidRDefault="00D4530C">
            <w:pPr>
              <w:pStyle w:val="ConsPlusNormal"/>
              <w:jc w:val="center"/>
            </w:pPr>
            <w:r>
              <w:t>2302202,51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424</w:t>
            </w:r>
          </w:p>
        </w:tc>
        <w:tc>
          <w:tcPr>
            <w:tcW w:w="1814" w:type="dxa"/>
            <w:vAlign w:val="center"/>
          </w:tcPr>
          <w:p w:rsidR="00D4530C" w:rsidRDefault="00D4530C">
            <w:pPr>
              <w:pStyle w:val="ConsPlusNormal"/>
              <w:jc w:val="center"/>
            </w:pPr>
            <w:r>
              <w:t>438014,60</w:t>
            </w:r>
          </w:p>
        </w:tc>
        <w:tc>
          <w:tcPr>
            <w:tcW w:w="1814" w:type="dxa"/>
            <w:vAlign w:val="center"/>
          </w:tcPr>
          <w:p w:rsidR="00D4530C" w:rsidRDefault="00D4530C">
            <w:pPr>
              <w:pStyle w:val="ConsPlusNormal"/>
              <w:jc w:val="center"/>
            </w:pPr>
            <w:r>
              <w:t>2302225,10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425</w:t>
            </w:r>
          </w:p>
        </w:tc>
        <w:tc>
          <w:tcPr>
            <w:tcW w:w="1814" w:type="dxa"/>
            <w:vAlign w:val="center"/>
          </w:tcPr>
          <w:p w:rsidR="00D4530C" w:rsidRDefault="00D4530C">
            <w:pPr>
              <w:pStyle w:val="ConsPlusNormal"/>
              <w:jc w:val="center"/>
            </w:pPr>
            <w:r>
              <w:t>438085,82</w:t>
            </w:r>
          </w:p>
        </w:tc>
        <w:tc>
          <w:tcPr>
            <w:tcW w:w="1814" w:type="dxa"/>
            <w:vAlign w:val="center"/>
          </w:tcPr>
          <w:p w:rsidR="00D4530C" w:rsidRDefault="00D4530C">
            <w:pPr>
              <w:pStyle w:val="ConsPlusNormal"/>
              <w:jc w:val="center"/>
            </w:pPr>
            <w:r>
              <w:t>2302245,83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426</w:t>
            </w:r>
          </w:p>
        </w:tc>
        <w:tc>
          <w:tcPr>
            <w:tcW w:w="1814" w:type="dxa"/>
            <w:vAlign w:val="center"/>
          </w:tcPr>
          <w:p w:rsidR="00D4530C" w:rsidRDefault="00D4530C">
            <w:pPr>
              <w:pStyle w:val="ConsPlusNormal"/>
              <w:jc w:val="center"/>
            </w:pPr>
            <w:r>
              <w:t>438127,53</w:t>
            </w:r>
          </w:p>
        </w:tc>
        <w:tc>
          <w:tcPr>
            <w:tcW w:w="1814" w:type="dxa"/>
            <w:vAlign w:val="center"/>
          </w:tcPr>
          <w:p w:rsidR="00D4530C" w:rsidRDefault="00D4530C">
            <w:pPr>
              <w:pStyle w:val="ConsPlusNormal"/>
              <w:jc w:val="center"/>
            </w:pPr>
            <w:r>
              <w:t>2302243,69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427</w:t>
            </w:r>
          </w:p>
        </w:tc>
        <w:tc>
          <w:tcPr>
            <w:tcW w:w="1814" w:type="dxa"/>
            <w:vAlign w:val="center"/>
          </w:tcPr>
          <w:p w:rsidR="00D4530C" w:rsidRDefault="00D4530C">
            <w:pPr>
              <w:pStyle w:val="ConsPlusNormal"/>
              <w:jc w:val="center"/>
            </w:pPr>
            <w:r>
              <w:t>438303,93</w:t>
            </w:r>
          </w:p>
        </w:tc>
        <w:tc>
          <w:tcPr>
            <w:tcW w:w="1814" w:type="dxa"/>
            <w:vAlign w:val="center"/>
          </w:tcPr>
          <w:p w:rsidR="00D4530C" w:rsidRDefault="00D4530C">
            <w:pPr>
              <w:pStyle w:val="ConsPlusNormal"/>
              <w:jc w:val="center"/>
            </w:pPr>
            <w:r>
              <w:t>2302198,70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428</w:t>
            </w:r>
          </w:p>
        </w:tc>
        <w:tc>
          <w:tcPr>
            <w:tcW w:w="1814" w:type="dxa"/>
            <w:vAlign w:val="center"/>
          </w:tcPr>
          <w:p w:rsidR="00D4530C" w:rsidRDefault="00D4530C">
            <w:pPr>
              <w:pStyle w:val="ConsPlusNormal"/>
              <w:jc w:val="center"/>
            </w:pPr>
            <w:r>
              <w:t>438447,13</w:t>
            </w:r>
          </w:p>
        </w:tc>
        <w:tc>
          <w:tcPr>
            <w:tcW w:w="1814" w:type="dxa"/>
            <w:vAlign w:val="center"/>
          </w:tcPr>
          <w:p w:rsidR="00D4530C" w:rsidRDefault="00D4530C">
            <w:pPr>
              <w:pStyle w:val="ConsPlusNormal"/>
              <w:jc w:val="center"/>
            </w:pPr>
            <w:r>
              <w:t>2302101,05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429</w:t>
            </w:r>
          </w:p>
        </w:tc>
        <w:tc>
          <w:tcPr>
            <w:tcW w:w="1814" w:type="dxa"/>
            <w:vAlign w:val="center"/>
          </w:tcPr>
          <w:p w:rsidR="00D4530C" w:rsidRDefault="00D4530C">
            <w:pPr>
              <w:pStyle w:val="ConsPlusNormal"/>
              <w:jc w:val="center"/>
            </w:pPr>
            <w:r>
              <w:t>438635,69</w:t>
            </w:r>
          </w:p>
        </w:tc>
        <w:tc>
          <w:tcPr>
            <w:tcW w:w="1814" w:type="dxa"/>
            <w:vAlign w:val="center"/>
          </w:tcPr>
          <w:p w:rsidR="00D4530C" w:rsidRDefault="00D4530C">
            <w:pPr>
              <w:pStyle w:val="ConsPlusNormal"/>
              <w:jc w:val="center"/>
            </w:pPr>
            <w:r>
              <w:t>2301941,38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430</w:t>
            </w:r>
          </w:p>
        </w:tc>
        <w:tc>
          <w:tcPr>
            <w:tcW w:w="1814" w:type="dxa"/>
            <w:vAlign w:val="center"/>
          </w:tcPr>
          <w:p w:rsidR="00D4530C" w:rsidRDefault="00D4530C">
            <w:pPr>
              <w:pStyle w:val="ConsPlusNormal"/>
              <w:jc w:val="center"/>
            </w:pPr>
            <w:r>
              <w:t>438786,25</w:t>
            </w:r>
          </w:p>
        </w:tc>
        <w:tc>
          <w:tcPr>
            <w:tcW w:w="1814" w:type="dxa"/>
            <w:vAlign w:val="center"/>
          </w:tcPr>
          <w:p w:rsidR="00D4530C" w:rsidRDefault="00D4530C">
            <w:pPr>
              <w:pStyle w:val="ConsPlusNormal"/>
              <w:jc w:val="center"/>
            </w:pPr>
            <w:r>
              <w:t>2301896,17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431</w:t>
            </w:r>
          </w:p>
        </w:tc>
        <w:tc>
          <w:tcPr>
            <w:tcW w:w="1814" w:type="dxa"/>
            <w:vAlign w:val="center"/>
          </w:tcPr>
          <w:p w:rsidR="00D4530C" w:rsidRDefault="00D4530C">
            <w:pPr>
              <w:pStyle w:val="ConsPlusNormal"/>
              <w:jc w:val="center"/>
            </w:pPr>
            <w:r>
              <w:t>438816,43</w:t>
            </w:r>
          </w:p>
        </w:tc>
        <w:tc>
          <w:tcPr>
            <w:tcW w:w="1814" w:type="dxa"/>
            <w:vAlign w:val="center"/>
          </w:tcPr>
          <w:p w:rsidR="00D4530C" w:rsidRDefault="00D4530C">
            <w:pPr>
              <w:pStyle w:val="ConsPlusNormal"/>
              <w:jc w:val="center"/>
            </w:pPr>
            <w:r>
              <w:t>2301904,72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432</w:t>
            </w:r>
          </w:p>
        </w:tc>
        <w:tc>
          <w:tcPr>
            <w:tcW w:w="1814" w:type="dxa"/>
            <w:vAlign w:val="center"/>
          </w:tcPr>
          <w:p w:rsidR="00D4530C" w:rsidRDefault="00D4530C">
            <w:pPr>
              <w:pStyle w:val="ConsPlusNormal"/>
              <w:jc w:val="center"/>
            </w:pPr>
            <w:r>
              <w:t>438875,70</w:t>
            </w:r>
          </w:p>
        </w:tc>
        <w:tc>
          <w:tcPr>
            <w:tcW w:w="1814" w:type="dxa"/>
            <w:vAlign w:val="center"/>
          </w:tcPr>
          <w:p w:rsidR="00D4530C" w:rsidRDefault="00D4530C">
            <w:pPr>
              <w:pStyle w:val="ConsPlusNormal"/>
              <w:jc w:val="center"/>
            </w:pPr>
            <w:r>
              <w:t>2301918,90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433</w:t>
            </w:r>
          </w:p>
        </w:tc>
        <w:tc>
          <w:tcPr>
            <w:tcW w:w="1814" w:type="dxa"/>
            <w:vAlign w:val="center"/>
          </w:tcPr>
          <w:p w:rsidR="00D4530C" w:rsidRDefault="00D4530C">
            <w:pPr>
              <w:pStyle w:val="ConsPlusNormal"/>
              <w:jc w:val="center"/>
            </w:pPr>
            <w:r>
              <w:t>438969,20</w:t>
            </w:r>
          </w:p>
        </w:tc>
        <w:tc>
          <w:tcPr>
            <w:tcW w:w="1814" w:type="dxa"/>
            <w:vAlign w:val="center"/>
          </w:tcPr>
          <w:p w:rsidR="00D4530C" w:rsidRDefault="00D4530C">
            <w:pPr>
              <w:pStyle w:val="ConsPlusNormal"/>
              <w:jc w:val="center"/>
            </w:pPr>
            <w:r>
              <w:t>2301937,20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434</w:t>
            </w:r>
          </w:p>
        </w:tc>
        <w:tc>
          <w:tcPr>
            <w:tcW w:w="1814" w:type="dxa"/>
            <w:vAlign w:val="center"/>
          </w:tcPr>
          <w:p w:rsidR="00D4530C" w:rsidRDefault="00D4530C">
            <w:pPr>
              <w:pStyle w:val="ConsPlusNormal"/>
              <w:jc w:val="center"/>
            </w:pPr>
            <w:r>
              <w:t>439091,40</w:t>
            </w:r>
          </w:p>
        </w:tc>
        <w:tc>
          <w:tcPr>
            <w:tcW w:w="1814" w:type="dxa"/>
            <w:vAlign w:val="center"/>
          </w:tcPr>
          <w:p w:rsidR="00D4530C" w:rsidRDefault="00D4530C">
            <w:pPr>
              <w:pStyle w:val="ConsPlusNormal"/>
              <w:jc w:val="center"/>
            </w:pPr>
            <w:r>
              <w:t>2301986,50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435</w:t>
            </w:r>
          </w:p>
        </w:tc>
        <w:tc>
          <w:tcPr>
            <w:tcW w:w="1814" w:type="dxa"/>
            <w:vAlign w:val="center"/>
          </w:tcPr>
          <w:p w:rsidR="00D4530C" w:rsidRDefault="00D4530C">
            <w:pPr>
              <w:pStyle w:val="ConsPlusNormal"/>
              <w:jc w:val="center"/>
            </w:pPr>
            <w:r>
              <w:t>439149,20</w:t>
            </w:r>
          </w:p>
        </w:tc>
        <w:tc>
          <w:tcPr>
            <w:tcW w:w="1814" w:type="dxa"/>
            <w:vAlign w:val="center"/>
          </w:tcPr>
          <w:p w:rsidR="00D4530C" w:rsidRDefault="00D4530C">
            <w:pPr>
              <w:pStyle w:val="ConsPlusNormal"/>
              <w:jc w:val="center"/>
            </w:pPr>
            <w:r>
              <w:t>2302020,30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436</w:t>
            </w:r>
          </w:p>
        </w:tc>
        <w:tc>
          <w:tcPr>
            <w:tcW w:w="1814" w:type="dxa"/>
            <w:vAlign w:val="center"/>
          </w:tcPr>
          <w:p w:rsidR="00D4530C" w:rsidRDefault="00D4530C">
            <w:pPr>
              <w:pStyle w:val="ConsPlusNormal"/>
              <w:jc w:val="center"/>
            </w:pPr>
            <w:r>
              <w:t>439337,60</w:t>
            </w:r>
          </w:p>
        </w:tc>
        <w:tc>
          <w:tcPr>
            <w:tcW w:w="1814" w:type="dxa"/>
            <w:vAlign w:val="center"/>
          </w:tcPr>
          <w:p w:rsidR="00D4530C" w:rsidRDefault="00D4530C">
            <w:pPr>
              <w:pStyle w:val="ConsPlusNormal"/>
              <w:jc w:val="center"/>
            </w:pPr>
            <w:r>
              <w:t>2302110,50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437</w:t>
            </w:r>
          </w:p>
        </w:tc>
        <w:tc>
          <w:tcPr>
            <w:tcW w:w="1814" w:type="dxa"/>
            <w:vAlign w:val="center"/>
          </w:tcPr>
          <w:p w:rsidR="00D4530C" w:rsidRDefault="00D4530C">
            <w:pPr>
              <w:pStyle w:val="ConsPlusNormal"/>
              <w:jc w:val="center"/>
            </w:pPr>
            <w:r>
              <w:t>439513,80</w:t>
            </w:r>
          </w:p>
        </w:tc>
        <w:tc>
          <w:tcPr>
            <w:tcW w:w="1814" w:type="dxa"/>
            <w:vAlign w:val="center"/>
          </w:tcPr>
          <w:p w:rsidR="00D4530C" w:rsidRDefault="00D4530C">
            <w:pPr>
              <w:pStyle w:val="ConsPlusNormal"/>
              <w:jc w:val="center"/>
            </w:pPr>
            <w:r>
              <w:t>2302243,00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438</w:t>
            </w:r>
          </w:p>
        </w:tc>
        <w:tc>
          <w:tcPr>
            <w:tcW w:w="1814" w:type="dxa"/>
            <w:vAlign w:val="center"/>
          </w:tcPr>
          <w:p w:rsidR="00D4530C" w:rsidRDefault="00D4530C">
            <w:pPr>
              <w:pStyle w:val="ConsPlusNormal"/>
              <w:jc w:val="center"/>
            </w:pPr>
            <w:r>
              <w:t>439708,30</w:t>
            </w:r>
          </w:p>
        </w:tc>
        <w:tc>
          <w:tcPr>
            <w:tcW w:w="1814" w:type="dxa"/>
            <w:vAlign w:val="center"/>
          </w:tcPr>
          <w:p w:rsidR="00D4530C" w:rsidRDefault="00D4530C">
            <w:pPr>
              <w:pStyle w:val="ConsPlusNormal"/>
              <w:jc w:val="center"/>
            </w:pPr>
            <w:r>
              <w:t>2302369,90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439</w:t>
            </w:r>
          </w:p>
        </w:tc>
        <w:tc>
          <w:tcPr>
            <w:tcW w:w="1814" w:type="dxa"/>
            <w:vAlign w:val="center"/>
          </w:tcPr>
          <w:p w:rsidR="00D4530C" w:rsidRDefault="00D4530C">
            <w:pPr>
              <w:pStyle w:val="ConsPlusNormal"/>
              <w:jc w:val="center"/>
            </w:pPr>
            <w:r>
              <w:t>439869,30</w:t>
            </w:r>
          </w:p>
        </w:tc>
        <w:tc>
          <w:tcPr>
            <w:tcW w:w="1814" w:type="dxa"/>
            <w:vAlign w:val="center"/>
          </w:tcPr>
          <w:p w:rsidR="00D4530C" w:rsidRDefault="00D4530C">
            <w:pPr>
              <w:pStyle w:val="ConsPlusNormal"/>
              <w:jc w:val="center"/>
            </w:pPr>
            <w:r>
              <w:t>2302429,00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440</w:t>
            </w:r>
          </w:p>
        </w:tc>
        <w:tc>
          <w:tcPr>
            <w:tcW w:w="1814" w:type="dxa"/>
            <w:vAlign w:val="center"/>
          </w:tcPr>
          <w:p w:rsidR="00D4530C" w:rsidRDefault="00D4530C">
            <w:pPr>
              <w:pStyle w:val="ConsPlusNormal"/>
              <w:jc w:val="center"/>
            </w:pPr>
            <w:r>
              <w:t>440103,05</w:t>
            </w:r>
          </w:p>
        </w:tc>
        <w:tc>
          <w:tcPr>
            <w:tcW w:w="1814" w:type="dxa"/>
            <w:vAlign w:val="center"/>
          </w:tcPr>
          <w:p w:rsidR="00D4530C" w:rsidRDefault="00D4530C">
            <w:pPr>
              <w:pStyle w:val="ConsPlusNormal"/>
              <w:jc w:val="center"/>
            </w:pPr>
            <w:r>
              <w:t>2302568,26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441</w:t>
            </w:r>
          </w:p>
        </w:tc>
        <w:tc>
          <w:tcPr>
            <w:tcW w:w="1814" w:type="dxa"/>
            <w:vAlign w:val="center"/>
          </w:tcPr>
          <w:p w:rsidR="00D4530C" w:rsidRDefault="00D4530C">
            <w:pPr>
              <w:pStyle w:val="ConsPlusNormal"/>
              <w:jc w:val="center"/>
            </w:pPr>
            <w:r>
              <w:t>440071,06</w:t>
            </w:r>
          </w:p>
        </w:tc>
        <w:tc>
          <w:tcPr>
            <w:tcW w:w="1814" w:type="dxa"/>
            <w:vAlign w:val="center"/>
          </w:tcPr>
          <w:p w:rsidR="00D4530C" w:rsidRDefault="00D4530C">
            <w:pPr>
              <w:pStyle w:val="ConsPlusNormal"/>
              <w:jc w:val="center"/>
            </w:pPr>
            <w:r>
              <w:t>2302600,85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442</w:t>
            </w:r>
          </w:p>
        </w:tc>
        <w:tc>
          <w:tcPr>
            <w:tcW w:w="1814" w:type="dxa"/>
            <w:vAlign w:val="center"/>
          </w:tcPr>
          <w:p w:rsidR="00D4530C" w:rsidRDefault="00D4530C">
            <w:pPr>
              <w:pStyle w:val="ConsPlusNormal"/>
              <w:jc w:val="center"/>
            </w:pPr>
            <w:r>
              <w:t>440068,49</w:t>
            </w:r>
          </w:p>
        </w:tc>
        <w:tc>
          <w:tcPr>
            <w:tcW w:w="1814" w:type="dxa"/>
            <w:vAlign w:val="center"/>
          </w:tcPr>
          <w:p w:rsidR="00D4530C" w:rsidRDefault="00D4530C">
            <w:pPr>
              <w:pStyle w:val="ConsPlusNormal"/>
              <w:jc w:val="center"/>
            </w:pPr>
            <w:r>
              <w:t>2302603,74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443</w:t>
            </w:r>
          </w:p>
        </w:tc>
        <w:tc>
          <w:tcPr>
            <w:tcW w:w="1814" w:type="dxa"/>
            <w:vAlign w:val="center"/>
          </w:tcPr>
          <w:p w:rsidR="00D4530C" w:rsidRDefault="00D4530C">
            <w:pPr>
              <w:pStyle w:val="ConsPlusNormal"/>
              <w:jc w:val="center"/>
            </w:pPr>
            <w:r>
              <w:t>440066,17</w:t>
            </w:r>
          </w:p>
        </w:tc>
        <w:tc>
          <w:tcPr>
            <w:tcW w:w="1814" w:type="dxa"/>
            <w:vAlign w:val="center"/>
          </w:tcPr>
          <w:p w:rsidR="00D4530C" w:rsidRDefault="00D4530C">
            <w:pPr>
              <w:pStyle w:val="ConsPlusNormal"/>
              <w:jc w:val="center"/>
            </w:pPr>
            <w:r>
              <w:t>2302606,65</w:t>
            </w:r>
          </w:p>
        </w:tc>
        <w:tc>
          <w:tcPr>
            <w:tcW w:w="3288" w:type="dxa"/>
          </w:tcPr>
          <w:p w:rsidR="00D4530C" w:rsidRDefault="00D4530C">
            <w:pPr>
              <w:pStyle w:val="ConsPlusNormal"/>
              <w:jc w:val="center"/>
            </w:pPr>
            <w:r>
              <w:t xml:space="preserve">Метод спутниковых геодезических измерений </w:t>
            </w:r>
            <w:r>
              <w:lastRenderedPageBreak/>
              <w:t>(определений)</w:t>
            </w:r>
          </w:p>
        </w:tc>
        <w:tc>
          <w:tcPr>
            <w:tcW w:w="2097" w:type="dxa"/>
          </w:tcPr>
          <w:p w:rsidR="00D4530C" w:rsidRDefault="00D4530C">
            <w:pPr>
              <w:pStyle w:val="ConsPlusNormal"/>
              <w:jc w:val="center"/>
            </w:pPr>
            <w:r>
              <w:lastRenderedPageBreak/>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444</w:t>
            </w:r>
          </w:p>
        </w:tc>
        <w:tc>
          <w:tcPr>
            <w:tcW w:w="1814" w:type="dxa"/>
            <w:vAlign w:val="center"/>
          </w:tcPr>
          <w:p w:rsidR="00D4530C" w:rsidRDefault="00D4530C">
            <w:pPr>
              <w:pStyle w:val="ConsPlusNormal"/>
              <w:jc w:val="center"/>
            </w:pPr>
            <w:r>
              <w:t>440087,93</w:t>
            </w:r>
          </w:p>
        </w:tc>
        <w:tc>
          <w:tcPr>
            <w:tcW w:w="1814" w:type="dxa"/>
            <w:vAlign w:val="center"/>
          </w:tcPr>
          <w:p w:rsidR="00D4530C" w:rsidRDefault="00D4530C">
            <w:pPr>
              <w:pStyle w:val="ConsPlusNormal"/>
              <w:jc w:val="center"/>
            </w:pPr>
            <w:r>
              <w:t>2302627,46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445</w:t>
            </w:r>
          </w:p>
        </w:tc>
        <w:tc>
          <w:tcPr>
            <w:tcW w:w="1814" w:type="dxa"/>
            <w:vAlign w:val="center"/>
          </w:tcPr>
          <w:p w:rsidR="00D4530C" w:rsidRDefault="00D4530C">
            <w:pPr>
              <w:pStyle w:val="ConsPlusNormal"/>
              <w:jc w:val="center"/>
            </w:pPr>
            <w:r>
              <w:t>440103,20</w:t>
            </w:r>
          </w:p>
        </w:tc>
        <w:tc>
          <w:tcPr>
            <w:tcW w:w="1814" w:type="dxa"/>
            <w:vAlign w:val="center"/>
          </w:tcPr>
          <w:p w:rsidR="00D4530C" w:rsidRDefault="00D4530C">
            <w:pPr>
              <w:pStyle w:val="ConsPlusNormal"/>
              <w:jc w:val="center"/>
            </w:pPr>
            <w:r>
              <w:t>2302642,04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446</w:t>
            </w:r>
          </w:p>
        </w:tc>
        <w:tc>
          <w:tcPr>
            <w:tcW w:w="1814" w:type="dxa"/>
            <w:vAlign w:val="center"/>
          </w:tcPr>
          <w:p w:rsidR="00D4530C" w:rsidRDefault="00D4530C">
            <w:pPr>
              <w:pStyle w:val="ConsPlusNormal"/>
              <w:jc w:val="center"/>
            </w:pPr>
            <w:r>
              <w:t>440171,57</w:t>
            </w:r>
          </w:p>
        </w:tc>
        <w:tc>
          <w:tcPr>
            <w:tcW w:w="1814" w:type="dxa"/>
            <w:vAlign w:val="center"/>
          </w:tcPr>
          <w:p w:rsidR="00D4530C" w:rsidRDefault="00D4530C">
            <w:pPr>
              <w:pStyle w:val="ConsPlusNormal"/>
              <w:jc w:val="center"/>
            </w:pPr>
            <w:r>
              <w:t>2302707,36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447</w:t>
            </w:r>
          </w:p>
        </w:tc>
        <w:tc>
          <w:tcPr>
            <w:tcW w:w="1814" w:type="dxa"/>
            <w:vAlign w:val="center"/>
          </w:tcPr>
          <w:p w:rsidR="00D4530C" w:rsidRDefault="00D4530C">
            <w:pPr>
              <w:pStyle w:val="ConsPlusNormal"/>
              <w:jc w:val="center"/>
            </w:pPr>
            <w:r>
              <w:t>440297,93</w:t>
            </w:r>
          </w:p>
        </w:tc>
        <w:tc>
          <w:tcPr>
            <w:tcW w:w="1814" w:type="dxa"/>
            <w:vAlign w:val="center"/>
          </w:tcPr>
          <w:p w:rsidR="00D4530C" w:rsidRDefault="00D4530C">
            <w:pPr>
              <w:pStyle w:val="ConsPlusNormal"/>
              <w:jc w:val="center"/>
            </w:pPr>
            <w:r>
              <w:t>2302808,30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448</w:t>
            </w:r>
          </w:p>
        </w:tc>
        <w:tc>
          <w:tcPr>
            <w:tcW w:w="1814" w:type="dxa"/>
            <w:vAlign w:val="center"/>
          </w:tcPr>
          <w:p w:rsidR="00D4530C" w:rsidRDefault="00D4530C">
            <w:pPr>
              <w:pStyle w:val="ConsPlusNormal"/>
              <w:jc w:val="center"/>
            </w:pPr>
            <w:r>
              <w:t>440550,12</w:t>
            </w:r>
          </w:p>
        </w:tc>
        <w:tc>
          <w:tcPr>
            <w:tcW w:w="1814" w:type="dxa"/>
            <w:vAlign w:val="center"/>
          </w:tcPr>
          <w:p w:rsidR="00D4530C" w:rsidRDefault="00D4530C">
            <w:pPr>
              <w:pStyle w:val="ConsPlusNormal"/>
              <w:jc w:val="center"/>
            </w:pPr>
            <w:r>
              <w:t>2302938,73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449</w:t>
            </w:r>
          </w:p>
        </w:tc>
        <w:tc>
          <w:tcPr>
            <w:tcW w:w="1814" w:type="dxa"/>
            <w:vAlign w:val="center"/>
          </w:tcPr>
          <w:p w:rsidR="00D4530C" w:rsidRDefault="00D4530C">
            <w:pPr>
              <w:pStyle w:val="ConsPlusNormal"/>
              <w:jc w:val="center"/>
            </w:pPr>
            <w:r>
              <w:t>440684,67</w:t>
            </w:r>
          </w:p>
        </w:tc>
        <w:tc>
          <w:tcPr>
            <w:tcW w:w="1814" w:type="dxa"/>
            <w:vAlign w:val="center"/>
          </w:tcPr>
          <w:p w:rsidR="00D4530C" w:rsidRDefault="00D4530C">
            <w:pPr>
              <w:pStyle w:val="ConsPlusNormal"/>
              <w:jc w:val="center"/>
            </w:pPr>
            <w:r>
              <w:t>2303028,87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450</w:t>
            </w:r>
          </w:p>
        </w:tc>
        <w:tc>
          <w:tcPr>
            <w:tcW w:w="1814" w:type="dxa"/>
            <w:vAlign w:val="center"/>
          </w:tcPr>
          <w:p w:rsidR="00D4530C" w:rsidRDefault="00D4530C">
            <w:pPr>
              <w:pStyle w:val="ConsPlusNormal"/>
              <w:jc w:val="center"/>
            </w:pPr>
            <w:r>
              <w:t>440825,60</w:t>
            </w:r>
          </w:p>
        </w:tc>
        <w:tc>
          <w:tcPr>
            <w:tcW w:w="1814" w:type="dxa"/>
            <w:vAlign w:val="center"/>
          </w:tcPr>
          <w:p w:rsidR="00D4530C" w:rsidRDefault="00D4530C">
            <w:pPr>
              <w:pStyle w:val="ConsPlusNormal"/>
              <w:jc w:val="center"/>
            </w:pPr>
            <w:r>
              <w:t>2303113,41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451</w:t>
            </w:r>
          </w:p>
        </w:tc>
        <w:tc>
          <w:tcPr>
            <w:tcW w:w="1814" w:type="dxa"/>
            <w:vAlign w:val="center"/>
          </w:tcPr>
          <w:p w:rsidR="00D4530C" w:rsidRDefault="00D4530C">
            <w:pPr>
              <w:pStyle w:val="ConsPlusNormal"/>
              <w:jc w:val="center"/>
            </w:pPr>
            <w:r>
              <w:t>441019,56</w:t>
            </w:r>
          </w:p>
        </w:tc>
        <w:tc>
          <w:tcPr>
            <w:tcW w:w="1814" w:type="dxa"/>
            <w:vAlign w:val="center"/>
          </w:tcPr>
          <w:p w:rsidR="00D4530C" w:rsidRDefault="00D4530C">
            <w:pPr>
              <w:pStyle w:val="ConsPlusNormal"/>
              <w:jc w:val="center"/>
            </w:pPr>
            <w:r>
              <w:t>2303219,06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452</w:t>
            </w:r>
          </w:p>
        </w:tc>
        <w:tc>
          <w:tcPr>
            <w:tcW w:w="1814" w:type="dxa"/>
            <w:vAlign w:val="center"/>
          </w:tcPr>
          <w:p w:rsidR="00D4530C" w:rsidRDefault="00D4530C">
            <w:pPr>
              <w:pStyle w:val="ConsPlusNormal"/>
              <w:jc w:val="center"/>
            </w:pPr>
            <w:r>
              <w:t>441135,20</w:t>
            </w:r>
          </w:p>
        </w:tc>
        <w:tc>
          <w:tcPr>
            <w:tcW w:w="1814" w:type="dxa"/>
            <w:vAlign w:val="center"/>
          </w:tcPr>
          <w:p w:rsidR="00D4530C" w:rsidRDefault="00D4530C">
            <w:pPr>
              <w:pStyle w:val="ConsPlusNormal"/>
              <w:jc w:val="center"/>
            </w:pPr>
            <w:r>
              <w:t>2303262,54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453</w:t>
            </w:r>
          </w:p>
        </w:tc>
        <w:tc>
          <w:tcPr>
            <w:tcW w:w="1814" w:type="dxa"/>
            <w:vAlign w:val="center"/>
          </w:tcPr>
          <w:p w:rsidR="00D4530C" w:rsidRDefault="00D4530C">
            <w:pPr>
              <w:pStyle w:val="ConsPlusNormal"/>
              <w:jc w:val="center"/>
            </w:pPr>
            <w:r>
              <w:t>441386,49</w:t>
            </w:r>
          </w:p>
        </w:tc>
        <w:tc>
          <w:tcPr>
            <w:tcW w:w="1814" w:type="dxa"/>
            <w:vAlign w:val="center"/>
          </w:tcPr>
          <w:p w:rsidR="00D4530C" w:rsidRDefault="00D4530C">
            <w:pPr>
              <w:pStyle w:val="ConsPlusNormal"/>
              <w:jc w:val="center"/>
            </w:pPr>
            <w:r>
              <w:t>2303341,87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454</w:t>
            </w:r>
          </w:p>
        </w:tc>
        <w:tc>
          <w:tcPr>
            <w:tcW w:w="1814" w:type="dxa"/>
            <w:vAlign w:val="center"/>
          </w:tcPr>
          <w:p w:rsidR="00D4530C" w:rsidRDefault="00D4530C">
            <w:pPr>
              <w:pStyle w:val="ConsPlusNormal"/>
              <w:jc w:val="center"/>
            </w:pPr>
            <w:r>
              <w:t>441553,27</w:t>
            </w:r>
          </w:p>
        </w:tc>
        <w:tc>
          <w:tcPr>
            <w:tcW w:w="1814" w:type="dxa"/>
            <w:vAlign w:val="center"/>
          </w:tcPr>
          <w:p w:rsidR="00D4530C" w:rsidRDefault="00D4530C">
            <w:pPr>
              <w:pStyle w:val="ConsPlusNormal"/>
              <w:jc w:val="center"/>
            </w:pPr>
            <w:r>
              <w:t>2303397,73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455</w:t>
            </w:r>
          </w:p>
        </w:tc>
        <w:tc>
          <w:tcPr>
            <w:tcW w:w="1814" w:type="dxa"/>
            <w:vAlign w:val="center"/>
          </w:tcPr>
          <w:p w:rsidR="00D4530C" w:rsidRDefault="00D4530C">
            <w:pPr>
              <w:pStyle w:val="ConsPlusNormal"/>
              <w:jc w:val="center"/>
            </w:pPr>
            <w:r>
              <w:t>441703,90</w:t>
            </w:r>
          </w:p>
        </w:tc>
        <w:tc>
          <w:tcPr>
            <w:tcW w:w="1814" w:type="dxa"/>
            <w:vAlign w:val="center"/>
          </w:tcPr>
          <w:p w:rsidR="00D4530C" w:rsidRDefault="00D4530C">
            <w:pPr>
              <w:pStyle w:val="ConsPlusNormal"/>
              <w:jc w:val="center"/>
            </w:pPr>
            <w:r>
              <w:t>2303495,52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456</w:t>
            </w:r>
          </w:p>
        </w:tc>
        <w:tc>
          <w:tcPr>
            <w:tcW w:w="1814" w:type="dxa"/>
            <w:vAlign w:val="center"/>
          </w:tcPr>
          <w:p w:rsidR="00D4530C" w:rsidRDefault="00D4530C">
            <w:pPr>
              <w:pStyle w:val="ConsPlusNormal"/>
              <w:jc w:val="center"/>
            </w:pPr>
            <w:r>
              <w:t>441842,04</w:t>
            </w:r>
          </w:p>
        </w:tc>
        <w:tc>
          <w:tcPr>
            <w:tcW w:w="1814" w:type="dxa"/>
            <w:vAlign w:val="center"/>
          </w:tcPr>
          <w:p w:rsidR="00D4530C" w:rsidRDefault="00D4530C">
            <w:pPr>
              <w:pStyle w:val="ConsPlusNormal"/>
              <w:jc w:val="center"/>
            </w:pPr>
            <w:r>
              <w:t>2303595,85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457</w:t>
            </w:r>
          </w:p>
        </w:tc>
        <w:tc>
          <w:tcPr>
            <w:tcW w:w="1814" w:type="dxa"/>
            <w:vAlign w:val="center"/>
          </w:tcPr>
          <w:p w:rsidR="00D4530C" w:rsidRDefault="00D4530C">
            <w:pPr>
              <w:pStyle w:val="ConsPlusNormal"/>
              <w:jc w:val="center"/>
            </w:pPr>
            <w:r>
              <w:t>441981,06</w:t>
            </w:r>
          </w:p>
        </w:tc>
        <w:tc>
          <w:tcPr>
            <w:tcW w:w="1814" w:type="dxa"/>
            <w:vAlign w:val="center"/>
          </w:tcPr>
          <w:p w:rsidR="00D4530C" w:rsidRDefault="00D4530C">
            <w:pPr>
              <w:pStyle w:val="ConsPlusNormal"/>
              <w:jc w:val="center"/>
            </w:pPr>
            <w:r>
              <w:t>2303688,42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458</w:t>
            </w:r>
          </w:p>
        </w:tc>
        <w:tc>
          <w:tcPr>
            <w:tcW w:w="1814" w:type="dxa"/>
            <w:vAlign w:val="center"/>
          </w:tcPr>
          <w:p w:rsidR="00D4530C" w:rsidRDefault="00D4530C">
            <w:pPr>
              <w:pStyle w:val="ConsPlusNormal"/>
              <w:jc w:val="center"/>
            </w:pPr>
            <w:r>
              <w:t>442075,34</w:t>
            </w:r>
          </w:p>
        </w:tc>
        <w:tc>
          <w:tcPr>
            <w:tcW w:w="1814" w:type="dxa"/>
            <w:vAlign w:val="center"/>
          </w:tcPr>
          <w:p w:rsidR="00D4530C" w:rsidRDefault="00D4530C">
            <w:pPr>
              <w:pStyle w:val="ConsPlusNormal"/>
              <w:jc w:val="center"/>
            </w:pPr>
            <w:r>
              <w:t>2303754,70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459</w:t>
            </w:r>
          </w:p>
        </w:tc>
        <w:tc>
          <w:tcPr>
            <w:tcW w:w="1814" w:type="dxa"/>
            <w:vAlign w:val="center"/>
          </w:tcPr>
          <w:p w:rsidR="00D4530C" w:rsidRDefault="00D4530C">
            <w:pPr>
              <w:pStyle w:val="ConsPlusNormal"/>
              <w:jc w:val="center"/>
            </w:pPr>
            <w:r>
              <w:t>442157,75</w:t>
            </w:r>
          </w:p>
        </w:tc>
        <w:tc>
          <w:tcPr>
            <w:tcW w:w="1814" w:type="dxa"/>
            <w:vAlign w:val="center"/>
          </w:tcPr>
          <w:p w:rsidR="00D4530C" w:rsidRDefault="00D4530C">
            <w:pPr>
              <w:pStyle w:val="ConsPlusNormal"/>
              <w:jc w:val="center"/>
            </w:pPr>
            <w:r>
              <w:t>2303828,68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460</w:t>
            </w:r>
          </w:p>
        </w:tc>
        <w:tc>
          <w:tcPr>
            <w:tcW w:w="1814" w:type="dxa"/>
            <w:vAlign w:val="center"/>
          </w:tcPr>
          <w:p w:rsidR="00D4530C" w:rsidRDefault="00D4530C">
            <w:pPr>
              <w:pStyle w:val="ConsPlusNormal"/>
              <w:jc w:val="center"/>
            </w:pPr>
            <w:r>
              <w:t>442267,34</w:t>
            </w:r>
          </w:p>
        </w:tc>
        <w:tc>
          <w:tcPr>
            <w:tcW w:w="1814" w:type="dxa"/>
            <w:vAlign w:val="center"/>
          </w:tcPr>
          <w:p w:rsidR="00D4530C" w:rsidRDefault="00D4530C">
            <w:pPr>
              <w:pStyle w:val="ConsPlusNormal"/>
              <w:jc w:val="center"/>
            </w:pPr>
            <w:r>
              <w:t>2303918,34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461</w:t>
            </w:r>
          </w:p>
        </w:tc>
        <w:tc>
          <w:tcPr>
            <w:tcW w:w="1814" w:type="dxa"/>
            <w:vAlign w:val="center"/>
          </w:tcPr>
          <w:p w:rsidR="00D4530C" w:rsidRDefault="00D4530C">
            <w:pPr>
              <w:pStyle w:val="ConsPlusNormal"/>
              <w:jc w:val="center"/>
            </w:pPr>
            <w:r>
              <w:t>442328,80</w:t>
            </w:r>
          </w:p>
        </w:tc>
        <w:tc>
          <w:tcPr>
            <w:tcW w:w="1814" w:type="dxa"/>
            <w:vAlign w:val="center"/>
          </w:tcPr>
          <w:p w:rsidR="00D4530C" w:rsidRDefault="00D4530C">
            <w:pPr>
              <w:pStyle w:val="ConsPlusNormal"/>
              <w:jc w:val="center"/>
            </w:pPr>
            <w:r>
              <w:t>2303970,37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462</w:t>
            </w:r>
          </w:p>
        </w:tc>
        <w:tc>
          <w:tcPr>
            <w:tcW w:w="1814" w:type="dxa"/>
            <w:vAlign w:val="center"/>
          </w:tcPr>
          <w:p w:rsidR="00D4530C" w:rsidRDefault="00D4530C">
            <w:pPr>
              <w:pStyle w:val="ConsPlusNormal"/>
              <w:jc w:val="center"/>
            </w:pPr>
            <w:r>
              <w:t>442370,29</w:t>
            </w:r>
          </w:p>
        </w:tc>
        <w:tc>
          <w:tcPr>
            <w:tcW w:w="1814" w:type="dxa"/>
            <w:vAlign w:val="center"/>
          </w:tcPr>
          <w:p w:rsidR="00D4530C" w:rsidRDefault="00D4530C">
            <w:pPr>
              <w:pStyle w:val="ConsPlusNormal"/>
              <w:jc w:val="center"/>
            </w:pPr>
            <w:r>
              <w:t>2304003,78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463</w:t>
            </w:r>
          </w:p>
        </w:tc>
        <w:tc>
          <w:tcPr>
            <w:tcW w:w="1814" w:type="dxa"/>
            <w:vAlign w:val="center"/>
          </w:tcPr>
          <w:p w:rsidR="00D4530C" w:rsidRDefault="00D4530C">
            <w:pPr>
              <w:pStyle w:val="ConsPlusNormal"/>
              <w:jc w:val="center"/>
            </w:pPr>
            <w:r>
              <w:t>442397,43</w:t>
            </w:r>
          </w:p>
        </w:tc>
        <w:tc>
          <w:tcPr>
            <w:tcW w:w="1814" w:type="dxa"/>
            <w:vAlign w:val="center"/>
          </w:tcPr>
          <w:p w:rsidR="00D4530C" w:rsidRDefault="00D4530C">
            <w:pPr>
              <w:pStyle w:val="ConsPlusNormal"/>
              <w:jc w:val="center"/>
            </w:pPr>
            <w:r>
              <w:t>2304069,59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464</w:t>
            </w:r>
          </w:p>
        </w:tc>
        <w:tc>
          <w:tcPr>
            <w:tcW w:w="1814" w:type="dxa"/>
            <w:vAlign w:val="center"/>
          </w:tcPr>
          <w:p w:rsidR="00D4530C" w:rsidRDefault="00D4530C">
            <w:pPr>
              <w:pStyle w:val="ConsPlusNormal"/>
              <w:jc w:val="center"/>
            </w:pPr>
            <w:r>
              <w:t>442356,88</w:t>
            </w:r>
          </w:p>
        </w:tc>
        <w:tc>
          <w:tcPr>
            <w:tcW w:w="1814" w:type="dxa"/>
            <w:vAlign w:val="center"/>
          </w:tcPr>
          <w:p w:rsidR="00D4530C" w:rsidRDefault="00D4530C">
            <w:pPr>
              <w:pStyle w:val="ConsPlusNormal"/>
              <w:jc w:val="center"/>
            </w:pPr>
            <w:r>
              <w:t>2304193,51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465</w:t>
            </w:r>
          </w:p>
        </w:tc>
        <w:tc>
          <w:tcPr>
            <w:tcW w:w="1814" w:type="dxa"/>
            <w:vAlign w:val="center"/>
          </w:tcPr>
          <w:p w:rsidR="00D4530C" w:rsidRDefault="00D4530C">
            <w:pPr>
              <w:pStyle w:val="ConsPlusNormal"/>
              <w:jc w:val="center"/>
            </w:pPr>
            <w:r>
              <w:t>442234,03</w:t>
            </w:r>
          </w:p>
        </w:tc>
        <w:tc>
          <w:tcPr>
            <w:tcW w:w="1814" w:type="dxa"/>
            <w:vAlign w:val="center"/>
          </w:tcPr>
          <w:p w:rsidR="00D4530C" w:rsidRDefault="00D4530C">
            <w:pPr>
              <w:pStyle w:val="ConsPlusNormal"/>
              <w:jc w:val="center"/>
            </w:pPr>
            <w:r>
              <w:t>2304289,95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466</w:t>
            </w:r>
          </w:p>
        </w:tc>
        <w:tc>
          <w:tcPr>
            <w:tcW w:w="1814" w:type="dxa"/>
            <w:vAlign w:val="center"/>
          </w:tcPr>
          <w:p w:rsidR="00D4530C" w:rsidRDefault="00D4530C">
            <w:pPr>
              <w:pStyle w:val="ConsPlusNormal"/>
              <w:jc w:val="center"/>
            </w:pPr>
            <w:r>
              <w:t>442090,93</w:t>
            </w:r>
          </w:p>
        </w:tc>
        <w:tc>
          <w:tcPr>
            <w:tcW w:w="1814" w:type="dxa"/>
            <w:vAlign w:val="center"/>
          </w:tcPr>
          <w:p w:rsidR="00D4530C" w:rsidRDefault="00D4530C">
            <w:pPr>
              <w:pStyle w:val="ConsPlusNormal"/>
              <w:jc w:val="center"/>
            </w:pPr>
            <w:r>
              <w:t>2304350,04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467</w:t>
            </w:r>
          </w:p>
        </w:tc>
        <w:tc>
          <w:tcPr>
            <w:tcW w:w="1814" w:type="dxa"/>
            <w:vAlign w:val="center"/>
          </w:tcPr>
          <w:p w:rsidR="00D4530C" w:rsidRDefault="00D4530C">
            <w:pPr>
              <w:pStyle w:val="ConsPlusNormal"/>
              <w:jc w:val="center"/>
            </w:pPr>
            <w:r>
              <w:t>441951,09</w:t>
            </w:r>
          </w:p>
        </w:tc>
        <w:tc>
          <w:tcPr>
            <w:tcW w:w="1814" w:type="dxa"/>
            <w:vAlign w:val="center"/>
          </w:tcPr>
          <w:p w:rsidR="00D4530C" w:rsidRDefault="00D4530C">
            <w:pPr>
              <w:pStyle w:val="ConsPlusNormal"/>
              <w:jc w:val="center"/>
            </w:pPr>
            <w:r>
              <w:t>2304373,38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468</w:t>
            </w:r>
          </w:p>
        </w:tc>
        <w:tc>
          <w:tcPr>
            <w:tcW w:w="1814" w:type="dxa"/>
            <w:vAlign w:val="center"/>
          </w:tcPr>
          <w:p w:rsidR="00D4530C" w:rsidRDefault="00D4530C">
            <w:pPr>
              <w:pStyle w:val="ConsPlusNormal"/>
              <w:jc w:val="center"/>
            </w:pPr>
            <w:r>
              <w:t>441857,72</w:t>
            </w:r>
          </w:p>
        </w:tc>
        <w:tc>
          <w:tcPr>
            <w:tcW w:w="1814" w:type="dxa"/>
            <w:vAlign w:val="center"/>
          </w:tcPr>
          <w:p w:rsidR="00D4530C" w:rsidRDefault="00D4530C">
            <w:pPr>
              <w:pStyle w:val="ConsPlusNormal"/>
              <w:jc w:val="center"/>
            </w:pPr>
            <w:r>
              <w:t>2304364,78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469</w:t>
            </w:r>
          </w:p>
        </w:tc>
        <w:tc>
          <w:tcPr>
            <w:tcW w:w="1814" w:type="dxa"/>
            <w:vAlign w:val="center"/>
          </w:tcPr>
          <w:p w:rsidR="00D4530C" w:rsidRDefault="00D4530C">
            <w:pPr>
              <w:pStyle w:val="ConsPlusNormal"/>
              <w:jc w:val="center"/>
            </w:pPr>
            <w:r>
              <w:t>441724,27</w:t>
            </w:r>
          </w:p>
        </w:tc>
        <w:tc>
          <w:tcPr>
            <w:tcW w:w="1814" w:type="dxa"/>
            <w:vAlign w:val="center"/>
          </w:tcPr>
          <w:p w:rsidR="00D4530C" w:rsidRDefault="00D4530C">
            <w:pPr>
              <w:pStyle w:val="ConsPlusNormal"/>
              <w:jc w:val="center"/>
            </w:pPr>
            <w:r>
              <w:t>2304329,10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470</w:t>
            </w:r>
          </w:p>
        </w:tc>
        <w:tc>
          <w:tcPr>
            <w:tcW w:w="1814" w:type="dxa"/>
            <w:vAlign w:val="center"/>
          </w:tcPr>
          <w:p w:rsidR="00D4530C" w:rsidRDefault="00D4530C">
            <w:pPr>
              <w:pStyle w:val="ConsPlusNormal"/>
              <w:jc w:val="center"/>
            </w:pPr>
            <w:r>
              <w:t>441626,49</w:t>
            </w:r>
          </w:p>
        </w:tc>
        <w:tc>
          <w:tcPr>
            <w:tcW w:w="1814" w:type="dxa"/>
            <w:vAlign w:val="center"/>
          </w:tcPr>
          <w:p w:rsidR="00D4530C" w:rsidRDefault="00D4530C">
            <w:pPr>
              <w:pStyle w:val="ConsPlusNormal"/>
              <w:jc w:val="center"/>
            </w:pPr>
            <w:r>
              <w:t>2304268,82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471</w:t>
            </w:r>
          </w:p>
        </w:tc>
        <w:tc>
          <w:tcPr>
            <w:tcW w:w="1814" w:type="dxa"/>
            <w:vAlign w:val="center"/>
          </w:tcPr>
          <w:p w:rsidR="00D4530C" w:rsidRDefault="00D4530C">
            <w:pPr>
              <w:pStyle w:val="ConsPlusNormal"/>
              <w:jc w:val="center"/>
            </w:pPr>
            <w:r>
              <w:t>441491,55</w:t>
            </w:r>
          </w:p>
        </w:tc>
        <w:tc>
          <w:tcPr>
            <w:tcW w:w="1814" w:type="dxa"/>
            <w:vAlign w:val="center"/>
          </w:tcPr>
          <w:p w:rsidR="00D4530C" w:rsidRDefault="00D4530C">
            <w:pPr>
              <w:pStyle w:val="ConsPlusNormal"/>
              <w:jc w:val="center"/>
            </w:pPr>
            <w:r>
              <w:t>2304221,56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472</w:t>
            </w:r>
          </w:p>
        </w:tc>
        <w:tc>
          <w:tcPr>
            <w:tcW w:w="1814" w:type="dxa"/>
            <w:vAlign w:val="center"/>
          </w:tcPr>
          <w:p w:rsidR="00D4530C" w:rsidRDefault="00D4530C">
            <w:pPr>
              <w:pStyle w:val="ConsPlusNormal"/>
              <w:jc w:val="center"/>
            </w:pPr>
            <w:r>
              <w:t>441388,27</w:t>
            </w:r>
          </w:p>
        </w:tc>
        <w:tc>
          <w:tcPr>
            <w:tcW w:w="1814" w:type="dxa"/>
            <w:vAlign w:val="center"/>
          </w:tcPr>
          <w:p w:rsidR="00D4530C" w:rsidRDefault="00D4530C">
            <w:pPr>
              <w:pStyle w:val="ConsPlusNormal"/>
              <w:jc w:val="center"/>
            </w:pPr>
            <w:r>
              <w:t>2304202,69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473</w:t>
            </w:r>
          </w:p>
        </w:tc>
        <w:tc>
          <w:tcPr>
            <w:tcW w:w="1814" w:type="dxa"/>
            <w:vAlign w:val="center"/>
          </w:tcPr>
          <w:p w:rsidR="00D4530C" w:rsidRDefault="00D4530C">
            <w:pPr>
              <w:pStyle w:val="ConsPlusNormal"/>
              <w:jc w:val="center"/>
            </w:pPr>
            <w:r>
              <w:t>441238,92</w:t>
            </w:r>
          </w:p>
        </w:tc>
        <w:tc>
          <w:tcPr>
            <w:tcW w:w="1814" w:type="dxa"/>
            <w:vAlign w:val="center"/>
          </w:tcPr>
          <w:p w:rsidR="00D4530C" w:rsidRDefault="00D4530C">
            <w:pPr>
              <w:pStyle w:val="ConsPlusNormal"/>
              <w:jc w:val="center"/>
            </w:pPr>
            <w:r>
              <w:t>2304233,01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474</w:t>
            </w:r>
          </w:p>
        </w:tc>
        <w:tc>
          <w:tcPr>
            <w:tcW w:w="1814" w:type="dxa"/>
            <w:vAlign w:val="center"/>
          </w:tcPr>
          <w:p w:rsidR="00D4530C" w:rsidRDefault="00D4530C">
            <w:pPr>
              <w:pStyle w:val="ConsPlusNormal"/>
              <w:jc w:val="center"/>
            </w:pPr>
            <w:r>
              <w:t>441111,18</w:t>
            </w:r>
          </w:p>
        </w:tc>
        <w:tc>
          <w:tcPr>
            <w:tcW w:w="1814" w:type="dxa"/>
            <w:vAlign w:val="center"/>
          </w:tcPr>
          <w:p w:rsidR="00D4530C" w:rsidRDefault="00D4530C">
            <w:pPr>
              <w:pStyle w:val="ConsPlusNormal"/>
              <w:jc w:val="center"/>
            </w:pPr>
            <w:r>
              <w:t>2304296,09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475</w:t>
            </w:r>
          </w:p>
        </w:tc>
        <w:tc>
          <w:tcPr>
            <w:tcW w:w="1814" w:type="dxa"/>
            <w:vAlign w:val="center"/>
          </w:tcPr>
          <w:p w:rsidR="00D4530C" w:rsidRDefault="00D4530C">
            <w:pPr>
              <w:pStyle w:val="ConsPlusNormal"/>
              <w:jc w:val="center"/>
            </w:pPr>
            <w:r>
              <w:t>441012,04</w:t>
            </w:r>
          </w:p>
        </w:tc>
        <w:tc>
          <w:tcPr>
            <w:tcW w:w="1814" w:type="dxa"/>
            <w:vAlign w:val="center"/>
          </w:tcPr>
          <w:p w:rsidR="00D4530C" w:rsidRDefault="00D4530C">
            <w:pPr>
              <w:pStyle w:val="ConsPlusNormal"/>
              <w:jc w:val="center"/>
            </w:pPr>
            <w:r>
              <w:t>2304434,89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476</w:t>
            </w:r>
          </w:p>
        </w:tc>
        <w:tc>
          <w:tcPr>
            <w:tcW w:w="1814" w:type="dxa"/>
            <w:vAlign w:val="center"/>
          </w:tcPr>
          <w:p w:rsidR="00D4530C" w:rsidRDefault="00D4530C">
            <w:pPr>
              <w:pStyle w:val="ConsPlusNormal"/>
              <w:jc w:val="center"/>
            </w:pPr>
            <w:r>
              <w:t>441031,56</w:t>
            </w:r>
          </w:p>
        </w:tc>
        <w:tc>
          <w:tcPr>
            <w:tcW w:w="1814" w:type="dxa"/>
            <w:vAlign w:val="center"/>
          </w:tcPr>
          <w:p w:rsidR="00D4530C" w:rsidRDefault="00D4530C">
            <w:pPr>
              <w:pStyle w:val="ConsPlusNormal"/>
              <w:jc w:val="center"/>
            </w:pPr>
            <w:r>
              <w:t>2304607,20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477</w:t>
            </w:r>
          </w:p>
        </w:tc>
        <w:tc>
          <w:tcPr>
            <w:tcW w:w="1814" w:type="dxa"/>
            <w:vAlign w:val="center"/>
          </w:tcPr>
          <w:p w:rsidR="00D4530C" w:rsidRDefault="00D4530C">
            <w:pPr>
              <w:pStyle w:val="ConsPlusNormal"/>
              <w:jc w:val="center"/>
            </w:pPr>
            <w:r>
              <w:t>441125,99</w:t>
            </w:r>
          </w:p>
        </w:tc>
        <w:tc>
          <w:tcPr>
            <w:tcW w:w="1814" w:type="dxa"/>
            <w:vAlign w:val="center"/>
          </w:tcPr>
          <w:p w:rsidR="00D4530C" w:rsidRDefault="00D4530C">
            <w:pPr>
              <w:pStyle w:val="ConsPlusNormal"/>
              <w:jc w:val="center"/>
            </w:pPr>
            <w:r>
              <w:t>2304741,82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478</w:t>
            </w:r>
          </w:p>
        </w:tc>
        <w:tc>
          <w:tcPr>
            <w:tcW w:w="1814" w:type="dxa"/>
            <w:vAlign w:val="center"/>
          </w:tcPr>
          <w:p w:rsidR="00D4530C" w:rsidRDefault="00D4530C">
            <w:pPr>
              <w:pStyle w:val="ConsPlusNormal"/>
              <w:jc w:val="center"/>
            </w:pPr>
            <w:r>
              <w:t>441265,16</w:t>
            </w:r>
          </w:p>
        </w:tc>
        <w:tc>
          <w:tcPr>
            <w:tcW w:w="1814" w:type="dxa"/>
            <w:vAlign w:val="center"/>
          </w:tcPr>
          <w:p w:rsidR="00D4530C" w:rsidRDefault="00D4530C">
            <w:pPr>
              <w:pStyle w:val="ConsPlusNormal"/>
              <w:jc w:val="center"/>
            </w:pPr>
            <w:r>
              <w:t>2304848,86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479</w:t>
            </w:r>
          </w:p>
        </w:tc>
        <w:tc>
          <w:tcPr>
            <w:tcW w:w="1814" w:type="dxa"/>
            <w:vAlign w:val="center"/>
          </w:tcPr>
          <w:p w:rsidR="00D4530C" w:rsidRDefault="00D4530C">
            <w:pPr>
              <w:pStyle w:val="ConsPlusNormal"/>
              <w:jc w:val="center"/>
            </w:pPr>
            <w:r>
              <w:t>441455,79</w:t>
            </w:r>
          </w:p>
        </w:tc>
        <w:tc>
          <w:tcPr>
            <w:tcW w:w="1814" w:type="dxa"/>
            <w:vAlign w:val="center"/>
          </w:tcPr>
          <w:p w:rsidR="00D4530C" w:rsidRDefault="00D4530C">
            <w:pPr>
              <w:pStyle w:val="ConsPlusNormal"/>
              <w:jc w:val="center"/>
            </w:pPr>
            <w:r>
              <w:t>2304916,68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480</w:t>
            </w:r>
          </w:p>
        </w:tc>
        <w:tc>
          <w:tcPr>
            <w:tcW w:w="1814" w:type="dxa"/>
            <w:vAlign w:val="center"/>
          </w:tcPr>
          <w:p w:rsidR="00D4530C" w:rsidRDefault="00D4530C">
            <w:pPr>
              <w:pStyle w:val="ConsPlusNormal"/>
              <w:jc w:val="center"/>
            </w:pPr>
            <w:r>
              <w:t>441694,63</w:t>
            </w:r>
          </w:p>
        </w:tc>
        <w:tc>
          <w:tcPr>
            <w:tcW w:w="1814" w:type="dxa"/>
            <w:vAlign w:val="center"/>
          </w:tcPr>
          <w:p w:rsidR="00D4530C" w:rsidRDefault="00D4530C">
            <w:pPr>
              <w:pStyle w:val="ConsPlusNormal"/>
              <w:jc w:val="center"/>
            </w:pPr>
            <w:r>
              <w:t>2305015,65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481</w:t>
            </w:r>
          </w:p>
        </w:tc>
        <w:tc>
          <w:tcPr>
            <w:tcW w:w="1814" w:type="dxa"/>
            <w:vAlign w:val="center"/>
          </w:tcPr>
          <w:p w:rsidR="00D4530C" w:rsidRDefault="00D4530C">
            <w:pPr>
              <w:pStyle w:val="ConsPlusNormal"/>
              <w:jc w:val="center"/>
            </w:pPr>
            <w:r>
              <w:t>441865,92</w:t>
            </w:r>
          </w:p>
        </w:tc>
        <w:tc>
          <w:tcPr>
            <w:tcW w:w="1814" w:type="dxa"/>
            <w:vAlign w:val="center"/>
          </w:tcPr>
          <w:p w:rsidR="00D4530C" w:rsidRDefault="00D4530C">
            <w:pPr>
              <w:pStyle w:val="ConsPlusNormal"/>
              <w:jc w:val="center"/>
            </w:pPr>
            <w:r>
              <w:t>2305139,39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482</w:t>
            </w:r>
          </w:p>
        </w:tc>
        <w:tc>
          <w:tcPr>
            <w:tcW w:w="1814" w:type="dxa"/>
            <w:vAlign w:val="center"/>
          </w:tcPr>
          <w:p w:rsidR="00D4530C" w:rsidRDefault="00D4530C">
            <w:pPr>
              <w:pStyle w:val="ConsPlusNormal"/>
              <w:jc w:val="center"/>
            </w:pPr>
            <w:r>
              <w:t>442019,06</w:t>
            </w:r>
          </w:p>
        </w:tc>
        <w:tc>
          <w:tcPr>
            <w:tcW w:w="1814" w:type="dxa"/>
            <w:vAlign w:val="center"/>
          </w:tcPr>
          <w:p w:rsidR="00D4530C" w:rsidRDefault="00D4530C">
            <w:pPr>
              <w:pStyle w:val="ConsPlusNormal"/>
              <w:jc w:val="center"/>
            </w:pPr>
            <w:r>
              <w:t>2305294,01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483</w:t>
            </w:r>
          </w:p>
        </w:tc>
        <w:tc>
          <w:tcPr>
            <w:tcW w:w="1814" w:type="dxa"/>
            <w:vAlign w:val="center"/>
          </w:tcPr>
          <w:p w:rsidR="00D4530C" w:rsidRDefault="00D4530C">
            <w:pPr>
              <w:pStyle w:val="ConsPlusNormal"/>
              <w:jc w:val="center"/>
            </w:pPr>
            <w:r>
              <w:t>442158,89</w:t>
            </w:r>
          </w:p>
        </w:tc>
        <w:tc>
          <w:tcPr>
            <w:tcW w:w="1814" w:type="dxa"/>
            <w:vAlign w:val="center"/>
          </w:tcPr>
          <w:p w:rsidR="00D4530C" w:rsidRDefault="00D4530C">
            <w:pPr>
              <w:pStyle w:val="ConsPlusNormal"/>
              <w:jc w:val="center"/>
            </w:pPr>
            <w:r>
              <w:t>2305474,75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484</w:t>
            </w:r>
          </w:p>
        </w:tc>
        <w:tc>
          <w:tcPr>
            <w:tcW w:w="1814" w:type="dxa"/>
            <w:vAlign w:val="center"/>
          </w:tcPr>
          <w:p w:rsidR="00D4530C" w:rsidRDefault="00D4530C">
            <w:pPr>
              <w:pStyle w:val="ConsPlusNormal"/>
              <w:jc w:val="center"/>
            </w:pPr>
            <w:r>
              <w:t>442305,98</w:t>
            </w:r>
          </w:p>
        </w:tc>
        <w:tc>
          <w:tcPr>
            <w:tcW w:w="1814" w:type="dxa"/>
            <w:vAlign w:val="center"/>
          </w:tcPr>
          <w:p w:rsidR="00D4530C" w:rsidRDefault="00D4530C">
            <w:pPr>
              <w:pStyle w:val="ConsPlusNormal"/>
              <w:jc w:val="center"/>
            </w:pPr>
            <w:r>
              <w:t>2305622,72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485</w:t>
            </w:r>
          </w:p>
        </w:tc>
        <w:tc>
          <w:tcPr>
            <w:tcW w:w="1814" w:type="dxa"/>
            <w:vAlign w:val="center"/>
          </w:tcPr>
          <w:p w:rsidR="00D4530C" w:rsidRDefault="00D4530C">
            <w:pPr>
              <w:pStyle w:val="ConsPlusNormal"/>
              <w:jc w:val="center"/>
            </w:pPr>
            <w:r>
              <w:t>442494,89</w:t>
            </w:r>
          </w:p>
        </w:tc>
        <w:tc>
          <w:tcPr>
            <w:tcW w:w="1814" w:type="dxa"/>
            <w:vAlign w:val="center"/>
          </w:tcPr>
          <w:p w:rsidR="00D4530C" w:rsidRDefault="00D4530C">
            <w:pPr>
              <w:pStyle w:val="ConsPlusNormal"/>
              <w:jc w:val="center"/>
            </w:pPr>
            <w:r>
              <w:t>2305735,80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486</w:t>
            </w:r>
          </w:p>
        </w:tc>
        <w:tc>
          <w:tcPr>
            <w:tcW w:w="1814" w:type="dxa"/>
            <w:vAlign w:val="center"/>
          </w:tcPr>
          <w:p w:rsidR="00D4530C" w:rsidRDefault="00D4530C">
            <w:pPr>
              <w:pStyle w:val="ConsPlusNormal"/>
              <w:jc w:val="center"/>
            </w:pPr>
            <w:r>
              <w:t>442697,13</w:t>
            </w:r>
          </w:p>
        </w:tc>
        <w:tc>
          <w:tcPr>
            <w:tcW w:w="1814" w:type="dxa"/>
            <w:vAlign w:val="center"/>
          </w:tcPr>
          <w:p w:rsidR="00D4530C" w:rsidRDefault="00D4530C">
            <w:pPr>
              <w:pStyle w:val="ConsPlusNormal"/>
              <w:jc w:val="center"/>
            </w:pPr>
            <w:r>
              <w:t>2305829,97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487</w:t>
            </w:r>
          </w:p>
        </w:tc>
        <w:tc>
          <w:tcPr>
            <w:tcW w:w="1814" w:type="dxa"/>
            <w:vAlign w:val="center"/>
          </w:tcPr>
          <w:p w:rsidR="00D4530C" w:rsidRDefault="00D4530C">
            <w:pPr>
              <w:pStyle w:val="ConsPlusNormal"/>
              <w:jc w:val="center"/>
            </w:pPr>
            <w:r>
              <w:t>442827,50</w:t>
            </w:r>
          </w:p>
        </w:tc>
        <w:tc>
          <w:tcPr>
            <w:tcW w:w="1814" w:type="dxa"/>
            <w:vAlign w:val="center"/>
          </w:tcPr>
          <w:p w:rsidR="00D4530C" w:rsidRDefault="00D4530C">
            <w:pPr>
              <w:pStyle w:val="ConsPlusNormal"/>
              <w:jc w:val="center"/>
            </w:pPr>
            <w:r>
              <w:t>2305868,88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488</w:t>
            </w:r>
          </w:p>
        </w:tc>
        <w:tc>
          <w:tcPr>
            <w:tcW w:w="1814" w:type="dxa"/>
            <w:vAlign w:val="center"/>
          </w:tcPr>
          <w:p w:rsidR="00D4530C" w:rsidRDefault="00D4530C">
            <w:pPr>
              <w:pStyle w:val="ConsPlusNormal"/>
              <w:jc w:val="center"/>
            </w:pPr>
            <w:r>
              <w:t>442930,44</w:t>
            </w:r>
          </w:p>
        </w:tc>
        <w:tc>
          <w:tcPr>
            <w:tcW w:w="1814" w:type="dxa"/>
            <w:vAlign w:val="center"/>
          </w:tcPr>
          <w:p w:rsidR="00D4530C" w:rsidRDefault="00D4530C">
            <w:pPr>
              <w:pStyle w:val="ConsPlusNormal"/>
              <w:jc w:val="center"/>
            </w:pPr>
            <w:r>
              <w:t>2305891,82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489</w:t>
            </w:r>
          </w:p>
        </w:tc>
        <w:tc>
          <w:tcPr>
            <w:tcW w:w="1814" w:type="dxa"/>
            <w:vAlign w:val="center"/>
          </w:tcPr>
          <w:p w:rsidR="00D4530C" w:rsidRDefault="00D4530C">
            <w:pPr>
              <w:pStyle w:val="ConsPlusNormal"/>
              <w:jc w:val="center"/>
            </w:pPr>
            <w:r>
              <w:t>443096,13</w:t>
            </w:r>
          </w:p>
        </w:tc>
        <w:tc>
          <w:tcPr>
            <w:tcW w:w="1814" w:type="dxa"/>
            <w:vAlign w:val="center"/>
          </w:tcPr>
          <w:p w:rsidR="00D4530C" w:rsidRDefault="00D4530C">
            <w:pPr>
              <w:pStyle w:val="ConsPlusNormal"/>
              <w:jc w:val="center"/>
            </w:pPr>
            <w:r>
              <w:t>2305961,33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490</w:t>
            </w:r>
          </w:p>
        </w:tc>
        <w:tc>
          <w:tcPr>
            <w:tcW w:w="1814" w:type="dxa"/>
            <w:vAlign w:val="center"/>
          </w:tcPr>
          <w:p w:rsidR="00D4530C" w:rsidRDefault="00D4530C">
            <w:pPr>
              <w:pStyle w:val="ConsPlusNormal"/>
              <w:jc w:val="center"/>
            </w:pPr>
            <w:r>
              <w:t>443285,71</w:t>
            </w:r>
          </w:p>
        </w:tc>
        <w:tc>
          <w:tcPr>
            <w:tcW w:w="1814" w:type="dxa"/>
            <w:vAlign w:val="center"/>
          </w:tcPr>
          <w:p w:rsidR="00D4530C" w:rsidRDefault="00D4530C">
            <w:pPr>
              <w:pStyle w:val="ConsPlusNormal"/>
              <w:jc w:val="center"/>
            </w:pPr>
            <w:r>
              <w:t>2306050,82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391</w:t>
            </w:r>
          </w:p>
        </w:tc>
        <w:tc>
          <w:tcPr>
            <w:tcW w:w="1814" w:type="dxa"/>
            <w:vAlign w:val="center"/>
          </w:tcPr>
          <w:p w:rsidR="00D4530C" w:rsidRDefault="00D4530C">
            <w:pPr>
              <w:pStyle w:val="ConsPlusNormal"/>
              <w:jc w:val="center"/>
            </w:pPr>
            <w:r>
              <w:t>435952,74</w:t>
            </w:r>
          </w:p>
        </w:tc>
        <w:tc>
          <w:tcPr>
            <w:tcW w:w="1814" w:type="dxa"/>
            <w:vAlign w:val="center"/>
          </w:tcPr>
          <w:p w:rsidR="00D4530C" w:rsidRDefault="00D4530C">
            <w:pPr>
              <w:pStyle w:val="ConsPlusNormal"/>
              <w:jc w:val="center"/>
            </w:pPr>
            <w:r>
              <w:t>2303109,34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392</w:t>
            </w:r>
          </w:p>
        </w:tc>
        <w:tc>
          <w:tcPr>
            <w:tcW w:w="1814" w:type="dxa"/>
            <w:vAlign w:val="center"/>
          </w:tcPr>
          <w:p w:rsidR="00D4530C" w:rsidRDefault="00D4530C">
            <w:pPr>
              <w:pStyle w:val="ConsPlusNormal"/>
              <w:jc w:val="center"/>
            </w:pPr>
            <w:r>
              <w:t>436164,66</w:t>
            </w:r>
          </w:p>
        </w:tc>
        <w:tc>
          <w:tcPr>
            <w:tcW w:w="1814" w:type="dxa"/>
            <w:vAlign w:val="center"/>
          </w:tcPr>
          <w:p w:rsidR="00D4530C" w:rsidRDefault="00D4530C">
            <w:pPr>
              <w:pStyle w:val="ConsPlusNormal"/>
              <w:jc w:val="center"/>
            </w:pPr>
            <w:r>
              <w:t>2303153,61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393</w:t>
            </w:r>
          </w:p>
        </w:tc>
        <w:tc>
          <w:tcPr>
            <w:tcW w:w="1814" w:type="dxa"/>
            <w:vAlign w:val="center"/>
          </w:tcPr>
          <w:p w:rsidR="00D4530C" w:rsidRDefault="00D4530C">
            <w:pPr>
              <w:pStyle w:val="ConsPlusNormal"/>
              <w:jc w:val="center"/>
            </w:pPr>
            <w:r>
              <w:t>436278,33</w:t>
            </w:r>
          </w:p>
        </w:tc>
        <w:tc>
          <w:tcPr>
            <w:tcW w:w="1814" w:type="dxa"/>
            <w:vAlign w:val="center"/>
          </w:tcPr>
          <w:p w:rsidR="00D4530C" w:rsidRDefault="00D4530C">
            <w:pPr>
              <w:pStyle w:val="ConsPlusNormal"/>
              <w:jc w:val="center"/>
            </w:pPr>
            <w:r>
              <w:t>2303113,92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394</w:t>
            </w:r>
          </w:p>
        </w:tc>
        <w:tc>
          <w:tcPr>
            <w:tcW w:w="1814" w:type="dxa"/>
            <w:vAlign w:val="center"/>
          </w:tcPr>
          <w:p w:rsidR="00D4530C" w:rsidRDefault="00D4530C">
            <w:pPr>
              <w:pStyle w:val="ConsPlusNormal"/>
              <w:jc w:val="center"/>
            </w:pPr>
            <w:r>
              <w:t>436412,17</w:t>
            </w:r>
          </w:p>
        </w:tc>
        <w:tc>
          <w:tcPr>
            <w:tcW w:w="1814" w:type="dxa"/>
            <w:vAlign w:val="center"/>
          </w:tcPr>
          <w:p w:rsidR="00D4530C" w:rsidRDefault="00D4530C">
            <w:pPr>
              <w:pStyle w:val="ConsPlusNormal"/>
              <w:jc w:val="center"/>
            </w:pPr>
            <w:r>
              <w:t>2303061,22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395</w:t>
            </w:r>
          </w:p>
        </w:tc>
        <w:tc>
          <w:tcPr>
            <w:tcW w:w="1814" w:type="dxa"/>
            <w:vAlign w:val="center"/>
          </w:tcPr>
          <w:p w:rsidR="00D4530C" w:rsidRDefault="00D4530C">
            <w:pPr>
              <w:pStyle w:val="ConsPlusNormal"/>
              <w:jc w:val="center"/>
            </w:pPr>
            <w:r>
              <w:t>436509,78</w:t>
            </w:r>
          </w:p>
        </w:tc>
        <w:tc>
          <w:tcPr>
            <w:tcW w:w="1814" w:type="dxa"/>
            <w:vAlign w:val="center"/>
          </w:tcPr>
          <w:p w:rsidR="00D4530C" w:rsidRDefault="00D4530C">
            <w:pPr>
              <w:pStyle w:val="ConsPlusNormal"/>
              <w:jc w:val="center"/>
            </w:pPr>
            <w:r>
              <w:t>2302940,15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396</w:t>
            </w:r>
          </w:p>
        </w:tc>
        <w:tc>
          <w:tcPr>
            <w:tcW w:w="1814" w:type="dxa"/>
            <w:vAlign w:val="center"/>
          </w:tcPr>
          <w:p w:rsidR="00D4530C" w:rsidRDefault="00D4530C">
            <w:pPr>
              <w:pStyle w:val="ConsPlusNormal"/>
              <w:jc w:val="center"/>
            </w:pPr>
            <w:r>
              <w:t>436528,79</w:t>
            </w:r>
          </w:p>
        </w:tc>
        <w:tc>
          <w:tcPr>
            <w:tcW w:w="1814" w:type="dxa"/>
            <w:vAlign w:val="center"/>
          </w:tcPr>
          <w:p w:rsidR="00D4530C" w:rsidRDefault="00D4530C">
            <w:pPr>
              <w:pStyle w:val="ConsPlusNormal"/>
              <w:jc w:val="center"/>
            </w:pPr>
            <w:r>
              <w:t>2302849,41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397</w:t>
            </w:r>
          </w:p>
        </w:tc>
        <w:tc>
          <w:tcPr>
            <w:tcW w:w="1814" w:type="dxa"/>
            <w:vAlign w:val="center"/>
          </w:tcPr>
          <w:p w:rsidR="00D4530C" w:rsidRDefault="00D4530C">
            <w:pPr>
              <w:pStyle w:val="ConsPlusNormal"/>
              <w:jc w:val="center"/>
            </w:pPr>
            <w:r>
              <w:t>436514,00</w:t>
            </w:r>
          </w:p>
        </w:tc>
        <w:tc>
          <w:tcPr>
            <w:tcW w:w="1814" w:type="dxa"/>
            <w:vAlign w:val="center"/>
          </w:tcPr>
          <w:p w:rsidR="00D4530C" w:rsidRDefault="00D4530C">
            <w:pPr>
              <w:pStyle w:val="ConsPlusNormal"/>
              <w:jc w:val="center"/>
            </w:pPr>
            <w:r>
              <w:t>2302741,26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398</w:t>
            </w:r>
          </w:p>
        </w:tc>
        <w:tc>
          <w:tcPr>
            <w:tcW w:w="1814" w:type="dxa"/>
            <w:vAlign w:val="center"/>
          </w:tcPr>
          <w:p w:rsidR="00D4530C" w:rsidRDefault="00D4530C">
            <w:pPr>
              <w:pStyle w:val="ConsPlusNormal"/>
              <w:jc w:val="center"/>
            </w:pPr>
            <w:r>
              <w:t>436476,60</w:t>
            </w:r>
          </w:p>
        </w:tc>
        <w:tc>
          <w:tcPr>
            <w:tcW w:w="1814" w:type="dxa"/>
            <w:vAlign w:val="center"/>
          </w:tcPr>
          <w:p w:rsidR="00D4530C" w:rsidRDefault="00D4530C">
            <w:pPr>
              <w:pStyle w:val="ConsPlusNormal"/>
              <w:jc w:val="center"/>
            </w:pPr>
            <w:r>
              <w:t>2302655,87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399</w:t>
            </w:r>
          </w:p>
        </w:tc>
        <w:tc>
          <w:tcPr>
            <w:tcW w:w="1814" w:type="dxa"/>
            <w:vAlign w:val="center"/>
          </w:tcPr>
          <w:p w:rsidR="00D4530C" w:rsidRDefault="00D4530C">
            <w:pPr>
              <w:pStyle w:val="ConsPlusNormal"/>
              <w:jc w:val="center"/>
            </w:pPr>
            <w:r>
              <w:t>436376,52</w:t>
            </w:r>
          </w:p>
        </w:tc>
        <w:tc>
          <w:tcPr>
            <w:tcW w:w="1814" w:type="dxa"/>
            <w:vAlign w:val="center"/>
          </w:tcPr>
          <w:p w:rsidR="00D4530C" w:rsidRDefault="00D4530C">
            <w:pPr>
              <w:pStyle w:val="ConsPlusNormal"/>
              <w:jc w:val="center"/>
            </w:pPr>
            <w:r>
              <w:t>2302449,77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400</w:t>
            </w:r>
          </w:p>
        </w:tc>
        <w:tc>
          <w:tcPr>
            <w:tcW w:w="1814" w:type="dxa"/>
            <w:vAlign w:val="center"/>
          </w:tcPr>
          <w:p w:rsidR="00D4530C" w:rsidRDefault="00D4530C">
            <w:pPr>
              <w:pStyle w:val="ConsPlusNormal"/>
              <w:jc w:val="center"/>
            </w:pPr>
            <w:r>
              <w:t>436211,22</w:t>
            </w:r>
          </w:p>
        </w:tc>
        <w:tc>
          <w:tcPr>
            <w:tcW w:w="1814" w:type="dxa"/>
            <w:vAlign w:val="center"/>
          </w:tcPr>
          <w:p w:rsidR="00D4530C" w:rsidRDefault="00D4530C">
            <w:pPr>
              <w:pStyle w:val="ConsPlusNormal"/>
              <w:jc w:val="center"/>
            </w:pPr>
            <w:r>
              <w:t>2302214,25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401</w:t>
            </w:r>
          </w:p>
        </w:tc>
        <w:tc>
          <w:tcPr>
            <w:tcW w:w="1814" w:type="dxa"/>
            <w:vAlign w:val="center"/>
          </w:tcPr>
          <w:p w:rsidR="00D4530C" w:rsidRDefault="00D4530C">
            <w:pPr>
              <w:pStyle w:val="ConsPlusNormal"/>
              <w:jc w:val="center"/>
            </w:pPr>
            <w:r>
              <w:t>436090,89</w:t>
            </w:r>
          </w:p>
        </w:tc>
        <w:tc>
          <w:tcPr>
            <w:tcW w:w="1814" w:type="dxa"/>
            <w:vAlign w:val="center"/>
          </w:tcPr>
          <w:p w:rsidR="00D4530C" w:rsidRDefault="00D4530C">
            <w:pPr>
              <w:pStyle w:val="ConsPlusNormal"/>
              <w:jc w:val="center"/>
            </w:pPr>
            <w:r>
              <w:t>2302063,99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402</w:t>
            </w:r>
          </w:p>
        </w:tc>
        <w:tc>
          <w:tcPr>
            <w:tcW w:w="1814" w:type="dxa"/>
            <w:vAlign w:val="center"/>
          </w:tcPr>
          <w:p w:rsidR="00D4530C" w:rsidRDefault="00D4530C">
            <w:pPr>
              <w:pStyle w:val="ConsPlusNormal"/>
              <w:jc w:val="center"/>
            </w:pPr>
            <w:r>
              <w:t>435969,76</w:t>
            </w:r>
          </w:p>
        </w:tc>
        <w:tc>
          <w:tcPr>
            <w:tcW w:w="1814" w:type="dxa"/>
            <w:vAlign w:val="center"/>
          </w:tcPr>
          <w:p w:rsidR="00D4530C" w:rsidRDefault="00D4530C">
            <w:pPr>
              <w:pStyle w:val="ConsPlusNormal"/>
              <w:jc w:val="center"/>
            </w:pPr>
            <w:r>
              <w:t>2301903,07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403</w:t>
            </w:r>
          </w:p>
        </w:tc>
        <w:tc>
          <w:tcPr>
            <w:tcW w:w="1814" w:type="dxa"/>
            <w:vAlign w:val="center"/>
          </w:tcPr>
          <w:p w:rsidR="00D4530C" w:rsidRDefault="00D4530C">
            <w:pPr>
              <w:pStyle w:val="ConsPlusNormal"/>
              <w:jc w:val="center"/>
            </w:pPr>
            <w:r>
              <w:t>435854,36</w:t>
            </w:r>
          </w:p>
        </w:tc>
        <w:tc>
          <w:tcPr>
            <w:tcW w:w="1814" w:type="dxa"/>
            <w:vAlign w:val="center"/>
          </w:tcPr>
          <w:p w:rsidR="00D4530C" w:rsidRDefault="00D4530C">
            <w:pPr>
              <w:pStyle w:val="ConsPlusNormal"/>
              <w:jc w:val="center"/>
            </w:pPr>
            <w:r>
              <w:t>2301758,17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404</w:t>
            </w:r>
          </w:p>
        </w:tc>
        <w:tc>
          <w:tcPr>
            <w:tcW w:w="1814" w:type="dxa"/>
            <w:vAlign w:val="center"/>
          </w:tcPr>
          <w:p w:rsidR="00D4530C" w:rsidRDefault="00D4530C">
            <w:pPr>
              <w:pStyle w:val="ConsPlusNormal"/>
              <w:jc w:val="center"/>
            </w:pPr>
            <w:r>
              <w:t>435775,16</w:t>
            </w:r>
          </w:p>
        </w:tc>
        <w:tc>
          <w:tcPr>
            <w:tcW w:w="1814" w:type="dxa"/>
            <w:vAlign w:val="center"/>
          </w:tcPr>
          <w:p w:rsidR="00D4530C" w:rsidRDefault="00D4530C">
            <w:pPr>
              <w:pStyle w:val="ConsPlusNormal"/>
              <w:jc w:val="center"/>
            </w:pPr>
            <w:r>
              <w:t>2301592,28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405</w:t>
            </w:r>
          </w:p>
        </w:tc>
        <w:tc>
          <w:tcPr>
            <w:tcW w:w="1814" w:type="dxa"/>
            <w:vAlign w:val="center"/>
          </w:tcPr>
          <w:p w:rsidR="00D4530C" w:rsidRDefault="00D4530C">
            <w:pPr>
              <w:pStyle w:val="ConsPlusNormal"/>
              <w:jc w:val="center"/>
            </w:pPr>
            <w:r>
              <w:t>435755,17</w:t>
            </w:r>
          </w:p>
        </w:tc>
        <w:tc>
          <w:tcPr>
            <w:tcW w:w="1814" w:type="dxa"/>
            <w:vAlign w:val="center"/>
          </w:tcPr>
          <w:p w:rsidR="00D4530C" w:rsidRDefault="00D4530C">
            <w:pPr>
              <w:pStyle w:val="ConsPlusNormal"/>
              <w:jc w:val="center"/>
            </w:pPr>
            <w:r>
              <w:t>2301456,02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406</w:t>
            </w:r>
          </w:p>
        </w:tc>
        <w:tc>
          <w:tcPr>
            <w:tcW w:w="1814" w:type="dxa"/>
            <w:vAlign w:val="center"/>
          </w:tcPr>
          <w:p w:rsidR="00D4530C" w:rsidRDefault="00D4530C">
            <w:pPr>
              <w:pStyle w:val="ConsPlusNormal"/>
              <w:jc w:val="center"/>
            </w:pPr>
            <w:r>
              <w:t>435807,91</w:t>
            </w:r>
          </w:p>
        </w:tc>
        <w:tc>
          <w:tcPr>
            <w:tcW w:w="1814" w:type="dxa"/>
            <w:vAlign w:val="center"/>
          </w:tcPr>
          <w:p w:rsidR="00D4530C" w:rsidRDefault="00D4530C">
            <w:pPr>
              <w:pStyle w:val="ConsPlusNormal"/>
              <w:jc w:val="center"/>
            </w:pPr>
            <w:r>
              <w:t>2301316,76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407</w:t>
            </w:r>
          </w:p>
        </w:tc>
        <w:tc>
          <w:tcPr>
            <w:tcW w:w="1814" w:type="dxa"/>
            <w:vAlign w:val="center"/>
          </w:tcPr>
          <w:p w:rsidR="00D4530C" w:rsidRDefault="00D4530C">
            <w:pPr>
              <w:pStyle w:val="ConsPlusNormal"/>
              <w:jc w:val="center"/>
            </w:pPr>
            <w:r>
              <w:t>435841,95</w:t>
            </w:r>
          </w:p>
        </w:tc>
        <w:tc>
          <w:tcPr>
            <w:tcW w:w="1814" w:type="dxa"/>
            <w:vAlign w:val="center"/>
          </w:tcPr>
          <w:p w:rsidR="00D4530C" w:rsidRDefault="00D4530C">
            <w:pPr>
              <w:pStyle w:val="ConsPlusNormal"/>
              <w:jc w:val="center"/>
            </w:pPr>
            <w:r>
              <w:t>2301302,65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408</w:t>
            </w:r>
          </w:p>
        </w:tc>
        <w:tc>
          <w:tcPr>
            <w:tcW w:w="1814" w:type="dxa"/>
            <w:vAlign w:val="center"/>
          </w:tcPr>
          <w:p w:rsidR="00D4530C" w:rsidRDefault="00D4530C">
            <w:pPr>
              <w:pStyle w:val="ConsPlusNormal"/>
              <w:jc w:val="center"/>
            </w:pPr>
            <w:r>
              <w:t>435956,46</w:t>
            </w:r>
          </w:p>
        </w:tc>
        <w:tc>
          <w:tcPr>
            <w:tcW w:w="1814" w:type="dxa"/>
            <w:vAlign w:val="center"/>
          </w:tcPr>
          <w:p w:rsidR="00D4530C" w:rsidRDefault="00D4530C">
            <w:pPr>
              <w:pStyle w:val="ConsPlusNormal"/>
              <w:jc w:val="center"/>
            </w:pPr>
            <w:r>
              <w:t>2301261,55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409</w:t>
            </w:r>
          </w:p>
        </w:tc>
        <w:tc>
          <w:tcPr>
            <w:tcW w:w="1814" w:type="dxa"/>
            <w:vAlign w:val="center"/>
          </w:tcPr>
          <w:p w:rsidR="00D4530C" w:rsidRDefault="00D4530C">
            <w:pPr>
              <w:pStyle w:val="ConsPlusNormal"/>
              <w:jc w:val="center"/>
            </w:pPr>
            <w:r>
              <w:t>436146,19</w:t>
            </w:r>
          </w:p>
        </w:tc>
        <w:tc>
          <w:tcPr>
            <w:tcW w:w="1814" w:type="dxa"/>
            <w:vAlign w:val="center"/>
          </w:tcPr>
          <w:p w:rsidR="00D4530C" w:rsidRDefault="00D4530C">
            <w:pPr>
              <w:pStyle w:val="ConsPlusNormal"/>
              <w:jc w:val="center"/>
            </w:pPr>
            <w:r>
              <w:t>2301285,58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410</w:t>
            </w:r>
          </w:p>
        </w:tc>
        <w:tc>
          <w:tcPr>
            <w:tcW w:w="1814" w:type="dxa"/>
            <w:vAlign w:val="center"/>
          </w:tcPr>
          <w:p w:rsidR="00D4530C" w:rsidRDefault="00D4530C">
            <w:pPr>
              <w:pStyle w:val="ConsPlusNormal"/>
              <w:jc w:val="center"/>
            </w:pPr>
            <w:r>
              <w:t>436178,42</w:t>
            </w:r>
          </w:p>
        </w:tc>
        <w:tc>
          <w:tcPr>
            <w:tcW w:w="1814" w:type="dxa"/>
            <w:vAlign w:val="center"/>
          </w:tcPr>
          <w:p w:rsidR="00D4530C" w:rsidRDefault="00D4530C">
            <w:pPr>
              <w:pStyle w:val="ConsPlusNormal"/>
              <w:jc w:val="center"/>
            </w:pPr>
            <w:r>
              <w:t>2301290,97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411</w:t>
            </w:r>
          </w:p>
        </w:tc>
        <w:tc>
          <w:tcPr>
            <w:tcW w:w="1814" w:type="dxa"/>
            <w:vAlign w:val="center"/>
          </w:tcPr>
          <w:p w:rsidR="00D4530C" w:rsidRDefault="00D4530C">
            <w:pPr>
              <w:pStyle w:val="ConsPlusNormal"/>
              <w:jc w:val="center"/>
            </w:pPr>
            <w:r>
              <w:t>436349,00</w:t>
            </w:r>
          </w:p>
        </w:tc>
        <w:tc>
          <w:tcPr>
            <w:tcW w:w="1814" w:type="dxa"/>
            <w:vAlign w:val="center"/>
          </w:tcPr>
          <w:p w:rsidR="00D4530C" w:rsidRDefault="00D4530C">
            <w:pPr>
              <w:pStyle w:val="ConsPlusNormal"/>
              <w:jc w:val="center"/>
            </w:pPr>
            <w:r>
              <w:t>2301389,72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412</w:t>
            </w:r>
          </w:p>
        </w:tc>
        <w:tc>
          <w:tcPr>
            <w:tcW w:w="1814" w:type="dxa"/>
            <w:vAlign w:val="center"/>
          </w:tcPr>
          <w:p w:rsidR="00D4530C" w:rsidRDefault="00D4530C">
            <w:pPr>
              <w:pStyle w:val="ConsPlusNormal"/>
              <w:jc w:val="center"/>
            </w:pPr>
            <w:r>
              <w:t>436433,92</w:t>
            </w:r>
          </w:p>
        </w:tc>
        <w:tc>
          <w:tcPr>
            <w:tcW w:w="1814" w:type="dxa"/>
            <w:vAlign w:val="center"/>
          </w:tcPr>
          <w:p w:rsidR="00D4530C" w:rsidRDefault="00D4530C">
            <w:pPr>
              <w:pStyle w:val="ConsPlusNormal"/>
              <w:jc w:val="center"/>
            </w:pPr>
            <w:r>
              <w:t>2301485,59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413</w:t>
            </w:r>
          </w:p>
        </w:tc>
        <w:tc>
          <w:tcPr>
            <w:tcW w:w="1814" w:type="dxa"/>
            <w:vAlign w:val="center"/>
          </w:tcPr>
          <w:p w:rsidR="00D4530C" w:rsidRDefault="00D4530C">
            <w:pPr>
              <w:pStyle w:val="ConsPlusNormal"/>
              <w:jc w:val="center"/>
            </w:pPr>
            <w:r>
              <w:t>436508,28</w:t>
            </w:r>
          </w:p>
        </w:tc>
        <w:tc>
          <w:tcPr>
            <w:tcW w:w="1814" w:type="dxa"/>
            <w:vAlign w:val="center"/>
          </w:tcPr>
          <w:p w:rsidR="00D4530C" w:rsidRDefault="00D4530C">
            <w:pPr>
              <w:pStyle w:val="ConsPlusNormal"/>
              <w:jc w:val="center"/>
            </w:pPr>
            <w:r>
              <w:t>2301726,44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414</w:t>
            </w:r>
          </w:p>
        </w:tc>
        <w:tc>
          <w:tcPr>
            <w:tcW w:w="1814" w:type="dxa"/>
            <w:vAlign w:val="center"/>
          </w:tcPr>
          <w:p w:rsidR="00D4530C" w:rsidRDefault="00D4530C">
            <w:pPr>
              <w:pStyle w:val="ConsPlusNormal"/>
              <w:jc w:val="center"/>
            </w:pPr>
            <w:r>
              <w:t>436575,59</w:t>
            </w:r>
          </w:p>
        </w:tc>
        <w:tc>
          <w:tcPr>
            <w:tcW w:w="1814" w:type="dxa"/>
            <w:vAlign w:val="center"/>
          </w:tcPr>
          <w:p w:rsidR="00D4530C" w:rsidRDefault="00D4530C">
            <w:pPr>
              <w:pStyle w:val="ConsPlusNormal"/>
              <w:jc w:val="center"/>
            </w:pPr>
            <w:r>
              <w:t>2302103,20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415</w:t>
            </w:r>
          </w:p>
        </w:tc>
        <w:tc>
          <w:tcPr>
            <w:tcW w:w="1814" w:type="dxa"/>
            <w:vAlign w:val="center"/>
          </w:tcPr>
          <w:p w:rsidR="00D4530C" w:rsidRDefault="00D4530C">
            <w:pPr>
              <w:pStyle w:val="ConsPlusNormal"/>
              <w:jc w:val="center"/>
            </w:pPr>
            <w:r>
              <w:t>436731,94</w:t>
            </w:r>
          </w:p>
        </w:tc>
        <w:tc>
          <w:tcPr>
            <w:tcW w:w="1814" w:type="dxa"/>
            <w:vAlign w:val="center"/>
          </w:tcPr>
          <w:p w:rsidR="00D4530C" w:rsidRDefault="00D4530C">
            <w:pPr>
              <w:pStyle w:val="ConsPlusNormal"/>
              <w:jc w:val="center"/>
            </w:pPr>
            <w:r>
              <w:t>2302281,18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416</w:t>
            </w:r>
          </w:p>
        </w:tc>
        <w:tc>
          <w:tcPr>
            <w:tcW w:w="1814" w:type="dxa"/>
            <w:vAlign w:val="center"/>
          </w:tcPr>
          <w:p w:rsidR="00D4530C" w:rsidRDefault="00D4530C">
            <w:pPr>
              <w:pStyle w:val="ConsPlusNormal"/>
              <w:jc w:val="center"/>
            </w:pPr>
            <w:r>
              <w:t>436949,73</w:t>
            </w:r>
          </w:p>
        </w:tc>
        <w:tc>
          <w:tcPr>
            <w:tcW w:w="1814" w:type="dxa"/>
            <w:vAlign w:val="center"/>
          </w:tcPr>
          <w:p w:rsidR="00D4530C" w:rsidRDefault="00D4530C">
            <w:pPr>
              <w:pStyle w:val="ConsPlusNormal"/>
              <w:jc w:val="center"/>
            </w:pPr>
            <w:r>
              <w:t>2302289,48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417</w:t>
            </w:r>
          </w:p>
        </w:tc>
        <w:tc>
          <w:tcPr>
            <w:tcW w:w="1814" w:type="dxa"/>
            <w:vAlign w:val="center"/>
          </w:tcPr>
          <w:p w:rsidR="00D4530C" w:rsidRDefault="00D4530C">
            <w:pPr>
              <w:pStyle w:val="ConsPlusNormal"/>
              <w:jc w:val="center"/>
            </w:pPr>
            <w:r>
              <w:t>437193,89</w:t>
            </w:r>
          </w:p>
        </w:tc>
        <w:tc>
          <w:tcPr>
            <w:tcW w:w="1814" w:type="dxa"/>
            <w:vAlign w:val="center"/>
          </w:tcPr>
          <w:p w:rsidR="00D4530C" w:rsidRDefault="00D4530C">
            <w:pPr>
              <w:pStyle w:val="ConsPlusNormal"/>
              <w:jc w:val="center"/>
            </w:pPr>
            <w:r>
              <w:t>2302237,06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418</w:t>
            </w:r>
          </w:p>
        </w:tc>
        <w:tc>
          <w:tcPr>
            <w:tcW w:w="1814" w:type="dxa"/>
            <w:vAlign w:val="center"/>
          </w:tcPr>
          <w:p w:rsidR="00D4530C" w:rsidRDefault="00D4530C">
            <w:pPr>
              <w:pStyle w:val="ConsPlusNormal"/>
              <w:jc w:val="center"/>
            </w:pPr>
            <w:r>
              <w:t>437204,48</w:t>
            </w:r>
          </w:p>
        </w:tc>
        <w:tc>
          <w:tcPr>
            <w:tcW w:w="1814" w:type="dxa"/>
            <w:vAlign w:val="center"/>
          </w:tcPr>
          <w:p w:rsidR="00D4530C" w:rsidRDefault="00D4530C">
            <w:pPr>
              <w:pStyle w:val="ConsPlusNormal"/>
              <w:jc w:val="center"/>
            </w:pPr>
            <w:r>
              <w:t>2302128,24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419</w:t>
            </w:r>
          </w:p>
        </w:tc>
        <w:tc>
          <w:tcPr>
            <w:tcW w:w="1814" w:type="dxa"/>
            <w:vAlign w:val="center"/>
          </w:tcPr>
          <w:p w:rsidR="00D4530C" w:rsidRDefault="00D4530C">
            <w:pPr>
              <w:pStyle w:val="ConsPlusNormal"/>
              <w:jc w:val="center"/>
            </w:pPr>
            <w:r>
              <w:t>437290,93</w:t>
            </w:r>
          </w:p>
        </w:tc>
        <w:tc>
          <w:tcPr>
            <w:tcW w:w="1814" w:type="dxa"/>
            <w:vAlign w:val="center"/>
          </w:tcPr>
          <w:p w:rsidR="00D4530C" w:rsidRDefault="00D4530C">
            <w:pPr>
              <w:pStyle w:val="ConsPlusNormal"/>
              <w:jc w:val="center"/>
            </w:pPr>
            <w:r>
              <w:t>2302080,34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420</w:t>
            </w:r>
          </w:p>
        </w:tc>
        <w:tc>
          <w:tcPr>
            <w:tcW w:w="1814" w:type="dxa"/>
            <w:vAlign w:val="center"/>
          </w:tcPr>
          <w:p w:rsidR="00D4530C" w:rsidRDefault="00D4530C">
            <w:pPr>
              <w:pStyle w:val="ConsPlusNormal"/>
              <w:jc w:val="center"/>
            </w:pPr>
            <w:r>
              <w:t>437391,84</w:t>
            </w:r>
          </w:p>
        </w:tc>
        <w:tc>
          <w:tcPr>
            <w:tcW w:w="1814" w:type="dxa"/>
            <w:vAlign w:val="center"/>
          </w:tcPr>
          <w:p w:rsidR="00D4530C" w:rsidRDefault="00D4530C">
            <w:pPr>
              <w:pStyle w:val="ConsPlusNormal"/>
              <w:jc w:val="center"/>
            </w:pPr>
            <w:r>
              <w:t>2302055,49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421</w:t>
            </w:r>
          </w:p>
        </w:tc>
        <w:tc>
          <w:tcPr>
            <w:tcW w:w="1814" w:type="dxa"/>
            <w:vAlign w:val="center"/>
          </w:tcPr>
          <w:p w:rsidR="00D4530C" w:rsidRDefault="00D4530C">
            <w:pPr>
              <w:pStyle w:val="ConsPlusNormal"/>
              <w:jc w:val="center"/>
            </w:pPr>
            <w:r>
              <w:t>437639,56</w:t>
            </w:r>
          </w:p>
        </w:tc>
        <w:tc>
          <w:tcPr>
            <w:tcW w:w="1814" w:type="dxa"/>
            <w:vAlign w:val="center"/>
          </w:tcPr>
          <w:p w:rsidR="00D4530C" w:rsidRDefault="00D4530C">
            <w:pPr>
              <w:pStyle w:val="ConsPlusNormal"/>
              <w:jc w:val="center"/>
            </w:pPr>
            <w:r>
              <w:t>2302094,57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422</w:t>
            </w:r>
          </w:p>
        </w:tc>
        <w:tc>
          <w:tcPr>
            <w:tcW w:w="1814" w:type="dxa"/>
            <w:vAlign w:val="center"/>
          </w:tcPr>
          <w:p w:rsidR="00D4530C" w:rsidRDefault="00D4530C">
            <w:pPr>
              <w:pStyle w:val="ConsPlusNormal"/>
              <w:jc w:val="center"/>
            </w:pPr>
            <w:r>
              <w:t>437690,76</w:t>
            </w:r>
          </w:p>
        </w:tc>
        <w:tc>
          <w:tcPr>
            <w:tcW w:w="1814" w:type="dxa"/>
            <w:vAlign w:val="center"/>
          </w:tcPr>
          <w:p w:rsidR="00D4530C" w:rsidRDefault="00D4530C">
            <w:pPr>
              <w:pStyle w:val="ConsPlusNormal"/>
              <w:jc w:val="center"/>
            </w:pPr>
            <w:r>
              <w:t>2302129,69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423</w:t>
            </w:r>
          </w:p>
        </w:tc>
        <w:tc>
          <w:tcPr>
            <w:tcW w:w="1814" w:type="dxa"/>
            <w:vAlign w:val="center"/>
          </w:tcPr>
          <w:p w:rsidR="00D4530C" w:rsidRDefault="00D4530C">
            <w:pPr>
              <w:pStyle w:val="ConsPlusNormal"/>
              <w:jc w:val="center"/>
            </w:pPr>
            <w:r>
              <w:t>437924,70</w:t>
            </w:r>
          </w:p>
        </w:tc>
        <w:tc>
          <w:tcPr>
            <w:tcW w:w="1814" w:type="dxa"/>
            <w:vAlign w:val="center"/>
          </w:tcPr>
          <w:p w:rsidR="00D4530C" w:rsidRDefault="00D4530C">
            <w:pPr>
              <w:pStyle w:val="ConsPlusNormal"/>
              <w:jc w:val="center"/>
            </w:pPr>
            <w:r>
              <w:t>2302202,51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424</w:t>
            </w:r>
          </w:p>
        </w:tc>
        <w:tc>
          <w:tcPr>
            <w:tcW w:w="1814" w:type="dxa"/>
            <w:vAlign w:val="center"/>
          </w:tcPr>
          <w:p w:rsidR="00D4530C" w:rsidRDefault="00D4530C">
            <w:pPr>
              <w:pStyle w:val="ConsPlusNormal"/>
              <w:jc w:val="center"/>
            </w:pPr>
            <w:r>
              <w:t>438014,60</w:t>
            </w:r>
          </w:p>
        </w:tc>
        <w:tc>
          <w:tcPr>
            <w:tcW w:w="1814" w:type="dxa"/>
            <w:vAlign w:val="center"/>
          </w:tcPr>
          <w:p w:rsidR="00D4530C" w:rsidRDefault="00D4530C">
            <w:pPr>
              <w:pStyle w:val="ConsPlusNormal"/>
              <w:jc w:val="center"/>
            </w:pPr>
            <w:r>
              <w:t>2302225,10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425</w:t>
            </w:r>
          </w:p>
        </w:tc>
        <w:tc>
          <w:tcPr>
            <w:tcW w:w="1814" w:type="dxa"/>
            <w:vAlign w:val="center"/>
          </w:tcPr>
          <w:p w:rsidR="00D4530C" w:rsidRDefault="00D4530C">
            <w:pPr>
              <w:pStyle w:val="ConsPlusNormal"/>
              <w:jc w:val="center"/>
            </w:pPr>
            <w:r>
              <w:t>438085,82</w:t>
            </w:r>
          </w:p>
        </w:tc>
        <w:tc>
          <w:tcPr>
            <w:tcW w:w="1814" w:type="dxa"/>
            <w:vAlign w:val="center"/>
          </w:tcPr>
          <w:p w:rsidR="00D4530C" w:rsidRDefault="00D4530C">
            <w:pPr>
              <w:pStyle w:val="ConsPlusNormal"/>
              <w:jc w:val="center"/>
            </w:pPr>
            <w:r>
              <w:t>2302245,83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426</w:t>
            </w:r>
          </w:p>
        </w:tc>
        <w:tc>
          <w:tcPr>
            <w:tcW w:w="1814" w:type="dxa"/>
            <w:vAlign w:val="center"/>
          </w:tcPr>
          <w:p w:rsidR="00D4530C" w:rsidRDefault="00D4530C">
            <w:pPr>
              <w:pStyle w:val="ConsPlusNormal"/>
              <w:jc w:val="center"/>
            </w:pPr>
            <w:r>
              <w:t>438127,53</w:t>
            </w:r>
          </w:p>
        </w:tc>
        <w:tc>
          <w:tcPr>
            <w:tcW w:w="1814" w:type="dxa"/>
            <w:vAlign w:val="center"/>
          </w:tcPr>
          <w:p w:rsidR="00D4530C" w:rsidRDefault="00D4530C">
            <w:pPr>
              <w:pStyle w:val="ConsPlusNormal"/>
              <w:jc w:val="center"/>
            </w:pPr>
            <w:r>
              <w:t>2302243,69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427</w:t>
            </w:r>
          </w:p>
        </w:tc>
        <w:tc>
          <w:tcPr>
            <w:tcW w:w="1814" w:type="dxa"/>
            <w:vAlign w:val="center"/>
          </w:tcPr>
          <w:p w:rsidR="00D4530C" w:rsidRDefault="00D4530C">
            <w:pPr>
              <w:pStyle w:val="ConsPlusNormal"/>
              <w:jc w:val="center"/>
            </w:pPr>
            <w:r>
              <w:t>438303,93</w:t>
            </w:r>
          </w:p>
        </w:tc>
        <w:tc>
          <w:tcPr>
            <w:tcW w:w="1814" w:type="dxa"/>
            <w:vAlign w:val="center"/>
          </w:tcPr>
          <w:p w:rsidR="00D4530C" w:rsidRDefault="00D4530C">
            <w:pPr>
              <w:pStyle w:val="ConsPlusNormal"/>
              <w:jc w:val="center"/>
            </w:pPr>
            <w:r>
              <w:t>2302198,70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428</w:t>
            </w:r>
          </w:p>
        </w:tc>
        <w:tc>
          <w:tcPr>
            <w:tcW w:w="1814" w:type="dxa"/>
            <w:vAlign w:val="center"/>
          </w:tcPr>
          <w:p w:rsidR="00D4530C" w:rsidRDefault="00D4530C">
            <w:pPr>
              <w:pStyle w:val="ConsPlusNormal"/>
              <w:jc w:val="center"/>
            </w:pPr>
            <w:r>
              <w:t>438447,13</w:t>
            </w:r>
          </w:p>
        </w:tc>
        <w:tc>
          <w:tcPr>
            <w:tcW w:w="1814" w:type="dxa"/>
            <w:vAlign w:val="center"/>
          </w:tcPr>
          <w:p w:rsidR="00D4530C" w:rsidRDefault="00D4530C">
            <w:pPr>
              <w:pStyle w:val="ConsPlusNormal"/>
              <w:jc w:val="center"/>
            </w:pPr>
            <w:r>
              <w:t>2302101,05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429</w:t>
            </w:r>
          </w:p>
        </w:tc>
        <w:tc>
          <w:tcPr>
            <w:tcW w:w="1814" w:type="dxa"/>
            <w:vAlign w:val="center"/>
          </w:tcPr>
          <w:p w:rsidR="00D4530C" w:rsidRDefault="00D4530C">
            <w:pPr>
              <w:pStyle w:val="ConsPlusNormal"/>
              <w:jc w:val="center"/>
            </w:pPr>
            <w:r>
              <w:t>438635,69</w:t>
            </w:r>
          </w:p>
        </w:tc>
        <w:tc>
          <w:tcPr>
            <w:tcW w:w="1814" w:type="dxa"/>
            <w:vAlign w:val="center"/>
          </w:tcPr>
          <w:p w:rsidR="00D4530C" w:rsidRDefault="00D4530C">
            <w:pPr>
              <w:pStyle w:val="ConsPlusNormal"/>
              <w:jc w:val="center"/>
            </w:pPr>
            <w:r>
              <w:t>2301941,38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430</w:t>
            </w:r>
          </w:p>
        </w:tc>
        <w:tc>
          <w:tcPr>
            <w:tcW w:w="1814" w:type="dxa"/>
            <w:vAlign w:val="center"/>
          </w:tcPr>
          <w:p w:rsidR="00D4530C" w:rsidRDefault="00D4530C">
            <w:pPr>
              <w:pStyle w:val="ConsPlusNormal"/>
              <w:jc w:val="center"/>
            </w:pPr>
            <w:r>
              <w:t>438786,25</w:t>
            </w:r>
          </w:p>
        </w:tc>
        <w:tc>
          <w:tcPr>
            <w:tcW w:w="1814" w:type="dxa"/>
            <w:vAlign w:val="center"/>
          </w:tcPr>
          <w:p w:rsidR="00D4530C" w:rsidRDefault="00D4530C">
            <w:pPr>
              <w:pStyle w:val="ConsPlusNormal"/>
              <w:jc w:val="center"/>
            </w:pPr>
            <w:r>
              <w:t>2301896,17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431</w:t>
            </w:r>
          </w:p>
        </w:tc>
        <w:tc>
          <w:tcPr>
            <w:tcW w:w="1814" w:type="dxa"/>
            <w:vAlign w:val="center"/>
          </w:tcPr>
          <w:p w:rsidR="00D4530C" w:rsidRDefault="00D4530C">
            <w:pPr>
              <w:pStyle w:val="ConsPlusNormal"/>
              <w:jc w:val="center"/>
            </w:pPr>
            <w:r>
              <w:t>438816,43</w:t>
            </w:r>
          </w:p>
        </w:tc>
        <w:tc>
          <w:tcPr>
            <w:tcW w:w="1814" w:type="dxa"/>
            <w:vAlign w:val="center"/>
          </w:tcPr>
          <w:p w:rsidR="00D4530C" w:rsidRDefault="00D4530C">
            <w:pPr>
              <w:pStyle w:val="ConsPlusNormal"/>
              <w:jc w:val="center"/>
            </w:pPr>
            <w:r>
              <w:t>2301904,72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432</w:t>
            </w:r>
          </w:p>
        </w:tc>
        <w:tc>
          <w:tcPr>
            <w:tcW w:w="1814" w:type="dxa"/>
            <w:vAlign w:val="center"/>
          </w:tcPr>
          <w:p w:rsidR="00D4530C" w:rsidRDefault="00D4530C">
            <w:pPr>
              <w:pStyle w:val="ConsPlusNormal"/>
              <w:jc w:val="center"/>
            </w:pPr>
            <w:r>
              <w:t>438875,70</w:t>
            </w:r>
          </w:p>
        </w:tc>
        <w:tc>
          <w:tcPr>
            <w:tcW w:w="1814" w:type="dxa"/>
            <w:vAlign w:val="center"/>
          </w:tcPr>
          <w:p w:rsidR="00D4530C" w:rsidRDefault="00D4530C">
            <w:pPr>
              <w:pStyle w:val="ConsPlusNormal"/>
              <w:jc w:val="center"/>
            </w:pPr>
            <w:r>
              <w:t>2301918,90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433</w:t>
            </w:r>
          </w:p>
        </w:tc>
        <w:tc>
          <w:tcPr>
            <w:tcW w:w="1814" w:type="dxa"/>
            <w:vAlign w:val="center"/>
          </w:tcPr>
          <w:p w:rsidR="00D4530C" w:rsidRDefault="00D4530C">
            <w:pPr>
              <w:pStyle w:val="ConsPlusNormal"/>
              <w:jc w:val="center"/>
            </w:pPr>
            <w:r>
              <w:t>438969,20</w:t>
            </w:r>
          </w:p>
        </w:tc>
        <w:tc>
          <w:tcPr>
            <w:tcW w:w="1814" w:type="dxa"/>
            <w:vAlign w:val="center"/>
          </w:tcPr>
          <w:p w:rsidR="00D4530C" w:rsidRDefault="00D4530C">
            <w:pPr>
              <w:pStyle w:val="ConsPlusNormal"/>
              <w:jc w:val="center"/>
            </w:pPr>
            <w:r>
              <w:t>2301937,20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434</w:t>
            </w:r>
          </w:p>
        </w:tc>
        <w:tc>
          <w:tcPr>
            <w:tcW w:w="1814" w:type="dxa"/>
            <w:vAlign w:val="center"/>
          </w:tcPr>
          <w:p w:rsidR="00D4530C" w:rsidRDefault="00D4530C">
            <w:pPr>
              <w:pStyle w:val="ConsPlusNormal"/>
              <w:jc w:val="center"/>
            </w:pPr>
            <w:r>
              <w:t>439091,40</w:t>
            </w:r>
          </w:p>
        </w:tc>
        <w:tc>
          <w:tcPr>
            <w:tcW w:w="1814" w:type="dxa"/>
            <w:vAlign w:val="center"/>
          </w:tcPr>
          <w:p w:rsidR="00D4530C" w:rsidRDefault="00D4530C">
            <w:pPr>
              <w:pStyle w:val="ConsPlusNormal"/>
              <w:jc w:val="center"/>
            </w:pPr>
            <w:r>
              <w:t>2301986,50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435</w:t>
            </w:r>
          </w:p>
        </w:tc>
        <w:tc>
          <w:tcPr>
            <w:tcW w:w="1814" w:type="dxa"/>
            <w:vAlign w:val="center"/>
          </w:tcPr>
          <w:p w:rsidR="00D4530C" w:rsidRDefault="00D4530C">
            <w:pPr>
              <w:pStyle w:val="ConsPlusNormal"/>
              <w:jc w:val="center"/>
            </w:pPr>
            <w:r>
              <w:t>439149,20</w:t>
            </w:r>
          </w:p>
        </w:tc>
        <w:tc>
          <w:tcPr>
            <w:tcW w:w="1814" w:type="dxa"/>
            <w:vAlign w:val="center"/>
          </w:tcPr>
          <w:p w:rsidR="00D4530C" w:rsidRDefault="00D4530C">
            <w:pPr>
              <w:pStyle w:val="ConsPlusNormal"/>
              <w:jc w:val="center"/>
            </w:pPr>
            <w:r>
              <w:t>2302020,30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436</w:t>
            </w:r>
          </w:p>
        </w:tc>
        <w:tc>
          <w:tcPr>
            <w:tcW w:w="1814" w:type="dxa"/>
            <w:vAlign w:val="center"/>
          </w:tcPr>
          <w:p w:rsidR="00D4530C" w:rsidRDefault="00D4530C">
            <w:pPr>
              <w:pStyle w:val="ConsPlusNormal"/>
              <w:jc w:val="center"/>
            </w:pPr>
            <w:r>
              <w:t>439337,60</w:t>
            </w:r>
          </w:p>
        </w:tc>
        <w:tc>
          <w:tcPr>
            <w:tcW w:w="1814" w:type="dxa"/>
            <w:vAlign w:val="center"/>
          </w:tcPr>
          <w:p w:rsidR="00D4530C" w:rsidRDefault="00D4530C">
            <w:pPr>
              <w:pStyle w:val="ConsPlusNormal"/>
              <w:jc w:val="center"/>
            </w:pPr>
            <w:r>
              <w:t>2302110,50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437</w:t>
            </w:r>
          </w:p>
        </w:tc>
        <w:tc>
          <w:tcPr>
            <w:tcW w:w="1814" w:type="dxa"/>
            <w:vAlign w:val="center"/>
          </w:tcPr>
          <w:p w:rsidR="00D4530C" w:rsidRDefault="00D4530C">
            <w:pPr>
              <w:pStyle w:val="ConsPlusNormal"/>
              <w:jc w:val="center"/>
            </w:pPr>
            <w:r>
              <w:t>439513,80</w:t>
            </w:r>
          </w:p>
        </w:tc>
        <w:tc>
          <w:tcPr>
            <w:tcW w:w="1814" w:type="dxa"/>
            <w:vAlign w:val="center"/>
          </w:tcPr>
          <w:p w:rsidR="00D4530C" w:rsidRDefault="00D4530C">
            <w:pPr>
              <w:pStyle w:val="ConsPlusNormal"/>
              <w:jc w:val="center"/>
            </w:pPr>
            <w:r>
              <w:t>2302243,00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438</w:t>
            </w:r>
          </w:p>
        </w:tc>
        <w:tc>
          <w:tcPr>
            <w:tcW w:w="1814" w:type="dxa"/>
            <w:vAlign w:val="center"/>
          </w:tcPr>
          <w:p w:rsidR="00D4530C" w:rsidRDefault="00D4530C">
            <w:pPr>
              <w:pStyle w:val="ConsPlusNormal"/>
              <w:jc w:val="center"/>
            </w:pPr>
            <w:r>
              <w:t>439708,30</w:t>
            </w:r>
          </w:p>
        </w:tc>
        <w:tc>
          <w:tcPr>
            <w:tcW w:w="1814" w:type="dxa"/>
            <w:vAlign w:val="center"/>
          </w:tcPr>
          <w:p w:rsidR="00D4530C" w:rsidRDefault="00D4530C">
            <w:pPr>
              <w:pStyle w:val="ConsPlusNormal"/>
              <w:jc w:val="center"/>
            </w:pPr>
            <w:r>
              <w:t>2302369,90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439</w:t>
            </w:r>
          </w:p>
        </w:tc>
        <w:tc>
          <w:tcPr>
            <w:tcW w:w="1814" w:type="dxa"/>
            <w:vAlign w:val="center"/>
          </w:tcPr>
          <w:p w:rsidR="00D4530C" w:rsidRDefault="00D4530C">
            <w:pPr>
              <w:pStyle w:val="ConsPlusNormal"/>
              <w:jc w:val="center"/>
            </w:pPr>
            <w:r>
              <w:t>439869,30</w:t>
            </w:r>
          </w:p>
        </w:tc>
        <w:tc>
          <w:tcPr>
            <w:tcW w:w="1814" w:type="dxa"/>
            <w:vAlign w:val="center"/>
          </w:tcPr>
          <w:p w:rsidR="00D4530C" w:rsidRDefault="00D4530C">
            <w:pPr>
              <w:pStyle w:val="ConsPlusNormal"/>
              <w:jc w:val="center"/>
            </w:pPr>
            <w:r>
              <w:t>2302429,00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440</w:t>
            </w:r>
          </w:p>
        </w:tc>
        <w:tc>
          <w:tcPr>
            <w:tcW w:w="1814" w:type="dxa"/>
            <w:vAlign w:val="center"/>
          </w:tcPr>
          <w:p w:rsidR="00D4530C" w:rsidRDefault="00D4530C">
            <w:pPr>
              <w:pStyle w:val="ConsPlusNormal"/>
              <w:jc w:val="center"/>
            </w:pPr>
            <w:r>
              <w:t>440103,05</w:t>
            </w:r>
          </w:p>
        </w:tc>
        <w:tc>
          <w:tcPr>
            <w:tcW w:w="1814" w:type="dxa"/>
            <w:vAlign w:val="center"/>
          </w:tcPr>
          <w:p w:rsidR="00D4530C" w:rsidRDefault="00D4530C">
            <w:pPr>
              <w:pStyle w:val="ConsPlusNormal"/>
              <w:jc w:val="center"/>
            </w:pPr>
            <w:r>
              <w:t>2302568,26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441</w:t>
            </w:r>
          </w:p>
        </w:tc>
        <w:tc>
          <w:tcPr>
            <w:tcW w:w="1814" w:type="dxa"/>
            <w:vAlign w:val="center"/>
          </w:tcPr>
          <w:p w:rsidR="00D4530C" w:rsidRDefault="00D4530C">
            <w:pPr>
              <w:pStyle w:val="ConsPlusNormal"/>
              <w:jc w:val="center"/>
            </w:pPr>
            <w:r>
              <w:t>440071,06</w:t>
            </w:r>
          </w:p>
        </w:tc>
        <w:tc>
          <w:tcPr>
            <w:tcW w:w="1814" w:type="dxa"/>
            <w:vAlign w:val="center"/>
          </w:tcPr>
          <w:p w:rsidR="00D4530C" w:rsidRDefault="00D4530C">
            <w:pPr>
              <w:pStyle w:val="ConsPlusNormal"/>
              <w:jc w:val="center"/>
            </w:pPr>
            <w:r>
              <w:t>2302600,85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442</w:t>
            </w:r>
          </w:p>
        </w:tc>
        <w:tc>
          <w:tcPr>
            <w:tcW w:w="1814" w:type="dxa"/>
            <w:vAlign w:val="center"/>
          </w:tcPr>
          <w:p w:rsidR="00D4530C" w:rsidRDefault="00D4530C">
            <w:pPr>
              <w:pStyle w:val="ConsPlusNormal"/>
              <w:jc w:val="center"/>
            </w:pPr>
            <w:r>
              <w:t>440068,49</w:t>
            </w:r>
          </w:p>
        </w:tc>
        <w:tc>
          <w:tcPr>
            <w:tcW w:w="1814" w:type="dxa"/>
            <w:vAlign w:val="center"/>
          </w:tcPr>
          <w:p w:rsidR="00D4530C" w:rsidRDefault="00D4530C">
            <w:pPr>
              <w:pStyle w:val="ConsPlusNormal"/>
              <w:jc w:val="center"/>
            </w:pPr>
            <w:r>
              <w:t>2302603,74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443</w:t>
            </w:r>
          </w:p>
        </w:tc>
        <w:tc>
          <w:tcPr>
            <w:tcW w:w="1814" w:type="dxa"/>
            <w:vAlign w:val="center"/>
          </w:tcPr>
          <w:p w:rsidR="00D4530C" w:rsidRDefault="00D4530C">
            <w:pPr>
              <w:pStyle w:val="ConsPlusNormal"/>
              <w:jc w:val="center"/>
            </w:pPr>
            <w:r>
              <w:t>440066,17</w:t>
            </w:r>
          </w:p>
        </w:tc>
        <w:tc>
          <w:tcPr>
            <w:tcW w:w="1814" w:type="dxa"/>
            <w:vAlign w:val="center"/>
          </w:tcPr>
          <w:p w:rsidR="00D4530C" w:rsidRDefault="00D4530C">
            <w:pPr>
              <w:pStyle w:val="ConsPlusNormal"/>
              <w:jc w:val="center"/>
            </w:pPr>
            <w:r>
              <w:t>2302606,65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444</w:t>
            </w:r>
          </w:p>
        </w:tc>
        <w:tc>
          <w:tcPr>
            <w:tcW w:w="1814" w:type="dxa"/>
            <w:vAlign w:val="center"/>
          </w:tcPr>
          <w:p w:rsidR="00D4530C" w:rsidRDefault="00D4530C">
            <w:pPr>
              <w:pStyle w:val="ConsPlusNormal"/>
              <w:jc w:val="center"/>
            </w:pPr>
            <w:r>
              <w:t>440087,93</w:t>
            </w:r>
          </w:p>
        </w:tc>
        <w:tc>
          <w:tcPr>
            <w:tcW w:w="1814" w:type="dxa"/>
            <w:vAlign w:val="center"/>
          </w:tcPr>
          <w:p w:rsidR="00D4530C" w:rsidRDefault="00D4530C">
            <w:pPr>
              <w:pStyle w:val="ConsPlusNormal"/>
              <w:jc w:val="center"/>
            </w:pPr>
            <w:r>
              <w:t>2302627,46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445</w:t>
            </w:r>
          </w:p>
        </w:tc>
        <w:tc>
          <w:tcPr>
            <w:tcW w:w="1814" w:type="dxa"/>
            <w:vAlign w:val="center"/>
          </w:tcPr>
          <w:p w:rsidR="00D4530C" w:rsidRDefault="00D4530C">
            <w:pPr>
              <w:pStyle w:val="ConsPlusNormal"/>
              <w:jc w:val="center"/>
            </w:pPr>
            <w:r>
              <w:t>440103,20</w:t>
            </w:r>
          </w:p>
        </w:tc>
        <w:tc>
          <w:tcPr>
            <w:tcW w:w="1814" w:type="dxa"/>
            <w:vAlign w:val="center"/>
          </w:tcPr>
          <w:p w:rsidR="00D4530C" w:rsidRDefault="00D4530C">
            <w:pPr>
              <w:pStyle w:val="ConsPlusNormal"/>
              <w:jc w:val="center"/>
            </w:pPr>
            <w:r>
              <w:t>2302642,04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446</w:t>
            </w:r>
          </w:p>
        </w:tc>
        <w:tc>
          <w:tcPr>
            <w:tcW w:w="1814" w:type="dxa"/>
            <w:vAlign w:val="center"/>
          </w:tcPr>
          <w:p w:rsidR="00D4530C" w:rsidRDefault="00D4530C">
            <w:pPr>
              <w:pStyle w:val="ConsPlusNormal"/>
              <w:jc w:val="center"/>
            </w:pPr>
            <w:r>
              <w:t>440171,57</w:t>
            </w:r>
          </w:p>
        </w:tc>
        <w:tc>
          <w:tcPr>
            <w:tcW w:w="1814" w:type="dxa"/>
            <w:vAlign w:val="center"/>
          </w:tcPr>
          <w:p w:rsidR="00D4530C" w:rsidRDefault="00D4530C">
            <w:pPr>
              <w:pStyle w:val="ConsPlusNormal"/>
              <w:jc w:val="center"/>
            </w:pPr>
            <w:r>
              <w:t>2302707,36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447</w:t>
            </w:r>
          </w:p>
        </w:tc>
        <w:tc>
          <w:tcPr>
            <w:tcW w:w="1814" w:type="dxa"/>
            <w:vAlign w:val="center"/>
          </w:tcPr>
          <w:p w:rsidR="00D4530C" w:rsidRDefault="00D4530C">
            <w:pPr>
              <w:pStyle w:val="ConsPlusNormal"/>
              <w:jc w:val="center"/>
            </w:pPr>
            <w:r>
              <w:t>440297,93</w:t>
            </w:r>
          </w:p>
        </w:tc>
        <w:tc>
          <w:tcPr>
            <w:tcW w:w="1814" w:type="dxa"/>
            <w:vAlign w:val="center"/>
          </w:tcPr>
          <w:p w:rsidR="00D4530C" w:rsidRDefault="00D4530C">
            <w:pPr>
              <w:pStyle w:val="ConsPlusNormal"/>
              <w:jc w:val="center"/>
            </w:pPr>
            <w:r>
              <w:t>2302808,30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448</w:t>
            </w:r>
          </w:p>
        </w:tc>
        <w:tc>
          <w:tcPr>
            <w:tcW w:w="1814" w:type="dxa"/>
            <w:vAlign w:val="center"/>
          </w:tcPr>
          <w:p w:rsidR="00D4530C" w:rsidRDefault="00D4530C">
            <w:pPr>
              <w:pStyle w:val="ConsPlusNormal"/>
              <w:jc w:val="center"/>
            </w:pPr>
            <w:r>
              <w:t>440550,12</w:t>
            </w:r>
          </w:p>
        </w:tc>
        <w:tc>
          <w:tcPr>
            <w:tcW w:w="1814" w:type="dxa"/>
            <w:vAlign w:val="center"/>
          </w:tcPr>
          <w:p w:rsidR="00D4530C" w:rsidRDefault="00D4530C">
            <w:pPr>
              <w:pStyle w:val="ConsPlusNormal"/>
              <w:jc w:val="center"/>
            </w:pPr>
            <w:r>
              <w:t>2302938,73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449</w:t>
            </w:r>
          </w:p>
        </w:tc>
        <w:tc>
          <w:tcPr>
            <w:tcW w:w="1814" w:type="dxa"/>
            <w:vAlign w:val="center"/>
          </w:tcPr>
          <w:p w:rsidR="00D4530C" w:rsidRDefault="00D4530C">
            <w:pPr>
              <w:pStyle w:val="ConsPlusNormal"/>
              <w:jc w:val="center"/>
            </w:pPr>
            <w:r>
              <w:t>440684,67</w:t>
            </w:r>
          </w:p>
        </w:tc>
        <w:tc>
          <w:tcPr>
            <w:tcW w:w="1814" w:type="dxa"/>
            <w:vAlign w:val="center"/>
          </w:tcPr>
          <w:p w:rsidR="00D4530C" w:rsidRDefault="00D4530C">
            <w:pPr>
              <w:pStyle w:val="ConsPlusNormal"/>
              <w:jc w:val="center"/>
            </w:pPr>
            <w:r>
              <w:t>2303028,87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450</w:t>
            </w:r>
          </w:p>
        </w:tc>
        <w:tc>
          <w:tcPr>
            <w:tcW w:w="1814" w:type="dxa"/>
            <w:vAlign w:val="center"/>
          </w:tcPr>
          <w:p w:rsidR="00D4530C" w:rsidRDefault="00D4530C">
            <w:pPr>
              <w:pStyle w:val="ConsPlusNormal"/>
              <w:jc w:val="center"/>
            </w:pPr>
            <w:r>
              <w:t>440825,60</w:t>
            </w:r>
          </w:p>
        </w:tc>
        <w:tc>
          <w:tcPr>
            <w:tcW w:w="1814" w:type="dxa"/>
            <w:vAlign w:val="center"/>
          </w:tcPr>
          <w:p w:rsidR="00D4530C" w:rsidRDefault="00D4530C">
            <w:pPr>
              <w:pStyle w:val="ConsPlusNormal"/>
              <w:jc w:val="center"/>
            </w:pPr>
            <w:r>
              <w:t>2303113,41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451</w:t>
            </w:r>
          </w:p>
        </w:tc>
        <w:tc>
          <w:tcPr>
            <w:tcW w:w="1814" w:type="dxa"/>
            <w:vAlign w:val="center"/>
          </w:tcPr>
          <w:p w:rsidR="00D4530C" w:rsidRDefault="00D4530C">
            <w:pPr>
              <w:pStyle w:val="ConsPlusNormal"/>
              <w:jc w:val="center"/>
            </w:pPr>
            <w:r>
              <w:t>441019,56</w:t>
            </w:r>
          </w:p>
        </w:tc>
        <w:tc>
          <w:tcPr>
            <w:tcW w:w="1814" w:type="dxa"/>
            <w:vAlign w:val="center"/>
          </w:tcPr>
          <w:p w:rsidR="00D4530C" w:rsidRDefault="00D4530C">
            <w:pPr>
              <w:pStyle w:val="ConsPlusNormal"/>
              <w:jc w:val="center"/>
            </w:pPr>
            <w:r>
              <w:t>2303219,06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452</w:t>
            </w:r>
          </w:p>
        </w:tc>
        <w:tc>
          <w:tcPr>
            <w:tcW w:w="1814" w:type="dxa"/>
            <w:vAlign w:val="center"/>
          </w:tcPr>
          <w:p w:rsidR="00D4530C" w:rsidRDefault="00D4530C">
            <w:pPr>
              <w:pStyle w:val="ConsPlusNormal"/>
              <w:jc w:val="center"/>
            </w:pPr>
            <w:r>
              <w:t>441135,20</w:t>
            </w:r>
          </w:p>
        </w:tc>
        <w:tc>
          <w:tcPr>
            <w:tcW w:w="1814" w:type="dxa"/>
            <w:vAlign w:val="center"/>
          </w:tcPr>
          <w:p w:rsidR="00D4530C" w:rsidRDefault="00D4530C">
            <w:pPr>
              <w:pStyle w:val="ConsPlusNormal"/>
              <w:jc w:val="center"/>
            </w:pPr>
            <w:r>
              <w:t>2303262,54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453</w:t>
            </w:r>
          </w:p>
        </w:tc>
        <w:tc>
          <w:tcPr>
            <w:tcW w:w="1814" w:type="dxa"/>
            <w:vAlign w:val="center"/>
          </w:tcPr>
          <w:p w:rsidR="00D4530C" w:rsidRDefault="00D4530C">
            <w:pPr>
              <w:pStyle w:val="ConsPlusNormal"/>
              <w:jc w:val="center"/>
            </w:pPr>
            <w:r>
              <w:t>441386,49</w:t>
            </w:r>
          </w:p>
        </w:tc>
        <w:tc>
          <w:tcPr>
            <w:tcW w:w="1814" w:type="dxa"/>
            <w:vAlign w:val="center"/>
          </w:tcPr>
          <w:p w:rsidR="00D4530C" w:rsidRDefault="00D4530C">
            <w:pPr>
              <w:pStyle w:val="ConsPlusNormal"/>
              <w:jc w:val="center"/>
            </w:pPr>
            <w:r>
              <w:t>2303341,87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454</w:t>
            </w:r>
          </w:p>
        </w:tc>
        <w:tc>
          <w:tcPr>
            <w:tcW w:w="1814" w:type="dxa"/>
            <w:vAlign w:val="center"/>
          </w:tcPr>
          <w:p w:rsidR="00D4530C" w:rsidRDefault="00D4530C">
            <w:pPr>
              <w:pStyle w:val="ConsPlusNormal"/>
              <w:jc w:val="center"/>
            </w:pPr>
            <w:r>
              <w:t>441553,27</w:t>
            </w:r>
          </w:p>
        </w:tc>
        <w:tc>
          <w:tcPr>
            <w:tcW w:w="1814" w:type="dxa"/>
            <w:vAlign w:val="center"/>
          </w:tcPr>
          <w:p w:rsidR="00D4530C" w:rsidRDefault="00D4530C">
            <w:pPr>
              <w:pStyle w:val="ConsPlusNormal"/>
              <w:jc w:val="center"/>
            </w:pPr>
            <w:r>
              <w:t>2303397,73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455</w:t>
            </w:r>
          </w:p>
        </w:tc>
        <w:tc>
          <w:tcPr>
            <w:tcW w:w="1814" w:type="dxa"/>
            <w:vAlign w:val="center"/>
          </w:tcPr>
          <w:p w:rsidR="00D4530C" w:rsidRDefault="00D4530C">
            <w:pPr>
              <w:pStyle w:val="ConsPlusNormal"/>
              <w:jc w:val="center"/>
            </w:pPr>
            <w:r>
              <w:t>441703,90</w:t>
            </w:r>
          </w:p>
        </w:tc>
        <w:tc>
          <w:tcPr>
            <w:tcW w:w="1814" w:type="dxa"/>
            <w:vAlign w:val="center"/>
          </w:tcPr>
          <w:p w:rsidR="00D4530C" w:rsidRDefault="00D4530C">
            <w:pPr>
              <w:pStyle w:val="ConsPlusNormal"/>
              <w:jc w:val="center"/>
            </w:pPr>
            <w:r>
              <w:t>2303495,52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456</w:t>
            </w:r>
          </w:p>
        </w:tc>
        <w:tc>
          <w:tcPr>
            <w:tcW w:w="1814" w:type="dxa"/>
            <w:vAlign w:val="center"/>
          </w:tcPr>
          <w:p w:rsidR="00D4530C" w:rsidRDefault="00D4530C">
            <w:pPr>
              <w:pStyle w:val="ConsPlusNormal"/>
              <w:jc w:val="center"/>
            </w:pPr>
            <w:r>
              <w:t>441842,04</w:t>
            </w:r>
          </w:p>
        </w:tc>
        <w:tc>
          <w:tcPr>
            <w:tcW w:w="1814" w:type="dxa"/>
            <w:vAlign w:val="center"/>
          </w:tcPr>
          <w:p w:rsidR="00D4530C" w:rsidRDefault="00D4530C">
            <w:pPr>
              <w:pStyle w:val="ConsPlusNormal"/>
              <w:jc w:val="center"/>
            </w:pPr>
            <w:r>
              <w:t>2303595,85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457</w:t>
            </w:r>
          </w:p>
        </w:tc>
        <w:tc>
          <w:tcPr>
            <w:tcW w:w="1814" w:type="dxa"/>
            <w:vAlign w:val="center"/>
          </w:tcPr>
          <w:p w:rsidR="00D4530C" w:rsidRDefault="00D4530C">
            <w:pPr>
              <w:pStyle w:val="ConsPlusNormal"/>
              <w:jc w:val="center"/>
            </w:pPr>
            <w:r>
              <w:t>441981,06</w:t>
            </w:r>
          </w:p>
        </w:tc>
        <w:tc>
          <w:tcPr>
            <w:tcW w:w="1814" w:type="dxa"/>
            <w:vAlign w:val="center"/>
          </w:tcPr>
          <w:p w:rsidR="00D4530C" w:rsidRDefault="00D4530C">
            <w:pPr>
              <w:pStyle w:val="ConsPlusNormal"/>
              <w:jc w:val="center"/>
            </w:pPr>
            <w:r>
              <w:t>2303688,42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458</w:t>
            </w:r>
          </w:p>
        </w:tc>
        <w:tc>
          <w:tcPr>
            <w:tcW w:w="1814" w:type="dxa"/>
            <w:vAlign w:val="center"/>
          </w:tcPr>
          <w:p w:rsidR="00D4530C" w:rsidRDefault="00D4530C">
            <w:pPr>
              <w:pStyle w:val="ConsPlusNormal"/>
              <w:jc w:val="center"/>
            </w:pPr>
            <w:r>
              <w:t>442075,34</w:t>
            </w:r>
          </w:p>
        </w:tc>
        <w:tc>
          <w:tcPr>
            <w:tcW w:w="1814" w:type="dxa"/>
            <w:vAlign w:val="center"/>
          </w:tcPr>
          <w:p w:rsidR="00D4530C" w:rsidRDefault="00D4530C">
            <w:pPr>
              <w:pStyle w:val="ConsPlusNormal"/>
              <w:jc w:val="center"/>
            </w:pPr>
            <w:r>
              <w:t>2303754,70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459</w:t>
            </w:r>
          </w:p>
        </w:tc>
        <w:tc>
          <w:tcPr>
            <w:tcW w:w="1814" w:type="dxa"/>
            <w:vAlign w:val="center"/>
          </w:tcPr>
          <w:p w:rsidR="00D4530C" w:rsidRDefault="00D4530C">
            <w:pPr>
              <w:pStyle w:val="ConsPlusNormal"/>
              <w:jc w:val="center"/>
            </w:pPr>
            <w:r>
              <w:t>442157,75</w:t>
            </w:r>
          </w:p>
        </w:tc>
        <w:tc>
          <w:tcPr>
            <w:tcW w:w="1814" w:type="dxa"/>
            <w:vAlign w:val="center"/>
          </w:tcPr>
          <w:p w:rsidR="00D4530C" w:rsidRDefault="00D4530C">
            <w:pPr>
              <w:pStyle w:val="ConsPlusNormal"/>
              <w:jc w:val="center"/>
            </w:pPr>
            <w:r>
              <w:t>2303828,68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460</w:t>
            </w:r>
          </w:p>
        </w:tc>
        <w:tc>
          <w:tcPr>
            <w:tcW w:w="1814" w:type="dxa"/>
            <w:vAlign w:val="center"/>
          </w:tcPr>
          <w:p w:rsidR="00D4530C" w:rsidRDefault="00D4530C">
            <w:pPr>
              <w:pStyle w:val="ConsPlusNormal"/>
              <w:jc w:val="center"/>
            </w:pPr>
            <w:r>
              <w:t>442267,34</w:t>
            </w:r>
          </w:p>
        </w:tc>
        <w:tc>
          <w:tcPr>
            <w:tcW w:w="1814" w:type="dxa"/>
            <w:vAlign w:val="center"/>
          </w:tcPr>
          <w:p w:rsidR="00D4530C" w:rsidRDefault="00D4530C">
            <w:pPr>
              <w:pStyle w:val="ConsPlusNormal"/>
              <w:jc w:val="center"/>
            </w:pPr>
            <w:r>
              <w:t>2303918,34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461</w:t>
            </w:r>
          </w:p>
        </w:tc>
        <w:tc>
          <w:tcPr>
            <w:tcW w:w="1814" w:type="dxa"/>
            <w:vAlign w:val="center"/>
          </w:tcPr>
          <w:p w:rsidR="00D4530C" w:rsidRDefault="00D4530C">
            <w:pPr>
              <w:pStyle w:val="ConsPlusNormal"/>
              <w:jc w:val="center"/>
            </w:pPr>
            <w:r>
              <w:t>442328,80</w:t>
            </w:r>
          </w:p>
        </w:tc>
        <w:tc>
          <w:tcPr>
            <w:tcW w:w="1814" w:type="dxa"/>
            <w:vAlign w:val="center"/>
          </w:tcPr>
          <w:p w:rsidR="00D4530C" w:rsidRDefault="00D4530C">
            <w:pPr>
              <w:pStyle w:val="ConsPlusNormal"/>
              <w:jc w:val="center"/>
            </w:pPr>
            <w:r>
              <w:t>2303970,37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462</w:t>
            </w:r>
          </w:p>
        </w:tc>
        <w:tc>
          <w:tcPr>
            <w:tcW w:w="1814" w:type="dxa"/>
            <w:vAlign w:val="center"/>
          </w:tcPr>
          <w:p w:rsidR="00D4530C" w:rsidRDefault="00D4530C">
            <w:pPr>
              <w:pStyle w:val="ConsPlusNormal"/>
              <w:jc w:val="center"/>
            </w:pPr>
            <w:r>
              <w:t>442370,29</w:t>
            </w:r>
          </w:p>
        </w:tc>
        <w:tc>
          <w:tcPr>
            <w:tcW w:w="1814" w:type="dxa"/>
            <w:vAlign w:val="center"/>
          </w:tcPr>
          <w:p w:rsidR="00D4530C" w:rsidRDefault="00D4530C">
            <w:pPr>
              <w:pStyle w:val="ConsPlusNormal"/>
              <w:jc w:val="center"/>
            </w:pPr>
            <w:r>
              <w:t>2304003,78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463</w:t>
            </w:r>
          </w:p>
        </w:tc>
        <w:tc>
          <w:tcPr>
            <w:tcW w:w="1814" w:type="dxa"/>
            <w:vAlign w:val="center"/>
          </w:tcPr>
          <w:p w:rsidR="00D4530C" w:rsidRDefault="00D4530C">
            <w:pPr>
              <w:pStyle w:val="ConsPlusNormal"/>
              <w:jc w:val="center"/>
            </w:pPr>
            <w:r>
              <w:t>442397,43</w:t>
            </w:r>
          </w:p>
        </w:tc>
        <w:tc>
          <w:tcPr>
            <w:tcW w:w="1814" w:type="dxa"/>
            <w:vAlign w:val="center"/>
          </w:tcPr>
          <w:p w:rsidR="00D4530C" w:rsidRDefault="00D4530C">
            <w:pPr>
              <w:pStyle w:val="ConsPlusNormal"/>
              <w:jc w:val="center"/>
            </w:pPr>
            <w:r>
              <w:t>2304069,59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464</w:t>
            </w:r>
          </w:p>
        </w:tc>
        <w:tc>
          <w:tcPr>
            <w:tcW w:w="1814" w:type="dxa"/>
            <w:vAlign w:val="center"/>
          </w:tcPr>
          <w:p w:rsidR="00D4530C" w:rsidRDefault="00D4530C">
            <w:pPr>
              <w:pStyle w:val="ConsPlusNormal"/>
              <w:jc w:val="center"/>
            </w:pPr>
            <w:r>
              <w:t>442356,88</w:t>
            </w:r>
          </w:p>
        </w:tc>
        <w:tc>
          <w:tcPr>
            <w:tcW w:w="1814" w:type="dxa"/>
            <w:vAlign w:val="center"/>
          </w:tcPr>
          <w:p w:rsidR="00D4530C" w:rsidRDefault="00D4530C">
            <w:pPr>
              <w:pStyle w:val="ConsPlusNormal"/>
              <w:jc w:val="center"/>
            </w:pPr>
            <w:r>
              <w:t>2304193,51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465</w:t>
            </w:r>
          </w:p>
        </w:tc>
        <w:tc>
          <w:tcPr>
            <w:tcW w:w="1814" w:type="dxa"/>
            <w:vAlign w:val="center"/>
          </w:tcPr>
          <w:p w:rsidR="00D4530C" w:rsidRDefault="00D4530C">
            <w:pPr>
              <w:pStyle w:val="ConsPlusNormal"/>
              <w:jc w:val="center"/>
            </w:pPr>
            <w:r>
              <w:t>442234,03</w:t>
            </w:r>
          </w:p>
        </w:tc>
        <w:tc>
          <w:tcPr>
            <w:tcW w:w="1814" w:type="dxa"/>
            <w:vAlign w:val="center"/>
          </w:tcPr>
          <w:p w:rsidR="00D4530C" w:rsidRDefault="00D4530C">
            <w:pPr>
              <w:pStyle w:val="ConsPlusNormal"/>
              <w:jc w:val="center"/>
            </w:pPr>
            <w:r>
              <w:t>2304289,95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466</w:t>
            </w:r>
          </w:p>
        </w:tc>
        <w:tc>
          <w:tcPr>
            <w:tcW w:w="1814" w:type="dxa"/>
            <w:vAlign w:val="center"/>
          </w:tcPr>
          <w:p w:rsidR="00D4530C" w:rsidRDefault="00D4530C">
            <w:pPr>
              <w:pStyle w:val="ConsPlusNormal"/>
              <w:jc w:val="center"/>
            </w:pPr>
            <w:r>
              <w:t>442090,93</w:t>
            </w:r>
          </w:p>
        </w:tc>
        <w:tc>
          <w:tcPr>
            <w:tcW w:w="1814" w:type="dxa"/>
            <w:vAlign w:val="center"/>
          </w:tcPr>
          <w:p w:rsidR="00D4530C" w:rsidRDefault="00D4530C">
            <w:pPr>
              <w:pStyle w:val="ConsPlusNormal"/>
              <w:jc w:val="center"/>
            </w:pPr>
            <w:r>
              <w:t>2304350,04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467</w:t>
            </w:r>
          </w:p>
        </w:tc>
        <w:tc>
          <w:tcPr>
            <w:tcW w:w="1814" w:type="dxa"/>
            <w:vAlign w:val="center"/>
          </w:tcPr>
          <w:p w:rsidR="00D4530C" w:rsidRDefault="00D4530C">
            <w:pPr>
              <w:pStyle w:val="ConsPlusNormal"/>
              <w:jc w:val="center"/>
            </w:pPr>
            <w:r>
              <w:t>441951,09</w:t>
            </w:r>
          </w:p>
        </w:tc>
        <w:tc>
          <w:tcPr>
            <w:tcW w:w="1814" w:type="dxa"/>
            <w:vAlign w:val="center"/>
          </w:tcPr>
          <w:p w:rsidR="00D4530C" w:rsidRDefault="00D4530C">
            <w:pPr>
              <w:pStyle w:val="ConsPlusNormal"/>
              <w:jc w:val="center"/>
            </w:pPr>
            <w:r>
              <w:t>2304373,38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468</w:t>
            </w:r>
          </w:p>
        </w:tc>
        <w:tc>
          <w:tcPr>
            <w:tcW w:w="1814" w:type="dxa"/>
            <w:vAlign w:val="center"/>
          </w:tcPr>
          <w:p w:rsidR="00D4530C" w:rsidRDefault="00D4530C">
            <w:pPr>
              <w:pStyle w:val="ConsPlusNormal"/>
              <w:jc w:val="center"/>
            </w:pPr>
            <w:r>
              <w:t>441857,72</w:t>
            </w:r>
          </w:p>
        </w:tc>
        <w:tc>
          <w:tcPr>
            <w:tcW w:w="1814" w:type="dxa"/>
            <w:vAlign w:val="center"/>
          </w:tcPr>
          <w:p w:rsidR="00D4530C" w:rsidRDefault="00D4530C">
            <w:pPr>
              <w:pStyle w:val="ConsPlusNormal"/>
              <w:jc w:val="center"/>
            </w:pPr>
            <w:r>
              <w:t>2304364,78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469</w:t>
            </w:r>
          </w:p>
        </w:tc>
        <w:tc>
          <w:tcPr>
            <w:tcW w:w="1814" w:type="dxa"/>
            <w:vAlign w:val="center"/>
          </w:tcPr>
          <w:p w:rsidR="00D4530C" w:rsidRDefault="00D4530C">
            <w:pPr>
              <w:pStyle w:val="ConsPlusNormal"/>
              <w:jc w:val="center"/>
            </w:pPr>
            <w:r>
              <w:t>441724,27</w:t>
            </w:r>
          </w:p>
        </w:tc>
        <w:tc>
          <w:tcPr>
            <w:tcW w:w="1814" w:type="dxa"/>
            <w:vAlign w:val="center"/>
          </w:tcPr>
          <w:p w:rsidR="00D4530C" w:rsidRDefault="00D4530C">
            <w:pPr>
              <w:pStyle w:val="ConsPlusNormal"/>
              <w:jc w:val="center"/>
            </w:pPr>
            <w:r>
              <w:t>2304329,10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470</w:t>
            </w:r>
          </w:p>
        </w:tc>
        <w:tc>
          <w:tcPr>
            <w:tcW w:w="1814" w:type="dxa"/>
            <w:vAlign w:val="center"/>
          </w:tcPr>
          <w:p w:rsidR="00D4530C" w:rsidRDefault="00D4530C">
            <w:pPr>
              <w:pStyle w:val="ConsPlusNormal"/>
              <w:jc w:val="center"/>
            </w:pPr>
            <w:r>
              <w:t>441626,49</w:t>
            </w:r>
          </w:p>
        </w:tc>
        <w:tc>
          <w:tcPr>
            <w:tcW w:w="1814" w:type="dxa"/>
            <w:vAlign w:val="center"/>
          </w:tcPr>
          <w:p w:rsidR="00D4530C" w:rsidRDefault="00D4530C">
            <w:pPr>
              <w:pStyle w:val="ConsPlusNormal"/>
              <w:jc w:val="center"/>
            </w:pPr>
            <w:r>
              <w:t>2304268,82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471</w:t>
            </w:r>
          </w:p>
        </w:tc>
        <w:tc>
          <w:tcPr>
            <w:tcW w:w="1814" w:type="dxa"/>
            <w:vAlign w:val="center"/>
          </w:tcPr>
          <w:p w:rsidR="00D4530C" w:rsidRDefault="00D4530C">
            <w:pPr>
              <w:pStyle w:val="ConsPlusNormal"/>
              <w:jc w:val="center"/>
            </w:pPr>
            <w:r>
              <w:t>441491,55</w:t>
            </w:r>
          </w:p>
        </w:tc>
        <w:tc>
          <w:tcPr>
            <w:tcW w:w="1814" w:type="dxa"/>
            <w:vAlign w:val="center"/>
          </w:tcPr>
          <w:p w:rsidR="00D4530C" w:rsidRDefault="00D4530C">
            <w:pPr>
              <w:pStyle w:val="ConsPlusNormal"/>
              <w:jc w:val="center"/>
            </w:pPr>
            <w:r>
              <w:t>2304221,56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472</w:t>
            </w:r>
          </w:p>
        </w:tc>
        <w:tc>
          <w:tcPr>
            <w:tcW w:w="1814" w:type="dxa"/>
            <w:vAlign w:val="center"/>
          </w:tcPr>
          <w:p w:rsidR="00D4530C" w:rsidRDefault="00D4530C">
            <w:pPr>
              <w:pStyle w:val="ConsPlusNormal"/>
              <w:jc w:val="center"/>
            </w:pPr>
            <w:r>
              <w:t>441388,27</w:t>
            </w:r>
          </w:p>
        </w:tc>
        <w:tc>
          <w:tcPr>
            <w:tcW w:w="1814" w:type="dxa"/>
            <w:vAlign w:val="center"/>
          </w:tcPr>
          <w:p w:rsidR="00D4530C" w:rsidRDefault="00D4530C">
            <w:pPr>
              <w:pStyle w:val="ConsPlusNormal"/>
              <w:jc w:val="center"/>
            </w:pPr>
            <w:r>
              <w:t>2304202,69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473</w:t>
            </w:r>
          </w:p>
        </w:tc>
        <w:tc>
          <w:tcPr>
            <w:tcW w:w="1814" w:type="dxa"/>
            <w:vAlign w:val="center"/>
          </w:tcPr>
          <w:p w:rsidR="00D4530C" w:rsidRDefault="00D4530C">
            <w:pPr>
              <w:pStyle w:val="ConsPlusNormal"/>
              <w:jc w:val="center"/>
            </w:pPr>
            <w:r>
              <w:t>441238,92</w:t>
            </w:r>
          </w:p>
        </w:tc>
        <w:tc>
          <w:tcPr>
            <w:tcW w:w="1814" w:type="dxa"/>
            <w:vAlign w:val="center"/>
          </w:tcPr>
          <w:p w:rsidR="00D4530C" w:rsidRDefault="00D4530C">
            <w:pPr>
              <w:pStyle w:val="ConsPlusNormal"/>
              <w:jc w:val="center"/>
            </w:pPr>
            <w:r>
              <w:t>2304233,01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474</w:t>
            </w:r>
          </w:p>
        </w:tc>
        <w:tc>
          <w:tcPr>
            <w:tcW w:w="1814" w:type="dxa"/>
            <w:vAlign w:val="center"/>
          </w:tcPr>
          <w:p w:rsidR="00D4530C" w:rsidRDefault="00D4530C">
            <w:pPr>
              <w:pStyle w:val="ConsPlusNormal"/>
              <w:jc w:val="center"/>
            </w:pPr>
            <w:r>
              <w:t>441111,18</w:t>
            </w:r>
          </w:p>
        </w:tc>
        <w:tc>
          <w:tcPr>
            <w:tcW w:w="1814" w:type="dxa"/>
            <w:vAlign w:val="center"/>
          </w:tcPr>
          <w:p w:rsidR="00D4530C" w:rsidRDefault="00D4530C">
            <w:pPr>
              <w:pStyle w:val="ConsPlusNormal"/>
              <w:jc w:val="center"/>
            </w:pPr>
            <w:r>
              <w:t>2304296,09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475</w:t>
            </w:r>
          </w:p>
        </w:tc>
        <w:tc>
          <w:tcPr>
            <w:tcW w:w="1814" w:type="dxa"/>
            <w:vAlign w:val="center"/>
          </w:tcPr>
          <w:p w:rsidR="00D4530C" w:rsidRDefault="00D4530C">
            <w:pPr>
              <w:pStyle w:val="ConsPlusNormal"/>
              <w:jc w:val="center"/>
            </w:pPr>
            <w:r>
              <w:t>441012,04</w:t>
            </w:r>
          </w:p>
        </w:tc>
        <w:tc>
          <w:tcPr>
            <w:tcW w:w="1814" w:type="dxa"/>
            <w:vAlign w:val="center"/>
          </w:tcPr>
          <w:p w:rsidR="00D4530C" w:rsidRDefault="00D4530C">
            <w:pPr>
              <w:pStyle w:val="ConsPlusNormal"/>
              <w:jc w:val="center"/>
            </w:pPr>
            <w:r>
              <w:t>2304434,89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476</w:t>
            </w:r>
          </w:p>
        </w:tc>
        <w:tc>
          <w:tcPr>
            <w:tcW w:w="1814" w:type="dxa"/>
            <w:vAlign w:val="center"/>
          </w:tcPr>
          <w:p w:rsidR="00D4530C" w:rsidRDefault="00D4530C">
            <w:pPr>
              <w:pStyle w:val="ConsPlusNormal"/>
              <w:jc w:val="center"/>
            </w:pPr>
            <w:r>
              <w:t>441031,56</w:t>
            </w:r>
          </w:p>
        </w:tc>
        <w:tc>
          <w:tcPr>
            <w:tcW w:w="1814" w:type="dxa"/>
            <w:vAlign w:val="center"/>
          </w:tcPr>
          <w:p w:rsidR="00D4530C" w:rsidRDefault="00D4530C">
            <w:pPr>
              <w:pStyle w:val="ConsPlusNormal"/>
              <w:jc w:val="center"/>
            </w:pPr>
            <w:r>
              <w:t>2304607,20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477</w:t>
            </w:r>
          </w:p>
        </w:tc>
        <w:tc>
          <w:tcPr>
            <w:tcW w:w="1814" w:type="dxa"/>
            <w:vAlign w:val="center"/>
          </w:tcPr>
          <w:p w:rsidR="00D4530C" w:rsidRDefault="00D4530C">
            <w:pPr>
              <w:pStyle w:val="ConsPlusNormal"/>
              <w:jc w:val="center"/>
            </w:pPr>
            <w:r>
              <w:t>441125,99</w:t>
            </w:r>
          </w:p>
        </w:tc>
        <w:tc>
          <w:tcPr>
            <w:tcW w:w="1814" w:type="dxa"/>
            <w:vAlign w:val="center"/>
          </w:tcPr>
          <w:p w:rsidR="00D4530C" w:rsidRDefault="00D4530C">
            <w:pPr>
              <w:pStyle w:val="ConsPlusNormal"/>
              <w:jc w:val="center"/>
            </w:pPr>
            <w:r>
              <w:t>2304741,82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478</w:t>
            </w:r>
          </w:p>
        </w:tc>
        <w:tc>
          <w:tcPr>
            <w:tcW w:w="1814" w:type="dxa"/>
            <w:vAlign w:val="center"/>
          </w:tcPr>
          <w:p w:rsidR="00D4530C" w:rsidRDefault="00D4530C">
            <w:pPr>
              <w:pStyle w:val="ConsPlusNormal"/>
              <w:jc w:val="center"/>
            </w:pPr>
            <w:r>
              <w:t>441265,16</w:t>
            </w:r>
          </w:p>
        </w:tc>
        <w:tc>
          <w:tcPr>
            <w:tcW w:w="1814" w:type="dxa"/>
            <w:vAlign w:val="center"/>
          </w:tcPr>
          <w:p w:rsidR="00D4530C" w:rsidRDefault="00D4530C">
            <w:pPr>
              <w:pStyle w:val="ConsPlusNormal"/>
              <w:jc w:val="center"/>
            </w:pPr>
            <w:r>
              <w:t>2304848,86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479</w:t>
            </w:r>
          </w:p>
        </w:tc>
        <w:tc>
          <w:tcPr>
            <w:tcW w:w="1814" w:type="dxa"/>
            <w:vAlign w:val="center"/>
          </w:tcPr>
          <w:p w:rsidR="00D4530C" w:rsidRDefault="00D4530C">
            <w:pPr>
              <w:pStyle w:val="ConsPlusNormal"/>
              <w:jc w:val="center"/>
            </w:pPr>
            <w:r>
              <w:t>441455,79</w:t>
            </w:r>
          </w:p>
        </w:tc>
        <w:tc>
          <w:tcPr>
            <w:tcW w:w="1814" w:type="dxa"/>
            <w:vAlign w:val="center"/>
          </w:tcPr>
          <w:p w:rsidR="00D4530C" w:rsidRDefault="00D4530C">
            <w:pPr>
              <w:pStyle w:val="ConsPlusNormal"/>
              <w:jc w:val="center"/>
            </w:pPr>
            <w:r>
              <w:t>2304916,68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480</w:t>
            </w:r>
          </w:p>
        </w:tc>
        <w:tc>
          <w:tcPr>
            <w:tcW w:w="1814" w:type="dxa"/>
            <w:vAlign w:val="center"/>
          </w:tcPr>
          <w:p w:rsidR="00D4530C" w:rsidRDefault="00D4530C">
            <w:pPr>
              <w:pStyle w:val="ConsPlusNormal"/>
              <w:jc w:val="center"/>
            </w:pPr>
            <w:r>
              <w:t>441694,63</w:t>
            </w:r>
          </w:p>
        </w:tc>
        <w:tc>
          <w:tcPr>
            <w:tcW w:w="1814" w:type="dxa"/>
            <w:vAlign w:val="center"/>
          </w:tcPr>
          <w:p w:rsidR="00D4530C" w:rsidRDefault="00D4530C">
            <w:pPr>
              <w:pStyle w:val="ConsPlusNormal"/>
              <w:jc w:val="center"/>
            </w:pPr>
            <w:r>
              <w:t>2305015,65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481</w:t>
            </w:r>
          </w:p>
        </w:tc>
        <w:tc>
          <w:tcPr>
            <w:tcW w:w="1814" w:type="dxa"/>
            <w:vAlign w:val="center"/>
          </w:tcPr>
          <w:p w:rsidR="00D4530C" w:rsidRDefault="00D4530C">
            <w:pPr>
              <w:pStyle w:val="ConsPlusNormal"/>
              <w:jc w:val="center"/>
            </w:pPr>
            <w:r>
              <w:t>441865,92</w:t>
            </w:r>
          </w:p>
        </w:tc>
        <w:tc>
          <w:tcPr>
            <w:tcW w:w="1814" w:type="dxa"/>
            <w:vAlign w:val="center"/>
          </w:tcPr>
          <w:p w:rsidR="00D4530C" w:rsidRDefault="00D4530C">
            <w:pPr>
              <w:pStyle w:val="ConsPlusNormal"/>
              <w:jc w:val="center"/>
            </w:pPr>
            <w:r>
              <w:t>2305139,39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482</w:t>
            </w:r>
          </w:p>
        </w:tc>
        <w:tc>
          <w:tcPr>
            <w:tcW w:w="1814" w:type="dxa"/>
            <w:vAlign w:val="center"/>
          </w:tcPr>
          <w:p w:rsidR="00D4530C" w:rsidRDefault="00D4530C">
            <w:pPr>
              <w:pStyle w:val="ConsPlusNormal"/>
              <w:jc w:val="center"/>
            </w:pPr>
            <w:r>
              <w:t>442019,06</w:t>
            </w:r>
          </w:p>
        </w:tc>
        <w:tc>
          <w:tcPr>
            <w:tcW w:w="1814" w:type="dxa"/>
            <w:vAlign w:val="center"/>
          </w:tcPr>
          <w:p w:rsidR="00D4530C" w:rsidRDefault="00D4530C">
            <w:pPr>
              <w:pStyle w:val="ConsPlusNormal"/>
              <w:jc w:val="center"/>
            </w:pPr>
            <w:r>
              <w:t>2305294,01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483</w:t>
            </w:r>
          </w:p>
        </w:tc>
        <w:tc>
          <w:tcPr>
            <w:tcW w:w="1814" w:type="dxa"/>
            <w:vAlign w:val="center"/>
          </w:tcPr>
          <w:p w:rsidR="00D4530C" w:rsidRDefault="00D4530C">
            <w:pPr>
              <w:pStyle w:val="ConsPlusNormal"/>
              <w:jc w:val="center"/>
            </w:pPr>
            <w:r>
              <w:t>442158,89</w:t>
            </w:r>
          </w:p>
        </w:tc>
        <w:tc>
          <w:tcPr>
            <w:tcW w:w="1814" w:type="dxa"/>
            <w:vAlign w:val="center"/>
          </w:tcPr>
          <w:p w:rsidR="00D4530C" w:rsidRDefault="00D4530C">
            <w:pPr>
              <w:pStyle w:val="ConsPlusNormal"/>
              <w:jc w:val="center"/>
            </w:pPr>
            <w:r>
              <w:t>2305474,75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484</w:t>
            </w:r>
          </w:p>
        </w:tc>
        <w:tc>
          <w:tcPr>
            <w:tcW w:w="1814" w:type="dxa"/>
            <w:vAlign w:val="center"/>
          </w:tcPr>
          <w:p w:rsidR="00D4530C" w:rsidRDefault="00D4530C">
            <w:pPr>
              <w:pStyle w:val="ConsPlusNormal"/>
              <w:jc w:val="center"/>
            </w:pPr>
            <w:r>
              <w:t>442305,98</w:t>
            </w:r>
          </w:p>
        </w:tc>
        <w:tc>
          <w:tcPr>
            <w:tcW w:w="1814" w:type="dxa"/>
            <w:vAlign w:val="center"/>
          </w:tcPr>
          <w:p w:rsidR="00D4530C" w:rsidRDefault="00D4530C">
            <w:pPr>
              <w:pStyle w:val="ConsPlusNormal"/>
              <w:jc w:val="center"/>
            </w:pPr>
            <w:r>
              <w:t>2305622,72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485</w:t>
            </w:r>
          </w:p>
        </w:tc>
        <w:tc>
          <w:tcPr>
            <w:tcW w:w="1814" w:type="dxa"/>
            <w:vAlign w:val="center"/>
          </w:tcPr>
          <w:p w:rsidR="00D4530C" w:rsidRDefault="00D4530C">
            <w:pPr>
              <w:pStyle w:val="ConsPlusNormal"/>
              <w:jc w:val="center"/>
            </w:pPr>
            <w:r>
              <w:t>442494,89</w:t>
            </w:r>
          </w:p>
        </w:tc>
        <w:tc>
          <w:tcPr>
            <w:tcW w:w="1814" w:type="dxa"/>
            <w:vAlign w:val="center"/>
          </w:tcPr>
          <w:p w:rsidR="00D4530C" w:rsidRDefault="00D4530C">
            <w:pPr>
              <w:pStyle w:val="ConsPlusNormal"/>
              <w:jc w:val="center"/>
            </w:pPr>
            <w:r>
              <w:t>2305735,80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486</w:t>
            </w:r>
          </w:p>
        </w:tc>
        <w:tc>
          <w:tcPr>
            <w:tcW w:w="1814" w:type="dxa"/>
            <w:vAlign w:val="center"/>
          </w:tcPr>
          <w:p w:rsidR="00D4530C" w:rsidRDefault="00D4530C">
            <w:pPr>
              <w:pStyle w:val="ConsPlusNormal"/>
              <w:jc w:val="center"/>
            </w:pPr>
            <w:r>
              <w:t>442697,13</w:t>
            </w:r>
          </w:p>
        </w:tc>
        <w:tc>
          <w:tcPr>
            <w:tcW w:w="1814" w:type="dxa"/>
            <w:vAlign w:val="center"/>
          </w:tcPr>
          <w:p w:rsidR="00D4530C" w:rsidRDefault="00D4530C">
            <w:pPr>
              <w:pStyle w:val="ConsPlusNormal"/>
              <w:jc w:val="center"/>
            </w:pPr>
            <w:r>
              <w:t>2305829,97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487</w:t>
            </w:r>
          </w:p>
        </w:tc>
        <w:tc>
          <w:tcPr>
            <w:tcW w:w="1814" w:type="dxa"/>
            <w:vAlign w:val="center"/>
          </w:tcPr>
          <w:p w:rsidR="00D4530C" w:rsidRDefault="00D4530C">
            <w:pPr>
              <w:pStyle w:val="ConsPlusNormal"/>
              <w:jc w:val="center"/>
            </w:pPr>
            <w:r>
              <w:t>442827,50</w:t>
            </w:r>
          </w:p>
        </w:tc>
        <w:tc>
          <w:tcPr>
            <w:tcW w:w="1814" w:type="dxa"/>
            <w:vAlign w:val="center"/>
          </w:tcPr>
          <w:p w:rsidR="00D4530C" w:rsidRDefault="00D4530C">
            <w:pPr>
              <w:pStyle w:val="ConsPlusNormal"/>
              <w:jc w:val="center"/>
            </w:pPr>
            <w:r>
              <w:t>2305868,88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488</w:t>
            </w:r>
          </w:p>
        </w:tc>
        <w:tc>
          <w:tcPr>
            <w:tcW w:w="1814" w:type="dxa"/>
            <w:vAlign w:val="center"/>
          </w:tcPr>
          <w:p w:rsidR="00D4530C" w:rsidRDefault="00D4530C">
            <w:pPr>
              <w:pStyle w:val="ConsPlusNormal"/>
              <w:jc w:val="center"/>
            </w:pPr>
            <w:r>
              <w:t>442930,44</w:t>
            </w:r>
          </w:p>
        </w:tc>
        <w:tc>
          <w:tcPr>
            <w:tcW w:w="1814" w:type="dxa"/>
            <w:vAlign w:val="center"/>
          </w:tcPr>
          <w:p w:rsidR="00D4530C" w:rsidRDefault="00D4530C">
            <w:pPr>
              <w:pStyle w:val="ConsPlusNormal"/>
              <w:jc w:val="center"/>
            </w:pPr>
            <w:r>
              <w:t>2305891,82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489</w:t>
            </w:r>
          </w:p>
        </w:tc>
        <w:tc>
          <w:tcPr>
            <w:tcW w:w="1814" w:type="dxa"/>
            <w:vAlign w:val="center"/>
          </w:tcPr>
          <w:p w:rsidR="00D4530C" w:rsidRDefault="00D4530C">
            <w:pPr>
              <w:pStyle w:val="ConsPlusNormal"/>
              <w:jc w:val="center"/>
            </w:pPr>
            <w:r>
              <w:t>443096,13</w:t>
            </w:r>
          </w:p>
        </w:tc>
        <w:tc>
          <w:tcPr>
            <w:tcW w:w="1814" w:type="dxa"/>
            <w:vAlign w:val="center"/>
          </w:tcPr>
          <w:p w:rsidR="00D4530C" w:rsidRDefault="00D4530C">
            <w:pPr>
              <w:pStyle w:val="ConsPlusNormal"/>
              <w:jc w:val="center"/>
            </w:pPr>
            <w:r>
              <w:t>2305961,33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490</w:t>
            </w:r>
          </w:p>
        </w:tc>
        <w:tc>
          <w:tcPr>
            <w:tcW w:w="1814" w:type="dxa"/>
            <w:vAlign w:val="center"/>
          </w:tcPr>
          <w:p w:rsidR="00D4530C" w:rsidRDefault="00D4530C">
            <w:pPr>
              <w:pStyle w:val="ConsPlusNormal"/>
              <w:jc w:val="center"/>
            </w:pPr>
            <w:r>
              <w:t>443285,71</w:t>
            </w:r>
          </w:p>
        </w:tc>
        <w:tc>
          <w:tcPr>
            <w:tcW w:w="1814" w:type="dxa"/>
            <w:vAlign w:val="center"/>
          </w:tcPr>
          <w:p w:rsidR="00D4530C" w:rsidRDefault="00D4530C">
            <w:pPr>
              <w:pStyle w:val="ConsPlusNormal"/>
              <w:jc w:val="center"/>
            </w:pPr>
            <w:r>
              <w:t>2306050,82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491</w:t>
            </w:r>
          </w:p>
        </w:tc>
        <w:tc>
          <w:tcPr>
            <w:tcW w:w="1814" w:type="dxa"/>
            <w:vAlign w:val="center"/>
          </w:tcPr>
          <w:p w:rsidR="00D4530C" w:rsidRDefault="00D4530C">
            <w:pPr>
              <w:pStyle w:val="ConsPlusNormal"/>
              <w:jc w:val="center"/>
            </w:pPr>
            <w:r>
              <w:t>443440,38</w:t>
            </w:r>
          </w:p>
        </w:tc>
        <w:tc>
          <w:tcPr>
            <w:tcW w:w="1814" w:type="dxa"/>
            <w:vAlign w:val="center"/>
          </w:tcPr>
          <w:p w:rsidR="00D4530C" w:rsidRDefault="00D4530C">
            <w:pPr>
              <w:pStyle w:val="ConsPlusNormal"/>
              <w:jc w:val="center"/>
            </w:pPr>
            <w:r>
              <w:t>2306147,00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492</w:t>
            </w:r>
          </w:p>
        </w:tc>
        <w:tc>
          <w:tcPr>
            <w:tcW w:w="1814" w:type="dxa"/>
            <w:vAlign w:val="center"/>
          </w:tcPr>
          <w:p w:rsidR="00D4530C" w:rsidRDefault="00D4530C">
            <w:pPr>
              <w:pStyle w:val="ConsPlusNormal"/>
              <w:jc w:val="center"/>
            </w:pPr>
            <w:r>
              <w:t>443611,56</w:t>
            </w:r>
          </w:p>
        </w:tc>
        <w:tc>
          <w:tcPr>
            <w:tcW w:w="1814" w:type="dxa"/>
            <w:vAlign w:val="center"/>
          </w:tcPr>
          <w:p w:rsidR="00D4530C" w:rsidRDefault="00D4530C">
            <w:pPr>
              <w:pStyle w:val="ConsPlusNormal"/>
              <w:jc w:val="center"/>
            </w:pPr>
            <w:r>
              <w:t>2306235,05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493</w:t>
            </w:r>
          </w:p>
        </w:tc>
        <w:tc>
          <w:tcPr>
            <w:tcW w:w="1814" w:type="dxa"/>
            <w:vAlign w:val="center"/>
          </w:tcPr>
          <w:p w:rsidR="00D4530C" w:rsidRDefault="00D4530C">
            <w:pPr>
              <w:pStyle w:val="ConsPlusNormal"/>
              <w:jc w:val="center"/>
            </w:pPr>
            <w:r>
              <w:t>443575,22</w:t>
            </w:r>
          </w:p>
        </w:tc>
        <w:tc>
          <w:tcPr>
            <w:tcW w:w="1814" w:type="dxa"/>
            <w:vAlign w:val="center"/>
          </w:tcPr>
          <w:p w:rsidR="00D4530C" w:rsidRDefault="00D4530C">
            <w:pPr>
              <w:pStyle w:val="ConsPlusNormal"/>
              <w:jc w:val="center"/>
            </w:pPr>
            <w:r>
              <w:t>2306288,24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494</w:t>
            </w:r>
          </w:p>
        </w:tc>
        <w:tc>
          <w:tcPr>
            <w:tcW w:w="1814" w:type="dxa"/>
            <w:vAlign w:val="center"/>
          </w:tcPr>
          <w:p w:rsidR="00D4530C" w:rsidRDefault="00D4530C">
            <w:pPr>
              <w:pStyle w:val="ConsPlusNormal"/>
              <w:jc w:val="center"/>
            </w:pPr>
            <w:r>
              <w:t>443563,43</w:t>
            </w:r>
          </w:p>
        </w:tc>
        <w:tc>
          <w:tcPr>
            <w:tcW w:w="1814" w:type="dxa"/>
            <w:vAlign w:val="center"/>
          </w:tcPr>
          <w:p w:rsidR="00D4530C" w:rsidRDefault="00D4530C">
            <w:pPr>
              <w:pStyle w:val="ConsPlusNormal"/>
              <w:jc w:val="center"/>
            </w:pPr>
            <w:r>
              <w:t>2306305,33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495</w:t>
            </w:r>
          </w:p>
        </w:tc>
        <w:tc>
          <w:tcPr>
            <w:tcW w:w="1814" w:type="dxa"/>
            <w:vAlign w:val="center"/>
          </w:tcPr>
          <w:p w:rsidR="00D4530C" w:rsidRDefault="00D4530C">
            <w:pPr>
              <w:pStyle w:val="ConsPlusNormal"/>
              <w:jc w:val="center"/>
            </w:pPr>
            <w:r>
              <w:t>443458,63</w:t>
            </w:r>
          </w:p>
        </w:tc>
        <w:tc>
          <w:tcPr>
            <w:tcW w:w="1814" w:type="dxa"/>
            <w:vAlign w:val="center"/>
          </w:tcPr>
          <w:p w:rsidR="00D4530C" w:rsidRDefault="00D4530C">
            <w:pPr>
              <w:pStyle w:val="ConsPlusNormal"/>
              <w:jc w:val="center"/>
            </w:pPr>
            <w:r>
              <w:t>2306458,34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496</w:t>
            </w:r>
          </w:p>
        </w:tc>
        <w:tc>
          <w:tcPr>
            <w:tcW w:w="1814" w:type="dxa"/>
            <w:vAlign w:val="center"/>
          </w:tcPr>
          <w:p w:rsidR="00D4530C" w:rsidRDefault="00D4530C">
            <w:pPr>
              <w:pStyle w:val="ConsPlusNormal"/>
              <w:jc w:val="center"/>
            </w:pPr>
            <w:r>
              <w:t>443425,44</w:t>
            </w:r>
          </w:p>
        </w:tc>
        <w:tc>
          <w:tcPr>
            <w:tcW w:w="1814" w:type="dxa"/>
            <w:vAlign w:val="center"/>
          </w:tcPr>
          <w:p w:rsidR="00D4530C" w:rsidRDefault="00D4530C">
            <w:pPr>
              <w:pStyle w:val="ConsPlusNormal"/>
              <w:jc w:val="center"/>
            </w:pPr>
            <w:r>
              <w:t>2306425,87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497</w:t>
            </w:r>
          </w:p>
        </w:tc>
        <w:tc>
          <w:tcPr>
            <w:tcW w:w="1814" w:type="dxa"/>
            <w:vAlign w:val="center"/>
          </w:tcPr>
          <w:p w:rsidR="00D4530C" w:rsidRDefault="00D4530C">
            <w:pPr>
              <w:pStyle w:val="ConsPlusNormal"/>
              <w:jc w:val="center"/>
            </w:pPr>
            <w:r>
              <w:t>443258,33</w:t>
            </w:r>
          </w:p>
        </w:tc>
        <w:tc>
          <w:tcPr>
            <w:tcW w:w="1814" w:type="dxa"/>
            <w:vAlign w:val="center"/>
          </w:tcPr>
          <w:p w:rsidR="00D4530C" w:rsidRDefault="00D4530C">
            <w:pPr>
              <w:pStyle w:val="ConsPlusNormal"/>
              <w:jc w:val="center"/>
            </w:pPr>
            <w:r>
              <w:t>2306718,81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498</w:t>
            </w:r>
          </w:p>
        </w:tc>
        <w:tc>
          <w:tcPr>
            <w:tcW w:w="1814" w:type="dxa"/>
            <w:vAlign w:val="center"/>
          </w:tcPr>
          <w:p w:rsidR="00D4530C" w:rsidRDefault="00D4530C">
            <w:pPr>
              <w:pStyle w:val="ConsPlusNormal"/>
              <w:jc w:val="center"/>
            </w:pPr>
            <w:r>
              <w:t>442772,65</w:t>
            </w:r>
          </w:p>
        </w:tc>
        <w:tc>
          <w:tcPr>
            <w:tcW w:w="1814" w:type="dxa"/>
            <w:vAlign w:val="center"/>
          </w:tcPr>
          <w:p w:rsidR="00D4530C" w:rsidRDefault="00D4530C">
            <w:pPr>
              <w:pStyle w:val="ConsPlusNormal"/>
              <w:jc w:val="center"/>
            </w:pPr>
            <w:r>
              <w:t>2307580,22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499</w:t>
            </w:r>
          </w:p>
        </w:tc>
        <w:tc>
          <w:tcPr>
            <w:tcW w:w="1814" w:type="dxa"/>
            <w:vAlign w:val="center"/>
          </w:tcPr>
          <w:p w:rsidR="00D4530C" w:rsidRDefault="00D4530C">
            <w:pPr>
              <w:pStyle w:val="ConsPlusNormal"/>
              <w:jc w:val="center"/>
            </w:pPr>
            <w:r>
              <w:t>442693,12</w:t>
            </w:r>
          </w:p>
        </w:tc>
        <w:tc>
          <w:tcPr>
            <w:tcW w:w="1814" w:type="dxa"/>
            <w:vAlign w:val="center"/>
          </w:tcPr>
          <w:p w:rsidR="00D4530C" w:rsidRDefault="00D4530C">
            <w:pPr>
              <w:pStyle w:val="ConsPlusNormal"/>
              <w:jc w:val="center"/>
            </w:pPr>
            <w:r>
              <w:t>2307651,47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500</w:t>
            </w:r>
          </w:p>
        </w:tc>
        <w:tc>
          <w:tcPr>
            <w:tcW w:w="1814" w:type="dxa"/>
            <w:vAlign w:val="center"/>
          </w:tcPr>
          <w:p w:rsidR="00D4530C" w:rsidRDefault="00D4530C">
            <w:pPr>
              <w:pStyle w:val="ConsPlusNormal"/>
              <w:jc w:val="center"/>
            </w:pPr>
            <w:r>
              <w:t>442588,77</w:t>
            </w:r>
          </w:p>
        </w:tc>
        <w:tc>
          <w:tcPr>
            <w:tcW w:w="1814" w:type="dxa"/>
            <w:vAlign w:val="center"/>
          </w:tcPr>
          <w:p w:rsidR="00D4530C" w:rsidRDefault="00D4530C">
            <w:pPr>
              <w:pStyle w:val="ConsPlusNormal"/>
              <w:jc w:val="center"/>
            </w:pPr>
            <w:r>
              <w:t>2307534,59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501</w:t>
            </w:r>
          </w:p>
        </w:tc>
        <w:tc>
          <w:tcPr>
            <w:tcW w:w="1814" w:type="dxa"/>
            <w:vAlign w:val="center"/>
          </w:tcPr>
          <w:p w:rsidR="00D4530C" w:rsidRDefault="00D4530C">
            <w:pPr>
              <w:pStyle w:val="ConsPlusNormal"/>
              <w:jc w:val="center"/>
            </w:pPr>
            <w:r>
              <w:t>442495,91</w:t>
            </w:r>
          </w:p>
        </w:tc>
        <w:tc>
          <w:tcPr>
            <w:tcW w:w="1814" w:type="dxa"/>
            <w:vAlign w:val="center"/>
          </w:tcPr>
          <w:p w:rsidR="00D4530C" w:rsidRDefault="00D4530C">
            <w:pPr>
              <w:pStyle w:val="ConsPlusNormal"/>
              <w:jc w:val="center"/>
            </w:pPr>
            <w:r>
              <w:t>2307656,00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502</w:t>
            </w:r>
          </w:p>
        </w:tc>
        <w:tc>
          <w:tcPr>
            <w:tcW w:w="1814" w:type="dxa"/>
            <w:vAlign w:val="center"/>
          </w:tcPr>
          <w:p w:rsidR="00D4530C" w:rsidRDefault="00D4530C">
            <w:pPr>
              <w:pStyle w:val="ConsPlusNormal"/>
              <w:jc w:val="center"/>
            </w:pPr>
            <w:r>
              <w:t>442243,53</w:t>
            </w:r>
          </w:p>
        </w:tc>
        <w:tc>
          <w:tcPr>
            <w:tcW w:w="1814" w:type="dxa"/>
            <w:vAlign w:val="center"/>
          </w:tcPr>
          <w:p w:rsidR="00D4530C" w:rsidRDefault="00D4530C">
            <w:pPr>
              <w:pStyle w:val="ConsPlusNormal"/>
              <w:jc w:val="center"/>
            </w:pPr>
            <w:r>
              <w:t>2308261,90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503</w:t>
            </w:r>
          </w:p>
        </w:tc>
        <w:tc>
          <w:tcPr>
            <w:tcW w:w="1814" w:type="dxa"/>
            <w:vAlign w:val="center"/>
          </w:tcPr>
          <w:p w:rsidR="00D4530C" w:rsidRDefault="00D4530C">
            <w:pPr>
              <w:pStyle w:val="ConsPlusNormal"/>
              <w:jc w:val="center"/>
            </w:pPr>
            <w:r>
              <w:t>442765,21</w:t>
            </w:r>
          </w:p>
        </w:tc>
        <w:tc>
          <w:tcPr>
            <w:tcW w:w="1814" w:type="dxa"/>
            <w:vAlign w:val="center"/>
          </w:tcPr>
          <w:p w:rsidR="00D4530C" w:rsidRDefault="00D4530C">
            <w:pPr>
              <w:pStyle w:val="ConsPlusNormal"/>
              <w:jc w:val="center"/>
            </w:pPr>
            <w:r>
              <w:t>2308446,75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504</w:t>
            </w:r>
          </w:p>
        </w:tc>
        <w:tc>
          <w:tcPr>
            <w:tcW w:w="1814" w:type="dxa"/>
            <w:vAlign w:val="center"/>
          </w:tcPr>
          <w:p w:rsidR="00D4530C" w:rsidRDefault="00D4530C">
            <w:pPr>
              <w:pStyle w:val="ConsPlusNormal"/>
              <w:jc w:val="center"/>
            </w:pPr>
            <w:r>
              <w:t>442817,57</w:t>
            </w:r>
          </w:p>
        </w:tc>
        <w:tc>
          <w:tcPr>
            <w:tcW w:w="1814" w:type="dxa"/>
            <w:vAlign w:val="center"/>
          </w:tcPr>
          <w:p w:rsidR="00D4530C" w:rsidRDefault="00D4530C">
            <w:pPr>
              <w:pStyle w:val="ConsPlusNormal"/>
              <w:jc w:val="center"/>
            </w:pPr>
            <w:r>
              <w:t>2308740,27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505</w:t>
            </w:r>
          </w:p>
        </w:tc>
        <w:tc>
          <w:tcPr>
            <w:tcW w:w="1814" w:type="dxa"/>
            <w:vAlign w:val="center"/>
          </w:tcPr>
          <w:p w:rsidR="00D4530C" w:rsidRDefault="00D4530C">
            <w:pPr>
              <w:pStyle w:val="ConsPlusNormal"/>
              <w:jc w:val="center"/>
            </w:pPr>
            <w:r>
              <w:t>442712,77</w:t>
            </w:r>
          </w:p>
        </w:tc>
        <w:tc>
          <w:tcPr>
            <w:tcW w:w="1814" w:type="dxa"/>
            <w:vAlign w:val="center"/>
          </w:tcPr>
          <w:p w:rsidR="00D4530C" w:rsidRDefault="00D4530C">
            <w:pPr>
              <w:pStyle w:val="ConsPlusNormal"/>
              <w:jc w:val="center"/>
            </w:pPr>
            <w:r>
              <w:t>2308822,07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506</w:t>
            </w:r>
          </w:p>
        </w:tc>
        <w:tc>
          <w:tcPr>
            <w:tcW w:w="1814" w:type="dxa"/>
            <w:vAlign w:val="center"/>
          </w:tcPr>
          <w:p w:rsidR="00D4530C" w:rsidRDefault="00D4530C">
            <w:pPr>
              <w:pStyle w:val="ConsPlusNormal"/>
              <w:jc w:val="center"/>
            </w:pPr>
            <w:r>
              <w:t>442596,40</w:t>
            </w:r>
          </w:p>
        </w:tc>
        <w:tc>
          <w:tcPr>
            <w:tcW w:w="1814" w:type="dxa"/>
            <w:vAlign w:val="center"/>
          </w:tcPr>
          <w:p w:rsidR="00D4530C" w:rsidRDefault="00D4530C">
            <w:pPr>
              <w:pStyle w:val="ConsPlusNormal"/>
              <w:jc w:val="center"/>
            </w:pPr>
            <w:r>
              <w:t>2308912,90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507</w:t>
            </w:r>
          </w:p>
        </w:tc>
        <w:tc>
          <w:tcPr>
            <w:tcW w:w="1814" w:type="dxa"/>
            <w:vAlign w:val="center"/>
          </w:tcPr>
          <w:p w:rsidR="00D4530C" w:rsidRDefault="00D4530C">
            <w:pPr>
              <w:pStyle w:val="ConsPlusNormal"/>
              <w:jc w:val="center"/>
            </w:pPr>
            <w:r>
              <w:t>442545,73</w:t>
            </w:r>
          </w:p>
        </w:tc>
        <w:tc>
          <w:tcPr>
            <w:tcW w:w="1814" w:type="dxa"/>
            <w:vAlign w:val="center"/>
          </w:tcPr>
          <w:p w:rsidR="00D4530C" w:rsidRDefault="00D4530C">
            <w:pPr>
              <w:pStyle w:val="ConsPlusNormal"/>
              <w:jc w:val="center"/>
            </w:pPr>
            <w:r>
              <w:t>2308936,43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508</w:t>
            </w:r>
          </w:p>
        </w:tc>
        <w:tc>
          <w:tcPr>
            <w:tcW w:w="1814" w:type="dxa"/>
            <w:vAlign w:val="center"/>
          </w:tcPr>
          <w:p w:rsidR="00D4530C" w:rsidRDefault="00D4530C">
            <w:pPr>
              <w:pStyle w:val="ConsPlusNormal"/>
              <w:jc w:val="center"/>
            </w:pPr>
            <w:r>
              <w:t>442608,59</w:t>
            </w:r>
          </w:p>
        </w:tc>
        <w:tc>
          <w:tcPr>
            <w:tcW w:w="1814" w:type="dxa"/>
            <w:vAlign w:val="center"/>
          </w:tcPr>
          <w:p w:rsidR="00D4530C" w:rsidRDefault="00D4530C">
            <w:pPr>
              <w:pStyle w:val="ConsPlusNormal"/>
              <w:jc w:val="center"/>
            </w:pPr>
            <w:r>
              <w:t>2308997,79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509</w:t>
            </w:r>
          </w:p>
        </w:tc>
        <w:tc>
          <w:tcPr>
            <w:tcW w:w="1814" w:type="dxa"/>
            <w:vAlign w:val="center"/>
          </w:tcPr>
          <w:p w:rsidR="00D4530C" w:rsidRDefault="00D4530C">
            <w:pPr>
              <w:pStyle w:val="ConsPlusNormal"/>
              <w:jc w:val="center"/>
            </w:pPr>
            <w:r>
              <w:t>442655,31</w:t>
            </w:r>
          </w:p>
        </w:tc>
        <w:tc>
          <w:tcPr>
            <w:tcW w:w="1814" w:type="dxa"/>
            <w:vAlign w:val="center"/>
          </w:tcPr>
          <w:p w:rsidR="00D4530C" w:rsidRDefault="00D4530C">
            <w:pPr>
              <w:pStyle w:val="ConsPlusNormal"/>
              <w:jc w:val="center"/>
            </w:pPr>
            <w:r>
              <w:t>2309039,10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510</w:t>
            </w:r>
          </w:p>
        </w:tc>
        <w:tc>
          <w:tcPr>
            <w:tcW w:w="1814" w:type="dxa"/>
            <w:vAlign w:val="center"/>
          </w:tcPr>
          <w:p w:rsidR="00D4530C" w:rsidRDefault="00D4530C">
            <w:pPr>
              <w:pStyle w:val="ConsPlusNormal"/>
              <w:jc w:val="center"/>
            </w:pPr>
            <w:r>
              <w:t>442675,92</w:t>
            </w:r>
          </w:p>
        </w:tc>
        <w:tc>
          <w:tcPr>
            <w:tcW w:w="1814" w:type="dxa"/>
            <w:vAlign w:val="center"/>
          </w:tcPr>
          <w:p w:rsidR="00D4530C" w:rsidRDefault="00D4530C">
            <w:pPr>
              <w:pStyle w:val="ConsPlusNormal"/>
              <w:jc w:val="center"/>
            </w:pPr>
            <w:r>
              <w:t>2309055,38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511</w:t>
            </w:r>
          </w:p>
        </w:tc>
        <w:tc>
          <w:tcPr>
            <w:tcW w:w="1814" w:type="dxa"/>
            <w:vAlign w:val="center"/>
          </w:tcPr>
          <w:p w:rsidR="00D4530C" w:rsidRDefault="00D4530C">
            <w:pPr>
              <w:pStyle w:val="ConsPlusNormal"/>
              <w:jc w:val="center"/>
            </w:pPr>
            <w:r>
              <w:t>442682,24</w:t>
            </w:r>
          </w:p>
        </w:tc>
        <w:tc>
          <w:tcPr>
            <w:tcW w:w="1814" w:type="dxa"/>
            <w:vAlign w:val="center"/>
          </w:tcPr>
          <w:p w:rsidR="00D4530C" w:rsidRDefault="00D4530C">
            <w:pPr>
              <w:pStyle w:val="ConsPlusNormal"/>
              <w:jc w:val="center"/>
            </w:pPr>
            <w:r>
              <w:t>2309064,55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512</w:t>
            </w:r>
          </w:p>
        </w:tc>
        <w:tc>
          <w:tcPr>
            <w:tcW w:w="1814" w:type="dxa"/>
            <w:vAlign w:val="center"/>
          </w:tcPr>
          <w:p w:rsidR="00D4530C" w:rsidRDefault="00D4530C">
            <w:pPr>
              <w:pStyle w:val="ConsPlusNormal"/>
              <w:jc w:val="center"/>
            </w:pPr>
            <w:r>
              <w:t>442684,35</w:t>
            </w:r>
          </w:p>
        </w:tc>
        <w:tc>
          <w:tcPr>
            <w:tcW w:w="1814" w:type="dxa"/>
            <w:vAlign w:val="center"/>
          </w:tcPr>
          <w:p w:rsidR="00D4530C" w:rsidRDefault="00D4530C">
            <w:pPr>
              <w:pStyle w:val="ConsPlusNormal"/>
              <w:jc w:val="center"/>
            </w:pPr>
            <w:r>
              <w:t>2309074,73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513</w:t>
            </w:r>
          </w:p>
        </w:tc>
        <w:tc>
          <w:tcPr>
            <w:tcW w:w="1814" w:type="dxa"/>
            <w:vAlign w:val="center"/>
          </w:tcPr>
          <w:p w:rsidR="00D4530C" w:rsidRDefault="00D4530C">
            <w:pPr>
              <w:pStyle w:val="ConsPlusNormal"/>
              <w:jc w:val="center"/>
            </w:pPr>
            <w:r>
              <w:t>442682,26</w:t>
            </w:r>
          </w:p>
        </w:tc>
        <w:tc>
          <w:tcPr>
            <w:tcW w:w="1814" w:type="dxa"/>
            <w:vAlign w:val="center"/>
          </w:tcPr>
          <w:p w:rsidR="00D4530C" w:rsidRDefault="00D4530C">
            <w:pPr>
              <w:pStyle w:val="ConsPlusNormal"/>
              <w:jc w:val="center"/>
            </w:pPr>
            <w:r>
              <w:t>2309091,16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514</w:t>
            </w:r>
          </w:p>
        </w:tc>
        <w:tc>
          <w:tcPr>
            <w:tcW w:w="1814" w:type="dxa"/>
            <w:vAlign w:val="center"/>
          </w:tcPr>
          <w:p w:rsidR="00D4530C" w:rsidRDefault="00D4530C">
            <w:pPr>
              <w:pStyle w:val="ConsPlusNormal"/>
              <w:jc w:val="center"/>
            </w:pPr>
            <w:r>
              <w:t>442697,90</w:t>
            </w:r>
          </w:p>
        </w:tc>
        <w:tc>
          <w:tcPr>
            <w:tcW w:w="1814" w:type="dxa"/>
            <w:vAlign w:val="center"/>
          </w:tcPr>
          <w:p w:rsidR="00D4530C" w:rsidRDefault="00D4530C">
            <w:pPr>
              <w:pStyle w:val="ConsPlusNormal"/>
              <w:jc w:val="center"/>
            </w:pPr>
            <w:r>
              <w:t>2309101,95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515</w:t>
            </w:r>
          </w:p>
        </w:tc>
        <w:tc>
          <w:tcPr>
            <w:tcW w:w="1814" w:type="dxa"/>
            <w:vAlign w:val="center"/>
          </w:tcPr>
          <w:p w:rsidR="00D4530C" w:rsidRDefault="00D4530C">
            <w:pPr>
              <w:pStyle w:val="ConsPlusNormal"/>
              <w:jc w:val="center"/>
            </w:pPr>
            <w:r>
              <w:t>442436,21</w:t>
            </w:r>
          </w:p>
        </w:tc>
        <w:tc>
          <w:tcPr>
            <w:tcW w:w="1814" w:type="dxa"/>
            <w:vAlign w:val="center"/>
          </w:tcPr>
          <w:p w:rsidR="00D4530C" w:rsidRDefault="00D4530C">
            <w:pPr>
              <w:pStyle w:val="ConsPlusNormal"/>
              <w:jc w:val="center"/>
            </w:pPr>
            <w:r>
              <w:t>2309740,47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516</w:t>
            </w:r>
          </w:p>
        </w:tc>
        <w:tc>
          <w:tcPr>
            <w:tcW w:w="1814" w:type="dxa"/>
            <w:vAlign w:val="center"/>
          </w:tcPr>
          <w:p w:rsidR="00D4530C" w:rsidRDefault="00D4530C">
            <w:pPr>
              <w:pStyle w:val="ConsPlusNormal"/>
              <w:jc w:val="center"/>
            </w:pPr>
            <w:r>
              <w:t>442226,60</w:t>
            </w:r>
          </w:p>
        </w:tc>
        <w:tc>
          <w:tcPr>
            <w:tcW w:w="1814" w:type="dxa"/>
            <w:vAlign w:val="center"/>
          </w:tcPr>
          <w:p w:rsidR="00D4530C" w:rsidRDefault="00D4530C">
            <w:pPr>
              <w:pStyle w:val="ConsPlusNormal"/>
              <w:jc w:val="center"/>
            </w:pPr>
            <w:r>
              <w:t>2310347,44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517</w:t>
            </w:r>
          </w:p>
        </w:tc>
        <w:tc>
          <w:tcPr>
            <w:tcW w:w="1814" w:type="dxa"/>
            <w:vAlign w:val="center"/>
          </w:tcPr>
          <w:p w:rsidR="00D4530C" w:rsidRDefault="00D4530C">
            <w:pPr>
              <w:pStyle w:val="ConsPlusNormal"/>
              <w:jc w:val="center"/>
            </w:pPr>
            <w:r>
              <w:t>442072,10</w:t>
            </w:r>
          </w:p>
        </w:tc>
        <w:tc>
          <w:tcPr>
            <w:tcW w:w="1814" w:type="dxa"/>
            <w:vAlign w:val="center"/>
          </w:tcPr>
          <w:p w:rsidR="00D4530C" w:rsidRDefault="00D4530C">
            <w:pPr>
              <w:pStyle w:val="ConsPlusNormal"/>
              <w:jc w:val="center"/>
            </w:pPr>
            <w:r>
              <w:t>2310752,84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518</w:t>
            </w:r>
          </w:p>
        </w:tc>
        <w:tc>
          <w:tcPr>
            <w:tcW w:w="1814" w:type="dxa"/>
            <w:vAlign w:val="center"/>
          </w:tcPr>
          <w:p w:rsidR="00D4530C" w:rsidRDefault="00D4530C">
            <w:pPr>
              <w:pStyle w:val="ConsPlusNormal"/>
              <w:jc w:val="center"/>
            </w:pPr>
            <w:r>
              <w:t>442062,93</w:t>
            </w:r>
          </w:p>
        </w:tc>
        <w:tc>
          <w:tcPr>
            <w:tcW w:w="1814" w:type="dxa"/>
            <w:vAlign w:val="center"/>
          </w:tcPr>
          <w:p w:rsidR="00D4530C" w:rsidRDefault="00D4530C">
            <w:pPr>
              <w:pStyle w:val="ConsPlusNormal"/>
              <w:jc w:val="center"/>
            </w:pPr>
            <w:r>
              <w:t>2310775,60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519</w:t>
            </w:r>
          </w:p>
        </w:tc>
        <w:tc>
          <w:tcPr>
            <w:tcW w:w="1814" w:type="dxa"/>
            <w:vAlign w:val="center"/>
          </w:tcPr>
          <w:p w:rsidR="00D4530C" w:rsidRDefault="00D4530C">
            <w:pPr>
              <w:pStyle w:val="ConsPlusNormal"/>
              <w:jc w:val="center"/>
            </w:pPr>
            <w:r>
              <w:t>441959,66</w:t>
            </w:r>
          </w:p>
        </w:tc>
        <w:tc>
          <w:tcPr>
            <w:tcW w:w="1814" w:type="dxa"/>
            <w:vAlign w:val="center"/>
          </w:tcPr>
          <w:p w:rsidR="00D4530C" w:rsidRDefault="00D4530C">
            <w:pPr>
              <w:pStyle w:val="ConsPlusNormal"/>
              <w:jc w:val="center"/>
            </w:pPr>
            <w:r>
              <w:t>2311031,88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520</w:t>
            </w:r>
          </w:p>
        </w:tc>
        <w:tc>
          <w:tcPr>
            <w:tcW w:w="1814" w:type="dxa"/>
            <w:vAlign w:val="center"/>
          </w:tcPr>
          <w:p w:rsidR="00D4530C" w:rsidRDefault="00D4530C">
            <w:pPr>
              <w:pStyle w:val="ConsPlusNormal"/>
              <w:jc w:val="center"/>
            </w:pPr>
            <w:r>
              <w:t>442283,70</w:t>
            </w:r>
          </w:p>
        </w:tc>
        <w:tc>
          <w:tcPr>
            <w:tcW w:w="1814" w:type="dxa"/>
            <w:vAlign w:val="center"/>
          </w:tcPr>
          <w:p w:rsidR="00D4530C" w:rsidRDefault="00D4530C">
            <w:pPr>
              <w:pStyle w:val="ConsPlusNormal"/>
              <w:jc w:val="center"/>
            </w:pPr>
            <w:r>
              <w:t>2311351,35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521</w:t>
            </w:r>
          </w:p>
        </w:tc>
        <w:tc>
          <w:tcPr>
            <w:tcW w:w="1814" w:type="dxa"/>
            <w:vAlign w:val="center"/>
          </w:tcPr>
          <w:p w:rsidR="00D4530C" w:rsidRDefault="00D4530C">
            <w:pPr>
              <w:pStyle w:val="ConsPlusNormal"/>
              <w:jc w:val="center"/>
            </w:pPr>
            <w:r>
              <w:t>442299,78</w:t>
            </w:r>
          </w:p>
        </w:tc>
        <w:tc>
          <w:tcPr>
            <w:tcW w:w="1814" w:type="dxa"/>
            <w:vAlign w:val="center"/>
          </w:tcPr>
          <w:p w:rsidR="00D4530C" w:rsidRDefault="00D4530C">
            <w:pPr>
              <w:pStyle w:val="ConsPlusNormal"/>
              <w:jc w:val="center"/>
            </w:pPr>
            <w:r>
              <w:t>2311332,92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522</w:t>
            </w:r>
          </w:p>
        </w:tc>
        <w:tc>
          <w:tcPr>
            <w:tcW w:w="1814" w:type="dxa"/>
            <w:vAlign w:val="center"/>
          </w:tcPr>
          <w:p w:rsidR="00D4530C" w:rsidRDefault="00D4530C">
            <w:pPr>
              <w:pStyle w:val="ConsPlusNormal"/>
              <w:jc w:val="center"/>
            </w:pPr>
            <w:r>
              <w:t>442529,84</w:t>
            </w:r>
          </w:p>
        </w:tc>
        <w:tc>
          <w:tcPr>
            <w:tcW w:w="1814" w:type="dxa"/>
            <w:vAlign w:val="center"/>
          </w:tcPr>
          <w:p w:rsidR="00D4530C" w:rsidRDefault="00D4530C">
            <w:pPr>
              <w:pStyle w:val="ConsPlusNormal"/>
              <w:jc w:val="center"/>
            </w:pPr>
            <w:r>
              <w:t>2311545,81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523</w:t>
            </w:r>
          </w:p>
        </w:tc>
        <w:tc>
          <w:tcPr>
            <w:tcW w:w="1814" w:type="dxa"/>
            <w:vAlign w:val="center"/>
          </w:tcPr>
          <w:p w:rsidR="00D4530C" w:rsidRDefault="00D4530C">
            <w:pPr>
              <w:pStyle w:val="ConsPlusNormal"/>
              <w:jc w:val="center"/>
            </w:pPr>
            <w:r>
              <w:t>442540,01</w:t>
            </w:r>
          </w:p>
        </w:tc>
        <w:tc>
          <w:tcPr>
            <w:tcW w:w="1814" w:type="dxa"/>
            <w:vAlign w:val="center"/>
          </w:tcPr>
          <w:p w:rsidR="00D4530C" w:rsidRDefault="00D4530C">
            <w:pPr>
              <w:pStyle w:val="ConsPlusNormal"/>
              <w:jc w:val="center"/>
            </w:pPr>
            <w:r>
              <w:t>2311557,39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524</w:t>
            </w:r>
          </w:p>
        </w:tc>
        <w:tc>
          <w:tcPr>
            <w:tcW w:w="1814" w:type="dxa"/>
            <w:vAlign w:val="center"/>
          </w:tcPr>
          <w:p w:rsidR="00D4530C" w:rsidRDefault="00D4530C">
            <w:pPr>
              <w:pStyle w:val="ConsPlusNormal"/>
              <w:jc w:val="center"/>
            </w:pPr>
            <w:r>
              <w:t>442430,96</w:t>
            </w:r>
          </w:p>
        </w:tc>
        <w:tc>
          <w:tcPr>
            <w:tcW w:w="1814" w:type="dxa"/>
            <w:vAlign w:val="center"/>
          </w:tcPr>
          <w:p w:rsidR="00D4530C" w:rsidRDefault="00D4530C">
            <w:pPr>
              <w:pStyle w:val="ConsPlusNormal"/>
              <w:jc w:val="center"/>
            </w:pPr>
            <w:r>
              <w:t>2311667,08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525</w:t>
            </w:r>
          </w:p>
        </w:tc>
        <w:tc>
          <w:tcPr>
            <w:tcW w:w="1814" w:type="dxa"/>
            <w:vAlign w:val="center"/>
          </w:tcPr>
          <w:p w:rsidR="00D4530C" w:rsidRDefault="00D4530C">
            <w:pPr>
              <w:pStyle w:val="ConsPlusNormal"/>
              <w:jc w:val="center"/>
            </w:pPr>
            <w:r>
              <w:t>442373,72</w:t>
            </w:r>
          </w:p>
        </w:tc>
        <w:tc>
          <w:tcPr>
            <w:tcW w:w="1814" w:type="dxa"/>
            <w:vAlign w:val="center"/>
          </w:tcPr>
          <w:p w:rsidR="00D4530C" w:rsidRDefault="00D4530C">
            <w:pPr>
              <w:pStyle w:val="ConsPlusNormal"/>
              <w:jc w:val="center"/>
            </w:pPr>
            <w:r>
              <w:t>2311727,10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526</w:t>
            </w:r>
          </w:p>
        </w:tc>
        <w:tc>
          <w:tcPr>
            <w:tcW w:w="1814" w:type="dxa"/>
            <w:vAlign w:val="center"/>
          </w:tcPr>
          <w:p w:rsidR="00D4530C" w:rsidRDefault="00D4530C">
            <w:pPr>
              <w:pStyle w:val="ConsPlusNormal"/>
              <w:jc w:val="center"/>
            </w:pPr>
            <w:r>
              <w:t>442368,65</w:t>
            </w:r>
          </w:p>
        </w:tc>
        <w:tc>
          <w:tcPr>
            <w:tcW w:w="1814" w:type="dxa"/>
            <w:vAlign w:val="center"/>
          </w:tcPr>
          <w:p w:rsidR="00D4530C" w:rsidRDefault="00D4530C">
            <w:pPr>
              <w:pStyle w:val="ConsPlusNormal"/>
              <w:jc w:val="center"/>
            </w:pPr>
            <w:r>
              <w:t>2311722,41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527</w:t>
            </w:r>
          </w:p>
        </w:tc>
        <w:tc>
          <w:tcPr>
            <w:tcW w:w="1814" w:type="dxa"/>
            <w:vAlign w:val="center"/>
          </w:tcPr>
          <w:p w:rsidR="00D4530C" w:rsidRDefault="00D4530C">
            <w:pPr>
              <w:pStyle w:val="ConsPlusNormal"/>
              <w:jc w:val="center"/>
            </w:pPr>
            <w:r>
              <w:t>442326,36</w:t>
            </w:r>
          </w:p>
        </w:tc>
        <w:tc>
          <w:tcPr>
            <w:tcW w:w="1814" w:type="dxa"/>
            <w:vAlign w:val="center"/>
          </w:tcPr>
          <w:p w:rsidR="00D4530C" w:rsidRDefault="00D4530C">
            <w:pPr>
              <w:pStyle w:val="ConsPlusNormal"/>
              <w:jc w:val="center"/>
            </w:pPr>
            <w:r>
              <w:t>2311727,60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528</w:t>
            </w:r>
          </w:p>
        </w:tc>
        <w:tc>
          <w:tcPr>
            <w:tcW w:w="1814" w:type="dxa"/>
            <w:vAlign w:val="center"/>
          </w:tcPr>
          <w:p w:rsidR="00D4530C" w:rsidRDefault="00D4530C">
            <w:pPr>
              <w:pStyle w:val="ConsPlusNormal"/>
              <w:jc w:val="center"/>
            </w:pPr>
            <w:r>
              <w:t>442219,82</w:t>
            </w:r>
          </w:p>
        </w:tc>
        <w:tc>
          <w:tcPr>
            <w:tcW w:w="1814" w:type="dxa"/>
            <w:vAlign w:val="center"/>
          </w:tcPr>
          <w:p w:rsidR="00D4530C" w:rsidRDefault="00D4530C">
            <w:pPr>
              <w:pStyle w:val="ConsPlusNormal"/>
              <w:jc w:val="center"/>
            </w:pPr>
            <w:r>
              <w:t>2311607,88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529</w:t>
            </w:r>
          </w:p>
        </w:tc>
        <w:tc>
          <w:tcPr>
            <w:tcW w:w="1814" w:type="dxa"/>
            <w:vAlign w:val="center"/>
          </w:tcPr>
          <w:p w:rsidR="00D4530C" w:rsidRDefault="00D4530C">
            <w:pPr>
              <w:pStyle w:val="ConsPlusNormal"/>
              <w:jc w:val="center"/>
            </w:pPr>
            <w:r>
              <w:t>441949,22</w:t>
            </w:r>
          </w:p>
        </w:tc>
        <w:tc>
          <w:tcPr>
            <w:tcW w:w="1814" w:type="dxa"/>
            <w:vAlign w:val="center"/>
          </w:tcPr>
          <w:p w:rsidR="00D4530C" w:rsidRDefault="00D4530C">
            <w:pPr>
              <w:pStyle w:val="ConsPlusNormal"/>
              <w:jc w:val="center"/>
            </w:pPr>
            <w:r>
              <w:t>2311363,14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530</w:t>
            </w:r>
          </w:p>
        </w:tc>
        <w:tc>
          <w:tcPr>
            <w:tcW w:w="1814" w:type="dxa"/>
            <w:vAlign w:val="center"/>
          </w:tcPr>
          <w:p w:rsidR="00D4530C" w:rsidRDefault="00D4530C">
            <w:pPr>
              <w:pStyle w:val="ConsPlusNormal"/>
              <w:jc w:val="center"/>
            </w:pPr>
            <w:r>
              <w:t>441878,97</w:t>
            </w:r>
          </w:p>
        </w:tc>
        <w:tc>
          <w:tcPr>
            <w:tcW w:w="1814" w:type="dxa"/>
            <w:vAlign w:val="center"/>
          </w:tcPr>
          <w:p w:rsidR="00D4530C" w:rsidRDefault="00D4530C">
            <w:pPr>
              <w:pStyle w:val="ConsPlusNormal"/>
              <w:jc w:val="center"/>
            </w:pPr>
            <w:r>
              <w:t>2311293,20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531</w:t>
            </w:r>
          </w:p>
        </w:tc>
        <w:tc>
          <w:tcPr>
            <w:tcW w:w="1814" w:type="dxa"/>
            <w:vAlign w:val="center"/>
          </w:tcPr>
          <w:p w:rsidR="00D4530C" w:rsidRDefault="00D4530C">
            <w:pPr>
              <w:pStyle w:val="ConsPlusNormal"/>
              <w:jc w:val="center"/>
            </w:pPr>
            <w:r>
              <w:t>441718,94</w:t>
            </w:r>
          </w:p>
        </w:tc>
        <w:tc>
          <w:tcPr>
            <w:tcW w:w="1814" w:type="dxa"/>
            <w:vAlign w:val="center"/>
          </w:tcPr>
          <w:p w:rsidR="00D4530C" w:rsidRDefault="00D4530C">
            <w:pPr>
              <w:pStyle w:val="ConsPlusNormal"/>
              <w:jc w:val="center"/>
            </w:pPr>
            <w:r>
              <w:t>2311133,89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532</w:t>
            </w:r>
          </w:p>
        </w:tc>
        <w:tc>
          <w:tcPr>
            <w:tcW w:w="1814" w:type="dxa"/>
            <w:vAlign w:val="center"/>
          </w:tcPr>
          <w:p w:rsidR="00D4530C" w:rsidRDefault="00D4530C">
            <w:pPr>
              <w:pStyle w:val="ConsPlusNormal"/>
              <w:jc w:val="center"/>
            </w:pPr>
            <w:r>
              <w:t>441537,70</w:t>
            </w:r>
          </w:p>
        </w:tc>
        <w:tc>
          <w:tcPr>
            <w:tcW w:w="1814" w:type="dxa"/>
            <w:vAlign w:val="center"/>
          </w:tcPr>
          <w:p w:rsidR="00D4530C" w:rsidRDefault="00D4530C">
            <w:pPr>
              <w:pStyle w:val="ConsPlusNormal"/>
              <w:jc w:val="center"/>
            </w:pPr>
            <w:r>
              <w:t>2311511,00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533</w:t>
            </w:r>
          </w:p>
        </w:tc>
        <w:tc>
          <w:tcPr>
            <w:tcW w:w="1814" w:type="dxa"/>
            <w:vAlign w:val="center"/>
          </w:tcPr>
          <w:p w:rsidR="00D4530C" w:rsidRDefault="00D4530C">
            <w:pPr>
              <w:pStyle w:val="ConsPlusNormal"/>
              <w:jc w:val="center"/>
            </w:pPr>
            <w:r>
              <w:t>441347,47</w:t>
            </w:r>
          </w:p>
        </w:tc>
        <w:tc>
          <w:tcPr>
            <w:tcW w:w="1814" w:type="dxa"/>
            <w:vAlign w:val="center"/>
          </w:tcPr>
          <w:p w:rsidR="00D4530C" w:rsidRDefault="00D4530C">
            <w:pPr>
              <w:pStyle w:val="ConsPlusNormal"/>
              <w:jc w:val="center"/>
            </w:pPr>
            <w:r>
              <w:t>2311929,79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534</w:t>
            </w:r>
          </w:p>
        </w:tc>
        <w:tc>
          <w:tcPr>
            <w:tcW w:w="1814" w:type="dxa"/>
            <w:vAlign w:val="center"/>
          </w:tcPr>
          <w:p w:rsidR="00D4530C" w:rsidRDefault="00D4530C">
            <w:pPr>
              <w:pStyle w:val="ConsPlusNormal"/>
              <w:jc w:val="center"/>
            </w:pPr>
            <w:r>
              <w:t>441349,75</w:t>
            </w:r>
          </w:p>
        </w:tc>
        <w:tc>
          <w:tcPr>
            <w:tcW w:w="1814" w:type="dxa"/>
            <w:vAlign w:val="center"/>
          </w:tcPr>
          <w:p w:rsidR="00D4530C" w:rsidRDefault="00D4530C">
            <w:pPr>
              <w:pStyle w:val="ConsPlusNormal"/>
              <w:jc w:val="center"/>
            </w:pPr>
            <w:r>
              <w:t>2311930,69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535</w:t>
            </w:r>
          </w:p>
        </w:tc>
        <w:tc>
          <w:tcPr>
            <w:tcW w:w="1814" w:type="dxa"/>
            <w:vAlign w:val="center"/>
          </w:tcPr>
          <w:p w:rsidR="00D4530C" w:rsidRDefault="00D4530C">
            <w:pPr>
              <w:pStyle w:val="ConsPlusNormal"/>
              <w:jc w:val="center"/>
            </w:pPr>
            <w:r>
              <w:t>441428,60</w:t>
            </w:r>
          </w:p>
        </w:tc>
        <w:tc>
          <w:tcPr>
            <w:tcW w:w="1814" w:type="dxa"/>
            <w:vAlign w:val="center"/>
          </w:tcPr>
          <w:p w:rsidR="00D4530C" w:rsidRDefault="00D4530C">
            <w:pPr>
              <w:pStyle w:val="ConsPlusNormal"/>
              <w:jc w:val="center"/>
            </w:pPr>
            <w:r>
              <w:t>2311961,62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536</w:t>
            </w:r>
          </w:p>
        </w:tc>
        <w:tc>
          <w:tcPr>
            <w:tcW w:w="1814" w:type="dxa"/>
            <w:vAlign w:val="center"/>
          </w:tcPr>
          <w:p w:rsidR="00D4530C" w:rsidRDefault="00D4530C">
            <w:pPr>
              <w:pStyle w:val="ConsPlusNormal"/>
              <w:jc w:val="center"/>
            </w:pPr>
            <w:r>
              <w:t>440632,19</w:t>
            </w:r>
          </w:p>
        </w:tc>
        <w:tc>
          <w:tcPr>
            <w:tcW w:w="1814" w:type="dxa"/>
            <w:vAlign w:val="center"/>
          </w:tcPr>
          <w:p w:rsidR="00D4530C" w:rsidRDefault="00D4530C">
            <w:pPr>
              <w:pStyle w:val="ConsPlusNormal"/>
              <w:jc w:val="center"/>
            </w:pPr>
            <w:r>
              <w:t>2312931,73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537</w:t>
            </w:r>
          </w:p>
        </w:tc>
        <w:tc>
          <w:tcPr>
            <w:tcW w:w="1814" w:type="dxa"/>
            <w:vAlign w:val="center"/>
          </w:tcPr>
          <w:p w:rsidR="00D4530C" w:rsidRDefault="00D4530C">
            <w:pPr>
              <w:pStyle w:val="ConsPlusNormal"/>
              <w:jc w:val="center"/>
            </w:pPr>
            <w:r>
              <w:t>440557,08</w:t>
            </w:r>
          </w:p>
        </w:tc>
        <w:tc>
          <w:tcPr>
            <w:tcW w:w="1814" w:type="dxa"/>
            <w:vAlign w:val="center"/>
          </w:tcPr>
          <w:p w:rsidR="00D4530C" w:rsidRDefault="00D4530C">
            <w:pPr>
              <w:pStyle w:val="ConsPlusNormal"/>
              <w:jc w:val="center"/>
            </w:pPr>
            <w:r>
              <w:t>2313027,77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538</w:t>
            </w:r>
          </w:p>
        </w:tc>
        <w:tc>
          <w:tcPr>
            <w:tcW w:w="1814" w:type="dxa"/>
            <w:vAlign w:val="center"/>
          </w:tcPr>
          <w:p w:rsidR="00D4530C" w:rsidRDefault="00D4530C">
            <w:pPr>
              <w:pStyle w:val="ConsPlusNormal"/>
              <w:jc w:val="center"/>
            </w:pPr>
            <w:r>
              <w:t>440530,76</w:t>
            </w:r>
          </w:p>
        </w:tc>
        <w:tc>
          <w:tcPr>
            <w:tcW w:w="1814" w:type="dxa"/>
            <w:vAlign w:val="center"/>
          </w:tcPr>
          <w:p w:rsidR="00D4530C" w:rsidRDefault="00D4530C">
            <w:pPr>
              <w:pStyle w:val="ConsPlusNormal"/>
              <w:jc w:val="center"/>
            </w:pPr>
            <w:r>
              <w:t>2313008,66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539</w:t>
            </w:r>
          </w:p>
        </w:tc>
        <w:tc>
          <w:tcPr>
            <w:tcW w:w="1814" w:type="dxa"/>
            <w:vAlign w:val="center"/>
          </w:tcPr>
          <w:p w:rsidR="00D4530C" w:rsidRDefault="00D4530C">
            <w:pPr>
              <w:pStyle w:val="ConsPlusNormal"/>
              <w:jc w:val="center"/>
            </w:pPr>
            <w:r>
              <w:t>440504,00</w:t>
            </w:r>
          </w:p>
        </w:tc>
        <w:tc>
          <w:tcPr>
            <w:tcW w:w="1814" w:type="dxa"/>
            <w:vAlign w:val="center"/>
          </w:tcPr>
          <w:p w:rsidR="00D4530C" w:rsidRDefault="00D4530C">
            <w:pPr>
              <w:pStyle w:val="ConsPlusNormal"/>
              <w:jc w:val="center"/>
            </w:pPr>
            <w:r>
              <w:t>2312986,00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540</w:t>
            </w:r>
          </w:p>
        </w:tc>
        <w:tc>
          <w:tcPr>
            <w:tcW w:w="1814" w:type="dxa"/>
            <w:vAlign w:val="center"/>
          </w:tcPr>
          <w:p w:rsidR="00D4530C" w:rsidRDefault="00D4530C">
            <w:pPr>
              <w:pStyle w:val="ConsPlusNormal"/>
              <w:jc w:val="center"/>
            </w:pPr>
            <w:r>
              <w:t>440502,25</w:t>
            </w:r>
          </w:p>
        </w:tc>
        <w:tc>
          <w:tcPr>
            <w:tcW w:w="1814" w:type="dxa"/>
            <w:vAlign w:val="center"/>
          </w:tcPr>
          <w:p w:rsidR="00D4530C" w:rsidRDefault="00D4530C">
            <w:pPr>
              <w:pStyle w:val="ConsPlusNormal"/>
              <w:jc w:val="center"/>
            </w:pPr>
            <w:r>
              <w:t>2312983,50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541</w:t>
            </w:r>
          </w:p>
        </w:tc>
        <w:tc>
          <w:tcPr>
            <w:tcW w:w="1814" w:type="dxa"/>
            <w:vAlign w:val="center"/>
          </w:tcPr>
          <w:p w:rsidR="00D4530C" w:rsidRDefault="00D4530C">
            <w:pPr>
              <w:pStyle w:val="ConsPlusNormal"/>
              <w:jc w:val="center"/>
            </w:pPr>
            <w:r>
              <w:t>440500,28</w:t>
            </w:r>
          </w:p>
        </w:tc>
        <w:tc>
          <w:tcPr>
            <w:tcW w:w="1814" w:type="dxa"/>
            <w:vAlign w:val="center"/>
          </w:tcPr>
          <w:p w:rsidR="00D4530C" w:rsidRDefault="00D4530C">
            <w:pPr>
              <w:pStyle w:val="ConsPlusNormal"/>
              <w:jc w:val="center"/>
            </w:pPr>
            <w:r>
              <w:t>2313027,17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542</w:t>
            </w:r>
          </w:p>
        </w:tc>
        <w:tc>
          <w:tcPr>
            <w:tcW w:w="1814" w:type="dxa"/>
            <w:vAlign w:val="center"/>
          </w:tcPr>
          <w:p w:rsidR="00D4530C" w:rsidRDefault="00D4530C">
            <w:pPr>
              <w:pStyle w:val="ConsPlusNormal"/>
              <w:jc w:val="center"/>
            </w:pPr>
            <w:r>
              <w:t>440497,00</w:t>
            </w:r>
          </w:p>
        </w:tc>
        <w:tc>
          <w:tcPr>
            <w:tcW w:w="1814" w:type="dxa"/>
            <w:vAlign w:val="center"/>
          </w:tcPr>
          <w:p w:rsidR="00D4530C" w:rsidRDefault="00D4530C">
            <w:pPr>
              <w:pStyle w:val="ConsPlusNormal"/>
              <w:jc w:val="center"/>
            </w:pPr>
            <w:r>
              <w:t>2313027,46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543</w:t>
            </w:r>
          </w:p>
        </w:tc>
        <w:tc>
          <w:tcPr>
            <w:tcW w:w="1814" w:type="dxa"/>
            <w:vAlign w:val="center"/>
          </w:tcPr>
          <w:p w:rsidR="00D4530C" w:rsidRDefault="00D4530C">
            <w:pPr>
              <w:pStyle w:val="ConsPlusNormal"/>
              <w:jc w:val="center"/>
            </w:pPr>
            <w:r>
              <w:t>440412,55</w:t>
            </w:r>
          </w:p>
        </w:tc>
        <w:tc>
          <w:tcPr>
            <w:tcW w:w="1814" w:type="dxa"/>
            <w:vAlign w:val="center"/>
          </w:tcPr>
          <w:p w:rsidR="00D4530C" w:rsidRDefault="00D4530C">
            <w:pPr>
              <w:pStyle w:val="ConsPlusNormal"/>
              <w:jc w:val="center"/>
            </w:pPr>
            <w:r>
              <w:t>2312965,42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544</w:t>
            </w:r>
          </w:p>
        </w:tc>
        <w:tc>
          <w:tcPr>
            <w:tcW w:w="1814" w:type="dxa"/>
            <w:vAlign w:val="center"/>
          </w:tcPr>
          <w:p w:rsidR="00D4530C" w:rsidRDefault="00D4530C">
            <w:pPr>
              <w:pStyle w:val="ConsPlusNormal"/>
              <w:jc w:val="center"/>
            </w:pPr>
            <w:r>
              <w:t>440331,46</w:t>
            </w:r>
          </w:p>
        </w:tc>
        <w:tc>
          <w:tcPr>
            <w:tcW w:w="1814" w:type="dxa"/>
            <w:vAlign w:val="center"/>
          </w:tcPr>
          <w:p w:rsidR="00D4530C" w:rsidRDefault="00D4530C">
            <w:pPr>
              <w:pStyle w:val="ConsPlusNormal"/>
              <w:jc w:val="center"/>
            </w:pPr>
            <w:r>
              <w:t>2315460,87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545</w:t>
            </w:r>
          </w:p>
        </w:tc>
        <w:tc>
          <w:tcPr>
            <w:tcW w:w="1814" w:type="dxa"/>
            <w:vAlign w:val="center"/>
          </w:tcPr>
          <w:p w:rsidR="00D4530C" w:rsidRDefault="00D4530C">
            <w:pPr>
              <w:pStyle w:val="ConsPlusNormal"/>
              <w:jc w:val="center"/>
            </w:pPr>
            <w:r>
              <w:t>440338,51</w:t>
            </w:r>
          </w:p>
        </w:tc>
        <w:tc>
          <w:tcPr>
            <w:tcW w:w="1814" w:type="dxa"/>
            <w:vAlign w:val="center"/>
          </w:tcPr>
          <w:p w:rsidR="00D4530C" w:rsidRDefault="00D4530C">
            <w:pPr>
              <w:pStyle w:val="ConsPlusNormal"/>
              <w:jc w:val="center"/>
            </w:pPr>
            <w:r>
              <w:t>2316338,66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546</w:t>
            </w:r>
          </w:p>
        </w:tc>
        <w:tc>
          <w:tcPr>
            <w:tcW w:w="1814" w:type="dxa"/>
            <w:vAlign w:val="center"/>
          </w:tcPr>
          <w:p w:rsidR="00D4530C" w:rsidRDefault="00D4530C">
            <w:pPr>
              <w:pStyle w:val="ConsPlusNormal"/>
              <w:jc w:val="center"/>
            </w:pPr>
            <w:r>
              <w:t>440341,86</w:t>
            </w:r>
          </w:p>
        </w:tc>
        <w:tc>
          <w:tcPr>
            <w:tcW w:w="1814" w:type="dxa"/>
            <w:vAlign w:val="center"/>
          </w:tcPr>
          <w:p w:rsidR="00D4530C" w:rsidRDefault="00D4530C">
            <w:pPr>
              <w:pStyle w:val="ConsPlusNormal"/>
              <w:jc w:val="center"/>
            </w:pPr>
            <w:r>
              <w:t>2317395,59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547</w:t>
            </w:r>
          </w:p>
        </w:tc>
        <w:tc>
          <w:tcPr>
            <w:tcW w:w="1814" w:type="dxa"/>
            <w:vAlign w:val="center"/>
          </w:tcPr>
          <w:p w:rsidR="00D4530C" w:rsidRDefault="00D4530C">
            <w:pPr>
              <w:pStyle w:val="ConsPlusNormal"/>
              <w:jc w:val="center"/>
            </w:pPr>
            <w:r>
              <w:t>440231,87</w:t>
            </w:r>
          </w:p>
        </w:tc>
        <w:tc>
          <w:tcPr>
            <w:tcW w:w="1814" w:type="dxa"/>
            <w:vAlign w:val="center"/>
          </w:tcPr>
          <w:p w:rsidR="00D4530C" w:rsidRDefault="00D4530C">
            <w:pPr>
              <w:pStyle w:val="ConsPlusNormal"/>
              <w:jc w:val="center"/>
            </w:pPr>
            <w:r>
              <w:t>2317395,60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548</w:t>
            </w:r>
          </w:p>
        </w:tc>
        <w:tc>
          <w:tcPr>
            <w:tcW w:w="1814" w:type="dxa"/>
            <w:vAlign w:val="center"/>
          </w:tcPr>
          <w:p w:rsidR="00D4530C" w:rsidRDefault="00D4530C">
            <w:pPr>
              <w:pStyle w:val="ConsPlusNormal"/>
              <w:jc w:val="center"/>
            </w:pPr>
            <w:r>
              <w:t>440231,84</w:t>
            </w:r>
          </w:p>
        </w:tc>
        <w:tc>
          <w:tcPr>
            <w:tcW w:w="1814" w:type="dxa"/>
            <w:vAlign w:val="center"/>
          </w:tcPr>
          <w:p w:rsidR="00D4530C" w:rsidRDefault="00D4530C">
            <w:pPr>
              <w:pStyle w:val="ConsPlusNormal"/>
              <w:jc w:val="center"/>
            </w:pPr>
            <w:r>
              <w:t>2318663,10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549</w:t>
            </w:r>
          </w:p>
        </w:tc>
        <w:tc>
          <w:tcPr>
            <w:tcW w:w="1814" w:type="dxa"/>
            <w:vAlign w:val="center"/>
          </w:tcPr>
          <w:p w:rsidR="00D4530C" w:rsidRDefault="00D4530C">
            <w:pPr>
              <w:pStyle w:val="ConsPlusNormal"/>
              <w:jc w:val="center"/>
            </w:pPr>
            <w:r>
              <w:t>440231,86</w:t>
            </w:r>
          </w:p>
        </w:tc>
        <w:tc>
          <w:tcPr>
            <w:tcW w:w="1814" w:type="dxa"/>
            <w:vAlign w:val="center"/>
          </w:tcPr>
          <w:p w:rsidR="00D4530C" w:rsidRDefault="00D4530C">
            <w:pPr>
              <w:pStyle w:val="ConsPlusNormal"/>
              <w:jc w:val="center"/>
            </w:pPr>
            <w:r>
              <w:t>2319396,60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550</w:t>
            </w:r>
          </w:p>
        </w:tc>
        <w:tc>
          <w:tcPr>
            <w:tcW w:w="1814" w:type="dxa"/>
            <w:vAlign w:val="center"/>
          </w:tcPr>
          <w:p w:rsidR="00D4530C" w:rsidRDefault="00D4530C">
            <w:pPr>
              <w:pStyle w:val="ConsPlusNormal"/>
              <w:jc w:val="center"/>
            </w:pPr>
            <w:r>
              <w:t>440983,23</w:t>
            </w:r>
          </w:p>
        </w:tc>
        <w:tc>
          <w:tcPr>
            <w:tcW w:w="1814" w:type="dxa"/>
            <w:vAlign w:val="center"/>
          </w:tcPr>
          <w:p w:rsidR="00D4530C" w:rsidRDefault="00D4530C">
            <w:pPr>
              <w:pStyle w:val="ConsPlusNormal"/>
              <w:jc w:val="center"/>
            </w:pPr>
            <w:r>
              <w:t>2319404,51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551</w:t>
            </w:r>
          </w:p>
        </w:tc>
        <w:tc>
          <w:tcPr>
            <w:tcW w:w="1814" w:type="dxa"/>
            <w:vAlign w:val="center"/>
          </w:tcPr>
          <w:p w:rsidR="00D4530C" w:rsidRDefault="00D4530C">
            <w:pPr>
              <w:pStyle w:val="ConsPlusNormal"/>
              <w:jc w:val="center"/>
            </w:pPr>
            <w:r>
              <w:t>440985,34</w:t>
            </w:r>
          </w:p>
        </w:tc>
        <w:tc>
          <w:tcPr>
            <w:tcW w:w="1814" w:type="dxa"/>
            <w:vAlign w:val="center"/>
          </w:tcPr>
          <w:p w:rsidR="00D4530C" w:rsidRDefault="00D4530C">
            <w:pPr>
              <w:pStyle w:val="ConsPlusNormal"/>
              <w:jc w:val="center"/>
            </w:pPr>
            <w:r>
              <w:t>2319576,78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552</w:t>
            </w:r>
          </w:p>
        </w:tc>
        <w:tc>
          <w:tcPr>
            <w:tcW w:w="1814" w:type="dxa"/>
            <w:vAlign w:val="center"/>
          </w:tcPr>
          <w:p w:rsidR="00D4530C" w:rsidRDefault="00D4530C">
            <w:pPr>
              <w:pStyle w:val="ConsPlusNormal"/>
              <w:jc w:val="center"/>
            </w:pPr>
            <w:r>
              <w:t>440989,52</w:t>
            </w:r>
          </w:p>
        </w:tc>
        <w:tc>
          <w:tcPr>
            <w:tcW w:w="1814" w:type="dxa"/>
            <w:vAlign w:val="center"/>
          </w:tcPr>
          <w:p w:rsidR="00D4530C" w:rsidRDefault="00D4530C">
            <w:pPr>
              <w:pStyle w:val="ConsPlusNormal"/>
              <w:jc w:val="center"/>
            </w:pPr>
            <w:r>
              <w:t>2319917,09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553</w:t>
            </w:r>
          </w:p>
        </w:tc>
        <w:tc>
          <w:tcPr>
            <w:tcW w:w="1814" w:type="dxa"/>
            <w:vAlign w:val="center"/>
          </w:tcPr>
          <w:p w:rsidR="00D4530C" w:rsidRDefault="00D4530C">
            <w:pPr>
              <w:pStyle w:val="ConsPlusNormal"/>
              <w:jc w:val="center"/>
            </w:pPr>
            <w:r>
              <w:t>442083,46</w:t>
            </w:r>
          </w:p>
        </w:tc>
        <w:tc>
          <w:tcPr>
            <w:tcW w:w="1814" w:type="dxa"/>
            <w:vAlign w:val="center"/>
          </w:tcPr>
          <w:p w:rsidR="00D4530C" w:rsidRDefault="00D4530C">
            <w:pPr>
              <w:pStyle w:val="ConsPlusNormal"/>
              <w:jc w:val="center"/>
            </w:pPr>
            <w:r>
              <w:t>2319922,86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554</w:t>
            </w:r>
          </w:p>
        </w:tc>
        <w:tc>
          <w:tcPr>
            <w:tcW w:w="1814" w:type="dxa"/>
            <w:vAlign w:val="center"/>
          </w:tcPr>
          <w:p w:rsidR="00D4530C" w:rsidRDefault="00D4530C">
            <w:pPr>
              <w:pStyle w:val="ConsPlusNormal"/>
              <w:jc w:val="center"/>
            </w:pPr>
            <w:r>
              <w:t>442277,33</w:t>
            </w:r>
          </w:p>
        </w:tc>
        <w:tc>
          <w:tcPr>
            <w:tcW w:w="1814" w:type="dxa"/>
            <w:vAlign w:val="center"/>
          </w:tcPr>
          <w:p w:rsidR="00D4530C" w:rsidRDefault="00D4530C">
            <w:pPr>
              <w:pStyle w:val="ConsPlusNormal"/>
              <w:jc w:val="center"/>
            </w:pPr>
            <w:r>
              <w:t>2319883,03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555</w:t>
            </w:r>
          </w:p>
        </w:tc>
        <w:tc>
          <w:tcPr>
            <w:tcW w:w="1814" w:type="dxa"/>
            <w:vAlign w:val="center"/>
          </w:tcPr>
          <w:p w:rsidR="00D4530C" w:rsidRDefault="00D4530C">
            <w:pPr>
              <w:pStyle w:val="ConsPlusNormal"/>
              <w:jc w:val="center"/>
            </w:pPr>
            <w:r>
              <w:t>442316,06</w:t>
            </w:r>
          </w:p>
        </w:tc>
        <w:tc>
          <w:tcPr>
            <w:tcW w:w="1814" w:type="dxa"/>
            <w:vAlign w:val="center"/>
          </w:tcPr>
          <w:p w:rsidR="00D4530C" w:rsidRDefault="00D4530C">
            <w:pPr>
              <w:pStyle w:val="ConsPlusNormal"/>
              <w:jc w:val="center"/>
            </w:pPr>
            <w:r>
              <w:t>2319875,07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556</w:t>
            </w:r>
          </w:p>
        </w:tc>
        <w:tc>
          <w:tcPr>
            <w:tcW w:w="1814" w:type="dxa"/>
            <w:vAlign w:val="center"/>
          </w:tcPr>
          <w:p w:rsidR="00D4530C" w:rsidRDefault="00D4530C">
            <w:pPr>
              <w:pStyle w:val="ConsPlusNormal"/>
              <w:jc w:val="center"/>
            </w:pPr>
            <w:r>
              <w:t>442326,16</w:t>
            </w:r>
          </w:p>
        </w:tc>
        <w:tc>
          <w:tcPr>
            <w:tcW w:w="1814" w:type="dxa"/>
            <w:vAlign w:val="center"/>
          </w:tcPr>
          <w:p w:rsidR="00D4530C" w:rsidRDefault="00D4530C">
            <w:pPr>
              <w:pStyle w:val="ConsPlusNormal"/>
              <w:jc w:val="center"/>
            </w:pPr>
            <w:r>
              <w:t>2319863,97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557</w:t>
            </w:r>
          </w:p>
        </w:tc>
        <w:tc>
          <w:tcPr>
            <w:tcW w:w="1814" w:type="dxa"/>
            <w:vAlign w:val="center"/>
          </w:tcPr>
          <w:p w:rsidR="00D4530C" w:rsidRDefault="00D4530C">
            <w:pPr>
              <w:pStyle w:val="ConsPlusNormal"/>
              <w:jc w:val="center"/>
            </w:pPr>
            <w:r>
              <w:t>442423,06</w:t>
            </w:r>
          </w:p>
        </w:tc>
        <w:tc>
          <w:tcPr>
            <w:tcW w:w="1814" w:type="dxa"/>
            <w:vAlign w:val="center"/>
          </w:tcPr>
          <w:p w:rsidR="00D4530C" w:rsidRDefault="00D4530C">
            <w:pPr>
              <w:pStyle w:val="ConsPlusNormal"/>
              <w:jc w:val="center"/>
            </w:pPr>
            <w:r>
              <w:t>2319757,48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558</w:t>
            </w:r>
          </w:p>
        </w:tc>
        <w:tc>
          <w:tcPr>
            <w:tcW w:w="1814" w:type="dxa"/>
            <w:vAlign w:val="center"/>
          </w:tcPr>
          <w:p w:rsidR="00D4530C" w:rsidRDefault="00D4530C">
            <w:pPr>
              <w:pStyle w:val="ConsPlusNormal"/>
              <w:jc w:val="center"/>
            </w:pPr>
            <w:r>
              <w:t>442511,97</w:t>
            </w:r>
          </w:p>
        </w:tc>
        <w:tc>
          <w:tcPr>
            <w:tcW w:w="1814" w:type="dxa"/>
            <w:vAlign w:val="center"/>
          </w:tcPr>
          <w:p w:rsidR="00D4530C" w:rsidRDefault="00D4530C">
            <w:pPr>
              <w:pStyle w:val="ConsPlusNormal"/>
              <w:jc w:val="center"/>
            </w:pPr>
            <w:r>
              <w:t>2319591,50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559</w:t>
            </w:r>
          </w:p>
        </w:tc>
        <w:tc>
          <w:tcPr>
            <w:tcW w:w="1814" w:type="dxa"/>
            <w:vAlign w:val="center"/>
          </w:tcPr>
          <w:p w:rsidR="00D4530C" w:rsidRDefault="00D4530C">
            <w:pPr>
              <w:pStyle w:val="ConsPlusNormal"/>
              <w:jc w:val="center"/>
            </w:pPr>
            <w:r>
              <w:t>442710,71</w:t>
            </w:r>
          </w:p>
        </w:tc>
        <w:tc>
          <w:tcPr>
            <w:tcW w:w="1814" w:type="dxa"/>
            <w:vAlign w:val="center"/>
          </w:tcPr>
          <w:p w:rsidR="00D4530C" w:rsidRDefault="00D4530C">
            <w:pPr>
              <w:pStyle w:val="ConsPlusNormal"/>
              <w:jc w:val="center"/>
            </w:pPr>
            <w:r>
              <w:t>2319515,64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560</w:t>
            </w:r>
          </w:p>
        </w:tc>
        <w:tc>
          <w:tcPr>
            <w:tcW w:w="1814" w:type="dxa"/>
            <w:vAlign w:val="center"/>
          </w:tcPr>
          <w:p w:rsidR="00D4530C" w:rsidRDefault="00D4530C">
            <w:pPr>
              <w:pStyle w:val="ConsPlusNormal"/>
              <w:jc w:val="center"/>
            </w:pPr>
            <w:r>
              <w:t>442710,70</w:t>
            </w:r>
          </w:p>
        </w:tc>
        <w:tc>
          <w:tcPr>
            <w:tcW w:w="1814" w:type="dxa"/>
            <w:vAlign w:val="center"/>
          </w:tcPr>
          <w:p w:rsidR="00D4530C" w:rsidRDefault="00D4530C">
            <w:pPr>
              <w:pStyle w:val="ConsPlusNormal"/>
              <w:jc w:val="center"/>
            </w:pPr>
            <w:r>
              <w:t>2319526,56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561</w:t>
            </w:r>
          </w:p>
        </w:tc>
        <w:tc>
          <w:tcPr>
            <w:tcW w:w="1814" w:type="dxa"/>
            <w:vAlign w:val="center"/>
          </w:tcPr>
          <w:p w:rsidR="00D4530C" w:rsidRDefault="00D4530C">
            <w:pPr>
              <w:pStyle w:val="ConsPlusNormal"/>
              <w:jc w:val="center"/>
            </w:pPr>
            <w:r>
              <w:t>442710,12</w:t>
            </w:r>
          </w:p>
        </w:tc>
        <w:tc>
          <w:tcPr>
            <w:tcW w:w="1814" w:type="dxa"/>
            <w:vAlign w:val="center"/>
          </w:tcPr>
          <w:p w:rsidR="00D4530C" w:rsidRDefault="00D4530C">
            <w:pPr>
              <w:pStyle w:val="ConsPlusNormal"/>
              <w:jc w:val="center"/>
            </w:pPr>
            <w:r>
              <w:t>2319561,45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562</w:t>
            </w:r>
          </w:p>
        </w:tc>
        <w:tc>
          <w:tcPr>
            <w:tcW w:w="1814" w:type="dxa"/>
            <w:vAlign w:val="center"/>
          </w:tcPr>
          <w:p w:rsidR="00D4530C" w:rsidRDefault="00D4530C">
            <w:pPr>
              <w:pStyle w:val="ConsPlusNormal"/>
              <w:jc w:val="center"/>
            </w:pPr>
            <w:r>
              <w:t>442707,10</w:t>
            </w:r>
          </w:p>
        </w:tc>
        <w:tc>
          <w:tcPr>
            <w:tcW w:w="1814" w:type="dxa"/>
            <w:vAlign w:val="center"/>
          </w:tcPr>
          <w:p w:rsidR="00D4530C" w:rsidRDefault="00D4530C">
            <w:pPr>
              <w:pStyle w:val="ConsPlusNormal"/>
              <w:jc w:val="center"/>
            </w:pPr>
            <w:r>
              <w:t>2320857,18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563</w:t>
            </w:r>
          </w:p>
        </w:tc>
        <w:tc>
          <w:tcPr>
            <w:tcW w:w="1814" w:type="dxa"/>
            <w:vAlign w:val="center"/>
          </w:tcPr>
          <w:p w:rsidR="00D4530C" w:rsidRDefault="00D4530C">
            <w:pPr>
              <w:pStyle w:val="ConsPlusNormal"/>
              <w:jc w:val="center"/>
            </w:pPr>
            <w:r>
              <w:t>442707,62</w:t>
            </w:r>
          </w:p>
        </w:tc>
        <w:tc>
          <w:tcPr>
            <w:tcW w:w="1814" w:type="dxa"/>
            <w:vAlign w:val="center"/>
          </w:tcPr>
          <w:p w:rsidR="00D4530C" w:rsidRDefault="00D4530C">
            <w:pPr>
              <w:pStyle w:val="ConsPlusNormal"/>
              <w:jc w:val="center"/>
            </w:pPr>
            <w:r>
              <w:t>2321269,60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564</w:t>
            </w:r>
          </w:p>
        </w:tc>
        <w:tc>
          <w:tcPr>
            <w:tcW w:w="1814" w:type="dxa"/>
            <w:vAlign w:val="center"/>
          </w:tcPr>
          <w:p w:rsidR="00D4530C" w:rsidRDefault="00D4530C">
            <w:pPr>
              <w:pStyle w:val="ConsPlusNormal"/>
              <w:jc w:val="center"/>
            </w:pPr>
            <w:r>
              <w:t>442712,65</w:t>
            </w:r>
          </w:p>
        </w:tc>
        <w:tc>
          <w:tcPr>
            <w:tcW w:w="1814" w:type="dxa"/>
            <w:vAlign w:val="center"/>
          </w:tcPr>
          <w:p w:rsidR="00D4530C" w:rsidRDefault="00D4530C">
            <w:pPr>
              <w:pStyle w:val="ConsPlusNormal"/>
              <w:jc w:val="center"/>
            </w:pPr>
            <w:r>
              <w:t>2321726,47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565</w:t>
            </w:r>
          </w:p>
        </w:tc>
        <w:tc>
          <w:tcPr>
            <w:tcW w:w="1814" w:type="dxa"/>
            <w:vAlign w:val="center"/>
          </w:tcPr>
          <w:p w:rsidR="00D4530C" w:rsidRDefault="00D4530C">
            <w:pPr>
              <w:pStyle w:val="ConsPlusNormal"/>
              <w:jc w:val="center"/>
            </w:pPr>
            <w:r>
              <w:t>442712,92</w:t>
            </w:r>
          </w:p>
        </w:tc>
        <w:tc>
          <w:tcPr>
            <w:tcW w:w="1814" w:type="dxa"/>
            <w:vAlign w:val="center"/>
          </w:tcPr>
          <w:p w:rsidR="00D4530C" w:rsidRDefault="00D4530C">
            <w:pPr>
              <w:pStyle w:val="ConsPlusNormal"/>
              <w:jc w:val="center"/>
            </w:pPr>
            <w:r>
              <w:t>2321750,72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566</w:t>
            </w:r>
          </w:p>
        </w:tc>
        <w:tc>
          <w:tcPr>
            <w:tcW w:w="1814" w:type="dxa"/>
            <w:vAlign w:val="center"/>
          </w:tcPr>
          <w:p w:rsidR="00D4530C" w:rsidRDefault="00D4530C">
            <w:pPr>
              <w:pStyle w:val="ConsPlusNormal"/>
              <w:jc w:val="center"/>
            </w:pPr>
            <w:r>
              <w:t>442720,60</w:t>
            </w:r>
          </w:p>
        </w:tc>
        <w:tc>
          <w:tcPr>
            <w:tcW w:w="1814" w:type="dxa"/>
            <w:vAlign w:val="center"/>
          </w:tcPr>
          <w:p w:rsidR="00D4530C" w:rsidRDefault="00D4530C">
            <w:pPr>
              <w:pStyle w:val="ConsPlusNormal"/>
              <w:jc w:val="center"/>
            </w:pPr>
            <w:r>
              <w:t>2323131,72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567</w:t>
            </w:r>
          </w:p>
        </w:tc>
        <w:tc>
          <w:tcPr>
            <w:tcW w:w="1814" w:type="dxa"/>
            <w:vAlign w:val="center"/>
          </w:tcPr>
          <w:p w:rsidR="00D4530C" w:rsidRDefault="00D4530C">
            <w:pPr>
              <w:pStyle w:val="ConsPlusNormal"/>
              <w:jc w:val="center"/>
            </w:pPr>
            <w:r>
              <w:t>442727,00</w:t>
            </w:r>
          </w:p>
        </w:tc>
        <w:tc>
          <w:tcPr>
            <w:tcW w:w="1814" w:type="dxa"/>
            <w:vAlign w:val="center"/>
          </w:tcPr>
          <w:p w:rsidR="00D4530C" w:rsidRDefault="00D4530C">
            <w:pPr>
              <w:pStyle w:val="ConsPlusNormal"/>
              <w:jc w:val="center"/>
            </w:pPr>
            <w:r>
              <w:t>2323790,92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568</w:t>
            </w:r>
          </w:p>
        </w:tc>
        <w:tc>
          <w:tcPr>
            <w:tcW w:w="1814" w:type="dxa"/>
            <w:vAlign w:val="center"/>
          </w:tcPr>
          <w:p w:rsidR="00D4530C" w:rsidRDefault="00D4530C">
            <w:pPr>
              <w:pStyle w:val="ConsPlusNormal"/>
              <w:jc w:val="center"/>
            </w:pPr>
            <w:r>
              <w:t>442712,16</w:t>
            </w:r>
          </w:p>
        </w:tc>
        <w:tc>
          <w:tcPr>
            <w:tcW w:w="1814" w:type="dxa"/>
            <w:vAlign w:val="center"/>
          </w:tcPr>
          <w:p w:rsidR="00D4530C" w:rsidRDefault="00D4530C">
            <w:pPr>
              <w:pStyle w:val="ConsPlusNormal"/>
              <w:jc w:val="center"/>
            </w:pPr>
            <w:r>
              <w:t>2323831,82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569</w:t>
            </w:r>
          </w:p>
        </w:tc>
        <w:tc>
          <w:tcPr>
            <w:tcW w:w="1814" w:type="dxa"/>
            <w:vAlign w:val="center"/>
          </w:tcPr>
          <w:p w:rsidR="00D4530C" w:rsidRDefault="00D4530C">
            <w:pPr>
              <w:pStyle w:val="ConsPlusNormal"/>
              <w:jc w:val="center"/>
            </w:pPr>
            <w:r>
              <w:t>441735,68</w:t>
            </w:r>
          </w:p>
        </w:tc>
        <w:tc>
          <w:tcPr>
            <w:tcW w:w="1814" w:type="dxa"/>
            <w:vAlign w:val="center"/>
          </w:tcPr>
          <w:p w:rsidR="00D4530C" w:rsidRDefault="00D4530C">
            <w:pPr>
              <w:pStyle w:val="ConsPlusNormal"/>
              <w:jc w:val="center"/>
            </w:pPr>
            <w:r>
              <w:t>2323865,67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570</w:t>
            </w:r>
          </w:p>
        </w:tc>
        <w:tc>
          <w:tcPr>
            <w:tcW w:w="1814" w:type="dxa"/>
            <w:vAlign w:val="center"/>
          </w:tcPr>
          <w:p w:rsidR="00D4530C" w:rsidRDefault="00D4530C">
            <w:pPr>
              <w:pStyle w:val="ConsPlusNormal"/>
              <w:jc w:val="center"/>
            </w:pPr>
            <w:r>
              <w:t>441735,68</w:t>
            </w:r>
          </w:p>
        </w:tc>
        <w:tc>
          <w:tcPr>
            <w:tcW w:w="1814" w:type="dxa"/>
            <w:vAlign w:val="center"/>
          </w:tcPr>
          <w:p w:rsidR="00D4530C" w:rsidRDefault="00D4530C">
            <w:pPr>
              <w:pStyle w:val="ConsPlusNormal"/>
              <w:jc w:val="center"/>
            </w:pPr>
            <w:r>
              <w:t>2323865,68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571</w:t>
            </w:r>
          </w:p>
        </w:tc>
        <w:tc>
          <w:tcPr>
            <w:tcW w:w="1814" w:type="dxa"/>
            <w:vAlign w:val="center"/>
          </w:tcPr>
          <w:p w:rsidR="00D4530C" w:rsidRDefault="00D4530C">
            <w:pPr>
              <w:pStyle w:val="ConsPlusNormal"/>
              <w:jc w:val="center"/>
            </w:pPr>
            <w:r>
              <w:t>441705,97</w:t>
            </w:r>
          </w:p>
        </w:tc>
        <w:tc>
          <w:tcPr>
            <w:tcW w:w="1814" w:type="dxa"/>
            <w:vAlign w:val="center"/>
          </w:tcPr>
          <w:p w:rsidR="00D4530C" w:rsidRDefault="00D4530C">
            <w:pPr>
              <w:pStyle w:val="ConsPlusNormal"/>
              <w:jc w:val="center"/>
            </w:pPr>
            <w:r>
              <w:t>2324719,27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572</w:t>
            </w:r>
          </w:p>
        </w:tc>
        <w:tc>
          <w:tcPr>
            <w:tcW w:w="1814" w:type="dxa"/>
            <w:vAlign w:val="center"/>
          </w:tcPr>
          <w:p w:rsidR="00D4530C" w:rsidRDefault="00D4530C">
            <w:pPr>
              <w:pStyle w:val="ConsPlusNormal"/>
              <w:jc w:val="center"/>
            </w:pPr>
            <w:r>
              <w:t>440799,06</w:t>
            </w:r>
          </w:p>
        </w:tc>
        <w:tc>
          <w:tcPr>
            <w:tcW w:w="1814" w:type="dxa"/>
            <w:vAlign w:val="center"/>
          </w:tcPr>
          <w:p w:rsidR="00D4530C" w:rsidRDefault="00D4530C">
            <w:pPr>
              <w:pStyle w:val="ConsPlusNormal"/>
              <w:jc w:val="center"/>
            </w:pPr>
            <w:r>
              <w:t>2324712,81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573</w:t>
            </w:r>
          </w:p>
        </w:tc>
        <w:tc>
          <w:tcPr>
            <w:tcW w:w="1814" w:type="dxa"/>
            <w:vAlign w:val="center"/>
          </w:tcPr>
          <w:p w:rsidR="00D4530C" w:rsidRDefault="00D4530C">
            <w:pPr>
              <w:pStyle w:val="ConsPlusNormal"/>
              <w:jc w:val="center"/>
            </w:pPr>
            <w:r>
              <w:t>440798,85</w:t>
            </w:r>
          </w:p>
        </w:tc>
        <w:tc>
          <w:tcPr>
            <w:tcW w:w="1814" w:type="dxa"/>
            <w:vAlign w:val="center"/>
          </w:tcPr>
          <w:p w:rsidR="00D4530C" w:rsidRDefault="00D4530C">
            <w:pPr>
              <w:pStyle w:val="ConsPlusNormal"/>
              <w:jc w:val="center"/>
            </w:pPr>
            <w:r>
              <w:t>2324712,81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574</w:t>
            </w:r>
          </w:p>
        </w:tc>
        <w:tc>
          <w:tcPr>
            <w:tcW w:w="1814" w:type="dxa"/>
            <w:vAlign w:val="center"/>
          </w:tcPr>
          <w:p w:rsidR="00D4530C" w:rsidRDefault="00D4530C">
            <w:pPr>
              <w:pStyle w:val="ConsPlusNormal"/>
              <w:jc w:val="center"/>
            </w:pPr>
            <w:r>
              <w:t>439801,00</w:t>
            </w:r>
          </w:p>
        </w:tc>
        <w:tc>
          <w:tcPr>
            <w:tcW w:w="1814" w:type="dxa"/>
            <w:vAlign w:val="center"/>
          </w:tcPr>
          <w:p w:rsidR="00D4530C" w:rsidRDefault="00D4530C">
            <w:pPr>
              <w:pStyle w:val="ConsPlusNormal"/>
              <w:jc w:val="center"/>
            </w:pPr>
            <w:r>
              <w:t>2324748,75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575</w:t>
            </w:r>
          </w:p>
        </w:tc>
        <w:tc>
          <w:tcPr>
            <w:tcW w:w="1814" w:type="dxa"/>
            <w:vAlign w:val="center"/>
          </w:tcPr>
          <w:p w:rsidR="00D4530C" w:rsidRDefault="00D4530C">
            <w:pPr>
              <w:pStyle w:val="ConsPlusNormal"/>
              <w:jc w:val="center"/>
            </w:pPr>
            <w:r>
              <w:t>439737,83</w:t>
            </w:r>
          </w:p>
        </w:tc>
        <w:tc>
          <w:tcPr>
            <w:tcW w:w="1814" w:type="dxa"/>
            <w:vAlign w:val="center"/>
          </w:tcPr>
          <w:p w:rsidR="00D4530C" w:rsidRDefault="00D4530C">
            <w:pPr>
              <w:pStyle w:val="ConsPlusNormal"/>
              <w:jc w:val="center"/>
            </w:pPr>
            <w:r>
              <w:t>2324754,11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576</w:t>
            </w:r>
          </w:p>
        </w:tc>
        <w:tc>
          <w:tcPr>
            <w:tcW w:w="1814" w:type="dxa"/>
            <w:vAlign w:val="center"/>
          </w:tcPr>
          <w:p w:rsidR="00D4530C" w:rsidRDefault="00D4530C">
            <w:pPr>
              <w:pStyle w:val="ConsPlusNormal"/>
              <w:jc w:val="center"/>
            </w:pPr>
            <w:r>
              <w:t>438922,48</w:t>
            </w:r>
          </w:p>
        </w:tc>
        <w:tc>
          <w:tcPr>
            <w:tcW w:w="1814" w:type="dxa"/>
            <w:vAlign w:val="center"/>
          </w:tcPr>
          <w:p w:rsidR="00D4530C" w:rsidRDefault="00D4530C">
            <w:pPr>
              <w:pStyle w:val="ConsPlusNormal"/>
              <w:jc w:val="center"/>
            </w:pPr>
            <w:r>
              <w:t>2324870,64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577</w:t>
            </w:r>
          </w:p>
        </w:tc>
        <w:tc>
          <w:tcPr>
            <w:tcW w:w="1814" w:type="dxa"/>
            <w:vAlign w:val="center"/>
          </w:tcPr>
          <w:p w:rsidR="00D4530C" w:rsidRDefault="00D4530C">
            <w:pPr>
              <w:pStyle w:val="ConsPlusNormal"/>
              <w:jc w:val="center"/>
            </w:pPr>
            <w:r>
              <w:t>438547,47</w:t>
            </w:r>
          </w:p>
        </w:tc>
        <w:tc>
          <w:tcPr>
            <w:tcW w:w="1814" w:type="dxa"/>
            <w:vAlign w:val="center"/>
          </w:tcPr>
          <w:p w:rsidR="00D4530C" w:rsidRDefault="00D4530C">
            <w:pPr>
              <w:pStyle w:val="ConsPlusNormal"/>
              <w:jc w:val="center"/>
            </w:pPr>
            <w:r>
              <w:t>2324887,24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578</w:t>
            </w:r>
          </w:p>
        </w:tc>
        <w:tc>
          <w:tcPr>
            <w:tcW w:w="1814" w:type="dxa"/>
            <w:vAlign w:val="center"/>
          </w:tcPr>
          <w:p w:rsidR="00D4530C" w:rsidRDefault="00D4530C">
            <w:pPr>
              <w:pStyle w:val="ConsPlusNormal"/>
              <w:jc w:val="center"/>
            </w:pPr>
            <w:r>
              <w:t>438321,12</w:t>
            </w:r>
          </w:p>
        </w:tc>
        <w:tc>
          <w:tcPr>
            <w:tcW w:w="1814" w:type="dxa"/>
            <w:vAlign w:val="center"/>
          </w:tcPr>
          <w:p w:rsidR="00D4530C" w:rsidRDefault="00D4530C">
            <w:pPr>
              <w:pStyle w:val="ConsPlusNormal"/>
              <w:jc w:val="center"/>
            </w:pPr>
            <w:r>
              <w:t>2324923,96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579</w:t>
            </w:r>
          </w:p>
        </w:tc>
        <w:tc>
          <w:tcPr>
            <w:tcW w:w="1814" w:type="dxa"/>
            <w:vAlign w:val="center"/>
          </w:tcPr>
          <w:p w:rsidR="00D4530C" w:rsidRDefault="00D4530C">
            <w:pPr>
              <w:pStyle w:val="ConsPlusNormal"/>
              <w:jc w:val="center"/>
            </w:pPr>
            <w:r>
              <w:t>437963,77</w:t>
            </w:r>
          </w:p>
        </w:tc>
        <w:tc>
          <w:tcPr>
            <w:tcW w:w="1814" w:type="dxa"/>
            <w:vAlign w:val="center"/>
          </w:tcPr>
          <w:p w:rsidR="00D4530C" w:rsidRDefault="00D4530C">
            <w:pPr>
              <w:pStyle w:val="ConsPlusNormal"/>
              <w:jc w:val="center"/>
            </w:pPr>
            <w:r>
              <w:t>2325006,94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580</w:t>
            </w:r>
          </w:p>
        </w:tc>
        <w:tc>
          <w:tcPr>
            <w:tcW w:w="1814" w:type="dxa"/>
            <w:vAlign w:val="center"/>
          </w:tcPr>
          <w:p w:rsidR="00D4530C" w:rsidRDefault="00D4530C">
            <w:pPr>
              <w:pStyle w:val="ConsPlusNormal"/>
              <w:jc w:val="center"/>
            </w:pPr>
            <w:r>
              <w:t>437534,38</w:t>
            </w:r>
          </w:p>
        </w:tc>
        <w:tc>
          <w:tcPr>
            <w:tcW w:w="1814" w:type="dxa"/>
            <w:vAlign w:val="center"/>
          </w:tcPr>
          <w:p w:rsidR="00D4530C" w:rsidRDefault="00D4530C">
            <w:pPr>
              <w:pStyle w:val="ConsPlusNormal"/>
              <w:jc w:val="center"/>
            </w:pPr>
            <w:r>
              <w:t>2324947,97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581</w:t>
            </w:r>
          </w:p>
        </w:tc>
        <w:tc>
          <w:tcPr>
            <w:tcW w:w="1814" w:type="dxa"/>
            <w:vAlign w:val="center"/>
          </w:tcPr>
          <w:p w:rsidR="00D4530C" w:rsidRDefault="00D4530C">
            <w:pPr>
              <w:pStyle w:val="ConsPlusNormal"/>
              <w:jc w:val="center"/>
            </w:pPr>
            <w:r>
              <w:t>437151,96</w:t>
            </w:r>
          </w:p>
        </w:tc>
        <w:tc>
          <w:tcPr>
            <w:tcW w:w="1814" w:type="dxa"/>
            <w:vAlign w:val="center"/>
          </w:tcPr>
          <w:p w:rsidR="00D4530C" w:rsidRDefault="00D4530C">
            <w:pPr>
              <w:pStyle w:val="ConsPlusNormal"/>
              <w:jc w:val="center"/>
            </w:pPr>
            <w:r>
              <w:t>2324936,32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582</w:t>
            </w:r>
          </w:p>
        </w:tc>
        <w:tc>
          <w:tcPr>
            <w:tcW w:w="1814" w:type="dxa"/>
            <w:vAlign w:val="center"/>
          </w:tcPr>
          <w:p w:rsidR="00D4530C" w:rsidRDefault="00D4530C">
            <w:pPr>
              <w:pStyle w:val="ConsPlusNormal"/>
              <w:jc w:val="center"/>
            </w:pPr>
            <w:r>
              <w:t>436546,01</w:t>
            </w:r>
          </w:p>
        </w:tc>
        <w:tc>
          <w:tcPr>
            <w:tcW w:w="1814" w:type="dxa"/>
            <w:vAlign w:val="center"/>
          </w:tcPr>
          <w:p w:rsidR="00D4530C" w:rsidRDefault="00D4530C">
            <w:pPr>
              <w:pStyle w:val="ConsPlusNormal"/>
              <w:jc w:val="center"/>
            </w:pPr>
            <w:r>
              <w:t>2325093,10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583</w:t>
            </w:r>
          </w:p>
        </w:tc>
        <w:tc>
          <w:tcPr>
            <w:tcW w:w="1814" w:type="dxa"/>
            <w:vAlign w:val="center"/>
          </w:tcPr>
          <w:p w:rsidR="00D4530C" w:rsidRDefault="00D4530C">
            <w:pPr>
              <w:pStyle w:val="ConsPlusNormal"/>
              <w:jc w:val="center"/>
            </w:pPr>
            <w:r>
              <w:t>436055,18</w:t>
            </w:r>
          </w:p>
        </w:tc>
        <w:tc>
          <w:tcPr>
            <w:tcW w:w="1814" w:type="dxa"/>
            <w:vAlign w:val="center"/>
          </w:tcPr>
          <w:p w:rsidR="00D4530C" w:rsidRDefault="00D4530C">
            <w:pPr>
              <w:pStyle w:val="ConsPlusNormal"/>
              <w:jc w:val="center"/>
            </w:pPr>
            <w:r>
              <w:t>2325162,67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584</w:t>
            </w:r>
          </w:p>
        </w:tc>
        <w:tc>
          <w:tcPr>
            <w:tcW w:w="1814" w:type="dxa"/>
            <w:vAlign w:val="center"/>
          </w:tcPr>
          <w:p w:rsidR="00D4530C" w:rsidRDefault="00D4530C">
            <w:pPr>
              <w:pStyle w:val="ConsPlusNormal"/>
              <w:jc w:val="center"/>
            </w:pPr>
            <w:r>
              <w:t>435879,32</w:t>
            </w:r>
          </w:p>
        </w:tc>
        <w:tc>
          <w:tcPr>
            <w:tcW w:w="1814" w:type="dxa"/>
            <w:vAlign w:val="center"/>
          </w:tcPr>
          <w:p w:rsidR="00D4530C" w:rsidRDefault="00D4530C">
            <w:pPr>
              <w:pStyle w:val="ConsPlusNormal"/>
              <w:jc w:val="center"/>
            </w:pPr>
            <w:r>
              <w:t>2325113,58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585</w:t>
            </w:r>
          </w:p>
        </w:tc>
        <w:tc>
          <w:tcPr>
            <w:tcW w:w="1814" w:type="dxa"/>
            <w:vAlign w:val="center"/>
          </w:tcPr>
          <w:p w:rsidR="00D4530C" w:rsidRDefault="00D4530C">
            <w:pPr>
              <w:pStyle w:val="ConsPlusNormal"/>
              <w:jc w:val="center"/>
            </w:pPr>
            <w:r>
              <w:t>435820,35</w:t>
            </w:r>
          </w:p>
        </w:tc>
        <w:tc>
          <w:tcPr>
            <w:tcW w:w="1814" w:type="dxa"/>
            <w:vAlign w:val="center"/>
          </w:tcPr>
          <w:p w:rsidR="00D4530C" w:rsidRDefault="00D4530C">
            <w:pPr>
              <w:pStyle w:val="ConsPlusNormal"/>
              <w:jc w:val="center"/>
            </w:pPr>
            <w:r>
              <w:t>2325145,37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586</w:t>
            </w:r>
          </w:p>
        </w:tc>
        <w:tc>
          <w:tcPr>
            <w:tcW w:w="1814" w:type="dxa"/>
            <w:vAlign w:val="center"/>
          </w:tcPr>
          <w:p w:rsidR="00D4530C" w:rsidRDefault="00D4530C">
            <w:pPr>
              <w:pStyle w:val="ConsPlusNormal"/>
              <w:jc w:val="center"/>
            </w:pPr>
            <w:r>
              <w:t>435744,08</w:t>
            </w:r>
          </w:p>
        </w:tc>
        <w:tc>
          <w:tcPr>
            <w:tcW w:w="1814" w:type="dxa"/>
            <w:vAlign w:val="center"/>
          </w:tcPr>
          <w:p w:rsidR="00D4530C" w:rsidRDefault="00D4530C">
            <w:pPr>
              <w:pStyle w:val="ConsPlusNormal"/>
              <w:jc w:val="center"/>
            </w:pPr>
            <w:r>
              <w:t>2325117,12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587</w:t>
            </w:r>
          </w:p>
        </w:tc>
        <w:tc>
          <w:tcPr>
            <w:tcW w:w="1814" w:type="dxa"/>
            <w:vAlign w:val="center"/>
          </w:tcPr>
          <w:p w:rsidR="00D4530C" w:rsidRDefault="00D4530C">
            <w:pPr>
              <w:pStyle w:val="ConsPlusNormal"/>
              <w:jc w:val="center"/>
            </w:pPr>
            <w:r>
              <w:t>435740,90</w:t>
            </w:r>
          </w:p>
        </w:tc>
        <w:tc>
          <w:tcPr>
            <w:tcW w:w="1814" w:type="dxa"/>
            <w:vAlign w:val="center"/>
          </w:tcPr>
          <w:p w:rsidR="00D4530C" w:rsidRDefault="00D4530C">
            <w:pPr>
              <w:pStyle w:val="ConsPlusNormal"/>
              <w:jc w:val="center"/>
            </w:pPr>
            <w:r>
              <w:t>2325061,32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588</w:t>
            </w:r>
          </w:p>
        </w:tc>
        <w:tc>
          <w:tcPr>
            <w:tcW w:w="1814" w:type="dxa"/>
            <w:vAlign w:val="center"/>
          </w:tcPr>
          <w:p w:rsidR="00D4530C" w:rsidRDefault="00D4530C">
            <w:pPr>
              <w:pStyle w:val="ConsPlusNormal"/>
              <w:jc w:val="center"/>
            </w:pPr>
            <w:r>
              <w:t>435688,99</w:t>
            </w:r>
          </w:p>
        </w:tc>
        <w:tc>
          <w:tcPr>
            <w:tcW w:w="1814" w:type="dxa"/>
            <w:vAlign w:val="center"/>
          </w:tcPr>
          <w:p w:rsidR="00D4530C" w:rsidRDefault="00D4530C">
            <w:pPr>
              <w:pStyle w:val="ConsPlusNormal"/>
              <w:jc w:val="center"/>
            </w:pPr>
            <w:r>
              <w:t>2325054,26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589</w:t>
            </w:r>
          </w:p>
        </w:tc>
        <w:tc>
          <w:tcPr>
            <w:tcW w:w="1814" w:type="dxa"/>
            <w:vAlign w:val="center"/>
          </w:tcPr>
          <w:p w:rsidR="00D4530C" w:rsidRDefault="00D4530C">
            <w:pPr>
              <w:pStyle w:val="ConsPlusNormal"/>
              <w:jc w:val="center"/>
            </w:pPr>
            <w:r>
              <w:t>435549,87</w:t>
            </w:r>
          </w:p>
        </w:tc>
        <w:tc>
          <w:tcPr>
            <w:tcW w:w="1814" w:type="dxa"/>
            <w:vAlign w:val="center"/>
          </w:tcPr>
          <w:p w:rsidR="00D4530C" w:rsidRDefault="00D4530C">
            <w:pPr>
              <w:pStyle w:val="ConsPlusNormal"/>
              <w:jc w:val="center"/>
            </w:pPr>
            <w:r>
              <w:t>2324869,58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590</w:t>
            </w:r>
          </w:p>
        </w:tc>
        <w:tc>
          <w:tcPr>
            <w:tcW w:w="1814" w:type="dxa"/>
            <w:vAlign w:val="center"/>
          </w:tcPr>
          <w:p w:rsidR="00D4530C" w:rsidRDefault="00D4530C">
            <w:pPr>
              <w:pStyle w:val="ConsPlusNormal"/>
              <w:jc w:val="center"/>
            </w:pPr>
            <w:r>
              <w:t>435558,69</w:t>
            </w:r>
          </w:p>
        </w:tc>
        <w:tc>
          <w:tcPr>
            <w:tcW w:w="1814" w:type="dxa"/>
            <w:vAlign w:val="center"/>
          </w:tcPr>
          <w:p w:rsidR="00D4530C" w:rsidRDefault="00D4530C">
            <w:pPr>
              <w:pStyle w:val="ConsPlusNormal"/>
              <w:jc w:val="center"/>
            </w:pPr>
            <w:r>
              <w:t>2324780,95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591</w:t>
            </w:r>
          </w:p>
        </w:tc>
        <w:tc>
          <w:tcPr>
            <w:tcW w:w="1814" w:type="dxa"/>
            <w:vAlign w:val="center"/>
          </w:tcPr>
          <w:p w:rsidR="00D4530C" w:rsidRDefault="00D4530C">
            <w:pPr>
              <w:pStyle w:val="ConsPlusNormal"/>
              <w:jc w:val="center"/>
            </w:pPr>
            <w:r>
              <w:t>435485,95</w:t>
            </w:r>
          </w:p>
        </w:tc>
        <w:tc>
          <w:tcPr>
            <w:tcW w:w="1814" w:type="dxa"/>
            <w:vAlign w:val="center"/>
          </w:tcPr>
          <w:p w:rsidR="00D4530C" w:rsidRDefault="00D4530C">
            <w:pPr>
              <w:pStyle w:val="ConsPlusNormal"/>
              <w:jc w:val="center"/>
            </w:pPr>
            <w:r>
              <w:t>2324747,05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592</w:t>
            </w:r>
          </w:p>
        </w:tc>
        <w:tc>
          <w:tcPr>
            <w:tcW w:w="1814" w:type="dxa"/>
            <w:vAlign w:val="center"/>
          </w:tcPr>
          <w:p w:rsidR="00D4530C" w:rsidRDefault="00D4530C">
            <w:pPr>
              <w:pStyle w:val="ConsPlusNormal"/>
              <w:jc w:val="center"/>
            </w:pPr>
            <w:r>
              <w:t>435455,94</w:t>
            </w:r>
          </w:p>
        </w:tc>
        <w:tc>
          <w:tcPr>
            <w:tcW w:w="1814" w:type="dxa"/>
            <w:vAlign w:val="center"/>
          </w:tcPr>
          <w:p w:rsidR="00D4530C" w:rsidRDefault="00D4530C">
            <w:pPr>
              <w:pStyle w:val="ConsPlusNormal"/>
              <w:jc w:val="center"/>
            </w:pPr>
            <w:r>
              <w:t>2324657,00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593</w:t>
            </w:r>
          </w:p>
        </w:tc>
        <w:tc>
          <w:tcPr>
            <w:tcW w:w="1814" w:type="dxa"/>
            <w:vAlign w:val="center"/>
          </w:tcPr>
          <w:p w:rsidR="00D4530C" w:rsidRDefault="00D4530C">
            <w:pPr>
              <w:pStyle w:val="ConsPlusNormal"/>
              <w:jc w:val="center"/>
            </w:pPr>
            <w:r>
              <w:t>435343,65</w:t>
            </w:r>
          </w:p>
        </w:tc>
        <w:tc>
          <w:tcPr>
            <w:tcW w:w="1814" w:type="dxa"/>
            <w:vAlign w:val="center"/>
          </w:tcPr>
          <w:p w:rsidR="00D4530C" w:rsidRDefault="00D4530C">
            <w:pPr>
              <w:pStyle w:val="ConsPlusNormal"/>
              <w:jc w:val="center"/>
            </w:pPr>
            <w:r>
              <w:t>2324548,25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594</w:t>
            </w:r>
          </w:p>
        </w:tc>
        <w:tc>
          <w:tcPr>
            <w:tcW w:w="1814" w:type="dxa"/>
            <w:vAlign w:val="center"/>
          </w:tcPr>
          <w:p w:rsidR="00D4530C" w:rsidRDefault="00D4530C">
            <w:pPr>
              <w:pStyle w:val="ConsPlusNormal"/>
              <w:jc w:val="center"/>
            </w:pPr>
            <w:r>
              <w:t>435232,06</w:t>
            </w:r>
          </w:p>
        </w:tc>
        <w:tc>
          <w:tcPr>
            <w:tcW w:w="1814" w:type="dxa"/>
            <w:vAlign w:val="center"/>
          </w:tcPr>
          <w:p w:rsidR="00D4530C" w:rsidRDefault="00D4530C">
            <w:pPr>
              <w:pStyle w:val="ConsPlusNormal"/>
              <w:jc w:val="center"/>
            </w:pPr>
            <w:r>
              <w:t>2324558,84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595</w:t>
            </w:r>
          </w:p>
        </w:tc>
        <w:tc>
          <w:tcPr>
            <w:tcW w:w="1814" w:type="dxa"/>
            <w:vAlign w:val="center"/>
          </w:tcPr>
          <w:p w:rsidR="00D4530C" w:rsidRDefault="00D4530C">
            <w:pPr>
              <w:pStyle w:val="ConsPlusNormal"/>
              <w:jc w:val="center"/>
            </w:pPr>
            <w:r>
              <w:t>435204,87</w:t>
            </w:r>
          </w:p>
        </w:tc>
        <w:tc>
          <w:tcPr>
            <w:tcW w:w="1814" w:type="dxa"/>
            <w:vAlign w:val="center"/>
          </w:tcPr>
          <w:p w:rsidR="00D4530C" w:rsidRDefault="00D4530C">
            <w:pPr>
              <w:pStyle w:val="ConsPlusNormal"/>
              <w:jc w:val="center"/>
            </w:pPr>
            <w:r>
              <w:t>2324567,67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596</w:t>
            </w:r>
          </w:p>
        </w:tc>
        <w:tc>
          <w:tcPr>
            <w:tcW w:w="1814" w:type="dxa"/>
            <w:vAlign w:val="center"/>
          </w:tcPr>
          <w:p w:rsidR="00D4530C" w:rsidRDefault="00D4530C">
            <w:pPr>
              <w:pStyle w:val="ConsPlusNormal"/>
              <w:jc w:val="center"/>
            </w:pPr>
            <w:r>
              <w:t>435172,38</w:t>
            </w:r>
          </w:p>
        </w:tc>
        <w:tc>
          <w:tcPr>
            <w:tcW w:w="1814" w:type="dxa"/>
            <w:vAlign w:val="center"/>
          </w:tcPr>
          <w:p w:rsidR="00D4530C" w:rsidRDefault="00D4530C">
            <w:pPr>
              <w:pStyle w:val="ConsPlusNormal"/>
              <w:jc w:val="center"/>
            </w:pPr>
            <w:r>
              <w:t>2324575,43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597</w:t>
            </w:r>
          </w:p>
        </w:tc>
        <w:tc>
          <w:tcPr>
            <w:tcW w:w="1814" w:type="dxa"/>
            <w:vAlign w:val="center"/>
          </w:tcPr>
          <w:p w:rsidR="00D4530C" w:rsidRDefault="00D4530C">
            <w:pPr>
              <w:pStyle w:val="ConsPlusNormal"/>
              <w:jc w:val="center"/>
            </w:pPr>
            <w:r>
              <w:t>435160,73</w:t>
            </w:r>
          </w:p>
        </w:tc>
        <w:tc>
          <w:tcPr>
            <w:tcW w:w="1814" w:type="dxa"/>
            <w:vAlign w:val="center"/>
          </w:tcPr>
          <w:p w:rsidR="00D4530C" w:rsidRDefault="00D4530C">
            <w:pPr>
              <w:pStyle w:val="ConsPlusNormal"/>
              <w:jc w:val="center"/>
            </w:pPr>
            <w:r>
              <w:t>2324546,48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598</w:t>
            </w:r>
          </w:p>
        </w:tc>
        <w:tc>
          <w:tcPr>
            <w:tcW w:w="1814" w:type="dxa"/>
            <w:vAlign w:val="center"/>
          </w:tcPr>
          <w:p w:rsidR="00D4530C" w:rsidRDefault="00D4530C">
            <w:pPr>
              <w:pStyle w:val="ConsPlusNormal"/>
              <w:jc w:val="center"/>
            </w:pPr>
            <w:r>
              <w:t>435170,27</w:t>
            </w:r>
          </w:p>
        </w:tc>
        <w:tc>
          <w:tcPr>
            <w:tcW w:w="1814" w:type="dxa"/>
            <w:vAlign w:val="center"/>
          </w:tcPr>
          <w:p w:rsidR="00D4530C" w:rsidRDefault="00D4530C">
            <w:pPr>
              <w:pStyle w:val="ConsPlusNormal"/>
              <w:jc w:val="center"/>
            </w:pPr>
            <w:r>
              <w:t>2324426,42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599</w:t>
            </w:r>
          </w:p>
        </w:tc>
        <w:tc>
          <w:tcPr>
            <w:tcW w:w="1814" w:type="dxa"/>
            <w:vAlign w:val="center"/>
          </w:tcPr>
          <w:p w:rsidR="00D4530C" w:rsidRDefault="00D4530C">
            <w:pPr>
              <w:pStyle w:val="ConsPlusNormal"/>
              <w:jc w:val="center"/>
            </w:pPr>
            <w:r>
              <w:t>435165,50</w:t>
            </w:r>
          </w:p>
        </w:tc>
        <w:tc>
          <w:tcPr>
            <w:tcW w:w="1814" w:type="dxa"/>
            <w:vAlign w:val="center"/>
          </w:tcPr>
          <w:p w:rsidR="00D4530C" w:rsidRDefault="00D4530C">
            <w:pPr>
              <w:pStyle w:val="ConsPlusNormal"/>
              <w:jc w:val="center"/>
            </w:pPr>
            <w:r>
              <w:t>2324137,86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600</w:t>
            </w:r>
          </w:p>
        </w:tc>
        <w:tc>
          <w:tcPr>
            <w:tcW w:w="1814" w:type="dxa"/>
            <w:vAlign w:val="center"/>
          </w:tcPr>
          <w:p w:rsidR="00D4530C" w:rsidRDefault="00D4530C">
            <w:pPr>
              <w:pStyle w:val="ConsPlusNormal"/>
              <w:jc w:val="center"/>
            </w:pPr>
            <w:r>
              <w:t>435160,21</w:t>
            </w:r>
          </w:p>
        </w:tc>
        <w:tc>
          <w:tcPr>
            <w:tcW w:w="1814" w:type="dxa"/>
            <w:vAlign w:val="center"/>
          </w:tcPr>
          <w:p w:rsidR="00D4530C" w:rsidRDefault="00D4530C">
            <w:pPr>
              <w:pStyle w:val="ConsPlusNormal"/>
              <w:jc w:val="center"/>
            </w:pPr>
            <w:r>
              <w:t>2323335,74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601</w:t>
            </w:r>
          </w:p>
        </w:tc>
        <w:tc>
          <w:tcPr>
            <w:tcW w:w="1814" w:type="dxa"/>
            <w:vAlign w:val="center"/>
          </w:tcPr>
          <w:p w:rsidR="00D4530C" w:rsidRDefault="00D4530C">
            <w:pPr>
              <w:pStyle w:val="ConsPlusNormal"/>
              <w:jc w:val="center"/>
            </w:pPr>
            <w:r>
              <w:t>435145,51</w:t>
            </w:r>
          </w:p>
        </w:tc>
        <w:tc>
          <w:tcPr>
            <w:tcW w:w="1814" w:type="dxa"/>
            <w:vAlign w:val="center"/>
          </w:tcPr>
          <w:p w:rsidR="00D4530C" w:rsidRDefault="00D4530C">
            <w:pPr>
              <w:pStyle w:val="ConsPlusNormal"/>
              <w:jc w:val="center"/>
            </w:pPr>
            <w:r>
              <w:t>2322337,69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602</w:t>
            </w:r>
          </w:p>
        </w:tc>
        <w:tc>
          <w:tcPr>
            <w:tcW w:w="1814" w:type="dxa"/>
            <w:vAlign w:val="center"/>
          </w:tcPr>
          <w:p w:rsidR="00D4530C" w:rsidRDefault="00D4530C">
            <w:pPr>
              <w:pStyle w:val="ConsPlusNormal"/>
              <w:jc w:val="center"/>
            </w:pPr>
            <w:r>
              <w:t>435145,51</w:t>
            </w:r>
          </w:p>
        </w:tc>
        <w:tc>
          <w:tcPr>
            <w:tcW w:w="1814" w:type="dxa"/>
            <w:vAlign w:val="center"/>
          </w:tcPr>
          <w:p w:rsidR="00D4530C" w:rsidRDefault="00D4530C">
            <w:pPr>
              <w:pStyle w:val="ConsPlusNormal"/>
              <w:jc w:val="center"/>
            </w:pPr>
            <w:r>
              <w:t>2321770,53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603</w:t>
            </w:r>
          </w:p>
        </w:tc>
        <w:tc>
          <w:tcPr>
            <w:tcW w:w="1814" w:type="dxa"/>
            <w:vAlign w:val="center"/>
          </w:tcPr>
          <w:p w:rsidR="00D4530C" w:rsidRDefault="00D4530C">
            <w:pPr>
              <w:pStyle w:val="ConsPlusNormal"/>
              <w:jc w:val="center"/>
            </w:pPr>
            <w:r>
              <w:t>435139,86</w:t>
            </w:r>
          </w:p>
        </w:tc>
        <w:tc>
          <w:tcPr>
            <w:tcW w:w="1814" w:type="dxa"/>
            <w:vAlign w:val="center"/>
          </w:tcPr>
          <w:p w:rsidR="00D4530C" w:rsidRDefault="00D4530C">
            <w:pPr>
              <w:pStyle w:val="ConsPlusNormal"/>
              <w:jc w:val="center"/>
            </w:pPr>
            <w:r>
              <w:t>2321369,05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604</w:t>
            </w:r>
          </w:p>
        </w:tc>
        <w:tc>
          <w:tcPr>
            <w:tcW w:w="1814" w:type="dxa"/>
            <w:vAlign w:val="center"/>
          </w:tcPr>
          <w:p w:rsidR="00D4530C" w:rsidRDefault="00D4530C">
            <w:pPr>
              <w:pStyle w:val="ConsPlusNormal"/>
              <w:jc w:val="center"/>
            </w:pPr>
            <w:r>
              <w:t>435137,59</w:t>
            </w:r>
          </w:p>
        </w:tc>
        <w:tc>
          <w:tcPr>
            <w:tcW w:w="1814" w:type="dxa"/>
            <w:vAlign w:val="center"/>
          </w:tcPr>
          <w:p w:rsidR="00D4530C" w:rsidRDefault="00D4530C">
            <w:pPr>
              <w:pStyle w:val="ConsPlusNormal"/>
              <w:jc w:val="center"/>
            </w:pPr>
            <w:r>
              <w:t>2321176,23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605</w:t>
            </w:r>
          </w:p>
        </w:tc>
        <w:tc>
          <w:tcPr>
            <w:tcW w:w="1814" w:type="dxa"/>
            <w:vAlign w:val="center"/>
          </w:tcPr>
          <w:p w:rsidR="00D4530C" w:rsidRDefault="00D4530C">
            <w:pPr>
              <w:pStyle w:val="ConsPlusNormal"/>
              <w:jc w:val="center"/>
            </w:pPr>
            <w:r>
              <w:t>435137,59</w:t>
            </w:r>
          </w:p>
        </w:tc>
        <w:tc>
          <w:tcPr>
            <w:tcW w:w="1814" w:type="dxa"/>
            <w:vAlign w:val="center"/>
          </w:tcPr>
          <w:p w:rsidR="00D4530C" w:rsidRDefault="00D4530C">
            <w:pPr>
              <w:pStyle w:val="ConsPlusNormal"/>
              <w:jc w:val="center"/>
            </w:pPr>
            <w:r>
              <w:t>2320570,62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606</w:t>
            </w:r>
          </w:p>
        </w:tc>
        <w:tc>
          <w:tcPr>
            <w:tcW w:w="1814" w:type="dxa"/>
            <w:vAlign w:val="center"/>
          </w:tcPr>
          <w:p w:rsidR="00D4530C" w:rsidRDefault="00D4530C">
            <w:pPr>
              <w:pStyle w:val="ConsPlusNormal"/>
              <w:jc w:val="center"/>
            </w:pPr>
            <w:r>
              <w:t>435130,81</w:t>
            </w:r>
          </w:p>
        </w:tc>
        <w:tc>
          <w:tcPr>
            <w:tcW w:w="1814" w:type="dxa"/>
            <w:vAlign w:val="center"/>
          </w:tcPr>
          <w:p w:rsidR="00D4530C" w:rsidRDefault="00D4530C">
            <w:pPr>
              <w:pStyle w:val="ConsPlusNormal"/>
              <w:jc w:val="center"/>
            </w:pPr>
            <w:r>
              <w:t>2320350,65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607</w:t>
            </w:r>
          </w:p>
        </w:tc>
        <w:tc>
          <w:tcPr>
            <w:tcW w:w="1814" w:type="dxa"/>
            <w:vAlign w:val="center"/>
          </w:tcPr>
          <w:p w:rsidR="00D4530C" w:rsidRDefault="00D4530C">
            <w:pPr>
              <w:pStyle w:val="ConsPlusNormal"/>
              <w:jc w:val="center"/>
            </w:pPr>
            <w:r>
              <w:t>435124,02</w:t>
            </w:r>
          </w:p>
        </w:tc>
        <w:tc>
          <w:tcPr>
            <w:tcW w:w="1814" w:type="dxa"/>
            <w:vAlign w:val="center"/>
          </w:tcPr>
          <w:p w:rsidR="00D4530C" w:rsidRDefault="00D4530C">
            <w:pPr>
              <w:pStyle w:val="ConsPlusNormal"/>
              <w:jc w:val="center"/>
            </w:pPr>
            <w:r>
              <w:t>2319847,39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608</w:t>
            </w:r>
          </w:p>
        </w:tc>
        <w:tc>
          <w:tcPr>
            <w:tcW w:w="1814" w:type="dxa"/>
            <w:vAlign w:val="center"/>
          </w:tcPr>
          <w:p w:rsidR="00D4530C" w:rsidRDefault="00D4530C">
            <w:pPr>
              <w:pStyle w:val="ConsPlusNormal"/>
              <w:jc w:val="center"/>
            </w:pPr>
            <w:r>
              <w:t>435105,36</w:t>
            </w:r>
          </w:p>
        </w:tc>
        <w:tc>
          <w:tcPr>
            <w:tcW w:w="1814" w:type="dxa"/>
            <w:vAlign w:val="center"/>
          </w:tcPr>
          <w:p w:rsidR="00D4530C" w:rsidRDefault="00D4530C">
            <w:pPr>
              <w:pStyle w:val="ConsPlusNormal"/>
              <w:jc w:val="center"/>
            </w:pPr>
            <w:r>
              <w:t>2319138,29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609</w:t>
            </w:r>
          </w:p>
        </w:tc>
        <w:tc>
          <w:tcPr>
            <w:tcW w:w="1814" w:type="dxa"/>
            <w:vAlign w:val="center"/>
          </w:tcPr>
          <w:p w:rsidR="00D4530C" w:rsidRDefault="00D4530C">
            <w:pPr>
              <w:pStyle w:val="ConsPlusNormal"/>
              <w:jc w:val="center"/>
            </w:pPr>
            <w:r>
              <w:t>435105,36</w:t>
            </w:r>
          </w:p>
        </w:tc>
        <w:tc>
          <w:tcPr>
            <w:tcW w:w="1814" w:type="dxa"/>
            <w:vAlign w:val="center"/>
          </w:tcPr>
          <w:p w:rsidR="00D4530C" w:rsidRDefault="00D4530C">
            <w:pPr>
              <w:pStyle w:val="ConsPlusNormal"/>
              <w:jc w:val="center"/>
            </w:pPr>
            <w:r>
              <w:t>2318763,39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610</w:t>
            </w:r>
          </w:p>
        </w:tc>
        <w:tc>
          <w:tcPr>
            <w:tcW w:w="1814" w:type="dxa"/>
            <w:vAlign w:val="center"/>
          </w:tcPr>
          <w:p w:rsidR="00D4530C" w:rsidRDefault="00D4530C">
            <w:pPr>
              <w:pStyle w:val="ConsPlusNormal"/>
              <w:jc w:val="center"/>
            </w:pPr>
            <w:r>
              <w:t>435119,50</w:t>
            </w:r>
          </w:p>
        </w:tc>
        <w:tc>
          <w:tcPr>
            <w:tcW w:w="1814" w:type="dxa"/>
            <w:vAlign w:val="center"/>
          </w:tcPr>
          <w:p w:rsidR="00D4530C" w:rsidRDefault="00D4530C">
            <w:pPr>
              <w:pStyle w:val="ConsPlusNormal"/>
              <w:jc w:val="center"/>
            </w:pPr>
            <w:r>
              <w:t>2318000,02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611</w:t>
            </w:r>
          </w:p>
        </w:tc>
        <w:tc>
          <w:tcPr>
            <w:tcW w:w="1814" w:type="dxa"/>
            <w:vAlign w:val="center"/>
          </w:tcPr>
          <w:p w:rsidR="00D4530C" w:rsidRDefault="00D4530C">
            <w:pPr>
              <w:pStyle w:val="ConsPlusNormal"/>
              <w:jc w:val="center"/>
            </w:pPr>
            <w:r>
              <w:t>435124,59</w:t>
            </w:r>
          </w:p>
        </w:tc>
        <w:tc>
          <w:tcPr>
            <w:tcW w:w="1814" w:type="dxa"/>
            <w:vAlign w:val="center"/>
          </w:tcPr>
          <w:p w:rsidR="00D4530C" w:rsidRDefault="00D4530C">
            <w:pPr>
              <w:pStyle w:val="ConsPlusNormal"/>
              <w:jc w:val="center"/>
            </w:pPr>
            <w:r>
              <w:t>2317303,93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612</w:t>
            </w:r>
          </w:p>
        </w:tc>
        <w:tc>
          <w:tcPr>
            <w:tcW w:w="1814" w:type="dxa"/>
            <w:vAlign w:val="center"/>
          </w:tcPr>
          <w:p w:rsidR="00D4530C" w:rsidRDefault="00D4530C">
            <w:pPr>
              <w:pStyle w:val="ConsPlusNormal"/>
              <w:jc w:val="center"/>
            </w:pPr>
            <w:r>
              <w:t>435116,67</w:t>
            </w:r>
          </w:p>
        </w:tc>
        <w:tc>
          <w:tcPr>
            <w:tcW w:w="1814" w:type="dxa"/>
            <w:vAlign w:val="center"/>
          </w:tcPr>
          <w:p w:rsidR="00D4530C" w:rsidRDefault="00D4530C">
            <w:pPr>
              <w:pStyle w:val="ConsPlusNormal"/>
              <w:jc w:val="center"/>
            </w:pPr>
            <w:r>
              <w:t>2316996,32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613</w:t>
            </w:r>
          </w:p>
        </w:tc>
        <w:tc>
          <w:tcPr>
            <w:tcW w:w="1814" w:type="dxa"/>
            <w:vAlign w:val="center"/>
          </w:tcPr>
          <w:p w:rsidR="00D4530C" w:rsidRDefault="00D4530C">
            <w:pPr>
              <w:pStyle w:val="ConsPlusNormal"/>
              <w:jc w:val="center"/>
            </w:pPr>
            <w:r>
              <w:t>435104,48</w:t>
            </w:r>
          </w:p>
        </w:tc>
        <w:tc>
          <w:tcPr>
            <w:tcW w:w="1814" w:type="dxa"/>
            <w:vAlign w:val="center"/>
          </w:tcPr>
          <w:p w:rsidR="00D4530C" w:rsidRDefault="00D4530C">
            <w:pPr>
              <w:pStyle w:val="ConsPlusNormal"/>
              <w:jc w:val="center"/>
            </w:pPr>
            <w:r>
              <w:t>2316770,86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614</w:t>
            </w:r>
          </w:p>
        </w:tc>
        <w:tc>
          <w:tcPr>
            <w:tcW w:w="1814" w:type="dxa"/>
            <w:vAlign w:val="center"/>
          </w:tcPr>
          <w:p w:rsidR="00D4530C" w:rsidRDefault="00D4530C">
            <w:pPr>
              <w:pStyle w:val="ConsPlusNormal"/>
              <w:jc w:val="center"/>
            </w:pPr>
            <w:r>
              <w:t>435045,10</w:t>
            </w:r>
          </w:p>
        </w:tc>
        <w:tc>
          <w:tcPr>
            <w:tcW w:w="1814" w:type="dxa"/>
            <w:vAlign w:val="center"/>
          </w:tcPr>
          <w:p w:rsidR="00D4530C" w:rsidRDefault="00D4530C">
            <w:pPr>
              <w:pStyle w:val="ConsPlusNormal"/>
              <w:jc w:val="center"/>
            </w:pPr>
            <w:r>
              <w:t>2316728,90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615</w:t>
            </w:r>
          </w:p>
        </w:tc>
        <w:tc>
          <w:tcPr>
            <w:tcW w:w="1814" w:type="dxa"/>
            <w:vAlign w:val="center"/>
          </w:tcPr>
          <w:p w:rsidR="00D4530C" w:rsidRDefault="00D4530C">
            <w:pPr>
              <w:pStyle w:val="ConsPlusNormal"/>
              <w:jc w:val="center"/>
            </w:pPr>
            <w:r>
              <w:t>434927,36</w:t>
            </w:r>
          </w:p>
        </w:tc>
        <w:tc>
          <w:tcPr>
            <w:tcW w:w="1814" w:type="dxa"/>
            <w:vAlign w:val="center"/>
          </w:tcPr>
          <w:p w:rsidR="00D4530C" w:rsidRDefault="00D4530C">
            <w:pPr>
              <w:pStyle w:val="ConsPlusNormal"/>
              <w:jc w:val="center"/>
            </w:pPr>
            <w:r>
              <w:t>2316725,25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616</w:t>
            </w:r>
          </w:p>
        </w:tc>
        <w:tc>
          <w:tcPr>
            <w:tcW w:w="1814" w:type="dxa"/>
            <w:vAlign w:val="center"/>
          </w:tcPr>
          <w:p w:rsidR="00D4530C" w:rsidRDefault="00D4530C">
            <w:pPr>
              <w:pStyle w:val="ConsPlusNormal"/>
              <w:jc w:val="center"/>
            </w:pPr>
            <w:r>
              <w:t>434864,20</w:t>
            </w:r>
          </w:p>
        </w:tc>
        <w:tc>
          <w:tcPr>
            <w:tcW w:w="1814" w:type="dxa"/>
            <w:vAlign w:val="center"/>
          </w:tcPr>
          <w:p w:rsidR="00D4530C" w:rsidRDefault="00D4530C">
            <w:pPr>
              <w:pStyle w:val="ConsPlusNormal"/>
              <w:jc w:val="center"/>
            </w:pPr>
            <w:r>
              <w:t>2316692,70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617</w:t>
            </w:r>
          </w:p>
        </w:tc>
        <w:tc>
          <w:tcPr>
            <w:tcW w:w="1814" w:type="dxa"/>
            <w:vAlign w:val="center"/>
          </w:tcPr>
          <w:p w:rsidR="00D4530C" w:rsidRDefault="00D4530C">
            <w:pPr>
              <w:pStyle w:val="ConsPlusNormal"/>
              <w:jc w:val="center"/>
            </w:pPr>
            <w:r>
              <w:t>434752,69</w:t>
            </w:r>
          </w:p>
        </w:tc>
        <w:tc>
          <w:tcPr>
            <w:tcW w:w="1814" w:type="dxa"/>
            <w:vAlign w:val="center"/>
          </w:tcPr>
          <w:p w:rsidR="00D4530C" w:rsidRDefault="00D4530C">
            <w:pPr>
              <w:pStyle w:val="ConsPlusNormal"/>
              <w:jc w:val="center"/>
            </w:pPr>
            <w:r>
              <w:t>2316667,22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618</w:t>
            </w:r>
          </w:p>
        </w:tc>
        <w:tc>
          <w:tcPr>
            <w:tcW w:w="1814" w:type="dxa"/>
            <w:vAlign w:val="center"/>
          </w:tcPr>
          <w:p w:rsidR="00D4530C" w:rsidRDefault="00D4530C">
            <w:pPr>
              <w:pStyle w:val="ConsPlusNormal"/>
              <w:jc w:val="center"/>
            </w:pPr>
            <w:r>
              <w:t>434627,43</w:t>
            </w:r>
          </w:p>
        </w:tc>
        <w:tc>
          <w:tcPr>
            <w:tcW w:w="1814" w:type="dxa"/>
            <w:vAlign w:val="center"/>
          </w:tcPr>
          <w:p w:rsidR="00D4530C" w:rsidRDefault="00D4530C">
            <w:pPr>
              <w:pStyle w:val="ConsPlusNormal"/>
              <w:jc w:val="center"/>
            </w:pPr>
            <w:r>
              <w:t>2316562,54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619</w:t>
            </w:r>
          </w:p>
        </w:tc>
        <w:tc>
          <w:tcPr>
            <w:tcW w:w="1814" w:type="dxa"/>
            <w:vAlign w:val="center"/>
          </w:tcPr>
          <w:p w:rsidR="00D4530C" w:rsidRDefault="00D4530C">
            <w:pPr>
              <w:pStyle w:val="ConsPlusNormal"/>
              <w:jc w:val="center"/>
            </w:pPr>
            <w:r>
              <w:t>434591,16</w:t>
            </w:r>
          </w:p>
        </w:tc>
        <w:tc>
          <w:tcPr>
            <w:tcW w:w="1814" w:type="dxa"/>
            <w:vAlign w:val="center"/>
          </w:tcPr>
          <w:p w:rsidR="00D4530C" w:rsidRDefault="00D4530C">
            <w:pPr>
              <w:pStyle w:val="ConsPlusNormal"/>
              <w:jc w:val="center"/>
            </w:pPr>
            <w:r>
              <w:t>2316568,43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620</w:t>
            </w:r>
          </w:p>
        </w:tc>
        <w:tc>
          <w:tcPr>
            <w:tcW w:w="1814" w:type="dxa"/>
            <w:vAlign w:val="center"/>
          </w:tcPr>
          <w:p w:rsidR="00D4530C" w:rsidRDefault="00D4530C">
            <w:pPr>
              <w:pStyle w:val="ConsPlusNormal"/>
              <w:jc w:val="center"/>
            </w:pPr>
            <w:r>
              <w:t>434553,92</w:t>
            </w:r>
          </w:p>
        </w:tc>
        <w:tc>
          <w:tcPr>
            <w:tcW w:w="1814" w:type="dxa"/>
            <w:vAlign w:val="center"/>
          </w:tcPr>
          <w:p w:rsidR="00D4530C" w:rsidRDefault="00D4530C">
            <w:pPr>
              <w:pStyle w:val="ConsPlusNormal"/>
              <w:jc w:val="center"/>
            </w:pPr>
            <w:r>
              <w:t>2316641,94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621</w:t>
            </w:r>
          </w:p>
        </w:tc>
        <w:tc>
          <w:tcPr>
            <w:tcW w:w="1814" w:type="dxa"/>
            <w:vAlign w:val="center"/>
          </w:tcPr>
          <w:p w:rsidR="00D4530C" w:rsidRDefault="00D4530C">
            <w:pPr>
              <w:pStyle w:val="ConsPlusNormal"/>
              <w:jc w:val="center"/>
            </w:pPr>
            <w:r>
              <w:t>434506,87</w:t>
            </w:r>
          </w:p>
        </w:tc>
        <w:tc>
          <w:tcPr>
            <w:tcW w:w="1814" w:type="dxa"/>
            <w:vAlign w:val="center"/>
          </w:tcPr>
          <w:p w:rsidR="00D4530C" w:rsidRDefault="00D4530C">
            <w:pPr>
              <w:pStyle w:val="ConsPlusNormal"/>
              <w:jc w:val="center"/>
            </w:pPr>
            <w:r>
              <w:t>2316617,43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622</w:t>
            </w:r>
          </w:p>
        </w:tc>
        <w:tc>
          <w:tcPr>
            <w:tcW w:w="1814" w:type="dxa"/>
            <w:vAlign w:val="center"/>
          </w:tcPr>
          <w:p w:rsidR="00D4530C" w:rsidRDefault="00D4530C">
            <w:pPr>
              <w:pStyle w:val="ConsPlusNormal"/>
              <w:jc w:val="center"/>
            </w:pPr>
            <w:r>
              <w:t>434454,92</w:t>
            </w:r>
          </w:p>
        </w:tc>
        <w:tc>
          <w:tcPr>
            <w:tcW w:w="1814" w:type="dxa"/>
            <w:vAlign w:val="center"/>
          </w:tcPr>
          <w:p w:rsidR="00D4530C" w:rsidRDefault="00D4530C">
            <w:pPr>
              <w:pStyle w:val="ConsPlusNormal"/>
              <w:jc w:val="center"/>
            </w:pPr>
            <w:r>
              <w:t>2316591,95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623</w:t>
            </w:r>
          </w:p>
        </w:tc>
        <w:tc>
          <w:tcPr>
            <w:tcW w:w="1814" w:type="dxa"/>
            <w:vAlign w:val="center"/>
          </w:tcPr>
          <w:p w:rsidR="00D4530C" w:rsidRDefault="00D4530C">
            <w:pPr>
              <w:pStyle w:val="ConsPlusNormal"/>
              <w:jc w:val="center"/>
            </w:pPr>
            <w:r>
              <w:t>434381,41</w:t>
            </w:r>
          </w:p>
        </w:tc>
        <w:tc>
          <w:tcPr>
            <w:tcW w:w="1814" w:type="dxa"/>
            <w:vAlign w:val="center"/>
          </w:tcPr>
          <w:p w:rsidR="00D4530C" w:rsidRDefault="00D4530C">
            <w:pPr>
              <w:pStyle w:val="ConsPlusNormal"/>
              <w:jc w:val="center"/>
            </w:pPr>
            <w:r>
              <w:t>2316585,09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624</w:t>
            </w:r>
          </w:p>
        </w:tc>
        <w:tc>
          <w:tcPr>
            <w:tcW w:w="1814" w:type="dxa"/>
            <w:vAlign w:val="center"/>
          </w:tcPr>
          <w:p w:rsidR="00D4530C" w:rsidRDefault="00D4530C">
            <w:pPr>
              <w:pStyle w:val="ConsPlusNormal"/>
              <w:jc w:val="center"/>
            </w:pPr>
            <w:r>
              <w:t>434312,80</w:t>
            </w:r>
          </w:p>
        </w:tc>
        <w:tc>
          <w:tcPr>
            <w:tcW w:w="1814" w:type="dxa"/>
            <w:vAlign w:val="center"/>
          </w:tcPr>
          <w:p w:rsidR="00D4530C" w:rsidRDefault="00D4530C">
            <w:pPr>
              <w:pStyle w:val="ConsPlusNormal"/>
              <w:jc w:val="center"/>
            </w:pPr>
            <w:r>
              <w:t>2316604,69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625</w:t>
            </w:r>
          </w:p>
        </w:tc>
        <w:tc>
          <w:tcPr>
            <w:tcW w:w="1814" w:type="dxa"/>
            <w:vAlign w:val="center"/>
          </w:tcPr>
          <w:p w:rsidR="00D4530C" w:rsidRDefault="00D4530C">
            <w:pPr>
              <w:pStyle w:val="ConsPlusNormal"/>
              <w:jc w:val="center"/>
            </w:pPr>
            <w:r>
              <w:t>434108,93</w:t>
            </w:r>
          </w:p>
        </w:tc>
        <w:tc>
          <w:tcPr>
            <w:tcW w:w="1814" w:type="dxa"/>
            <w:vAlign w:val="center"/>
          </w:tcPr>
          <w:p w:rsidR="00D4530C" w:rsidRDefault="00D4530C">
            <w:pPr>
              <w:pStyle w:val="ConsPlusNormal"/>
              <w:jc w:val="center"/>
            </w:pPr>
            <w:r>
              <w:t>2316544,90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626</w:t>
            </w:r>
          </w:p>
        </w:tc>
        <w:tc>
          <w:tcPr>
            <w:tcW w:w="1814" w:type="dxa"/>
            <w:vAlign w:val="center"/>
          </w:tcPr>
          <w:p w:rsidR="00D4530C" w:rsidRDefault="00D4530C">
            <w:pPr>
              <w:pStyle w:val="ConsPlusNormal"/>
              <w:jc w:val="center"/>
            </w:pPr>
            <w:r>
              <w:t>434045,23</w:t>
            </w:r>
          </w:p>
        </w:tc>
        <w:tc>
          <w:tcPr>
            <w:tcW w:w="1814" w:type="dxa"/>
            <w:vAlign w:val="center"/>
          </w:tcPr>
          <w:p w:rsidR="00D4530C" w:rsidRDefault="00D4530C">
            <w:pPr>
              <w:pStyle w:val="ConsPlusNormal"/>
              <w:jc w:val="center"/>
            </w:pPr>
            <w:r>
              <w:t>2316505,69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627</w:t>
            </w:r>
          </w:p>
        </w:tc>
        <w:tc>
          <w:tcPr>
            <w:tcW w:w="1814" w:type="dxa"/>
            <w:vAlign w:val="center"/>
          </w:tcPr>
          <w:p w:rsidR="00D4530C" w:rsidRDefault="00D4530C">
            <w:pPr>
              <w:pStyle w:val="ConsPlusNormal"/>
              <w:jc w:val="center"/>
            </w:pPr>
            <w:r>
              <w:t>433987,40</w:t>
            </w:r>
          </w:p>
        </w:tc>
        <w:tc>
          <w:tcPr>
            <w:tcW w:w="1814" w:type="dxa"/>
            <w:vAlign w:val="center"/>
          </w:tcPr>
          <w:p w:rsidR="00D4530C" w:rsidRDefault="00D4530C">
            <w:pPr>
              <w:pStyle w:val="ConsPlusNormal"/>
              <w:jc w:val="center"/>
            </w:pPr>
            <w:r>
              <w:t>2316451,79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628</w:t>
            </w:r>
          </w:p>
        </w:tc>
        <w:tc>
          <w:tcPr>
            <w:tcW w:w="1814" w:type="dxa"/>
            <w:vAlign w:val="center"/>
          </w:tcPr>
          <w:p w:rsidR="00D4530C" w:rsidRDefault="00D4530C">
            <w:pPr>
              <w:pStyle w:val="ConsPlusNormal"/>
              <w:jc w:val="center"/>
            </w:pPr>
            <w:r>
              <w:t>433955,05</w:t>
            </w:r>
          </w:p>
        </w:tc>
        <w:tc>
          <w:tcPr>
            <w:tcW w:w="1814" w:type="dxa"/>
            <w:vAlign w:val="center"/>
          </w:tcPr>
          <w:p w:rsidR="00D4530C" w:rsidRDefault="00D4530C">
            <w:pPr>
              <w:pStyle w:val="ConsPlusNormal"/>
              <w:jc w:val="center"/>
            </w:pPr>
            <w:r>
              <w:t>2316386,12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629</w:t>
            </w:r>
          </w:p>
        </w:tc>
        <w:tc>
          <w:tcPr>
            <w:tcW w:w="1814" w:type="dxa"/>
            <w:vAlign w:val="center"/>
          </w:tcPr>
          <w:p w:rsidR="00D4530C" w:rsidRDefault="00D4530C">
            <w:pPr>
              <w:pStyle w:val="ConsPlusNormal"/>
              <w:jc w:val="center"/>
            </w:pPr>
            <w:r>
              <w:t>433959,95</w:t>
            </w:r>
          </w:p>
        </w:tc>
        <w:tc>
          <w:tcPr>
            <w:tcW w:w="1814" w:type="dxa"/>
            <w:vAlign w:val="center"/>
          </w:tcPr>
          <w:p w:rsidR="00D4530C" w:rsidRDefault="00D4530C">
            <w:pPr>
              <w:pStyle w:val="ConsPlusNormal"/>
              <w:jc w:val="center"/>
            </w:pPr>
            <w:r>
              <w:t>2316280,26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630</w:t>
            </w:r>
          </w:p>
        </w:tc>
        <w:tc>
          <w:tcPr>
            <w:tcW w:w="1814" w:type="dxa"/>
            <w:vAlign w:val="center"/>
          </w:tcPr>
          <w:p w:rsidR="00D4530C" w:rsidRDefault="00D4530C">
            <w:pPr>
              <w:pStyle w:val="ConsPlusNormal"/>
              <w:jc w:val="center"/>
            </w:pPr>
            <w:r>
              <w:t>433924,67</w:t>
            </w:r>
          </w:p>
        </w:tc>
        <w:tc>
          <w:tcPr>
            <w:tcW w:w="1814" w:type="dxa"/>
            <w:vAlign w:val="center"/>
          </w:tcPr>
          <w:p w:rsidR="00D4530C" w:rsidRDefault="00D4530C">
            <w:pPr>
              <w:pStyle w:val="ConsPlusNormal"/>
              <w:jc w:val="center"/>
            </w:pPr>
            <w:r>
              <w:t>2316276,34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631</w:t>
            </w:r>
          </w:p>
        </w:tc>
        <w:tc>
          <w:tcPr>
            <w:tcW w:w="1814" w:type="dxa"/>
            <w:vAlign w:val="center"/>
          </w:tcPr>
          <w:p w:rsidR="00D4530C" w:rsidRDefault="00D4530C">
            <w:pPr>
              <w:pStyle w:val="ConsPlusNormal"/>
              <w:jc w:val="center"/>
            </w:pPr>
            <w:r>
              <w:t>433880,56</w:t>
            </w:r>
          </w:p>
        </w:tc>
        <w:tc>
          <w:tcPr>
            <w:tcW w:w="1814" w:type="dxa"/>
            <w:vAlign w:val="center"/>
          </w:tcPr>
          <w:p w:rsidR="00D4530C" w:rsidRDefault="00D4530C">
            <w:pPr>
              <w:pStyle w:val="ConsPlusNormal"/>
              <w:jc w:val="center"/>
            </w:pPr>
            <w:r>
              <w:t>2316316,53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632</w:t>
            </w:r>
          </w:p>
        </w:tc>
        <w:tc>
          <w:tcPr>
            <w:tcW w:w="1814" w:type="dxa"/>
            <w:vAlign w:val="center"/>
          </w:tcPr>
          <w:p w:rsidR="00D4530C" w:rsidRDefault="00D4530C">
            <w:pPr>
              <w:pStyle w:val="ConsPlusNormal"/>
              <w:jc w:val="center"/>
            </w:pPr>
            <w:r>
              <w:t>433822,73</w:t>
            </w:r>
          </w:p>
        </w:tc>
        <w:tc>
          <w:tcPr>
            <w:tcW w:w="1814" w:type="dxa"/>
            <w:vAlign w:val="center"/>
          </w:tcPr>
          <w:p w:rsidR="00D4530C" w:rsidRDefault="00D4530C">
            <w:pPr>
              <w:pStyle w:val="ConsPlusNormal"/>
              <w:jc w:val="center"/>
            </w:pPr>
            <w:r>
              <w:t>2316301,83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633</w:t>
            </w:r>
          </w:p>
        </w:tc>
        <w:tc>
          <w:tcPr>
            <w:tcW w:w="1814" w:type="dxa"/>
            <w:vAlign w:val="center"/>
          </w:tcPr>
          <w:p w:rsidR="00D4530C" w:rsidRDefault="00D4530C">
            <w:pPr>
              <w:pStyle w:val="ConsPlusNormal"/>
              <w:jc w:val="center"/>
            </w:pPr>
            <w:r>
              <w:t>433750,20</w:t>
            </w:r>
          </w:p>
        </w:tc>
        <w:tc>
          <w:tcPr>
            <w:tcW w:w="1814" w:type="dxa"/>
            <w:vAlign w:val="center"/>
          </w:tcPr>
          <w:p w:rsidR="00D4530C" w:rsidRDefault="00D4530C">
            <w:pPr>
              <w:pStyle w:val="ConsPlusNormal"/>
              <w:jc w:val="center"/>
            </w:pPr>
            <w:r>
              <w:t>2316250,86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634</w:t>
            </w:r>
          </w:p>
        </w:tc>
        <w:tc>
          <w:tcPr>
            <w:tcW w:w="1814" w:type="dxa"/>
            <w:vAlign w:val="center"/>
          </w:tcPr>
          <w:p w:rsidR="00D4530C" w:rsidRDefault="00D4530C">
            <w:pPr>
              <w:pStyle w:val="ConsPlusNormal"/>
              <w:jc w:val="center"/>
            </w:pPr>
            <w:r>
              <w:t>433675,71</w:t>
            </w:r>
          </w:p>
        </w:tc>
        <w:tc>
          <w:tcPr>
            <w:tcW w:w="1814" w:type="dxa"/>
            <w:vAlign w:val="center"/>
          </w:tcPr>
          <w:p w:rsidR="00D4530C" w:rsidRDefault="00D4530C">
            <w:pPr>
              <w:pStyle w:val="ConsPlusNormal"/>
              <w:jc w:val="center"/>
            </w:pPr>
            <w:r>
              <w:t>2316216,55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635</w:t>
            </w:r>
          </w:p>
        </w:tc>
        <w:tc>
          <w:tcPr>
            <w:tcW w:w="1814" w:type="dxa"/>
            <w:vAlign w:val="center"/>
          </w:tcPr>
          <w:p w:rsidR="00D4530C" w:rsidRDefault="00D4530C">
            <w:pPr>
              <w:pStyle w:val="ConsPlusNormal"/>
              <w:jc w:val="center"/>
            </w:pPr>
            <w:r>
              <w:t>433654,15</w:t>
            </w:r>
          </w:p>
        </w:tc>
        <w:tc>
          <w:tcPr>
            <w:tcW w:w="1814" w:type="dxa"/>
            <w:vAlign w:val="center"/>
          </w:tcPr>
          <w:p w:rsidR="00D4530C" w:rsidRDefault="00D4530C">
            <w:pPr>
              <w:pStyle w:val="ConsPlusNormal"/>
              <w:jc w:val="center"/>
            </w:pPr>
            <w:r>
              <w:t>2316160,68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636</w:t>
            </w:r>
          </w:p>
        </w:tc>
        <w:tc>
          <w:tcPr>
            <w:tcW w:w="1814" w:type="dxa"/>
            <w:vAlign w:val="center"/>
          </w:tcPr>
          <w:p w:rsidR="00D4530C" w:rsidRDefault="00D4530C">
            <w:pPr>
              <w:pStyle w:val="ConsPlusNormal"/>
              <w:jc w:val="center"/>
            </w:pPr>
            <w:r>
              <w:t>433559,08</w:t>
            </w:r>
          </w:p>
        </w:tc>
        <w:tc>
          <w:tcPr>
            <w:tcW w:w="1814" w:type="dxa"/>
            <w:vAlign w:val="center"/>
          </w:tcPr>
          <w:p w:rsidR="00D4530C" w:rsidRDefault="00D4530C">
            <w:pPr>
              <w:pStyle w:val="ConsPlusNormal"/>
              <w:jc w:val="center"/>
            </w:pPr>
            <w:r>
              <w:t>2316166,57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637</w:t>
            </w:r>
          </w:p>
        </w:tc>
        <w:tc>
          <w:tcPr>
            <w:tcW w:w="1814" w:type="dxa"/>
            <w:vAlign w:val="center"/>
          </w:tcPr>
          <w:p w:rsidR="00D4530C" w:rsidRDefault="00D4530C">
            <w:pPr>
              <w:pStyle w:val="ConsPlusNormal"/>
              <w:jc w:val="center"/>
            </w:pPr>
            <w:r>
              <w:t>433466,94</w:t>
            </w:r>
          </w:p>
        </w:tc>
        <w:tc>
          <w:tcPr>
            <w:tcW w:w="1814" w:type="dxa"/>
            <w:vAlign w:val="center"/>
          </w:tcPr>
          <w:p w:rsidR="00D4530C" w:rsidRDefault="00D4530C">
            <w:pPr>
              <w:pStyle w:val="ConsPlusNormal"/>
              <w:jc w:val="center"/>
            </w:pPr>
            <w:r>
              <w:t>2316127,36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638</w:t>
            </w:r>
          </w:p>
        </w:tc>
        <w:tc>
          <w:tcPr>
            <w:tcW w:w="1814" w:type="dxa"/>
            <w:vAlign w:val="center"/>
          </w:tcPr>
          <w:p w:rsidR="00D4530C" w:rsidRDefault="00D4530C">
            <w:pPr>
              <w:pStyle w:val="ConsPlusNormal"/>
              <w:jc w:val="center"/>
            </w:pPr>
            <w:r>
              <w:t>433439,50</w:t>
            </w:r>
          </w:p>
        </w:tc>
        <w:tc>
          <w:tcPr>
            <w:tcW w:w="1814" w:type="dxa"/>
            <w:vAlign w:val="center"/>
          </w:tcPr>
          <w:p w:rsidR="00D4530C" w:rsidRDefault="00D4530C">
            <w:pPr>
              <w:pStyle w:val="ConsPlusNormal"/>
              <w:jc w:val="center"/>
            </w:pPr>
            <w:r>
              <w:t>2316050,91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639</w:t>
            </w:r>
          </w:p>
        </w:tc>
        <w:tc>
          <w:tcPr>
            <w:tcW w:w="1814" w:type="dxa"/>
            <w:vAlign w:val="center"/>
          </w:tcPr>
          <w:p w:rsidR="00D4530C" w:rsidRDefault="00D4530C">
            <w:pPr>
              <w:pStyle w:val="ConsPlusNormal"/>
              <w:jc w:val="center"/>
            </w:pPr>
            <w:r>
              <w:t>433365,99</w:t>
            </w:r>
          </w:p>
        </w:tc>
        <w:tc>
          <w:tcPr>
            <w:tcW w:w="1814" w:type="dxa"/>
            <w:vAlign w:val="center"/>
          </w:tcPr>
          <w:p w:rsidR="00D4530C" w:rsidRDefault="00D4530C">
            <w:pPr>
              <w:pStyle w:val="ConsPlusNormal"/>
              <w:jc w:val="center"/>
            </w:pPr>
            <w:r>
              <w:t>2316011,70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640</w:t>
            </w:r>
          </w:p>
        </w:tc>
        <w:tc>
          <w:tcPr>
            <w:tcW w:w="1814" w:type="dxa"/>
            <w:vAlign w:val="center"/>
          </w:tcPr>
          <w:p w:rsidR="00D4530C" w:rsidRDefault="00D4530C">
            <w:pPr>
              <w:pStyle w:val="ConsPlusNormal"/>
              <w:jc w:val="center"/>
            </w:pPr>
            <w:r>
              <w:t>433346,39</w:t>
            </w:r>
          </w:p>
        </w:tc>
        <w:tc>
          <w:tcPr>
            <w:tcW w:w="1814" w:type="dxa"/>
            <w:vAlign w:val="center"/>
          </w:tcPr>
          <w:p w:rsidR="00D4530C" w:rsidRDefault="00D4530C">
            <w:pPr>
              <w:pStyle w:val="ConsPlusNormal"/>
              <w:jc w:val="center"/>
            </w:pPr>
            <w:r>
              <w:t>2315979,36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641</w:t>
            </w:r>
          </w:p>
        </w:tc>
        <w:tc>
          <w:tcPr>
            <w:tcW w:w="1814" w:type="dxa"/>
            <w:vAlign w:val="center"/>
          </w:tcPr>
          <w:p w:rsidR="00D4530C" w:rsidRDefault="00D4530C">
            <w:pPr>
              <w:pStyle w:val="ConsPlusNormal"/>
              <w:jc w:val="center"/>
            </w:pPr>
            <w:r>
              <w:t>433376,77</w:t>
            </w:r>
          </w:p>
        </w:tc>
        <w:tc>
          <w:tcPr>
            <w:tcW w:w="1814" w:type="dxa"/>
            <w:vAlign w:val="center"/>
          </w:tcPr>
          <w:p w:rsidR="00D4530C" w:rsidRDefault="00D4530C">
            <w:pPr>
              <w:pStyle w:val="ConsPlusNormal"/>
              <w:jc w:val="center"/>
            </w:pPr>
            <w:r>
              <w:t>2315940,15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642</w:t>
            </w:r>
          </w:p>
        </w:tc>
        <w:tc>
          <w:tcPr>
            <w:tcW w:w="1814" w:type="dxa"/>
            <w:vAlign w:val="center"/>
          </w:tcPr>
          <w:p w:rsidR="00D4530C" w:rsidRDefault="00D4530C">
            <w:pPr>
              <w:pStyle w:val="ConsPlusNormal"/>
              <w:jc w:val="center"/>
            </w:pPr>
            <w:r>
              <w:t>433362,07</w:t>
            </w:r>
          </w:p>
        </w:tc>
        <w:tc>
          <w:tcPr>
            <w:tcW w:w="1814" w:type="dxa"/>
            <w:vAlign w:val="center"/>
          </w:tcPr>
          <w:p w:rsidR="00D4530C" w:rsidRDefault="00D4530C">
            <w:pPr>
              <w:pStyle w:val="ConsPlusNormal"/>
              <w:jc w:val="center"/>
            </w:pPr>
            <w:r>
              <w:t>2315911,73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643</w:t>
            </w:r>
          </w:p>
        </w:tc>
        <w:tc>
          <w:tcPr>
            <w:tcW w:w="1814" w:type="dxa"/>
            <w:vAlign w:val="center"/>
          </w:tcPr>
          <w:p w:rsidR="00D4530C" w:rsidRDefault="00D4530C">
            <w:pPr>
              <w:pStyle w:val="ConsPlusNormal"/>
              <w:jc w:val="center"/>
            </w:pPr>
            <w:r>
              <w:t>433305,22</w:t>
            </w:r>
          </w:p>
        </w:tc>
        <w:tc>
          <w:tcPr>
            <w:tcW w:w="1814" w:type="dxa"/>
            <w:vAlign w:val="center"/>
          </w:tcPr>
          <w:p w:rsidR="00D4530C" w:rsidRDefault="00D4530C">
            <w:pPr>
              <w:pStyle w:val="ConsPlusNormal"/>
              <w:jc w:val="center"/>
            </w:pPr>
            <w:r>
              <w:t>2315902,91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644</w:t>
            </w:r>
          </w:p>
        </w:tc>
        <w:tc>
          <w:tcPr>
            <w:tcW w:w="1814" w:type="dxa"/>
            <w:vAlign w:val="center"/>
          </w:tcPr>
          <w:p w:rsidR="00D4530C" w:rsidRDefault="00D4530C">
            <w:pPr>
              <w:pStyle w:val="ConsPlusNormal"/>
              <w:jc w:val="center"/>
            </w:pPr>
            <w:r>
              <w:t>433259,16</w:t>
            </w:r>
          </w:p>
        </w:tc>
        <w:tc>
          <w:tcPr>
            <w:tcW w:w="1814" w:type="dxa"/>
            <w:vAlign w:val="center"/>
          </w:tcPr>
          <w:p w:rsidR="00D4530C" w:rsidRDefault="00D4530C">
            <w:pPr>
              <w:pStyle w:val="ConsPlusNormal"/>
              <w:jc w:val="center"/>
            </w:pPr>
            <w:r>
              <w:t>2315792,15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645</w:t>
            </w:r>
          </w:p>
        </w:tc>
        <w:tc>
          <w:tcPr>
            <w:tcW w:w="1814" w:type="dxa"/>
            <w:vAlign w:val="center"/>
          </w:tcPr>
          <w:p w:rsidR="00D4530C" w:rsidRDefault="00D4530C">
            <w:pPr>
              <w:pStyle w:val="ConsPlusNormal"/>
              <w:jc w:val="center"/>
            </w:pPr>
            <w:r>
              <w:t>433240,54</w:t>
            </w:r>
          </w:p>
        </w:tc>
        <w:tc>
          <w:tcPr>
            <w:tcW w:w="1814" w:type="dxa"/>
            <w:vAlign w:val="center"/>
          </w:tcPr>
          <w:p w:rsidR="00D4530C" w:rsidRDefault="00D4530C">
            <w:pPr>
              <w:pStyle w:val="ConsPlusNormal"/>
              <w:jc w:val="center"/>
            </w:pPr>
            <w:r>
              <w:t>2315679,43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646</w:t>
            </w:r>
          </w:p>
        </w:tc>
        <w:tc>
          <w:tcPr>
            <w:tcW w:w="1814" w:type="dxa"/>
            <w:vAlign w:val="center"/>
          </w:tcPr>
          <w:p w:rsidR="00D4530C" w:rsidRDefault="00D4530C">
            <w:pPr>
              <w:pStyle w:val="ConsPlusNormal"/>
              <w:jc w:val="center"/>
            </w:pPr>
            <w:r>
              <w:t>433210,15</w:t>
            </w:r>
          </w:p>
        </w:tc>
        <w:tc>
          <w:tcPr>
            <w:tcW w:w="1814" w:type="dxa"/>
            <w:vAlign w:val="center"/>
          </w:tcPr>
          <w:p w:rsidR="00D4530C" w:rsidRDefault="00D4530C">
            <w:pPr>
              <w:pStyle w:val="ConsPlusNormal"/>
              <w:jc w:val="center"/>
            </w:pPr>
            <w:r>
              <w:t>2315605,92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647</w:t>
            </w:r>
          </w:p>
        </w:tc>
        <w:tc>
          <w:tcPr>
            <w:tcW w:w="1814" w:type="dxa"/>
            <w:vAlign w:val="center"/>
          </w:tcPr>
          <w:p w:rsidR="00D4530C" w:rsidRDefault="00D4530C">
            <w:pPr>
              <w:pStyle w:val="ConsPlusNormal"/>
              <w:jc w:val="center"/>
            </w:pPr>
            <w:r>
              <w:t>433168,99</w:t>
            </w:r>
          </w:p>
        </w:tc>
        <w:tc>
          <w:tcPr>
            <w:tcW w:w="1814" w:type="dxa"/>
            <w:vAlign w:val="center"/>
          </w:tcPr>
          <w:p w:rsidR="00D4530C" w:rsidRDefault="00D4530C">
            <w:pPr>
              <w:pStyle w:val="ConsPlusNormal"/>
              <w:jc w:val="center"/>
            </w:pPr>
            <w:r>
              <w:t>2315552,02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648</w:t>
            </w:r>
          </w:p>
        </w:tc>
        <w:tc>
          <w:tcPr>
            <w:tcW w:w="1814" w:type="dxa"/>
            <w:vAlign w:val="center"/>
          </w:tcPr>
          <w:p w:rsidR="00D4530C" w:rsidRDefault="00D4530C">
            <w:pPr>
              <w:pStyle w:val="ConsPlusNormal"/>
              <w:jc w:val="center"/>
            </w:pPr>
            <w:r>
              <w:t>433118,02</w:t>
            </w:r>
          </w:p>
        </w:tc>
        <w:tc>
          <w:tcPr>
            <w:tcW w:w="1814" w:type="dxa"/>
            <w:vAlign w:val="center"/>
          </w:tcPr>
          <w:p w:rsidR="00D4530C" w:rsidRDefault="00D4530C">
            <w:pPr>
              <w:pStyle w:val="ConsPlusNormal"/>
              <w:jc w:val="center"/>
            </w:pPr>
            <w:r>
              <w:t>2315540,25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649</w:t>
            </w:r>
          </w:p>
        </w:tc>
        <w:tc>
          <w:tcPr>
            <w:tcW w:w="1814" w:type="dxa"/>
            <w:vAlign w:val="center"/>
          </w:tcPr>
          <w:p w:rsidR="00D4530C" w:rsidRDefault="00D4530C">
            <w:pPr>
              <w:pStyle w:val="ConsPlusNormal"/>
              <w:jc w:val="center"/>
            </w:pPr>
            <w:r>
              <w:t>433047,44</w:t>
            </w:r>
          </w:p>
        </w:tc>
        <w:tc>
          <w:tcPr>
            <w:tcW w:w="1814" w:type="dxa"/>
            <w:vAlign w:val="center"/>
          </w:tcPr>
          <w:p w:rsidR="00D4530C" w:rsidRDefault="00D4530C">
            <w:pPr>
              <w:pStyle w:val="ConsPlusNormal"/>
              <w:jc w:val="center"/>
            </w:pPr>
            <w:r>
              <w:t>2315485,37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650</w:t>
            </w:r>
          </w:p>
        </w:tc>
        <w:tc>
          <w:tcPr>
            <w:tcW w:w="1814" w:type="dxa"/>
            <w:vAlign w:val="center"/>
          </w:tcPr>
          <w:p w:rsidR="00D4530C" w:rsidRDefault="00D4530C">
            <w:pPr>
              <w:pStyle w:val="ConsPlusNormal"/>
              <w:jc w:val="center"/>
            </w:pPr>
            <w:r>
              <w:t>433020,98</w:t>
            </w:r>
          </w:p>
        </w:tc>
        <w:tc>
          <w:tcPr>
            <w:tcW w:w="1814" w:type="dxa"/>
            <w:vAlign w:val="center"/>
          </w:tcPr>
          <w:p w:rsidR="00D4530C" w:rsidRDefault="00D4530C">
            <w:pPr>
              <w:pStyle w:val="ConsPlusNormal"/>
              <w:jc w:val="center"/>
            </w:pPr>
            <w:r>
              <w:t>2315499,09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651</w:t>
            </w:r>
          </w:p>
        </w:tc>
        <w:tc>
          <w:tcPr>
            <w:tcW w:w="1814" w:type="dxa"/>
            <w:vAlign w:val="center"/>
          </w:tcPr>
          <w:p w:rsidR="00D4530C" w:rsidRDefault="00D4530C">
            <w:pPr>
              <w:pStyle w:val="ConsPlusNormal"/>
              <w:jc w:val="center"/>
            </w:pPr>
            <w:r>
              <w:t>433016,08</w:t>
            </w:r>
          </w:p>
        </w:tc>
        <w:tc>
          <w:tcPr>
            <w:tcW w:w="1814" w:type="dxa"/>
            <w:vAlign w:val="center"/>
          </w:tcPr>
          <w:p w:rsidR="00D4530C" w:rsidRDefault="00D4530C">
            <w:pPr>
              <w:pStyle w:val="ConsPlusNormal"/>
              <w:jc w:val="center"/>
            </w:pPr>
            <w:r>
              <w:t>2315542,22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652</w:t>
            </w:r>
          </w:p>
        </w:tc>
        <w:tc>
          <w:tcPr>
            <w:tcW w:w="1814" w:type="dxa"/>
            <w:vAlign w:val="center"/>
          </w:tcPr>
          <w:p w:rsidR="00D4530C" w:rsidRDefault="00D4530C">
            <w:pPr>
              <w:pStyle w:val="ConsPlusNormal"/>
              <w:jc w:val="center"/>
            </w:pPr>
            <w:r>
              <w:t>433002,36</w:t>
            </w:r>
          </w:p>
        </w:tc>
        <w:tc>
          <w:tcPr>
            <w:tcW w:w="1814" w:type="dxa"/>
            <w:vAlign w:val="center"/>
          </w:tcPr>
          <w:p w:rsidR="00D4530C" w:rsidRDefault="00D4530C">
            <w:pPr>
              <w:pStyle w:val="ConsPlusNormal"/>
              <w:jc w:val="center"/>
            </w:pPr>
            <w:r>
              <w:t>2315572,60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653</w:t>
            </w:r>
          </w:p>
        </w:tc>
        <w:tc>
          <w:tcPr>
            <w:tcW w:w="1814" w:type="dxa"/>
            <w:vAlign w:val="center"/>
          </w:tcPr>
          <w:p w:rsidR="00D4530C" w:rsidRDefault="00D4530C">
            <w:pPr>
              <w:pStyle w:val="ConsPlusNormal"/>
              <w:jc w:val="center"/>
            </w:pPr>
            <w:r>
              <w:t>432966,09</w:t>
            </w:r>
          </w:p>
        </w:tc>
        <w:tc>
          <w:tcPr>
            <w:tcW w:w="1814" w:type="dxa"/>
            <w:vAlign w:val="center"/>
          </w:tcPr>
          <w:p w:rsidR="00D4530C" w:rsidRDefault="00D4530C">
            <w:pPr>
              <w:pStyle w:val="ConsPlusNormal"/>
              <w:jc w:val="center"/>
            </w:pPr>
            <w:r>
              <w:t>2315569,66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654</w:t>
            </w:r>
          </w:p>
        </w:tc>
        <w:tc>
          <w:tcPr>
            <w:tcW w:w="1814" w:type="dxa"/>
            <w:vAlign w:val="center"/>
          </w:tcPr>
          <w:p w:rsidR="00D4530C" w:rsidRDefault="00D4530C">
            <w:pPr>
              <w:pStyle w:val="ConsPlusNormal"/>
              <w:jc w:val="center"/>
            </w:pPr>
            <w:r>
              <w:t>432908,26</w:t>
            </w:r>
          </w:p>
        </w:tc>
        <w:tc>
          <w:tcPr>
            <w:tcW w:w="1814" w:type="dxa"/>
            <w:vAlign w:val="center"/>
          </w:tcPr>
          <w:p w:rsidR="00D4530C" w:rsidRDefault="00D4530C">
            <w:pPr>
              <w:pStyle w:val="ConsPlusNormal"/>
              <w:jc w:val="center"/>
            </w:pPr>
            <w:r>
              <w:t>2315509,87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655</w:t>
            </w:r>
          </w:p>
        </w:tc>
        <w:tc>
          <w:tcPr>
            <w:tcW w:w="1814" w:type="dxa"/>
            <w:vAlign w:val="center"/>
          </w:tcPr>
          <w:p w:rsidR="00D4530C" w:rsidRDefault="00D4530C">
            <w:pPr>
              <w:pStyle w:val="ConsPlusNormal"/>
              <w:jc w:val="center"/>
            </w:pPr>
            <w:r>
              <w:t>432893,32</w:t>
            </w:r>
          </w:p>
        </w:tc>
        <w:tc>
          <w:tcPr>
            <w:tcW w:w="1814" w:type="dxa"/>
            <w:vAlign w:val="center"/>
          </w:tcPr>
          <w:p w:rsidR="00D4530C" w:rsidRDefault="00D4530C">
            <w:pPr>
              <w:pStyle w:val="ConsPlusNormal"/>
              <w:jc w:val="center"/>
            </w:pPr>
            <w:r>
              <w:t>2315480,59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656</w:t>
            </w:r>
          </w:p>
        </w:tc>
        <w:tc>
          <w:tcPr>
            <w:tcW w:w="1814" w:type="dxa"/>
            <w:vAlign w:val="center"/>
          </w:tcPr>
          <w:p w:rsidR="00D4530C" w:rsidRDefault="00D4530C">
            <w:pPr>
              <w:pStyle w:val="ConsPlusNormal"/>
              <w:jc w:val="center"/>
            </w:pPr>
            <w:r>
              <w:t>432845,53</w:t>
            </w:r>
          </w:p>
        </w:tc>
        <w:tc>
          <w:tcPr>
            <w:tcW w:w="1814" w:type="dxa"/>
            <w:vAlign w:val="center"/>
          </w:tcPr>
          <w:p w:rsidR="00D4530C" w:rsidRDefault="00D4530C">
            <w:pPr>
              <w:pStyle w:val="ConsPlusNormal"/>
              <w:jc w:val="center"/>
            </w:pPr>
            <w:r>
              <w:t>2315471,65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657</w:t>
            </w:r>
          </w:p>
        </w:tc>
        <w:tc>
          <w:tcPr>
            <w:tcW w:w="1814" w:type="dxa"/>
            <w:vAlign w:val="center"/>
          </w:tcPr>
          <w:p w:rsidR="00D4530C" w:rsidRDefault="00D4530C">
            <w:pPr>
              <w:pStyle w:val="ConsPlusNormal"/>
              <w:jc w:val="center"/>
            </w:pPr>
            <w:r>
              <w:t>432841,61</w:t>
            </w:r>
          </w:p>
        </w:tc>
        <w:tc>
          <w:tcPr>
            <w:tcW w:w="1814" w:type="dxa"/>
            <w:vAlign w:val="center"/>
          </w:tcPr>
          <w:p w:rsidR="00D4530C" w:rsidRDefault="00D4530C">
            <w:pPr>
              <w:pStyle w:val="ConsPlusNormal"/>
              <w:jc w:val="center"/>
            </w:pPr>
            <w:r>
              <w:t>2315407,94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658</w:t>
            </w:r>
          </w:p>
        </w:tc>
        <w:tc>
          <w:tcPr>
            <w:tcW w:w="1814" w:type="dxa"/>
            <w:vAlign w:val="center"/>
          </w:tcPr>
          <w:p w:rsidR="00D4530C" w:rsidRDefault="00D4530C">
            <w:pPr>
              <w:pStyle w:val="ConsPlusNormal"/>
              <w:jc w:val="center"/>
            </w:pPr>
            <w:r>
              <w:t>432821,03</w:t>
            </w:r>
          </w:p>
        </w:tc>
        <w:tc>
          <w:tcPr>
            <w:tcW w:w="1814" w:type="dxa"/>
            <w:vAlign w:val="center"/>
          </w:tcPr>
          <w:p w:rsidR="00D4530C" w:rsidRDefault="00D4530C">
            <w:pPr>
              <w:pStyle w:val="ConsPlusNormal"/>
              <w:jc w:val="center"/>
            </w:pPr>
            <w:r>
              <w:t>2315373,63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659</w:t>
            </w:r>
          </w:p>
        </w:tc>
        <w:tc>
          <w:tcPr>
            <w:tcW w:w="1814" w:type="dxa"/>
            <w:vAlign w:val="center"/>
          </w:tcPr>
          <w:p w:rsidR="00D4530C" w:rsidRDefault="00D4530C">
            <w:pPr>
              <w:pStyle w:val="ConsPlusNormal"/>
              <w:jc w:val="center"/>
            </w:pPr>
            <w:r>
              <w:t>432778,89</w:t>
            </w:r>
          </w:p>
        </w:tc>
        <w:tc>
          <w:tcPr>
            <w:tcW w:w="1814" w:type="dxa"/>
            <w:vAlign w:val="center"/>
          </w:tcPr>
          <w:p w:rsidR="00D4530C" w:rsidRDefault="00D4530C">
            <w:pPr>
              <w:pStyle w:val="ConsPlusNormal"/>
              <w:jc w:val="center"/>
            </w:pPr>
            <w:r>
              <w:t>2315373,63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660</w:t>
            </w:r>
          </w:p>
        </w:tc>
        <w:tc>
          <w:tcPr>
            <w:tcW w:w="1814" w:type="dxa"/>
            <w:vAlign w:val="center"/>
          </w:tcPr>
          <w:p w:rsidR="00D4530C" w:rsidRDefault="00D4530C">
            <w:pPr>
              <w:pStyle w:val="ConsPlusNormal"/>
              <w:jc w:val="center"/>
            </w:pPr>
            <w:r>
              <w:t>432746,54</w:t>
            </w:r>
          </w:p>
        </w:tc>
        <w:tc>
          <w:tcPr>
            <w:tcW w:w="1814" w:type="dxa"/>
            <w:vAlign w:val="center"/>
          </w:tcPr>
          <w:p w:rsidR="00D4530C" w:rsidRDefault="00D4530C">
            <w:pPr>
              <w:pStyle w:val="ConsPlusNormal"/>
              <w:jc w:val="center"/>
            </w:pPr>
            <w:r>
              <w:t>2315329,53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661</w:t>
            </w:r>
          </w:p>
        </w:tc>
        <w:tc>
          <w:tcPr>
            <w:tcW w:w="1814" w:type="dxa"/>
            <w:vAlign w:val="center"/>
          </w:tcPr>
          <w:p w:rsidR="00D4530C" w:rsidRDefault="00D4530C">
            <w:pPr>
              <w:pStyle w:val="ConsPlusNormal"/>
              <w:jc w:val="center"/>
            </w:pPr>
            <w:r>
              <w:t>432712,24</w:t>
            </w:r>
          </w:p>
        </w:tc>
        <w:tc>
          <w:tcPr>
            <w:tcW w:w="1814" w:type="dxa"/>
            <w:vAlign w:val="center"/>
          </w:tcPr>
          <w:p w:rsidR="00D4530C" w:rsidRDefault="00D4530C">
            <w:pPr>
              <w:pStyle w:val="ConsPlusNormal"/>
              <w:jc w:val="center"/>
            </w:pPr>
            <w:r>
              <w:t>2315301,10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662</w:t>
            </w:r>
          </w:p>
        </w:tc>
        <w:tc>
          <w:tcPr>
            <w:tcW w:w="1814" w:type="dxa"/>
            <w:vAlign w:val="center"/>
          </w:tcPr>
          <w:p w:rsidR="00D4530C" w:rsidRDefault="00D4530C">
            <w:pPr>
              <w:pStyle w:val="ConsPlusNormal"/>
              <w:jc w:val="center"/>
            </w:pPr>
            <w:r>
              <w:t>432653,43</w:t>
            </w:r>
          </w:p>
        </w:tc>
        <w:tc>
          <w:tcPr>
            <w:tcW w:w="1814" w:type="dxa"/>
            <w:vAlign w:val="center"/>
          </w:tcPr>
          <w:p w:rsidR="00D4530C" w:rsidRDefault="00D4530C">
            <w:pPr>
              <w:pStyle w:val="ConsPlusNormal"/>
              <w:jc w:val="center"/>
            </w:pPr>
            <w:r>
              <w:t>2315302,08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663</w:t>
            </w:r>
          </w:p>
        </w:tc>
        <w:tc>
          <w:tcPr>
            <w:tcW w:w="1814" w:type="dxa"/>
            <w:vAlign w:val="center"/>
          </w:tcPr>
          <w:p w:rsidR="00D4530C" w:rsidRDefault="00D4530C">
            <w:pPr>
              <w:pStyle w:val="ConsPlusNormal"/>
              <w:jc w:val="center"/>
            </w:pPr>
            <w:r>
              <w:t>432630,88</w:t>
            </w:r>
          </w:p>
        </w:tc>
        <w:tc>
          <w:tcPr>
            <w:tcW w:w="1814" w:type="dxa"/>
            <w:vAlign w:val="center"/>
          </w:tcPr>
          <w:p w:rsidR="00D4530C" w:rsidRDefault="00D4530C">
            <w:pPr>
              <w:pStyle w:val="ConsPlusNormal"/>
              <w:jc w:val="center"/>
            </w:pPr>
            <w:r>
              <w:t>2315287,38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664</w:t>
            </w:r>
          </w:p>
        </w:tc>
        <w:tc>
          <w:tcPr>
            <w:tcW w:w="1814" w:type="dxa"/>
            <w:vAlign w:val="center"/>
          </w:tcPr>
          <w:p w:rsidR="00D4530C" w:rsidRDefault="00D4530C">
            <w:pPr>
              <w:pStyle w:val="ConsPlusNormal"/>
              <w:jc w:val="center"/>
            </w:pPr>
            <w:r>
              <w:t>432594,62</w:t>
            </w:r>
          </w:p>
        </w:tc>
        <w:tc>
          <w:tcPr>
            <w:tcW w:w="1814" w:type="dxa"/>
            <w:vAlign w:val="center"/>
          </w:tcPr>
          <w:p w:rsidR="00D4530C" w:rsidRDefault="00D4530C">
            <w:pPr>
              <w:pStyle w:val="ConsPlusNormal"/>
              <w:jc w:val="center"/>
            </w:pPr>
            <w:r>
              <w:t>2315209,95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665</w:t>
            </w:r>
          </w:p>
        </w:tc>
        <w:tc>
          <w:tcPr>
            <w:tcW w:w="1814" w:type="dxa"/>
            <w:vAlign w:val="center"/>
          </w:tcPr>
          <w:p w:rsidR="00D4530C" w:rsidRDefault="00D4530C">
            <w:pPr>
              <w:pStyle w:val="ConsPlusNormal"/>
              <w:jc w:val="center"/>
            </w:pPr>
            <w:r>
              <w:t>432535,81</w:t>
            </w:r>
          </w:p>
        </w:tc>
        <w:tc>
          <w:tcPr>
            <w:tcW w:w="1814" w:type="dxa"/>
            <w:vAlign w:val="center"/>
          </w:tcPr>
          <w:p w:rsidR="00D4530C" w:rsidRDefault="00D4530C">
            <w:pPr>
              <w:pStyle w:val="ConsPlusNormal"/>
              <w:jc w:val="center"/>
            </w:pPr>
            <w:r>
              <w:t>2315195,25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666</w:t>
            </w:r>
          </w:p>
        </w:tc>
        <w:tc>
          <w:tcPr>
            <w:tcW w:w="1814" w:type="dxa"/>
            <w:vAlign w:val="center"/>
          </w:tcPr>
          <w:p w:rsidR="00D4530C" w:rsidRDefault="00D4530C">
            <w:pPr>
              <w:pStyle w:val="ConsPlusNormal"/>
              <w:jc w:val="center"/>
            </w:pPr>
            <w:r>
              <w:t>432507,39</w:t>
            </w:r>
          </w:p>
        </w:tc>
        <w:tc>
          <w:tcPr>
            <w:tcW w:w="1814" w:type="dxa"/>
            <w:vAlign w:val="center"/>
          </w:tcPr>
          <w:p w:rsidR="00D4530C" w:rsidRDefault="00D4530C">
            <w:pPr>
              <w:pStyle w:val="ConsPlusNormal"/>
              <w:jc w:val="center"/>
            </w:pPr>
            <w:r>
              <w:t>2315154,08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667</w:t>
            </w:r>
          </w:p>
        </w:tc>
        <w:tc>
          <w:tcPr>
            <w:tcW w:w="1814" w:type="dxa"/>
            <w:vAlign w:val="center"/>
          </w:tcPr>
          <w:p w:rsidR="00D4530C" w:rsidRDefault="00D4530C">
            <w:pPr>
              <w:pStyle w:val="ConsPlusNormal"/>
              <w:jc w:val="center"/>
            </w:pPr>
            <w:r>
              <w:t>432449,56</w:t>
            </w:r>
          </w:p>
        </w:tc>
        <w:tc>
          <w:tcPr>
            <w:tcW w:w="1814" w:type="dxa"/>
            <w:vAlign w:val="center"/>
          </w:tcPr>
          <w:p w:rsidR="00D4530C" w:rsidRDefault="00D4530C">
            <w:pPr>
              <w:pStyle w:val="ConsPlusNormal"/>
              <w:jc w:val="center"/>
            </w:pPr>
            <w:r>
              <w:t>2315122,72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668</w:t>
            </w:r>
          </w:p>
        </w:tc>
        <w:tc>
          <w:tcPr>
            <w:tcW w:w="1814" w:type="dxa"/>
            <w:vAlign w:val="center"/>
          </w:tcPr>
          <w:p w:rsidR="00D4530C" w:rsidRDefault="00D4530C">
            <w:pPr>
              <w:pStyle w:val="ConsPlusNormal"/>
              <w:jc w:val="center"/>
            </w:pPr>
            <w:r>
              <w:t>432448,99</w:t>
            </w:r>
          </w:p>
        </w:tc>
        <w:tc>
          <w:tcPr>
            <w:tcW w:w="1814" w:type="dxa"/>
            <w:vAlign w:val="center"/>
          </w:tcPr>
          <w:p w:rsidR="00D4530C" w:rsidRDefault="00D4530C">
            <w:pPr>
              <w:pStyle w:val="ConsPlusNormal"/>
              <w:jc w:val="center"/>
            </w:pPr>
            <w:r>
              <w:t>2315071,85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669</w:t>
            </w:r>
          </w:p>
        </w:tc>
        <w:tc>
          <w:tcPr>
            <w:tcW w:w="1814" w:type="dxa"/>
            <w:vAlign w:val="center"/>
          </w:tcPr>
          <w:p w:rsidR="00D4530C" w:rsidRDefault="00D4530C">
            <w:pPr>
              <w:pStyle w:val="ConsPlusNormal"/>
              <w:jc w:val="center"/>
            </w:pPr>
            <w:r>
              <w:t>432445,02</w:t>
            </w:r>
          </w:p>
        </w:tc>
        <w:tc>
          <w:tcPr>
            <w:tcW w:w="1814" w:type="dxa"/>
            <w:vAlign w:val="center"/>
          </w:tcPr>
          <w:p w:rsidR="00D4530C" w:rsidRDefault="00D4530C">
            <w:pPr>
              <w:pStyle w:val="ConsPlusNormal"/>
              <w:jc w:val="center"/>
            </w:pPr>
            <w:r>
              <w:t>2315067,40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670</w:t>
            </w:r>
          </w:p>
        </w:tc>
        <w:tc>
          <w:tcPr>
            <w:tcW w:w="1814" w:type="dxa"/>
            <w:vAlign w:val="center"/>
          </w:tcPr>
          <w:p w:rsidR="00D4530C" w:rsidRDefault="00D4530C">
            <w:pPr>
              <w:pStyle w:val="ConsPlusNormal"/>
              <w:jc w:val="center"/>
            </w:pPr>
            <w:r>
              <w:t>432442,65</w:t>
            </w:r>
          </w:p>
        </w:tc>
        <w:tc>
          <w:tcPr>
            <w:tcW w:w="1814" w:type="dxa"/>
            <w:vAlign w:val="center"/>
          </w:tcPr>
          <w:p w:rsidR="00D4530C" w:rsidRDefault="00D4530C">
            <w:pPr>
              <w:pStyle w:val="ConsPlusNormal"/>
              <w:jc w:val="center"/>
            </w:pPr>
            <w:r>
              <w:t>2315046,01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671</w:t>
            </w:r>
          </w:p>
        </w:tc>
        <w:tc>
          <w:tcPr>
            <w:tcW w:w="1814" w:type="dxa"/>
            <w:vAlign w:val="center"/>
          </w:tcPr>
          <w:p w:rsidR="00D4530C" w:rsidRDefault="00D4530C">
            <w:pPr>
              <w:pStyle w:val="ConsPlusNormal"/>
              <w:jc w:val="center"/>
            </w:pPr>
            <w:r>
              <w:t>432418,31</w:t>
            </w:r>
          </w:p>
        </w:tc>
        <w:tc>
          <w:tcPr>
            <w:tcW w:w="1814" w:type="dxa"/>
            <w:vAlign w:val="center"/>
          </w:tcPr>
          <w:p w:rsidR="00D4530C" w:rsidRDefault="00D4530C">
            <w:pPr>
              <w:pStyle w:val="ConsPlusNormal"/>
              <w:jc w:val="center"/>
            </w:pPr>
            <w:r>
              <w:t>2315019,40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672</w:t>
            </w:r>
          </w:p>
        </w:tc>
        <w:tc>
          <w:tcPr>
            <w:tcW w:w="1814" w:type="dxa"/>
            <w:vAlign w:val="center"/>
          </w:tcPr>
          <w:p w:rsidR="00D4530C" w:rsidRDefault="00D4530C">
            <w:pPr>
              <w:pStyle w:val="ConsPlusNormal"/>
              <w:jc w:val="center"/>
            </w:pPr>
            <w:r>
              <w:t>432413,75</w:t>
            </w:r>
          </w:p>
        </w:tc>
        <w:tc>
          <w:tcPr>
            <w:tcW w:w="1814" w:type="dxa"/>
            <w:vAlign w:val="center"/>
          </w:tcPr>
          <w:p w:rsidR="00D4530C" w:rsidRDefault="00D4530C">
            <w:pPr>
              <w:pStyle w:val="ConsPlusNormal"/>
              <w:jc w:val="center"/>
            </w:pPr>
            <w:r>
              <w:t>2314968,16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673</w:t>
            </w:r>
          </w:p>
        </w:tc>
        <w:tc>
          <w:tcPr>
            <w:tcW w:w="1814" w:type="dxa"/>
            <w:vAlign w:val="center"/>
          </w:tcPr>
          <w:p w:rsidR="00D4530C" w:rsidRDefault="00D4530C">
            <w:pPr>
              <w:pStyle w:val="ConsPlusNormal"/>
              <w:jc w:val="center"/>
            </w:pPr>
            <w:r>
              <w:t>432420,95</w:t>
            </w:r>
          </w:p>
        </w:tc>
        <w:tc>
          <w:tcPr>
            <w:tcW w:w="1814" w:type="dxa"/>
            <w:vAlign w:val="center"/>
          </w:tcPr>
          <w:p w:rsidR="00D4530C" w:rsidRDefault="00D4530C">
            <w:pPr>
              <w:pStyle w:val="ConsPlusNormal"/>
              <w:jc w:val="center"/>
            </w:pPr>
            <w:r>
              <w:t>2314930,92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674</w:t>
            </w:r>
          </w:p>
        </w:tc>
        <w:tc>
          <w:tcPr>
            <w:tcW w:w="1814" w:type="dxa"/>
            <w:vAlign w:val="center"/>
          </w:tcPr>
          <w:p w:rsidR="00D4530C" w:rsidRDefault="00D4530C">
            <w:pPr>
              <w:pStyle w:val="ConsPlusNormal"/>
              <w:jc w:val="center"/>
            </w:pPr>
            <w:r>
              <w:t>432406,28</w:t>
            </w:r>
          </w:p>
        </w:tc>
        <w:tc>
          <w:tcPr>
            <w:tcW w:w="1814" w:type="dxa"/>
            <w:vAlign w:val="center"/>
          </w:tcPr>
          <w:p w:rsidR="00D4530C" w:rsidRDefault="00D4530C">
            <w:pPr>
              <w:pStyle w:val="ConsPlusNormal"/>
              <w:jc w:val="center"/>
            </w:pPr>
            <w:r>
              <w:t>2314893,45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675</w:t>
            </w:r>
          </w:p>
        </w:tc>
        <w:tc>
          <w:tcPr>
            <w:tcW w:w="1814" w:type="dxa"/>
            <w:vAlign w:val="center"/>
          </w:tcPr>
          <w:p w:rsidR="00D4530C" w:rsidRDefault="00D4530C">
            <w:pPr>
              <w:pStyle w:val="ConsPlusNormal"/>
              <w:jc w:val="center"/>
            </w:pPr>
            <w:r>
              <w:t>432343,30</w:t>
            </w:r>
          </w:p>
        </w:tc>
        <w:tc>
          <w:tcPr>
            <w:tcW w:w="1814" w:type="dxa"/>
            <w:vAlign w:val="center"/>
          </w:tcPr>
          <w:p w:rsidR="00D4530C" w:rsidRDefault="00D4530C">
            <w:pPr>
              <w:pStyle w:val="ConsPlusNormal"/>
              <w:jc w:val="center"/>
            </w:pPr>
            <w:r>
              <w:t>2314857,48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676</w:t>
            </w:r>
          </w:p>
        </w:tc>
        <w:tc>
          <w:tcPr>
            <w:tcW w:w="1814" w:type="dxa"/>
            <w:vAlign w:val="center"/>
          </w:tcPr>
          <w:p w:rsidR="00D4530C" w:rsidRDefault="00D4530C">
            <w:pPr>
              <w:pStyle w:val="ConsPlusNormal"/>
              <w:jc w:val="center"/>
            </w:pPr>
            <w:r>
              <w:t>432294,98</w:t>
            </w:r>
          </w:p>
        </w:tc>
        <w:tc>
          <w:tcPr>
            <w:tcW w:w="1814" w:type="dxa"/>
            <w:vAlign w:val="center"/>
          </w:tcPr>
          <w:p w:rsidR="00D4530C" w:rsidRDefault="00D4530C">
            <w:pPr>
              <w:pStyle w:val="ConsPlusNormal"/>
              <w:jc w:val="center"/>
            </w:pPr>
            <w:r>
              <w:t>2314838,68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677</w:t>
            </w:r>
          </w:p>
        </w:tc>
        <w:tc>
          <w:tcPr>
            <w:tcW w:w="1814" w:type="dxa"/>
            <w:vAlign w:val="center"/>
          </w:tcPr>
          <w:p w:rsidR="00D4530C" w:rsidRDefault="00D4530C">
            <w:pPr>
              <w:pStyle w:val="ConsPlusNormal"/>
              <w:jc w:val="center"/>
            </w:pPr>
            <w:r>
              <w:t>432263,93</w:t>
            </w:r>
          </w:p>
        </w:tc>
        <w:tc>
          <w:tcPr>
            <w:tcW w:w="1814" w:type="dxa"/>
            <w:vAlign w:val="center"/>
          </w:tcPr>
          <w:p w:rsidR="00D4530C" w:rsidRDefault="00D4530C">
            <w:pPr>
              <w:pStyle w:val="ConsPlusNormal"/>
              <w:jc w:val="center"/>
            </w:pPr>
            <w:r>
              <w:t>2314838,82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678</w:t>
            </w:r>
          </w:p>
        </w:tc>
        <w:tc>
          <w:tcPr>
            <w:tcW w:w="1814" w:type="dxa"/>
            <w:vAlign w:val="center"/>
          </w:tcPr>
          <w:p w:rsidR="00D4530C" w:rsidRDefault="00D4530C">
            <w:pPr>
              <w:pStyle w:val="ConsPlusNormal"/>
              <w:jc w:val="center"/>
            </w:pPr>
            <w:r>
              <w:t>432186,53</w:t>
            </w:r>
          </w:p>
        </w:tc>
        <w:tc>
          <w:tcPr>
            <w:tcW w:w="1814" w:type="dxa"/>
            <w:vAlign w:val="center"/>
          </w:tcPr>
          <w:p w:rsidR="00D4530C" w:rsidRDefault="00D4530C">
            <w:pPr>
              <w:pStyle w:val="ConsPlusNormal"/>
              <w:jc w:val="center"/>
            </w:pPr>
            <w:r>
              <w:t>2314802,90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679</w:t>
            </w:r>
          </w:p>
        </w:tc>
        <w:tc>
          <w:tcPr>
            <w:tcW w:w="1814" w:type="dxa"/>
            <w:vAlign w:val="center"/>
          </w:tcPr>
          <w:p w:rsidR="00D4530C" w:rsidRDefault="00D4530C">
            <w:pPr>
              <w:pStyle w:val="ConsPlusNormal"/>
              <w:jc w:val="center"/>
            </w:pPr>
            <w:r>
              <w:t>432087,60</w:t>
            </w:r>
          </w:p>
        </w:tc>
        <w:tc>
          <w:tcPr>
            <w:tcW w:w="1814" w:type="dxa"/>
            <w:vAlign w:val="center"/>
          </w:tcPr>
          <w:p w:rsidR="00D4530C" w:rsidRDefault="00D4530C">
            <w:pPr>
              <w:pStyle w:val="ConsPlusNormal"/>
              <w:jc w:val="center"/>
            </w:pPr>
            <w:r>
              <w:t>2314674,47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680</w:t>
            </w:r>
          </w:p>
        </w:tc>
        <w:tc>
          <w:tcPr>
            <w:tcW w:w="1814" w:type="dxa"/>
            <w:vAlign w:val="center"/>
          </w:tcPr>
          <w:p w:rsidR="00D4530C" w:rsidRDefault="00D4530C">
            <w:pPr>
              <w:pStyle w:val="ConsPlusNormal"/>
              <w:jc w:val="center"/>
            </w:pPr>
            <w:r>
              <w:t>431983,13</w:t>
            </w:r>
          </w:p>
        </w:tc>
        <w:tc>
          <w:tcPr>
            <w:tcW w:w="1814" w:type="dxa"/>
            <w:vAlign w:val="center"/>
          </w:tcPr>
          <w:p w:rsidR="00D4530C" w:rsidRDefault="00D4530C">
            <w:pPr>
              <w:pStyle w:val="ConsPlusNormal"/>
              <w:jc w:val="center"/>
            </w:pPr>
            <w:r>
              <w:t>2314543,58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681</w:t>
            </w:r>
          </w:p>
        </w:tc>
        <w:tc>
          <w:tcPr>
            <w:tcW w:w="1814" w:type="dxa"/>
            <w:vAlign w:val="center"/>
          </w:tcPr>
          <w:p w:rsidR="00D4530C" w:rsidRDefault="00D4530C">
            <w:pPr>
              <w:pStyle w:val="ConsPlusNormal"/>
              <w:jc w:val="center"/>
            </w:pPr>
            <w:r>
              <w:t>431847,94</w:t>
            </w:r>
          </w:p>
        </w:tc>
        <w:tc>
          <w:tcPr>
            <w:tcW w:w="1814" w:type="dxa"/>
            <w:vAlign w:val="center"/>
          </w:tcPr>
          <w:p w:rsidR="00D4530C" w:rsidRDefault="00D4530C">
            <w:pPr>
              <w:pStyle w:val="ConsPlusNormal"/>
              <w:jc w:val="center"/>
            </w:pPr>
            <w:r>
              <w:t>2314359,23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682</w:t>
            </w:r>
          </w:p>
        </w:tc>
        <w:tc>
          <w:tcPr>
            <w:tcW w:w="1814" w:type="dxa"/>
            <w:vAlign w:val="center"/>
          </w:tcPr>
          <w:p w:rsidR="00D4530C" w:rsidRDefault="00D4530C">
            <w:pPr>
              <w:pStyle w:val="ConsPlusNormal"/>
              <w:jc w:val="center"/>
            </w:pPr>
            <w:r>
              <w:t>431763,75</w:t>
            </w:r>
          </w:p>
        </w:tc>
        <w:tc>
          <w:tcPr>
            <w:tcW w:w="1814" w:type="dxa"/>
            <w:vAlign w:val="center"/>
          </w:tcPr>
          <w:p w:rsidR="00D4530C" w:rsidRDefault="00D4530C">
            <w:pPr>
              <w:pStyle w:val="ConsPlusNormal"/>
              <w:jc w:val="center"/>
            </w:pPr>
            <w:r>
              <w:t>2314277,51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683</w:t>
            </w:r>
          </w:p>
        </w:tc>
        <w:tc>
          <w:tcPr>
            <w:tcW w:w="1814" w:type="dxa"/>
            <w:vAlign w:val="center"/>
          </w:tcPr>
          <w:p w:rsidR="00D4530C" w:rsidRDefault="00D4530C">
            <w:pPr>
              <w:pStyle w:val="ConsPlusNormal"/>
              <w:jc w:val="center"/>
            </w:pPr>
            <w:r>
              <w:t>431750,36</w:t>
            </w:r>
          </w:p>
        </w:tc>
        <w:tc>
          <w:tcPr>
            <w:tcW w:w="1814" w:type="dxa"/>
            <w:vAlign w:val="center"/>
          </w:tcPr>
          <w:p w:rsidR="00D4530C" w:rsidRDefault="00D4530C">
            <w:pPr>
              <w:pStyle w:val="ConsPlusNormal"/>
              <w:jc w:val="center"/>
            </w:pPr>
            <w:r>
              <w:t>2314289,71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684</w:t>
            </w:r>
          </w:p>
        </w:tc>
        <w:tc>
          <w:tcPr>
            <w:tcW w:w="1814" w:type="dxa"/>
            <w:vAlign w:val="center"/>
          </w:tcPr>
          <w:p w:rsidR="00D4530C" w:rsidRDefault="00D4530C">
            <w:pPr>
              <w:pStyle w:val="ConsPlusNormal"/>
              <w:jc w:val="center"/>
            </w:pPr>
            <w:r>
              <w:t>431697,75</w:t>
            </w:r>
          </w:p>
        </w:tc>
        <w:tc>
          <w:tcPr>
            <w:tcW w:w="1814" w:type="dxa"/>
            <w:vAlign w:val="center"/>
          </w:tcPr>
          <w:p w:rsidR="00D4530C" w:rsidRDefault="00D4530C">
            <w:pPr>
              <w:pStyle w:val="ConsPlusNormal"/>
              <w:jc w:val="center"/>
            </w:pPr>
            <w:r>
              <w:t>2314338,35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685</w:t>
            </w:r>
          </w:p>
        </w:tc>
        <w:tc>
          <w:tcPr>
            <w:tcW w:w="1814" w:type="dxa"/>
            <w:vAlign w:val="center"/>
          </w:tcPr>
          <w:p w:rsidR="00D4530C" w:rsidRDefault="00D4530C">
            <w:pPr>
              <w:pStyle w:val="ConsPlusNormal"/>
              <w:jc w:val="center"/>
            </w:pPr>
            <w:r>
              <w:t>431666,20</w:t>
            </w:r>
          </w:p>
        </w:tc>
        <w:tc>
          <w:tcPr>
            <w:tcW w:w="1814" w:type="dxa"/>
            <w:vAlign w:val="center"/>
          </w:tcPr>
          <w:p w:rsidR="00D4530C" w:rsidRDefault="00D4530C">
            <w:pPr>
              <w:pStyle w:val="ConsPlusNormal"/>
              <w:jc w:val="center"/>
            </w:pPr>
            <w:r>
              <w:t>2314375,24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686</w:t>
            </w:r>
          </w:p>
        </w:tc>
        <w:tc>
          <w:tcPr>
            <w:tcW w:w="1814" w:type="dxa"/>
            <w:vAlign w:val="center"/>
          </w:tcPr>
          <w:p w:rsidR="00D4530C" w:rsidRDefault="00D4530C">
            <w:pPr>
              <w:pStyle w:val="ConsPlusNormal"/>
              <w:jc w:val="center"/>
            </w:pPr>
            <w:r>
              <w:t>431622,99</w:t>
            </w:r>
          </w:p>
        </w:tc>
        <w:tc>
          <w:tcPr>
            <w:tcW w:w="1814" w:type="dxa"/>
            <w:vAlign w:val="center"/>
          </w:tcPr>
          <w:p w:rsidR="00D4530C" w:rsidRDefault="00D4530C">
            <w:pPr>
              <w:pStyle w:val="ConsPlusNormal"/>
              <w:jc w:val="center"/>
            </w:pPr>
            <w:r>
              <w:t>2314411,29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687</w:t>
            </w:r>
          </w:p>
        </w:tc>
        <w:tc>
          <w:tcPr>
            <w:tcW w:w="1814" w:type="dxa"/>
            <w:vAlign w:val="center"/>
          </w:tcPr>
          <w:p w:rsidR="00D4530C" w:rsidRDefault="00D4530C">
            <w:pPr>
              <w:pStyle w:val="ConsPlusNormal"/>
              <w:jc w:val="center"/>
            </w:pPr>
            <w:r>
              <w:t>431609,52</w:t>
            </w:r>
          </w:p>
        </w:tc>
        <w:tc>
          <w:tcPr>
            <w:tcW w:w="1814" w:type="dxa"/>
            <w:vAlign w:val="center"/>
          </w:tcPr>
          <w:p w:rsidR="00D4530C" w:rsidRDefault="00D4530C">
            <w:pPr>
              <w:pStyle w:val="ConsPlusNormal"/>
              <w:jc w:val="center"/>
            </w:pPr>
            <w:r>
              <w:t>2314450,60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688</w:t>
            </w:r>
          </w:p>
        </w:tc>
        <w:tc>
          <w:tcPr>
            <w:tcW w:w="1814" w:type="dxa"/>
            <w:vAlign w:val="center"/>
          </w:tcPr>
          <w:p w:rsidR="00D4530C" w:rsidRDefault="00D4530C">
            <w:pPr>
              <w:pStyle w:val="ConsPlusNormal"/>
              <w:jc w:val="center"/>
            </w:pPr>
            <w:r>
              <w:t>431600,22</w:t>
            </w:r>
          </w:p>
        </w:tc>
        <w:tc>
          <w:tcPr>
            <w:tcW w:w="1814" w:type="dxa"/>
            <w:vAlign w:val="center"/>
          </w:tcPr>
          <w:p w:rsidR="00D4530C" w:rsidRDefault="00D4530C">
            <w:pPr>
              <w:pStyle w:val="ConsPlusNormal"/>
              <w:jc w:val="center"/>
            </w:pPr>
            <w:r>
              <w:t>2314460,23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689</w:t>
            </w:r>
          </w:p>
        </w:tc>
        <w:tc>
          <w:tcPr>
            <w:tcW w:w="1814" w:type="dxa"/>
            <w:vAlign w:val="center"/>
          </w:tcPr>
          <w:p w:rsidR="00D4530C" w:rsidRDefault="00D4530C">
            <w:pPr>
              <w:pStyle w:val="ConsPlusNormal"/>
              <w:jc w:val="center"/>
            </w:pPr>
            <w:r>
              <w:t>431464,50</w:t>
            </w:r>
          </w:p>
        </w:tc>
        <w:tc>
          <w:tcPr>
            <w:tcW w:w="1814" w:type="dxa"/>
            <w:vAlign w:val="center"/>
          </w:tcPr>
          <w:p w:rsidR="00D4530C" w:rsidRDefault="00D4530C">
            <w:pPr>
              <w:pStyle w:val="ConsPlusNormal"/>
              <w:jc w:val="center"/>
            </w:pPr>
            <w:r>
              <w:t>2314354,54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690</w:t>
            </w:r>
          </w:p>
        </w:tc>
        <w:tc>
          <w:tcPr>
            <w:tcW w:w="1814" w:type="dxa"/>
            <w:vAlign w:val="center"/>
          </w:tcPr>
          <w:p w:rsidR="00D4530C" w:rsidRDefault="00D4530C">
            <w:pPr>
              <w:pStyle w:val="ConsPlusNormal"/>
              <w:jc w:val="center"/>
            </w:pPr>
            <w:r>
              <w:t>431321,58</w:t>
            </w:r>
          </w:p>
        </w:tc>
        <w:tc>
          <w:tcPr>
            <w:tcW w:w="1814" w:type="dxa"/>
            <w:vAlign w:val="center"/>
          </w:tcPr>
          <w:p w:rsidR="00D4530C" w:rsidRDefault="00D4530C">
            <w:pPr>
              <w:pStyle w:val="ConsPlusNormal"/>
              <w:jc w:val="center"/>
            </w:pPr>
            <w:r>
              <w:t>2314341,83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691</w:t>
            </w:r>
          </w:p>
        </w:tc>
        <w:tc>
          <w:tcPr>
            <w:tcW w:w="1814" w:type="dxa"/>
            <w:vAlign w:val="center"/>
          </w:tcPr>
          <w:p w:rsidR="00D4530C" w:rsidRDefault="00D4530C">
            <w:pPr>
              <w:pStyle w:val="ConsPlusNormal"/>
              <w:jc w:val="center"/>
            </w:pPr>
            <w:r>
              <w:t>431019,06</w:t>
            </w:r>
          </w:p>
        </w:tc>
        <w:tc>
          <w:tcPr>
            <w:tcW w:w="1814" w:type="dxa"/>
            <w:vAlign w:val="center"/>
          </w:tcPr>
          <w:p w:rsidR="00D4530C" w:rsidRDefault="00D4530C">
            <w:pPr>
              <w:pStyle w:val="ConsPlusNormal"/>
              <w:jc w:val="center"/>
            </w:pPr>
            <w:r>
              <w:t>2314248,14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692</w:t>
            </w:r>
          </w:p>
        </w:tc>
        <w:tc>
          <w:tcPr>
            <w:tcW w:w="1814" w:type="dxa"/>
            <w:vAlign w:val="center"/>
          </w:tcPr>
          <w:p w:rsidR="00D4530C" w:rsidRDefault="00D4530C">
            <w:pPr>
              <w:pStyle w:val="ConsPlusNormal"/>
              <w:jc w:val="center"/>
            </w:pPr>
            <w:r>
              <w:t>430758,12</w:t>
            </w:r>
          </w:p>
        </w:tc>
        <w:tc>
          <w:tcPr>
            <w:tcW w:w="1814" w:type="dxa"/>
            <w:vAlign w:val="center"/>
          </w:tcPr>
          <w:p w:rsidR="00D4530C" w:rsidRDefault="00D4530C">
            <w:pPr>
              <w:pStyle w:val="ConsPlusNormal"/>
              <w:jc w:val="center"/>
            </w:pPr>
            <w:r>
              <w:t>2314112,54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693</w:t>
            </w:r>
          </w:p>
        </w:tc>
        <w:tc>
          <w:tcPr>
            <w:tcW w:w="1814" w:type="dxa"/>
            <w:vAlign w:val="center"/>
          </w:tcPr>
          <w:p w:rsidR="00D4530C" w:rsidRDefault="00D4530C">
            <w:pPr>
              <w:pStyle w:val="ConsPlusNormal"/>
              <w:jc w:val="center"/>
            </w:pPr>
            <w:r>
              <w:t>430585,73</w:t>
            </w:r>
          </w:p>
        </w:tc>
        <w:tc>
          <w:tcPr>
            <w:tcW w:w="1814" w:type="dxa"/>
            <w:vAlign w:val="center"/>
          </w:tcPr>
          <w:p w:rsidR="00D4530C" w:rsidRDefault="00D4530C">
            <w:pPr>
              <w:pStyle w:val="ConsPlusNormal"/>
              <w:jc w:val="center"/>
            </w:pPr>
            <w:r>
              <w:t>2314014,41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694</w:t>
            </w:r>
          </w:p>
        </w:tc>
        <w:tc>
          <w:tcPr>
            <w:tcW w:w="1814" w:type="dxa"/>
            <w:vAlign w:val="center"/>
          </w:tcPr>
          <w:p w:rsidR="00D4530C" w:rsidRDefault="00D4530C">
            <w:pPr>
              <w:pStyle w:val="ConsPlusNormal"/>
              <w:jc w:val="center"/>
            </w:pPr>
            <w:r>
              <w:t>430572,14</w:t>
            </w:r>
          </w:p>
        </w:tc>
        <w:tc>
          <w:tcPr>
            <w:tcW w:w="1814" w:type="dxa"/>
            <w:vAlign w:val="center"/>
          </w:tcPr>
          <w:p w:rsidR="00D4530C" w:rsidRDefault="00D4530C">
            <w:pPr>
              <w:pStyle w:val="ConsPlusNormal"/>
              <w:jc w:val="center"/>
            </w:pPr>
            <w:r>
              <w:t>2314057,87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695</w:t>
            </w:r>
          </w:p>
        </w:tc>
        <w:tc>
          <w:tcPr>
            <w:tcW w:w="1814" w:type="dxa"/>
            <w:vAlign w:val="center"/>
          </w:tcPr>
          <w:p w:rsidR="00D4530C" w:rsidRDefault="00D4530C">
            <w:pPr>
              <w:pStyle w:val="ConsPlusNormal"/>
              <w:jc w:val="center"/>
            </w:pPr>
            <w:r>
              <w:t>430567,80</w:t>
            </w:r>
          </w:p>
        </w:tc>
        <w:tc>
          <w:tcPr>
            <w:tcW w:w="1814" w:type="dxa"/>
            <w:vAlign w:val="center"/>
          </w:tcPr>
          <w:p w:rsidR="00D4530C" w:rsidRDefault="00D4530C">
            <w:pPr>
              <w:pStyle w:val="ConsPlusNormal"/>
              <w:jc w:val="center"/>
            </w:pPr>
            <w:r>
              <w:t>2314221,63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696</w:t>
            </w:r>
          </w:p>
        </w:tc>
        <w:tc>
          <w:tcPr>
            <w:tcW w:w="1814" w:type="dxa"/>
            <w:vAlign w:val="center"/>
          </w:tcPr>
          <w:p w:rsidR="00D4530C" w:rsidRDefault="00D4530C">
            <w:pPr>
              <w:pStyle w:val="ConsPlusNormal"/>
              <w:jc w:val="center"/>
            </w:pPr>
            <w:r>
              <w:t>430564,17</w:t>
            </w:r>
          </w:p>
        </w:tc>
        <w:tc>
          <w:tcPr>
            <w:tcW w:w="1814" w:type="dxa"/>
            <w:vAlign w:val="center"/>
          </w:tcPr>
          <w:p w:rsidR="00D4530C" w:rsidRDefault="00D4530C">
            <w:pPr>
              <w:pStyle w:val="ConsPlusNormal"/>
              <w:jc w:val="center"/>
            </w:pPr>
            <w:r>
              <w:t>2314334,25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697</w:t>
            </w:r>
          </w:p>
        </w:tc>
        <w:tc>
          <w:tcPr>
            <w:tcW w:w="1814" w:type="dxa"/>
            <w:vAlign w:val="center"/>
          </w:tcPr>
          <w:p w:rsidR="00D4530C" w:rsidRDefault="00D4530C">
            <w:pPr>
              <w:pStyle w:val="ConsPlusNormal"/>
              <w:jc w:val="center"/>
            </w:pPr>
            <w:r>
              <w:t>430557,51</w:t>
            </w:r>
          </w:p>
        </w:tc>
        <w:tc>
          <w:tcPr>
            <w:tcW w:w="1814" w:type="dxa"/>
            <w:vAlign w:val="center"/>
          </w:tcPr>
          <w:p w:rsidR="00D4530C" w:rsidRDefault="00D4530C">
            <w:pPr>
              <w:pStyle w:val="ConsPlusNormal"/>
              <w:jc w:val="center"/>
            </w:pPr>
            <w:r>
              <w:t>2314461,17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698</w:t>
            </w:r>
          </w:p>
        </w:tc>
        <w:tc>
          <w:tcPr>
            <w:tcW w:w="1814" w:type="dxa"/>
            <w:vAlign w:val="center"/>
          </w:tcPr>
          <w:p w:rsidR="00D4530C" w:rsidRDefault="00D4530C">
            <w:pPr>
              <w:pStyle w:val="ConsPlusNormal"/>
              <w:jc w:val="center"/>
            </w:pPr>
            <w:r>
              <w:t>430559,35</w:t>
            </w:r>
          </w:p>
        </w:tc>
        <w:tc>
          <w:tcPr>
            <w:tcW w:w="1814" w:type="dxa"/>
            <w:vAlign w:val="center"/>
          </w:tcPr>
          <w:p w:rsidR="00D4530C" w:rsidRDefault="00D4530C">
            <w:pPr>
              <w:pStyle w:val="ConsPlusNormal"/>
              <w:jc w:val="center"/>
            </w:pPr>
            <w:r>
              <w:t>2314730,40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699</w:t>
            </w:r>
          </w:p>
        </w:tc>
        <w:tc>
          <w:tcPr>
            <w:tcW w:w="1814" w:type="dxa"/>
            <w:vAlign w:val="center"/>
          </w:tcPr>
          <w:p w:rsidR="00D4530C" w:rsidRDefault="00D4530C">
            <w:pPr>
              <w:pStyle w:val="ConsPlusNormal"/>
              <w:jc w:val="center"/>
            </w:pPr>
            <w:r>
              <w:t>430566,83</w:t>
            </w:r>
          </w:p>
        </w:tc>
        <w:tc>
          <w:tcPr>
            <w:tcW w:w="1814" w:type="dxa"/>
            <w:vAlign w:val="center"/>
          </w:tcPr>
          <w:p w:rsidR="00D4530C" w:rsidRDefault="00D4530C">
            <w:pPr>
              <w:pStyle w:val="ConsPlusNormal"/>
              <w:jc w:val="center"/>
            </w:pPr>
            <w:r>
              <w:t>2314834,52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700</w:t>
            </w:r>
          </w:p>
        </w:tc>
        <w:tc>
          <w:tcPr>
            <w:tcW w:w="1814" w:type="dxa"/>
            <w:vAlign w:val="center"/>
          </w:tcPr>
          <w:p w:rsidR="00D4530C" w:rsidRDefault="00D4530C">
            <w:pPr>
              <w:pStyle w:val="ConsPlusNormal"/>
              <w:jc w:val="center"/>
            </w:pPr>
            <w:r>
              <w:t>430558,03</w:t>
            </w:r>
          </w:p>
        </w:tc>
        <w:tc>
          <w:tcPr>
            <w:tcW w:w="1814" w:type="dxa"/>
            <w:vAlign w:val="center"/>
          </w:tcPr>
          <w:p w:rsidR="00D4530C" w:rsidRDefault="00D4530C">
            <w:pPr>
              <w:pStyle w:val="ConsPlusNormal"/>
              <w:jc w:val="center"/>
            </w:pPr>
            <w:r>
              <w:t>2315060,83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701</w:t>
            </w:r>
          </w:p>
        </w:tc>
        <w:tc>
          <w:tcPr>
            <w:tcW w:w="1814" w:type="dxa"/>
            <w:vAlign w:val="center"/>
          </w:tcPr>
          <w:p w:rsidR="00D4530C" w:rsidRDefault="00D4530C">
            <w:pPr>
              <w:pStyle w:val="ConsPlusNormal"/>
              <w:jc w:val="center"/>
            </w:pPr>
            <w:r>
              <w:t>430558,25</w:t>
            </w:r>
          </w:p>
        </w:tc>
        <w:tc>
          <w:tcPr>
            <w:tcW w:w="1814" w:type="dxa"/>
            <w:vAlign w:val="center"/>
          </w:tcPr>
          <w:p w:rsidR="00D4530C" w:rsidRDefault="00D4530C">
            <w:pPr>
              <w:pStyle w:val="ConsPlusNormal"/>
              <w:jc w:val="center"/>
            </w:pPr>
            <w:r>
              <w:t>2315141,21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702</w:t>
            </w:r>
          </w:p>
        </w:tc>
        <w:tc>
          <w:tcPr>
            <w:tcW w:w="1814" w:type="dxa"/>
            <w:vAlign w:val="center"/>
          </w:tcPr>
          <w:p w:rsidR="00D4530C" w:rsidRDefault="00D4530C">
            <w:pPr>
              <w:pStyle w:val="ConsPlusNormal"/>
              <w:jc w:val="center"/>
            </w:pPr>
            <w:r>
              <w:t>430407,11</w:t>
            </w:r>
          </w:p>
        </w:tc>
        <w:tc>
          <w:tcPr>
            <w:tcW w:w="1814" w:type="dxa"/>
            <w:vAlign w:val="center"/>
          </w:tcPr>
          <w:p w:rsidR="00D4530C" w:rsidRDefault="00D4530C">
            <w:pPr>
              <w:pStyle w:val="ConsPlusNormal"/>
              <w:jc w:val="center"/>
            </w:pPr>
            <w:r>
              <w:t>2315146,30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703</w:t>
            </w:r>
          </w:p>
        </w:tc>
        <w:tc>
          <w:tcPr>
            <w:tcW w:w="1814" w:type="dxa"/>
            <w:vAlign w:val="center"/>
          </w:tcPr>
          <w:p w:rsidR="00D4530C" w:rsidRDefault="00D4530C">
            <w:pPr>
              <w:pStyle w:val="ConsPlusNormal"/>
              <w:jc w:val="center"/>
            </w:pPr>
            <w:r>
              <w:t>430202,09</w:t>
            </w:r>
          </w:p>
        </w:tc>
        <w:tc>
          <w:tcPr>
            <w:tcW w:w="1814" w:type="dxa"/>
            <w:vAlign w:val="center"/>
          </w:tcPr>
          <w:p w:rsidR="00D4530C" w:rsidRDefault="00D4530C">
            <w:pPr>
              <w:pStyle w:val="ConsPlusNormal"/>
              <w:jc w:val="center"/>
            </w:pPr>
            <w:r>
              <w:t>2315149,18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704</w:t>
            </w:r>
          </w:p>
        </w:tc>
        <w:tc>
          <w:tcPr>
            <w:tcW w:w="1814" w:type="dxa"/>
            <w:vAlign w:val="center"/>
          </w:tcPr>
          <w:p w:rsidR="00D4530C" w:rsidRDefault="00D4530C">
            <w:pPr>
              <w:pStyle w:val="ConsPlusNormal"/>
              <w:jc w:val="center"/>
            </w:pPr>
            <w:r>
              <w:t>430151,61</w:t>
            </w:r>
          </w:p>
        </w:tc>
        <w:tc>
          <w:tcPr>
            <w:tcW w:w="1814" w:type="dxa"/>
            <w:vAlign w:val="center"/>
          </w:tcPr>
          <w:p w:rsidR="00D4530C" w:rsidRDefault="00D4530C">
            <w:pPr>
              <w:pStyle w:val="ConsPlusNormal"/>
              <w:jc w:val="center"/>
            </w:pPr>
            <w:r>
              <w:t>2315151,82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705</w:t>
            </w:r>
          </w:p>
        </w:tc>
        <w:tc>
          <w:tcPr>
            <w:tcW w:w="1814" w:type="dxa"/>
            <w:vAlign w:val="center"/>
          </w:tcPr>
          <w:p w:rsidR="00D4530C" w:rsidRDefault="00D4530C">
            <w:pPr>
              <w:pStyle w:val="ConsPlusNormal"/>
              <w:jc w:val="center"/>
            </w:pPr>
            <w:r>
              <w:t>430044,87</w:t>
            </w:r>
          </w:p>
        </w:tc>
        <w:tc>
          <w:tcPr>
            <w:tcW w:w="1814" w:type="dxa"/>
            <w:vAlign w:val="center"/>
          </w:tcPr>
          <w:p w:rsidR="00D4530C" w:rsidRDefault="00D4530C">
            <w:pPr>
              <w:pStyle w:val="ConsPlusNormal"/>
              <w:jc w:val="center"/>
            </w:pPr>
            <w:r>
              <w:t>2315157,40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706</w:t>
            </w:r>
          </w:p>
        </w:tc>
        <w:tc>
          <w:tcPr>
            <w:tcW w:w="1814" w:type="dxa"/>
            <w:vAlign w:val="center"/>
          </w:tcPr>
          <w:p w:rsidR="00D4530C" w:rsidRDefault="00D4530C">
            <w:pPr>
              <w:pStyle w:val="ConsPlusNormal"/>
              <w:jc w:val="center"/>
            </w:pPr>
            <w:r>
              <w:t>430011,47</w:t>
            </w:r>
          </w:p>
        </w:tc>
        <w:tc>
          <w:tcPr>
            <w:tcW w:w="1814" w:type="dxa"/>
            <w:vAlign w:val="center"/>
          </w:tcPr>
          <w:p w:rsidR="00D4530C" w:rsidRDefault="00D4530C">
            <w:pPr>
              <w:pStyle w:val="ConsPlusNormal"/>
              <w:jc w:val="center"/>
            </w:pPr>
            <w:r>
              <w:t>2315158,95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707</w:t>
            </w:r>
          </w:p>
        </w:tc>
        <w:tc>
          <w:tcPr>
            <w:tcW w:w="1814" w:type="dxa"/>
            <w:vAlign w:val="center"/>
          </w:tcPr>
          <w:p w:rsidR="00D4530C" w:rsidRDefault="00D4530C">
            <w:pPr>
              <w:pStyle w:val="ConsPlusNormal"/>
              <w:jc w:val="center"/>
            </w:pPr>
            <w:r>
              <w:t>429924,59</w:t>
            </w:r>
          </w:p>
        </w:tc>
        <w:tc>
          <w:tcPr>
            <w:tcW w:w="1814" w:type="dxa"/>
            <w:vAlign w:val="center"/>
          </w:tcPr>
          <w:p w:rsidR="00D4530C" w:rsidRDefault="00D4530C">
            <w:pPr>
              <w:pStyle w:val="ConsPlusNormal"/>
              <w:jc w:val="center"/>
            </w:pPr>
            <w:r>
              <w:t>2315162,97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708</w:t>
            </w:r>
          </w:p>
        </w:tc>
        <w:tc>
          <w:tcPr>
            <w:tcW w:w="1814" w:type="dxa"/>
            <w:vAlign w:val="center"/>
          </w:tcPr>
          <w:p w:rsidR="00D4530C" w:rsidRDefault="00D4530C">
            <w:pPr>
              <w:pStyle w:val="ConsPlusNormal"/>
              <w:jc w:val="center"/>
            </w:pPr>
            <w:r>
              <w:t>429718,69</w:t>
            </w:r>
          </w:p>
        </w:tc>
        <w:tc>
          <w:tcPr>
            <w:tcW w:w="1814" w:type="dxa"/>
            <w:vAlign w:val="center"/>
          </w:tcPr>
          <w:p w:rsidR="00D4530C" w:rsidRDefault="00D4530C">
            <w:pPr>
              <w:pStyle w:val="ConsPlusNormal"/>
              <w:jc w:val="center"/>
            </w:pPr>
            <w:r>
              <w:t>2315172,51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709</w:t>
            </w:r>
          </w:p>
        </w:tc>
        <w:tc>
          <w:tcPr>
            <w:tcW w:w="1814" w:type="dxa"/>
            <w:vAlign w:val="center"/>
          </w:tcPr>
          <w:p w:rsidR="00D4530C" w:rsidRDefault="00D4530C">
            <w:pPr>
              <w:pStyle w:val="ConsPlusNormal"/>
              <w:jc w:val="center"/>
            </w:pPr>
            <w:r>
              <w:t>429633,78</w:t>
            </w:r>
          </w:p>
        </w:tc>
        <w:tc>
          <w:tcPr>
            <w:tcW w:w="1814" w:type="dxa"/>
            <w:vAlign w:val="center"/>
          </w:tcPr>
          <w:p w:rsidR="00D4530C" w:rsidRDefault="00D4530C">
            <w:pPr>
              <w:pStyle w:val="ConsPlusNormal"/>
              <w:jc w:val="center"/>
            </w:pPr>
            <w:r>
              <w:t>2315176,44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710</w:t>
            </w:r>
          </w:p>
        </w:tc>
        <w:tc>
          <w:tcPr>
            <w:tcW w:w="1814" w:type="dxa"/>
            <w:vAlign w:val="center"/>
          </w:tcPr>
          <w:p w:rsidR="00D4530C" w:rsidRDefault="00D4530C">
            <w:pPr>
              <w:pStyle w:val="ConsPlusNormal"/>
              <w:jc w:val="center"/>
            </w:pPr>
            <w:r>
              <w:t>429423,55</w:t>
            </w:r>
          </w:p>
        </w:tc>
        <w:tc>
          <w:tcPr>
            <w:tcW w:w="1814" w:type="dxa"/>
            <w:vAlign w:val="center"/>
          </w:tcPr>
          <w:p w:rsidR="00D4530C" w:rsidRDefault="00D4530C">
            <w:pPr>
              <w:pStyle w:val="ConsPlusNormal"/>
              <w:jc w:val="center"/>
            </w:pPr>
            <w:r>
              <w:t>2315178,63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711</w:t>
            </w:r>
          </w:p>
        </w:tc>
        <w:tc>
          <w:tcPr>
            <w:tcW w:w="1814" w:type="dxa"/>
            <w:vAlign w:val="center"/>
          </w:tcPr>
          <w:p w:rsidR="00D4530C" w:rsidRDefault="00D4530C">
            <w:pPr>
              <w:pStyle w:val="ConsPlusNormal"/>
              <w:jc w:val="center"/>
            </w:pPr>
            <w:r>
              <w:t>429423,36</w:t>
            </w:r>
          </w:p>
        </w:tc>
        <w:tc>
          <w:tcPr>
            <w:tcW w:w="1814" w:type="dxa"/>
            <w:vAlign w:val="center"/>
          </w:tcPr>
          <w:p w:rsidR="00D4530C" w:rsidRDefault="00D4530C">
            <w:pPr>
              <w:pStyle w:val="ConsPlusNormal"/>
              <w:jc w:val="center"/>
            </w:pPr>
            <w:r>
              <w:t>2315178,62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712</w:t>
            </w:r>
          </w:p>
        </w:tc>
        <w:tc>
          <w:tcPr>
            <w:tcW w:w="1814" w:type="dxa"/>
            <w:vAlign w:val="center"/>
          </w:tcPr>
          <w:p w:rsidR="00D4530C" w:rsidRDefault="00D4530C">
            <w:pPr>
              <w:pStyle w:val="ConsPlusNormal"/>
              <w:jc w:val="center"/>
            </w:pPr>
            <w:r>
              <w:t>429178,40</w:t>
            </w:r>
          </w:p>
        </w:tc>
        <w:tc>
          <w:tcPr>
            <w:tcW w:w="1814" w:type="dxa"/>
            <w:vAlign w:val="center"/>
          </w:tcPr>
          <w:p w:rsidR="00D4530C" w:rsidRDefault="00D4530C">
            <w:pPr>
              <w:pStyle w:val="ConsPlusNormal"/>
              <w:jc w:val="center"/>
            </w:pPr>
            <w:r>
              <w:t>2315181,17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713</w:t>
            </w:r>
          </w:p>
        </w:tc>
        <w:tc>
          <w:tcPr>
            <w:tcW w:w="1814" w:type="dxa"/>
            <w:vAlign w:val="center"/>
          </w:tcPr>
          <w:p w:rsidR="00D4530C" w:rsidRDefault="00D4530C">
            <w:pPr>
              <w:pStyle w:val="ConsPlusNormal"/>
              <w:jc w:val="center"/>
            </w:pPr>
            <w:r>
              <w:t>429098,01</w:t>
            </w:r>
          </w:p>
        </w:tc>
        <w:tc>
          <w:tcPr>
            <w:tcW w:w="1814" w:type="dxa"/>
            <w:vAlign w:val="center"/>
          </w:tcPr>
          <w:p w:rsidR="00D4530C" w:rsidRDefault="00D4530C">
            <w:pPr>
              <w:pStyle w:val="ConsPlusNormal"/>
              <w:jc w:val="center"/>
            </w:pPr>
            <w:r>
              <w:t>2315182,00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714</w:t>
            </w:r>
          </w:p>
        </w:tc>
        <w:tc>
          <w:tcPr>
            <w:tcW w:w="1814" w:type="dxa"/>
            <w:vAlign w:val="center"/>
          </w:tcPr>
          <w:p w:rsidR="00D4530C" w:rsidRDefault="00D4530C">
            <w:pPr>
              <w:pStyle w:val="ConsPlusNormal"/>
              <w:jc w:val="center"/>
            </w:pPr>
            <w:r>
              <w:t>429033,62</w:t>
            </w:r>
          </w:p>
        </w:tc>
        <w:tc>
          <w:tcPr>
            <w:tcW w:w="1814" w:type="dxa"/>
            <w:vAlign w:val="center"/>
          </w:tcPr>
          <w:p w:rsidR="00D4530C" w:rsidRDefault="00D4530C">
            <w:pPr>
              <w:pStyle w:val="ConsPlusNormal"/>
              <w:jc w:val="center"/>
            </w:pPr>
            <w:r>
              <w:t>2315182,64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715</w:t>
            </w:r>
          </w:p>
        </w:tc>
        <w:tc>
          <w:tcPr>
            <w:tcW w:w="1814" w:type="dxa"/>
            <w:vAlign w:val="center"/>
          </w:tcPr>
          <w:p w:rsidR="00D4530C" w:rsidRDefault="00D4530C">
            <w:pPr>
              <w:pStyle w:val="ConsPlusNormal"/>
              <w:jc w:val="center"/>
            </w:pPr>
            <w:r>
              <w:t>428971,37</w:t>
            </w:r>
          </w:p>
        </w:tc>
        <w:tc>
          <w:tcPr>
            <w:tcW w:w="1814" w:type="dxa"/>
            <w:vAlign w:val="center"/>
          </w:tcPr>
          <w:p w:rsidR="00D4530C" w:rsidRDefault="00D4530C">
            <w:pPr>
              <w:pStyle w:val="ConsPlusNormal"/>
              <w:jc w:val="center"/>
            </w:pPr>
            <w:r>
              <w:t>2315183,16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716</w:t>
            </w:r>
          </w:p>
        </w:tc>
        <w:tc>
          <w:tcPr>
            <w:tcW w:w="1814" w:type="dxa"/>
            <w:vAlign w:val="center"/>
          </w:tcPr>
          <w:p w:rsidR="00D4530C" w:rsidRDefault="00D4530C">
            <w:pPr>
              <w:pStyle w:val="ConsPlusNormal"/>
              <w:jc w:val="center"/>
            </w:pPr>
            <w:r>
              <w:t>428970,72</w:t>
            </w:r>
          </w:p>
        </w:tc>
        <w:tc>
          <w:tcPr>
            <w:tcW w:w="1814" w:type="dxa"/>
            <w:vAlign w:val="center"/>
          </w:tcPr>
          <w:p w:rsidR="00D4530C" w:rsidRDefault="00D4530C">
            <w:pPr>
              <w:pStyle w:val="ConsPlusNormal"/>
              <w:jc w:val="center"/>
            </w:pPr>
            <w:r>
              <w:t>2315182,59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717</w:t>
            </w:r>
          </w:p>
        </w:tc>
        <w:tc>
          <w:tcPr>
            <w:tcW w:w="1814" w:type="dxa"/>
            <w:vAlign w:val="center"/>
          </w:tcPr>
          <w:p w:rsidR="00D4530C" w:rsidRDefault="00D4530C">
            <w:pPr>
              <w:pStyle w:val="ConsPlusNormal"/>
              <w:jc w:val="center"/>
            </w:pPr>
            <w:r>
              <w:t>428963,21</w:t>
            </w:r>
          </w:p>
        </w:tc>
        <w:tc>
          <w:tcPr>
            <w:tcW w:w="1814" w:type="dxa"/>
            <w:vAlign w:val="center"/>
          </w:tcPr>
          <w:p w:rsidR="00D4530C" w:rsidRDefault="00D4530C">
            <w:pPr>
              <w:pStyle w:val="ConsPlusNormal"/>
              <w:jc w:val="center"/>
            </w:pPr>
            <w:r>
              <w:t>2315160,85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718</w:t>
            </w:r>
          </w:p>
        </w:tc>
        <w:tc>
          <w:tcPr>
            <w:tcW w:w="1814" w:type="dxa"/>
            <w:vAlign w:val="center"/>
          </w:tcPr>
          <w:p w:rsidR="00D4530C" w:rsidRDefault="00D4530C">
            <w:pPr>
              <w:pStyle w:val="ConsPlusNormal"/>
              <w:jc w:val="center"/>
            </w:pPr>
            <w:r>
              <w:t>428955,91</w:t>
            </w:r>
          </w:p>
        </w:tc>
        <w:tc>
          <w:tcPr>
            <w:tcW w:w="1814" w:type="dxa"/>
            <w:vAlign w:val="center"/>
          </w:tcPr>
          <w:p w:rsidR="00D4530C" w:rsidRDefault="00D4530C">
            <w:pPr>
              <w:pStyle w:val="ConsPlusNormal"/>
              <w:jc w:val="center"/>
            </w:pPr>
            <w:r>
              <w:t>2315139,00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719</w:t>
            </w:r>
          </w:p>
        </w:tc>
        <w:tc>
          <w:tcPr>
            <w:tcW w:w="1814" w:type="dxa"/>
            <w:vAlign w:val="center"/>
          </w:tcPr>
          <w:p w:rsidR="00D4530C" w:rsidRDefault="00D4530C">
            <w:pPr>
              <w:pStyle w:val="ConsPlusNormal"/>
              <w:jc w:val="center"/>
            </w:pPr>
            <w:r>
              <w:t>428953,99</w:t>
            </w:r>
          </w:p>
        </w:tc>
        <w:tc>
          <w:tcPr>
            <w:tcW w:w="1814" w:type="dxa"/>
            <w:vAlign w:val="center"/>
          </w:tcPr>
          <w:p w:rsidR="00D4530C" w:rsidRDefault="00D4530C">
            <w:pPr>
              <w:pStyle w:val="ConsPlusNormal"/>
              <w:jc w:val="center"/>
            </w:pPr>
            <w:r>
              <w:t>2315133,57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720</w:t>
            </w:r>
          </w:p>
        </w:tc>
        <w:tc>
          <w:tcPr>
            <w:tcW w:w="1814" w:type="dxa"/>
            <w:vAlign w:val="center"/>
          </w:tcPr>
          <w:p w:rsidR="00D4530C" w:rsidRDefault="00D4530C">
            <w:pPr>
              <w:pStyle w:val="ConsPlusNormal"/>
              <w:jc w:val="center"/>
            </w:pPr>
            <w:r>
              <w:t>428953,41</w:t>
            </w:r>
          </w:p>
        </w:tc>
        <w:tc>
          <w:tcPr>
            <w:tcW w:w="1814" w:type="dxa"/>
            <w:vAlign w:val="center"/>
          </w:tcPr>
          <w:p w:rsidR="00D4530C" w:rsidRDefault="00D4530C">
            <w:pPr>
              <w:pStyle w:val="ConsPlusNormal"/>
              <w:jc w:val="center"/>
            </w:pPr>
            <w:r>
              <w:t>2315089,36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721</w:t>
            </w:r>
          </w:p>
        </w:tc>
        <w:tc>
          <w:tcPr>
            <w:tcW w:w="1814" w:type="dxa"/>
            <w:vAlign w:val="center"/>
          </w:tcPr>
          <w:p w:rsidR="00D4530C" w:rsidRDefault="00D4530C">
            <w:pPr>
              <w:pStyle w:val="ConsPlusNormal"/>
              <w:jc w:val="center"/>
            </w:pPr>
            <w:r>
              <w:t>428946,66</w:t>
            </w:r>
          </w:p>
        </w:tc>
        <w:tc>
          <w:tcPr>
            <w:tcW w:w="1814" w:type="dxa"/>
            <w:vAlign w:val="center"/>
          </w:tcPr>
          <w:p w:rsidR="00D4530C" w:rsidRDefault="00D4530C">
            <w:pPr>
              <w:pStyle w:val="ConsPlusNormal"/>
              <w:jc w:val="center"/>
            </w:pPr>
            <w:r>
              <w:t>2315086,44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722</w:t>
            </w:r>
          </w:p>
        </w:tc>
        <w:tc>
          <w:tcPr>
            <w:tcW w:w="1814" w:type="dxa"/>
            <w:vAlign w:val="center"/>
          </w:tcPr>
          <w:p w:rsidR="00D4530C" w:rsidRDefault="00D4530C">
            <w:pPr>
              <w:pStyle w:val="ConsPlusNormal"/>
              <w:jc w:val="center"/>
            </w:pPr>
            <w:r>
              <w:t>428891,14</w:t>
            </w:r>
          </w:p>
        </w:tc>
        <w:tc>
          <w:tcPr>
            <w:tcW w:w="1814" w:type="dxa"/>
            <w:vAlign w:val="center"/>
          </w:tcPr>
          <w:p w:rsidR="00D4530C" w:rsidRDefault="00D4530C">
            <w:pPr>
              <w:pStyle w:val="ConsPlusNormal"/>
              <w:jc w:val="center"/>
            </w:pPr>
            <w:r>
              <w:t>2315097,32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723</w:t>
            </w:r>
          </w:p>
        </w:tc>
        <w:tc>
          <w:tcPr>
            <w:tcW w:w="1814" w:type="dxa"/>
            <w:vAlign w:val="center"/>
          </w:tcPr>
          <w:p w:rsidR="00D4530C" w:rsidRDefault="00D4530C">
            <w:pPr>
              <w:pStyle w:val="ConsPlusNormal"/>
              <w:jc w:val="center"/>
            </w:pPr>
            <w:r>
              <w:t>428867,02</w:t>
            </w:r>
          </w:p>
        </w:tc>
        <w:tc>
          <w:tcPr>
            <w:tcW w:w="1814" w:type="dxa"/>
            <w:vAlign w:val="center"/>
          </w:tcPr>
          <w:p w:rsidR="00D4530C" w:rsidRDefault="00D4530C">
            <w:pPr>
              <w:pStyle w:val="ConsPlusNormal"/>
              <w:jc w:val="center"/>
            </w:pPr>
            <w:r>
              <w:t>2315087,70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724</w:t>
            </w:r>
          </w:p>
        </w:tc>
        <w:tc>
          <w:tcPr>
            <w:tcW w:w="1814" w:type="dxa"/>
            <w:vAlign w:val="center"/>
          </w:tcPr>
          <w:p w:rsidR="00D4530C" w:rsidRDefault="00D4530C">
            <w:pPr>
              <w:pStyle w:val="ConsPlusNormal"/>
              <w:jc w:val="center"/>
            </w:pPr>
            <w:r>
              <w:t>428686,80</w:t>
            </w:r>
          </w:p>
        </w:tc>
        <w:tc>
          <w:tcPr>
            <w:tcW w:w="1814" w:type="dxa"/>
            <w:vAlign w:val="center"/>
          </w:tcPr>
          <w:p w:rsidR="00D4530C" w:rsidRDefault="00D4530C">
            <w:pPr>
              <w:pStyle w:val="ConsPlusNormal"/>
              <w:jc w:val="center"/>
            </w:pPr>
            <w:r>
              <w:t>2315097,97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725</w:t>
            </w:r>
          </w:p>
        </w:tc>
        <w:tc>
          <w:tcPr>
            <w:tcW w:w="1814" w:type="dxa"/>
            <w:vAlign w:val="center"/>
          </w:tcPr>
          <w:p w:rsidR="00D4530C" w:rsidRDefault="00D4530C">
            <w:pPr>
              <w:pStyle w:val="ConsPlusNormal"/>
              <w:jc w:val="center"/>
            </w:pPr>
            <w:r>
              <w:t>428641,98</w:t>
            </w:r>
          </w:p>
        </w:tc>
        <w:tc>
          <w:tcPr>
            <w:tcW w:w="1814" w:type="dxa"/>
            <w:vAlign w:val="center"/>
          </w:tcPr>
          <w:p w:rsidR="00D4530C" w:rsidRDefault="00D4530C">
            <w:pPr>
              <w:pStyle w:val="ConsPlusNormal"/>
              <w:jc w:val="center"/>
            </w:pPr>
            <w:r>
              <w:t>2315103,56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726</w:t>
            </w:r>
          </w:p>
        </w:tc>
        <w:tc>
          <w:tcPr>
            <w:tcW w:w="1814" w:type="dxa"/>
            <w:vAlign w:val="center"/>
          </w:tcPr>
          <w:p w:rsidR="00D4530C" w:rsidRDefault="00D4530C">
            <w:pPr>
              <w:pStyle w:val="ConsPlusNormal"/>
              <w:jc w:val="center"/>
            </w:pPr>
            <w:r>
              <w:t>428553,76</w:t>
            </w:r>
          </w:p>
        </w:tc>
        <w:tc>
          <w:tcPr>
            <w:tcW w:w="1814" w:type="dxa"/>
            <w:vAlign w:val="center"/>
          </w:tcPr>
          <w:p w:rsidR="00D4530C" w:rsidRDefault="00D4530C">
            <w:pPr>
              <w:pStyle w:val="ConsPlusNormal"/>
              <w:jc w:val="center"/>
            </w:pPr>
            <w:r>
              <w:t>2315114,55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727</w:t>
            </w:r>
          </w:p>
        </w:tc>
        <w:tc>
          <w:tcPr>
            <w:tcW w:w="1814" w:type="dxa"/>
            <w:vAlign w:val="center"/>
          </w:tcPr>
          <w:p w:rsidR="00D4530C" w:rsidRDefault="00D4530C">
            <w:pPr>
              <w:pStyle w:val="ConsPlusNormal"/>
              <w:jc w:val="center"/>
            </w:pPr>
            <w:r>
              <w:t>428544,74</w:t>
            </w:r>
          </w:p>
        </w:tc>
        <w:tc>
          <w:tcPr>
            <w:tcW w:w="1814" w:type="dxa"/>
            <w:vAlign w:val="center"/>
          </w:tcPr>
          <w:p w:rsidR="00D4530C" w:rsidRDefault="00D4530C">
            <w:pPr>
              <w:pStyle w:val="ConsPlusNormal"/>
              <w:jc w:val="center"/>
            </w:pPr>
            <w:r>
              <w:t>2315113,71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728</w:t>
            </w:r>
          </w:p>
        </w:tc>
        <w:tc>
          <w:tcPr>
            <w:tcW w:w="1814" w:type="dxa"/>
            <w:vAlign w:val="center"/>
          </w:tcPr>
          <w:p w:rsidR="00D4530C" w:rsidRDefault="00D4530C">
            <w:pPr>
              <w:pStyle w:val="ConsPlusNormal"/>
              <w:jc w:val="center"/>
            </w:pPr>
            <w:r>
              <w:t>428534,67</w:t>
            </w:r>
          </w:p>
        </w:tc>
        <w:tc>
          <w:tcPr>
            <w:tcW w:w="1814" w:type="dxa"/>
            <w:vAlign w:val="center"/>
          </w:tcPr>
          <w:p w:rsidR="00D4530C" w:rsidRDefault="00D4530C">
            <w:pPr>
              <w:pStyle w:val="ConsPlusNormal"/>
              <w:jc w:val="center"/>
            </w:pPr>
            <w:r>
              <w:t>2315113,65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729</w:t>
            </w:r>
          </w:p>
        </w:tc>
        <w:tc>
          <w:tcPr>
            <w:tcW w:w="1814" w:type="dxa"/>
            <w:vAlign w:val="center"/>
          </w:tcPr>
          <w:p w:rsidR="00D4530C" w:rsidRDefault="00D4530C">
            <w:pPr>
              <w:pStyle w:val="ConsPlusNormal"/>
              <w:jc w:val="center"/>
            </w:pPr>
            <w:r>
              <w:t>428509,99</w:t>
            </w:r>
          </w:p>
        </w:tc>
        <w:tc>
          <w:tcPr>
            <w:tcW w:w="1814" w:type="dxa"/>
            <w:vAlign w:val="center"/>
          </w:tcPr>
          <w:p w:rsidR="00D4530C" w:rsidRDefault="00D4530C">
            <w:pPr>
              <w:pStyle w:val="ConsPlusNormal"/>
              <w:jc w:val="center"/>
            </w:pPr>
            <w:r>
              <w:t>2315114,52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730</w:t>
            </w:r>
          </w:p>
        </w:tc>
        <w:tc>
          <w:tcPr>
            <w:tcW w:w="1814" w:type="dxa"/>
            <w:vAlign w:val="center"/>
          </w:tcPr>
          <w:p w:rsidR="00D4530C" w:rsidRDefault="00D4530C">
            <w:pPr>
              <w:pStyle w:val="ConsPlusNormal"/>
              <w:jc w:val="center"/>
            </w:pPr>
            <w:r>
              <w:t>428502,69</w:t>
            </w:r>
          </w:p>
        </w:tc>
        <w:tc>
          <w:tcPr>
            <w:tcW w:w="1814" w:type="dxa"/>
            <w:vAlign w:val="center"/>
          </w:tcPr>
          <w:p w:rsidR="00D4530C" w:rsidRDefault="00D4530C">
            <w:pPr>
              <w:pStyle w:val="ConsPlusNormal"/>
              <w:jc w:val="center"/>
            </w:pPr>
            <w:r>
              <w:t>2315113,73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731</w:t>
            </w:r>
          </w:p>
        </w:tc>
        <w:tc>
          <w:tcPr>
            <w:tcW w:w="1814" w:type="dxa"/>
            <w:vAlign w:val="center"/>
          </w:tcPr>
          <w:p w:rsidR="00D4530C" w:rsidRDefault="00D4530C">
            <w:pPr>
              <w:pStyle w:val="ConsPlusNormal"/>
              <w:jc w:val="center"/>
            </w:pPr>
            <w:r>
              <w:t>428503,37</w:t>
            </w:r>
          </w:p>
        </w:tc>
        <w:tc>
          <w:tcPr>
            <w:tcW w:w="1814" w:type="dxa"/>
            <w:vAlign w:val="center"/>
          </w:tcPr>
          <w:p w:rsidR="00D4530C" w:rsidRDefault="00D4530C">
            <w:pPr>
              <w:pStyle w:val="ConsPlusNormal"/>
              <w:jc w:val="center"/>
            </w:pPr>
            <w:r>
              <w:t>2315162,53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732</w:t>
            </w:r>
          </w:p>
        </w:tc>
        <w:tc>
          <w:tcPr>
            <w:tcW w:w="1814" w:type="dxa"/>
            <w:vAlign w:val="center"/>
          </w:tcPr>
          <w:p w:rsidR="00D4530C" w:rsidRDefault="00D4530C">
            <w:pPr>
              <w:pStyle w:val="ConsPlusNormal"/>
              <w:jc w:val="center"/>
            </w:pPr>
            <w:r>
              <w:t>428373,84</w:t>
            </w:r>
          </w:p>
        </w:tc>
        <w:tc>
          <w:tcPr>
            <w:tcW w:w="1814" w:type="dxa"/>
            <w:vAlign w:val="center"/>
          </w:tcPr>
          <w:p w:rsidR="00D4530C" w:rsidRDefault="00D4530C">
            <w:pPr>
              <w:pStyle w:val="ConsPlusNormal"/>
              <w:jc w:val="center"/>
            </w:pPr>
            <w:r>
              <w:t>2315155,65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733</w:t>
            </w:r>
          </w:p>
        </w:tc>
        <w:tc>
          <w:tcPr>
            <w:tcW w:w="1814" w:type="dxa"/>
            <w:vAlign w:val="center"/>
          </w:tcPr>
          <w:p w:rsidR="00D4530C" w:rsidRDefault="00D4530C">
            <w:pPr>
              <w:pStyle w:val="ConsPlusNormal"/>
              <w:jc w:val="center"/>
            </w:pPr>
            <w:r>
              <w:t>428351,54</w:t>
            </w:r>
          </w:p>
        </w:tc>
        <w:tc>
          <w:tcPr>
            <w:tcW w:w="1814" w:type="dxa"/>
            <w:vAlign w:val="center"/>
          </w:tcPr>
          <w:p w:rsidR="00D4530C" w:rsidRDefault="00D4530C">
            <w:pPr>
              <w:pStyle w:val="ConsPlusNormal"/>
              <w:jc w:val="center"/>
            </w:pPr>
            <w:r>
              <w:t>2315036,36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734</w:t>
            </w:r>
          </w:p>
        </w:tc>
        <w:tc>
          <w:tcPr>
            <w:tcW w:w="1814" w:type="dxa"/>
            <w:vAlign w:val="center"/>
          </w:tcPr>
          <w:p w:rsidR="00D4530C" w:rsidRDefault="00D4530C">
            <w:pPr>
              <w:pStyle w:val="ConsPlusNormal"/>
              <w:jc w:val="center"/>
            </w:pPr>
            <w:r>
              <w:t>428141,34</w:t>
            </w:r>
          </w:p>
        </w:tc>
        <w:tc>
          <w:tcPr>
            <w:tcW w:w="1814" w:type="dxa"/>
            <w:vAlign w:val="center"/>
          </w:tcPr>
          <w:p w:rsidR="00D4530C" w:rsidRDefault="00D4530C">
            <w:pPr>
              <w:pStyle w:val="ConsPlusNormal"/>
              <w:jc w:val="center"/>
            </w:pPr>
            <w:r>
              <w:t>2315055,27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735</w:t>
            </w:r>
          </w:p>
        </w:tc>
        <w:tc>
          <w:tcPr>
            <w:tcW w:w="1814" w:type="dxa"/>
            <w:vAlign w:val="center"/>
          </w:tcPr>
          <w:p w:rsidR="00D4530C" w:rsidRDefault="00D4530C">
            <w:pPr>
              <w:pStyle w:val="ConsPlusNormal"/>
              <w:jc w:val="center"/>
            </w:pPr>
            <w:r>
              <w:t>428063,38</w:t>
            </w:r>
          </w:p>
        </w:tc>
        <w:tc>
          <w:tcPr>
            <w:tcW w:w="1814" w:type="dxa"/>
            <w:vAlign w:val="center"/>
          </w:tcPr>
          <w:p w:rsidR="00D4530C" w:rsidRDefault="00D4530C">
            <w:pPr>
              <w:pStyle w:val="ConsPlusNormal"/>
              <w:jc w:val="center"/>
            </w:pPr>
            <w:r>
              <w:t>2315089,19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736</w:t>
            </w:r>
          </w:p>
        </w:tc>
        <w:tc>
          <w:tcPr>
            <w:tcW w:w="1814" w:type="dxa"/>
            <w:vAlign w:val="center"/>
          </w:tcPr>
          <w:p w:rsidR="00D4530C" w:rsidRDefault="00D4530C">
            <w:pPr>
              <w:pStyle w:val="ConsPlusNormal"/>
              <w:jc w:val="center"/>
            </w:pPr>
            <w:r>
              <w:t>428023,65</w:t>
            </w:r>
          </w:p>
        </w:tc>
        <w:tc>
          <w:tcPr>
            <w:tcW w:w="1814" w:type="dxa"/>
            <w:vAlign w:val="center"/>
          </w:tcPr>
          <w:p w:rsidR="00D4530C" w:rsidRDefault="00D4530C">
            <w:pPr>
              <w:pStyle w:val="ConsPlusNormal"/>
              <w:jc w:val="center"/>
            </w:pPr>
            <w:r>
              <w:t>2315099,15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737</w:t>
            </w:r>
          </w:p>
        </w:tc>
        <w:tc>
          <w:tcPr>
            <w:tcW w:w="1814" w:type="dxa"/>
            <w:vAlign w:val="center"/>
          </w:tcPr>
          <w:p w:rsidR="00D4530C" w:rsidRDefault="00D4530C">
            <w:pPr>
              <w:pStyle w:val="ConsPlusNormal"/>
              <w:jc w:val="center"/>
            </w:pPr>
            <w:r>
              <w:t>428007,28</w:t>
            </w:r>
          </w:p>
        </w:tc>
        <w:tc>
          <w:tcPr>
            <w:tcW w:w="1814" w:type="dxa"/>
            <w:vAlign w:val="center"/>
          </w:tcPr>
          <w:p w:rsidR="00D4530C" w:rsidRDefault="00D4530C">
            <w:pPr>
              <w:pStyle w:val="ConsPlusNormal"/>
              <w:jc w:val="center"/>
            </w:pPr>
            <w:r>
              <w:t>2315083,79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738</w:t>
            </w:r>
          </w:p>
        </w:tc>
        <w:tc>
          <w:tcPr>
            <w:tcW w:w="1814" w:type="dxa"/>
            <w:vAlign w:val="center"/>
          </w:tcPr>
          <w:p w:rsidR="00D4530C" w:rsidRDefault="00D4530C">
            <w:pPr>
              <w:pStyle w:val="ConsPlusNormal"/>
              <w:jc w:val="center"/>
            </w:pPr>
            <w:r>
              <w:t>427887,23</w:t>
            </w:r>
          </w:p>
        </w:tc>
        <w:tc>
          <w:tcPr>
            <w:tcW w:w="1814" w:type="dxa"/>
            <w:vAlign w:val="center"/>
          </w:tcPr>
          <w:p w:rsidR="00D4530C" w:rsidRDefault="00D4530C">
            <w:pPr>
              <w:pStyle w:val="ConsPlusNormal"/>
              <w:jc w:val="center"/>
            </w:pPr>
            <w:r>
              <w:t>2314971,15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739</w:t>
            </w:r>
          </w:p>
        </w:tc>
        <w:tc>
          <w:tcPr>
            <w:tcW w:w="1814" w:type="dxa"/>
            <w:vAlign w:val="center"/>
          </w:tcPr>
          <w:p w:rsidR="00D4530C" w:rsidRDefault="00D4530C">
            <w:pPr>
              <w:pStyle w:val="ConsPlusNormal"/>
              <w:jc w:val="center"/>
            </w:pPr>
            <w:r>
              <w:t>427792,40</w:t>
            </w:r>
          </w:p>
        </w:tc>
        <w:tc>
          <w:tcPr>
            <w:tcW w:w="1814" w:type="dxa"/>
            <w:vAlign w:val="center"/>
          </w:tcPr>
          <w:p w:rsidR="00D4530C" w:rsidRDefault="00D4530C">
            <w:pPr>
              <w:pStyle w:val="ConsPlusNormal"/>
              <w:jc w:val="center"/>
            </w:pPr>
            <w:r>
              <w:t>2314913,80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740</w:t>
            </w:r>
          </w:p>
        </w:tc>
        <w:tc>
          <w:tcPr>
            <w:tcW w:w="1814" w:type="dxa"/>
            <w:vAlign w:val="center"/>
          </w:tcPr>
          <w:p w:rsidR="00D4530C" w:rsidRDefault="00D4530C">
            <w:pPr>
              <w:pStyle w:val="ConsPlusNormal"/>
              <w:jc w:val="center"/>
            </w:pPr>
            <w:r>
              <w:t>427670,50</w:t>
            </w:r>
          </w:p>
        </w:tc>
        <w:tc>
          <w:tcPr>
            <w:tcW w:w="1814" w:type="dxa"/>
            <w:vAlign w:val="center"/>
          </w:tcPr>
          <w:p w:rsidR="00D4530C" w:rsidRDefault="00D4530C">
            <w:pPr>
              <w:pStyle w:val="ConsPlusNormal"/>
              <w:jc w:val="center"/>
            </w:pPr>
            <w:r>
              <w:t>2314863,10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741</w:t>
            </w:r>
          </w:p>
        </w:tc>
        <w:tc>
          <w:tcPr>
            <w:tcW w:w="1814" w:type="dxa"/>
            <w:vAlign w:val="center"/>
          </w:tcPr>
          <w:p w:rsidR="00D4530C" w:rsidRDefault="00D4530C">
            <w:pPr>
              <w:pStyle w:val="ConsPlusNormal"/>
              <w:jc w:val="center"/>
            </w:pPr>
            <w:r>
              <w:t>427582,85</w:t>
            </w:r>
          </w:p>
        </w:tc>
        <w:tc>
          <w:tcPr>
            <w:tcW w:w="1814" w:type="dxa"/>
            <w:vAlign w:val="center"/>
          </w:tcPr>
          <w:p w:rsidR="00D4530C" w:rsidRDefault="00D4530C">
            <w:pPr>
              <w:pStyle w:val="ConsPlusNormal"/>
              <w:jc w:val="center"/>
            </w:pPr>
            <w:r>
              <w:t>2314834,38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742</w:t>
            </w:r>
          </w:p>
        </w:tc>
        <w:tc>
          <w:tcPr>
            <w:tcW w:w="1814" w:type="dxa"/>
            <w:vAlign w:val="center"/>
          </w:tcPr>
          <w:p w:rsidR="00D4530C" w:rsidRDefault="00D4530C">
            <w:pPr>
              <w:pStyle w:val="ConsPlusNormal"/>
              <w:jc w:val="center"/>
            </w:pPr>
            <w:r>
              <w:t>427324,47</w:t>
            </w:r>
          </w:p>
        </w:tc>
        <w:tc>
          <w:tcPr>
            <w:tcW w:w="1814" w:type="dxa"/>
            <w:vAlign w:val="center"/>
          </w:tcPr>
          <w:p w:rsidR="00D4530C" w:rsidRDefault="00D4530C">
            <w:pPr>
              <w:pStyle w:val="ConsPlusNormal"/>
              <w:jc w:val="center"/>
            </w:pPr>
            <w:r>
              <w:t>2314759,52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743</w:t>
            </w:r>
          </w:p>
        </w:tc>
        <w:tc>
          <w:tcPr>
            <w:tcW w:w="1814" w:type="dxa"/>
            <w:vAlign w:val="center"/>
          </w:tcPr>
          <w:p w:rsidR="00D4530C" w:rsidRDefault="00D4530C">
            <w:pPr>
              <w:pStyle w:val="ConsPlusNormal"/>
              <w:jc w:val="center"/>
            </w:pPr>
            <w:r>
              <w:t>427296,50</w:t>
            </w:r>
          </w:p>
        </w:tc>
        <w:tc>
          <w:tcPr>
            <w:tcW w:w="1814" w:type="dxa"/>
            <w:vAlign w:val="center"/>
          </w:tcPr>
          <w:p w:rsidR="00D4530C" w:rsidRDefault="00D4530C">
            <w:pPr>
              <w:pStyle w:val="ConsPlusNormal"/>
              <w:jc w:val="center"/>
            </w:pPr>
            <w:r>
              <w:t>2314746,30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744</w:t>
            </w:r>
          </w:p>
        </w:tc>
        <w:tc>
          <w:tcPr>
            <w:tcW w:w="1814" w:type="dxa"/>
            <w:vAlign w:val="center"/>
          </w:tcPr>
          <w:p w:rsidR="00D4530C" w:rsidRDefault="00D4530C">
            <w:pPr>
              <w:pStyle w:val="ConsPlusNormal"/>
              <w:jc w:val="center"/>
            </w:pPr>
            <w:r>
              <w:t>427304,00</w:t>
            </w:r>
          </w:p>
        </w:tc>
        <w:tc>
          <w:tcPr>
            <w:tcW w:w="1814" w:type="dxa"/>
            <w:vAlign w:val="center"/>
          </w:tcPr>
          <w:p w:rsidR="00D4530C" w:rsidRDefault="00D4530C">
            <w:pPr>
              <w:pStyle w:val="ConsPlusNormal"/>
              <w:jc w:val="center"/>
            </w:pPr>
            <w:r>
              <w:t>2314710,70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745</w:t>
            </w:r>
          </w:p>
        </w:tc>
        <w:tc>
          <w:tcPr>
            <w:tcW w:w="1814" w:type="dxa"/>
            <w:vAlign w:val="center"/>
          </w:tcPr>
          <w:p w:rsidR="00D4530C" w:rsidRDefault="00D4530C">
            <w:pPr>
              <w:pStyle w:val="ConsPlusNormal"/>
              <w:jc w:val="center"/>
            </w:pPr>
            <w:r>
              <w:t>427230,47</w:t>
            </w:r>
          </w:p>
        </w:tc>
        <w:tc>
          <w:tcPr>
            <w:tcW w:w="1814" w:type="dxa"/>
            <w:vAlign w:val="center"/>
          </w:tcPr>
          <w:p w:rsidR="00D4530C" w:rsidRDefault="00D4530C">
            <w:pPr>
              <w:pStyle w:val="ConsPlusNormal"/>
              <w:jc w:val="center"/>
            </w:pPr>
            <w:r>
              <w:t>2314683,20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746</w:t>
            </w:r>
          </w:p>
        </w:tc>
        <w:tc>
          <w:tcPr>
            <w:tcW w:w="1814" w:type="dxa"/>
            <w:vAlign w:val="center"/>
          </w:tcPr>
          <w:p w:rsidR="00D4530C" w:rsidRDefault="00D4530C">
            <w:pPr>
              <w:pStyle w:val="ConsPlusNormal"/>
              <w:jc w:val="center"/>
            </w:pPr>
            <w:r>
              <w:t>427090,50</w:t>
            </w:r>
          </w:p>
        </w:tc>
        <w:tc>
          <w:tcPr>
            <w:tcW w:w="1814" w:type="dxa"/>
            <w:vAlign w:val="center"/>
          </w:tcPr>
          <w:p w:rsidR="00D4530C" w:rsidRDefault="00D4530C">
            <w:pPr>
              <w:pStyle w:val="ConsPlusNormal"/>
              <w:jc w:val="center"/>
            </w:pPr>
            <w:r>
              <w:t>2314630,70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747</w:t>
            </w:r>
          </w:p>
        </w:tc>
        <w:tc>
          <w:tcPr>
            <w:tcW w:w="1814" w:type="dxa"/>
            <w:vAlign w:val="center"/>
          </w:tcPr>
          <w:p w:rsidR="00D4530C" w:rsidRDefault="00D4530C">
            <w:pPr>
              <w:pStyle w:val="ConsPlusNormal"/>
              <w:jc w:val="center"/>
            </w:pPr>
            <w:r>
              <w:t>426924,50</w:t>
            </w:r>
          </w:p>
        </w:tc>
        <w:tc>
          <w:tcPr>
            <w:tcW w:w="1814" w:type="dxa"/>
            <w:vAlign w:val="center"/>
          </w:tcPr>
          <w:p w:rsidR="00D4530C" w:rsidRDefault="00D4530C">
            <w:pPr>
              <w:pStyle w:val="ConsPlusNormal"/>
              <w:jc w:val="center"/>
            </w:pPr>
            <w:r>
              <w:t>2314710,70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748</w:t>
            </w:r>
          </w:p>
        </w:tc>
        <w:tc>
          <w:tcPr>
            <w:tcW w:w="1814" w:type="dxa"/>
            <w:vAlign w:val="center"/>
          </w:tcPr>
          <w:p w:rsidR="00D4530C" w:rsidRDefault="00D4530C">
            <w:pPr>
              <w:pStyle w:val="ConsPlusNormal"/>
              <w:jc w:val="center"/>
            </w:pPr>
            <w:r>
              <w:t>426900,50</w:t>
            </w:r>
          </w:p>
        </w:tc>
        <w:tc>
          <w:tcPr>
            <w:tcW w:w="1814" w:type="dxa"/>
            <w:vAlign w:val="center"/>
          </w:tcPr>
          <w:p w:rsidR="00D4530C" w:rsidRDefault="00D4530C">
            <w:pPr>
              <w:pStyle w:val="ConsPlusNormal"/>
              <w:jc w:val="center"/>
            </w:pPr>
            <w:r>
              <w:t>2314616,90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749</w:t>
            </w:r>
          </w:p>
        </w:tc>
        <w:tc>
          <w:tcPr>
            <w:tcW w:w="1814" w:type="dxa"/>
            <w:vAlign w:val="center"/>
          </w:tcPr>
          <w:p w:rsidR="00D4530C" w:rsidRDefault="00D4530C">
            <w:pPr>
              <w:pStyle w:val="ConsPlusNormal"/>
              <w:jc w:val="center"/>
            </w:pPr>
            <w:r>
              <w:t>426831,00</w:t>
            </w:r>
          </w:p>
        </w:tc>
        <w:tc>
          <w:tcPr>
            <w:tcW w:w="1814" w:type="dxa"/>
            <w:vAlign w:val="center"/>
          </w:tcPr>
          <w:p w:rsidR="00D4530C" w:rsidRDefault="00D4530C">
            <w:pPr>
              <w:pStyle w:val="ConsPlusNormal"/>
              <w:jc w:val="center"/>
            </w:pPr>
            <w:r>
              <w:t>2314531,60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750</w:t>
            </w:r>
          </w:p>
        </w:tc>
        <w:tc>
          <w:tcPr>
            <w:tcW w:w="1814" w:type="dxa"/>
            <w:vAlign w:val="center"/>
          </w:tcPr>
          <w:p w:rsidR="00D4530C" w:rsidRDefault="00D4530C">
            <w:pPr>
              <w:pStyle w:val="ConsPlusNormal"/>
              <w:jc w:val="center"/>
            </w:pPr>
            <w:r>
              <w:t>426695,00</w:t>
            </w:r>
          </w:p>
        </w:tc>
        <w:tc>
          <w:tcPr>
            <w:tcW w:w="1814" w:type="dxa"/>
            <w:vAlign w:val="center"/>
          </w:tcPr>
          <w:p w:rsidR="00D4530C" w:rsidRDefault="00D4530C">
            <w:pPr>
              <w:pStyle w:val="ConsPlusNormal"/>
              <w:jc w:val="center"/>
            </w:pPr>
            <w:r>
              <w:t>2314558,60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751</w:t>
            </w:r>
          </w:p>
        </w:tc>
        <w:tc>
          <w:tcPr>
            <w:tcW w:w="1814" w:type="dxa"/>
            <w:vAlign w:val="center"/>
          </w:tcPr>
          <w:p w:rsidR="00D4530C" w:rsidRDefault="00D4530C">
            <w:pPr>
              <w:pStyle w:val="ConsPlusNormal"/>
              <w:jc w:val="center"/>
            </w:pPr>
            <w:r>
              <w:t>426612,10</w:t>
            </w:r>
          </w:p>
        </w:tc>
        <w:tc>
          <w:tcPr>
            <w:tcW w:w="1814" w:type="dxa"/>
            <w:vAlign w:val="center"/>
          </w:tcPr>
          <w:p w:rsidR="00D4530C" w:rsidRDefault="00D4530C">
            <w:pPr>
              <w:pStyle w:val="ConsPlusNormal"/>
              <w:jc w:val="center"/>
            </w:pPr>
            <w:r>
              <w:t>2314541,60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752</w:t>
            </w:r>
          </w:p>
        </w:tc>
        <w:tc>
          <w:tcPr>
            <w:tcW w:w="1814" w:type="dxa"/>
            <w:vAlign w:val="center"/>
          </w:tcPr>
          <w:p w:rsidR="00D4530C" w:rsidRDefault="00D4530C">
            <w:pPr>
              <w:pStyle w:val="ConsPlusNormal"/>
              <w:jc w:val="center"/>
            </w:pPr>
            <w:r>
              <w:t>426598,75</w:t>
            </w:r>
          </w:p>
        </w:tc>
        <w:tc>
          <w:tcPr>
            <w:tcW w:w="1814" w:type="dxa"/>
            <w:vAlign w:val="center"/>
          </w:tcPr>
          <w:p w:rsidR="00D4530C" w:rsidRDefault="00D4530C">
            <w:pPr>
              <w:pStyle w:val="ConsPlusNormal"/>
              <w:jc w:val="center"/>
            </w:pPr>
            <w:r>
              <w:t>2314442,00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753</w:t>
            </w:r>
          </w:p>
        </w:tc>
        <w:tc>
          <w:tcPr>
            <w:tcW w:w="1814" w:type="dxa"/>
            <w:vAlign w:val="center"/>
          </w:tcPr>
          <w:p w:rsidR="00D4530C" w:rsidRDefault="00D4530C">
            <w:pPr>
              <w:pStyle w:val="ConsPlusNormal"/>
              <w:jc w:val="center"/>
            </w:pPr>
            <w:r>
              <w:t>426499,60</w:t>
            </w:r>
          </w:p>
        </w:tc>
        <w:tc>
          <w:tcPr>
            <w:tcW w:w="1814" w:type="dxa"/>
            <w:vAlign w:val="center"/>
          </w:tcPr>
          <w:p w:rsidR="00D4530C" w:rsidRDefault="00D4530C">
            <w:pPr>
              <w:pStyle w:val="ConsPlusNormal"/>
              <w:jc w:val="center"/>
            </w:pPr>
            <w:r>
              <w:t>2314292,20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754</w:t>
            </w:r>
          </w:p>
        </w:tc>
        <w:tc>
          <w:tcPr>
            <w:tcW w:w="1814" w:type="dxa"/>
            <w:vAlign w:val="center"/>
          </w:tcPr>
          <w:p w:rsidR="00D4530C" w:rsidRDefault="00D4530C">
            <w:pPr>
              <w:pStyle w:val="ConsPlusNormal"/>
              <w:jc w:val="center"/>
            </w:pPr>
            <w:r>
              <w:t>426417,20</w:t>
            </w:r>
          </w:p>
        </w:tc>
        <w:tc>
          <w:tcPr>
            <w:tcW w:w="1814" w:type="dxa"/>
            <w:vAlign w:val="center"/>
          </w:tcPr>
          <w:p w:rsidR="00D4530C" w:rsidRDefault="00D4530C">
            <w:pPr>
              <w:pStyle w:val="ConsPlusNormal"/>
              <w:jc w:val="center"/>
            </w:pPr>
            <w:r>
              <w:t>2314235,40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755</w:t>
            </w:r>
          </w:p>
        </w:tc>
        <w:tc>
          <w:tcPr>
            <w:tcW w:w="1814" w:type="dxa"/>
            <w:vAlign w:val="center"/>
          </w:tcPr>
          <w:p w:rsidR="00D4530C" w:rsidRDefault="00D4530C">
            <w:pPr>
              <w:pStyle w:val="ConsPlusNormal"/>
              <w:jc w:val="center"/>
            </w:pPr>
            <w:r>
              <w:t>426233,60</w:t>
            </w:r>
          </w:p>
        </w:tc>
        <w:tc>
          <w:tcPr>
            <w:tcW w:w="1814" w:type="dxa"/>
            <w:vAlign w:val="center"/>
          </w:tcPr>
          <w:p w:rsidR="00D4530C" w:rsidRDefault="00D4530C">
            <w:pPr>
              <w:pStyle w:val="ConsPlusNormal"/>
              <w:jc w:val="center"/>
            </w:pPr>
            <w:r>
              <w:t>2314186,50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756</w:t>
            </w:r>
          </w:p>
        </w:tc>
        <w:tc>
          <w:tcPr>
            <w:tcW w:w="1814" w:type="dxa"/>
            <w:vAlign w:val="center"/>
          </w:tcPr>
          <w:p w:rsidR="00D4530C" w:rsidRDefault="00D4530C">
            <w:pPr>
              <w:pStyle w:val="ConsPlusNormal"/>
              <w:jc w:val="center"/>
            </w:pPr>
            <w:r>
              <w:t>426170,20</w:t>
            </w:r>
          </w:p>
        </w:tc>
        <w:tc>
          <w:tcPr>
            <w:tcW w:w="1814" w:type="dxa"/>
            <w:vAlign w:val="center"/>
          </w:tcPr>
          <w:p w:rsidR="00D4530C" w:rsidRDefault="00D4530C">
            <w:pPr>
              <w:pStyle w:val="ConsPlusNormal"/>
              <w:jc w:val="center"/>
            </w:pPr>
            <w:r>
              <w:t>2314182,00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757</w:t>
            </w:r>
          </w:p>
        </w:tc>
        <w:tc>
          <w:tcPr>
            <w:tcW w:w="1814" w:type="dxa"/>
            <w:vAlign w:val="center"/>
          </w:tcPr>
          <w:p w:rsidR="00D4530C" w:rsidRDefault="00D4530C">
            <w:pPr>
              <w:pStyle w:val="ConsPlusNormal"/>
              <w:jc w:val="center"/>
            </w:pPr>
            <w:r>
              <w:t>426070,40</w:t>
            </w:r>
          </w:p>
        </w:tc>
        <w:tc>
          <w:tcPr>
            <w:tcW w:w="1814" w:type="dxa"/>
            <w:vAlign w:val="center"/>
          </w:tcPr>
          <w:p w:rsidR="00D4530C" w:rsidRDefault="00D4530C">
            <w:pPr>
              <w:pStyle w:val="ConsPlusNormal"/>
              <w:jc w:val="center"/>
            </w:pPr>
            <w:r>
              <w:t>2314206,40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758</w:t>
            </w:r>
          </w:p>
        </w:tc>
        <w:tc>
          <w:tcPr>
            <w:tcW w:w="1814" w:type="dxa"/>
            <w:vAlign w:val="center"/>
          </w:tcPr>
          <w:p w:rsidR="00D4530C" w:rsidRDefault="00D4530C">
            <w:pPr>
              <w:pStyle w:val="ConsPlusNormal"/>
              <w:jc w:val="center"/>
            </w:pPr>
            <w:r>
              <w:t>425963,30</w:t>
            </w:r>
          </w:p>
        </w:tc>
        <w:tc>
          <w:tcPr>
            <w:tcW w:w="1814" w:type="dxa"/>
            <w:vAlign w:val="center"/>
          </w:tcPr>
          <w:p w:rsidR="00D4530C" w:rsidRDefault="00D4530C">
            <w:pPr>
              <w:pStyle w:val="ConsPlusNormal"/>
              <w:jc w:val="center"/>
            </w:pPr>
            <w:r>
              <w:t>2314343,90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759</w:t>
            </w:r>
          </w:p>
        </w:tc>
        <w:tc>
          <w:tcPr>
            <w:tcW w:w="1814" w:type="dxa"/>
            <w:vAlign w:val="center"/>
          </w:tcPr>
          <w:p w:rsidR="00D4530C" w:rsidRDefault="00D4530C">
            <w:pPr>
              <w:pStyle w:val="ConsPlusNormal"/>
              <w:jc w:val="center"/>
            </w:pPr>
            <w:r>
              <w:t>425694,80</w:t>
            </w:r>
          </w:p>
        </w:tc>
        <w:tc>
          <w:tcPr>
            <w:tcW w:w="1814" w:type="dxa"/>
            <w:vAlign w:val="center"/>
          </w:tcPr>
          <w:p w:rsidR="00D4530C" w:rsidRDefault="00D4530C">
            <w:pPr>
              <w:pStyle w:val="ConsPlusNormal"/>
              <w:jc w:val="center"/>
            </w:pPr>
            <w:r>
              <w:t>2314367,70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760</w:t>
            </w:r>
          </w:p>
        </w:tc>
        <w:tc>
          <w:tcPr>
            <w:tcW w:w="1814" w:type="dxa"/>
            <w:vAlign w:val="center"/>
          </w:tcPr>
          <w:p w:rsidR="00D4530C" w:rsidRDefault="00D4530C">
            <w:pPr>
              <w:pStyle w:val="ConsPlusNormal"/>
              <w:jc w:val="center"/>
            </w:pPr>
            <w:r>
              <w:t>425628,50</w:t>
            </w:r>
          </w:p>
        </w:tc>
        <w:tc>
          <w:tcPr>
            <w:tcW w:w="1814" w:type="dxa"/>
            <w:vAlign w:val="center"/>
          </w:tcPr>
          <w:p w:rsidR="00D4530C" w:rsidRDefault="00D4530C">
            <w:pPr>
              <w:pStyle w:val="ConsPlusNormal"/>
              <w:jc w:val="center"/>
            </w:pPr>
            <w:r>
              <w:t>2314348,80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761</w:t>
            </w:r>
          </w:p>
        </w:tc>
        <w:tc>
          <w:tcPr>
            <w:tcW w:w="1814" w:type="dxa"/>
            <w:vAlign w:val="center"/>
          </w:tcPr>
          <w:p w:rsidR="00D4530C" w:rsidRDefault="00D4530C">
            <w:pPr>
              <w:pStyle w:val="ConsPlusNormal"/>
              <w:jc w:val="center"/>
            </w:pPr>
            <w:r>
              <w:t>425567,60</w:t>
            </w:r>
          </w:p>
        </w:tc>
        <w:tc>
          <w:tcPr>
            <w:tcW w:w="1814" w:type="dxa"/>
            <w:vAlign w:val="center"/>
          </w:tcPr>
          <w:p w:rsidR="00D4530C" w:rsidRDefault="00D4530C">
            <w:pPr>
              <w:pStyle w:val="ConsPlusNormal"/>
              <w:jc w:val="center"/>
            </w:pPr>
            <w:r>
              <w:t>2314210,60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762</w:t>
            </w:r>
          </w:p>
        </w:tc>
        <w:tc>
          <w:tcPr>
            <w:tcW w:w="1814" w:type="dxa"/>
            <w:vAlign w:val="center"/>
          </w:tcPr>
          <w:p w:rsidR="00D4530C" w:rsidRDefault="00D4530C">
            <w:pPr>
              <w:pStyle w:val="ConsPlusNormal"/>
              <w:jc w:val="center"/>
            </w:pPr>
            <w:r>
              <w:t>425537,60</w:t>
            </w:r>
          </w:p>
        </w:tc>
        <w:tc>
          <w:tcPr>
            <w:tcW w:w="1814" w:type="dxa"/>
            <w:vAlign w:val="center"/>
          </w:tcPr>
          <w:p w:rsidR="00D4530C" w:rsidRDefault="00D4530C">
            <w:pPr>
              <w:pStyle w:val="ConsPlusNormal"/>
              <w:jc w:val="center"/>
            </w:pPr>
            <w:r>
              <w:t>2314024,80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763</w:t>
            </w:r>
          </w:p>
        </w:tc>
        <w:tc>
          <w:tcPr>
            <w:tcW w:w="1814" w:type="dxa"/>
            <w:vAlign w:val="center"/>
          </w:tcPr>
          <w:p w:rsidR="00D4530C" w:rsidRDefault="00D4530C">
            <w:pPr>
              <w:pStyle w:val="ConsPlusNormal"/>
              <w:jc w:val="center"/>
            </w:pPr>
            <w:r>
              <w:t>425602,90</w:t>
            </w:r>
          </w:p>
        </w:tc>
        <w:tc>
          <w:tcPr>
            <w:tcW w:w="1814" w:type="dxa"/>
            <w:vAlign w:val="center"/>
          </w:tcPr>
          <w:p w:rsidR="00D4530C" w:rsidRDefault="00D4530C">
            <w:pPr>
              <w:pStyle w:val="ConsPlusNormal"/>
              <w:jc w:val="center"/>
            </w:pPr>
            <w:r>
              <w:t>2313844,50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764</w:t>
            </w:r>
          </w:p>
        </w:tc>
        <w:tc>
          <w:tcPr>
            <w:tcW w:w="1814" w:type="dxa"/>
            <w:vAlign w:val="center"/>
          </w:tcPr>
          <w:p w:rsidR="00D4530C" w:rsidRDefault="00D4530C">
            <w:pPr>
              <w:pStyle w:val="ConsPlusNormal"/>
              <w:jc w:val="center"/>
            </w:pPr>
            <w:r>
              <w:t>425684,70</w:t>
            </w:r>
          </w:p>
        </w:tc>
        <w:tc>
          <w:tcPr>
            <w:tcW w:w="1814" w:type="dxa"/>
            <w:vAlign w:val="center"/>
          </w:tcPr>
          <w:p w:rsidR="00D4530C" w:rsidRDefault="00D4530C">
            <w:pPr>
              <w:pStyle w:val="ConsPlusNormal"/>
              <w:jc w:val="center"/>
            </w:pPr>
            <w:r>
              <w:t>2313497,50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765</w:t>
            </w:r>
          </w:p>
        </w:tc>
        <w:tc>
          <w:tcPr>
            <w:tcW w:w="1814" w:type="dxa"/>
            <w:vAlign w:val="center"/>
          </w:tcPr>
          <w:p w:rsidR="00D4530C" w:rsidRDefault="00D4530C">
            <w:pPr>
              <w:pStyle w:val="ConsPlusNormal"/>
              <w:jc w:val="center"/>
            </w:pPr>
            <w:r>
              <w:t>425564,00</w:t>
            </w:r>
          </w:p>
        </w:tc>
        <w:tc>
          <w:tcPr>
            <w:tcW w:w="1814" w:type="dxa"/>
            <w:vAlign w:val="center"/>
          </w:tcPr>
          <w:p w:rsidR="00D4530C" w:rsidRDefault="00D4530C">
            <w:pPr>
              <w:pStyle w:val="ConsPlusNormal"/>
              <w:jc w:val="center"/>
            </w:pPr>
            <w:r>
              <w:t>2313401,30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766</w:t>
            </w:r>
          </w:p>
        </w:tc>
        <w:tc>
          <w:tcPr>
            <w:tcW w:w="1814" w:type="dxa"/>
            <w:vAlign w:val="center"/>
          </w:tcPr>
          <w:p w:rsidR="00D4530C" w:rsidRDefault="00D4530C">
            <w:pPr>
              <w:pStyle w:val="ConsPlusNormal"/>
              <w:jc w:val="center"/>
            </w:pPr>
            <w:r>
              <w:t>425266,01</w:t>
            </w:r>
          </w:p>
        </w:tc>
        <w:tc>
          <w:tcPr>
            <w:tcW w:w="1814" w:type="dxa"/>
            <w:vAlign w:val="center"/>
          </w:tcPr>
          <w:p w:rsidR="00D4530C" w:rsidRDefault="00D4530C">
            <w:pPr>
              <w:pStyle w:val="ConsPlusNormal"/>
              <w:jc w:val="center"/>
            </w:pPr>
            <w:r>
              <w:t>2313047,34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767</w:t>
            </w:r>
          </w:p>
        </w:tc>
        <w:tc>
          <w:tcPr>
            <w:tcW w:w="1814" w:type="dxa"/>
            <w:vAlign w:val="center"/>
          </w:tcPr>
          <w:p w:rsidR="00D4530C" w:rsidRDefault="00D4530C">
            <w:pPr>
              <w:pStyle w:val="ConsPlusNormal"/>
              <w:jc w:val="center"/>
            </w:pPr>
            <w:r>
              <w:t>425303,23</w:t>
            </w:r>
          </w:p>
        </w:tc>
        <w:tc>
          <w:tcPr>
            <w:tcW w:w="1814" w:type="dxa"/>
            <w:vAlign w:val="center"/>
          </w:tcPr>
          <w:p w:rsidR="00D4530C" w:rsidRDefault="00D4530C">
            <w:pPr>
              <w:pStyle w:val="ConsPlusNormal"/>
              <w:jc w:val="center"/>
            </w:pPr>
            <w:r>
              <w:t>2312759,46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768</w:t>
            </w:r>
          </w:p>
        </w:tc>
        <w:tc>
          <w:tcPr>
            <w:tcW w:w="1814" w:type="dxa"/>
            <w:vAlign w:val="center"/>
          </w:tcPr>
          <w:p w:rsidR="00D4530C" w:rsidRDefault="00D4530C">
            <w:pPr>
              <w:pStyle w:val="ConsPlusNormal"/>
              <w:jc w:val="center"/>
            </w:pPr>
            <w:r>
              <w:t>425331,72</w:t>
            </w:r>
          </w:p>
        </w:tc>
        <w:tc>
          <w:tcPr>
            <w:tcW w:w="1814" w:type="dxa"/>
            <w:vAlign w:val="center"/>
          </w:tcPr>
          <w:p w:rsidR="00D4530C" w:rsidRDefault="00D4530C">
            <w:pPr>
              <w:pStyle w:val="ConsPlusNormal"/>
              <w:jc w:val="center"/>
            </w:pPr>
            <w:r>
              <w:t>2312653,58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769</w:t>
            </w:r>
          </w:p>
        </w:tc>
        <w:tc>
          <w:tcPr>
            <w:tcW w:w="1814" w:type="dxa"/>
            <w:vAlign w:val="center"/>
          </w:tcPr>
          <w:p w:rsidR="00D4530C" w:rsidRDefault="00D4530C">
            <w:pPr>
              <w:pStyle w:val="ConsPlusNormal"/>
              <w:jc w:val="center"/>
            </w:pPr>
            <w:r>
              <w:t>425333,06</w:t>
            </w:r>
          </w:p>
        </w:tc>
        <w:tc>
          <w:tcPr>
            <w:tcW w:w="1814" w:type="dxa"/>
            <w:vAlign w:val="center"/>
          </w:tcPr>
          <w:p w:rsidR="00D4530C" w:rsidRDefault="00D4530C">
            <w:pPr>
              <w:pStyle w:val="ConsPlusNormal"/>
              <w:jc w:val="center"/>
            </w:pPr>
            <w:r>
              <w:t>2312648,72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770</w:t>
            </w:r>
          </w:p>
        </w:tc>
        <w:tc>
          <w:tcPr>
            <w:tcW w:w="1814" w:type="dxa"/>
            <w:vAlign w:val="center"/>
          </w:tcPr>
          <w:p w:rsidR="00D4530C" w:rsidRDefault="00D4530C">
            <w:pPr>
              <w:pStyle w:val="ConsPlusNormal"/>
              <w:jc w:val="center"/>
            </w:pPr>
            <w:r>
              <w:t>425351,12</w:t>
            </w:r>
          </w:p>
        </w:tc>
        <w:tc>
          <w:tcPr>
            <w:tcW w:w="1814" w:type="dxa"/>
            <w:vAlign w:val="center"/>
          </w:tcPr>
          <w:p w:rsidR="00D4530C" w:rsidRDefault="00D4530C">
            <w:pPr>
              <w:pStyle w:val="ConsPlusNormal"/>
              <w:jc w:val="center"/>
            </w:pPr>
            <w:r>
              <w:t>2312582,43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771</w:t>
            </w:r>
          </w:p>
        </w:tc>
        <w:tc>
          <w:tcPr>
            <w:tcW w:w="1814" w:type="dxa"/>
            <w:vAlign w:val="center"/>
          </w:tcPr>
          <w:p w:rsidR="00D4530C" w:rsidRDefault="00D4530C">
            <w:pPr>
              <w:pStyle w:val="ConsPlusNormal"/>
              <w:jc w:val="center"/>
            </w:pPr>
            <w:r>
              <w:t>425380,40</w:t>
            </w:r>
          </w:p>
        </w:tc>
        <w:tc>
          <w:tcPr>
            <w:tcW w:w="1814" w:type="dxa"/>
            <w:vAlign w:val="center"/>
          </w:tcPr>
          <w:p w:rsidR="00D4530C" w:rsidRDefault="00D4530C">
            <w:pPr>
              <w:pStyle w:val="ConsPlusNormal"/>
              <w:jc w:val="center"/>
            </w:pPr>
            <w:r>
              <w:t>2312387,70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772</w:t>
            </w:r>
          </w:p>
        </w:tc>
        <w:tc>
          <w:tcPr>
            <w:tcW w:w="1814" w:type="dxa"/>
            <w:vAlign w:val="center"/>
          </w:tcPr>
          <w:p w:rsidR="00D4530C" w:rsidRDefault="00D4530C">
            <w:pPr>
              <w:pStyle w:val="ConsPlusNormal"/>
              <w:jc w:val="center"/>
            </w:pPr>
            <w:r>
              <w:t>425369,20</w:t>
            </w:r>
          </w:p>
        </w:tc>
        <w:tc>
          <w:tcPr>
            <w:tcW w:w="1814" w:type="dxa"/>
            <w:vAlign w:val="center"/>
          </w:tcPr>
          <w:p w:rsidR="00D4530C" w:rsidRDefault="00D4530C">
            <w:pPr>
              <w:pStyle w:val="ConsPlusNormal"/>
              <w:jc w:val="center"/>
            </w:pPr>
            <w:r>
              <w:t>2312196,63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773</w:t>
            </w:r>
          </w:p>
        </w:tc>
        <w:tc>
          <w:tcPr>
            <w:tcW w:w="1814" w:type="dxa"/>
            <w:vAlign w:val="center"/>
          </w:tcPr>
          <w:p w:rsidR="00D4530C" w:rsidRDefault="00D4530C">
            <w:pPr>
              <w:pStyle w:val="ConsPlusNormal"/>
              <w:jc w:val="center"/>
            </w:pPr>
            <w:r>
              <w:t>425246,51</w:t>
            </w:r>
          </w:p>
        </w:tc>
        <w:tc>
          <w:tcPr>
            <w:tcW w:w="1814" w:type="dxa"/>
            <w:vAlign w:val="center"/>
          </w:tcPr>
          <w:p w:rsidR="00D4530C" w:rsidRDefault="00D4530C">
            <w:pPr>
              <w:pStyle w:val="ConsPlusNormal"/>
              <w:jc w:val="center"/>
            </w:pPr>
            <w:r>
              <w:t>2311956,58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774</w:t>
            </w:r>
          </w:p>
        </w:tc>
        <w:tc>
          <w:tcPr>
            <w:tcW w:w="1814" w:type="dxa"/>
            <w:vAlign w:val="center"/>
          </w:tcPr>
          <w:p w:rsidR="00D4530C" w:rsidRDefault="00D4530C">
            <w:pPr>
              <w:pStyle w:val="ConsPlusNormal"/>
              <w:jc w:val="center"/>
            </w:pPr>
            <w:r>
              <w:t>425067,67</w:t>
            </w:r>
          </w:p>
        </w:tc>
        <w:tc>
          <w:tcPr>
            <w:tcW w:w="1814" w:type="dxa"/>
            <w:vAlign w:val="center"/>
          </w:tcPr>
          <w:p w:rsidR="00D4530C" w:rsidRDefault="00D4530C">
            <w:pPr>
              <w:pStyle w:val="ConsPlusNormal"/>
              <w:jc w:val="center"/>
            </w:pPr>
            <w:r>
              <w:t>2311863,89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775</w:t>
            </w:r>
          </w:p>
        </w:tc>
        <w:tc>
          <w:tcPr>
            <w:tcW w:w="1814" w:type="dxa"/>
            <w:vAlign w:val="center"/>
          </w:tcPr>
          <w:p w:rsidR="00D4530C" w:rsidRDefault="00D4530C">
            <w:pPr>
              <w:pStyle w:val="ConsPlusNormal"/>
              <w:jc w:val="center"/>
            </w:pPr>
            <w:r>
              <w:t>424962,32</w:t>
            </w:r>
          </w:p>
        </w:tc>
        <w:tc>
          <w:tcPr>
            <w:tcW w:w="1814" w:type="dxa"/>
            <w:vAlign w:val="center"/>
          </w:tcPr>
          <w:p w:rsidR="00D4530C" w:rsidRDefault="00D4530C">
            <w:pPr>
              <w:pStyle w:val="ConsPlusNormal"/>
              <w:jc w:val="center"/>
            </w:pPr>
            <w:r>
              <w:t>2311799,39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776</w:t>
            </w:r>
          </w:p>
        </w:tc>
        <w:tc>
          <w:tcPr>
            <w:tcW w:w="1814" w:type="dxa"/>
            <w:vAlign w:val="center"/>
          </w:tcPr>
          <w:p w:rsidR="00D4530C" w:rsidRDefault="00D4530C">
            <w:pPr>
              <w:pStyle w:val="ConsPlusNormal"/>
              <w:jc w:val="center"/>
            </w:pPr>
            <w:r>
              <w:t>424742,83</w:t>
            </w:r>
          </w:p>
        </w:tc>
        <w:tc>
          <w:tcPr>
            <w:tcW w:w="1814" w:type="dxa"/>
            <w:vAlign w:val="center"/>
          </w:tcPr>
          <w:p w:rsidR="00D4530C" w:rsidRDefault="00D4530C">
            <w:pPr>
              <w:pStyle w:val="ConsPlusNormal"/>
              <w:jc w:val="center"/>
            </w:pPr>
            <w:r>
              <w:t>2311782,66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777</w:t>
            </w:r>
          </w:p>
        </w:tc>
        <w:tc>
          <w:tcPr>
            <w:tcW w:w="1814" w:type="dxa"/>
            <w:vAlign w:val="center"/>
          </w:tcPr>
          <w:p w:rsidR="00D4530C" w:rsidRDefault="00D4530C">
            <w:pPr>
              <w:pStyle w:val="ConsPlusNormal"/>
              <w:jc w:val="center"/>
            </w:pPr>
            <w:r>
              <w:t>424480,70</w:t>
            </w:r>
          </w:p>
        </w:tc>
        <w:tc>
          <w:tcPr>
            <w:tcW w:w="1814" w:type="dxa"/>
            <w:vAlign w:val="center"/>
          </w:tcPr>
          <w:p w:rsidR="00D4530C" w:rsidRDefault="00D4530C">
            <w:pPr>
              <w:pStyle w:val="ConsPlusNormal"/>
              <w:jc w:val="center"/>
            </w:pPr>
            <w:r>
              <w:t>2311865,26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778</w:t>
            </w:r>
          </w:p>
        </w:tc>
        <w:tc>
          <w:tcPr>
            <w:tcW w:w="1814" w:type="dxa"/>
            <w:vAlign w:val="center"/>
          </w:tcPr>
          <w:p w:rsidR="00D4530C" w:rsidRDefault="00D4530C">
            <w:pPr>
              <w:pStyle w:val="ConsPlusNormal"/>
              <w:jc w:val="center"/>
            </w:pPr>
            <w:r>
              <w:t>424383,23</w:t>
            </w:r>
          </w:p>
        </w:tc>
        <w:tc>
          <w:tcPr>
            <w:tcW w:w="1814" w:type="dxa"/>
            <w:vAlign w:val="center"/>
          </w:tcPr>
          <w:p w:rsidR="00D4530C" w:rsidRDefault="00D4530C">
            <w:pPr>
              <w:pStyle w:val="ConsPlusNormal"/>
              <w:jc w:val="center"/>
            </w:pPr>
            <w:r>
              <w:t>2311845,65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779</w:t>
            </w:r>
          </w:p>
        </w:tc>
        <w:tc>
          <w:tcPr>
            <w:tcW w:w="1814" w:type="dxa"/>
            <w:vAlign w:val="center"/>
          </w:tcPr>
          <w:p w:rsidR="00D4530C" w:rsidRDefault="00D4530C">
            <w:pPr>
              <w:pStyle w:val="ConsPlusNormal"/>
              <w:jc w:val="center"/>
            </w:pPr>
            <w:r>
              <w:t>424167,12</w:t>
            </w:r>
          </w:p>
        </w:tc>
        <w:tc>
          <w:tcPr>
            <w:tcW w:w="1814" w:type="dxa"/>
            <w:vAlign w:val="center"/>
          </w:tcPr>
          <w:p w:rsidR="00D4530C" w:rsidRDefault="00D4530C">
            <w:pPr>
              <w:pStyle w:val="ConsPlusNormal"/>
              <w:jc w:val="center"/>
            </w:pPr>
            <w:r>
              <w:t>2311805,80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780</w:t>
            </w:r>
          </w:p>
        </w:tc>
        <w:tc>
          <w:tcPr>
            <w:tcW w:w="1814" w:type="dxa"/>
            <w:vAlign w:val="center"/>
          </w:tcPr>
          <w:p w:rsidR="00D4530C" w:rsidRDefault="00D4530C">
            <w:pPr>
              <w:pStyle w:val="ConsPlusNormal"/>
              <w:jc w:val="center"/>
            </w:pPr>
            <w:r>
              <w:t>424139,40</w:t>
            </w:r>
          </w:p>
        </w:tc>
        <w:tc>
          <w:tcPr>
            <w:tcW w:w="1814" w:type="dxa"/>
            <w:vAlign w:val="center"/>
          </w:tcPr>
          <w:p w:rsidR="00D4530C" w:rsidRDefault="00D4530C">
            <w:pPr>
              <w:pStyle w:val="ConsPlusNormal"/>
              <w:jc w:val="center"/>
            </w:pPr>
            <w:r>
              <w:t>2311809,70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781</w:t>
            </w:r>
          </w:p>
        </w:tc>
        <w:tc>
          <w:tcPr>
            <w:tcW w:w="1814" w:type="dxa"/>
            <w:vAlign w:val="center"/>
          </w:tcPr>
          <w:p w:rsidR="00D4530C" w:rsidRDefault="00D4530C">
            <w:pPr>
              <w:pStyle w:val="ConsPlusNormal"/>
              <w:jc w:val="center"/>
            </w:pPr>
            <w:r>
              <w:t>424070,90</w:t>
            </w:r>
          </w:p>
        </w:tc>
        <w:tc>
          <w:tcPr>
            <w:tcW w:w="1814" w:type="dxa"/>
            <w:vAlign w:val="center"/>
          </w:tcPr>
          <w:p w:rsidR="00D4530C" w:rsidRDefault="00D4530C">
            <w:pPr>
              <w:pStyle w:val="ConsPlusNormal"/>
              <w:jc w:val="center"/>
            </w:pPr>
            <w:r>
              <w:t>2311783,80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782</w:t>
            </w:r>
          </w:p>
        </w:tc>
        <w:tc>
          <w:tcPr>
            <w:tcW w:w="1814" w:type="dxa"/>
            <w:vAlign w:val="center"/>
          </w:tcPr>
          <w:p w:rsidR="00D4530C" w:rsidRDefault="00D4530C">
            <w:pPr>
              <w:pStyle w:val="ConsPlusNormal"/>
              <w:jc w:val="center"/>
            </w:pPr>
            <w:r>
              <w:t>423964,50</w:t>
            </w:r>
          </w:p>
        </w:tc>
        <w:tc>
          <w:tcPr>
            <w:tcW w:w="1814" w:type="dxa"/>
            <w:vAlign w:val="center"/>
          </w:tcPr>
          <w:p w:rsidR="00D4530C" w:rsidRDefault="00D4530C">
            <w:pPr>
              <w:pStyle w:val="ConsPlusNormal"/>
              <w:jc w:val="center"/>
            </w:pPr>
            <w:r>
              <w:t>2311778,90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783</w:t>
            </w:r>
          </w:p>
        </w:tc>
        <w:tc>
          <w:tcPr>
            <w:tcW w:w="1814" w:type="dxa"/>
            <w:vAlign w:val="center"/>
          </w:tcPr>
          <w:p w:rsidR="00D4530C" w:rsidRDefault="00D4530C">
            <w:pPr>
              <w:pStyle w:val="ConsPlusNormal"/>
              <w:jc w:val="center"/>
            </w:pPr>
            <w:r>
              <w:t>423866,70</w:t>
            </w:r>
          </w:p>
        </w:tc>
        <w:tc>
          <w:tcPr>
            <w:tcW w:w="1814" w:type="dxa"/>
            <w:vAlign w:val="center"/>
          </w:tcPr>
          <w:p w:rsidR="00D4530C" w:rsidRDefault="00D4530C">
            <w:pPr>
              <w:pStyle w:val="ConsPlusNormal"/>
              <w:jc w:val="center"/>
            </w:pPr>
            <w:r>
              <w:t>2311811,70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784</w:t>
            </w:r>
          </w:p>
        </w:tc>
        <w:tc>
          <w:tcPr>
            <w:tcW w:w="1814" w:type="dxa"/>
            <w:vAlign w:val="center"/>
          </w:tcPr>
          <w:p w:rsidR="00D4530C" w:rsidRDefault="00D4530C">
            <w:pPr>
              <w:pStyle w:val="ConsPlusNormal"/>
              <w:jc w:val="center"/>
            </w:pPr>
            <w:r>
              <w:t>423824,30</w:t>
            </w:r>
          </w:p>
        </w:tc>
        <w:tc>
          <w:tcPr>
            <w:tcW w:w="1814" w:type="dxa"/>
            <w:vAlign w:val="center"/>
          </w:tcPr>
          <w:p w:rsidR="00D4530C" w:rsidRDefault="00D4530C">
            <w:pPr>
              <w:pStyle w:val="ConsPlusNormal"/>
              <w:jc w:val="center"/>
            </w:pPr>
            <w:r>
              <w:t>2311836,30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785</w:t>
            </w:r>
          </w:p>
        </w:tc>
        <w:tc>
          <w:tcPr>
            <w:tcW w:w="1814" w:type="dxa"/>
            <w:vAlign w:val="center"/>
          </w:tcPr>
          <w:p w:rsidR="00D4530C" w:rsidRDefault="00D4530C">
            <w:pPr>
              <w:pStyle w:val="ConsPlusNormal"/>
              <w:jc w:val="center"/>
            </w:pPr>
            <w:r>
              <w:t>423787,61</w:t>
            </w:r>
          </w:p>
        </w:tc>
        <w:tc>
          <w:tcPr>
            <w:tcW w:w="1814" w:type="dxa"/>
            <w:vAlign w:val="center"/>
          </w:tcPr>
          <w:p w:rsidR="00D4530C" w:rsidRDefault="00D4530C">
            <w:pPr>
              <w:pStyle w:val="ConsPlusNormal"/>
              <w:jc w:val="center"/>
            </w:pPr>
            <w:r>
              <w:t>2311836,08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786</w:t>
            </w:r>
          </w:p>
        </w:tc>
        <w:tc>
          <w:tcPr>
            <w:tcW w:w="1814" w:type="dxa"/>
            <w:vAlign w:val="center"/>
          </w:tcPr>
          <w:p w:rsidR="00D4530C" w:rsidRDefault="00D4530C">
            <w:pPr>
              <w:pStyle w:val="ConsPlusNormal"/>
              <w:jc w:val="center"/>
            </w:pPr>
            <w:r>
              <w:t>423625,05</w:t>
            </w:r>
          </w:p>
        </w:tc>
        <w:tc>
          <w:tcPr>
            <w:tcW w:w="1814" w:type="dxa"/>
            <w:vAlign w:val="center"/>
          </w:tcPr>
          <w:p w:rsidR="00D4530C" w:rsidRDefault="00D4530C">
            <w:pPr>
              <w:pStyle w:val="ConsPlusNormal"/>
              <w:jc w:val="center"/>
            </w:pPr>
            <w:r>
              <w:t>2311767,80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787</w:t>
            </w:r>
          </w:p>
        </w:tc>
        <w:tc>
          <w:tcPr>
            <w:tcW w:w="1814" w:type="dxa"/>
            <w:vAlign w:val="center"/>
          </w:tcPr>
          <w:p w:rsidR="00D4530C" w:rsidRDefault="00D4530C">
            <w:pPr>
              <w:pStyle w:val="ConsPlusNormal"/>
              <w:jc w:val="center"/>
            </w:pPr>
            <w:r>
              <w:t>423522,33</w:t>
            </w:r>
          </w:p>
        </w:tc>
        <w:tc>
          <w:tcPr>
            <w:tcW w:w="1814" w:type="dxa"/>
            <w:vAlign w:val="center"/>
          </w:tcPr>
          <w:p w:rsidR="00D4530C" w:rsidRDefault="00D4530C">
            <w:pPr>
              <w:pStyle w:val="ConsPlusNormal"/>
              <w:jc w:val="center"/>
            </w:pPr>
            <w:r>
              <w:t>2311653,68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788</w:t>
            </w:r>
          </w:p>
        </w:tc>
        <w:tc>
          <w:tcPr>
            <w:tcW w:w="1814" w:type="dxa"/>
            <w:vAlign w:val="center"/>
          </w:tcPr>
          <w:p w:rsidR="00D4530C" w:rsidRDefault="00D4530C">
            <w:pPr>
              <w:pStyle w:val="ConsPlusNormal"/>
              <w:jc w:val="center"/>
            </w:pPr>
            <w:r>
              <w:t>423476,86</w:t>
            </w:r>
          </w:p>
        </w:tc>
        <w:tc>
          <w:tcPr>
            <w:tcW w:w="1814" w:type="dxa"/>
            <w:vAlign w:val="center"/>
          </w:tcPr>
          <w:p w:rsidR="00D4530C" w:rsidRDefault="00D4530C">
            <w:pPr>
              <w:pStyle w:val="ConsPlusNormal"/>
              <w:jc w:val="center"/>
            </w:pPr>
            <w:r>
              <w:t>2311528,86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789</w:t>
            </w:r>
          </w:p>
        </w:tc>
        <w:tc>
          <w:tcPr>
            <w:tcW w:w="1814" w:type="dxa"/>
            <w:vAlign w:val="center"/>
          </w:tcPr>
          <w:p w:rsidR="00D4530C" w:rsidRDefault="00D4530C">
            <w:pPr>
              <w:pStyle w:val="ConsPlusNormal"/>
              <w:jc w:val="center"/>
            </w:pPr>
            <w:r>
              <w:t>423494,19</w:t>
            </w:r>
          </w:p>
        </w:tc>
        <w:tc>
          <w:tcPr>
            <w:tcW w:w="1814" w:type="dxa"/>
            <w:vAlign w:val="center"/>
          </w:tcPr>
          <w:p w:rsidR="00D4530C" w:rsidRDefault="00D4530C">
            <w:pPr>
              <w:pStyle w:val="ConsPlusNormal"/>
              <w:jc w:val="center"/>
            </w:pPr>
            <w:r>
              <w:t>2311398,65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790</w:t>
            </w:r>
          </w:p>
        </w:tc>
        <w:tc>
          <w:tcPr>
            <w:tcW w:w="1814" w:type="dxa"/>
            <w:vAlign w:val="center"/>
          </w:tcPr>
          <w:p w:rsidR="00D4530C" w:rsidRDefault="00D4530C">
            <w:pPr>
              <w:pStyle w:val="ConsPlusNormal"/>
              <w:jc w:val="center"/>
            </w:pPr>
            <w:r>
              <w:t>423533,10</w:t>
            </w:r>
          </w:p>
        </w:tc>
        <w:tc>
          <w:tcPr>
            <w:tcW w:w="1814" w:type="dxa"/>
            <w:vAlign w:val="center"/>
          </w:tcPr>
          <w:p w:rsidR="00D4530C" w:rsidRDefault="00D4530C">
            <w:pPr>
              <w:pStyle w:val="ConsPlusNormal"/>
              <w:jc w:val="center"/>
            </w:pPr>
            <w:r>
              <w:t>2311200,84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791</w:t>
            </w:r>
          </w:p>
        </w:tc>
        <w:tc>
          <w:tcPr>
            <w:tcW w:w="1814" w:type="dxa"/>
            <w:vAlign w:val="center"/>
          </w:tcPr>
          <w:p w:rsidR="00D4530C" w:rsidRDefault="00D4530C">
            <w:pPr>
              <w:pStyle w:val="ConsPlusNormal"/>
              <w:jc w:val="center"/>
            </w:pPr>
            <w:r>
              <w:t>423580,46</w:t>
            </w:r>
          </w:p>
        </w:tc>
        <w:tc>
          <w:tcPr>
            <w:tcW w:w="1814" w:type="dxa"/>
            <w:vAlign w:val="center"/>
          </w:tcPr>
          <w:p w:rsidR="00D4530C" w:rsidRDefault="00D4530C">
            <w:pPr>
              <w:pStyle w:val="ConsPlusNormal"/>
              <w:jc w:val="center"/>
            </w:pPr>
            <w:r>
              <w:t>2311030,78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792</w:t>
            </w:r>
          </w:p>
        </w:tc>
        <w:tc>
          <w:tcPr>
            <w:tcW w:w="1814" w:type="dxa"/>
            <w:vAlign w:val="center"/>
          </w:tcPr>
          <w:p w:rsidR="00D4530C" w:rsidRDefault="00D4530C">
            <w:pPr>
              <w:pStyle w:val="ConsPlusNormal"/>
              <w:jc w:val="center"/>
            </w:pPr>
            <w:r>
              <w:t>423719,30</w:t>
            </w:r>
          </w:p>
        </w:tc>
        <w:tc>
          <w:tcPr>
            <w:tcW w:w="1814" w:type="dxa"/>
            <w:vAlign w:val="center"/>
          </w:tcPr>
          <w:p w:rsidR="00D4530C" w:rsidRDefault="00D4530C">
            <w:pPr>
              <w:pStyle w:val="ConsPlusNormal"/>
              <w:jc w:val="center"/>
            </w:pPr>
            <w:r>
              <w:t>2310878,09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793</w:t>
            </w:r>
          </w:p>
        </w:tc>
        <w:tc>
          <w:tcPr>
            <w:tcW w:w="1814" w:type="dxa"/>
            <w:vAlign w:val="center"/>
          </w:tcPr>
          <w:p w:rsidR="00D4530C" w:rsidRDefault="00D4530C">
            <w:pPr>
              <w:pStyle w:val="ConsPlusNormal"/>
              <w:jc w:val="center"/>
            </w:pPr>
            <w:r>
              <w:t>423878,03</w:t>
            </w:r>
          </w:p>
        </w:tc>
        <w:tc>
          <w:tcPr>
            <w:tcW w:w="1814" w:type="dxa"/>
            <w:vAlign w:val="center"/>
          </w:tcPr>
          <w:p w:rsidR="00D4530C" w:rsidRDefault="00D4530C">
            <w:pPr>
              <w:pStyle w:val="ConsPlusNormal"/>
              <w:jc w:val="center"/>
            </w:pPr>
            <w:r>
              <w:t>2310824,46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794</w:t>
            </w:r>
          </w:p>
        </w:tc>
        <w:tc>
          <w:tcPr>
            <w:tcW w:w="1814" w:type="dxa"/>
            <w:vAlign w:val="center"/>
          </w:tcPr>
          <w:p w:rsidR="00D4530C" w:rsidRDefault="00D4530C">
            <w:pPr>
              <w:pStyle w:val="ConsPlusNormal"/>
              <w:jc w:val="center"/>
            </w:pPr>
            <w:r>
              <w:t>424157,68</w:t>
            </w:r>
          </w:p>
        </w:tc>
        <w:tc>
          <w:tcPr>
            <w:tcW w:w="1814" w:type="dxa"/>
            <w:vAlign w:val="center"/>
          </w:tcPr>
          <w:p w:rsidR="00D4530C" w:rsidRDefault="00D4530C">
            <w:pPr>
              <w:pStyle w:val="ConsPlusNormal"/>
              <w:jc w:val="center"/>
            </w:pPr>
            <w:r>
              <w:t>2310775,72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795</w:t>
            </w:r>
          </w:p>
        </w:tc>
        <w:tc>
          <w:tcPr>
            <w:tcW w:w="1814" w:type="dxa"/>
            <w:vAlign w:val="center"/>
          </w:tcPr>
          <w:p w:rsidR="00D4530C" w:rsidRDefault="00D4530C">
            <w:pPr>
              <w:pStyle w:val="ConsPlusNormal"/>
              <w:jc w:val="center"/>
            </w:pPr>
            <w:r>
              <w:t>424343,01</w:t>
            </w:r>
          </w:p>
        </w:tc>
        <w:tc>
          <w:tcPr>
            <w:tcW w:w="1814" w:type="dxa"/>
            <w:vAlign w:val="center"/>
          </w:tcPr>
          <w:p w:rsidR="00D4530C" w:rsidRDefault="00D4530C">
            <w:pPr>
              <w:pStyle w:val="ConsPlusNormal"/>
              <w:jc w:val="center"/>
            </w:pPr>
            <w:r>
              <w:t>2310863,32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796</w:t>
            </w:r>
          </w:p>
        </w:tc>
        <w:tc>
          <w:tcPr>
            <w:tcW w:w="1814" w:type="dxa"/>
            <w:vAlign w:val="center"/>
          </w:tcPr>
          <w:p w:rsidR="00D4530C" w:rsidRDefault="00D4530C">
            <w:pPr>
              <w:pStyle w:val="ConsPlusNormal"/>
              <w:jc w:val="center"/>
            </w:pPr>
            <w:r>
              <w:t>424457,67</w:t>
            </w:r>
          </w:p>
        </w:tc>
        <w:tc>
          <w:tcPr>
            <w:tcW w:w="1814" w:type="dxa"/>
            <w:vAlign w:val="center"/>
          </w:tcPr>
          <w:p w:rsidR="00D4530C" w:rsidRDefault="00D4530C">
            <w:pPr>
              <w:pStyle w:val="ConsPlusNormal"/>
              <w:jc w:val="center"/>
            </w:pPr>
            <w:r>
              <w:t>2311014,65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797</w:t>
            </w:r>
          </w:p>
        </w:tc>
        <w:tc>
          <w:tcPr>
            <w:tcW w:w="1814" w:type="dxa"/>
            <w:vAlign w:val="center"/>
          </w:tcPr>
          <w:p w:rsidR="00D4530C" w:rsidRDefault="00D4530C">
            <w:pPr>
              <w:pStyle w:val="ConsPlusNormal"/>
              <w:jc w:val="center"/>
            </w:pPr>
            <w:r>
              <w:t>424665,55</w:t>
            </w:r>
          </w:p>
        </w:tc>
        <w:tc>
          <w:tcPr>
            <w:tcW w:w="1814" w:type="dxa"/>
            <w:vAlign w:val="center"/>
          </w:tcPr>
          <w:p w:rsidR="00D4530C" w:rsidRDefault="00D4530C">
            <w:pPr>
              <w:pStyle w:val="ConsPlusNormal"/>
              <w:jc w:val="center"/>
            </w:pPr>
            <w:r>
              <w:t>2311057,62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798</w:t>
            </w:r>
          </w:p>
        </w:tc>
        <w:tc>
          <w:tcPr>
            <w:tcW w:w="1814" w:type="dxa"/>
            <w:vAlign w:val="center"/>
          </w:tcPr>
          <w:p w:rsidR="00D4530C" w:rsidRDefault="00D4530C">
            <w:pPr>
              <w:pStyle w:val="ConsPlusNormal"/>
              <w:jc w:val="center"/>
            </w:pPr>
            <w:r>
              <w:t>424917,11</w:t>
            </w:r>
          </w:p>
        </w:tc>
        <w:tc>
          <w:tcPr>
            <w:tcW w:w="1814" w:type="dxa"/>
            <w:vAlign w:val="center"/>
          </w:tcPr>
          <w:p w:rsidR="00D4530C" w:rsidRDefault="00D4530C">
            <w:pPr>
              <w:pStyle w:val="ConsPlusNormal"/>
              <w:jc w:val="center"/>
            </w:pPr>
            <w:r>
              <w:t>2310982,08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799</w:t>
            </w:r>
          </w:p>
        </w:tc>
        <w:tc>
          <w:tcPr>
            <w:tcW w:w="1814" w:type="dxa"/>
            <w:vAlign w:val="center"/>
          </w:tcPr>
          <w:p w:rsidR="00D4530C" w:rsidRDefault="00D4530C">
            <w:pPr>
              <w:pStyle w:val="ConsPlusNormal"/>
              <w:jc w:val="center"/>
            </w:pPr>
            <w:r>
              <w:t>425059,03</w:t>
            </w:r>
          </w:p>
        </w:tc>
        <w:tc>
          <w:tcPr>
            <w:tcW w:w="1814" w:type="dxa"/>
            <w:vAlign w:val="center"/>
          </w:tcPr>
          <w:p w:rsidR="00D4530C" w:rsidRDefault="00D4530C">
            <w:pPr>
              <w:pStyle w:val="ConsPlusNormal"/>
              <w:jc w:val="center"/>
            </w:pPr>
            <w:r>
              <w:t>2310887,54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800</w:t>
            </w:r>
          </w:p>
        </w:tc>
        <w:tc>
          <w:tcPr>
            <w:tcW w:w="1814" w:type="dxa"/>
            <w:vAlign w:val="center"/>
          </w:tcPr>
          <w:p w:rsidR="00D4530C" w:rsidRDefault="00D4530C">
            <w:pPr>
              <w:pStyle w:val="ConsPlusNormal"/>
              <w:jc w:val="center"/>
            </w:pPr>
            <w:r>
              <w:t>425158,70</w:t>
            </w:r>
          </w:p>
        </w:tc>
        <w:tc>
          <w:tcPr>
            <w:tcW w:w="1814" w:type="dxa"/>
            <w:vAlign w:val="center"/>
          </w:tcPr>
          <w:p w:rsidR="00D4530C" w:rsidRDefault="00D4530C">
            <w:pPr>
              <w:pStyle w:val="ConsPlusNormal"/>
              <w:jc w:val="center"/>
            </w:pPr>
            <w:r>
              <w:t>2310777,39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801</w:t>
            </w:r>
          </w:p>
        </w:tc>
        <w:tc>
          <w:tcPr>
            <w:tcW w:w="1814" w:type="dxa"/>
            <w:vAlign w:val="center"/>
          </w:tcPr>
          <w:p w:rsidR="00D4530C" w:rsidRDefault="00D4530C">
            <w:pPr>
              <w:pStyle w:val="ConsPlusNormal"/>
              <w:jc w:val="center"/>
            </w:pPr>
            <w:r>
              <w:t>425222,42</w:t>
            </w:r>
          </w:p>
        </w:tc>
        <w:tc>
          <w:tcPr>
            <w:tcW w:w="1814" w:type="dxa"/>
            <w:vAlign w:val="center"/>
          </w:tcPr>
          <w:p w:rsidR="00D4530C" w:rsidRDefault="00D4530C">
            <w:pPr>
              <w:pStyle w:val="ConsPlusNormal"/>
              <w:jc w:val="center"/>
            </w:pPr>
            <w:r>
              <w:t>2310649,47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802</w:t>
            </w:r>
          </w:p>
        </w:tc>
        <w:tc>
          <w:tcPr>
            <w:tcW w:w="1814" w:type="dxa"/>
            <w:vAlign w:val="center"/>
          </w:tcPr>
          <w:p w:rsidR="00D4530C" w:rsidRDefault="00D4530C">
            <w:pPr>
              <w:pStyle w:val="ConsPlusNormal"/>
              <w:jc w:val="center"/>
            </w:pPr>
            <w:r>
              <w:t>425258,49</w:t>
            </w:r>
          </w:p>
        </w:tc>
        <w:tc>
          <w:tcPr>
            <w:tcW w:w="1814" w:type="dxa"/>
            <w:vAlign w:val="center"/>
          </w:tcPr>
          <w:p w:rsidR="00D4530C" w:rsidRDefault="00D4530C">
            <w:pPr>
              <w:pStyle w:val="ConsPlusNormal"/>
              <w:jc w:val="center"/>
            </w:pPr>
            <w:r>
              <w:t>2310480,01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803</w:t>
            </w:r>
          </w:p>
        </w:tc>
        <w:tc>
          <w:tcPr>
            <w:tcW w:w="1814" w:type="dxa"/>
            <w:vAlign w:val="center"/>
          </w:tcPr>
          <w:p w:rsidR="00D4530C" w:rsidRDefault="00D4530C">
            <w:pPr>
              <w:pStyle w:val="ConsPlusNormal"/>
              <w:jc w:val="center"/>
            </w:pPr>
            <w:r>
              <w:t>425231,06</w:t>
            </w:r>
          </w:p>
        </w:tc>
        <w:tc>
          <w:tcPr>
            <w:tcW w:w="1814" w:type="dxa"/>
            <w:vAlign w:val="center"/>
          </w:tcPr>
          <w:p w:rsidR="00D4530C" w:rsidRDefault="00D4530C">
            <w:pPr>
              <w:pStyle w:val="ConsPlusNormal"/>
              <w:jc w:val="center"/>
            </w:pPr>
            <w:r>
              <w:t>2310208,73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804</w:t>
            </w:r>
          </w:p>
        </w:tc>
        <w:tc>
          <w:tcPr>
            <w:tcW w:w="1814" w:type="dxa"/>
            <w:vAlign w:val="center"/>
          </w:tcPr>
          <w:p w:rsidR="00D4530C" w:rsidRDefault="00D4530C">
            <w:pPr>
              <w:pStyle w:val="ConsPlusNormal"/>
              <w:jc w:val="center"/>
            </w:pPr>
            <w:r>
              <w:t>425164,76</w:t>
            </w:r>
          </w:p>
        </w:tc>
        <w:tc>
          <w:tcPr>
            <w:tcW w:w="1814" w:type="dxa"/>
            <w:vAlign w:val="center"/>
          </w:tcPr>
          <w:p w:rsidR="00D4530C" w:rsidRDefault="00D4530C">
            <w:pPr>
              <w:pStyle w:val="ConsPlusNormal"/>
              <w:jc w:val="center"/>
            </w:pPr>
            <w:r>
              <w:t>2310076,93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805</w:t>
            </w:r>
          </w:p>
        </w:tc>
        <w:tc>
          <w:tcPr>
            <w:tcW w:w="1814" w:type="dxa"/>
            <w:vAlign w:val="center"/>
          </w:tcPr>
          <w:p w:rsidR="00D4530C" w:rsidRDefault="00D4530C">
            <w:pPr>
              <w:pStyle w:val="ConsPlusNormal"/>
              <w:jc w:val="center"/>
            </w:pPr>
            <w:r>
              <w:t>424998,29</w:t>
            </w:r>
          </w:p>
        </w:tc>
        <w:tc>
          <w:tcPr>
            <w:tcW w:w="1814" w:type="dxa"/>
            <w:vAlign w:val="center"/>
          </w:tcPr>
          <w:p w:rsidR="00D4530C" w:rsidRDefault="00D4530C">
            <w:pPr>
              <w:pStyle w:val="ConsPlusNormal"/>
              <w:jc w:val="center"/>
            </w:pPr>
            <w:r>
              <w:t>2310005,59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806</w:t>
            </w:r>
          </w:p>
        </w:tc>
        <w:tc>
          <w:tcPr>
            <w:tcW w:w="1814" w:type="dxa"/>
            <w:vAlign w:val="center"/>
          </w:tcPr>
          <w:p w:rsidR="00D4530C" w:rsidRDefault="00D4530C">
            <w:pPr>
              <w:pStyle w:val="ConsPlusNormal"/>
              <w:jc w:val="center"/>
            </w:pPr>
            <w:r>
              <w:t>424895,22</w:t>
            </w:r>
          </w:p>
        </w:tc>
        <w:tc>
          <w:tcPr>
            <w:tcW w:w="1814" w:type="dxa"/>
            <w:vAlign w:val="center"/>
          </w:tcPr>
          <w:p w:rsidR="00D4530C" w:rsidRDefault="00D4530C">
            <w:pPr>
              <w:pStyle w:val="ConsPlusNormal"/>
              <w:jc w:val="center"/>
            </w:pPr>
            <w:r>
              <w:t>2310044,50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807</w:t>
            </w:r>
          </w:p>
        </w:tc>
        <w:tc>
          <w:tcPr>
            <w:tcW w:w="1814" w:type="dxa"/>
            <w:vAlign w:val="center"/>
          </w:tcPr>
          <w:p w:rsidR="00D4530C" w:rsidRDefault="00D4530C">
            <w:pPr>
              <w:pStyle w:val="ConsPlusNormal"/>
              <w:jc w:val="center"/>
            </w:pPr>
            <w:r>
              <w:t>424792,56</w:t>
            </w:r>
          </w:p>
        </w:tc>
        <w:tc>
          <w:tcPr>
            <w:tcW w:w="1814" w:type="dxa"/>
            <w:vAlign w:val="center"/>
          </w:tcPr>
          <w:p w:rsidR="00D4530C" w:rsidRDefault="00D4530C">
            <w:pPr>
              <w:pStyle w:val="ConsPlusNormal"/>
              <w:jc w:val="center"/>
            </w:pPr>
            <w:r>
              <w:t>2310100,73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808</w:t>
            </w:r>
          </w:p>
        </w:tc>
        <w:tc>
          <w:tcPr>
            <w:tcW w:w="1814" w:type="dxa"/>
            <w:vAlign w:val="center"/>
          </w:tcPr>
          <w:p w:rsidR="00D4530C" w:rsidRDefault="00D4530C">
            <w:pPr>
              <w:pStyle w:val="ConsPlusNormal"/>
              <w:jc w:val="center"/>
            </w:pPr>
            <w:r>
              <w:t>424702,91</w:t>
            </w:r>
          </w:p>
        </w:tc>
        <w:tc>
          <w:tcPr>
            <w:tcW w:w="1814" w:type="dxa"/>
            <w:vAlign w:val="center"/>
          </w:tcPr>
          <w:p w:rsidR="00D4530C" w:rsidRDefault="00D4530C">
            <w:pPr>
              <w:pStyle w:val="ConsPlusNormal"/>
              <w:jc w:val="center"/>
            </w:pPr>
            <w:r>
              <w:t>2310119,38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809</w:t>
            </w:r>
          </w:p>
        </w:tc>
        <w:tc>
          <w:tcPr>
            <w:tcW w:w="1814" w:type="dxa"/>
            <w:vAlign w:val="center"/>
          </w:tcPr>
          <w:p w:rsidR="00D4530C" w:rsidRDefault="00D4530C">
            <w:pPr>
              <w:pStyle w:val="ConsPlusNormal"/>
              <w:jc w:val="center"/>
            </w:pPr>
            <w:r>
              <w:t>424676,90</w:t>
            </w:r>
          </w:p>
        </w:tc>
        <w:tc>
          <w:tcPr>
            <w:tcW w:w="1814" w:type="dxa"/>
            <w:vAlign w:val="center"/>
          </w:tcPr>
          <w:p w:rsidR="00D4530C" w:rsidRDefault="00D4530C">
            <w:pPr>
              <w:pStyle w:val="ConsPlusNormal"/>
              <w:jc w:val="center"/>
            </w:pPr>
            <w:r>
              <w:t>2310045,35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810</w:t>
            </w:r>
          </w:p>
        </w:tc>
        <w:tc>
          <w:tcPr>
            <w:tcW w:w="1814" w:type="dxa"/>
            <w:vAlign w:val="center"/>
          </w:tcPr>
          <w:p w:rsidR="00D4530C" w:rsidRDefault="00D4530C">
            <w:pPr>
              <w:pStyle w:val="ConsPlusNormal"/>
              <w:jc w:val="center"/>
            </w:pPr>
            <w:r>
              <w:t>424821,00</w:t>
            </w:r>
          </w:p>
        </w:tc>
        <w:tc>
          <w:tcPr>
            <w:tcW w:w="1814" w:type="dxa"/>
            <w:vAlign w:val="center"/>
          </w:tcPr>
          <w:p w:rsidR="00D4530C" w:rsidRDefault="00D4530C">
            <w:pPr>
              <w:pStyle w:val="ConsPlusNormal"/>
              <w:jc w:val="center"/>
            </w:pPr>
            <w:r>
              <w:t>2309972,92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811</w:t>
            </w:r>
          </w:p>
        </w:tc>
        <w:tc>
          <w:tcPr>
            <w:tcW w:w="1814" w:type="dxa"/>
            <w:vAlign w:val="center"/>
          </w:tcPr>
          <w:p w:rsidR="00D4530C" w:rsidRDefault="00D4530C">
            <w:pPr>
              <w:pStyle w:val="ConsPlusNormal"/>
              <w:jc w:val="center"/>
            </w:pPr>
            <w:r>
              <w:t>424762,40</w:t>
            </w:r>
          </w:p>
        </w:tc>
        <w:tc>
          <w:tcPr>
            <w:tcW w:w="1814" w:type="dxa"/>
            <w:vAlign w:val="center"/>
          </w:tcPr>
          <w:p w:rsidR="00D4530C" w:rsidRDefault="00D4530C">
            <w:pPr>
              <w:pStyle w:val="ConsPlusNormal"/>
              <w:jc w:val="center"/>
            </w:pPr>
            <w:r>
              <w:t>2309937,62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812</w:t>
            </w:r>
          </w:p>
        </w:tc>
        <w:tc>
          <w:tcPr>
            <w:tcW w:w="1814" w:type="dxa"/>
            <w:vAlign w:val="center"/>
          </w:tcPr>
          <w:p w:rsidR="00D4530C" w:rsidRDefault="00D4530C">
            <w:pPr>
              <w:pStyle w:val="ConsPlusNormal"/>
              <w:jc w:val="center"/>
            </w:pPr>
            <w:r>
              <w:t>424710,61</w:t>
            </w:r>
          </w:p>
        </w:tc>
        <w:tc>
          <w:tcPr>
            <w:tcW w:w="1814" w:type="dxa"/>
            <w:vAlign w:val="center"/>
          </w:tcPr>
          <w:p w:rsidR="00D4530C" w:rsidRDefault="00D4530C">
            <w:pPr>
              <w:pStyle w:val="ConsPlusNormal"/>
              <w:jc w:val="center"/>
            </w:pPr>
            <w:r>
              <w:t>2309863,89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813</w:t>
            </w:r>
          </w:p>
        </w:tc>
        <w:tc>
          <w:tcPr>
            <w:tcW w:w="1814" w:type="dxa"/>
            <w:vAlign w:val="center"/>
          </w:tcPr>
          <w:p w:rsidR="00D4530C" w:rsidRDefault="00D4530C">
            <w:pPr>
              <w:pStyle w:val="ConsPlusNormal"/>
              <w:jc w:val="center"/>
            </w:pPr>
            <w:r>
              <w:t>424696,60</w:t>
            </w:r>
          </w:p>
        </w:tc>
        <w:tc>
          <w:tcPr>
            <w:tcW w:w="1814" w:type="dxa"/>
            <w:vAlign w:val="center"/>
          </w:tcPr>
          <w:p w:rsidR="00D4530C" w:rsidRDefault="00D4530C">
            <w:pPr>
              <w:pStyle w:val="ConsPlusNormal"/>
              <w:jc w:val="center"/>
            </w:pPr>
            <w:r>
              <w:t>2309808,28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814</w:t>
            </w:r>
          </w:p>
        </w:tc>
        <w:tc>
          <w:tcPr>
            <w:tcW w:w="1814" w:type="dxa"/>
            <w:vAlign w:val="center"/>
          </w:tcPr>
          <w:p w:rsidR="00D4530C" w:rsidRDefault="00D4530C">
            <w:pPr>
              <w:pStyle w:val="ConsPlusNormal"/>
              <w:jc w:val="center"/>
            </w:pPr>
            <w:r>
              <w:t>424613,36</w:t>
            </w:r>
          </w:p>
        </w:tc>
        <w:tc>
          <w:tcPr>
            <w:tcW w:w="1814" w:type="dxa"/>
            <w:vAlign w:val="center"/>
          </w:tcPr>
          <w:p w:rsidR="00D4530C" w:rsidRDefault="00D4530C">
            <w:pPr>
              <w:pStyle w:val="ConsPlusNormal"/>
              <w:jc w:val="center"/>
            </w:pPr>
            <w:r>
              <w:t>2309811,68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815</w:t>
            </w:r>
          </w:p>
        </w:tc>
        <w:tc>
          <w:tcPr>
            <w:tcW w:w="1814" w:type="dxa"/>
            <w:vAlign w:val="center"/>
          </w:tcPr>
          <w:p w:rsidR="00D4530C" w:rsidRDefault="00D4530C">
            <w:pPr>
              <w:pStyle w:val="ConsPlusNormal"/>
              <w:jc w:val="center"/>
            </w:pPr>
            <w:r>
              <w:t>424594,68</w:t>
            </w:r>
          </w:p>
        </w:tc>
        <w:tc>
          <w:tcPr>
            <w:tcW w:w="1814" w:type="dxa"/>
            <w:vAlign w:val="center"/>
          </w:tcPr>
          <w:p w:rsidR="00D4530C" w:rsidRDefault="00D4530C">
            <w:pPr>
              <w:pStyle w:val="ConsPlusNormal"/>
              <w:jc w:val="center"/>
            </w:pPr>
            <w:r>
              <w:t>2309812,54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816</w:t>
            </w:r>
          </w:p>
        </w:tc>
        <w:tc>
          <w:tcPr>
            <w:tcW w:w="1814" w:type="dxa"/>
            <w:vAlign w:val="center"/>
          </w:tcPr>
          <w:p w:rsidR="00D4530C" w:rsidRDefault="00D4530C">
            <w:pPr>
              <w:pStyle w:val="ConsPlusNormal"/>
              <w:jc w:val="center"/>
            </w:pPr>
            <w:r>
              <w:t>424576,45</w:t>
            </w:r>
          </w:p>
        </w:tc>
        <w:tc>
          <w:tcPr>
            <w:tcW w:w="1814" w:type="dxa"/>
            <w:vAlign w:val="center"/>
          </w:tcPr>
          <w:p w:rsidR="00D4530C" w:rsidRDefault="00D4530C">
            <w:pPr>
              <w:pStyle w:val="ConsPlusNormal"/>
              <w:jc w:val="center"/>
            </w:pPr>
            <w:r>
              <w:t>2309805,53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817</w:t>
            </w:r>
          </w:p>
        </w:tc>
        <w:tc>
          <w:tcPr>
            <w:tcW w:w="1814" w:type="dxa"/>
            <w:vAlign w:val="center"/>
          </w:tcPr>
          <w:p w:rsidR="00D4530C" w:rsidRDefault="00D4530C">
            <w:pPr>
              <w:pStyle w:val="ConsPlusNormal"/>
              <w:jc w:val="center"/>
            </w:pPr>
            <w:r>
              <w:t>424500,20</w:t>
            </w:r>
          </w:p>
        </w:tc>
        <w:tc>
          <w:tcPr>
            <w:tcW w:w="1814" w:type="dxa"/>
            <w:vAlign w:val="center"/>
          </w:tcPr>
          <w:p w:rsidR="00D4530C" w:rsidRDefault="00D4530C">
            <w:pPr>
              <w:pStyle w:val="ConsPlusNormal"/>
              <w:jc w:val="center"/>
            </w:pPr>
            <w:r>
              <w:t>2309765,05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818</w:t>
            </w:r>
          </w:p>
        </w:tc>
        <w:tc>
          <w:tcPr>
            <w:tcW w:w="1814" w:type="dxa"/>
            <w:vAlign w:val="center"/>
          </w:tcPr>
          <w:p w:rsidR="00D4530C" w:rsidRDefault="00D4530C">
            <w:pPr>
              <w:pStyle w:val="ConsPlusNormal"/>
              <w:jc w:val="center"/>
            </w:pPr>
            <w:r>
              <w:t>424354,80</w:t>
            </w:r>
          </w:p>
        </w:tc>
        <w:tc>
          <w:tcPr>
            <w:tcW w:w="1814" w:type="dxa"/>
            <w:vAlign w:val="center"/>
          </w:tcPr>
          <w:p w:rsidR="00D4530C" w:rsidRDefault="00D4530C">
            <w:pPr>
              <w:pStyle w:val="ConsPlusNormal"/>
              <w:jc w:val="center"/>
            </w:pPr>
            <w:r>
              <w:t>2309902,67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819</w:t>
            </w:r>
          </w:p>
        </w:tc>
        <w:tc>
          <w:tcPr>
            <w:tcW w:w="1814" w:type="dxa"/>
            <w:vAlign w:val="center"/>
          </w:tcPr>
          <w:p w:rsidR="00D4530C" w:rsidRDefault="00D4530C">
            <w:pPr>
              <w:pStyle w:val="ConsPlusNormal"/>
              <w:jc w:val="center"/>
            </w:pPr>
            <w:r>
              <w:t>424322,03</w:t>
            </w:r>
          </w:p>
        </w:tc>
        <w:tc>
          <w:tcPr>
            <w:tcW w:w="1814" w:type="dxa"/>
            <w:vAlign w:val="center"/>
          </w:tcPr>
          <w:p w:rsidR="00D4530C" w:rsidRDefault="00D4530C">
            <w:pPr>
              <w:pStyle w:val="ConsPlusNormal"/>
              <w:jc w:val="center"/>
            </w:pPr>
            <w:r>
              <w:t>2309879,52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820</w:t>
            </w:r>
          </w:p>
        </w:tc>
        <w:tc>
          <w:tcPr>
            <w:tcW w:w="1814" w:type="dxa"/>
            <w:vAlign w:val="center"/>
          </w:tcPr>
          <w:p w:rsidR="00D4530C" w:rsidRDefault="00D4530C">
            <w:pPr>
              <w:pStyle w:val="ConsPlusNormal"/>
              <w:jc w:val="center"/>
            </w:pPr>
            <w:r>
              <w:t>424295,83</w:t>
            </w:r>
          </w:p>
        </w:tc>
        <w:tc>
          <w:tcPr>
            <w:tcW w:w="1814" w:type="dxa"/>
            <w:vAlign w:val="center"/>
          </w:tcPr>
          <w:p w:rsidR="00D4530C" w:rsidRDefault="00D4530C">
            <w:pPr>
              <w:pStyle w:val="ConsPlusNormal"/>
              <w:jc w:val="center"/>
            </w:pPr>
            <w:r>
              <w:t>2309908,85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821</w:t>
            </w:r>
          </w:p>
        </w:tc>
        <w:tc>
          <w:tcPr>
            <w:tcW w:w="1814" w:type="dxa"/>
            <w:vAlign w:val="center"/>
          </w:tcPr>
          <w:p w:rsidR="00D4530C" w:rsidRDefault="00D4530C">
            <w:pPr>
              <w:pStyle w:val="ConsPlusNormal"/>
              <w:jc w:val="center"/>
            </w:pPr>
            <w:r>
              <w:t>424188,70</w:t>
            </w:r>
          </w:p>
        </w:tc>
        <w:tc>
          <w:tcPr>
            <w:tcW w:w="1814" w:type="dxa"/>
            <w:vAlign w:val="center"/>
          </w:tcPr>
          <w:p w:rsidR="00D4530C" w:rsidRDefault="00D4530C">
            <w:pPr>
              <w:pStyle w:val="ConsPlusNormal"/>
              <w:jc w:val="center"/>
            </w:pPr>
            <w:r>
              <w:t>2309850,12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822</w:t>
            </w:r>
          </w:p>
        </w:tc>
        <w:tc>
          <w:tcPr>
            <w:tcW w:w="1814" w:type="dxa"/>
            <w:vAlign w:val="center"/>
          </w:tcPr>
          <w:p w:rsidR="00D4530C" w:rsidRDefault="00D4530C">
            <w:pPr>
              <w:pStyle w:val="ConsPlusNormal"/>
              <w:jc w:val="center"/>
            </w:pPr>
            <w:r>
              <w:t>424110,11</w:t>
            </w:r>
          </w:p>
        </w:tc>
        <w:tc>
          <w:tcPr>
            <w:tcW w:w="1814" w:type="dxa"/>
            <w:vAlign w:val="center"/>
          </w:tcPr>
          <w:p w:rsidR="00D4530C" w:rsidRDefault="00D4530C">
            <w:pPr>
              <w:pStyle w:val="ConsPlusNormal"/>
              <w:jc w:val="center"/>
            </w:pPr>
            <w:r>
              <w:t>2309698,66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823</w:t>
            </w:r>
          </w:p>
        </w:tc>
        <w:tc>
          <w:tcPr>
            <w:tcW w:w="1814" w:type="dxa"/>
            <w:vAlign w:val="center"/>
          </w:tcPr>
          <w:p w:rsidR="00D4530C" w:rsidRDefault="00D4530C">
            <w:pPr>
              <w:pStyle w:val="ConsPlusNormal"/>
              <w:jc w:val="center"/>
            </w:pPr>
            <w:r>
              <w:t>423998,62</w:t>
            </w:r>
          </w:p>
        </w:tc>
        <w:tc>
          <w:tcPr>
            <w:tcW w:w="1814" w:type="dxa"/>
            <w:vAlign w:val="center"/>
          </w:tcPr>
          <w:p w:rsidR="00D4530C" w:rsidRDefault="00D4530C">
            <w:pPr>
              <w:pStyle w:val="ConsPlusNormal"/>
              <w:jc w:val="center"/>
            </w:pPr>
            <w:r>
              <w:t>2309562,39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824</w:t>
            </w:r>
          </w:p>
        </w:tc>
        <w:tc>
          <w:tcPr>
            <w:tcW w:w="1814" w:type="dxa"/>
            <w:vAlign w:val="center"/>
          </w:tcPr>
          <w:p w:rsidR="00D4530C" w:rsidRDefault="00D4530C">
            <w:pPr>
              <w:pStyle w:val="ConsPlusNormal"/>
              <w:jc w:val="center"/>
            </w:pPr>
            <w:r>
              <w:t>423839,50</w:t>
            </w:r>
          </w:p>
        </w:tc>
        <w:tc>
          <w:tcPr>
            <w:tcW w:w="1814" w:type="dxa"/>
            <w:vAlign w:val="center"/>
          </w:tcPr>
          <w:p w:rsidR="00D4530C" w:rsidRDefault="00D4530C">
            <w:pPr>
              <w:pStyle w:val="ConsPlusNormal"/>
              <w:jc w:val="center"/>
            </w:pPr>
            <w:r>
              <w:t>2309420,67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825</w:t>
            </w:r>
          </w:p>
        </w:tc>
        <w:tc>
          <w:tcPr>
            <w:tcW w:w="1814" w:type="dxa"/>
            <w:vAlign w:val="center"/>
          </w:tcPr>
          <w:p w:rsidR="00D4530C" w:rsidRDefault="00D4530C">
            <w:pPr>
              <w:pStyle w:val="ConsPlusNormal"/>
              <w:jc w:val="center"/>
            </w:pPr>
            <w:r>
              <w:t>423711,87</w:t>
            </w:r>
          </w:p>
        </w:tc>
        <w:tc>
          <w:tcPr>
            <w:tcW w:w="1814" w:type="dxa"/>
            <w:vAlign w:val="center"/>
          </w:tcPr>
          <w:p w:rsidR="00D4530C" w:rsidRDefault="00D4530C">
            <w:pPr>
              <w:pStyle w:val="ConsPlusNormal"/>
              <w:jc w:val="center"/>
            </w:pPr>
            <w:r>
              <w:t>2309252,99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826</w:t>
            </w:r>
          </w:p>
        </w:tc>
        <w:tc>
          <w:tcPr>
            <w:tcW w:w="1814" w:type="dxa"/>
            <w:vAlign w:val="center"/>
          </w:tcPr>
          <w:p w:rsidR="00D4530C" w:rsidRDefault="00D4530C">
            <w:pPr>
              <w:pStyle w:val="ConsPlusNormal"/>
              <w:jc w:val="center"/>
            </w:pPr>
            <w:r>
              <w:t>423603,62</w:t>
            </w:r>
          </w:p>
        </w:tc>
        <w:tc>
          <w:tcPr>
            <w:tcW w:w="1814" w:type="dxa"/>
            <w:vAlign w:val="center"/>
          </w:tcPr>
          <w:p w:rsidR="00D4530C" w:rsidRDefault="00D4530C">
            <w:pPr>
              <w:pStyle w:val="ConsPlusNormal"/>
              <w:jc w:val="center"/>
            </w:pPr>
            <w:r>
              <w:t>2309111,74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827</w:t>
            </w:r>
          </w:p>
        </w:tc>
        <w:tc>
          <w:tcPr>
            <w:tcW w:w="1814" w:type="dxa"/>
            <w:vAlign w:val="center"/>
          </w:tcPr>
          <w:p w:rsidR="00D4530C" w:rsidRDefault="00D4530C">
            <w:pPr>
              <w:pStyle w:val="ConsPlusNormal"/>
              <w:jc w:val="center"/>
            </w:pPr>
            <w:r>
              <w:t>423495,98</w:t>
            </w:r>
          </w:p>
        </w:tc>
        <w:tc>
          <w:tcPr>
            <w:tcW w:w="1814" w:type="dxa"/>
            <w:vAlign w:val="center"/>
          </w:tcPr>
          <w:p w:rsidR="00D4530C" w:rsidRDefault="00D4530C">
            <w:pPr>
              <w:pStyle w:val="ConsPlusNormal"/>
              <w:jc w:val="center"/>
            </w:pPr>
            <w:r>
              <w:t>2308984,74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828</w:t>
            </w:r>
          </w:p>
        </w:tc>
        <w:tc>
          <w:tcPr>
            <w:tcW w:w="1814" w:type="dxa"/>
            <w:vAlign w:val="center"/>
          </w:tcPr>
          <w:p w:rsidR="00D4530C" w:rsidRDefault="00D4530C">
            <w:pPr>
              <w:pStyle w:val="ConsPlusNormal"/>
              <w:jc w:val="center"/>
            </w:pPr>
            <w:r>
              <w:t>423410,29</w:t>
            </w:r>
          </w:p>
        </w:tc>
        <w:tc>
          <w:tcPr>
            <w:tcW w:w="1814" w:type="dxa"/>
            <w:vAlign w:val="center"/>
          </w:tcPr>
          <w:p w:rsidR="00D4530C" w:rsidRDefault="00D4530C">
            <w:pPr>
              <w:pStyle w:val="ConsPlusNormal"/>
              <w:jc w:val="center"/>
            </w:pPr>
            <w:r>
              <w:t>2308858,94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829</w:t>
            </w:r>
          </w:p>
        </w:tc>
        <w:tc>
          <w:tcPr>
            <w:tcW w:w="1814" w:type="dxa"/>
            <w:vAlign w:val="center"/>
          </w:tcPr>
          <w:p w:rsidR="00D4530C" w:rsidRDefault="00D4530C">
            <w:pPr>
              <w:pStyle w:val="ConsPlusNormal"/>
              <w:jc w:val="center"/>
            </w:pPr>
            <w:r>
              <w:t>423311,72</w:t>
            </w:r>
          </w:p>
        </w:tc>
        <w:tc>
          <w:tcPr>
            <w:tcW w:w="1814" w:type="dxa"/>
            <w:vAlign w:val="center"/>
          </w:tcPr>
          <w:p w:rsidR="00D4530C" w:rsidRDefault="00D4530C">
            <w:pPr>
              <w:pStyle w:val="ConsPlusNormal"/>
              <w:jc w:val="center"/>
            </w:pPr>
            <w:r>
              <w:t>2308608,61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830</w:t>
            </w:r>
          </w:p>
        </w:tc>
        <w:tc>
          <w:tcPr>
            <w:tcW w:w="1814" w:type="dxa"/>
            <w:vAlign w:val="center"/>
          </w:tcPr>
          <w:p w:rsidR="00D4530C" w:rsidRDefault="00D4530C">
            <w:pPr>
              <w:pStyle w:val="ConsPlusNormal"/>
              <w:jc w:val="center"/>
            </w:pPr>
            <w:r>
              <w:t>423356,52</w:t>
            </w:r>
          </w:p>
        </w:tc>
        <w:tc>
          <w:tcPr>
            <w:tcW w:w="1814" w:type="dxa"/>
            <w:vAlign w:val="center"/>
          </w:tcPr>
          <w:p w:rsidR="00D4530C" w:rsidRDefault="00D4530C">
            <w:pPr>
              <w:pStyle w:val="ConsPlusNormal"/>
              <w:jc w:val="center"/>
            </w:pPr>
            <w:r>
              <w:t>2308363,18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831</w:t>
            </w:r>
          </w:p>
        </w:tc>
        <w:tc>
          <w:tcPr>
            <w:tcW w:w="1814" w:type="dxa"/>
            <w:vAlign w:val="center"/>
          </w:tcPr>
          <w:p w:rsidR="00D4530C" w:rsidRDefault="00D4530C">
            <w:pPr>
              <w:pStyle w:val="ConsPlusNormal"/>
              <w:jc w:val="center"/>
            </w:pPr>
            <w:r>
              <w:t>423516,51</w:t>
            </w:r>
          </w:p>
        </w:tc>
        <w:tc>
          <w:tcPr>
            <w:tcW w:w="1814" w:type="dxa"/>
            <w:vAlign w:val="center"/>
          </w:tcPr>
          <w:p w:rsidR="00D4530C" w:rsidRDefault="00D4530C">
            <w:pPr>
              <w:pStyle w:val="ConsPlusNormal"/>
              <w:jc w:val="center"/>
            </w:pPr>
            <w:r>
              <w:t>2308195,31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832</w:t>
            </w:r>
          </w:p>
        </w:tc>
        <w:tc>
          <w:tcPr>
            <w:tcW w:w="1814" w:type="dxa"/>
            <w:vAlign w:val="center"/>
          </w:tcPr>
          <w:p w:rsidR="00D4530C" w:rsidRDefault="00D4530C">
            <w:pPr>
              <w:pStyle w:val="ConsPlusNormal"/>
              <w:jc w:val="center"/>
            </w:pPr>
            <w:r>
              <w:t>423830,01</w:t>
            </w:r>
          </w:p>
        </w:tc>
        <w:tc>
          <w:tcPr>
            <w:tcW w:w="1814" w:type="dxa"/>
            <w:vAlign w:val="center"/>
          </w:tcPr>
          <w:p w:rsidR="00D4530C" w:rsidRDefault="00D4530C">
            <w:pPr>
              <w:pStyle w:val="ConsPlusNormal"/>
              <w:jc w:val="center"/>
            </w:pPr>
            <w:r>
              <w:t>2308078,27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833</w:t>
            </w:r>
          </w:p>
        </w:tc>
        <w:tc>
          <w:tcPr>
            <w:tcW w:w="1814" w:type="dxa"/>
            <w:vAlign w:val="center"/>
          </w:tcPr>
          <w:p w:rsidR="00D4530C" w:rsidRDefault="00D4530C">
            <w:pPr>
              <w:pStyle w:val="ConsPlusNormal"/>
              <w:jc w:val="center"/>
            </w:pPr>
            <w:r>
              <w:t>424001,18</w:t>
            </w:r>
          </w:p>
        </w:tc>
        <w:tc>
          <w:tcPr>
            <w:tcW w:w="1814" w:type="dxa"/>
            <w:vAlign w:val="center"/>
          </w:tcPr>
          <w:p w:rsidR="00D4530C" w:rsidRDefault="00D4530C">
            <w:pPr>
              <w:pStyle w:val="ConsPlusNormal"/>
              <w:jc w:val="center"/>
            </w:pPr>
            <w:r>
              <w:t>2308082,45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834</w:t>
            </w:r>
          </w:p>
        </w:tc>
        <w:tc>
          <w:tcPr>
            <w:tcW w:w="1814" w:type="dxa"/>
            <w:vAlign w:val="center"/>
          </w:tcPr>
          <w:p w:rsidR="00D4530C" w:rsidRDefault="00D4530C">
            <w:pPr>
              <w:pStyle w:val="ConsPlusNormal"/>
              <w:jc w:val="center"/>
            </w:pPr>
            <w:r>
              <w:t>424129,75</w:t>
            </w:r>
          </w:p>
        </w:tc>
        <w:tc>
          <w:tcPr>
            <w:tcW w:w="1814" w:type="dxa"/>
            <w:vAlign w:val="center"/>
          </w:tcPr>
          <w:p w:rsidR="00D4530C" w:rsidRDefault="00D4530C">
            <w:pPr>
              <w:pStyle w:val="ConsPlusNormal"/>
              <w:jc w:val="center"/>
            </w:pPr>
            <w:r>
              <w:t>2308045,23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835</w:t>
            </w:r>
          </w:p>
        </w:tc>
        <w:tc>
          <w:tcPr>
            <w:tcW w:w="1814" w:type="dxa"/>
            <w:vAlign w:val="center"/>
          </w:tcPr>
          <w:p w:rsidR="00D4530C" w:rsidRDefault="00D4530C">
            <w:pPr>
              <w:pStyle w:val="ConsPlusNormal"/>
              <w:jc w:val="center"/>
            </w:pPr>
            <w:r>
              <w:t>424243,96</w:t>
            </w:r>
          </w:p>
        </w:tc>
        <w:tc>
          <w:tcPr>
            <w:tcW w:w="1814" w:type="dxa"/>
            <w:vAlign w:val="center"/>
          </w:tcPr>
          <w:p w:rsidR="00D4530C" w:rsidRDefault="00D4530C">
            <w:pPr>
              <w:pStyle w:val="ConsPlusNormal"/>
              <w:jc w:val="center"/>
            </w:pPr>
            <w:r>
              <w:t>2307937,06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836</w:t>
            </w:r>
          </w:p>
        </w:tc>
        <w:tc>
          <w:tcPr>
            <w:tcW w:w="1814" w:type="dxa"/>
            <w:vAlign w:val="center"/>
          </w:tcPr>
          <w:p w:rsidR="00D4530C" w:rsidRDefault="00D4530C">
            <w:pPr>
              <w:pStyle w:val="ConsPlusNormal"/>
              <w:jc w:val="center"/>
            </w:pPr>
            <w:r>
              <w:t>424380,40</w:t>
            </w:r>
          </w:p>
        </w:tc>
        <w:tc>
          <w:tcPr>
            <w:tcW w:w="1814" w:type="dxa"/>
            <w:vAlign w:val="center"/>
          </w:tcPr>
          <w:p w:rsidR="00D4530C" w:rsidRDefault="00D4530C">
            <w:pPr>
              <w:pStyle w:val="ConsPlusNormal"/>
              <w:jc w:val="center"/>
            </w:pPr>
            <w:r>
              <w:t>2307729,89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837</w:t>
            </w:r>
          </w:p>
        </w:tc>
        <w:tc>
          <w:tcPr>
            <w:tcW w:w="1814" w:type="dxa"/>
            <w:vAlign w:val="center"/>
          </w:tcPr>
          <w:p w:rsidR="00D4530C" w:rsidRDefault="00D4530C">
            <w:pPr>
              <w:pStyle w:val="ConsPlusNormal"/>
              <w:jc w:val="center"/>
            </w:pPr>
            <w:r>
              <w:t>424498,13</w:t>
            </w:r>
          </w:p>
        </w:tc>
        <w:tc>
          <w:tcPr>
            <w:tcW w:w="1814" w:type="dxa"/>
            <w:vAlign w:val="center"/>
          </w:tcPr>
          <w:p w:rsidR="00D4530C" w:rsidRDefault="00D4530C">
            <w:pPr>
              <w:pStyle w:val="ConsPlusNormal"/>
              <w:jc w:val="center"/>
            </w:pPr>
            <w:r>
              <w:t>2307503,61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838</w:t>
            </w:r>
          </w:p>
        </w:tc>
        <w:tc>
          <w:tcPr>
            <w:tcW w:w="1814" w:type="dxa"/>
            <w:vAlign w:val="center"/>
          </w:tcPr>
          <w:p w:rsidR="00D4530C" w:rsidRDefault="00D4530C">
            <w:pPr>
              <w:pStyle w:val="ConsPlusNormal"/>
              <w:jc w:val="center"/>
            </w:pPr>
            <w:r>
              <w:t>424677,28</w:t>
            </w:r>
          </w:p>
        </w:tc>
        <w:tc>
          <w:tcPr>
            <w:tcW w:w="1814" w:type="dxa"/>
            <w:vAlign w:val="center"/>
          </w:tcPr>
          <w:p w:rsidR="00D4530C" w:rsidRDefault="00D4530C">
            <w:pPr>
              <w:pStyle w:val="ConsPlusNormal"/>
              <w:jc w:val="center"/>
            </w:pPr>
            <w:r>
              <w:t>2307300,51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839</w:t>
            </w:r>
          </w:p>
        </w:tc>
        <w:tc>
          <w:tcPr>
            <w:tcW w:w="1814" w:type="dxa"/>
            <w:vAlign w:val="center"/>
          </w:tcPr>
          <w:p w:rsidR="00D4530C" w:rsidRDefault="00D4530C">
            <w:pPr>
              <w:pStyle w:val="ConsPlusNormal"/>
              <w:jc w:val="center"/>
            </w:pPr>
            <w:r>
              <w:t>424812,12</w:t>
            </w:r>
          </w:p>
        </w:tc>
        <w:tc>
          <w:tcPr>
            <w:tcW w:w="1814" w:type="dxa"/>
            <w:vAlign w:val="center"/>
          </w:tcPr>
          <w:p w:rsidR="00D4530C" w:rsidRDefault="00D4530C">
            <w:pPr>
              <w:pStyle w:val="ConsPlusNormal"/>
              <w:jc w:val="center"/>
            </w:pPr>
            <w:r>
              <w:t>2307238,24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840</w:t>
            </w:r>
          </w:p>
        </w:tc>
        <w:tc>
          <w:tcPr>
            <w:tcW w:w="1814" w:type="dxa"/>
            <w:vAlign w:val="center"/>
          </w:tcPr>
          <w:p w:rsidR="00D4530C" w:rsidRDefault="00D4530C">
            <w:pPr>
              <w:pStyle w:val="ConsPlusNormal"/>
              <w:jc w:val="center"/>
            </w:pPr>
            <w:r>
              <w:t>425079,20</w:t>
            </w:r>
          </w:p>
        </w:tc>
        <w:tc>
          <w:tcPr>
            <w:tcW w:w="1814" w:type="dxa"/>
            <w:vAlign w:val="center"/>
          </w:tcPr>
          <w:p w:rsidR="00D4530C" w:rsidRDefault="00D4530C">
            <w:pPr>
              <w:pStyle w:val="ConsPlusNormal"/>
              <w:jc w:val="center"/>
            </w:pPr>
            <w:r>
              <w:t>2307162,76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841</w:t>
            </w:r>
          </w:p>
        </w:tc>
        <w:tc>
          <w:tcPr>
            <w:tcW w:w="1814" w:type="dxa"/>
            <w:vAlign w:val="center"/>
          </w:tcPr>
          <w:p w:rsidR="00D4530C" w:rsidRDefault="00D4530C">
            <w:pPr>
              <w:pStyle w:val="ConsPlusNormal"/>
              <w:jc w:val="center"/>
            </w:pPr>
            <w:r>
              <w:t>425179,12</w:t>
            </w:r>
          </w:p>
        </w:tc>
        <w:tc>
          <w:tcPr>
            <w:tcW w:w="1814" w:type="dxa"/>
            <w:vAlign w:val="center"/>
          </w:tcPr>
          <w:p w:rsidR="00D4530C" w:rsidRDefault="00D4530C">
            <w:pPr>
              <w:pStyle w:val="ConsPlusNormal"/>
              <w:jc w:val="center"/>
            </w:pPr>
            <w:r>
              <w:t>2307141,46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842</w:t>
            </w:r>
          </w:p>
        </w:tc>
        <w:tc>
          <w:tcPr>
            <w:tcW w:w="1814" w:type="dxa"/>
            <w:vAlign w:val="center"/>
          </w:tcPr>
          <w:p w:rsidR="00D4530C" w:rsidRDefault="00D4530C">
            <w:pPr>
              <w:pStyle w:val="ConsPlusNormal"/>
              <w:jc w:val="center"/>
            </w:pPr>
            <w:r>
              <w:t>425322,99</w:t>
            </w:r>
          </w:p>
        </w:tc>
        <w:tc>
          <w:tcPr>
            <w:tcW w:w="1814" w:type="dxa"/>
            <w:vAlign w:val="center"/>
          </w:tcPr>
          <w:p w:rsidR="00D4530C" w:rsidRDefault="00D4530C">
            <w:pPr>
              <w:pStyle w:val="ConsPlusNormal"/>
              <w:jc w:val="center"/>
            </w:pPr>
            <w:r>
              <w:t>2307109,74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843</w:t>
            </w:r>
          </w:p>
        </w:tc>
        <w:tc>
          <w:tcPr>
            <w:tcW w:w="1814" w:type="dxa"/>
            <w:vAlign w:val="center"/>
          </w:tcPr>
          <w:p w:rsidR="00D4530C" w:rsidRDefault="00D4530C">
            <w:pPr>
              <w:pStyle w:val="ConsPlusNormal"/>
              <w:jc w:val="center"/>
            </w:pPr>
            <w:r>
              <w:t>425581,60</w:t>
            </w:r>
          </w:p>
        </w:tc>
        <w:tc>
          <w:tcPr>
            <w:tcW w:w="1814" w:type="dxa"/>
            <w:vAlign w:val="center"/>
          </w:tcPr>
          <w:p w:rsidR="00D4530C" w:rsidRDefault="00D4530C">
            <w:pPr>
              <w:pStyle w:val="ConsPlusNormal"/>
              <w:jc w:val="center"/>
            </w:pPr>
            <w:r>
              <w:t>2307022,38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844</w:t>
            </w:r>
          </w:p>
        </w:tc>
        <w:tc>
          <w:tcPr>
            <w:tcW w:w="1814" w:type="dxa"/>
            <w:vAlign w:val="center"/>
          </w:tcPr>
          <w:p w:rsidR="00D4530C" w:rsidRDefault="00D4530C">
            <w:pPr>
              <w:pStyle w:val="ConsPlusNormal"/>
              <w:jc w:val="center"/>
            </w:pPr>
            <w:r>
              <w:t>425642,29</w:t>
            </w:r>
          </w:p>
        </w:tc>
        <w:tc>
          <w:tcPr>
            <w:tcW w:w="1814" w:type="dxa"/>
            <w:vAlign w:val="center"/>
          </w:tcPr>
          <w:p w:rsidR="00D4530C" w:rsidRDefault="00D4530C">
            <w:pPr>
              <w:pStyle w:val="ConsPlusNormal"/>
              <w:jc w:val="center"/>
            </w:pPr>
            <w:r>
              <w:t>2307004,30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845</w:t>
            </w:r>
          </w:p>
        </w:tc>
        <w:tc>
          <w:tcPr>
            <w:tcW w:w="1814" w:type="dxa"/>
            <w:vAlign w:val="center"/>
          </w:tcPr>
          <w:p w:rsidR="00D4530C" w:rsidRDefault="00D4530C">
            <w:pPr>
              <w:pStyle w:val="ConsPlusNormal"/>
              <w:jc w:val="center"/>
            </w:pPr>
            <w:r>
              <w:t>425527,05</w:t>
            </w:r>
          </w:p>
        </w:tc>
        <w:tc>
          <w:tcPr>
            <w:tcW w:w="1814" w:type="dxa"/>
            <w:vAlign w:val="center"/>
          </w:tcPr>
          <w:p w:rsidR="00D4530C" w:rsidRDefault="00D4530C">
            <w:pPr>
              <w:pStyle w:val="ConsPlusNormal"/>
              <w:jc w:val="center"/>
            </w:pPr>
            <w:r>
              <w:t>2306880,04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846</w:t>
            </w:r>
          </w:p>
        </w:tc>
        <w:tc>
          <w:tcPr>
            <w:tcW w:w="1814" w:type="dxa"/>
            <w:vAlign w:val="center"/>
          </w:tcPr>
          <w:p w:rsidR="00D4530C" w:rsidRDefault="00D4530C">
            <w:pPr>
              <w:pStyle w:val="ConsPlusNormal"/>
              <w:jc w:val="center"/>
            </w:pPr>
            <w:r>
              <w:t>425463,27</w:t>
            </w:r>
          </w:p>
        </w:tc>
        <w:tc>
          <w:tcPr>
            <w:tcW w:w="1814" w:type="dxa"/>
            <w:vAlign w:val="center"/>
          </w:tcPr>
          <w:p w:rsidR="00D4530C" w:rsidRDefault="00D4530C">
            <w:pPr>
              <w:pStyle w:val="ConsPlusNormal"/>
              <w:jc w:val="center"/>
            </w:pPr>
            <w:r>
              <w:t>2306798,92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847</w:t>
            </w:r>
          </w:p>
        </w:tc>
        <w:tc>
          <w:tcPr>
            <w:tcW w:w="1814" w:type="dxa"/>
            <w:vAlign w:val="center"/>
          </w:tcPr>
          <w:p w:rsidR="00D4530C" w:rsidRDefault="00D4530C">
            <w:pPr>
              <w:pStyle w:val="ConsPlusNormal"/>
              <w:jc w:val="center"/>
            </w:pPr>
            <w:r>
              <w:t>425410,24</w:t>
            </w:r>
          </w:p>
        </w:tc>
        <w:tc>
          <w:tcPr>
            <w:tcW w:w="1814" w:type="dxa"/>
            <w:vAlign w:val="center"/>
          </w:tcPr>
          <w:p w:rsidR="00D4530C" w:rsidRDefault="00D4530C">
            <w:pPr>
              <w:pStyle w:val="ConsPlusNormal"/>
              <w:jc w:val="center"/>
            </w:pPr>
            <w:r>
              <w:t>2306734,13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848</w:t>
            </w:r>
          </w:p>
        </w:tc>
        <w:tc>
          <w:tcPr>
            <w:tcW w:w="1814" w:type="dxa"/>
            <w:vAlign w:val="center"/>
          </w:tcPr>
          <w:p w:rsidR="00D4530C" w:rsidRDefault="00D4530C">
            <w:pPr>
              <w:pStyle w:val="ConsPlusNormal"/>
              <w:jc w:val="center"/>
            </w:pPr>
            <w:r>
              <w:t>425259,77</w:t>
            </w:r>
          </w:p>
        </w:tc>
        <w:tc>
          <w:tcPr>
            <w:tcW w:w="1814" w:type="dxa"/>
            <w:vAlign w:val="center"/>
          </w:tcPr>
          <w:p w:rsidR="00D4530C" w:rsidRDefault="00D4530C">
            <w:pPr>
              <w:pStyle w:val="ConsPlusNormal"/>
              <w:jc w:val="center"/>
            </w:pPr>
            <w:r>
              <w:t>2306564,01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849</w:t>
            </w:r>
          </w:p>
        </w:tc>
        <w:tc>
          <w:tcPr>
            <w:tcW w:w="1814" w:type="dxa"/>
            <w:vAlign w:val="center"/>
          </w:tcPr>
          <w:p w:rsidR="00D4530C" w:rsidRDefault="00D4530C">
            <w:pPr>
              <w:pStyle w:val="ConsPlusNormal"/>
              <w:jc w:val="center"/>
            </w:pPr>
            <w:r>
              <w:t>425127,03</w:t>
            </w:r>
          </w:p>
        </w:tc>
        <w:tc>
          <w:tcPr>
            <w:tcW w:w="1814" w:type="dxa"/>
            <w:vAlign w:val="center"/>
          </w:tcPr>
          <w:p w:rsidR="00D4530C" w:rsidRDefault="00D4530C">
            <w:pPr>
              <w:pStyle w:val="ConsPlusNormal"/>
              <w:jc w:val="center"/>
            </w:pPr>
            <w:r>
              <w:t>2306386,80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850</w:t>
            </w:r>
          </w:p>
        </w:tc>
        <w:tc>
          <w:tcPr>
            <w:tcW w:w="1814" w:type="dxa"/>
            <w:vAlign w:val="center"/>
          </w:tcPr>
          <w:p w:rsidR="00D4530C" w:rsidRDefault="00D4530C">
            <w:pPr>
              <w:pStyle w:val="ConsPlusNormal"/>
              <w:jc w:val="center"/>
            </w:pPr>
            <w:r>
              <w:t>425127,59</w:t>
            </w:r>
          </w:p>
        </w:tc>
        <w:tc>
          <w:tcPr>
            <w:tcW w:w="1814" w:type="dxa"/>
            <w:vAlign w:val="center"/>
          </w:tcPr>
          <w:p w:rsidR="00D4530C" w:rsidRDefault="00D4530C">
            <w:pPr>
              <w:pStyle w:val="ConsPlusNormal"/>
              <w:jc w:val="center"/>
            </w:pPr>
            <w:r>
              <w:t>2306383,01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851</w:t>
            </w:r>
          </w:p>
        </w:tc>
        <w:tc>
          <w:tcPr>
            <w:tcW w:w="1814" w:type="dxa"/>
            <w:vAlign w:val="center"/>
          </w:tcPr>
          <w:p w:rsidR="00D4530C" w:rsidRDefault="00D4530C">
            <w:pPr>
              <w:pStyle w:val="ConsPlusNormal"/>
              <w:jc w:val="center"/>
            </w:pPr>
            <w:r>
              <w:t>425123,67</w:t>
            </w:r>
          </w:p>
        </w:tc>
        <w:tc>
          <w:tcPr>
            <w:tcW w:w="1814" w:type="dxa"/>
            <w:vAlign w:val="center"/>
          </w:tcPr>
          <w:p w:rsidR="00D4530C" w:rsidRDefault="00D4530C">
            <w:pPr>
              <w:pStyle w:val="ConsPlusNormal"/>
              <w:jc w:val="center"/>
            </w:pPr>
            <w:r>
              <w:t>2306370,28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852</w:t>
            </w:r>
          </w:p>
        </w:tc>
        <w:tc>
          <w:tcPr>
            <w:tcW w:w="1814" w:type="dxa"/>
            <w:vAlign w:val="center"/>
          </w:tcPr>
          <w:p w:rsidR="00D4530C" w:rsidRDefault="00D4530C">
            <w:pPr>
              <w:pStyle w:val="ConsPlusNormal"/>
              <w:jc w:val="center"/>
            </w:pPr>
            <w:r>
              <w:t>425109,96</w:t>
            </w:r>
          </w:p>
        </w:tc>
        <w:tc>
          <w:tcPr>
            <w:tcW w:w="1814" w:type="dxa"/>
            <w:vAlign w:val="center"/>
          </w:tcPr>
          <w:p w:rsidR="00D4530C" w:rsidRDefault="00D4530C">
            <w:pPr>
              <w:pStyle w:val="ConsPlusNormal"/>
              <w:jc w:val="center"/>
            </w:pPr>
            <w:r>
              <w:t>2306354,12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853</w:t>
            </w:r>
          </w:p>
        </w:tc>
        <w:tc>
          <w:tcPr>
            <w:tcW w:w="1814" w:type="dxa"/>
            <w:vAlign w:val="center"/>
          </w:tcPr>
          <w:p w:rsidR="00D4530C" w:rsidRDefault="00D4530C">
            <w:pPr>
              <w:pStyle w:val="ConsPlusNormal"/>
              <w:jc w:val="center"/>
            </w:pPr>
            <w:r>
              <w:t>425088,91</w:t>
            </w:r>
          </w:p>
        </w:tc>
        <w:tc>
          <w:tcPr>
            <w:tcW w:w="1814" w:type="dxa"/>
            <w:vAlign w:val="center"/>
          </w:tcPr>
          <w:p w:rsidR="00D4530C" w:rsidRDefault="00D4530C">
            <w:pPr>
              <w:pStyle w:val="ConsPlusNormal"/>
              <w:jc w:val="center"/>
            </w:pPr>
            <w:r>
              <w:t>2306333,56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854</w:t>
            </w:r>
          </w:p>
        </w:tc>
        <w:tc>
          <w:tcPr>
            <w:tcW w:w="1814" w:type="dxa"/>
            <w:vAlign w:val="center"/>
          </w:tcPr>
          <w:p w:rsidR="00D4530C" w:rsidRDefault="00D4530C">
            <w:pPr>
              <w:pStyle w:val="ConsPlusNormal"/>
              <w:jc w:val="center"/>
            </w:pPr>
            <w:r>
              <w:t>425057,81</w:t>
            </w:r>
          </w:p>
        </w:tc>
        <w:tc>
          <w:tcPr>
            <w:tcW w:w="1814" w:type="dxa"/>
            <w:vAlign w:val="center"/>
          </w:tcPr>
          <w:p w:rsidR="00D4530C" w:rsidRDefault="00D4530C">
            <w:pPr>
              <w:pStyle w:val="ConsPlusNormal"/>
              <w:jc w:val="center"/>
            </w:pPr>
            <w:r>
              <w:t>2306316,91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855</w:t>
            </w:r>
          </w:p>
        </w:tc>
        <w:tc>
          <w:tcPr>
            <w:tcW w:w="1814" w:type="dxa"/>
            <w:vAlign w:val="center"/>
          </w:tcPr>
          <w:p w:rsidR="00D4530C" w:rsidRDefault="00D4530C">
            <w:pPr>
              <w:pStyle w:val="ConsPlusNormal"/>
              <w:jc w:val="center"/>
            </w:pPr>
            <w:r>
              <w:t>425005,91</w:t>
            </w:r>
          </w:p>
        </w:tc>
        <w:tc>
          <w:tcPr>
            <w:tcW w:w="1814" w:type="dxa"/>
            <w:vAlign w:val="center"/>
          </w:tcPr>
          <w:p w:rsidR="00D4530C" w:rsidRDefault="00D4530C">
            <w:pPr>
              <w:pStyle w:val="ConsPlusNormal"/>
              <w:jc w:val="center"/>
            </w:pPr>
            <w:r>
              <w:t>2306300,26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856</w:t>
            </w:r>
          </w:p>
        </w:tc>
        <w:tc>
          <w:tcPr>
            <w:tcW w:w="1814" w:type="dxa"/>
            <w:vAlign w:val="center"/>
          </w:tcPr>
          <w:p w:rsidR="00D4530C" w:rsidRDefault="00D4530C">
            <w:pPr>
              <w:pStyle w:val="ConsPlusNormal"/>
              <w:jc w:val="center"/>
            </w:pPr>
            <w:r>
              <w:t>424891,79</w:t>
            </w:r>
          </w:p>
        </w:tc>
        <w:tc>
          <w:tcPr>
            <w:tcW w:w="1814" w:type="dxa"/>
            <w:vAlign w:val="center"/>
          </w:tcPr>
          <w:p w:rsidR="00D4530C" w:rsidRDefault="00D4530C">
            <w:pPr>
              <w:pStyle w:val="ConsPlusNormal"/>
              <w:jc w:val="center"/>
            </w:pPr>
            <w:r>
              <w:t>2306254,85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857</w:t>
            </w:r>
          </w:p>
        </w:tc>
        <w:tc>
          <w:tcPr>
            <w:tcW w:w="1814" w:type="dxa"/>
            <w:vAlign w:val="center"/>
          </w:tcPr>
          <w:p w:rsidR="00D4530C" w:rsidRDefault="00D4530C">
            <w:pPr>
              <w:pStyle w:val="ConsPlusNormal"/>
              <w:jc w:val="center"/>
            </w:pPr>
            <w:r>
              <w:t>424889,57</w:t>
            </w:r>
          </w:p>
        </w:tc>
        <w:tc>
          <w:tcPr>
            <w:tcW w:w="1814" w:type="dxa"/>
            <w:vAlign w:val="center"/>
          </w:tcPr>
          <w:p w:rsidR="00D4530C" w:rsidRDefault="00D4530C">
            <w:pPr>
              <w:pStyle w:val="ConsPlusNormal"/>
              <w:jc w:val="center"/>
            </w:pPr>
            <w:r>
              <w:t>2306253,74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858</w:t>
            </w:r>
          </w:p>
        </w:tc>
        <w:tc>
          <w:tcPr>
            <w:tcW w:w="1814" w:type="dxa"/>
            <w:vAlign w:val="center"/>
          </w:tcPr>
          <w:p w:rsidR="00D4530C" w:rsidRDefault="00D4530C">
            <w:pPr>
              <w:pStyle w:val="ConsPlusNormal"/>
              <w:jc w:val="center"/>
            </w:pPr>
            <w:r>
              <w:t>424886,37</w:t>
            </w:r>
          </w:p>
        </w:tc>
        <w:tc>
          <w:tcPr>
            <w:tcW w:w="1814" w:type="dxa"/>
            <w:vAlign w:val="center"/>
          </w:tcPr>
          <w:p w:rsidR="00D4530C" w:rsidRDefault="00D4530C">
            <w:pPr>
              <w:pStyle w:val="ConsPlusNormal"/>
              <w:jc w:val="center"/>
            </w:pPr>
            <w:r>
              <w:t>2306254,60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859</w:t>
            </w:r>
          </w:p>
        </w:tc>
        <w:tc>
          <w:tcPr>
            <w:tcW w:w="1814" w:type="dxa"/>
            <w:vAlign w:val="center"/>
          </w:tcPr>
          <w:p w:rsidR="00D4530C" w:rsidRDefault="00D4530C">
            <w:pPr>
              <w:pStyle w:val="ConsPlusNormal"/>
              <w:jc w:val="center"/>
            </w:pPr>
            <w:r>
              <w:t>424881,32</w:t>
            </w:r>
          </w:p>
        </w:tc>
        <w:tc>
          <w:tcPr>
            <w:tcW w:w="1814" w:type="dxa"/>
            <w:vAlign w:val="center"/>
          </w:tcPr>
          <w:p w:rsidR="00D4530C" w:rsidRDefault="00D4530C">
            <w:pPr>
              <w:pStyle w:val="ConsPlusNormal"/>
              <w:jc w:val="center"/>
            </w:pPr>
            <w:r>
              <w:t>2306256,82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860</w:t>
            </w:r>
          </w:p>
        </w:tc>
        <w:tc>
          <w:tcPr>
            <w:tcW w:w="1814" w:type="dxa"/>
            <w:vAlign w:val="center"/>
          </w:tcPr>
          <w:p w:rsidR="00D4530C" w:rsidRDefault="00D4530C">
            <w:pPr>
              <w:pStyle w:val="ConsPlusNormal"/>
              <w:jc w:val="center"/>
            </w:pPr>
            <w:r>
              <w:t>424879,10</w:t>
            </w:r>
          </w:p>
        </w:tc>
        <w:tc>
          <w:tcPr>
            <w:tcW w:w="1814" w:type="dxa"/>
            <w:vAlign w:val="center"/>
          </w:tcPr>
          <w:p w:rsidR="00D4530C" w:rsidRDefault="00D4530C">
            <w:pPr>
              <w:pStyle w:val="ConsPlusNormal"/>
              <w:jc w:val="center"/>
            </w:pPr>
            <w:r>
              <w:t>2306255,46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861</w:t>
            </w:r>
          </w:p>
        </w:tc>
        <w:tc>
          <w:tcPr>
            <w:tcW w:w="1814" w:type="dxa"/>
            <w:vAlign w:val="center"/>
          </w:tcPr>
          <w:p w:rsidR="00D4530C" w:rsidRDefault="00D4530C">
            <w:pPr>
              <w:pStyle w:val="ConsPlusNormal"/>
              <w:jc w:val="center"/>
            </w:pPr>
            <w:r>
              <w:t>424876,26</w:t>
            </w:r>
          </w:p>
        </w:tc>
        <w:tc>
          <w:tcPr>
            <w:tcW w:w="1814" w:type="dxa"/>
            <w:vAlign w:val="center"/>
          </w:tcPr>
          <w:p w:rsidR="00D4530C" w:rsidRDefault="00D4530C">
            <w:pPr>
              <w:pStyle w:val="ConsPlusNormal"/>
              <w:jc w:val="center"/>
            </w:pPr>
            <w:r>
              <w:t>2306254,23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862</w:t>
            </w:r>
          </w:p>
        </w:tc>
        <w:tc>
          <w:tcPr>
            <w:tcW w:w="1814" w:type="dxa"/>
            <w:vAlign w:val="center"/>
          </w:tcPr>
          <w:p w:rsidR="00D4530C" w:rsidRDefault="00D4530C">
            <w:pPr>
              <w:pStyle w:val="ConsPlusNormal"/>
              <w:jc w:val="center"/>
            </w:pPr>
            <w:r>
              <w:t>424872,69</w:t>
            </w:r>
          </w:p>
        </w:tc>
        <w:tc>
          <w:tcPr>
            <w:tcW w:w="1814" w:type="dxa"/>
            <w:vAlign w:val="center"/>
          </w:tcPr>
          <w:p w:rsidR="00D4530C" w:rsidRDefault="00D4530C">
            <w:pPr>
              <w:pStyle w:val="ConsPlusNormal"/>
              <w:jc w:val="center"/>
            </w:pPr>
            <w:r>
              <w:t>2306255,58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863</w:t>
            </w:r>
          </w:p>
        </w:tc>
        <w:tc>
          <w:tcPr>
            <w:tcW w:w="1814" w:type="dxa"/>
            <w:vAlign w:val="center"/>
          </w:tcPr>
          <w:p w:rsidR="00D4530C" w:rsidRDefault="00D4530C">
            <w:pPr>
              <w:pStyle w:val="ConsPlusNormal"/>
              <w:jc w:val="center"/>
            </w:pPr>
            <w:r>
              <w:t>424713,50</w:t>
            </w:r>
          </w:p>
        </w:tc>
        <w:tc>
          <w:tcPr>
            <w:tcW w:w="1814" w:type="dxa"/>
            <w:vAlign w:val="center"/>
          </w:tcPr>
          <w:p w:rsidR="00D4530C" w:rsidRDefault="00D4530C">
            <w:pPr>
              <w:pStyle w:val="ConsPlusNormal"/>
              <w:jc w:val="center"/>
            </w:pPr>
            <w:r>
              <w:t>2306238,13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864</w:t>
            </w:r>
          </w:p>
        </w:tc>
        <w:tc>
          <w:tcPr>
            <w:tcW w:w="1814" w:type="dxa"/>
            <w:vAlign w:val="center"/>
          </w:tcPr>
          <w:p w:rsidR="00D4530C" w:rsidRDefault="00D4530C">
            <w:pPr>
              <w:pStyle w:val="ConsPlusNormal"/>
              <w:jc w:val="center"/>
            </w:pPr>
            <w:r>
              <w:t>424702,33</w:t>
            </w:r>
          </w:p>
        </w:tc>
        <w:tc>
          <w:tcPr>
            <w:tcW w:w="1814" w:type="dxa"/>
            <w:vAlign w:val="center"/>
          </w:tcPr>
          <w:p w:rsidR="00D4530C" w:rsidRDefault="00D4530C">
            <w:pPr>
              <w:pStyle w:val="ConsPlusNormal"/>
              <w:jc w:val="center"/>
            </w:pPr>
            <w:r>
              <w:t>2306231,71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865</w:t>
            </w:r>
          </w:p>
        </w:tc>
        <w:tc>
          <w:tcPr>
            <w:tcW w:w="1814" w:type="dxa"/>
            <w:vAlign w:val="center"/>
          </w:tcPr>
          <w:p w:rsidR="00D4530C" w:rsidRDefault="00D4530C">
            <w:pPr>
              <w:pStyle w:val="ConsPlusNormal"/>
              <w:jc w:val="center"/>
            </w:pPr>
            <w:r>
              <w:t>424687,65</w:t>
            </w:r>
          </w:p>
        </w:tc>
        <w:tc>
          <w:tcPr>
            <w:tcW w:w="1814" w:type="dxa"/>
            <w:vAlign w:val="center"/>
          </w:tcPr>
          <w:p w:rsidR="00D4530C" w:rsidRDefault="00D4530C">
            <w:pPr>
              <w:pStyle w:val="ConsPlusNormal"/>
              <w:jc w:val="center"/>
            </w:pPr>
            <w:r>
              <w:t>2306228,20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866</w:t>
            </w:r>
          </w:p>
        </w:tc>
        <w:tc>
          <w:tcPr>
            <w:tcW w:w="1814" w:type="dxa"/>
            <w:vAlign w:val="center"/>
          </w:tcPr>
          <w:p w:rsidR="00D4530C" w:rsidRDefault="00D4530C">
            <w:pPr>
              <w:pStyle w:val="ConsPlusNormal"/>
              <w:jc w:val="center"/>
            </w:pPr>
            <w:r>
              <w:t>424679,35</w:t>
            </w:r>
          </w:p>
        </w:tc>
        <w:tc>
          <w:tcPr>
            <w:tcW w:w="1814" w:type="dxa"/>
            <w:vAlign w:val="center"/>
          </w:tcPr>
          <w:p w:rsidR="00D4530C" w:rsidRDefault="00D4530C">
            <w:pPr>
              <w:pStyle w:val="ConsPlusNormal"/>
              <w:jc w:val="center"/>
            </w:pPr>
            <w:r>
              <w:t>2306232,01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867</w:t>
            </w:r>
          </w:p>
        </w:tc>
        <w:tc>
          <w:tcPr>
            <w:tcW w:w="1814" w:type="dxa"/>
            <w:vAlign w:val="center"/>
          </w:tcPr>
          <w:p w:rsidR="00D4530C" w:rsidRDefault="00D4530C">
            <w:pPr>
              <w:pStyle w:val="ConsPlusNormal"/>
              <w:jc w:val="center"/>
            </w:pPr>
            <w:r>
              <w:t>424524,45</w:t>
            </w:r>
          </w:p>
        </w:tc>
        <w:tc>
          <w:tcPr>
            <w:tcW w:w="1814" w:type="dxa"/>
            <w:vAlign w:val="center"/>
          </w:tcPr>
          <w:p w:rsidR="00D4530C" w:rsidRDefault="00D4530C">
            <w:pPr>
              <w:pStyle w:val="ConsPlusNormal"/>
              <w:jc w:val="center"/>
            </w:pPr>
            <w:r>
              <w:t>2306288,20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868</w:t>
            </w:r>
          </w:p>
        </w:tc>
        <w:tc>
          <w:tcPr>
            <w:tcW w:w="1814" w:type="dxa"/>
            <w:vAlign w:val="center"/>
          </w:tcPr>
          <w:p w:rsidR="00D4530C" w:rsidRDefault="00D4530C">
            <w:pPr>
              <w:pStyle w:val="ConsPlusNormal"/>
              <w:jc w:val="center"/>
            </w:pPr>
            <w:r>
              <w:t>424517,37</w:t>
            </w:r>
          </w:p>
        </w:tc>
        <w:tc>
          <w:tcPr>
            <w:tcW w:w="1814" w:type="dxa"/>
            <w:vAlign w:val="center"/>
          </w:tcPr>
          <w:p w:rsidR="00D4530C" w:rsidRDefault="00D4530C">
            <w:pPr>
              <w:pStyle w:val="ConsPlusNormal"/>
              <w:jc w:val="center"/>
            </w:pPr>
            <w:r>
              <w:t>2306290,38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869</w:t>
            </w:r>
          </w:p>
        </w:tc>
        <w:tc>
          <w:tcPr>
            <w:tcW w:w="1814" w:type="dxa"/>
            <w:vAlign w:val="center"/>
          </w:tcPr>
          <w:p w:rsidR="00D4530C" w:rsidRDefault="00D4530C">
            <w:pPr>
              <w:pStyle w:val="ConsPlusNormal"/>
              <w:jc w:val="center"/>
            </w:pPr>
            <w:r>
              <w:t>424507,46</w:t>
            </w:r>
          </w:p>
        </w:tc>
        <w:tc>
          <w:tcPr>
            <w:tcW w:w="1814" w:type="dxa"/>
            <w:vAlign w:val="center"/>
          </w:tcPr>
          <w:p w:rsidR="00D4530C" w:rsidRDefault="00D4530C">
            <w:pPr>
              <w:pStyle w:val="ConsPlusNormal"/>
              <w:jc w:val="center"/>
            </w:pPr>
            <w:r>
              <w:t>2306297,32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870</w:t>
            </w:r>
          </w:p>
        </w:tc>
        <w:tc>
          <w:tcPr>
            <w:tcW w:w="1814" w:type="dxa"/>
            <w:vAlign w:val="center"/>
          </w:tcPr>
          <w:p w:rsidR="00D4530C" w:rsidRDefault="00D4530C">
            <w:pPr>
              <w:pStyle w:val="ConsPlusNormal"/>
              <w:jc w:val="center"/>
            </w:pPr>
            <w:r>
              <w:t>424496,96</w:t>
            </w:r>
          </w:p>
        </w:tc>
        <w:tc>
          <w:tcPr>
            <w:tcW w:w="1814" w:type="dxa"/>
            <w:vAlign w:val="center"/>
          </w:tcPr>
          <w:p w:rsidR="00D4530C" w:rsidRDefault="00D4530C">
            <w:pPr>
              <w:pStyle w:val="ConsPlusNormal"/>
              <w:jc w:val="center"/>
            </w:pPr>
            <w:r>
              <w:t>2306309,96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871</w:t>
            </w:r>
          </w:p>
        </w:tc>
        <w:tc>
          <w:tcPr>
            <w:tcW w:w="1814" w:type="dxa"/>
            <w:vAlign w:val="center"/>
          </w:tcPr>
          <w:p w:rsidR="00D4530C" w:rsidRDefault="00D4530C">
            <w:pPr>
              <w:pStyle w:val="ConsPlusNormal"/>
              <w:jc w:val="center"/>
            </w:pPr>
            <w:r>
              <w:t>424495,87</w:t>
            </w:r>
          </w:p>
        </w:tc>
        <w:tc>
          <w:tcPr>
            <w:tcW w:w="1814" w:type="dxa"/>
            <w:vAlign w:val="center"/>
          </w:tcPr>
          <w:p w:rsidR="00D4530C" w:rsidRDefault="00D4530C">
            <w:pPr>
              <w:pStyle w:val="ConsPlusNormal"/>
              <w:jc w:val="center"/>
            </w:pPr>
            <w:r>
              <w:t>2306315,95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872</w:t>
            </w:r>
          </w:p>
        </w:tc>
        <w:tc>
          <w:tcPr>
            <w:tcW w:w="1814" w:type="dxa"/>
            <w:vAlign w:val="center"/>
          </w:tcPr>
          <w:p w:rsidR="00D4530C" w:rsidRDefault="00D4530C">
            <w:pPr>
              <w:pStyle w:val="ConsPlusNormal"/>
              <w:jc w:val="center"/>
            </w:pPr>
            <w:r>
              <w:t>424489,88</w:t>
            </w:r>
          </w:p>
        </w:tc>
        <w:tc>
          <w:tcPr>
            <w:tcW w:w="1814" w:type="dxa"/>
            <w:vAlign w:val="center"/>
          </w:tcPr>
          <w:p w:rsidR="00D4530C" w:rsidRDefault="00D4530C">
            <w:pPr>
              <w:pStyle w:val="ConsPlusNormal"/>
              <w:jc w:val="center"/>
            </w:pPr>
            <w:r>
              <w:t>2306324,11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873</w:t>
            </w:r>
          </w:p>
        </w:tc>
        <w:tc>
          <w:tcPr>
            <w:tcW w:w="1814" w:type="dxa"/>
            <w:vAlign w:val="center"/>
          </w:tcPr>
          <w:p w:rsidR="00D4530C" w:rsidRDefault="00D4530C">
            <w:pPr>
              <w:pStyle w:val="ConsPlusNormal"/>
              <w:jc w:val="center"/>
            </w:pPr>
            <w:r>
              <w:t>424486,76</w:t>
            </w:r>
          </w:p>
        </w:tc>
        <w:tc>
          <w:tcPr>
            <w:tcW w:w="1814" w:type="dxa"/>
            <w:vAlign w:val="center"/>
          </w:tcPr>
          <w:p w:rsidR="00D4530C" w:rsidRDefault="00D4530C">
            <w:pPr>
              <w:pStyle w:val="ConsPlusNormal"/>
              <w:jc w:val="center"/>
            </w:pPr>
            <w:r>
              <w:t>2306335,41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874</w:t>
            </w:r>
          </w:p>
        </w:tc>
        <w:tc>
          <w:tcPr>
            <w:tcW w:w="1814" w:type="dxa"/>
            <w:vAlign w:val="center"/>
          </w:tcPr>
          <w:p w:rsidR="00D4530C" w:rsidRDefault="00D4530C">
            <w:pPr>
              <w:pStyle w:val="ConsPlusNormal"/>
              <w:jc w:val="center"/>
            </w:pPr>
            <w:r>
              <w:t>424484,99</w:t>
            </w:r>
          </w:p>
        </w:tc>
        <w:tc>
          <w:tcPr>
            <w:tcW w:w="1814" w:type="dxa"/>
            <w:vAlign w:val="center"/>
          </w:tcPr>
          <w:p w:rsidR="00D4530C" w:rsidRDefault="00D4530C">
            <w:pPr>
              <w:pStyle w:val="ConsPlusNormal"/>
              <w:jc w:val="center"/>
            </w:pPr>
            <w:r>
              <w:t>2306340,44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875</w:t>
            </w:r>
          </w:p>
        </w:tc>
        <w:tc>
          <w:tcPr>
            <w:tcW w:w="1814" w:type="dxa"/>
            <w:vAlign w:val="center"/>
          </w:tcPr>
          <w:p w:rsidR="00D4530C" w:rsidRDefault="00D4530C">
            <w:pPr>
              <w:pStyle w:val="ConsPlusNormal"/>
              <w:jc w:val="center"/>
            </w:pPr>
            <w:r>
              <w:t>424481,59</w:t>
            </w:r>
          </w:p>
        </w:tc>
        <w:tc>
          <w:tcPr>
            <w:tcW w:w="1814" w:type="dxa"/>
            <w:vAlign w:val="center"/>
          </w:tcPr>
          <w:p w:rsidR="00D4530C" w:rsidRDefault="00D4530C">
            <w:pPr>
              <w:pStyle w:val="ConsPlusNormal"/>
              <w:jc w:val="center"/>
            </w:pPr>
            <w:r>
              <w:t>2306342,35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876</w:t>
            </w:r>
          </w:p>
        </w:tc>
        <w:tc>
          <w:tcPr>
            <w:tcW w:w="1814" w:type="dxa"/>
            <w:vAlign w:val="center"/>
          </w:tcPr>
          <w:p w:rsidR="00D4530C" w:rsidRDefault="00D4530C">
            <w:pPr>
              <w:pStyle w:val="ConsPlusNormal"/>
              <w:jc w:val="center"/>
            </w:pPr>
            <w:r>
              <w:t>424474,92</w:t>
            </w:r>
          </w:p>
        </w:tc>
        <w:tc>
          <w:tcPr>
            <w:tcW w:w="1814" w:type="dxa"/>
            <w:vAlign w:val="center"/>
          </w:tcPr>
          <w:p w:rsidR="00D4530C" w:rsidRDefault="00D4530C">
            <w:pPr>
              <w:pStyle w:val="ConsPlusNormal"/>
              <w:jc w:val="center"/>
            </w:pPr>
            <w:r>
              <w:t>2306348,61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877</w:t>
            </w:r>
          </w:p>
        </w:tc>
        <w:tc>
          <w:tcPr>
            <w:tcW w:w="1814" w:type="dxa"/>
            <w:vAlign w:val="center"/>
          </w:tcPr>
          <w:p w:rsidR="00D4530C" w:rsidRDefault="00D4530C">
            <w:pPr>
              <w:pStyle w:val="ConsPlusNormal"/>
              <w:jc w:val="center"/>
            </w:pPr>
            <w:r>
              <w:t>424472,21</w:t>
            </w:r>
          </w:p>
        </w:tc>
        <w:tc>
          <w:tcPr>
            <w:tcW w:w="1814" w:type="dxa"/>
            <w:vAlign w:val="center"/>
          </w:tcPr>
          <w:p w:rsidR="00D4530C" w:rsidRDefault="00D4530C">
            <w:pPr>
              <w:pStyle w:val="ConsPlusNormal"/>
              <w:jc w:val="center"/>
            </w:pPr>
            <w:r>
              <w:t>2306352,16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878</w:t>
            </w:r>
          </w:p>
        </w:tc>
        <w:tc>
          <w:tcPr>
            <w:tcW w:w="1814" w:type="dxa"/>
            <w:vAlign w:val="center"/>
          </w:tcPr>
          <w:p w:rsidR="00D4530C" w:rsidRDefault="00D4530C">
            <w:pPr>
              <w:pStyle w:val="ConsPlusNormal"/>
              <w:jc w:val="center"/>
            </w:pPr>
            <w:r>
              <w:t>424454,58</w:t>
            </w:r>
          </w:p>
        </w:tc>
        <w:tc>
          <w:tcPr>
            <w:tcW w:w="1814" w:type="dxa"/>
            <w:vAlign w:val="center"/>
          </w:tcPr>
          <w:p w:rsidR="00D4530C" w:rsidRDefault="00D4530C">
            <w:pPr>
              <w:pStyle w:val="ConsPlusNormal"/>
              <w:jc w:val="center"/>
            </w:pPr>
            <w:r>
              <w:t>2306374,69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879</w:t>
            </w:r>
          </w:p>
        </w:tc>
        <w:tc>
          <w:tcPr>
            <w:tcW w:w="1814" w:type="dxa"/>
            <w:vAlign w:val="center"/>
          </w:tcPr>
          <w:p w:rsidR="00D4530C" w:rsidRDefault="00D4530C">
            <w:pPr>
              <w:pStyle w:val="ConsPlusNormal"/>
              <w:jc w:val="center"/>
            </w:pPr>
            <w:r>
              <w:t>424445,85</w:t>
            </w:r>
          </w:p>
        </w:tc>
        <w:tc>
          <w:tcPr>
            <w:tcW w:w="1814" w:type="dxa"/>
            <w:vAlign w:val="center"/>
          </w:tcPr>
          <w:p w:rsidR="00D4530C" w:rsidRDefault="00D4530C">
            <w:pPr>
              <w:pStyle w:val="ConsPlusNormal"/>
              <w:jc w:val="center"/>
            </w:pPr>
            <w:r>
              <w:t>2306385,65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880</w:t>
            </w:r>
          </w:p>
        </w:tc>
        <w:tc>
          <w:tcPr>
            <w:tcW w:w="1814" w:type="dxa"/>
            <w:vAlign w:val="center"/>
          </w:tcPr>
          <w:p w:rsidR="00D4530C" w:rsidRDefault="00D4530C">
            <w:pPr>
              <w:pStyle w:val="ConsPlusNormal"/>
              <w:jc w:val="center"/>
            </w:pPr>
            <w:r>
              <w:t>424413,88</w:t>
            </w:r>
          </w:p>
        </w:tc>
        <w:tc>
          <w:tcPr>
            <w:tcW w:w="1814" w:type="dxa"/>
            <w:vAlign w:val="center"/>
          </w:tcPr>
          <w:p w:rsidR="00D4530C" w:rsidRDefault="00D4530C">
            <w:pPr>
              <w:pStyle w:val="ConsPlusNormal"/>
              <w:jc w:val="center"/>
            </w:pPr>
            <w:r>
              <w:t>2306402,33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881</w:t>
            </w:r>
          </w:p>
        </w:tc>
        <w:tc>
          <w:tcPr>
            <w:tcW w:w="1814" w:type="dxa"/>
            <w:vAlign w:val="center"/>
          </w:tcPr>
          <w:p w:rsidR="00D4530C" w:rsidRDefault="00D4530C">
            <w:pPr>
              <w:pStyle w:val="ConsPlusNormal"/>
              <w:jc w:val="center"/>
            </w:pPr>
            <w:r>
              <w:t>424306,26</w:t>
            </w:r>
          </w:p>
        </w:tc>
        <w:tc>
          <w:tcPr>
            <w:tcW w:w="1814" w:type="dxa"/>
            <w:vAlign w:val="center"/>
          </w:tcPr>
          <w:p w:rsidR="00D4530C" w:rsidRDefault="00D4530C">
            <w:pPr>
              <w:pStyle w:val="ConsPlusNormal"/>
              <w:jc w:val="center"/>
            </w:pPr>
            <w:r>
              <w:t>2306564,18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882</w:t>
            </w:r>
          </w:p>
        </w:tc>
        <w:tc>
          <w:tcPr>
            <w:tcW w:w="1814" w:type="dxa"/>
            <w:vAlign w:val="center"/>
          </w:tcPr>
          <w:p w:rsidR="00D4530C" w:rsidRDefault="00D4530C">
            <w:pPr>
              <w:pStyle w:val="ConsPlusNormal"/>
              <w:jc w:val="center"/>
            </w:pPr>
            <w:r>
              <w:t>424267,97</w:t>
            </w:r>
          </w:p>
        </w:tc>
        <w:tc>
          <w:tcPr>
            <w:tcW w:w="1814" w:type="dxa"/>
            <w:vAlign w:val="center"/>
          </w:tcPr>
          <w:p w:rsidR="00D4530C" w:rsidRDefault="00D4530C">
            <w:pPr>
              <w:pStyle w:val="ConsPlusNormal"/>
              <w:jc w:val="center"/>
            </w:pPr>
            <w:r>
              <w:t>2306675,53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883</w:t>
            </w:r>
          </w:p>
        </w:tc>
        <w:tc>
          <w:tcPr>
            <w:tcW w:w="1814" w:type="dxa"/>
            <w:vAlign w:val="center"/>
          </w:tcPr>
          <w:p w:rsidR="00D4530C" w:rsidRDefault="00D4530C">
            <w:pPr>
              <w:pStyle w:val="ConsPlusNormal"/>
              <w:jc w:val="center"/>
            </w:pPr>
            <w:r>
              <w:t>424255,91</w:t>
            </w:r>
          </w:p>
        </w:tc>
        <w:tc>
          <w:tcPr>
            <w:tcW w:w="1814" w:type="dxa"/>
            <w:vAlign w:val="center"/>
          </w:tcPr>
          <w:p w:rsidR="00D4530C" w:rsidRDefault="00D4530C">
            <w:pPr>
              <w:pStyle w:val="ConsPlusNormal"/>
              <w:jc w:val="center"/>
            </w:pPr>
            <w:r>
              <w:t>2306851,86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884</w:t>
            </w:r>
          </w:p>
        </w:tc>
        <w:tc>
          <w:tcPr>
            <w:tcW w:w="1814" w:type="dxa"/>
            <w:vAlign w:val="center"/>
          </w:tcPr>
          <w:p w:rsidR="00D4530C" w:rsidRDefault="00D4530C">
            <w:pPr>
              <w:pStyle w:val="ConsPlusNormal"/>
              <w:jc w:val="center"/>
            </w:pPr>
            <w:r>
              <w:t>424245,41</w:t>
            </w:r>
          </w:p>
        </w:tc>
        <w:tc>
          <w:tcPr>
            <w:tcW w:w="1814" w:type="dxa"/>
            <w:vAlign w:val="center"/>
          </w:tcPr>
          <w:p w:rsidR="00D4530C" w:rsidRDefault="00D4530C">
            <w:pPr>
              <w:pStyle w:val="ConsPlusNormal"/>
              <w:jc w:val="center"/>
            </w:pPr>
            <w:r>
              <w:t>2306927,66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885</w:t>
            </w:r>
          </w:p>
        </w:tc>
        <w:tc>
          <w:tcPr>
            <w:tcW w:w="1814" w:type="dxa"/>
            <w:vAlign w:val="center"/>
          </w:tcPr>
          <w:p w:rsidR="00D4530C" w:rsidRDefault="00D4530C">
            <w:pPr>
              <w:pStyle w:val="ConsPlusNormal"/>
              <w:jc w:val="center"/>
            </w:pPr>
            <w:r>
              <w:t>424245,39</w:t>
            </w:r>
          </w:p>
        </w:tc>
        <w:tc>
          <w:tcPr>
            <w:tcW w:w="1814" w:type="dxa"/>
            <w:vAlign w:val="center"/>
          </w:tcPr>
          <w:p w:rsidR="00D4530C" w:rsidRDefault="00D4530C">
            <w:pPr>
              <w:pStyle w:val="ConsPlusNormal"/>
              <w:jc w:val="center"/>
            </w:pPr>
            <w:r>
              <w:t>2306927,66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886</w:t>
            </w:r>
          </w:p>
        </w:tc>
        <w:tc>
          <w:tcPr>
            <w:tcW w:w="1814" w:type="dxa"/>
            <w:vAlign w:val="center"/>
          </w:tcPr>
          <w:p w:rsidR="00D4530C" w:rsidRDefault="00D4530C">
            <w:pPr>
              <w:pStyle w:val="ConsPlusNormal"/>
              <w:jc w:val="center"/>
            </w:pPr>
            <w:r>
              <w:t>424166,18</w:t>
            </w:r>
          </w:p>
        </w:tc>
        <w:tc>
          <w:tcPr>
            <w:tcW w:w="1814" w:type="dxa"/>
            <w:vAlign w:val="center"/>
          </w:tcPr>
          <w:p w:rsidR="00D4530C" w:rsidRDefault="00D4530C">
            <w:pPr>
              <w:pStyle w:val="ConsPlusNormal"/>
              <w:jc w:val="center"/>
            </w:pPr>
            <w:r>
              <w:t>2306934,24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887</w:t>
            </w:r>
          </w:p>
        </w:tc>
        <w:tc>
          <w:tcPr>
            <w:tcW w:w="1814" w:type="dxa"/>
            <w:vAlign w:val="center"/>
          </w:tcPr>
          <w:p w:rsidR="00D4530C" w:rsidRDefault="00D4530C">
            <w:pPr>
              <w:pStyle w:val="ConsPlusNormal"/>
              <w:jc w:val="center"/>
            </w:pPr>
            <w:r>
              <w:t>424147,82</w:t>
            </w:r>
          </w:p>
        </w:tc>
        <w:tc>
          <w:tcPr>
            <w:tcW w:w="1814" w:type="dxa"/>
            <w:vAlign w:val="center"/>
          </w:tcPr>
          <w:p w:rsidR="00D4530C" w:rsidRDefault="00D4530C">
            <w:pPr>
              <w:pStyle w:val="ConsPlusNormal"/>
              <w:jc w:val="center"/>
            </w:pPr>
            <w:r>
              <w:t>2306932,35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888</w:t>
            </w:r>
          </w:p>
        </w:tc>
        <w:tc>
          <w:tcPr>
            <w:tcW w:w="1814" w:type="dxa"/>
            <w:vAlign w:val="center"/>
          </w:tcPr>
          <w:p w:rsidR="00D4530C" w:rsidRDefault="00D4530C">
            <w:pPr>
              <w:pStyle w:val="ConsPlusNormal"/>
              <w:jc w:val="center"/>
            </w:pPr>
            <w:r>
              <w:t>424138,77</w:t>
            </w:r>
          </w:p>
        </w:tc>
        <w:tc>
          <w:tcPr>
            <w:tcW w:w="1814" w:type="dxa"/>
            <w:vAlign w:val="center"/>
          </w:tcPr>
          <w:p w:rsidR="00D4530C" w:rsidRDefault="00D4530C">
            <w:pPr>
              <w:pStyle w:val="ConsPlusNormal"/>
              <w:jc w:val="center"/>
            </w:pPr>
            <w:r>
              <w:t>2306931,43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889</w:t>
            </w:r>
          </w:p>
        </w:tc>
        <w:tc>
          <w:tcPr>
            <w:tcW w:w="1814" w:type="dxa"/>
            <w:vAlign w:val="center"/>
          </w:tcPr>
          <w:p w:rsidR="00D4530C" w:rsidRDefault="00D4530C">
            <w:pPr>
              <w:pStyle w:val="ConsPlusNormal"/>
              <w:jc w:val="center"/>
            </w:pPr>
            <w:r>
              <w:t>424090,82</w:t>
            </w:r>
          </w:p>
        </w:tc>
        <w:tc>
          <w:tcPr>
            <w:tcW w:w="1814" w:type="dxa"/>
            <w:vAlign w:val="center"/>
          </w:tcPr>
          <w:p w:rsidR="00D4530C" w:rsidRDefault="00D4530C">
            <w:pPr>
              <w:pStyle w:val="ConsPlusNormal"/>
              <w:jc w:val="center"/>
            </w:pPr>
            <w:r>
              <w:t>2306943,34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890</w:t>
            </w:r>
          </w:p>
        </w:tc>
        <w:tc>
          <w:tcPr>
            <w:tcW w:w="1814" w:type="dxa"/>
            <w:vAlign w:val="center"/>
          </w:tcPr>
          <w:p w:rsidR="00D4530C" w:rsidRDefault="00D4530C">
            <w:pPr>
              <w:pStyle w:val="ConsPlusNormal"/>
              <w:jc w:val="center"/>
            </w:pPr>
            <w:r>
              <w:t>424004,23</w:t>
            </w:r>
          </w:p>
        </w:tc>
        <w:tc>
          <w:tcPr>
            <w:tcW w:w="1814" w:type="dxa"/>
            <w:vAlign w:val="center"/>
          </w:tcPr>
          <w:p w:rsidR="00D4530C" w:rsidRDefault="00D4530C">
            <w:pPr>
              <w:pStyle w:val="ConsPlusNormal"/>
              <w:jc w:val="center"/>
            </w:pPr>
            <w:r>
              <w:t>2306974,73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891</w:t>
            </w:r>
          </w:p>
        </w:tc>
        <w:tc>
          <w:tcPr>
            <w:tcW w:w="1814" w:type="dxa"/>
            <w:vAlign w:val="center"/>
          </w:tcPr>
          <w:p w:rsidR="00D4530C" w:rsidRDefault="00D4530C">
            <w:pPr>
              <w:pStyle w:val="ConsPlusNormal"/>
              <w:jc w:val="center"/>
            </w:pPr>
            <w:r>
              <w:t>423938,56</w:t>
            </w:r>
          </w:p>
        </w:tc>
        <w:tc>
          <w:tcPr>
            <w:tcW w:w="1814" w:type="dxa"/>
            <w:vAlign w:val="center"/>
          </w:tcPr>
          <w:p w:rsidR="00D4530C" w:rsidRDefault="00D4530C">
            <w:pPr>
              <w:pStyle w:val="ConsPlusNormal"/>
              <w:jc w:val="center"/>
            </w:pPr>
            <w:r>
              <w:t>2306977,16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892</w:t>
            </w:r>
          </w:p>
        </w:tc>
        <w:tc>
          <w:tcPr>
            <w:tcW w:w="1814" w:type="dxa"/>
            <w:vAlign w:val="center"/>
          </w:tcPr>
          <w:p w:rsidR="00D4530C" w:rsidRDefault="00D4530C">
            <w:pPr>
              <w:pStyle w:val="ConsPlusNormal"/>
              <w:jc w:val="center"/>
            </w:pPr>
            <w:r>
              <w:t>423931,15</w:t>
            </w:r>
          </w:p>
        </w:tc>
        <w:tc>
          <w:tcPr>
            <w:tcW w:w="1814" w:type="dxa"/>
            <w:vAlign w:val="center"/>
          </w:tcPr>
          <w:p w:rsidR="00D4530C" w:rsidRDefault="00D4530C">
            <w:pPr>
              <w:pStyle w:val="ConsPlusNormal"/>
              <w:jc w:val="center"/>
            </w:pPr>
            <w:r>
              <w:t>2306979,56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893</w:t>
            </w:r>
          </w:p>
        </w:tc>
        <w:tc>
          <w:tcPr>
            <w:tcW w:w="1814" w:type="dxa"/>
            <w:vAlign w:val="center"/>
          </w:tcPr>
          <w:p w:rsidR="00D4530C" w:rsidRDefault="00D4530C">
            <w:pPr>
              <w:pStyle w:val="ConsPlusNormal"/>
              <w:jc w:val="center"/>
            </w:pPr>
            <w:r>
              <w:t>423922,37</w:t>
            </w:r>
          </w:p>
        </w:tc>
        <w:tc>
          <w:tcPr>
            <w:tcW w:w="1814" w:type="dxa"/>
            <w:vAlign w:val="center"/>
          </w:tcPr>
          <w:p w:rsidR="00D4530C" w:rsidRDefault="00D4530C">
            <w:pPr>
              <w:pStyle w:val="ConsPlusNormal"/>
              <w:jc w:val="center"/>
            </w:pPr>
            <w:r>
              <w:t>2306981,72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894</w:t>
            </w:r>
          </w:p>
        </w:tc>
        <w:tc>
          <w:tcPr>
            <w:tcW w:w="1814" w:type="dxa"/>
            <w:vAlign w:val="center"/>
          </w:tcPr>
          <w:p w:rsidR="00D4530C" w:rsidRDefault="00D4530C">
            <w:pPr>
              <w:pStyle w:val="ConsPlusNormal"/>
              <w:jc w:val="center"/>
            </w:pPr>
            <w:r>
              <w:t>423516,05</w:t>
            </w:r>
          </w:p>
        </w:tc>
        <w:tc>
          <w:tcPr>
            <w:tcW w:w="1814" w:type="dxa"/>
            <w:vAlign w:val="center"/>
          </w:tcPr>
          <w:p w:rsidR="00D4530C" w:rsidRDefault="00D4530C">
            <w:pPr>
              <w:pStyle w:val="ConsPlusNormal"/>
              <w:jc w:val="center"/>
            </w:pPr>
            <w:r>
              <w:t>2307009,67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895</w:t>
            </w:r>
          </w:p>
        </w:tc>
        <w:tc>
          <w:tcPr>
            <w:tcW w:w="1814" w:type="dxa"/>
            <w:vAlign w:val="center"/>
          </w:tcPr>
          <w:p w:rsidR="00D4530C" w:rsidRDefault="00D4530C">
            <w:pPr>
              <w:pStyle w:val="ConsPlusNormal"/>
              <w:jc w:val="center"/>
            </w:pPr>
            <w:r>
              <w:t>423424,61</w:t>
            </w:r>
          </w:p>
        </w:tc>
        <w:tc>
          <w:tcPr>
            <w:tcW w:w="1814" w:type="dxa"/>
            <w:vAlign w:val="center"/>
          </w:tcPr>
          <w:p w:rsidR="00D4530C" w:rsidRDefault="00D4530C">
            <w:pPr>
              <w:pStyle w:val="ConsPlusNormal"/>
              <w:jc w:val="center"/>
            </w:pPr>
            <w:r>
              <w:t>2306998,78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896</w:t>
            </w:r>
          </w:p>
        </w:tc>
        <w:tc>
          <w:tcPr>
            <w:tcW w:w="1814" w:type="dxa"/>
            <w:vAlign w:val="center"/>
          </w:tcPr>
          <w:p w:rsidR="00D4530C" w:rsidRDefault="00D4530C">
            <w:pPr>
              <w:pStyle w:val="ConsPlusNormal"/>
              <w:jc w:val="center"/>
            </w:pPr>
            <w:r>
              <w:t>423328,58</w:t>
            </w:r>
          </w:p>
        </w:tc>
        <w:tc>
          <w:tcPr>
            <w:tcW w:w="1814" w:type="dxa"/>
            <w:vAlign w:val="center"/>
          </w:tcPr>
          <w:p w:rsidR="00D4530C" w:rsidRDefault="00D4530C">
            <w:pPr>
              <w:pStyle w:val="ConsPlusNormal"/>
              <w:jc w:val="center"/>
            </w:pPr>
            <w:r>
              <w:t>2306986,85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897</w:t>
            </w:r>
          </w:p>
        </w:tc>
        <w:tc>
          <w:tcPr>
            <w:tcW w:w="1814" w:type="dxa"/>
            <w:vAlign w:val="center"/>
          </w:tcPr>
          <w:p w:rsidR="00D4530C" w:rsidRDefault="00D4530C">
            <w:pPr>
              <w:pStyle w:val="ConsPlusNormal"/>
              <w:jc w:val="center"/>
            </w:pPr>
            <w:r>
              <w:t>422880,98</w:t>
            </w:r>
          </w:p>
        </w:tc>
        <w:tc>
          <w:tcPr>
            <w:tcW w:w="1814" w:type="dxa"/>
            <w:vAlign w:val="center"/>
          </w:tcPr>
          <w:p w:rsidR="00D4530C" w:rsidRDefault="00D4530C">
            <w:pPr>
              <w:pStyle w:val="ConsPlusNormal"/>
              <w:jc w:val="center"/>
            </w:pPr>
            <w:r>
              <w:t>2306929,10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898</w:t>
            </w:r>
          </w:p>
        </w:tc>
        <w:tc>
          <w:tcPr>
            <w:tcW w:w="1814" w:type="dxa"/>
            <w:vAlign w:val="center"/>
          </w:tcPr>
          <w:p w:rsidR="00D4530C" w:rsidRDefault="00D4530C">
            <w:pPr>
              <w:pStyle w:val="ConsPlusNormal"/>
              <w:jc w:val="center"/>
            </w:pPr>
            <w:r>
              <w:t>422823,15</w:t>
            </w:r>
          </w:p>
        </w:tc>
        <w:tc>
          <w:tcPr>
            <w:tcW w:w="1814" w:type="dxa"/>
            <w:vAlign w:val="center"/>
          </w:tcPr>
          <w:p w:rsidR="00D4530C" w:rsidRDefault="00D4530C">
            <w:pPr>
              <w:pStyle w:val="ConsPlusNormal"/>
              <w:jc w:val="center"/>
            </w:pPr>
            <w:r>
              <w:t>2307416,66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899</w:t>
            </w:r>
          </w:p>
        </w:tc>
        <w:tc>
          <w:tcPr>
            <w:tcW w:w="1814" w:type="dxa"/>
            <w:vAlign w:val="center"/>
          </w:tcPr>
          <w:p w:rsidR="00D4530C" w:rsidRDefault="00D4530C">
            <w:pPr>
              <w:pStyle w:val="ConsPlusNormal"/>
              <w:jc w:val="center"/>
            </w:pPr>
            <w:r>
              <w:t>422814,11</w:t>
            </w:r>
          </w:p>
        </w:tc>
        <w:tc>
          <w:tcPr>
            <w:tcW w:w="1814" w:type="dxa"/>
            <w:vAlign w:val="center"/>
          </w:tcPr>
          <w:p w:rsidR="00D4530C" w:rsidRDefault="00D4530C">
            <w:pPr>
              <w:pStyle w:val="ConsPlusNormal"/>
              <w:jc w:val="center"/>
            </w:pPr>
            <w:r>
              <w:t>2307494,14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900</w:t>
            </w:r>
          </w:p>
        </w:tc>
        <w:tc>
          <w:tcPr>
            <w:tcW w:w="1814" w:type="dxa"/>
            <w:vAlign w:val="center"/>
          </w:tcPr>
          <w:p w:rsidR="00D4530C" w:rsidRDefault="00D4530C">
            <w:pPr>
              <w:pStyle w:val="ConsPlusNormal"/>
              <w:jc w:val="center"/>
            </w:pPr>
            <w:r>
              <w:t>422669,69</w:t>
            </w:r>
          </w:p>
        </w:tc>
        <w:tc>
          <w:tcPr>
            <w:tcW w:w="1814" w:type="dxa"/>
            <w:vAlign w:val="center"/>
          </w:tcPr>
          <w:p w:rsidR="00D4530C" w:rsidRDefault="00D4530C">
            <w:pPr>
              <w:pStyle w:val="ConsPlusNormal"/>
              <w:jc w:val="center"/>
            </w:pPr>
            <w:r>
              <w:t>2307532,96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901</w:t>
            </w:r>
          </w:p>
        </w:tc>
        <w:tc>
          <w:tcPr>
            <w:tcW w:w="1814" w:type="dxa"/>
            <w:vAlign w:val="center"/>
          </w:tcPr>
          <w:p w:rsidR="00D4530C" w:rsidRDefault="00D4530C">
            <w:pPr>
              <w:pStyle w:val="ConsPlusNormal"/>
              <w:jc w:val="center"/>
            </w:pPr>
            <w:r>
              <w:t>422670,41</w:t>
            </w:r>
          </w:p>
        </w:tc>
        <w:tc>
          <w:tcPr>
            <w:tcW w:w="1814" w:type="dxa"/>
            <w:vAlign w:val="center"/>
          </w:tcPr>
          <w:p w:rsidR="00D4530C" w:rsidRDefault="00D4530C">
            <w:pPr>
              <w:pStyle w:val="ConsPlusNormal"/>
              <w:jc w:val="center"/>
            </w:pPr>
            <w:r>
              <w:t>2307535,67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902</w:t>
            </w:r>
          </w:p>
        </w:tc>
        <w:tc>
          <w:tcPr>
            <w:tcW w:w="1814" w:type="dxa"/>
            <w:vAlign w:val="center"/>
          </w:tcPr>
          <w:p w:rsidR="00D4530C" w:rsidRDefault="00D4530C">
            <w:pPr>
              <w:pStyle w:val="ConsPlusNormal"/>
              <w:jc w:val="center"/>
            </w:pPr>
            <w:r>
              <w:t>422659,41</w:t>
            </w:r>
          </w:p>
        </w:tc>
        <w:tc>
          <w:tcPr>
            <w:tcW w:w="1814" w:type="dxa"/>
            <w:vAlign w:val="center"/>
          </w:tcPr>
          <w:p w:rsidR="00D4530C" w:rsidRDefault="00D4530C">
            <w:pPr>
              <w:pStyle w:val="ConsPlusNormal"/>
              <w:jc w:val="center"/>
            </w:pPr>
            <w:r>
              <w:t>2307539,02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903</w:t>
            </w:r>
          </w:p>
        </w:tc>
        <w:tc>
          <w:tcPr>
            <w:tcW w:w="1814" w:type="dxa"/>
            <w:vAlign w:val="center"/>
          </w:tcPr>
          <w:p w:rsidR="00D4530C" w:rsidRDefault="00D4530C">
            <w:pPr>
              <w:pStyle w:val="ConsPlusNormal"/>
              <w:jc w:val="center"/>
            </w:pPr>
            <w:r>
              <w:t>422653,16</w:t>
            </w:r>
          </w:p>
        </w:tc>
        <w:tc>
          <w:tcPr>
            <w:tcW w:w="1814" w:type="dxa"/>
            <w:vAlign w:val="center"/>
          </w:tcPr>
          <w:p w:rsidR="00D4530C" w:rsidRDefault="00D4530C">
            <w:pPr>
              <w:pStyle w:val="ConsPlusNormal"/>
              <w:jc w:val="center"/>
            </w:pPr>
            <w:r>
              <w:t>2307539,16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904</w:t>
            </w:r>
          </w:p>
        </w:tc>
        <w:tc>
          <w:tcPr>
            <w:tcW w:w="1814" w:type="dxa"/>
            <w:vAlign w:val="center"/>
          </w:tcPr>
          <w:p w:rsidR="00D4530C" w:rsidRDefault="00D4530C">
            <w:pPr>
              <w:pStyle w:val="ConsPlusNormal"/>
              <w:jc w:val="center"/>
            </w:pPr>
            <w:r>
              <w:t>422641,99</w:t>
            </w:r>
          </w:p>
        </w:tc>
        <w:tc>
          <w:tcPr>
            <w:tcW w:w="1814" w:type="dxa"/>
            <w:vAlign w:val="center"/>
          </w:tcPr>
          <w:p w:rsidR="00D4530C" w:rsidRDefault="00D4530C">
            <w:pPr>
              <w:pStyle w:val="ConsPlusNormal"/>
              <w:jc w:val="center"/>
            </w:pPr>
            <w:r>
              <w:t>2307539,06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905</w:t>
            </w:r>
          </w:p>
        </w:tc>
        <w:tc>
          <w:tcPr>
            <w:tcW w:w="1814" w:type="dxa"/>
            <w:vAlign w:val="center"/>
          </w:tcPr>
          <w:p w:rsidR="00D4530C" w:rsidRDefault="00D4530C">
            <w:pPr>
              <w:pStyle w:val="ConsPlusNormal"/>
              <w:jc w:val="center"/>
            </w:pPr>
            <w:r>
              <w:t>422625,65</w:t>
            </w:r>
          </w:p>
        </w:tc>
        <w:tc>
          <w:tcPr>
            <w:tcW w:w="1814" w:type="dxa"/>
            <w:vAlign w:val="center"/>
          </w:tcPr>
          <w:p w:rsidR="00D4530C" w:rsidRDefault="00D4530C">
            <w:pPr>
              <w:pStyle w:val="ConsPlusNormal"/>
              <w:jc w:val="center"/>
            </w:pPr>
            <w:r>
              <w:t>2307541,04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906</w:t>
            </w:r>
          </w:p>
        </w:tc>
        <w:tc>
          <w:tcPr>
            <w:tcW w:w="1814" w:type="dxa"/>
            <w:vAlign w:val="center"/>
          </w:tcPr>
          <w:p w:rsidR="00D4530C" w:rsidRDefault="00D4530C">
            <w:pPr>
              <w:pStyle w:val="ConsPlusNormal"/>
              <w:jc w:val="center"/>
            </w:pPr>
            <w:r>
              <w:t>422619,11</w:t>
            </w:r>
          </w:p>
        </w:tc>
        <w:tc>
          <w:tcPr>
            <w:tcW w:w="1814" w:type="dxa"/>
            <w:vAlign w:val="center"/>
          </w:tcPr>
          <w:p w:rsidR="00D4530C" w:rsidRDefault="00D4530C">
            <w:pPr>
              <w:pStyle w:val="ConsPlusNormal"/>
              <w:jc w:val="center"/>
            </w:pPr>
            <w:r>
              <w:t>2307541,51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907</w:t>
            </w:r>
          </w:p>
        </w:tc>
        <w:tc>
          <w:tcPr>
            <w:tcW w:w="1814" w:type="dxa"/>
            <w:vAlign w:val="center"/>
          </w:tcPr>
          <w:p w:rsidR="00D4530C" w:rsidRDefault="00D4530C">
            <w:pPr>
              <w:pStyle w:val="ConsPlusNormal"/>
              <w:jc w:val="center"/>
            </w:pPr>
            <w:r>
              <w:t>422611,93</w:t>
            </w:r>
          </w:p>
        </w:tc>
        <w:tc>
          <w:tcPr>
            <w:tcW w:w="1814" w:type="dxa"/>
            <w:vAlign w:val="center"/>
          </w:tcPr>
          <w:p w:rsidR="00D4530C" w:rsidRDefault="00D4530C">
            <w:pPr>
              <w:pStyle w:val="ConsPlusNormal"/>
              <w:jc w:val="center"/>
            </w:pPr>
            <w:r>
              <w:t>2307541,05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908</w:t>
            </w:r>
          </w:p>
        </w:tc>
        <w:tc>
          <w:tcPr>
            <w:tcW w:w="1814" w:type="dxa"/>
            <w:vAlign w:val="center"/>
          </w:tcPr>
          <w:p w:rsidR="00D4530C" w:rsidRDefault="00D4530C">
            <w:pPr>
              <w:pStyle w:val="ConsPlusNormal"/>
              <w:jc w:val="center"/>
            </w:pPr>
            <w:r>
              <w:t>422611,86</w:t>
            </w:r>
          </w:p>
        </w:tc>
        <w:tc>
          <w:tcPr>
            <w:tcW w:w="1814" w:type="dxa"/>
            <w:vAlign w:val="center"/>
          </w:tcPr>
          <w:p w:rsidR="00D4530C" w:rsidRDefault="00D4530C">
            <w:pPr>
              <w:pStyle w:val="ConsPlusNormal"/>
              <w:jc w:val="center"/>
            </w:pPr>
            <w:r>
              <w:t>2307549,55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909</w:t>
            </w:r>
          </w:p>
        </w:tc>
        <w:tc>
          <w:tcPr>
            <w:tcW w:w="1814" w:type="dxa"/>
            <w:vAlign w:val="center"/>
          </w:tcPr>
          <w:p w:rsidR="00D4530C" w:rsidRDefault="00D4530C">
            <w:pPr>
              <w:pStyle w:val="ConsPlusNormal"/>
              <w:jc w:val="center"/>
            </w:pPr>
            <w:r>
              <w:t>422605,81</w:t>
            </w:r>
          </w:p>
        </w:tc>
        <w:tc>
          <w:tcPr>
            <w:tcW w:w="1814" w:type="dxa"/>
            <w:vAlign w:val="center"/>
          </w:tcPr>
          <w:p w:rsidR="00D4530C" w:rsidRDefault="00D4530C">
            <w:pPr>
              <w:pStyle w:val="ConsPlusNormal"/>
              <w:jc w:val="center"/>
            </w:pPr>
            <w:r>
              <w:t>2307550,51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910</w:t>
            </w:r>
          </w:p>
        </w:tc>
        <w:tc>
          <w:tcPr>
            <w:tcW w:w="1814" w:type="dxa"/>
            <w:vAlign w:val="center"/>
          </w:tcPr>
          <w:p w:rsidR="00D4530C" w:rsidRDefault="00D4530C">
            <w:pPr>
              <w:pStyle w:val="ConsPlusNormal"/>
              <w:jc w:val="center"/>
            </w:pPr>
            <w:r>
              <w:t>422605,34</w:t>
            </w:r>
          </w:p>
        </w:tc>
        <w:tc>
          <w:tcPr>
            <w:tcW w:w="1814" w:type="dxa"/>
            <w:vAlign w:val="center"/>
          </w:tcPr>
          <w:p w:rsidR="00D4530C" w:rsidRDefault="00D4530C">
            <w:pPr>
              <w:pStyle w:val="ConsPlusNormal"/>
              <w:jc w:val="center"/>
            </w:pPr>
            <w:r>
              <w:t>2307556,18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911</w:t>
            </w:r>
          </w:p>
        </w:tc>
        <w:tc>
          <w:tcPr>
            <w:tcW w:w="1814" w:type="dxa"/>
            <w:vAlign w:val="center"/>
          </w:tcPr>
          <w:p w:rsidR="00D4530C" w:rsidRDefault="00D4530C">
            <w:pPr>
              <w:pStyle w:val="ConsPlusNormal"/>
              <w:jc w:val="center"/>
            </w:pPr>
            <w:r>
              <w:t>422593,26</w:t>
            </w:r>
          </w:p>
        </w:tc>
        <w:tc>
          <w:tcPr>
            <w:tcW w:w="1814" w:type="dxa"/>
            <w:vAlign w:val="center"/>
          </w:tcPr>
          <w:p w:rsidR="00D4530C" w:rsidRDefault="00D4530C">
            <w:pPr>
              <w:pStyle w:val="ConsPlusNormal"/>
              <w:jc w:val="center"/>
            </w:pPr>
            <w:r>
              <w:t>2307555,05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912</w:t>
            </w:r>
          </w:p>
        </w:tc>
        <w:tc>
          <w:tcPr>
            <w:tcW w:w="1814" w:type="dxa"/>
            <w:vAlign w:val="center"/>
          </w:tcPr>
          <w:p w:rsidR="00D4530C" w:rsidRDefault="00D4530C">
            <w:pPr>
              <w:pStyle w:val="ConsPlusNormal"/>
              <w:jc w:val="center"/>
            </w:pPr>
            <w:r>
              <w:t>422591,83</w:t>
            </w:r>
          </w:p>
        </w:tc>
        <w:tc>
          <w:tcPr>
            <w:tcW w:w="1814" w:type="dxa"/>
            <w:vAlign w:val="center"/>
          </w:tcPr>
          <w:p w:rsidR="00D4530C" w:rsidRDefault="00D4530C">
            <w:pPr>
              <w:pStyle w:val="ConsPlusNormal"/>
              <w:jc w:val="center"/>
            </w:pPr>
            <w:r>
              <w:t>2307561,22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913</w:t>
            </w:r>
          </w:p>
        </w:tc>
        <w:tc>
          <w:tcPr>
            <w:tcW w:w="1814" w:type="dxa"/>
            <w:vAlign w:val="center"/>
          </w:tcPr>
          <w:p w:rsidR="00D4530C" w:rsidRDefault="00D4530C">
            <w:pPr>
              <w:pStyle w:val="ConsPlusNormal"/>
              <w:jc w:val="center"/>
            </w:pPr>
            <w:r>
              <w:t>422572,72</w:t>
            </w:r>
          </w:p>
        </w:tc>
        <w:tc>
          <w:tcPr>
            <w:tcW w:w="1814" w:type="dxa"/>
            <w:vAlign w:val="center"/>
          </w:tcPr>
          <w:p w:rsidR="00D4530C" w:rsidRDefault="00D4530C">
            <w:pPr>
              <w:pStyle w:val="ConsPlusNormal"/>
              <w:jc w:val="center"/>
            </w:pPr>
            <w:r>
              <w:t>2307557,02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914</w:t>
            </w:r>
          </w:p>
        </w:tc>
        <w:tc>
          <w:tcPr>
            <w:tcW w:w="1814" w:type="dxa"/>
            <w:vAlign w:val="center"/>
          </w:tcPr>
          <w:p w:rsidR="00D4530C" w:rsidRDefault="00D4530C">
            <w:pPr>
              <w:pStyle w:val="ConsPlusNormal"/>
              <w:jc w:val="center"/>
            </w:pPr>
            <w:r>
              <w:t>422570,11</w:t>
            </w:r>
          </w:p>
        </w:tc>
        <w:tc>
          <w:tcPr>
            <w:tcW w:w="1814" w:type="dxa"/>
            <w:vAlign w:val="center"/>
          </w:tcPr>
          <w:p w:rsidR="00D4530C" w:rsidRDefault="00D4530C">
            <w:pPr>
              <w:pStyle w:val="ConsPlusNormal"/>
              <w:jc w:val="center"/>
            </w:pPr>
            <w:r>
              <w:t>2307561,78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915</w:t>
            </w:r>
          </w:p>
        </w:tc>
        <w:tc>
          <w:tcPr>
            <w:tcW w:w="1814" w:type="dxa"/>
            <w:vAlign w:val="center"/>
          </w:tcPr>
          <w:p w:rsidR="00D4530C" w:rsidRDefault="00D4530C">
            <w:pPr>
              <w:pStyle w:val="ConsPlusNormal"/>
              <w:jc w:val="center"/>
            </w:pPr>
            <w:r>
              <w:t>422566,74</w:t>
            </w:r>
          </w:p>
        </w:tc>
        <w:tc>
          <w:tcPr>
            <w:tcW w:w="1814" w:type="dxa"/>
            <w:vAlign w:val="center"/>
          </w:tcPr>
          <w:p w:rsidR="00D4530C" w:rsidRDefault="00D4530C">
            <w:pPr>
              <w:pStyle w:val="ConsPlusNormal"/>
              <w:jc w:val="center"/>
            </w:pPr>
            <w:r>
              <w:t>2307560,90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916</w:t>
            </w:r>
          </w:p>
        </w:tc>
        <w:tc>
          <w:tcPr>
            <w:tcW w:w="1814" w:type="dxa"/>
            <w:vAlign w:val="center"/>
          </w:tcPr>
          <w:p w:rsidR="00D4530C" w:rsidRDefault="00D4530C">
            <w:pPr>
              <w:pStyle w:val="ConsPlusNormal"/>
              <w:jc w:val="center"/>
            </w:pPr>
            <w:r>
              <w:t>422565,44</w:t>
            </w:r>
          </w:p>
        </w:tc>
        <w:tc>
          <w:tcPr>
            <w:tcW w:w="1814" w:type="dxa"/>
            <w:vAlign w:val="center"/>
          </w:tcPr>
          <w:p w:rsidR="00D4530C" w:rsidRDefault="00D4530C">
            <w:pPr>
              <w:pStyle w:val="ConsPlusNormal"/>
              <w:jc w:val="center"/>
            </w:pPr>
            <w:r>
              <w:t>2307564,79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917</w:t>
            </w:r>
          </w:p>
        </w:tc>
        <w:tc>
          <w:tcPr>
            <w:tcW w:w="1814" w:type="dxa"/>
            <w:vAlign w:val="center"/>
          </w:tcPr>
          <w:p w:rsidR="00D4530C" w:rsidRDefault="00D4530C">
            <w:pPr>
              <w:pStyle w:val="ConsPlusNormal"/>
              <w:jc w:val="center"/>
            </w:pPr>
            <w:r>
              <w:t>422559,38</w:t>
            </w:r>
          </w:p>
        </w:tc>
        <w:tc>
          <w:tcPr>
            <w:tcW w:w="1814" w:type="dxa"/>
            <w:vAlign w:val="center"/>
          </w:tcPr>
          <w:p w:rsidR="00D4530C" w:rsidRDefault="00D4530C">
            <w:pPr>
              <w:pStyle w:val="ConsPlusNormal"/>
              <w:jc w:val="center"/>
            </w:pPr>
            <w:r>
              <w:t>2307564,01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918</w:t>
            </w:r>
          </w:p>
        </w:tc>
        <w:tc>
          <w:tcPr>
            <w:tcW w:w="1814" w:type="dxa"/>
            <w:vAlign w:val="center"/>
          </w:tcPr>
          <w:p w:rsidR="00D4530C" w:rsidRDefault="00D4530C">
            <w:pPr>
              <w:pStyle w:val="ConsPlusNormal"/>
              <w:jc w:val="center"/>
            </w:pPr>
            <w:r>
              <w:t>422558,08</w:t>
            </w:r>
          </w:p>
        </w:tc>
        <w:tc>
          <w:tcPr>
            <w:tcW w:w="1814" w:type="dxa"/>
            <w:vAlign w:val="center"/>
          </w:tcPr>
          <w:p w:rsidR="00D4530C" w:rsidRDefault="00D4530C">
            <w:pPr>
              <w:pStyle w:val="ConsPlusNormal"/>
              <w:jc w:val="center"/>
            </w:pPr>
            <w:r>
              <w:t>2307568,16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919</w:t>
            </w:r>
          </w:p>
        </w:tc>
        <w:tc>
          <w:tcPr>
            <w:tcW w:w="1814" w:type="dxa"/>
            <w:vAlign w:val="center"/>
          </w:tcPr>
          <w:p w:rsidR="00D4530C" w:rsidRDefault="00D4530C">
            <w:pPr>
              <w:pStyle w:val="ConsPlusNormal"/>
              <w:jc w:val="center"/>
            </w:pPr>
            <w:r>
              <w:t>422554,29</w:t>
            </w:r>
          </w:p>
        </w:tc>
        <w:tc>
          <w:tcPr>
            <w:tcW w:w="1814" w:type="dxa"/>
            <w:vAlign w:val="center"/>
          </w:tcPr>
          <w:p w:rsidR="00D4530C" w:rsidRDefault="00D4530C">
            <w:pPr>
              <w:pStyle w:val="ConsPlusNormal"/>
              <w:jc w:val="center"/>
            </w:pPr>
            <w:r>
              <w:t>2307567,35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920</w:t>
            </w:r>
          </w:p>
        </w:tc>
        <w:tc>
          <w:tcPr>
            <w:tcW w:w="1814" w:type="dxa"/>
            <w:vAlign w:val="center"/>
          </w:tcPr>
          <w:p w:rsidR="00D4530C" w:rsidRDefault="00D4530C">
            <w:pPr>
              <w:pStyle w:val="ConsPlusNormal"/>
              <w:jc w:val="center"/>
            </w:pPr>
            <w:r>
              <w:t>422498,49</w:t>
            </w:r>
          </w:p>
        </w:tc>
        <w:tc>
          <w:tcPr>
            <w:tcW w:w="1814" w:type="dxa"/>
            <w:vAlign w:val="center"/>
          </w:tcPr>
          <w:p w:rsidR="00D4530C" w:rsidRDefault="00D4530C">
            <w:pPr>
              <w:pStyle w:val="ConsPlusNormal"/>
              <w:jc w:val="center"/>
            </w:pPr>
            <w:r>
              <w:t>2307579,56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921</w:t>
            </w:r>
          </w:p>
        </w:tc>
        <w:tc>
          <w:tcPr>
            <w:tcW w:w="1814" w:type="dxa"/>
            <w:vAlign w:val="center"/>
          </w:tcPr>
          <w:p w:rsidR="00D4530C" w:rsidRDefault="00D4530C">
            <w:pPr>
              <w:pStyle w:val="ConsPlusNormal"/>
              <w:jc w:val="center"/>
            </w:pPr>
            <w:r>
              <w:t>422472,07</w:t>
            </w:r>
          </w:p>
        </w:tc>
        <w:tc>
          <w:tcPr>
            <w:tcW w:w="1814" w:type="dxa"/>
            <w:vAlign w:val="center"/>
          </w:tcPr>
          <w:p w:rsidR="00D4530C" w:rsidRDefault="00D4530C">
            <w:pPr>
              <w:pStyle w:val="ConsPlusNormal"/>
              <w:jc w:val="center"/>
            </w:pPr>
            <w:r>
              <w:t>2307586,75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922</w:t>
            </w:r>
          </w:p>
        </w:tc>
        <w:tc>
          <w:tcPr>
            <w:tcW w:w="1814" w:type="dxa"/>
            <w:vAlign w:val="center"/>
          </w:tcPr>
          <w:p w:rsidR="00D4530C" w:rsidRDefault="00D4530C">
            <w:pPr>
              <w:pStyle w:val="ConsPlusNormal"/>
              <w:jc w:val="center"/>
            </w:pPr>
            <w:r>
              <w:t>422417,03</w:t>
            </w:r>
          </w:p>
        </w:tc>
        <w:tc>
          <w:tcPr>
            <w:tcW w:w="1814" w:type="dxa"/>
            <w:vAlign w:val="center"/>
          </w:tcPr>
          <w:p w:rsidR="00D4530C" w:rsidRDefault="00D4530C">
            <w:pPr>
              <w:pStyle w:val="ConsPlusNormal"/>
              <w:jc w:val="center"/>
            </w:pPr>
            <w:r>
              <w:t>2307601,77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923</w:t>
            </w:r>
          </w:p>
        </w:tc>
        <w:tc>
          <w:tcPr>
            <w:tcW w:w="1814" w:type="dxa"/>
            <w:vAlign w:val="center"/>
          </w:tcPr>
          <w:p w:rsidR="00D4530C" w:rsidRDefault="00D4530C">
            <w:pPr>
              <w:pStyle w:val="ConsPlusNormal"/>
              <w:jc w:val="center"/>
            </w:pPr>
            <w:r>
              <w:t>422392,71</w:t>
            </w:r>
          </w:p>
        </w:tc>
        <w:tc>
          <w:tcPr>
            <w:tcW w:w="1814" w:type="dxa"/>
            <w:vAlign w:val="center"/>
          </w:tcPr>
          <w:p w:rsidR="00D4530C" w:rsidRDefault="00D4530C">
            <w:pPr>
              <w:pStyle w:val="ConsPlusNormal"/>
              <w:jc w:val="center"/>
            </w:pPr>
            <w:r>
              <w:t>2307608,35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924</w:t>
            </w:r>
          </w:p>
        </w:tc>
        <w:tc>
          <w:tcPr>
            <w:tcW w:w="1814" w:type="dxa"/>
            <w:vAlign w:val="center"/>
          </w:tcPr>
          <w:p w:rsidR="00D4530C" w:rsidRDefault="00D4530C">
            <w:pPr>
              <w:pStyle w:val="ConsPlusNormal"/>
              <w:jc w:val="center"/>
            </w:pPr>
            <w:r>
              <w:t>422358,65</w:t>
            </w:r>
          </w:p>
        </w:tc>
        <w:tc>
          <w:tcPr>
            <w:tcW w:w="1814" w:type="dxa"/>
            <w:vAlign w:val="center"/>
          </w:tcPr>
          <w:p w:rsidR="00D4530C" w:rsidRDefault="00D4530C">
            <w:pPr>
              <w:pStyle w:val="ConsPlusNormal"/>
              <w:jc w:val="center"/>
            </w:pPr>
            <w:r>
              <w:t>2307617,64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925</w:t>
            </w:r>
          </w:p>
        </w:tc>
        <w:tc>
          <w:tcPr>
            <w:tcW w:w="1814" w:type="dxa"/>
            <w:vAlign w:val="center"/>
          </w:tcPr>
          <w:p w:rsidR="00D4530C" w:rsidRDefault="00D4530C">
            <w:pPr>
              <w:pStyle w:val="ConsPlusNormal"/>
              <w:jc w:val="center"/>
            </w:pPr>
            <w:r>
              <w:t>422342,02</w:t>
            </w:r>
          </w:p>
        </w:tc>
        <w:tc>
          <w:tcPr>
            <w:tcW w:w="1814" w:type="dxa"/>
            <w:vAlign w:val="center"/>
          </w:tcPr>
          <w:p w:rsidR="00D4530C" w:rsidRDefault="00D4530C">
            <w:pPr>
              <w:pStyle w:val="ConsPlusNormal"/>
              <w:jc w:val="center"/>
            </w:pPr>
            <w:r>
              <w:t>2307622,22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926</w:t>
            </w:r>
          </w:p>
        </w:tc>
        <w:tc>
          <w:tcPr>
            <w:tcW w:w="1814" w:type="dxa"/>
            <w:vAlign w:val="center"/>
          </w:tcPr>
          <w:p w:rsidR="00D4530C" w:rsidRDefault="00D4530C">
            <w:pPr>
              <w:pStyle w:val="ConsPlusNormal"/>
              <w:jc w:val="center"/>
            </w:pPr>
            <w:r>
              <w:t>422332,82</w:t>
            </w:r>
          </w:p>
        </w:tc>
        <w:tc>
          <w:tcPr>
            <w:tcW w:w="1814" w:type="dxa"/>
            <w:vAlign w:val="center"/>
          </w:tcPr>
          <w:p w:rsidR="00D4530C" w:rsidRDefault="00D4530C">
            <w:pPr>
              <w:pStyle w:val="ConsPlusNormal"/>
              <w:jc w:val="center"/>
            </w:pPr>
            <w:r>
              <w:t>2307624,18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927</w:t>
            </w:r>
          </w:p>
        </w:tc>
        <w:tc>
          <w:tcPr>
            <w:tcW w:w="1814" w:type="dxa"/>
            <w:vAlign w:val="center"/>
          </w:tcPr>
          <w:p w:rsidR="00D4530C" w:rsidRDefault="00D4530C">
            <w:pPr>
              <w:pStyle w:val="ConsPlusNormal"/>
              <w:jc w:val="center"/>
            </w:pPr>
            <w:r>
              <w:t>422326,08</w:t>
            </w:r>
          </w:p>
        </w:tc>
        <w:tc>
          <w:tcPr>
            <w:tcW w:w="1814" w:type="dxa"/>
            <w:vAlign w:val="center"/>
          </w:tcPr>
          <w:p w:rsidR="00D4530C" w:rsidRDefault="00D4530C">
            <w:pPr>
              <w:pStyle w:val="ConsPlusNormal"/>
              <w:jc w:val="center"/>
            </w:pPr>
            <w:r>
              <w:t>2307625,58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928</w:t>
            </w:r>
          </w:p>
        </w:tc>
        <w:tc>
          <w:tcPr>
            <w:tcW w:w="1814" w:type="dxa"/>
            <w:vAlign w:val="center"/>
          </w:tcPr>
          <w:p w:rsidR="00D4530C" w:rsidRDefault="00D4530C">
            <w:pPr>
              <w:pStyle w:val="ConsPlusNormal"/>
              <w:jc w:val="center"/>
            </w:pPr>
            <w:r>
              <w:t>422318,29</w:t>
            </w:r>
          </w:p>
        </w:tc>
        <w:tc>
          <w:tcPr>
            <w:tcW w:w="1814" w:type="dxa"/>
            <w:vAlign w:val="center"/>
          </w:tcPr>
          <w:p w:rsidR="00D4530C" w:rsidRDefault="00D4530C">
            <w:pPr>
              <w:pStyle w:val="ConsPlusNormal"/>
              <w:jc w:val="center"/>
            </w:pPr>
            <w:r>
              <w:t>2307627,21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929</w:t>
            </w:r>
          </w:p>
        </w:tc>
        <w:tc>
          <w:tcPr>
            <w:tcW w:w="1814" w:type="dxa"/>
            <w:vAlign w:val="center"/>
          </w:tcPr>
          <w:p w:rsidR="00D4530C" w:rsidRDefault="00D4530C">
            <w:pPr>
              <w:pStyle w:val="ConsPlusNormal"/>
              <w:jc w:val="center"/>
            </w:pPr>
            <w:r>
              <w:t>422310,49</w:t>
            </w:r>
          </w:p>
        </w:tc>
        <w:tc>
          <w:tcPr>
            <w:tcW w:w="1814" w:type="dxa"/>
            <w:vAlign w:val="center"/>
          </w:tcPr>
          <w:p w:rsidR="00D4530C" w:rsidRDefault="00D4530C">
            <w:pPr>
              <w:pStyle w:val="ConsPlusNormal"/>
              <w:jc w:val="center"/>
            </w:pPr>
            <w:r>
              <w:t>2307628,90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930</w:t>
            </w:r>
          </w:p>
        </w:tc>
        <w:tc>
          <w:tcPr>
            <w:tcW w:w="1814" w:type="dxa"/>
            <w:vAlign w:val="center"/>
          </w:tcPr>
          <w:p w:rsidR="00D4530C" w:rsidRDefault="00D4530C">
            <w:pPr>
              <w:pStyle w:val="ConsPlusNormal"/>
              <w:jc w:val="center"/>
            </w:pPr>
            <w:r>
              <w:t>422231,45</w:t>
            </w:r>
          </w:p>
        </w:tc>
        <w:tc>
          <w:tcPr>
            <w:tcW w:w="1814" w:type="dxa"/>
            <w:vAlign w:val="center"/>
          </w:tcPr>
          <w:p w:rsidR="00D4530C" w:rsidRDefault="00D4530C">
            <w:pPr>
              <w:pStyle w:val="ConsPlusNormal"/>
              <w:jc w:val="center"/>
            </w:pPr>
            <w:r>
              <w:t>2307645,01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931</w:t>
            </w:r>
          </w:p>
        </w:tc>
        <w:tc>
          <w:tcPr>
            <w:tcW w:w="1814" w:type="dxa"/>
            <w:vAlign w:val="center"/>
          </w:tcPr>
          <w:p w:rsidR="00D4530C" w:rsidRDefault="00D4530C">
            <w:pPr>
              <w:pStyle w:val="ConsPlusNormal"/>
              <w:jc w:val="center"/>
            </w:pPr>
            <w:r>
              <w:t>422190,36</w:t>
            </w:r>
          </w:p>
        </w:tc>
        <w:tc>
          <w:tcPr>
            <w:tcW w:w="1814" w:type="dxa"/>
            <w:vAlign w:val="center"/>
          </w:tcPr>
          <w:p w:rsidR="00D4530C" w:rsidRDefault="00D4530C">
            <w:pPr>
              <w:pStyle w:val="ConsPlusNormal"/>
              <w:jc w:val="center"/>
            </w:pPr>
            <w:r>
              <w:t>2307653,45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932</w:t>
            </w:r>
          </w:p>
        </w:tc>
        <w:tc>
          <w:tcPr>
            <w:tcW w:w="1814" w:type="dxa"/>
            <w:vAlign w:val="center"/>
          </w:tcPr>
          <w:p w:rsidR="00D4530C" w:rsidRDefault="00D4530C">
            <w:pPr>
              <w:pStyle w:val="ConsPlusNormal"/>
              <w:jc w:val="center"/>
            </w:pPr>
            <w:r>
              <w:t>422183,58</w:t>
            </w:r>
          </w:p>
        </w:tc>
        <w:tc>
          <w:tcPr>
            <w:tcW w:w="1814" w:type="dxa"/>
            <w:vAlign w:val="center"/>
          </w:tcPr>
          <w:p w:rsidR="00D4530C" w:rsidRDefault="00D4530C">
            <w:pPr>
              <w:pStyle w:val="ConsPlusNormal"/>
              <w:jc w:val="center"/>
            </w:pPr>
            <w:r>
              <w:t>2307654,78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933</w:t>
            </w:r>
          </w:p>
        </w:tc>
        <w:tc>
          <w:tcPr>
            <w:tcW w:w="1814" w:type="dxa"/>
            <w:vAlign w:val="center"/>
          </w:tcPr>
          <w:p w:rsidR="00D4530C" w:rsidRDefault="00D4530C">
            <w:pPr>
              <w:pStyle w:val="ConsPlusNormal"/>
              <w:jc w:val="center"/>
            </w:pPr>
            <w:r>
              <w:t>422178,02</w:t>
            </w:r>
          </w:p>
        </w:tc>
        <w:tc>
          <w:tcPr>
            <w:tcW w:w="1814" w:type="dxa"/>
            <w:vAlign w:val="center"/>
          </w:tcPr>
          <w:p w:rsidR="00D4530C" w:rsidRDefault="00D4530C">
            <w:pPr>
              <w:pStyle w:val="ConsPlusNormal"/>
              <w:jc w:val="center"/>
            </w:pPr>
            <w:r>
              <w:t>2307655,74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934</w:t>
            </w:r>
          </w:p>
        </w:tc>
        <w:tc>
          <w:tcPr>
            <w:tcW w:w="1814" w:type="dxa"/>
            <w:vAlign w:val="center"/>
          </w:tcPr>
          <w:p w:rsidR="00D4530C" w:rsidRDefault="00D4530C">
            <w:pPr>
              <w:pStyle w:val="ConsPlusNormal"/>
              <w:jc w:val="center"/>
            </w:pPr>
            <w:r>
              <w:t>422168,64</w:t>
            </w:r>
          </w:p>
        </w:tc>
        <w:tc>
          <w:tcPr>
            <w:tcW w:w="1814" w:type="dxa"/>
            <w:vAlign w:val="center"/>
          </w:tcPr>
          <w:p w:rsidR="00D4530C" w:rsidRDefault="00D4530C">
            <w:pPr>
              <w:pStyle w:val="ConsPlusNormal"/>
              <w:jc w:val="center"/>
            </w:pPr>
            <w:r>
              <w:t>2307655,25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935</w:t>
            </w:r>
          </w:p>
        </w:tc>
        <w:tc>
          <w:tcPr>
            <w:tcW w:w="1814" w:type="dxa"/>
            <w:vAlign w:val="center"/>
          </w:tcPr>
          <w:p w:rsidR="00D4530C" w:rsidRDefault="00D4530C">
            <w:pPr>
              <w:pStyle w:val="ConsPlusNormal"/>
              <w:jc w:val="center"/>
            </w:pPr>
            <w:r>
              <w:t>422141,70</w:t>
            </w:r>
          </w:p>
        </w:tc>
        <w:tc>
          <w:tcPr>
            <w:tcW w:w="1814" w:type="dxa"/>
            <w:vAlign w:val="center"/>
          </w:tcPr>
          <w:p w:rsidR="00D4530C" w:rsidRDefault="00D4530C">
            <w:pPr>
              <w:pStyle w:val="ConsPlusNormal"/>
              <w:jc w:val="center"/>
            </w:pPr>
            <w:r>
              <w:t>2307653,06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936</w:t>
            </w:r>
          </w:p>
        </w:tc>
        <w:tc>
          <w:tcPr>
            <w:tcW w:w="1814" w:type="dxa"/>
            <w:vAlign w:val="center"/>
          </w:tcPr>
          <w:p w:rsidR="00D4530C" w:rsidRDefault="00D4530C">
            <w:pPr>
              <w:pStyle w:val="ConsPlusNormal"/>
              <w:jc w:val="center"/>
            </w:pPr>
            <w:r>
              <w:t>422122,48</w:t>
            </w:r>
          </w:p>
        </w:tc>
        <w:tc>
          <w:tcPr>
            <w:tcW w:w="1814" w:type="dxa"/>
            <w:vAlign w:val="center"/>
          </w:tcPr>
          <w:p w:rsidR="00D4530C" w:rsidRDefault="00D4530C">
            <w:pPr>
              <w:pStyle w:val="ConsPlusNormal"/>
              <w:jc w:val="center"/>
            </w:pPr>
            <w:r>
              <w:t>2307651,51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937</w:t>
            </w:r>
          </w:p>
        </w:tc>
        <w:tc>
          <w:tcPr>
            <w:tcW w:w="1814" w:type="dxa"/>
            <w:vAlign w:val="center"/>
          </w:tcPr>
          <w:p w:rsidR="00D4530C" w:rsidRDefault="00D4530C">
            <w:pPr>
              <w:pStyle w:val="ConsPlusNormal"/>
              <w:jc w:val="center"/>
            </w:pPr>
            <w:r>
              <w:t>422104,35</w:t>
            </w:r>
          </w:p>
        </w:tc>
        <w:tc>
          <w:tcPr>
            <w:tcW w:w="1814" w:type="dxa"/>
            <w:vAlign w:val="center"/>
          </w:tcPr>
          <w:p w:rsidR="00D4530C" w:rsidRDefault="00D4530C">
            <w:pPr>
              <w:pStyle w:val="ConsPlusNormal"/>
              <w:jc w:val="center"/>
            </w:pPr>
            <w:r>
              <w:t>2307650,12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938</w:t>
            </w:r>
          </w:p>
        </w:tc>
        <w:tc>
          <w:tcPr>
            <w:tcW w:w="1814" w:type="dxa"/>
            <w:vAlign w:val="center"/>
          </w:tcPr>
          <w:p w:rsidR="00D4530C" w:rsidRDefault="00D4530C">
            <w:pPr>
              <w:pStyle w:val="ConsPlusNormal"/>
              <w:jc w:val="center"/>
            </w:pPr>
            <w:r>
              <w:t>422042,40</w:t>
            </w:r>
          </w:p>
        </w:tc>
        <w:tc>
          <w:tcPr>
            <w:tcW w:w="1814" w:type="dxa"/>
            <w:vAlign w:val="center"/>
          </w:tcPr>
          <w:p w:rsidR="00D4530C" w:rsidRDefault="00D4530C">
            <w:pPr>
              <w:pStyle w:val="ConsPlusNormal"/>
              <w:jc w:val="center"/>
            </w:pPr>
            <w:r>
              <w:t>2307645,19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939</w:t>
            </w:r>
          </w:p>
        </w:tc>
        <w:tc>
          <w:tcPr>
            <w:tcW w:w="1814" w:type="dxa"/>
            <w:vAlign w:val="center"/>
          </w:tcPr>
          <w:p w:rsidR="00D4530C" w:rsidRDefault="00D4530C">
            <w:pPr>
              <w:pStyle w:val="ConsPlusNormal"/>
              <w:jc w:val="center"/>
            </w:pPr>
            <w:r>
              <w:t>422029,95</w:t>
            </w:r>
          </w:p>
        </w:tc>
        <w:tc>
          <w:tcPr>
            <w:tcW w:w="1814" w:type="dxa"/>
            <w:vAlign w:val="center"/>
          </w:tcPr>
          <w:p w:rsidR="00D4530C" w:rsidRDefault="00D4530C">
            <w:pPr>
              <w:pStyle w:val="ConsPlusNormal"/>
              <w:jc w:val="center"/>
            </w:pPr>
            <w:r>
              <w:t>2307644,15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940</w:t>
            </w:r>
          </w:p>
        </w:tc>
        <w:tc>
          <w:tcPr>
            <w:tcW w:w="1814" w:type="dxa"/>
            <w:vAlign w:val="center"/>
          </w:tcPr>
          <w:p w:rsidR="00D4530C" w:rsidRDefault="00D4530C">
            <w:pPr>
              <w:pStyle w:val="ConsPlusNormal"/>
              <w:jc w:val="center"/>
            </w:pPr>
            <w:r>
              <w:t>421993,60</w:t>
            </w:r>
          </w:p>
        </w:tc>
        <w:tc>
          <w:tcPr>
            <w:tcW w:w="1814" w:type="dxa"/>
            <w:vAlign w:val="center"/>
          </w:tcPr>
          <w:p w:rsidR="00D4530C" w:rsidRDefault="00D4530C">
            <w:pPr>
              <w:pStyle w:val="ConsPlusNormal"/>
              <w:jc w:val="center"/>
            </w:pPr>
            <w:r>
              <w:t>2307641,23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941</w:t>
            </w:r>
          </w:p>
        </w:tc>
        <w:tc>
          <w:tcPr>
            <w:tcW w:w="1814" w:type="dxa"/>
            <w:vAlign w:val="center"/>
          </w:tcPr>
          <w:p w:rsidR="00D4530C" w:rsidRDefault="00D4530C">
            <w:pPr>
              <w:pStyle w:val="ConsPlusNormal"/>
              <w:jc w:val="center"/>
            </w:pPr>
            <w:r>
              <w:t>421983,69</w:t>
            </w:r>
          </w:p>
        </w:tc>
        <w:tc>
          <w:tcPr>
            <w:tcW w:w="1814" w:type="dxa"/>
            <w:vAlign w:val="center"/>
          </w:tcPr>
          <w:p w:rsidR="00D4530C" w:rsidRDefault="00D4530C">
            <w:pPr>
              <w:pStyle w:val="ConsPlusNormal"/>
              <w:jc w:val="center"/>
            </w:pPr>
            <w:r>
              <w:t>2307640,46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942</w:t>
            </w:r>
          </w:p>
        </w:tc>
        <w:tc>
          <w:tcPr>
            <w:tcW w:w="1814" w:type="dxa"/>
            <w:vAlign w:val="center"/>
          </w:tcPr>
          <w:p w:rsidR="00D4530C" w:rsidRDefault="00D4530C">
            <w:pPr>
              <w:pStyle w:val="ConsPlusNormal"/>
              <w:jc w:val="center"/>
            </w:pPr>
            <w:r>
              <w:t>421951,39</w:t>
            </w:r>
          </w:p>
        </w:tc>
        <w:tc>
          <w:tcPr>
            <w:tcW w:w="1814" w:type="dxa"/>
            <w:vAlign w:val="center"/>
          </w:tcPr>
          <w:p w:rsidR="00D4530C" w:rsidRDefault="00D4530C">
            <w:pPr>
              <w:pStyle w:val="ConsPlusNormal"/>
              <w:jc w:val="center"/>
            </w:pPr>
            <w:r>
              <w:t>2307637,91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943</w:t>
            </w:r>
          </w:p>
        </w:tc>
        <w:tc>
          <w:tcPr>
            <w:tcW w:w="1814" w:type="dxa"/>
            <w:vAlign w:val="center"/>
          </w:tcPr>
          <w:p w:rsidR="00D4530C" w:rsidRDefault="00D4530C">
            <w:pPr>
              <w:pStyle w:val="ConsPlusNormal"/>
              <w:jc w:val="center"/>
            </w:pPr>
            <w:r>
              <w:t>421940,14</w:t>
            </w:r>
          </w:p>
        </w:tc>
        <w:tc>
          <w:tcPr>
            <w:tcW w:w="1814" w:type="dxa"/>
            <w:vAlign w:val="center"/>
          </w:tcPr>
          <w:p w:rsidR="00D4530C" w:rsidRDefault="00D4530C">
            <w:pPr>
              <w:pStyle w:val="ConsPlusNormal"/>
              <w:jc w:val="center"/>
            </w:pPr>
            <w:r>
              <w:t>2307637,29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944</w:t>
            </w:r>
          </w:p>
        </w:tc>
        <w:tc>
          <w:tcPr>
            <w:tcW w:w="1814" w:type="dxa"/>
            <w:vAlign w:val="center"/>
          </w:tcPr>
          <w:p w:rsidR="00D4530C" w:rsidRDefault="00D4530C">
            <w:pPr>
              <w:pStyle w:val="ConsPlusNormal"/>
              <w:jc w:val="center"/>
            </w:pPr>
            <w:r>
              <w:t>421938,74</w:t>
            </w:r>
          </w:p>
        </w:tc>
        <w:tc>
          <w:tcPr>
            <w:tcW w:w="1814" w:type="dxa"/>
            <w:vAlign w:val="center"/>
          </w:tcPr>
          <w:p w:rsidR="00D4530C" w:rsidRDefault="00D4530C">
            <w:pPr>
              <w:pStyle w:val="ConsPlusNormal"/>
              <w:jc w:val="center"/>
            </w:pPr>
            <w:r>
              <w:t>2307637,70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945</w:t>
            </w:r>
          </w:p>
        </w:tc>
        <w:tc>
          <w:tcPr>
            <w:tcW w:w="1814" w:type="dxa"/>
            <w:vAlign w:val="center"/>
          </w:tcPr>
          <w:p w:rsidR="00D4530C" w:rsidRDefault="00D4530C">
            <w:pPr>
              <w:pStyle w:val="ConsPlusNormal"/>
              <w:jc w:val="center"/>
            </w:pPr>
            <w:r>
              <w:t>421937,79</w:t>
            </w:r>
          </w:p>
        </w:tc>
        <w:tc>
          <w:tcPr>
            <w:tcW w:w="1814" w:type="dxa"/>
            <w:vAlign w:val="center"/>
          </w:tcPr>
          <w:p w:rsidR="00D4530C" w:rsidRDefault="00D4530C">
            <w:pPr>
              <w:pStyle w:val="ConsPlusNormal"/>
              <w:jc w:val="center"/>
            </w:pPr>
            <w:r>
              <w:t>2307638,10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946</w:t>
            </w:r>
          </w:p>
        </w:tc>
        <w:tc>
          <w:tcPr>
            <w:tcW w:w="1814" w:type="dxa"/>
            <w:vAlign w:val="center"/>
          </w:tcPr>
          <w:p w:rsidR="00D4530C" w:rsidRDefault="00D4530C">
            <w:pPr>
              <w:pStyle w:val="ConsPlusNormal"/>
              <w:jc w:val="center"/>
            </w:pPr>
            <w:r>
              <w:t>421936,69</w:t>
            </w:r>
          </w:p>
        </w:tc>
        <w:tc>
          <w:tcPr>
            <w:tcW w:w="1814" w:type="dxa"/>
            <w:vAlign w:val="center"/>
          </w:tcPr>
          <w:p w:rsidR="00D4530C" w:rsidRDefault="00D4530C">
            <w:pPr>
              <w:pStyle w:val="ConsPlusNormal"/>
              <w:jc w:val="center"/>
            </w:pPr>
            <w:r>
              <w:t>2307638,78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947</w:t>
            </w:r>
          </w:p>
        </w:tc>
        <w:tc>
          <w:tcPr>
            <w:tcW w:w="1814" w:type="dxa"/>
            <w:vAlign w:val="center"/>
          </w:tcPr>
          <w:p w:rsidR="00D4530C" w:rsidRDefault="00D4530C">
            <w:pPr>
              <w:pStyle w:val="ConsPlusNormal"/>
              <w:jc w:val="center"/>
            </w:pPr>
            <w:r>
              <w:t>421936,45</w:t>
            </w:r>
          </w:p>
        </w:tc>
        <w:tc>
          <w:tcPr>
            <w:tcW w:w="1814" w:type="dxa"/>
            <w:vAlign w:val="center"/>
          </w:tcPr>
          <w:p w:rsidR="00D4530C" w:rsidRDefault="00D4530C">
            <w:pPr>
              <w:pStyle w:val="ConsPlusNormal"/>
              <w:jc w:val="center"/>
            </w:pPr>
            <w:r>
              <w:t>2307639,16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948</w:t>
            </w:r>
          </w:p>
        </w:tc>
        <w:tc>
          <w:tcPr>
            <w:tcW w:w="1814" w:type="dxa"/>
            <w:vAlign w:val="center"/>
          </w:tcPr>
          <w:p w:rsidR="00D4530C" w:rsidRDefault="00D4530C">
            <w:pPr>
              <w:pStyle w:val="ConsPlusNormal"/>
              <w:jc w:val="center"/>
            </w:pPr>
            <w:r>
              <w:t>421964,28</w:t>
            </w:r>
          </w:p>
        </w:tc>
        <w:tc>
          <w:tcPr>
            <w:tcW w:w="1814" w:type="dxa"/>
            <w:vAlign w:val="center"/>
          </w:tcPr>
          <w:p w:rsidR="00D4530C" w:rsidRDefault="00D4530C">
            <w:pPr>
              <w:pStyle w:val="ConsPlusNormal"/>
              <w:jc w:val="center"/>
            </w:pPr>
            <w:r>
              <w:t>2307336,49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949</w:t>
            </w:r>
          </w:p>
        </w:tc>
        <w:tc>
          <w:tcPr>
            <w:tcW w:w="1814" w:type="dxa"/>
            <w:vAlign w:val="center"/>
          </w:tcPr>
          <w:p w:rsidR="00D4530C" w:rsidRDefault="00D4530C">
            <w:pPr>
              <w:pStyle w:val="ConsPlusNormal"/>
              <w:jc w:val="center"/>
            </w:pPr>
            <w:r>
              <w:t>421992,12</w:t>
            </w:r>
          </w:p>
        </w:tc>
        <w:tc>
          <w:tcPr>
            <w:tcW w:w="1814" w:type="dxa"/>
            <w:vAlign w:val="center"/>
          </w:tcPr>
          <w:p w:rsidR="00D4530C" w:rsidRDefault="00D4530C">
            <w:pPr>
              <w:pStyle w:val="ConsPlusNormal"/>
              <w:jc w:val="center"/>
            </w:pPr>
            <w:r>
              <w:t>2307065,90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950</w:t>
            </w:r>
          </w:p>
        </w:tc>
        <w:tc>
          <w:tcPr>
            <w:tcW w:w="1814" w:type="dxa"/>
            <w:vAlign w:val="center"/>
          </w:tcPr>
          <w:p w:rsidR="00D4530C" w:rsidRDefault="00D4530C">
            <w:pPr>
              <w:pStyle w:val="ConsPlusNormal"/>
              <w:jc w:val="center"/>
            </w:pPr>
            <w:r>
              <w:t>422001,37</w:t>
            </w:r>
          </w:p>
        </w:tc>
        <w:tc>
          <w:tcPr>
            <w:tcW w:w="1814" w:type="dxa"/>
            <w:vAlign w:val="center"/>
          </w:tcPr>
          <w:p w:rsidR="00D4530C" w:rsidRDefault="00D4530C">
            <w:pPr>
              <w:pStyle w:val="ConsPlusNormal"/>
              <w:jc w:val="center"/>
            </w:pPr>
            <w:r>
              <w:t>2306946,27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951</w:t>
            </w:r>
          </w:p>
        </w:tc>
        <w:tc>
          <w:tcPr>
            <w:tcW w:w="1814" w:type="dxa"/>
            <w:vAlign w:val="center"/>
          </w:tcPr>
          <w:p w:rsidR="00D4530C" w:rsidRDefault="00D4530C">
            <w:pPr>
              <w:pStyle w:val="ConsPlusNormal"/>
              <w:jc w:val="center"/>
            </w:pPr>
            <w:r>
              <w:t>421924,05</w:t>
            </w:r>
          </w:p>
        </w:tc>
        <w:tc>
          <w:tcPr>
            <w:tcW w:w="1814" w:type="dxa"/>
            <w:vAlign w:val="center"/>
          </w:tcPr>
          <w:p w:rsidR="00D4530C" w:rsidRDefault="00D4530C">
            <w:pPr>
              <w:pStyle w:val="ConsPlusNormal"/>
              <w:jc w:val="center"/>
            </w:pPr>
            <w:r>
              <w:t>2306940,17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952</w:t>
            </w:r>
          </w:p>
        </w:tc>
        <w:tc>
          <w:tcPr>
            <w:tcW w:w="1814" w:type="dxa"/>
            <w:vAlign w:val="center"/>
          </w:tcPr>
          <w:p w:rsidR="00D4530C" w:rsidRDefault="00D4530C">
            <w:pPr>
              <w:pStyle w:val="ConsPlusNormal"/>
              <w:jc w:val="center"/>
            </w:pPr>
            <w:r>
              <w:t>421877,04</w:t>
            </w:r>
          </w:p>
        </w:tc>
        <w:tc>
          <w:tcPr>
            <w:tcW w:w="1814" w:type="dxa"/>
            <w:vAlign w:val="center"/>
          </w:tcPr>
          <w:p w:rsidR="00D4530C" w:rsidRDefault="00D4530C">
            <w:pPr>
              <w:pStyle w:val="ConsPlusNormal"/>
              <w:jc w:val="center"/>
            </w:pPr>
            <w:r>
              <w:t>2306912,63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953</w:t>
            </w:r>
          </w:p>
        </w:tc>
        <w:tc>
          <w:tcPr>
            <w:tcW w:w="1814" w:type="dxa"/>
            <w:vAlign w:val="center"/>
          </w:tcPr>
          <w:p w:rsidR="00D4530C" w:rsidRDefault="00D4530C">
            <w:pPr>
              <w:pStyle w:val="ConsPlusNormal"/>
              <w:jc w:val="center"/>
            </w:pPr>
            <w:r>
              <w:t>421876,88</w:t>
            </w:r>
          </w:p>
        </w:tc>
        <w:tc>
          <w:tcPr>
            <w:tcW w:w="1814" w:type="dxa"/>
            <w:vAlign w:val="center"/>
          </w:tcPr>
          <w:p w:rsidR="00D4530C" w:rsidRDefault="00D4530C">
            <w:pPr>
              <w:pStyle w:val="ConsPlusNormal"/>
              <w:jc w:val="center"/>
            </w:pPr>
            <w:r>
              <w:t>2306891,07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954</w:t>
            </w:r>
          </w:p>
        </w:tc>
        <w:tc>
          <w:tcPr>
            <w:tcW w:w="1814" w:type="dxa"/>
            <w:vAlign w:val="center"/>
          </w:tcPr>
          <w:p w:rsidR="00D4530C" w:rsidRDefault="00D4530C">
            <w:pPr>
              <w:pStyle w:val="ConsPlusNormal"/>
              <w:jc w:val="center"/>
            </w:pPr>
            <w:r>
              <w:t>421861,36</w:t>
            </w:r>
          </w:p>
        </w:tc>
        <w:tc>
          <w:tcPr>
            <w:tcW w:w="1814" w:type="dxa"/>
            <w:vAlign w:val="center"/>
          </w:tcPr>
          <w:p w:rsidR="00D4530C" w:rsidRDefault="00D4530C">
            <w:pPr>
              <w:pStyle w:val="ConsPlusNormal"/>
              <w:jc w:val="center"/>
            </w:pPr>
            <w:r>
              <w:t>2306878,47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955</w:t>
            </w:r>
          </w:p>
        </w:tc>
        <w:tc>
          <w:tcPr>
            <w:tcW w:w="1814" w:type="dxa"/>
            <w:vAlign w:val="center"/>
          </w:tcPr>
          <w:p w:rsidR="00D4530C" w:rsidRDefault="00D4530C">
            <w:pPr>
              <w:pStyle w:val="ConsPlusNormal"/>
              <w:jc w:val="center"/>
            </w:pPr>
            <w:r>
              <w:t>421861,15</w:t>
            </w:r>
          </w:p>
        </w:tc>
        <w:tc>
          <w:tcPr>
            <w:tcW w:w="1814" w:type="dxa"/>
            <w:vAlign w:val="center"/>
          </w:tcPr>
          <w:p w:rsidR="00D4530C" w:rsidRDefault="00D4530C">
            <w:pPr>
              <w:pStyle w:val="ConsPlusNormal"/>
              <w:jc w:val="center"/>
            </w:pPr>
            <w:r>
              <w:t>2306919,27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956</w:t>
            </w:r>
          </w:p>
        </w:tc>
        <w:tc>
          <w:tcPr>
            <w:tcW w:w="1814" w:type="dxa"/>
            <w:vAlign w:val="center"/>
          </w:tcPr>
          <w:p w:rsidR="00D4530C" w:rsidRDefault="00D4530C">
            <w:pPr>
              <w:pStyle w:val="ConsPlusNormal"/>
              <w:jc w:val="center"/>
            </w:pPr>
            <w:r>
              <w:t>421807,27</w:t>
            </w:r>
          </w:p>
        </w:tc>
        <w:tc>
          <w:tcPr>
            <w:tcW w:w="1814" w:type="dxa"/>
            <w:vAlign w:val="center"/>
          </w:tcPr>
          <w:p w:rsidR="00D4530C" w:rsidRDefault="00D4530C">
            <w:pPr>
              <w:pStyle w:val="ConsPlusNormal"/>
              <w:jc w:val="center"/>
            </w:pPr>
            <w:r>
              <w:t>2306933,32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957</w:t>
            </w:r>
          </w:p>
        </w:tc>
        <w:tc>
          <w:tcPr>
            <w:tcW w:w="1814" w:type="dxa"/>
            <w:vAlign w:val="center"/>
          </w:tcPr>
          <w:p w:rsidR="00D4530C" w:rsidRDefault="00D4530C">
            <w:pPr>
              <w:pStyle w:val="ConsPlusNormal"/>
              <w:jc w:val="center"/>
            </w:pPr>
            <w:r>
              <w:t>421809,60</w:t>
            </w:r>
          </w:p>
        </w:tc>
        <w:tc>
          <w:tcPr>
            <w:tcW w:w="1814" w:type="dxa"/>
            <w:vAlign w:val="center"/>
          </w:tcPr>
          <w:p w:rsidR="00D4530C" w:rsidRDefault="00D4530C">
            <w:pPr>
              <w:pStyle w:val="ConsPlusNormal"/>
              <w:jc w:val="center"/>
            </w:pPr>
            <w:r>
              <w:t>2306858,85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958</w:t>
            </w:r>
          </w:p>
        </w:tc>
        <w:tc>
          <w:tcPr>
            <w:tcW w:w="1814" w:type="dxa"/>
            <w:vAlign w:val="center"/>
          </w:tcPr>
          <w:p w:rsidR="00D4530C" w:rsidRDefault="00D4530C">
            <w:pPr>
              <w:pStyle w:val="ConsPlusNormal"/>
              <w:jc w:val="center"/>
            </w:pPr>
            <w:r>
              <w:t>421802,47</w:t>
            </w:r>
          </w:p>
        </w:tc>
        <w:tc>
          <w:tcPr>
            <w:tcW w:w="1814" w:type="dxa"/>
            <w:vAlign w:val="center"/>
          </w:tcPr>
          <w:p w:rsidR="00D4530C" w:rsidRDefault="00D4530C">
            <w:pPr>
              <w:pStyle w:val="ConsPlusNormal"/>
              <w:jc w:val="center"/>
            </w:pPr>
            <w:r>
              <w:t>2306729,44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959</w:t>
            </w:r>
          </w:p>
        </w:tc>
        <w:tc>
          <w:tcPr>
            <w:tcW w:w="1814" w:type="dxa"/>
            <w:vAlign w:val="center"/>
          </w:tcPr>
          <w:p w:rsidR="00D4530C" w:rsidRDefault="00D4530C">
            <w:pPr>
              <w:pStyle w:val="ConsPlusNormal"/>
              <w:jc w:val="center"/>
            </w:pPr>
            <w:r>
              <w:t>421804,92</w:t>
            </w:r>
          </w:p>
        </w:tc>
        <w:tc>
          <w:tcPr>
            <w:tcW w:w="1814" w:type="dxa"/>
            <w:vAlign w:val="center"/>
          </w:tcPr>
          <w:p w:rsidR="00D4530C" w:rsidRDefault="00D4530C">
            <w:pPr>
              <w:pStyle w:val="ConsPlusNormal"/>
              <w:jc w:val="center"/>
            </w:pPr>
            <w:r>
              <w:t>2306644,82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960</w:t>
            </w:r>
          </w:p>
        </w:tc>
        <w:tc>
          <w:tcPr>
            <w:tcW w:w="1814" w:type="dxa"/>
            <w:vAlign w:val="center"/>
          </w:tcPr>
          <w:p w:rsidR="00D4530C" w:rsidRDefault="00D4530C">
            <w:pPr>
              <w:pStyle w:val="ConsPlusNormal"/>
              <w:jc w:val="center"/>
            </w:pPr>
            <w:r>
              <w:t>421813,91</w:t>
            </w:r>
          </w:p>
        </w:tc>
        <w:tc>
          <w:tcPr>
            <w:tcW w:w="1814" w:type="dxa"/>
            <w:vAlign w:val="center"/>
          </w:tcPr>
          <w:p w:rsidR="00D4530C" w:rsidRDefault="00D4530C">
            <w:pPr>
              <w:pStyle w:val="ConsPlusNormal"/>
              <w:jc w:val="center"/>
            </w:pPr>
            <w:r>
              <w:t>2306562,72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961</w:t>
            </w:r>
          </w:p>
        </w:tc>
        <w:tc>
          <w:tcPr>
            <w:tcW w:w="1814" w:type="dxa"/>
            <w:vAlign w:val="center"/>
          </w:tcPr>
          <w:p w:rsidR="00D4530C" w:rsidRDefault="00D4530C">
            <w:pPr>
              <w:pStyle w:val="ConsPlusNormal"/>
              <w:jc w:val="center"/>
            </w:pPr>
            <w:r>
              <w:t>421824,97</w:t>
            </w:r>
          </w:p>
        </w:tc>
        <w:tc>
          <w:tcPr>
            <w:tcW w:w="1814" w:type="dxa"/>
            <w:vAlign w:val="center"/>
          </w:tcPr>
          <w:p w:rsidR="00D4530C" w:rsidRDefault="00D4530C">
            <w:pPr>
              <w:pStyle w:val="ConsPlusNormal"/>
              <w:jc w:val="center"/>
            </w:pPr>
            <w:r>
              <w:t>2306528,77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962</w:t>
            </w:r>
          </w:p>
        </w:tc>
        <w:tc>
          <w:tcPr>
            <w:tcW w:w="1814" w:type="dxa"/>
            <w:vAlign w:val="center"/>
          </w:tcPr>
          <w:p w:rsidR="00D4530C" w:rsidRDefault="00D4530C">
            <w:pPr>
              <w:pStyle w:val="ConsPlusNormal"/>
              <w:jc w:val="center"/>
            </w:pPr>
            <w:r>
              <w:t>421828,41</w:t>
            </w:r>
          </w:p>
        </w:tc>
        <w:tc>
          <w:tcPr>
            <w:tcW w:w="1814" w:type="dxa"/>
            <w:vAlign w:val="center"/>
          </w:tcPr>
          <w:p w:rsidR="00D4530C" w:rsidRDefault="00D4530C">
            <w:pPr>
              <w:pStyle w:val="ConsPlusNormal"/>
              <w:jc w:val="center"/>
            </w:pPr>
            <w:r>
              <w:t>2306509,69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963</w:t>
            </w:r>
          </w:p>
        </w:tc>
        <w:tc>
          <w:tcPr>
            <w:tcW w:w="1814" w:type="dxa"/>
            <w:vAlign w:val="center"/>
          </w:tcPr>
          <w:p w:rsidR="00D4530C" w:rsidRDefault="00D4530C">
            <w:pPr>
              <w:pStyle w:val="ConsPlusNormal"/>
              <w:jc w:val="center"/>
            </w:pPr>
            <w:r>
              <w:t>421864,67</w:t>
            </w:r>
          </w:p>
        </w:tc>
        <w:tc>
          <w:tcPr>
            <w:tcW w:w="1814" w:type="dxa"/>
            <w:vAlign w:val="center"/>
          </w:tcPr>
          <w:p w:rsidR="00D4530C" w:rsidRDefault="00D4530C">
            <w:pPr>
              <w:pStyle w:val="ConsPlusNormal"/>
              <w:jc w:val="center"/>
            </w:pPr>
            <w:r>
              <w:t>2306179,33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964</w:t>
            </w:r>
          </w:p>
        </w:tc>
        <w:tc>
          <w:tcPr>
            <w:tcW w:w="1814" w:type="dxa"/>
            <w:vAlign w:val="center"/>
          </w:tcPr>
          <w:p w:rsidR="00D4530C" w:rsidRDefault="00D4530C">
            <w:pPr>
              <w:pStyle w:val="ConsPlusNormal"/>
              <w:jc w:val="center"/>
            </w:pPr>
            <w:r>
              <w:t>421864,66</w:t>
            </w:r>
          </w:p>
        </w:tc>
        <w:tc>
          <w:tcPr>
            <w:tcW w:w="1814" w:type="dxa"/>
            <w:vAlign w:val="center"/>
          </w:tcPr>
          <w:p w:rsidR="00D4530C" w:rsidRDefault="00D4530C">
            <w:pPr>
              <w:pStyle w:val="ConsPlusNormal"/>
              <w:jc w:val="center"/>
            </w:pPr>
            <w:r>
              <w:t>2306163,60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965</w:t>
            </w:r>
          </w:p>
        </w:tc>
        <w:tc>
          <w:tcPr>
            <w:tcW w:w="1814" w:type="dxa"/>
            <w:vAlign w:val="center"/>
          </w:tcPr>
          <w:p w:rsidR="00D4530C" w:rsidRDefault="00D4530C">
            <w:pPr>
              <w:pStyle w:val="ConsPlusNormal"/>
              <w:jc w:val="center"/>
            </w:pPr>
            <w:r>
              <w:t>421776,10</w:t>
            </w:r>
          </w:p>
        </w:tc>
        <w:tc>
          <w:tcPr>
            <w:tcW w:w="1814" w:type="dxa"/>
            <w:vAlign w:val="center"/>
          </w:tcPr>
          <w:p w:rsidR="00D4530C" w:rsidRDefault="00D4530C">
            <w:pPr>
              <w:pStyle w:val="ConsPlusNormal"/>
              <w:jc w:val="center"/>
            </w:pPr>
            <w:r>
              <w:t>2306154,83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966</w:t>
            </w:r>
          </w:p>
        </w:tc>
        <w:tc>
          <w:tcPr>
            <w:tcW w:w="1814" w:type="dxa"/>
            <w:vAlign w:val="center"/>
          </w:tcPr>
          <w:p w:rsidR="00D4530C" w:rsidRDefault="00D4530C">
            <w:pPr>
              <w:pStyle w:val="ConsPlusNormal"/>
              <w:jc w:val="center"/>
            </w:pPr>
            <w:r>
              <w:t>421638,38</w:t>
            </w:r>
          </w:p>
        </w:tc>
        <w:tc>
          <w:tcPr>
            <w:tcW w:w="1814" w:type="dxa"/>
            <w:vAlign w:val="center"/>
          </w:tcPr>
          <w:p w:rsidR="00D4530C" w:rsidRDefault="00D4530C">
            <w:pPr>
              <w:pStyle w:val="ConsPlusNormal"/>
              <w:jc w:val="center"/>
            </w:pPr>
            <w:r>
              <w:t>2306137,23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967</w:t>
            </w:r>
          </w:p>
        </w:tc>
        <w:tc>
          <w:tcPr>
            <w:tcW w:w="1814" w:type="dxa"/>
            <w:vAlign w:val="center"/>
          </w:tcPr>
          <w:p w:rsidR="00D4530C" w:rsidRDefault="00D4530C">
            <w:pPr>
              <w:pStyle w:val="ConsPlusNormal"/>
              <w:jc w:val="center"/>
            </w:pPr>
            <w:r>
              <w:t>421604,04</w:t>
            </w:r>
          </w:p>
        </w:tc>
        <w:tc>
          <w:tcPr>
            <w:tcW w:w="1814" w:type="dxa"/>
            <w:vAlign w:val="center"/>
          </w:tcPr>
          <w:p w:rsidR="00D4530C" w:rsidRDefault="00D4530C">
            <w:pPr>
              <w:pStyle w:val="ConsPlusNormal"/>
              <w:jc w:val="center"/>
            </w:pPr>
            <w:r>
              <w:t>2306135,43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968</w:t>
            </w:r>
          </w:p>
        </w:tc>
        <w:tc>
          <w:tcPr>
            <w:tcW w:w="1814" w:type="dxa"/>
            <w:vAlign w:val="center"/>
          </w:tcPr>
          <w:p w:rsidR="00D4530C" w:rsidRDefault="00D4530C">
            <w:pPr>
              <w:pStyle w:val="ConsPlusNormal"/>
              <w:jc w:val="center"/>
            </w:pPr>
            <w:r>
              <w:t>421573,32</w:t>
            </w:r>
          </w:p>
        </w:tc>
        <w:tc>
          <w:tcPr>
            <w:tcW w:w="1814" w:type="dxa"/>
            <w:vAlign w:val="center"/>
          </w:tcPr>
          <w:p w:rsidR="00D4530C" w:rsidRDefault="00D4530C">
            <w:pPr>
              <w:pStyle w:val="ConsPlusNormal"/>
              <w:jc w:val="center"/>
            </w:pPr>
            <w:r>
              <w:t>2306132,78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969</w:t>
            </w:r>
          </w:p>
        </w:tc>
        <w:tc>
          <w:tcPr>
            <w:tcW w:w="1814" w:type="dxa"/>
            <w:vAlign w:val="center"/>
          </w:tcPr>
          <w:p w:rsidR="00D4530C" w:rsidRDefault="00D4530C">
            <w:pPr>
              <w:pStyle w:val="ConsPlusNormal"/>
              <w:jc w:val="center"/>
            </w:pPr>
            <w:r>
              <w:t>421528,61</w:t>
            </w:r>
          </w:p>
        </w:tc>
        <w:tc>
          <w:tcPr>
            <w:tcW w:w="1814" w:type="dxa"/>
            <w:vAlign w:val="center"/>
          </w:tcPr>
          <w:p w:rsidR="00D4530C" w:rsidRDefault="00D4530C">
            <w:pPr>
              <w:pStyle w:val="ConsPlusNormal"/>
              <w:jc w:val="center"/>
            </w:pPr>
            <w:r>
              <w:t>2306133,19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970</w:t>
            </w:r>
          </w:p>
        </w:tc>
        <w:tc>
          <w:tcPr>
            <w:tcW w:w="1814" w:type="dxa"/>
            <w:vAlign w:val="center"/>
          </w:tcPr>
          <w:p w:rsidR="00D4530C" w:rsidRDefault="00D4530C">
            <w:pPr>
              <w:pStyle w:val="ConsPlusNormal"/>
              <w:jc w:val="center"/>
            </w:pPr>
            <w:r>
              <w:t>421314,11</w:t>
            </w:r>
          </w:p>
        </w:tc>
        <w:tc>
          <w:tcPr>
            <w:tcW w:w="1814" w:type="dxa"/>
            <w:vAlign w:val="center"/>
          </w:tcPr>
          <w:p w:rsidR="00D4530C" w:rsidRDefault="00D4530C">
            <w:pPr>
              <w:pStyle w:val="ConsPlusNormal"/>
              <w:jc w:val="center"/>
            </w:pPr>
            <w:r>
              <w:t>2306120,88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971</w:t>
            </w:r>
          </w:p>
        </w:tc>
        <w:tc>
          <w:tcPr>
            <w:tcW w:w="1814" w:type="dxa"/>
            <w:vAlign w:val="center"/>
          </w:tcPr>
          <w:p w:rsidR="00D4530C" w:rsidRDefault="00D4530C">
            <w:pPr>
              <w:pStyle w:val="ConsPlusNormal"/>
              <w:jc w:val="center"/>
            </w:pPr>
            <w:r>
              <w:t>421152,51</w:t>
            </w:r>
          </w:p>
        </w:tc>
        <w:tc>
          <w:tcPr>
            <w:tcW w:w="1814" w:type="dxa"/>
            <w:vAlign w:val="center"/>
          </w:tcPr>
          <w:p w:rsidR="00D4530C" w:rsidRDefault="00D4530C">
            <w:pPr>
              <w:pStyle w:val="ConsPlusNormal"/>
              <w:jc w:val="center"/>
            </w:pPr>
            <w:r>
              <w:t>2306109,40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972</w:t>
            </w:r>
          </w:p>
        </w:tc>
        <w:tc>
          <w:tcPr>
            <w:tcW w:w="1814" w:type="dxa"/>
            <w:vAlign w:val="center"/>
          </w:tcPr>
          <w:p w:rsidR="00D4530C" w:rsidRDefault="00D4530C">
            <w:pPr>
              <w:pStyle w:val="ConsPlusNormal"/>
              <w:jc w:val="center"/>
            </w:pPr>
            <w:r>
              <w:t>421063,10</w:t>
            </w:r>
          </w:p>
        </w:tc>
        <w:tc>
          <w:tcPr>
            <w:tcW w:w="1814" w:type="dxa"/>
            <w:vAlign w:val="center"/>
          </w:tcPr>
          <w:p w:rsidR="00D4530C" w:rsidRDefault="00D4530C">
            <w:pPr>
              <w:pStyle w:val="ConsPlusNormal"/>
              <w:jc w:val="center"/>
            </w:pPr>
            <w:r>
              <w:t>2306088,07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973</w:t>
            </w:r>
          </w:p>
        </w:tc>
        <w:tc>
          <w:tcPr>
            <w:tcW w:w="1814" w:type="dxa"/>
            <w:vAlign w:val="center"/>
          </w:tcPr>
          <w:p w:rsidR="00D4530C" w:rsidRDefault="00D4530C">
            <w:pPr>
              <w:pStyle w:val="ConsPlusNormal"/>
              <w:jc w:val="center"/>
            </w:pPr>
            <w:r>
              <w:t>420990,10</w:t>
            </w:r>
          </w:p>
        </w:tc>
        <w:tc>
          <w:tcPr>
            <w:tcW w:w="1814" w:type="dxa"/>
            <w:vAlign w:val="center"/>
          </w:tcPr>
          <w:p w:rsidR="00D4530C" w:rsidRDefault="00D4530C">
            <w:pPr>
              <w:pStyle w:val="ConsPlusNormal"/>
              <w:jc w:val="center"/>
            </w:pPr>
            <w:r>
              <w:t>2306088,89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974</w:t>
            </w:r>
          </w:p>
        </w:tc>
        <w:tc>
          <w:tcPr>
            <w:tcW w:w="1814" w:type="dxa"/>
            <w:vAlign w:val="center"/>
          </w:tcPr>
          <w:p w:rsidR="00D4530C" w:rsidRDefault="00D4530C">
            <w:pPr>
              <w:pStyle w:val="ConsPlusNormal"/>
              <w:jc w:val="center"/>
            </w:pPr>
            <w:r>
              <w:t>420903,87</w:t>
            </w:r>
          </w:p>
        </w:tc>
        <w:tc>
          <w:tcPr>
            <w:tcW w:w="1814" w:type="dxa"/>
            <w:vAlign w:val="center"/>
          </w:tcPr>
          <w:p w:rsidR="00D4530C" w:rsidRDefault="00D4530C">
            <w:pPr>
              <w:pStyle w:val="ConsPlusNormal"/>
              <w:jc w:val="center"/>
            </w:pPr>
            <w:r>
              <w:t>2306157,45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975</w:t>
            </w:r>
          </w:p>
        </w:tc>
        <w:tc>
          <w:tcPr>
            <w:tcW w:w="1814" w:type="dxa"/>
            <w:vAlign w:val="center"/>
          </w:tcPr>
          <w:p w:rsidR="00D4530C" w:rsidRDefault="00D4530C">
            <w:pPr>
              <w:pStyle w:val="ConsPlusNormal"/>
              <w:jc w:val="center"/>
            </w:pPr>
            <w:r>
              <w:t>420894,12</w:t>
            </w:r>
          </w:p>
        </w:tc>
        <w:tc>
          <w:tcPr>
            <w:tcW w:w="1814" w:type="dxa"/>
            <w:vAlign w:val="center"/>
          </w:tcPr>
          <w:p w:rsidR="00D4530C" w:rsidRDefault="00D4530C">
            <w:pPr>
              <w:pStyle w:val="ConsPlusNormal"/>
              <w:jc w:val="center"/>
            </w:pPr>
            <w:r>
              <w:t>2306165,18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976</w:t>
            </w:r>
          </w:p>
        </w:tc>
        <w:tc>
          <w:tcPr>
            <w:tcW w:w="1814" w:type="dxa"/>
            <w:vAlign w:val="center"/>
          </w:tcPr>
          <w:p w:rsidR="00D4530C" w:rsidRDefault="00D4530C">
            <w:pPr>
              <w:pStyle w:val="ConsPlusNormal"/>
              <w:jc w:val="center"/>
            </w:pPr>
            <w:r>
              <w:t>420872,80</w:t>
            </w:r>
          </w:p>
        </w:tc>
        <w:tc>
          <w:tcPr>
            <w:tcW w:w="1814" w:type="dxa"/>
            <w:vAlign w:val="center"/>
          </w:tcPr>
          <w:p w:rsidR="00D4530C" w:rsidRDefault="00D4530C">
            <w:pPr>
              <w:pStyle w:val="ConsPlusNormal"/>
              <w:jc w:val="center"/>
            </w:pPr>
            <w:r>
              <w:t>2306190,61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977</w:t>
            </w:r>
          </w:p>
        </w:tc>
        <w:tc>
          <w:tcPr>
            <w:tcW w:w="1814" w:type="dxa"/>
            <w:vAlign w:val="center"/>
          </w:tcPr>
          <w:p w:rsidR="00D4530C" w:rsidRDefault="00D4530C">
            <w:pPr>
              <w:pStyle w:val="ConsPlusNormal"/>
              <w:jc w:val="center"/>
            </w:pPr>
            <w:r>
              <w:t>420824,27</w:t>
            </w:r>
          </w:p>
        </w:tc>
        <w:tc>
          <w:tcPr>
            <w:tcW w:w="1814" w:type="dxa"/>
            <w:vAlign w:val="center"/>
          </w:tcPr>
          <w:p w:rsidR="00D4530C" w:rsidRDefault="00D4530C">
            <w:pPr>
              <w:pStyle w:val="ConsPlusNormal"/>
              <w:jc w:val="center"/>
            </w:pPr>
            <w:r>
              <w:t>2306233,53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978</w:t>
            </w:r>
          </w:p>
        </w:tc>
        <w:tc>
          <w:tcPr>
            <w:tcW w:w="1814" w:type="dxa"/>
            <w:vAlign w:val="center"/>
          </w:tcPr>
          <w:p w:rsidR="00D4530C" w:rsidRDefault="00D4530C">
            <w:pPr>
              <w:pStyle w:val="ConsPlusNormal"/>
              <w:jc w:val="center"/>
            </w:pPr>
            <w:r>
              <w:t>420730,88</w:t>
            </w:r>
          </w:p>
        </w:tc>
        <w:tc>
          <w:tcPr>
            <w:tcW w:w="1814" w:type="dxa"/>
            <w:vAlign w:val="center"/>
          </w:tcPr>
          <w:p w:rsidR="00D4530C" w:rsidRDefault="00D4530C">
            <w:pPr>
              <w:pStyle w:val="ConsPlusNormal"/>
              <w:jc w:val="center"/>
            </w:pPr>
            <w:r>
              <w:t>2306316,11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979</w:t>
            </w:r>
          </w:p>
        </w:tc>
        <w:tc>
          <w:tcPr>
            <w:tcW w:w="1814" w:type="dxa"/>
            <w:vAlign w:val="center"/>
          </w:tcPr>
          <w:p w:rsidR="00D4530C" w:rsidRDefault="00D4530C">
            <w:pPr>
              <w:pStyle w:val="ConsPlusNormal"/>
              <w:jc w:val="center"/>
            </w:pPr>
            <w:r>
              <w:t>420665,26</w:t>
            </w:r>
          </w:p>
        </w:tc>
        <w:tc>
          <w:tcPr>
            <w:tcW w:w="1814" w:type="dxa"/>
            <w:vAlign w:val="center"/>
          </w:tcPr>
          <w:p w:rsidR="00D4530C" w:rsidRDefault="00D4530C">
            <w:pPr>
              <w:pStyle w:val="ConsPlusNormal"/>
              <w:jc w:val="center"/>
            </w:pPr>
            <w:r>
              <w:t>2306382,56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980</w:t>
            </w:r>
          </w:p>
        </w:tc>
        <w:tc>
          <w:tcPr>
            <w:tcW w:w="1814" w:type="dxa"/>
            <w:vAlign w:val="center"/>
          </w:tcPr>
          <w:p w:rsidR="00D4530C" w:rsidRDefault="00D4530C">
            <w:pPr>
              <w:pStyle w:val="ConsPlusNormal"/>
              <w:jc w:val="center"/>
            </w:pPr>
            <w:r>
              <w:t>420468,39</w:t>
            </w:r>
          </w:p>
        </w:tc>
        <w:tc>
          <w:tcPr>
            <w:tcW w:w="1814" w:type="dxa"/>
            <w:vAlign w:val="center"/>
          </w:tcPr>
          <w:p w:rsidR="00D4530C" w:rsidRDefault="00D4530C">
            <w:pPr>
              <w:pStyle w:val="ConsPlusNormal"/>
              <w:jc w:val="center"/>
            </w:pPr>
            <w:r>
              <w:t>2306389,12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981</w:t>
            </w:r>
          </w:p>
        </w:tc>
        <w:tc>
          <w:tcPr>
            <w:tcW w:w="1814" w:type="dxa"/>
            <w:vAlign w:val="center"/>
          </w:tcPr>
          <w:p w:rsidR="00D4530C" w:rsidRDefault="00D4530C">
            <w:pPr>
              <w:pStyle w:val="ConsPlusNormal"/>
              <w:jc w:val="center"/>
            </w:pPr>
            <w:r>
              <w:t>420331,44</w:t>
            </w:r>
          </w:p>
        </w:tc>
        <w:tc>
          <w:tcPr>
            <w:tcW w:w="1814" w:type="dxa"/>
            <w:vAlign w:val="center"/>
          </w:tcPr>
          <w:p w:rsidR="00D4530C" w:rsidRDefault="00D4530C">
            <w:pPr>
              <w:pStyle w:val="ConsPlusNormal"/>
              <w:jc w:val="center"/>
            </w:pPr>
            <w:r>
              <w:t>2306394,54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982</w:t>
            </w:r>
          </w:p>
        </w:tc>
        <w:tc>
          <w:tcPr>
            <w:tcW w:w="1814" w:type="dxa"/>
            <w:vAlign w:val="center"/>
          </w:tcPr>
          <w:p w:rsidR="00D4530C" w:rsidRDefault="00D4530C">
            <w:pPr>
              <w:pStyle w:val="ConsPlusNormal"/>
              <w:jc w:val="center"/>
            </w:pPr>
            <w:r>
              <w:t>420238,41</w:t>
            </w:r>
          </w:p>
        </w:tc>
        <w:tc>
          <w:tcPr>
            <w:tcW w:w="1814" w:type="dxa"/>
            <w:vAlign w:val="center"/>
          </w:tcPr>
          <w:p w:rsidR="00D4530C" w:rsidRDefault="00D4530C">
            <w:pPr>
              <w:pStyle w:val="ConsPlusNormal"/>
              <w:jc w:val="center"/>
            </w:pPr>
            <w:r>
              <w:t>2306400,69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983</w:t>
            </w:r>
          </w:p>
        </w:tc>
        <w:tc>
          <w:tcPr>
            <w:tcW w:w="1814" w:type="dxa"/>
            <w:vAlign w:val="center"/>
          </w:tcPr>
          <w:p w:rsidR="00D4530C" w:rsidRDefault="00D4530C">
            <w:pPr>
              <w:pStyle w:val="ConsPlusNormal"/>
              <w:jc w:val="center"/>
            </w:pPr>
            <w:r>
              <w:t>419740,40</w:t>
            </w:r>
          </w:p>
        </w:tc>
        <w:tc>
          <w:tcPr>
            <w:tcW w:w="1814" w:type="dxa"/>
            <w:vAlign w:val="center"/>
          </w:tcPr>
          <w:p w:rsidR="00D4530C" w:rsidRDefault="00D4530C">
            <w:pPr>
              <w:pStyle w:val="ConsPlusNormal"/>
              <w:jc w:val="center"/>
            </w:pPr>
            <w:r>
              <w:t>2306428,78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984</w:t>
            </w:r>
          </w:p>
        </w:tc>
        <w:tc>
          <w:tcPr>
            <w:tcW w:w="1814" w:type="dxa"/>
            <w:vAlign w:val="center"/>
          </w:tcPr>
          <w:p w:rsidR="00D4530C" w:rsidRDefault="00D4530C">
            <w:pPr>
              <w:pStyle w:val="ConsPlusNormal"/>
              <w:jc w:val="center"/>
            </w:pPr>
            <w:r>
              <w:t>419711,04</w:t>
            </w:r>
          </w:p>
        </w:tc>
        <w:tc>
          <w:tcPr>
            <w:tcW w:w="1814" w:type="dxa"/>
            <w:vAlign w:val="center"/>
          </w:tcPr>
          <w:p w:rsidR="00D4530C" w:rsidRDefault="00D4530C">
            <w:pPr>
              <w:pStyle w:val="ConsPlusNormal"/>
              <w:jc w:val="center"/>
            </w:pPr>
            <w:r>
              <w:t>2306416,69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985</w:t>
            </w:r>
          </w:p>
        </w:tc>
        <w:tc>
          <w:tcPr>
            <w:tcW w:w="1814" w:type="dxa"/>
            <w:vAlign w:val="center"/>
          </w:tcPr>
          <w:p w:rsidR="00D4530C" w:rsidRDefault="00D4530C">
            <w:pPr>
              <w:pStyle w:val="ConsPlusNormal"/>
              <w:jc w:val="center"/>
            </w:pPr>
            <w:r>
              <w:t>419665,85</w:t>
            </w:r>
          </w:p>
        </w:tc>
        <w:tc>
          <w:tcPr>
            <w:tcW w:w="1814" w:type="dxa"/>
            <w:vAlign w:val="center"/>
          </w:tcPr>
          <w:p w:rsidR="00D4530C" w:rsidRDefault="00D4530C">
            <w:pPr>
              <w:pStyle w:val="ConsPlusNormal"/>
              <w:jc w:val="center"/>
            </w:pPr>
            <w:r>
              <w:t>2306422,91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986</w:t>
            </w:r>
          </w:p>
        </w:tc>
        <w:tc>
          <w:tcPr>
            <w:tcW w:w="1814" w:type="dxa"/>
            <w:vAlign w:val="center"/>
          </w:tcPr>
          <w:p w:rsidR="00D4530C" w:rsidRDefault="00D4530C">
            <w:pPr>
              <w:pStyle w:val="ConsPlusNormal"/>
              <w:jc w:val="center"/>
            </w:pPr>
            <w:r>
              <w:t>419556,10</w:t>
            </w:r>
          </w:p>
        </w:tc>
        <w:tc>
          <w:tcPr>
            <w:tcW w:w="1814" w:type="dxa"/>
            <w:vAlign w:val="center"/>
          </w:tcPr>
          <w:p w:rsidR="00D4530C" w:rsidRDefault="00D4530C">
            <w:pPr>
              <w:pStyle w:val="ConsPlusNormal"/>
              <w:jc w:val="center"/>
            </w:pPr>
            <w:r>
              <w:t>2306456,86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987</w:t>
            </w:r>
          </w:p>
        </w:tc>
        <w:tc>
          <w:tcPr>
            <w:tcW w:w="1814" w:type="dxa"/>
            <w:vAlign w:val="center"/>
          </w:tcPr>
          <w:p w:rsidR="00D4530C" w:rsidRDefault="00D4530C">
            <w:pPr>
              <w:pStyle w:val="ConsPlusNormal"/>
              <w:jc w:val="center"/>
            </w:pPr>
            <w:r>
              <w:t>419474,22</w:t>
            </w:r>
          </w:p>
        </w:tc>
        <w:tc>
          <w:tcPr>
            <w:tcW w:w="1814" w:type="dxa"/>
            <w:vAlign w:val="center"/>
          </w:tcPr>
          <w:p w:rsidR="00D4530C" w:rsidRDefault="00D4530C">
            <w:pPr>
              <w:pStyle w:val="ConsPlusNormal"/>
              <w:jc w:val="center"/>
            </w:pPr>
            <w:r>
              <w:t>2306482,18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988</w:t>
            </w:r>
          </w:p>
        </w:tc>
        <w:tc>
          <w:tcPr>
            <w:tcW w:w="1814" w:type="dxa"/>
            <w:vAlign w:val="center"/>
          </w:tcPr>
          <w:p w:rsidR="00D4530C" w:rsidRDefault="00D4530C">
            <w:pPr>
              <w:pStyle w:val="ConsPlusNormal"/>
              <w:jc w:val="center"/>
            </w:pPr>
            <w:r>
              <w:t>419417,23</w:t>
            </w:r>
          </w:p>
        </w:tc>
        <w:tc>
          <w:tcPr>
            <w:tcW w:w="1814" w:type="dxa"/>
            <w:vAlign w:val="center"/>
          </w:tcPr>
          <w:p w:rsidR="00D4530C" w:rsidRDefault="00D4530C">
            <w:pPr>
              <w:pStyle w:val="ConsPlusNormal"/>
              <w:jc w:val="center"/>
            </w:pPr>
            <w:r>
              <w:t>2306468,85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989</w:t>
            </w:r>
          </w:p>
        </w:tc>
        <w:tc>
          <w:tcPr>
            <w:tcW w:w="1814" w:type="dxa"/>
            <w:vAlign w:val="center"/>
          </w:tcPr>
          <w:p w:rsidR="00D4530C" w:rsidRDefault="00D4530C">
            <w:pPr>
              <w:pStyle w:val="ConsPlusNormal"/>
              <w:jc w:val="center"/>
            </w:pPr>
            <w:r>
              <w:t>419417,20</w:t>
            </w:r>
          </w:p>
        </w:tc>
        <w:tc>
          <w:tcPr>
            <w:tcW w:w="1814" w:type="dxa"/>
            <w:vAlign w:val="center"/>
          </w:tcPr>
          <w:p w:rsidR="00D4530C" w:rsidRDefault="00D4530C">
            <w:pPr>
              <w:pStyle w:val="ConsPlusNormal"/>
              <w:jc w:val="center"/>
            </w:pPr>
            <w:r>
              <w:t>2306468,85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990</w:t>
            </w:r>
          </w:p>
        </w:tc>
        <w:tc>
          <w:tcPr>
            <w:tcW w:w="1814" w:type="dxa"/>
            <w:vAlign w:val="center"/>
          </w:tcPr>
          <w:p w:rsidR="00D4530C" w:rsidRDefault="00D4530C">
            <w:pPr>
              <w:pStyle w:val="ConsPlusNormal"/>
              <w:jc w:val="center"/>
            </w:pPr>
            <w:r>
              <w:t>419227,07</w:t>
            </w:r>
          </w:p>
        </w:tc>
        <w:tc>
          <w:tcPr>
            <w:tcW w:w="1814" w:type="dxa"/>
            <w:vAlign w:val="center"/>
          </w:tcPr>
          <w:p w:rsidR="00D4530C" w:rsidRDefault="00D4530C">
            <w:pPr>
              <w:pStyle w:val="ConsPlusNormal"/>
              <w:jc w:val="center"/>
            </w:pPr>
            <w:r>
              <w:t>2306485,30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971</w:t>
            </w:r>
          </w:p>
        </w:tc>
        <w:tc>
          <w:tcPr>
            <w:tcW w:w="1814" w:type="dxa"/>
            <w:vAlign w:val="center"/>
          </w:tcPr>
          <w:p w:rsidR="00D4530C" w:rsidRDefault="00D4530C">
            <w:pPr>
              <w:pStyle w:val="ConsPlusNormal"/>
              <w:jc w:val="center"/>
            </w:pPr>
            <w:r>
              <w:t>421152,51</w:t>
            </w:r>
          </w:p>
        </w:tc>
        <w:tc>
          <w:tcPr>
            <w:tcW w:w="1814" w:type="dxa"/>
            <w:vAlign w:val="center"/>
          </w:tcPr>
          <w:p w:rsidR="00D4530C" w:rsidRDefault="00D4530C">
            <w:pPr>
              <w:pStyle w:val="ConsPlusNormal"/>
              <w:jc w:val="center"/>
            </w:pPr>
            <w:r>
              <w:t>2306109,40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972</w:t>
            </w:r>
          </w:p>
        </w:tc>
        <w:tc>
          <w:tcPr>
            <w:tcW w:w="1814" w:type="dxa"/>
            <w:vAlign w:val="center"/>
          </w:tcPr>
          <w:p w:rsidR="00D4530C" w:rsidRDefault="00D4530C">
            <w:pPr>
              <w:pStyle w:val="ConsPlusNormal"/>
              <w:jc w:val="center"/>
            </w:pPr>
            <w:r>
              <w:t>421063,10</w:t>
            </w:r>
          </w:p>
        </w:tc>
        <w:tc>
          <w:tcPr>
            <w:tcW w:w="1814" w:type="dxa"/>
            <w:vAlign w:val="center"/>
          </w:tcPr>
          <w:p w:rsidR="00D4530C" w:rsidRDefault="00D4530C">
            <w:pPr>
              <w:pStyle w:val="ConsPlusNormal"/>
              <w:jc w:val="center"/>
            </w:pPr>
            <w:r>
              <w:t>2306088,07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973</w:t>
            </w:r>
          </w:p>
        </w:tc>
        <w:tc>
          <w:tcPr>
            <w:tcW w:w="1814" w:type="dxa"/>
            <w:vAlign w:val="center"/>
          </w:tcPr>
          <w:p w:rsidR="00D4530C" w:rsidRDefault="00D4530C">
            <w:pPr>
              <w:pStyle w:val="ConsPlusNormal"/>
              <w:jc w:val="center"/>
            </w:pPr>
            <w:r>
              <w:t>420990,10</w:t>
            </w:r>
          </w:p>
        </w:tc>
        <w:tc>
          <w:tcPr>
            <w:tcW w:w="1814" w:type="dxa"/>
            <w:vAlign w:val="center"/>
          </w:tcPr>
          <w:p w:rsidR="00D4530C" w:rsidRDefault="00D4530C">
            <w:pPr>
              <w:pStyle w:val="ConsPlusNormal"/>
              <w:jc w:val="center"/>
            </w:pPr>
            <w:r>
              <w:t>2306088,89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974</w:t>
            </w:r>
          </w:p>
        </w:tc>
        <w:tc>
          <w:tcPr>
            <w:tcW w:w="1814" w:type="dxa"/>
            <w:vAlign w:val="center"/>
          </w:tcPr>
          <w:p w:rsidR="00D4530C" w:rsidRDefault="00D4530C">
            <w:pPr>
              <w:pStyle w:val="ConsPlusNormal"/>
              <w:jc w:val="center"/>
            </w:pPr>
            <w:r>
              <w:t>420903,87</w:t>
            </w:r>
          </w:p>
        </w:tc>
        <w:tc>
          <w:tcPr>
            <w:tcW w:w="1814" w:type="dxa"/>
            <w:vAlign w:val="center"/>
          </w:tcPr>
          <w:p w:rsidR="00D4530C" w:rsidRDefault="00D4530C">
            <w:pPr>
              <w:pStyle w:val="ConsPlusNormal"/>
              <w:jc w:val="center"/>
            </w:pPr>
            <w:r>
              <w:t>2306157,45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975</w:t>
            </w:r>
          </w:p>
        </w:tc>
        <w:tc>
          <w:tcPr>
            <w:tcW w:w="1814" w:type="dxa"/>
            <w:vAlign w:val="center"/>
          </w:tcPr>
          <w:p w:rsidR="00D4530C" w:rsidRDefault="00D4530C">
            <w:pPr>
              <w:pStyle w:val="ConsPlusNormal"/>
              <w:jc w:val="center"/>
            </w:pPr>
            <w:r>
              <w:t>420894,12</w:t>
            </w:r>
          </w:p>
        </w:tc>
        <w:tc>
          <w:tcPr>
            <w:tcW w:w="1814" w:type="dxa"/>
            <w:vAlign w:val="center"/>
          </w:tcPr>
          <w:p w:rsidR="00D4530C" w:rsidRDefault="00D4530C">
            <w:pPr>
              <w:pStyle w:val="ConsPlusNormal"/>
              <w:jc w:val="center"/>
            </w:pPr>
            <w:r>
              <w:t>2306165,18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976</w:t>
            </w:r>
          </w:p>
        </w:tc>
        <w:tc>
          <w:tcPr>
            <w:tcW w:w="1814" w:type="dxa"/>
            <w:vAlign w:val="center"/>
          </w:tcPr>
          <w:p w:rsidR="00D4530C" w:rsidRDefault="00D4530C">
            <w:pPr>
              <w:pStyle w:val="ConsPlusNormal"/>
              <w:jc w:val="center"/>
            </w:pPr>
            <w:r>
              <w:t>420872,80</w:t>
            </w:r>
          </w:p>
        </w:tc>
        <w:tc>
          <w:tcPr>
            <w:tcW w:w="1814" w:type="dxa"/>
            <w:vAlign w:val="center"/>
          </w:tcPr>
          <w:p w:rsidR="00D4530C" w:rsidRDefault="00D4530C">
            <w:pPr>
              <w:pStyle w:val="ConsPlusNormal"/>
              <w:jc w:val="center"/>
            </w:pPr>
            <w:r>
              <w:t>2306190,61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977</w:t>
            </w:r>
          </w:p>
        </w:tc>
        <w:tc>
          <w:tcPr>
            <w:tcW w:w="1814" w:type="dxa"/>
            <w:vAlign w:val="center"/>
          </w:tcPr>
          <w:p w:rsidR="00D4530C" w:rsidRDefault="00D4530C">
            <w:pPr>
              <w:pStyle w:val="ConsPlusNormal"/>
              <w:jc w:val="center"/>
            </w:pPr>
            <w:r>
              <w:t>420824,27</w:t>
            </w:r>
          </w:p>
        </w:tc>
        <w:tc>
          <w:tcPr>
            <w:tcW w:w="1814" w:type="dxa"/>
            <w:vAlign w:val="center"/>
          </w:tcPr>
          <w:p w:rsidR="00D4530C" w:rsidRDefault="00D4530C">
            <w:pPr>
              <w:pStyle w:val="ConsPlusNormal"/>
              <w:jc w:val="center"/>
            </w:pPr>
            <w:r>
              <w:t>2306233,53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978</w:t>
            </w:r>
          </w:p>
        </w:tc>
        <w:tc>
          <w:tcPr>
            <w:tcW w:w="1814" w:type="dxa"/>
            <w:vAlign w:val="center"/>
          </w:tcPr>
          <w:p w:rsidR="00D4530C" w:rsidRDefault="00D4530C">
            <w:pPr>
              <w:pStyle w:val="ConsPlusNormal"/>
              <w:jc w:val="center"/>
            </w:pPr>
            <w:r>
              <w:t>420730,88</w:t>
            </w:r>
          </w:p>
        </w:tc>
        <w:tc>
          <w:tcPr>
            <w:tcW w:w="1814" w:type="dxa"/>
            <w:vAlign w:val="center"/>
          </w:tcPr>
          <w:p w:rsidR="00D4530C" w:rsidRDefault="00D4530C">
            <w:pPr>
              <w:pStyle w:val="ConsPlusNormal"/>
              <w:jc w:val="center"/>
            </w:pPr>
            <w:r>
              <w:t>2306316,11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979</w:t>
            </w:r>
          </w:p>
        </w:tc>
        <w:tc>
          <w:tcPr>
            <w:tcW w:w="1814" w:type="dxa"/>
            <w:vAlign w:val="center"/>
          </w:tcPr>
          <w:p w:rsidR="00D4530C" w:rsidRDefault="00D4530C">
            <w:pPr>
              <w:pStyle w:val="ConsPlusNormal"/>
              <w:jc w:val="center"/>
            </w:pPr>
            <w:r>
              <w:t>420665,26</w:t>
            </w:r>
          </w:p>
        </w:tc>
        <w:tc>
          <w:tcPr>
            <w:tcW w:w="1814" w:type="dxa"/>
            <w:vAlign w:val="center"/>
          </w:tcPr>
          <w:p w:rsidR="00D4530C" w:rsidRDefault="00D4530C">
            <w:pPr>
              <w:pStyle w:val="ConsPlusNormal"/>
              <w:jc w:val="center"/>
            </w:pPr>
            <w:r>
              <w:t>2306382,56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980</w:t>
            </w:r>
          </w:p>
        </w:tc>
        <w:tc>
          <w:tcPr>
            <w:tcW w:w="1814" w:type="dxa"/>
            <w:vAlign w:val="center"/>
          </w:tcPr>
          <w:p w:rsidR="00D4530C" w:rsidRDefault="00D4530C">
            <w:pPr>
              <w:pStyle w:val="ConsPlusNormal"/>
              <w:jc w:val="center"/>
            </w:pPr>
            <w:r>
              <w:t>420468,39</w:t>
            </w:r>
          </w:p>
        </w:tc>
        <w:tc>
          <w:tcPr>
            <w:tcW w:w="1814" w:type="dxa"/>
            <w:vAlign w:val="center"/>
          </w:tcPr>
          <w:p w:rsidR="00D4530C" w:rsidRDefault="00D4530C">
            <w:pPr>
              <w:pStyle w:val="ConsPlusNormal"/>
              <w:jc w:val="center"/>
            </w:pPr>
            <w:r>
              <w:t>2306389,12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981</w:t>
            </w:r>
          </w:p>
        </w:tc>
        <w:tc>
          <w:tcPr>
            <w:tcW w:w="1814" w:type="dxa"/>
            <w:vAlign w:val="center"/>
          </w:tcPr>
          <w:p w:rsidR="00D4530C" w:rsidRDefault="00D4530C">
            <w:pPr>
              <w:pStyle w:val="ConsPlusNormal"/>
              <w:jc w:val="center"/>
            </w:pPr>
            <w:r>
              <w:t>420331,44</w:t>
            </w:r>
          </w:p>
        </w:tc>
        <w:tc>
          <w:tcPr>
            <w:tcW w:w="1814" w:type="dxa"/>
            <w:vAlign w:val="center"/>
          </w:tcPr>
          <w:p w:rsidR="00D4530C" w:rsidRDefault="00D4530C">
            <w:pPr>
              <w:pStyle w:val="ConsPlusNormal"/>
              <w:jc w:val="center"/>
            </w:pPr>
            <w:r>
              <w:t>2306394,54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982</w:t>
            </w:r>
          </w:p>
        </w:tc>
        <w:tc>
          <w:tcPr>
            <w:tcW w:w="1814" w:type="dxa"/>
            <w:vAlign w:val="center"/>
          </w:tcPr>
          <w:p w:rsidR="00D4530C" w:rsidRDefault="00D4530C">
            <w:pPr>
              <w:pStyle w:val="ConsPlusNormal"/>
              <w:jc w:val="center"/>
            </w:pPr>
            <w:r>
              <w:t>420238,41</w:t>
            </w:r>
          </w:p>
        </w:tc>
        <w:tc>
          <w:tcPr>
            <w:tcW w:w="1814" w:type="dxa"/>
            <w:vAlign w:val="center"/>
          </w:tcPr>
          <w:p w:rsidR="00D4530C" w:rsidRDefault="00D4530C">
            <w:pPr>
              <w:pStyle w:val="ConsPlusNormal"/>
              <w:jc w:val="center"/>
            </w:pPr>
            <w:r>
              <w:t>2306400,69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983</w:t>
            </w:r>
          </w:p>
        </w:tc>
        <w:tc>
          <w:tcPr>
            <w:tcW w:w="1814" w:type="dxa"/>
            <w:vAlign w:val="center"/>
          </w:tcPr>
          <w:p w:rsidR="00D4530C" w:rsidRDefault="00D4530C">
            <w:pPr>
              <w:pStyle w:val="ConsPlusNormal"/>
              <w:jc w:val="center"/>
            </w:pPr>
            <w:r>
              <w:t>419740,40</w:t>
            </w:r>
          </w:p>
        </w:tc>
        <w:tc>
          <w:tcPr>
            <w:tcW w:w="1814" w:type="dxa"/>
            <w:vAlign w:val="center"/>
          </w:tcPr>
          <w:p w:rsidR="00D4530C" w:rsidRDefault="00D4530C">
            <w:pPr>
              <w:pStyle w:val="ConsPlusNormal"/>
              <w:jc w:val="center"/>
            </w:pPr>
            <w:r>
              <w:t>2306428,78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984</w:t>
            </w:r>
          </w:p>
        </w:tc>
        <w:tc>
          <w:tcPr>
            <w:tcW w:w="1814" w:type="dxa"/>
            <w:vAlign w:val="center"/>
          </w:tcPr>
          <w:p w:rsidR="00D4530C" w:rsidRDefault="00D4530C">
            <w:pPr>
              <w:pStyle w:val="ConsPlusNormal"/>
              <w:jc w:val="center"/>
            </w:pPr>
            <w:r>
              <w:t>419711,04</w:t>
            </w:r>
          </w:p>
        </w:tc>
        <w:tc>
          <w:tcPr>
            <w:tcW w:w="1814" w:type="dxa"/>
            <w:vAlign w:val="center"/>
          </w:tcPr>
          <w:p w:rsidR="00D4530C" w:rsidRDefault="00D4530C">
            <w:pPr>
              <w:pStyle w:val="ConsPlusNormal"/>
              <w:jc w:val="center"/>
            </w:pPr>
            <w:r>
              <w:t>2306416,69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985</w:t>
            </w:r>
          </w:p>
        </w:tc>
        <w:tc>
          <w:tcPr>
            <w:tcW w:w="1814" w:type="dxa"/>
            <w:vAlign w:val="center"/>
          </w:tcPr>
          <w:p w:rsidR="00D4530C" w:rsidRDefault="00D4530C">
            <w:pPr>
              <w:pStyle w:val="ConsPlusNormal"/>
              <w:jc w:val="center"/>
            </w:pPr>
            <w:r>
              <w:t>419665,85</w:t>
            </w:r>
          </w:p>
        </w:tc>
        <w:tc>
          <w:tcPr>
            <w:tcW w:w="1814" w:type="dxa"/>
            <w:vAlign w:val="center"/>
          </w:tcPr>
          <w:p w:rsidR="00D4530C" w:rsidRDefault="00D4530C">
            <w:pPr>
              <w:pStyle w:val="ConsPlusNormal"/>
              <w:jc w:val="center"/>
            </w:pPr>
            <w:r>
              <w:t>2306422,91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986</w:t>
            </w:r>
          </w:p>
        </w:tc>
        <w:tc>
          <w:tcPr>
            <w:tcW w:w="1814" w:type="dxa"/>
            <w:vAlign w:val="center"/>
          </w:tcPr>
          <w:p w:rsidR="00D4530C" w:rsidRDefault="00D4530C">
            <w:pPr>
              <w:pStyle w:val="ConsPlusNormal"/>
              <w:jc w:val="center"/>
            </w:pPr>
            <w:r>
              <w:t>419556,10</w:t>
            </w:r>
          </w:p>
        </w:tc>
        <w:tc>
          <w:tcPr>
            <w:tcW w:w="1814" w:type="dxa"/>
            <w:vAlign w:val="center"/>
          </w:tcPr>
          <w:p w:rsidR="00D4530C" w:rsidRDefault="00D4530C">
            <w:pPr>
              <w:pStyle w:val="ConsPlusNormal"/>
              <w:jc w:val="center"/>
            </w:pPr>
            <w:r>
              <w:t>2306456,86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987</w:t>
            </w:r>
          </w:p>
        </w:tc>
        <w:tc>
          <w:tcPr>
            <w:tcW w:w="1814" w:type="dxa"/>
            <w:vAlign w:val="center"/>
          </w:tcPr>
          <w:p w:rsidR="00D4530C" w:rsidRDefault="00D4530C">
            <w:pPr>
              <w:pStyle w:val="ConsPlusNormal"/>
              <w:jc w:val="center"/>
            </w:pPr>
            <w:r>
              <w:t>419474,22</w:t>
            </w:r>
          </w:p>
        </w:tc>
        <w:tc>
          <w:tcPr>
            <w:tcW w:w="1814" w:type="dxa"/>
            <w:vAlign w:val="center"/>
          </w:tcPr>
          <w:p w:rsidR="00D4530C" w:rsidRDefault="00D4530C">
            <w:pPr>
              <w:pStyle w:val="ConsPlusNormal"/>
              <w:jc w:val="center"/>
            </w:pPr>
            <w:r>
              <w:t>2306482,18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988</w:t>
            </w:r>
          </w:p>
        </w:tc>
        <w:tc>
          <w:tcPr>
            <w:tcW w:w="1814" w:type="dxa"/>
            <w:vAlign w:val="center"/>
          </w:tcPr>
          <w:p w:rsidR="00D4530C" w:rsidRDefault="00D4530C">
            <w:pPr>
              <w:pStyle w:val="ConsPlusNormal"/>
              <w:jc w:val="center"/>
            </w:pPr>
            <w:r>
              <w:t>419417,23</w:t>
            </w:r>
          </w:p>
        </w:tc>
        <w:tc>
          <w:tcPr>
            <w:tcW w:w="1814" w:type="dxa"/>
            <w:vAlign w:val="center"/>
          </w:tcPr>
          <w:p w:rsidR="00D4530C" w:rsidRDefault="00D4530C">
            <w:pPr>
              <w:pStyle w:val="ConsPlusNormal"/>
              <w:jc w:val="center"/>
            </w:pPr>
            <w:r>
              <w:t>2306468,85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989</w:t>
            </w:r>
          </w:p>
        </w:tc>
        <w:tc>
          <w:tcPr>
            <w:tcW w:w="1814" w:type="dxa"/>
            <w:vAlign w:val="center"/>
          </w:tcPr>
          <w:p w:rsidR="00D4530C" w:rsidRDefault="00D4530C">
            <w:pPr>
              <w:pStyle w:val="ConsPlusNormal"/>
              <w:jc w:val="center"/>
            </w:pPr>
            <w:r>
              <w:t>419417,20</w:t>
            </w:r>
          </w:p>
        </w:tc>
        <w:tc>
          <w:tcPr>
            <w:tcW w:w="1814" w:type="dxa"/>
            <w:vAlign w:val="center"/>
          </w:tcPr>
          <w:p w:rsidR="00D4530C" w:rsidRDefault="00D4530C">
            <w:pPr>
              <w:pStyle w:val="ConsPlusNormal"/>
              <w:jc w:val="center"/>
            </w:pPr>
            <w:r>
              <w:t>2306468,85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990</w:t>
            </w:r>
          </w:p>
        </w:tc>
        <w:tc>
          <w:tcPr>
            <w:tcW w:w="1814" w:type="dxa"/>
            <w:vAlign w:val="center"/>
          </w:tcPr>
          <w:p w:rsidR="00D4530C" w:rsidRDefault="00D4530C">
            <w:pPr>
              <w:pStyle w:val="ConsPlusNormal"/>
              <w:jc w:val="center"/>
            </w:pPr>
            <w:r>
              <w:t>419227,07</w:t>
            </w:r>
          </w:p>
        </w:tc>
        <w:tc>
          <w:tcPr>
            <w:tcW w:w="1814" w:type="dxa"/>
            <w:vAlign w:val="center"/>
          </w:tcPr>
          <w:p w:rsidR="00D4530C" w:rsidRDefault="00D4530C">
            <w:pPr>
              <w:pStyle w:val="ConsPlusNormal"/>
              <w:jc w:val="center"/>
            </w:pPr>
            <w:r>
              <w:t>2306485,30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986</w:t>
            </w:r>
          </w:p>
        </w:tc>
        <w:tc>
          <w:tcPr>
            <w:tcW w:w="1814" w:type="dxa"/>
            <w:vAlign w:val="center"/>
          </w:tcPr>
          <w:p w:rsidR="00D4530C" w:rsidRDefault="00D4530C">
            <w:pPr>
              <w:pStyle w:val="ConsPlusNormal"/>
              <w:jc w:val="center"/>
            </w:pPr>
            <w:r>
              <w:t>419556,10</w:t>
            </w:r>
          </w:p>
        </w:tc>
        <w:tc>
          <w:tcPr>
            <w:tcW w:w="1814" w:type="dxa"/>
            <w:vAlign w:val="center"/>
          </w:tcPr>
          <w:p w:rsidR="00D4530C" w:rsidRDefault="00D4530C">
            <w:pPr>
              <w:pStyle w:val="ConsPlusNormal"/>
              <w:jc w:val="center"/>
            </w:pPr>
            <w:r>
              <w:t>2306456,86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987</w:t>
            </w:r>
          </w:p>
        </w:tc>
        <w:tc>
          <w:tcPr>
            <w:tcW w:w="1814" w:type="dxa"/>
            <w:vAlign w:val="center"/>
          </w:tcPr>
          <w:p w:rsidR="00D4530C" w:rsidRDefault="00D4530C">
            <w:pPr>
              <w:pStyle w:val="ConsPlusNormal"/>
              <w:jc w:val="center"/>
            </w:pPr>
            <w:r>
              <w:t>419474,22</w:t>
            </w:r>
          </w:p>
        </w:tc>
        <w:tc>
          <w:tcPr>
            <w:tcW w:w="1814" w:type="dxa"/>
            <w:vAlign w:val="center"/>
          </w:tcPr>
          <w:p w:rsidR="00D4530C" w:rsidRDefault="00D4530C">
            <w:pPr>
              <w:pStyle w:val="ConsPlusNormal"/>
              <w:jc w:val="center"/>
            </w:pPr>
            <w:r>
              <w:t>2306482,18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988</w:t>
            </w:r>
          </w:p>
        </w:tc>
        <w:tc>
          <w:tcPr>
            <w:tcW w:w="1814" w:type="dxa"/>
            <w:vAlign w:val="center"/>
          </w:tcPr>
          <w:p w:rsidR="00D4530C" w:rsidRDefault="00D4530C">
            <w:pPr>
              <w:pStyle w:val="ConsPlusNormal"/>
              <w:jc w:val="center"/>
            </w:pPr>
            <w:r>
              <w:t>419417,23</w:t>
            </w:r>
          </w:p>
        </w:tc>
        <w:tc>
          <w:tcPr>
            <w:tcW w:w="1814" w:type="dxa"/>
            <w:vAlign w:val="center"/>
          </w:tcPr>
          <w:p w:rsidR="00D4530C" w:rsidRDefault="00D4530C">
            <w:pPr>
              <w:pStyle w:val="ConsPlusNormal"/>
              <w:jc w:val="center"/>
            </w:pPr>
            <w:r>
              <w:t>2306468,85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989</w:t>
            </w:r>
          </w:p>
        </w:tc>
        <w:tc>
          <w:tcPr>
            <w:tcW w:w="1814" w:type="dxa"/>
            <w:vAlign w:val="center"/>
          </w:tcPr>
          <w:p w:rsidR="00D4530C" w:rsidRDefault="00D4530C">
            <w:pPr>
              <w:pStyle w:val="ConsPlusNormal"/>
              <w:jc w:val="center"/>
            </w:pPr>
            <w:r>
              <w:t>419417,20</w:t>
            </w:r>
          </w:p>
        </w:tc>
        <w:tc>
          <w:tcPr>
            <w:tcW w:w="1814" w:type="dxa"/>
            <w:vAlign w:val="center"/>
          </w:tcPr>
          <w:p w:rsidR="00D4530C" w:rsidRDefault="00D4530C">
            <w:pPr>
              <w:pStyle w:val="ConsPlusNormal"/>
              <w:jc w:val="center"/>
            </w:pPr>
            <w:r>
              <w:t>2306468,85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990</w:t>
            </w:r>
          </w:p>
        </w:tc>
        <w:tc>
          <w:tcPr>
            <w:tcW w:w="1814" w:type="dxa"/>
            <w:vAlign w:val="center"/>
          </w:tcPr>
          <w:p w:rsidR="00D4530C" w:rsidRDefault="00D4530C">
            <w:pPr>
              <w:pStyle w:val="ConsPlusNormal"/>
              <w:jc w:val="center"/>
            </w:pPr>
            <w:r>
              <w:t>419227,07</w:t>
            </w:r>
          </w:p>
        </w:tc>
        <w:tc>
          <w:tcPr>
            <w:tcW w:w="1814" w:type="dxa"/>
            <w:vAlign w:val="center"/>
          </w:tcPr>
          <w:p w:rsidR="00D4530C" w:rsidRDefault="00D4530C">
            <w:pPr>
              <w:pStyle w:val="ConsPlusNormal"/>
              <w:jc w:val="center"/>
            </w:pPr>
            <w:r>
              <w:t>2306485,30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991</w:t>
            </w:r>
          </w:p>
        </w:tc>
        <w:tc>
          <w:tcPr>
            <w:tcW w:w="1814" w:type="dxa"/>
            <w:vAlign w:val="center"/>
          </w:tcPr>
          <w:p w:rsidR="00D4530C" w:rsidRDefault="00D4530C">
            <w:pPr>
              <w:pStyle w:val="ConsPlusNormal"/>
              <w:jc w:val="center"/>
            </w:pPr>
            <w:r>
              <w:t>418964,30</w:t>
            </w:r>
          </w:p>
        </w:tc>
        <w:tc>
          <w:tcPr>
            <w:tcW w:w="1814" w:type="dxa"/>
            <w:vAlign w:val="center"/>
          </w:tcPr>
          <w:p w:rsidR="00D4530C" w:rsidRDefault="00D4530C">
            <w:pPr>
              <w:pStyle w:val="ConsPlusNormal"/>
              <w:jc w:val="center"/>
            </w:pPr>
            <w:r>
              <w:t>2306519,35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992</w:t>
            </w:r>
          </w:p>
        </w:tc>
        <w:tc>
          <w:tcPr>
            <w:tcW w:w="1814" w:type="dxa"/>
            <w:vAlign w:val="center"/>
          </w:tcPr>
          <w:p w:rsidR="00D4530C" w:rsidRDefault="00D4530C">
            <w:pPr>
              <w:pStyle w:val="ConsPlusNormal"/>
              <w:jc w:val="center"/>
            </w:pPr>
            <w:r>
              <w:t>418855,59</w:t>
            </w:r>
          </w:p>
        </w:tc>
        <w:tc>
          <w:tcPr>
            <w:tcW w:w="1814" w:type="dxa"/>
            <w:vAlign w:val="center"/>
          </w:tcPr>
          <w:p w:rsidR="00D4530C" w:rsidRDefault="00D4530C">
            <w:pPr>
              <w:pStyle w:val="ConsPlusNormal"/>
              <w:jc w:val="center"/>
            </w:pPr>
            <w:r>
              <w:t>2306558,94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993</w:t>
            </w:r>
          </w:p>
        </w:tc>
        <w:tc>
          <w:tcPr>
            <w:tcW w:w="1814" w:type="dxa"/>
            <w:vAlign w:val="center"/>
          </w:tcPr>
          <w:p w:rsidR="00D4530C" w:rsidRDefault="00D4530C">
            <w:pPr>
              <w:pStyle w:val="ConsPlusNormal"/>
              <w:jc w:val="center"/>
            </w:pPr>
            <w:r>
              <w:t>418784,33</w:t>
            </w:r>
          </w:p>
        </w:tc>
        <w:tc>
          <w:tcPr>
            <w:tcW w:w="1814" w:type="dxa"/>
            <w:vAlign w:val="center"/>
          </w:tcPr>
          <w:p w:rsidR="00D4530C" w:rsidRDefault="00D4530C">
            <w:pPr>
              <w:pStyle w:val="ConsPlusNormal"/>
              <w:jc w:val="center"/>
            </w:pPr>
            <w:r>
              <w:t>2306584,88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994</w:t>
            </w:r>
          </w:p>
        </w:tc>
        <w:tc>
          <w:tcPr>
            <w:tcW w:w="1814" w:type="dxa"/>
            <w:vAlign w:val="center"/>
          </w:tcPr>
          <w:p w:rsidR="00D4530C" w:rsidRDefault="00D4530C">
            <w:pPr>
              <w:pStyle w:val="ConsPlusNormal"/>
              <w:jc w:val="center"/>
            </w:pPr>
            <w:r>
              <w:t>418735,08</w:t>
            </w:r>
          </w:p>
        </w:tc>
        <w:tc>
          <w:tcPr>
            <w:tcW w:w="1814" w:type="dxa"/>
            <w:vAlign w:val="center"/>
          </w:tcPr>
          <w:p w:rsidR="00D4530C" w:rsidRDefault="00D4530C">
            <w:pPr>
              <w:pStyle w:val="ConsPlusNormal"/>
              <w:jc w:val="center"/>
            </w:pPr>
            <w:r>
              <w:t>2306602,82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995</w:t>
            </w:r>
          </w:p>
        </w:tc>
        <w:tc>
          <w:tcPr>
            <w:tcW w:w="1814" w:type="dxa"/>
            <w:vAlign w:val="center"/>
          </w:tcPr>
          <w:p w:rsidR="00D4530C" w:rsidRDefault="00D4530C">
            <w:pPr>
              <w:pStyle w:val="ConsPlusNormal"/>
              <w:jc w:val="center"/>
            </w:pPr>
            <w:r>
              <w:t>418741,63</w:t>
            </w:r>
          </w:p>
        </w:tc>
        <w:tc>
          <w:tcPr>
            <w:tcW w:w="1814" w:type="dxa"/>
            <w:vAlign w:val="center"/>
          </w:tcPr>
          <w:p w:rsidR="00D4530C" w:rsidRDefault="00D4530C">
            <w:pPr>
              <w:pStyle w:val="ConsPlusNormal"/>
              <w:jc w:val="center"/>
            </w:pPr>
            <w:r>
              <w:t>2306532,29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996</w:t>
            </w:r>
          </w:p>
        </w:tc>
        <w:tc>
          <w:tcPr>
            <w:tcW w:w="1814" w:type="dxa"/>
            <w:vAlign w:val="center"/>
          </w:tcPr>
          <w:p w:rsidR="00D4530C" w:rsidRDefault="00D4530C">
            <w:pPr>
              <w:pStyle w:val="ConsPlusNormal"/>
              <w:jc w:val="center"/>
            </w:pPr>
            <w:r>
              <w:t>418741,88</w:t>
            </w:r>
          </w:p>
        </w:tc>
        <w:tc>
          <w:tcPr>
            <w:tcW w:w="1814" w:type="dxa"/>
            <w:vAlign w:val="center"/>
          </w:tcPr>
          <w:p w:rsidR="00D4530C" w:rsidRDefault="00D4530C">
            <w:pPr>
              <w:pStyle w:val="ConsPlusNormal"/>
              <w:jc w:val="center"/>
            </w:pPr>
            <w:r>
              <w:t>2306529,59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997</w:t>
            </w:r>
          </w:p>
        </w:tc>
        <w:tc>
          <w:tcPr>
            <w:tcW w:w="1814" w:type="dxa"/>
            <w:vAlign w:val="center"/>
          </w:tcPr>
          <w:p w:rsidR="00D4530C" w:rsidRDefault="00D4530C">
            <w:pPr>
              <w:pStyle w:val="ConsPlusNormal"/>
              <w:jc w:val="center"/>
            </w:pPr>
            <w:r>
              <w:t>418755,76</w:t>
            </w:r>
          </w:p>
        </w:tc>
        <w:tc>
          <w:tcPr>
            <w:tcW w:w="1814" w:type="dxa"/>
            <w:vAlign w:val="center"/>
          </w:tcPr>
          <w:p w:rsidR="00D4530C" w:rsidRDefault="00D4530C">
            <w:pPr>
              <w:pStyle w:val="ConsPlusNormal"/>
              <w:jc w:val="center"/>
            </w:pPr>
            <w:r>
              <w:t>2306529,18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998</w:t>
            </w:r>
          </w:p>
        </w:tc>
        <w:tc>
          <w:tcPr>
            <w:tcW w:w="1814" w:type="dxa"/>
            <w:vAlign w:val="center"/>
          </w:tcPr>
          <w:p w:rsidR="00D4530C" w:rsidRDefault="00D4530C">
            <w:pPr>
              <w:pStyle w:val="ConsPlusNormal"/>
              <w:jc w:val="center"/>
            </w:pPr>
            <w:r>
              <w:t>418761,25</w:t>
            </w:r>
          </w:p>
        </w:tc>
        <w:tc>
          <w:tcPr>
            <w:tcW w:w="1814" w:type="dxa"/>
            <w:vAlign w:val="center"/>
          </w:tcPr>
          <w:p w:rsidR="00D4530C" w:rsidRDefault="00D4530C">
            <w:pPr>
              <w:pStyle w:val="ConsPlusNormal"/>
              <w:jc w:val="center"/>
            </w:pPr>
            <w:r>
              <w:t>2306528,73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999</w:t>
            </w:r>
          </w:p>
        </w:tc>
        <w:tc>
          <w:tcPr>
            <w:tcW w:w="1814" w:type="dxa"/>
            <w:vAlign w:val="center"/>
          </w:tcPr>
          <w:p w:rsidR="00D4530C" w:rsidRDefault="00D4530C">
            <w:pPr>
              <w:pStyle w:val="ConsPlusNormal"/>
              <w:jc w:val="center"/>
            </w:pPr>
            <w:r>
              <w:t>418766,78</w:t>
            </w:r>
          </w:p>
        </w:tc>
        <w:tc>
          <w:tcPr>
            <w:tcW w:w="1814" w:type="dxa"/>
            <w:vAlign w:val="center"/>
          </w:tcPr>
          <w:p w:rsidR="00D4530C" w:rsidRDefault="00D4530C">
            <w:pPr>
              <w:pStyle w:val="ConsPlusNormal"/>
              <w:jc w:val="center"/>
            </w:pPr>
            <w:r>
              <w:t>2306527,85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1000</w:t>
            </w:r>
          </w:p>
        </w:tc>
        <w:tc>
          <w:tcPr>
            <w:tcW w:w="1814" w:type="dxa"/>
            <w:vAlign w:val="center"/>
          </w:tcPr>
          <w:p w:rsidR="00D4530C" w:rsidRDefault="00D4530C">
            <w:pPr>
              <w:pStyle w:val="ConsPlusNormal"/>
              <w:jc w:val="center"/>
            </w:pPr>
            <w:r>
              <w:t>418769,87</w:t>
            </w:r>
          </w:p>
        </w:tc>
        <w:tc>
          <w:tcPr>
            <w:tcW w:w="1814" w:type="dxa"/>
            <w:vAlign w:val="center"/>
          </w:tcPr>
          <w:p w:rsidR="00D4530C" w:rsidRDefault="00D4530C">
            <w:pPr>
              <w:pStyle w:val="ConsPlusNormal"/>
              <w:jc w:val="center"/>
            </w:pPr>
            <w:r>
              <w:t>2306526,63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1001</w:t>
            </w:r>
          </w:p>
        </w:tc>
        <w:tc>
          <w:tcPr>
            <w:tcW w:w="1814" w:type="dxa"/>
            <w:vAlign w:val="center"/>
          </w:tcPr>
          <w:p w:rsidR="00D4530C" w:rsidRDefault="00D4530C">
            <w:pPr>
              <w:pStyle w:val="ConsPlusNormal"/>
              <w:jc w:val="center"/>
            </w:pPr>
            <w:r>
              <w:t>418775,25</w:t>
            </w:r>
          </w:p>
        </w:tc>
        <w:tc>
          <w:tcPr>
            <w:tcW w:w="1814" w:type="dxa"/>
            <w:vAlign w:val="center"/>
          </w:tcPr>
          <w:p w:rsidR="00D4530C" w:rsidRDefault="00D4530C">
            <w:pPr>
              <w:pStyle w:val="ConsPlusNormal"/>
              <w:jc w:val="center"/>
            </w:pPr>
            <w:r>
              <w:t>2306523,02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1002</w:t>
            </w:r>
          </w:p>
        </w:tc>
        <w:tc>
          <w:tcPr>
            <w:tcW w:w="1814" w:type="dxa"/>
            <w:vAlign w:val="center"/>
          </w:tcPr>
          <w:p w:rsidR="00D4530C" w:rsidRDefault="00D4530C">
            <w:pPr>
              <w:pStyle w:val="ConsPlusNormal"/>
              <w:jc w:val="center"/>
            </w:pPr>
            <w:r>
              <w:t>418777,69</w:t>
            </w:r>
          </w:p>
        </w:tc>
        <w:tc>
          <w:tcPr>
            <w:tcW w:w="1814" w:type="dxa"/>
            <w:vAlign w:val="center"/>
          </w:tcPr>
          <w:p w:rsidR="00D4530C" w:rsidRDefault="00D4530C">
            <w:pPr>
              <w:pStyle w:val="ConsPlusNormal"/>
              <w:jc w:val="center"/>
            </w:pPr>
            <w:r>
              <w:t>2306521,19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1003</w:t>
            </w:r>
          </w:p>
        </w:tc>
        <w:tc>
          <w:tcPr>
            <w:tcW w:w="1814" w:type="dxa"/>
            <w:vAlign w:val="center"/>
          </w:tcPr>
          <w:p w:rsidR="00D4530C" w:rsidRDefault="00D4530C">
            <w:pPr>
              <w:pStyle w:val="ConsPlusNormal"/>
              <w:jc w:val="center"/>
            </w:pPr>
            <w:r>
              <w:t>418779,90</w:t>
            </w:r>
          </w:p>
        </w:tc>
        <w:tc>
          <w:tcPr>
            <w:tcW w:w="1814" w:type="dxa"/>
            <w:vAlign w:val="center"/>
          </w:tcPr>
          <w:p w:rsidR="00D4530C" w:rsidRDefault="00D4530C">
            <w:pPr>
              <w:pStyle w:val="ConsPlusNormal"/>
              <w:jc w:val="center"/>
            </w:pPr>
            <w:r>
              <w:t>2306518,76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1004</w:t>
            </w:r>
          </w:p>
        </w:tc>
        <w:tc>
          <w:tcPr>
            <w:tcW w:w="1814" w:type="dxa"/>
            <w:vAlign w:val="center"/>
          </w:tcPr>
          <w:p w:rsidR="00D4530C" w:rsidRDefault="00D4530C">
            <w:pPr>
              <w:pStyle w:val="ConsPlusNormal"/>
              <w:jc w:val="center"/>
            </w:pPr>
            <w:r>
              <w:t>418783,84</w:t>
            </w:r>
          </w:p>
        </w:tc>
        <w:tc>
          <w:tcPr>
            <w:tcW w:w="1814" w:type="dxa"/>
            <w:vAlign w:val="center"/>
          </w:tcPr>
          <w:p w:rsidR="00D4530C" w:rsidRDefault="00D4530C">
            <w:pPr>
              <w:pStyle w:val="ConsPlusNormal"/>
              <w:jc w:val="center"/>
            </w:pPr>
            <w:r>
              <w:t>2306513,86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1005</w:t>
            </w:r>
          </w:p>
        </w:tc>
        <w:tc>
          <w:tcPr>
            <w:tcW w:w="1814" w:type="dxa"/>
            <w:vAlign w:val="center"/>
          </w:tcPr>
          <w:p w:rsidR="00D4530C" w:rsidRDefault="00D4530C">
            <w:pPr>
              <w:pStyle w:val="ConsPlusNormal"/>
              <w:jc w:val="center"/>
            </w:pPr>
            <w:r>
              <w:t>418785,38</w:t>
            </w:r>
          </w:p>
        </w:tc>
        <w:tc>
          <w:tcPr>
            <w:tcW w:w="1814" w:type="dxa"/>
            <w:vAlign w:val="center"/>
          </w:tcPr>
          <w:p w:rsidR="00D4530C" w:rsidRDefault="00D4530C">
            <w:pPr>
              <w:pStyle w:val="ConsPlusNormal"/>
              <w:jc w:val="center"/>
            </w:pPr>
            <w:r>
              <w:t>2306511,22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1006</w:t>
            </w:r>
          </w:p>
        </w:tc>
        <w:tc>
          <w:tcPr>
            <w:tcW w:w="1814" w:type="dxa"/>
            <w:vAlign w:val="center"/>
          </w:tcPr>
          <w:p w:rsidR="00D4530C" w:rsidRDefault="00D4530C">
            <w:pPr>
              <w:pStyle w:val="ConsPlusNormal"/>
              <w:jc w:val="center"/>
            </w:pPr>
            <w:r>
              <w:t>418787,50</w:t>
            </w:r>
          </w:p>
        </w:tc>
        <w:tc>
          <w:tcPr>
            <w:tcW w:w="1814" w:type="dxa"/>
            <w:vAlign w:val="center"/>
          </w:tcPr>
          <w:p w:rsidR="00D4530C" w:rsidRDefault="00D4530C">
            <w:pPr>
              <w:pStyle w:val="ConsPlusNormal"/>
              <w:jc w:val="center"/>
            </w:pPr>
            <w:r>
              <w:t>2306506,48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1007</w:t>
            </w:r>
          </w:p>
        </w:tc>
        <w:tc>
          <w:tcPr>
            <w:tcW w:w="1814" w:type="dxa"/>
            <w:vAlign w:val="center"/>
          </w:tcPr>
          <w:p w:rsidR="00D4530C" w:rsidRDefault="00D4530C">
            <w:pPr>
              <w:pStyle w:val="ConsPlusNormal"/>
              <w:jc w:val="center"/>
            </w:pPr>
            <w:r>
              <w:t>418789,07</w:t>
            </w:r>
          </w:p>
        </w:tc>
        <w:tc>
          <w:tcPr>
            <w:tcW w:w="1814" w:type="dxa"/>
            <w:vAlign w:val="center"/>
          </w:tcPr>
          <w:p w:rsidR="00D4530C" w:rsidRDefault="00D4530C">
            <w:pPr>
              <w:pStyle w:val="ConsPlusNormal"/>
              <w:jc w:val="center"/>
            </w:pPr>
            <w:r>
              <w:t>2306500,11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1008</w:t>
            </w:r>
          </w:p>
        </w:tc>
        <w:tc>
          <w:tcPr>
            <w:tcW w:w="1814" w:type="dxa"/>
            <w:vAlign w:val="center"/>
          </w:tcPr>
          <w:p w:rsidR="00D4530C" w:rsidRDefault="00D4530C">
            <w:pPr>
              <w:pStyle w:val="ConsPlusNormal"/>
              <w:jc w:val="center"/>
            </w:pPr>
            <w:r>
              <w:t>418789,26</w:t>
            </w:r>
          </w:p>
        </w:tc>
        <w:tc>
          <w:tcPr>
            <w:tcW w:w="1814" w:type="dxa"/>
            <w:vAlign w:val="center"/>
          </w:tcPr>
          <w:p w:rsidR="00D4530C" w:rsidRDefault="00D4530C">
            <w:pPr>
              <w:pStyle w:val="ConsPlusNormal"/>
              <w:jc w:val="center"/>
            </w:pPr>
            <w:r>
              <w:t>2306494,92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1009</w:t>
            </w:r>
          </w:p>
        </w:tc>
        <w:tc>
          <w:tcPr>
            <w:tcW w:w="1814" w:type="dxa"/>
            <w:vAlign w:val="center"/>
          </w:tcPr>
          <w:p w:rsidR="00D4530C" w:rsidRDefault="00D4530C">
            <w:pPr>
              <w:pStyle w:val="ConsPlusNormal"/>
              <w:jc w:val="center"/>
            </w:pPr>
            <w:r>
              <w:t>418789,95</w:t>
            </w:r>
          </w:p>
        </w:tc>
        <w:tc>
          <w:tcPr>
            <w:tcW w:w="1814" w:type="dxa"/>
            <w:vAlign w:val="center"/>
          </w:tcPr>
          <w:p w:rsidR="00D4530C" w:rsidRDefault="00D4530C">
            <w:pPr>
              <w:pStyle w:val="ConsPlusNormal"/>
              <w:jc w:val="center"/>
            </w:pPr>
            <w:r>
              <w:t>2306483,58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1010</w:t>
            </w:r>
          </w:p>
        </w:tc>
        <w:tc>
          <w:tcPr>
            <w:tcW w:w="1814" w:type="dxa"/>
            <w:vAlign w:val="center"/>
          </w:tcPr>
          <w:p w:rsidR="00D4530C" w:rsidRDefault="00D4530C">
            <w:pPr>
              <w:pStyle w:val="ConsPlusNormal"/>
              <w:jc w:val="center"/>
            </w:pPr>
            <w:r>
              <w:t>418791,17</w:t>
            </w:r>
          </w:p>
        </w:tc>
        <w:tc>
          <w:tcPr>
            <w:tcW w:w="1814" w:type="dxa"/>
            <w:vAlign w:val="center"/>
          </w:tcPr>
          <w:p w:rsidR="00D4530C" w:rsidRDefault="00D4530C">
            <w:pPr>
              <w:pStyle w:val="ConsPlusNormal"/>
              <w:jc w:val="center"/>
            </w:pPr>
            <w:r>
              <w:t>2306432,65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1011</w:t>
            </w:r>
          </w:p>
        </w:tc>
        <w:tc>
          <w:tcPr>
            <w:tcW w:w="1814" w:type="dxa"/>
            <w:vAlign w:val="center"/>
          </w:tcPr>
          <w:p w:rsidR="00D4530C" w:rsidRDefault="00D4530C">
            <w:pPr>
              <w:pStyle w:val="ConsPlusNormal"/>
              <w:jc w:val="center"/>
            </w:pPr>
            <w:r>
              <w:t>418792,23</w:t>
            </w:r>
          </w:p>
        </w:tc>
        <w:tc>
          <w:tcPr>
            <w:tcW w:w="1814" w:type="dxa"/>
            <w:vAlign w:val="center"/>
          </w:tcPr>
          <w:p w:rsidR="00D4530C" w:rsidRDefault="00D4530C">
            <w:pPr>
              <w:pStyle w:val="ConsPlusNormal"/>
              <w:jc w:val="center"/>
            </w:pPr>
            <w:r>
              <w:t>2306418,56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1012</w:t>
            </w:r>
          </w:p>
        </w:tc>
        <w:tc>
          <w:tcPr>
            <w:tcW w:w="1814" w:type="dxa"/>
            <w:vAlign w:val="center"/>
          </w:tcPr>
          <w:p w:rsidR="00D4530C" w:rsidRDefault="00D4530C">
            <w:pPr>
              <w:pStyle w:val="ConsPlusNormal"/>
              <w:jc w:val="center"/>
            </w:pPr>
            <w:r>
              <w:t>418792,38</w:t>
            </w:r>
          </w:p>
        </w:tc>
        <w:tc>
          <w:tcPr>
            <w:tcW w:w="1814" w:type="dxa"/>
            <w:vAlign w:val="center"/>
          </w:tcPr>
          <w:p w:rsidR="00D4530C" w:rsidRDefault="00D4530C">
            <w:pPr>
              <w:pStyle w:val="ConsPlusNormal"/>
              <w:jc w:val="center"/>
            </w:pPr>
            <w:r>
              <w:t>2306414,37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1013</w:t>
            </w:r>
          </w:p>
        </w:tc>
        <w:tc>
          <w:tcPr>
            <w:tcW w:w="1814" w:type="dxa"/>
            <w:vAlign w:val="center"/>
          </w:tcPr>
          <w:p w:rsidR="00D4530C" w:rsidRDefault="00D4530C">
            <w:pPr>
              <w:pStyle w:val="ConsPlusNormal"/>
              <w:jc w:val="center"/>
            </w:pPr>
            <w:r>
              <w:t>418799,42</w:t>
            </w:r>
          </w:p>
        </w:tc>
        <w:tc>
          <w:tcPr>
            <w:tcW w:w="1814" w:type="dxa"/>
            <w:vAlign w:val="center"/>
          </w:tcPr>
          <w:p w:rsidR="00D4530C" w:rsidRDefault="00D4530C">
            <w:pPr>
              <w:pStyle w:val="ConsPlusNormal"/>
              <w:jc w:val="center"/>
            </w:pPr>
            <w:r>
              <w:t>2306415,31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1014</w:t>
            </w:r>
          </w:p>
        </w:tc>
        <w:tc>
          <w:tcPr>
            <w:tcW w:w="1814" w:type="dxa"/>
            <w:vAlign w:val="center"/>
          </w:tcPr>
          <w:p w:rsidR="00D4530C" w:rsidRDefault="00D4530C">
            <w:pPr>
              <w:pStyle w:val="ConsPlusNormal"/>
              <w:jc w:val="center"/>
            </w:pPr>
            <w:r>
              <w:t>418801,01</w:t>
            </w:r>
          </w:p>
        </w:tc>
        <w:tc>
          <w:tcPr>
            <w:tcW w:w="1814" w:type="dxa"/>
            <w:vAlign w:val="center"/>
          </w:tcPr>
          <w:p w:rsidR="00D4530C" w:rsidRDefault="00D4530C">
            <w:pPr>
              <w:pStyle w:val="ConsPlusNormal"/>
              <w:jc w:val="center"/>
            </w:pPr>
            <w:r>
              <w:t>2306403,42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1015</w:t>
            </w:r>
          </w:p>
        </w:tc>
        <w:tc>
          <w:tcPr>
            <w:tcW w:w="1814" w:type="dxa"/>
            <w:vAlign w:val="center"/>
          </w:tcPr>
          <w:p w:rsidR="00D4530C" w:rsidRDefault="00D4530C">
            <w:pPr>
              <w:pStyle w:val="ConsPlusNormal"/>
              <w:jc w:val="center"/>
            </w:pPr>
            <w:r>
              <w:t>418792,80</w:t>
            </w:r>
          </w:p>
        </w:tc>
        <w:tc>
          <w:tcPr>
            <w:tcW w:w="1814" w:type="dxa"/>
            <w:vAlign w:val="center"/>
          </w:tcPr>
          <w:p w:rsidR="00D4530C" w:rsidRDefault="00D4530C">
            <w:pPr>
              <w:pStyle w:val="ConsPlusNormal"/>
              <w:jc w:val="center"/>
            </w:pPr>
            <w:r>
              <w:t>2306402,32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1016</w:t>
            </w:r>
          </w:p>
        </w:tc>
        <w:tc>
          <w:tcPr>
            <w:tcW w:w="1814" w:type="dxa"/>
            <w:vAlign w:val="center"/>
          </w:tcPr>
          <w:p w:rsidR="00D4530C" w:rsidRDefault="00D4530C">
            <w:pPr>
              <w:pStyle w:val="ConsPlusNormal"/>
              <w:jc w:val="center"/>
            </w:pPr>
            <w:r>
              <w:t>418793,33</w:t>
            </w:r>
          </w:p>
        </w:tc>
        <w:tc>
          <w:tcPr>
            <w:tcW w:w="1814" w:type="dxa"/>
            <w:vAlign w:val="center"/>
          </w:tcPr>
          <w:p w:rsidR="00D4530C" w:rsidRDefault="00D4530C">
            <w:pPr>
              <w:pStyle w:val="ConsPlusNormal"/>
              <w:jc w:val="center"/>
            </w:pPr>
            <w:r>
              <w:t>2306386,93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1017</w:t>
            </w:r>
          </w:p>
        </w:tc>
        <w:tc>
          <w:tcPr>
            <w:tcW w:w="1814" w:type="dxa"/>
            <w:vAlign w:val="center"/>
          </w:tcPr>
          <w:p w:rsidR="00D4530C" w:rsidRDefault="00D4530C">
            <w:pPr>
              <w:pStyle w:val="ConsPlusNormal"/>
              <w:jc w:val="center"/>
            </w:pPr>
            <w:r>
              <w:t>418800,03</w:t>
            </w:r>
          </w:p>
        </w:tc>
        <w:tc>
          <w:tcPr>
            <w:tcW w:w="1814" w:type="dxa"/>
            <w:vAlign w:val="center"/>
          </w:tcPr>
          <w:p w:rsidR="00D4530C" w:rsidRDefault="00D4530C">
            <w:pPr>
              <w:pStyle w:val="ConsPlusNormal"/>
              <w:jc w:val="center"/>
            </w:pPr>
            <w:r>
              <w:t>2306387,83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1018</w:t>
            </w:r>
          </w:p>
        </w:tc>
        <w:tc>
          <w:tcPr>
            <w:tcW w:w="1814" w:type="dxa"/>
            <w:vAlign w:val="center"/>
          </w:tcPr>
          <w:p w:rsidR="00D4530C" w:rsidRDefault="00D4530C">
            <w:pPr>
              <w:pStyle w:val="ConsPlusNormal"/>
              <w:jc w:val="center"/>
            </w:pPr>
            <w:r>
              <w:t>418801,62</w:t>
            </w:r>
          </w:p>
        </w:tc>
        <w:tc>
          <w:tcPr>
            <w:tcW w:w="1814" w:type="dxa"/>
            <w:vAlign w:val="center"/>
          </w:tcPr>
          <w:p w:rsidR="00D4530C" w:rsidRDefault="00D4530C">
            <w:pPr>
              <w:pStyle w:val="ConsPlusNormal"/>
              <w:jc w:val="center"/>
            </w:pPr>
            <w:r>
              <w:t>2306375,93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1019</w:t>
            </w:r>
          </w:p>
        </w:tc>
        <w:tc>
          <w:tcPr>
            <w:tcW w:w="1814" w:type="dxa"/>
            <w:vAlign w:val="center"/>
          </w:tcPr>
          <w:p w:rsidR="00D4530C" w:rsidRDefault="00D4530C">
            <w:pPr>
              <w:pStyle w:val="ConsPlusNormal"/>
              <w:jc w:val="center"/>
            </w:pPr>
            <w:r>
              <w:t>418793,59</w:t>
            </w:r>
          </w:p>
        </w:tc>
        <w:tc>
          <w:tcPr>
            <w:tcW w:w="1814" w:type="dxa"/>
            <w:vAlign w:val="center"/>
          </w:tcPr>
          <w:p w:rsidR="00D4530C" w:rsidRDefault="00D4530C">
            <w:pPr>
              <w:pStyle w:val="ConsPlusNormal"/>
              <w:jc w:val="center"/>
            </w:pPr>
            <w:r>
              <w:t>2306374,86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1020</w:t>
            </w:r>
          </w:p>
        </w:tc>
        <w:tc>
          <w:tcPr>
            <w:tcW w:w="1814" w:type="dxa"/>
            <w:vAlign w:val="center"/>
          </w:tcPr>
          <w:p w:rsidR="00D4530C" w:rsidRDefault="00D4530C">
            <w:pPr>
              <w:pStyle w:val="ConsPlusNormal"/>
              <w:jc w:val="center"/>
            </w:pPr>
            <w:r>
              <w:t>418793,53</w:t>
            </w:r>
          </w:p>
        </w:tc>
        <w:tc>
          <w:tcPr>
            <w:tcW w:w="1814" w:type="dxa"/>
            <w:vAlign w:val="center"/>
          </w:tcPr>
          <w:p w:rsidR="00D4530C" w:rsidRDefault="00D4530C">
            <w:pPr>
              <w:pStyle w:val="ConsPlusNormal"/>
              <w:jc w:val="center"/>
            </w:pPr>
            <w:r>
              <w:t>2306364,89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1021</w:t>
            </w:r>
          </w:p>
        </w:tc>
        <w:tc>
          <w:tcPr>
            <w:tcW w:w="1814" w:type="dxa"/>
            <w:vAlign w:val="center"/>
          </w:tcPr>
          <w:p w:rsidR="00D4530C" w:rsidRDefault="00D4530C">
            <w:pPr>
              <w:pStyle w:val="ConsPlusNormal"/>
              <w:jc w:val="center"/>
            </w:pPr>
            <w:r>
              <w:t>418795,46</w:t>
            </w:r>
          </w:p>
        </w:tc>
        <w:tc>
          <w:tcPr>
            <w:tcW w:w="1814" w:type="dxa"/>
            <w:vAlign w:val="center"/>
          </w:tcPr>
          <w:p w:rsidR="00D4530C" w:rsidRDefault="00D4530C">
            <w:pPr>
              <w:pStyle w:val="ConsPlusNormal"/>
              <w:jc w:val="center"/>
            </w:pPr>
            <w:r>
              <w:t>2306337,59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1022</w:t>
            </w:r>
          </w:p>
        </w:tc>
        <w:tc>
          <w:tcPr>
            <w:tcW w:w="1814" w:type="dxa"/>
            <w:vAlign w:val="center"/>
          </w:tcPr>
          <w:p w:rsidR="00D4530C" w:rsidRDefault="00D4530C">
            <w:pPr>
              <w:pStyle w:val="ConsPlusNormal"/>
              <w:jc w:val="center"/>
            </w:pPr>
            <w:r>
              <w:t>418795,56</w:t>
            </w:r>
          </w:p>
        </w:tc>
        <w:tc>
          <w:tcPr>
            <w:tcW w:w="1814" w:type="dxa"/>
            <w:vAlign w:val="center"/>
          </w:tcPr>
          <w:p w:rsidR="00D4530C" w:rsidRDefault="00D4530C">
            <w:pPr>
              <w:pStyle w:val="ConsPlusNormal"/>
              <w:jc w:val="center"/>
            </w:pPr>
            <w:r>
              <w:t>2306337,16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1023</w:t>
            </w:r>
          </w:p>
        </w:tc>
        <w:tc>
          <w:tcPr>
            <w:tcW w:w="1814" w:type="dxa"/>
            <w:vAlign w:val="center"/>
          </w:tcPr>
          <w:p w:rsidR="00D4530C" w:rsidRDefault="00D4530C">
            <w:pPr>
              <w:pStyle w:val="ConsPlusNormal"/>
              <w:jc w:val="center"/>
            </w:pPr>
            <w:r>
              <w:t>418803,26</w:t>
            </w:r>
          </w:p>
        </w:tc>
        <w:tc>
          <w:tcPr>
            <w:tcW w:w="1814" w:type="dxa"/>
            <w:vAlign w:val="center"/>
          </w:tcPr>
          <w:p w:rsidR="00D4530C" w:rsidRDefault="00D4530C">
            <w:pPr>
              <w:pStyle w:val="ConsPlusNormal"/>
              <w:jc w:val="center"/>
            </w:pPr>
            <w:r>
              <w:t>2306333,64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1024</w:t>
            </w:r>
          </w:p>
        </w:tc>
        <w:tc>
          <w:tcPr>
            <w:tcW w:w="1814" w:type="dxa"/>
            <w:vAlign w:val="center"/>
          </w:tcPr>
          <w:p w:rsidR="00D4530C" w:rsidRDefault="00D4530C">
            <w:pPr>
              <w:pStyle w:val="ConsPlusNormal"/>
              <w:jc w:val="center"/>
            </w:pPr>
            <w:r>
              <w:t>418798,65</w:t>
            </w:r>
          </w:p>
        </w:tc>
        <w:tc>
          <w:tcPr>
            <w:tcW w:w="1814" w:type="dxa"/>
            <w:vAlign w:val="center"/>
          </w:tcPr>
          <w:p w:rsidR="00D4530C" w:rsidRDefault="00D4530C">
            <w:pPr>
              <w:pStyle w:val="ConsPlusNormal"/>
              <w:jc w:val="center"/>
            </w:pPr>
            <w:r>
              <w:t>2306323,57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1025</w:t>
            </w:r>
          </w:p>
        </w:tc>
        <w:tc>
          <w:tcPr>
            <w:tcW w:w="1814" w:type="dxa"/>
            <w:vAlign w:val="center"/>
          </w:tcPr>
          <w:p w:rsidR="00D4530C" w:rsidRDefault="00D4530C">
            <w:pPr>
              <w:pStyle w:val="ConsPlusNormal"/>
              <w:jc w:val="center"/>
            </w:pPr>
            <w:r>
              <w:t>418800,09</w:t>
            </w:r>
          </w:p>
        </w:tc>
        <w:tc>
          <w:tcPr>
            <w:tcW w:w="1814" w:type="dxa"/>
            <w:vAlign w:val="center"/>
          </w:tcPr>
          <w:p w:rsidR="00D4530C" w:rsidRDefault="00D4530C">
            <w:pPr>
              <w:pStyle w:val="ConsPlusNormal"/>
              <w:jc w:val="center"/>
            </w:pPr>
            <w:r>
              <w:t>2306316,05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1026</w:t>
            </w:r>
          </w:p>
        </w:tc>
        <w:tc>
          <w:tcPr>
            <w:tcW w:w="1814" w:type="dxa"/>
            <w:vAlign w:val="center"/>
          </w:tcPr>
          <w:p w:rsidR="00D4530C" w:rsidRDefault="00D4530C">
            <w:pPr>
              <w:pStyle w:val="ConsPlusNormal"/>
              <w:jc w:val="center"/>
            </w:pPr>
            <w:r>
              <w:t>418802,81</w:t>
            </w:r>
          </w:p>
        </w:tc>
        <w:tc>
          <w:tcPr>
            <w:tcW w:w="1814" w:type="dxa"/>
            <w:vAlign w:val="center"/>
          </w:tcPr>
          <w:p w:rsidR="00D4530C" w:rsidRDefault="00D4530C">
            <w:pPr>
              <w:pStyle w:val="ConsPlusNormal"/>
              <w:jc w:val="center"/>
            </w:pPr>
            <w:r>
              <w:t>2306291,19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1027</w:t>
            </w:r>
          </w:p>
        </w:tc>
        <w:tc>
          <w:tcPr>
            <w:tcW w:w="1814" w:type="dxa"/>
            <w:vAlign w:val="center"/>
          </w:tcPr>
          <w:p w:rsidR="00D4530C" w:rsidRDefault="00D4530C">
            <w:pPr>
              <w:pStyle w:val="ConsPlusNormal"/>
              <w:jc w:val="center"/>
            </w:pPr>
            <w:r>
              <w:t>418805,17</w:t>
            </w:r>
          </w:p>
        </w:tc>
        <w:tc>
          <w:tcPr>
            <w:tcW w:w="1814" w:type="dxa"/>
            <w:vAlign w:val="center"/>
          </w:tcPr>
          <w:p w:rsidR="00D4530C" w:rsidRDefault="00D4530C">
            <w:pPr>
              <w:pStyle w:val="ConsPlusNormal"/>
              <w:jc w:val="center"/>
            </w:pPr>
            <w:r>
              <w:t>2306265,99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1028</w:t>
            </w:r>
          </w:p>
        </w:tc>
        <w:tc>
          <w:tcPr>
            <w:tcW w:w="1814" w:type="dxa"/>
            <w:vAlign w:val="center"/>
          </w:tcPr>
          <w:p w:rsidR="00D4530C" w:rsidRDefault="00D4530C">
            <w:pPr>
              <w:pStyle w:val="ConsPlusNormal"/>
              <w:jc w:val="center"/>
            </w:pPr>
            <w:r>
              <w:t>418808,30</w:t>
            </w:r>
          </w:p>
        </w:tc>
        <w:tc>
          <w:tcPr>
            <w:tcW w:w="1814" w:type="dxa"/>
            <w:vAlign w:val="center"/>
          </w:tcPr>
          <w:p w:rsidR="00D4530C" w:rsidRDefault="00D4530C">
            <w:pPr>
              <w:pStyle w:val="ConsPlusNormal"/>
              <w:jc w:val="center"/>
            </w:pPr>
            <w:r>
              <w:t>2306210,71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1029</w:t>
            </w:r>
          </w:p>
        </w:tc>
        <w:tc>
          <w:tcPr>
            <w:tcW w:w="1814" w:type="dxa"/>
            <w:vAlign w:val="center"/>
          </w:tcPr>
          <w:p w:rsidR="00D4530C" w:rsidRDefault="00D4530C">
            <w:pPr>
              <w:pStyle w:val="ConsPlusNormal"/>
              <w:jc w:val="center"/>
            </w:pPr>
            <w:r>
              <w:t>418810,09</w:t>
            </w:r>
          </w:p>
        </w:tc>
        <w:tc>
          <w:tcPr>
            <w:tcW w:w="1814" w:type="dxa"/>
            <w:vAlign w:val="center"/>
          </w:tcPr>
          <w:p w:rsidR="00D4530C" w:rsidRDefault="00D4530C">
            <w:pPr>
              <w:pStyle w:val="ConsPlusNormal"/>
              <w:jc w:val="center"/>
            </w:pPr>
            <w:r>
              <w:t>2306185,79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1030</w:t>
            </w:r>
          </w:p>
        </w:tc>
        <w:tc>
          <w:tcPr>
            <w:tcW w:w="1814" w:type="dxa"/>
            <w:vAlign w:val="center"/>
          </w:tcPr>
          <w:p w:rsidR="00D4530C" w:rsidRDefault="00D4530C">
            <w:pPr>
              <w:pStyle w:val="ConsPlusNormal"/>
              <w:jc w:val="center"/>
            </w:pPr>
            <w:r>
              <w:t>418816,97</w:t>
            </w:r>
          </w:p>
        </w:tc>
        <w:tc>
          <w:tcPr>
            <w:tcW w:w="1814" w:type="dxa"/>
            <w:vAlign w:val="center"/>
          </w:tcPr>
          <w:p w:rsidR="00D4530C" w:rsidRDefault="00D4530C">
            <w:pPr>
              <w:pStyle w:val="ConsPlusNormal"/>
              <w:jc w:val="center"/>
            </w:pPr>
            <w:r>
              <w:t>2306181,70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1031</w:t>
            </w:r>
          </w:p>
        </w:tc>
        <w:tc>
          <w:tcPr>
            <w:tcW w:w="1814" w:type="dxa"/>
            <w:vAlign w:val="center"/>
          </w:tcPr>
          <w:p w:rsidR="00D4530C" w:rsidRDefault="00D4530C">
            <w:pPr>
              <w:pStyle w:val="ConsPlusNormal"/>
              <w:jc w:val="center"/>
            </w:pPr>
            <w:r>
              <w:t>418810,93</w:t>
            </w:r>
          </w:p>
        </w:tc>
        <w:tc>
          <w:tcPr>
            <w:tcW w:w="1814" w:type="dxa"/>
            <w:vAlign w:val="center"/>
          </w:tcPr>
          <w:p w:rsidR="00D4530C" w:rsidRDefault="00D4530C">
            <w:pPr>
              <w:pStyle w:val="ConsPlusNormal"/>
              <w:jc w:val="center"/>
            </w:pPr>
            <w:r>
              <w:t>2306171,54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1032</w:t>
            </w:r>
          </w:p>
        </w:tc>
        <w:tc>
          <w:tcPr>
            <w:tcW w:w="1814" w:type="dxa"/>
            <w:vAlign w:val="center"/>
          </w:tcPr>
          <w:p w:rsidR="00D4530C" w:rsidRDefault="00D4530C">
            <w:pPr>
              <w:pStyle w:val="ConsPlusNormal"/>
              <w:jc w:val="center"/>
            </w:pPr>
            <w:r>
              <w:t>418811,11</w:t>
            </w:r>
          </w:p>
        </w:tc>
        <w:tc>
          <w:tcPr>
            <w:tcW w:w="1814" w:type="dxa"/>
            <w:vAlign w:val="center"/>
          </w:tcPr>
          <w:p w:rsidR="00D4530C" w:rsidRDefault="00D4530C">
            <w:pPr>
              <w:pStyle w:val="ConsPlusNormal"/>
              <w:jc w:val="center"/>
            </w:pPr>
            <w:r>
              <w:t>2306167,77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1033</w:t>
            </w:r>
          </w:p>
        </w:tc>
        <w:tc>
          <w:tcPr>
            <w:tcW w:w="1814" w:type="dxa"/>
            <w:vAlign w:val="center"/>
          </w:tcPr>
          <w:p w:rsidR="00D4530C" w:rsidRDefault="00D4530C">
            <w:pPr>
              <w:pStyle w:val="ConsPlusNormal"/>
              <w:jc w:val="center"/>
            </w:pPr>
            <w:r>
              <w:t>418814,01</w:t>
            </w:r>
          </w:p>
        </w:tc>
        <w:tc>
          <w:tcPr>
            <w:tcW w:w="1814" w:type="dxa"/>
            <w:vAlign w:val="center"/>
          </w:tcPr>
          <w:p w:rsidR="00D4530C" w:rsidRDefault="00D4530C">
            <w:pPr>
              <w:pStyle w:val="ConsPlusNormal"/>
              <w:jc w:val="center"/>
            </w:pPr>
            <w:r>
              <w:t>2306122,25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1034</w:t>
            </w:r>
          </w:p>
        </w:tc>
        <w:tc>
          <w:tcPr>
            <w:tcW w:w="1814" w:type="dxa"/>
            <w:vAlign w:val="center"/>
          </w:tcPr>
          <w:p w:rsidR="00D4530C" w:rsidRDefault="00D4530C">
            <w:pPr>
              <w:pStyle w:val="ConsPlusNormal"/>
              <w:jc w:val="center"/>
            </w:pPr>
            <w:r>
              <w:t>418817,81</w:t>
            </w:r>
          </w:p>
        </w:tc>
        <w:tc>
          <w:tcPr>
            <w:tcW w:w="1814" w:type="dxa"/>
            <w:vAlign w:val="center"/>
          </w:tcPr>
          <w:p w:rsidR="00D4530C" w:rsidRDefault="00D4530C">
            <w:pPr>
              <w:pStyle w:val="ConsPlusNormal"/>
              <w:jc w:val="center"/>
            </w:pPr>
            <w:r>
              <w:t>2306071,24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1035</w:t>
            </w:r>
          </w:p>
        </w:tc>
        <w:tc>
          <w:tcPr>
            <w:tcW w:w="1814" w:type="dxa"/>
            <w:vAlign w:val="center"/>
          </w:tcPr>
          <w:p w:rsidR="00D4530C" w:rsidRDefault="00D4530C">
            <w:pPr>
              <w:pStyle w:val="ConsPlusNormal"/>
              <w:jc w:val="center"/>
            </w:pPr>
            <w:r>
              <w:t>418822,74</w:t>
            </w:r>
          </w:p>
        </w:tc>
        <w:tc>
          <w:tcPr>
            <w:tcW w:w="1814" w:type="dxa"/>
            <w:vAlign w:val="center"/>
          </w:tcPr>
          <w:p w:rsidR="00D4530C" w:rsidRDefault="00D4530C">
            <w:pPr>
              <w:pStyle w:val="ConsPlusNormal"/>
              <w:jc w:val="center"/>
            </w:pPr>
            <w:r>
              <w:t>2306003,96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1036</w:t>
            </w:r>
          </w:p>
        </w:tc>
        <w:tc>
          <w:tcPr>
            <w:tcW w:w="1814" w:type="dxa"/>
            <w:vAlign w:val="center"/>
          </w:tcPr>
          <w:p w:rsidR="00D4530C" w:rsidRDefault="00D4530C">
            <w:pPr>
              <w:pStyle w:val="ConsPlusNormal"/>
              <w:jc w:val="center"/>
            </w:pPr>
            <w:r>
              <w:t>418828,39</w:t>
            </w:r>
          </w:p>
        </w:tc>
        <w:tc>
          <w:tcPr>
            <w:tcW w:w="1814" w:type="dxa"/>
            <w:vAlign w:val="center"/>
          </w:tcPr>
          <w:p w:rsidR="00D4530C" w:rsidRDefault="00D4530C">
            <w:pPr>
              <w:pStyle w:val="ConsPlusNormal"/>
              <w:jc w:val="center"/>
            </w:pPr>
            <w:r>
              <w:t>2305920,34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1037</w:t>
            </w:r>
          </w:p>
        </w:tc>
        <w:tc>
          <w:tcPr>
            <w:tcW w:w="1814" w:type="dxa"/>
            <w:vAlign w:val="center"/>
          </w:tcPr>
          <w:p w:rsidR="00D4530C" w:rsidRDefault="00D4530C">
            <w:pPr>
              <w:pStyle w:val="ConsPlusNormal"/>
              <w:jc w:val="center"/>
            </w:pPr>
            <w:r>
              <w:t>418828,62</w:t>
            </w:r>
          </w:p>
        </w:tc>
        <w:tc>
          <w:tcPr>
            <w:tcW w:w="1814" w:type="dxa"/>
            <w:vAlign w:val="center"/>
          </w:tcPr>
          <w:p w:rsidR="00D4530C" w:rsidRDefault="00D4530C">
            <w:pPr>
              <w:pStyle w:val="ConsPlusNormal"/>
              <w:jc w:val="center"/>
            </w:pPr>
            <w:r>
              <w:t>2305892,63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1038</w:t>
            </w:r>
          </w:p>
        </w:tc>
        <w:tc>
          <w:tcPr>
            <w:tcW w:w="1814" w:type="dxa"/>
            <w:vAlign w:val="center"/>
          </w:tcPr>
          <w:p w:rsidR="00D4530C" w:rsidRDefault="00D4530C">
            <w:pPr>
              <w:pStyle w:val="ConsPlusNormal"/>
              <w:jc w:val="center"/>
            </w:pPr>
            <w:r>
              <w:t>418828,42</w:t>
            </w:r>
          </w:p>
        </w:tc>
        <w:tc>
          <w:tcPr>
            <w:tcW w:w="1814" w:type="dxa"/>
            <w:vAlign w:val="center"/>
          </w:tcPr>
          <w:p w:rsidR="00D4530C" w:rsidRDefault="00D4530C">
            <w:pPr>
              <w:pStyle w:val="ConsPlusNormal"/>
              <w:jc w:val="center"/>
            </w:pPr>
            <w:r>
              <w:t>2305866,61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1039</w:t>
            </w:r>
          </w:p>
        </w:tc>
        <w:tc>
          <w:tcPr>
            <w:tcW w:w="1814" w:type="dxa"/>
            <w:vAlign w:val="center"/>
          </w:tcPr>
          <w:p w:rsidR="00D4530C" w:rsidRDefault="00D4530C">
            <w:pPr>
              <w:pStyle w:val="ConsPlusNormal"/>
              <w:jc w:val="center"/>
            </w:pPr>
            <w:r>
              <w:t>418830,98</w:t>
            </w:r>
          </w:p>
        </w:tc>
        <w:tc>
          <w:tcPr>
            <w:tcW w:w="1814" w:type="dxa"/>
            <w:vAlign w:val="center"/>
          </w:tcPr>
          <w:p w:rsidR="00D4530C" w:rsidRDefault="00D4530C">
            <w:pPr>
              <w:pStyle w:val="ConsPlusNormal"/>
              <w:jc w:val="center"/>
            </w:pPr>
            <w:r>
              <w:t>2305864,80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1040</w:t>
            </w:r>
          </w:p>
        </w:tc>
        <w:tc>
          <w:tcPr>
            <w:tcW w:w="1814" w:type="dxa"/>
            <w:vAlign w:val="center"/>
          </w:tcPr>
          <w:p w:rsidR="00D4530C" w:rsidRDefault="00D4530C">
            <w:pPr>
              <w:pStyle w:val="ConsPlusNormal"/>
              <w:jc w:val="center"/>
            </w:pPr>
            <w:r>
              <w:t>418831,29</w:t>
            </w:r>
          </w:p>
        </w:tc>
        <w:tc>
          <w:tcPr>
            <w:tcW w:w="1814" w:type="dxa"/>
            <w:vAlign w:val="center"/>
          </w:tcPr>
          <w:p w:rsidR="00D4530C" w:rsidRDefault="00D4530C">
            <w:pPr>
              <w:pStyle w:val="ConsPlusNormal"/>
              <w:jc w:val="center"/>
            </w:pPr>
            <w:r>
              <w:t>2305857,91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1041</w:t>
            </w:r>
          </w:p>
        </w:tc>
        <w:tc>
          <w:tcPr>
            <w:tcW w:w="1814" w:type="dxa"/>
            <w:vAlign w:val="center"/>
          </w:tcPr>
          <w:p w:rsidR="00D4530C" w:rsidRDefault="00D4530C">
            <w:pPr>
              <w:pStyle w:val="ConsPlusNormal"/>
              <w:jc w:val="center"/>
            </w:pPr>
            <w:r>
              <w:t>418828,44</w:t>
            </w:r>
          </w:p>
        </w:tc>
        <w:tc>
          <w:tcPr>
            <w:tcW w:w="1814" w:type="dxa"/>
            <w:vAlign w:val="center"/>
          </w:tcPr>
          <w:p w:rsidR="00D4530C" w:rsidRDefault="00D4530C">
            <w:pPr>
              <w:pStyle w:val="ConsPlusNormal"/>
              <w:jc w:val="center"/>
            </w:pPr>
            <w:r>
              <w:t>2305854,64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1042</w:t>
            </w:r>
          </w:p>
        </w:tc>
        <w:tc>
          <w:tcPr>
            <w:tcW w:w="1814" w:type="dxa"/>
            <w:vAlign w:val="center"/>
          </w:tcPr>
          <w:p w:rsidR="00D4530C" w:rsidRDefault="00D4530C">
            <w:pPr>
              <w:pStyle w:val="ConsPlusNormal"/>
              <w:jc w:val="center"/>
            </w:pPr>
            <w:r>
              <w:t>418827,90</w:t>
            </w:r>
          </w:p>
        </w:tc>
        <w:tc>
          <w:tcPr>
            <w:tcW w:w="1814" w:type="dxa"/>
            <w:vAlign w:val="center"/>
          </w:tcPr>
          <w:p w:rsidR="00D4530C" w:rsidRDefault="00D4530C">
            <w:pPr>
              <w:pStyle w:val="ConsPlusNormal"/>
              <w:jc w:val="center"/>
            </w:pPr>
            <w:r>
              <w:t>2305851,09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1043</w:t>
            </w:r>
          </w:p>
        </w:tc>
        <w:tc>
          <w:tcPr>
            <w:tcW w:w="1814" w:type="dxa"/>
            <w:vAlign w:val="center"/>
          </w:tcPr>
          <w:p w:rsidR="00D4530C" w:rsidRDefault="00D4530C">
            <w:pPr>
              <w:pStyle w:val="ConsPlusNormal"/>
              <w:jc w:val="center"/>
            </w:pPr>
            <w:r>
              <w:t>418827,94</w:t>
            </w:r>
          </w:p>
        </w:tc>
        <w:tc>
          <w:tcPr>
            <w:tcW w:w="1814" w:type="dxa"/>
            <w:vAlign w:val="center"/>
          </w:tcPr>
          <w:p w:rsidR="00D4530C" w:rsidRDefault="00D4530C">
            <w:pPr>
              <w:pStyle w:val="ConsPlusNormal"/>
              <w:jc w:val="center"/>
            </w:pPr>
            <w:r>
              <w:t>2305847,32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1044</w:t>
            </w:r>
          </w:p>
        </w:tc>
        <w:tc>
          <w:tcPr>
            <w:tcW w:w="1814" w:type="dxa"/>
            <w:vAlign w:val="center"/>
          </w:tcPr>
          <w:p w:rsidR="00D4530C" w:rsidRDefault="00D4530C">
            <w:pPr>
              <w:pStyle w:val="ConsPlusNormal"/>
              <w:jc w:val="center"/>
            </w:pPr>
            <w:r>
              <w:t>418828,17</w:t>
            </w:r>
          </w:p>
        </w:tc>
        <w:tc>
          <w:tcPr>
            <w:tcW w:w="1814" w:type="dxa"/>
            <w:vAlign w:val="center"/>
          </w:tcPr>
          <w:p w:rsidR="00D4530C" w:rsidRDefault="00D4530C">
            <w:pPr>
              <w:pStyle w:val="ConsPlusNormal"/>
              <w:jc w:val="center"/>
            </w:pPr>
            <w:r>
              <w:t>2305836,40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1045</w:t>
            </w:r>
          </w:p>
        </w:tc>
        <w:tc>
          <w:tcPr>
            <w:tcW w:w="1814" w:type="dxa"/>
            <w:vAlign w:val="center"/>
          </w:tcPr>
          <w:p w:rsidR="00D4530C" w:rsidRDefault="00D4530C">
            <w:pPr>
              <w:pStyle w:val="ConsPlusNormal"/>
              <w:jc w:val="center"/>
            </w:pPr>
            <w:r>
              <w:t>418831,26</w:t>
            </w:r>
          </w:p>
        </w:tc>
        <w:tc>
          <w:tcPr>
            <w:tcW w:w="1814" w:type="dxa"/>
            <w:vAlign w:val="center"/>
          </w:tcPr>
          <w:p w:rsidR="00D4530C" w:rsidRDefault="00D4530C">
            <w:pPr>
              <w:pStyle w:val="ConsPlusNormal"/>
              <w:jc w:val="center"/>
            </w:pPr>
            <w:r>
              <w:t>2305796,94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1046</w:t>
            </w:r>
          </w:p>
        </w:tc>
        <w:tc>
          <w:tcPr>
            <w:tcW w:w="1814" w:type="dxa"/>
            <w:vAlign w:val="center"/>
          </w:tcPr>
          <w:p w:rsidR="00D4530C" w:rsidRDefault="00D4530C">
            <w:pPr>
              <w:pStyle w:val="ConsPlusNormal"/>
              <w:jc w:val="center"/>
            </w:pPr>
            <w:r>
              <w:t>418837,06</w:t>
            </w:r>
          </w:p>
        </w:tc>
        <w:tc>
          <w:tcPr>
            <w:tcW w:w="1814" w:type="dxa"/>
            <w:vAlign w:val="center"/>
          </w:tcPr>
          <w:p w:rsidR="00D4530C" w:rsidRDefault="00D4530C">
            <w:pPr>
              <w:pStyle w:val="ConsPlusNormal"/>
              <w:jc w:val="center"/>
            </w:pPr>
            <w:r>
              <w:t>2305722,46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1047</w:t>
            </w:r>
          </w:p>
        </w:tc>
        <w:tc>
          <w:tcPr>
            <w:tcW w:w="1814" w:type="dxa"/>
            <w:vAlign w:val="center"/>
          </w:tcPr>
          <w:p w:rsidR="00D4530C" w:rsidRDefault="00D4530C">
            <w:pPr>
              <w:pStyle w:val="ConsPlusNormal"/>
              <w:jc w:val="center"/>
            </w:pPr>
            <w:r>
              <w:t>418839,04</w:t>
            </w:r>
          </w:p>
        </w:tc>
        <w:tc>
          <w:tcPr>
            <w:tcW w:w="1814" w:type="dxa"/>
            <w:vAlign w:val="center"/>
          </w:tcPr>
          <w:p w:rsidR="00D4530C" w:rsidRDefault="00D4530C">
            <w:pPr>
              <w:pStyle w:val="ConsPlusNormal"/>
              <w:jc w:val="center"/>
            </w:pPr>
            <w:r>
              <w:t>2305692,60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1048</w:t>
            </w:r>
          </w:p>
        </w:tc>
        <w:tc>
          <w:tcPr>
            <w:tcW w:w="1814" w:type="dxa"/>
            <w:vAlign w:val="center"/>
          </w:tcPr>
          <w:p w:rsidR="00D4530C" w:rsidRDefault="00D4530C">
            <w:pPr>
              <w:pStyle w:val="ConsPlusNormal"/>
              <w:jc w:val="center"/>
            </w:pPr>
            <w:r>
              <w:t>418834,67</w:t>
            </w:r>
          </w:p>
        </w:tc>
        <w:tc>
          <w:tcPr>
            <w:tcW w:w="1814" w:type="dxa"/>
            <w:vAlign w:val="center"/>
          </w:tcPr>
          <w:p w:rsidR="00D4530C" w:rsidRDefault="00D4530C">
            <w:pPr>
              <w:pStyle w:val="ConsPlusNormal"/>
              <w:jc w:val="center"/>
            </w:pPr>
            <w:r>
              <w:t>2305692,55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1049</w:t>
            </w:r>
          </w:p>
        </w:tc>
        <w:tc>
          <w:tcPr>
            <w:tcW w:w="1814" w:type="dxa"/>
            <w:vAlign w:val="center"/>
          </w:tcPr>
          <w:p w:rsidR="00D4530C" w:rsidRDefault="00D4530C">
            <w:pPr>
              <w:pStyle w:val="ConsPlusNormal"/>
              <w:jc w:val="center"/>
            </w:pPr>
            <w:r>
              <w:t>418851,24</w:t>
            </w:r>
          </w:p>
        </w:tc>
        <w:tc>
          <w:tcPr>
            <w:tcW w:w="1814" w:type="dxa"/>
            <w:vAlign w:val="center"/>
          </w:tcPr>
          <w:p w:rsidR="00D4530C" w:rsidRDefault="00D4530C">
            <w:pPr>
              <w:pStyle w:val="ConsPlusNormal"/>
              <w:jc w:val="center"/>
            </w:pPr>
            <w:r>
              <w:t>2305435,63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1050</w:t>
            </w:r>
          </w:p>
        </w:tc>
        <w:tc>
          <w:tcPr>
            <w:tcW w:w="1814" w:type="dxa"/>
            <w:vAlign w:val="center"/>
          </w:tcPr>
          <w:p w:rsidR="00D4530C" w:rsidRDefault="00D4530C">
            <w:pPr>
              <w:pStyle w:val="ConsPlusNormal"/>
              <w:jc w:val="center"/>
            </w:pPr>
            <w:r>
              <w:t>418878,41</w:t>
            </w:r>
          </w:p>
        </w:tc>
        <w:tc>
          <w:tcPr>
            <w:tcW w:w="1814" w:type="dxa"/>
            <w:vAlign w:val="center"/>
          </w:tcPr>
          <w:p w:rsidR="00D4530C" w:rsidRDefault="00D4530C">
            <w:pPr>
              <w:pStyle w:val="ConsPlusNormal"/>
              <w:jc w:val="center"/>
            </w:pPr>
            <w:r>
              <w:t>2305021,63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1051</w:t>
            </w:r>
          </w:p>
        </w:tc>
        <w:tc>
          <w:tcPr>
            <w:tcW w:w="1814" w:type="dxa"/>
            <w:vAlign w:val="center"/>
          </w:tcPr>
          <w:p w:rsidR="00D4530C" w:rsidRDefault="00D4530C">
            <w:pPr>
              <w:pStyle w:val="ConsPlusNormal"/>
              <w:jc w:val="center"/>
            </w:pPr>
            <w:r>
              <w:t>418910,15</w:t>
            </w:r>
          </w:p>
        </w:tc>
        <w:tc>
          <w:tcPr>
            <w:tcW w:w="1814" w:type="dxa"/>
            <w:vAlign w:val="center"/>
          </w:tcPr>
          <w:p w:rsidR="00D4530C" w:rsidRDefault="00D4530C">
            <w:pPr>
              <w:pStyle w:val="ConsPlusNormal"/>
              <w:jc w:val="center"/>
            </w:pPr>
            <w:r>
              <w:t>2304526,91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1052</w:t>
            </w:r>
          </w:p>
        </w:tc>
        <w:tc>
          <w:tcPr>
            <w:tcW w:w="1814" w:type="dxa"/>
            <w:vAlign w:val="center"/>
          </w:tcPr>
          <w:p w:rsidR="00D4530C" w:rsidRDefault="00D4530C">
            <w:pPr>
              <w:pStyle w:val="ConsPlusNormal"/>
              <w:jc w:val="center"/>
            </w:pPr>
            <w:r>
              <w:t>418949,67</w:t>
            </w:r>
          </w:p>
        </w:tc>
        <w:tc>
          <w:tcPr>
            <w:tcW w:w="1814" w:type="dxa"/>
            <w:vAlign w:val="center"/>
          </w:tcPr>
          <w:p w:rsidR="00D4530C" w:rsidRDefault="00D4530C">
            <w:pPr>
              <w:pStyle w:val="ConsPlusNormal"/>
              <w:jc w:val="center"/>
            </w:pPr>
            <w:r>
              <w:t>2303857,12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1053</w:t>
            </w:r>
          </w:p>
        </w:tc>
        <w:tc>
          <w:tcPr>
            <w:tcW w:w="1814" w:type="dxa"/>
            <w:vAlign w:val="center"/>
          </w:tcPr>
          <w:p w:rsidR="00D4530C" w:rsidRDefault="00D4530C">
            <w:pPr>
              <w:pStyle w:val="ConsPlusNormal"/>
              <w:jc w:val="center"/>
            </w:pPr>
            <w:r>
              <w:t>418966,35</w:t>
            </w:r>
          </w:p>
        </w:tc>
        <w:tc>
          <w:tcPr>
            <w:tcW w:w="1814" w:type="dxa"/>
            <w:vAlign w:val="center"/>
          </w:tcPr>
          <w:p w:rsidR="00D4530C" w:rsidRDefault="00D4530C">
            <w:pPr>
              <w:pStyle w:val="ConsPlusNormal"/>
              <w:jc w:val="center"/>
            </w:pPr>
            <w:r>
              <w:t>2303710,94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1054</w:t>
            </w:r>
          </w:p>
        </w:tc>
        <w:tc>
          <w:tcPr>
            <w:tcW w:w="1814" w:type="dxa"/>
            <w:vAlign w:val="center"/>
          </w:tcPr>
          <w:p w:rsidR="00D4530C" w:rsidRDefault="00D4530C">
            <w:pPr>
              <w:pStyle w:val="ConsPlusNormal"/>
              <w:jc w:val="center"/>
            </w:pPr>
            <w:r>
              <w:t>418995,32</w:t>
            </w:r>
          </w:p>
        </w:tc>
        <w:tc>
          <w:tcPr>
            <w:tcW w:w="1814" w:type="dxa"/>
            <w:vAlign w:val="center"/>
          </w:tcPr>
          <w:p w:rsidR="00D4530C" w:rsidRDefault="00D4530C">
            <w:pPr>
              <w:pStyle w:val="ConsPlusNormal"/>
              <w:jc w:val="center"/>
            </w:pPr>
            <w:r>
              <w:t>2303273,20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1055</w:t>
            </w:r>
          </w:p>
        </w:tc>
        <w:tc>
          <w:tcPr>
            <w:tcW w:w="1814" w:type="dxa"/>
            <w:vAlign w:val="center"/>
          </w:tcPr>
          <w:p w:rsidR="00D4530C" w:rsidRDefault="00D4530C">
            <w:pPr>
              <w:pStyle w:val="ConsPlusNormal"/>
              <w:jc w:val="center"/>
            </w:pPr>
            <w:r>
              <w:t>419031,70</w:t>
            </w:r>
          </w:p>
        </w:tc>
        <w:tc>
          <w:tcPr>
            <w:tcW w:w="1814" w:type="dxa"/>
            <w:vAlign w:val="center"/>
          </w:tcPr>
          <w:p w:rsidR="00D4530C" w:rsidRDefault="00D4530C">
            <w:pPr>
              <w:pStyle w:val="ConsPlusNormal"/>
              <w:jc w:val="center"/>
            </w:pPr>
            <w:r>
              <w:t>2303201,06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1056</w:t>
            </w:r>
          </w:p>
        </w:tc>
        <w:tc>
          <w:tcPr>
            <w:tcW w:w="1814" w:type="dxa"/>
            <w:vAlign w:val="center"/>
          </w:tcPr>
          <w:p w:rsidR="00D4530C" w:rsidRDefault="00D4530C">
            <w:pPr>
              <w:pStyle w:val="ConsPlusNormal"/>
              <w:jc w:val="center"/>
            </w:pPr>
            <w:r>
              <w:t>419129,72</w:t>
            </w:r>
          </w:p>
        </w:tc>
        <w:tc>
          <w:tcPr>
            <w:tcW w:w="1814" w:type="dxa"/>
            <w:vAlign w:val="center"/>
          </w:tcPr>
          <w:p w:rsidR="00D4530C" w:rsidRDefault="00D4530C">
            <w:pPr>
              <w:pStyle w:val="ConsPlusNormal"/>
              <w:jc w:val="center"/>
            </w:pPr>
            <w:r>
              <w:t>2303108,58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1057</w:t>
            </w:r>
          </w:p>
        </w:tc>
        <w:tc>
          <w:tcPr>
            <w:tcW w:w="1814" w:type="dxa"/>
            <w:vAlign w:val="center"/>
          </w:tcPr>
          <w:p w:rsidR="00D4530C" w:rsidRDefault="00D4530C">
            <w:pPr>
              <w:pStyle w:val="ConsPlusNormal"/>
              <w:jc w:val="center"/>
            </w:pPr>
            <w:r>
              <w:t>419191,19</w:t>
            </w:r>
          </w:p>
        </w:tc>
        <w:tc>
          <w:tcPr>
            <w:tcW w:w="1814" w:type="dxa"/>
            <w:vAlign w:val="center"/>
          </w:tcPr>
          <w:p w:rsidR="00D4530C" w:rsidRDefault="00D4530C">
            <w:pPr>
              <w:pStyle w:val="ConsPlusNormal"/>
              <w:jc w:val="center"/>
            </w:pPr>
            <w:r>
              <w:t>2303062,59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1058</w:t>
            </w:r>
          </w:p>
        </w:tc>
        <w:tc>
          <w:tcPr>
            <w:tcW w:w="1814" w:type="dxa"/>
            <w:vAlign w:val="center"/>
          </w:tcPr>
          <w:p w:rsidR="00D4530C" w:rsidRDefault="00D4530C">
            <w:pPr>
              <w:pStyle w:val="ConsPlusNormal"/>
              <w:jc w:val="center"/>
            </w:pPr>
            <w:r>
              <w:t>419318,70</w:t>
            </w:r>
          </w:p>
        </w:tc>
        <w:tc>
          <w:tcPr>
            <w:tcW w:w="1814" w:type="dxa"/>
            <w:vAlign w:val="center"/>
          </w:tcPr>
          <w:p w:rsidR="00D4530C" w:rsidRDefault="00D4530C">
            <w:pPr>
              <w:pStyle w:val="ConsPlusNormal"/>
              <w:jc w:val="center"/>
            </w:pPr>
            <w:r>
              <w:t>2302967,20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1059</w:t>
            </w:r>
          </w:p>
        </w:tc>
        <w:tc>
          <w:tcPr>
            <w:tcW w:w="1814" w:type="dxa"/>
            <w:vAlign w:val="center"/>
          </w:tcPr>
          <w:p w:rsidR="00D4530C" w:rsidRDefault="00D4530C">
            <w:pPr>
              <w:pStyle w:val="ConsPlusNormal"/>
              <w:jc w:val="center"/>
            </w:pPr>
            <w:r>
              <w:t>419332,23</w:t>
            </w:r>
          </w:p>
        </w:tc>
        <w:tc>
          <w:tcPr>
            <w:tcW w:w="1814" w:type="dxa"/>
            <w:vAlign w:val="center"/>
          </w:tcPr>
          <w:p w:rsidR="00D4530C" w:rsidRDefault="00D4530C">
            <w:pPr>
              <w:pStyle w:val="ConsPlusNormal"/>
              <w:jc w:val="center"/>
            </w:pPr>
            <w:r>
              <w:t>2302958,85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1060</w:t>
            </w:r>
          </w:p>
        </w:tc>
        <w:tc>
          <w:tcPr>
            <w:tcW w:w="1814" w:type="dxa"/>
            <w:vAlign w:val="center"/>
          </w:tcPr>
          <w:p w:rsidR="00D4530C" w:rsidRDefault="00D4530C">
            <w:pPr>
              <w:pStyle w:val="ConsPlusNormal"/>
              <w:jc w:val="center"/>
            </w:pPr>
            <w:r>
              <w:t>419340,21</w:t>
            </w:r>
          </w:p>
        </w:tc>
        <w:tc>
          <w:tcPr>
            <w:tcW w:w="1814" w:type="dxa"/>
            <w:vAlign w:val="center"/>
          </w:tcPr>
          <w:p w:rsidR="00D4530C" w:rsidRDefault="00D4530C">
            <w:pPr>
              <w:pStyle w:val="ConsPlusNormal"/>
              <w:jc w:val="center"/>
            </w:pPr>
            <w:r>
              <w:t>2302953,93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1061</w:t>
            </w:r>
          </w:p>
        </w:tc>
        <w:tc>
          <w:tcPr>
            <w:tcW w:w="1814" w:type="dxa"/>
            <w:vAlign w:val="center"/>
          </w:tcPr>
          <w:p w:rsidR="00D4530C" w:rsidRDefault="00D4530C">
            <w:pPr>
              <w:pStyle w:val="ConsPlusNormal"/>
              <w:jc w:val="center"/>
            </w:pPr>
            <w:r>
              <w:t>419348,71</w:t>
            </w:r>
          </w:p>
        </w:tc>
        <w:tc>
          <w:tcPr>
            <w:tcW w:w="1814" w:type="dxa"/>
            <w:vAlign w:val="center"/>
          </w:tcPr>
          <w:p w:rsidR="00D4530C" w:rsidRDefault="00D4530C">
            <w:pPr>
              <w:pStyle w:val="ConsPlusNormal"/>
              <w:jc w:val="center"/>
            </w:pPr>
            <w:r>
              <w:t>2302948,69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1062</w:t>
            </w:r>
          </w:p>
        </w:tc>
        <w:tc>
          <w:tcPr>
            <w:tcW w:w="1814" w:type="dxa"/>
            <w:vAlign w:val="center"/>
          </w:tcPr>
          <w:p w:rsidR="00D4530C" w:rsidRDefault="00D4530C">
            <w:pPr>
              <w:pStyle w:val="ConsPlusNormal"/>
              <w:jc w:val="center"/>
            </w:pPr>
            <w:r>
              <w:t>419353,49</w:t>
            </w:r>
          </w:p>
        </w:tc>
        <w:tc>
          <w:tcPr>
            <w:tcW w:w="1814" w:type="dxa"/>
            <w:vAlign w:val="center"/>
          </w:tcPr>
          <w:p w:rsidR="00D4530C" w:rsidRDefault="00D4530C">
            <w:pPr>
              <w:pStyle w:val="ConsPlusNormal"/>
              <w:jc w:val="center"/>
            </w:pPr>
            <w:r>
              <w:t>2302944,76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1063</w:t>
            </w:r>
          </w:p>
        </w:tc>
        <w:tc>
          <w:tcPr>
            <w:tcW w:w="1814" w:type="dxa"/>
            <w:vAlign w:val="center"/>
          </w:tcPr>
          <w:p w:rsidR="00D4530C" w:rsidRDefault="00D4530C">
            <w:pPr>
              <w:pStyle w:val="ConsPlusNormal"/>
              <w:jc w:val="center"/>
            </w:pPr>
            <w:r>
              <w:t>419250,49</w:t>
            </w:r>
          </w:p>
        </w:tc>
        <w:tc>
          <w:tcPr>
            <w:tcW w:w="1814" w:type="dxa"/>
            <w:vAlign w:val="center"/>
          </w:tcPr>
          <w:p w:rsidR="00D4530C" w:rsidRDefault="00D4530C">
            <w:pPr>
              <w:pStyle w:val="ConsPlusNormal"/>
              <w:jc w:val="center"/>
            </w:pPr>
            <w:r>
              <w:t>2302713,31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1064</w:t>
            </w:r>
          </w:p>
        </w:tc>
        <w:tc>
          <w:tcPr>
            <w:tcW w:w="1814" w:type="dxa"/>
            <w:vAlign w:val="center"/>
          </w:tcPr>
          <w:p w:rsidR="00D4530C" w:rsidRDefault="00D4530C">
            <w:pPr>
              <w:pStyle w:val="ConsPlusNormal"/>
              <w:jc w:val="center"/>
            </w:pPr>
            <w:r>
              <w:t>419267,37</w:t>
            </w:r>
          </w:p>
        </w:tc>
        <w:tc>
          <w:tcPr>
            <w:tcW w:w="1814" w:type="dxa"/>
            <w:vAlign w:val="center"/>
          </w:tcPr>
          <w:p w:rsidR="00D4530C" w:rsidRDefault="00D4530C">
            <w:pPr>
              <w:pStyle w:val="ConsPlusNormal"/>
              <w:jc w:val="center"/>
            </w:pPr>
            <w:r>
              <w:t>2302698,11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1065</w:t>
            </w:r>
          </w:p>
        </w:tc>
        <w:tc>
          <w:tcPr>
            <w:tcW w:w="1814" w:type="dxa"/>
            <w:vAlign w:val="center"/>
          </w:tcPr>
          <w:p w:rsidR="00D4530C" w:rsidRDefault="00D4530C">
            <w:pPr>
              <w:pStyle w:val="ConsPlusNormal"/>
              <w:jc w:val="center"/>
            </w:pPr>
            <w:r>
              <w:t>419268,34</w:t>
            </w:r>
          </w:p>
        </w:tc>
        <w:tc>
          <w:tcPr>
            <w:tcW w:w="1814" w:type="dxa"/>
            <w:vAlign w:val="center"/>
          </w:tcPr>
          <w:p w:rsidR="00D4530C" w:rsidRDefault="00D4530C">
            <w:pPr>
              <w:pStyle w:val="ConsPlusNormal"/>
              <w:jc w:val="center"/>
            </w:pPr>
            <w:r>
              <w:t>2302698,34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1066</w:t>
            </w:r>
          </w:p>
        </w:tc>
        <w:tc>
          <w:tcPr>
            <w:tcW w:w="1814" w:type="dxa"/>
            <w:vAlign w:val="center"/>
          </w:tcPr>
          <w:p w:rsidR="00D4530C" w:rsidRDefault="00D4530C">
            <w:pPr>
              <w:pStyle w:val="ConsPlusNormal"/>
              <w:jc w:val="center"/>
            </w:pPr>
            <w:r>
              <w:t>419271,69</w:t>
            </w:r>
          </w:p>
        </w:tc>
        <w:tc>
          <w:tcPr>
            <w:tcW w:w="1814" w:type="dxa"/>
            <w:vAlign w:val="center"/>
          </w:tcPr>
          <w:p w:rsidR="00D4530C" w:rsidRDefault="00D4530C">
            <w:pPr>
              <w:pStyle w:val="ConsPlusNormal"/>
              <w:jc w:val="center"/>
            </w:pPr>
            <w:r>
              <w:t>2302745,95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1067</w:t>
            </w:r>
          </w:p>
        </w:tc>
        <w:tc>
          <w:tcPr>
            <w:tcW w:w="1814" w:type="dxa"/>
            <w:vAlign w:val="center"/>
          </w:tcPr>
          <w:p w:rsidR="00D4530C" w:rsidRDefault="00D4530C">
            <w:pPr>
              <w:pStyle w:val="ConsPlusNormal"/>
              <w:jc w:val="center"/>
            </w:pPr>
            <w:r>
              <w:t>419272,87</w:t>
            </w:r>
          </w:p>
        </w:tc>
        <w:tc>
          <w:tcPr>
            <w:tcW w:w="1814" w:type="dxa"/>
            <w:vAlign w:val="center"/>
          </w:tcPr>
          <w:p w:rsidR="00D4530C" w:rsidRDefault="00D4530C">
            <w:pPr>
              <w:pStyle w:val="ConsPlusNormal"/>
              <w:jc w:val="center"/>
            </w:pPr>
            <w:r>
              <w:t>2302756,07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1068</w:t>
            </w:r>
          </w:p>
        </w:tc>
        <w:tc>
          <w:tcPr>
            <w:tcW w:w="1814" w:type="dxa"/>
            <w:vAlign w:val="center"/>
          </w:tcPr>
          <w:p w:rsidR="00D4530C" w:rsidRDefault="00D4530C">
            <w:pPr>
              <w:pStyle w:val="ConsPlusNormal"/>
              <w:jc w:val="center"/>
            </w:pPr>
            <w:r>
              <w:t>419294,56</w:t>
            </w:r>
          </w:p>
        </w:tc>
        <w:tc>
          <w:tcPr>
            <w:tcW w:w="1814" w:type="dxa"/>
            <w:vAlign w:val="center"/>
          </w:tcPr>
          <w:p w:rsidR="00D4530C" w:rsidRDefault="00D4530C">
            <w:pPr>
              <w:pStyle w:val="ConsPlusNormal"/>
              <w:jc w:val="center"/>
            </w:pPr>
            <w:r>
              <w:t>2302754,90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1069</w:t>
            </w:r>
          </w:p>
        </w:tc>
        <w:tc>
          <w:tcPr>
            <w:tcW w:w="1814" w:type="dxa"/>
            <w:vAlign w:val="center"/>
          </w:tcPr>
          <w:p w:rsidR="00D4530C" w:rsidRDefault="00D4530C">
            <w:pPr>
              <w:pStyle w:val="ConsPlusNormal"/>
              <w:jc w:val="center"/>
            </w:pPr>
            <w:r>
              <w:t>419299,58</w:t>
            </w:r>
          </w:p>
        </w:tc>
        <w:tc>
          <w:tcPr>
            <w:tcW w:w="1814" w:type="dxa"/>
            <w:vAlign w:val="center"/>
          </w:tcPr>
          <w:p w:rsidR="00D4530C" w:rsidRDefault="00D4530C">
            <w:pPr>
              <w:pStyle w:val="ConsPlusNormal"/>
              <w:jc w:val="center"/>
            </w:pPr>
            <w:r>
              <w:t>2302754,78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1070</w:t>
            </w:r>
          </w:p>
        </w:tc>
        <w:tc>
          <w:tcPr>
            <w:tcW w:w="1814" w:type="dxa"/>
            <w:vAlign w:val="center"/>
          </w:tcPr>
          <w:p w:rsidR="00D4530C" w:rsidRDefault="00D4530C">
            <w:pPr>
              <w:pStyle w:val="ConsPlusNormal"/>
              <w:jc w:val="center"/>
            </w:pPr>
            <w:r>
              <w:t>419305,60</w:t>
            </w:r>
          </w:p>
        </w:tc>
        <w:tc>
          <w:tcPr>
            <w:tcW w:w="1814" w:type="dxa"/>
            <w:vAlign w:val="center"/>
          </w:tcPr>
          <w:p w:rsidR="00D4530C" w:rsidRDefault="00D4530C">
            <w:pPr>
              <w:pStyle w:val="ConsPlusNormal"/>
              <w:jc w:val="center"/>
            </w:pPr>
            <w:r>
              <w:t>2302754,64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1071</w:t>
            </w:r>
          </w:p>
        </w:tc>
        <w:tc>
          <w:tcPr>
            <w:tcW w:w="1814" w:type="dxa"/>
            <w:vAlign w:val="center"/>
          </w:tcPr>
          <w:p w:rsidR="00D4530C" w:rsidRDefault="00D4530C">
            <w:pPr>
              <w:pStyle w:val="ConsPlusNormal"/>
              <w:jc w:val="center"/>
            </w:pPr>
            <w:r>
              <w:t>419314,93</w:t>
            </w:r>
          </w:p>
        </w:tc>
        <w:tc>
          <w:tcPr>
            <w:tcW w:w="1814" w:type="dxa"/>
            <w:vAlign w:val="center"/>
          </w:tcPr>
          <w:p w:rsidR="00D4530C" w:rsidRDefault="00D4530C">
            <w:pPr>
              <w:pStyle w:val="ConsPlusNormal"/>
              <w:jc w:val="center"/>
            </w:pPr>
            <w:r>
              <w:t>2302754,43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1072</w:t>
            </w:r>
          </w:p>
        </w:tc>
        <w:tc>
          <w:tcPr>
            <w:tcW w:w="1814" w:type="dxa"/>
            <w:vAlign w:val="center"/>
          </w:tcPr>
          <w:p w:rsidR="00D4530C" w:rsidRDefault="00D4530C">
            <w:pPr>
              <w:pStyle w:val="ConsPlusNormal"/>
              <w:jc w:val="center"/>
            </w:pPr>
            <w:r>
              <w:t>419316,34</w:t>
            </w:r>
          </w:p>
        </w:tc>
        <w:tc>
          <w:tcPr>
            <w:tcW w:w="1814" w:type="dxa"/>
            <w:vAlign w:val="center"/>
          </w:tcPr>
          <w:p w:rsidR="00D4530C" w:rsidRDefault="00D4530C">
            <w:pPr>
              <w:pStyle w:val="ConsPlusNormal"/>
              <w:jc w:val="center"/>
            </w:pPr>
            <w:r>
              <w:t>2302749,74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1073</w:t>
            </w:r>
          </w:p>
        </w:tc>
        <w:tc>
          <w:tcPr>
            <w:tcW w:w="1814" w:type="dxa"/>
            <w:vAlign w:val="center"/>
          </w:tcPr>
          <w:p w:rsidR="00D4530C" w:rsidRDefault="00D4530C">
            <w:pPr>
              <w:pStyle w:val="ConsPlusNormal"/>
              <w:jc w:val="center"/>
            </w:pPr>
            <w:r>
              <w:t>419316,50</w:t>
            </w:r>
          </w:p>
        </w:tc>
        <w:tc>
          <w:tcPr>
            <w:tcW w:w="1814" w:type="dxa"/>
            <w:vAlign w:val="center"/>
          </w:tcPr>
          <w:p w:rsidR="00D4530C" w:rsidRDefault="00D4530C">
            <w:pPr>
              <w:pStyle w:val="ConsPlusNormal"/>
              <w:jc w:val="center"/>
            </w:pPr>
            <w:r>
              <w:t>2302730,71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1074</w:t>
            </w:r>
          </w:p>
        </w:tc>
        <w:tc>
          <w:tcPr>
            <w:tcW w:w="1814" w:type="dxa"/>
            <w:vAlign w:val="center"/>
          </w:tcPr>
          <w:p w:rsidR="00D4530C" w:rsidRDefault="00D4530C">
            <w:pPr>
              <w:pStyle w:val="ConsPlusNormal"/>
              <w:jc w:val="center"/>
            </w:pPr>
            <w:r>
              <w:t>419315,53</w:t>
            </w:r>
          </w:p>
        </w:tc>
        <w:tc>
          <w:tcPr>
            <w:tcW w:w="1814" w:type="dxa"/>
            <w:vAlign w:val="center"/>
          </w:tcPr>
          <w:p w:rsidR="00D4530C" w:rsidRDefault="00D4530C">
            <w:pPr>
              <w:pStyle w:val="ConsPlusNormal"/>
              <w:jc w:val="center"/>
            </w:pPr>
            <w:r>
              <w:t>2302730,48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1075</w:t>
            </w:r>
          </w:p>
        </w:tc>
        <w:tc>
          <w:tcPr>
            <w:tcW w:w="1814" w:type="dxa"/>
            <w:vAlign w:val="center"/>
          </w:tcPr>
          <w:p w:rsidR="00D4530C" w:rsidRDefault="00D4530C">
            <w:pPr>
              <w:pStyle w:val="ConsPlusNormal"/>
              <w:jc w:val="center"/>
            </w:pPr>
            <w:r>
              <w:t>419315,76</w:t>
            </w:r>
          </w:p>
        </w:tc>
        <w:tc>
          <w:tcPr>
            <w:tcW w:w="1814" w:type="dxa"/>
            <w:vAlign w:val="center"/>
          </w:tcPr>
          <w:p w:rsidR="00D4530C" w:rsidRDefault="00D4530C">
            <w:pPr>
              <w:pStyle w:val="ConsPlusNormal"/>
              <w:jc w:val="center"/>
            </w:pPr>
            <w:r>
              <w:t>2302729,51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1076</w:t>
            </w:r>
          </w:p>
        </w:tc>
        <w:tc>
          <w:tcPr>
            <w:tcW w:w="1814" w:type="dxa"/>
            <w:vAlign w:val="center"/>
          </w:tcPr>
          <w:p w:rsidR="00D4530C" w:rsidRDefault="00D4530C">
            <w:pPr>
              <w:pStyle w:val="ConsPlusNormal"/>
              <w:jc w:val="center"/>
            </w:pPr>
            <w:r>
              <w:t>419316,73</w:t>
            </w:r>
          </w:p>
        </w:tc>
        <w:tc>
          <w:tcPr>
            <w:tcW w:w="1814" w:type="dxa"/>
            <w:vAlign w:val="center"/>
          </w:tcPr>
          <w:p w:rsidR="00D4530C" w:rsidRDefault="00D4530C">
            <w:pPr>
              <w:pStyle w:val="ConsPlusNormal"/>
              <w:jc w:val="center"/>
            </w:pPr>
            <w:r>
              <w:t>2302729,74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1077</w:t>
            </w:r>
          </w:p>
        </w:tc>
        <w:tc>
          <w:tcPr>
            <w:tcW w:w="1814" w:type="dxa"/>
            <w:vAlign w:val="center"/>
          </w:tcPr>
          <w:p w:rsidR="00D4530C" w:rsidRDefault="00D4530C">
            <w:pPr>
              <w:pStyle w:val="ConsPlusNormal"/>
              <w:jc w:val="center"/>
            </w:pPr>
            <w:r>
              <w:t>419402,05</w:t>
            </w:r>
          </w:p>
        </w:tc>
        <w:tc>
          <w:tcPr>
            <w:tcW w:w="1814" w:type="dxa"/>
            <w:vAlign w:val="center"/>
          </w:tcPr>
          <w:p w:rsidR="00D4530C" w:rsidRDefault="00D4530C">
            <w:pPr>
              <w:pStyle w:val="ConsPlusNormal"/>
              <w:jc w:val="center"/>
            </w:pPr>
            <w:r>
              <w:t>2302842,23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1078</w:t>
            </w:r>
          </w:p>
        </w:tc>
        <w:tc>
          <w:tcPr>
            <w:tcW w:w="1814" w:type="dxa"/>
            <w:vAlign w:val="center"/>
          </w:tcPr>
          <w:p w:rsidR="00D4530C" w:rsidRDefault="00D4530C">
            <w:pPr>
              <w:pStyle w:val="ConsPlusNormal"/>
              <w:jc w:val="center"/>
            </w:pPr>
            <w:r>
              <w:t>419455,47</w:t>
            </w:r>
          </w:p>
        </w:tc>
        <w:tc>
          <w:tcPr>
            <w:tcW w:w="1814" w:type="dxa"/>
            <w:vAlign w:val="center"/>
          </w:tcPr>
          <w:p w:rsidR="00D4530C" w:rsidRDefault="00D4530C">
            <w:pPr>
              <w:pStyle w:val="ConsPlusNormal"/>
              <w:jc w:val="center"/>
            </w:pPr>
            <w:r>
              <w:t>2302852,11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1079</w:t>
            </w:r>
          </w:p>
        </w:tc>
        <w:tc>
          <w:tcPr>
            <w:tcW w:w="1814" w:type="dxa"/>
            <w:vAlign w:val="center"/>
          </w:tcPr>
          <w:p w:rsidR="00D4530C" w:rsidRDefault="00D4530C">
            <w:pPr>
              <w:pStyle w:val="ConsPlusNormal"/>
              <w:jc w:val="center"/>
            </w:pPr>
            <w:r>
              <w:t>419621,67</w:t>
            </w:r>
          </w:p>
        </w:tc>
        <w:tc>
          <w:tcPr>
            <w:tcW w:w="1814" w:type="dxa"/>
            <w:vAlign w:val="center"/>
          </w:tcPr>
          <w:p w:rsidR="00D4530C" w:rsidRDefault="00D4530C">
            <w:pPr>
              <w:pStyle w:val="ConsPlusNormal"/>
              <w:jc w:val="center"/>
            </w:pPr>
            <w:r>
              <w:t>2302818,97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1080</w:t>
            </w:r>
          </w:p>
        </w:tc>
        <w:tc>
          <w:tcPr>
            <w:tcW w:w="1814" w:type="dxa"/>
            <w:vAlign w:val="center"/>
          </w:tcPr>
          <w:p w:rsidR="00D4530C" w:rsidRDefault="00D4530C">
            <w:pPr>
              <w:pStyle w:val="ConsPlusNormal"/>
              <w:jc w:val="center"/>
            </w:pPr>
            <w:r>
              <w:t>419791,70</w:t>
            </w:r>
          </w:p>
        </w:tc>
        <w:tc>
          <w:tcPr>
            <w:tcW w:w="1814" w:type="dxa"/>
            <w:vAlign w:val="center"/>
          </w:tcPr>
          <w:p w:rsidR="00D4530C" w:rsidRDefault="00D4530C">
            <w:pPr>
              <w:pStyle w:val="ConsPlusNormal"/>
              <w:jc w:val="center"/>
            </w:pPr>
            <w:r>
              <w:t>2302842,04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1081</w:t>
            </w:r>
          </w:p>
        </w:tc>
        <w:tc>
          <w:tcPr>
            <w:tcW w:w="1814" w:type="dxa"/>
            <w:vAlign w:val="center"/>
          </w:tcPr>
          <w:p w:rsidR="00D4530C" w:rsidRDefault="00D4530C">
            <w:pPr>
              <w:pStyle w:val="ConsPlusNormal"/>
              <w:jc w:val="center"/>
            </w:pPr>
            <w:r>
              <w:t>419841,29</w:t>
            </w:r>
          </w:p>
        </w:tc>
        <w:tc>
          <w:tcPr>
            <w:tcW w:w="1814" w:type="dxa"/>
            <w:vAlign w:val="center"/>
          </w:tcPr>
          <w:p w:rsidR="00D4530C" w:rsidRDefault="00D4530C">
            <w:pPr>
              <w:pStyle w:val="ConsPlusNormal"/>
              <w:jc w:val="center"/>
            </w:pPr>
            <w:r>
              <w:t>2302822,18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1082</w:t>
            </w:r>
          </w:p>
        </w:tc>
        <w:tc>
          <w:tcPr>
            <w:tcW w:w="1814" w:type="dxa"/>
            <w:vAlign w:val="center"/>
          </w:tcPr>
          <w:p w:rsidR="00D4530C" w:rsidRDefault="00D4530C">
            <w:pPr>
              <w:pStyle w:val="ConsPlusNormal"/>
              <w:jc w:val="center"/>
            </w:pPr>
            <w:r>
              <w:t>419900,15</w:t>
            </w:r>
          </w:p>
        </w:tc>
        <w:tc>
          <w:tcPr>
            <w:tcW w:w="1814" w:type="dxa"/>
            <w:vAlign w:val="center"/>
          </w:tcPr>
          <w:p w:rsidR="00D4530C" w:rsidRDefault="00D4530C">
            <w:pPr>
              <w:pStyle w:val="ConsPlusNormal"/>
              <w:jc w:val="center"/>
            </w:pPr>
            <w:r>
              <w:t>2302771,29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1083</w:t>
            </w:r>
          </w:p>
        </w:tc>
        <w:tc>
          <w:tcPr>
            <w:tcW w:w="1814" w:type="dxa"/>
            <w:vAlign w:val="center"/>
          </w:tcPr>
          <w:p w:rsidR="00D4530C" w:rsidRDefault="00D4530C">
            <w:pPr>
              <w:pStyle w:val="ConsPlusNormal"/>
              <w:jc w:val="center"/>
            </w:pPr>
            <w:r>
              <w:t>419972,34</w:t>
            </w:r>
          </w:p>
        </w:tc>
        <w:tc>
          <w:tcPr>
            <w:tcW w:w="1814" w:type="dxa"/>
            <w:vAlign w:val="center"/>
          </w:tcPr>
          <w:p w:rsidR="00D4530C" w:rsidRDefault="00D4530C">
            <w:pPr>
              <w:pStyle w:val="ConsPlusNormal"/>
              <w:jc w:val="center"/>
            </w:pPr>
            <w:r>
              <w:t>2302762,59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1084</w:t>
            </w:r>
          </w:p>
        </w:tc>
        <w:tc>
          <w:tcPr>
            <w:tcW w:w="1814" w:type="dxa"/>
            <w:vAlign w:val="center"/>
          </w:tcPr>
          <w:p w:rsidR="00D4530C" w:rsidRDefault="00D4530C">
            <w:pPr>
              <w:pStyle w:val="ConsPlusNormal"/>
              <w:jc w:val="center"/>
            </w:pPr>
            <w:r>
              <w:t>420179,81</w:t>
            </w:r>
          </w:p>
        </w:tc>
        <w:tc>
          <w:tcPr>
            <w:tcW w:w="1814" w:type="dxa"/>
            <w:vAlign w:val="center"/>
          </w:tcPr>
          <w:p w:rsidR="00D4530C" w:rsidRDefault="00D4530C">
            <w:pPr>
              <w:pStyle w:val="ConsPlusNormal"/>
              <w:jc w:val="center"/>
            </w:pPr>
            <w:r>
              <w:t>2302826,01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1085</w:t>
            </w:r>
          </w:p>
        </w:tc>
        <w:tc>
          <w:tcPr>
            <w:tcW w:w="1814" w:type="dxa"/>
            <w:vAlign w:val="center"/>
          </w:tcPr>
          <w:p w:rsidR="00D4530C" w:rsidRDefault="00D4530C">
            <w:pPr>
              <w:pStyle w:val="ConsPlusNormal"/>
              <w:jc w:val="center"/>
            </w:pPr>
            <w:r>
              <w:t>420193,33</w:t>
            </w:r>
          </w:p>
        </w:tc>
        <w:tc>
          <w:tcPr>
            <w:tcW w:w="1814" w:type="dxa"/>
            <w:vAlign w:val="center"/>
          </w:tcPr>
          <w:p w:rsidR="00D4530C" w:rsidRDefault="00D4530C">
            <w:pPr>
              <w:pStyle w:val="ConsPlusNormal"/>
              <w:jc w:val="center"/>
            </w:pPr>
            <w:r>
              <w:t>2302838,93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1086</w:t>
            </w:r>
          </w:p>
        </w:tc>
        <w:tc>
          <w:tcPr>
            <w:tcW w:w="1814" w:type="dxa"/>
            <w:vAlign w:val="center"/>
          </w:tcPr>
          <w:p w:rsidR="00D4530C" w:rsidRDefault="00D4530C">
            <w:pPr>
              <w:pStyle w:val="ConsPlusNormal"/>
              <w:jc w:val="center"/>
            </w:pPr>
            <w:r>
              <w:t>420236,71</w:t>
            </w:r>
          </w:p>
        </w:tc>
        <w:tc>
          <w:tcPr>
            <w:tcW w:w="1814" w:type="dxa"/>
            <w:vAlign w:val="center"/>
          </w:tcPr>
          <w:p w:rsidR="00D4530C" w:rsidRDefault="00D4530C">
            <w:pPr>
              <w:pStyle w:val="ConsPlusNormal"/>
              <w:jc w:val="center"/>
            </w:pPr>
            <w:r>
              <w:t>2302875,60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1087</w:t>
            </w:r>
          </w:p>
        </w:tc>
        <w:tc>
          <w:tcPr>
            <w:tcW w:w="1814" w:type="dxa"/>
            <w:vAlign w:val="center"/>
          </w:tcPr>
          <w:p w:rsidR="00D4530C" w:rsidRDefault="00D4530C">
            <w:pPr>
              <w:pStyle w:val="ConsPlusNormal"/>
              <w:jc w:val="center"/>
            </w:pPr>
            <w:r>
              <w:t>420276,76</w:t>
            </w:r>
          </w:p>
        </w:tc>
        <w:tc>
          <w:tcPr>
            <w:tcW w:w="1814" w:type="dxa"/>
            <w:vAlign w:val="center"/>
          </w:tcPr>
          <w:p w:rsidR="00D4530C" w:rsidRDefault="00D4530C">
            <w:pPr>
              <w:pStyle w:val="ConsPlusNormal"/>
              <w:jc w:val="center"/>
            </w:pPr>
            <w:r>
              <w:t>2302905,18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1088</w:t>
            </w:r>
          </w:p>
        </w:tc>
        <w:tc>
          <w:tcPr>
            <w:tcW w:w="1814" w:type="dxa"/>
            <w:vAlign w:val="center"/>
          </w:tcPr>
          <w:p w:rsidR="00D4530C" w:rsidRDefault="00D4530C">
            <w:pPr>
              <w:pStyle w:val="ConsPlusNormal"/>
              <w:jc w:val="center"/>
            </w:pPr>
            <w:r>
              <w:t>420313,47</w:t>
            </w:r>
          </w:p>
        </w:tc>
        <w:tc>
          <w:tcPr>
            <w:tcW w:w="1814" w:type="dxa"/>
            <w:vAlign w:val="center"/>
          </w:tcPr>
          <w:p w:rsidR="00D4530C" w:rsidRDefault="00D4530C">
            <w:pPr>
              <w:pStyle w:val="ConsPlusNormal"/>
              <w:jc w:val="center"/>
            </w:pPr>
            <w:r>
              <w:t>2302943,94</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1089</w:t>
            </w:r>
          </w:p>
        </w:tc>
        <w:tc>
          <w:tcPr>
            <w:tcW w:w="1814" w:type="dxa"/>
            <w:vAlign w:val="center"/>
          </w:tcPr>
          <w:p w:rsidR="00D4530C" w:rsidRDefault="00D4530C">
            <w:pPr>
              <w:pStyle w:val="ConsPlusNormal"/>
              <w:jc w:val="center"/>
            </w:pPr>
            <w:r>
              <w:t>420336,81</w:t>
            </w:r>
          </w:p>
        </w:tc>
        <w:tc>
          <w:tcPr>
            <w:tcW w:w="1814" w:type="dxa"/>
            <w:vAlign w:val="center"/>
          </w:tcPr>
          <w:p w:rsidR="00D4530C" w:rsidRDefault="00D4530C">
            <w:pPr>
              <w:pStyle w:val="ConsPlusNormal"/>
              <w:jc w:val="center"/>
            </w:pPr>
            <w:r>
              <w:t>2302964,35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1090</w:t>
            </w:r>
          </w:p>
        </w:tc>
        <w:tc>
          <w:tcPr>
            <w:tcW w:w="1814" w:type="dxa"/>
            <w:vAlign w:val="center"/>
          </w:tcPr>
          <w:p w:rsidR="00D4530C" w:rsidRDefault="00D4530C">
            <w:pPr>
              <w:pStyle w:val="ConsPlusNormal"/>
              <w:jc w:val="center"/>
            </w:pPr>
            <w:r>
              <w:t>420377,25</w:t>
            </w:r>
          </w:p>
        </w:tc>
        <w:tc>
          <w:tcPr>
            <w:tcW w:w="1814" w:type="dxa"/>
            <w:vAlign w:val="center"/>
          </w:tcPr>
          <w:p w:rsidR="00D4530C" w:rsidRDefault="00D4530C">
            <w:pPr>
              <w:pStyle w:val="ConsPlusNormal"/>
              <w:jc w:val="center"/>
            </w:pPr>
            <w:r>
              <w:t>2302992,02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1091</w:t>
            </w:r>
          </w:p>
        </w:tc>
        <w:tc>
          <w:tcPr>
            <w:tcW w:w="1814" w:type="dxa"/>
            <w:vAlign w:val="center"/>
          </w:tcPr>
          <w:p w:rsidR="00D4530C" w:rsidRDefault="00D4530C">
            <w:pPr>
              <w:pStyle w:val="ConsPlusNormal"/>
              <w:jc w:val="center"/>
            </w:pPr>
            <w:r>
              <w:t>420388,41</w:t>
            </w:r>
          </w:p>
        </w:tc>
        <w:tc>
          <w:tcPr>
            <w:tcW w:w="1814" w:type="dxa"/>
            <w:vAlign w:val="center"/>
          </w:tcPr>
          <w:p w:rsidR="00D4530C" w:rsidRDefault="00D4530C">
            <w:pPr>
              <w:pStyle w:val="ConsPlusNormal"/>
              <w:jc w:val="center"/>
            </w:pPr>
            <w:r>
              <w:t>2302979,59</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1092</w:t>
            </w:r>
          </w:p>
        </w:tc>
        <w:tc>
          <w:tcPr>
            <w:tcW w:w="1814" w:type="dxa"/>
            <w:vAlign w:val="center"/>
          </w:tcPr>
          <w:p w:rsidR="00D4530C" w:rsidRDefault="00D4530C">
            <w:pPr>
              <w:pStyle w:val="ConsPlusNormal"/>
              <w:jc w:val="center"/>
            </w:pPr>
            <w:r>
              <w:t>420396,86</w:t>
            </w:r>
          </w:p>
        </w:tc>
        <w:tc>
          <w:tcPr>
            <w:tcW w:w="1814" w:type="dxa"/>
            <w:vAlign w:val="center"/>
          </w:tcPr>
          <w:p w:rsidR="00D4530C" w:rsidRDefault="00D4530C">
            <w:pPr>
              <w:pStyle w:val="ConsPlusNormal"/>
              <w:jc w:val="center"/>
            </w:pPr>
            <w:r>
              <w:t>2302968,26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1093</w:t>
            </w:r>
          </w:p>
        </w:tc>
        <w:tc>
          <w:tcPr>
            <w:tcW w:w="1814" w:type="dxa"/>
            <w:vAlign w:val="center"/>
          </w:tcPr>
          <w:p w:rsidR="00D4530C" w:rsidRDefault="00D4530C">
            <w:pPr>
              <w:pStyle w:val="ConsPlusNormal"/>
              <w:jc w:val="center"/>
            </w:pPr>
            <w:r>
              <w:t>420416,89</w:t>
            </w:r>
          </w:p>
        </w:tc>
        <w:tc>
          <w:tcPr>
            <w:tcW w:w="1814" w:type="dxa"/>
            <w:vAlign w:val="center"/>
          </w:tcPr>
          <w:p w:rsidR="00D4530C" w:rsidRDefault="00D4530C">
            <w:pPr>
              <w:pStyle w:val="ConsPlusNormal"/>
              <w:jc w:val="center"/>
            </w:pPr>
            <w:r>
              <w:t>2302943,11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1094</w:t>
            </w:r>
          </w:p>
        </w:tc>
        <w:tc>
          <w:tcPr>
            <w:tcW w:w="1814" w:type="dxa"/>
            <w:vAlign w:val="center"/>
          </w:tcPr>
          <w:p w:rsidR="00D4530C" w:rsidRDefault="00D4530C">
            <w:pPr>
              <w:pStyle w:val="ConsPlusNormal"/>
              <w:jc w:val="center"/>
            </w:pPr>
            <w:r>
              <w:t>420447,12</w:t>
            </w:r>
          </w:p>
        </w:tc>
        <w:tc>
          <w:tcPr>
            <w:tcW w:w="1814" w:type="dxa"/>
            <w:vAlign w:val="center"/>
          </w:tcPr>
          <w:p w:rsidR="00D4530C" w:rsidRDefault="00D4530C">
            <w:pPr>
              <w:pStyle w:val="ConsPlusNormal"/>
              <w:jc w:val="center"/>
            </w:pPr>
            <w:r>
              <w:t>2302967,88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1095</w:t>
            </w:r>
          </w:p>
        </w:tc>
        <w:tc>
          <w:tcPr>
            <w:tcW w:w="1814" w:type="dxa"/>
            <w:vAlign w:val="center"/>
          </w:tcPr>
          <w:p w:rsidR="00D4530C" w:rsidRDefault="00D4530C">
            <w:pPr>
              <w:pStyle w:val="ConsPlusNormal"/>
              <w:jc w:val="center"/>
            </w:pPr>
            <w:r>
              <w:t>420599,34</w:t>
            </w:r>
          </w:p>
        </w:tc>
        <w:tc>
          <w:tcPr>
            <w:tcW w:w="1814" w:type="dxa"/>
            <w:vAlign w:val="center"/>
          </w:tcPr>
          <w:p w:rsidR="00D4530C" w:rsidRDefault="00D4530C">
            <w:pPr>
              <w:pStyle w:val="ConsPlusNormal"/>
              <w:jc w:val="center"/>
            </w:pPr>
            <w:r>
              <w:t>2302831,73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1096</w:t>
            </w:r>
          </w:p>
        </w:tc>
        <w:tc>
          <w:tcPr>
            <w:tcW w:w="1814" w:type="dxa"/>
            <w:vAlign w:val="center"/>
          </w:tcPr>
          <w:p w:rsidR="00D4530C" w:rsidRDefault="00D4530C">
            <w:pPr>
              <w:pStyle w:val="ConsPlusNormal"/>
              <w:jc w:val="center"/>
            </w:pPr>
            <w:r>
              <w:t>420579,58</w:t>
            </w:r>
          </w:p>
        </w:tc>
        <w:tc>
          <w:tcPr>
            <w:tcW w:w="1814" w:type="dxa"/>
            <w:vAlign w:val="center"/>
          </w:tcPr>
          <w:p w:rsidR="00D4530C" w:rsidRDefault="00D4530C">
            <w:pPr>
              <w:pStyle w:val="ConsPlusNormal"/>
              <w:jc w:val="center"/>
            </w:pPr>
            <w:r>
              <w:t>2302811,12</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1097</w:t>
            </w:r>
          </w:p>
        </w:tc>
        <w:tc>
          <w:tcPr>
            <w:tcW w:w="1814" w:type="dxa"/>
            <w:vAlign w:val="center"/>
          </w:tcPr>
          <w:p w:rsidR="00D4530C" w:rsidRDefault="00D4530C">
            <w:pPr>
              <w:pStyle w:val="ConsPlusNormal"/>
              <w:jc w:val="center"/>
            </w:pPr>
            <w:r>
              <w:t>419840,61</w:t>
            </w:r>
          </w:p>
        </w:tc>
        <w:tc>
          <w:tcPr>
            <w:tcW w:w="1814" w:type="dxa"/>
            <w:vAlign w:val="center"/>
          </w:tcPr>
          <w:p w:rsidR="00D4530C" w:rsidRDefault="00D4530C">
            <w:pPr>
              <w:pStyle w:val="ConsPlusNormal"/>
              <w:jc w:val="center"/>
            </w:pPr>
            <w:r>
              <w:t>2302039,98</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1098</w:t>
            </w:r>
          </w:p>
        </w:tc>
        <w:tc>
          <w:tcPr>
            <w:tcW w:w="1814" w:type="dxa"/>
            <w:vAlign w:val="center"/>
          </w:tcPr>
          <w:p w:rsidR="00D4530C" w:rsidRDefault="00D4530C">
            <w:pPr>
              <w:pStyle w:val="ConsPlusNormal"/>
              <w:jc w:val="center"/>
            </w:pPr>
            <w:r>
              <w:t>419970,01</w:t>
            </w:r>
          </w:p>
        </w:tc>
        <w:tc>
          <w:tcPr>
            <w:tcW w:w="1814" w:type="dxa"/>
            <w:vAlign w:val="center"/>
          </w:tcPr>
          <w:p w:rsidR="00D4530C" w:rsidRDefault="00D4530C">
            <w:pPr>
              <w:pStyle w:val="ConsPlusNormal"/>
              <w:jc w:val="center"/>
            </w:pPr>
            <w:r>
              <w:t>2301835,83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1099</w:t>
            </w:r>
          </w:p>
        </w:tc>
        <w:tc>
          <w:tcPr>
            <w:tcW w:w="1814" w:type="dxa"/>
            <w:vAlign w:val="center"/>
          </w:tcPr>
          <w:p w:rsidR="00D4530C" w:rsidRDefault="00D4530C">
            <w:pPr>
              <w:pStyle w:val="ConsPlusNormal"/>
              <w:jc w:val="center"/>
            </w:pPr>
            <w:r>
              <w:t>420212,67</w:t>
            </w:r>
          </w:p>
        </w:tc>
        <w:tc>
          <w:tcPr>
            <w:tcW w:w="1814" w:type="dxa"/>
            <w:vAlign w:val="center"/>
          </w:tcPr>
          <w:p w:rsidR="00D4530C" w:rsidRDefault="00D4530C">
            <w:pPr>
              <w:pStyle w:val="ConsPlusNormal"/>
              <w:jc w:val="center"/>
            </w:pPr>
            <w:r>
              <w:t>2301513,35</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1100</w:t>
            </w:r>
          </w:p>
        </w:tc>
        <w:tc>
          <w:tcPr>
            <w:tcW w:w="1814" w:type="dxa"/>
            <w:vAlign w:val="center"/>
          </w:tcPr>
          <w:p w:rsidR="00D4530C" w:rsidRDefault="00D4530C">
            <w:pPr>
              <w:pStyle w:val="ConsPlusNormal"/>
              <w:jc w:val="center"/>
            </w:pPr>
            <w:r>
              <w:t>420471,53</w:t>
            </w:r>
          </w:p>
        </w:tc>
        <w:tc>
          <w:tcPr>
            <w:tcW w:w="1814" w:type="dxa"/>
            <w:vAlign w:val="center"/>
          </w:tcPr>
          <w:p w:rsidR="00D4530C" w:rsidRDefault="00D4530C">
            <w:pPr>
              <w:pStyle w:val="ConsPlusNormal"/>
              <w:jc w:val="center"/>
            </w:pPr>
            <w:r>
              <w:t>2301258,04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1101</w:t>
            </w:r>
          </w:p>
        </w:tc>
        <w:tc>
          <w:tcPr>
            <w:tcW w:w="1814" w:type="dxa"/>
            <w:vAlign w:val="center"/>
          </w:tcPr>
          <w:p w:rsidR="00D4530C" w:rsidRDefault="00D4530C">
            <w:pPr>
              <w:pStyle w:val="ConsPlusNormal"/>
              <w:jc w:val="center"/>
            </w:pPr>
            <w:r>
              <w:t>419255,95</w:t>
            </w:r>
          </w:p>
        </w:tc>
        <w:tc>
          <w:tcPr>
            <w:tcW w:w="1814" w:type="dxa"/>
            <w:vAlign w:val="center"/>
          </w:tcPr>
          <w:p w:rsidR="00D4530C" w:rsidRDefault="00D4530C">
            <w:pPr>
              <w:pStyle w:val="ConsPlusNormal"/>
              <w:jc w:val="center"/>
            </w:pPr>
            <w:r>
              <w:t>2300524,07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1102</w:t>
            </w:r>
          </w:p>
        </w:tc>
        <w:tc>
          <w:tcPr>
            <w:tcW w:w="1814" w:type="dxa"/>
            <w:vAlign w:val="center"/>
          </w:tcPr>
          <w:p w:rsidR="00D4530C" w:rsidRDefault="00D4530C">
            <w:pPr>
              <w:pStyle w:val="ConsPlusNormal"/>
              <w:jc w:val="center"/>
            </w:pPr>
            <w:r>
              <w:t>419056,07</w:t>
            </w:r>
          </w:p>
        </w:tc>
        <w:tc>
          <w:tcPr>
            <w:tcW w:w="1814" w:type="dxa"/>
            <w:vAlign w:val="center"/>
          </w:tcPr>
          <w:p w:rsidR="00D4530C" w:rsidRDefault="00D4530C">
            <w:pPr>
              <w:pStyle w:val="ConsPlusNormal"/>
              <w:jc w:val="center"/>
            </w:pPr>
            <w:r>
              <w:t>2300386,18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1103</w:t>
            </w:r>
          </w:p>
        </w:tc>
        <w:tc>
          <w:tcPr>
            <w:tcW w:w="1814" w:type="dxa"/>
            <w:vAlign w:val="center"/>
          </w:tcPr>
          <w:p w:rsidR="00D4530C" w:rsidRDefault="00D4530C">
            <w:pPr>
              <w:pStyle w:val="ConsPlusNormal"/>
              <w:jc w:val="center"/>
            </w:pPr>
            <w:r>
              <w:t>419055,36</w:t>
            </w:r>
          </w:p>
        </w:tc>
        <w:tc>
          <w:tcPr>
            <w:tcW w:w="1814" w:type="dxa"/>
            <w:vAlign w:val="center"/>
          </w:tcPr>
          <w:p w:rsidR="00D4530C" w:rsidRDefault="00D4530C">
            <w:pPr>
              <w:pStyle w:val="ConsPlusNormal"/>
              <w:jc w:val="center"/>
            </w:pPr>
            <w:r>
              <w:t>2300235,70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1104</w:t>
            </w:r>
          </w:p>
        </w:tc>
        <w:tc>
          <w:tcPr>
            <w:tcW w:w="1814" w:type="dxa"/>
            <w:vAlign w:val="center"/>
          </w:tcPr>
          <w:p w:rsidR="00D4530C" w:rsidRDefault="00D4530C">
            <w:pPr>
              <w:pStyle w:val="ConsPlusNormal"/>
              <w:jc w:val="center"/>
            </w:pPr>
            <w:r>
              <w:t>419058,55</w:t>
            </w:r>
          </w:p>
        </w:tc>
        <w:tc>
          <w:tcPr>
            <w:tcW w:w="1814" w:type="dxa"/>
            <w:vAlign w:val="center"/>
          </w:tcPr>
          <w:p w:rsidR="00D4530C" w:rsidRDefault="00D4530C">
            <w:pPr>
              <w:pStyle w:val="ConsPlusNormal"/>
              <w:jc w:val="center"/>
            </w:pPr>
            <w:r>
              <w:t>2300210,17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1105</w:t>
            </w:r>
          </w:p>
        </w:tc>
        <w:tc>
          <w:tcPr>
            <w:tcW w:w="1814" w:type="dxa"/>
            <w:vAlign w:val="center"/>
          </w:tcPr>
          <w:p w:rsidR="00D4530C" w:rsidRDefault="00D4530C">
            <w:pPr>
              <w:pStyle w:val="ConsPlusNormal"/>
              <w:jc w:val="center"/>
            </w:pPr>
            <w:r>
              <w:t>419052,17</w:t>
            </w:r>
          </w:p>
        </w:tc>
        <w:tc>
          <w:tcPr>
            <w:tcW w:w="1814" w:type="dxa"/>
            <w:vAlign w:val="center"/>
          </w:tcPr>
          <w:p w:rsidR="00D4530C" w:rsidRDefault="00D4530C">
            <w:pPr>
              <w:pStyle w:val="ConsPlusNormal"/>
              <w:jc w:val="center"/>
            </w:pPr>
            <w:r>
              <w:t>2300188,48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1106</w:t>
            </w:r>
          </w:p>
        </w:tc>
        <w:tc>
          <w:tcPr>
            <w:tcW w:w="1814" w:type="dxa"/>
            <w:vAlign w:val="center"/>
          </w:tcPr>
          <w:p w:rsidR="00D4530C" w:rsidRDefault="00D4530C">
            <w:pPr>
              <w:pStyle w:val="ConsPlusNormal"/>
              <w:jc w:val="center"/>
            </w:pPr>
            <w:r>
              <w:t>419052,08</w:t>
            </w:r>
          </w:p>
        </w:tc>
        <w:tc>
          <w:tcPr>
            <w:tcW w:w="1814" w:type="dxa"/>
            <w:vAlign w:val="center"/>
          </w:tcPr>
          <w:p w:rsidR="00D4530C" w:rsidRDefault="00D4530C">
            <w:pPr>
              <w:pStyle w:val="ConsPlusNormal"/>
              <w:jc w:val="center"/>
            </w:pPr>
            <w:r>
              <w:t>2300037,15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1107</w:t>
            </w:r>
          </w:p>
        </w:tc>
        <w:tc>
          <w:tcPr>
            <w:tcW w:w="1814" w:type="dxa"/>
            <w:vAlign w:val="center"/>
          </w:tcPr>
          <w:p w:rsidR="00D4530C" w:rsidRDefault="00D4530C">
            <w:pPr>
              <w:pStyle w:val="ConsPlusNormal"/>
              <w:jc w:val="center"/>
            </w:pPr>
            <w:r>
              <w:t>419056,28</w:t>
            </w:r>
          </w:p>
        </w:tc>
        <w:tc>
          <w:tcPr>
            <w:tcW w:w="1814" w:type="dxa"/>
            <w:vAlign w:val="center"/>
          </w:tcPr>
          <w:p w:rsidR="00D4530C" w:rsidRDefault="00D4530C">
            <w:pPr>
              <w:pStyle w:val="ConsPlusNormal"/>
              <w:jc w:val="center"/>
            </w:pPr>
            <w:r>
              <w:t>2299984,71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1108</w:t>
            </w:r>
          </w:p>
        </w:tc>
        <w:tc>
          <w:tcPr>
            <w:tcW w:w="1814" w:type="dxa"/>
            <w:vAlign w:val="center"/>
          </w:tcPr>
          <w:p w:rsidR="00D4530C" w:rsidRDefault="00D4530C">
            <w:pPr>
              <w:pStyle w:val="ConsPlusNormal"/>
              <w:jc w:val="center"/>
            </w:pPr>
            <w:r>
              <w:t>419069,20</w:t>
            </w:r>
          </w:p>
        </w:tc>
        <w:tc>
          <w:tcPr>
            <w:tcW w:w="1814" w:type="dxa"/>
            <w:vAlign w:val="center"/>
          </w:tcPr>
          <w:p w:rsidR="00D4530C" w:rsidRDefault="00D4530C">
            <w:pPr>
              <w:pStyle w:val="ConsPlusNormal"/>
              <w:jc w:val="center"/>
            </w:pPr>
            <w:r>
              <w:t>2299962,40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1109</w:t>
            </w:r>
          </w:p>
        </w:tc>
        <w:tc>
          <w:tcPr>
            <w:tcW w:w="1814" w:type="dxa"/>
            <w:vAlign w:val="center"/>
          </w:tcPr>
          <w:p w:rsidR="00D4530C" w:rsidRDefault="00D4530C">
            <w:pPr>
              <w:pStyle w:val="ConsPlusNormal"/>
              <w:jc w:val="center"/>
            </w:pPr>
            <w:r>
              <w:t>419094,71</w:t>
            </w:r>
          </w:p>
        </w:tc>
        <w:tc>
          <w:tcPr>
            <w:tcW w:w="1814" w:type="dxa"/>
            <w:vAlign w:val="center"/>
          </w:tcPr>
          <w:p w:rsidR="00D4530C" w:rsidRDefault="00D4530C">
            <w:pPr>
              <w:pStyle w:val="ConsPlusNormal"/>
              <w:jc w:val="center"/>
            </w:pPr>
            <w:r>
              <w:t>2299961,07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1110</w:t>
            </w:r>
          </w:p>
        </w:tc>
        <w:tc>
          <w:tcPr>
            <w:tcW w:w="1814" w:type="dxa"/>
            <w:vAlign w:val="center"/>
          </w:tcPr>
          <w:p w:rsidR="00D4530C" w:rsidRDefault="00D4530C">
            <w:pPr>
              <w:pStyle w:val="ConsPlusNormal"/>
              <w:jc w:val="center"/>
            </w:pPr>
            <w:r>
              <w:t>419155,08</w:t>
            </w:r>
          </w:p>
        </w:tc>
        <w:tc>
          <w:tcPr>
            <w:tcW w:w="1814" w:type="dxa"/>
            <w:vAlign w:val="center"/>
          </w:tcPr>
          <w:p w:rsidR="00D4530C" w:rsidRDefault="00D4530C">
            <w:pPr>
              <w:pStyle w:val="ConsPlusNormal"/>
              <w:jc w:val="center"/>
            </w:pPr>
            <w:r>
              <w:t>2299981,12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1111</w:t>
            </w:r>
          </w:p>
        </w:tc>
        <w:tc>
          <w:tcPr>
            <w:tcW w:w="1814" w:type="dxa"/>
            <w:vAlign w:val="center"/>
          </w:tcPr>
          <w:p w:rsidR="00D4530C" w:rsidRDefault="00D4530C">
            <w:pPr>
              <w:pStyle w:val="ConsPlusNormal"/>
              <w:jc w:val="center"/>
            </w:pPr>
            <w:r>
              <w:t>419234,54</w:t>
            </w:r>
          </w:p>
        </w:tc>
        <w:tc>
          <w:tcPr>
            <w:tcW w:w="1814" w:type="dxa"/>
            <w:vAlign w:val="center"/>
          </w:tcPr>
          <w:p w:rsidR="00D4530C" w:rsidRDefault="00D4530C">
            <w:pPr>
              <w:pStyle w:val="ConsPlusNormal"/>
              <w:jc w:val="center"/>
            </w:pPr>
            <w:r>
              <w:t>2300020,11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1112</w:t>
            </w:r>
          </w:p>
        </w:tc>
        <w:tc>
          <w:tcPr>
            <w:tcW w:w="1814" w:type="dxa"/>
            <w:vAlign w:val="center"/>
          </w:tcPr>
          <w:p w:rsidR="00D4530C" w:rsidRDefault="00D4530C">
            <w:pPr>
              <w:pStyle w:val="ConsPlusNormal"/>
              <w:jc w:val="center"/>
            </w:pPr>
            <w:r>
              <w:t>419244,15</w:t>
            </w:r>
          </w:p>
        </w:tc>
        <w:tc>
          <w:tcPr>
            <w:tcW w:w="1814" w:type="dxa"/>
            <w:vAlign w:val="center"/>
          </w:tcPr>
          <w:p w:rsidR="00D4530C" w:rsidRDefault="00D4530C">
            <w:pPr>
              <w:pStyle w:val="ConsPlusNormal"/>
              <w:jc w:val="center"/>
            </w:pPr>
            <w:r>
              <w:t>2300035,72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1113</w:t>
            </w:r>
          </w:p>
        </w:tc>
        <w:tc>
          <w:tcPr>
            <w:tcW w:w="1814" w:type="dxa"/>
            <w:vAlign w:val="center"/>
          </w:tcPr>
          <w:p w:rsidR="00D4530C" w:rsidRDefault="00D4530C">
            <w:pPr>
              <w:pStyle w:val="ConsPlusNormal"/>
              <w:jc w:val="center"/>
            </w:pPr>
            <w:r>
              <w:t>419266,27</w:t>
            </w:r>
          </w:p>
        </w:tc>
        <w:tc>
          <w:tcPr>
            <w:tcW w:w="1814" w:type="dxa"/>
            <w:vAlign w:val="center"/>
          </w:tcPr>
          <w:p w:rsidR="00D4530C" w:rsidRDefault="00D4530C">
            <w:pPr>
              <w:pStyle w:val="ConsPlusNormal"/>
              <w:jc w:val="center"/>
            </w:pPr>
            <w:r>
              <w:t>2300043,27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1114</w:t>
            </w:r>
          </w:p>
        </w:tc>
        <w:tc>
          <w:tcPr>
            <w:tcW w:w="1814" w:type="dxa"/>
            <w:vAlign w:val="center"/>
          </w:tcPr>
          <w:p w:rsidR="00D4530C" w:rsidRDefault="00D4530C">
            <w:pPr>
              <w:pStyle w:val="ConsPlusNormal"/>
              <w:jc w:val="center"/>
            </w:pPr>
            <w:r>
              <w:t>419280,31</w:t>
            </w:r>
          </w:p>
        </w:tc>
        <w:tc>
          <w:tcPr>
            <w:tcW w:w="1814" w:type="dxa"/>
            <w:vAlign w:val="center"/>
          </w:tcPr>
          <w:p w:rsidR="00D4530C" w:rsidRDefault="00D4530C">
            <w:pPr>
              <w:pStyle w:val="ConsPlusNormal"/>
              <w:jc w:val="center"/>
            </w:pPr>
            <w:r>
              <w:t>2300039,04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1115</w:t>
            </w:r>
          </w:p>
        </w:tc>
        <w:tc>
          <w:tcPr>
            <w:tcW w:w="1814" w:type="dxa"/>
            <w:vAlign w:val="center"/>
          </w:tcPr>
          <w:p w:rsidR="00D4530C" w:rsidRDefault="00D4530C">
            <w:pPr>
              <w:pStyle w:val="ConsPlusNormal"/>
              <w:jc w:val="center"/>
            </w:pPr>
            <w:r>
              <w:t>419295,42</w:t>
            </w:r>
          </w:p>
        </w:tc>
        <w:tc>
          <w:tcPr>
            <w:tcW w:w="1814" w:type="dxa"/>
            <w:vAlign w:val="center"/>
          </w:tcPr>
          <w:p w:rsidR="00D4530C" w:rsidRDefault="00D4530C">
            <w:pPr>
              <w:pStyle w:val="ConsPlusNormal"/>
              <w:jc w:val="center"/>
            </w:pPr>
            <w:r>
              <w:t>2300040,67</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1116</w:t>
            </w:r>
          </w:p>
        </w:tc>
        <w:tc>
          <w:tcPr>
            <w:tcW w:w="1814" w:type="dxa"/>
            <w:vAlign w:val="center"/>
          </w:tcPr>
          <w:p w:rsidR="00D4530C" w:rsidRDefault="00D4530C">
            <w:pPr>
              <w:pStyle w:val="ConsPlusNormal"/>
              <w:jc w:val="center"/>
            </w:pPr>
            <w:r>
              <w:t>419397,49</w:t>
            </w:r>
          </w:p>
        </w:tc>
        <w:tc>
          <w:tcPr>
            <w:tcW w:w="1814" w:type="dxa"/>
            <w:vAlign w:val="center"/>
          </w:tcPr>
          <w:p w:rsidR="00D4530C" w:rsidRDefault="00D4530C">
            <w:pPr>
              <w:pStyle w:val="ConsPlusNormal"/>
              <w:jc w:val="center"/>
            </w:pPr>
            <w:r>
              <w:t>2300072,10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1117</w:t>
            </w:r>
          </w:p>
        </w:tc>
        <w:tc>
          <w:tcPr>
            <w:tcW w:w="1814" w:type="dxa"/>
            <w:vAlign w:val="center"/>
          </w:tcPr>
          <w:p w:rsidR="00D4530C" w:rsidRDefault="00D4530C">
            <w:pPr>
              <w:pStyle w:val="ConsPlusNormal"/>
              <w:jc w:val="center"/>
            </w:pPr>
            <w:r>
              <w:t>419463,43</w:t>
            </w:r>
          </w:p>
        </w:tc>
        <w:tc>
          <w:tcPr>
            <w:tcW w:w="1814" w:type="dxa"/>
            <w:vAlign w:val="center"/>
          </w:tcPr>
          <w:p w:rsidR="00D4530C" w:rsidRDefault="00D4530C">
            <w:pPr>
              <w:pStyle w:val="ConsPlusNormal"/>
              <w:jc w:val="center"/>
            </w:pPr>
            <w:r>
              <w:t>2300056,37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1118</w:t>
            </w:r>
          </w:p>
        </w:tc>
        <w:tc>
          <w:tcPr>
            <w:tcW w:w="1814" w:type="dxa"/>
            <w:vAlign w:val="center"/>
          </w:tcPr>
          <w:p w:rsidR="00D4530C" w:rsidRDefault="00D4530C">
            <w:pPr>
              <w:pStyle w:val="ConsPlusNormal"/>
              <w:jc w:val="center"/>
            </w:pPr>
            <w:r>
              <w:t>419502,32</w:t>
            </w:r>
          </w:p>
        </w:tc>
        <w:tc>
          <w:tcPr>
            <w:tcW w:w="1814" w:type="dxa"/>
            <w:vAlign w:val="center"/>
          </w:tcPr>
          <w:p w:rsidR="00D4530C" w:rsidRDefault="00D4530C">
            <w:pPr>
              <w:pStyle w:val="ConsPlusNormal"/>
              <w:jc w:val="center"/>
            </w:pPr>
            <w:r>
              <w:t>2300062,45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1119</w:t>
            </w:r>
          </w:p>
        </w:tc>
        <w:tc>
          <w:tcPr>
            <w:tcW w:w="1814" w:type="dxa"/>
            <w:vAlign w:val="center"/>
          </w:tcPr>
          <w:p w:rsidR="00D4530C" w:rsidRDefault="00D4530C">
            <w:pPr>
              <w:pStyle w:val="ConsPlusNormal"/>
              <w:jc w:val="center"/>
            </w:pPr>
            <w:r>
              <w:t>419577,84</w:t>
            </w:r>
          </w:p>
        </w:tc>
        <w:tc>
          <w:tcPr>
            <w:tcW w:w="1814" w:type="dxa"/>
            <w:vAlign w:val="center"/>
          </w:tcPr>
          <w:p w:rsidR="00D4530C" w:rsidRDefault="00D4530C">
            <w:pPr>
              <w:pStyle w:val="ConsPlusNormal"/>
              <w:jc w:val="center"/>
            </w:pPr>
            <w:r>
              <w:t>2300102,84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1120</w:t>
            </w:r>
          </w:p>
        </w:tc>
        <w:tc>
          <w:tcPr>
            <w:tcW w:w="1814" w:type="dxa"/>
            <w:vAlign w:val="center"/>
          </w:tcPr>
          <w:p w:rsidR="00D4530C" w:rsidRDefault="00D4530C">
            <w:pPr>
              <w:pStyle w:val="ConsPlusNormal"/>
              <w:jc w:val="center"/>
            </w:pPr>
            <w:r>
              <w:t>419611,08</w:t>
            </w:r>
          </w:p>
        </w:tc>
        <w:tc>
          <w:tcPr>
            <w:tcW w:w="1814" w:type="dxa"/>
            <w:vAlign w:val="center"/>
          </w:tcPr>
          <w:p w:rsidR="00D4530C" w:rsidRDefault="00D4530C">
            <w:pPr>
              <w:pStyle w:val="ConsPlusNormal"/>
              <w:jc w:val="center"/>
            </w:pPr>
            <w:r>
              <w:t>2300153,10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1121</w:t>
            </w:r>
          </w:p>
        </w:tc>
        <w:tc>
          <w:tcPr>
            <w:tcW w:w="1814" w:type="dxa"/>
            <w:vAlign w:val="center"/>
          </w:tcPr>
          <w:p w:rsidR="00D4530C" w:rsidRDefault="00D4530C">
            <w:pPr>
              <w:pStyle w:val="ConsPlusNormal"/>
              <w:jc w:val="center"/>
            </w:pPr>
            <w:r>
              <w:t>419704,03</w:t>
            </w:r>
          </w:p>
        </w:tc>
        <w:tc>
          <w:tcPr>
            <w:tcW w:w="1814" w:type="dxa"/>
            <w:vAlign w:val="center"/>
          </w:tcPr>
          <w:p w:rsidR="00D4530C" w:rsidRDefault="00D4530C">
            <w:pPr>
              <w:pStyle w:val="ConsPlusNormal"/>
              <w:jc w:val="center"/>
            </w:pPr>
            <w:r>
              <w:t>2300226,74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1122</w:t>
            </w:r>
          </w:p>
        </w:tc>
        <w:tc>
          <w:tcPr>
            <w:tcW w:w="1814" w:type="dxa"/>
            <w:vAlign w:val="center"/>
          </w:tcPr>
          <w:p w:rsidR="00D4530C" w:rsidRDefault="00D4530C">
            <w:pPr>
              <w:pStyle w:val="ConsPlusNormal"/>
              <w:jc w:val="center"/>
            </w:pPr>
            <w:r>
              <w:t>419734,83</w:t>
            </w:r>
          </w:p>
        </w:tc>
        <w:tc>
          <w:tcPr>
            <w:tcW w:w="1814" w:type="dxa"/>
            <w:vAlign w:val="center"/>
          </w:tcPr>
          <w:p w:rsidR="00D4530C" w:rsidRDefault="00D4530C">
            <w:pPr>
              <w:pStyle w:val="ConsPlusNormal"/>
              <w:jc w:val="center"/>
            </w:pPr>
            <w:r>
              <w:t>2300283,48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1123</w:t>
            </w:r>
          </w:p>
        </w:tc>
        <w:tc>
          <w:tcPr>
            <w:tcW w:w="1814" w:type="dxa"/>
            <w:vAlign w:val="center"/>
          </w:tcPr>
          <w:p w:rsidR="00D4530C" w:rsidRDefault="00D4530C">
            <w:pPr>
              <w:pStyle w:val="ConsPlusNormal"/>
              <w:jc w:val="center"/>
            </w:pPr>
            <w:r>
              <w:t>419757,53</w:t>
            </w:r>
          </w:p>
        </w:tc>
        <w:tc>
          <w:tcPr>
            <w:tcW w:w="1814" w:type="dxa"/>
            <w:vAlign w:val="center"/>
          </w:tcPr>
          <w:p w:rsidR="00D4530C" w:rsidRDefault="00D4530C">
            <w:pPr>
              <w:pStyle w:val="ConsPlusNormal"/>
              <w:jc w:val="center"/>
            </w:pPr>
            <w:r>
              <w:t>2300306,72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1124</w:t>
            </w:r>
          </w:p>
        </w:tc>
        <w:tc>
          <w:tcPr>
            <w:tcW w:w="1814" w:type="dxa"/>
            <w:vAlign w:val="center"/>
          </w:tcPr>
          <w:p w:rsidR="00D4530C" w:rsidRDefault="00D4530C">
            <w:pPr>
              <w:pStyle w:val="ConsPlusNormal"/>
              <w:jc w:val="center"/>
            </w:pPr>
            <w:r>
              <w:t>419793,20</w:t>
            </w:r>
          </w:p>
        </w:tc>
        <w:tc>
          <w:tcPr>
            <w:tcW w:w="1814" w:type="dxa"/>
            <w:vAlign w:val="center"/>
          </w:tcPr>
          <w:p w:rsidR="00D4530C" w:rsidRDefault="00D4530C">
            <w:pPr>
              <w:pStyle w:val="ConsPlusNormal"/>
              <w:jc w:val="center"/>
            </w:pPr>
            <w:r>
              <w:t>2300324,01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1125</w:t>
            </w:r>
          </w:p>
        </w:tc>
        <w:tc>
          <w:tcPr>
            <w:tcW w:w="1814" w:type="dxa"/>
            <w:vAlign w:val="center"/>
          </w:tcPr>
          <w:p w:rsidR="00D4530C" w:rsidRDefault="00D4530C">
            <w:pPr>
              <w:pStyle w:val="ConsPlusNormal"/>
              <w:jc w:val="center"/>
            </w:pPr>
            <w:r>
              <w:t>419822,38</w:t>
            </w:r>
          </w:p>
        </w:tc>
        <w:tc>
          <w:tcPr>
            <w:tcW w:w="1814" w:type="dxa"/>
            <w:vAlign w:val="center"/>
          </w:tcPr>
          <w:p w:rsidR="00D4530C" w:rsidRDefault="00D4530C">
            <w:pPr>
              <w:pStyle w:val="ConsPlusNormal"/>
              <w:jc w:val="center"/>
            </w:pPr>
            <w:r>
              <w:t>2300321,31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1126</w:t>
            </w:r>
          </w:p>
        </w:tc>
        <w:tc>
          <w:tcPr>
            <w:tcW w:w="1814" w:type="dxa"/>
            <w:vAlign w:val="center"/>
          </w:tcPr>
          <w:p w:rsidR="00D4530C" w:rsidRDefault="00D4530C">
            <w:pPr>
              <w:pStyle w:val="ConsPlusNormal"/>
              <w:jc w:val="center"/>
            </w:pPr>
            <w:r>
              <w:t>419865,07</w:t>
            </w:r>
          </w:p>
        </w:tc>
        <w:tc>
          <w:tcPr>
            <w:tcW w:w="1814" w:type="dxa"/>
            <w:vAlign w:val="center"/>
          </w:tcPr>
          <w:p w:rsidR="00D4530C" w:rsidRDefault="00D4530C">
            <w:pPr>
              <w:pStyle w:val="ConsPlusNormal"/>
              <w:jc w:val="center"/>
            </w:pPr>
            <w:r>
              <w:t>2300301,31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1127</w:t>
            </w:r>
          </w:p>
        </w:tc>
        <w:tc>
          <w:tcPr>
            <w:tcW w:w="1814" w:type="dxa"/>
            <w:vAlign w:val="center"/>
          </w:tcPr>
          <w:p w:rsidR="00D4530C" w:rsidRDefault="00D4530C">
            <w:pPr>
              <w:pStyle w:val="ConsPlusNormal"/>
              <w:jc w:val="center"/>
            </w:pPr>
            <w:r>
              <w:t>419892,09</w:t>
            </w:r>
          </w:p>
        </w:tc>
        <w:tc>
          <w:tcPr>
            <w:tcW w:w="1814" w:type="dxa"/>
            <w:vAlign w:val="center"/>
          </w:tcPr>
          <w:p w:rsidR="00D4530C" w:rsidRDefault="00D4530C">
            <w:pPr>
              <w:pStyle w:val="ConsPlusNormal"/>
              <w:jc w:val="center"/>
            </w:pPr>
            <w:r>
              <w:t>2300296,99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1128</w:t>
            </w:r>
          </w:p>
        </w:tc>
        <w:tc>
          <w:tcPr>
            <w:tcW w:w="1814" w:type="dxa"/>
            <w:vAlign w:val="center"/>
          </w:tcPr>
          <w:p w:rsidR="00D4530C" w:rsidRDefault="00D4530C">
            <w:pPr>
              <w:pStyle w:val="ConsPlusNormal"/>
              <w:jc w:val="center"/>
            </w:pPr>
            <w:r>
              <w:t>419929,38</w:t>
            </w:r>
          </w:p>
        </w:tc>
        <w:tc>
          <w:tcPr>
            <w:tcW w:w="1814" w:type="dxa"/>
            <w:vAlign w:val="center"/>
          </w:tcPr>
          <w:p w:rsidR="00D4530C" w:rsidRDefault="00D4530C">
            <w:pPr>
              <w:pStyle w:val="ConsPlusNormal"/>
              <w:jc w:val="center"/>
            </w:pPr>
            <w:r>
              <w:t>2300305,64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1129</w:t>
            </w:r>
          </w:p>
        </w:tc>
        <w:tc>
          <w:tcPr>
            <w:tcW w:w="1814" w:type="dxa"/>
            <w:vAlign w:val="center"/>
          </w:tcPr>
          <w:p w:rsidR="00D4530C" w:rsidRDefault="00D4530C">
            <w:pPr>
              <w:pStyle w:val="ConsPlusNormal"/>
              <w:jc w:val="center"/>
            </w:pPr>
            <w:r>
              <w:t>419961,27</w:t>
            </w:r>
          </w:p>
        </w:tc>
        <w:tc>
          <w:tcPr>
            <w:tcW w:w="1814" w:type="dxa"/>
            <w:vAlign w:val="center"/>
          </w:tcPr>
          <w:p w:rsidR="00D4530C" w:rsidRDefault="00D4530C">
            <w:pPr>
              <w:pStyle w:val="ConsPlusNormal"/>
              <w:jc w:val="center"/>
            </w:pPr>
            <w:r>
              <w:t>2300325,63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1130</w:t>
            </w:r>
          </w:p>
        </w:tc>
        <w:tc>
          <w:tcPr>
            <w:tcW w:w="1814" w:type="dxa"/>
            <w:vAlign w:val="center"/>
          </w:tcPr>
          <w:p w:rsidR="00D4530C" w:rsidRDefault="00D4530C">
            <w:pPr>
              <w:pStyle w:val="ConsPlusNormal"/>
              <w:jc w:val="center"/>
            </w:pPr>
            <w:r>
              <w:t>419986,13</w:t>
            </w:r>
          </w:p>
        </w:tc>
        <w:tc>
          <w:tcPr>
            <w:tcW w:w="1814" w:type="dxa"/>
            <w:vAlign w:val="center"/>
          </w:tcPr>
          <w:p w:rsidR="00D4530C" w:rsidRDefault="00D4530C">
            <w:pPr>
              <w:pStyle w:val="ConsPlusNormal"/>
              <w:jc w:val="center"/>
            </w:pPr>
            <w:r>
              <w:t>2300349,95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1131</w:t>
            </w:r>
          </w:p>
        </w:tc>
        <w:tc>
          <w:tcPr>
            <w:tcW w:w="1814" w:type="dxa"/>
            <w:vAlign w:val="center"/>
          </w:tcPr>
          <w:p w:rsidR="00D4530C" w:rsidRDefault="00D4530C">
            <w:pPr>
              <w:pStyle w:val="ConsPlusNormal"/>
              <w:jc w:val="center"/>
            </w:pPr>
            <w:r>
              <w:t>420010,99</w:t>
            </w:r>
          </w:p>
        </w:tc>
        <w:tc>
          <w:tcPr>
            <w:tcW w:w="1814" w:type="dxa"/>
            <w:vAlign w:val="center"/>
          </w:tcPr>
          <w:p w:rsidR="00D4530C" w:rsidRDefault="00D4530C">
            <w:pPr>
              <w:pStyle w:val="ConsPlusNormal"/>
              <w:jc w:val="center"/>
            </w:pPr>
            <w:r>
              <w:t>2300366,16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1132</w:t>
            </w:r>
          </w:p>
        </w:tc>
        <w:tc>
          <w:tcPr>
            <w:tcW w:w="1814" w:type="dxa"/>
            <w:vAlign w:val="center"/>
          </w:tcPr>
          <w:p w:rsidR="00D4530C" w:rsidRDefault="00D4530C">
            <w:pPr>
              <w:pStyle w:val="ConsPlusNormal"/>
              <w:jc w:val="center"/>
            </w:pPr>
            <w:r>
              <w:t>420031,52</w:t>
            </w:r>
          </w:p>
        </w:tc>
        <w:tc>
          <w:tcPr>
            <w:tcW w:w="1814" w:type="dxa"/>
            <w:vAlign w:val="center"/>
          </w:tcPr>
          <w:p w:rsidR="00D4530C" w:rsidRDefault="00D4530C">
            <w:pPr>
              <w:pStyle w:val="ConsPlusNormal"/>
              <w:jc w:val="center"/>
            </w:pPr>
            <w:r>
              <w:t>2300366,70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1133</w:t>
            </w:r>
          </w:p>
        </w:tc>
        <w:tc>
          <w:tcPr>
            <w:tcW w:w="1814" w:type="dxa"/>
            <w:vAlign w:val="center"/>
          </w:tcPr>
          <w:p w:rsidR="00D4530C" w:rsidRDefault="00D4530C">
            <w:pPr>
              <w:pStyle w:val="ConsPlusNormal"/>
              <w:jc w:val="center"/>
            </w:pPr>
            <w:r>
              <w:t>420058,00</w:t>
            </w:r>
          </w:p>
        </w:tc>
        <w:tc>
          <w:tcPr>
            <w:tcW w:w="1814" w:type="dxa"/>
            <w:vAlign w:val="center"/>
          </w:tcPr>
          <w:p w:rsidR="00D4530C" w:rsidRDefault="00D4530C">
            <w:pPr>
              <w:pStyle w:val="ConsPlusNormal"/>
              <w:jc w:val="center"/>
            </w:pPr>
            <w:r>
              <w:t>2300362,38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1134</w:t>
            </w:r>
          </w:p>
        </w:tc>
        <w:tc>
          <w:tcPr>
            <w:tcW w:w="1814" w:type="dxa"/>
            <w:vAlign w:val="center"/>
          </w:tcPr>
          <w:p w:rsidR="00D4530C" w:rsidRDefault="00D4530C">
            <w:pPr>
              <w:pStyle w:val="ConsPlusNormal"/>
              <w:jc w:val="center"/>
            </w:pPr>
            <w:r>
              <w:t>420092,59</w:t>
            </w:r>
          </w:p>
        </w:tc>
        <w:tc>
          <w:tcPr>
            <w:tcW w:w="1814" w:type="dxa"/>
            <w:vAlign w:val="center"/>
          </w:tcPr>
          <w:p w:rsidR="00D4530C" w:rsidRDefault="00D4530C">
            <w:pPr>
              <w:pStyle w:val="ConsPlusNormal"/>
              <w:jc w:val="center"/>
            </w:pPr>
            <w:r>
              <w:t>2300361,84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1135</w:t>
            </w:r>
          </w:p>
        </w:tc>
        <w:tc>
          <w:tcPr>
            <w:tcW w:w="1814" w:type="dxa"/>
            <w:vAlign w:val="center"/>
          </w:tcPr>
          <w:p w:rsidR="00D4530C" w:rsidRDefault="00D4530C">
            <w:pPr>
              <w:pStyle w:val="ConsPlusNormal"/>
              <w:jc w:val="center"/>
            </w:pPr>
            <w:r>
              <w:t>420121,77</w:t>
            </w:r>
          </w:p>
        </w:tc>
        <w:tc>
          <w:tcPr>
            <w:tcW w:w="1814" w:type="dxa"/>
            <w:vAlign w:val="center"/>
          </w:tcPr>
          <w:p w:rsidR="00D4530C" w:rsidRDefault="00D4530C">
            <w:pPr>
              <w:pStyle w:val="ConsPlusNormal"/>
              <w:jc w:val="center"/>
            </w:pPr>
            <w:r>
              <w:t>2300370,49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1136</w:t>
            </w:r>
          </w:p>
        </w:tc>
        <w:tc>
          <w:tcPr>
            <w:tcW w:w="1814" w:type="dxa"/>
            <w:vAlign w:val="center"/>
          </w:tcPr>
          <w:p w:rsidR="00D4530C" w:rsidRDefault="00D4530C">
            <w:pPr>
              <w:pStyle w:val="ConsPlusNormal"/>
              <w:jc w:val="center"/>
            </w:pPr>
            <w:r>
              <w:t>420157,98</w:t>
            </w:r>
          </w:p>
        </w:tc>
        <w:tc>
          <w:tcPr>
            <w:tcW w:w="1814" w:type="dxa"/>
            <w:vAlign w:val="center"/>
          </w:tcPr>
          <w:p w:rsidR="00D4530C" w:rsidRDefault="00D4530C">
            <w:pPr>
              <w:pStyle w:val="ConsPlusNormal"/>
              <w:jc w:val="center"/>
            </w:pPr>
            <w:r>
              <w:t>2300368,87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1137</w:t>
            </w:r>
          </w:p>
        </w:tc>
        <w:tc>
          <w:tcPr>
            <w:tcW w:w="1814" w:type="dxa"/>
            <w:vAlign w:val="center"/>
          </w:tcPr>
          <w:p w:rsidR="00D4530C" w:rsidRDefault="00D4530C">
            <w:pPr>
              <w:pStyle w:val="ConsPlusNormal"/>
              <w:jc w:val="center"/>
            </w:pPr>
            <w:r>
              <w:t>420185,54</w:t>
            </w:r>
          </w:p>
        </w:tc>
        <w:tc>
          <w:tcPr>
            <w:tcW w:w="1814" w:type="dxa"/>
            <w:vAlign w:val="center"/>
          </w:tcPr>
          <w:p w:rsidR="00D4530C" w:rsidRDefault="00D4530C">
            <w:pPr>
              <w:pStyle w:val="ConsPlusNormal"/>
              <w:jc w:val="center"/>
            </w:pPr>
            <w:r>
              <w:t>2300361,84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1138</w:t>
            </w:r>
          </w:p>
        </w:tc>
        <w:tc>
          <w:tcPr>
            <w:tcW w:w="1814" w:type="dxa"/>
            <w:vAlign w:val="center"/>
          </w:tcPr>
          <w:p w:rsidR="00D4530C" w:rsidRDefault="00D4530C">
            <w:pPr>
              <w:pStyle w:val="ConsPlusNormal"/>
              <w:jc w:val="center"/>
            </w:pPr>
            <w:r>
              <w:t>420221,75</w:t>
            </w:r>
          </w:p>
        </w:tc>
        <w:tc>
          <w:tcPr>
            <w:tcW w:w="1814" w:type="dxa"/>
            <w:vAlign w:val="center"/>
          </w:tcPr>
          <w:p w:rsidR="00D4530C" w:rsidRDefault="00D4530C">
            <w:pPr>
              <w:pStyle w:val="ConsPlusNormal"/>
              <w:jc w:val="center"/>
            </w:pPr>
            <w:r>
              <w:t>2300345,09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1139</w:t>
            </w:r>
          </w:p>
        </w:tc>
        <w:tc>
          <w:tcPr>
            <w:tcW w:w="1814" w:type="dxa"/>
            <w:vAlign w:val="center"/>
          </w:tcPr>
          <w:p w:rsidR="00D4530C" w:rsidRDefault="00D4530C">
            <w:pPr>
              <w:pStyle w:val="ConsPlusNormal"/>
              <w:jc w:val="center"/>
            </w:pPr>
            <w:r>
              <w:t>420243,91</w:t>
            </w:r>
          </w:p>
        </w:tc>
        <w:tc>
          <w:tcPr>
            <w:tcW w:w="1814" w:type="dxa"/>
            <w:vAlign w:val="center"/>
          </w:tcPr>
          <w:p w:rsidR="00D4530C" w:rsidRDefault="00D4530C">
            <w:pPr>
              <w:pStyle w:val="ConsPlusNormal"/>
              <w:jc w:val="center"/>
            </w:pPr>
            <w:r>
              <w:t>2300323,47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1140</w:t>
            </w:r>
          </w:p>
        </w:tc>
        <w:tc>
          <w:tcPr>
            <w:tcW w:w="1814" w:type="dxa"/>
            <w:vAlign w:val="center"/>
          </w:tcPr>
          <w:p w:rsidR="00D4530C" w:rsidRDefault="00D4530C">
            <w:pPr>
              <w:pStyle w:val="ConsPlusNormal"/>
              <w:jc w:val="center"/>
            </w:pPr>
            <w:r>
              <w:t>420282,01</w:t>
            </w:r>
          </w:p>
        </w:tc>
        <w:tc>
          <w:tcPr>
            <w:tcW w:w="1814" w:type="dxa"/>
            <w:vAlign w:val="center"/>
          </w:tcPr>
          <w:p w:rsidR="00D4530C" w:rsidRDefault="00D4530C">
            <w:pPr>
              <w:pStyle w:val="ConsPlusNormal"/>
              <w:jc w:val="center"/>
            </w:pPr>
            <w:r>
              <w:t>2300296,03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1141</w:t>
            </w:r>
          </w:p>
        </w:tc>
        <w:tc>
          <w:tcPr>
            <w:tcW w:w="1814" w:type="dxa"/>
            <w:vAlign w:val="center"/>
          </w:tcPr>
          <w:p w:rsidR="00D4530C" w:rsidRDefault="00D4530C">
            <w:pPr>
              <w:pStyle w:val="ConsPlusNormal"/>
              <w:jc w:val="center"/>
            </w:pPr>
            <w:r>
              <w:t>420297,11</w:t>
            </w:r>
          </w:p>
        </w:tc>
        <w:tc>
          <w:tcPr>
            <w:tcW w:w="1814" w:type="dxa"/>
            <w:vAlign w:val="center"/>
          </w:tcPr>
          <w:p w:rsidR="00D4530C" w:rsidRDefault="00D4530C">
            <w:pPr>
              <w:pStyle w:val="ConsPlusNormal"/>
              <w:jc w:val="center"/>
            </w:pPr>
            <w:r>
              <w:t>2300288,44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1142</w:t>
            </w:r>
          </w:p>
        </w:tc>
        <w:tc>
          <w:tcPr>
            <w:tcW w:w="1814" w:type="dxa"/>
            <w:vAlign w:val="center"/>
          </w:tcPr>
          <w:p w:rsidR="00D4530C" w:rsidRDefault="00D4530C">
            <w:pPr>
              <w:pStyle w:val="ConsPlusNormal"/>
              <w:jc w:val="center"/>
            </w:pPr>
            <w:r>
              <w:t>420332,61</w:t>
            </w:r>
          </w:p>
        </w:tc>
        <w:tc>
          <w:tcPr>
            <w:tcW w:w="1814" w:type="dxa"/>
            <w:vAlign w:val="center"/>
          </w:tcPr>
          <w:p w:rsidR="00D4530C" w:rsidRDefault="00D4530C">
            <w:pPr>
              <w:pStyle w:val="ConsPlusNormal"/>
              <w:jc w:val="center"/>
            </w:pPr>
            <w:r>
              <w:t>2300283,40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1143</w:t>
            </w:r>
          </w:p>
        </w:tc>
        <w:tc>
          <w:tcPr>
            <w:tcW w:w="1814" w:type="dxa"/>
            <w:vAlign w:val="center"/>
          </w:tcPr>
          <w:p w:rsidR="00D4530C" w:rsidRDefault="00D4530C">
            <w:pPr>
              <w:pStyle w:val="ConsPlusNormal"/>
              <w:jc w:val="center"/>
            </w:pPr>
            <w:r>
              <w:t>420371,14</w:t>
            </w:r>
          </w:p>
        </w:tc>
        <w:tc>
          <w:tcPr>
            <w:tcW w:w="1814" w:type="dxa"/>
            <w:vAlign w:val="center"/>
          </w:tcPr>
          <w:p w:rsidR="00D4530C" w:rsidRDefault="00D4530C">
            <w:pPr>
              <w:pStyle w:val="ConsPlusNormal"/>
              <w:jc w:val="center"/>
            </w:pPr>
            <w:r>
              <w:t>2300286,67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1144</w:t>
            </w:r>
          </w:p>
        </w:tc>
        <w:tc>
          <w:tcPr>
            <w:tcW w:w="1814" w:type="dxa"/>
            <w:vAlign w:val="center"/>
          </w:tcPr>
          <w:p w:rsidR="00D4530C" w:rsidRDefault="00D4530C">
            <w:pPr>
              <w:pStyle w:val="ConsPlusNormal"/>
              <w:jc w:val="center"/>
            </w:pPr>
            <w:r>
              <w:t>420411,19</w:t>
            </w:r>
          </w:p>
        </w:tc>
        <w:tc>
          <w:tcPr>
            <w:tcW w:w="1814" w:type="dxa"/>
            <w:vAlign w:val="center"/>
          </w:tcPr>
          <w:p w:rsidR="00D4530C" w:rsidRDefault="00D4530C">
            <w:pPr>
              <w:pStyle w:val="ConsPlusNormal"/>
              <w:jc w:val="center"/>
            </w:pPr>
            <w:r>
              <w:t>2300297,25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1145</w:t>
            </w:r>
          </w:p>
        </w:tc>
        <w:tc>
          <w:tcPr>
            <w:tcW w:w="1814" w:type="dxa"/>
            <w:vAlign w:val="center"/>
          </w:tcPr>
          <w:p w:rsidR="00D4530C" w:rsidRDefault="00D4530C">
            <w:pPr>
              <w:pStyle w:val="ConsPlusNormal"/>
              <w:jc w:val="center"/>
            </w:pPr>
            <w:r>
              <w:t>420420,41</w:t>
            </w:r>
          </w:p>
        </w:tc>
        <w:tc>
          <w:tcPr>
            <w:tcW w:w="1814" w:type="dxa"/>
            <w:vAlign w:val="center"/>
          </w:tcPr>
          <w:p w:rsidR="00D4530C" w:rsidRDefault="00D4530C">
            <w:pPr>
              <w:pStyle w:val="ConsPlusNormal"/>
              <w:jc w:val="center"/>
            </w:pPr>
            <w:r>
              <w:t>2300282,30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1146</w:t>
            </w:r>
          </w:p>
        </w:tc>
        <w:tc>
          <w:tcPr>
            <w:tcW w:w="1814" w:type="dxa"/>
            <w:vAlign w:val="center"/>
          </w:tcPr>
          <w:p w:rsidR="00D4530C" w:rsidRDefault="00D4530C">
            <w:pPr>
              <w:pStyle w:val="ConsPlusNormal"/>
              <w:jc w:val="center"/>
            </w:pPr>
            <w:r>
              <w:t>420721,86</w:t>
            </w:r>
          </w:p>
        </w:tc>
        <w:tc>
          <w:tcPr>
            <w:tcW w:w="1814" w:type="dxa"/>
            <w:vAlign w:val="center"/>
          </w:tcPr>
          <w:p w:rsidR="00D4530C" w:rsidRDefault="00D4530C">
            <w:pPr>
              <w:pStyle w:val="ConsPlusNormal"/>
              <w:jc w:val="center"/>
            </w:pPr>
            <w:r>
              <w:t>2299840,04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1147</w:t>
            </w:r>
          </w:p>
        </w:tc>
        <w:tc>
          <w:tcPr>
            <w:tcW w:w="1814" w:type="dxa"/>
            <w:vAlign w:val="center"/>
          </w:tcPr>
          <w:p w:rsidR="00D4530C" w:rsidRDefault="00D4530C">
            <w:pPr>
              <w:pStyle w:val="ConsPlusNormal"/>
              <w:jc w:val="center"/>
            </w:pPr>
            <w:r>
              <w:t>421044,26</w:t>
            </w:r>
          </w:p>
        </w:tc>
        <w:tc>
          <w:tcPr>
            <w:tcW w:w="1814" w:type="dxa"/>
            <w:vAlign w:val="center"/>
          </w:tcPr>
          <w:p w:rsidR="00D4530C" w:rsidRDefault="00D4530C">
            <w:pPr>
              <w:pStyle w:val="ConsPlusNormal"/>
              <w:jc w:val="center"/>
            </w:pPr>
            <w:r>
              <w:t>2299330,02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1148</w:t>
            </w:r>
          </w:p>
        </w:tc>
        <w:tc>
          <w:tcPr>
            <w:tcW w:w="1814" w:type="dxa"/>
            <w:vAlign w:val="center"/>
          </w:tcPr>
          <w:p w:rsidR="00D4530C" w:rsidRDefault="00D4530C">
            <w:pPr>
              <w:pStyle w:val="ConsPlusNormal"/>
              <w:jc w:val="center"/>
            </w:pPr>
            <w:r>
              <w:t>421205,10</w:t>
            </w:r>
          </w:p>
        </w:tc>
        <w:tc>
          <w:tcPr>
            <w:tcW w:w="1814" w:type="dxa"/>
            <w:vAlign w:val="center"/>
          </w:tcPr>
          <w:p w:rsidR="00D4530C" w:rsidRDefault="00D4530C">
            <w:pPr>
              <w:pStyle w:val="ConsPlusNormal"/>
              <w:jc w:val="center"/>
            </w:pPr>
            <w:r>
              <w:t>2299078,20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1149</w:t>
            </w:r>
          </w:p>
        </w:tc>
        <w:tc>
          <w:tcPr>
            <w:tcW w:w="1814" w:type="dxa"/>
            <w:vAlign w:val="center"/>
          </w:tcPr>
          <w:p w:rsidR="00D4530C" w:rsidRDefault="00D4530C">
            <w:pPr>
              <w:pStyle w:val="ConsPlusNormal"/>
              <w:jc w:val="center"/>
            </w:pPr>
            <w:r>
              <w:t>421309,12</w:t>
            </w:r>
          </w:p>
        </w:tc>
        <w:tc>
          <w:tcPr>
            <w:tcW w:w="1814" w:type="dxa"/>
            <w:vAlign w:val="center"/>
          </w:tcPr>
          <w:p w:rsidR="00D4530C" w:rsidRDefault="00D4530C">
            <w:pPr>
              <w:pStyle w:val="ConsPlusNormal"/>
              <w:jc w:val="center"/>
            </w:pPr>
            <w:r>
              <w:t>2298907,84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1150</w:t>
            </w:r>
          </w:p>
        </w:tc>
        <w:tc>
          <w:tcPr>
            <w:tcW w:w="1814" w:type="dxa"/>
            <w:vAlign w:val="center"/>
          </w:tcPr>
          <w:p w:rsidR="00D4530C" w:rsidRDefault="00D4530C">
            <w:pPr>
              <w:pStyle w:val="ConsPlusNormal"/>
              <w:jc w:val="center"/>
            </w:pPr>
            <w:r>
              <w:t>421473,09</w:t>
            </w:r>
          </w:p>
        </w:tc>
        <w:tc>
          <w:tcPr>
            <w:tcW w:w="1814" w:type="dxa"/>
            <w:vAlign w:val="center"/>
          </w:tcPr>
          <w:p w:rsidR="00D4530C" w:rsidRDefault="00D4530C">
            <w:pPr>
              <w:pStyle w:val="ConsPlusNormal"/>
              <w:jc w:val="center"/>
            </w:pPr>
            <w:r>
              <w:t>2298639,25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1151</w:t>
            </w:r>
          </w:p>
        </w:tc>
        <w:tc>
          <w:tcPr>
            <w:tcW w:w="1814" w:type="dxa"/>
            <w:vAlign w:val="center"/>
          </w:tcPr>
          <w:p w:rsidR="00D4530C" w:rsidRDefault="00D4530C">
            <w:pPr>
              <w:pStyle w:val="ConsPlusNormal"/>
              <w:jc w:val="center"/>
            </w:pPr>
            <w:r>
              <w:t>421804,88</w:t>
            </w:r>
          </w:p>
        </w:tc>
        <w:tc>
          <w:tcPr>
            <w:tcW w:w="1814" w:type="dxa"/>
            <w:vAlign w:val="center"/>
          </w:tcPr>
          <w:p w:rsidR="00D4530C" w:rsidRDefault="00D4530C">
            <w:pPr>
              <w:pStyle w:val="ConsPlusNormal"/>
              <w:jc w:val="center"/>
            </w:pPr>
            <w:r>
              <w:t>2298106,90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1152</w:t>
            </w:r>
          </w:p>
        </w:tc>
        <w:tc>
          <w:tcPr>
            <w:tcW w:w="1814" w:type="dxa"/>
            <w:vAlign w:val="center"/>
          </w:tcPr>
          <w:p w:rsidR="00D4530C" w:rsidRDefault="00D4530C">
            <w:pPr>
              <w:pStyle w:val="ConsPlusNormal"/>
              <w:jc w:val="center"/>
            </w:pPr>
            <w:r>
              <w:t>422257,73</w:t>
            </w:r>
          </w:p>
        </w:tc>
        <w:tc>
          <w:tcPr>
            <w:tcW w:w="1814" w:type="dxa"/>
            <w:vAlign w:val="center"/>
          </w:tcPr>
          <w:p w:rsidR="00D4530C" w:rsidRDefault="00D4530C">
            <w:pPr>
              <w:pStyle w:val="ConsPlusNormal"/>
              <w:jc w:val="center"/>
            </w:pPr>
            <w:r>
              <w:t>2297380,24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1153</w:t>
            </w:r>
          </w:p>
        </w:tc>
        <w:tc>
          <w:tcPr>
            <w:tcW w:w="1814" w:type="dxa"/>
            <w:vAlign w:val="center"/>
          </w:tcPr>
          <w:p w:rsidR="00D4530C" w:rsidRDefault="00D4530C">
            <w:pPr>
              <w:pStyle w:val="ConsPlusNormal"/>
              <w:jc w:val="center"/>
            </w:pPr>
            <w:r>
              <w:t>422257,77</w:t>
            </w:r>
          </w:p>
        </w:tc>
        <w:tc>
          <w:tcPr>
            <w:tcW w:w="1814" w:type="dxa"/>
            <w:vAlign w:val="center"/>
          </w:tcPr>
          <w:p w:rsidR="00D4530C" w:rsidRDefault="00D4530C">
            <w:pPr>
              <w:pStyle w:val="ConsPlusNormal"/>
              <w:jc w:val="center"/>
            </w:pPr>
            <w:r>
              <w:t>2297380,26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1154</w:t>
            </w:r>
          </w:p>
        </w:tc>
        <w:tc>
          <w:tcPr>
            <w:tcW w:w="1814" w:type="dxa"/>
            <w:vAlign w:val="center"/>
          </w:tcPr>
          <w:p w:rsidR="00D4530C" w:rsidRDefault="00D4530C">
            <w:pPr>
              <w:pStyle w:val="ConsPlusNormal"/>
              <w:jc w:val="center"/>
            </w:pPr>
            <w:r>
              <w:t>422451,50</w:t>
            </w:r>
          </w:p>
        </w:tc>
        <w:tc>
          <w:tcPr>
            <w:tcW w:w="1814" w:type="dxa"/>
            <w:vAlign w:val="center"/>
          </w:tcPr>
          <w:p w:rsidR="00D4530C" w:rsidRDefault="00D4530C">
            <w:pPr>
              <w:pStyle w:val="ConsPlusNormal"/>
              <w:jc w:val="center"/>
            </w:pPr>
            <w:r>
              <w:t>2297484,07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w:t>
            </w:r>
          </w:p>
        </w:tc>
        <w:tc>
          <w:tcPr>
            <w:tcW w:w="1814" w:type="dxa"/>
            <w:vAlign w:val="center"/>
          </w:tcPr>
          <w:p w:rsidR="00D4530C" w:rsidRDefault="00D4530C">
            <w:pPr>
              <w:pStyle w:val="ConsPlusNormal"/>
              <w:jc w:val="center"/>
            </w:pPr>
            <w:r>
              <w:t>422783,52</w:t>
            </w:r>
          </w:p>
        </w:tc>
        <w:tc>
          <w:tcPr>
            <w:tcW w:w="1814" w:type="dxa"/>
            <w:vAlign w:val="center"/>
          </w:tcPr>
          <w:p w:rsidR="00D4530C" w:rsidRDefault="00D4530C">
            <w:pPr>
              <w:pStyle w:val="ConsPlusNormal"/>
              <w:jc w:val="center"/>
            </w:pPr>
            <w:r>
              <w:t>2296981,89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1155</w:t>
            </w:r>
          </w:p>
        </w:tc>
        <w:tc>
          <w:tcPr>
            <w:tcW w:w="1814" w:type="dxa"/>
            <w:vAlign w:val="center"/>
          </w:tcPr>
          <w:p w:rsidR="00D4530C" w:rsidRDefault="00D4530C">
            <w:pPr>
              <w:pStyle w:val="ConsPlusNormal"/>
              <w:jc w:val="right"/>
            </w:pPr>
            <w:r>
              <w:t>438182,59</w:t>
            </w:r>
          </w:p>
        </w:tc>
        <w:tc>
          <w:tcPr>
            <w:tcW w:w="1814" w:type="dxa"/>
            <w:vAlign w:val="center"/>
          </w:tcPr>
          <w:p w:rsidR="00D4530C" w:rsidRDefault="00D4530C">
            <w:pPr>
              <w:pStyle w:val="ConsPlusNormal"/>
              <w:jc w:val="right"/>
            </w:pPr>
            <w:r>
              <w:t>2311244,27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1156</w:t>
            </w:r>
          </w:p>
        </w:tc>
        <w:tc>
          <w:tcPr>
            <w:tcW w:w="1814" w:type="dxa"/>
            <w:vAlign w:val="center"/>
          </w:tcPr>
          <w:p w:rsidR="00D4530C" w:rsidRDefault="00D4530C">
            <w:pPr>
              <w:pStyle w:val="ConsPlusNormal"/>
              <w:jc w:val="right"/>
            </w:pPr>
            <w:r>
              <w:t>438493,63</w:t>
            </w:r>
          </w:p>
        </w:tc>
        <w:tc>
          <w:tcPr>
            <w:tcW w:w="1814" w:type="dxa"/>
            <w:vAlign w:val="center"/>
          </w:tcPr>
          <w:p w:rsidR="00D4530C" w:rsidRDefault="00D4530C">
            <w:pPr>
              <w:pStyle w:val="ConsPlusNormal"/>
              <w:jc w:val="right"/>
            </w:pPr>
            <w:r>
              <w:t>2311457,91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1157</w:t>
            </w:r>
          </w:p>
        </w:tc>
        <w:tc>
          <w:tcPr>
            <w:tcW w:w="1814" w:type="dxa"/>
            <w:vAlign w:val="center"/>
          </w:tcPr>
          <w:p w:rsidR="00D4530C" w:rsidRDefault="00D4530C">
            <w:pPr>
              <w:pStyle w:val="ConsPlusNormal"/>
              <w:jc w:val="right"/>
            </w:pPr>
            <w:r>
              <w:t>438490,86</w:t>
            </w:r>
          </w:p>
        </w:tc>
        <w:tc>
          <w:tcPr>
            <w:tcW w:w="1814" w:type="dxa"/>
            <w:vAlign w:val="center"/>
          </w:tcPr>
          <w:p w:rsidR="00D4530C" w:rsidRDefault="00D4530C">
            <w:pPr>
              <w:pStyle w:val="ConsPlusNormal"/>
              <w:jc w:val="right"/>
            </w:pPr>
            <w:r>
              <w:t>2311468,64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1158</w:t>
            </w:r>
          </w:p>
        </w:tc>
        <w:tc>
          <w:tcPr>
            <w:tcW w:w="1814" w:type="dxa"/>
            <w:vAlign w:val="center"/>
          </w:tcPr>
          <w:p w:rsidR="00D4530C" w:rsidRDefault="00D4530C">
            <w:pPr>
              <w:pStyle w:val="ConsPlusNormal"/>
              <w:jc w:val="right"/>
            </w:pPr>
            <w:r>
              <w:t>438499,19</w:t>
            </w:r>
          </w:p>
        </w:tc>
        <w:tc>
          <w:tcPr>
            <w:tcW w:w="1814" w:type="dxa"/>
            <w:vAlign w:val="center"/>
          </w:tcPr>
          <w:p w:rsidR="00D4530C" w:rsidRDefault="00D4530C">
            <w:pPr>
              <w:pStyle w:val="ConsPlusNormal"/>
              <w:jc w:val="right"/>
            </w:pPr>
            <w:r>
              <w:t>2311474,85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1159</w:t>
            </w:r>
          </w:p>
        </w:tc>
        <w:tc>
          <w:tcPr>
            <w:tcW w:w="1814" w:type="dxa"/>
            <w:vAlign w:val="center"/>
          </w:tcPr>
          <w:p w:rsidR="00D4530C" w:rsidRDefault="00D4530C">
            <w:pPr>
              <w:pStyle w:val="ConsPlusNormal"/>
              <w:jc w:val="right"/>
            </w:pPr>
            <w:r>
              <w:t>438531,56</w:t>
            </w:r>
          </w:p>
        </w:tc>
        <w:tc>
          <w:tcPr>
            <w:tcW w:w="1814" w:type="dxa"/>
            <w:vAlign w:val="center"/>
          </w:tcPr>
          <w:p w:rsidR="00D4530C" w:rsidRDefault="00D4530C">
            <w:pPr>
              <w:pStyle w:val="ConsPlusNormal"/>
              <w:jc w:val="right"/>
            </w:pPr>
            <w:r>
              <w:t>2311498,96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1160</w:t>
            </w:r>
          </w:p>
        </w:tc>
        <w:tc>
          <w:tcPr>
            <w:tcW w:w="1814" w:type="dxa"/>
            <w:vAlign w:val="center"/>
          </w:tcPr>
          <w:p w:rsidR="00D4530C" w:rsidRDefault="00D4530C">
            <w:pPr>
              <w:pStyle w:val="ConsPlusNormal"/>
              <w:jc w:val="right"/>
            </w:pPr>
            <w:r>
              <w:t>438502,29</w:t>
            </w:r>
          </w:p>
        </w:tc>
        <w:tc>
          <w:tcPr>
            <w:tcW w:w="1814" w:type="dxa"/>
            <w:vAlign w:val="center"/>
          </w:tcPr>
          <w:p w:rsidR="00D4530C" w:rsidRDefault="00D4530C">
            <w:pPr>
              <w:pStyle w:val="ConsPlusNormal"/>
              <w:jc w:val="right"/>
            </w:pPr>
            <w:r>
              <w:t>2311557,46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1161</w:t>
            </w:r>
          </w:p>
        </w:tc>
        <w:tc>
          <w:tcPr>
            <w:tcW w:w="1814" w:type="dxa"/>
            <w:vAlign w:val="center"/>
          </w:tcPr>
          <w:p w:rsidR="00D4530C" w:rsidRDefault="00D4530C">
            <w:pPr>
              <w:pStyle w:val="ConsPlusNormal"/>
              <w:jc w:val="right"/>
            </w:pPr>
            <w:r>
              <w:t>438496,93</w:t>
            </w:r>
          </w:p>
        </w:tc>
        <w:tc>
          <w:tcPr>
            <w:tcW w:w="1814" w:type="dxa"/>
            <w:vAlign w:val="center"/>
          </w:tcPr>
          <w:p w:rsidR="00D4530C" w:rsidRDefault="00D4530C">
            <w:pPr>
              <w:pStyle w:val="ConsPlusNormal"/>
              <w:jc w:val="right"/>
            </w:pPr>
            <w:r>
              <w:t>2311554,39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1162</w:t>
            </w:r>
          </w:p>
        </w:tc>
        <w:tc>
          <w:tcPr>
            <w:tcW w:w="1814" w:type="dxa"/>
            <w:vAlign w:val="center"/>
          </w:tcPr>
          <w:p w:rsidR="00D4530C" w:rsidRDefault="00D4530C">
            <w:pPr>
              <w:pStyle w:val="ConsPlusNormal"/>
              <w:jc w:val="right"/>
            </w:pPr>
            <w:r>
              <w:t>438492,20</w:t>
            </w:r>
          </w:p>
        </w:tc>
        <w:tc>
          <w:tcPr>
            <w:tcW w:w="1814" w:type="dxa"/>
            <w:vAlign w:val="center"/>
          </w:tcPr>
          <w:p w:rsidR="00D4530C" w:rsidRDefault="00D4530C">
            <w:pPr>
              <w:pStyle w:val="ConsPlusNormal"/>
              <w:jc w:val="right"/>
            </w:pPr>
            <w:r>
              <w:t>2311562,61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1163</w:t>
            </w:r>
          </w:p>
        </w:tc>
        <w:tc>
          <w:tcPr>
            <w:tcW w:w="1814" w:type="dxa"/>
            <w:vAlign w:val="center"/>
          </w:tcPr>
          <w:p w:rsidR="00D4530C" w:rsidRDefault="00D4530C">
            <w:pPr>
              <w:pStyle w:val="ConsPlusNormal"/>
              <w:jc w:val="right"/>
            </w:pPr>
            <w:r>
              <w:t>438498,11</w:t>
            </w:r>
          </w:p>
        </w:tc>
        <w:tc>
          <w:tcPr>
            <w:tcW w:w="1814" w:type="dxa"/>
            <w:vAlign w:val="center"/>
          </w:tcPr>
          <w:p w:rsidR="00D4530C" w:rsidRDefault="00D4530C">
            <w:pPr>
              <w:pStyle w:val="ConsPlusNormal"/>
              <w:jc w:val="right"/>
            </w:pPr>
            <w:r>
              <w:t>2311566,01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1164</w:t>
            </w:r>
          </w:p>
        </w:tc>
        <w:tc>
          <w:tcPr>
            <w:tcW w:w="1814" w:type="dxa"/>
            <w:vAlign w:val="center"/>
          </w:tcPr>
          <w:p w:rsidR="00D4530C" w:rsidRDefault="00D4530C">
            <w:pPr>
              <w:pStyle w:val="ConsPlusNormal"/>
              <w:jc w:val="right"/>
            </w:pPr>
            <w:r>
              <w:t>438487,07</w:t>
            </w:r>
          </w:p>
        </w:tc>
        <w:tc>
          <w:tcPr>
            <w:tcW w:w="1814" w:type="dxa"/>
            <w:vAlign w:val="center"/>
          </w:tcPr>
          <w:p w:rsidR="00D4530C" w:rsidRDefault="00D4530C">
            <w:pPr>
              <w:pStyle w:val="ConsPlusNormal"/>
              <w:jc w:val="right"/>
            </w:pPr>
            <w:r>
              <w:t>2311588,60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1165</w:t>
            </w:r>
          </w:p>
        </w:tc>
        <w:tc>
          <w:tcPr>
            <w:tcW w:w="1814" w:type="dxa"/>
            <w:vAlign w:val="center"/>
          </w:tcPr>
          <w:p w:rsidR="00D4530C" w:rsidRDefault="00D4530C">
            <w:pPr>
              <w:pStyle w:val="ConsPlusNormal"/>
              <w:jc w:val="right"/>
            </w:pPr>
            <w:r>
              <w:t>438439,16</w:t>
            </w:r>
          </w:p>
        </w:tc>
        <w:tc>
          <w:tcPr>
            <w:tcW w:w="1814" w:type="dxa"/>
            <w:vAlign w:val="center"/>
          </w:tcPr>
          <w:p w:rsidR="00D4530C" w:rsidRDefault="00D4530C">
            <w:pPr>
              <w:pStyle w:val="ConsPlusNormal"/>
              <w:jc w:val="right"/>
            </w:pPr>
            <w:r>
              <w:t>2311693,02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1166</w:t>
            </w:r>
          </w:p>
        </w:tc>
        <w:tc>
          <w:tcPr>
            <w:tcW w:w="1814" w:type="dxa"/>
            <w:vAlign w:val="center"/>
          </w:tcPr>
          <w:p w:rsidR="00D4530C" w:rsidRDefault="00D4530C">
            <w:pPr>
              <w:pStyle w:val="ConsPlusNormal"/>
              <w:jc w:val="right"/>
            </w:pPr>
            <w:r>
              <w:t>438368,13</w:t>
            </w:r>
          </w:p>
        </w:tc>
        <w:tc>
          <w:tcPr>
            <w:tcW w:w="1814" w:type="dxa"/>
            <w:vAlign w:val="center"/>
          </w:tcPr>
          <w:p w:rsidR="00D4530C" w:rsidRDefault="00D4530C">
            <w:pPr>
              <w:pStyle w:val="ConsPlusNormal"/>
              <w:jc w:val="right"/>
            </w:pPr>
            <w:r>
              <w:t>2311804,20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1167</w:t>
            </w:r>
          </w:p>
        </w:tc>
        <w:tc>
          <w:tcPr>
            <w:tcW w:w="1814" w:type="dxa"/>
            <w:vAlign w:val="center"/>
          </w:tcPr>
          <w:p w:rsidR="00D4530C" w:rsidRDefault="00D4530C">
            <w:pPr>
              <w:pStyle w:val="ConsPlusNormal"/>
              <w:jc w:val="right"/>
            </w:pPr>
            <w:r>
              <w:t>438326,71</w:t>
            </w:r>
          </w:p>
        </w:tc>
        <w:tc>
          <w:tcPr>
            <w:tcW w:w="1814" w:type="dxa"/>
            <w:vAlign w:val="center"/>
          </w:tcPr>
          <w:p w:rsidR="00D4530C" w:rsidRDefault="00D4530C">
            <w:pPr>
              <w:pStyle w:val="ConsPlusNormal"/>
              <w:jc w:val="right"/>
            </w:pPr>
            <w:r>
              <w:t>2311895,38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1168</w:t>
            </w:r>
          </w:p>
        </w:tc>
        <w:tc>
          <w:tcPr>
            <w:tcW w:w="1814" w:type="dxa"/>
            <w:vAlign w:val="center"/>
          </w:tcPr>
          <w:p w:rsidR="00D4530C" w:rsidRDefault="00D4530C">
            <w:pPr>
              <w:pStyle w:val="ConsPlusNormal"/>
              <w:jc w:val="right"/>
            </w:pPr>
            <w:r>
              <w:t>438302,44</w:t>
            </w:r>
          </w:p>
        </w:tc>
        <w:tc>
          <w:tcPr>
            <w:tcW w:w="1814" w:type="dxa"/>
            <w:vAlign w:val="center"/>
          </w:tcPr>
          <w:p w:rsidR="00D4530C" w:rsidRDefault="00D4530C">
            <w:pPr>
              <w:pStyle w:val="ConsPlusNormal"/>
              <w:jc w:val="right"/>
            </w:pPr>
            <w:r>
              <w:t>2311937,26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1169</w:t>
            </w:r>
          </w:p>
        </w:tc>
        <w:tc>
          <w:tcPr>
            <w:tcW w:w="1814" w:type="dxa"/>
            <w:vAlign w:val="center"/>
          </w:tcPr>
          <w:p w:rsidR="00D4530C" w:rsidRDefault="00D4530C">
            <w:pPr>
              <w:pStyle w:val="ConsPlusNormal"/>
              <w:jc w:val="right"/>
            </w:pPr>
            <w:r>
              <w:t>438259,95</w:t>
            </w:r>
          </w:p>
        </w:tc>
        <w:tc>
          <w:tcPr>
            <w:tcW w:w="1814" w:type="dxa"/>
            <w:vAlign w:val="center"/>
          </w:tcPr>
          <w:p w:rsidR="00D4530C" w:rsidRDefault="00D4530C">
            <w:pPr>
              <w:pStyle w:val="ConsPlusNormal"/>
              <w:jc w:val="right"/>
            </w:pPr>
            <w:r>
              <w:t>2312010,59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1170</w:t>
            </w:r>
          </w:p>
        </w:tc>
        <w:tc>
          <w:tcPr>
            <w:tcW w:w="1814" w:type="dxa"/>
            <w:vAlign w:val="center"/>
          </w:tcPr>
          <w:p w:rsidR="00D4530C" w:rsidRDefault="00D4530C">
            <w:pPr>
              <w:pStyle w:val="ConsPlusNormal"/>
              <w:jc w:val="right"/>
            </w:pPr>
            <w:r>
              <w:t>438258,52</w:t>
            </w:r>
          </w:p>
        </w:tc>
        <w:tc>
          <w:tcPr>
            <w:tcW w:w="1814" w:type="dxa"/>
            <w:vAlign w:val="center"/>
          </w:tcPr>
          <w:p w:rsidR="00D4530C" w:rsidRDefault="00D4530C">
            <w:pPr>
              <w:pStyle w:val="ConsPlusNormal"/>
              <w:jc w:val="right"/>
            </w:pPr>
            <w:r>
              <w:t>2312014,05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1171</w:t>
            </w:r>
          </w:p>
        </w:tc>
        <w:tc>
          <w:tcPr>
            <w:tcW w:w="1814" w:type="dxa"/>
            <w:vAlign w:val="center"/>
          </w:tcPr>
          <w:p w:rsidR="00D4530C" w:rsidRDefault="00D4530C">
            <w:pPr>
              <w:pStyle w:val="ConsPlusNormal"/>
              <w:jc w:val="right"/>
            </w:pPr>
            <w:r>
              <w:t>438203,76</w:t>
            </w:r>
          </w:p>
        </w:tc>
        <w:tc>
          <w:tcPr>
            <w:tcW w:w="1814" w:type="dxa"/>
            <w:vAlign w:val="center"/>
          </w:tcPr>
          <w:p w:rsidR="00D4530C" w:rsidRDefault="00D4530C">
            <w:pPr>
              <w:pStyle w:val="ConsPlusNormal"/>
              <w:jc w:val="right"/>
            </w:pPr>
            <w:r>
              <w:t>2312146,46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1172</w:t>
            </w:r>
          </w:p>
        </w:tc>
        <w:tc>
          <w:tcPr>
            <w:tcW w:w="1814" w:type="dxa"/>
            <w:vAlign w:val="center"/>
          </w:tcPr>
          <w:p w:rsidR="00D4530C" w:rsidRDefault="00D4530C">
            <w:pPr>
              <w:pStyle w:val="ConsPlusNormal"/>
              <w:jc w:val="right"/>
            </w:pPr>
            <w:r>
              <w:t>438159,88</w:t>
            </w:r>
          </w:p>
        </w:tc>
        <w:tc>
          <w:tcPr>
            <w:tcW w:w="1814" w:type="dxa"/>
            <w:vAlign w:val="center"/>
          </w:tcPr>
          <w:p w:rsidR="00D4530C" w:rsidRDefault="00D4530C">
            <w:pPr>
              <w:pStyle w:val="ConsPlusNormal"/>
              <w:jc w:val="right"/>
            </w:pPr>
            <w:r>
              <w:t>2312242,34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1173</w:t>
            </w:r>
          </w:p>
        </w:tc>
        <w:tc>
          <w:tcPr>
            <w:tcW w:w="1814" w:type="dxa"/>
            <w:vAlign w:val="center"/>
          </w:tcPr>
          <w:p w:rsidR="00D4530C" w:rsidRDefault="00D4530C">
            <w:pPr>
              <w:pStyle w:val="ConsPlusNormal"/>
              <w:jc w:val="right"/>
            </w:pPr>
            <w:r>
              <w:t>438153,59</w:t>
            </w:r>
          </w:p>
        </w:tc>
        <w:tc>
          <w:tcPr>
            <w:tcW w:w="1814" w:type="dxa"/>
            <w:vAlign w:val="center"/>
          </w:tcPr>
          <w:p w:rsidR="00D4530C" w:rsidRDefault="00D4530C">
            <w:pPr>
              <w:pStyle w:val="ConsPlusNormal"/>
              <w:jc w:val="right"/>
            </w:pPr>
            <w:r>
              <w:t>2312254,79</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1174</w:t>
            </w:r>
          </w:p>
        </w:tc>
        <w:tc>
          <w:tcPr>
            <w:tcW w:w="1814" w:type="dxa"/>
            <w:vAlign w:val="center"/>
          </w:tcPr>
          <w:p w:rsidR="00D4530C" w:rsidRDefault="00D4530C">
            <w:pPr>
              <w:pStyle w:val="ConsPlusNormal"/>
              <w:jc w:val="right"/>
            </w:pPr>
            <w:r>
              <w:t>438092,02</w:t>
            </w:r>
          </w:p>
        </w:tc>
        <w:tc>
          <w:tcPr>
            <w:tcW w:w="1814" w:type="dxa"/>
            <w:vAlign w:val="center"/>
          </w:tcPr>
          <w:p w:rsidR="00D4530C" w:rsidRDefault="00D4530C">
            <w:pPr>
              <w:pStyle w:val="ConsPlusNormal"/>
              <w:jc w:val="right"/>
            </w:pPr>
            <w:r>
              <w:t>2312376,64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1175</w:t>
            </w:r>
          </w:p>
        </w:tc>
        <w:tc>
          <w:tcPr>
            <w:tcW w:w="1814" w:type="dxa"/>
            <w:vAlign w:val="center"/>
          </w:tcPr>
          <w:p w:rsidR="00D4530C" w:rsidRDefault="00D4530C">
            <w:pPr>
              <w:pStyle w:val="ConsPlusNormal"/>
              <w:jc w:val="right"/>
            </w:pPr>
            <w:r>
              <w:t>438065,97</w:t>
            </w:r>
          </w:p>
        </w:tc>
        <w:tc>
          <w:tcPr>
            <w:tcW w:w="1814" w:type="dxa"/>
            <w:vAlign w:val="center"/>
          </w:tcPr>
          <w:p w:rsidR="00D4530C" w:rsidRDefault="00D4530C">
            <w:pPr>
              <w:pStyle w:val="ConsPlusNormal"/>
              <w:jc w:val="right"/>
            </w:pPr>
            <w:r>
              <w:t>2312437,92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1176</w:t>
            </w:r>
          </w:p>
        </w:tc>
        <w:tc>
          <w:tcPr>
            <w:tcW w:w="1814" w:type="dxa"/>
            <w:vAlign w:val="center"/>
          </w:tcPr>
          <w:p w:rsidR="00D4530C" w:rsidRDefault="00D4530C">
            <w:pPr>
              <w:pStyle w:val="ConsPlusNormal"/>
              <w:jc w:val="right"/>
            </w:pPr>
            <w:r>
              <w:t>437960,79</w:t>
            </w:r>
          </w:p>
        </w:tc>
        <w:tc>
          <w:tcPr>
            <w:tcW w:w="1814" w:type="dxa"/>
            <w:vAlign w:val="center"/>
          </w:tcPr>
          <w:p w:rsidR="00D4530C" w:rsidRDefault="00D4530C">
            <w:pPr>
              <w:pStyle w:val="ConsPlusNormal"/>
              <w:jc w:val="right"/>
            </w:pPr>
            <w:r>
              <w:t>2312378,08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1177</w:t>
            </w:r>
          </w:p>
        </w:tc>
        <w:tc>
          <w:tcPr>
            <w:tcW w:w="1814" w:type="dxa"/>
            <w:vAlign w:val="center"/>
          </w:tcPr>
          <w:p w:rsidR="00D4530C" w:rsidRDefault="00D4530C">
            <w:pPr>
              <w:pStyle w:val="ConsPlusNormal"/>
              <w:jc w:val="right"/>
            </w:pPr>
            <w:r>
              <w:t>437817,75</w:t>
            </w:r>
          </w:p>
        </w:tc>
        <w:tc>
          <w:tcPr>
            <w:tcW w:w="1814" w:type="dxa"/>
            <w:vAlign w:val="center"/>
          </w:tcPr>
          <w:p w:rsidR="00D4530C" w:rsidRDefault="00D4530C">
            <w:pPr>
              <w:pStyle w:val="ConsPlusNormal"/>
              <w:jc w:val="right"/>
            </w:pPr>
            <w:r>
              <w:t>2312296,71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1178</w:t>
            </w:r>
          </w:p>
        </w:tc>
        <w:tc>
          <w:tcPr>
            <w:tcW w:w="1814" w:type="dxa"/>
            <w:vAlign w:val="center"/>
          </w:tcPr>
          <w:p w:rsidR="00D4530C" w:rsidRDefault="00D4530C">
            <w:pPr>
              <w:pStyle w:val="ConsPlusNormal"/>
              <w:jc w:val="right"/>
            </w:pPr>
            <w:r>
              <w:t>437173,93</w:t>
            </w:r>
          </w:p>
        </w:tc>
        <w:tc>
          <w:tcPr>
            <w:tcW w:w="1814" w:type="dxa"/>
            <w:vAlign w:val="center"/>
          </w:tcPr>
          <w:p w:rsidR="00D4530C" w:rsidRDefault="00D4530C">
            <w:pPr>
              <w:pStyle w:val="ConsPlusNormal"/>
              <w:jc w:val="right"/>
            </w:pPr>
            <w:r>
              <w:t>2311930,47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1179</w:t>
            </w:r>
          </w:p>
        </w:tc>
        <w:tc>
          <w:tcPr>
            <w:tcW w:w="1814" w:type="dxa"/>
            <w:vAlign w:val="center"/>
          </w:tcPr>
          <w:p w:rsidR="00D4530C" w:rsidRDefault="00D4530C">
            <w:pPr>
              <w:pStyle w:val="ConsPlusNormal"/>
              <w:jc w:val="right"/>
            </w:pPr>
            <w:r>
              <w:t>436950,52</w:t>
            </w:r>
          </w:p>
        </w:tc>
        <w:tc>
          <w:tcPr>
            <w:tcW w:w="1814" w:type="dxa"/>
            <w:vAlign w:val="center"/>
          </w:tcPr>
          <w:p w:rsidR="00D4530C" w:rsidRDefault="00D4530C">
            <w:pPr>
              <w:pStyle w:val="ConsPlusNormal"/>
              <w:jc w:val="right"/>
            </w:pPr>
            <w:r>
              <w:t>2311803,35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1180</w:t>
            </w:r>
          </w:p>
        </w:tc>
        <w:tc>
          <w:tcPr>
            <w:tcW w:w="1814" w:type="dxa"/>
            <w:vAlign w:val="center"/>
          </w:tcPr>
          <w:p w:rsidR="00D4530C" w:rsidRDefault="00D4530C">
            <w:pPr>
              <w:pStyle w:val="ConsPlusNormal"/>
              <w:jc w:val="right"/>
            </w:pPr>
            <w:r>
              <w:t>436860,34</w:t>
            </w:r>
          </w:p>
        </w:tc>
        <w:tc>
          <w:tcPr>
            <w:tcW w:w="1814" w:type="dxa"/>
            <w:vAlign w:val="center"/>
          </w:tcPr>
          <w:p w:rsidR="00D4530C" w:rsidRDefault="00D4530C">
            <w:pPr>
              <w:pStyle w:val="ConsPlusNormal"/>
              <w:jc w:val="right"/>
            </w:pPr>
            <w:r>
              <w:t>2311752,05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1181</w:t>
            </w:r>
          </w:p>
        </w:tc>
        <w:tc>
          <w:tcPr>
            <w:tcW w:w="1814" w:type="dxa"/>
            <w:vAlign w:val="center"/>
          </w:tcPr>
          <w:p w:rsidR="00D4530C" w:rsidRDefault="00D4530C">
            <w:pPr>
              <w:pStyle w:val="ConsPlusNormal"/>
              <w:jc w:val="right"/>
            </w:pPr>
            <w:r>
              <w:t>436773,78</w:t>
            </w:r>
          </w:p>
        </w:tc>
        <w:tc>
          <w:tcPr>
            <w:tcW w:w="1814" w:type="dxa"/>
            <w:vAlign w:val="center"/>
          </w:tcPr>
          <w:p w:rsidR="00D4530C" w:rsidRDefault="00D4530C">
            <w:pPr>
              <w:pStyle w:val="ConsPlusNormal"/>
              <w:jc w:val="right"/>
            </w:pPr>
            <w:r>
              <w:t>2311709,24</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1182</w:t>
            </w:r>
          </w:p>
        </w:tc>
        <w:tc>
          <w:tcPr>
            <w:tcW w:w="1814" w:type="dxa"/>
            <w:vAlign w:val="center"/>
          </w:tcPr>
          <w:p w:rsidR="00D4530C" w:rsidRDefault="00D4530C">
            <w:pPr>
              <w:pStyle w:val="ConsPlusNormal"/>
              <w:jc w:val="right"/>
            </w:pPr>
            <w:r>
              <w:t>436463,87</w:t>
            </w:r>
          </w:p>
        </w:tc>
        <w:tc>
          <w:tcPr>
            <w:tcW w:w="1814" w:type="dxa"/>
            <w:vAlign w:val="center"/>
          </w:tcPr>
          <w:p w:rsidR="00D4530C" w:rsidRDefault="00D4530C">
            <w:pPr>
              <w:pStyle w:val="ConsPlusNormal"/>
              <w:jc w:val="right"/>
            </w:pPr>
            <w:r>
              <w:t>2311551,77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1183</w:t>
            </w:r>
          </w:p>
        </w:tc>
        <w:tc>
          <w:tcPr>
            <w:tcW w:w="1814" w:type="dxa"/>
            <w:vAlign w:val="center"/>
          </w:tcPr>
          <w:p w:rsidR="00D4530C" w:rsidRDefault="00D4530C">
            <w:pPr>
              <w:pStyle w:val="ConsPlusNormal"/>
              <w:jc w:val="right"/>
            </w:pPr>
            <w:r>
              <w:t>436478,67</w:t>
            </w:r>
          </w:p>
        </w:tc>
        <w:tc>
          <w:tcPr>
            <w:tcW w:w="1814" w:type="dxa"/>
            <w:vAlign w:val="center"/>
          </w:tcPr>
          <w:p w:rsidR="00D4530C" w:rsidRDefault="00D4530C">
            <w:pPr>
              <w:pStyle w:val="ConsPlusNormal"/>
              <w:jc w:val="right"/>
            </w:pPr>
            <w:r>
              <w:t>2311518,53</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1184</w:t>
            </w:r>
          </w:p>
        </w:tc>
        <w:tc>
          <w:tcPr>
            <w:tcW w:w="1814" w:type="dxa"/>
            <w:vAlign w:val="center"/>
          </w:tcPr>
          <w:p w:rsidR="00D4530C" w:rsidRDefault="00D4530C">
            <w:pPr>
              <w:pStyle w:val="ConsPlusNormal"/>
              <w:jc w:val="right"/>
            </w:pPr>
            <w:r>
              <w:t>436638,81</w:t>
            </w:r>
          </w:p>
        </w:tc>
        <w:tc>
          <w:tcPr>
            <w:tcW w:w="1814" w:type="dxa"/>
            <w:vAlign w:val="center"/>
          </w:tcPr>
          <w:p w:rsidR="00D4530C" w:rsidRDefault="00D4530C">
            <w:pPr>
              <w:pStyle w:val="ConsPlusNormal"/>
              <w:jc w:val="right"/>
            </w:pPr>
            <w:r>
              <w:t>2311158,76</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1185</w:t>
            </w:r>
          </w:p>
        </w:tc>
        <w:tc>
          <w:tcPr>
            <w:tcW w:w="1814" w:type="dxa"/>
            <w:vAlign w:val="center"/>
          </w:tcPr>
          <w:p w:rsidR="00D4530C" w:rsidRDefault="00D4530C">
            <w:pPr>
              <w:pStyle w:val="ConsPlusNormal"/>
              <w:jc w:val="right"/>
            </w:pPr>
            <w:r>
              <w:t>436692,28</w:t>
            </w:r>
          </w:p>
        </w:tc>
        <w:tc>
          <w:tcPr>
            <w:tcW w:w="1814" w:type="dxa"/>
            <w:vAlign w:val="center"/>
          </w:tcPr>
          <w:p w:rsidR="00D4530C" w:rsidRDefault="00D4530C">
            <w:pPr>
              <w:pStyle w:val="ConsPlusNormal"/>
              <w:jc w:val="right"/>
            </w:pPr>
            <w:r>
              <w:t>2311063,85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1186</w:t>
            </w:r>
          </w:p>
        </w:tc>
        <w:tc>
          <w:tcPr>
            <w:tcW w:w="1814" w:type="dxa"/>
            <w:vAlign w:val="center"/>
          </w:tcPr>
          <w:p w:rsidR="00D4530C" w:rsidRDefault="00D4530C">
            <w:pPr>
              <w:pStyle w:val="ConsPlusNormal"/>
              <w:jc w:val="right"/>
            </w:pPr>
            <w:r>
              <w:t>436824,87</w:t>
            </w:r>
          </w:p>
        </w:tc>
        <w:tc>
          <w:tcPr>
            <w:tcW w:w="1814" w:type="dxa"/>
            <w:vAlign w:val="center"/>
          </w:tcPr>
          <w:p w:rsidR="00D4530C" w:rsidRDefault="00D4530C">
            <w:pPr>
              <w:pStyle w:val="ConsPlusNormal"/>
              <w:jc w:val="right"/>
            </w:pPr>
            <w:r>
              <w:t>2310828,51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1187</w:t>
            </w:r>
          </w:p>
        </w:tc>
        <w:tc>
          <w:tcPr>
            <w:tcW w:w="1814" w:type="dxa"/>
            <w:vAlign w:val="center"/>
          </w:tcPr>
          <w:p w:rsidR="00D4530C" w:rsidRDefault="00D4530C">
            <w:pPr>
              <w:pStyle w:val="ConsPlusNormal"/>
              <w:jc w:val="right"/>
            </w:pPr>
            <w:r>
              <w:t>437009,48</w:t>
            </w:r>
          </w:p>
        </w:tc>
        <w:tc>
          <w:tcPr>
            <w:tcW w:w="1814" w:type="dxa"/>
            <w:vAlign w:val="center"/>
          </w:tcPr>
          <w:p w:rsidR="00D4530C" w:rsidRDefault="00D4530C">
            <w:pPr>
              <w:pStyle w:val="ConsPlusNormal"/>
              <w:jc w:val="right"/>
            </w:pPr>
            <w:r>
              <w:t>2310500,85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1188</w:t>
            </w:r>
          </w:p>
        </w:tc>
        <w:tc>
          <w:tcPr>
            <w:tcW w:w="1814" w:type="dxa"/>
            <w:vAlign w:val="center"/>
          </w:tcPr>
          <w:p w:rsidR="00D4530C" w:rsidRDefault="00D4530C">
            <w:pPr>
              <w:pStyle w:val="ConsPlusNormal"/>
              <w:jc w:val="right"/>
            </w:pPr>
            <w:r>
              <w:t>437010,30</w:t>
            </w:r>
          </w:p>
        </w:tc>
        <w:tc>
          <w:tcPr>
            <w:tcW w:w="1814" w:type="dxa"/>
            <w:vAlign w:val="center"/>
          </w:tcPr>
          <w:p w:rsidR="00D4530C" w:rsidRDefault="00D4530C">
            <w:pPr>
              <w:pStyle w:val="ConsPlusNormal"/>
              <w:jc w:val="right"/>
            </w:pPr>
            <w:r>
              <w:t>2310501,31</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1189</w:t>
            </w:r>
          </w:p>
        </w:tc>
        <w:tc>
          <w:tcPr>
            <w:tcW w:w="1814" w:type="dxa"/>
            <w:vAlign w:val="center"/>
          </w:tcPr>
          <w:p w:rsidR="00D4530C" w:rsidRDefault="00D4530C">
            <w:pPr>
              <w:pStyle w:val="ConsPlusNormal"/>
              <w:jc w:val="right"/>
            </w:pPr>
            <w:r>
              <w:t>437049,12</w:t>
            </w:r>
          </w:p>
        </w:tc>
        <w:tc>
          <w:tcPr>
            <w:tcW w:w="1814" w:type="dxa"/>
            <w:vAlign w:val="center"/>
          </w:tcPr>
          <w:p w:rsidR="00D4530C" w:rsidRDefault="00D4530C">
            <w:pPr>
              <w:pStyle w:val="ConsPlusNormal"/>
              <w:jc w:val="right"/>
            </w:pPr>
            <w:r>
              <w:t>2310522,88</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1190</w:t>
            </w:r>
          </w:p>
        </w:tc>
        <w:tc>
          <w:tcPr>
            <w:tcW w:w="1814" w:type="dxa"/>
            <w:vAlign w:val="center"/>
          </w:tcPr>
          <w:p w:rsidR="00D4530C" w:rsidRDefault="00D4530C">
            <w:pPr>
              <w:pStyle w:val="ConsPlusNormal"/>
              <w:jc w:val="right"/>
            </w:pPr>
            <w:r>
              <w:t>437051,63</w:t>
            </w:r>
          </w:p>
        </w:tc>
        <w:tc>
          <w:tcPr>
            <w:tcW w:w="1814" w:type="dxa"/>
            <w:vAlign w:val="center"/>
          </w:tcPr>
          <w:p w:rsidR="00D4530C" w:rsidRDefault="00D4530C">
            <w:pPr>
              <w:pStyle w:val="ConsPlusNormal"/>
              <w:jc w:val="right"/>
            </w:pPr>
            <w:r>
              <w:t>2310524,27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1191</w:t>
            </w:r>
          </w:p>
        </w:tc>
        <w:tc>
          <w:tcPr>
            <w:tcW w:w="1814" w:type="dxa"/>
            <w:vAlign w:val="center"/>
          </w:tcPr>
          <w:p w:rsidR="00D4530C" w:rsidRDefault="00D4530C">
            <w:pPr>
              <w:pStyle w:val="ConsPlusNormal"/>
              <w:jc w:val="right"/>
            </w:pPr>
            <w:r>
              <w:t>437091,38</w:t>
            </w:r>
          </w:p>
        </w:tc>
        <w:tc>
          <w:tcPr>
            <w:tcW w:w="1814" w:type="dxa"/>
            <w:vAlign w:val="center"/>
          </w:tcPr>
          <w:p w:rsidR="00D4530C" w:rsidRDefault="00D4530C">
            <w:pPr>
              <w:pStyle w:val="ConsPlusNormal"/>
              <w:jc w:val="right"/>
            </w:pPr>
            <w:r>
              <w:t>2310548,02</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1192</w:t>
            </w:r>
          </w:p>
        </w:tc>
        <w:tc>
          <w:tcPr>
            <w:tcW w:w="1814" w:type="dxa"/>
            <w:vAlign w:val="center"/>
          </w:tcPr>
          <w:p w:rsidR="00D4530C" w:rsidRDefault="00D4530C">
            <w:pPr>
              <w:pStyle w:val="ConsPlusNormal"/>
              <w:jc w:val="right"/>
            </w:pPr>
            <w:r>
              <w:t>437110,21</w:t>
            </w:r>
          </w:p>
        </w:tc>
        <w:tc>
          <w:tcPr>
            <w:tcW w:w="1814" w:type="dxa"/>
            <w:vAlign w:val="center"/>
          </w:tcPr>
          <w:p w:rsidR="00D4530C" w:rsidRDefault="00D4530C">
            <w:pPr>
              <w:pStyle w:val="ConsPlusNormal"/>
              <w:jc w:val="right"/>
            </w:pPr>
            <w:r>
              <w:t>2310568,90</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1193</w:t>
            </w:r>
          </w:p>
        </w:tc>
        <w:tc>
          <w:tcPr>
            <w:tcW w:w="1814" w:type="dxa"/>
            <w:vAlign w:val="center"/>
          </w:tcPr>
          <w:p w:rsidR="00D4530C" w:rsidRDefault="00D4530C">
            <w:pPr>
              <w:pStyle w:val="ConsPlusNormal"/>
              <w:jc w:val="right"/>
            </w:pPr>
            <w:r>
              <w:t>438180,09</w:t>
            </w:r>
          </w:p>
        </w:tc>
        <w:tc>
          <w:tcPr>
            <w:tcW w:w="1814" w:type="dxa"/>
            <w:vAlign w:val="center"/>
          </w:tcPr>
          <w:p w:rsidR="00D4530C" w:rsidRDefault="00D4530C">
            <w:pPr>
              <w:pStyle w:val="ConsPlusNormal"/>
              <w:jc w:val="right"/>
            </w:pPr>
            <w:r>
              <w:t>2311248,65</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1155</w:t>
            </w:r>
          </w:p>
        </w:tc>
        <w:tc>
          <w:tcPr>
            <w:tcW w:w="1814" w:type="dxa"/>
            <w:vAlign w:val="center"/>
          </w:tcPr>
          <w:p w:rsidR="00D4530C" w:rsidRDefault="00D4530C">
            <w:pPr>
              <w:pStyle w:val="ConsPlusNormal"/>
              <w:jc w:val="right"/>
            </w:pPr>
            <w:r>
              <w:t>438182,59</w:t>
            </w:r>
          </w:p>
        </w:tc>
        <w:tc>
          <w:tcPr>
            <w:tcW w:w="1814" w:type="dxa"/>
            <w:vAlign w:val="center"/>
          </w:tcPr>
          <w:p w:rsidR="00D4530C" w:rsidRDefault="00D4530C">
            <w:pPr>
              <w:pStyle w:val="ConsPlusNormal"/>
              <w:jc w:val="right"/>
            </w:pPr>
            <w:r>
              <w:t>2311244,27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1155</w:t>
            </w:r>
          </w:p>
        </w:tc>
        <w:tc>
          <w:tcPr>
            <w:tcW w:w="1814" w:type="dxa"/>
            <w:vAlign w:val="center"/>
          </w:tcPr>
          <w:p w:rsidR="00D4530C" w:rsidRDefault="00D4530C">
            <w:pPr>
              <w:pStyle w:val="ConsPlusNormal"/>
              <w:jc w:val="right"/>
            </w:pPr>
            <w:r>
              <w:t>438182,59</w:t>
            </w:r>
          </w:p>
        </w:tc>
        <w:tc>
          <w:tcPr>
            <w:tcW w:w="1814" w:type="dxa"/>
            <w:vAlign w:val="center"/>
          </w:tcPr>
          <w:p w:rsidR="00D4530C" w:rsidRDefault="00D4530C">
            <w:pPr>
              <w:pStyle w:val="ConsPlusNormal"/>
              <w:jc w:val="right"/>
            </w:pPr>
            <w:r>
              <w:t>2311244,27</w:t>
            </w:r>
          </w:p>
        </w:tc>
        <w:tc>
          <w:tcPr>
            <w:tcW w:w="3288" w:type="dxa"/>
          </w:tcPr>
          <w:p w:rsidR="00D4530C" w:rsidRDefault="00D4530C">
            <w:pPr>
              <w:pStyle w:val="ConsPlusNormal"/>
              <w:jc w:val="center"/>
            </w:pPr>
            <w:r>
              <w:t>Метод спутниковых геодезических измерений (определений)</w:t>
            </w:r>
          </w:p>
        </w:tc>
        <w:tc>
          <w:tcPr>
            <w:tcW w:w="2097" w:type="dxa"/>
          </w:tcPr>
          <w:p w:rsidR="00D4530C" w:rsidRDefault="00D4530C">
            <w:pPr>
              <w:pStyle w:val="ConsPlusNormal"/>
              <w:jc w:val="center"/>
            </w:pPr>
            <w:r>
              <w:t>0,1</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1194</w:t>
            </w:r>
          </w:p>
        </w:tc>
        <w:tc>
          <w:tcPr>
            <w:tcW w:w="1814" w:type="dxa"/>
            <w:vAlign w:val="center"/>
          </w:tcPr>
          <w:p w:rsidR="00D4530C" w:rsidRDefault="00D4530C">
            <w:pPr>
              <w:pStyle w:val="ConsPlusNormal"/>
              <w:jc w:val="right"/>
            </w:pPr>
            <w:r>
              <w:t>435590,91</w:t>
            </w:r>
          </w:p>
        </w:tc>
        <w:tc>
          <w:tcPr>
            <w:tcW w:w="1814" w:type="dxa"/>
            <w:vAlign w:val="center"/>
          </w:tcPr>
          <w:p w:rsidR="00D4530C" w:rsidRDefault="00D4530C">
            <w:pPr>
              <w:pStyle w:val="ConsPlusNormal"/>
              <w:jc w:val="right"/>
            </w:pPr>
            <w:r>
              <w:t>2300738,13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1195</w:t>
            </w:r>
          </w:p>
        </w:tc>
        <w:tc>
          <w:tcPr>
            <w:tcW w:w="1814" w:type="dxa"/>
            <w:vAlign w:val="center"/>
          </w:tcPr>
          <w:p w:rsidR="00D4530C" w:rsidRDefault="00D4530C">
            <w:pPr>
              <w:pStyle w:val="ConsPlusNormal"/>
              <w:jc w:val="right"/>
            </w:pPr>
            <w:r>
              <w:t>435591,36</w:t>
            </w:r>
          </w:p>
        </w:tc>
        <w:tc>
          <w:tcPr>
            <w:tcW w:w="1814" w:type="dxa"/>
            <w:vAlign w:val="center"/>
          </w:tcPr>
          <w:p w:rsidR="00D4530C" w:rsidRDefault="00D4530C">
            <w:pPr>
              <w:pStyle w:val="ConsPlusNormal"/>
              <w:jc w:val="right"/>
            </w:pPr>
            <w:r>
              <w:t>2300741,61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lastRenderedPageBreak/>
              <w:t>1196</w:t>
            </w:r>
          </w:p>
        </w:tc>
        <w:tc>
          <w:tcPr>
            <w:tcW w:w="1814" w:type="dxa"/>
            <w:vAlign w:val="center"/>
          </w:tcPr>
          <w:p w:rsidR="00D4530C" w:rsidRDefault="00D4530C">
            <w:pPr>
              <w:pStyle w:val="ConsPlusNormal"/>
              <w:jc w:val="right"/>
            </w:pPr>
            <w:r>
              <w:t>435588,48</w:t>
            </w:r>
          </w:p>
        </w:tc>
        <w:tc>
          <w:tcPr>
            <w:tcW w:w="1814" w:type="dxa"/>
            <w:vAlign w:val="center"/>
          </w:tcPr>
          <w:p w:rsidR="00D4530C" w:rsidRDefault="00D4530C">
            <w:pPr>
              <w:pStyle w:val="ConsPlusNormal"/>
              <w:jc w:val="right"/>
            </w:pPr>
            <w:r>
              <w:t>2300742,13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1197</w:t>
            </w:r>
          </w:p>
        </w:tc>
        <w:tc>
          <w:tcPr>
            <w:tcW w:w="1814" w:type="dxa"/>
            <w:vAlign w:val="center"/>
          </w:tcPr>
          <w:p w:rsidR="00D4530C" w:rsidRDefault="00D4530C">
            <w:pPr>
              <w:pStyle w:val="ConsPlusNormal"/>
              <w:jc w:val="right"/>
            </w:pPr>
            <w:r>
              <w:t>435582,74</w:t>
            </w:r>
          </w:p>
        </w:tc>
        <w:tc>
          <w:tcPr>
            <w:tcW w:w="1814" w:type="dxa"/>
            <w:vAlign w:val="center"/>
          </w:tcPr>
          <w:p w:rsidR="00D4530C" w:rsidRDefault="00D4530C">
            <w:pPr>
              <w:pStyle w:val="ConsPlusNormal"/>
              <w:jc w:val="right"/>
            </w:pPr>
            <w:r>
              <w:t>2300742,80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1198</w:t>
            </w:r>
          </w:p>
        </w:tc>
        <w:tc>
          <w:tcPr>
            <w:tcW w:w="1814" w:type="dxa"/>
            <w:vAlign w:val="center"/>
          </w:tcPr>
          <w:p w:rsidR="00D4530C" w:rsidRDefault="00D4530C">
            <w:pPr>
              <w:pStyle w:val="ConsPlusNormal"/>
              <w:jc w:val="right"/>
            </w:pPr>
            <w:r>
              <w:t>435582,31</w:t>
            </w:r>
          </w:p>
        </w:tc>
        <w:tc>
          <w:tcPr>
            <w:tcW w:w="1814" w:type="dxa"/>
            <w:vAlign w:val="center"/>
          </w:tcPr>
          <w:p w:rsidR="00D4530C" w:rsidRDefault="00D4530C">
            <w:pPr>
              <w:pStyle w:val="ConsPlusNormal"/>
              <w:jc w:val="right"/>
            </w:pPr>
            <w:r>
              <w:t>2300739,36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1199</w:t>
            </w:r>
          </w:p>
        </w:tc>
        <w:tc>
          <w:tcPr>
            <w:tcW w:w="1814" w:type="dxa"/>
            <w:vAlign w:val="center"/>
          </w:tcPr>
          <w:p w:rsidR="00D4530C" w:rsidRDefault="00D4530C">
            <w:pPr>
              <w:pStyle w:val="ConsPlusNormal"/>
              <w:jc w:val="right"/>
            </w:pPr>
            <w:r>
              <w:t>435587,99</w:t>
            </w:r>
          </w:p>
        </w:tc>
        <w:tc>
          <w:tcPr>
            <w:tcW w:w="1814" w:type="dxa"/>
            <w:vAlign w:val="center"/>
          </w:tcPr>
          <w:p w:rsidR="00D4530C" w:rsidRDefault="00D4530C">
            <w:pPr>
              <w:pStyle w:val="ConsPlusNormal"/>
              <w:jc w:val="right"/>
            </w:pPr>
            <w:r>
              <w:t>2300738,53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1194</w:t>
            </w:r>
          </w:p>
        </w:tc>
        <w:tc>
          <w:tcPr>
            <w:tcW w:w="1814" w:type="dxa"/>
            <w:vAlign w:val="center"/>
          </w:tcPr>
          <w:p w:rsidR="00D4530C" w:rsidRDefault="00D4530C">
            <w:pPr>
              <w:pStyle w:val="ConsPlusNormal"/>
              <w:jc w:val="right"/>
            </w:pPr>
            <w:r>
              <w:t>435590,91</w:t>
            </w:r>
          </w:p>
        </w:tc>
        <w:tc>
          <w:tcPr>
            <w:tcW w:w="1814" w:type="dxa"/>
            <w:vAlign w:val="center"/>
          </w:tcPr>
          <w:p w:rsidR="00D4530C" w:rsidRDefault="00D4530C">
            <w:pPr>
              <w:pStyle w:val="ConsPlusNormal"/>
              <w:jc w:val="right"/>
            </w:pPr>
            <w:r>
              <w:t>2300738,13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1194</w:t>
            </w:r>
          </w:p>
        </w:tc>
        <w:tc>
          <w:tcPr>
            <w:tcW w:w="1814" w:type="dxa"/>
            <w:vAlign w:val="center"/>
          </w:tcPr>
          <w:p w:rsidR="00D4530C" w:rsidRDefault="00D4530C">
            <w:pPr>
              <w:pStyle w:val="ConsPlusNormal"/>
              <w:jc w:val="right"/>
            </w:pPr>
            <w:r>
              <w:t>435590,91</w:t>
            </w:r>
          </w:p>
        </w:tc>
        <w:tc>
          <w:tcPr>
            <w:tcW w:w="1814" w:type="dxa"/>
            <w:vAlign w:val="center"/>
          </w:tcPr>
          <w:p w:rsidR="00D4530C" w:rsidRDefault="00D4530C">
            <w:pPr>
              <w:pStyle w:val="ConsPlusNormal"/>
              <w:jc w:val="right"/>
            </w:pPr>
            <w:r>
              <w:t>2300738,13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1195</w:t>
            </w:r>
          </w:p>
        </w:tc>
        <w:tc>
          <w:tcPr>
            <w:tcW w:w="1814" w:type="dxa"/>
            <w:vAlign w:val="center"/>
          </w:tcPr>
          <w:p w:rsidR="00D4530C" w:rsidRDefault="00D4530C">
            <w:pPr>
              <w:pStyle w:val="ConsPlusNormal"/>
              <w:jc w:val="right"/>
            </w:pPr>
            <w:r>
              <w:t>435591,36</w:t>
            </w:r>
          </w:p>
        </w:tc>
        <w:tc>
          <w:tcPr>
            <w:tcW w:w="1814" w:type="dxa"/>
            <w:vAlign w:val="center"/>
          </w:tcPr>
          <w:p w:rsidR="00D4530C" w:rsidRDefault="00D4530C">
            <w:pPr>
              <w:pStyle w:val="ConsPlusNormal"/>
              <w:jc w:val="right"/>
            </w:pPr>
            <w:r>
              <w:t>2300741,61</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1196</w:t>
            </w:r>
          </w:p>
        </w:tc>
        <w:tc>
          <w:tcPr>
            <w:tcW w:w="1814" w:type="dxa"/>
            <w:vAlign w:val="center"/>
          </w:tcPr>
          <w:p w:rsidR="00D4530C" w:rsidRDefault="00D4530C">
            <w:pPr>
              <w:pStyle w:val="ConsPlusNormal"/>
              <w:jc w:val="right"/>
            </w:pPr>
            <w:r>
              <w:t>435588,48</w:t>
            </w:r>
          </w:p>
        </w:tc>
        <w:tc>
          <w:tcPr>
            <w:tcW w:w="1814" w:type="dxa"/>
            <w:vAlign w:val="center"/>
          </w:tcPr>
          <w:p w:rsidR="00D4530C" w:rsidRDefault="00D4530C">
            <w:pPr>
              <w:pStyle w:val="ConsPlusNormal"/>
              <w:jc w:val="right"/>
            </w:pPr>
            <w:r>
              <w:t>2300742,13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1197</w:t>
            </w:r>
          </w:p>
        </w:tc>
        <w:tc>
          <w:tcPr>
            <w:tcW w:w="1814" w:type="dxa"/>
            <w:vAlign w:val="center"/>
          </w:tcPr>
          <w:p w:rsidR="00D4530C" w:rsidRDefault="00D4530C">
            <w:pPr>
              <w:pStyle w:val="ConsPlusNormal"/>
              <w:jc w:val="right"/>
            </w:pPr>
            <w:r>
              <w:t>435582,74</w:t>
            </w:r>
          </w:p>
        </w:tc>
        <w:tc>
          <w:tcPr>
            <w:tcW w:w="1814" w:type="dxa"/>
            <w:vAlign w:val="center"/>
          </w:tcPr>
          <w:p w:rsidR="00D4530C" w:rsidRDefault="00D4530C">
            <w:pPr>
              <w:pStyle w:val="ConsPlusNormal"/>
              <w:jc w:val="right"/>
            </w:pPr>
            <w:r>
              <w:t>2300742,80</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1198</w:t>
            </w:r>
          </w:p>
        </w:tc>
        <w:tc>
          <w:tcPr>
            <w:tcW w:w="1814" w:type="dxa"/>
            <w:vAlign w:val="center"/>
          </w:tcPr>
          <w:p w:rsidR="00D4530C" w:rsidRDefault="00D4530C">
            <w:pPr>
              <w:pStyle w:val="ConsPlusNormal"/>
              <w:jc w:val="right"/>
            </w:pPr>
            <w:r>
              <w:t>435582,31</w:t>
            </w:r>
          </w:p>
        </w:tc>
        <w:tc>
          <w:tcPr>
            <w:tcW w:w="1814" w:type="dxa"/>
            <w:vAlign w:val="center"/>
          </w:tcPr>
          <w:p w:rsidR="00D4530C" w:rsidRDefault="00D4530C">
            <w:pPr>
              <w:pStyle w:val="ConsPlusNormal"/>
              <w:jc w:val="right"/>
            </w:pPr>
            <w:r>
              <w:t>2300739,36</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1199</w:t>
            </w:r>
          </w:p>
        </w:tc>
        <w:tc>
          <w:tcPr>
            <w:tcW w:w="1814" w:type="dxa"/>
            <w:vAlign w:val="center"/>
          </w:tcPr>
          <w:p w:rsidR="00D4530C" w:rsidRDefault="00D4530C">
            <w:pPr>
              <w:pStyle w:val="ConsPlusNormal"/>
              <w:jc w:val="right"/>
            </w:pPr>
            <w:r>
              <w:t>435587,99</w:t>
            </w:r>
          </w:p>
        </w:tc>
        <w:tc>
          <w:tcPr>
            <w:tcW w:w="1814" w:type="dxa"/>
            <w:vAlign w:val="center"/>
          </w:tcPr>
          <w:p w:rsidR="00D4530C" w:rsidRDefault="00D4530C">
            <w:pPr>
              <w:pStyle w:val="ConsPlusNormal"/>
              <w:jc w:val="right"/>
            </w:pPr>
            <w:r>
              <w:t>2300738,53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814" w:type="dxa"/>
            <w:vAlign w:val="center"/>
          </w:tcPr>
          <w:p w:rsidR="00D4530C" w:rsidRDefault="00D4530C">
            <w:pPr>
              <w:pStyle w:val="ConsPlusNormal"/>
              <w:jc w:val="center"/>
            </w:pPr>
            <w:r>
              <w:t>1194</w:t>
            </w:r>
          </w:p>
        </w:tc>
        <w:tc>
          <w:tcPr>
            <w:tcW w:w="1814" w:type="dxa"/>
            <w:vAlign w:val="center"/>
          </w:tcPr>
          <w:p w:rsidR="00D4530C" w:rsidRDefault="00D4530C">
            <w:pPr>
              <w:pStyle w:val="ConsPlusNormal"/>
              <w:jc w:val="right"/>
            </w:pPr>
            <w:r>
              <w:t>435590,91</w:t>
            </w:r>
          </w:p>
        </w:tc>
        <w:tc>
          <w:tcPr>
            <w:tcW w:w="1814" w:type="dxa"/>
            <w:vAlign w:val="center"/>
          </w:tcPr>
          <w:p w:rsidR="00D4530C" w:rsidRDefault="00D4530C">
            <w:pPr>
              <w:pStyle w:val="ConsPlusNormal"/>
              <w:jc w:val="right"/>
            </w:pPr>
            <w:r>
              <w:t>2300738,13</w:t>
            </w:r>
          </w:p>
        </w:tc>
        <w:tc>
          <w:tcPr>
            <w:tcW w:w="3288" w:type="dxa"/>
          </w:tcPr>
          <w:p w:rsidR="00D4530C" w:rsidRDefault="00D4530C">
            <w:pPr>
              <w:pStyle w:val="ConsPlusNormal"/>
              <w:jc w:val="center"/>
            </w:pPr>
            <w:r>
              <w:t>Картометрический метод</w:t>
            </w:r>
          </w:p>
        </w:tc>
        <w:tc>
          <w:tcPr>
            <w:tcW w:w="2097" w:type="dxa"/>
          </w:tcPr>
          <w:p w:rsidR="00D4530C" w:rsidRDefault="00D4530C">
            <w:pPr>
              <w:pStyle w:val="ConsPlusNormal"/>
              <w:jc w:val="center"/>
            </w:pPr>
            <w:r>
              <w:t>0,3</w:t>
            </w:r>
          </w:p>
        </w:tc>
        <w:tc>
          <w:tcPr>
            <w:tcW w:w="1757" w:type="dxa"/>
          </w:tcPr>
          <w:p w:rsidR="00D4530C" w:rsidRDefault="00D4530C">
            <w:pPr>
              <w:pStyle w:val="ConsPlusNormal"/>
              <w:jc w:val="center"/>
            </w:pPr>
            <w:r>
              <w:t>-</w:t>
            </w:r>
          </w:p>
        </w:tc>
      </w:tr>
      <w:tr w:rsidR="00D4530C">
        <w:tc>
          <w:tcPr>
            <w:tcW w:w="12584" w:type="dxa"/>
            <w:gridSpan w:val="6"/>
          </w:tcPr>
          <w:p w:rsidR="00D4530C" w:rsidRDefault="00D4530C">
            <w:pPr>
              <w:pStyle w:val="ConsPlusNormal"/>
              <w:jc w:val="center"/>
            </w:pPr>
            <w:r>
              <w:t>3. Сведения о характерных точках части (частей) границы объекта</w:t>
            </w:r>
          </w:p>
        </w:tc>
      </w:tr>
      <w:tr w:rsidR="00D4530C">
        <w:tc>
          <w:tcPr>
            <w:tcW w:w="1814" w:type="dxa"/>
            <w:vMerge w:val="restart"/>
          </w:tcPr>
          <w:p w:rsidR="00D4530C" w:rsidRDefault="00D4530C">
            <w:pPr>
              <w:pStyle w:val="ConsPlusNormal"/>
              <w:jc w:val="center"/>
            </w:pPr>
            <w:r>
              <w:t>Обозначение характерных точек части границы</w:t>
            </w:r>
          </w:p>
        </w:tc>
        <w:tc>
          <w:tcPr>
            <w:tcW w:w="3628" w:type="dxa"/>
            <w:gridSpan w:val="2"/>
          </w:tcPr>
          <w:p w:rsidR="00D4530C" w:rsidRDefault="00D4530C">
            <w:pPr>
              <w:pStyle w:val="ConsPlusNormal"/>
              <w:jc w:val="center"/>
            </w:pPr>
            <w:r>
              <w:t>Координаты, м</w:t>
            </w:r>
          </w:p>
        </w:tc>
        <w:tc>
          <w:tcPr>
            <w:tcW w:w="3288" w:type="dxa"/>
            <w:vMerge w:val="restart"/>
          </w:tcPr>
          <w:p w:rsidR="00D4530C" w:rsidRDefault="00D4530C">
            <w:pPr>
              <w:pStyle w:val="ConsPlusNormal"/>
              <w:jc w:val="center"/>
            </w:pPr>
            <w:r>
              <w:t>Метод определения координат характерной точки</w:t>
            </w:r>
          </w:p>
        </w:tc>
        <w:tc>
          <w:tcPr>
            <w:tcW w:w="2097" w:type="dxa"/>
            <w:vMerge w:val="restart"/>
          </w:tcPr>
          <w:p w:rsidR="00D4530C" w:rsidRDefault="00D4530C">
            <w:pPr>
              <w:pStyle w:val="ConsPlusNormal"/>
              <w:jc w:val="center"/>
            </w:pPr>
            <w:r>
              <w:t>Средняя квадратическая погрешность положения характерной точки (Mt), м</w:t>
            </w:r>
          </w:p>
        </w:tc>
        <w:tc>
          <w:tcPr>
            <w:tcW w:w="1757" w:type="dxa"/>
            <w:vMerge w:val="restart"/>
          </w:tcPr>
          <w:p w:rsidR="00D4530C" w:rsidRDefault="00D4530C">
            <w:pPr>
              <w:pStyle w:val="ConsPlusNormal"/>
              <w:jc w:val="center"/>
            </w:pPr>
            <w:r>
              <w:t>Описание обозначения точки на местности (при наличии)</w:t>
            </w:r>
          </w:p>
        </w:tc>
      </w:tr>
      <w:tr w:rsidR="00D4530C">
        <w:tc>
          <w:tcPr>
            <w:tcW w:w="1814" w:type="dxa"/>
            <w:vMerge/>
          </w:tcPr>
          <w:p w:rsidR="00D4530C" w:rsidRDefault="00D4530C">
            <w:pPr>
              <w:pStyle w:val="ConsPlusNormal"/>
            </w:pPr>
          </w:p>
        </w:tc>
        <w:tc>
          <w:tcPr>
            <w:tcW w:w="1814" w:type="dxa"/>
          </w:tcPr>
          <w:p w:rsidR="00D4530C" w:rsidRDefault="00D4530C">
            <w:pPr>
              <w:pStyle w:val="ConsPlusNormal"/>
              <w:jc w:val="center"/>
            </w:pPr>
            <w:r>
              <w:t>X</w:t>
            </w:r>
          </w:p>
        </w:tc>
        <w:tc>
          <w:tcPr>
            <w:tcW w:w="1814" w:type="dxa"/>
          </w:tcPr>
          <w:p w:rsidR="00D4530C" w:rsidRDefault="00D4530C">
            <w:pPr>
              <w:pStyle w:val="ConsPlusNormal"/>
              <w:jc w:val="center"/>
            </w:pPr>
            <w:r>
              <w:t>Y</w:t>
            </w:r>
          </w:p>
        </w:tc>
        <w:tc>
          <w:tcPr>
            <w:tcW w:w="3288" w:type="dxa"/>
            <w:vMerge/>
          </w:tcPr>
          <w:p w:rsidR="00D4530C" w:rsidRDefault="00D4530C">
            <w:pPr>
              <w:pStyle w:val="ConsPlusNormal"/>
            </w:pPr>
          </w:p>
        </w:tc>
        <w:tc>
          <w:tcPr>
            <w:tcW w:w="2097" w:type="dxa"/>
            <w:vMerge/>
          </w:tcPr>
          <w:p w:rsidR="00D4530C" w:rsidRDefault="00D4530C">
            <w:pPr>
              <w:pStyle w:val="ConsPlusNormal"/>
            </w:pPr>
          </w:p>
        </w:tc>
        <w:tc>
          <w:tcPr>
            <w:tcW w:w="1757" w:type="dxa"/>
            <w:vMerge/>
          </w:tcPr>
          <w:p w:rsidR="00D4530C" w:rsidRDefault="00D4530C">
            <w:pPr>
              <w:pStyle w:val="ConsPlusNormal"/>
            </w:pPr>
          </w:p>
        </w:tc>
      </w:tr>
      <w:tr w:rsidR="00D4530C">
        <w:tc>
          <w:tcPr>
            <w:tcW w:w="1814" w:type="dxa"/>
          </w:tcPr>
          <w:p w:rsidR="00D4530C" w:rsidRDefault="00D4530C">
            <w:pPr>
              <w:pStyle w:val="ConsPlusNormal"/>
              <w:jc w:val="center"/>
            </w:pPr>
            <w:r>
              <w:t>1</w:t>
            </w:r>
          </w:p>
        </w:tc>
        <w:tc>
          <w:tcPr>
            <w:tcW w:w="1814" w:type="dxa"/>
          </w:tcPr>
          <w:p w:rsidR="00D4530C" w:rsidRDefault="00D4530C">
            <w:pPr>
              <w:pStyle w:val="ConsPlusNormal"/>
              <w:jc w:val="center"/>
            </w:pPr>
            <w:r>
              <w:t>2</w:t>
            </w:r>
          </w:p>
        </w:tc>
        <w:tc>
          <w:tcPr>
            <w:tcW w:w="1814" w:type="dxa"/>
          </w:tcPr>
          <w:p w:rsidR="00D4530C" w:rsidRDefault="00D4530C">
            <w:pPr>
              <w:pStyle w:val="ConsPlusNormal"/>
              <w:jc w:val="center"/>
            </w:pPr>
            <w:r>
              <w:t>3</w:t>
            </w:r>
          </w:p>
        </w:tc>
        <w:tc>
          <w:tcPr>
            <w:tcW w:w="3288" w:type="dxa"/>
          </w:tcPr>
          <w:p w:rsidR="00D4530C" w:rsidRDefault="00D4530C">
            <w:pPr>
              <w:pStyle w:val="ConsPlusNormal"/>
              <w:jc w:val="center"/>
            </w:pPr>
            <w:r>
              <w:t>4</w:t>
            </w:r>
          </w:p>
        </w:tc>
        <w:tc>
          <w:tcPr>
            <w:tcW w:w="2097" w:type="dxa"/>
          </w:tcPr>
          <w:p w:rsidR="00D4530C" w:rsidRDefault="00D4530C">
            <w:pPr>
              <w:pStyle w:val="ConsPlusNormal"/>
              <w:jc w:val="center"/>
            </w:pPr>
            <w:r>
              <w:t>5</w:t>
            </w:r>
          </w:p>
        </w:tc>
        <w:tc>
          <w:tcPr>
            <w:tcW w:w="1757" w:type="dxa"/>
          </w:tcPr>
          <w:p w:rsidR="00D4530C" w:rsidRDefault="00D4530C">
            <w:pPr>
              <w:pStyle w:val="ConsPlusNormal"/>
              <w:jc w:val="center"/>
            </w:pPr>
            <w:r>
              <w:t>6</w:t>
            </w:r>
          </w:p>
        </w:tc>
      </w:tr>
      <w:tr w:rsidR="00D4530C">
        <w:tc>
          <w:tcPr>
            <w:tcW w:w="12584" w:type="dxa"/>
            <w:gridSpan w:val="6"/>
          </w:tcPr>
          <w:p w:rsidR="00D4530C" w:rsidRDefault="00D4530C">
            <w:pPr>
              <w:pStyle w:val="ConsPlusNormal"/>
              <w:jc w:val="center"/>
            </w:pPr>
            <w:r>
              <w:t>Часть N 1</w:t>
            </w:r>
          </w:p>
        </w:tc>
      </w:tr>
      <w:tr w:rsidR="00D4530C">
        <w:tc>
          <w:tcPr>
            <w:tcW w:w="1814" w:type="dxa"/>
          </w:tcPr>
          <w:p w:rsidR="00D4530C" w:rsidRDefault="00D4530C">
            <w:pPr>
              <w:pStyle w:val="ConsPlusNormal"/>
            </w:pPr>
            <w:r>
              <w:lastRenderedPageBreak/>
              <w:t>-</w:t>
            </w:r>
          </w:p>
        </w:tc>
        <w:tc>
          <w:tcPr>
            <w:tcW w:w="1814" w:type="dxa"/>
          </w:tcPr>
          <w:p w:rsidR="00D4530C" w:rsidRDefault="00D4530C">
            <w:pPr>
              <w:pStyle w:val="ConsPlusNormal"/>
            </w:pPr>
            <w:r>
              <w:t>-</w:t>
            </w:r>
          </w:p>
        </w:tc>
        <w:tc>
          <w:tcPr>
            <w:tcW w:w="1814" w:type="dxa"/>
          </w:tcPr>
          <w:p w:rsidR="00D4530C" w:rsidRDefault="00D4530C">
            <w:pPr>
              <w:pStyle w:val="ConsPlusNormal"/>
            </w:pPr>
            <w:r>
              <w:t>-</w:t>
            </w:r>
          </w:p>
        </w:tc>
        <w:tc>
          <w:tcPr>
            <w:tcW w:w="3288" w:type="dxa"/>
          </w:tcPr>
          <w:p w:rsidR="00D4530C" w:rsidRDefault="00D4530C">
            <w:pPr>
              <w:pStyle w:val="ConsPlusNormal"/>
            </w:pPr>
            <w:r>
              <w:t>-</w:t>
            </w:r>
          </w:p>
        </w:tc>
        <w:tc>
          <w:tcPr>
            <w:tcW w:w="2097" w:type="dxa"/>
          </w:tcPr>
          <w:p w:rsidR="00D4530C" w:rsidRDefault="00D4530C">
            <w:pPr>
              <w:pStyle w:val="ConsPlusNormal"/>
            </w:pPr>
            <w:r>
              <w:t>-</w:t>
            </w:r>
          </w:p>
        </w:tc>
        <w:tc>
          <w:tcPr>
            <w:tcW w:w="1757" w:type="dxa"/>
          </w:tcPr>
          <w:p w:rsidR="00D4530C" w:rsidRDefault="00D4530C">
            <w:pPr>
              <w:pStyle w:val="ConsPlusNormal"/>
            </w:pPr>
            <w:r>
              <w:t>-</w:t>
            </w:r>
          </w:p>
        </w:tc>
      </w:tr>
    </w:tbl>
    <w:p w:rsidR="00D4530C" w:rsidRDefault="00D4530C">
      <w:pPr>
        <w:pStyle w:val="ConsPlusNormal"/>
        <w:sectPr w:rsidR="00D4530C">
          <w:pgSz w:w="16838" w:h="11905" w:orient="landscape"/>
          <w:pgMar w:top="1701" w:right="1134" w:bottom="850" w:left="1134" w:header="0" w:footer="0" w:gutter="0"/>
          <w:cols w:space="720"/>
          <w:titlePg/>
        </w:sectPr>
      </w:pPr>
    </w:p>
    <w:p w:rsidR="00D4530C" w:rsidRDefault="00D4530C">
      <w:pPr>
        <w:pStyle w:val="ConsPlusNormal"/>
        <w:jc w:val="both"/>
      </w:pPr>
    </w:p>
    <w:p w:rsidR="00D4530C" w:rsidRDefault="00D4530C">
      <w:pPr>
        <w:pStyle w:val="ConsPlusTitle"/>
        <w:jc w:val="center"/>
        <w:outlineLvl w:val="2"/>
      </w:pPr>
      <w:r>
        <w:t>Раздел 3</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043"/>
        <w:gridCol w:w="1044"/>
        <w:gridCol w:w="998"/>
        <w:gridCol w:w="999"/>
        <w:gridCol w:w="1701"/>
        <w:gridCol w:w="1984"/>
        <w:gridCol w:w="1757"/>
      </w:tblGrid>
      <w:tr w:rsidR="00D4530C">
        <w:tc>
          <w:tcPr>
            <w:tcW w:w="11340" w:type="dxa"/>
            <w:gridSpan w:val="8"/>
          </w:tcPr>
          <w:p w:rsidR="00D4530C" w:rsidRDefault="00D4530C">
            <w:pPr>
              <w:pStyle w:val="ConsPlusNormal"/>
              <w:jc w:val="center"/>
              <w:outlineLvl w:val="3"/>
            </w:pPr>
            <w:r>
              <w:t>Сведения о местоположении измененных (уточненных) границ объекта &lt;8&gt;</w:t>
            </w:r>
          </w:p>
        </w:tc>
      </w:tr>
      <w:tr w:rsidR="00D4530C">
        <w:tc>
          <w:tcPr>
            <w:tcW w:w="11340" w:type="dxa"/>
            <w:gridSpan w:val="8"/>
          </w:tcPr>
          <w:p w:rsidR="00D4530C" w:rsidRDefault="00D4530C">
            <w:pPr>
              <w:pStyle w:val="ConsPlusNormal"/>
              <w:jc w:val="center"/>
            </w:pPr>
            <w:r>
              <w:t>1. Система координат ___________________________________________</w:t>
            </w:r>
          </w:p>
        </w:tc>
      </w:tr>
      <w:tr w:rsidR="00D4530C">
        <w:tc>
          <w:tcPr>
            <w:tcW w:w="11340" w:type="dxa"/>
            <w:gridSpan w:val="8"/>
          </w:tcPr>
          <w:p w:rsidR="00D4530C" w:rsidRDefault="00D4530C">
            <w:pPr>
              <w:pStyle w:val="ConsPlusNormal"/>
              <w:jc w:val="center"/>
            </w:pPr>
            <w:r>
              <w:t>2. Сведения о характерных точках границ объекта</w:t>
            </w:r>
          </w:p>
        </w:tc>
      </w:tr>
      <w:tr w:rsidR="00D4530C">
        <w:tc>
          <w:tcPr>
            <w:tcW w:w="1814" w:type="dxa"/>
            <w:vMerge w:val="restart"/>
          </w:tcPr>
          <w:p w:rsidR="00D4530C" w:rsidRDefault="00D4530C">
            <w:pPr>
              <w:pStyle w:val="ConsPlusNormal"/>
              <w:jc w:val="center"/>
            </w:pPr>
            <w:r>
              <w:t>Обозначение характерных точек границ</w:t>
            </w:r>
          </w:p>
        </w:tc>
        <w:tc>
          <w:tcPr>
            <w:tcW w:w="2087" w:type="dxa"/>
            <w:gridSpan w:val="2"/>
          </w:tcPr>
          <w:p w:rsidR="00D4530C" w:rsidRDefault="00D4530C">
            <w:pPr>
              <w:pStyle w:val="ConsPlusNormal"/>
              <w:jc w:val="center"/>
            </w:pPr>
            <w:r>
              <w:t>Существующие координаты, м</w:t>
            </w:r>
          </w:p>
        </w:tc>
        <w:tc>
          <w:tcPr>
            <w:tcW w:w="1997" w:type="dxa"/>
            <w:gridSpan w:val="2"/>
          </w:tcPr>
          <w:p w:rsidR="00D4530C" w:rsidRDefault="00D4530C">
            <w:pPr>
              <w:pStyle w:val="ConsPlusNormal"/>
              <w:jc w:val="center"/>
            </w:pPr>
            <w:r>
              <w:t>Измененные (уточненные) координаты, м</w:t>
            </w:r>
          </w:p>
        </w:tc>
        <w:tc>
          <w:tcPr>
            <w:tcW w:w="1701" w:type="dxa"/>
            <w:vMerge w:val="restart"/>
          </w:tcPr>
          <w:p w:rsidR="00D4530C" w:rsidRDefault="00D4530C">
            <w:pPr>
              <w:pStyle w:val="ConsPlusNormal"/>
              <w:jc w:val="center"/>
            </w:pPr>
            <w:r>
              <w:t>Метод определения координат характерной точки</w:t>
            </w:r>
          </w:p>
        </w:tc>
        <w:tc>
          <w:tcPr>
            <w:tcW w:w="1984" w:type="dxa"/>
            <w:vMerge w:val="restart"/>
          </w:tcPr>
          <w:p w:rsidR="00D4530C" w:rsidRDefault="00D4530C">
            <w:pPr>
              <w:pStyle w:val="ConsPlusNormal"/>
              <w:jc w:val="center"/>
            </w:pPr>
            <w:r>
              <w:t>Средняя квадратическая погрешность положения характерной точки (Mt), м</w:t>
            </w:r>
          </w:p>
        </w:tc>
        <w:tc>
          <w:tcPr>
            <w:tcW w:w="1757" w:type="dxa"/>
            <w:vMerge w:val="restart"/>
          </w:tcPr>
          <w:p w:rsidR="00D4530C" w:rsidRDefault="00D4530C">
            <w:pPr>
              <w:pStyle w:val="ConsPlusNormal"/>
              <w:jc w:val="center"/>
            </w:pPr>
            <w:r>
              <w:t>Описание обозначения точки на местности (при наличии)</w:t>
            </w:r>
          </w:p>
        </w:tc>
      </w:tr>
      <w:tr w:rsidR="00D4530C">
        <w:tc>
          <w:tcPr>
            <w:tcW w:w="1814" w:type="dxa"/>
            <w:vMerge/>
          </w:tcPr>
          <w:p w:rsidR="00D4530C" w:rsidRDefault="00D4530C">
            <w:pPr>
              <w:pStyle w:val="ConsPlusNormal"/>
            </w:pPr>
          </w:p>
        </w:tc>
        <w:tc>
          <w:tcPr>
            <w:tcW w:w="1043" w:type="dxa"/>
          </w:tcPr>
          <w:p w:rsidR="00D4530C" w:rsidRDefault="00D4530C">
            <w:pPr>
              <w:pStyle w:val="ConsPlusNormal"/>
              <w:jc w:val="center"/>
            </w:pPr>
            <w:r>
              <w:t>X</w:t>
            </w:r>
          </w:p>
        </w:tc>
        <w:tc>
          <w:tcPr>
            <w:tcW w:w="1044" w:type="dxa"/>
          </w:tcPr>
          <w:p w:rsidR="00D4530C" w:rsidRDefault="00D4530C">
            <w:pPr>
              <w:pStyle w:val="ConsPlusNormal"/>
              <w:jc w:val="center"/>
            </w:pPr>
            <w:r>
              <w:t>Y</w:t>
            </w:r>
          </w:p>
        </w:tc>
        <w:tc>
          <w:tcPr>
            <w:tcW w:w="998" w:type="dxa"/>
          </w:tcPr>
          <w:p w:rsidR="00D4530C" w:rsidRDefault="00D4530C">
            <w:pPr>
              <w:pStyle w:val="ConsPlusNormal"/>
              <w:jc w:val="center"/>
            </w:pPr>
            <w:r>
              <w:t>X</w:t>
            </w:r>
          </w:p>
        </w:tc>
        <w:tc>
          <w:tcPr>
            <w:tcW w:w="999" w:type="dxa"/>
          </w:tcPr>
          <w:p w:rsidR="00D4530C" w:rsidRDefault="00D4530C">
            <w:pPr>
              <w:pStyle w:val="ConsPlusNormal"/>
              <w:jc w:val="center"/>
            </w:pPr>
            <w:r>
              <w:t>Y</w:t>
            </w:r>
          </w:p>
        </w:tc>
        <w:tc>
          <w:tcPr>
            <w:tcW w:w="1701" w:type="dxa"/>
            <w:vMerge/>
          </w:tcPr>
          <w:p w:rsidR="00D4530C" w:rsidRDefault="00D4530C">
            <w:pPr>
              <w:pStyle w:val="ConsPlusNormal"/>
            </w:pPr>
          </w:p>
        </w:tc>
        <w:tc>
          <w:tcPr>
            <w:tcW w:w="1984" w:type="dxa"/>
            <w:vMerge/>
          </w:tcPr>
          <w:p w:rsidR="00D4530C" w:rsidRDefault="00D4530C">
            <w:pPr>
              <w:pStyle w:val="ConsPlusNormal"/>
            </w:pPr>
          </w:p>
        </w:tc>
        <w:tc>
          <w:tcPr>
            <w:tcW w:w="1757" w:type="dxa"/>
            <w:vMerge/>
          </w:tcPr>
          <w:p w:rsidR="00D4530C" w:rsidRDefault="00D4530C">
            <w:pPr>
              <w:pStyle w:val="ConsPlusNormal"/>
            </w:pPr>
          </w:p>
        </w:tc>
      </w:tr>
      <w:tr w:rsidR="00D4530C">
        <w:tc>
          <w:tcPr>
            <w:tcW w:w="1814" w:type="dxa"/>
          </w:tcPr>
          <w:p w:rsidR="00D4530C" w:rsidRDefault="00D4530C">
            <w:pPr>
              <w:pStyle w:val="ConsPlusNormal"/>
              <w:jc w:val="center"/>
            </w:pPr>
            <w:r>
              <w:t>1</w:t>
            </w:r>
          </w:p>
        </w:tc>
        <w:tc>
          <w:tcPr>
            <w:tcW w:w="1043" w:type="dxa"/>
          </w:tcPr>
          <w:p w:rsidR="00D4530C" w:rsidRDefault="00D4530C">
            <w:pPr>
              <w:pStyle w:val="ConsPlusNormal"/>
              <w:jc w:val="center"/>
            </w:pPr>
            <w:r>
              <w:t>2</w:t>
            </w:r>
          </w:p>
        </w:tc>
        <w:tc>
          <w:tcPr>
            <w:tcW w:w="1044" w:type="dxa"/>
          </w:tcPr>
          <w:p w:rsidR="00D4530C" w:rsidRDefault="00D4530C">
            <w:pPr>
              <w:pStyle w:val="ConsPlusNormal"/>
              <w:jc w:val="center"/>
            </w:pPr>
            <w:r>
              <w:t>3</w:t>
            </w:r>
          </w:p>
        </w:tc>
        <w:tc>
          <w:tcPr>
            <w:tcW w:w="998" w:type="dxa"/>
          </w:tcPr>
          <w:p w:rsidR="00D4530C" w:rsidRDefault="00D4530C">
            <w:pPr>
              <w:pStyle w:val="ConsPlusNormal"/>
              <w:jc w:val="center"/>
            </w:pPr>
            <w:r>
              <w:t>4</w:t>
            </w:r>
          </w:p>
        </w:tc>
        <w:tc>
          <w:tcPr>
            <w:tcW w:w="999" w:type="dxa"/>
          </w:tcPr>
          <w:p w:rsidR="00D4530C" w:rsidRDefault="00D4530C">
            <w:pPr>
              <w:pStyle w:val="ConsPlusNormal"/>
              <w:jc w:val="center"/>
            </w:pPr>
            <w:r>
              <w:t>5</w:t>
            </w:r>
          </w:p>
        </w:tc>
        <w:tc>
          <w:tcPr>
            <w:tcW w:w="1701" w:type="dxa"/>
          </w:tcPr>
          <w:p w:rsidR="00D4530C" w:rsidRDefault="00D4530C">
            <w:pPr>
              <w:pStyle w:val="ConsPlusNormal"/>
              <w:jc w:val="center"/>
            </w:pPr>
            <w:r>
              <w:t>6</w:t>
            </w:r>
          </w:p>
        </w:tc>
        <w:tc>
          <w:tcPr>
            <w:tcW w:w="1984" w:type="dxa"/>
          </w:tcPr>
          <w:p w:rsidR="00D4530C" w:rsidRDefault="00D4530C">
            <w:pPr>
              <w:pStyle w:val="ConsPlusNormal"/>
              <w:jc w:val="center"/>
            </w:pPr>
            <w:r>
              <w:t>7</w:t>
            </w:r>
          </w:p>
        </w:tc>
        <w:tc>
          <w:tcPr>
            <w:tcW w:w="1757" w:type="dxa"/>
          </w:tcPr>
          <w:p w:rsidR="00D4530C" w:rsidRDefault="00D4530C">
            <w:pPr>
              <w:pStyle w:val="ConsPlusNormal"/>
              <w:jc w:val="center"/>
            </w:pPr>
            <w:r>
              <w:t>8</w:t>
            </w:r>
          </w:p>
        </w:tc>
      </w:tr>
      <w:tr w:rsidR="00D4530C">
        <w:tc>
          <w:tcPr>
            <w:tcW w:w="11340" w:type="dxa"/>
            <w:gridSpan w:val="8"/>
          </w:tcPr>
          <w:p w:rsidR="00D4530C" w:rsidRDefault="00D4530C">
            <w:pPr>
              <w:pStyle w:val="ConsPlusNormal"/>
              <w:jc w:val="center"/>
            </w:pPr>
            <w:r>
              <w:t>3. Сведения о характерных точках части (частей) границы объекта</w:t>
            </w:r>
          </w:p>
        </w:tc>
      </w:tr>
      <w:tr w:rsidR="00D4530C">
        <w:tc>
          <w:tcPr>
            <w:tcW w:w="11340" w:type="dxa"/>
            <w:gridSpan w:val="8"/>
          </w:tcPr>
          <w:p w:rsidR="00D4530C" w:rsidRDefault="00D4530C">
            <w:pPr>
              <w:pStyle w:val="ConsPlusNormal"/>
              <w:jc w:val="center"/>
            </w:pPr>
            <w:r>
              <w:t>Часть N 1</w:t>
            </w:r>
          </w:p>
        </w:tc>
      </w:tr>
      <w:tr w:rsidR="00D4530C">
        <w:tc>
          <w:tcPr>
            <w:tcW w:w="1814" w:type="dxa"/>
          </w:tcPr>
          <w:p w:rsidR="00D4530C" w:rsidRDefault="00D4530C">
            <w:pPr>
              <w:pStyle w:val="ConsPlusNormal"/>
            </w:pPr>
            <w:r>
              <w:t>-</w:t>
            </w:r>
          </w:p>
        </w:tc>
        <w:tc>
          <w:tcPr>
            <w:tcW w:w="1043" w:type="dxa"/>
          </w:tcPr>
          <w:p w:rsidR="00D4530C" w:rsidRDefault="00D4530C">
            <w:pPr>
              <w:pStyle w:val="ConsPlusNormal"/>
            </w:pPr>
            <w:r>
              <w:t>-</w:t>
            </w:r>
          </w:p>
        </w:tc>
        <w:tc>
          <w:tcPr>
            <w:tcW w:w="1044" w:type="dxa"/>
          </w:tcPr>
          <w:p w:rsidR="00D4530C" w:rsidRDefault="00D4530C">
            <w:pPr>
              <w:pStyle w:val="ConsPlusNormal"/>
            </w:pPr>
            <w:r>
              <w:t>-</w:t>
            </w:r>
          </w:p>
        </w:tc>
        <w:tc>
          <w:tcPr>
            <w:tcW w:w="998" w:type="dxa"/>
          </w:tcPr>
          <w:p w:rsidR="00D4530C" w:rsidRDefault="00D4530C">
            <w:pPr>
              <w:pStyle w:val="ConsPlusNormal"/>
            </w:pPr>
            <w:r>
              <w:t>-</w:t>
            </w:r>
          </w:p>
        </w:tc>
        <w:tc>
          <w:tcPr>
            <w:tcW w:w="999" w:type="dxa"/>
          </w:tcPr>
          <w:p w:rsidR="00D4530C" w:rsidRDefault="00D4530C">
            <w:pPr>
              <w:pStyle w:val="ConsPlusNormal"/>
            </w:pPr>
            <w:r>
              <w:t>-</w:t>
            </w:r>
          </w:p>
        </w:tc>
        <w:tc>
          <w:tcPr>
            <w:tcW w:w="1701" w:type="dxa"/>
          </w:tcPr>
          <w:p w:rsidR="00D4530C" w:rsidRDefault="00D4530C">
            <w:pPr>
              <w:pStyle w:val="ConsPlusNormal"/>
            </w:pPr>
            <w:r>
              <w:t>-</w:t>
            </w:r>
          </w:p>
        </w:tc>
        <w:tc>
          <w:tcPr>
            <w:tcW w:w="1984" w:type="dxa"/>
          </w:tcPr>
          <w:p w:rsidR="00D4530C" w:rsidRDefault="00D4530C">
            <w:pPr>
              <w:pStyle w:val="ConsPlusNormal"/>
            </w:pPr>
            <w:r>
              <w:t>-</w:t>
            </w:r>
          </w:p>
        </w:tc>
        <w:tc>
          <w:tcPr>
            <w:tcW w:w="1757" w:type="dxa"/>
          </w:tcPr>
          <w:p w:rsidR="00D4530C" w:rsidRDefault="00D4530C">
            <w:pPr>
              <w:pStyle w:val="ConsPlusNormal"/>
            </w:pPr>
            <w:r>
              <w:t>-</w:t>
            </w:r>
          </w:p>
        </w:tc>
      </w:tr>
      <w:tr w:rsidR="00D4530C">
        <w:tc>
          <w:tcPr>
            <w:tcW w:w="1814" w:type="dxa"/>
          </w:tcPr>
          <w:p w:rsidR="00D4530C" w:rsidRDefault="00D4530C">
            <w:pPr>
              <w:pStyle w:val="ConsPlusNormal"/>
            </w:pPr>
            <w:r>
              <w:t>-</w:t>
            </w:r>
          </w:p>
        </w:tc>
        <w:tc>
          <w:tcPr>
            <w:tcW w:w="1043" w:type="dxa"/>
          </w:tcPr>
          <w:p w:rsidR="00D4530C" w:rsidRDefault="00D4530C">
            <w:pPr>
              <w:pStyle w:val="ConsPlusNormal"/>
            </w:pPr>
            <w:r>
              <w:t>-</w:t>
            </w:r>
          </w:p>
        </w:tc>
        <w:tc>
          <w:tcPr>
            <w:tcW w:w="1044" w:type="dxa"/>
          </w:tcPr>
          <w:p w:rsidR="00D4530C" w:rsidRDefault="00D4530C">
            <w:pPr>
              <w:pStyle w:val="ConsPlusNormal"/>
            </w:pPr>
            <w:r>
              <w:t>-</w:t>
            </w:r>
          </w:p>
        </w:tc>
        <w:tc>
          <w:tcPr>
            <w:tcW w:w="998" w:type="dxa"/>
          </w:tcPr>
          <w:p w:rsidR="00D4530C" w:rsidRDefault="00D4530C">
            <w:pPr>
              <w:pStyle w:val="ConsPlusNormal"/>
            </w:pPr>
            <w:r>
              <w:t>-</w:t>
            </w:r>
          </w:p>
        </w:tc>
        <w:tc>
          <w:tcPr>
            <w:tcW w:w="999" w:type="dxa"/>
          </w:tcPr>
          <w:p w:rsidR="00D4530C" w:rsidRDefault="00D4530C">
            <w:pPr>
              <w:pStyle w:val="ConsPlusNormal"/>
            </w:pPr>
            <w:r>
              <w:t>-</w:t>
            </w:r>
          </w:p>
        </w:tc>
        <w:tc>
          <w:tcPr>
            <w:tcW w:w="1701" w:type="dxa"/>
          </w:tcPr>
          <w:p w:rsidR="00D4530C" w:rsidRDefault="00D4530C">
            <w:pPr>
              <w:pStyle w:val="ConsPlusNormal"/>
            </w:pPr>
            <w:r>
              <w:t>-</w:t>
            </w:r>
          </w:p>
        </w:tc>
        <w:tc>
          <w:tcPr>
            <w:tcW w:w="1984" w:type="dxa"/>
          </w:tcPr>
          <w:p w:rsidR="00D4530C" w:rsidRDefault="00D4530C">
            <w:pPr>
              <w:pStyle w:val="ConsPlusNormal"/>
            </w:pPr>
            <w:r>
              <w:t>-</w:t>
            </w:r>
          </w:p>
        </w:tc>
        <w:tc>
          <w:tcPr>
            <w:tcW w:w="1757" w:type="dxa"/>
          </w:tcPr>
          <w:p w:rsidR="00D4530C" w:rsidRDefault="00D4530C">
            <w:pPr>
              <w:pStyle w:val="ConsPlusNormal"/>
            </w:pPr>
            <w:r>
              <w:t>-</w:t>
            </w:r>
          </w:p>
        </w:tc>
      </w:tr>
    </w:tbl>
    <w:p w:rsidR="00D4530C" w:rsidRDefault="00D4530C">
      <w:pPr>
        <w:pStyle w:val="ConsPlusNormal"/>
        <w:sectPr w:rsidR="00D4530C">
          <w:pgSz w:w="16838" w:h="11905" w:orient="landscape"/>
          <w:pgMar w:top="1701" w:right="1134" w:bottom="850" w:left="1134" w:header="0" w:footer="0" w:gutter="0"/>
          <w:cols w:space="720"/>
          <w:titlePg/>
        </w:sectPr>
      </w:pPr>
    </w:p>
    <w:p w:rsidR="00D4530C" w:rsidRDefault="00D4530C">
      <w:pPr>
        <w:pStyle w:val="ConsPlusNormal"/>
        <w:jc w:val="both"/>
      </w:pPr>
    </w:p>
    <w:p w:rsidR="00D4530C" w:rsidRDefault="00D4530C">
      <w:pPr>
        <w:pStyle w:val="ConsPlusTitle"/>
        <w:jc w:val="center"/>
        <w:outlineLvl w:val="2"/>
      </w:pPr>
      <w:r>
        <w:t>Раздел 4</w:t>
      </w:r>
    </w:p>
    <w:p w:rsidR="00D4530C" w:rsidRDefault="00D4530C">
      <w:pPr>
        <w:pStyle w:val="ConsPlusNormal"/>
        <w:jc w:val="both"/>
      </w:pPr>
    </w:p>
    <w:p w:rsidR="00D4530C" w:rsidRDefault="00D4530C">
      <w:pPr>
        <w:pStyle w:val="ConsPlusTitle"/>
        <w:jc w:val="center"/>
        <w:outlineLvl w:val="3"/>
      </w:pPr>
      <w:r>
        <w:t>План границ объекта</w:t>
      </w:r>
    </w:p>
    <w:p w:rsidR="00D4530C" w:rsidRDefault="00D4530C">
      <w:pPr>
        <w:pStyle w:val="ConsPlusNormal"/>
        <w:jc w:val="both"/>
      </w:pPr>
    </w:p>
    <w:p w:rsidR="00D4530C" w:rsidRDefault="00D4530C">
      <w:pPr>
        <w:pStyle w:val="ConsPlusNormal"/>
        <w:jc w:val="center"/>
      </w:pPr>
      <w:r>
        <w:t>Рисунок не приводится.</w:t>
      </w:r>
    </w:p>
    <w:p w:rsidR="00D4530C" w:rsidRDefault="00D4530C">
      <w:pPr>
        <w:pStyle w:val="ConsPlusNormal"/>
        <w:jc w:val="both"/>
      </w:pPr>
    </w:p>
    <w:p w:rsidR="00D4530C" w:rsidRDefault="00D4530C">
      <w:pPr>
        <w:pStyle w:val="ConsPlusNormal"/>
        <w:jc w:val="both"/>
      </w:pPr>
    </w:p>
    <w:p w:rsidR="00D4530C" w:rsidRDefault="00D4530C">
      <w:pPr>
        <w:pStyle w:val="ConsPlusNormal"/>
        <w:jc w:val="both"/>
      </w:pPr>
    </w:p>
    <w:p w:rsidR="00D4530C" w:rsidRDefault="00D4530C">
      <w:pPr>
        <w:pStyle w:val="ConsPlusNormal"/>
        <w:jc w:val="both"/>
      </w:pPr>
    </w:p>
    <w:p w:rsidR="00D4530C" w:rsidRDefault="00D4530C">
      <w:pPr>
        <w:pStyle w:val="ConsPlusNormal"/>
        <w:jc w:val="both"/>
      </w:pPr>
    </w:p>
    <w:p w:rsidR="00D4530C" w:rsidRDefault="00D4530C">
      <w:pPr>
        <w:pStyle w:val="ConsPlusNormal"/>
        <w:jc w:val="right"/>
        <w:outlineLvl w:val="1"/>
      </w:pPr>
      <w:r>
        <w:t>Приложение 1.6</w:t>
      </w:r>
    </w:p>
    <w:p w:rsidR="00D4530C" w:rsidRDefault="00D4530C">
      <w:pPr>
        <w:pStyle w:val="ConsPlusNormal"/>
        <w:jc w:val="right"/>
      </w:pPr>
      <w:r>
        <w:t>к приложению N 1</w:t>
      </w:r>
    </w:p>
    <w:p w:rsidR="00D4530C" w:rsidRDefault="00D4530C">
      <w:pPr>
        <w:pStyle w:val="ConsPlusNormal"/>
        <w:jc w:val="right"/>
      </w:pPr>
      <w:r>
        <w:t>к решению</w:t>
      </w:r>
    </w:p>
    <w:p w:rsidR="00D4530C" w:rsidRDefault="00D4530C">
      <w:pPr>
        <w:pStyle w:val="ConsPlusNormal"/>
        <w:jc w:val="right"/>
      </w:pPr>
      <w:r>
        <w:t>Оренбургского городского Совета</w:t>
      </w:r>
    </w:p>
    <w:p w:rsidR="00D4530C" w:rsidRDefault="00D4530C">
      <w:pPr>
        <w:pStyle w:val="ConsPlusNormal"/>
        <w:jc w:val="right"/>
      </w:pPr>
      <w:r>
        <w:t>от 10 октября 2008 г. N 674</w:t>
      </w:r>
    </w:p>
    <w:p w:rsidR="00D4530C" w:rsidRDefault="00D4530C">
      <w:pPr>
        <w:pStyle w:val="ConsPlusNormal"/>
        <w:jc w:val="both"/>
      </w:pPr>
    </w:p>
    <w:p w:rsidR="00D4530C" w:rsidRDefault="00D4530C">
      <w:pPr>
        <w:pStyle w:val="ConsPlusTitle"/>
        <w:jc w:val="center"/>
      </w:pPr>
      <w:bookmarkStart w:id="4" w:name="P10363"/>
      <w:bookmarkEnd w:id="4"/>
      <w:r>
        <w:t>МАТЕРИАЛЫ</w:t>
      </w:r>
    </w:p>
    <w:p w:rsidR="00D4530C" w:rsidRDefault="00D4530C">
      <w:pPr>
        <w:pStyle w:val="ConsPlusTitle"/>
        <w:jc w:val="center"/>
      </w:pPr>
      <w:r>
        <w:t>ПО ОБОСНОВАНИЮ ГЕНЕРАЛЬНОГО ПЛАНА ГОРОДА ОРЕНБУРГА</w:t>
      </w:r>
    </w:p>
    <w:p w:rsidR="00D4530C" w:rsidRDefault="00D4530C">
      <w:pPr>
        <w:pStyle w:val="ConsPlusNormal"/>
        <w:jc w:val="both"/>
      </w:pPr>
    </w:p>
    <w:p w:rsidR="00D4530C" w:rsidRDefault="00D4530C">
      <w:pPr>
        <w:pStyle w:val="ConsPlusTitle"/>
        <w:jc w:val="center"/>
        <w:outlineLvl w:val="2"/>
      </w:pPr>
      <w:r>
        <w:t>1. Общие положения</w:t>
      </w:r>
    </w:p>
    <w:p w:rsidR="00D4530C" w:rsidRDefault="00D4530C">
      <w:pPr>
        <w:pStyle w:val="ConsPlusNormal"/>
        <w:jc w:val="both"/>
      </w:pPr>
    </w:p>
    <w:p w:rsidR="00D4530C" w:rsidRDefault="00D4530C">
      <w:pPr>
        <w:pStyle w:val="ConsPlusNormal"/>
        <w:ind w:firstLine="540"/>
        <w:jc w:val="both"/>
      </w:pPr>
      <w:r>
        <w:t xml:space="preserve">Данный раздел подготовлен в соответствии с требованиями </w:t>
      </w:r>
      <w:hyperlink r:id="rId65">
        <w:r>
          <w:rPr>
            <w:color w:val="0000FF"/>
          </w:rPr>
          <w:t>части 4 статьи 23</w:t>
        </w:r>
      </w:hyperlink>
      <w:r>
        <w:t xml:space="preserve"> Градостроительного кодекса Российской Федерации, </w:t>
      </w:r>
      <w:hyperlink r:id="rId66">
        <w:r>
          <w:rPr>
            <w:color w:val="0000FF"/>
          </w:rPr>
          <w:t>пунктов 4</w:t>
        </w:r>
      </w:hyperlink>
      <w:r>
        <w:t xml:space="preserve">, </w:t>
      </w:r>
      <w:hyperlink r:id="rId67">
        <w:r>
          <w:rPr>
            <w:color w:val="0000FF"/>
          </w:rPr>
          <w:t>7 статьи 2.1</w:t>
        </w:r>
      </w:hyperlink>
      <w:r>
        <w:t xml:space="preserve"> Закона Оренбургской области от 16.03.2007 N 1037/233-IV-ОЗ "О градостроительной деятельности на территории Оренбургской области" и включает в себя сведения об объектах местного значения, отображаемых на картах Генерального плана города Оренбурга (далее - Генеральный план) и относящихся к следующим областям:</w:t>
      </w:r>
    </w:p>
    <w:p w:rsidR="00D4530C" w:rsidRDefault="00D4530C">
      <w:pPr>
        <w:pStyle w:val="ConsPlusNormal"/>
        <w:spacing w:before="220"/>
        <w:ind w:firstLine="540"/>
        <w:jc w:val="both"/>
      </w:pPr>
      <w:r>
        <w:t>1) жилищное строительство;</w:t>
      </w:r>
    </w:p>
    <w:p w:rsidR="00D4530C" w:rsidRDefault="00D4530C">
      <w:pPr>
        <w:pStyle w:val="ConsPlusNormal"/>
        <w:spacing w:before="220"/>
        <w:ind w:firstLine="540"/>
        <w:jc w:val="both"/>
      </w:pPr>
      <w:r>
        <w:t>2) автомобильные дороги местного значения;</w:t>
      </w:r>
    </w:p>
    <w:p w:rsidR="00D4530C" w:rsidRDefault="00D4530C">
      <w:pPr>
        <w:pStyle w:val="ConsPlusNormal"/>
        <w:spacing w:before="220"/>
        <w:ind w:firstLine="540"/>
        <w:jc w:val="both"/>
      </w:pPr>
      <w:r>
        <w:t>3) физическая культура и массовый спорт, образование, здравоохранение;</w:t>
      </w:r>
    </w:p>
    <w:p w:rsidR="00D4530C" w:rsidRDefault="00D4530C">
      <w:pPr>
        <w:pStyle w:val="ConsPlusNormal"/>
        <w:spacing w:before="220"/>
        <w:ind w:firstLine="540"/>
        <w:jc w:val="both"/>
      </w:pPr>
      <w:r>
        <w:t>4) в области организации ритуальных услуг;</w:t>
      </w:r>
    </w:p>
    <w:p w:rsidR="00D4530C" w:rsidRDefault="00D4530C">
      <w:pPr>
        <w:pStyle w:val="ConsPlusNormal"/>
        <w:spacing w:before="220"/>
        <w:ind w:firstLine="540"/>
        <w:jc w:val="both"/>
      </w:pPr>
      <w:r>
        <w:t>5) инженерная инфраструктура (электро-, тепло-, газо-, водоотведение);</w:t>
      </w:r>
    </w:p>
    <w:p w:rsidR="00D4530C" w:rsidRDefault="00D4530C">
      <w:pPr>
        <w:pStyle w:val="ConsPlusNormal"/>
        <w:spacing w:before="220"/>
        <w:ind w:firstLine="540"/>
        <w:jc w:val="both"/>
      </w:pPr>
      <w:r>
        <w:t>6) благоустройство и озеленение территории муниципального образования "город Оренбург", использование, охрана, защита, воспроизведение лесов;</w:t>
      </w:r>
    </w:p>
    <w:p w:rsidR="00D4530C" w:rsidRDefault="00D4530C">
      <w:pPr>
        <w:pStyle w:val="ConsPlusNormal"/>
        <w:spacing w:before="220"/>
        <w:ind w:firstLine="540"/>
        <w:jc w:val="both"/>
      </w:pPr>
      <w:r>
        <w:t>7) промышленность, агропромышленный комплекс, логистика и коммунально-складское хозяйство.</w:t>
      </w:r>
    </w:p>
    <w:p w:rsidR="00D4530C" w:rsidRDefault="00D4530C">
      <w:pPr>
        <w:pStyle w:val="ConsPlusNormal"/>
        <w:spacing w:before="220"/>
        <w:ind w:firstLine="540"/>
        <w:jc w:val="both"/>
      </w:pPr>
      <w:r>
        <w:t>1. Генеральный план подготовлен для обеспечения градостроительными средствами роста качества жизни населения города Оренбурга, учета интересов юридических и физических лиц при определении назначения территорий, исходя из совокупности социальных, экономических, экологических и иных факторов.</w:t>
      </w:r>
    </w:p>
    <w:p w:rsidR="00D4530C" w:rsidRDefault="00D4530C">
      <w:pPr>
        <w:pStyle w:val="ConsPlusNormal"/>
        <w:jc w:val="both"/>
      </w:pPr>
    </w:p>
    <w:p w:rsidR="00D4530C" w:rsidRDefault="00D4530C">
      <w:pPr>
        <w:pStyle w:val="ConsPlusTitle"/>
        <w:jc w:val="center"/>
        <w:outlineLvl w:val="2"/>
      </w:pPr>
      <w:r>
        <w:t>2. Перечень муниципальных программ города Оренбурга,</w:t>
      </w:r>
    </w:p>
    <w:p w:rsidR="00D4530C" w:rsidRDefault="00D4530C">
      <w:pPr>
        <w:pStyle w:val="ConsPlusTitle"/>
        <w:jc w:val="center"/>
      </w:pPr>
      <w:r>
        <w:t>для реализации которых осуществляется создание объектов</w:t>
      </w:r>
    </w:p>
    <w:p w:rsidR="00D4530C" w:rsidRDefault="00D4530C">
      <w:pPr>
        <w:pStyle w:val="ConsPlusTitle"/>
        <w:jc w:val="center"/>
      </w:pPr>
      <w:r>
        <w:t>местного значения</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25"/>
        <w:gridCol w:w="4479"/>
      </w:tblGrid>
      <w:tr w:rsidR="00D4530C">
        <w:tc>
          <w:tcPr>
            <w:tcW w:w="567" w:type="dxa"/>
            <w:vAlign w:val="center"/>
          </w:tcPr>
          <w:p w:rsidR="00D4530C" w:rsidRDefault="00D4530C">
            <w:pPr>
              <w:pStyle w:val="ConsPlusNormal"/>
              <w:jc w:val="center"/>
            </w:pPr>
            <w:r>
              <w:lastRenderedPageBreak/>
              <w:t>N п/п</w:t>
            </w:r>
          </w:p>
        </w:tc>
        <w:tc>
          <w:tcPr>
            <w:tcW w:w="4025" w:type="dxa"/>
            <w:vAlign w:val="center"/>
          </w:tcPr>
          <w:p w:rsidR="00D4530C" w:rsidRDefault="00D4530C">
            <w:pPr>
              <w:pStyle w:val="ConsPlusNormal"/>
              <w:jc w:val="center"/>
            </w:pPr>
            <w:r>
              <w:t>Наименование муниципальной программы</w:t>
            </w:r>
          </w:p>
        </w:tc>
        <w:tc>
          <w:tcPr>
            <w:tcW w:w="4479" w:type="dxa"/>
            <w:vAlign w:val="center"/>
          </w:tcPr>
          <w:p w:rsidR="00D4530C" w:rsidRDefault="00D4530C">
            <w:pPr>
              <w:pStyle w:val="ConsPlusNormal"/>
              <w:jc w:val="center"/>
            </w:pPr>
            <w:r>
              <w:t>Правовой акт</w:t>
            </w:r>
          </w:p>
        </w:tc>
      </w:tr>
      <w:tr w:rsidR="00D4530C">
        <w:tc>
          <w:tcPr>
            <w:tcW w:w="567" w:type="dxa"/>
          </w:tcPr>
          <w:p w:rsidR="00D4530C" w:rsidRDefault="00D4530C">
            <w:pPr>
              <w:pStyle w:val="ConsPlusNormal"/>
              <w:jc w:val="center"/>
            </w:pPr>
            <w:r>
              <w:t>1.</w:t>
            </w:r>
          </w:p>
        </w:tc>
        <w:tc>
          <w:tcPr>
            <w:tcW w:w="4025" w:type="dxa"/>
          </w:tcPr>
          <w:p w:rsidR="00D4530C" w:rsidRDefault="00D4530C">
            <w:pPr>
              <w:pStyle w:val="ConsPlusNormal"/>
              <w:jc w:val="both"/>
            </w:pPr>
            <w:r>
              <w:t>"Обеспечение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tc>
        <w:tc>
          <w:tcPr>
            <w:tcW w:w="4479" w:type="dxa"/>
          </w:tcPr>
          <w:p w:rsidR="00D4530C" w:rsidRDefault="00D4530C">
            <w:pPr>
              <w:pStyle w:val="ConsPlusNormal"/>
            </w:pPr>
            <w:hyperlink r:id="rId68">
              <w:r>
                <w:rPr>
                  <w:color w:val="0000FF"/>
                </w:rPr>
                <w:t>Постановление</w:t>
              </w:r>
            </w:hyperlink>
            <w:r>
              <w:t xml:space="preserve"> Администрации города Оренбурга от 10.10.2019 N 2886-п "Об утверждении муниципальной программы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tc>
      </w:tr>
      <w:tr w:rsidR="00D4530C">
        <w:tc>
          <w:tcPr>
            <w:tcW w:w="567" w:type="dxa"/>
          </w:tcPr>
          <w:p w:rsidR="00D4530C" w:rsidRDefault="00D4530C">
            <w:pPr>
              <w:pStyle w:val="ConsPlusNormal"/>
              <w:jc w:val="center"/>
            </w:pPr>
            <w:r>
              <w:t>2.</w:t>
            </w:r>
          </w:p>
        </w:tc>
        <w:tc>
          <w:tcPr>
            <w:tcW w:w="4025" w:type="dxa"/>
          </w:tcPr>
          <w:p w:rsidR="00D4530C" w:rsidRDefault="00D4530C">
            <w:pPr>
              <w:pStyle w:val="ConsPlusNormal"/>
            </w:pPr>
            <w:r>
              <w:t>"Регулирование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4479" w:type="dxa"/>
          </w:tcPr>
          <w:p w:rsidR="00D4530C" w:rsidRDefault="00D4530C">
            <w:pPr>
              <w:pStyle w:val="ConsPlusNormal"/>
            </w:pPr>
            <w:hyperlink r:id="rId69">
              <w:r>
                <w:rPr>
                  <w:color w:val="0000FF"/>
                </w:rPr>
                <w:t>Постановление</w:t>
              </w:r>
            </w:hyperlink>
            <w:r>
              <w:t xml:space="preserve"> Администрации города Оренбурга от 22.11.2019 N 3376-п "Об утверждении муниципальной программы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r>
      <w:tr w:rsidR="00D4530C">
        <w:tc>
          <w:tcPr>
            <w:tcW w:w="567" w:type="dxa"/>
          </w:tcPr>
          <w:p w:rsidR="00D4530C" w:rsidRDefault="00D4530C">
            <w:pPr>
              <w:pStyle w:val="ConsPlusNormal"/>
              <w:jc w:val="center"/>
            </w:pPr>
            <w:r>
              <w:t>3.</w:t>
            </w:r>
          </w:p>
        </w:tc>
        <w:tc>
          <w:tcPr>
            <w:tcW w:w="4025" w:type="dxa"/>
          </w:tcPr>
          <w:p w:rsidR="00D4530C" w:rsidRDefault="00D4530C">
            <w:pPr>
              <w:pStyle w:val="ConsPlusNormal"/>
            </w:pPr>
            <w:r>
              <w:t>"Строительство и дорожное хозяйство в городе Оренбурге на 2015 - 2021 годы"</w:t>
            </w:r>
          </w:p>
        </w:tc>
        <w:tc>
          <w:tcPr>
            <w:tcW w:w="4479" w:type="dxa"/>
          </w:tcPr>
          <w:p w:rsidR="00D4530C" w:rsidRDefault="00D4530C">
            <w:pPr>
              <w:pStyle w:val="ConsPlusNormal"/>
            </w:pPr>
            <w:hyperlink r:id="rId70">
              <w:r>
                <w:rPr>
                  <w:color w:val="0000FF"/>
                </w:rPr>
                <w:t>Постановление</w:t>
              </w:r>
            </w:hyperlink>
            <w:r>
              <w:t xml:space="preserve"> Администрации города Оренбурга от 21.11.2014 N 2807-п "Об утверждении муниципальной программы "Строительство и дорожное хозяйство в городе Оренбурге на 2015 - 2021 годы"</w:t>
            </w:r>
          </w:p>
        </w:tc>
      </w:tr>
      <w:tr w:rsidR="00D4530C">
        <w:tc>
          <w:tcPr>
            <w:tcW w:w="567" w:type="dxa"/>
          </w:tcPr>
          <w:p w:rsidR="00D4530C" w:rsidRDefault="00D4530C">
            <w:pPr>
              <w:pStyle w:val="ConsPlusNormal"/>
              <w:jc w:val="center"/>
            </w:pPr>
            <w:r>
              <w:t>4.</w:t>
            </w:r>
          </w:p>
        </w:tc>
        <w:tc>
          <w:tcPr>
            <w:tcW w:w="4025" w:type="dxa"/>
          </w:tcPr>
          <w:p w:rsidR="00D4530C" w:rsidRDefault="00D4530C">
            <w:pPr>
              <w:pStyle w:val="ConsPlusNormal"/>
              <w:jc w:val="both"/>
            </w:pPr>
            <w:r>
              <w:t>"Повышение безопасности дорожного движения в городе Оренбурге"</w:t>
            </w:r>
          </w:p>
        </w:tc>
        <w:tc>
          <w:tcPr>
            <w:tcW w:w="4479" w:type="dxa"/>
          </w:tcPr>
          <w:p w:rsidR="00D4530C" w:rsidRDefault="00D4530C">
            <w:pPr>
              <w:pStyle w:val="ConsPlusNormal"/>
            </w:pPr>
            <w:hyperlink r:id="rId71">
              <w:r>
                <w:rPr>
                  <w:color w:val="0000FF"/>
                </w:rPr>
                <w:t>Постановление</w:t>
              </w:r>
            </w:hyperlink>
            <w:r>
              <w:t xml:space="preserve"> Администрации города Оренбурга от 14.11.2019 N 3296-п "Об утверждении муниципальной программы "Повышение безопасности дорожного движения в городе Оренбурге"</w:t>
            </w:r>
          </w:p>
        </w:tc>
      </w:tr>
      <w:tr w:rsidR="00D4530C">
        <w:tc>
          <w:tcPr>
            <w:tcW w:w="567" w:type="dxa"/>
          </w:tcPr>
          <w:p w:rsidR="00D4530C" w:rsidRDefault="00D4530C">
            <w:pPr>
              <w:pStyle w:val="ConsPlusNormal"/>
              <w:jc w:val="center"/>
            </w:pPr>
            <w:r>
              <w:t>5.</w:t>
            </w:r>
          </w:p>
        </w:tc>
        <w:tc>
          <w:tcPr>
            <w:tcW w:w="4025" w:type="dxa"/>
          </w:tcPr>
          <w:p w:rsidR="00D4530C" w:rsidRDefault="00D4530C">
            <w:pPr>
              <w:pStyle w:val="ConsPlusNormal"/>
              <w:jc w:val="both"/>
            </w:pPr>
            <w:r>
              <w:t>"Комплексное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4479" w:type="dxa"/>
          </w:tcPr>
          <w:p w:rsidR="00D4530C" w:rsidRDefault="00D4530C">
            <w:pPr>
              <w:pStyle w:val="ConsPlusNormal"/>
            </w:pPr>
            <w:hyperlink r:id="rId72">
              <w:r>
                <w:rPr>
                  <w:color w:val="0000FF"/>
                </w:rPr>
                <w:t>Постановление</w:t>
              </w:r>
            </w:hyperlink>
            <w:r>
              <w:t xml:space="preserve"> Администрации города Оренбурга от 10.10.2019 N 2910-п "Об утверждении муниципальной программы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r>
      <w:tr w:rsidR="00D4530C">
        <w:tc>
          <w:tcPr>
            <w:tcW w:w="567" w:type="dxa"/>
          </w:tcPr>
          <w:p w:rsidR="00D4530C" w:rsidRDefault="00D4530C">
            <w:pPr>
              <w:pStyle w:val="ConsPlusNormal"/>
              <w:jc w:val="center"/>
            </w:pPr>
            <w:r>
              <w:t>6.</w:t>
            </w:r>
          </w:p>
        </w:tc>
        <w:tc>
          <w:tcPr>
            <w:tcW w:w="4025" w:type="dxa"/>
          </w:tcPr>
          <w:p w:rsidR="00D4530C" w:rsidRDefault="00D4530C">
            <w:pPr>
              <w:pStyle w:val="ConsPlusNormal"/>
              <w:jc w:val="both"/>
            </w:pPr>
            <w:r>
              <w:t>"Информатизация и связь в обеспечении деятельности органов местного самоуправления муниципального образования "город Оренбург"</w:t>
            </w:r>
          </w:p>
        </w:tc>
        <w:tc>
          <w:tcPr>
            <w:tcW w:w="4479" w:type="dxa"/>
          </w:tcPr>
          <w:p w:rsidR="00D4530C" w:rsidRDefault="00D4530C">
            <w:pPr>
              <w:pStyle w:val="ConsPlusNormal"/>
            </w:pPr>
            <w:hyperlink r:id="rId73">
              <w:r>
                <w:rPr>
                  <w:color w:val="0000FF"/>
                </w:rPr>
                <w:t>Постановление</w:t>
              </w:r>
            </w:hyperlink>
            <w:r>
              <w:t xml:space="preserve"> Администрации города Оренбурга от 11.10.2019 N 2912-п "Об утверждении муниципальной программы "Информатизация и связь в обеспечении деятельности органов местного самоуправления муниципального образования "город Оренбург"</w:t>
            </w:r>
          </w:p>
        </w:tc>
      </w:tr>
      <w:tr w:rsidR="00D4530C">
        <w:tc>
          <w:tcPr>
            <w:tcW w:w="567" w:type="dxa"/>
          </w:tcPr>
          <w:p w:rsidR="00D4530C" w:rsidRDefault="00D4530C">
            <w:pPr>
              <w:pStyle w:val="ConsPlusNormal"/>
              <w:jc w:val="center"/>
            </w:pPr>
            <w:r>
              <w:t>7.</w:t>
            </w:r>
          </w:p>
        </w:tc>
        <w:tc>
          <w:tcPr>
            <w:tcW w:w="4025" w:type="dxa"/>
          </w:tcPr>
          <w:p w:rsidR="00D4530C" w:rsidRDefault="00D4530C">
            <w:pPr>
              <w:pStyle w:val="ConsPlusNormal"/>
            </w:pPr>
            <w:r>
              <w:t xml:space="preserve">"Об утверждении муниципальной </w:t>
            </w:r>
            <w:r>
              <w:lastRenderedPageBreak/>
              <w:t>программы "Развитие пассажирского транспорта на территории города Оренбурга"</w:t>
            </w:r>
          </w:p>
        </w:tc>
        <w:tc>
          <w:tcPr>
            <w:tcW w:w="4479" w:type="dxa"/>
          </w:tcPr>
          <w:p w:rsidR="00D4530C" w:rsidRDefault="00D4530C">
            <w:pPr>
              <w:pStyle w:val="ConsPlusNormal"/>
            </w:pPr>
            <w:hyperlink r:id="rId74">
              <w:r>
                <w:rPr>
                  <w:color w:val="0000FF"/>
                </w:rPr>
                <w:t>Постановление</w:t>
              </w:r>
            </w:hyperlink>
            <w:r>
              <w:t xml:space="preserve"> Администрации города </w:t>
            </w:r>
            <w:r>
              <w:lastRenderedPageBreak/>
              <w:t>Оренбурга от 01.11.2019 N 3166-п "Об утверждении муниципальной программы "Развитие пассажирского транспорта на территории города Оренбурга"</w:t>
            </w:r>
          </w:p>
        </w:tc>
      </w:tr>
      <w:tr w:rsidR="00D4530C">
        <w:tc>
          <w:tcPr>
            <w:tcW w:w="567" w:type="dxa"/>
          </w:tcPr>
          <w:p w:rsidR="00D4530C" w:rsidRDefault="00D4530C">
            <w:pPr>
              <w:pStyle w:val="ConsPlusNormal"/>
              <w:jc w:val="center"/>
            </w:pPr>
            <w:r>
              <w:lastRenderedPageBreak/>
              <w:t>8.</w:t>
            </w:r>
          </w:p>
        </w:tc>
        <w:tc>
          <w:tcPr>
            <w:tcW w:w="4025" w:type="dxa"/>
          </w:tcPr>
          <w:p w:rsidR="00D4530C" w:rsidRDefault="00D4530C">
            <w:pPr>
              <w:pStyle w:val="ConsPlusNormal"/>
            </w:pPr>
            <w:r>
              <w:t>"Охрана окружающей среды в границах муниципального образования "город Оренбург"</w:t>
            </w:r>
          </w:p>
        </w:tc>
        <w:tc>
          <w:tcPr>
            <w:tcW w:w="4479" w:type="dxa"/>
          </w:tcPr>
          <w:p w:rsidR="00D4530C" w:rsidRDefault="00D4530C">
            <w:pPr>
              <w:pStyle w:val="ConsPlusNormal"/>
            </w:pPr>
            <w:hyperlink r:id="rId75">
              <w:r>
                <w:rPr>
                  <w:color w:val="0000FF"/>
                </w:rPr>
                <w:t>Постановление</w:t>
              </w:r>
            </w:hyperlink>
            <w:r>
              <w:t xml:space="preserve"> Администрации города Оренбурга от 01.11.2019 N 3165-п "Об утверждении муниципальной программы "Охрана окружающей среды в границах муниципального образования "город Оренбург"</w:t>
            </w:r>
          </w:p>
        </w:tc>
      </w:tr>
      <w:tr w:rsidR="00D4530C">
        <w:tc>
          <w:tcPr>
            <w:tcW w:w="567" w:type="dxa"/>
          </w:tcPr>
          <w:p w:rsidR="00D4530C" w:rsidRDefault="00D4530C">
            <w:pPr>
              <w:pStyle w:val="ConsPlusNormal"/>
              <w:jc w:val="center"/>
            </w:pPr>
            <w:r>
              <w:t>9.</w:t>
            </w:r>
          </w:p>
        </w:tc>
        <w:tc>
          <w:tcPr>
            <w:tcW w:w="4025" w:type="dxa"/>
          </w:tcPr>
          <w:p w:rsidR="00D4530C" w:rsidRDefault="00D4530C">
            <w:pPr>
              <w:pStyle w:val="ConsPlusNormal"/>
              <w:jc w:val="both"/>
            </w:pPr>
            <w:r>
              <w:t>"Развитие малого и среднего предпринимательства, сельского хозяйства и рынков сельскохозяйственной продукции, сырья и продовольствия в городе Оренбурге"</w:t>
            </w:r>
          </w:p>
        </w:tc>
        <w:tc>
          <w:tcPr>
            <w:tcW w:w="4479" w:type="dxa"/>
          </w:tcPr>
          <w:p w:rsidR="00D4530C" w:rsidRDefault="00D4530C">
            <w:pPr>
              <w:pStyle w:val="ConsPlusNormal"/>
            </w:pPr>
            <w:hyperlink r:id="rId76">
              <w:r>
                <w:rPr>
                  <w:color w:val="0000FF"/>
                </w:rPr>
                <w:t>Постановление</w:t>
              </w:r>
            </w:hyperlink>
            <w:r>
              <w:t xml:space="preserve"> Администрации города Оренбурга от 01.10.2019 N 2785-п "Об утверждении муниципальной программы "Развитие малого и среднего предпринимательства, сельского хозяйства и рынков сельскохозяйственной продукции, сырья и продовольствия в городе Оренбурге"</w:t>
            </w:r>
          </w:p>
        </w:tc>
      </w:tr>
      <w:tr w:rsidR="00D4530C">
        <w:tc>
          <w:tcPr>
            <w:tcW w:w="567" w:type="dxa"/>
          </w:tcPr>
          <w:p w:rsidR="00D4530C" w:rsidRDefault="00D4530C">
            <w:pPr>
              <w:pStyle w:val="ConsPlusNormal"/>
              <w:jc w:val="center"/>
            </w:pPr>
            <w:r>
              <w:t>10.</w:t>
            </w:r>
          </w:p>
        </w:tc>
        <w:tc>
          <w:tcPr>
            <w:tcW w:w="4025" w:type="dxa"/>
          </w:tcPr>
          <w:p w:rsidR="00D4530C" w:rsidRDefault="00D4530C">
            <w:pPr>
              <w:pStyle w:val="ConsPlusNormal"/>
            </w:pPr>
            <w:r>
              <w:t>"Профилактика правонарушений в муниципальном образовании "город Оренбург"</w:t>
            </w:r>
          </w:p>
        </w:tc>
        <w:tc>
          <w:tcPr>
            <w:tcW w:w="4479" w:type="dxa"/>
          </w:tcPr>
          <w:p w:rsidR="00D4530C" w:rsidRDefault="00D4530C">
            <w:pPr>
              <w:pStyle w:val="ConsPlusNormal"/>
            </w:pPr>
            <w:hyperlink r:id="rId77">
              <w:r>
                <w:rPr>
                  <w:color w:val="0000FF"/>
                </w:rPr>
                <w:t>Постановление</w:t>
              </w:r>
            </w:hyperlink>
            <w:r>
              <w:t xml:space="preserve"> Администрации города Оренбурга от 01.11.2019 N 3168-п "Об утверждении муниципальной программы "Профилактика правонарушений в муниципальном образовании "город Оренбург"</w:t>
            </w:r>
          </w:p>
        </w:tc>
      </w:tr>
      <w:tr w:rsidR="00D4530C">
        <w:tc>
          <w:tcPr>
            <w:tcW w:w="567" w:type="dxa"/>
          </w:tcPr>
          <w:p w:rsidR="00D4530C" w:rsidRDefault="00D4530C">
            <w:pPr>
              <w:pStyle w:val="ConsPlusNormal"/>
              <w:jc w:val="center"/>
            </w:pPr>
            <w:r>
              <w:t>11.</w:t>
            </w:r>
          </w:p>
        </w:tc>
        <w:tc>
          <w:tcPr>
            <w:tcW w:w="4025" w:type="dxa"/>
          </w:tcPr>
          <w:p w:rsidR="00D4530C" w:rsidRDefault="00D4530C">
            <w:pPr>
              <w:pStyle w:val="ConsPlusNormal"/>
              <w:jc w:val="both"/>
            </w:pPr>
            <w:r>
              <w:t>"Профилактика терроризма и экстремизма на территории муниципального образования "город Оренбург"</w:t>
            </w:r>
          </w:p>
        </w:tc>
        <w:tc>
          <w:tcPr>
            <w:tcW w:w="4479" w:type="dxa"/>
          </w:tcPr>
          <w:p w:rsidR="00D4530C" w:rsidRDefault="00D4530C">
            <w:pPr>
              <w:pStyle w:val="ConsPlusNormal"/>
            </w:pPr>
            <w:hyperlink r:id="rId78">
              <w:r>
                <w:rPr>
                  <w:color w:val="0000FF"/>
                </w:rPr>
                <w:t>Постановление</w:t>
              </w:r>
            </w:hyperlink>
            <w:r>
              <w:t xml:space="preserve"> Администрации города Оренбурга от 01.11.2019 N 3167-п "Об утверждении муниципальной программы "Профилактика терроризма и экстремизма на территории муниципального образования "город Оренбург"</w:t>
            </w:r>
          </w:p>
        </w:tc>
      </w:tr>
      <w:tr w:rsidR="00D4530C">
        <w:tc>
          <w:tcPr>
            <w:tcW w:w="567" w:type="dxa"/>
          </w:tcPr>
          <w:p w:rsidR="00D4530C" w:rsidRDefault="00D4530C">
            <w:pPr>
              <w:pStyle w:val="ConsPlusNormal"/>
              <w:jc w:val="center"/>
            </w:pPr>
            <w:r>
              <w:t>12.</w:t>
            </w:r>
          </w:p>
        </w:tc>
        <w:tc>
          <w:tcPr>
            <w:tcW w:w="4025" w:type="dxa"/>
          </w:tcPr>
          <w:p w:rsidR="00D4530C" w:rsidRDefault="00D4530C">
            <w:pPr>
              <w:pStyle w:val="ConsPlusNormal"/>
            </w:pPr>
            <w:r>
              <w:t>"Молодой Оренбург"</w:t>
            </w:r>
          </w:p>
        </w:tc>
        <w:tc>
          <w:tcPr>
            <w:tcW w:w="4479" w:type="dxa"/>
          </w:tcPr>
          <w:p w:rsidR="00D4530C" w:rsidRDefault="00D4530C">
            <w:pPr>
              <w:pStyle w:val="ConsPlusNormal"/>
            </w:pPr>
            <w:hyperlink r:id="rId79">
              <w:r>
                <w:rPr>
                  <w:color w:val="0000FF"/>
                </w:rPr>
                <w:t>Постановление</w:t>
              </w:r>
            </w:hyperlink>
            <w:r>
              <w:t xml:space="preserve"> Администрации города Оренбурга от 21.10.2019 N 3014-п "Об утверждении муниципальной программы "Молодой Оренбург"</w:t>
            </w:r>
          </w:p>
        </w:tc>
      </w:tr>
      <w:tr w:rsidR="00D4530C">
        <w:tc>
          <w:tcPr>
            <w:tcW w:w="567" w:type="dxa"/>
          </w:tcPr>
          <w:p w:rsidR="00D4530C" w:rsidRDefault="00D4530C">
            <w:pPr>
              <w:pStyle w:val="ConsPlusNormal"/>
              <w:jc w:val="center"/>
            </w:pPr>
            <w:r>
              <w:t>13.</w:t>
            </w:r>
          </w:p>
        </w:tc>
        <w:tc>
          <w:tcPr>
            <w:tcW w:w="4025" w:type="dxa"/>
          </w:tcPr>
          <w:p w:rsidR="00D4530C" w:rsidRDefault="00D4530C">
            <w:pPr>
              <w:pStyle w:val="ConsPlusNormal"/>
            </w:pPr>
            <w:r>
              <w:t>"Доступное образование в городе Оренбурге"</w:t>
            </w:r>
          </w:p>
        </w:tc>
        <w:tc>
          <w:tcPr>
            <w:tcW w:w="4479" w:type="dxa"/>
          </w:tcPr>
          <w:p w:rsidR="00D4530C" w:rsidRDefault="00D4530C">
            <w:pPr>
              <w:pStyle w:val="ConsPlusNormal"/>
            </w:pPr>
            <w:hyperlink r:id="rId80">
              <w:r>
                <w:rPr>
                  <w:color w:val="0000FF"/>
                </w:rPr>
                <w:t>Постановление</w:t>
              </w:r>
            </w:hyperlink>
            <w:r>
              <w:t xml:space="preserve"> Администрации города Оренбурга от 28.10.2019 N 3093-п "Об утверждении муниципальной программы "Доступное образование в городе Оренбурге"</w:t>
            </w:r>
          </w:p>
        </w:tc>
      </w:tr>
      <w:tr w:rsidR="00D4530C">
        <w:tc>
          <w:tcPr>
            <w:tcW w:w="567" w:type="dxa"/>
          </w:tcPr>
          <w:p w:rsidR="00D4530C" w:rsidRDefault="00D4530C">
            <w:pPr>
              <w:pStyle w:val="ConsPlusNormal"/>
              <w:jc w:val="center"/>
            </w:pPr>
            <w:r>
              <w:t>14.</w:t>
            </w:r>
          </w:p>
        </w:tc>
        <w:tc>
          <w:tcPr>
            <w:tcW w:w="4025" w:type="dxa"/>
          </w:tcPr>
          <w:p w:rsidR="00D4530C" w:rsidRDefault="00D4530C">
            <w:pPr>
              <w:pStyle w:val="ConsPlusNormal"/>
            </w:pPr>
            <w:r>
              <w:t>"Развитие культуры и искусства в муниципальном образовании "город Оренбург"</w:t>
            </w:r>
          </w:p>
        </w:tc>
        <w:tc>
          <w:tcPr>
            <w:tcW w:w="4479" w:type="dxa"/>
          </w:tcPr>
          <w:p w:rsidR="00D4530C" w:rsidRDefault="00D4530C">
            <w:pPr>
              <w:pStyle w:val="ConsPlusNormal"/>
            </w:pPr>
            <w:hyperlink r:id="rId81">
              <w:r>
                <w:rPr>
                  <w:color w:val="0000FF"/>
                </w:rPr>
                <w:t>Постановление</w:t>
              </w:r>
            </w:hyperlink>
            <w:r>
              <w:t xml:space="preserve"> Администрации города Оренбурга от 01.11.2019 N 3146-п "Об утверждении муниципальной программы "Развитие культуры и искусства в муниципальном образовании "город Оренбург"</w:t>
            </w:r>
          </w:p>
        </w:tc>
      </w:tr>
      <w:tr w:rsidR="00D4530C">
        <w:tc>
          <w:tcPr>
            <w:tcW w:w="567" w:type="dxa"/>
          </w:tcPr>
          <w:p w:rsidR="00D4530C" w:rsidRDefault="00D4530C">
            <w:pPr>
              <w:pStyle w:val="ConsPlusNormal"/>
              <w:jc w:val="center"/>
            </w:pPr>
            <w:r>
              <w:t>15.</w:t>
            </w:r>
          </w:p>
        </w:tc>
        <w:tc>
          <w:tcPr>
            <w:tcW w:w="4025" w:type="dxa"/>
          </w:tcPr>
          <w:p w:rsidR="00D4530C" w:rsidRDefault="00D4530C">
            <w:pPr>
              <w:pStyle w:val="ConsPlusNormal"/>
            </w:pPr>
            <w:r>
              <w:t>"Социальная поддержка жителей города Оренбурга"</w:t>
            </w:r>
          </w:p>
        </w:tc>
        <w:tc>
          <w:tcPr>
            <w:tcW w:w="4479" w:type="dxa"/>
          </w:tcPr>
          <w:p w:rsidR="00D4530C" w:rsidRDefault="00D4530C">
            <w:pPr>
              <w:pStyle w:val="ConsPlusNormal"/>
            </w:pPr>
            <w:hyperlink r:id="rId82">
              <w:r>
                <w:rPr>
                  <w:color w:val="0000FF"/>
                </w:rPr>
                <w:t>Постановление</w:t>
              </w:r>
            </w:hyperlink>
            <w:r>
              <w:t xml:space="preserve"> Администрации города Оренбурга от 08.10.2019 N 2872-п "Об утверждении муниципальной программы </w:t>
            </w:r>
            <w:r>
              <w:lastRenderedPageBreak/>
              <w:t>"Социальная поддержка жителей города Оренбурга"</w:t>
            </w:r>
          </w:p>
        </w:tc>
      </w:tr>
      <w:tr w:rsidR="00D4530C">
        <w:tc>
          <w:tcPr>
            <w:tcW w:w="567" w:type="dxa"/>
          </w:tcPr>
          <w:p w:rsidR="00D4530C" w:rsidRDefault="00D4530C">
            <w:pPr>
              <w:pStyle w:val="ConsPlusNormal"/>
              <w:jc w:val="center"/>
            </w:pPr>
            <w:r>
              <w:lastRenderedPageBreak/>
              <w:t>16.</w:t>
            </w:r>
          </w:p>
        </w:tc>
        <w:tc>
          <w:tcPr>
            <w:tcW w:w="4025" w:type="dxa"/>
          </w:tcPr>
          <w:p w:rsidR="00D4530C" w:rsidRDefault="00D4530C">
            <w:pPr>
              <w:pStyle w:val="ConsPlusNormal"/>
            </w:pPr>
            <w:r>
              <w:t>"Спортивный Оренбург"</w:t>
            </w:r>
          </w:p>
        </w:tc>
        <w:tc>
          <w:tcPr>
            <w:tcW w:w="4479" w:type="dxa"/>
          </w:tcPr>
          <w:p w:rsidR="00D4530C" w:rsidRDefault="00D4530C">
            <w:pPr>
              <w:pStyle w:val="ConsPlusNormal"/>
            </w:pPr>
            <w:hyperlink r:id="rId83">
              <w:r>
                <w:rPr>
                  <w:color w:val="0000FF"/>
                </w:rPr>
                <w:t>Постановление</w:t>
              </w:r>
            </w:hyperlink>
            <w:r>
              <w:t xml:space="preserve"> Администрации города Оренбурга от 11.10.2019 N 2950-п "Об утверждении муниципальной программы "Спортивный Оренбург"</w:t>
            </w:r>
          </w:p>
        </w:tc>
      </w:tr>
      <w:tr w:rsidR="00D4530C">
        <w:tc>
          <w:tcPr>
            <w:tcW w:w="567" w:type="dxa"/>
          </w:tcPr>
          <w:p w:rsidR="00D4530C" w:rsidRDefault="00D4530C">
            <w:pPr>
              <w:pStyle w:val="ConsPlusNormal"/>
              <w:jc w:val="center"/>
            </w:pPr>
            <w:r>
              <w:t>17.</w:t>
            </w:r>
          </w:p>
        </w:tc>
        <w:tc>
          <w:tcPr>
            <w:tcW w:w="4025" w:type="dxa"/>
          </w:tcPr>
          <w:p w:rsidR="00D4530C" w:rsidRDefault="00D4530C">
            <w:pPr>
              <w:pStyle w:val="ConsPlusNormal"/>
            </w:pPr>
            <w:r>
              <w:t>"Обеспечение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4479" w:type="dxa"/>
          </w:tcPr>
          <w:p w:rsidR="00D4530C" w:rsidRDefault="00D4530C">
            <w:pPr>
              <w:pStyle w:val="ConsPlusNormal"/>
            </w:pPr>
            <w:hyperlink r:id="rId84">
              <w:r>
                <w:rPr>
                  <w:color w:val="0000FF"/>
                </w:rPr>
                <w:t>Постановление</w:t>
              </w:r>
            </w:hyperlink>
            <w:r>
              <w:t xml:space="preserve"> Администрации города Оренбурга от 14.11.2019 N 3297-п "Об утверждении муниципальной программы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r>
      <w:tr w:rsidR="00D4530C">
        <w:tc>
          <w:tcPr>
            <w:tcW w:w="567" w:type="dxa"/>
          </w:tcPr>
          <w:p w:rsidR="00D4530C" w:rsidRDefault="00D4530C">
            <w:pPr>
              <w:pStyle w:val="ConsPlusNormal"/>
              <w:jc w:val="center"/>
            </w:pPr>
            <w:r>
              <w:t>18.</w:t>
            </w:r>
          </w:p>
        </w:tc>
        <w:tc>
          <w:tcPr>
            <w:tcW w:w="4025" w:type="dxa"/>
          </w:tcPr>
          <w:p w:rsidR="00D4530C" w:rsidRDefault="00D4530C">
            <w:pPr>
              <w:pStyle w:val="ConsPlusNormal"/>
            </w:pPr>
            <w:r>
              <w:t>"Комплексное благоустройство и повышение качества жизни населения на территории Северного округа города Оренбурга"</w:t>
            </w:r>
          </w:p>
        </w:tc>
        <w:tc>
          <w:tcPr>
            <w:tcW w:w="4479" w:type="dxa"/>
          </w:tcPr>
          <w:p w:rsidR="00D4530C" w:rsidRDefault="00D4530C">
            <w:pPr>
              <w:pStyle w:val="ConsPlusNormal"/>
            </w:pPr>
            <w:hyperlink r:id="rId85">
              <w:r>
                <w:rPr>
                  <w:color w:val="0000FF"/>
                </w:rPr>
                <w:t>Постановление</w:t>
              </w:r>
            </w:hyperlink>
            <w:r>
              <w:t xml:space="preserve"> Администрации города Оренбурга от 05.11.2019 N 3195-п "Об утверждении муниципальной программы "Комплексное благоустройство и повышение качества жизни населения на территории Северного округа города Оренбурга"</w:t>
            </w:r>
          </w:p>
        </w:tc>
      </w:tr>
      <w:tr w:rsidR="00D4530C">
        <w:tc>
          <w:tcPr>
            <w:tcW w:w="567" w:type="dxa"/>
          </w:tcPr>
          <w:p w:rsidR="00D4530C" w:rsidRDefault="00D4530C">
            <w:pPr>
              <w:pStyle w:val="ConsPlusNormal"/>
              <w:jc w:val="center"/>
            </w:pPr>
            <w:r>
              <w:t>19.</w:t>
            </w:r>
          </w:p>
        </w:tc>
        <w:tc>
          <w:tcPr>
            <w:tcW w:w="4025" w:type="dxa"/>
          </w:tcPr>
          <w:p w:rsidR="00D4530C" w:rsidRDefault="00D4530C">
            <w:pPr>
              <w:pStyle w:val="ConsPlusNormal"/>
            </w:pPr>
            <w:r>
              <w:t>"Комплексное благоустройство территории Южного округа города Оренбурга"</w:t>
            </w:r>
          </w:p>
        </w:tc>
        <w:tc>
          <w:tcPr>
            <w:tcW w:w="4479" w:type="dxa"/>
          </w:tcPr>
          <w:p w:rsidR="00D4530C" w:rsidRDefault="00D4530C">
            <w:pPr>
              <w:pStyle w:val="ConsPlusNormal"/>
            </w:pPr>
            <w:hyperlink r:id="rId86">
              <w:r>
                <w:rPr>
                  <w:color w:val="0000FF"/>
                </w:rPr>
                <w:t>Постановление</w:t>
              </w:r>
            </w:hyperlink>
            <w:r>
              <w:t xml:space="preserve"> Администрации города Оренбурга от 07.11.2019 N 3209-п "Об утверждении муниципальной программы "Комплексное благоустройство территории Южного округа города Оренбурга"</w:t>
            </w:r>
          </w:p>
        </w:tc>
      </w:tr>
      <w:tr w:rsidR="00D4530C">
        <w:tc>
          <w:tcPr>
            <w:tcW w:w="567" w:type="dxa"/>
          </w:tcPr>
          <w:p w:rsidR="00D4530C" w:rsidRDefault="00D4530C">
            <w:pPr>
              <w:pStyle w:val="ConsPlusNormal"/>
              <w:jc w:val="center"/>
            </w:pPr>
            <w:r>
              <w:t>20.</w:t>
            </w:r>
          </w:p>
        </w:tc>
        <w:tc>
          <w:tcPr>
            <w:tcW w:w="4025" w:type="dxa"/>
          </w:tcPr>
          <w:p w:rsidR="00D4530C" w:rsidRDefault="00D4530C">
            <w:pPr>
              <w:pStyle w:val="ConsPlusNormal"/>
            </w:pPr>
            <w:r>
              <w:t>"Формирование единого городского рекламно-информационного пространства города Оренбурга"</w:t>
            </w:r>
          </w:p>
        </w:tc>
        <w:tc>
          <w:tcPr>
            <w:tcW w:w="4479" w:type="dxa"/>
          </w:tcPr>
          <w:p w:rsidR="00D4530C" w:rsidRDefault="00D4530C">
            <w:pPr>
              <w:pStyle w:val="ConsPlusNormal"/>
            </w:pPr>
            <w:hyperlink r:id="rId87">
              <w:r>
                <w:rPr>
                  <w:color w:val="0000FF"/>
                </w:rPr>
                <w:t>Постановление</w:t>
              </w:r>
            </w:hyperlink>
            <w:r>
              <w:t xml:space="preserve"> Администрации города Оренбурга от 31.10.2019 N 3129-п "Об утверждении муниципальной программы "Формирование единого городского рекламно-информационного пространства города Оренбурга"</w:t>
            </w:r>
          </w:p>
        </w:tc>
      </w:tr>
    </w:tbl>
    <w:p w:rsidR="00D4530C" w:rsidRDefault="00D4530C">
      <w:pPr>
        <w:pStyle w:val="ConsPlusNormal"/>
        <w:jc w:val="both"/>
      </w:pPr>
    </w:p>
    <w:p w:rsidR="00D4530C" w:rsidRDefault="00D4530C">
      <w:pPr>
        <w:pStyle w:val="ConsPlusTitle"/>
        <w:jc w:val="center"/>
        <w:outlineLvl w:val="2"/>
      </w:pPr>
      <w:r>
        <w:t>2. Обоснование выбранного варианта размещения объектов</w:t>
      </w:r>
    </w:p>
    <w:p w:rsidR="00D4530C" w:rsidRDefault="00D4530C">
      <w:pPr>
        <w:pStyle w:val="ConsPlusTitle"/>
        <w:jc w:val="center"/>
      </w:pPr>
      <w:r>
        <w:t>местного значения города Оренбурга</w:t>
      </w:r>
    </w:p>
    <w:p w:rsidR="00D4530C" w:rsidRDefault="00D4530C">
      <w:pPr>
        <w:pStyle w:val="ConsPlusNormal"/>
        <w:jc w:val="both"/>
      </w:pPr>
    </w:p>
    <w:p w:rsidR="00D4530C" w:rsidRDefault="00D4530C">
      <w:pPr>
        <w:pStyle w:val="ConsPlusNormal"/>
        <w:ind w:firstLine="540"/>
        <w:jc w:val="both"/>
      </w:pPr>
      <w:r>
        <w:t>Изменения, вносимые в Генеральный план города Оренбурга, являются как техническими, выявленными в ходе ежедневной работы с документами с момента последних изменений, внесенных в 2015 году, так и стратегическими. Часть изменений, внесенных в Генеральный план, - это поступившие предложения от жителей города в соответствии с постановлением администрации города Оренбурга от 04.05.2016 N 1261-п "О подготовке предложений о внесении изменений в Генеральный план города Оренбурга".</w:t>
      </w:r>
    </w:p>
    <w:p w:rsidR="00D4530C" w:rsidRDefault="00D4530C">
      <w:pPr>
        <w:pStyle w:val="ConsPlusNormal"/>
        <w:jc w:val="both"/>
      </w:pPr>
    </w:p>
    <w:p w:rsidR="00D4530C" w:rsidRDefault="00D4530C">
      <w:pPr>
        <w:pStyle w:val="ConsPlusTitle"/>
        <w:ind w:firstLine="540"/>
        <w:jc w:val="both"/>
        <w:outlineLvl w:val="3"/>
      </w:pPr>
      <w:r>
        <w:t>ЖИЛЫЕ ЗОНЫ</w:t>
      </w:r>
    </w:p>
    <w:p w:rsidR="00D4530C" w:rsidRDefault="00D4530C">
      <w:pPr>
        <w:pStyle w:val="ConsPlusNormal"/>
        <w:jc w:val="both"/>
      </w:pPr>
    </w:p>
    <w:p w:rsidR="00D4530C" w:rsidRDefault="00D4530C">
      <w:pPr>
        <w:pStyle w:val="ConsPlusTitle"/>
        <w:ind w:firstLine="540"/>
        <w:jc w:val="both"/>
        <w:outlineLvl w:val="4"/>
      </w:pPr>
      <w:r>
        <w:t>Многоэтажная жилая застройка</w:t>
      </w:r>
    </w:p>
    <w:p w:rsidR="00D4530C" w:rsidRDefault="00D4530C">
      <w:pPr>
        <w:pStyle w:val="ConsPlusNormal"/>
        <w:jc w:val="both"/>
      </w:pPr>
    </w:p>
    <w:p w:rsidR="00D4530C" w:rsidRDefault="00D4530C">
      <w:pPr>
        <w:pStyle w:val="ConsPlusNormal"/>
        <w:ind w:firstLine="540"/>
        <w:jc w:val="both"/>
      </w:pPr>
      <w:r>
        <w:t>- в соответствии с обращением заинтересованных лиц территория, ограниченная ул. Комсомольская, ул. Октябрьская, ул. Орджоникидзе и земельными участками с кадастровыми номерами 56:44:0414001:55, 56:44:0414001:3, переведена из административно-деловой зоны в многоэтажную жилую застройку;</w:t>
      </w:r>
    </w:p>
    <w:p w:rsidR="00D4530C" w:rsidRDefault="00D4530C">
      <w:pPr>
        <w:pStyle w:val="ConsPlusNormal"/>
        <w:spacing w:before="220"/>
        <w:ind w:firstLine="540"/>
        <w:jc w:val="both"/>
      </w:pPr>
      <w:r>
        <w:lastRenderedPageBreak/>
        <w:t>- в соответствии с разработанной документацией по планировке территории территория, расположенная южнее мкрн. "Солнечный" и мкрн. "поселок им. Куйбышева", переведена из малоэтажной жилой застройки в многоэтажную жилую застройку;</w:t>
      </w:r>
    </w:p>
    <w:p w:rsidR="00D4530C" w:rsidRDefault="00D4530C">
      <w:pPr>
        <w:pStyle w:val="ConsPlusNormal"/>
        <w:spacing w:before="220"/>
        <w:ind w:firstLine="540"/>
        <w:jc w:val="both"/>
      </w:pPr>
      <w:r>
        <w:t>- в соответствии с фактическим использованием территория многоэтажного жилого дома, расположенного по адресу: ул. Алтайская, д. 93/1, переведена из административно-деловой зоны в многоэтажную жилую застройку;</w:t>
      </w:r>
    </w:p>
    <w:p w:rsidR="00D4530C" w:rsidRDefault="00D4530C">
      <w:pPr>
        <w:pStyle w:val="ConsPlusNormal"/>
        <w:spacing w:before="220"/>
        <w:ind w:firstLine="540"/>
        <w:jc w:val="both"/>
      </w:pPr>
      <w:r>
        <w:t>- земельный участок с кадастровым номером 56:44:0113001:169, расположенный на пересечении улиц Дорофеева и Автомобилистов, переведен из территории производственных и коммунально-складских объектов в зону многоэтажной жилой застройки;</w:t>
      </w:r>
    </w:p>
    <w:p w:rsidR="00D4530C" w:rsidRDefault="00D4530C">
      <w:pPr>
        <w:pStyle w:val="ConsPlusNormal"/>
        <w:spacing w:before="220"/>
        <w:ind w:firstLine="540"/>
        <w:jc w:val="both"/>
      </w:pPr>
      <w:r>
        <w:t>- для реализации земельного участка, принадлежащего на праве собственности АО "ДОМ.РФ", земельный участок, расположенный в районе Ботанического сада ОГУ, переведен из зоны спортивных сооружений в зону многоэтажной жилой застройки;</w:t>
      </w:r>
    </w:p>
    <w:p w:rsidR="00D4530C" w:rsidRDefault="00D4530C">
      <w:pPr>
        <w:pStyle w:val="ConsPlusNormal"/>
        <w:spacing w:before="220"/>
        <w:ind w:firstLine="540"/>
        <w:jc w:val="both"/>
      </w:pPr>
      <w:r>
        <w:t>- в связи с фактическим размещением жилых домов разной этажности (от 3 до 10 этажей) на территории, ограниченной улицами Ялтинская, Совхозная, Карагандинская, данная территория переведена из зоны малоэтажной жилой застройки в зону многоэтажной жилой застройки;</w:t>
      </w:r>
    </w:p>
    <w:p w:rsidR="00D4530C" w:rsidRDefault="00D4530C">
      <w:pPr>
        <w:pStyle w:val="ConsPlusNormal"/>
        <w:spacing w:before="220"/>
        <w:ind w:firstLine="540"/>
        <w:jc w:val="both"/>
      </w:pPr>
      <w:r>
        <w:t>- в связи с ликвидацией завода "Металлист" территория, расположенная между улицами Черепановых и Яицкая, переведена из зоны производственных и коммунально-складских объектов в зону многоэтажной жилой застройки;</w:t>
      </w:r>
    </w:p>
    <w:p w:rsidR="00D4530C" w:rsidRDefault="00D4530C">
      <w:pPr>
        <w:pStyle w:val="ConsPlusNormal"/>
        <w:spacing w:before="220"/>
        <w:ind w:firstLine="540"/>
        <w:jc w:val="both"/>
      </w:pPr>
      <w:r>
        <w:t>- в соответствии с фактическим использованием территория, расположенная по ул. Пролетарская, переведена из административно-деловой зоны в многоэтажную жилую застройку;</w:t>
      </w:r>
    </w:p>
    <w:p w:rsidR="00D4530C" w:rsidRDefault="00D4530C">
      <w:pPr>
        <w:pStyle w:val="ConsPlusNormal"/>
        <w:spacing w:before="220"/>
        <w:ind w:firstLine="540"/>
        <w:jc w:val="both"/>
      </w:pPr>
      <w:r>
        <w:t>- в соответствии с обращением заинтересованных лиц земельный участок с кадастровым номером 56:44:0225002:40, расположенный по ул. 60 лет Октября, из зоны производственных и коммунально-складских объектов переведен в зону многоэтажной жилой застройки;</w:t>
      </w:r>
    </w:p>
    <w:p w:rsidR="00D4530C" w:rsidRDefault="00D4530C">
      <w:pPr>
        <w:pStyle w:val="ConsPlusNormal"/>
        <w:spacing w:before="220"/>
        <w:ind w:firstLine="540"/>
        <w:jc w:val="both"/>
      </w:pPr>
      <w:r>
        <w:t>- в соответствии с фактическим использованием территория, расположенная в районе ул. Озеленителей, переведена из административно-деловой зоны в многоэтажную жилую застройку.</w:t>
      </w:r>
    </w:p>
    <w:p w:rsidR="00D4530C" w:rsidRDefault="00D4530C">
      <w:pPr>
        <w:pStyle w:val="ConsPlusNormal"/>
        <w:spacing w:before="220"/>
        <w:ind w:firstLine="540"/>
        <w:jc w:val="both"/>
      </w:pPr>
      <w:r>
        <w:t>- в соответствии с обращением территория, расположенная по ул. Зауральная между улицами Центральной и Амурской, переведена из зоны административно-деловых (общественно-деловые, торговые, культурно-развлекательные, культовые, образовательные) объектов в зону многоэтажной жилой застройки.</w:t>
      </w:r>
    </w:p>
    <w:p w:rsidR="00D4530C" w:rsidRDefault="00D4530C">
      <w:pPr>
        <w:pStyle w:val="ConsPlusNormal"/>
        <w:jc w:val="both"/>
      </w:pPr>
    </w:p>
    <w:p w:rsidR="00D4530C" w:rsidRDefault="00D4530C">
      <w:pPr>
        <w:pStyle w:val="ConsPlusTitle"/>
        <w:ind w:firstLine="540"/>
        <w:jc w:val="both"/>
        <w:outlineLvl w:val="4"/>
      </w:pPr>
      <w:r>
        <w:t>Малоэтажная секционная и блокированная застройка (до 4 этажей)</w:t>
      </w:r>
    </w:p>
    <w:p w:rsidR="00D4530C" w:rsidRDefault="00D4530C">
      <w:pPr>
        <w:pStyle w:val="ConsPlusNormal"/>
        <w:jc w:val="both"/>
      </w:pPr>
    </w:p>
    <w:p w:rsidR="00D4530C" w:rsidRDefault="00D4530C">
      <w:pPr>
        <w:pStyle w:val="ConsPlusNormal"/>
        <w:ind w:firstLine="540"/>
        <w:jc w:val="both"/>
      </w:pPr>
      <w:r>
        <w:t>- в связи с фактическим размещением малоэтажных жилых домов на земельном участке с кадастровым номером 56:44:0266006:47, расположенном по ул. Центральная, указанный земельный участок переведен из территории производственных и коммунально-складских объектов в малоэтажную секционную и блокированную застройку (до 4 этажей);</w:t>
      </w:r>
    </w:p>
    <w:p w:rsidR="00D4530C" w:rsidRDefault="00D4530C">
      <w:pPr>
        <w:pStyle w:val="ConsPlusNormal"/>
        <w:spacing w:before="220"/>
        <w:ind w:firstLine="540"/>
        <w:jc w:val="both"/>
      </w:pPr>
      <w:r>
        <w:t>- в соответствии с планируемым строительством малоэтажного жилья земельный участок с кадастровым номером 56:44:0264002:551, расположенный в районе ул. Маршака, переведен из территории производственных и коммунально-складских объектов в малоэтажную секционную и блокированную застройку (до 4 этажей);</w:t>
      </w:r>
    </w:p>
    <w:p w:rsidR="00D4530C" w:rsidRDefault="00D4530C">
      <w:pPr>
        <w:pStyle w:val="ConsPlusNormal"/>
        <w:spacing w:before="220"/>
        <w:ind w:firstLine="540"/>
        <w:jc w:val="both"/>
      </w:pPr>
      <w:r>
        <w:t>- территория, освобождаемая из-под ветхого жилья по пер. Станочный, в связи с планируемым строительством малоэтажного жилья переведена из зоны производственных и коммунально-складских объектов в малоэтажную секционную и блокированную застройку (до 4 этажей);</w:t>
      </w:r>
    </w:p>
    <w:p w:rsidR="00D4530C" w:rsidRDefault="00D4530C">
      <w:pPr>
        <w:pStyle w:val="ConsPlusNormal"/>
        <w:spacing w:before="220"/>
        <w:ind w:firstLine="540"/>
        <w:jc w:val="both"/>
      </w:pPr>
      <w:r>
        <w:lastRenderedPageBreak/>
        <w:t>- в соответствии с обращением заинтересованных лиц откорректированы границы территории индивидуальной (усадебной) жилой застройки в микрорайоне "поселок Кушкуль", часть земельных участков переведена в малоэтажную секционную и блокированную застройку (до 4 этажей).</w:t>
      </w:r>
    </w:p>
    <w:p w:rsidR="00D4530C" w:rsidRDefault="00D4530C">
      <w:pPr>
        <w:pStyle w:val="ConsPlusNormal"/>
        <w:jc w:val="both"/>
      </w:pPr>
    </w:p>
    <w:p w:rsidR="00D4530C" w:rsidRDefault="00D4530C">
      <w:pPr>
        <w:pStyle w:val="ConsPlusTitle"/>
        <w:ind w:firstLine="540"/>
        <w:jc w:val="both"/>
        <w:outlineLvl w:val="4"/>
      </w:pPr>
      <w:r>
        <w:t>Индивидуальная (усадебная) жилая застройка</w:t>
      </w:r>
    </w:p>
    <w:p w:rsidR="00D4530C" w:rsidRDefault="00D4530C">
      <w:pPr>
        <w:pStyle w:val="ConsPlusNormal"/>
        <w:jc w:val="both"/>
      </w:pPr>
    </w:p>
    <w:p w:rsidR="00D4530C" w:rsidRDefault="00D4530C">
      <w:pPr>
        <w:pStyle w:val="ConsPlusNormal"/>
        <w:ind w:firstLine="540"/>
        <w:jc w:val="both"/>
      </w:pPr>
      <w:r>
        <w:t>- в соответствии с фактическим использованием (на земельных участках расположены индивидуальные жилые дома) территория, расположенная по ул. 63-я линия, переведена из территории производственных и коммунально-складских объектов в индивидуальную (усадебную) жилую застройку;</w:t>
      </w:r>
    </w:p>
    <w:p w:rsidR="00D4530C" w:rsidRDefault="00D4530C">
      <w:pPr>
        <w:pStyle w:val="ConsPlusNormal"/>
        <w:spacing w:before="220"/>
        <w:ind w:firstLine="540"/>
        <w:jc w:val="both"/>
      </w:pPr>
      <w:r>
        <w:t>- в связи с фактическим использованием территория, ограниченная ул. Карла Маркса, ул. Кима, ул. Красная и ул. Уральская, переведена из территории озеленения общего пользования и административно-деловой зоны в индивидуальную (усадебную) жилую застройку в зоне выборочной реконструкции застроенных территорий;</w:t>
      </w:r>
    </w:p>
    <w:p w:rsidR="00D4530C" w:rsidRDefault="00D4530C">
      <w:pPr>
        <w:pStyle w:val="ConsPlusNormal"/>
        <w:spacing w:before="220"/>
        <w:ind w:firstLine="540"/>
        <w:jc w:val="both"/>
      </w:pPr>
      <w:r>
        <w:t>- территория общего пользования ул. 23-я Линия на отрезке между ул. 6-я Линия и 2-я Линия переведена из территории общего пользования в зону индивидуально жилой застройки.</w:t>
      </w:r>
    </w:p>
    <w:p w:rsidR="00D4530C" w:rsidRDefault="00D4530C">
      <w:pPr>
        <w:pStyle w:val="ConsPlusNormal"/>
        <w:jc w:val="both"/>
      </w:pPr>
    </w:p>
    <w:p w:rsidR="00D4530C" w:rsidRDefault="00D4530C">
      <w:pPr>
        <w:pStyle w:val="ConsPlusTitle"/>
        <w:ind w:firstLine="540"/>
        <w:jc w:val="both"/>
        <w:outlineLvl w:val="4"/>
      </w:pPr>
      <w:r>
        <w:t>Выборочная реконструкция застроенных территорий</w:t>
      </w:r>
    </w:p>
    <w:p w:rsidR="00D4530C" w:rsidRDefault="00D4530C">
      <w:pPr>
        <w:pStyle w:val="ConsPlusNormal"/>
        <w:jc w:val="both"/>
      </w:pPr>
    </w:p>
    <w:p w:rsidR="00D4530C" w:rsidRDefault="00D4530C">
      <w:pPr>
        <w:pStyle w:val="ConsPlusNormal"/>
        <w:ind w:firstLine="540"/>
        <w:jc w:val="both"/>
      </w:pPr>
      <w:r>
        <w:t>- территория, ограниченная улицами Томилинская, Леушинского, Абдрашитова и просп. Победы, переведена в зону выборочной реконструкции застроенных территорий;</w:t>
      </w:r>
    </w:p>
    <w:p w:rsidR="00D4530C" w:rsidRDefault="00D4530C">
      <w:pPr>
        <w:pStyle w:val="ConsPlusNormal"/>
        <w:spacing w:before="220"/>
        <w:ind w:firstLine="540"/>
        <w:jc w:val="both"/>
      </w:pPr>
      <w:r>
        <w:t>- территория, освобождаемая из-под ветхого жилья, ограниченная улицами Самолетная, Карагандинская, Расковой, Полигонная, переведена в зону выборочной реконструкции застроенных территорий;</w:t>
      </w:r>
    </w:p>
    <w:p w:rsidR="00D4530C" w:rsidRDefault="00D4530C">
      <w:pPr>
        <w:pStyle w:val="ConsPlusNormal"/>
        <w:spacing w:before="220"/>
        <w:ind w:firstLine="540"/>
        <w:jc w:val="both"/>
      </w:pPr>
      <w:r>
        <w:t>- в связи с освоением территории, ограниченной ул. Красная площадь, ул. Кавалерийская, пер. Красный, ул. 1-я Пугачевская, переведена в зону выборочной реконструкции застроенных территорий.</w:t>
      </w:r>
    </w:p>
    <w:p w:rsidR="00D4530C" w:rsidRDefault="00D4530C">
      <w:pPr>
        <w:pStyle w:val="ConsPlusNormal"/>
        <w:jc w:val="both"/>
      </w:pPr>
    </w:p>
    <w:p w:rsidR="00D4530C" w:rsidRDefault="00D4530C">
      <w:pPr>
        <w:pStyle w:val="ConsPlusTitle"/>
        <w:ind w:firstLine="540"/>
        <w:jc w:val="both"/>
        <w:outlineLvl w:val="4"/>
      </w:pPr>
      <w:r>
        <w:t>Административно-деловая зона (общественно-деловые, торговые, культурно-развлекательные, культовые, образовательные объекты)</w:t>
      </w:r>
    </w:p>
    <w:p w:rsidR="00D4530C" w:rsidRDefault="00D4530C">
      <w:pPr>
        <w:pStyle w:val="ConsPlusNormal"/>
        <w:jc w:val="both"/>
      </w:pPr>
    </w:p>
    <w:p w:rsidR="00D4530C" w:rsidRDefault="00D4530C">
      <w:pPr>
        <w:pStyle w:val="ConsPlusNormal"/>
        <w:ind w:firstLine="540"/>
        <w:jc w:val="both"/>
      </w:pPr>
      <w:r>
        <w:t>- в соответствии с фактическим использованием земельный участок с кадастровым номером 56:44:0420004:24, расположенный по ул. Совхозной, переведен из зоны индивидуальной (усадебной) жилой застройки в зону административно-деловых объектов;</w:t>
      </w:r>
    </w:p>
    <w:p w:rsidR="00D4530C" w:rsidRDefault="00D4530C">
      <w:pPr>
        <w:pStyle w:val="ConsPlusNormal"/>
        <w:spacing w:before="220"/>
        <w:ind w:firstLine="540"/>
        <w:jc w:val="both"/>
      </w:pPr>
      <w:r>
        <w:t>- в соответствии с обращением заинтересованных лиц земельный участок с кадастровым номером 56:44:0110002:16, расположенный на пересечении просп. Дзержинского и ул. Театральная, переведен из территории озеленения общего пользования в зону административно-деловых объектов;</w:t>
      </w:r>
    </w:p>
    <w:p w:rsidR="00D4530C" w:rsidRDefault="00D4530C">
      <w:pPr>
        <w:pStyle w:val="ConsPlusNormal"/>
        <w:spacing w:before="220"/>
        <w:ind w:firstLine="540"/>
        <w:jc w:val="both"/>
      </w:pPr>
      <w:r>
        <w:t>- территория, расположенная по ул. Авиационная в районе ул. Озеленителей, переведена из зоны спортивных сооружений в зону административно-деловых объектов, взамен предусмотрена территория спортивных сооружений западнее данного участка;</w:t>
      </w:r>
    </w:p>
    <w:p w:rsidR="00D4530C" w:rsidRDefault="00D4530C">
      <w:pPr>
        <w:pStyle w:val="ConsPlusNormal"/>
        <w:spacing w:before="220"/>
        <w:ind w:firstLine="540"/>
        <w:jc w:val="both"/>
      </w:pPr>
      <w:r>
        <w:t>- в соответствии с фактическим использованием застроенная часть территории, расположенной вдоль Загородного шоссе в районе 16 и 19а микрорайонов Северо-Восточного жилого района, переведена из территории озеленения специального назначения в зону административно-деловых объектов;</w:t>
      </w:r>
    </w:p>
    <w:p w:rsidR="00D4530C" w:rsidRDefault="00D4530C">
      <w:pPr>
        <w:pStyle w:val="ConsPlusNormal"/>
        <w:spacing w:before="220"/>
        <w:ind w:firstLine="540"/>
        <w:jc w:val="both"/>
      </w:pPr>
      <w:r>
        <w:t xml:space="preserve">- территория, расположенная вдоль ул. Терешковой в районе ТК "Лента", переведена из </w:t>
      </w:r>
      <w:r>
        <w:lastRenderedPageBreak/>
        <w:t>зоны многоэтажной жилой застройки в зону административно-деловых объектов;</w:t>
      </w:r>
    </w:p>
    <w:p w:rsidR="00D4530C" w:rsidRDefault="00D4530C">
      <w:pPr>
        <w:pStyle w:val="ConsPlusNormal"/>
        <w:spacing w:before="220"/>
        <w:ind w:firstLine="540"/>
        <w:jc w:val="both"/>
      </w:pPr>
      <w:r>
        <w:t>- в соответствии с фактическим использованием, а также планируемым размещением православного храма на территории, расположенной в районе ул. Транспортная, указанная территория переведена из территории озеленения общего пользования в зону административно-деловых объектов;</w:t>
      </w:r>
    </w:p>
    <w:p w:rsidR="00D4530C" w:rsidRDefault="00D4530C">
      <w:pPr>
        <w:pStyle w:val="ConsPlusNormal"/>
        <w:spacing w:before="220"/>
        <w:ind w:firstLine="540"/>
        <w:jc w:val="both"/>
      </w:pPr>
      <w:r>
        <w:t>- в соответствии с фактическим использованием территория по ул. Терешковой, в районе просп. Дзержинского переведена из территории озеленения общего пользования в зону административно-деловых объектов;</w:t>
      </w:r>
    </w:p>
    <w:p w:rsidR="00D4530C" w:rsidRDefault="00D4530C">
      <w:pPr>
        <w:pStyle w:val="ConsPlusNormal"/>
        <w:spacing w:before="220"/>
        <w:ind w:firstLine="540"/>
        <w:jc w:val="both"/>
      </w:pPr>
      <w:r>
        <w:t>- в связи с фактическим размещением ТК "Любимый" территория, расположенная на пересечении улиц Чичерина и Максима Горького, переведена из зоны производственных и коммунально-складских объектов в зону административно-деловых объектов;</w:t>
      </w:r>
    </w:p>
    <w:p w:rsidR="00D4530C" w:rsidRDefault="00D4530C">
      <w:pPr>
        <w:pStyle w:val="ConsPlusNormal"/>
        <w:spacing w:before="220"/>
        <w:ind w:firstLine="540"/>
        <w:jc w:val="both"/>
      </w:pPr>
      <w:r>
        <w:t>- в связи со строительством Православного храма территория, расположенная между строящимися многоэтажными жилыми домами по ул. Пролетарская и стадионом "Оренбург", переведена в зону административно-деловых объектов;</w:t>
      </w:r>
    </w:p>
    <w:p w:rsidR="00D4530C" w:rsidRDefault="00D4530C">
      <w:pPr>
        <w:pStyle w:val="ConsPlusNormal"/>
        <w:spacing w:before="220"/>
        <w:ind w:firstLine="540"/>
        <w:jc w:val="both"/>
      </w:pPr>
      <w:r>
        <w:t>- в связи с фактическим размещением ТК "Лента" территория, расположенная на пересечении ул. Чкалова и ул. Уральская, переведена из зоны многоэтажной жилой застройки в зону административно-деловых объектов;</w:t>
      </w:r>
    </w:p>
    <w:p w:rsidR="00D4530C" w:rsidRDefault="00D4530C">
      <w:pPr>
        <w:pStyle w:val="ConsPlusNormal"/>
        <w:spacing w:before="220"/>
        <w:ind w:firstLine="540"/>
        <w:jc w:val="both"/>
      </w:pPr>
      <w:r>
        <w:t>- в соответствии с обращением территория, расположенная между улицами Карагандинская и Ялтинская (территория рынка "Сокол"), переведена из зоны озеленения общего пользования (рекреационной) в зону административно-деловых (общественно-деловые, торговые, культурно-развлекательные, культовые, образовательные) объектов;</w:t>
      </w:r>
    </w:p>
    <w:p w:rsidR="00D4530C" w:rsidRDefault="00D4530C">
      <w:pPr>
        <w:pStyle w:val="ConsPlusNormal"/>
        <w:spacing w:before="220"/>
        <w:ind w:firstLine="540"/>
        <w:jc w:val="both"/>
      </w:pPr>
      <w:r>
        <w:t>- в соответствии с обращением территория, расположенная за Загородным шоссе (в районе электрической подстанции "Ростоши"), переведена из зоны спортивных сооружений в зону административно-деловых (общественно-деловые, торговые, культурно-развлекательные, культовые, образовательные) объектов.</w:t>
      </w:r>
    </w:p>
    <w:p w:rsidR="00D4530C" w:rsidRDefault="00D4530C">
      <w:pPr>
        <w:pStyle w:val="ConsPlusNormal"/>
        <w:jc w:val="both"/>
      </w:pPr>
    </w:p>
    <w:p w:rsidR="00D4530C" w:rsidRDefault="00D4530C">
      <w:pPr>
        <w:pStyle w:val="ConsPlusTitle"/>
        <w:ind w:firstLine="540"/>
        <w:jc w:val="both"/>
        <w:outlineLvl w:val="4"/>
      </w:pPr>
      <w:r>
        <w:t>Зона рекреационного назначения</w:t>
      </w:r>
    </w:p>
    <w:p w:rsidR="00D4530C" w:rsidRDefault="00D4530C">
      <w:pPr>
        <w:pStyle w:val="ConsPlusNormal"/>
        <w:jc w:val="both"/>
      </w:pPr>
    </w:p>
    <w:p w:rsidR="00D4530C" w:rsidRDefault="00D4530C">
      <w:pPr>
        <w:pStyle w:val="ConsPlusNormal"/>
        <w:ind w:firstLine="540"/>
        <w:jc w:val="both"/>
      </w:pPr>
      <w:r>
        <w:t>- уточнены границы парковой зоны, расположенной по ул. Ленинградская, ул. Расковой, ул. 60 лет Октября, - данная территория переведена из зоны многоэтажной жилой застройки в территорию озеленения общего пользования;</w:t>
      </w:r>
    </w:p>
    <w:p w:rsidR="00D4530C" w:rsidRDefault="00D4530C">
      <w:pPr>
        <w:pStyle w:val="ConsPlusNormal"/>
        <w:spacing w:before="220"/>
        <w:ind w:firstLine="540"/>
        <w:jc w:val="both"/>
      </w:pPr>
      <w:r>
        <w:t>- в соответствии с фактическим использованием территория, расположенная в районе Водонапорной башни по просп. Победы, 14/1, переведена из территории озеленения общего пользования в территорию общего пользования;</w:t>
      </w:r>
    </w:p>
    <w:p w:rsidR="00D4530C" w:rsidRDefault="00D4530C">
      <w:pPr>
        <w:pStyle w:val="ConsPlusNormal"/>
        <w:spacing w:before="220"/>
        <w:ind w:firstLine="540"/>
        <w:jc w:val="both"/>
      </w:pPr>
      <w:r>
        <w:t>- в соответствии с разработанным дизайн-проектом в рамках проекта "Формирование комфортной городской среды" территория, расположенная с северной стороны культурного комплекса "Национальная деревня", переведена из зоны административно-деловых объектов в территорию озеленения общего пользования;</w:t>
      </w:r>
    </w:p>
    <w:p w:rsidR="00D4530C" w:rsidRDefault="00D4530C">
      <w:pPr>
        <w:pStyle w:val="ConsPlusNormal"/>
        <w:spacing w:before="220"/>
        <w:ind w:firstLine="540"/>
        <w:jc w:val="both"/>
      </w:pPr>
      <w:r>
        <w:t>- в соответствии с фактическим использованием территория (сквер имени Ростроповичей), расположенная на пересечении ул. Маршала Жукова и ул. Краснознаменная, переведена из зоны малоэтажной жилой застройки в территорию озеленения общего пользования;</w:t>
      </w:r>
    </w:p>
    <w:p w:rsidR="00D4530C" w:rsidRDefault="00D4530C">
      <w:pPr>
        <w:pStyle w:val="ConsPlusNormal"/>
        <w:spacing w:before="220"/>
        <w:ind w:firstLine="540"/>
        <w:jc w:val="both"/>
      </w:pPr>
      <w:r>
        <w:t>- в соответствии с фактическим использованием территория, расположенная по ул. 8 Марта, переведена из территории озеленения общего пользования в территорию общего пользования;</w:t>
      </w:r>
    </w:p>
    <w:p w:rsidR="00D4530C" w:rsidRDefault="00D4530C">
      <w:pPr>
        <w:pStyle w:val="ConsPlusNormal"/>
        <w:spacing w:before="220"/>
        <w:ind w:firstLine="540"/>
        <w:jc w:val="both"/>
      </w:pPr>
      <w:r>
        <w:t xml:space="preserve">- территория, расположенная по ул. Гаранькина, переведена из зоны многоэтажной жилой </w:t>
      </w:r>
      <w:r>
        <w:lastRenderedPageBreak/>
        <w:t>застройки в территорию озеленения общего пользования;</w:t>
      </w:r>
    </w:p>
    <w:p w:rsidR="00D4530C" w:rsidRDefault="00D4530C">
      <w:pPr>
        <w:pStyle w:val="ConsPlusNormal"/>
        <w:spacing w:before="220"/>
        <w:ind w:firstLine="540"/>
        <w:jc w:val="both"/>
      </w:pPr>
      <w:r>
        <w:t>- в соответствии с наличием защитных зеленых насаждений в 20а микрорайоне вдоль Загородного шоссе данная территория переведена из зоны многоэтажной жилой застройки в территорию озеленения специального назначения;</w:t>
      </w:r>
    </w:p>
    <w:p w:rsidR="00D4530C" w:rsidRDefault="00D4530C">
      <w:pPr>
        <w:pStyle w:val="ConsPlusNormal"/>
        <w:spacing w:before="220"/>
        <w:ind w:firstLine="540"/>
        <w:jc w:val="both"/>
      </w:pPr>
      <w:r>
        <w:t>- в связи с планируемым размещением сквера территория по ул. Есимова переведена из зоны многоэтажной жилой застройки в территорию озеленения общего пользования;</w:t>
      </w:r>
    </w:p>
    <w:p w:rsidR="00D4530C" w:rsidRDefault="00D4530C">
      <w:pPr>
        <w:pStyle w:val="ConsPlusNormal"/>
        <w:spacing w:before="220"/>
        <w:ind w:firstLine="540"/>
        <w:jc w:val="both"/>
      </w:pPr>
      <w:r>
        <w:t>- в соответствии с разработанным дизайн-проектом, а также участием территории лесополосы, расположенной между ул. Братьев Хусаиновых и Загородным шоссе, в проекте "Формирование комфортной городской среды" указанная территория переведена из территории озеленения специального назначения в территорию озеленения общего пользования;</w:t>
      </w:r>
    </w:p>
    <w:p w:rsidR="00D4530C" w:rsidRDefault="00D4530C">
      <w:pPr>
        <w:pStyle w:val="ConsPlusNormal"/>
        <w:spacing w:before="220"/>
        <w:ind w:firstLine="540"/>
        <w:jc w:val="both"/>
      </w:pPr>
      <w:r>
        <w:t>- в связи с фактическим размещением сквера (Аллея детства) земельный участок с кадастровым номером 56:44:0115001:2502, расположенный по ул. Салмышская, переведен из зоны административно-деловых объектов в территорию озеленения общего пользования;</w:t>
      </w:r>
    </w:p>
    <w:p w:rsidR="00D4530C" w:rsidRDefault="00D4530C">
      <w:pPr>
        <w:pStyle w:val="ConsPlusNormal"/>
        <w:spacing w:before="220"/>
        <w:ind w:firstLine="540"/>
        <w:jc w:val="both"/>
      </w:pPr>
      <w:r>
        <w:t>- в связи с участием города Оренбурга в проекте "Формирование комфортной городской среды" сформирована новая функциональная зона Городская набережная и определены ее границы;</w:t>
      </w:r>
    </w:p>
    <w:p w:rsidR="00D4530C" w:rsidRDefault="00D4530C">
      <w:pPr>
        <w:pStyle w:val="ConsPlusNormal"/>
        <w:spacing w:before="220"/>
        <w:ind w:firstLine="540"/>
        <w:jc w:val="both"/>
      </w:pPr>
      <w:r>
        <w:t>- в соответствии с фактическим использованием территория, расположенная по ул. Прохоренко на пересечении с ул. Новая, переведена из зоны спортивных сооружений и зоны многоэтажной жилой застройки в территорию озеленения общего пользования;</w:t>
      </w:r>
    </w:p>
    <w:p w:rsidR="00D4530C" w:rsidRDefault="00D4530C">
      <w:pPr>
        <w:pStyle w:val="ConsPlusNormal"/>
        <w:spacing w:before="220"/>
        <w:ind w:firstLine="540"/>
        <w:jc w:val="both"/>
      </w:pPr>
      <w:r>
        <w:t>- в соответствии с фактическим использованием территория, расположенная в районе жилого дома по адресу: ул. Пролетарская, д. 308, переведена из зоны многоэтажной жилой застройки в территорию озеленения общего пользования;</w:t>
      </w:r>
    </w:p>
    <w:p w:rsidR="00D4530C" w:rsidRDefault="00D4530C">
      <w:pPr>
        <w:pStyle w:val="ConsPlusNormal"/>
        <w:spacing w:before="220"/>
        <w:ind w:firstLine="540"/>
        <w:jc w:val="both"/>
      </w:pPr>
      <w:r>
        <w:t>- в соответствии с фактическим использованием территория, расположенная в районе жилого дома по адресу: ул. Чкалова, д. 32, переведена из зоны многоэтажной жилой застройки в территорию озеленения общего пользования.</w:t>
      </w:r>
    </w:p>
    <w:p w:rsidR="00D4530C" w:rsidRDefault="00D4530C">
      <w:pPr>
        <w:pStyle w:val="ConsPlusNormal"/>
        <w:jc w:val="both"/>
      </w:pPr>
    </w:p>
    <w:p w:rsidR="00D4530C" w:rsidRDefault="00D4530C">
      <w:pPr>
        <w:pStyle w:val="ConsPlusTitle"/>
        <w:ind w:firstLine="540"/>
        <w:jc w:val="both"/>
        <w:outlineLvl w:val="4"/>
      </w:pPr>
      <w:r>
        <w:t>Спортивные сооружения</w:t>
      </w:r>
    </w:p>
    <w:p w:rsidR="00D4530C" w:rsidRDefault="00D4530C">
      <w:pPr>
        <w:pStyle w:val="ConsPlusNormal"/>
        <w:jc w:val="both"/>
      </w:pPr>
    </w:p>
    <w:p w:rsidR="00D4530C" w:rsidRDefault="00D4530C">
      <w:pPr>
        <w:pStyle w:val="ConsPlusNormal"/>
        <w:ind w:firstLine="540"/>
        <w:jc w:val="both"/>
      </w:pPr>
      <w:r>
        <w:t>- территория, расположенная по ул. Ленинградская в районе Центра настольного тенниса, переведена из зоны административно-деловых объектов и многоэтажной жилой застройки в зону спортивных сооружений;</w:t>
      </w:r>
    </w:p>
    <w:p w:rsidR="00D4530C" w:rsidRDefault="00D4530C">
      <w:pPr>
        <w:pStyle w:val="ConsPlusNormal"/>
        <w:spacing w:before="220"/>
        <w:ind w:firstLine="540"/>
        <w:jc w:val="both"/>
      </w:pPr>
      <w:r>
        <w:t>- в связи со строительством здания школы гимнастики на земельном участке с кадастровым номером 56:44:0124001:4092, расположенном по ул. Рощина, указанный земельный участок переведен из зоны многоэтажной жилой застройки в зону спортивных сооружений;</w:t>
      </w:r>
    </w:p>
    <w:p w:rsidR="00D4530C" w:rsidRDefault="00D4530C">
      <w:pPr>
        <w:pStyle w:val="ConsPlusNormal"/>
        <w:spacing w:before="220"/>
        <w:ind w:firstLine="540"/>
        <w:jc w:val="both"/>
      </w:pPr>
      <w:r>
        <w:t>- в связи со строительством Центра восточных единоборств земельный участок с кадастровым номером 56:44:0115003:1456, расположенный по ул. Салмышская, переведен из территории озеленения общего пользования в зону спортивных сооружений;</w:t>
      </w:r>
    </w:p>
    <w:p w:rsidR="00D4530C" w:rsidRDefault="00D4530C">
      <w:pPr>
        <w:pStyle w:val="ConsPlusNormal"/>
        <w:spacing w:before="220"/>
        <w:ind w:firstLine="540"/>
        <w:jc w:val="both"/>
      </w:pPr>
      <w:r>
        <w:t>- в связи с принятием решения о строительстве спортивного комплекса территория за Загородным шоссе переведена из зоны многоэтажной жилой застройки в зону спортивных сооружений;</w:t>
      </w:r>
    </w:p>
    <w:p w:rsidR="00D4530C" w:rsidRDefault="00D4530C">
      <w:pPr>
        <w:pStyle w:val="ConsPlusNormal"/>
        <w:spacing w:before="220"/>
        <w:ind w:firstLine="540"/>
        <w:jc w:val="both"/>
      </w:pPr>
      <w:r>
        <w:t>- в соответствии с обращением территория, расположенная за Загородным шоссе (в районе ТК "Кит"), переведена из зоны многоэтажной жилой застройки в зону спортивных сооружений.</w:t>
      </w:r>
    </w:p>
    <w:p w:rsidR="00D4530C" w:rsidRDefault="00D4530C">
      <w:pPr>
        <w:pStyle w:val="ConsPlusNormal"/>
        <w:jc w:val="both"/>
      </w:pPr>
    </w:p>
    <w:p w:rsidR="00D4530C" w:rsidRDefault="00D4530C">
      <w:pPr>
        <w:pStyle w:val="ConsPlusTitle"/>
        <w:ind w:firstLine="540"/>
        <w:jc w:val="both"/>
        <w:outlineLvl w:val="4"/>
      </w:pPr>
      <w:r>
        <w:t>Садоводческие товарищества</w:t>
      </w:r>
    </w:p>
    <w:p w:rsidR="00D4530C" w:rsidRDefault="00D4530C">
      <w:pPr>
        <w:pStyle w:val="ConsPlusNormal"/>
        <w:jc w:val="both"/>
      </w:pPr>
    </w:p>
    <w:p w:rsidR="00D4530C" w:rsidRDefault="00D4530C">
      <w:pPr>
        <w:pStyle w:val="ConsPlusNormal"/>
        <w:ind w:firstLine="540"/>
        <w:jc w:val="both"/>
      </w:pPr>
      <w:r>
        <w:t>- территорию в районе ул. Кипарисовая в микрорайоне "поселок Кушкуль" в связи с обращением граждан перевести из зоны индивидуальной усадебной жилой застройки в зону территории садоводческих товариществ.</w:t>
      </w:r>
    </w:p>
    <w:p w:rsidR="00D4530C" w:rsidRDefault="00D4530C">
      <w:pPr>
        <w:pStyle w:val="ConsPlusNormal"/>
        <w:jc w:val="both"/>
      </w:pPr>
    </w:p>
    <w:p w:rsidR="00D4530C" w:rsidRDefault="00D4530C">
      <w:pPr>
        <w:pStyle w:val="ConsPlusTitle"/>
        <w:ind w:firstLine="540"/>
        <w:jc w:val="both"/>
        <w:outlineLvl w:val="4"/>
      </w:pPr>
      <w:r>
        <w:t>Зона производственного назначения</w:t>
      </w:r>
    </w:p>
    <w:p w:rsidR="00D4530C" w:rsidRDefault="00D4530C">
      <w:pPr>
        <w:pStyle w:val="ConsPlusNormal"/>
        <w:spacing w:before="220"/>
        <w:ind w:firstLine="540"/>
        <w:jc w:val="both"/>
      </w:pPr>
      <w:r>
        <w:t>- территория, расположенная по пер. Мельничный, с земельным участком с кадастровым номером 56:44:0331007:26 переведена из территории озеленения специального назначения в территорию производственных и коммунально-складских объектов;</w:t>
      </w:r>
    </w:p>
    <w:p w:rsidR="00D4530C" w:rsidRDefault="00D4530C">
      <w:pPr>
        <w:pStyle w:val="ConsPlusNormal"/>
        <w:spacing w:before="220"/>
        <w:ind w:firstLine="540"/>
        <w:jc w:val="both"/>
      </w:pPr>
      <w:r>
        <w:t>- территория, расположенная в районе пересечения просп. Братьев Коростелевых и пер. Мельничный, которая освобождается из-под ветхого жилья для дальнейшего использования, переведена из малоэтажной жилой застройки в территорию производственных и коммунально-складских объектов;</w:t>
      </w:r>
    </w:p>
    <w:p w:rsidR="00D4530C" w:rsidRDefault="00D4530C">
      <w:pPr>
        <w:pStyle w:val="ConsPlusNormal"/>
        <w:spacing w:before="220"/>
        <w:ind w:firstLine="540"/>
        <w:jc w:val="both"/>
      </w:pPr>
      <w:r>
        <w:t>- в соответствии с фактическим использованием территория, расположенная по ул. Черепановых, 1, переведена из территории озеленения общего пользования в территорию производственных и коммунально-складских объектов;</w:t>
      </w:r>
    </w:p>
    <w:p w:rsidR="00D4530C" w:rsidRDefault="00D4530C">
      <w:pPr>
        <w:pStyle w:val="ConsPlusNormal"/>
        <w:spacing w:before="220"/>
        <w:ind w:firstLine="540"/>
        <w:jc w:val="both"/>
      </w:pPr>
      <w:r>
        <w:t>- в соответствии с предстоящим обменом земельного участка, принадлежащего на праве собственности АО "ПО "Стрела", на земельные участки, находящиеся в государственной собственности, по ул. Терешковой и просп. Победы, для строительства социальной инфраструктуры в микрорайоне, расположенном в районе ул. Пролетарской/пр. Нижний, указанные земельные участки переведены из территории общего пользования в территорию производственных и коммунально-складских объектов.</w:t>
      </w:r>
    </w:p>
    <w:p w:rsidR="00D4530C" w:rsidRDefault="00D4530C">
      <w:pPr>
        <w:pStyle w:val="ConsPlusNormal"/>
        <w:jc w:val="both"/>
      </w:pPr>
    </w:p>
    <w:p w:rsidR="00D4530C" w:rsidRDefault="00D4530C">
      <w:pPr>
        <w:pStyle w:val="ConsPlusTitle"/>
        <w:ind w:firstLine="540"/>
        <w:jc w:val="both"/>
        <w:outlineLvl w:val="4"/>
      </w:pPr>
      <w:r>
        <w:t>Зоны специального назначения</w:t>
      </w:r>
    </w:p>
    <w:p w:rsidR="00D4530C" w:rsidRDefault="00D4530C">
      <w:pPr>
        <w:pStyle w:val="ConsPlusNormal"/>
        <w:jc w:val="both"/>
      </w:pPr>
    </w:p>
    <w:p w:rsidR="00D4530C" w:rsidRDefault="00D4530C">
      <w:pPr>
        <w:pStyle w:val="ConsPlusNormal"/>
        <w:ind w:firstLine="540"/>
        <w:jc w:val="both"/>
      </w:pPr>
      <w:r>
        <w:t>- с целью увеличения площади существующего кладбища в микрорайоне "поселок имени Куйбышева" увеличены его границы;</w:t>
      </w:r>
    </w:p>
    <w:p w:rsidR="00D4530C" w:rsidRDefault="00D4530C">
      <w:pPr>
        <w:pStyle w:val="ConsPlusNormal"/>
        <w:spacing w:before="220"/>
        <w:ind w:firstLine="540"/>
        <w:jc w:val="both"/>
      </w:pPr>
      <w:r>
        <w:t>- в соответствии с фактическим использованием откорректированы границы кладбища по ул. Гражданская в микрорайоне "поселок Кушкуль";</w:t>
      </w:r>
    </w:p>
    <w:p w:rsidR="00D4530C" w:rsidRDefault="00D4530C">
      <w:pPr>
        <w:pStyle w:val="ConsPlusNormal"/>
        <w:spacing w:before="220"/>
        <w:ind w:firstLine="540"/>
        <w:jc w:val="both"/>
      </w:pPr>
      <w:r>
        <w:t xml:space="preserve">- в соответствии с </w:t>
      </w:r>
      <w:hyperlink r:id="rId88">
        <w:r>
          <w:rPr>
            <w:color w:val="0000FF"/>
          </w:rPr>
          <w:t>постановлением</w:t>
        </w:r>
      </w:hyperlink>
      <w:r>
        <w:t xml:space="preserve"> Правительства Оренбургской области от 28.06.2012 N 530-п "Об утверждении границ территорий объектов культурного наследия (памятников истории и культуры)" откорректированы границы объекта культурного наследия регионального значения "Место захоронения жертв сталинских репрессий. 1930 - 1950 годы", находящегося в Зауральной роще;</w:t>
      </w:r>
    </w:p>
    <w:p w:rsidR="00D4530C" w:rsidRDefault="00D4530C">
      <w:pPr>
        <w:pStyle w:val="ConsPlusNormal"/>
        <w:spacing w:before="220"/>
        <w:ind w:firstLine="540"/>
        <w:jc w:val="both"/>
      </w:pPr>
      <w:r>
        <w:t>- в связи с принятием решения об увеличении границ кладбищенского комплекса "Степной" откорректированы границы указанного объекта.</w:t>
      </w:r>
    </w:p>
    <w:p w:rsidR="00D4530C" w:rsidRDefault="00D4530C">
      <w:pPr>
        <w:pStyle w:val="ConsPlusNormal"/>
        <w:jc w:val="both"/>
      </w:pPr>
    </w:p>
    <w:p w:rsidR="00D4530C" w:rsidRDefault="00D4530C">
      <w:pPr>
        <w:pStyle w:val="ConsPlusTitle"/>
        <w:ind w:firstLine="540"/>
        <w:jc w:val="both"/>
        <w:outlineLvl w:val="4"/>
      </w:pPr>
      <w:r>
        <w:t>Больницы и другие стационарные учреждения здравоохранения</w:t>
      </w:r>
    </w:p>
    <w:p w:rsidR="00D4530C" w:rsidRDefault="00D4530C">
      <w:pPr>
        <w:pStyle w:val="ConsPlusNormal"/>
        <w:jc w:val="both"/>
      </w:pPr>
    </w:p>
    <w:p w:rsidR="00D4530C" w:rsidRDefault="00D4530C">
      <w:pPr>
        <w:pStyle w:val="ConsPlusNormal"/>
        <w:ind w:firstLine="540"/>
        <w:jc w:val="both"/>
      </w:pPr>
      <w:r>
        <w:t>- в соответствии с планируемым размещением детской областной клинической больницы на территории, расположенной по ул. Гаранькина, данная территория переведена из зоны многоэтажной жилой застройки в территорию больниц и других стационарных учреждений здравоохранения;</w:t>
      </w:r>
    </w:p>
    <w:p w:rsidR="00D4530C" w:rsidRDefault="00D4530C">
      <w:pPr>
        <w:pStyle w:val="ConsPlusNormal"/>
        <w:spacing w:before="220"/>
        <w:ind w:firstLine="540"/>
        <w:jc w:val="both"/>
      </w:pPr>
      <w:r>
        <w:t xml:space="preserve">- в связи с обращением Министерства здравоохранения Оренбургской области от 07.06.2019 N 7125/10 и планируемым строительством поликлиники в районе ул. Пролетарская территория, расположенная между строящимися многоэтажными жилыми домами по ул. Пролетарская и стадионом "Оренбург", переведена в территорию больниц и других стационарных учреждений </w:t>
      </w:r>
      <w:r>
        <w:lastRenderedPageBreak/>
        <w:t>здравоохранения;</w:t>
      </w:r>
    </w:p>
    <w:p w:rsidR="00D4530C" w:rsidRDefault="00D4530C">
      <w:pPr>
        <w:pStyle w:val="ConsPlusNormal"/>
        <w:spacing w:before="220"/>
        <w:ind w:firstLine="540"/>
        <w:jc w:val="both"/>
      </w:pPr>
      <w:r>
        <w:t>- в соответствии с фактическим использованием территория ГАУЗ "Детская городская клиническая больница N 4", расположенная по адресу: ул. Туркестанская, д. 43, переведена из зоны административно-деловых объектов в территорию больниц и других стационарных учреждений здравоохранения.</w:t>
      </w:r>
    </w:p>
    <w:p w:rsidR="00D4530C" w:rsidRDefault="00D4530C">
      <w:pPr>
        <w:pStyle w:val="ConsPlusNormal"/>
        <w:jc w:val="both"/>
      </w:pPr>
    </w:p>
    <w:p w:rsidR="00D4530C" w:rsidRDefault="00D4530C">
      <w:pPr>
        <w:pStyle w:val="ConsPlusTitle"/>
        <w:ind w:firstLine="540"/>
        <w:jc w:val="both"/>
        <w:outlineLvl w:val="3"/>
      </w:pPr>
      <w:r>
        <w:t>ТРАНСПОРТНАЯ ИНФРАСТРУКТУРА</w:t>
      </w:r>
    </w:p>
    <w:p w:rsidR="00D4530C" w:rsidRDefault="00D4530C">
      <w:pPr>
        <w:pStyle w:val="ConsPlusNormal"/>
        <w:jc w:val="both"/>
      </w:pPr>
    </w:p>
    <w:p w:rsidR="00D4530C" w:rsidRDefault="00D4530C">
      <w:pPr>
        <w:pStyle w:val="ConsPlusNormal"/>
        <w:ind w:firstLine="540"/>
        <w:jc w:val="both"/>
      </w:pPr>
      <w:r>
        <w:t xml:space="preserve">- в соответствии с </w:t>
      </w:r>
      <w:hyperlink r:id="rId89">
        <w:r>
          <w:rPr>
            <w:color w:val="0000FF"/>
          </w:rPr>
          <w:t>постановлением</w:t>
        </w:r>
      </w:hyperlink>
      <w:r>
        <w:t xml:space="preserve"> администрации города Оренбурга от 22.09.2011 N 6426-п "Об утверждении проекта планировки и проекта межевания территории, ограниченной улицами 60 лет Октября, Карагандинская, Харьковская, Ленинградская" изменена трасса прохождения автомобильной дороги по ул. Ленинградская;</w:t>
      </w:r>
    </w:p>
    <w:p w:rsidR="00D4530C" w:rsidRDefault="00D4530C">
      <w:pPr>
        <w:pStyle w:val="ConsPlusNormal"/>
        <w:spacing w:before="220"/>
        <w:ind w:firstLine="540"/>
        <w:jc w:val="both"/>
      </w:pPr>
      <w:r>
        <w:t>- в связи со строительством автомобильной дороги "Обход микрорайона "поселок Ростоши" от Загородного шоссе до ул. Ростошинская" изменена трасса прохождения данной дороги и соответственно откорректированы границы функциональных зон;</w:t>
      </w:r>
    </w:p>
    <w:p w:rsidR="00D4530C" w:rsidRDefault="00D4530C">
      <w:pPr>
        <w:pStyle w:val="ConsPlusNormal"/>
        <w:spacing w:before="220"/>
        <w:ind w:firstLine="540"/>
        <w:jc w:val="both"/>
      </w:pPr>
      <w:r>
        <w:t>- в соответствии с постановлением администрации города Оренбурга от 11.02.2016 N 270-п "Об утверждении проекта планировки и проекта межевания территории, ограниченной шоссе Загородным, ГСК N 566, ул. Просторной, ГСК N 580" откорректирована транспортная развязка на пересечении ул. Тихая и Загородное шоссе;</w:t>
      </w:r>
    </w:p>
    <w:p w:rsidR="00D4530C" w:rsidRDefault="00D4530C">
      <w:pPr>
        <w:pStyle w:val="ConsPlusNormal"/>
        <w:spacing w:before="220"/>
        <w:ind w:firstLine="540"/>
        <w:jc w:val="both"/>
      </w:pPr>
      <w:r>
        <w:t>- в связи с фактическим размещением железнодорожных путей и сложившимся землепользованием откорректирована транспортная схема в районе ул. Илекская;</w:t>
      </w:r>
    </w:p>
    <w:p w:rsidR="00D4530C" w:rsidRDefault="00D4530C">
      <w:pPr>
        <w:pStyle w:val="ConsPlusNormal"/>
        <w:spacing w:before="220"/>
        <w:ind w:firstLine="540"/>
        <w:jc w:val="both"/>
      </w:pPr>
      <w:r>
        <w:t>- в связи со сложившимся землепользованием изменена транспортная инфраструктура 20а микрорайона;</w:t>
      </w:r>
    </w:p>
    <w:p w:rsidR="00D4530C" w:rsidRDefault="00D4530C">
      <w:pPr>
        <w:pStyle w:val="ConsPlusNormal"/>
        <w:spacing w:before="220"/>
        <w:ind w:firstLine="540"/>
        <w:jc w:val="both"/>
      </w:pPr>
      <w:r>
        <w:t>- в связи с фактическим строительством транспортной развязки на пересечении ул. Гаранькина и Загородного шоссе изменено автомобильное кольцо;</w:t>
      </w:r>
    </w:p>
    <w:p w:rsidR="00D4530C" w:rsidRDefault="00D4530C">
      <w:pPr>
        <w:pStyle w:val="ConsPlusNormal"/>
        <w:spacing w:before="220"/>
        <w:ind w:firstLine="540"/>
        <w:jc w:val="both"/>
      </w:pPr>
      <w:r>
        <w:t>- в соответствии с утвержденным проектом планировки и проектом межевания территории 16 микрорайона Северо-Восточного жилого района изменены трассы прохождения автомобильных дорог по ул. Братьев Хусаиновых и ул. Саморядова;</w:t>
      </w:r>
    </w:p>
    <w:p w:rsidR="00D4530C" w:rsidRDefault="00D4530C">
      <w:pPr>
        <w:pStyle w:val="ConsPlusNormal"/>
        <w:spacing w:before="220"/>
        <w:ind w:firstLine="540"/>
        <w:jc w:val="both"/>
      </w:pPr>
      <w:r>
        <w:t>- в соответствии с утвержденным проектом планировки скорректирована трасса прохождения ул. Рокоссовского;</w:t>
      </w:r>
    </w:p>
    <w:p w:rsidR="00D4530C" w:rsidRDefault="00D4530C">
      <w:pPr>
        <w:pStyle w:val="ConsPlusNormal"/>
        <w:spacing w:before="220"/>
        <w:ind w:firstLine="540"/>
        <w:jc w:val="both"/>
      </w:pPr>
      <w:r>
        <w:t>- в соответствии с проектируемой транспортной развязкой по ул. Конституции СССР, ул. Березка, пр. Северный и просп. Победы скорректировано транспортное кольцо;</w:t>
      </w:r>
    </w:p>
    <w:p w:rsidR="00D4530C" w:rsidRDefault="00D4530C">
      <w:pPr>
        <w:pStyle w:val="ConsPlusNormal"/>
        <w:spacing w:before="220"/>
        <w:ind w:firstLine="540"/>
        <w:jc w:val="both"/>
      </w:pPr>
      <w:r>
        <w:t>- в соответствии с разработанной документацией по планировке территории объекта "Устройство кольцевого пересечения на автомобильной дороге Обход г. Оренбурга на км 5 + 500 м с автомобильной дорогой Подъезд к проектируемой жилой застройке с реконструкцией автодороги Обход г. Оренбурга на участке: шоссе Загородное, ул. Северная, территория дачного массива "Дубки" изменена транспортная развязка (кольцо) по Загородному шоссе в районе микрорайона "Солнечный";</w:t>
      </w:r>
    </w:p>
    <w:p w:rsidR="00D4530C" w:rsidRDefault="00D4530C">
      <w:pPr>
        <w:pStyle w:val="ConsPlusNormal"/>
        <w:spacing w:before="220"/>
        <w:ind w:firstLine="540"/>
        <w:jc w:val="both"/>
      </w:pPr>
      <w:r>
        <w:t xml:space="preserve">- в связи с отсутствием внешней автодороги федерального и местного значения (не имеющей статус автодороги федерального значения), расположенной с восточной стороны города Оренбурга, на </w:t>
      </w:r>
      <w:hyperlink r:id="rId90">
        <w:r>
          <w:rPr>
            <w:color w:val="0000FF"/>
          </w:rPr>
          <w:t>Схеме</w:t>
        </w:r>
      </w:hyperlink>
      <w:r>
        <w:t xml:space="preserve"> территориального планирования Оренбургской области и Схеме территориального планирования Российской Федерации она переведена в магистраль общегородского значения непрерывного движения;</w:t>
      </w:r>
    </w:p>
    <w:p w:rsidR="00D4530C" w:rsidRDefault="00D4530C">
      <w:pPr>
        <w:pStyle w:val="ConsPlusNormal"/>
        <w:spacing w:before="220"/>
        <w:ind w:firstLine="540"/>
        <w:jc w:val="both"/>
      </w:pPr>
      <w:r>
        <w:t xml:space="preserve">- в соответствии со </w:t>
      </w:r>
      <w:hyperlink r:id="rId91">
        <w:r>
          <w:rPr>
            <w:color w:val="0000FF"/>
          </w:rPr>
          <w:t>схемой</w:t>
        </w:r>
      </w:hyperlink>
      <w:r>
        <w:t xml:space="preserve"> территориального планирования Российской Федерации в </w:t>
      </w:r>
      <w:r>
        <w:lastRenderedPageBreak/>
        <w:t>области федерального транспорта обход города Оренбурга (Загородное шоссе) является дорогой общего пользования регионального значения;</w:t>
      </w:r>
    </w:p>
    <w:p w:rsidR="00D4530C" w:rsidRDefault="00D4530C">
      <w:pPr>
        <w:pStyle w:val="ConsPlusNormal"/>
        <w:spacing w:before="220"/>
        <w:ind w:firstLine="540"/>
        <w:jc w:val="both"/>
      </w:pPr>
      <w:r>
        <w:t>- в 2018 году правительством Оренбургской области завершены работы по строительству 1 пускового комплекса южного обхода г. Оренбурга на участке от автомобильной дороги регионального значения Оренбург - Беляевка до автомобильной дороги федерального значения Р-239 Казань - Оренбург - Акбулак - граница с Республикой Казахстан. В целях завершения строительства автодорожного обхода г. Оренбурга необходимо строительство участка, соединяющего автомобильные дороги федерального значения Р-239 Казань - Оренбург - Акбулак - граница с Республикой Казахстан и А-305 Оренбург - Илек - граница с Республикой Казахстан (шоссе Илекское); в соответствии с проектом схемы территориального планирования Российской Федерации в области федерального транспорта, размещенной в ФГИС ТП, и письмом Минстроя Оренбургской области от 08.07.2019 N 36/01-08-792 южный обход города Оренбурга отнесен к дорогам федерального значения;</w:t>
      </w:r>
    </w:p>
    <w:p w:rsidR="00D4530C" w:rsidRDefault="00D4530C">
      <w:pPr>
        <w:pStyle w:val="ConsPlusNormal"/>
        <w:spacing w:before="220"/>
        <w:ind w:firstLine="540"/>
        <w:jc w:val="both"/>
      </w:pPr>
      <w:r>
        <w:t>- в соответствии с дорожной картой по подготовке предложений по внесению изменений в перечень автомобильных дорог общего пользования федерального значения в целях передачи автомобильных дорог общего пользования регионального и местного значения, входящих в маршрут Оренбург - Орск - подъезд к пункту пропуска "Орск", согласованной Главой города Оренбурга и директором ГУ "ГУДХОО", Нежинское шоссе отнесено к дорогам регионального значения;</w:t>
      </w:r>
    </w:p>
    <w:p w:rsidR="00D4530C" w:rsidRDefault="00D4530C">
      <w:pPr>
        <w:pStyle w:val="ConsPlusNormal"/>
        <w:spacing w:before="220"/>
        <w:ind w:firstLine="540"/>
        <w:jc w:val="both"/>
      </w:pPr>
      <w:r>
        <w:t>- в соответствии с обращением расширена улица Уральская на отрезке между улицами Туркестанской и Чкалова.</w:t>
      </w:r>
    </w:p>
    <w:p w:rsidR="00D4530C" w:rsidRDefault="00D4530C">
      <w:pPr>
        <w:pStyle w:val="ConsPlusNormal"/>
        <w:spacing w:before="220"/>
        <w:ind w:firstLine="540"/>
        <w:jc w:val="both"/>
      </w:pPr>
      <w:r>
        <w:t>Генеральным планом предусмотрены следующие мероприятия:</w:t>
      </w:r>
    </w:p>
    <w:p w:rsidR="00D4530C" w:rsidRDefault="00D4530C">
      <w:pPr>
        <w:pStyle w:val="ConsPlusNormal"/>
        <w:spacing w:before="220"/>
        <w:ind w:firstLine="540"/>
        <w:jc w:val="both"/>
      </w:pPr>
      <w:r>
        <w:t>- электрификация железнодорожных путей на участке Кинель - Оренбург;</w:t>
      </w:r>
    </w:p>
    <w:p w:rsidR="00D4530C" w:rsidRDefault="00D4530C">
      <w:pPr>
        <w:pStyle w:val="ConsPlusNormal"/>
        <w:spacing w:before="220"/>
        <w:ind w:firstLine="540"/>
        <w:jc w:val="both"/>
      </w:pPr>
      <w:r>
        <w:t>- реконструкция автомобильной дороги общего пользования федерального значения А-305 Оренбург - Илек - граница с Республикой Казахстан;</w:t>
      </w:r>
    </w:p>
    <w:p w:rsidR="00D4530C" w:rsidRDefault="00D4530C">
      <w:pPr>
        <w:pStyle w:val="ConsPlusNormal"/>
        <w:spacing w:before="220"/>
        <w:ind w:firstLine="540"/>
        <w:jc w:val="both"/>
      </w:pPr>
      <w:r>
        <w:t>- реконструкция автомобильной дороги общего пользования федерального значения Р-239 Казань - Оренбург - Акбулак - граница с Республикой Казахстан.</w:t>
      </w:r>
    </w:p>
    <w:p w:rsidR="00D4530C" w:rsidRDefault="00D4530C">
      <w:pPr>
        <w:pStyle w:val="ConsPlusNormal"/>
        <w:spacing w:before="220"/>
        <w:ind w:firstLine="540"/>
        <w:jc w:val="both"/>
      </w:pPr>
      <w:r>
        <w:t>Транспортная инфраструктура города Оренбурга представлена автомобильным и железнодорожным видами транспорта.</w:t>
      </w:r>
    </w:p>
    <w:p w:rsidR="00D4530C" w:rsidRDefault="00D4530C">
      <w:pPr>
        <w:pStyle w:val="ConsPlusNormal"/>
        <w:jc w:val="both"/>
      </w:pPr>
    </w:p>
    <w:p w:rsidR="00D4530C" w:rsidRDefault="00D4530C">
      <w:pPr>
        <w:pStyle w:val="ConsPlusTitle"/>
        <w:ind w:firstLine="540"/>
        <w:jc w:val="both"/>
        <w:outlineLvl w:val="4"/>
      </w:pPr>
      <w:r>
        <w:t>Внешний транспорт</w:t>
      </w:r>
    </w:p>
    <w:p w:rsidR="00D4530C" w:rsidRDefault="00D4530C">
      <w:pPr>
        <w:pStyle w:val="ConsPlusNormal"/>
        <w:jc w:val="both"/>
      </w:pPr>
    </w:p>
    <w:p w:rsidR="00D4530C" w:rsidRDefault="00D4530C">
      <w:pPr>
        <w:pStyle w:val="ConsPlusNormal"/>
        <w:ind w:firstLine="540"/>
        <w:jc w:val="both"/>
      </w:pPr>
      <w:r>
        <w:t>Город Оренбург связан прямыми транспортными маршрутами с крупнейшими городами России - Самара, Уфа, Казань, а также Казахстана - Уральск, Актобе.</w:t>
      </w:r>
    </w:p>
    <w:p w:rsidR="00D4530C" w:rsidRDefault="00D4530C">
      <w:pPr>
        <w:pStyle w:val="ConsPlusNormal"/>
        <w:spacing w:before="220"/>
        <w:ind w:firstLine="540"/>
        <w:jc w:val="both"/>
      </w:pPr>
      <w:r>
        <w:t>В целях завершения строительства автомобильного обхода г. Оренбурга необходимо предусмотреть строительство участка, соединяющего автомобильные дороги федерального значения Р-239 Казань - Оренбург - Акбулак - граница с Республикой Казахстан и А-305 Оренбург - Илек - граница с Республикой Казахстан.</w:t>
      </w:r>
    </w:p>
    <w:p w:rsidR="00D4530C" w:rsidRDefault="00D4530C">
      <w:pPr>
        <w:pStyle w:val="ConsPlusNormal"/>
        <w:spacing w:before="220"/>
        <w:ind w:firstLine="540"/>
        <w:jc w:val="both"/>
      </w:pPr>
      <w:r>
        <w:t>Автомобильные дороги общего пользования регионального или межмуниципального значения:</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556"/>
        <w:gridCol w:w="2778"/>
      </w:tblGrid>
      <w:tr w:rsidR="00D4530C">
        <w:tc>
          <w:tcPr>
            <w:tcW w:w="737" w:type="dxa"/>
            <w:vAlign w:val="center"/>
          </w:tcPr>
          <w:p w:rsidR="00D4530C" w:rsidRDefault="00D4530C">
            <w:pPr>
              <w:pStyle w:val="ConsPlusNormal"/>
              <w:jc w:val="center"/>
            </w:pPr>
            <w:r>
              <w:t>N</w:t>
            </w:r>
          </w:p>
        </w:tc>
        <w:tc>
          <w:tcPr>
            <w:tcW w:w="5556" w:type="dxa"/>
            <w:vAlign w:val="center"/>
          </w:tcPr>
          <w:p w:rsidR="00D4530C" w:rsidRDefault="00D4530C">
            <w:pPr>
              <w:pStyle w:val="ConsPlusNormal"/>
              <w:jc w:val="center"/>
            </w:pPr>
            <w:r>
              <w:t>Наименование автомобильной дороги (а/д)</w:t>
            </w:r>
          </w:p>
        </w:tc>
        <w:tc>
          <w:tcPr>
            <w:tcW w:w="2778" w:type="dxa"/>
            <w:vAlign w:val="center"/>
          </w:tcPr>
          <w:p w:rsidR="00D4530C" w:rsidRDefault="00D4530C">
            <w:pPr>
              <w:pStyle w:val="ConsPlusNormal"/>
              <w:jc w:val="center"/>
            </w:pPr>
            <w:r>
              <w:t>Протяженность (км)</w:t>
            </w:r>
          </w:p>
        </w:tc>
      </w:tr>
      <w:tr w:rsidR="00D4530C">
        <w:tc>
          <w:tcPr>
            <w:tcW w:w="737" w:type="dxa"/>
            <w:vAlign w:val="center"/>
          </w:tcPr>
          <w:p w:rsidR="00D4530C" w:rsidRDefault="00D4530C">
            <w:pPr>
              <w:pStyle w:val="ConsPlusNormal"/>
            </w:pPr>
            <w:r>
              <w:t>1.</w:t>
            </w:r>
          </w:p>
        </w:tc>
        <w:tc>
          <w:tcPr>
            <w:tcW w:w="5556" w:type="dxa"/>
            <w:vAlign w:val="center"/>
          </w:tcPr>
          <w:p w:rsidR="00D4530C" w:rsidRDefault="00D4530C">
            <w:pPr>
              <w:pStyle w:val="ConsPlusNormal"/>
            </w:pPr>
            <w:r>
              <w:t>шоссе Шарлыкское</w:t>
            </w:r>
          </w:p>
        </w:tc>
        <w:tc>
          <w:tcPr>
            <w:tcW w:w="2778" w:type="dxa"/>
            <w:vAlign w:val="center"/>
          </w:tcPr>
          <w:p w:rsidR="00D4530C" w:rsidRDefault="00D4530C">
            <w:pPr>
              <w:pStyle w:val="ConsPlusNormal"/>
              <w:jc w:val="right"/>
            </w:pPr>
            <w:r>
              <w:t>1</w:t>
            </w:r>
          </w:p>
        </w:tc>
      </w:tr>
      <w:tr w:rsidR="00D4530C">
        <w:tc>
          <w:tcPr>
            <w:tcW w:w="737" w:type="dxa"/>
            <w:vAlign w:val="center"/>
          </w:tcPr>
          <w:p w:rsidR="00D4530C" w:rsidRDefault="00D4530C">
            <w:pPr>
              <w:pStyle w:val="ConsPlusNormal"/>
            </w:pPr>
            <w:r>
              <w:lastRenderedPageBreak/>
              <w:t>2.</w:t>
            </w:r>
          </w:p>
        </w:tc>
        <w:tc>
          <w:tcPr>
            <w:tcW w:w="5556" w:type="dxa"/>
            <w:vAlign w:val="center"/>
          </w:tcPr>
          <w:p w:rsidR="00D4530C" w:rsidRDefault="00D4530C">
            <w:pPr>
              <w:pStyle w:val="ConsPlusNormal"/>
            </w:pPr>
            <w:r>
              <w:t>Обход г. Оренбурга от а/д Оренбург - Беляевка до а/д Оренбург - Илек - граница с Республикой Казахстан (шоссе Загородное)</w:t>
            </w:r>
          </w:p>
        </w:tc>
        <w:tc>
          <w:tcPr>
            <w:tcW w:w="2778" w:type="dxa"/>
            <w:vAlign w:val="center"/>
          </w:tcPr>
          <w:p w:rsidR="00D4530C" w:rsidRDefault="00D4530C">
            <w:pPr>
              <w:pStyle w:val="ConsPlusNormal"/>
              <w:jc w:val="right"/>
            </w:pPr>
            <w:r>
              <w:t>16,470</w:t>
            </w:r>
          </w:p>
        </w:tc>
      </w:tr>
    </w:tbl>
    <w:p w:rsidR="00D4530C" w:rsidRDefault="00D4530C">
      <w:pPr>
        <w:pStyle w:val="ConsPlusNormal"/>
        <w:jc w:val="both"/>
      </w:pPr>
    </w:p>
    <w:p w:rsidR="00D4530C" w:rsidRDefault="00D4530C">
      <w:pPr>
        <w:pStyle w:val="ConsPlusNormal"/>
        <w:ind w:firstLine="540"/>
        <w:jc w:val="both"/>
      </w:pPr>
      <w:r>
        <w:t>Основной транспортный каркас города Оренбурга не изменен.</w:t>
      </w:r>
    </w:p>
    <w:p w:rsidR="00D4530C" w:rsidRDefault="00D4530C">
      <w:pPr>
        <w:pStyle w:val="ConsPlusNormal"/>
        <w:spacing w:before="220"/>
        <w:ind w:firstLine="540"/>
        <w:jc w:val="both"/>
      </w:pPr>
      <w:r>
        <w:t xml:space="preserve">Согласно требованиям </w:t>
      </w:r>
      <w:hyperlink r:id="rId92">
        <w:r>
          <w:rPr>
            <w:color w:val="0000FF"/>
          </w:rPr>
          <w:t>пункта 5 статьи 13</w:t>
        </w:r>
      </w:hyperlink>
      <w:r>
        <w:t xml:space="preserve"> Федерального закона от 08.11.2007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относится утверждение перечня автомобильных дорог общего пользования местного значения.</w:t>
      </w:r>
    </w:p>
    <w:p w:rsidR="00D4530C" w:rsidRDefault="00D4530C">
      <w:pPr>
        <w:pStyle w:val="ConsPlusNormal"/>
        <w:spacing w:before="220"/>
        <w:ind w:firstLine="540"/>
        <w:jc w:val="both"/>
      </w:pPr>
      <w:r>
        <w:t xml:space="preserve">Во исполнение данных полномочий Оренбургским городским Советом было принято </w:t>
      </w:r>
      <w:hyperlink r:id="rId93">
        <w:r>
          <w:rPr>
            <w:color w:val="0000FF"/>
          </w:rPr>
          <w:t>решение</w:t>
        </w:r>
      </w:hyperlink>
      <w:r>
        <w:t xml:space="preserve"> от 01.03.2016 N 95 "Об утверждении перечня автомобильных дорог общего пользования местного значения муниципального образования "город Оренбург".</w:t>
      </w:r>
    </w:p>
    <w:p w:rsidR="00D4530C" w:rsidRDefault="00D4530C">
      <w:pPr>
        <w:pStyle w:val="ConsPlusNormal"/>
        <w:spacing w:before="220"/>
        <w:ind w:firstLine="540"/>
        <w:jc w:val="both"/>
      </w:pPr>
      <w:r>
        <w:t>Вместе с тем, в вышеназванный перечень не были включены отдельные автомобильные дороги местного значения муниципального образования "город Оренбург" по причине отсутствия их описания.</w:t>
      </w:r>
    </w:p>
    <w:p w:rsidR="00D4530C" w:rsidRDefault="00D4530C">
      <w:pPr>
        <w:pStyle w:val="ConsPlusNormal"/>
        <w:spacing w:before="220"/>
        <w:ind w:firstLine="540"/>
        <w:jc w:val="both"/>
      </w:pPr>
      <w:r>
        <w:t>В настоящее время по указанным в Перечне автомобильным дорогам проведены предварительные работы по их описанию.</w:t>
      </w:r>
    </w:p>
    <w:p w:rsidR="00D4530C" w:rsidRDefault="00D4530C">
      <w:pPr>
        <w:pStyle w:val="ConsPlusNormal"/>
        <w:jc w:val="both"/>
      </w:pPr>
    </w:p>
    <w:p w:rsidR="00D4530C" w:rsidRDefault="00D4530C">
      <w:pPr>
        <w:pStyle w:val="ConsPlusTitle"/>
        <w:jc w:val="center"/>
        <w:outlineLvl w:val="5"/>
      </w:pPr>
      <w:r>
        <w:t>Перечень автомобильных дорог общего пользования</w:t>
      </w:r>
    </w:p>
    <w:p w:rsidR="00D4530C" w:rsidRDefault="00D4530C">
      <w:pPr>
        <w:pStyle w:val="ConsPlusTitle"/>
        <w:jc w:val="center"/>
      </w:pPr>
      <w:r>
        <w:t>местного значения муниципального образования</w:t>
      </w:r>
    </w:p>
    <w:p w:rsidR="00D4530C" w:rsidRDefault="00D4530C">
      <w:pPr>
        <w:pStyle w:val="ConsPlusTitle"/>
        <w:jc w:val="center"/>
      </w:pPr>
      <w:r>
        <w:t>"город Оренбург":</w:t>
      </w:r>
    </w:p>
    <w:p w:rsidR="00D4530C" w:rsidRDefault="00D4530C">
      <w:pPr>
        <w:pStyle w:val="ConsPlusNormal"/>
        <w:jc w:val="both"/>
      </w:pPr>
    </w:p>
    <w:p w:rsidR="00D4530C" w:rsidRDefault="00D4530C">
      <w:pPr>
        <w:pStyle w:val="ConsPlusNormal"/>
        <w:sectPr w:rsidR="00D453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871"/>
        <w:gridCol w:w="1701"/>
        <w:gridCol w:w="1644"/>
        <w:gridCol w:w="2778"/>
        <w:gridCol w:w="5102"/>
        <w:gridCol w:w="3685"/>
        <w:gridCol w:w="1474"/>
        <w:gridCol w:w="2098"/>
      </w:tblGrid>
      <w:tr w:rsidR="00D4530C">
        <w:tc>
          <w:tcPr>
            <w:tcW w:w="907" w:type="dxa"/>
            <w:vMerge w:val="restart"/>
          </w:tcPr>
          <w:p w:rsidR="00D4530C" w:rsidRDefault="00D4530C">
            <w:pPr>
              <w:pStyle w:val="ConsPlusNormal"/>
              <w:jc w:val="center"/>
            </w:pPr>
            <w:r>
              <w:lastRenderedPageBreak/>
              <w:t>N п/п</w:t>
            </w:r>
          </w:p>
        </w:tc>
        <w:tc>
          <w:tcPr>
            <w:tcW w:w="3572" w:type="dxa"/>
            <w:gridSpan w:val="2"/>
            <w:vMerge w:val="restart"/>
          </w:tcPr>
          <w:p w:rsidR="00D4530C" w:rsidRDefault="00D4530C">
            <w:pPr>
              <w:pStyle w:val="ConsPlusNormal"/>
              <w:jc w:val="center"/>
            </w:pPr>
            <w:r>
              <w:t>Идентификационный номер</w:t>
            </w:r>
          </w:p>
        </w:tc>
        <w:tc>
          <w:tcPr>
            <w:tcW w:w="13209" w:type="dxa"/>
            <w:gridSpan w:val="4"/>
          </w:tcPr>
          <w:p w:rsidR="00D4530C" w:rsidRDefault="00D4530C">
            <w:pPr>
              <w:pStyle w:val="ConsPlusNormal"/>
              <w:jc w:val="center"/>
            </w:pPr>
            <w:r>
              <w:t>Наименование автодороги</w:t>
            </w:r>
          </w:p>
        </w:tc>
        <w:tc>
          <w:tcPr>
            <w:tcW w:w="1474" w:type="dxa"/>
            <w:vMerge w:val="restart"/>
          </w:tcPr>
          <w:p w:rsidR="00D4530C" w:rsidRDefault="00D4530C">
            <w:pPr>
              <w:pStyle w:val="ConsPlusNormal"/>
              <w:jc w:val="center"/>
            </w:pPr>
            <w:r>
              <w:t>Год постройки</w:t>
            </w:r>
          </w:p>
        </w:tc>
        <w:tc>
          <w:tcPr>
            <w:tcW w:w="2098" w:type="dxa"/>
            <w:vMerge w:val="restart"/>
          </w:tcPr>
          <w:p w:rsidR="00D4530C" w:rsidRDefault="00D4530C">
            <w:pPr>
              <w:pStyle w:val="ConsPlusNormal"/>
              <w:jc w:val="center"/>
            </w:pPr>
            <w:r>
              <w:t>Протяженность, м</w:t>
            </w:r>
          </w:p>
        </w:tc>
      </w:tr>
      <w:tr w:rsidR="00D4530C">
        <w:tc>
          <w:tcPr>
            <w:tcW w:w="907" w:type="dxa"/>
            <w:vMerge/>
          </w:tcPr>
          <w:p w:rsidR="00D4530C" w:rsidRDefault="00D4530C">
            <w:pPr>
              <w:pStyle w:val="ConsPlusNormal"/>
            </w:pPr>
          </w:p>
        </w:tc>
        <w:tc>
          <w:tcPr>
            <w:tcW w:w="3572" w:type="dxa"/>
            <w:gridSpan w:val="2"/>
            <w:vMerge/>
          </w:tcPr>
          <w:p w:rsidR="00D4530C" w:rsidRDefault="00D4530C">
            <w:pPr>
              <w:pStyle w:val="ConsPlusNormal"/>
            </w:pPr>
          </w:p>
        </w:tc>
        <w:tc>
          <w:tcPr>
            <w:tcW w:w="4422" w:type="dxa"/>
            <w:gridSpan w:val="2"/>
          </w:tcPr>
          <w:p w:rsidR="00D4530C" w:rsidRDefault="00D4530C">
            <w:pPr>
              <w:pStyle w:val="ConsPlusNormal"/>
              <w:jc w:val="center"/>
            </w:pPr>
            <w:r>
              <w:t>Месторасположение</w:t>
            </w:r>
          </w:p>
        </w:tc>
        <w:tc>
          <w:tcPr>
            <w:tcW w:w="5102" w:type="dxa"/>
          </w:tcPr>
          <w:p w:rsidR="00D4530C" w:rsidRDefault="00D4530C">
            <w:pPr>
              <w:pStyle w:val="ConsPlusNormal"/>
              <w:jc w:val="center"/>
            </w:pPr>
            <w:r>
              <w:t>Район города</w:t>
            </w:r>
          </w:p>
        </w:tc>
        <w:tc>
          <w:tcPr>
            <w:tcW w:w="3685" w:type="dxa"/>
          </w:tcPr>
          <w:p w:rsidR="00D4530C" w:rsidRDefault="00D4530C">
            <w:pPr>
              <w:pStyle w:val="ConsPlusNormal"/>
              <w:jc w:val="center"/>
            </w:pPr>
            <w:r>
              <w:t>Название сельского населенного пункта, микрорайона города, иная информация о дорогах</w:t>
            </w:r>
          </w:p>
        </w:tc>
        <w:tc>
          <w:tcPr>
            <w:tcW w:w="1474" w:type="dxa"/>
            <w:vMerge/>
          </w:tcPr>
          <w:p w:rsidR="00D4530C" w:rsidRDefault="00D4530C">
            <w:pPr>
              <w:pStyle w:val="ConsPlusNormal"/>
            </w:pPr>
          </w:p>
        </w:tc>
        <w:tc>
          <w:tcPr>
            <w:tcW w:w="2098" w:type="dxa"/>
            <w:vMerge/>
          </w:tcPr>
          <w:p w:rsidR="00D4530C" w:rsidRDefault="00D4530C">
            <w:pPr>
              <w:pStyle w:val="ConsPlusNormal"/>
            </w:pPr>
          </w:p>
        </w:tc>
      </w:tr>
      <w:tr w:rsidR="00D4530C">
        <w:tc>
          <w:tcPr>
            <w:tcW w:w="907" w:type="dxa"/>
          </w:tcPr>
          <w:p w:rsidR="00D4530C" w:rsidRDefault="00D4530C">
            <w:pPr>
              <w:pStyle w:val="ConsPlusNormal"/>
              <w:jc w:val="center"/>
            </w:pPr>
            <w:r>
              <w:t>1</w:t>
            </w:r>
          </w:p>
        </w:tc>
        <w:tc>
          <w:tcPr>
            <w:tcW w:w="3572" w:type="dxa"/>
            <w:gridSpan w:val="2"/>
          </w:tcPr>
          <w:p w:rsidR="00D4530C" w:rsidRDefault="00D4530C">
            <w:pPr>
              <w:pStyle w:val="ConsPlusNormal"/>
              <w:jc w:val="center"/>
            </w:pPr>
            <w:r>
              <w:t>2</w:t>
            </w:r>
          </w:p>
        </w:tc>
        <w:tc>
          <w:tcPr>
            <w:tcW w:w="13209" w:type="dxa"/>
            <w:gridSpan w:val="4"/>
          </w:tcPr>
          <w:p w:rsidR="00D4530C" w:rsidRDefault="00D4530C">
            <w:pPr>
              <w:pStyle w:val="ConsPlusNormal"/>
              <w:jc w:val="center"/>
            </w:pPr>
            <w:r>
              <w:t>3</w:t>
            </w:r>
          </w:p>
        </w:tc>
        <w:tc>
          <w:tcPr>
            <w:tcW w:w="1474" w:type="dxa"/>
          </w:tcPr>
          <w:p w:rsidR="00D4530C" w:rsidRDefault="00D4530C">
            <w:pPr>
              <w:pStyle w:val="ConsPlusNormal"/>
              <w:jc w:val="center"/>
            </w:pPr>
            <w:r>
              <w:t>4</w:t>
            </w:r>
          </w:p>
        </w:tc>
        <w:tc>
          <w:tcPr>
            <w:tcW w:w="2098" w:type="dxa"/>
          </w:tcPr>
          <w:p w:rsidR="00D4530C" w:rsidRDefault="00D4530C">
            <w:pPr>
              <w:pStyle w:val="ConsPlusNormal"/>
              <w:jc w:val="center"/>
            </w:pPr>
            <w:r>
              <w:t>5</w:t>
            </w:r>
          </w:p>
        </w:tc>
      </w:tr>
      <w:tr w:rsidR="00D4530C">
        <w:tc>
          <w:tcPr>
            <w:tcW w:w="907" w:type="dxa"/>
          </w:tcPr>
          <w:p w:rsidR="00D4530C" w:rsidRDefault="00D4530C">
            <w:pPr>
              <w:pStyle w:val="ConsPlusNormal"/>
            </w:pPr>
            <w:r>
              <w:t>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О-0001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Абрикосовый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200</w:t>
            </w:r>
          </w:p>
        </w:tc>
      </w:tr>
      <w:tr w:rsidR="00D4530C">
        <w:tc>
          <w:tcPr>
            <w:tcW w:w="907" w:type="dxa"/>
          </w:tcPr>
          <w:p w:rsidR="00D4530C" w:rsidRDefault="00D4530C">
            <w:pPr>
              <w:pStyle w:val="ConsPlusNormal"/>
            </w:pPr>
            <w:r>
              <w:t>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О-0002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Авдеевский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244</w:t>
            </w:r>
          </w:p>
        </w:tc>
      </w:tr>
      <w:tr w:rsidR="00D4530C">
        <w:tc>
          <w:tcPr>
            <w:tcW w:w="907" w:type="dxa"/>
          </w:tcPr>
          <w:p w:rsidR="00D4530C" w:rsidRDefault="00D4530C">
            <w:pPr>
              <w:pStyle w:val="ConsPlusNormal"/>
            </w:pPr>
            <w:r>
              <w:t>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О-0003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Алексеевский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178</w:t>
            </w:r>
          </w:p>
        </w:tc>
      </w:tr>
      <w:tr w:rsidR="00D4530C">
        <w:tc>
          <w:tcPr>
            <w:tcW w:w="907" w:type="dxa"/>
          </w:tcPr>
          <w:p w:rsidR="00D4530C" w:rsidRDefault="00D4530C">
            <w:pPr>
              <w:pStyle w:val="ConsPlusNormal"/>
            </w:pPr>
            <w:r>
              <w:t>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О-0004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Апрельский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140</w:t>
            </w:r>
          </w:p>
        </w:tc>
      </w:tr>
      <w:tr w:rsidR="00D4530C">
        <w:tc>
          <w:tcPr>
            <w:tcW w:w="907" w:type="dxa"/>
          </w:tcPr>
          <w:p w:rsidR="00D4530C" w:rsidRDefault="00D4530C">
            <w:pPr>
              <w:pStyle w:val="ConsPlusNormal"/>
            </w:pPr>
            <w:r>
              <w:t>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О-0005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Аптечный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250</w:t>
            </w:r>
          </w:p>
        </w:tc>
      </w:tr>
      <w:tr w:rsidR="00D4530C">
        <w:tc>
          <w:tcPr>
            <w:tcW w:w="907" w:type="dxa"/>
          </w:tcPr>
          <w:p w:rsidR="00D4530C" w:rsidRDefault="00D4530C">
            <w:pPr>
              <w:pStyle w:val="ConsPlusNormal"/>
            </w:pPr>
            <w:r>
              <w:t>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О-0006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Ардатовский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523</w:t>
            </w:r>
          </w:p>
        </w:tc>
      </w:tr>
      <w:tr w:rsidR="00D4530C">
        <w:tc>
          <w:tcPr>
            <w:tcW w:w="907" w:type="dxa"/>
          </w:tcPr>
          <w:p w:rsidR="00D4530C" w:rsidRDefault="00D4530C">
            <w:pPr>
              <w:pStyle w:val="ConsPlusNormal"/>
            </w:pPr>
            <w:r>
              <w:t>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О-0007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Армейский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О-0008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Арсенальный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133</w:t>
            </w:r>
          </w:p>
        </w:tc>
      </w:tr>
      <w:tr w:rsidR="00D4530C">
        <w:tc>
          <w:tcPr>
            <w:tcW w:w="907" w:type="dxa"/>
          </w:tcPr>
          <w:p w:rsidR="00D4530C" w:rsidRDefault="00D4530C">
            <w:pPr>
              <w:pStyle w:val="ConsPlusNormal"/>
            </w:pPr>
            <w:r>
              <w:t>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О-0009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Архивный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191</w:t>
            </w:r>
          </w:p>
        </w:tc>
      </w:tr>
      <w:tr w:rsidR="00D4530C">
        <w:tc>
          <w:tcPr>
            <w:tcW w:w="907" w:type="dxa"/>
          </w:tcPr>
          <w:p w:rsidR="00D4530C" w:rsidRDefault="00D4530C">
            <w:pPr>
              <w:pStyle w:val="ConsPlusNormal"/>
            </w:pPr>
            <w:r>
              <w:t>10.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О-0010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Балтийский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205</w:t>
            </w:r>
          </w:p>
        </w:tc>
      </w:tr>
      <w:tr w:rsidR="00D4530C">
        <w:tc>
          <w:tcPr>
            <w:tcW w:w="907" w:type="dxa"/>
          </w:tcPr>
          <w:p w:rsidR="00D4530C" w:rsidRDefault="00D4530C">
            <w:pPr>
              <w:pStyle w:val="ConsPlusNormal"/>
            </w:pPr>
            <w:r>
              <w:t>11.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О-0011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Банный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1840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12.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О-0012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Барнаульский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460</w:t>
            </w:r>
          </w:p>
        </w:tc>
      </w:tr>
      <w:tr w:rsidR="00D4530C">
        <w:tc>
          <w:tcPr>
            <w:tcW w:w="907" w:type="dxa"/>
          </w:tcPr>
          <w:p w:rsidR="00D4530C" w:rsidRDefault="00D4530C">
            <w:pPr>
              <w:pStyle w:val="ConsPlusNormal"/>
            </w:pPr>
            <w:r>
              <w:t>13.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О-0013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Бассейный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1860</w:t>
            </w:r>
          </w:p>
        </w:tc>
        <w:tc>
          <w:tcPr>
            <w:tcW w:w="2098" w:type="dxa"/>
          </w:tcPr>
          <w:p w:rsidR="00D4530C" w:rsidRDefault="00D4530C">
            <w:pPr>
              <w:pStyle w:val="ConsPlusNormal"/>
              <w:jc w:val="right"/>
            </w:pPr>
            <w:r>
              <w:t>141</w:t>
            </w:r>
          </w:p>
        </w:tc>
      </w:tr>
      <w:tr w:rsidR="00D4530C">
        <w:tc>
          <w:tcPr>
            <w:tcW w:w="907" w:type="dxa"/>
          </w:tcPr>
          <w:p w:rsidR="00D4530C" w:rsidRDefault="00D4530C">
            <w:pPr>
              <w:pStyle w:val="ConsPlusNormal"/>
            </w:pPr>
            <w:r>
              <w:t>14.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О-0014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Боевой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1957</w:t>
            </w:r>
          </w:p>
        </w:tc>
        <w:tc>
          <w:tcPr>
            <w:tcW w:w="2098" w:type="dxa"/>
          </w:tcPr>
          <w:p w:rsidR="00D4530C" w:rsidRDefault="00D4530C">
            <w:pPr>
              <w:pStyle w:val="ConsPlusNormal"/>
              <w:jc w:val="right"/>
            </w:pPr>
            <w:r>
              <w:t>140</w:t>
            </w:r>
          </w:p>
        </w:tc>
      </w:tr>
      <w:tr w:rsidR="00D4530C">
        <w:tc>
          <w:tcPr>
            <w:tcW w:w="907" w:type="dxa"/>
          </w:tcPr>
          <w:p w:rsidR="00D4530C" w:rsidRDefault="00D4530C">
            <w:pPr>
              <w:pStyle w:val="ConsPlusNormal"/>
            </w:pPr>
            <w:r>
              <w:t>15.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О-0015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Бригадный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1961</w:t>
            </w:r>
          </w:p>
        </w:tc>
        <w:tc>
          <w:tcPr>
            <w:tcW w:w="2098" w:type="dxa"/>
          </w:tcPr>
          <w:p w:rsidR="00D4530C" w:rsidRDefault="00D4530C">
            <w:pPr>
              <w:pStyle w:val="ConsPlusNormal"/>
              <w:jc w:val="right"/>
            </w:pPr>
            <w:r>
              <w:t>124</w:t>
            </w:r>
          </w:p>
        </w:tc>
      </w:tr>
      <w:tr w:rsidR="00D4530C">
        <w:tc>
          <w:tcPr>
            <w:tcW w:w="907" w:type="dxa"/>
          </w:tcPr>
          <w:p w:rsidR="00D4530C" w:rsidRDefault="00D4530C">
            <w:pPr>
              <w:pStyle w:val="ConsPlusNormal"/>
            </w:pPr>
            <w:r>
              <w:lastRenderedPageBreak/>
              <w:t>16.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О-0016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Буровой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358</w:t>
            </w:r>
          </w:p>
        </w:tc>
      </w:tr>
      <w:tr w:rsidR="00D4530C">
        <w:tc>
          <w:tcPr>
            <w:tcW w:w="907" w:type="dxa"/>
          </w:tcPr>
          <w:p w:rsidR="00D4530C" w:rsidRDefault="00D4530C">
            <w:pPr>
              <w:pStyle w:val="ConsPlusNormal"/>
            </w:pPr>
            <w:r>
              <w:t>17.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О-0017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Бухарский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1867</w:t>
            </w:r>
          </w:p>
        </w:tc>
        <w:tc>
          <w:tcPr>
            <w:tcW w:w="2098" w:type="dxa"/>
          </w:tcPr>
          <w:p w:rsidR="00D4530C" w:rsidRDefault="00D4530C">
            <w:pPr>
              <w:pStyle w:val="ConsPlusNormal"/>
              <w:jc w:val="right"/>
            </w:pPr>
            <w:r>
              <w:t>437</w:t>
            </w:r>
          </w:p>
        </w:tc>
      </w:tr>
      <w:tr w:rsidR="00D4530C">
        <w:tc>
          <w:tcPr>
            <w:tcW w:w="907" w:type="dxa"/>
          </w:tcPr>
          <w:p w:rsidR="00D4530C" w:rsidRDefault="00D4530C">
            <w:pPr>
              <w:pStyle w:val="ConsPlusNormal"/>
            </w:pPr>
            <w:r>
              <w:t>18.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О-0018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Веселый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250</w:t>
            </w:r>
          </w:p>
        </w:tc>
      </w:tr>
      <w:tr w:rsidR="00D4530C">
        <w:tc>
          <w:tcPr>
            <w:tcW w:w="907" w:type="dxa"/>
          </w:tcPr>
          <w:p w:rsidR="00D4530C" w:rsidRDefault="00D4530C">
            <w:pPr>
              <w:pStyle w:val="ConsPlusNormal"/>
            </w:pPr>
            <w:r>
              <w:t>19.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О-0019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Внутриквартальный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1946</w:t>
            </w:r>
          </w:p>
        </w:tc>
        <w:tc>
          <w:tcPr>
            <w:tcW w:w="2098" w:type="dxa"/>
          </w:tcPr>
          <w:p w:rsidR="00D4530C" w:rsidRDefault="00D4530C">
            <w:pPr>
              <w:pStyle w:val="ConsPlusNormal"/>
              <w:jc w:val="right"/>
            </w:pPr>
            <w:r>
              <w:t>189</w:t>
            </w:r>
          </w:p>
        </w:tc>
      </w:tr>
      <w:tr w:rsidR="00D4530C">
        <w:tc>
          <w:tcPr>
            <w:tcW w:w="907" w:type="dxa"/>
          </w:tcPr>
          <w:p w:rsidR="00D4530C" w:rsidRDefault="00D4530C">
            <w:pPr>
              <w:pStyle w:val="ConsPlusNormal"/>
            </w:pPr>
            <w:r>
              <w:t>20.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О-0020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Водяной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350</w:t>
            </w:r>
          </w:p>
        </w:tc>
      </w:tr>
      <w:tr w:rsidR="00D4530C">
        <w:tc>
          <w:tcPr>
            <w:tcW w:w="907" w:type="dxa"/>
          </w:tcPr>
          <w:p w:rsidR="00D4530C" w:rsidRDefault="00D4530C">
            <w:pPr>
              <w:pStyle w:val="ConsPlusNormal"/>
            </w:pPr>
            <w:r>
              <w:t>21.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О-0021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Восточный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163</w:t>
            </w:r>
          </w:p>
        </w:tc>
      </w:tr>
      <w:tr w:rsidR="00D4530C">
        <w:tc>
          <w:tcPr>
            <w:tcW w:w="907" w:type="dxa"/>
          </w:tcPr>
          <w:p w:rsidR="00D4530C" w:rsidRDefault="00D4530C">
            <w:pPr>
              <w:pStyle w:val="ConsPlusNormal"/>
            </w:pPr>
            <w:r>
              <w:t>22.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О-0022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Вяземский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1890</w:t>
            </w:r>
          </w:p>
        </w:tc>
        <w:tc>
          <w:tcPr>
            <w:tcW w:w="2098" w:type="dxa"/>
          </w:tcPr>
          <w:p w:rsidR="00D4530C" w:rsidRDefault="00D4530C">
            <w:pPr>
              <w:pStyle w:val="ConsPlusNormal"/>
              <w:jc w:val="right"/>
            </w:pPr>
            <w:r>
              <w:t>301</w:t>
            </w:r>
          </w:p>
        </w:tc>
      </w:tr>
      <w:tr w:rsidR="00D4530C">
        <w:tc>
          <w:tcPr>
            <w:tcW w:w="907" w:type="dxa"/>
          </w:tcPr>
          <w:p w:rsidR="00D4530C" w:rsidRDefault="00D4530C">
            <w:pPr>
              <w:pStyle w:val="ConsPlusNormal"/>
            </w:pPr>
            <w:r>
              <w:t>23.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О-0023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Гайдара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405</w:t>
            </w:r>
          </w:p>
        </w:tc>
      </w:tr>
      <w:tr w:rsidR="00D4530C">
        <w:tc>
          <w:tcPr>
            <w:tcW w:w="907" w:type="dxa"/>
          </w:tcPr>
          <w:p w:rsidR="00D4530C" w:rsidRDefault="00D4530C">
            <w:pPr>
              <w:pStyle w:val="ConsPlusNormal"/>
            </w:pPr>
            <w:r>
              <w:t>24.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О-0024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Геологический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248</w:t>
            </w:r>
          </w:p>
        </w:tc>
      </w:tr>
      <w:tr w:rsidR="00D4530C">
        <w:tc>
          <w:tcPr>
            <w:tcW w:w="907" w:type="dxa"/>
          </w:tcPr>
          <w:p w:rsidR="00D4530C" w:rsidRDefault="00D4530C">
            <w:pPr>
              <w:pStyle w:val="ConsPlusNormal"/>
            </w:pPr>
            <w:r>
              <w:t>25.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О-0025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Глухой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1850</w:t>
            </w:r>
          </w:p>
        </w:tc>
        <w:tc>
          <w:tcPr>
            <w:tcW w:w="2098" w:type="dxa"/>
          </w:tcPr>
          <w:p w:rsidR="00D4530C" w:rsidRDefault="00D4530C">
            <w:pPr>
              <w:pStyle w:val="ConsPlusNormal"/>
              <w:jc w:val="right"/>
            </w:pPr>
            <w:r>
              <w:t>134</w:t>
            </w:r>
          </w:p>
        </w:tc>
      </w:tr>
      <w:tr w:rsidR="00D4530C">
        <w:tc>
          <w:tcPr>
            <w:tcW w:w="907" w:type="dxa"/>
          </w:tcPr>
          <w:p w:rsidR="00D4530C" w:rsidRDefault="00D4530C">
            <w:pPr>
              <w:pStyle w:val="ConsPlusNormal"/>
            </w:pPr>
            <w:r>
              <w:t>26.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О-0026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Горный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1008</w:t>
            </w:r>
          </w:p>
        </w:tc>
      </w:tr>
      <w:tr w:rsidR="00D4530C">
        <w:tc>
          <w:tcPr>
            <w:tcW w:w="907" w:type="dxa"/>
          </w:tcPr>
          <w:p w:rsidR="00D4530C" w:rsidRDefault="00D4530C">
            <w:pPr>
              <w:pStyle w:val="ConsPlusNormal"/>
            </w:pPr>
            <w:r>
              <w:t>27.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О-0027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Госпитальный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1880</w:t>
            </w:r>
          </w:p>
        </w:tc>
        <w:tc>
          <w:tcPr>
            <w:tcW w:w="2098" w:type="dxa"/>
          </w:tcPr>
          <w:p w:rsidR="00D4530C" w:rsidRDefault="00D4530C">
            <w:pPr>
              <w:pStyle w:val="ConsPlusNormal"/>
              <w:jc w:val="right"/>
            </w:pPr>
            <w:r>
              <w:t>331</w:t>
            </w:r>
          </w:p>
        </w:tc>
      </w:tr>
      <w:tr w:rsidR="00D4530C">
        <w:tc>
          <w:tcPr>
            <w:tcW w:w="907" w:type="dxa"/>
          </w:tcPr>
          <w:p w:rsidR="00D4530C" w:rsidRDefault="00D4530C">
            <w:pPr>
              <w:pStyle w:val="ConsPlusNormal"/>
            </w:pPr>
            <w:r>
              <w:t>28.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О-0028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Грабовского</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655</w:t>
            </w:r>
          </w:p>
        </w:tc>
      </w:tr>
      <w:tr w:rsidR="00D4530C">
        <w:tc>
          <w:tcPr>
            <w:tcW w:w="907" w:type="dxa"/>
          </w:tcPr>
          <w:p w:rsidR="00D4530C" w:rsidRDefault="00D4530C">
            <w:pPr>
              <w:pStyle w:val="ConsPlusNormal"/>
            </w:pPr>
            <w:r>
              <w:t>29.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О-0029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Гранитный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387</w:t>
            </w:r>
          </w:p>
        </w:tc>
      </w:tr>
      <w:tr w:rsidR="00D4530C">
        <w:tc>
          <w:tcPr>
            <w:tcW w:w="907" w:type="dxa"/>
          </w:tcPr>
          <w:p w:rsidR="00D4530C" w:rsidRDefault="00D4530C">
            <w:pPr>
              <w:pStyle w:val="ConsPlusNormal"/>
            </w:pPr>
            <w:r>
              <w:t>30.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О-0030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Гребенникова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200</w:t>
            </w:r>
          </w:p>
        </w:tc>
      </w:tr>
      <w:tr w:rsidR="00D4530C">
        <w:tc>
          <w:tcPr>
            <w:tcW w:w="907" w:type="dxa"/>
          </w:tcPr>
          <w:p w:rsidR="00D4530C" w:rsidRDefault="00D4530C">
            <w:pPr>
              <w:pStyle w:val="ConsPlusNormal"/>
            </w:pPr>
            <w:r>
              <w:t>31.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О-0031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Гринбергский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166</w:t>
            </w:r>
          </w:p>
        </w:tc>
      </w:tr>
      <w:tr w:rsidR="00D4530C">
        <w:tc>
          <w:tcPr>
            <w:tcW w:w="907" w:type="dxa"/>
          </w:tcPr>
          <w:p w:rsidR="00D4530C" w:rsidRDefault="00D4530C">
            <w:pPr>
              <w:pStyle w:val="ConsPlusNormal"/>
            </w:pPr>
            <w:r>
              <w:t>32.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О-0032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Грушевый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268</w:t>
            </w:r>
          </w:p>
        </w:tc>
      </w:tr>
      <w:tr w:rsidR="00D4530C">
        <w:tc>
          <w:tcPr>
            <w:tcW w:w="907" w:type="dxa"/>
          </w:tcPr>
          <w:p w:rsidR="00D4530C" w:rsidRDefault="00D4530C">
            <w:pPr>
              <w:pStyle w:val="ConsPlusNormal"/>
            </w:pPr>
            <w:r>
              <w:t>33.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О-0033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Гугучкинский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455</w:t>
            </w:r>
          </w:p>
        </w:tc>
      </w:tr>
      <w:tr w:rsidR="00D4530C">
        <w:tc>
          <w:tcPr>
            <w:tcW w:w="907" w:type="dxa"/>
          </w:tcPr>
          <w:p w:rsidR="00D4530C" w:rsidRDefault="00D4530C">
            <w:pPr>
              <w:pStyle w:val="ConsPlusNormal"/>
            </w:pPr>
            <w:r>
              <w:t>34.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О-0034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Дальний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826</w:t>
            </w:r>
          </w:p>
        </w:tc>
      </w:tr>
      <w:tr w:rsidR="00D4530C">
        <w:tc>
          <w:tcPr>
            <w:tcW w:w="907" w:type="dxa"/>
          </w:tcPr>
          <w:p w:rsidR="00D4530C" w:rsidRDefault="00D4530C">
            <w:pPr>
              <w:pStyle w:val="ConsPlusNormal"/>
            </w:pPr>
            <w:r>
              <w:lastRenderedPageBreak/>
              <w:t>35.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О-0035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Дзержинского</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500</w:t>
            </w:r>
          </w:p>
        </w:tc>
      </w:tr>
      <w:tr w:rsidR="00D4530C">
        <w:tc>
          <w:tcPr>
            <w:tcW w:w="907" w:type="dxa"/>
          </w:tcPr>
          <w:p w:rsidR="00D4530C" w:rsidRDefault="00D4530C">
            <w:pPr>
              <w:pStyle w:val="ConsPlusNormal"/>
            </w:pPr>
            <w:r>
              <w:t>36.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О-0036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Диспансерный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668</w:t>
            </w:r>
          </w:p>
        </w:tc>
      </w:tr>
      <w:tr w:rsidR="00D4530C">
        <w:tc>
          <w:tcPr>
            <w:tcW w:w="907" w:type="dxa"/>
          </w:tcPr>
          <w:p w:rsidR="00D4530C" w:rsidRDefault="00D4530C">
            <w:pPr>
              <w:pStyle w:val="ConsPlusNormal"/>
            </w:pPr>
            <w:r>
              <w:t>37.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О-0037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Дмитриевский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658</w:t>
            </w:r>
          </w:p>
        </w:tc>
      </w:tr>
      <w:tr w:rsidR="00D4530C">
        <w:tc>
          <w:tcPr>
            <w:tcW w:w="907" w:type="dxa"/>
          </w:tcPr>
          <w:p w:rsidR="00D4530C" w:rsidRDefault="00D4530C">
            <w:pPr>
              <w:pStyle w:val="ConsPlusNormal"/>
            </w:pPr>
            <w:r>
              <w:t>38.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О-0038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Добычной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345</w:t>
            </w:r>
          </w:p>
        </w:tc>
      </w:tr>
      <w:tr w:rsidR="00D4530C">
        <w:tc>
          <w:tcPr>
            <w:tcW w:w="907" w:type="dxa"/>
          </w:tcPr>
          <w:p w:rsidR="00D4530C" w:rsidRDefault="00D4530C">
            <w:pPr>
              <w:pStyle w:val="ConsPlusNormal"/>
            </w:pPr>
            <w:r>
              <w:t>39.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О-0039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Дорожный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1962</w:t>
            </w:r>
          </w:p>
        </w:tc>
        <w:tc>
          <w:tcPr>
            <w:tcW w:w="2098" w:type="dxa"/>
          </w:tcPr>
          <w:p w:rsidR="00D4530C" w:rsidRDefault="00D4530C">
            <w:pPr>
              <w:pStyle w:val="ConsPlusNormal"/>
              <w:jc w:val="right"/>
            </w:pPr>
            <w:r>
              <w:t>569</w:t>
            </w:r>
          </w:p>
        </w:tc>
      </w:tr>
      <w:tr w:rsidR="00D4530C">
        <w:tc>
          <w:tcPr>
            <w:tcW w:w="907" w:type="dxa"/>
          </w:tcPr>
          <w:p w:rsidR="00D4530C" w:rsidRDefault="00D4530C">
            <w:pPr>
              <w:pStyle w:val="ConsPlusNormal"/>
            </w:pPr>
            <w:r>
              <w:t>40.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О-0040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Жуковского</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1954</w:t>
            </w:r>
          </w:p>
        </w:tc>
        <w:tc>
          <w:tcPr>
            <w:tcW w:w="2098" w:type="dxa"/>
          </w:tcPr>
          <w:p w:rsidR="00D4530C" w:rsidRDefault="00D4530C">
            <w:pPr>
              <w:pStyle w:val="ConsPlusNormal"/>
              <w:jc w:val="right"/>
            </w:pPr>
            <w:r>
              <w:t>173</w:t>
            </w:r>
          </w:p>
        </w:tc>
      </w:tr>
      <w:tr w:rsidR="00D4530C">
        <w:tc>
          <w:tcPr>
            <w:tcW w:w="907" w:type="dxa"/>
          </w:tcPr>
          <w:p w:rsidR="00D4530C" w:rsidRDefault="00D4530C">
            <w:pPr>
              <w:pStyle w:val="ConsPlusNormal"/>
            </w:pPr>
            <w:r>
              <w:t>41.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О-0041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Заводской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875</w:t>
            </w:r>
          </w:p>
        </w:tc>
      </w:tr>
      <w:tr w:rsidR="00D4530C">
        <w:tc>
          <w:tcPr>
            <w:tcW w:w="907" w:type="dxa"/>
          </w:tcPr>
          <w:p w:rsidR="00D4530C" w:rsidRDefault="00D4530C">
            <w:pPr>
              <w:pStyle w:val="ConsPlusNormal"/>
            </w:pPr>
            <w:r>
              <w:t>42.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О-0042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Замкнутый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647</w:t>
            </w:r>
          </w:p>
        </w:tc>
      </w:tr>
      <w:tr w:rsidR="00D4530C">
        <w:tc>
          <w:tcPr>
            <w:tcW w:w="907" w:type="dxa"/>
          </w:tcPr>
          <w:p w:rsidR="00D4530C" w:rsidRDefault="00D4530C">
            <w:pPr>
              <w:pStyle w:val="ConsPlusNormal"/>
            </w:pPr>
            <w:r>
              <w:t>43.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О-0043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Заречный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150</w:t>
            </w:r>
          </w:p>
        </w:tc>
      </w:tr>
      <w:tr w:rsidR="00D4530C">
        <w:tc>
          <w:tcPr>
            <w:tcW w:w="907" w:type="dxa"/>
          </w:tcPr>
          <w:p w:rsidR="00D4530C" w:rsidRDefault="00D4530C">
            <w:pPr>
              <w:pStyle w:val="ConsPlusNormal"/>
            </w:pPr>
            <w:r>
              <w:t>44.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О-0044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Затонный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400</w:t>
            </w:r>
          </w:p>
        </w:tc>
      </w:tr>
      <w:tr w:rsidR="00D4530C">
        <w:tc>
          <w:tcPr>
            <w:tcW w:w="907" w:type="dxa"/>
          </w:tcPr>
          <w:p w:rsidR="00D4530C" w:rsidRDefault="00D4530C">
            <w:pPr>
              <w:pStyle w:val="ConsPlusNormal"/>
            </w:pPr>
            <w:r>
              <w:t>45.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О-0045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Ивановский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665</w:t>
            </w:r>
          </w:p>
        </w:tc>
      </w:tr>
      <w:tr w:rsidR="00D4530C">
        <w:tc>
          <w:tcPr>
            <w:tcW w:w="907" w:type="dxa"/>
          </w:tcPr>
          <w:p w:rsidR="00D4530C" w:rsidRDefault="00D4530C">
            <w:pPr>
              <w:pStyle w:val="ConsPlusNormal"/>
            </w:pPr>
            <w:r>
              <w:t>46.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О-0046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Иванова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250</w:t>
            </w:r>
          </w:p>
        </w:tc>
      </w:tr>
      <w:tr w:rsidR="00D4530C">
        <w:tc>
          <w:tcPr>
            <w:tcW w:w="907" w:type="dxa"/>
          </w:tcPr>
          <w:p w:rsidR="00D4530C" w:rsidRDefault="00D4530C">
            <w:pPr>
              <w:pStyle w:val="ConsPlusNormal"/>
            </w:pPr>
            <w:r>
              <w:t>47.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О-0047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Ижевский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656</w:t>
            </w:r>
          </w:p>
        </w:tc>
      </w:tr>
      <w:tr w:rsidR="00D4530C">
        <w:tc>
          <w:tcPr>
            <w:tcW w:w="907" w:type="dxa"/>
          </w:tcPr>
          <w:p w:rsidR="00D4530C" w:rsidRDefault="00D4530C">
            <w:pPr>
              <w:pStyle w:val="ConsPlusNormal"/>
            </w:pPr>
            <w:r>
              <w:t>48.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О-0048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Казарменный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1760</w:t>
            </w:r>
          </w:p>
        </w:tc>
        <w:tc>
          <w:tcPr>
            <w:tcW w:w="2098" w:type="dxa"/>
          </w:tcPr>
          <w:p w:rsidR="00D4530C" w:rsidRDefault="00D4530C">
            <w:pPr>
              <w:pStyle w:val="ConsPlusNormal"/>
              <w:jc w:val="right"/>
            </w:pPr>
            <w:r>
              <w:t>432</w:t>
            </w:r>
          </w:p>
        </w:tc>
      </w:tr>
      <w:tr w:rsidR="00D4530C">
        <w:tc>
          <w:tcPr>
            <w:tcW w:w="907" w:type="dxa"/>
          </w:tcPr>
          <w:p w:rsidR="00D4530C" w:rsidRDefault="00D4530C">
            <w:pPr>
              <w:pStyle w:val="ConsPlusNormal"/>
            </w:pPr>
            <w:r>
              <w:t>49.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О-0049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Кардонный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170</w:t>
            </w:r>
          </w:p>
        </w:tc>
      </w:tr>
      <w:tr w:rsidR="00D4530C">
        <w:tc>
          <w:tcPr>
            <w:tcW w:w="907" w:type="dxa"/>
          </w:tcPr>
          <w:p w:rsidR="00D4530C" w:rsidRDefault="00D4530C">
            <w:pPr>
              <w:pStyle w:val="ConsPlusNormal"/>
            </w:pPr>
            <w:r>
              <w:t>50.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О-0050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Каширина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708</w:t>
            </w:r>
          </w:p>
        </w:tc>
      </w:tr>
      <w:tr w:rsidR="00D4530C">
        <w:tc>
          <w:tcPr>
            <w:tcW w:w="907" w:type="dxa"/>
          </w:tcPr>
          <w:p w:rsidR="00D4530C" w:rsidRDefault="00D4530C">
            <w:pPr>
              <w:pStyle w:val="ConsPlusNormal"/>
            </w:pPr>
            <w:r>
              <w:t>51.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О-0051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Квартальный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526</w:t>
            </w:r>
          </w:p>
        </w:tc>
      </w:tr>
      <w:tr w:rsidR="00D4530C">
        <w:tc>
          <w:tcPr>
            <w:tcW w:w="907" w:type="dxa"/>
          </w:tcPr>
          <w:p w:rsidR="00D4530C" w:rsidRDefault="00D4530C">
            <w:pPr>
              <w:pStyle w:val="ConsPlusNormal"/>
            </w:pPr>
            <w:r>
              <w:t>52.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О-0052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Кировский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150</w:t>
            </w:r>
          </w:p>
        </w:tc>
      </w:tr>
      <w:tr w:rsidR="00D4530C">
        <w:tc>
          <w:tcPr>
            <w:tcW w:w="907" w:type="dxa"/>
          </w:tcPr>
          <w:p w:rsidR="00D4530C" w:rsidRDefault="00D4530C">
            <w:pPr>
              <w:pStyle w:val="ConsPlusNormal"/>
            </w:pPr>
            <w:r>
              <w:t>53.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О-0053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Классный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355</w:t>
            </w:r>
          </w:p>
        </w:tc>
      </w:tr>
      <w:tr w:rsidR="00D4530C">
        <w:tc>
          <w:tcPr>
            <w:tcW w:w="907" w:type="dxa"/>
          </w:tcPr>
          <w:p w:rsidR="00D4530C" w:rsidRDefault="00D4530C">
            <w:pPr>
              <w:pStyle w:val="ConsPlusNormal"/>
            </w:pPr>
            <w:r>
              <w:lastRenderedPageBreak/>
              <w:t>54.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О-0054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Кожевенный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1962</w:t>
            </w:r>
          </w:p>
        </w:tc>
        <w:tc>
          <w:tcPr>
            <w:tcW w:w="2098" w:type="dxa"/>
          </w:tcPr>
          <w:p w:rsidR="00D4530C" w:rsidRDefault="00D4530C">
            <w:pPr>
              <w:pStyle w:val="ConsPlusNormal"/>
              <w:jc w:val="right"/>
            </w:pPr>
            <w:r>
              <w:t>486</w:t>
            </w:r>
          </w:p>
        </w:tc>
      </w:tr>
      <w:tr w:rsidR="00D4530C">
        <w:tc>
          <w:tcPr>
            <w:tcW w:w="907" w:type="dxa"/>
          </w:tcPr>
          <w:p w:rsidR="00D4530C" w:rsidRDefault="00D4530C">
            <w:pPr>
              <w:pStyle w:val="ConsPlusNormal"/>
            </w:pPr>
            <w:r>
              <w:t>55.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О-0055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Коленчатый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283</w:t>
            </w:r>
          </w:p>
        </w:tc>
      </w:tr>
      <w:tr w:rsidR="00D4530C">
        <w:tc>
          <w:tcPr>
            <w:tcW w:w="907" w:type="dxa"/>
          </w:tcPr>
          <w:p w:rsidR="00D4530C" w:rsidRDefault="00D4530C">
            <w:pPr>
              <w:pStyle w:val="ConsPlusNormal"/>
            </w:pPr>
            <w:r>
              <w:t>56.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О-0056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Коммунальный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202</w:t>
            </w:r>
          </w:p>
        </w:tc>
      </w:tr>
      <w:tr w:rsidR="00D4530C">
        <w:tc>
          <w:tcPr>
            <w:tcW w:w="907" w:type="dxa"/>
          </w:tcPr>
          <w:p w:rsidR="00D4530C" w:rsidRDefault="00D4530C">
            <w:pPr>
              <w:pStyle w:val="ConsPlusNormal"/>
            </w:pPr>
            <w:r>
              <w:t>57.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О-0057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Коммунистический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290</w:t>
            </w:r>
          </w:p>
        </w:tc>
      </w:tr>
      <w:tr w:rsidR="00D4530C">
        <w:tc>
          <w:tcPr>
            <w:tcW w:w="907" w:type="dxa"/>
          </w:tcPr>
          <w:p w:rsidR="00D4530C" w:rsidRDefault="00D4530C">
            <w:pPr>
              <w:pStyle w:val="ConsPlusNormal"/>
            </w:pPr>
            <w:r>
              <w:t>58.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О-0058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Кооперативный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251</w:t>
            </w:r>
          </w:p>
        </w:tc>
      </w:tr>
      <w:tr w:rsidR="00D4530C">
        <w:tc>
          <w:tcPr>
            <w:tcW w:w="907" w:type="dxa"/>
          </w:tcPr>
          <w:p w:rsidR="00D4530C" w:rsidRDefault="00D4530C">
            <w:pPr>
              <w:pStyle w:val="ConsPlusNormal"/>
            </w:pPr>
            <w:r>
              <w:t>59.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О-0059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Короткий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316</w:t>
            </w:r>
          </w:p>
        </w:tc>
      </w:tr>
      <w:tr w:rsidR="00D4530C">
        <w:tc>
          <w:tcPr>
            <w:tcW w:w="907" w:type="dxa"/>
          </w:tcPr>
          <w:p w:rsidR="00D4530C" w:rsidRDefault="00D4530C">
            <w:pPr>
              <w:pStyle w:val="ConsPlusNormal"/>
            </w:pPr>
            <w:r>
              <w:t>60.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О-0060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Косогорный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282</w:t>
            </w:r>
          </w:p>
        </w:tc>
      </w:tr>
      <w:tr w:rsidR="00D4530C">
        <w:tc>
          <w:tcPr>
            <w:tcW w:w="907" w:type="dxa"/>
          </w:tcPr>
          <w:p w:rsidR="00D4530C" w:rsidRDefault="00D4530C">
            <w:pPr>
              <w:pStyle w:val="ConsPlusNormal"/>
            </w:pPr>
            <w:r>
              <w:t>61.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О-0061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Костромской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659</w:t>
            </w:r>
          </w:p>
        </w:tc>
      </w:tr>
      <w:tr w:rsidR="00D4530C">
        <w:tc>
          <w:tcPr>
            <w:tcW w:w="907" w:type="dxa"/>
          </w:tcPr>
          <w:p w:rsidR="00D4530C" w:rsidRDefault="00D4530C">
            <w:pPr>
              <w:pStyle w:val="ConsPlusNormal"/>
            </w:pPr>
            <w:r>
              <w:t>62.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О-0062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Крайний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129</w:t>
            </w:r>
          </w:p>
        </w:tc>
      </w:tr>
      <w:tr w:rsidR="00D4530C">
        <w:tc>
          <w:tcPr>
            <w:tcW w:w="907" w:type="dxa"/>
          </w:tcPr>
          <w:p w:rsidR="00D4530C" w:rsidRDefault="00D4530C">
            <w:pPr>
              <w:pStyle w:val="ConsPlusNormal"/>
            </w:pPr>
            <w:r>
              <w:t>63.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О-0063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Красносельский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280</w:t>
            </w:r>
          </w:p>
        </w:tc>
      </w:tr>
      <w:tr w:rsidR="00D4530C">
        <w:tc>
          <w:tcPr>
            <w:tcW w:w="907" w:type="dxa"/>
          </w:tcPr>
          <w:p w:rsidR="00D4530C" w:rsidRDefault="00D4530C">
            <w:pPr>
              <w:pStyle w:val="ConsPlusNormal"/>
            </w:pPr>
            <w:r>
              <w:t>64.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О-0064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Красный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171</w:t>
            </w:r>
          </w:p>
        </w:tc>
      </w:tr>
      <w:tr w:rsidR="00D4530C">
        <w:tc>
          <w:tcPr>
            <w:tcW w:w="907" w:type="dxa"/>
          </w:tcPr>
          <w:p w:rsidR="00D4530C" w:rsidRDefault="00D4530C">
            <w:pPr>
              <w:pStyle w:val="ConsPlusNormal"/>
            </w:pPr>
            <w:r>
              <w:t>65.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О-0065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Кривой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1946</w:t>
            </w:r>
          </w:p>
        </w:tc>
        <w:tc>
          <w:tcPr>
            <w:tcW w:w="2098" w:type="dxa"/>
          </w:tcPr>
          <w:p w:rsidR="00D4530C" w:rsidRDefault="00D4530C">
            <w:pPr>
              <w:pStyle w:val="ConsPlusNormal"/>
              <w:jc w:val="right"/>
            </w:pPr>
            <w:r>
              <w:t>204</w:t>
            </w:r>
          </w:p>
        </w:tc>
      </w:tr>
      <w:tr w:rsidR="00D4530C">
        <w:tc>
          <w:tcPr>
            <w:tcW w:w="907" w:type="dxa"/>
          </w:tcPr>
          <w:p w:rsidR="00D4530C" w:rsidRDefault="00D4530C">
            <w:pPr>
              <w:pStyle w:val="ConsPlusNormal"/>
            </w:pPr>
            <w:r>
              <w:t>66.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О-0066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Кривцова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163</w:t>
            </w:r>
          </w:p>
        </w:tc>
      </w:tr>
      <w:tr w:rsidR="00D4530C">
        <w:tc>
          <w:tcPr>
            <w:tcW w:w="907" w:type="dxa"/>
          </w:tcPr>
          <w:p w:rsidR="00D4530C" w:rsidRDefault="00D4530C">
            <w:pPr>
              <w:pStyle w:val="ConsPlusNormal"/>
            </w:pPr>
            <w:r>
              <w:t>67.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О-0067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Крутой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154</w:t>
            </w:r>
          </w:p>
        </w:tc>
      </w:tr>
      <w:tr w:rsidR="00D4530C">
        <w:tc>
          <w:tcPr>
            <w:tcW w:w="907" w:type="dxa"/>
          </w:tcPr>
          <w:p w:rsidR="00D4530C" w:rsidRDefault="00D4530C">
            <w:pPr>
              <w:pStyle w:val="ConsPlusNormal"/>
            </w:pPr>
            <w:r>
              <w:t>68.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О-0068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Крупской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69.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О-0069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Крымский</w:t>
            </w:r>
          </w:p>
        </w:tc>
        <w:tc>
          <w:tcPr>
            <w:tcW w:w="5102" w:type="dxa"/>
          </w:tcPr>
          <w:p w:rsidR="00D4530C" w:rsidRDefault="00D4530C">
            <w:pPr>
              <w:pStyle w:val="ConsPlusNormal"/>
            </w:pPr>
            <w:r>
              <w:t>Центральный/Дзержинский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853</w:t>
            </w:r>
          </w:p>
        </w:tc>
      </w:tr>
      <w:tr w:rsidR="00D4530C">
        <w:tc>
          <w:tcPr>
            <w:tcW w:w="907" w:type="dxa"/>
          </w:tcPr>
          <w:p w:rsidR="00D4530C" w:rsidRDefault="00D4530C">
            <w:pPr>
              <w:pStyle w:val="ConsPlusNormal"/>
            </w:pPr>
            <w:r>
              <w:t>70.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О-0070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Культурный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500</w:t>
            </w:r>
          </w:p>
        </w:tc>
      </w:tr>
      <w:tr w:rsidR="00D4530C">
        <w:tc>
          <w:tcPr>
            <w:tcW w:w="907" w:type="dxa"/>
          </w:tcPr>
          <w:p w:rsidR="00D4530C" w:rsidRDefault="00D4530C">
            <w:pPr>
              <w:pStyle w:val="ConsPlusNormal"/>
            </w:pPr>
            <w:r>
              <w:t>71.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О-0071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Кустарный</w:t>
            </w:r>
          </w:p>
        </w:tc>
        <w:tc>
          <w:tcPr>
            <w:tcW w:w="5102" w:type="dxa"/>
          </w:tcPr>
          <w:p w:rsidR="00D4530C" w:rsidRDefault="00D4530C">
            <w:pPr>
              <w:pStyle w:val="ConsPlusNormal"/>
            </w:pPr>
            <w:r>
              <w:t>Центральный/Промышленный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1074</w:t>
            </w:r>
          </w:p>
        </w:tc>
      </w:tr>
      <w:tr w:rsidR="00D4530C">
        <w:tc>
          <w:tcPr>
            <w:tcW w:w="907" w:type="dxa"/>
          </w:tcPr>
          <w:p w:rsidR="00D4530C" w:rsidRDefault="00D4530C">
            <w:pPr>
              <w:pStyle w:val="ConsPlusNormal"/>
            </w:pPr>
            <w:r>
              <w:t>72.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О-0072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Левоневского</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150</w:t>
            </w:r>
          </w:p>
        </w:tc>
      </w:tr>
      <w:tr w:rsidR="00D4530C">
        <w:tc>
          <w:tcPr>
            <w:tcW w:w="907" w:type="dxa"/>
          </w:tcPr>
          <w:p w:rsidR="00D4530C" w:rsidRDefault="00D4530C">
            <w:pPr>
              <w:pStyle w:val="ConsPlusNormal"/>
            </w:pPr>
            <w:r>
              <w:lastRenderedPageBreak/>
              <w:t>73.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О-0073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Лесной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103</w:t>
            </w:r>
          </w:p>
        </w:tc>
      </w:tr>
      <w:tr w:rsidR="00D4530C">
        <w:tc>
          <w:tcPr>
            <w:tcW w:w="907" w:type="dxa"/>
          </w:tcPr>
          <w:p w:rsidR="00D4530C" w:rsidRDefault="00D4530C">
            <w:pPr>
              <w:pStyle w:val="ConsPlusNormal"/>
            </w:pPr>
            <w:r>
              <w:t>74.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О-0074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Лечебный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100</w:t>
            </w:r>
          </w:p>
        </w:tc>
      </w:tr>
      <w:tr w:rsidR="00D4530C">
        <w:tc>
          <w:tcPr>
            <w:tcW w:w="907" w:type="dxa"/>
          </w:tcPr>
          <w:p w:rsidR="00D4530C" w:rsidRDefault="00D4530C">
            <w:pPr>
              <w:pStyle w:val="ConsPlusNormal"/>
            </w:pPr>
            <w:r>
              <w:t>75.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О-0075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Липова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80</w:t>
            </w:r>
          </w:p>
        </w:tc>
      </w:tr>
      <w:tr w:rsidR="00D4530C">
        <w:tc>
          <w:tcPr>
            <w:tcW w:w="907" w:type="dxa"/>
          </w:tcPr>
          <w:p w:rsidR="00D4530C" w:rsidRDefault="00D4530C">
            <w:pPr>
              <w:pStyle w:val="ConsPlusNormal"/>
            </w:pPr>
            <w:r>
              <w:t>76.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О-0076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Лучистый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156</w:t>
            </w:r>
          </w:p>
        </w:tc>
      </w:tr>
      <w:tr w:rsidR="00D4530C">
        <w:tc>
          <w:tcPr>
            <w:tcW w:w="907" w:type="dxa"/>
          </w:tcPr>
          <w:p w:rsidR="00D4530C" w:rsidRDefault="00D4530C">
            <w:pPr>
              <w:pStyle w:val="ConsPlusNormal"/>
            </w:pPr>
            <w:r>
              <w:t>77.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О-0077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Маврицкого</w:t>
            </w:r>
          </w:p>
        </w:tc>
        <w:tc>
          <w:tcPr>
            <w:tcW w:w="5102" w:type="dxa"/>
          </w:tcPr>
          <w:p w:rsidR="00D4530C" w:rsidRDefault="00D4530C">
            <w:pPr>
              <w:pStyle w:val="ConsPlusNormal"/>
            </w:pPr>
            <w:r>
              <w:t>Центральный/Ленинский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157</w:t>
            </w:r>
          </w:p>
        </w:tc>
      </w:tr>
      <w:tr w:rsidR="00D4530C">
        <w:tc>
          <w:tcPr>
            <w:tcW w:w="907" w:type="dxa"/>
          </w:tcPr>
          <w:p w:rsidR="00D4530C" w:rsidRDefault="00D4530C">
            <w:pPr>
              <w:pStyle w:val="ConsPlusNormal"/>
            </w:pPr>
            <w:r>
              <w:t>78.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О-0078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Майский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1866</w:t>
            </w:r>
          </w:p>
        </w:tc>
        <w:tc>
          <w:tcPr>
            <w:tcW w:w="2098" w:type="dxa"/>
          </w:tcPr>
          <w:p w:rsidR="00D4530C" w:rsidRDefault="00D4530C">
            <w:pPr>
              <w:pStyle w:val="ConsPlusNormal"/>
              <w:jc w:val="right"/>
            </w:pPr>
            <w:r>
              <w:t>150</w:t>
            </w:r>
          </w:p>
        </w:tc>
      </w:tr>
      <w:tr w:rsidR="00D4530C">
        <w:tc>
          <w:tcPr>
            <w:tcW w:w="907" w:type="dxa"/>
          </w:tcPr>
          <w:p w:rsidR="00D4530C" w:rsidRDefault="00D4530C">
            <w:pPr>
              <w:pStyle w:val="ConsPlusNormal"/>
            </w:pPr>
            <w:r>
              <w:t>79.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О-0079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Макарова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130</w:t>
            </w:r>
          </w:p>
        </w:tc>
      </w:tr>
      <w:tr w:rsidR="00D4530C">
        <w:tc>
          <w:tcPr>
            <w:tcW w:w="907" w:type="dxa"/>
          </w:tcPr>
          <w:p w:rsidR="00D4530C" w:rsidRDefault="00D4530C">
            <w:pPr>
              <w:pStyle w:val="ConsPlusNormal"/>
            </w:pPr>
            <w:r>
              <w:t>80.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О-0080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Максима Горького</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1868</w:t>
            </w:r>
          </w:p>
        </w:tc>
        <w:tc>
          <w:tcPr>
            <w:tcW w:w="2098" w:type="dxa"/>
          </w:tcPr>
          <w:p w:rsidR="00D4530C" w:rsidRDefault="00D4530C">
            <w:pPr>
              <w:pStyle w:val="ConsPlusNormal"/>
              <w:jc w:val="right"/>
            </w:pPr>
            <w:r>
              <w:t>80</w:t>
            </w:r>
          </w:p>
        </w:tc>
      </w:tr>
      <w:tr w:rsidR="00D4530C">
        <w:tc>
          <w:tcPr>
            <w:tcW w:w="907" w:type="dxa"/>
          </w:tcPr>
          <w:p w:rsidR="00D4530C" w:rsidRDefault="00D4530C">
            <w:pPr>
              <w:pStyle w:val="ConsPlusNormal"/>
            </w:pPr>
            <w:r>
              <w:t>81.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О-0081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Мало-Торговый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157</w:t>
            </w:r>
          </w:p>
        </w:tc>
      </w:tr>
      <w:tr w:rsidR="00D4530C">
        <w:tc>
          <w:tcPr>
            <w:tcW w:w="907" w:type="dxa"/>
          </w:tcPr>
          <w:p w:rsidR="00D4530C" w:rsidRDefault="00D4530C">
            <w:pPr>
              <w:pStyle w:val="ConsPlusNormal"/>
            </w:pPr>
            <w:r>
              <w:t>82.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О-0082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Малый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1930</w:t>
            </w:r>
          </w:p>
        </w:tc>
        <w:tc>
          <w:tcPr>
            <w:tcW w:w="2098" w:type="dxa"/>
          </w:tcPr>
          <w:p w:rsidR="00D4530C" w:rsidRDefault="00D4530C">
            <w:pPr>
              <w:pStyle w:val="ConsPlusNormal"/>
              <w:jc w:val="right"/>
            </w:pPr>
            <w:r>
              <w:t>130</w:t>
            </w:r>
          </w:p>
        </w:tc>
      </w:tr>
      <w:tr w:rsidR="00D4530C">
        <w:tc>
          <w:tcPr>
            <w:tcW w:w="907" w:type="dxa"/>
          </w:tcPr>
          <w:p w:rsidR="00D4530C" w:rsidRDefault="00D4530C">
            <w:pPr>
              <w:pStyle w:val="ConsPlusNormal"/>
            </w:pPr>
            <w:r>
              <w:t>83.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О-0083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Мастерской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1820</w:t>
            </w:r>
          </w:p>
        </w:tc>
        <w:tc>
          <w:tcPr>
            <w:tcW w:w="2098" w:type="dxa"/>
          </w:tcPr>
          <w:p w:rsidR="00D4530C" w:rsidRDefault="00D4530C">
            <w:pPr>
              <w:pStyle w:val="ConsPlusNormal"/>
              <w:jc w:val="right"/>
            </w:pPr>
            <w:r>
              <w:t>75</w:t>
            </w:r>
          </w:p>
        </w:tc>
      </w:tr>
      <w:tr w:rsidR="00D4530C">
        <w:tc>
          <w:tcPr>
            <w:tcW w:w="907" w:type="dxa"/>
          </w:tcPr>
          <w:p w:rsidR="00D4530C" w:rsidRDefault="00D4530C">
            <w:pPr>
              <w:pStyle w:val="ConsPlusNormal"/>
            </w:pPr>
            <w:r>
              <w:t>84.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О-0084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Матросский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1919</w:t>
            </w:r>
          </w:p>
        </w:tc>
        <w:tc>
          <w:tcPr>
            <w:tcW w:w="2098" w:type="dxa"/>
          </w:tcPr>
          <w:p w:rsidR="00D4530C" w:rsidRDefault="00D4530C">
            <w:pPr>
              <w:pStyle w:val="ConsPlusNormal"/>
              <w:jc w:val="right"/>
            </w:pPr>
            <w:r>
              <w:t>363,62</w:t>
            </w:r>
          </w:p>
        </w:tc>
      </w:tr>
      <w:tr w:rsidR="00D4530C">
        <w:tc>
          <w:tcPr>
            <w:tcW w:w="907" w:type="dxa"/>
          </w:tcPr>
          <w:p w:rsidR="00D4530C" w:rsidRDefault="00D4530C">
            <w:pPr>
              <w:pStyle w:val="ConsPlusNormal"/>
            </w:pPr>
            <w:r>
              <w:t>85.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О-0085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Матросский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350</w:t>
            </w:r>
          </w:p>
        </w:tc>
      </w:tr>
      <w:tr w:rsidR="00D4530C">
        <w:tc>
          <w:tcPr>
            <w:tcW w:w="907" w:type="dxa"/>
          </w:tcPr>
          <w:p w:rsidR="00D4530C" w:rsidRDefault="00D4530C">
            <w:pPr>
              <w:pStyle w:val="ConsPlusNormal"/>
            </w:pPr>
            <w:r>
              <w:t>86.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О-0086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Мельничный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848</w:t>
            </w:r>
          </w:p>
        </w:tc>
      </w:tr>
      <w:tr w:rsidR="00D4530C">
        <w:tc>
          <w:tcPr>
            <w:tcW w:w="907" w:type="dxa"/>
          </w:tcPr>
          <w:p w:rsidR="00D4530C" w:rsidRDefault="00D4530C">
            <w:pPr>
              <w:pStyle w:val="ConsPlusNormal"/>
            </w:pPr>
            <w:r>
              <w:t>87.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О-0087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Молодежный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196</w:t>
            </w:r>
          </w:p>
        </w:tc>
      </w:tr>
      <w:tr w:rsidR="00D4530C">
        <w:tc>
          <w:tcPr>
            <w:tcW w:w="907" w:type="dxa"/>
          </w:tcPr>
          <w:p w:rsidR="00D4530C" w:rsidRDefault="00D4530C">
            <w:pPr>
              <w:pStyle w:val="ConsPlusNormal"/>
            </w:pPr>
            <w:r>
              <w:t>88.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О-0088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Молодежный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п. Самородово</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426</w:t>
            </w:r>
          </w:p>
        </w:tc>
      </w:tr>
      <w:tr w:rsidR="00D4530C">
        <w:tc>
          <w:tcPr>
            <w:tcW w:w="907" w:type="dxa"/>
          </w:tcPr>
          <w:p w:rsidR="00D4530C" w:rsidRDefault="00D4530C">
            <w:pPr>
              <w:pStyle w:val="ConsPlusNormal"/>
            </w:pPr>
            <w:r>
              <w:t>89.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О-0089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Морозовский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1941</w:t>
            </w:r>
          </w:p>
        </w:tc>
        <w:tc>
          <w:tcPr>
            <w:tcW w:w="2098" w:type="dxa"/>
          </w:tcPr>
          <w:p w:rsidR="00D4530C" w:rsidRDefault="00D4530C">
            <w:pPr>
              <w:pStyle w:val="ConsPlusNormal"/>
              <w:jc w:val="right"/>
            </w:pPr>
            <w:r>
              <w:t>203</w:t>
            </w:r>
          </w:p>
        </w:tc>
      </w:tr>
      <w:tr w:rsidR="00D4530C">
        <w:tc>
          <w:tcPr>
            <w:tcW w:w="907" w:type="dxa"/>
          </w:tcPr>
          <w:p w:rsidR="00D4530C" w:rsidRDefault="00D4530C">
            <w:pPr>
              <w:pStyle w:val="ConsPlusNormal"/>
            </w:pPr>
            <w:r>
              <w:t>90.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О-0090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Московский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600</w:t>
            </w:r>
          </w:p>
        </w:tc>
      </w:tr>
      <w:tr w:rsidR="00D4530C">
        <w:tc>
          <w:tcPr>
            <w:tcW w:w="907" w:type="dxa"/>
          </w:tcPr>
          <w:p w:rsidR="00D4530C" w:rsidRDefault="00D4530C">
            <w:pPr>
              <w:pStyle w:val="ConsPlusNormal"/>
            </w:pPr>
            <w:r>
              <w:t>91.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О-0091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Некрасовский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194</w:t>
            </w:r>
          </w:p>
        </w:tc>
      </w:tr>
      <w:tr w:rsidR="00D4530C">
        <w:tc>
          <w:tcPr>
            <w:tcW w:w="907" w:type="dxa"/>
          </w:tcPr>
          <w:p w:rsidR="00D4530C" w:rsidRDefault="00D4530C">
            <w:pPr>
              <w:pStyle w:val="ConsPlusNormal"/>
            </w:pPr>
            <w:r>
              <w:lastRenderedPageBreak/>
              <w:t>92.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О-0092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Неплюева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221</w:t>
            </w:r>
          </w:p>
        </w:tc>
      </w:tr>
      <w:tr w:rsidR="00D4530C">
        <w:tc>
          <w:tcPr>
            <w:tcW w:w="907" w:type="dxa"/>
          </w:tcPr>
          <w:p w:rsidR="00D4530C" w:rsidRDefault="00D4530C">
            <w:pPr>
              <w:pStyle w:val="ConsPlusNormal"/>
            </w:pPr>
            <w:r>
              <w:t>93.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О-0093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Новый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1938</w:t>
            </w:r>
          </w:p>
        </w:tc>
        <w:tc>
          <w:tcPr>
            <w:tcW w:w="2098" w:type="dxa"/>
          </w:tcPr>
          <w:p w:rsidR="00D4530C" w:rsidRDefault="00D4530C">
            <w:pPr>
              <w:pStyle w:val="ConsPlusNormal"/>
              <w:jc w:val="right"/>
            </w:pPr>
            <w:r>
              <w:t>213</w:t>
            </w:r>
          </w:p>
        </w:tc>
      </w:tr>
      <w:tr w:rsidR="00D4530C">
        <w:tc>
          <w:tcPr>
            <w:tcW w:w="907" w:type="dxa"/>
          </w:tcPr>
          <w:p w:rsidR="00D4530C" w:rsidRDefault="00D4530C">
            <w:pPr>
              <w:pStyle w:val="ConsPlusNormal"/>
            </w:pPr>
            <w:r>
              <w:t>94.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О-0094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Обрывный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97</w:t>
            </w:r>
          </w:p>
        </w:tc>
      </w:tr>
      <w:tr w:rsidR="00D4530C">
        <w:tc>
          <w:tcPr>
            <w:tcW w:w="907" w:type="dxa"/>
          </w:tcPr>
          <w:p w:rsidR="00D4530C" w:rsidRDefault="00D4530C">
            <w:pPr>
              <w:pStyle w:val="ConsPlusNormal"/>
            </w:pPr>
            <w:r>
              <w:t>95.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О-0095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Обходной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505</w:t>
            </w:r>
          </w:p>
        </w:tc>
      </w:tr>
      <w:tr w:rsidR="00D4530C">
        <w:tc>
          <w:tcPr>
            <w:tcW w:w="907" w:type="dxa"/>
          </w:tcPr>
          <w:p w:rsidR="00D4530C" w:rsidRDefault="00D4530C">
            <w:pPr>
              <w:pStyle w:val="ConsPlusNormal"/>
            </w:pPr>
            <w:r>
              <w:t>96.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О-0096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Озерный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255</w:t>
            </w:r>
          </w:p>
        </w:tc>
      </w:tr>
      <w:tr w:rsidR="00D4530C">
        <w:tc>
          <w:tcPr>
            <w:tcW w:w="907" w:type="dxa"/>
          </w:tcPr>
          <w:p w:rsidR="00D4530C" w:rsidRDefault="00D4530C">
            <w:pPr>
              <w:pStyle w:val="ConsPlusNormal"/>
            </w:pPr>
            <w:r>
              <w:t>97.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О-0097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Онежский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357</w:t>
            </w:r>
          </w:p>
        </w:tc>
      </w:tr>
      <w:tr w:rsidR="00D4530C">
        <w:tc>
          <w:tcPr>
            <w:tcW w:w="907" w:type="dxa"/>
          </w:tcPr>
          <w:p w:rsidR="00D4530C" w:rsidRDefault="00D4530C">
            <w:pPr>
              <w:pStyle w:val="ConsPlusNormal"/>
            </w:pPr>
            <w:r>
              <w:t>98.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О-0098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Осенний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143</w:t>
            </w:r>
          </w:p>
        </w:tc>
      </w:tr>
      <w:tr w:rsidR="00D4530C">
        <w:tc>
          <w:tcPr>
            <w:tcW w:w="907" w:type="dxa"/>
          </w:tcPr>
          <w:p w:rsidR="00D4530C" w:rsidRDefault="00D4530C">
            <w:pPr>
              <w:pStyle w:val="ConsPlusNormal"/>
            </w:pPr>
            <w:r>
              <w:t>99.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О-0099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Осиновый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500</w:t>
            </w:r>
          </w:p>
        </w:tc>
      </w:tr>
      <w:tr w:rsidR="00D4530C">
        <w:tc>
          <w:tcPr>
            <w:tcW w:w="907" w:type="dxa"/>
          </w:tcPr>
          <w:p w:rsidR="00D4530C" w:rsidRDefault="00D4530C">
            <w:pPr>
              <w:pStyle w:val="ConsPlusNormal"/>
            </w:pPr>
            <w:r>
              <w:t>100.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О-0100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Паромный 1-й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1920</w:t>
            </w:r>
          </w:p>
        </w:tc>
        <w:tc>
          <w:tcPr>
            <w:tcW w:w="2098" w:type="dxa"/>
          </w:tcPr>
          <w:p w:rsidR="00D4530C" w:rsidRDefault="00D4530C">
            <w:pPr>
              <w:pStyle w:val="ConsPlusNormal"/>
              <w:jc w:val="right"/>
            </w:pPr>
            <w:r>
              <w:t>104</w:t>
            </w:r>
          </w:p>
        </w:tc>
      </w:tr>
      <w:tr w:rsidR="00D4530C">
        <w:tc>
          <w:tcPr>
            <w:tcW w:w="907" w:type="dxa"/>
          </w:tcPr>
          <w:p w:rsidR="00D4530C" w:rsidRDefault="00D4530C">
            <w:pPr>
              <w:pStyle w:val="ConsPlusNormal"/>
            </w:pPr>
            <w:r>
              <w:t>101.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О-0101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Паромный 2-й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1920</w:t>
            </w:r>
          </w:p>
        </w:tc>
        <w:tc>
          <w:tcPr>
            <w:tcW w:w="2098" w:type="dxa"/>
          </w:tcPr>
          <w:p w:rsidR="00D4530C" w:rsidRDefault="00D4530C">
            <w:pPr>
              <w:pStyle w:val="ConsPlusNormal"/>
              <w:jc w:val="right"/>
            </w:pPr>
            <w:r>
              <w:t>84</w:t>
            </w:r>
          </w:p>
        </w:tc>
      </w:tr>
      <w:tr w:rsidR="00D4530C">
        <w:tc>
          <w:tcPr>
            <w:tcW w:w="907" w:type="dxa"/>
          </w:tcPr>
          <w:p w:rsidR="00D4530C" w:rsidRDefault="00D4530C">
            <w:pPr>
              <w:pStyle w:val="ConsPlusNormal"/>
            </w:pPr>
            <w:r>
              <w:t>102.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О-0102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Паромный 3-й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1920</w:t>
            </w:r>
          </w:p>
        </w:tc>
        <w:tc>
          <w:tcPr>
            <w:tcW w:w="2098" w:type="dxa"/>
          </w:tcPr>
          <w:p w:rsidR="00D4530C" w:rsidRDefault="00D4530C">
            <w:pPr>
              <w:pStyle w:val="ConsPlusNormal"/>
              <w:jc w:val="right"/>
            </w:pPr>
            <w:r>
              <w:t>87</w:t>
            </w:r>
          </w:p>
        </w:tc>
      </w:tr>
      <w:tr w:rsidR="00D4530C">
        <w:tc>
          <w:tcPr>
            <w:tcW w:w="907" w:type="dxa"/>
          </w:tcPr>
          <w:p w:rsidR="00D4530C" w:rsidRDefault="00D4530C">
            <w:pPr>
              <w:pStyle w:val="ConsPlusNormal"/>
            </w:pPr>
            <w:r>
              <w:t>103.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О-0103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Паромный 4-й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1920</w:t>
            </w:r>
          </w:p>
        </w:tc>
        <w:tc>
          <w:tcPr>
            <w:tcW w:w="2098" w:type="dxa"/>
          </w:tcPr>
          <w:p w:rsidR="00D4530C" w:rsidRDefault="00D4530C">
            <w:pPr>
              <w:pStyle w:val="ConsPlusNormal"/>
              <w:jc w:val="right"/>
            </w:pPr>
            <w:r>
              <w:t>73</w:t>
            </w:r>
          </w:p>
        </w:tc>
      </w:tr>
      <w:tr w:rsidR="00D4530C">
        <w:tc>
          <w:tcPr>
            <w:tcW w:w="907" w:type="dxa"/>
          </w:tcPr>
          <w:p w:rsidR="00D4530C" w:rsidRDefault="00D4530C">
            <w:pPr>
              <w:pStyle w:val="ConsPlusNormal"/>
            </w:pPr>
            <w:r>
              <w:t>104.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О-0104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Паромный 5-й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1920</w:t>
            </w:r>
          </w:p>
        </w:tc>
        <w:tc>
          <w:tcPr>
            <w:tcW w:w="2098" w:type="dxa"/>
          </w:tcPr>
          <w:p w:rsidR="00D4530C" w:rsidRDefault="00D4530C">
            <w:pPr>
              <w:pStyle w:val="ConsPlusNormal"/>
              <w:jc w:val="right"/>
            </w:pPr>
            <w:r>
              <w:t>82</w:t>
            </w:r>
          </w:p>
        </w:tc>
      </w:tr>
      <w:tr w:rsidR="00D4530C">
        <w:tc>
          <w:tcPr>
            <w:tcW w:w="907" w:type="dxa"/>
          </w:tcPr>
          <w:p w:rsidR="00D4530C" w:rsidRDefault="00D4530C">
            <w:pPr>
              <w:pStyle w:val="ConsPlusNormal"/>
            </w:pPr>
            <w:r>
              <w:t>105.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О-0105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Печерский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675</w:t>
            </w:r>
          </w:p>
        </w:tc>
      </w:tr>
      <w:tr w:rsidR="00D4530C">
        <w:tc>
          <w:tcPr>
            <w:tcW w:w="907" w:type="dxa"/>
          </w:tcPr>
          <w:p w:rsidR="00D4530C" w:rsidRDefault="00D4530C">
            <w:pPr>
              <w:pStyle w:val="ConsPlusNormal"/>
            </w:pPr>
            <w:r>
              <w:t>106.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О-0106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Подгорный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221</w:t>
            </w:r>
          </w:p>
        </w:tc>
      </w:tr>
      <w:tr w:rsidR="00D4530C">
        <w:tc>
          <w:tcPr>
            <w:tcW w:w="907" w:type="dxa"/>
          </w:tcPr>
          <w:p w:rsidR="00D4530C" w:rsidRDefault="00D4530C">
            <w:pPr>
              <w:pStyle w:val="ConsPlusNormal"/>
            </w:pPr>
            <w:r>
              <w:t>107.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О-0107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Подковный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191</w:t>
            </w:r>
          </w:p>
        </w:tc>
      </w:tr>
      <w:tr w:rsidR="00D4530C">
        <w:tc>
          <w:tcPr>
            <w:tcW w:w="907" w:type="dxa"/>
          </w:tcPr>
          <w:p w:rsidR="00D4530C" w:rsidRDefault="00D4530C">
            <w:pPr>
              <w:pStyle w:val="ConsPlusNormal"/>
            </w:pPr>
            <w:r>
              <w:t>108.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О-0108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Полевой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129</w:t>
            </w:r>
          </w:p>
        </w:tc>
      </w:tr>
      <w:tr w:rsidR="00D4530C">
        <w:tc>
          <w:tcPr>
            <w:tcW w:w="907" w:type="dxa"/>
          </w:tcPr>
          <w:p w:rsidR="00D4530C" w:rsidRDefault="00D4530C">
            <w:pPr>
              <w:pStyle w:val="ConsPlusNormal"/>
            </w:pPr>
            <w:r>
              <w:t>109.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О-0109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Полевой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286</w:t>
            </w:r>
          </w:p>
        </w:tc>
      </w:tr>
      <w:tr w:rsidR="00D4530C">
        <w:tc>
          <w:tcPr>
            <w:tcW w:w="907" w:type="dxa"/>
          </w:tcPr>
          <w:p w:rsidR="00D4530C" w:rsidRDefault="00D4530C">
            <w:pPr>
              <w:pStyle w:val="ConsPlusNormal"/>
            </w:pPr>
            <w:r>
              <w:t>110.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О-0110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Полякова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150</w:t>
            </w:r>
          </w:p>
        </w:tc>
      </w:tr>
      <w:tr w:rsidR="00D4530C">
        <w:tc>
          <w:tcPr>
            <w:tcW w:w="907" w:type="dxa"/>
          </w:tcPr>
          <w:p w:rsidR="00D4530C" w:rsidRDefault="00D4530C">
            <w:pPr>
              <w:pStyle w:val="ConsPlusNormal"/>
            </w:pPr>
            <w:r>
              <w:lastRenderedPageBreak/>
              <w:t>111.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О-0111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Попова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1955</w:t>
            </w:r>
          </w:p>
        </w:tc>
        <w:tc>
          <w:tcPr>
            <w:tcW w:w="2098" w:type="dxa"/>
          </w:tcPr>
          <w:p w:rsidR="00D4530C" w:rsidRDefault="00D4530C">
            <w:pPr>
              <w:pStyle w:val="ConsPlusNormal"/>
              <w:jc w:val="right"/>
            </w:pPr>
            <w:r>
              <w:t>206</w:t>
            </w:r>
          </w:p>
        </w:tc>
      </w:tr>
      <w:tr w:rsidR="00D4530C">
        <w:tc>
          <w:tcPr>
            <w:tcW w:w="907" w:type="dxa"/>
          </w:tcPr>
          <w:p w:rsidR="00D4530C" w:rsidRDefault="00D4530C">
            <w:pPr>
              <w:pStyle w:val="ConsPlusNormal"/>
            </w:pPr>
            <w:r>
              <w:t>112.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О-0112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Почтовый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1879</w:t>
            </w:r>
          </w:p>
        </w:tc>
        <w:tc>
          <w:tcPr>
            <w:tcW w:w="2098" w:type="dxa"/>
          </w:tcPr>
          <w:p w:rsidR="00D4530C" w:rsidRDefault="00D4530C">
            <w:pPr>
              <w:pStyle w:val="ConsPlusNormal"/>
              <w:jc w:val="right"/>
            </w:pPr>
            <w:r>
              <w:t>145</w:t>
            </w:r>
          </w:p>
        </w:tc>
      </w:tr>
      <w:tr w:rsidR="00D4530C">
        <w:tc>
          <w:tcPr>
            <w:tcW w:w="907" w:type="dxa"/>
          </w:tcPr>
          <w:p w:rsidR="00D4530C" w:rsidRDefault="00D4530C">
            <w:pPr>
              <w:pStyle w:val="ConsPlusNormal"/>
            </w:pPr>
            <w:r>
              <w:t>113.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О-0113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Проезд 2-й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1938</w:t>
            </w:r>
          </w:p>
        </w:tc>
        <w:tc>
          <w:tcPr>
            <w:tcW w:w="2098" w:type="dxa"/>
          </w:tcPr>
          <w:p w:rsidR="00D4530C" w:rsidRDefault="00D4530C">
            <w:pPr>
              <w:pStyle w:val="ConsPlusNormal"/>
              <w:jc w:val="right"/>
            </w:pPr>
            <w:r>
              <w:t>332</w:t>
            </w:r>
          </w:p>
        </w:tc>
      </w:tr>
      <w:tr w:rsidR="00D4530C">
        <w:tc>
          <w:tcPr>
            <w:tcW w:w="907" w:type="dxa"/>
          </w:tcPr>
          <w:p w:rsidR="00D4530C" w:rsidRDefault="00D4530C">
            <w:pPr>
              <w:pStyle w:val="ConsPlusNormal"/>
            </w:pPr>
            <w:r>
              <w:t>114.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О-0114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Проезд 70-й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1951</w:t>
            </w:r>
          </w:p>
        </w:tc>
        <w:tc>
          <w:tcPr>
            <w:tcW w:w="2098" w:type="dxa"/>
          </w:tcPr>
          <w:p w:rsidR="00D4530C" w:rsidRDefault="00D4530C">
            <w:pPr>
              <w:pStyle w:val="ConsPlusNormal"/>
              <w:jc w:val="right"/>
            </w:pPr>
            <w:r>
              <w:t>162</w:t>
            </w:r>
          </w:p>
        </w:tc>
      </w:tr>
      <w:tr w:rsidR="00D4530C">
        <w:tc>
          <w:tcPr>
            <w:tcW w:w="907" w:type="dxa"/>
          </w:tcPr>
          <w:p w:rsidR="00D4530C" w:rsidRDefault="00D4530C">
            <w:pPr>
              <w:pStyle w:val="ConsPlusNormal"/>
            </w:pPr>
            <w:r>
              <w:t>115.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О-0115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Пролетарский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150</w:t>
            </w:r>
          </w:p>
        </w:tc>
      </w:tr>
      <w:tr w:rsidR="00D4530C">
        <w:tc>
          <w:tcPr>
            <w:tcW w:w="907" w:type="dxa"/>
          </w:tcPr>
          <w:p w:rsidR="00D4530C" w:rsidRDefault="00D4530C">
            <w:pPr>
              <w:pStyle w:val="ConsPlusNormal"/>
            </w:pPr>
            <w:r>
              <w:t>116.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О-0116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Пустой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1850</w:t>
            </w:r>
          </w:p>
        </w:tc>
        <w:tc>
          <w:tcPr>
            <w:tcW w:w="2098" w:type="dxa"/>
          </w:tcPr>
          <w:p w:rsidR="00D4530C" w:rsidRDefault="00D4530C">
            <w:pPr>
              <w:pStyle w:val="ConsPlusNormal"/>
              <w:jc w:val="right"/>
            </w:pPr>
            <w:r>
              <w:t>281</w:t>
            </w:r>
          </w:p>
        </w:tc>
      </w:tr>
      <w:tr w:rsidR="00D4530C">
        <w:tc>
          <w:tcPr>
            <w:tcW w:w="907" w:type="dxa"/>
          </w:tcPr>
          <w:p w:rsidR="00D4530C" w:rsidRDefault="00D4530C">
            <w:pPr>
              <w:pStyle w:val="ConsPlusNormal"/>
            </w:pPr>
            <w:r>
              <w:t>117.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О-0117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Путейный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1946</w:t>
            </w:r>
          </w:p>
        </w:tc>
        <w:tc>
          <w:tcPr>
            <w:tcW w:w="2098" w:type="dxa"/>
          </w:tcPr>
          <w:p w:rsidR="00D4530C" w:rsidRDefault="00D4530C">
            <w:pPr>
              <w:pStyle w:val="ConsPlusNormal"/>
              <w:jc w:val="right"/>
            </w:pPr>
            <w:r>
              <w:t>277</w:t>
            </w:r>
          </w:p>
        </w:tc>
      </w:tr>
      <w:tr w:rsidR="00D4530C">
        <w:tc>
          <w:tcPr>
            <w:tcW w:w="907" w:type="dxa"/>
          </w:tcPr>
          <w:p w:rsidR="00D4530C" w:rsidRDefault="00D4530C">
            <w:pPr>
              <w:pStyle w:val="ConsPlusNormal"/>
            </w:pPr>
            <w:r>
              <w:t>118.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О-0118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Пятницкого</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145</w:t>
            </w:r>
          </w:p>
        </w:tc>
      </w:tr>
      <w:tr w:rsidR="00D4530C">
        <w:tc>
          <w:tcPr>
            <w:tcW w:w="907" w:type="dxa"/>
          </w:tcPr>
          <w:p w:rsidR="00D4530C" w:rsidRDefault="00D4530C">
            <w:pPr>
              <w:pStyle w:val="ConsPlusNormal"/>
            </w:pPr>
            <w:r>
              <w:t>119.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О-0119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Рабочий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170</w:t>
            </w:r>
          </w:p>
        </w:tc>
      </w:tr>
      <w:tr w:rsidR="00D4530C">
        <w:tc>
          <w:tcPr>
            <w:tcW w:w="907" w:type="dxa"/>
          </w:tcPr>
          <w:p w:rsidR="00D4530C" w:rsidRDefault="00D4530C">
            <w:pPr>
              <w:pStyle w:val="ConsPlusNormal"/>
            </w:pPr>
            <w:r>
              <w:t>120.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О-0120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Рабочий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п. Самородово</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170</w:t>
            </w:r>
          </w:p>
        </w:tc>
      </w:tr>
      <w:tr w:rsidR="00D4530C">
        <w:tc>
          <w:tcPr>
            <w:tcW w:w="907" w:type="dxa"/>
          </w:tcPr>
          <w:p w:rsidR="00D4530C" w:rsidRDefault="00D4530C">
            <w:pPr>
              <w:pStyle w:val="ConsPlusNormal"/>
            </w:pPr>
            <w:r>
              <w:t>121.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О-0121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Рудный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158</w:t>
            </w:r>
          </w:p>
        </w:tc>
      </w:tr>
      <w:tr w:rsidR="00D4530C">
        <w:tc>
          <w:tcPr>
            <w:tcW w:w="907" w:type="dxa"/>
          </w:tcPr>
          <w:p w:rsidR="00D4530C" w:rsidRDefault="00D4530C">
            <w:pPr>
              <w:pStyle w:val="ConsPlusNormal"/>
            </w:pPr>
            <w:r>
              <w:t>122.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О-0122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Русский</w:t>
            </w:r>
          </w:p>
        </w:tc>
        <w:tc>
          <w:tcPr>
            <w:tcW w:w="5102" w:type="dxa"/>
          </w:tcPr>
          <w:p w:rsidR="00D4530C" w:rsidRDefault="00D4530C">
            <w:pPr>
              <w:pStyle w:val="ConsPlusNormal"/>
            </w:pPr>
            <w:r>
              <w:t>Центральный/Дзержинский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327</w:t>
            </w:r>
          </w:p>
        </w:tc>
      </w:tr>
      <w:tr w:rsidR="00D4530C">
        <w:tc>
          <w:tcPr>
            <w:tcW w:w="907" w:type="dxa"/>
          </w:tcPr>
          <w:p w:rsidR="00D4530C" w:rsidRDefault="00D4530C">
            <w:pPr>
              <w:pStyle w:val="ConsPlusNormal"/>
            </w:pPr>
            <w:r>
              <w:t>123.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О-0123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Рыбный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1863</w:t>
            </w:r>
          </w:p>
        </w:tc>
        <w:tc>
          <w:tcPr>
            <w:tcW w:w="2098" w:type="dxa"/>
          </w:tcPr>
          <w:p w:rsidR="00D4530C" w:rsidRDefault="00D4530C">
            <w:pPr>
              <w:pStyle w:val="ConsPlusNormal"/>
              <w:jc w:val="right"/>
            </w:pPr>
            <w:r>
              <w:t>180</w:t>
            </w:r>
          </w:p>
        </w:tc>
      </w:tr>
      <w:tr w:rsidR="00D4530C">
        <w:tc>
          <w:tcPr>
            <w:tcW w:w="907" w:type="dxa"/>
          </w:tcPr>
          <w:p w:rsidR="00D4530C" w:rsidRDefault="00D4530C">
            <w:pPr>
              <w:pStyle w:val="ConsPlusNormal"/>
            </w:pPr>
            <w:r>
              <w:t>124.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О-0124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Рыбацкий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200</w:t>
            </w:r>
          </w:p>
        </w:tc>
      </w:tr>
      <w:tr w:rsidR="00D4530C">
        <w:tc>
          <w:tcPr>
            <w:tcW w:w="907" w:type="dxa"/>
          </w:tcPr>
          <w:p w:rsidR="00D4530C" w:rsidRDefault="00D4530C">
            <w:pPr>
              <w:pStyle w:val="ConsPlusNormal"/>
            </w:pPr>
            <w:r>
              <w:t>125.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О-0125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Рябиновый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125</w:t>
            </w:r>
          </w:p>
        </w:tc>
      </w:tr>
      <w:tr w:rsidR="00D4530C">
        <w:tc>
          <w:tcPr>
            <w:tcW w:w="907" w:type="dxa"/>
          </w:tcPr>
          <w:p w:rsidR="00D4530C" w:rsidRDefault="00D4530C">
            <w:pPr>
              <w:pStyle w:val="ConsPlusNormal"/>
            </w:pPr>
            <w:r>
              <w:t>126.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О-0126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Сакмарский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1790</w:t>
            </w:r>
          </w:p>
        </w:tc>
        <w:tc>
          <w:tcPr>
            <w:tcW w:w="2098" w:type="dxa"/>
          </w:tcPr>
          <w:p w:rsidR="00D4530C" w:rsidRDefault="00D4530C">
            <w:pPr>
              <w:pStyle w:val="ConsPlusNormal"/>
              <w:jc w:val="right"/>
            </w:pPr>
            <w:r>
              <w:t>155</w:t>
            </w:r>
          </w:p>
        </w:tc>
      </w:tr>
      <w:tr w:rsidR="00D4530C">
        <w:tc>
          <w:tcPr>
            <w:tcW w:w="907" w:type="dxa"/>
          </w:tcPr>
          <w:p w:rsidR="00D4530C" w:rsidRDefault="00D4530C">
            <w:pPr>
              <w:pStyle w:val="ConsPlusNormal"/>
            </w:pPr>
            <w:r>
              <w:t>127.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О-0127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Сапожный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799</w:t>
            </w:r>
          </w:p>
        </w:tc>
      </w:tr>
      <w:tr w:rsidR="00D4530C">
        <w:tc>
          <w:tcPr>
            <w:tcW w:w="907" w:type="dxa"/>
          </w:tcPr>
          <w:p w:rsidR="00D4530C" w:rsidRDefault="00D4530C">
            <w:pPr>
              <w:pStyle w:val="ConsPlusNormal"/>
            </w:pPr>
            <w:r>
              <w:t>128.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О-0128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Саратовский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1938</w:t>
            </w:r>
          </w:p>
        </w:tc>
        <w:tc>
          <w:tcPr>
            <w:tcW w:w="2098" w:type="dxa"/>
          </w:tcPr>
          <w:p w:rsidR="00D4530C" w:rsidRDefault="00D4530C">
            <w:pPr>
              <w:pStyle w:val="ConsPlusNormal"/>
              <w:jc w:val="right"/>
            </w:pPr>
            <w:r>
              <w:t>644</w:t>
            </w:r>
          </w:p>
        </w:tc>
      </w:tr>
      <w:tr w:rsidR="00D4530C">
        <w:tc>
          <w:tcPr>
            <w:tcW w:w="907" w:type="dxa"/>
          </w:tcPr>
          <w:p w:rsidR="00D4530C" w:rsidRDefault="00D4530C">
            <w:pPr>
              <w:pStyle w:val="ConsPlusNormal"/>
            </w:pPr>
            <w:r>
              <w:t>129.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О-0129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Свободина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1971</w:t>
            </w:r>
          </w:p>
        </w:tc>
        <w:tc>
          <w:tcPr>
            <w:tcW w:w="2098" w:type="dxa"/>
          </w:tcPr>
          <w:p w:rsidR="00D4530C" w:rsidRDefault="00D4530C">
            <w:pPr>
              <w:pStyle w:val="ConsPlusNormal"/>
              <w:jc w:val="right"/>
            </w:pPr>
            <w:r>
              <w:t>224</w:t>
            </w:r>
          </w:p>
        </w:tc>
      </w:tr>
      <w:tr w:rsidR="00D4530C">
        <w:tc>
          <w:tcPr>
            <w:tcW w:w="907" w:type="dxa"/>
          </w:tcPr>
          <w:p w:rsidR="00D4530C" w:rsidRDefault="00D4530C">
            <w:pPr>
              <w:pStyle w:val="ConsPlusNormal"/>
            </w:pPr>
            <w:r>
              <w:lastRenderedPageBreak/>
              <w:t>130.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О-0130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Связной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265</w:t>
            </w:r>
          </w:p>
        </w:tc>
      </w:tr>
      <w:tr w:rsidR="00D4530C">
        <w:tc>
          <w:tcPr>
            <w:tcW w:w="907" w:type="dxa"/>
          </w:tcPr>
          <w:p w:rsidR="00D4530C" w:rsidRDefault="00D4530C">
            <w:pPr>
              <w:pStyle w:val="ConsPlusNormal"/>
            </w:pPr>
            <w:r>
              <w:t>131.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О-0131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Селивановский</w:t>
            </w:r>
          </w:p>
        </w:tc>
        <w:tc>
          <w:tcPr>
            <w:tcW w:w="5102" w:type="dxa"/>
          </w:tcPr>
          <w:p w:rsidR="00D4530C" w:rsidRDefault="00D4530C">
            <w:pPr>
              <w:pStyle w:val="ConsPlusNormal"/>
            </w:pPr>
            <w:r>
              <w:t>Центральный/Промышленный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1106</w:t>
            </w:r>
          </w:p>
        </w:tc>
      </w:tr>
      <w:tr w:rsidR="00D4530C">
        <w:tc>
          <w:tcPr>
            <w:tcW w:w="907" w:type="dxa"/>
          </w:tcPr>
          <w:p w:rsidR="00D4530C" w:rsidRDefault="00D4530C">
            <w:pPr>
              <w:pStyle w:val="ConsPlusNormal"/>
            </w:pPr>
            <w:r>
              <w:t>132.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О-0132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Сельский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519</w:t>
            </w:r>
          </w:p>
        </w:tc>
      </w:tr>
      <w:tr w:rsidR="00D4530C">
        <w:tc>
          <w:tcPr>
            <w:tcW w:w="907" w:type="dxa"/>
          </w:tcPr>
          <w:p w:rsidR="00D4530C" w:rsidRDefault="00D4530C">
            <w:pPr>
              <w:pStyle w:val="ConsPlusNormal"/>
            </w:pPr>
            <w:r>
              <w:t>133.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О-0133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Сельский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134.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О-0134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Сибирский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966</w:t>
            </w:r>
          </w:p>
        </w:tc>
      </w:tr>
      <w:tr w:rsidR="00D4530C">
        <w:tc>
          <w:tcPr>
            <w:tcW w:w="907" w:type="dxa"/>
          </w:tcPr>
          <w:p w:rsidR="00D4530C" w:rsidRDefault="00D4530C">
            <w:pPr>
              <w:pStyle w:val="ConsPlusNormal"/>
            </w:pPr>
            <w:r>
              <w:t>135.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О-0135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Сиреневый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136.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О-0136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Сквозной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468</w:t>
            </w:r>
          </w:p>
        </w:tc>
      </w:tr>
      <w:tr w:rsidR="00D4530C">
        <w:tc>
          <w:tcPr>
            <w:tcW w:w="907" w:type="dxa"/>
          </w:tcPr>
          <w:p w:rsidR="00D4530C" w:rsidRDefault="00D4530C">
            <w:pPr>
              <w:pStyle w:val="ConsPlusNormal"/>
            </w:pPr>
            <w:r>
              <w:t>137.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О-0137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Скорняжный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270</w:t>
            </w:r>
          </w:p>
        </w:tc>
      </w:tr>
      <w:tr w:rsidR="00D4530C">
        <w:tc>
          <w:tcPr>
            <w:tcW w:w="907" w:type="dxa"/>
          </w:tcPr>
          <w:p w:rsidR="00D4530C" w:rsidRDefault="00D4530C">
            <w:pPr>
              <w:pStyle w:val="ConsPlusNormal"/>
            </w:pPr>
            <w:r>
              <w:t>138.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О-0138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Славянский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331</w:t>
            </w:r>
          </w:p>
        </w:tc>
      </w:tr>
      <w:tr w:rsidR="00D4530C">
        <w:tc>
          <w:tcPr>
            <w:tcW w:w="907" w:type="dxa"/>
          </w:tcPr>
          <w:p w:rsidR="00D4530C" w:rsidRDefault="00D4530C">
            <w:pPr>
              <w:pStyle w:val="ConsPlusNormal"/>
            </w:pPr>
            <w:r>
              <w:t>139.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О-0139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Слесарный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239</w:t>
            </w:r>
          </w:p>
        </w:tc>
      </w:tr>
      <w:tr w:rsidR="00D4530C">
        <w:tc>
          <w:tcPr>
            <w:tcW w:w="907" w:type="dxa"/>
          </w:tcPr>
          <w:p w:rsidR="00D4530C" w:rsidRDefault="00D4530C">
            <w:pPr>
              <w:pStyle w:val="ConsPlusNormal"/>
            </w:pPr>
            <w:r>
              <w:t>140.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О-0140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Солдатский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68</w:t>
            </w:r>
          </w:p>
        </w:tc>
      </w:tr>
      <w:tr w:rsidR="00D4530C">
        <w:tc>
          <w:tcPr>
            <w:tcW w:w="907" w:type="dxa"/>
          </w:tcPr>
          <w:p w:rsidR="00D4530C" w:rsidRDefault="00D4530C">
            <w:pPr>
              <w:pStyle w:val="ConsPlusNormal"/>
            </w:pPr>
            <w:r>
              <w:t>141.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О-0141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Соляной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1867</w:t>
            </w:r>
          </w:p>
        </w:tc>
        <w:tc>
          <w:tcPr>
            <w:tcW w:w="2098" w:type="dxa"/>
          </w:tcPr>
          <w:p w:rsidR="00D4530C" w:rsidRDefault="00D4530C">
            <w:pPr>
              <w:pStyle w:val="ConsPlusNormal"/>
              <w:jc w:val="right"/>
            </w:pPr>
            <w:r>
              <w:t>493</w:t>
            </w:r>
          </w:p>
        </w:tc>
      </w:tr>
      <w:tr w:rsidR="00D4530C">
        <w:tc>
          <w:tcPr>
            <w:tcW w:w="907" w:type="dxa"/>
          </w:tcPr>
          <w:p w:rsidR="00D4530C" w:rsidRDefault="00D4530C">
            <w:pPr>
              <w:pStyle w:val="ConsPlusNormal"/>
            </w:pPr>
            <w:r>
              <w:t>142.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О-0142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Сормовский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601</w:t>
            </w:r>
          </w:p>
        </w:tc>
      </w:tr>
      <w:tr w:rsidR="00D4530C">
        <w:tc>
          <w:tcPr>
            <w:tcW w:w="907" w:type="dxa"/>
          </w:tcPr>
          <w:p w:rsidR="00D4530C" w:rsidRDefault="00D4530C">
            <w:pPr>
              <w:pStyle w:val="ConsPlusNormal"/>
            </w:pPr>
            <w:r>
              <w:t>143.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О-0143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Спортивный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п. Самородово</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360</w:t>
            </w:r>
          </w:p>
        </w:tc>
      </w:tr>
      <w:tr w:rsidR="00D4530C">
        <w:tc>
          <w:tcPr>
            <w:tcW w:w="907" w:type="dxa"/>
          </w:tcPr>
          <w:p w:rsidR="00D4530C" w:rsidRDefault="00D4530C">
            <w:pPr>
              <w:pStyle w:val="ConsPlusNormal"/>
            </w:pPr>
            <w:r>
              <w:t>144.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О-0144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Сорочинский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283</w:t>
            </w:r>
          </w:p>
        </w:tc>
      </w:tr>
      <w:tr w:rsidR="00D4530C">
        <w:tc>
          <w:tcPr>
            <w:tcW w:w="907" w:type="dxa"/>
          </w:tcPr>
          <w:p w:rsidR="00D4530C" w:rsidRDefault="00D4530C">
            <w:pPr>
              <w:pStyle w:val="ConsPlusNormal"/>
            </w:pPr>
            <w:r>
              <w:t>145.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О-0145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Средний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1864</w:t>
            </w:r>
          </w:p>
        </w:tc>
        <w:tc>
          <w:tcPr>
            <w:tcW w:w="2098" w:type="dxa"/>
          </w:tcPr>
          <w:p w:rsidR="00D4530C" w:rsidRDefault="00D4530C">
            <w:pPr>
              <w:pStyle w:val="ConsPlusNormal"/>
              <w:jc w:val="right"/>
            </w:pPr>
            <w:r>
              <w:t>553</w:t>
            </w:r>
          </w:p>
        </w:tc>
      </w:tr>
      <w:tr w:rsidR="00D4530C">
        <w:tc>
          <w:tcPr>
            <w:tcW w:w="907" w:type="dxa"/>
          </w:tcPr>
          <w:p w:rsidR="00D4530C" w:rsidRDefault="00D4530C">
            <w:pPr>
              <w:pStyle w:val="ConsPlusNormal"/>
            </w:pPr>
            <w:r>
              <w:t>146.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О-0146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Станочный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695</w:t>
            </w:r>
          </w:p>
        </w:tc>
      </w:tr>
      <w:tr w:rsidR="00D4530C">
        <w:tc>
          <w:tcPr>
            <w:tcW w:w="907" w:type="dxa"/>
          </w:tcPr>
          <w:p w:rsidR="00D4530C" w:rsidRDefault="00D4530C">
            <w:pPr>
              <w:pStyle w:val="ConsPlusNormal"/>
            </w:pPr>
            <w:r>
              <w:t>147.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О-0147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Степной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200</w:t>
            </w:r>
          </w:p>
        </w:tc>
      </w:tr>
      <w:tr w:rsidR="00D4530C">
        <w:tc>
          <w:tcPr>
            <w:tcW w:w="907" w:type="dxa"/>
          </w:tcPr>
          <w:p w:rsidR="00D4530C" w:rsidRDefault="00D4530C">
            <w:pPr>
              <w:pStyle w:val="ConsPlusNormal"/>
            </w:pPr>
            <w:r>
              <w:t>148.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О-0148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Сырейный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1938</w:t>
            </w:r>
          </w:p>
        </w:tc>
        <w:tc>
          <w:tcPr>
            <w:tcW w:w="2098" w:type="dxa"/>
          </w:tcPr>
          <w:p w:rsidR="00D4530C" w:rsidRDefault="00D4530C">
            <w:pPr>
              <w:pStyle w:val="ConsPlusNormal"/>
              <w:jc w:val="right"/>
            </w:pPr>
            <w:r>
              <w:t>281</w:t>
            </w:r>
          </w:p>
        </w:tc>
      </w:tr>
      <w:tr w:rsidR="00D4530C">
        <w:tc>
          <w:tcPr>
            <w:tcW w:w="907" w:type="dxa"/>
          </w:tcPr>
          <w:p w:rsidR="00D4530C" w:rsidRDefault="00D4530C">
            <w:pPr>
              <w:pStyle w:val="ConsPlusNormal"/>
            </w:pPr>
            <w:r>
              <w:lastRenderedPageBreak/>
              <w:t>149.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О-0149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Таймырский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342</w:t>
            </w:r>
          </w:p>
        </w:tc>
      </w:tr>
      <w:tr w:rsidR="00D4530C">
        <w:tc>
          <w:tcPr>
            <w:tcW w:w="907" w:type="dxa"/>
          </w:tcPr>
          <w:p w:rsidR="00D4530C" w:rsidRDefault="00D4530C">
            <w:pPr>
              <w:pStyle w:val="ConsPlusNormal"/>
            </w:pPr>
            <w:r>
              <w:t>150.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О-0150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Татарский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1920</w:t>
            </w:r>
          </w:p>
        </w:tc>
        <w:tc>
          <w:tcPr>
            <w:tcW w:w="2098" w:type="dxa"/>
          </w:tcPr>
          <w:p w:rsidR="00D4530C" w:rsidRDefault="00D4530C">
            <w:pPr>
              <w:pStyle w:val="ConsPlusNormal"/>
              <w:jc w:val="right"/>
            </w:pPr>
            <w:r>
              <w:t>143</w:t>
            </w:r>
          </w:p>
        </w:tc>
      </w:tr>
      <w:tr w:rsidR="00D4530C">
        <w:tc>
          <w:tcPr>
            <w:tcW w:w="907" w:type="dxa"/>
          </w:tcPr>
          <w:p w:rsidR="00D4530C" w:rsidRDefault="00D4530C">
            <w:pPr>
              <w:pStyle w:val="ConsPlusNormal"/>
            </w:pPr>
            <w:r>
              <w:t>151.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О-0151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Телевизионный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313</w:t>
            </w:r>
          </w:p>
        </w:tc>
      </w:tr>
      <w:tr w:rsidR="00D4530C">
        <w:tc>
          <w:tcPr>
            <w:tcW w:w="907" w:type="dxa"/>
          </w:tcPr>
          <w:p w:rsidR="00D4530C" w:rsidRDefault="00D4530C">
            <w:pPr>
              <w:pStyle w:val="ConsPlusNormal"/>
            </w:pPr>
            <w:r>
              <w:t>152.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О-0152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Телеграфный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231</w:t>
            </w:r>
          </w:p>
        </w:tc>
      </w:tr>
      <w:tr w:rsidR="00D4530C">
        <w:tc>
          <w:tcPr>
            <w:tcW w:w="907" w:type="dxa"/>
          </w:tcPr>
          <w:p w:rsidR="00D4530C" w:rsidRDefault="00D4530C">
            <w:pPr>
              <w:pStyle w:val="ConsPlusNormal"/>
            </w:pPr>
            <w:r>
              <w:t>153.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О-0153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Товарищеский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120</w:t>
            </w:r>
          </w:p>
        </w:tc>
      </w:tr>
      <w:tr w:rsidR="00D4530C">
        <w:tc>
          <w:tcPr>
            <w:tcW w:w="907" w:type="dxa"/>
          </w:tcPr>
          <w:p w:rsidR="00D4530C" w:rsidRDefault="00D4530C">
            <w:pPr>
              <w:pStyle w:val="ConsPlusNormal"/>
            </w:pPr>
            <w:r>
              <w:t>154.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О-0154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Токарный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436</w:t>
            </w:r>
          </w:p>
        </w:tc>
      </w:tr>
      <w:tr w:rsidR="00D4530C">
        <w:tc>
          <w:tcPr>
            <w:tcW w:w="907" w:type="dxa"/>
          </w:tcPr>
          <w:p w:rsidR="00D4530C" w:rsidRDefault="00D4530C">
            <w:pPr>
              <w:pStyle w:val="ConsPlusNormal"/>
            </w:pPr>
            <w:r>
              <w:t>155.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О-0155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Толстого</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100</w:t>
            </w:r>
          </w:p>
        </w:tc>
      </w:tr>
      <w:tr w:rsidR="00D4530C">
        <w:tc>
          <w:tcPr>
            <w:tcW w:w="907" w:type="dxa"/>
          </w:tcPr>
          <w:p w:rsidR="00D4530C" w:rsidRDefault="00D4530C">
            <w:pPr>
              <w:pStyle w:val="ConsPlusNormal"/>
            </w:pPr>
            <w:r>
              <w:t>156.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О-0156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Торговый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400</w:t>
            </w:r>
          </w:p>
        </w:tc>
      </w:tr>
      <w:tr w:rsidR="00D4530C">
        <w:tc>
          <w:tcPr>
            <w:tcW w:w="907" w:type="dxa"/>
          </w:tcPr>
          <w:p w:rsidR="00D4530C" w:rsidRDefault="00D4530C">
            <w:pPr>
              <w:pStyle w:val="ConsPlusNormal"/>
            </w:pPr>
            <w:r>
              <w:t>157.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О-0157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Тоцкий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464</w:t>
            </w:r>
          </w:p>
        </w:tc>
      </w:tr>
      <w:tr w:rsidR="00D4530C">
        <w:tc>
          <w:tcPr>
            <w:tcW w:w="907" w:type="dxa"/>
          </w:tcPr>
          <w:p w:rsidR="00D4530C" w:rsidRDefault="00D4530C">
            <w:pPr>
              <w:pStyle w:val="ConsPlusNormal"/>
            </w:pPr>
            <w:r>
              <w:t>158.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О-0158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Третьяка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1962</w:t>
            </w:r>
          </w:p>
        </w:tc>
        <w:tc>
          <w:tcPr>
            <w:tcW w:w="2098" w:type="dxa"/>
          </w:tcPr>
          <w:p w:rsidR="00D4530C" w:rsidRDefault="00D4530C">
            <w:pPr>
              <w:pStyle w:val="ConsPlusNormal"/>
              <w:jc w:val="right"/>
            </w:pPr>
            <w:r>
              <w:t>331</w:t>
            </w:r>
          </w:p>
        </w:tc>
      </w:tr>
      <w:tr w:rsidR="00D4530C">
        <w:tc>
          <w:tcPr>
            <w:tcW w:w="907" w:type="dxa"/>
          </w:tcPr>
          <w:p w:rsidR="00D4530C" w:rsidRDefault="00D4530C">
            <w:pPr>
              <w:pStyle w:val="ConsPlusNormal"/>
            </w:pPr>
            <w:r>
              <w:t>159.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О-0159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Трофимовский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213</w:t>
            </w:r>
          </w:p>
        </w:tc>
      </w:tr>
      <w:tr w:rsidR="00D4530C">
        <w:tc>
          <w:tcPr>
            <w:tcW w:w="907" w:type="dxa"/>
          </w:tcPr>
          <w:p w:rsidR="00D4530C" w:rsidRDefault="00D4530C">
            <w:pPr>
              <w:pStyle w:val="ConsPlusNormal"/>
            </w:pPr>
            <w:r>
              <w:t>160.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О-0160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Тупой</w:t>
            </w:r>
          </w:p>
        </w:tc>
        <w:tc>
          <w:tcPr>
            <w:tcW w:w="5102" w:type="dxa"/>
          </w:tcPr>
          <w:p w:rsidR="00D4530C" w:rsidRDefault="00D4530C">
            <w:pPr>
              <w:pStyle w:val="ConsPlusNormal"/>
            </w:pPr>
            <w:r>
              <w:t>Центральный/Промышленный</w:t>
            </w:r>
          </w:p>
        </w:tc>
        <w:tc>
          <w:tcPr>
            <w:tcW w:w="3685" w:type="dxa"/>
          </w:tcPr>
          <w:p w:rsidR="00D4530C" w:rsidRDefault="00D4530C">
            <w:pPr>
              <w:pStyle w:val="ConsPlusNormal"/>
            </w:pPr>
          </w:p>
        </w:tc>
        <w:tc>
          <w:tcPr>
            <w:tcW w:w="1474" w:type="dxa"/>
          </w:tcPr>
          <w:p w:rsidR="00D4530C" w:rsidRDefault="00D4530C">
            <w:pPr>
              <w:pStyle w:val="ConsPlusNormal"/>
            </w:pPr>
            <w:r>
              <w:t>1850</w:t>
            </w:r>
          </w:p>
        </w:tc>
        <w:tc>
          <w:tcPr>
            <w:tcW w:w="2098" w:type="dxa"/>
          </w:tcPr>
          <w:p w:rsidR="00D4530C" w:rsidRDefault="00D4530C">
            <w:pPr>
              <w:pStyle w:val="ConsPlusNormal"/>
              <w:jc w:val="right"/>
            </w:pPr>
            <w:r>
              <w:t>896</w:t>
            </w:r>
          </w:p>
        </w:tc>
      </w:tr>
      <w:tr w:rsidR="00D4530C">
        <w:tc>
          <w:tcPr>
            <w:tcW w:w="907" w:type="dxa"/>
          </w:tcPr>
          <w:p w:rsidR="00D4530C" w:rsidRDefault="00D4530C">
            <w:pPr>
              <w:pStyle w:val="ConsPlusNormal"/>
            </w:pPr>
            <w:r>
              <w:t>161.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О-0161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Тупой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80</w:t>
            </w:r>
          </w:p>
        </w:tc>
      </w:tr>
      <w:tr w:rsidR="00D4530C">
        <w:tc>
          <w:tcPr>
            <w:tcW w:w="907" w:type="dxa"/>
          </w:tcPr>
          <w:p w:rsidR="00D4530C" w:rsidRDefault="00D4530C">
            <w:pPr>
              <w:pStyle w:val="ConsPlusNormal"/>
            </w:pPr>
            <w:r>
              <w:t>162.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О-0162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Тупой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150</w:t>
            </w:r>
          </w:p>
        </w:tc>
      </w:tr>
      <w:tr w:rsidR="00D4530C">
        <w:tc>
          <w:tcPr>
            <w:tcW w:w="907" w:type="dxa"/>
          </w:tcPr>
          <w:p w:rsidR="00D4530C" w:rsidRDefault="00D4530C">
            <w:pPr>
              <w:pStyle w:val="ConsPlusNormal"/>
            </w:pPr>
            <w:r>
              <w:t>163.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О-0163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Тургенева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1954</w:t>
            </w:r>
          </w:p>
        </w:tc>
        <w:tc>
          <w:tcPr>
            <w:tcW w:w="2098" w:type="dxa"/>
          </w:tcPr>
          <w:p w:rsidR="00D4530C" w:rsidRDefault="00D4530C">
            <w:pPr>
              <w:pStyle w:val="ConsPlusNormal"/>
              <w:jc w:val="right"/>
            </w:pPr>
            <w:r>
              <w:t>340</w:t>
            </w:r>
          </w:p>
        </w:tc>
      </w:tr>
      <w:tr w:rsidR="00D4530C">
        <w:tc>
          <w:tcPr>
            <w:tcW w:w="907" w:type="dxa"/>
          </w:tcPr>
          <w:p w:rsidR="00D4530C" w:rsidRDefault="00D4530C">
            <w:pPr>
              <w:pStyle w:val="ConsPlusNormal"/>
            </w:pPr>
            <w:r>
              <w:t>164.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О-0164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Украинский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272</w:t>
            </w:r>
          </w:p>
        </w:tc>
      </w:tr>
      <w:tr w:rsidR="00D4530C">
        <w:tc>
          <w:tcPr>
            <w:tcW w:w="907" w:type="dxa"/>
          </w:tcPr>
          <w:p w:rsidR="00D4530C" w:rsidRDefault="00D4530C">
            <w:pPr>
              <w:pStyle w:val="ConsPlusNormal"/>
            </w:pPr>
            <w:r>
              <w:t>165.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О-0165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Урюпинский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149</w:t>
            </w:r>
          </w:p>
        </w:tc>
      </w:tr>
      <w:tr w:rsidR="00D4530C">
        <w:tc>
          <w:tcPr>
            <w:tcW w:w="907" w:type="dxa"/>
          </w:tcPr>
          <w:p w:rsidR="00D4530C" w:rsidRDefault="00D4530C">
            <w:pPr>
              <w:pStyle w:val="ConsPlusNormal"/>
            </w:pPr>
            <w:r>
              <w:t>166.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О-0166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Ученический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320</w:t>
            </w:r>
          </w:p>
        </w:tc>
      </w:tr>
      <w:tr w:rsidR="00D4530C">
        <w:tc>
          <w:tcPr>
            <w:tcW w:w="907" w:type="dxa"/>
          </w:tcPr>
          <w:p w:rsidR="00D4530C" w:rsidRDefault="00D4530C">
            <w:pPr>
              <w:pStyle w:val="ConsPlusNormal"/>
            </w:pPr>
            <w:r>
              <w:t>167.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О-0167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Фабричный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1938</w:t>
            </w:r>
          </w:p>
        </w:tc>
        <w:tc>
          <w:tcPr>
            <w:tcW w:w="2098" w:type="dxa"/>
          </w:tcPr>
          <w:p w:rsidR="00D4530C" w:rsidRDefault="00D4530C">
            <w:pPr>
              <w:pStyle w:val="ConsPlusNormal"/>
              <w:jc w:val="right"/>
            </w:pPr>
            <w:r>
              <w:t>651</w:t>
            </w:r>
          </w:p>
        </w:tc>
      </w:tr>
      <w:tr w:rsidR="00D4530C">
        <w:tc>
          <w:tcPr>
            <w:tcW w:w="907" w:type="dxa"/>
          </w:tcPr>
          <w:p w:rsidR="00D4530C" w:rsidRDefault="00D4530C">
            <w:pPr>
              <w:pStyle w:val="ConsPlusNormal"/>
            </w:pPr>
            <w:r>
              <w:lastRenderedPageBreak/>
              <w:t>168.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О-0168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Флотский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392</w:t>
            </w:r>
          </w:p>
        </w:tc>
      </w:tr>
      <w:tr w:rsidR="00D4530C">
        <w:tc>
          <w:tcPr>
            <w:tcW w:w="907" w:type="dxa"/>
          </w:tcPr>
          <w:p w:rsidR="00D4530C" w:rsidRDefault="00D4530C">
            <w:pPr>
              <w:pStyle w:val="ConsPlusNormal"/>
            </w:pPr>
            <w:r>
              <w:t>169.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О-0169</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Фролова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104</w:t>
            </w:r>
          </w:p>
        </w:tc>
      </w:tr>
      <w:tr w:rsidR="00D4530C">
        <w:tc>
          <w:tcPr>
            <w:tcW w:w="907" w:type="dxa"/>
          </w:tcPr>
          <w:p w:rsidR="00D4530C" w:rsidRDefault="00D4530C">
            <w:pPr>
              <w:pStyle w:val="ConsPlusNormal"/>
            </w:pPr>
            <w:r>
              <w:t>170.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О-0170</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Хлебный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1863</w:t>
            </w:r>
          </w:p>
        </w:tc>
        <w:tc>
          <w:tcPr>
            <w:tcW w:w="2098" w:type="dxa"/>
          </w:tcPr>
          <w:p w:rsidR="00D4530C" w:rsidRDefault="00D4530C">
            <w:pPr>
              <w:pStyle w:val="ConsPlusNormal"/>
              <w:jc w:val="right"/>
            </w:pPr>
            <w:r>
              <w:t>225</w:t>
            </w:r>
          </w:p>
        </w:tc>
      </w:tr>
      <w:tr w:rsidR="00D4530C">
        <w:tc>
          <w:tcPr>
            <w:tcW w:w="907" w:type="dxa"/>
          </w:tcPr>
          <w:p w:rsidR="00D4530C" w:rsidRDefault="00D4530C">
            <w:pPr>
              <w:pStyle w:val="ConsPlusNormal"/>
            </w:pPr>
            <w:r>
              <w:t>171.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О-0171</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Центральный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216</w:t>
            </w:r>
          </w:p>
        </w:tc>
      </w:tr>
      <w:tr w:rsidR="00D4530C">
        <w:tc>
          <w:tcPr>
            <w:tcW w:w="907" w:type="dxa"/>
          </w:tcPr>
          <w:p w:rsidR="00D4530C" w:rsidRDefault="00D4530C">
            <w:pPr>
              <w:pStyle w:val="ConsPlusNormal"/>
            </w:pPr>
            <w:r>
              <w:t>172.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О-0172</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Чкаловский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253</w:t>
            </w:r>
          </w:p>
        </w:tc>
      </w:tr>
      <w:tr w:rsidR="00D4530C">
        <w:tc>
          <w:tcPr>
            <w:tcW w:w="907" w:type="dxa"/>
          </w:tcPr>
          <w:p w:rsidR="00D4530C" w:rsidRDefault="00D4530C">
            <w:pPr>
              <w:pStyle w:val="ConsPlusNormal"/>
            </w:pPr>
            <w:r>
              <w:t>173.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О-0173</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Чулочный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660</w:t>
            </w:r>
          </w:p>
        </w:tc>
      </w:tr>
      <w:tr w:rsidR="00D4530C">
        <w:tc>
          <w:tcPr>
            <w:tcW w:w="907" w:type="dxa"/>
          </w:tcPr>
          <w:p w:rsidR="00D4530C" w:rsidRDefault="00D4530C">
            <w:pPr>
              <w:pStyle w:val="ConsPlusNormal"/>
            </w:pPr>
            <w:r>
              <w:t>174.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О-0174</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Шевченко</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1952</w:t>
            </w:r>
          </w:p>
        </w:tc>
        <w:tc>
          <w:tcPr>
            <w:tcW w:w="2098" w:type="dxa"/>
          </w:tcPr>
          <w:p w:rsidR="00D4530C" w:rsidRDefault="00D4530C">
            <w:pPr>
              <w:pStyle w:val="ConsPlusNormal"/>
              <w:jc w:val="right"/>
            </w:pPr>
            <w:r>
              <w:t>156</w:t>
            </w:r>
          </w:p>
        </w:tc>
      </w:tr>
      <w:tr w:rsidR="00D4530C">
        <w:tc>
          <w:tcPr>
            <w:tcW w:w="907" w:type="dxa"/>
          </w:tcPr>
          <w:p w:rsidR="00D4530C" w:rsidRDefault="00D4530C">
            <w:pPr>
              <w:pStyle w:val="ConsPlusNormal"/>
            </w:pPr>
            <w:r>
              <w:t>175.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О-0175</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Электрозаводской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547</w:t>
            </w:r>
          </w:p>
        </w:tc>
      </w:tr>
      <w:tr w:rsidR="00D4530C">
        <w:tc>
          <w:tcPr>
            <w:tcW w:w="907" w:type="dxa"/>
          </w:tcPr>
          <w:p w:rsidR="00D4530C" w:rsidRDefault="00D4530C">
            <w:pPr>
              <w:pStyle w:val="ConsPlusNormal"/>
            </w:pPr>
            <w:r>
              <w:t>176.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О-0176</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Южный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1957</w:t>
            </w:r>
          </w:p>
        </w:tc>
        <w:tc>
          <w:tcPr>
            <w:tcW w:w="2098" w:type="dxa"/>
          </w:tcPr>
          <w:p w:rsidR="00D4530C" w:rsidRDefault="00D4530C">
            <w:pPr>
              <w:pStyle w:val="ConsPlusNormal"/>
              <w:jc w:val="right"/>
            </w:pPr>
            <w:r>
              <w:t>614</w:t>
            </w:r>
          </w:p>
        </w:tc>
      </w:tr>
      <w:tr w:rsidR="00D4530C">
        <w:tc>
          <w:tcPr>
            <w:tcW w:w="907" w:type="dxa"/>
          </w:tcPr>
          <w:p w:rsidR="00D4530C" w:rsidRDefault="00D4530C">
            <w:pPr>
              <w:pStyle w:val="ConsPlusNormal"/>
            </w:pPr>
            <w:r>
              <w:t>177.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О-0177</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Ярославский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635</w:t>
            </w:r>
          </w:p>
        </w:tc>
      </w:tr>
      <w:tr w:rsidR="00D4530C">
        <w:tc>
          <w:tcPr>
            <w:tcW w:w="907" w:type="dxa"/>
          </w:tcPr>
          <w:p w:rsidR="00D4530C" w:rsidRDefault="00D4530C">
            <w:pPr>
              <w:pStyle w:val="ConsPlusNormal"/>
            </w:pPr>
            <w:r>
              <w:t>178.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О-0178</w:t>
            </w:r>
          </w:p>
        </w:tc>
        <w:tc>
          <w:tcPr>
            <w:tcW w:w="1644" w:type="dxa"/>
          </w:tcPr>
          <w:p w:rsidR="00D4530C" w:rsidRDefault="00D4530C">
            <w:pPr>
              <w:pStyle w:val="ConsPlusNormal"/>
            </w:pPr>
            <w:r>
              <w:t>переулок</w:t>
            </w:r>
          </w:p>
        </w:tc>
        <w:tc>
          <w:tcPr>
            <w:tcW w:w="2778" w:type="dxa"/>
          </w:tcPr>
          <w:p w:rsidR="00D4530C" w:rsidRDefault="00D4530C">
            <w:pPr>
              <w:pStyle w:val="ConsPlusNormal"/>
            </w:pPr>
            <w:r>
              <w:t>Ясный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585</w:t>
            </w:r>
          </w:p>
        </w:tc>
      </w:tr>
      <w:tr w:rsidR="00D4530C">
        <w:tc>
          <w:tcPr>
            <w:tcW w:w="907" w:type="dxa"/>
          </w:tcPr>
          <w:p w:rsidR="00D4530C" w:rsidRDefault="00D4530C">
            <w:pPr>
              <w:pStyle w:val="ConsPlusNormal"/>
            </w:pPr>
            <w:r>
              <w:t>179.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О-0179</w:t>
            </w:r>
          </w:p>
        </w:tc>
        <w:tc>
          <w:tcPr>
            <w:tcW w:w="1644" w:type="dxa"/>
          </w:tcPr>
          <w:p w:rsidR="00D4530C" w:rsidRDefault="00D4530C">
            <w:pPr>
              <w:pStyle w:val="ConsPlusNormal"/>
            </w:pPr>
            <w:r>
              <w:t>площадь</w:t>
            </w:r>
          </w:p>
        </w:tc>
        <w:tc>
          <w:tcPr>
            <w:tcW w:w="2778" w:type="dxa"/>
          </w:tcPr>
          <w:p w:rsidR="00D4530C" w:rsidRDefault="00D4530C">
            <w:pPr>
              <w:pStyle w:val="ConsPlusNormal"/>
            </w:pPr>
            <w:r>
              <w:t>1-го Мая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171</w:t>
            </w:r>
          </w:p>
        </w:tc>
      </w:tr>
      <w:tr w:rsidR="00D4530C">
        <w:tc>
          <w:tcPr>
            <w:tcW w:w="907" w:type="dxa"/>
          </w:tcPr>
          <w:p w:rsidR="00D4530C" w:rsidRDefault="00D4530C">
            <w:pPr>
              <w:pStyle w:val="ConsPlusNormal"/>
            </w:pPr>
            <w:r>
              <w:t>180.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О-0180</w:t>
            </w:r>
          </w:p>
        </w:tc>
        <w:tc>
          <w:tcPr>
            <w:tcW w:w="1644" w:type="dxa"/>
          </w:tcPr>
          <w:p w:rsidR="00D4530C" w:rsidRDefault="00D4530C">
            <w:pPr>
              <w:pStyle w:val="ConsPlusNormal"/>
            </w:pPr>
            <w:r>
              <w:t>площадь</w:t>
            </w:r>
          </w:p>
        </w:tc>
        <w:tc>
          <w:tcPr>
            <w:tcW w:w="2778" w:type="dxa"/>
          </w:tcPr>
          <w:p w:rsidR="00D4530C" w:rsidRDefault="00D4530C">
            <w:pPr>
              <w:pStyle w:val="ConsPlusNormal"/>
            </w:pPr>
            <w:r>
              <w:t>Ленина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80</w:t>
            </w:r>
          </w:p>
        </w:tc>
      </w:tr>
      <w:tr w:rsidR="00D4530C">
        <w:tc>
          <w:tcPr>
            <w:tcW w:w="907" w:type="dxa"/>
          </w:tcPr>
          <w:p w:rsidR="00D4530C" w:rsidRDefault="00D4530C">
            <w:pPr>
              <w:pStyle w:val="ConsPlusNormal"/>
            </w:pPr>
            <w:r>
              <w:t>181.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О-0181</w:t>
            </w:r>
          </w:p>
        </w:tc>
        <w:tc>
          <w:tcPr>
            <w:tcW w:w="1644" w:type="dxa"/>
          </w:tcPr>
          <w:p w:rsidR="00D4530C" w:rsidRDefault="00D4530C">
            <w:pPr>
              <w:pStyle w:val="ConsPlusNormal"/>
            </w:pPr>
            <w:r>
              <w:t>площадь</w:t>
            </w:r>
          </w:p>
        </w:tc>
        <w:tc>
          <w:tcPr>
            <w:tcW w:w="2778" w:type="dxa"/>
          </w:tcPr>
          <w:p w:rsidR="00D4530C" w:rsidRDefault="00D4530C">
            <w:pPr>
              <w:pStyle w:val="ConsPlusNormal"/>
            </w:pPr>
            <w:r>
              <w:t>Привокзальная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pPr>
          </w:p>
        </w:tc>
      </w:tr>
      <w:tr w:rsidR="00D4530C">
        <w:tc>
          <w:tcPr>
            <w:tcW w:w="907" w:type="dxa"/>
          </w:tcPr>
          <w:p w:rsidR="00D4530C" w:rsidRDefault="00D4530C">
            <w:pPr>
              <w:pStyle w:val="ConsPlusNormal"/>
            </w:pPr>
            <w:r>
              <w:t>182.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О-0182</w:t>
            </w:r>
          </w:p>
        </w:tc>
        <w:tc>
          <w:tcPr>
            <w:tcW w:w="1644" w:type="dxa"/>
          </w:tcPr>
          <w:p w:rsidR="00D4530C" w:rsidRDefault="00D4530C">
            <w:pPr>
              <w:pStyle w:val="ConsPlusNormal"/>
            </w:pPr>
            <w:r>
              <w:t>площадь</w:t>
            </w:r>
          </w:p>
        </w:tc>
        <w:tc>
          <w:tcPr>
            <w:tcW w:w="2778" w:type="dxa"/>
          </w:tcPr>
          <w:p w:rsidR="00D4530C" w:rsidRDefault="00D4530C">
            <w:pPr>
              <w:pStyle w:val="ConsPlusNormal"/>
            </w:pPr>
            <w:r>
              <w:t>Советская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130</w:t>
            </w:r>
          </w:p>
        </w:tc>
      </w:tr>
      <w:tr w:rsidR="00D4530C">
        <w:tc>
          <w:tcPr>
            <w:tcW w:w="907" w:type="dxa"/>
          </w:tcPr>
          <w:p w:rsidR="00D4530C" w:rsidRDefault="00D4530C">
            <w:pPr>
              <w:pStyle w:val="ConsPlusNormal"/>
            </w:pPr>
            <w:r>
              <w:t>183.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О-0183</w:t>
            </w:r>
          </w:p>
        </w:tc>
        <w:tc>
          <w:tcPr>
            <w:tcW w:w="1644" w:type="dxa"/>
          </w:tcPr>
          <w:p w:rsidR="00D4530C" w:rsidRDefault="00D4530C">
            <w:pPr>
              <w:pStyle w:val="ConsPlusNormal"/>
            </w:pPr>
            <w:r>
              <w:t>площадь</w:t>
            </w:r>
          </w:p>
        </w:tc>
        <w:tc>
          <w:tcPr>
            <w:tcW w:w="2778" w:type="dxa"/>
          </w:tcPr>
          <w:p w:rsidR="00D4530C" w:rsidRDefault="00D4530C">
            <w:pPr>
              <w:pStyle w:val="ConsPlusNormal"/>
            </w:pPr>
            <w:r>
              <w:t>Чапаева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184.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О-0184</w:t>
            </w:r>
          </w:p>
        </w:tc>
        <w:tc>
          <w:tcPr>
            <w:tcW w:w="1644" w:type="dxa"/>
          </w:tcPr>
          <w:p w:rsidR="00D4530C" w:rsidRDefault="00D4530C">
            <w:pPr>
              <w:pStyle w:val="ConsPlusNormal"/>
            </w:pPr>
            <w:r>
              <w:t>проезд</w:t>
            </w:r>
          </w:p>
        </w:tc>
        <w:tc>
          <w:tcPr>
            <w:tcW w:w="2778" w:type="dxa"/>
          </w:tcPr>
          <w:p w:rsidR="00D4530C" w:rsidRDefault="00D4530C">
            <w:pPr>
              <w:pStyle w:val="ConsPlusNormal"/>
            </w:pPr>
            <w:r>
              <w:t>Автоматики</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1130</w:t>
            </w:r>
          </w:p>
        </w:tc>
      </w:tr>
      <w:tr w:rsidR="00D4530C">
        <w:tc>
          <w:tcPr>
            <w:tcW w:w="907" w:type="dxa"/>
          </w:tcPr>
          <w:p w:rsidR="00D4530C" w:rsidRDefault="00D4530C">
            <w:pPr>
              <w:pStyle w:val="ConsPlusNormal"/>
            </w:pPr>
            <w:r>
              <w:t>185.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О-0185</w:t>
            </w:r>
          </w:p>
        </w:tc>
        <w:tc>
          <w:tcPr>
            <w:tcW w:w="1644" w:type="dxa"/>
          </w:tcPr>
          <w:p w:rsidR="00D4530C" w:rsidRDefault="00D4530C">
            <w:pPr>
              <w:pStyle w:val="ConsPlusNormal"/>
            </w:pPr>
            <w:r>
              <w:t>проезд</w:t>
            </w:r>
          </w:p>
        </w:tc>
        <w:tc>
          <w:tcPr>
            <w:tcW w:w="2778" w:type="dxa"/>
          </w:tcPr>
          <w:p w:rsidR="00D4530C" w:rsidRDefault="00D4530C">
            <w:pPr>
              <w:pStyle w:val="ConsPlusNormal"/>
            </w:pPr>
            <w:r>
              <w:t>Больничный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430</w:t>
            </w:r>
          </w:p>
        </w:tc>
      </w:tr>
      <w:tr w:rsidR="00D4530C">
        <w:tc>
          <w:tcPr>
            <w:tcW w:w="907" w:type="dxa"/>
          </w:tcPr>
          <w:p w:rsidR="00D4530C" w:rsidRDefault="00D4530C">
            <w:pPr>
              <w:pStyle w:val="ConsPlusNormal"/>
            </w:pPr>
            <w:r>
              <w:t>186.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О-0186</w:t>
            </w:r>
          </w:p>
        </w:tc>
        <w:tc>
          <w:tcPr>
            <w:tcW w:w="1644" w:type="dxa"/>
          </w:tcPr>
          <w:p w:rsidR="00D4530C" w:rsidRDefault="00D4530C">
            <w:pPr>
              <w:pStyle w:val="ConsPlusNormal"/>
            </w:pPr>
            <w:r>
              <w:t>проезд</w:t>
            </w:r>
          </w:p>
        </w:tc>
        <w:tc>
          <w:tcPr>
            <w:tcW w:w="2778" w:type="dxa"/>
          </w:tcPr>
          <w:p w:rsidR="00D4530C" w:rsidRDefault="00D4530C">
            <w:pPr>
              <w:pStyle w:val="ConsPlusNormal"/>
            </w:pPr>
            <w:r>
              <w:t>Большой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250</w:t>
            </w:r>
          </w:p>
        </w:tc>
      </w:tr>
      <w:tr w:rsidR="00D4530C">
        <w:tc>
          <w:tcPr>
            <w:tcW w:w="907" w:type="dxa"/>
          </w:tcPr>
          <w:p w:rsidR="00D4530C" w:rsidRDefault="00D4530C">
            <w:pPr>
              <w:pStyle w:val="ConsPlusNormal"/>
            </w:pPr>
            <w:r>
              <w:lastRenderedPageBreak/>
              <w:t>187.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О-0187</w:t>
            </w:r>
          </w:p>
        </w:tc>
        <w:tc>
          <w:tcPr>
            <w:tcW w:w="1644" w:type="dxa"/>
          </w:tcPr>
          <w:p w:rsidR="00D4530C" w:rsidRDefault="00D4530C">
            <w:pPr>
              <w:pStyle w:val="ConsPlusNormal"/>
            </w:pPr>
            <w:r>
              <w:t>проезд</w:t>
            </w:r>
          </w:p>
        </w:tc>
        <w:tc>
          <w:tcPr>
            <w:tcW w:w="2778" w:type="dxa"/>
          </w:tcPr>
          <w:p w:rsidR="00D4530C" w:rsidRDefault="00D4530C">
            <w:pPr>
              <w:pStyle w:val="ConsPlusNormal"/>
            </w:pPr>
            <w:r>
              <w:t>Бульварный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218</w:t>
            </w:r>
          </w:p>
        </w:tc>
      </w:tr>
      <w:tr w:rsidR="00D4530C">
        <w:tc>
          <w:tcPr>
            <w:tcW w:w="907" w:type="dxa"/>
          </w:tcPr>
          <w:p w:rsidR="00D4530C" w:rsidRDefault="00D4530C">
            <w:pPr>
              <w:pStyle w:val="ConsPlusNormal"/>
            </w:pPr>
            <w:r>
              <w:t>188.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О-0188</w:t>
            </w:r>
          </w:p>
        </w:tc>
        <w:tc>
          <w:tcPr>
            <w:tcW w:w="1644" w:type="dxa"/>
          </w:tcPr>
          <w:p w:rsidR="00D4530C" w:rsidRDefault="00D4530C">
            <w:pPr>
              <w:pStyle w:val="ConsPlusNormal"/>
            </w:pPr>
            <w:r>
              <w:t>проезд</w:t>
            </w:r>
          </w:p>
        </w:tc>
        <w:tc>
          <w:tcPr>
            <w:tcW w:w="2778" w:type="dxa"/>
          </w:tcPr>
          <w:p w:rsidR="00D4530C" w:rsidRDefault="00D4530C">
            <w:pPr>
              <w:pStyle w:val="ConsPlusNormal"/>
            </w:pPr>
            <w:r>
              <w:t>Восточный 1-й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360</w:t>
            </w:r>
          </w:p>
        </w:tc>
      </w:tr>
      <w:tr w:rsidR="00D4530C">
        <w:tc>
          <w:tcPr>
            <w:tcW w:w="907" w:type="dxa"/>
          </w:tcPr>
          <w:p w:rsidR="00D4530C" w:rsidRDefault="00D4530C">
            <w:pPr>
              <w:pStyle w:val="ConsPlusNormal"/>
            </w:pPr>
            <w:r>
              <w:t>189.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О-0189</w:t>
            </w:r>
          </w:p>
        </w:tc>
        <w:tc>
          <w:tcPr>
            <w:tcW w:w="1644" w:type="dxa"/>
          </w:tcPr>
          <w:p w:rsidR="00D4530C" w:rsidRDefault="00D4530C">
            <w:pPr>
              <w:pStyle w:val="ConsPlusNormal"/>
            </w:pPr>
            <w:r>
              <w:t>проезд</w:t>
            </w:r>
          </w:p>
        </w:tc>
        <w:tc>
          <w:tcPr>
            <w:tcW w:w="2778" w:type="dxa"/>
          </w:tcPr>
          <w:p w:rsidR="00D4530C" w:rsidRDefault="00D4530C">
            <w:pPr>
              <w:pStyle w:val="ConsPlusNormal"/>
            </w:pPr>
            <w:r>
              <w:t>Восточный 2-й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380</w:t>
            </w:r>
          </w:p>
        </w:tc>
      </w:tr>
      <w:tr w:rsidR="00D4530C">
        <w:tc>
          <w:tcPr>
            <w:tcW w:w="907" w:type="dxa"/>
          </w:tcPr>
          <w:p w:rsidR="00D4530C" w:rsidRDefault="00D4530C">
            <w:pPr>
              <w:pStyle w:val="ConsPlusNormal"/>
            </w:pPr>
            <w:r>
              <w:t>190.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О-0190</w:t>
            </w:r>
          </w:p>
        </w:tc>
        <w:tc>
          <w:tcPr>
            <w:tcW w:w="1644" w:type="dxa"/>
          </w:tcPr>
          <w:p w:rsidR="00D4530C" w:rsidRDefault="00D4530C">
            <w:pPr>
              <w:pStyle w:val="ConsPlusNormal"/>
            </w:pPr>
            <w:r>
              <w:t>проезд</w:t>
            </w:r>
          </w:p>
        </w:tc>
        <w:tc>
          <w:tcPr>
            <w:tcW w:w="2778" w:type="dxa"/>
          </w:tcPr>
          <w:p w:rsidR="00D4530C" w:rsidRDefault="00D4530C">
            <w:pPr>
              <w:pStyle w:val="ConsPlusNormal"/>
            </w:pPr>
            <w:r>
              <w:t>Газовиков</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720</w:t>
            </w:r>
          </w:p>
        </w:tc>
      </w:tr>
      <w:tr w:rsidR="00D4530C">
        <w:tc>
          <w:tcPr>
            <w:tcW w:w="907" w:type="dxa"/>
          </w:tcPr>
          <w:p w:rsidR="00D4530C" w:rsidRDefault="00D4530C">
            <w:pPr>
              <w:pStyle w:val="ConsPlusNormal"/>
            </w:pPr>
            <w:r>
              <w:t>191.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О-0191</w:t>
            </w:r>
          </w:p>
        </w:tc>
        <w:tc>
          <w:tcPr>
            <w:tcW w:w="1644" w:type="dxa"/>
          </w:tcPr>
          <w:p w:rsidR="00D4530C" w:rsidRDefault="00D4530C">
            <w:pPr>
              <w:pStyle w:val="ConsPlusNormal"/>
            </w:pPr>
            <w:r>
              <w:t>проезд</w:t>
            </w:r>
          </w:p>
        </w:tc>
        <w:tc>
          <w:tcPr>
            <w:tcW w:w="2778" w:type="dxa"/>
          </w:tcPr>
          <w:p w:rsidR="00D4530C" w:rsidRDefault="00D4530C">
            <w:pPr>
              <w:pStyle w:val="ConsPlusNormal"/>
            </w:pPr>
            <w:r>
              <w:t>Знаменский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770</w:t>
            </w:r>
          </w:p>
        </w:tc>
      </w:tr>
      <w:tr w:rsidR="00D4530C">
        <w:tc>
          <w:tcPr>
            <w:tcW w:w="907" w:type="dxa"/>
          </w:tcPr>
          <w:p w:rsidR="00D4530C" w:rsidRDefault="00D4530C">
            <w:pPr>
              <w:pStyle w:val="ConsPlusNormal"/>
            </w:pPr>
            <w:r>
              <w:t>192.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О-0192</w:t>
            </w:r>
          </w:p>
        </w:tc>
        <w:tc>
          <w:tcPr>
            <w:tcW w:w="1644" w:type="dxa"/>
          </w:tcPr>
          <w:p w:rsidR="00D4530C" w:rsidRDefault="00D4530C">
            <w:pPr>
              <w:pStyle w:val="ConsPlusNormal"/>
            </w:pPr>
            <w:r>
              <w:t>проезд</w:t>
            </w:r>
          </w:p>
        </w:tc>
        <w:tc>
          <w:tcPr>
            <w:tcW w:w="2778" w:type="dxa"/>
          </w:tcPr>
          <w:p w:rsidR="00D4530C" w:rsidRDefault="00D4530C">
            <w:pPr>
              <w:pStyle w:val="ConsPlusNormal"/>
            </w:pPr>
            <w:r>
              <w:t>Карагачевый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200</w:t>
            </w:r>
          </w:p>
        </w:tc>
      </w:tr>
      <w:tr w:rsidR="00D4530C">
        <w:tc>
          <w:tcPr>
            <w:tcW w:w="907" w:type="dxa"/>
          </w:tcPr>
          <w:p w:rsidR="00D4530C" w:rsidRDefault="00D4530C">
            <w:pPr>
              <w:pStyle w:val="ConsPlusNormal"/>
            </w:pPr>
            <w:r>
              <w:t>193.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О-0193</w:t>
            </w:r>
          </w:p>
        </w:tc>
        <w:tc>
          <w:tcPr>
            <w:tcW w:w="1644" w:type="dxa"/>
          </w:tcPr>
          <w:p w:rsidR="00D4530C" w:rsidRDefault="00D4530C">
            <w:pPr>
              <w:pStyle w:val="ConsPlusNormal"/>
            </w:pPr>
            <w:r>
              <w:t>проезд</w:t>
            </w:r>
          </w:p>
        </w:tc>
        <w:tc>
          <w:tcPr>
            <w:tcW w:w="2778" w:type="dxa"/>
          </w:tcPr>
          <w:p w:rsidR="00D4530C" w:rsidRDefault="00D4530C">
            <w:pPr>
              <w:pStyle w:val="ConsPlusNormal"/>
            </w:pPr>
            <w:r>
              <w:t>Коммунаров</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1468</w:t>
            </w:r>
          </w:p>
        </w:tc>
      </w:tr>
      <w:tr w:rsidR="00D4530C">
        <w:tc>
          <w:tcPr>
            <w:tcW w:w="907" w:type="dxa"/>
          </w:tcPr>
          <w:p w:rsidR="00D4530C" w:rsidRDefault="00D4530C">
            <w:pPr>
              <w:pStyle w:val="ConsPlusNormal"/>
            </w:pPr>
            <w:r>
              <w:t>194.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О-0194</w:t>
            </w:r>
          </w:p>
        </w:tc>
        <w:tc>
          <w:tcPr>
            <w:tcW w:w="1644" w:type="dxa"/>
          </w:tcPr>
          <w:p w:rsidR="00D4530C" w:rsidRDefault="00D4530C">
            <w:pPr>
              <w:pStyle w:val="ConsPlusNormal"/>
            </w:pPr>
            <w:r>
              <w:t>проезд</w:t>
            </w:r>
          </w:p>
        </w:tc>
        <w:tc>
          <w:tcPr>
            <w:tcW w:w="2778" w:type="dxa"/>
          </w:tcPr>
          <w:p w:rsidR="00D4530C" w:rsidRDefault="00D4530C">
            <w:pPr>
              <w:pStyle w:val="ConsPlusNormal"/>
            </w:pPr>
            <w:r>
              <w:t>Клубный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п. Бердянка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600</w:t>
            </w:r>
          </w:p>
        </w:tc>
      </w:tr>
      <w:tr w:rsidR="00D4530C">
        <w:tc>
          <w:tcPr>
            <w:tcW w:w="907" w:type="dxa"/>
          </w:tcPr>
          <w:p w:rsidR="00D4530C" w:rsidRDefault="00D4530C">
            <w:pPr>
              <w:pStyle w:val="ConsPlusNormal"/>
            </w:pPr>
            <w:r>
              <w:t>195.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О-0195</w:t>
            </w:r>
          </w:p>
        </w:tc>
        <w:tc>
          <w:tcPr>
            <w:tcW w:w="1644" w:type="dxa"/>
          </w:tcPr>
          <w:p w:rsidR="00D4530C" w:rsidRDefault="00D4530C">
            <w:pPr>
              <w:pStyle w:val="ConsPlusNormal"/>
            </w:pPr>
            <w:r>
              <w:t>проезд</w:t>
            </w:r>
          </w:p>
        </w:tc>
        <w:tc>
          <w:tcPr>
            <w:tcW w:w="2778" w:type="dxa"/>
          </w:tcPr>
          <w:p w:rsidR="00D4530C" w:rsidRDefault="00D4530C">
            <w:pPr>
              <w:pStyle w:val="ConsPlusNormal"/>
            </w:pPr>
            <w:r>
              <w:t>Кривцова 1-й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265</w:t>
            </w:r>
          </w:p>
        </w:tc>
      </w:tr>
      <w:tr w:rsidR="00D4530C">
        <w:tc>
          <w:tcPr>
            <w:tcW w:w="907" w:type="dxa"/>
          </w:tcPr>
          <w:p w:rsidR="00D4530C" w:rsidRDefault="00D4530C">
            <w:pPr>
              <w:pStyle w:val="ConsPlusNormal"/>
            </w:pPr>
            <w:r>
              <w:t>196.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О-0196</w:t>
            </w:r>
          </w:p>
        </w:tc>
        <w:tc>
          <w:tcPr>
            <w:tcW w:w="1644" w:type="dxa"/>
          </w:tcPr>
          <w:p w:rsidR="00D4530C" w:rsidRDefault="00D4530C">
            <w:pPr>
              <w:pStyle w:val="ConsPlusNormal"/>
            </w:pPr>
            <w:r>
              <w:t>проезд</w:t>
            </w:r>
          </w:p>
        </w:tc>
        <w:tc>
          <w:tcPr>
            <w:tcW w:w="2778" w:type="dxa"/>
          </w:tcPr>
          <w:p w:rsidR="00D4530C" w:rsidRDefault="00D4530C">
            <w:pPr>
              <w:pStyle w:val="ConsPlusNormal"/>
            </w:pPr>
            <w:r>
              <w:t>Кривцова 2-й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241</w:t>
            </w:r>
          </w:p>
        </w:tc>
      </w:tr>
      <w:tr w:rsidR="00D4530C">
        <w:tc>
          <w:tcPr>
            <w:tcW w:w="907" w:type="dxa"/>
          </w:tcPr>
          <w:p w:rsidR="00D4530C" w:rsidRDefault="00D4530C">
            <w:pPr>
              <w:pStyle w:val="ConsPlusNormal"/>
            </w:pPr>
            <w:r>
              <w:t>197.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О-0197</w:t>
            </w:r>
          </w:p>
        </w:tc>
        <w:tc>
          <w:tcPr>
            <w:tcW w:w="1644" w:type="dxa"/>
          </w:tcPr>
          <w:p w:rsidR="00D4530C" w:rsidRDefault="00D4530C">
            <w:pPr>
              <w:pStyle w:val="ConsPlusNormal"/>
            </w:pPr>
            <w:r>
              <w:t>проезд</w:t>
            </w:r>
          </w:p>
        </w:tc>
        <w:tc>
          <w:tcPr>
            <w:tcW w:w="2778" w:type="dxa"/>
          </w:tcPr>
          <w:p w:rsidR="00D4530C" w:rsidRDefault="00D4530C">
            <w:pPr>
              <w:pStyle w:val="ConsPlusNormal"/>
            </w:pPr>
            <w:r>
              <w:t>Крымский 1-й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291</w:t>
            </w:r>
          </w:p>
        </w:tc>
      </w:tr>
      <w:tr w:rsidR="00D4530C">
        <w:tc>
          <w:tcPr>
            <w:tcW w:w="907" w:type="dxa"/>
          </w:tcPr>
          <w:p w:rsidR="00D4530C" w:rsidRDefault="00D4530C">
            <w:pPr>
              <w:pStyle w:val="ConsPlusNormal"/>
            </w:pPr>
            <w:r>
              <w:t>198.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О-0198</w:t>
            </w:r>
          </w:p>
        </w:tc>
        <w:tc>
          <w:tcPr>
            <w:tcW w:w="1644" w:type="dxa"/>
          </w:tcPr>
          <w:p w:rsidR="00D4530C" w:rsidRDefault="00D4530C">
            <w:pPr>
              <w:pStyle w:val="ConsPlusNormal"/>
            </w:pPr>
            <w:r>
              <w:t>проезд</w:t>
            </w:r>
          </w:p>
        </w:tc>
        <w:tc>
          <w:tcPr>
            <w:tcW w:w="2778" w:type="dxa"/>
          </w:tcPr>
          <w:p w:rsidR="00D4530C" w:rsidRDefault="00D4530C">
            <w:pPr>
              <w:pStyle w:val="ConsPlusNormal"/>
            </w:pPr>
            <w:r>
              <w:t>Крымский 2-й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350</w:t>
            </w:r>
          </w:p>
        </w:tc>
      </w:tr>
      <w:tr w:rsidR="00D4530C">
        <w:tc>
          <w:tcPr>
            <w:tcW w:w="907" w:type="dxa"/>
          </w:tcPr>
          <w:p w:rsidR="00D4530C" w:rsidRDefault="00D4530C">
            <w:pPr>
              <w:pStyle w:val="ConsPlusNormal"/>
            </w:pPr>
            <w:r>
              <w:t>199.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О-0199</w:t>
            </w:r>
          </w:p>
        </w:tc>
        <w:tc>
          <w:tcPr>
            <w:tcW w:w="1644" w:type="dxa"/>
          </w:tcPr>
          <w:p w:rsidR="00D4530C" w:rsidRDefault="00D4530C">
            <w:pPr>
              <w:pStyle w:val="ConsPlusNormal"/>
            </w:pPr>
            <w:r>
              <w:t>проезд</w:t>
            </w:r>
          </w:p>
        </w:tc>
        <w:tc>
          <w:tcPr>
            <w:tcW w:w="2778" w:type="dxa"/>
          </w:tcPr>
          <w:p w:rsidR="00D4530C" w:rsidRDefault="00D4530C">
            <w:pPr>
              <w:pStyle w:val="ConsPlusNormal"/>
            </w:pPr>
            <w:r>
              <w:t>Луговой 1-й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767</w:t>
            </w:r>
          </w:p>
        </w:tc>
      </w:tr>
      <w:tr w:rsidR="00D4530C">
        <w:tc>
          <w:tcPr>
            <w:tcW w:w="907" w:type="dxa"/>
          </w:tcPr>
          <w:p w:rsidR="00D4530C" w:rsidRDefault="00D4530C">
            <w:pPr>
              <w:pStyle w:val="ConsPlusNormal"/>
            </w:pPr>
            <w:r>
              <w:t>200.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О-0200</w:t>
            </w:r>
          </w:p>
        </w:tc>
        <w:tc>
          <w:tcPr>
            <w:tcW w:w="1644" w:type="dxa"/>
          </w:tcPr>
          <w:p w:rsidR="00D4530C" w:rsidRDefault="00D4530C">
            <w:pPr>
              <w:pStyle w:val="ConsPlusNormal"/>
            </w:pPr>
            <w:r>
              <w:t>проезд</w:t>
            </w:r>
          </w:p>
        </w:tc>
        <w:tc>
          <w:tcPr>
            <w:tcW w:w="2778" w:type="dxa"/>
          </w:tcPr>
          <w:p w:rsidR="00D4530C" w:rsidRDefault="00D4530C">
            <w:pPr>
              <w:pStyle w:val="ConsPlusNormal"/>
            </w:pPr>
            <w:r>
              <w:t>Луговой 2-й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487</w:t>
            </w:r>
          </w:p>
        </w:tc>
      </w:tr>
      <w:tr w:rsidR="00D4530C">
        <w:tc>
          <w:tcPr>
            <w:tcW w:w="907" w:type="dxa"/>
          </w:tcPr>
          <w:p w:rsidR="00D4530C" w:rsidRDefault="00D4530C">
            <w:pPr>
              <w:pStyle w:val="ConsPlusNormal"/>
            </w:pPr>
            <w:r>
              <w:t>201.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О-0201</w:t>
            </w:r>
          </w:p>
        </w:tc>
        <w:tc>
          <w:tcPr>
            <w:tcW w:w="1644" w:type="dxa"/>
          </w:tcPr>
          <w:p w:rsidR="00D4530C" w:rsidRDefault="00D4530C">
            <w:pPr>
              <w:pStyle w:val="ConsPlusNormal"/>
            </w:pPr>
            <w:r>
              <w:t>проезд</w:t>
            </w:r>
          </w:p>
        </w:tc>
        <w:tc>
          <w:tcPr>
            <w:tcW w:w="2778" w:type="dxa"/>
          </w:tcPr>
          <w:p w:rsidR="00D4530C" w:rsidRDefault="00D4530C">
            <w:pPr>
              <w:pStyle w:val="ConsPlusNormal"/>
            </w:pPr>
            <w:r>
              <w:t>Майский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691</w:t>
            </w:r>
          </w:p>
        </w:tc>
      </w:tr>
      <w:tr w:rsidR="00D4530C">
        <w:tc>
          <w:tcPr>
            <w:tcW w:w="907" w:type="dxa"/>
          </w:tcPr>
          <w:p w:rsidR="00D4530C" w:rsidRDefault="00D4530C">
            <w:pPr>
              <w:pStyle w:val="ConsPlusNormal"/>
            </w:pPr>
            <w:r>
              <w:t>202.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О-0202</w:t>
            </w:r>
          </w:p>
        </w:tc>
        <w:tc>
          <w:tcPr>
            <w:tcW w:w="1644" w:type="dxa"/>
          </w:tcPr>
          <w:p w:rsidR="00D4530C" w:rsidRDefault="00D4530C">
            <w:pPr>
              <w:pStyle w:val="ConsPlusNormal"/>
            </w:pPr>
            <w:r>
              <w:t>проезд</w:t>
            </w:r>
          </w:p>
        </w:tc>
        <w:tc>
          <w:tcPr>
            <w:tcW w:w="2778" w:type="dxa"/>
          </w:tcPr>
          <w:p w:rsidR="00D4530C" w:rsidRDefault="00D4530C">
            <w:pPr>
              <w:pStyle w:val="ConsPlusNormal"/>
            </w:pPr>
            <w:r>
              <w:t>Малый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145</w:t>
            </w:r>
          </w:p>
        </w:tc>
      </w:tr>
      <w:tr w:rsidR="00D4530C">
        <w:tc>
          <w:tcPr>
            <w:tcW w:w="907" w:type="dxa"/>
          </w:tcPr>
          <w:p w:rsidR="00D4530C" w:rsidRDefault="00D4530C">
            <w:pPr>
              <w:pStyle w:val="ConsPlusNormal"/>
            </w:pPr>
            <w:r>
              <w:t>203.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О-0203</w:t>
            </w:r>
          </w:p>
        </w:tc>
        <w:tc>
          <w:tcPr>
            <w:tcW w:w="1644" w:type="dxa"/>
          </w:tcPr>
          <w:p w:rsidR="00D4530C" w:rsidRDefault="00D4530C">
            <w:pPr>
              <w:pStyle w:val="ConsPlusNormal"/>
            </w:pPr>
            <w:r>
              <w:t>проезд</w:t>
            </w:r>
          </w:p>
        </w:tc>
        <w:tc>
          <w:tcPr>
            <w:tcW w:w="2778" w:type="dxa"/>
          </w:tcPr>
          <w:p w:rsidR="00D4530C" w:rsidRDefault="00D4530C">
            <w:pPr>
              <w:pStyle w:val="ConsPlusNormal"/>
            </w:pPr>
            <w:r>
              <w:t>Мясокомбината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342</w:t>
            </w:r>
          </w:p>
        </w:tc>
      </w:tr>
      <w:tr w:rsidR="00D4530C">
        <w:tc>
          <w:tcPr>
            <w:tcW w:w="907" w:type="dxa"/>
          </w:tcPr>
          <w:p w:rsidR="00D4530C" w:rsidRDefault="00D4530C">
            <w:pPr>
              <w:pStyle w:val="ConsPlusNormal"/>
            </w:pPr>
            <w:r>
              <w:t>204.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О-0204</w:t>
            </w:r>
          </w:p>
        </w:tc>
        <w:tc>
          <w:tcPr>
            <w:tcW w:w="1644" w:type="dxa"/>
          </w:tcPr>
          <w:p w:rsidR="00D4530C" w:rsidRDefault="00D4530C">
            <w:pPr>
              <w:pStyle w:val="ConsPlusNormal"/>
            </w:pPr>
            <w:r>
              <w:t>проезд</w:t>
            </w:r>
          </w:p>
        </w:tc>
        <w:tc>
          <w:tcPr>
            <w:tcW w:w="2778" w:type="dxa"/>
          </w:tcPr>
          <w:p w:rsidR="00D4530C" w:rsidRDefault="00D4530C">
            <w:pPr>
              <w:pStyle w:val="ConsPlusNormal"/>
            </w:pPr>
            <w:r>
              <w:t>Нижний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885</w:t>
            </w:r>
          </w:p>
        </w:tc>
      </w:tr>
      <w:tr w:rsidR="00D4530C">
        <w:tc>
          <w:tcPr>
            <w:tcW w:w="907" w:type="dxa"/>
          </w:tcPr>
          <w:p w:rsidR="00D4530C" w:rsidRDefault="00D4530C">
            <w:pPr>
              <w:pStyle w:val="ConsPlusNormal"/>
            </w:pPr>
            <w:r>
              <w:t>205.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О-0205</w:t>
            </w:r>
          </w:p>
        </w:tc>
        <w:tc>
          <w:tcPr>
            <w:tcW w:w="1644" w:type="dxa"/>
          </w:tcPr>
          <w:p w:rsidR="00D4530C" w:rsidRDefault="00D4530C">
            <w:pPr>
              <w:pStyle w:val="ConsPlusNormal"/>
            </w:pPr>
            <w:r>
              <w:t>проезд</w:t>
            </w:r>
          </w:p>
        </w:tc>
        <w:tc>
          <w:tcPr>
            <w:tcW w:w="2778" w:type="dxa"/>
          </w:tcPr>
          <w:p w:rsidR="00D4530C" w:rsidRDefault="00D4530C">
            <w:pPr>
              <w:pStyle w:val="ConsPlusNormal"/>
            </w:pPr>
            <w:r>
              <w:t>Одесский 1-й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383</w:t>
            </w:r>
          </w:p>
        </w:tc>
      </w:tr>
      <w:tr w:rsidR="00D4530C">
        <w:tc>
          <w:tcPr>
            <w:tcW w:w="907" w:type="dxa"/>
          </w:tcPr>
          <w:p w:rsidR="00D4530C" w:rsidRDefault="00D4530C">
            <w:pPr>
              <w:pStyle w:val="ConsPlusNormal"/>
            </w:pPr>
            <w:r>
              <w:lastRenderedPageBreak/>
              <w:t>206.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О-0206</w:t>
            </w:r>
          </w:p>
        </w:tc>
        <w:tc>
          <w:tcPr>
            <w:tcW w:w="1644" w:type="dxa"/>
          </w:tcPr>
          <w:p w:rsidR="00D4530C" w:rsidRDefault="00D4530C">
            <w:pPr>
              <w:pStyle w:val="ConsPlusNormal"/>
            </w:pPr>
            <w:r>
              <w:t>проезд</w:t>
            </w:r>
          </w:p>
        </w:tc>
        <w:tc>
          <w:tcPr>
            <w:tcW w:w="2778" w:type="dxa"/>
          </w:tcPr>
          <w:p w:rsidR="00D4530C" w:rsidRDefault="00D4530C">
            <w:pPr>
              <w:pStyle w:val="ConsPlusNormal"/>
            </w:pPr>
            <w:r>
              <w:t>Промысловый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913</w:t>
            </w:r>
          </w:p>
        </w:tc>
      </w:tr>
      <w:tr w:rsidR="00D4530C">
        <w:tc>
          <w:tcPr>
            <w:tcW w:w="907" w:type="dxa"/>
          </w:tcPr>
          <w:p w:rsidR="00D4530C" w:rsidRDefault="00D4530C">
            <w:pPr>
              <w:pStyle w:val="ConsPlusNormal"/>
            </w:pPr>
            <w:r>
              <w:t>207.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О-0207</w:t>
            </w:r>
          </w:p>
        </w:tc>
        <w:tc>
          <w:tcPr>
            <w:tcW w:w="1644" w:type="dxa"/>
          </w:tcPr>
          <w:p w:rsidR="00D4530C" w:rsidRDefault="00D4530C">
            <w:pPr>
              <w:pStyle w:val="ConsPlusNormal"/>
            </w:pPr>
            <w:r>
              <w:t>проезд</w:t>
            </w:r>
          </w:p>
        </w:tc>
        <w:tc>
          <w:tcPr>
            <w:tcW w:w="2778" w:type="dxa"/>
          </w:tcPr>
          <w:p w:rsidR="00D4530C" w:rsidRDefault="00D4530C">
            <w:pPr>
              <w:pStyle w:val="ConsPlusNormal"/>
            </w:pPr>
            <w:r>
              <w:t>Расковой 1-й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377</w:t>
            </w:r>
          </w:p>
        </w:tc>
      </w:tr>
      <w:tr w:rsidR="00D4530C">
        <w:tc>
          <w:tcPr>
            <w:tcW w:w="907" w:type="dxa"/>
          </w:tcPr>
          <w:p w:rsidR="00D4530C" w:rsidRDefault="00D4530C">
            <w:pPr>
              <w:pStyle w:val="ConsPlusNormal"/>
            </w:pPr>
            <w:r>
              <w:t>208.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О-0208</w:t>
            </w:r>
          </w:p>
        </w:tc>
        <w:tc>
          <w:tcPr>
            <w:tcW w:w="1644" w:type="dxa"/>
          </w:tcPr>
          <w:p w:rsidR="00D4530C" w:rsidRDefault="00D4530C">
            <w:pPr>
              <w:pStyle w:val="ConsPlusNormal"/>
            </w:pPr>
            <w:r>
              <w:t>проезд</w:t>
            </w:r>
          </w:p>
        </w:tc>
        <w:tc>
          <w:tcPr>
            <w:tcW w:w="2778" w:type="dxa"/>
          </w:tcPr>
          <w:p w:rsidR="00D4530C" w:rsidRDefault="00D4530C">
            <w:pPr>
              <w:pStyle w:val="ConsPlusNormal"/>
            </w:pPr>
            <w:r>
              <w:t>Расковой 2-й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402</w:t>
            </w:r>
          </w:p>
        </w:tc>
      </w:tr>
      <w:tr w:rsidR="00D4530C">
        <w:tc>
          <w:tcPr>
            <w:tcW w:w="907" w:type="dxa"/>
          </w:tcPr>
          <w:p w:rsidR="00D4530C" w:rsidRDefault="00D4530C">
            <w:pPr>
              <w:pStyle w:val="ConsPlusNormal"/>
            </w:pPr>
            <w:r>
              <w:t>209.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О-0209</w:t>
            </w:r>
          </w:p>
        </w:tc>
        <w:tc>
          <w:tcPr>
            <w:tcW w:w="1644" w:type="dxa"/>
          </w:tcPr>
          <w:p w:rsidR="00D4530C" w:rsidRDefault="00D4530C">
            <w:pPr>
              <w:pStyle w:val="ConsPlusNormal"/>
            </w:pPr>
            <w:r>
              <w:t>проезд</w:t>
            </w:r>
          </w:p>
        </w:tc>
        <w:tc>
          <w:tcPr>
            <w:tcW w:w="2778" w:type="dxa"/>
          </w:tcPr>
          <w:p w:rsidR="00D4530C" w:rsidRDefault="00D4530C">
            <w:pPr>
              <w:pStyle w:val="ConsPlusNormal"/>
            </w:pPr>
            <w:r>
              <w:t>Расковой 3-й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375</w:t>
            </w:r>
          </w:p>
        </w:tc>
      </w:tr>
      <w:tr w:rsidR="00D4530C">
        <w:tc>
          <w:tcPr>
            <w:tcW w:w="907" w:type="dxa"/>
          </w:tcPr>
          <w:p w:rsidR="00D4530C" w:rsidRDefault="00D4530C">
            <w:pPr>
              <w:pStyle w:val="ConsPlusNormal"/>
            </w:pPr>
            <w:r>
              <w:t>210.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О-0210</w:t>
            </w:r>
          </w:p>
        </w:tc>
        <w:tc>
          <w:tcPr>
            <w:tcW w:w="1644" w:type="dxa"/>
          </w:tcPr>
          <w:p w:rsidR="00D4530C" w:rsidRDefault="00D4530C">
            <w:pPr>
              <w:pStyle w:val="ConsPlusNormal"/>
            </w:pPr>
            <w:r>
              <w:t>проезд</w:t>
            </w:r>
          </w:p>
        </w:tc>
        <w:tc>
          <w:tcPr>
            <w:tcW w:w="2778" w:type="dxa"/>
          </w:tcPr>
          <w:p w:rsidR="00D4530C" w:rsidRDefault="00D4530C">
            <w:pPr>
              <w:pStyle w:val="ConsPlusNormal"/>
            </w:pPr>
            <w:r>
              <w:t>Ряд 1-й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681</w:t>
            </w:r>
          </w:p>
        </w:tc>
      </w:tr>
      <w:tr w:rsidR="00D4530C">
        <w:tc>
          <w:tcPr>
            <w:tcW w:w="907" w:type="dxa"/>
          </w:tcPr>
          <w:p w:rsidR="00D4530C" w:rsidRDefault="00D4530C">
            <w:pPr>
              <w:pStyle w:val="ConsPlusNormal"/>
            </w:pPr>
            <w:r>
              <w:t>211.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О-0211</w:t>
            </w:r>
          </w:p>
        </w:tc>
        <w:tc>
          <w:tcPr>
            <w:tcW w:w="1644" w:type="dxa"/>
          </w:tcPr>
          <w:p w:rsidR="00D4530C" w:rsidRDefault="00D4530C">
            <w:pPr>
              <w:pStyle w:val="ConsPlusNormal"/>
            </w:pPr>
            <w:r>
              <w:t>проезд</w:t>
            </w:r>
          </w:p>
        </w:tc>
        <w:tc>
          <w:tcPr>
            <w:tcW w:w="2778" w:type="dxa"/>
          </w:tcPr>
          <w:p w:rsidR="00D4530C" w:rsidRDefault="00D4530C">
            <w:pPr>
              <w:pStyle w:val="ConsPlusNormal"/>
            </w:pPr>
            <w:r>
              <w:t>Ряд 3-й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557</w:t>
            </w:r>
          </w:p>
        </w:tc>
      </w:tr>
      <w:tr w:rsidR="00D4530C">
        <w:tc>
          <w:tcPr>
            <w:tcW w:w="907" w:type="dxa"/>
          </w:tcPr>
          <w:p w:rsidR="00D4530C" w:rsidRDefault="00D4530C">
            <w:pPr>
              <w:pStyle w:val="ConsPlusNormal"/>
            </w:pPr>
            <w:r>
              <w:t>212.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О-0212</w:t>
            </w:r>
          </w:p>
        </w:tc>
        <w:tc>
          <w:tcPr>
            <w:tcW w:w="1644" w:type="dxa"/>
          </w:tcPr>
          <w:p w:rsidR="00D4530C" w:rsidRDefault="00D4530C">
            <w:pPr>
              <w:pStyle w:val="ConsPlusNormal"/>
            </w:pPr>
            <w:r>
              <w:t>проезд</w:t>
            </w:r>
          </w:p>
        </w:tc>
        <w:tc>
          <w:tcPr>
            <w:tcW w:w="2778" w:type="dxa"/>
          </w:tcPr>
          <w:p w:rsidR="00D4530C" w:rsidRDefault="00D4530C">
            <w:pPr>
              <w:pStyle w:val="ConsPlusNormal"/>
            </w:pPr>
            <w:r>
              <w:t>Ряд 4-й</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200</w:t>
            </w:r>
          </w:p>
        </w:tc>
      </w:tr>
      <w:tr w:rsidR="00D4530C">
        <w:tc>
          <w:tcPr>
            <w:tcW w:w="907" w:type="dxa"/>
          </w:tcPr>
          <w:p w:rsidR="00D4530C" w:rsidRDefault="00D4530C">
            <w:pPr>
              <w:pStyle w:val="ConsPlusNormal"/>
            </w:pPr>
            <w:r>
              <w:t>213.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О-0213</w:t>
            </w:r>
          </w:p>
        </w:tc>
        <w:tc>
          <w:tcPr>
            <w:tcW w:w="1644" w:type="dxa"/>
          </w:tcPr>
          <w:p w:rsidR="00D4530C" w:rsidRDefault="00D4530C">
            <w:pPr>
              <w:pStyle w:val="ConsPlusNormal"/>
            </w:pPr>
            <w:r>
              <w:t>проезд</w:t>
            </w:r>
          </w:p>
        </w:tc>
        <w:tc>
          <w:tcPr>
            <w:tcW w:w="2778" w:type="dxa"/>
          </w:tcPr>
          <w:p w:rsidR="00D4530C" w:rsidRDefault="00D4530C">
            <w:pPr>
              <w:pStyle w:val="ConsPlusNormal"/>
            </w:pPr>
            <w:r>
              <w:t>Светлый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413</w:t>
            </w:r>
          </w:p>
        </w:tc>
      </w:tr>
      <w:tr w:rsidR="00D4530C">
        <w:tc>
          <w:tcPr>
            <w:tcW w:w="907" w:type="dxa"/>
          </w:tcPr>
          <w:p w:rsidR="00D4530C" w:rsidRDefault="00D4530C">
            <w:pPr>
              <w:pStyle w:val="ConsPlusNormal"/>
            </w:pPr>
            <w:r>
              <w:t>214.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О-0214</w:t>
            </w:r>
          </w:p>
        </w:tc>
        <w:tc>
          <w:tcPr>
            <w:tcW w:w="1644" w:type="dxa"/>
          </w:tcPr>
          <w:p w:rsidR="00D4530C" w:rsidRDefault="00D4530C">
            <w:pPr>
              <w:pStyle w:val="ConsPlusNormal"/>
            </w:pPr>
            <w:r>
              <w:t>проезд</w:t>
            </w:r>
          </w:p>
        </w:tc>
        <w:tc>
          <w:tcPr>
            <w:tcW w:w="2778" w:type="dxa"/>
          </w:tcPr>
          <w:p w:rsidR="00D4530C" w:rsidRDefault="00D4530C">
            <w:pPr>
              <w:pStyle w:val="ConsPlusNormal"/>
            </w:pPr>
            <w:r>
              <w:t>Северный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3030</w:t>
            </w:r>
          </w:p>
        </w:tc>
      </w:tr>
      <w:tr w:rsidR="00D4530C">
        <w:tc>
          <w:tcPr>
            <w:tcW w:w="907" w:type="dxa"/>
          </w:tcPr>
          <w:p w:rsidR="00D4530C" w:rsidRDefault="00D4530C">
            <w:pPr>
              <w:pStyle w:val="ConsPlusNormal"/>
            </w:pPr>
            <w:r>
              <w:t>215.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О-0215</w:t>
            </w:r>
          </w:p>
        </w:tc>
        <w:tc>
          <w:tcPr>
            <w:tcW w:w="1644" w:type="dxa"/>
          </w:tcPr>
          <w:p w:rsidR="00D4530C" w:rsidRDefault="00D4530C">
            <w:pPr>
              <w:pStyle w:val="ConsPlusNormal"/>
            </w:pPr>
            <w:r>
              <w:t>проезд</w:t>
            </w:r>
          </w:p>
        </w:tc>
        <w:tc>
          <w:tcPr>
            <w:tcW w:w="2778" w:type="dxa"/>
          </w:tcPr>
          <w:p w:rsidR="00D4530C" w:rsidRDefault="00D4530C">
            <w:pPr>
              <w:pStyle w:val="ConsPlusNormal"/>
            </w:pPr>
            <w:r>
              <w:t>Сенной 1-й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387</w:t>
            </w:r>
          </w:p>
        </w:tc>
      </w:tr>
      <w:tr w:rsidR="00D4530C">
        <w:tc>
          <w:tcPr>
            <w:tcW w:w="907" w:type="dxa"/>
          </w:tcPr>
          <w:p w:rsidR="00D4530C" w:rsidRDefault="00D4530C">
            <w:pPr>
              <w:pStyle w:val="ConsPlusNormal"/>
            </w:pPr>
            <w:r>
              <w:t>216.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О-0216</w:t>
            </w:r>
          </w:p>
        </w:tc>
        <w:tc>
          <w:tcPr>
            <w:tcW w:w="1644" w:type="dxa"/>
          </w:tcPr>
          <w:p w:rsidR="00D4530C" w:rsidRDefault="00D4530C">
            <w:pPr>
              <w:pStyle w:val="ConsPlusNormal"/>
            </w:pPr>
            <w:r>
              <w:t>проезд</w:t>
            </w:r>
          </w:p>
        </w:tc>
        <w:tc>
          <w:tcPr>
            <w:tcW w:w="2778" w:type="dxa"/>
          </w:tcPr>
          <w:p w:rsidR="00D4530C" w:rsidRDefault="00D4530C">
            <w:pPr>
              <w:pStyle w:val="ConsPlusNormal"/>
            </w:pPr>
            <w:r>
              <w:t>Сенной 2-й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436</w:t>
            </w:r>
          </w:p>
        </w:tc>
      </w:tr>
      <w:tr w:rsidR="00D4530C">
        <w:tc>
          <w:tcPr>
            <w:tcW w:w="907" w:type="dxa"/>
          </w:tcPr>
          <w:p w:rsidR="00D4530C" w:rsidRDefault="00D4530C">
            <w:pPr>
              <w:pStyle w:val="ConsPlusNormal"/>
            </w:pPr>
            <w:r>
              <w:t>217.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О-0217</w:t>
            </w:r>
          </w:p>
        </w:tc>
        <w:tc>
          <w:tcPr>
            <w:tcW w:w="1644" w:type="dxa"/>
          </w:tcPr>
          <w:p w:rsidR="00D4530C" w:rsidRDefault="00D4530C">
            <w:pPr>
              <w:pStyle w:val="ConsPlusNormal"/>
            </w:pPr>
            <w:r>
              <w:t>проезд</w:t>
            </w:r>
          </w:p>
        </w:tc>
        <w:tc>
          <w:tcPr>
            <w:tcW w:w="2778" w:type="dxa"/>
          </w:tcPr>
          <w:p w:rsidR="00D4530C" w:rsidRDefault="00D4530C">
            <w:pPr>
              <w:pStyle w:val="ConsPlusNormal"/>
            </w:pPr>
            <w:r>
              <w:t>Сквозной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140</w:t>
            </w:r>
          </w:p>
        </w:tc>
      </w:tr>
      <w:tr w:rsidR="00D4530C">
        <w:tc>
          <w:tcPr>
            <w:tcW w:w="907" w:type="dxa"/>
          </w:tcPr>
          <w:p w:rsidR="00D4530C" w:rsidRDefault="00D4530C">
            <w:pPr>
              <w:pStyle w:val="ConsPlusNormal"/>
            </w:pPr>
            <w:r>
              <w:t>218.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О-0218</w:t>
            </w:r>
          </w:p>
        </w:tc>
        <w:tc>
          <w:tcPr>
            <w:tcW w:w="1644" w:type="dxa"/>
          </w:tcPr>
          <w:p w:rsidR="00D4530C" w:rsidRDefault="00D4530C">
            <w:pPr>
              <w:pStyle w:val="ConsPlusNormal"/>
            </w:pPr>
            <w:r>
              <w:t>проезд</w:t>
            </w:r>
          </w:p>
        </w:tc>
        <w:tc>
          <w:tcPr>
            <w:tcW w:w="2778" w:type="dxa"/>
          </w:tcPr>
          <w:p w:rsidR="00D4530C" w:rsidRDefault="00D4530C">
            <w:pPr>
              <w:pStyle w:val="ConsPlusNormal"/>
            </w:pPr>
            <w:r>
              <w:t>Совхозный 1-й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438</w:t>
            </w:r>
          </w:p>
        </w:tc>
      </w:tr>
      <w:tr w:rsidR="00D4530C">
        <w:tc>
          <w:tcPr>
            <w:tcW w:w="907" w:type="dxa"/>
          </w:tcPr>
          <w:p w:rsidR="00D4530C" w:rsidRDefault="00D4530C">
            <w:pPr>
              <w:pStyle w:val="ConsPlusNormal"/>
            </w:pPr>
            <w:r>
              <w:t>219.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О-0219</w:t>
            </w:r>
          </w:p>
        </w:tc>
        <w:tc>
          <w:tcPr>
            <w:tcW w:w="1644" w:type="dxa"/>
          </w:tcPr>
          <w:p w:rsidR="00D4530C" w:rsidRDefault="00D4530C">
            <w:pPr>
              <w:pStyle w:val="ConsPlusNormal"/>
            </w:pPr>
            <w:r>
              <w:t>проезд</w:t>
            </w:r>
          </w:p>
        </w:tc>
        <w:tc>
          <w:tcPr>
            <w:tcW w:w="2778" w:type="dxa"/>
          </w:tcPr>
          <w:p w:rsidR="00D4530C" w:rsidRDefault="00D4530C">
            <w:pPr>
              <w:pStyle w:val="ConsPlusNormal"/>
            </w:pPr>
            <w:r>
              <w:t>Совхозный 2-й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396</w:t>
            </w:r>
          </w:p>
        </w:tc>
      </w:tr>
      <w:tr w:rsidR="00D4530C">
        <w:tc>
          <w:tcPr>
            <w:tcW w:w="907" w:type="dxa"/>
          </w:tcPr>
          <w:p w:rsidR="00D4530C" w:rsidRDefault="00D4530C">
            <w:pPr>
              <w:pStyle w:val="ConsPlusNormal"/>
            </w:pPr>
            <w:r>
              <w:t>220.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О-0220</w:t>
            </w:r>
          </w:p>
        </w:tc>
        <w:tc>
          <w:tcPr>
            <w:tcW w:w="1644" w:type="dxa"/>
          </w:tcPr>
          <w:p w:rsidR="00D4530C" w:rsidRDefault="00D4530C">
            <w:pPr>
              <w:pStyle w:val="ConsPlusNormal"/>
            </w:pPr>
            <w:r>
              <w:t>проезд</w:t>
            </w:r>
          </w:p>
        </w:tc>
        <w:tc>
          <w:tcPr>
            <w:tcW w:w="2778" w:type="dxa"/>
          </w:tcPr>
          <w:p w:rsidR="00D4530C" w:rsidRDefault="00D4530C">
            <w:pPr>
              <w:pStyle w:val="ConsPlusNormal"/>
            </w:pPr>
            <w:r>
              <w:t>Совхозный 3-й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352</w:t>
            </w:r>
          </w:p>
        </w:tc>
      </w:tr>
      <w:tr w:rsidR="00D4530C">
        <w:tc>
          <w:tcPr>
            <w:tcW w:w="907" w:type="dxa"/>
          </w:tcPr>
          <w:p w:rsidR="00D4530C" w:rsidRDefault="00D4530C">
            <w:pPr>
              <w:pStyle w:val="ConsPlusNormal"/>
            </w:pPr>
            <w:r>
              <w:t>221.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О-0221</w:t>
            </w:r>
          </w:p>
        </w:tc>
        <w:tc>
          <w:tcPr>
            <w:tcW w:w="1644" w:type="dxa"/>
          </w:tcPr>
          <w:p w:rsidR="00D4530C" w:rsidRDefault="00D4530C">
            <w:pPr>
              <w:pStyle w:val="ConsPlusNormal"/>
            </w:pPr>
            <w:r>
              <w:t>проезд</w:t>
            </w:r>
          </w:p>
        </w:tc>
        <w:tc>
          <w:tcPr>
            <w:tcW w:w="2778" w:type="dxa"/>
          </w:tcPr>
          <w:p w:rsidR="00D4530C" w:rsidRDefault="00D4530C">
            <w:pPr>
              <w:pStyle w:val="ConsPlusNormal"/>
            </w:pPr>
            <w:r>
              <w:t>Средний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п. Бердянка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400</w:t>
            </w:r>
          </w:p>
        </w:tc>
      </w:tr>
      <w:tr w:rsidR="00D4530C">
        <w:tc>
          <w:tcPr>
            <w:tcW w:w="907" w:type="dxa"/>
          </w:tcPr>
          <w:p w:rsidR="00D4530C" w:rsidRDefault="00D4530C">
            <w:pPr>
              <w:pStyle w:val="ConsPlusNormal"/>
            </w:pPr>
            <w:r>
              <w:t>222.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О-0222</w:t>
            </w:r>
          </w:p>
        </w:tc>
        <w:tc>
          <w:tcPr>
            <w:tcW w:w="1644" w:type="dxa"/>
          </w:tcPr>
          <w:p w:rsidR="00D4530C" w:rsidRDefault="00D4530C">
            <w:pPr>
              <w:pStyle w:val="ConsPlusNormal"/>
            </w:pPr>
            <w:r>
              <w:t>проезд</w:t>
            </w:r>
          </w:p>
        </w:tc>
        <w:tc>
          <w:tcPr>
            <w:tcW w:w="2778" w:type="dxa"/>
          </w:tcPr>
          <w:p w:rsidR="00D4530C" w:rsidRDefault="00D4530C">
            <w:pPr>
              <w:pStyle w:val="ConsPlusNormal"/>
            </w:pPr>
            <w:r>
              <w:t>Форштадтский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261</w:t>
            </w:r>
          </w:p>
        </w:tc>
      </w:tr>
      <w:tr w:rsidR="00D4530C">
        <w:tc>
          <w:tcPr>
            <w:tcW w:w="907" w:type="dxa"/>
          </w:tcPr>
          <w:p w:rsidR="00D4530C" w:rsidRDefault="00D4530C">
            <w:pPr>
              <w:pStyle w:val="ConsPlusNormal"/>
            </w:pPr>
            <w:r>
              <w:t>223.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О-0223</w:t>
            </w:r>
          </w:p>
        </w:tc>
        <w:tc>
          <w:tcPr>
            <w:tcW w:w="1644" w:type="dxa"/>
          </w:tcPr>
          <w:p w:rsidR="00D4530C" w:rsidRDefault="00D4530C">
            <w:pPr>
              <w:pStyle w:val="ConsPlusNormal"/>
            </w:pPr>
            <w:r>
              <w:t>проспект</w:t>
            </w:r>
          </w:p>
        </w:tc>
        <w:tc>
          <w:tcPr>
            <w:tcW w:w="2778" w:type="dxa"/>
          </w:tcPr>
          <w:p w:rsidR="00D4530C" w:rsidRDefault="00D4530C">
            <w:pPr>
              <w:pStyle w:val="ConsPlusNormal"/>
            </w:pPr>
            <w:r>
              <w:t>Гагарина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3537,7</w:t>
            </w:r>
          </w:p>
        </w:tc>
      </w:tr>
      <w:tr w:rsidR="00D4530C">
        <w:tc>
          <w:tcPr>
            <w:tcW w:w="907" w:type="dxa"/>
          </w:tcPr>
          <w:p w:rsidR="00D4530C" w:rsidRDefault="00D4530C">
            <w:pPr>
              <w:pStyle w:val="ConsPlusNormal"/>
            </w:pPr>
            <w:r>
              <w:t>224.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О-0224</w:t>
            </w:r>
          </w:p>
        </w:tc>
        <w:tc>
          <w:tcPr>
            <w:tcW w:w="1644" w:type="dxa"/>
          </w:tcPr>
          <w:p w:rsidR="00D4530C" w:rsidRDefault="00D4530C">
            <w:pPr>
              <w:pStyle w:val="ConsPlusNormal"/>
            </w:pPr>
            <w:r>
              <w:t>проспект</w:t>
            </w:r>
          </w:p>
        </w:tc>
        <w:tc>
          <w:tcPr>
            <w:tcW w:w="2778" w:type="dxa"/>
          </w:tcPr>
          <w:p w:rsidR="00D4530C" w:rsidRDefault="00D4530C">
            <w:pPr>
              <w:pStyle w:val="ConsPlusNormal"/>
            </w:pPr>
            <w:r>
              <w:t>Дзержинского</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3721</w:t>
            </w:r>
          </w:p>
        </w:tc>
      </w:tr>
      <w:tr w:rsidR="00D4530C">
        <w:tc>
          <w:tcPr>
            <w:tcW w:w="907" w:type="dxa"/>
          </w:tcPr>
          <w:p w:rsidR="00D4530C" w:rsidRDefault="00D4530C">
            <w:pPr>
              <w:pStyle w:val="ConsPlusNormal"/>
            </w:pPr>
            <w:r>
              <w:lastRenderedPageBreak/>
              <w:t>225.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О-0225</w:t>
            </w:r>
          </w:p>
        </w:tc>
        <w:tc>
          <w:tcPr>
            <w:tcW w:w="1644" w:type="dxa"/>
          </w:tcPr>
          <w:p w:rsidR="00D4530C" w:rsidRDefault="00D4530C">
            <w:pPr>
              <w:pStyle w:val="ConsPlusNormal"/>
            </w:pPr>
            <w:r>
              <w:t>проспект</w:t>
            </w:r>
          </w:p>
        </w:tc>
        <w:tc>
          <w:tcPr>
            <w:tcW w:w="2778" w:type="dxa"/>
          </w:tcPr>
          <w:p w:rsidR="00D4530C" w:rsidRDefault="00D4530C">
            <w:pPr>
              <w:pStyle w:val="ConsPlusNormal"/>
            </w:pPr>
            <w:r>
              <w:t>Братьев Коростелевых</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3265,12</w:t>
            </w:r>
          </w:p>
        </w:tc>
      </w:tr>
      <w:tr w:rsidR="00D4530C">
        <w:tc>
          <w:tcPr>
            <w:tcW w:w="907" w:type="dxa"/>
          </w:tcPr>
          <w:p w:rsidR="00D4530C" w:rsidRDefault="00D4530C">
            <w:pPr>
              <w:pStyle w:val="ConsPlusNormal"/>
            </w:pPr>
            <w:r>
              <w:t>226.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О-0226</w:t>
            </w:r>
          </w:p>
        </w:tc>
        <w:tc>
          <w:tcPr>
            <w:tcW w:w="1644" w:type="dxa"/>
          </w:tcPr>
          <w:p w:rsidR="00D4530C" w:rsidRDefault="00D4530C">
            <w:pPr>
              <w:pStyle w:val="ConsPlusNormal"/>
            </w:pPr>
            <w:r>
              <w:t>проспект</w:t>
            </w:r>
          </w:p>
        </w:tc>
        <w:tc>
          <w:tcPr>
            <w:tcW w:w="2778" w:type="dxa"/>
          </w:tcPr>
          <w:p w:rsidR="00D4530C" w:rsidRDefault="00D4530C">
            <w:pPr>
              <w:pStyle w:val="ConsPlusNormal"/>
            </w:pPr>
            <w:r>
              <w:t>Парковый</w:t>
            </w:r>
          </w:p>
        </w:tc>
        <w:tc>
          <w:tcPr>
            <w:tcW w:w="5102" w:type="dxa"/>
          </w:tcPr>
          <w:p w:rsidR="00D4530C" w:rsidRDefault="00D4530C">
            <w:pPr>
              <w:pStyle w:val="ConsPlusNormal"/>
            </w:pPr>
            <w:r>
              <w:t>Ленинский/Центральный/Промышленный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1646</w:t>
            </w:r>
          </w:p>
        </w:tc>
      </w:tr>
      <w:tr w:rsidR="00D4530C">
        <w:tc>
          <w:tcPr>
            <w:tcW w:w="907" w:type="dxa"/>
          </w:tcPr>
          <w:p w:rsidR="00D4530C" w:rsidRDefault="00D4530C">
            <w:pPr>
              <w:pStyle w:val="ConsPlusNormal"/>
            </w:pPr>
            <w:r>
              <w:t>227.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О-0227</w:t>
            </w:r>
          </w:p>
        </w:tc>
        <w:tc>
          <w:tcPr>
            <w:tcW w:w="1644" w:type="dxa"/>
          </w:tcPr>
          <w:p w:rsidR="00D4530C" w:rsidRDefault="00D4530C">
            <w:pPr>
              <w:pStyle w:val="ConsPlusNormal"/>
            </w:pPr>
            <w:r>
              <w:t>проспект</w:t>
            </w:r>
          </w:p>
        </w:tc>
        <w:tc>
          <w:tcPr>
            <w:tcW w:w="2778" w:type="dxa"/>
          </w:tcPr>
          <w:p w:rsidR="00D4530C" w:rsidRDefault="00D4530C">
            <w:pPr>
              <w:pStyle w:val="ConsPlusNormal"/>
            </w:pPr>
            <w:r>
              <w:t>Победы</w:t>
            </w:r>
          </w:p>
        </w:tc>
        <w:tc>
          <w:tcPr>
            <w:tcW w:w="5102" w:type="dxa"/>
          </w:tcPr>
          <w:p w:rsidR="00D4530C" w:rsidRDefault="00D4530C">
            <w:pPr>
              <w:pStyle w:val="ConsPlusNormal"/>
            </w:pPr>
            <w:r>
              <w:t>Центральный/Дзержинский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7313</w:t>
            </w:r>
          </w:p>
        </w:tc>
      </w:tr>
      <w:tr w:rsidR="00D4530C">
        <w:tc>
          <w:tcPr>
            <w:tcW w:w="907" w:type="dxa"/>
          </w:tcPr>
          <w:p w:rsidR="00D4530C" w:rsidRDefault="00D4530C">
            <w:pPr>
              <w:pStyle w:val="ConsPlusNormal"/>
            </w:pPr>
            <w:r>
              <w:t>228.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О-0228</w:t>
            </w:r>
          </w:p>
        </w:tc>
        <w:tc>
          <w:tcPr>
            <w:tcW w:w="1644" w:type="dxa"/>
          </w:tcPr>
          <w:p w:rsidR="00D4530C" w:rsidRDefault="00D4530C">
            <w:pPr>
              <w:pStyle w:val="ConsPlusNormal"/>
            </w:pPr>
            <w:r>
              <w:t>проспект</w:t>
            </w:r>
          </w:p>
        </w:tc>
        <w:tc>
          <w:tcPr>
            <w:tcW w:w="2778" w:type="dxa"/>
          </w:tcPr>
          <w:p w:rsidR="00D4530C" w:rsidRDefault="00D4530C">
            <w:pPr>
              <w:pStyle w:val="ConsPlusNormal"/>
            </w:pPr>
            <w:r>
              <w:t>Циолковского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 города Оренбурга)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5683</w:t>
            </w:r>
          </w:p>
        </w:tc>
      </w:tr>
      <w:tr w:rsidR="00D4530C">
        <w:tc>
          <w:tcPr>
            <w:tcW w:w="907" w:type="dxa"/>
          </w:tcPr>
          <w:p w:rsidR="00D4530C" w:rsidRDefault="00D4530C">
            <w:pPr>
              <w:pStyle w:val="ConsPlusNormal"/>
            </w:pPr>
            <w:r>
              <w:t>229.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О-0229</w:t>
            </w:r>
          </w:p>
        </w:tc>
        <w:tc>
          <w:tcPr>
            <w:tcW w:w="1644" w:type="dxa"/>
          </w:tcPr>
          <w:p w:rsidR="00D4530C" w:rsidRDefault="00D4530C">
            <w:pPr>
              <w:pStyle w:val="ConsPlusNormal"/>
            </w:pPr>
            <w:r>
              <w:t>улица</w:t>
            </w:r>
          </w:p>
        </w:tc>
        <w:tc>
          <w:tcPr>
            <w:tcW w:w="2778" w:type="dxa"/>
          </w:tcPr>
          <w:p w:rsidR="00D4530C" w:rsidRDefault="00D4530C">
            <w:pPr>
              <w:pStyle w:val="ConsPlusNormal"/>
            </w:pPr>
            <w:r>
              <w:t>10 квартал</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1100</w:t>
            </w:r>
          </w:p>
        </w:tc>
      </w:tr>
      <w:tr w:rsidR="00D4530C">
        <w:tc>
          <w:tcPr>
            <w:tcW w:w="907" w:type="dxa"/>
          </w:tcPr>
          <w:p w:rsidR="00D4530C" w:rsidRDefault="00D4530C">
            <w:pPr>
              <w:pStyle w:val="ConsPlusNormal"/>
            </w:pPr>
            <w:r>
              <w:t>230.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О-0230</w:t>
            </w:r>
          </w:p>
        </w:tc>
        <w:tc>
          <w:tcPr>
            <w:tcW w:w="1644" w:type="dxa"/>
          </w:tcPr>
          <w:p w:rsidR="00D4530C" w:rsidRDefault="00D4530C">
            <w:pPr>
              <w:pStyle w:val="ConsPlusNormal"/>
            </w:pPr>
            <w:r>
              <w:t>улица</w:t>
            </w:r>
          </w:p>
        </w:tc>
        <w:tc>
          <w:tcPr>
            <w:tcW w:w="2778" w:type="dxa"/>
          </w:tcPr>
          <w:p w:rsidR="00D4530C" w:rsidRDefault="00D4530C">
            <w:pPr>
              <w:pStyle w:val="ConsPlusNormal"/>
            </w:pPr>
            <w:r>
              <w:t>11 квартал</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856</w:t>
            </w:r>
          </w:p>
        </w:tc>
      </w:tr>
      <w:tr w:rsidR="00D4530C">
        <w:tc>
          <w:tcPr>
            <w:tcW w:w="907" w:type="dxa"/>
          </w:tcPr>
          <w:p w:rsidR="00D4530C" w:rsidRDefault="00D4530C">
            <w:pPr>
              <w:pStyle w:val="ConsPlusNormal"/>
            </w:pPr>
            <w:r>
              <w:t>231.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О-0231</w:t>
            </w:r>
          </w:p>
        </w:tc>
        <w:tc>
          <w:tcPr>
            <w:tcW w:w="1644" w:type="dxa"/>
          </w:tcPr>
          <w:p w:rsidR="00D4530C" w:rsidRDefault="00D4530C">
            <w:pPr>
              <w:pStyle w:val="ConsPlusNormal"/>
            </w:pPr>
            <w:r>
              <w:t>улица</w:t>
            </w:r>
          </w:p>
        </w:tc>
        <w:tc>
          <w:tcPr>
            <w:tcW w:w="2778" w:type="dxa"/>
          </w:tcPr>
          <w:p w:rsidR="00D4530C" w:rsidRDefault="00D4530C">
            <w:pPr>
              <w:pStyle w:val="ConsPlusNormal"/>
            </w:pPr>
            <w:r>
              <w:t>13 квартал</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400</w:t>
            </w:r>
          </w:p>
        </w:tc>
      </w:tr>
      <w:tr w:rsidR="00D4530C">
        <w:tc>
          <w:tcPr>
            <w:tcW w:w="907" w:type="dxa"/>
          </w:tcPr>
          <w:p w:rsidR="00D4530C" w:rsidRDefault="00D4530C">
            <w:pPr>
              <w:pStyle w:val="ConsPlusNormal"/>
            </w:pPr>
            <w:r>
              <w:t>232.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О-0232</w:t>
            </w:r>
          </w:p>
        </w:tc>
        <w:tc>
          <w:tcPr>
            <w:tcW w:w="1644" w:type="dxa"/>
          </w:tcPr>
          <w:p w:rsidR="00D4530C" w:rsidRDefault="00D4530C">
            <w:pPr>
              <w:pStyle w:val="ConsPlusNormal"/>
            </w:pPr>
            <w:r>
              <w:t>улица</w:t>
            </w:r>
          </w:p>
        </w:tc>
        <w:tc>
          <w:tcPr>
            <w:tcW w:w="2778" w:type="dxa"/>
          </w:tcPr>
          <w:p w:rsidR="00D4530C" w:rsidRDefault="00D4530C">
            <w:pPr>
              <w:pStyle w:val="ConsPlusNormal"/>
            </w:pPr>
            <w:r>
              <w:t>14 квартал</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233.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О-0233</w:t>
            </w:r>
          </w:p>
        </w:tc>
        <w:tc>
          <w:tcPr>
            <w:tcW w:w="1644" w:type="dxa"/>
          </w:tcPr>
          <w:p w:rsidR="00D4530C" w:rsidRDefault="00D4530C">
            <w:pPr>
              <w:pStyle w:val="ConsPlusNormal"/>
            </w:pPr>
            <w:r>
              <w:t>улица</w:t>
            </w:r>
          </w:p>
        </w:tc>
        <w:tc>
          <w:tcPr>
            <w:tcW w:w="2778" w:type="dxa"/>
          </w:tcPr>
          <w:p w:rsidR="00D4530C" w:rsidRDefault="00D4530C">
            <w:pPr>
              <w:pStyle w:val="ConsPlusNormal"/>
            </w:pPr>
            <w:r>
              <w:t>15 квартал</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429</w:t>
            </w:r>
          </w:p>
        </w:tc>
      </w:tr>
      <w:tr w:rsidR="00D4530C">
        <w:tc>
          <w:tcPr>
            <w:tcW w:w="907" w:type="dxa"/>
          </w:tcPr>
          <w:p w:rsidR="00D4530C" w:rsidRDefault="00D4530C">
            <w:pPr>
              <w:pStyle w:val="ConsPlusNormal"/>
            </w:pPr>
            <w:r>
              <w:t>234.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О-0234</w:t>
            </w:r>
          </w:p>
        </w:tc>
        <w:tc>
          <w:tcPr>
            <w:tcW w:w="1644" w:type="dxa"/>
          </w:tcPr>
          <w:p w:rsidR="00D4530C" w:rsidRDefault="00D4530C">
            <w:pPr>
              <w:pStyle w:val="ConsPlusNormal"/>
            </w:pPr>
            <w:r>
              <w:t>улица</w:t>
            </w:r>
          </w:p>
        </w:tc>
        <w:tc>
          <w:tcPr>
            <w:tcW w:w="2778" w:type="dxa"/>
          </w:tcPr>
          <w:p w:rsidR="00D4530C" w:rsidRDefault="00D4530C">
            <w:pPr>
              <w:pStyle w:val="ConsPlusNormal"/>
            </w:pPr>
            <w:r>
              <w:t>16 квартал</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200</w:t>
            </w:r>
          </w:p>
        </w:tc>
      </w:tr>
      <w:tr w:rsidR="00D4530C">
        <w:tc>
          <w:tcPr>
            <w:tcW w:w="907" w:type="dxa"/>
          </w:tcPr>
          <w:p w:rsidR="00D4530C" w:rsidRDefault="00D4530C">
            <w:pPr>
              <w:pStyle w:val="ConsPlusNormal"/>
            </w:pPr>
            <w:r>
              <w:t>235.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О-0235</w:t>
            </w:r>
          </w:p>
        </w:tc>
        <w:tc>
          <w:tcPr>
            <w:tcW w:w="1644" w:type="dxa"/>
          </w:tcPr>
          <w:p w:rsidR="00D4530C" w:rsidRDefault="00D4530C">
            <w:pPr>
              <w:pStyle w:val="ConsPlusNormal"/>
            </w:pPr>
            <w:r>
              <w:t>улица</w:t>
            </w:r>
          </w:p>
        </w:tc>
        <w:tc>
          <w:tcPr>
            <w:tcW w:w="2778" w:type="dxa"/>
          </w:tcPr>
          <w:p w:rsidR="00D4530C" w:rsidRDefault="00D4530C">
            <w:pPr>
              <w:pStyle w:val="ConsPlusNormal"/>
            </w:pPr>
            <w:r>
              <w:t>17 квартал</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96</w:t>
            </w:r>
          </w:p>
        </w:tc>
      </w:tr>
      <w:tr w:rsidR="00D4530C">
        <w:tc>
          <w:tcPr>
            <w:tcW w:w="907" w:type="dxa"/>
          </w:tcPr>
          <w:p w:rsidR="00D4530C" w:rsidRDefault="00D4530C">
            <w:pPr>
              <w:pStyle w:val="ConsPlusNormal"/>
            </w:pPr>
            <w:r>
              <w:t>236.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О-0236</w:t>
            </w:r>
          </w:p>
        </w:tc>
        <w:tc>
          <w:tcPr>
            <w:tcW w:w="1644" w:type="dxa"/>
          </w:tcPr>
          <w:p w:rsidR="00D4530C" w:rsidRDefault="00D4530C">
            <w:pPr>
              <w:pStyle w:val="ConsPlusNormal"/>
            </w:pPr>
            <w:r>
              <w:t>улица</w:t>
            </w:r>
          </w:p>
        </w:tc>
        <w:tc>
          <w:tcPr>
            <w:tcW w:w="2778" w:type="dxa"/>
          </w:tcPr>
          <w:p w:rsidR="00D4530C" w:rsidRDefault="00D4530C">
            <w:pPr>
              <w:pStyle w:val="ConsPlusNormal"/>
            </w:pPr>
            <w:r>
              <w:t>18 квартал</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750</w:t>
            </w:r>
          </w:p>
        </w:tc>
      </w:tr>
      <w:tr w:rsidR="00D4530C">
        <w:tc>
          <w:tcPr>
            <w:tcW w:w="907" w:type="dxa"/>
          </w:tcPr>
          <w:p w:rsidR="00D4530C" w:rsidRDefault="00D4530C">
            <w:pPr>
              <w:pStyle w:val="ConsPlusNormal"/>
            </w:pPr>
            <w:r>
              <w:t>237.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О-0237</w:t>
            </w:r>
          </w:p>
        </w:tc>
        <w:tc>
          <w:tcPr>
            <w:tcW w:w="1644" w:type="dxa"/>
          </w:tcPr>
          <w:p w:rsidR="00D4530C" w:rsidRDefault="00D4530C">
            <w:pPr>
              <w:pStyle w:val="ConsPlusNormal"/>
            </w:pPr>
            <w:r>
              <w:t>улица</w:t>
            </w:r>
          </w:p>
        </w:tc>
        <w:tc>
          <w:tcPr>
            <w:tcW w:w="2778" w:type="dxa"/>
          </w:tcPr>
          <w:p w:rsidR="00D4530C" w:rsidRDefault="00D4530C">
            <w:pPr>
              <w:pStyle w:val="ConsPlusNormal"/>
            </w:pPr>
            <w:r>
              <w:t>19 квартал</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1904</w:t>
            </w:r>
          </w:p>
        </w:tc>
      </w:tr>
      <w:tr w:rsidR="00D4530C">
        <w:tc>
          <w:tcPr>
            <w:tcW w:w="907" w:type="dxa"/>
          </w:tcPr>
          <w:p w:rsidR="00D4530C" w:rsidRDefault="00D4530C">
            <w:pPr>
              <w:pStyle w:val="ConsPlusNormal"/>
            </w:pPr>
            <w:r>
              <w:t>238.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О-0238</w:t>
            </w:r>
          </w:p>
        </w:tc>
        <w:tc>
          <w:tcPr>
            <w:tcW w:w="1644" w:type="dxa"/>
          </w:tcPr>
          <w:p w:rsidR="00D4530C" w:rsidRDefault="00D4530C">
            <w:pPr>
              <w:pStyle w:val="ConsPlusNormal"/>
            </w:pPr>
            <w:r>
              <w:t>улица</w:t>
            </w:r>
          </w:p>
        </w:tc>
        <w:tc>
          <w:tcPr>
            <w:tcW w:w="2778" w:type="dxa"/>
          </w:tcPr>
          <w:p w:rsidR="00D4530C" w:rsidRDefault="00D4530C">
            <w:pPr>
              <w:pStyle w:val="ConsPlusNormal"/>
            </w:pPr>
            <w:r>
              <w:t>1-й спуск</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60</w:t>
            </w:r>
          </w:p>
        </w:tc>
      </w:tr>
      <w:tr w:rsidR="00D4530C">
        <w:tc>
          <w:tcPr>
            <w:tcW w:w="907" w:type="dxa"/>
          </w:tcPr>
          <w:p w:rsidR="00D4530C" w:rsidRDefault="00D4530C">
            <w:pPr>
              <w:pStyle w:val="ConsPlusNormal"/>
            </w:pPr>
            <w:r>
              <w:t>239.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О-0239</w:t>
            </w:r>
          </w:p>
        </w:tc>
        <w:tc>
          <w:tcPr>
            <w:tcW w:w="1644" w:type="dxa"/>
          </w:tcPr>
          <w:p w:rsidR="00D4530C" w:rsidRDefault="00D4530C">
            <w:pPr>
              <w:pStyle w:val="ConsPlusNormal"/>
            </w:pPr>
            <w:r>
              <w:t>улица</w:t>
            </w:r>
          </w:p>
        </w:tc>
        <w:tc>
          <w:tcPr>
            <w:tcW w:w="2778" w:type="dxa"/>
          </w:tcPr>
          <w:p w:rsidR="00D4530C" w:rsidRDefault="00D4530C">
            <w:pPr>
              <w:pStyle w:val="ConsPlusNormal"/>
            </w:pPr>
            <w:r>
              <w:t>20 квартал</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3000</w:t>
            </w:r>
          </w:p>
        </w:tc>
      </w:tr>
      <w:tr w:rsidR="00D4530C">
        <w:tc>
          <w:tcPr>
            <w:tcW w:w="907" w:type="dxa"/>
          </w:tcPr>
          <w:p w:rsidR="00D4530C" w:rsidRDefault="00D4530C">
            <w:pPr>
              <w:pStyle w:val="ConsPlusNormal"/>
            </w:pPr>
            <w:r>
              <w:t>240.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О-0240</w:t>
            </w:r>
          </w:p>
        </w:tc>
        <w:tc>
          <w:tcPr>
            <w:tcW w:w="1644" w:type="dxa"/>
          </w:tcPr>
          <w:p w:rsidR="00D4530C" w:rsidRDefault="00D4530C">
            <w:pPr>
              <w:pStyle w:val="ConsPlusNormal"/>
            </w:pPr>
            <w:r>
              <w:t>улица</w:t>
            </w:r>
          </w:p>
        </w:tc>
        <w:tc>
          <w:tcPr>
            <w:tcW w:w="2778" w:type="dxa"/>
          </w:tcPr>
          <w:p w:rsidR="00D4530C" w:rsidRDefault="00D4530C">
            <w:pPr>
              <w:pStyle w:val="ConsPlusNormal"/>
            </w:pPr>
            <w:r>
              <w:t>2-й спуск</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63</w:t>
            </w:r>
          </w:p>
        </w:tc>
      </w:tr>
      <w:tr w:rsidR="00D4530C">
        <w:tc>
          <w:tcPr>
            <w:tcW w:w="907" w:type="dxa"/>
          </w:tcPr>
          <w:p w:rsidR="00D4530C" w:rsidRDefault="00D4530C">
            <w:pPr>
              <w:pStyle w:val="ConsPlusNormal"/>
            </w:pPr>
            <w:r>
              <w:t>241.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О-0241</w:t>
            </w:r>
          </w:p>
        </w:tc>
        <w:tc>
          <w:tcPr>
            <w:tcW w:w="1644" w:type="dxa"/>
          </w:tcPr>
          <w:p w:rsidR="00D4530C" w:rsidRDefault="00D4530C">
            <w:pPr>
              <w:pStyle w:val="ConsPlusNormal"/>
            </w:pPr>
            <w:r>
              <w:t>улица</w:t>
            </w:r>
          </w:p>
        </w:tc>
        <w:tc>
          <w:tcPr>
            <w:tcW w:w="2778" w:type="dxa"/>
          </w:tcPr>
          <w:p w:rsidR="00D4530C" w:rsidRDefault="00D4530C">
            <w:pPr>
              <w:pStyle w:val="ConsPlusNormal"/>
            </w:pPr>
            <w:r>
              <w:t>60 лет Октября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1758</w:t>
            </w:r>
          </w:p>
        </w:tc>
      </w:tr>
      <w:tr w:rsidR="00D4530C">
        <w:tc>
          <w:tcPr>
            <w:tcW w:w="907" w:type="dxa"/>
          </w:tcPr>
          <w:p w:rsidR="00D4530C" w:rsidRDefault="00D4530C">
            <w:pPr>
              <w:pStyle w:val="ConsPlusNormal"/>
            </w:pPr>
            <w:r>
              <w:lastRenderedPageBreak/>
              <w:t>242.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О-0242</w:t>
            </w:r>
          </w:p>
        </w:tc>
        <w:tc>
          <w:tcPr>
            <w:tcW w:w="1644" w:type="dxa"/>
          </w:tcPr>
          <w:p w:rsidR="00D4530C" w:rsidRDefault="00D4530C">
            <w:pPr>
              <w:pStyle w:val="ConsPlusNormal"/>
            </w:pPr>
            <w:r>
              <w:t>улица</w:t>
            </w:r>
          </w:p>
        </w:tc>
        <w:tc>
          <w:tcPr>
            <w:tcW w:w="2778" w:type="dxa"/>
          </w:tcPr>
          <w:p w:rsidR="00D4530C" w:rsidRDefault="00D4530C">
            <w:pPr>
              <w:pStyle w:val="ConsPlusNormal"/>
            </w:pPr>
            <w:r>
              <w:t>9 околоток</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277</w:t>
            </w:r>
          </w:p>
        </w:tc>
      </w:tr>
      <w:tr w:rsidR="00D4530C">
        <w:tc>
          <w:tcPr>
            <w:tcW w:w="907" w:type="dxa"/>
          </w:tcPr>
          <w:p w:rsidR="00D4530C" w:rsidRDefault="00D4530C">
            <w:pPr>
              <w:pStyle w:val="ConsPlusNormal"/>
            </w:pPr>
            <w:r>
              <w:t>243.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О-0243</w:t>
            </w:r>
          </w:p>
        </w:tc>
        <w:tc>
          <w:tcPr>
            <w:tcW w:w="1644" w:type="dxa"/>
          </w:tcPr>
          <w:p w:rsidR="00D4530C" w:rsidRDefault="00D4530C">
            <w:pPr>
              <w:pStyle w:val="ConsPlusNormal"/>
            </w:pPr>
            <w:r>
              <w:t>улица</w:t>
            </w:r>
          </w:p>
        </w:tc>
        <w:tc>
          <w:tcPr>
            <w:tcW w:w="2778" w:type="dxa"/>
          </w:tcPr>
          <w:p w:rsidR="00D4530C" w:rsidRDefault="00D4530C">
            <w:pPr>
              <w:pStyle w:val="ConsPlusNormal"/>
            </w:pPr>
            <w:r>
              <w:t>Абдрашитова</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1963</w:t>
            </w:r>
          </w:p>
        </w:tc>
        <w:tc>
          <w:tcPr>
            <w:tcW w:w="2098" w:type="dxa"/>
          </w:tcPr>
          <w:p w:rsidR="00D4530C" w:rsidRDefault="00D4530C">
            <w:pPr>
              <w:pStyle w:val="ConsPlusNormal"/>
              <w:jc w:val="right"/>
            </w:pPr>
            <w:r>
              <w:t>2606</w:t>
            </w:r>
          </w:p>
        </w:tc>
      </w:tr>
      <w:tr w:rsidR="00D4530C">
        <w:tc>
          <w:tcPr>
            <w:tcW w:w="907" w:type="dxa"/>
          </w:tcPr>
          <w:p w:rsidR="00D4530C" w:rsidRDefault="00D4530C">
            <w:pPr>
              <w:pStyle w:val="ConsPlusNormal"/>
            </w:pPr>
            <w:r>
              <w:t>244.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О-0244</w:t>
            </w:r>
          </w:p>
        </w:tc>
        <w:tc>
          <w:tcPr>
            <w:tcW w:w="1644" w:type="dxa"/>
          </w:tcPr>
          <w:p w:rsidR="00D4530C" w:rsidRDefault="00D4530C">
            <w:pPr>
              <w:pStyle w:val="ConsPlusNormal"/>
            </w:pPr>
            <w:r>
              <w:t>улица</w:t>
            </w:r>
          </w:p>
        </w:tc>
        <w:tc>
          <w:tcPr>
            <w:tcW w:w="2778" w:type="dxa"/>
          </w:tcPr>
          <w:p w:rsidR="00D4530C" w:rsidRDefault="00D4530C">
            <w:pPr>
              <w:pStyle w:val="ConsPlusNormal"/>
            </w:pPr>
            <w:r>
              <w:t>Абдулинская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727</w:t>
            </w:r>
          </w:p>
        </w:tc>
      </w:tr>
      <w:tr w:rsidR="00D4530C">
        <w:tc>
          <w:tcPr>
            <w:tcW w:w="907" w:type="dxa"/>
          </w:tcPr>
          <w:p w:rsidR="00D4530C" w:rsidRDefault="00D4530C">
            <w:pPr>
              <w:pStyle w:val="ConsPlusNormal"/>
            </w:pPr>
            <w:r>
              <w:t>245.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О-0245</w:t>
            </w:r>
          </w:p>
        </w:tc>
        <w:tc>
          <w:tcPr>
            <w:tcW w:w="1644" w:type="dxa"/>
          </w:tcPr>
          <w:p w:rsidR="00D4530C" w:rsidRDefault="00D4530C">
            <w:pPr>
              <w:pStyle w:val="ConsPlusNormal"/>
            </w:pPr>
            <w:r>
              <w:t>улица</w:t>
            </w:r>
          </w:p>
        </w:tc>
        <w:tc>
          <w:tcPr>
            <w:tcW w:w="2778" w:type="dxa"/>
          </w:tcPr>
          <w:p w:rsidR="00D4530C" w:rsidRDefault="00D4530C">
            <w:pPr>
              <w:pStyle w:val="ConsPlusNormal"/>
            </w:pPr>
            <w:r>
              <w:t>Авиационная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1449</w:t>
            </w:r>
          </w:p>
        </w:tc>
      </w:tr>
      <w:tr w:rsidR="00D4530C">
        <w:tc>
          <w:tcPr>
            <w:tcW w:w="907" w:type="dxa"/>
          </w:tcPr>
          <w:p w:rsidR="00D4530C" w:rsidRDefault="00D4530C">
            <w:pPr>
              <w:pStyle w:val="ConsPlusNormal"/>
            </w:pPr>
            <w:r>
              <w:t>246.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О-0246</w:t>
            </w:r>
          </w:p>
        </w:tc>
        <w:tc>
          <w:tcPr>
            <w:tcW w:w="1644" w:type="dxa"/>
          </w:tcPr>
          <w:p w:rsidR="00D4530C" w:rsidRDefault="00D4530C">
            <w:pPr>
              <w:pStyle w:val="ConsPlusNormal"/>
            </w:pPr>
            <w:r>
              <w:t>улица</w:t>
            </w:r>
          </w:p>
        </w:tc>
        <w:tc>
          <w:tcPr>
            <w:tcW w:w="2778" w:type="dxa"/>
          </w:tcPr>
          <w:p w:rsidR="00D4530C" w:rsidRDefault="00D4530C">
            <w:pPr>
              <w:pStyle w:val="ConsPlusNormal"/>
            </w:pPr>
            <w:r>
              <w:t>Автодромная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1990</w:t>
            </w:r>
          </w:p>
        </w:tc>
        <w:tc>
          <w:tcPr>
            <w:tcW w:w="2098" w:type="dxa"/>
          </w:tcPr>
          <w:p w:rsidR="00D4530C" w:rsidRDefault="00D4530C">
            <w:pPr>
              <w:pStyle w:val="ConsPlusNormal"/>
              <w:jc w:val="right"/>
            </w:pPr>
            <w:r>
              <w:t>4568</w:t>
            </w:r>
          </w:p>
        </w:tc>
      </w:tr>
      <w:tr w:rsidR="00D4530C">
        <w:tc>
          <w:tcPr>
            <w:tcW w:w="907" w:type="dxa"/>
          </w:tcPr>
          <w:p w:rsidR="00D4530C" w:rsidRDefault="00D4530C">
            <w:pPr>
              <w:pStyle w:val="ConsPlusNormal"/>
            </w:pPr>
            <w:r>
              <w:t>247.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О-0247</w:t>
            </w:r>
          </w:p>
        </w:tc>
        <w:tc>
          <w:tcPr>
            <w:tcW w:w="1644" w:type="dxa"/>
          </w:tcPr>
          <w:p w:rsidR="00D4530C" w:rsidRDefault="00D4530C">
            <w:pPr>
              <w:pStyle w:val="ConsPlusNormal"/>
            </w:pPr>
            <w:r>
              <w:t>улица</w:t>
            </w:r>
          </w:p>
        </w:tc>
        <w:tc>
          <w:tcPr>
            <w:tcW w:w="2778" w:type="dxa"/>
          </w:tcPr>
          <w:p w:rsidR="00D4530C" w:rsidRDefault="00D4530C">
            <w:pPr>
              <w:pStyle w:val="ConsPlusNormal"/>
            </w:pPr>
            <w:r>
              <w:t>Автомобилистов</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1434</w:t>
            </w:r>
          </w:p>
        </w:tc>
      </w:tr>
      <w:tr w:rsidR="00D4530C">
        <w:tc>
          <w:tcPr>
            <w:tcW w:w="907" w:type="dxa"/>
          </w:tcPr>
          <w:p w:rsidR="00D4530C" w:rsidRDefault="00D4530C">
            <w:pPr>
              <w:pStyle w:val="ConsPlusNormal"/>
            </w:pPr>
            <w:r>
              <w:t>248.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О-0248</w:t>
            </w:r>
          </w:p>
        </w:tc>
        <w:tc>
          <w:tcPr>
            <w:tcW w:w="1644" w:type="dxa"/>
          </w:tcPr>
          <w:p w:rsidR="00D4530C" w:rsidRDefault="00D4530C">
            <w:pPr>
              <w:pStyle w:val="ConsPlusNormal"/>
            </w:pPr>
            <w:r>
              <w:t>улица</w:t>
            </w:r>
          </w:p>
        </w:tc>
        <w:tc>
          <w:tcPr>
            <w:tcW w:w="2778" w:type="dxa"/>
          </w:tcPr>
          <w:p w:rsidR="00D4530C" w:rsidRDefault="00D4530C">
            <w:pPr>
              <w:pStyle w:val="ConsPlusNormal"/>
            </w:pPr>
            <w:r>
              <w:t>Авторемонтная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1226</w:t>
            </w:r>
          </w:p>
        </w:tc>
      </w:tr>
      <w:tr w:rsidR="00D4530C">
        <w:tc>
          <w:tcPr>
            <w:tcW w:w="907" w:type="dxa"/>
          </w:tcPr>
          <w:p w:rsidR="00D4530C" w:rsidRDefault="00D4530C">
            <w:pPr>
              <w:pStyle w:val="ConsPlusNormal"/>
            </w:pPr>
            <w:r>
              <w:t>249.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О-0249</w:t>
            </w:r>
          </w:p>
        </w:tc>
        <w:tc>
          <w:tcPr>
            <w:tcW w:w="1644" w:type="dxa"/>
          </w:tcPr>
          <w:p w:rsidR="00D4530C" w:rsidRDefault="00D4530C">
            <w:pPr>
              <w:pStyle w:val="ConsPlusNormal"/>
            </w:pPr>
            <w:r>
              <w:t>улица</w:t>
            </w:r>
          </w:p>
        </w:tc>
        <w:tc>
          <w:tcPr>
            <w:tcW w:w="2778" w:type="dxa"/>
          </w:tcPr>
          <w:p w:rsidR="00D4530C" w:rsidRDefault="00D4530C">
            <w:pPr>
              <w:pStyle w:val="ConsPlusNormal"/>
            </w:pPr>
            <w:r>
              <w:t>Аксакова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1159</w:t>
            </w:r>
          </w:p>
        </w:tc>
      </w:tr>
      <w:tr w:rsidR="00D4530C">
        <w:tc>
          <w:tcPr>
            <w:tcW w:w="907" w:type="dxa"/>
          </w:tcPr>
          <w:p w:rsidR="00D4530C" w:rsidRDefault="00D4530C">
            <w:pPr>
              <w:pStyle w:val="ConsPlusNormal"/>
            </w:pPr>
            <w:r>
              <w:t>250.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О-0250</w:t>
            </w:r>
          </w:p>
        </w:tc>
        <w:tc>
          <w:tcPr>
            <w:tcW w:w="1644" w:type="dxa"/>
          </w:tcPr>
          <w:p w:rsidR="00D4530C" w:rsidRDefault="00D4530C">
            <w:pPr>
              <w:pStyle w:val="ConsPlusNormal"/>
            </w:pPr>
            <w:r>
              <w:t>улица</w:t>
            </w:r>
          </w:p>
        </w:tc>
        <w:tc>
          <w:tcPr>
            <w:tcW w:w="2778" w:type="dxa"/>
          </w:tcPr>
          <w:p w:rsidR="00D4530C" w:rsidRDefault="00D4530C">
            <w:pPr>
              <w:pStyle w:val="ConsPlusNormal"/>
            </w:pPr>
            <w:r>
              <w:t>Актюбинская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660</w:t>
            </w:r>
          </w:p>
        </w:tc>
      </w:tr>
      <w:tr w:rsidR="00D4530C">
        <w:tc>
          <w:tcPr>
            <w:tcW w:w="907" w:type="dxa"/>
          </w:tcPr>
          <w:p w:rsidR="00D4530C" w:rsidRDefault="00D4530C">
            <w:pPr>
              <w:pStyle w:val="ConsPlusNormal"/>
            </w:pPr>
            <w:r>
              <w:t>251.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О-0251</w:t>
            </w:r>
          </w:p>
        </w:tc>
        <w:tc>
          <w:tcPr>
            <w:tcW w:w="1644" w:type="dxa"/>
          </w:tcPr>
          <w:p w:rsidR="00D4530C" w:rsidRDefault="00D4530C">
            <w:pPr>
              <w:pStyle w:val="ConsPlusNormal"/>
            </w:pPr>
            <w:r>
              <w:t>улица</w:t>
            </w:r>
          </w:p>
        </w:tc>
        <w:tc>
          <w:tcPr>
            <w:tcW w:w="2778" w:type="dxa"/>
          </w:tcPr>
          <w:p w:rsidR="00D4530C" w:rsidRDefault="00D4530C">
            <w:pPr>
              <w:pStyle w:val="ConsPlusNormal"/>
            </w:pPr>
            <w:r>
              <w:t>Акулова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1963</w:t>
            </w:r>
          </w:p>
        </w:tc>
        <w:tc>
          <w:tcPr>
            <w:tcW w:w="2098" w:type="dxa"/>
          </w:tcPr>
          <w:p w:rsidR="00D4530C" w:rsidRDefault="00D4530C">
            <w:pPr>
              <w:pStyle w:val="ConsPlusNormal"/>
              <w:jc w:val="right"/>
            </w:pPr>
            <w:r>
              <w:t>861</w:t>
            </w:r>
          </w:p>
        </w:tc>
      </w:tr>
      <w:tr w:rsidR="00D4530C">
        <w:tc>
          <w:tcPr>
            <w:tcW w:w="907" w:type="dxa"/>
          </w:tcPr>
          <w:p w:rsidR="00D4530C" w:rsidRDefault="00D4530C">
            <w:pPr>
              <w:pStyle w:val="ConsPlusNormal"/>
            </w:pPr>
            <w:r>
              <w:t>252.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О-0252</w:t>
            </w:r>
          </w:p>
        </w:tc>
        <w:tc>
          <w:tcPr>
            <w:tcW w:w="1644" w:type="dxa"/>
          </w:tcPr>
          <w:p w:rsidR="00D4530C" w:rsidRDefault="00D4530C">
            <w:pPr>
              <w:pStyle w:val="ConsPlusNormal"/>
            </w:pPr>
            <w:r>
              <w:t>улица</w:t>
            </w:r>
          </w:p>
        </w:tc>
        <w:tc>
          <w:tcPr>
            <w:tcW w:w="2778" w:type="dxa"/>
          </w:tcPr>
          <w:p w:rsidR="00D4530C" w:rsidRDefault="00D4530C">
            <w:pPr>
              <w:pStyle w:val="ConsPlusNormal"/>
            </w:pPr>
            <w:r>
              <w:t>Алма-Атинская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1050</w:t>
            </w:r>
          </w:p>
        </w:tc>
      </w:tr>
      <w:tr w:rsidR="00D4530C">
        <w:tc>
          <w:tcPr>
            <w:tcW w:w="907" w:type="dxa"/>
          </w:tcPr>
          <w:p w:rsidR="00D4530C" w:rsidRDefault="00D4530C">
            <w:pPr>
              <w:pStyle w:val="ConsPlusNormal"/>
            </w:pPr>
            <w:r>
              <w:t>253.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О-0253</w:t>
            </w:r>
          </w:p>
        </w:tc>
        <w:tc>
          <w:tcPr>
            <w:tcW w:w="1644" w:type="dxa"/>
          </w:tcPr>
          <w:p w:rsidR="00D4530C" w:rsidRDefault="00D4530C">
            <w:pPr>
              <w:pStyle w:val="ConsPlusNormal"/>
            </w:pPr>
            <w:r>
              <w:t>улица</w:t>
            </w:r>
          </w:p>
        </w:tc>
        <w:tc>
          <w:tcPr>
            <w:tcW w:w="2778" w:type="dxa"/>
          </w:tcPr>
          <w:p w:rsidR="00D4530C" w:rsidRDefault="00D4530C">
            <w:pPr>
              <w:pStyle w:val="ConsPlusNormal"/>
            </w:pPr>
            <w:r>
              <w:t>Алтайская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1425</w:t>
            </w:r>
          </w:p>
        </w:tc>
      </w:tr>
      <w:tr w:rsidR="00D4530C">
        <w:tc>
          <w:tcPr>
            <w:tcW w:w="907" w:type="dxa"/>
          </w:tcPr>
          <w:p w:rsidR="00D4530C" w:rsidRDefault="00D4530C">
            <w:pPr>
              <w:pStyle w:val="ConsPlusNormal"/>
            </w:pPr>
            <w:r>
              <w:t>254.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О-0254</w:t>
            </w:r>
          </w:p>
        </w:tc>
        <w:tc>
          <w:tcPr>
            <w:tcW w:w="1644" w:type="dxa"/>
          </w:tcPr>
          <w:p w:rsidR="00D4530C" w:rsidRDefault="00D4530C">
            <w:pPr>
              <w:pStyle w:val="ConsPlusNormal"/>
            </w:pPr>
            <w:r>
              <w:t>улица</w:t>
            </w:r>
          </w:p>
        </w:tc>
        <w:tc>
          <w:tcPr>
            <w:tcW w:w="2778" w:type="dxa"/>
          </w:tcPr>
          <w:p w:rsidR="00D4530C" w:rsidRDefault="00D4530C">
            <w:pPr>
              <w:pStyle w:val="ConsPlusNormal"/>
            </w:pPr>
            <w:r>
              <w:t>Алтынсарина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955</w:t>
            </w:r>
          </w:p>
        </w:tc>
      </w:tr>
      <w:tr w:rsidR="00D4530C">
        <w:tc>
          <w:tcPr>
            <w:tcW w:w="907" w:type="dxa"/>
          </w:tcPr>
          <w:p w:rsidR="00D4530C" w:rsidRDefault="00D4530C">
            <w:pPr>
              <w:pStyle w:val="ConsPlusNormal"/>
            </w:pPr>
            <w:r>
              <w:t>255.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О-0255</w:t>
            </w:r>
          </w:p>
        </w:tc>
        <w:tc>
          <w:tcPr>
            <w:tcW w:w="1644" w:type="dxa"/>
          </w:tcPr>
          <w:p w:rsidR="00D4530C" w:rsidRDefault="00D4530C">
            <w:pPr>
              <w:pStyle w:val="ConsPlusNormal"/>
            </w:pPr>
            <w:r>
              <w:t>улица</w:t>
            </w:r>
          </w:p>
        </w:tc>
        <w:tc>
          <w:tcPr>
            <w:tcW w:w="2778" w:type="dxa"/>
          </w:tcPr>
          <w:p w:rsidR="00D4530C" w:rsidRDefault="00D4530C">
            <w:pPr>
              <w:pStyle w:val="ConsPlusNormal"/>
            </w:pPr>
            <w:r>
              <w:t>Амбулаторная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111</w:t>
            </w:r>
          </w:p>
        </w:tc>
      </w:tr>
      <w:tr w:rsidR="00D4530C">
        <w:tc>
          <w:tcPr>
            <w:tcW w:w="907" w:type="dxa"/>
          </w:tcPr>
          <w:p w:rsidR="00D4530C" w:rsidRDefault="00D4530C">
            <w:pPr>
              <w:pStyle w:val="ConsPlusNormal"/>
            </w:pPr>
            <w:r>
              <w:t>256.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О-0256</w:t>
            </w:r>
          </w:p>
        </w:tc>
        <w:tc>
          <w:tcPr>
            <w:tcW w:w="1644" w:type="dxa"/>
          </w:tcPr>
          <w:p w:rsidR="00D4530C" w:rsidRDefault="00D4530C">
            <w:pPr>
              <w:pStyle w:val="ConsPlusNormal"/>
            </w:pPr>
            <w:r>
              <w:t>улица</w:t>
            </w:r>
          </w:p>
        </w:tc>
        <w:tc>
          <w:tcPr>
            <w:tcW w:w="2778" w:type="dxa"/>
          </w:tcPr>
          <w:p w:rsidR="00D4530C" w:rsidRDefault="00D4530C">
            <w:pPr>
              <w:pStyle w:val="ConsPlusNormal"/>
            </w:pPr>
            <w:r>
              <w:t>Амурская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3446</w:t>
            </w:r>
          </w:p>
        </w:tc>
      </w:tr>
      <w:tr w:rsidR="00D4530C">
        <w:tc>
          <w:tcPr>
            <w:tcW w:w="907" w:type="dxa"/>
          </w:tcPr>
          <w:p w:rsidR="00D4530C" w:rsidRDefault="00D4530C">
            <w:pPr>
              <w:pStyle w:val="ConsPlusNormal"/>
            </w:pPr>
            <w:r>
              <w:t>257.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О-0257</w:t>
            </w:r>
          </w:p>
        </w:tc>
        <w:tc>
          <w:tcPr>
            <w:tcW w:w="1644" w:type="dxa"/>
          </w:tcPr>
          <w:p w:rsidR="00D4530C" w:rsidRDefault="00D4530C">
            <w:pPr>
              <w:pStyle w:val="ConsPlusNormal"/>
            </w:pPr>
            <w:r>
              <w:t>улица</w:t>
            </w:r>
          </w:p>
        </w:tc>
        <w:tc>
          <w:tcPr>
            <w:tcW w:w="2778" w:type="dxa"/>
          </w:tcPr>
          <w:p w:rsidR="00D4530C" w:rsidRDefault="00D4530C">
            <w:pPr>
              <w:pStyle w:val="ConsPlusNormal"/>
            </w:pPr>
            <w:r>
              <w:t>Ангарская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193</w:t>
            </w:r>
          </w:p>
        </w:tc>
      </w:tr>
      <w:tr w:rsidR="00D4530C">
        <w:tc>
          <w:tcPr>
            <w:tcW w:w="907" w:type="dxa"/>
          </w:tcPr>
          <w:p w:rsidR="00D4530C" w:rsidRDefault="00D4530C">
            <w:pPr>
              <w:pStyle w:val="ConsPlusNormal"/>
            </w:pPr>
            <w:r>
              <w:t>258.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О-0258</w:t>
            </w:r>
          </w:p>
        </w:tc>
        <w:tc>
          <w:tcPr>
            <w:tcW w:w="1644" w:type="dxa"/>
          </w:tcPr>
          <w:p w:rsidR="00D4530C" w:rsidRDefault="00D4530C">
            <w:pPr>
              <w:pStyle w:val="ConsPlusNormal"/>
            </w:pPr>
            <w:r>
              <w:t>улица</w:t>
            </w:r>
          </w:p>
        </w:tc>
        <w:tc>
          <w:tcPr>
            <w:tcW w:w="2778" w:type="dxa"/>
          </w:tcPr>
          <w:p w:rsidR="00D4530C" w:rsidRDefault="00D4530C">
            <w:pPr>
              <w:pStyle w:val="ConsPlusNormal"/>
            </w:pPr>
            <w:r>
              <w:t>Андреева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1967</w:t>
            </w:r>
          </w:p>
        </w:tc>
        <w:tc>
          <w:tcPr>
            <w:tcW w:w="2098" w:type="dxa"/>
          </w:tcPr>
          <w:p w:rsidR="00D4530C" w:rsidRDefault="00D4530C">
            <w:pPr>
              <w:pStyle w:val="ConsPlusNormal"/>
              <w:jc w:val="right"/>
            </w:pPr>
            <w:r>
              <w:t>190</w:t>
            </w:r>
          </w:p>
        </w:tc>
      </w:tr>
      <w:tr w:rsidR="00D4530C">
        <w:tc>
          <w:tcPr>
            <w:tcW w:w="907" w:type="dxa"/>
          </w:tcPr>
          <w:p w:rsidR="00D4530C" w:rsidRDefault="00D4530C">
            <w:pPr>
              <w:pStyle w:val="ConsPlusNormal"/>
            </w:pPr>
            <w:r>
              <w:t>259.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О-0259</w:t>
            </w:r>
          </w:p>
        </w:tc>
        <w:tc>
          <w:tcPr>
            <w:tcW w:w="1644" w:type="dxa"/>
          </w:tcPr>
          <w:p w:rsidR="00D4530C" w:rsidRDefault="00D4530C">
            <w:pPr>
              <w:pStyle w:val="ConsPlusNormal"/>
            </w:pPr>
            <w:r>
              <w:t>улица</w:t>
            </w:r>
          </w:p>
        </w:tc>
        <w:tc>
          <w:tcPr>
            <w:tcW w:w="2778" w:type="dxa"/>
          </w:tcPr>
          <w:p w:rsidR="00D4530C" w:rsidRDefault="00D4530C">
            <w:pPr>
              <w:pStyle w:val="ConsPlusNormal"/>
            </w:pPr>
            <w:r>
              <w:t>Анисимова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п. Каргала</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260.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О-0260</w:t>
            </w:r>
          </w:p>
        </w:tc>
        <w:tc>
          <w:tcPr>
            <w:tcW w:w="1644" w:type="dxa"/>
          </w:tcPr>
          <w:p w:rsidR="00D4530C" w:rsidRDefault="00D4530C">
            <w:pPr>
              <w:pStyle w:val="ConsPlusNormal"/>
            </w:pPr>
            <w:r>
              <w:t>улица</w:t>
            </w:r>
          </w:p>
        </w:tc>
        <w:tc>
          <w:tcPr>
            <w:tcW w:w="2778" w:type="dxa"/>
          </w:tcPr>
          <w:p w:rsidR="00D4530C" w:rsidRDefault="00D4530C">
            <w:pPr>
              <w:pStyle w:val="ConsPlusNormal"/>
            </w:pPr>
            <w:r>
              <w:t>Арапова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136</w:t>
            </w:r>
          </w:p>
        </w:tc>
      </w:tr>
      <w:tr w:rsidR="00D4530C">
        <w:tc>
          <w:tcPr>
            <w:tcW w:w="907" w:type="dxa"/>
          </w:tcPr>
          <w:p w:rsidR="00D4530C" w:rsidRDefault="00D4530C">
            <w:pPr>
              <w:pStyle w:val="ConsPlusNormal"/>
            </w:pPr>
            <w:r>
              <w:lastRenderedPageBreak/>
              <w:t>261.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О-0261</w:t>
            </w:r>
          </w:p>
        </w:tc>
        <w:tc>
          <w:tcPr>
            <w:tcW w:w="1644" w:type="dxa"/>
          </w:tcPr>
          <w:p w:rsidR="00D4530C" w:rsidRDefault="00D4530C">
            <w:pPr>
              <w:pStyle w:val="ConsPlusNormal"/>
            </w:pPr>
            <w:r>
              <w:t>улица</w:t>
            </w:r>
          </w:p>
        </w:tc>
        <w:tc>
          <w:tcPr>
            <w:tcW w:w="2778" w:type="dxa"/>
          </w:tcPr>
          <w:p w:rsidR="00D4530C" w:rsidRDefault="00D4530C">
            <w:pPr>
              <w:pStyle w:val="ConsPlusNormal"/>
            </w:pPr>
            <w:r>
              <w:t>Армавирская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575</w:t>
            </w:r>
          </w:p>
        </w:tc>
      </w:tr>
      <w:tr w:rsidR="00D4530C">
        <w:tc>
          <w:tcPr>
            <w:tcW w:w="907" w:type="dxa"/>
          </w:tcPr>
          <w:p w:rsidR="00D4530C" w:rsidRDefault="00D4530C">
            <w:pPr>
              <w:pStyle w:val="ConsPlusNormal"/>
            </w:pPr>
            <w:r>
              <w:t>262.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О-0262</w:t>
            </w:r>
          </w:p>
        </w:tc>
        <w:tc>
          <w:tcPr>
            <w:tcW w:w="1644" w:type="dxa"/>
          </w:tcPr>
          <w:p w:rsidR="00D4530C" w:rsidRDefault="00D4530C">
            <w:pPr>
              <w:pStyle w:val="ConsPlusNormal"/>
            </w:pPr>
            <w:r>
              <w:t>улица</w:t>
            </w:r>
          </w:p>
        </w:tc>
        <w:tc>
          <w:tcPr>
            <w:tcW w:w="2778" w:type="dxa"/>
          </w:tcPr>
          <w:p w:rsidR="00D4530C" w:rsidRDefault="00D4530C">
            <w:pPr>
              <w:pStyle w:val="ConsPlusNormal"/>
            </w:pPr>
            <w:r>
              <w:t>Артельная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356</w:t>
            </w:r>
          </w:p>
        </w:tc>
      </w:tr>
      <w:tr w:rsidR="00D4530C">
        <w:tc>
          <w:tcPr>
            <w:tcW w:w="907" w:type="dxa"/>
          </w:tcPr>
          <w:p w:rsidR="00D4530C" w:rsidRDefault="00D4530C">
            <w:pPr>
              <w:pStyle w:val="ConsPlusNormal"/>
            </w:pPr>
            <w:r>
              <w:t>263.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О-0263</w:t>
            </w:r>
          </w:p>
        </w:tc>
        <w:tc>
          <w:tcPr>
            <w:tcW w:w="1644" w:type="dxa"/>
          </w:tcPr>
          <w:p w:rsidR="00D4530C" w:rsidRDefault="00D4530C">
            <w:pPr>
              <w:pStyle w:val="ConsPlusNormal"/>
            </w:pPr>
            <w:r>
              <w:t>улица</w:t>
            </w:r>
          </w:p>
        </w:tc>
        <w:tc>
          <w:tcPr>
            <w:tcW w:w="2778" w:type="dxa"/>
          </w:tcPr>
          <w:p w:rsidR="00D4530C" w:rsidRDefault="00D4530C">
            <w:pPr>
              <w:pStyle w:val="ConsPlusNormal"/>
            </w:pPr>
            <w:r>
              <w:t>Астраханская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1957</w:t>
            </w:r>
          </w:p>
        </w:tc>
        <w:tc>
          <w:tcPr>
            <w:tcW w:w="2098" w:type="dxa"/>
          </w:tcPr>
          <w:p w:rsidR="00D4530C" w:rsidRDefault="00D4530C">
            <w:pPr>
              <w:pStyle w:val="ConsPlusNormal"/>
              <w:jc w:val="right"/>
            </w:pPr>
            <w:r>
              <w:t>1435</w:t>
            </w:r>
          </w:p>
        </w:tc>
      </w:tr>
      <w:tr w:rsidR="00D4530C">
        <w:tc>
          <w:tcPr>
            <w:tcW w:w="907" w:type="dxa"/>
          </w:tcPr>
          <w:p w:rsidR="00D4530C" w:rsidRDefault="00D4530C">
            <w:pPr>
              <w:pStyle w:val="ConsPlusNormal"/>
            </w:pPr>
            <w:r>
              <w:t>264.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О-0264</w:t>
            </w:r>
          </w:p>
        </w:tc>
        <w:tc>
          <w:tcPr>
            <w:tcW w:w="1644" w:type="dxa"/>
          </w:tcPr>
          <w:p w:rsidR="00D4530C" w:rsidRDefault="00D4530C">
            <w:pPr>
              <w:pStyle w:val="ConsPlusNormal"/>
            </w:pPr>
            <w:r>
              <w:t>улица</w:t>
            </w:r>
          </w:p>
        </w:tc>
        <w:tc>
          <w:tcPr>
            <w:tcW w:w="2778" w:type="dxa"/>
          </w:tcPr>
          <w:p w:rsidR="00D4530C" w:rsidRDefault="00D4530C">
            <w:pPr>
              <w:pStyle w:val="ConsPlusNormal"/>
            </w:pPr>
            <w:r>
              <w:t>Астронавтов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 города Оренбурга)</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632</w:t>
            </w:r>
          </w:p>
        </w:tc>
      </w:tr>
      <w:tr w:rsidR="00D4530C">
        <w:tc>
          <w:tcPr>
            <w:tcW w:w="907" w:type="dxa"/>
          </w:tcPr>
          <w:p w:rsidR="00D4530C" w:rsidRDefault="00D4530C">
            <w:pPr>
              <w:pStyle w:val="ConsPlusNormal"/>
            </w:pPr>
            <w:r>
              <w:t>265.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О-0265</w:t>
            </w:r>
          </w:p>
        </w:tc>
        <w:tc>
          <w:tcPr>
            <w:tcW w:w="1644" w:type="dxa"/>
          </w:tcPr>
          <w:p w:rsidR="00D4530C" w:rsidRDefault="00D4530C">
            <w:pPr>
              <w:pStyle w:val="ConsPlusNormal"/>
            </w:pPr>
            <w:r>
              <w:t>улица</w:t>
            </w:r>
          </w:p>
        </w:tc>
        <w:tc>
          <w:tcPr>
            <w:tcW w:w="2778" w:type="dxa"/>
          </w:tcPr>
          <w:p w:rsidR="00D4530C" w:rsidRDefault="00D4530C">
            <w:pPr>
              <w:pStyle w:val="ConsPlusNormal"/>
            </w:pPr>
            <w:r>
              <w:t>Бабушкина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1938</w:t>
            </w:r>
          </w:p>
        </w:tc>
        <w:tc>
          <w:tcPr>
            <w:tcW w:w="2098" w:type="dxa"/>
          </w:tcPr>
          <w:p w:rsidR="00D4530C" w:rsidRDefault="00D4530C">
            <w:pPr>
              <w:pStyle w:val="ConsPlusNormal"/>
              <w:jc w:val="right"/>
            </w:pPr>
            <w:r>
              <w:t>897</w:t>
            </w:r>
          </w:p>
        </w:tc>
      </w:tr>
      <w:tr w:rsidR="00D4530C">
        <w:tc>
          <w:tcPr>
            <w:tcW w:w="907" w:type="dxa"/>
          </w:tcPr>
          <w:p w:rsidR="00D4530C" w:rsidRDefault="00D4530C">
            <w:pPr>
              <w:pStyle w:val="ConsPlusNormal"/>
            </w:pPr>
            <w:r>
              <w:t>266.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О-0266</w:t>
            </w:r>
          </w:p>
        </w:tc>
        <w:tc>
          <w:tcPr>
            <w:tcW w:w="1644" w:type="dxa"/>
          </w:tcPr>
          <w:p w:rsidR="00D4530C" w:rsidRDefault="00D4530C">
            <w:pPr>
              <w:pStyle w:val="ConsPlusNormal"/>
            </w:pPr>
            <w:r>
              <w:t>улица</w:t>
            </w:r>
          </w:p>
        </w:tc>
        <w:tc>
          <w:tcPr>
            <w:tcW w:w="2778" w:type="dxa"/>
          </w:tcPr>
          <w:p w:rsidR="00D4530C" w:rsidRDefault="00D4530C">
            <w:pPr>
              <w:pStyle w:val="ConsPlusNormal"/>
            </w:pPr>
            <w:r>
              <w:t>Багаева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272</w:t>
            </w:r>
          </w:p>
        </w:tc>
      </w:tr>
      <w:tr w:rsidR="00D4530C">
        <w:tc>
          <w:tcPr>
            <w:tcW w:w="907" w:type="dxa"/>
          </w:tcPr>
          <w:p w:rsidR="00D4530C" w:rsidRDefault="00D4530C">
            <w:pPr>
              <w:pStyle w:val="ConsPlusNormal"/>
            </w:pPr>
            <w:r>
              <w:t>267.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О-0267</w:t>
            </w:r>
          </w:p>
        </w:tc>
        <w:tc>
          <w:tcPr>
            <w:tcW w:w="1644" w:type="dxa"/>
          </w:tcPr>
          <w:p w:rsidR="00D4530C" w:rsidRDefault="00D4530C">
            <w:pPr>
              <w:pStyle w:val="ConsPlusNormal"/>
            </w:pPr>
            <w:r>
              <w:t>улица</w:t>
            </w:r>
          </w:p>
        </w:tc>
        <w:tc>
          <w:tcPr>
            <w:tcW w:w="2778" w:type="dxa"/>
          </w:tcPr>
          <w:p w:rsidR="00D4530C" w:rsidRDefault="00D4530C">
            <w:pPr>
              <w:pStyle w:val="ConsPlusNormal"/>
            </w:pPr>
            <w:r>
              <w:t>Багратиона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 города Оренбурга)</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268.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О-0268</w:t>
            </w:r>
          </w:p>
        </w:tc>
        <w:tc>
          <w:tcPr>
            <w:tcW w:w="1644" w:type="dxa"/>
          </w:tcPr>
          <w:p w:rsidR="00D4530C" w:rsidRDefault="00D4530C">
            <w:pPr>
              <w:pStyle w:val="ConsPlusNormal"/>
            </w:pPr>
            <w:r>
              <w:t>улица</w:t>
            </w:r>
          </w:p>
        </w:tc>
        <w:tc>
          <w:tcPr>
            <w:tcW w:w="2778" w:type="dxa"/>
          </w:tcPr>
          <w:p w:rsidR="00D4530C" w:rsidRDefault="00D4530C">
            <w:pPr>
              <w:pStyle w:val="ConsPlusNormal"/>
            </w:pPr>
            <w:r>
              <w:t>Базарная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246</w:t>
            </w:r>
          </w:p>
        </w:tc>
      </w:tr>
      <w:tr w:rsidR="00D4530C">
        <w:tc>
          <w:tcPr>
            <w:tcW w:w="907" w:type="dxa"/>
          </w:tcPr>
          <w:p w:rsidR="00D4530C" w:rsidRDefault="00D4530C">
            <w:pPr>
              <w:pStyle w:val="ConsPlusNormal"/>
            </w:pPr>
            <w:r>
              <w:t>269.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О-0269</w:t>
            </w:r>
          </w:p>
        </w:tc>
        <w:tc>
          <w:tcPr>
            <w:tcW w:w="1644" w:type="dxa"/>
          </w:tcPr>
          <w:p w:rsidR="00D4530C" w:rsidRDefault="00D4530C">
            <w:pPr>
              <w:pStyle w:val="ConsPlusNormal"/>
            </w:pPr>
            <w:r>
              <w:t>улица</w:t>
            </w:r>
          </w:p>
        </w:tc>
        <w:tc>
          <w:tcPr>
            <w:tcW w:w="2778" w:type="dxa"/>
          </w:tcPr>
          <w:p w:rsidR="00D4530C" w:rsidRDefault="00D4530C">
            <w:pPr>
              <w:pStyle w:val="ConsPlusNormal"/>
            </w:pPr>
            <w:r>
              <w:t>Базовая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2810</w:t>
            </w:r>
          </w:p>
        </w:tc>
      </w:tr>
      <w:tr w:rsidR="00D4530C">
        <w:tc>
          <w:tcPr>
            <w:tcW w:w="907" w:type="dxa"/>
          </w:tcPr>
          <w:p w:rsidR="00D4530C" w:rsidRDefault="00D4530C">
            <w:pPr>
              <w:pStyle w:val="ConsPlusNormal"/>
            </w:pPr>
            <w:r>
              <w:t>270.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О-0270</w:t>
            </w:r>
          </w:p>
        </w:tc>
        <w:tc>
          <w:tcPr>
            <w:tcW w:w="1644" w:type="dxa"/>
          </w:tcPr>
          <w:p w:rsidR="00D4530C" w:rsidRDefault="00D4530C">
            <w:pPr>
              <w:pStyle w:val="ConsPlusNormal"/>
            </w:pPr>
            <w:r>
              <w:t>улица</w:t>
            </w:r>
          </w:p>
        </w:tc>
        <w:tc>
          <w:tcPr>
            <w:tcW w:w="2778" w:type="dxa"/>
          </w:tcPr>
          <w:p w:rsidR="00D4530C" w:rsidRDefault="00D4530C">
            <w:pPr>
              <w:pStyle w:val="ConsPlusNormal"/>
            </w:pPr>
            <w:r>
              <w:t>Байкальская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482</w:t>
            </w:r>
          </w:p>
        </w:tc>
      </w:tr>
      <w:tr w:rsidR="00D4530C">
        <w:tc>
          <w:tcPr>
            <w:tcW w:w="907" w:type="dxa"/>
          </w:tcPr>
          <w:p w:rsidR="00D4530C" w:rsidRDefault="00D4530C">
            <w:pPr>
              <w:pStyle w:val="ConsPlusNormal"/>
            </w:pPr>
            <w:r>
              <w:t>271.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О-0271</w:t>
            </w:r>
          </w:p>
        </w:tc>
        <w:tc>
          <w:tcPr>
            <w:tcW w:w="1644" w:type="dxa"/>
          </w:tcPr>
          <w:p w:rsidR="00D4530C" w:rsidRDefault="00D4530C">
            <w:pPr>
              <w:pStyle w:val="ConsPlusNormal"/>
            </w:pPr>
            <w:r>
              <w:t>улица</w:t>
            </w:r>
          </w:p>
        </w:tc>
        <w:tc>
          <w:tcPr>
            <w:tcW w:w="2778" w:type="dxa"/>
          </w:tcPr>
          <w:p w:rsidR="00D4530C" w:rsidRDefault="00D4530C">
            <w:pPr>
              <w:pStyle w:val="ConsPlusNormal"/>
            </w:pPr>
            <w:r>
              <w:t>Бакинская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193</w:t>
            </w:r>
          </w:p>
        </w:tc>
      </w:tr>
      <w:tr w:rsidR="00D4530C">
        <w:tc>
          <w:tcPr>
            <w:tcW w:w="907" w:type="dxa"/>
          </w:tcPr>
          <w:p w:rsidR="00D4530C" w:rsidRDefault="00D4530C">
            <w:pPr>
              <w:pStyle w:val="ConsPlusNormal"/>
            </w:pPr>
            <w:r>
              <w:t>272.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О-0272</w:t>
            </w:r>
          </w:p>
        </w:tc>
        <w:tc>
          <w:tcPr>
            <w:tcW w:w="1644" w:type="dxa"/>
          </w:tcPr>
          <w:p w:rsidR="00D4530C" w:rsidRDefault="00D4530C">
            <w:pPr>
              <w:pStyle w:val="ConsPlusNormal"/>
            </w:pPr>
            <w:r>
              <w:t>улица</w:t>
            </w:r>
          </w:p>
        </w:tc>
        <w:tc>
          <w:tcPr>
            <w:tcW w:w="2778" w:type="dxa"/>
          </w:tcPr>
          <w:p w:rsidR="00D4530C" w:rsidRDefault="00D4530C">
            <w:pPr>
              <w:pStyle w:val="ConsPlusNormal"/>
            </w:pPr>
            <w:r>
              <w:t>Бакинская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450</w:t>
            </w:r>
          </w:p>
        </w:tc>
      </w:tr>
      <w:tr w:rsidR="00D4530C">
        <w:tc>
          <w:tcPr>
            <w:tcW w:w="907" w:type="dxa"/>
          </w:tcPr>
          <w:p w:rsidR="00D4530C" w:rsidRDefault="00D4530C">
            <w:pPr>
              <w:pStyle w:val="ConsPlusNormal"/>
            </w:pPr>
            <w:r>
              <w:t>273.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О-0273</w:t>
            </w:r>
          </w:p>
        </w:tc>
        <w:tc>
          <w:tcPr>
            <w:tcW w:w="1644" w:type="dxa"/>
          </w:tcPr>
          <w:p w:rsidR="00D4530C" w:rsidRDefault="00D4530C">
            <w:pPr>
              <w:pStyle w:val="ConsPlusNormal"/>
            </w:pPr>
            <w:r>
              <w:t>улица</w:t>
            </w:r>
          </w:p>
        </w:tc>
        <w:tc>
          <w:tcPr>
            <w:tcW w:w="2778" w:type="dxa"/>
          </w:tcPr>
          <w:p w:rsidR="00D4530C" w:rsidRDefault="00D4530C">
            <w:pPr>
              <w:pStyle w:val="ConsPlusNormal"/>
            </w:pPr>
            <w:r>
              <w:t>Батурина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282</w:t>
            </w:r>
          </w:p>
        </w:tc>
      </w:tr>
      <w:tr w:rsidR="00D4530C">
        <w:tc>
          <w:tcPr>
            <w:tcW w:w="907" w:type="dxa"/>
          </w:tcPr>
          <w:p w:rsidR="00D4530C" w:rsidRDefault="00D4530C">
            <w:pPr>
              <w:pStyle w:val="ConsPlusNormal"/>
            </w:pPr>
            <w:r>
              <w:t>274.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О-0274</w:t>
            </w:r>
          </w:p>
        </w:tc>
        <w:tc>
          <w:tcPr>
            <w:tcW w:w="1644" w:type="dxa"/>
          </w:tcPr>
          <w:p w:rsidR="00D4530C" w:rsidRDefault="00D4530C">
            <w:pPr>
              <w:pStyle w:val="ConsPlusNormal"/>
            </w:pPr>
            <w:r>
              <w:t>улица</w:t>
            </w:r>
          </w:p>
        </w:tc>
        <w:tc>
          <w:tcPr>
            <w:tcW w:w="2778" w:type="dxa"/>
          </w:tcPr>
          <w:p w:rsidR="00D4530C" w:rsidRDefault="00D4530C">
            <w:pPr>
              <w:pStyle w:val="ConsPlusNormal"/>
            </w:pPr>
            <w:r>
              <w:t>Баумана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622</w:t>
            </w:r>
          </w:p>
        </w:tc>
      </w:tr>
      <w:tr w:rsidR="00D4530C">
        <w:tc>
          <w:tcPr>
            <w:tcW w:w="907" w:type="dxa"/>
          </w:tcPr>
          <w:p w:rsidR="00D4530C" w:rsidRDefault="00D4530C">
            <w:pPr>
              <w:pStyle w:val="ConsPlusNormal"/>
            </w:pPr>
            <w:r>
              <w:lastRenderedPageBreak/>
              <w:t>275.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О-0275</w:t>
            </w:r>
          </w:p>
        </w:tc>
        <w:tc>
          <w:tcPr>
            <w:tcW w:w="1644" w:type="dxa"/>
          </w:tcPr>
          <w:p w:rsidR="00D4530C" w:rsidRDefault="00D4530C">
            <w:pPr>
              <w:pStyle w:val="ConsPlusNormal"/>
            </w:pPr>
            <w:r>
              <w:t>улица</w:t>
            </w:r>
          </w:p>
        </w:tc>
        <w:tc>
          <w:tcPr>
            <w:tcW w:w="2778" w:type="dxa"/>
          </w:tcPr>
          <w:p w:rsidR="00D4530C" w:rsidRDefault="00D4530C">
            <w:pPr>
              <w:pStyle w:val="ConsPlusNormal"/>
            </w:pPr>
            <w:r>
              <w:t>Бахарева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250</w:t>
            </w:r>
          </w:p>
        </w:tc>
      </w:tr>
      <w:tr w:rsidR="00D4530C">
        <w:tc>
          <w:tcPr>
            <w:tcW w:w="907" w:type="dxa"/>
          </w:tcPr>
          <w:p w:rsidR="00D4530C" w:rsidRDefault="00D4530C">
            <w:pPr>
              <w:pStyle w:val="ConsPlusNormal"/>
            </w:pPr>
            <w:r>
              <w:t>276.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О-0276</w:t>
            </w:r>
          </w:p>
        </w:tc>
        <w:tc>
          <w:tcPr>
            <w:tcW w:w="1644" w:type="dxa"/>
          </w:tcPr>
          <w:p w:rsidR="00D4530C" w:rsidRDefault="00D4530C">
            <w:pPr>
              <w:pStyle w:val="ConsPlusNormal"/>
            </w:pPr>
            <w:r>
              <w:t>улица</w:t>
            </w:r>
          </w:p>
        </w:tc>
        <w:tc>
          <w:tcPr>
            <w:tcW w:w="2778" w:type="dxa"/>
          </w:tcPr>
          <w:p w:rsidR="00D4530C" w:rsidRDefault="00D4530C">
            <w:pPr>
              <w:pStyle w:val="ConsPlusNormal"/>
            </w:pPr>
            <w:r>
              <w:t>Башиловых братьев</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1979</w:t>
            </w:r>
          </w:p>
        </w:tc>
        <w:tc>
          <w:tcPr>
            <w:tcW w:w="2098" w:type="dxa"/>
          </w:tcPr>
          <w:p w:rsidR="00D4530C" w:rsidRDefault="00D4530C">
            <w:pPr>
              <w:pStyle w:val="ConsPlusNormal"/>
              <w:jc w:val="right"/>
            </w:pPr>
            <w:r>
              <w:t>1095</w:t>
            </w:r>
          </w:p>
        </w:tc>
      </w:tr>
      <w:tr w:rsidR="00D4530C">
        <w:tc>
          <w:tcPr>
            <w:tcW w:w="907" w:type="dxa"/>
          </w:tcPr>
          <w:p w:rsidR="00D4530C" w:rsidRDefault="00D4530C">
            <w:pPr>
              <w:pStyle w:val="ConsPlusNormal"/>
            </w:pPr>
            <w:r>
              <w:t>277.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О-0277</w:t>
            </w:r>
          </w:p>
        </w:tc>
        <w:tc>
          <w:tcPr>
            <w:tcW w:w="1644" w:type="dxa"/>
          </w:tcPr>
          <w:p w:rsidR="00D4530C" w:rsidRDefault="00D4530C">
            <w:pPr>
              <w:pStyle w:val="ConsPlusNormal"/>
            </w:pPr>
            <w:r>
              <w:t>улица</w:t>
            </w:r>
          </w:p>
        </w:tc>
        <w:tc>
          <w:tcPr>
            <w:tcW w:w="2778" w:type="dxa"/>
          </w:tcPr>
          <w:p w:rsidR="00D4530C" w:rsidRDefault="00D4530C">
            <w:pPr>
              <w:pStyle w:val="ConsPlusNormal"/>
            </w:pPr>
            <w:r>
              <w:t>Бебеля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1815</w:t>
            </w:r>
          </w:p>
        </w:tc>
      </w:tr>
      <w:tr w:rsidR="00D4530C">
        <w:tc>
          <w:tcPr>
            <w:tcW w:w="907" w:type="dxa"/>
          </w:tcPr>
          <w:p w:rsidR="00D4530C" w:rsidRDefault="00D4530C">
            <w:pPr>
              <w:pStyle w:val="ConsPlusNormal"/>
            </w:pPr>
            <w:r>
              <w:t>278.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О-0278</w:t>
            </w:r>
          </w:p>
        </w:tc>
        <w:tc>
          <w:tcPr>
            <w:tcW w:w="1644" w:type="dxa"/>
          </w:tcPr>
          <w:p w:rsidR="00D4530C" w:rsidRDefault="00D4530C">
            <w:pPr>
              <w:pStyle w:val="ConsPlusNormal"/>
            </w:pPr>
            <w:r>
              <w:t>улица</w:t>
            </w:r>
          </w:p>
        </w:tc>
        <w:tc>
          <w:tcPr>
            <w:tcW w:w="2778" w:type="dxa"/>
          </w:tcPr>
          <w:p w:rsidR="00D4530C" w:rsidRDefault="00D4530C">
            <w:pPr>
              <w:pStyle w:val="ConsPlusNormal"/>
            </w:pPr>
            <w:r>
              <w:t>Безымянная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479</w:t>
            </w:r>
          </w:p>
        </w:tc>
      </w:tr>
      <w:tr w:rsidR="00D4530C">
        <w:tc>
          <w:tcPr>
            <w:tcW w:w="907" w:type="dxa"/>
          </w:tcPr>
          <w:p w:rsidR="00D4530C" w:rsidRDefault="00D4530C">
            <w:pPr>
              <w:pStyle w:val="ConsPlusNormal"/>
            </w:pPr>
            <w:r>
              <w:t>279.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О-0279</w:t>
            </w:r>
          </w:p>
        </w:tc>
        <w:tc>
          <w:tcPr>
            <w:tcW w:w="1644" w:type="dxa"/>
          </w:tcPr>
          <w:p w:rsidR="00D4530C" w:rsidRDefault="00D4530C">
            <w:pPr>
              <w:pStyle w:val="ConsPlusNormal"/>
            </w:pPr>
            <w:r>
              <w:t>улица</w:t>
            </w:r>
          </w:p>
        </w:tc>
        <w:tc>
          <w:tcPr>
            <w:tcW w:w="2778" w:type="dxa"/>
          </w:tcPr>
          <w:p w:rsidR="00D4530C" w:rsidRDefault="00D4530C">
            <w:pPr>
              <w:pStyle w:val="ConsPlusNormal"/>
            </w:pPr>
            <w:r>
              <w:t>Безымянная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950</w:t>
            </w:r>
          </w:p>
        </w:tc>
      </w:tr>
      <w:tr w:rsidR="00D4530C">
        <w:tc>
          <w:tcPr>
            <w:tcW w:w="907" w:type="dxa"/>
          </w:tcPr>
          <w:p w:rsidR="00D4530C" w:rsidRDefault="00D4530C">
            <w:pPr>
              <w:pStyle w:val="ConsPlusNormal"/>
            </w:pPr>
            <w:r>
              <w:t>280.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О-0280</w:t>
            </w:r>
          </w:p>
        </w:tc>
        <w:tc>
          <w:tcPr>
            <w:tcW w:w="1644" w:type="dxa"/>
          </w:tcPr>
          <w:p w:rsidR="00D4530C" w:rsidRDefault="00D4530C">
            <w:pPr>
              <w:pStyle w:val="ConsPlusNormal"/>
            </w:pPr>
            <w:r>
              <w:t>улица</w:t>
            </w:r>
          </w:p>
        </w:tc>
        <w:tc>
          <w:tcPr>
            <w:tcW w:w="2778" w:type="dxa"/>
          </w:tcPr>
          <w:p w:rsidR="00D4530C" w:rsidRDefault="00D4530C">
            <w:pPr>
              <w:pStyle w:val="ConsPlusNormal"/>
            </w:pPr>
            <w:r>
              <w:t>Белинского</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393</w:t>
            </w:r>
          </w:p>
        </w:tc>
      </w:tr>
      <w:tr w:rsidR="00D4530C">
        <w:tc>
          <w:tcPr>
            <w:tcW w:w="907" w:type="dxa"/>
          </w:tcPr>
          <w:p w:rsidR="00D4530C" w:rsidRDefault="00D4530C">
            <w:pPr>
              <w:pStyle w:val="ConsPlusNormal"/>
            </w:pPr>
            <w:r>
              <w:t>281.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О-0281</w:t>
            </w:r>
          </w:p>
        </w:tc>
        <w:tc>
          <w:tcPr>
            <w:tcW w:w="1644" w:type="dxa"/>
          </w:tcPr>
          <w:p w:rsidR="00D4530C" w:rsidRDefault="00D4530C">
            <w:pPr>
              <w:pStyle w:val="ConsPlusNormal"/>
            </w:pPr>
            <w:r>
              <w:t>улица</w:t>
            </w:r>
          </w:p>
        </w:tc>
        <w:tc>
          <w:tcPr>
            <w:tcW w:w="2778" w:type="dxa"/>
          </w:tcPr>
          <w:p w:rsidR="00D4530C" w:rsidRDefault="00D4530C">
            <w:pPr>
              <w:pStyle w:val="ConsPlusNormal"/>
            </w:pPr>
            <w:r>
              <w:t>Белогорская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195</w:t>
            </w:r>
          </w:p>
        </w:tc>
      </w:tr>
      <w:tr w:rsidR="00D4530C">
        <w:tc>
          <w:tcPr>
            <w:tcW w:w="907" w:type="dxa"/>
          </w:tcPr>
          <w:p w:rsidR="00D4530C" w:rsidRDefault="00D4530C">
            <w:pPr>
              <w:pStyle w:val="ConsPlusNormal"/>
            </w:pPr>
            <w:r>
              <w:t>282.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О-0282</w:t>
            </w:r>
          </w:p>
        </w:tc>
        <w:tc>
          <w:tcPr>
            <w:tcW w:w="1644" w:type="dxa"/>
          </w:tcPr>
          <w:p w:rsidR="00D4530C" w:rsidRDefault="00D4530C">
            <w:pPr>
              <w:pStyle w:val="ConsPlusNormal"/>
            </w:pPr>
            <w:r>
              <w:t>улица</w:t>
            </w:r>
          </w:p>
        </w:tc>
        <w:tc>
          <w:tcPr>
            <w:tcW w:w="2778" w:type="dxa"/>
          </w:tcPr>
          <w:p w:rsidR="00D4530C" w:rsidRDefault="00D4530C">
            <w:pPr>
              <w:pStyle w:val="ConsPlusNormal"/>
            </w:pPr>
            <w:r>
              <w:t>Белозерная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548</w:t>
            </w:r>
          </w:p>
        </w:tc>
      </w:tr>
      <w:tr w:rsidR="00D4530C">
        <w:tc>
          <w:tcPr>
            <w:tcW w:w="907" w:type="dxa"/>
          </w:tcPr>
          <w:p w:rsidR="00D4530C" w:rsidRDefault="00D4530C">
            <w:pPr>
              <w:pStyle w:val="ConsPlusNormal"/>
            </w:pPr>
            <w:r>
              <w:t>283.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О-0283</w:t>
            </w:r>
          </w:p>
        </w:tc>
        <w:tc>
          <w:tcPr>
            <w:tcW w:w="1644" w:type="dxa"/>
          </w:tcPr>
          <w:p w:rsidR="00D4530C" w:rsidRDefault="00D4530C">
            <w:pPr>
              <w:pStyle w:val="ConsPlusNormal"/>
            </w:pPr>
            <w:r>
              <w:t>улица</w:t>
            </w:r>
          </w:p>
        </w:tc>
        <w:tc>
          <w:tcPr>
            <w:tcW w:w="2778" w:type="dxa"/>
          </w:tcPr>
          <w:p w:rsidR="00D4530C" w:rsidRDefault="00D4530C">
            <w:pPr>
              <w:pStyle w:val="ConsPlusNormal"/>
            </w:pPr>
            <w:r>
              <w:t>Беляевская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3438</w:t>
            </w:r>
          </w:p>
        </w:tc>
      </w:tr>
      <w:tr w:rsidR="00D4530C">
        <w:tc>
          <w:tcPr>
            <w:tcW w:w="907" w:type="dxa"/>
          </w:tcPr>
          <w:p w:rsidR="00D4530C" w:rsidRDefault="00D4530C">
            <w:pPr>
              <w:pStyle w:val="ConsPlusNormal"/>
            </w:pPr>
            <w:r>
              <w:t>284.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О-0284</w:t>
            </w:r>
          </w:p>
        </w:tc>
        <w:tc>
          <w:tcPr>
            <w:tcW w:w="1644" w:type="dxa"/>
          </w:tcPr>
          <w:p w:rsidR="00D4530C" w:rsidRDefault="00D4530C">
            <w:pPr>
              <w:pStyle w:val="ConsPlusNormal"/>
            </w:pPr>
            <w:r>
              <w:t>улица</w:t>
            </w:r>
          </w:p>
        </w:tc>
        <w:tc>
          <w:tcPr>
            <w:tcW w:w="2778" w:type="dxa"/>
          </w:tcPr>
          <w:p w:rsidR="00D4530C" w:rsidRDefault="00D4530C">
            <w:pPr>
              <w:pStyle w:val="ConsPlusNormal"/>
            </w:pPr>
            <w:r>
              <w:t>Бердинская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450</w:t>
            </w:r>
          </w:p>
        </w:tc>
      </w:tr>
      <w:tr w:rsidR="00D4530C">
        <w:tc>
          <w:tcPr>
            <w:tcW w:w="907" w:type="dxa"/>
          </w:tcPr>
          <w:p w:rsidR="00D4530C" w:rsidRDefault="00D4530C">
            <w:pPr>
              <w:pStyle w:val="ConsPlusNormal"/>
            </w:pPr>
            <w:r>
              <w:t>285.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О-0285</w:t>
            </w:r>
          </w:p>
        </w:tc>
        <w:tc>
          <w:tcPr>
            <w:tcW w:w="1644" w:type="dxa"/>
          </w:tcPr>
          <w:p w:rsidR="00D4530C" w:rsidRDefault="00D4530C">
            <w:pPr>
              <w:pStyle w:val="ConsPlusNormal"/>
            </w:pPr>
            <w:r>
              <w:t>улица</w:t>
            </w:r>
          </w:p>
        </w:tc>
        <w:tc>
          <w:tcPr>
            <w:tcW w:w="2778" w:type="dxa"/>
          </w:tcPr>
          <w:p w:rsidR="00D4530C" w:rsidRDefault="00D4530C">
            <w:pPr>
              <w:pStyle w:val="ConsPlusNormal"/>
            </w:pPr>
            <w:r>
              <w:t>Берег Урала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154</w:t>
            </w:r>
          </w:p>
        </w:tc>
      </w:tr>
      <w:tr w:rsidR="00D4530C">
        <w:tc>
          <w:tcPr>
            <w:tcW w:w="907" w:type="dxa"/>
          </w:tcPr>
          <w:p w:rsidR="00D4530C" w:rsidRDefault="00D4530C">
            <w:pPr>
              <w:pStyle w:val="ConsPlusNormal"/>
            </w:pPr>
            <w:r>
              <w:t>286.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О-0286</w:t>
            </w:r>
          </w:p>
        </w:tc>
        <w:tc>
          <w:tcPr>
            <w:tcW w:w="1644" w:type="dxa"/>
          </w:tcPr>
          <w:p w:rsidR="00D4530C" w:rsidRDefault="00D4530C">
            <w:pPr>
              <w:pStyle w:val="ConsPlusNormal"/>
            </w:pPr>
            <w:r>
              <w:t>улица</w:t>
            </w:r>
          </w:p>
        </w:tc>
        <w:tc>
          <w:tcPr>
            <w:tcW w:w="2778" w:type="dxa"/>
          </w:tcPr>
          <w:p w:rsidR="00D4530C" w:rsidRDefault="00D4530C">
            <w:pPr>
              <w:pStyle w:val="ConsPlusNormal"/>
            </w:pPr>
            <w:r>
              <w:t>Береговая 1-я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83</w:t>
            </w:r>
          </w:p>
        </w:tc>
      </w:tr>
      <w:tr w:rsidR="00D4530C">
        <w:tc>
          <w:tcPr>
            <w:tcW w:w="907" w:type="dxa"/>
          </w:tcPr>
          <w:p w:rsidR="00D4530C" w:rsidRDefault="00D4530C">
            <w:pPr>
              <w:pStyle w:val="ConsPlusNormal"/>
            </w:pPr>
            <w:r>
              <w:t>287.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О-0287</w:t>
            </w:r>
          </w:p>
        </w:tc>
        <w:tc>
          <w:tcPr>
            <w:tcW w:w="1644" w:type="dxa"/>
          </w:tcPr>
          <w:p w:rsidR="00D4530C" w:rsidRDefault="00D4530C">
            <w:pPr>
              <w:pStyle w:val="ConsPlusNormal"/>
            </w:pPr>
            <w:r>
              <w:t>улица</w:t>
            </w:r>
          </w:p>
        </w:tc>
        <w:tc>
          <w:tcPr>
            <w:tcW w:w="2778" w:type="dxa"/>
          </w:tcPr>
          <w:p w:rsidR="00D4530C" w:rsidRDefault="00D4530C">
            <w:pPr>
              <w:pStyle w:val="ConsPlusNormal"/>
            </w:pPr>
            <w:r>
              <w:t>Береговая 2-я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160</w:t>
            </w:r>
          </w:p>
        </w:tc>
      </w:tr>
      <w:tr w:rsidR="00D4530C">
        <w:tc>
          <w:tcPr>
            <w:tcW w:w="907" w:type="dxa"/>
          </w:tcPr>
          <w:p w:rsidR="00D4530C" w:rsidRDefault="00D4530C">
            <w:pPr>
              <w:pStyle w:val="ConsPlusNormal"/>
            </w:pPr>
            <w:r>
              <w:t>288.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О-0288</w:t>
            </w:r>
          </w:p>
        </w:tc>
        <w:tc>
          <w:tcPr>
            <w:tcW w:w="1644" w:type="dxa"/>
          </w:tcPr>
          <w:p w:rsidR="00D4530C" w:rsidRDefault="00D4530C">
            <w:pPr>
              <w:pStyle w:val="ConsPlusNormal"/>
            </w:pPr>
            <w:r>
              <w:t>улица</w:t>
            </w:r>
          </w:p>
        </w:tc>
        <w:tc>
          <w:tcPr>
            <w:tcW w:w="2778" w:type="dxa"/>
          </w:tcPr>
          <w:p w:rsidR="00D4530C" w:rsidRDefault="00D4530C">
            <w:pPr>
              <w:pStyle w:val="ConsPlusNormal"/>
            </w:pPr>
            <w:r>
              <w:t>Береговая 3-я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195</w:t>
            </w:r>
          </w:p>
        </w:tc>
      </w:tr>
      <w:tr w:rsidR="00D4530C">
        <w:tc>
          <w:tcPr>
            <w:tcW w:w="907" w:type="dxa"/>
          </w:tcPr>
          <w:p w:rsidR="00D4530C" w:rsidRDefault="00D4530C">
            <w:pPr>
              <w:pStyle w:val="ConsPlusNormal"/>
            </w:pPr>
            <w:r>
              <w:t>289.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О-0289</w:t>
            </w:r>
          </w:p>
        </w:tc>
        <w:tc>
          <w:tcPr>
            <w:tcW w:w="1644" w:type="dxa"/>
          </w:tcPr>
          <w:p w:rsidR="00D4530C" w:rsidRDefault="00D4530C">
            <w:pPr>
              <w:pStyle w:val="ConsPlusNormal"/>
            </w:pPr>
            <w:r>
              <w:t>улица</w:t>
            </w:r>
          </w:p>
        </w:tc>
        <w:tc>
          <w:tcPr>
            <w:tcW w:w="2778" w:type="dxa"/>
          </w:tcPr>
          <w:p w:rsidR="00D4530C" w:rsidRDefault="00D4530C">
            <w:pPr>
              <w:pStyle w:val="ConsPlusNormal"/>
            </w:pPr>
            <w:r>
              <w:t>Береговая 4-я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195</w:t>
            </w:r>
          </w:p>
        </w:tc>
      </w:tr>
      <w:tr w:rsidR="00D4530C">
        <w:tc>
          <w:tcPr>
            <w:tcW w:w="907" w:type="dxa"/>
          </w:tcPr>
          <w:p w:rsidR="00D4530C" w:rsidRDefault="00D4530C">
            <w:pPr>
              <w:pStyle w:val="ConsPlusNormal"/>
            </w:pPr>
            <w:r>
              <w:t>290.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О-0290</w:t>
            </w:r>
          </w:p>
        </w:tc>
        <w:tc>
          <w:tcPr>
            <w:tcW w:w="1644" w:type="dxa"/>
          </w:tcPr>
          <w:p w:rsidR="00D4530C" w:rsidRDefault="00D4530C">
            <w:pPr>
              <w:pStyle w:val="ConsPlusNormal"/>
            </w:pPr>
            <w:r>
              <w:t>улица</w:t>
            </w:r>
          </w:p>
        </w:tc>
        <w:tc>
          <w:tcPr>
            <w:tcW w:w="2778" w:type="dxa"/>
          </w:tcPr>
          <w:p w:rsidR="00D4530C" w:rsidRDefault="00D4530C">
            <w:pPr>
              <w:pStyle w:val="ConsPlusNormal"/>
            </w:pPr>
            <w:r>
              <w:t>Береговая 5-я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195</w:t>
            </w:r>
          </w:p>
        </w:tc>
      </w:tr>
      <w:tr w:rsidR="00D4530C">
        <w:tc>
          <w:tcPr>
            <w:tcW w:w="907" w:type="dxa"/>
          </w:tcPr>
          <w:p w:rsidR="00D4530C" w:rsidRDefault="00D4530C">
            <w:pPr>
              <w:pStyle w:val="ConsPlusNormal"/>
            </w:pPr>
            <w:r>
              <w:t>291.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О-0291</w:t>
            </w:r>
          </w:p>
        </w:tc>
        <w:tc>
          <w:tcPr>
            <w:tcW w:w="1644" w:type="dxa"/>
          </w:tcPr>
          <w:p w:rsidR="00D4530C" w:rsidRDefault="00D4530C">
            <w:pPr>
              <w:pStyle w:val="ConsPlusNormal"/>
            </w:pPr>
            <w:r>
              <w:t>улица</w:t>
            </w:r>
          </w:p>
        </w:tc>
        <w:tc>
          <w:tcPr>
            <w:tcW w:w="2778" w:type="dxa"/>
          </w:tcPr>
          <w:p w:rsidR="00D4530C" w:rsidRDefault="00D4530C">
            <w:pPr>
              <w:pStyle w:val="ConsPlusNormal"/>
            </w:pPr>
            <w:r>
              <w:t>Береговая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с. Пруды</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800</w:t>
            </w:r>
          </w:p>
        </w:tc>
      </w:tr>
      <w:tr w:rsidR="00D4530C">
        <w:tc>
          <w:tcPr>
            <w:tcW w:w="907" w:type="dxa"/>
          </w:tcPr>
          <w:p w:rsidR="00D4530C" w:rsidRDefault="00D4530C">
            <w:pPr>
              <w:pStyle w:val="ConsPlusNormal"/>
            </w:pPr>
            <w:r>
              <w:t>292.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О-0292</w:t>
            </w:r>
          </w:p>
        </w:tc>
        <w:tc>
          <w:tcPr>
            <w:tcW w:w="1644" w:type="dxa"/>
          </w:tcPr>
          <w:p w:rsidR="00D4530C" w:rsidRDefault="00D4530C">
            <w:pPr>
              <w:pStyle w:val="ConsPlusNormal"/>
            </w:pPr>
            <w:r>
              <w:t>улица</w:t>
            </w:r>
          </w:p>
        </w:tc>
        <w:tc>
          <w:tcPr>
            <w:tcW w:w="2778" w:type="dxa"/>
          </w:tcPr>
          <w:p w:rsidR="00D4530C" w:rsidRDefault="00D4530C">
            <w:pPr>
              <w:pStyle w:val="ConsPlusNormal"/>
            </w:pPr>
            <w:r>
              <w:t>Береговая 6-я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330</w:t>
            </w:r>
          </w:p>
        </w:tc>
      </w:tr>
      <w:tr w:rsidR="00D4530C">
        <w:tc>
          <w:tcPr>
            <w:tcW w:w="907" w:type="dxa"/>
          </w:tcPr>
          <w:p w:rsidR="00D4530C" w:rsidRDefault="00D4530C">
            <w:pPr>
              <w:pStyle w:val="ConsPlusNormal"/>
            </w:pPr>
            <w:r>
              <w:t>293.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О-0293</w:t>
            </w:r>
          </w:p>
        </w:tc>
        <w:tc>
          <w:tcPr>
            <w:tcW w:w="1644" w:type="dxa"/>
          </w:tcPr>
          <w:p w:rsidR="00D4530C" w:rsidRDefault="00D4530C">
            <w:pPr>
              <w:pStyle w:val="ConsPlusNormal"/>
            </w:pPr>
            <w:r>
              <w:t>улица</w:t>
            </w:r>
          </w:p>
        </w:tc>
        <w:tc>
          <w:tcPr>
            <w:tcW w:w="2778" w:type="dxa"/>
          </w:tcPr>
          <w:p w:rsidR="00D4530C" w:rsidRDefault="00D4530C">
            <w:pPr>
              <w:pStyle w:val="ConsPlusNormal"/>
            </w:pPr>
            <w:r>
              <w:t>Березка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1970</w:t>
            </w:r>
          </w:p>
        </w:tc>
        <w:tc>
          <w:tcPr>
            <w:tcW w:w="2098" w:type="dxa"/>
          </w:tcPr>
          <w:p w:rsidR="00D4530C" w:rsidRDefault="00D4530C">
            <w:pPr>
              <w:pStyle w:val="ConsPlusNormal"/>
              <w:jc w:val="right"/>
            </w:pPr>
            <w:r>
              <w:t>2700</w:t>
            </w:r>
          </w:p>
        </w:tc>
      </w:tr>
      <w:tr w:rsidR="00D4530C">
        <w:tc>
          <w:tcPr>
            <w:tcW w:w="907" w:type="dxa"/>
          </w:tcPr>
          <w:p w:rsidR="00D4530C" w:rsidRDefault="00D4530C">
            <w:pPr>
              <w:pStyle w:val="ConsPlusNormal"/>
            </w:pPr>
            <w:r>
              <w:lastRenderedPageBreak/>
              <w:t>294.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О-0294</w:t>
            </w:r>
          </w:p>
        </w:tc>
        <w:tc>
          <w:tcPr>
            <w:tcW w:w="1644" w:type="dxa"/>
          </w:tcPr>
          <w:p w:rsidR="00D4530C" w:rsidRDefault="00D4530C">
            <w:pPr>
              <w:pStyle w:val="ConsPlusNormal"/>
            </w:pPr>
            <w:r>
              <w:t>улица</w:t>
            </w:r>
          </w:p>
        </w:tc>
        <w:tc>
          <w:tcPr>
            <w:tcW w:w="2778" w:type="dxa"/>
          </w:tcPr>
          <w:p w:rsidR="00D4530C" w:rsidRDefault="00D4530C">
            <w:pPr>
              <w:pStyle w:val="ConsPlusNormal"/>
            </w:pPr>
            <w:r>
              <w:t>Березовая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540</w:t>
            </w:r>
          </w:p>
        </w:tc>
      </w:tr>
      <w:tr w:rsidR="00D4530C">
        <w:tc>
          <w:tcPr>
            <w:tcW w:w="907" w:type="dxa"/>
          </w:tcPr>
          <w:p w:rsidR="00D4530C" w:rsidRDefault="00D4530C">
            <w:pPr>
              <w:pStyle w:val="ConsPlusNormal"/>
            </w:pPr>
            <w:r>
              <w:t>295.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О-0295</w:t>
            </w:r>
          </w:p>
        </w:tc>
        <w:tc>
          <w:tcPr>
            <w:tcW w:w="1644" w:type="dxa"/>
          </w:tcPr>
          <w:p w:rsidR="00D4530C" w:rsidRDefault="00D4530C">
            <w:pPr>
              <w:pStyle w:val="ConsPlusNormal"/>
            </w:pPr>
            <w:r>
              <w:t>улица</w:t>
            </w:r>
          </w:p>
        </w:tc>
        <w:tc>
          <w:tcPr>
            <w:tcW w:w="2778" w:type="dxa"/>
          </w:tcPr>
          <w:p w:rsidR="00D4530C" w:rsidRDefault="00D4530C">
            <w:pPr>
              <w:pStyle w:val="ConsPlusNormal"/>
            </w:pPr>
            <w:r>
              <w:t>Блока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1930</w:t>
            </w:r>
          </w:p>
        </w:tc>
        <w:tc>
          <w:tcPr>
            <w:tcW w:w="2098" w:type="dxa"/>
          </w:tcPr>
          <w:p w:rsidR="00D4530C" w:rsidRDefault="00D4530C">
            <w:pPr>
              <w:pStyle w:val="ConsPlusNormal"/>
              <w:jc w:val="right"/>
            </w:pPr>
            <w:r>
              <w:t>230</w:t>
            </w:r>
          </w:p>
        </w:tc>
      </w:tr>
      <w:tr w:rsidR="00D4530C">
        <w:tc>
          <w:tcPr>
            <w:tcW w:w="907" w:type="dxa"/>
          </w:tcPr>
          <w:p w:rsidR="00D4530C" w:rsidRDefault="00D4530C">
            <w:pPr>
              <w:pStyle w:val="ConsPlusNormal"/>
            </w:pPr>
            <w:r>
              <w:t>296.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О-0296</w:t>
            </w:r>
          </w:p>
        </w:tc>
        <w:tc>
          <w:tcPr>
            <w:tcW w:w="1644" w:type="dxa"/>
          </w:tcPr>
          <w:p w:rsidR="00D4530C" w:rsidRDefault="00D4530C">
            <w:pPr>
              <w:pStyle w:val="ConsPlusNormal"/>
            </w:pPr>
            <w:r>
              <w:t>улица</w:t>
            </w:r>
          </w:p>
        </w:tc>
        <w:tc>
          <w:tcPr>
            <w:tcW w:w="2778" w:type="dxa"/>
          </w:tcPr>
          <w:p w:rsidR="00D4530C" w:rsidRDefault="00D4530C">
            <w:pPr>
              <w:pStyle w:val="ConsPlusNormal"/>
            </w:pPr>
            <w:r>
              <w:t>Блюхера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425</w:t>
            </w:r>
          </w:p>
        </w:tc>
      </w:tr>
      <w:tr w:rsidR="00D4530C">
        <w:tc>
          <w:tcPr>
            <w:tcW w:w="907" w:type="dxa"/>
          </w:tcPr>
          <w:p w:rsidR="00D4530C" w:rsidRDefault="00D4530C">
            <w:pPr>
              <w:pStyle w:val="ConsPlusNormal"/>
            </w:pPr>
            <w:r>
              <w:t>297.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О-0297</w:t>
            </w:r>
          </w:p>
        </w:tc>
        <w:tc>
          <w:tcPr>
            <w:tcW w:w="1644" w:type="dxa"/>
          </w:tcPr>
          <w:p w:rsidR="00D4530C" w:rsidRDefault="00D4530C">
            <w:pPr>
              <w:pStyle w:val="ConsPlusNormal"/>
            </w:pPr>
            <w:r>
              <w:t>улица</w:t>
            </w:r>
          </w:p>
        </w:tc>
        <w:tc>
          <w:tcPr>
            <w:tcW w:w="2778" w:type="dxa"/>
          </w:tcPr>
          <w:p w:rsidR="00D4530C" w:rsidRDefault="00D4530C">
            <w:pPr>
              <w:pStyle w:val="ConsPlusNormal"/>
            </w:pPr>
            <w:r>
              <w:t>Богдана Хмельницкого</w:t>
            </w:r>
          </w:p>
        </w:tc>
        <w:tc>
          <w:tcPr>
            <w:tcW w:w="5102" w:type="dxa"/>
          </w:tcPr>
          <w:p w:rsidR="00D4530C" w:rsidRDefault="00D4530C">
            <w:pPr>
              <w:pStyle w:val="ConsPlusNormal"/>
            </w:pPr>
            <w:r>
              <w:t>Ленинский/Центральный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390</w:t>
            </w:r>
          </w:p>
        </w:tc>
      </w:tr>
      <w:tr w:rsidR="00D4530C">
        <w:tc>
          <w:tcPr>
            <w:tcW w:w="907" w:type="dxa"/>
          </w:tcPr>
          <w:p w:rsidR="00D4530C" w:rsidRDefault="00D4530C">
            <w:pPr>
              <w:pStyle w:val="ConsPlusNormal"/>
            </w:pPr>
            <w:r>
              <w:t>298.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О-0298</w:t>
            </w:r>
          </w:p>
        </w:tc>
        <w:tc>
          <w:tcPr>
            <w:tcW w:w="1644" w:type="dxa"/>
          </w:tcPr>
          <w:p w:rsidR="00D4530C" w:rsidRDefault="00D4530C">
            <w:pPr>
              <w:pStyle w:val="ConsPlusNormal"/>
            </w:pPr>
            <w:r>
              <w:t>улица</w:t>
            </w:r>
          </w:p>
        </w:tc>
        <w:tc>
          <w:tcPr>
            <w:tcW w:w="2778" w:type="dxa"/>
          </w:tcPr>
          <w:p w:rsidR="00D4530C" w:rsidRDefault="00D4530C">
            <w:pPr>
              <w:pStyle w:val="ConsPlusNormal"/>
            </w:pPr>
            <w:r>
              <w:t>Бородинская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960</w:t>
            </w:r>
          </w:p>
        </w:tc>
      </w:tr>
      <w:tr w:rsidR="00D4530C">
        <w:tc>
          <w:tcPr>
            <w:tcW w:w="907" w:type="dxa"/>
          </w:tcPr>
          <w:p w:rsidR="00D4530C" w:rsidRDefault="00D4530C">
            <w:pPr>
              <w:pStyle w:val="ConsPlusNormal"/>
            </w:pPr>
            <w:r>
              <w:t>299.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О-0299</w:t>
            </w:r>
          </w:p>
        </w:tc>
        <w:tc>
          <w:tcPr>
            <w:tcW w:w="1644" w:type="dxa"/>
          </w:tcPr>
          <w:p w:rsidR="00D4530C" w:rsidRDefault="00D4530C">
            <w:pPr>
              <w:pStyle w:val="ConsPlusNormal"/>
            </w:pPr>
            <w:r>
              <w:t>улица</w:t>
            </w:r>
          </w:p>
        </w:tc>
        <w:tc>
          <w:tcPr>
            <w:tcW w:w="2778" w:type="dxa"/>
          </w:tcPr>
          <w:p w:rsidR="00D4530C" w:rsidRDefault="00D4530C">
            <w:pPr>
              <w:pStyle w:val="ConsPlusNormal"/>
            </w:pPr>
            <w:r>
              <w:t>Больничная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900</w:t>
            </w:r>
          </w:p>
        </w:tc>
      </w:tr>
      <w:tr w:rsidR="00D4530C">
        <w:tc>
          <w:tcPr>
            <w:tcW w:w="907" w:type="dxa"/>
          </w:tcPr>
          <w:p w:rsidR="00D4530C" w:rsidRDefault="00D4530C">
            <w:pPr>
              <w:pStyle w:val="ConsPlusNormal"/>
            </w:pPr>
            <w:r>
              <w:t>300.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О-0300</w:t>
            </w:r>
          </w:p>
        </w:tc>
        <w:tc>
          <w:tcPr>
            <w:tcW w:w="1644" w:type="dxa"/>
          </w:tcPr>
          <w:p w:rsidR="00D4530C" w:rsidRDefault="00D4530C">
            <w:pPr>
              <w:pStyle w:val="ConsPlusNormal"/>
            </w:pPr>
            <w:r>
              <w:t>улица</w:t>
            </w:r>
          </w:p>
        </w:tc>
        <w:tc>
          <w:tcPr>
            <w:tcW w:w="2778" w:type="dxa"/>
          </w:tcPr>
          <w:p w:rsidR="00D4530C" w:rsidRDefault="00D4530C">
            <w:pPr>
              <w:pStyle w:val="ConsPlusNormal"/>
            </w:pPr>
            <w:r>
              <w:t>Братская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1973</w:t>
            </w:r>
          </w:p>
        </w:tc>
        <w:tc>
          <w:tcPr>
            <w:tcW w:w="2098" w:type="dxa"/>
          </w:tcPr>
          <w:p w:rsidR="00D4530C" w:rsidRDefault="00D4530C">
            <w:pPr>
              <w:pStyle w:val="ConsPlusNormal"/>
              <w:jc w:val="right"/>
            </w:pPr>
            <w:r>
              <w:t>756</w:t>
            </w:r>
          </w:p>
        </w:tc>
      </w:tr>
      <w:tr w:rsidR="00D4530C">
        <w:tc>
          <w:tcPr>
            <w:tcW w:w="907" w:type="dxa"/>
          </w:tcPr>
          <w:p w:rsidR="00D4530C" w:rsidRDefault="00D4530C">
            <w:pPr>
              <w:pStyle w:val="ConsPlusNormal"/>
            </w:pPr>
            <w:r>
              <w:t>301.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О-0301</w:t>
            </w:r>
          </w:p>
        </w:tc>
        <w:tc>
          <w:tcPr>
            <w:tcW w:w="1644" w:type="dxa"/>
          </w:tcPr>
          <w:p w:rsidR="00D4530C" w:rsidRDefault="00D4530C">
            <w:pPr>
              <w:pStyle w:val="ConsPlusNormal"/>
            </w:pPr>
            <w:r>
              <w:t>улица</w:t>
            </w:r>
          </w:p>
        </w:tc>
        <w:tc>
          <w:tcPr>
            <w:tcW w:w="2778" w:type="dxa"/>
          </w:tcPr>
          <w:p w:rsidR="00D4530C" w:rsidRDefault="00D4530C">
            <w:pPr>
              <w:pStyle w:val="ConsPlusNormal"/>
            </w:pPr>
            <w:r>
              <w:t>Брестская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1973</w:t>
            </w:r>
          </w:p>
        </w:tc>
        <w:tc>
          <w:tcPr>
            <w:tcW w:w="2098" w:type="dxa"/>
          </w:tcPr>
          <w:p w:rsidR="00D4530C" w:rsidRDefault="00D4530C">
            <w:pPr>
              <w:pStyle w:val="ConsPlusNormal"/>
              <w:jc w:val="right"/>
            </w:pPr>
            <w:r>
              <w:t>1786</w:t>
            </w:r>
          </w:p>
        </w:tc>
      </w:tr>
      <w:tr w:rsidR="00D4530C">
        <w:tc>
          <w:tcPr>
            <w:tcW w:w="907" w:type="dxa"/>
          </w:tcPr>
          <w:p w:rsidR="00D4530C" w:rsidRDefault="00D4530C">
            <w:pPr>
              <w:pStyle w:val="ConsPlusNormal"/>
            </w:pPr>
            <w:r>
              <w:t>302.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О-0302</w:t>
            </w:r>
          </w:p>
        </w:tc>
        <w:tc>
          <w:tcPr>
            <w:tcW w:w="1644" w:type="dxa"/>
          </w:tcPr>
          <w:p w:rsidR="00D4530C" w:rsidRDefault="00D4530C">
            <w:pPr>
              <w:pStyle w:val="ConsPlusNormal"/>
            </w:pPr>
            <w:r>
              <w:t>улица</w:t>
            </w:r>
          </w:p>
        </w:tc>
        <w:tc>
          <w:tcPr>
            <w:tcW w:w="2778" w:type="dxa"/>
          </w:tcPr>
          <w:p w:rsidR="00D4530C" w:rsidRDefault="00D4530C">
            <w:pPr>
              <w:pStyle w:val="ConsPlusNormal"/>
            </w:pPr>
            <w:r>
              <w:t>Брыкина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1963</w:t>
            </w:r>
          </w:p>
        </w:tc>
        <w:tc>
          <w:tcPr>
            <w:tcW w:w="2098" w:type="dxa"/>
          </w:tcPr>
          <w:p w:rsidR="00D4530C" w:rsidRDefault="00D4530C">
            <w:pPr>
              <w:pStyle w:val="ConsPlusNormal"/>
              <w:jc w:val="right"/>
            </w:pPr>
            <w:r>
              <w:t>430</w:t>
            </w:r>
          </w:p>
        </w:tc>
      </w:tr>
      <w:tr w:rsidR="00D4530C">
        <w:tc>
          <w:tcPr>
            <w:tcW w:w="907" w:type="dxa"/>
          </w:tcPr>
          <w:p w:rsidR="00D4530C" w:rsidRDefault="00D4530C">
            <w:pPr>
              <w:pStyle w:val="ConsPlusNormal"/>
            </w:pPr>
            <w:r>
              <w:t>303.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О-0303</w:t>
            </w:r>
          </w:p>
        </w:tc>
        <w:tc>
          <w:tcPr>
            <w:tcW w:w="1644" w:type="dxa"/>
          </w:tcPr>
          <w:p w:rsidR="00D4530C" w:rsidRDefault="00D4530C">
            <w:pPr>
              <w:pStyle w:val="ConsPlusNormal"/>
            </w:pPr>
            <w:r>
              <w:t>улица</w:t>
            </w:r>
          </w:p>
        </w:tc>
        <w:tc>
          <w:tcPr>
            <w:tcW w:w="2778" w:type="dxa"/>
          </w:tcPr>
          <w:p w:rsidR="00D4530C" w:rsidRDefault="00D4530C">
            <w:pPr>
              <w:pStyle w:val="ConsPlusNormal"/>
            </w:pPr>
            <w:r>
              <w:t>Брянская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123</w:t>
            </w:r>
          </w:p>
        </w:tc>
      </w:tr>
      <w:tr w:rsidR="00D4530C">
        <w:tc>
          <w:tcPr>
            <w:tcW w:w="907" w:type="dxa"/>
          </w:tcPr>
          <w:p w:rsidR="00D4530C" w:rsidRDefault="00D4530C">
            <w:pPr>
              <w:pStyle w:val="ConsPlusNormal"/>
            </w:pPr>
            <w:r>
              <w:t>304.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О-0304</w:t>
            </w:r>
          </w:p>
        </w:tc>
        <w:tc>
          <w:tcPr>
            <w:tcW w:w="1644" w:type="dxa"/>
          </w:tcPr>
          <w:p w:rsidR="00D4530C" w:rsidRDefault="00D4530C">
            <w:pPr>
              <w:pStyle w:val="ConsPlusNormal"/>
            </w:pPr>
            <w:r>
              <w:t>улица</w:t>
            </w:r>
          </w:p>
        </w:tc>
        <w:tc>
          <w:tcPr>
            <w:tcW w:w="2778" w:type="dxa"/>
          </w:tcPr>
          <w:p w:rsidR="00D4530C" w:rsidRDefault="00D4530C">
            <w:pPr>
              <w:pStyle w:val="ConsPlusNormal"/>
            </w:pPr>
            <w:r>
              <w:t>Бугурусланская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725</w:t>
            </w:r>
          </w:p>
        </w:tc>
      </w:tr>
      <w:tr w:rsidR="00D4530C">
        <w:tc>
          <w:tcPr>
            <w:tcW w:w="907" w:type="dxa"/>
          </w:tcPr>
          <w:p w:rsidR="00D4530C" w:rsidRDefault="00D4530C">
            <w:pPr>
              <w:pStyle w:val="ConsPlusNormal"/>
            </w:pPr>
            <w:r>
              <w:t>305.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О-0305</w:t>
            </w:r>
          </w:p>
        </w:tc>
        <w:tc>
          <w:tcPr>
            <w:tcW w:w="1644" w:type="dxa"/>
          </w:tcPr>
          <w:p w:rsidR="00D4530C" w:rsidRDefault="00D4530C">
            <w:pPr>
              <w:pStyle w:val="ConsPlusNormal"/>
            </w:pPr>
            <w:r>
              <w:t>улица</w:t>
            </w:r>
          </w:p>
        </w:tc>
        <w:tc>
          <w:tcPr>
            <w:tcW w:w="2778" w:type="dxa"/>
          </w:tcPr>
          <w:p w:rsidR="00D4530C" w:rsidRDefault="00D4530C">
            <w:pPr>
              <w:pStyle w:val="ConsPlusNormal"/>
            </w:pPr>
            <w:r>
              <w:t>Бузулукская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1118</w:t>
            </w:r>
          </w:p>
        </w:tc>
      </w:tr>
      <w:tr w:rsidR="00D4530C">
        <w:tc>
          <w:tcPr>
            <w:tcW w:w="907" w:type="dxa"/>
          </w:tcPr>
          <w:p w:rsidR="00D4530C" w:rsidRDefault="00D4530C">
            <w:pPr>
              <w:pStyle w:val="ConsPlusNormal"/>
            </w:pPr>
            <w:r>
              <w:t>306.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О-0306</w:t>
            </w:r>
          </w:p>
        </w:tc>
        <w:tc>
          <w:tcPr>
            <w:tcW w:w="1644" w:type="dxa"/>
          </w:tcPr>
          <w:p w:rsidR="00D4530C" w:rsidRDefault="00D4530C">
            <w:pPr>
              <w:pStyle w:val="ConsPlusNormal"/>
            </w:pPr>
            <w:r>
              <w:t>улица</w:t>
            </w:r>
          </w:p>
        </w:tc>
        <w:tc>
          <w:tcPr>
            <w:tcW w:w="2778" w:type="dxa"/>
          </w:tcPr>
          <w:p w:rsidR="00D4530C" w:rsidRDefault="00D4530C">
            <w:pPr>
              <w:pStyle w:val="ConsPlusNormal"/>
            </w:pPr>
            <w:r>
              <w:t>Буранная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799</w:t>
            </w:r>
          </w:p>
        </w:tc>
      </w:tr>
      <w:tr w:rsidR="00D4530C">
        <w:tc>
          <w:tcPr>
            <w:tcW w:w="907" w:type="dxa"/>
          </w:tcPr>
          <w:p w:rsidR="00D4530C" w:rsidRDefault="00D4530C">
            <w:pPr>
              <w:pStyle w:val="ConsPlusNormal"/>
            </w:pPr>
            <w:r>
              <w:t>307.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О-0307</w:t>
            </w:r>
          </w:p>
        </w:tc>
        <w:tc>
          <w:tcPr>
            <w:tcW w:w="1644" w:type="dxa"/>
          </w:tcPr>
          <w:p w:rsidR="00D4530C" w:rsidRDefault="00D4530C">
            <w:pPr>
              <w:pStyle w:val="ConsPlusNormal"/>
            </w:pPr>
            <w:r>
              <w:t>улица</w:t>
            </w:r>
          </w:p>
        </w:tc>
        <w:tc>
          <w:tcPr>
            <w:tcW w:w="2778" w:type="dxa"/>
          </w:tcPr>
          <w:p w:rsidR="00D4530C" w:rsidRDefault="00D4530C">
            <w:pPr>
              <w:pStyle w:val="ConsPlusNormal"/>
            </w:pPr>
            <w:r>
              <w:t>Бурзянцева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897</w:t>
            </w:r>
          </w:p>
        </w:tc>
      </w:tr>
      <w:tr w:rsidR="00D4530C">
        <w:tc>
          <w:tcPr>
            <w:tcW w:w="907" w:type="dxa"/>
          </w:tcPr>
          <w:p w:rsidR="00D4530C" w:rsidRDefault="00D4530C">
            <w:pPr>
              <w:pStyle w:val="ConsPlusNormal"/>
            </w:pPr>
            <w:r>
              <w:t>308.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О-0308</w:t>
            </w:r>
          </w:p>
        </w:tc>
        <w:tc>
          <w:tcPr>
            <w:tcW w:w="1644" w:type="dxa"/>
          </w:tcPr>
          <w:p w:rsidR="00D4530C" w:rsidRDefault="00D4530C">
            <w:pPr>
              <w:pStyle w:val="ConsPlusNormal"/>
            </w:pPr>
            <w:r>
              <w:t>улица</w:t>
            </w:r>
          </w:p>
        </w:tc>
        <w:tc>
          <w:tcPr>
            <w:tcW w:w="2778" w:type="dxa"/>
          </w:tcPr>
          <w:p w:rsidR="00D4530C" w:rsidRDefault="00D4530C">
            <w:pPr>
              <w:pStyle w:val="ConsPlusNormal"/>
            </w:pPr>
            <w:r>
              <w:t>Бурчак-Абрамовича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1200</w:t>
            </w:r>
          </w:p>
        </w:tc>
      </w:tr>
      <w:tr w:rsidR="00D4530C">
        <w:tc>
          <w:tcPr>
            <w:tcW w:w="907" w:type="dxa"/>
          </w:tcPr>
          <w:p w:rsidR="00D4530C" w:rsidRDefault="00D4530C">
            <w:pPr>
              <w:pStyle w:val="ConsPlusNormal"/>
            </w:pPr>
            <w:r>
              <w:t>309.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О-0309</w:t>
            </w:r>
          </w:p>
        </w:tc>
        <w:tc>
          <w:tcPr>
            <w:tcW w:w="1644" w:type="dxa"/>
          </w:tcPr>
          <w:p w:rsidR="00D4530C" w:rsidRDefault="00D4530C">
            <w:pPr>
              <w:pStyle w:val="ConsPlusNormal"/>
            </w:pPr>
            <w:r>
              <w:t>улица</w:t>
            </w:r>
          </w:p>
        </w:tc>
        <w:tc>
          <w:tcPr>
            <w:tcW w:w="2778" w:type="dxa"/>
          </w:tcPr>
          <w:p w:rsidR="00D4530C" w:rsidRDefault="00D4530C">
            <w:pPr>
              <w:pStyle w:val="ConsPlusNormal"/>
            </w:pPr>
            <w:r>
              <w:t>Ваана Теряна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1184</w:t>
            </w:r>
          </w:p>
        </w:tc>
      </w:tr>
      <w:tr w:rsidR="00D4530C">
        <w:tc>
          <w:tcPr>
            <w:tcW w:w="907" w:type="dxa"/>
          </w:tcPr>
          <w:p w:rsidR="00D4530C" w:rsidRDefault="00D4530C">
            <w:pPr>
              <w:pStyle w:val="ConsPlusNormal"/>
            </w:pPr>
            <w:r>
              <w:t>310.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О-0310</w:t>
            </w:r>
          </w:p>
        </w:tc>
        <w:tc>
          <w:tcPr>
            <w:tcW w:w="1644" w:type="dxa"/>
          </w:tcPr>
          <w:p w:rsidR="00D4530C" w:rsidRDefault="00D4530C">
            <w:pPr>
              <w:pStyle w:val="ConsPlusNormal"/>
            </w:pPr>
            <w:r>
              <w:t>улица</w:t>
            </w:r>
          </w:p>
        </w:tc>
        <w:tc>
          <w:tcPr>
            <w:tcW w:w="2778" w:type="dxa"/>
          </w:tcPr>
          <w:p w:rsidR="00D4530C" w:rsidRDefault="00D4530C">
            <w:pPr>
              <w:pStyle w:val="ConsPlusNormal"/>
            </w:pPr>
            <w:r>
              <w:t>Вагонная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565</w:t>
            </w:r>
          </w:p>
        </w:tc>
      </w:tr>
      <w:tr w:rsidR="00D4530C">
        <w:tc>
          <w:tcPr>
            <w:tcW w:w="907" w:type="dxa"/>
          </w:tcPr>
          <w:p w:rsidR="00D4530C" w:rsidRDefault="00D4530C">
            <w:pPr>
              <w:pStyle w:val="ConsPlusNormal"/>
            </w:pPr>
            <w:r>
              <w:lastRenderedPageBreak/>
              <w:t>311.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О-0311</w:t>
            </w:r>
          </w:p>
        </w:tc>
        <w:tc>
          <w:tcPr>
            <w:tcW w:w="1644" w:type="dxa"/>
          </w:tcPr>
          <w:p w:rsidR="00D4530C" w:rsidRDefault="00D4530C">
            <w:pPr>
              <w:pStyle w:val="ConsPlusNormal"/>
            </w:pPr>
            <w:r>
              <w:t>улица</w:t>
            </w:r>
          </w:p>
        </w:tc>
        <w:tc>
          <w:tcPr>
            <w:tcW w:w="2778" w:type="dxa"/>
          </w:tcPr>
          <w:p w:rsidR="00D4530C" w:rsidRDefault="00D4530C">
            <w:pPr>
              <w:pStyle w:val="ConsPlusNormal"/>
            </w:pPr>
            <w:r>
              <w:t>Великанова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1967</w:t>
            </w:r>
          </w:p>
        </w:tc>
        <w:tc>
          <w:tcPr>
            <w:tcW w:w="2098" w:type="dxa"/>
          </w:tcPr>
          <w:p w:rsidR="00D4530C" w:rsidRDefault="00D4530C">
            <w:pPr>
              <w:pStyle w:val="ConsPlusNormal"/>
              <w:jc w:val="right"/>
            </w:pPr>
            <w:r>
              <w:t>224</w:t>
            </w:r>
          </w:p>
        </w:tc>
      </w:tr>
      <w:tr w:rsidR="00D4530C">
        <w:tc>
          <w:tcPr>
            <w:tcW w:w="907" w:type="dxa"/>
          </w:tcPr>
          <w:p w:rsidR="00D4530C" w:rsidRDefault="00D4530C">
            <w:pPr>
              <w:pStyle w:val="ConsPlusNormal"/>
            </w:pPr>
            <w:r>
              <w:t>312.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О-0312</w:t>
            </w:r>
          </w:p>
        </w:tc>
        <w:tc>
          <w:tcPr>
            <w:tcW w:w="1644" w:type="dxa"/>
          </w:tcPr>
          <w:p w:rsidR="00D4530C" w:rsidRDefault="00D4530C">
            <w:pPr>
              <w:pStyle w:val="ConsPlusNormal"/>
            </w:pPr>
            <w:r>
              <w:t>улица</w:t>
            </w:r>
          </w:p>
        </w:tc>
        <w:tc>
          <w:tcPr>
            <w:tcW w:w="2778" w:type="dxa"/>
          </w:tcPr>
          <w:p w:rsidR="00D4530C" w:rsidRDefault="00D4530C">
            <w:pPr>
              <w:pStyle w:val="ConsPlusNormal"/>
            </w:pPr>
            <w:r>
              <w:t>Весенняя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943</w:t>
            </w:r>
          </w:p>
        </w:tc>
      </w:tr>
      <w:tr w:rsidR="00D4530C">
        <w:tc>
          <w:tcPr>
            <w:tcW w:w="907" w:type="dxa"/>
          </w:tcPr>
          <w:p w:rsidR="00D4530C" w:rsidRDefault="00D4530C">
            <w:pPr>
              <w:pStyle w:val="ConsPlusNormal"/>
            </w:pPr>
            <w:r>
              <w:t>313.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О-0313</w:t>
            </w:r>
          </w:p>
        </w:tc>
        <w:tc>
          <w:tcPr>
            <w:tcW w:w="1644" w:type="dxa"/>
          </w:tcPr>
          <w:p w:rsidR="00D4530C" w:rsidRDefault="00D4530C">
            <w:pPr>
              <w:pStyle w:val="ConsPlusNormal"/>
            </w:pPr>
            <w:r>
              <w:t>улица</w:t>
            </w:r>
          </w:p>
        </w:tc>
        <w:tc>
          <w:tcPr>
            <w:tcW w:w="2778" w:type="dxa"/>
          </w:tcPr>
          <w:p w:rsidR="00D4530C" w:rsidRDefault="00D4530C">
            <w:pPr>
              <w:pStyle w:val="ConsPlusNormal"/>
            </w:pPr>
            <w:r>
              <w:t>Ветеранов труда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1985</w:t>
            </w:r>
          </w:p>
        </w:tc>
        <w:tc>
          <w:tcPr>
            <w:tcW w:w="2098" w:type="dxa"/>
          </w:tcPr>
          <w:p w:rsidR="00D4530C" w:rsidRDefault="00D4530C">
            <w:pPr>
              <w:pStyle w:val="ConsPlusNormal"/>
              <w:jc w:val="right"/>
            </w:pPr>
            <w:r>
              <w:t>1500</w:t>
            </w:r>
          </w:p>
        </w:tc>
      </w:tr>
      <w:tr w:rsidR="00D4530C">
        <w:tc>
          <w:tcPr>
            <w:tcW w:w="907" w:type="dxa"/>
          </w:tcPr>
          <w:p w:rsidR="00D4530C" w:rsidRDefault="00D4530C">
            <w:pPr>
              <w:pStyle w:val="ConsPlusNormal"/>
            </w:pPr>
            <w:r>
              <w:t>314.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О-0314</w:t>
            </w:r>
          </w:p>
        </w:tc>
        <w:tc>
          <w:tcPr>
            <w:tcW w:w="1644" w:type="dxa"/>
          </w:tcPr>
          <w:p w:rsidR="00D4530C" w:rsidRDefault="00D4530C">
            <w:pPr>
              <w:pStyle w:val="ConsPlusNormal"/>
            </w:pPr>
            <w:r>
              <w:t>улица</w:t>
            </w:r>
          </w:p>
        </w:tc>
        <w:tc>
          <w:tcPr>
            <w:tcW w:w="2778" w:type="dxa"/>
          </w:tcPr>
          <w:p w:rsidR="00D4530C" w:rsidRDefault="00D4530C">
            <w:pPr>
              <w:pStyle w:val="ConsPlusNormal"/>
            </w:pPr>
            <w:r>
              <w:t>Верхняя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п. Бердянка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550</w:t>
            </w:r>
          </w:p>
        </w:tc>
      </w:tr>
      <w:tr w:rsidR="00D4530C">
        <w:tc>
          <w:tcPr>
            <w:tcW w:w="907" w:type="dxa"/>
          </w:tcPr>
          <w:p w:rsidR="00D4530C" w:rsidRDefault="00D4530C">
            <w:pPr>
              <w:pStyle w:val="ConsPlusNormal"/>
            </w:pPr>
            <w:r>
              <w:t>315.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О-0315</w:t>
            </w:r>
          </w:p>
        </w:tc>
        <w:tc>
          <w:tcPr>
            <w:tcW w:w="1644" w:type="dxa"/>
          </w:tcPr>
          <w:p w:rsidR="00D4530C" w:rsidRDefault="00D4530C">
            <w:pPr>
              <w:pStyle w:val="ConsPlusNormal"/>
            </w:pPr>
            <w:r>
              <w:t>улица</w:t>
            </w:r>
          </w:p>
        </w:tc>
        <w:tc>
          <w:tcPr>
            <w:tcW w:w="2778" w:type="dxa"/>
          </w:tcPr>
          <w:p w:rsidR="00D4530C" w:rsidRDefault="00D4530C">
            <w:pPr>
              <w:pStyle w:val="ConsPlusNormal"/>
            </w:pPr>
            <w:r>
              <w:t>Взлетная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676</w:t>
            </w:r>
          </w:p>
        </w:tc>
      </w:tr>
      <w:tr w:rsidR="00D4530C">
        <w:tc>
          <w:tcPr>
            <w:tcW w:w="907" w:type="dxa"/>
          </w:tcPr>
          <w:p w:rsidR="00D4530C" w:rsidRDefault="00D4530C">
            <w:pPr>
              <w:pStyle w:val="ConsPlusNormal"/>
            </w:pPr>
            <w:r>
              <w:t>316.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О-0316</w:t>
            </w:r>
          </w:p>
        </w:tc>
        <w:tc>
          <w:tcPr>
            <w:tcW w:w="1644" w:type="dxa"/>
          </w:tcPr>
          <w:p w:rsidR="00D4530C" w:rsidRDefault="00D4530C">
            <w:pPr>
              <w:pStyle w:val="ConsPlusNormal"/>
            </w:pPr>
            <w:r>
              <w:t>улица</w:t>
            </w:r>
          </w:p>
        </w:tc>
        <w:tc>
          <w:tcPr>
            <w:tcW w:w="2778" w:type="dxa"/>
          </w:tcPr>
          <w:p w:rsidR="00D4530C" w:rsidRDefault="00D4530C">
            <w:pPr>
              <w:pStyle w:val="ConsPlusNormal"/>
            </w:pPr>
            <w:r>
              <w:t>Виноградная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640</w:t>
            </w:r>
          </w:p>
        </w:tc>
      </w:tr>
      <w:tr w:rsidR="00D4530C">
        <w:tc>
          <w:tcPr>
            <w:tcW w:w="907" w:type="dxa"/>
          </w:tcPr>
          <w:p w:rsidR="00D4530C" w:rsidRDefault="00D4530C">
            <w:pPr>
              <w:pStyle w:val="ConsPlusNormal"/>
            </w:pPr>
            <w:r>
              <w:t>317.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О-0317</w:t>
            </w:r>
          </w:p>
        </w:tc>
        <w:tc>
          <w:tcPr>
            <w:tcW w:w="1644" w:type="dxa"/>
          </w:tcPr>
          <w:p w:rsidR="00D4530C" w:rsidRDefault="00D4530C">
            <w:pPr>
              <w:pStyle w:val="ConsPlusNormal"/>
            </w:pPr>
            <w:r>
              <w:t>улица</w:t>
            </w:r>
          </w:p>
        </w:tc>
        <w:tc>
          <w:tcPr>
            <w:tcW w:w="2778" w:type="dxa"/>
          </w:tcPr>
          <w:p w:rsidR="00D4530C" w:rsidRDefault="00D4530C">
            <w:pPr>
              <w:pStyle w:val="ConsPlusNormal"/>
            </w:pPr>
            <w:r>
              <w:t>Витебская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297</w:t>
            </w:r>
          </w:p>
        </w:tc>
      </w:tr>
      <w:tr w:rsidR="00D4530C">
        <w:tc>
          <w:tcPr>
            <w:tcW w:w="907" w:type="dxa"/>
          </w:tcPr>
          <w:p w:rsidR="00D4530C" w:rsidRDefault="00D4530C">
            <w:pPr>
              <w:pStyle w:val="ConsPlusNormal"/>
            </w:pPr>
            <w:r>
              <w:t>318.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О-0318</w:t>
            </w:r>
          </w:p>
        </w:tc>
        <w:tc>
          <w:tcPr>
            <w:tcW w:w="1644" w:type="dxa"/>
          </w:tcPr>
          <w:p w:rsidR="00D4530C" w:rsidRDefault="00D4530C">
            <w:pPr>
              <w:pStyle w:val="ConsPlusNormal"/>
            </w:pPr>
            <w:r>
              <w:t>улица</w:t>
            </w:r>
          </w:p>
        </w:tc>
        <w:tc>
          <w:tcPr>
            <w:tcW w:w="2778" w:type="dxa"/>
          </w:tcPr>
          <w:p w:rsidR="00D4530C" w:rsidRDefault="00D4530C">
            <w:pPr>
              <w:pStyle w:val="ConsPlusNormal"/>
            </w:pPr>
            <w:r>
              <w:t>Вишневая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240</w:t>
            </w:r>
          </w:p>
        </w:tc>
      </w:tr>
      <w:tr w:rsidR="00D4530C">
        <w:tc>
          <w:tcPr>
            <w:tcW w:w="907" w:type="dxa"/>
          </w:tcPr>
          <w:p w:rsidR="00D4530C" w:rsidRDefault="00D4530C">
            <w:pPr>
              <w:pStyle w:val="ConsPlusNormal"/>
            </w:pPr>
            <w:r>
              <w:t>319.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О-0319</w:t>
            </w:r>
          </w:p>
        </w:tc>
        <w:tc>
          <w:tcPr>
            <w:tcW w:w="1644" w:type="dxa"/>
          </w:tcPr>
          <w:p w:rsidR="00D4530C" w:rsidRDefault="00D4530C">
            <w:pPr>
              <w:pStyle w:val="ConsPlusNormal"/>
            </w:pPr>
            <w:r>
              <w:t>улица</w:t>
            </w:r>
          </w:p>
        </w:tc>
        <w:tc>
          <w:tcPr>
            <w:tcW w:w="2778" w:type="dxa"/>
          </w:tcPr>
          <w:p w:rsidR="00D4530C" w:rsidRDefault="00D4530C">
            <w:pPr>
              <w:pStyle w:val="ConsPlusNormal"/>
            </w:pPr>
            <w:r>
              <w:t>Вишневая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485</w:t>
            </w:r>
          </w:p>
        </w:tc>
      </w:tr>
      <w:tr w:rsidR="00D4530C">
        <w:tc>
          <w:tcPr>
            <w:tcW w:w="907" w:type="dxa"/>
          </w:tcPr>
          <w:p w:rsidR="00D4530C" w:rsidRDefault="00D4530C">
            <w:pPr>
              <w:pStyle w:val="ConsPlusNormal"/>
            </w:pPr>
            <w:r>
              <w:t>320.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О-0320</w:t>
            </w:r>
          </w:p>
        </w:tc>
        <w:tc>
          <w:tcPr>
            <w:tcW w:w="1644" w:type="dxa"/>
          </w:tcPr>
          <w:p w:rsidR="00D4530C" w:rsidRDefault="00D4530C">
            <w:pPr>
              <w:pStyle w:val="ConsPlusNormal"/>
            </w:pPr>
            <w:r>
              <w:t>улица</w:t>
            </w:r>
          </w:p>
        </w:tc>
        <w:tc>
          <w:tcPr>
            <w:tcW w:w="2778" w:type="dxa"/>
          </w:tcPr>
          <w:p w:rsidR="00D4530C" w:rsidRDefault="00D4530C">
            <w:pPr>
              <w:pStyle w:val="ConsPlusNormal"/>
            </w:pPr>
            <w:r>
              <w:t>Владивостокская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555</w:t>
            </w:r>
          </w:p>
        </w:tc>
      </w:tr>
      <w:tr w:rsidR="00D4530C">
        <w:tc>
          <w:tcPr>
            <w:tcW w:w="907" w:type="dxa"/>
          </w:tcPr>
          <w:p w:rsidR="00D4530C" w:rsidRDefault="00D4530C">
            <w:pPr>
              <w:pStyle w:val="ConsPlusNormal"/>
            </w:pPr>
            <w:r>
              <w:t>321.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О-0321</w:t>
            </w:r>
          </w:p>
        </w:tc>
        <w:tc>
          <w:tcPr>
            <w:tcW w:w="1644" w:type="dxa"/>
          </w:tcPr>
          <w:p w:rsidR="00D4530C" w:rsidRDefault="00D4530C">
            <w:pPr>
              <w:pStyle w:val="ConsPlusNormal"/>
            </w:pPr>
            <w:r>
              <w:t>улица</w:t>
            </w:r>
          </w:p>
        </w:tc>
        <w:tc>
          <w:tcPr>
            <w:tcW w:w="2778" w:type="dxa"/>
          </w:tcPr>
          <w:p w:rsidR="00D4530C" w:rsidRDefault="00D4530C">
            <w:pPr>
              <w:pStyle w:val="ConsPlusNormal"/>
            </w:pPr>
            <w:r>
              <w:t>Водопьянова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600</w:t>
            </w:r>
          </w:p>
        </w:tc>
      </w:tr>
      <w:tr w:rsidR="00D4530C">
        <w:tc>
          <w:tcPr>
            <w:tcW w:w="907" w:type="dxa"/>
          </w:tcPr>
          <w:p w:rsidR="00D4530C" w:rsidRDefault="00D4530C">
            <w:pPr>
              <w:pStyle w:val="ConsPlusNormal"/>
            </w:pPr>
            <w:r>
              <w:t>322.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О-0322</w:t>
            </w:r>
          </w:p>
        </w:tc>
        <w:tc>
          <w:tcPr>
            <w:tcW w:w="1644" w:type="dxa"/>
          </w:tcPr>
          <w:p w:rsidR="00D4530C" w:rsidRDefault="00D4530C">
            <w:pPr>
              <w:pStyle w:val="ConsPlusNormal"/>
            </w:pPr>
            <w:r>
              <w:t>улица</w:t>
            </w:r>
          </w:p>
        </w:tc>
        <w:tc>
          <w:tcPr>
            <w:tcW w:w="2778" w:type="dxa"/>
          </w:tcPr>
          <w:p w:rsidR="00D4530C" w:rsidRDefault="00D4530C">
            <w:pPr>
              <w:pStyle w:val="ConsPlusNormal"/>
            </w:pPr>
            <w:r>
              <w:t>Водосточная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500</w:t>
            </w:r>
          </w:p>
        </w:tc>
      </w:tr>
      <w:tr w:rsidR="00D4530C">
        <w:tc>
          <w:tcPr>
            <w:tcW w:w="907" w:type="dxa"/>
          </w:tcPr>
          <w:p w:rsidR="00D4530C" w:rsidRDefault="00D4530C">
            <w:pPr>
              <w:pStyle w:val="ConsPlusNormal"/>
            </w:pPr>
            <w:r>
              <w:t>323.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О-0323</w:t>
            </w:r>
          </w:p>
        </w:tc>
        <w:tc>
          <w:tcPr>
            <w:tcW w:w="1644" w:type="dxa"/>
          </w:tcPr>
          <w:p w:rsidR="00D4530C" w:rsidRDefault="00D4530C">
            <w:pPr>
              <w:pStyle w:val="ConsPlusNormal"/>
            </w:pPr>
            <w:r>
              <w:t>улица</w:t>
            </w:r>
          </w:p>
        </w:tc>
        <w:tc>
          <w:tcPr>
            <w:tcW w:w="2778" w:type="dxa"/>
          </w:tcPr>
          <w:p w:rsidR="00D4530C" w:rsidRDefault="00D4530C">
            <w:pPr>
              <w:pStyle w:val="ConsPlusNormal"/>
            </w:pPr>
            <w:r>
              <w:t>Водяная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1946</w:t>
            </w:r>
          </w:p>
        </w:tc>
        <w:tc>
          <w:tcPr>
            <w:tcW w:w="2098" w:type="dxa"/>
          </w:tcPr>
          <w:p w:rsidR="00D4530C" w:rsidRDefault="00D4530C">
            <w:pPr>
              <w:pStyle w:val="ConsPlusNormal"/>
              <w:jc w:val="right"/>
            </w:pPr>
            <w:r>
              <w:t>280</w:t>
            </w:r>
          </w:p>
        </w:tc>
      </w:tr>
      <w:tr w:rsidR="00D4530C">
        <w:tc>
          <w:tcPr>
            <w:tcW w:w="907" w:type="dxa"/>
          </w:tcPr>
          <w:p w:rsidR="00D4530C" w:rsidRDefault="00D4530C">
            <w:pPr>
              <w:pStyle w:val="ConsPlusNormal"/>
            </w:pPr>
            <w:r>
              <w:t>324.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О-0324</w:t>
            </w:r>
          </w:p>
        </w:tc>
        <w:tc>
          <w:tcPr>
            <w:tcW w:w="1644" w:type="dxa"/>
          </w:tcPr>
          <w:p w:rsidR="00D4530C" w:rsidRDefault="00D4530C">
            <w:pPr>
              <w:pStyle w:val="ConsPlusNormal"/>
            </w:pPr>
            <w:r>
              <w:t>улица</w:t>
            </w:r>
          </w:p>
        </w:tc>
        <w:tc>
          <w:tcPr>
            <w:tcW w:w="2778" w:type="dxa"/>
          </w:tcPr>
          <w:p w:rsidR="00D4530C" w:rsidRDefault="00D4530C">
            <w:pPr>
              <w:pStyle w:val="ConsPlusNormal"/>
            </w:pPr>
            <w:r>
              <w:t>Войкова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1927</w:t>
            </w:r>
          </w:p>
        </w:tc>
        <w:tc>
          <w:tcPr>
            <w:tcW w:w="2098" w:type="dxa"/>
          </w:tcPr>
          <w:p w:rsidR="00D4530C" w:rsidRDefault="00D4530C">
            <w:pPr>
              <w:pStyle w:val="ConsPlusNormal"/>
              <w:jc w:val="right"/>
            </w:pPr>
            <w:r>
              <w:t>881</w:t>
            </w:r>
          </w:p>
        </w:tc>
      </w:tr>
      <w:tr w:rsidR="00D4530C">
        <w:tc>
          <w:tcPr>
            <w:tcW w:w="907" w:type="dxa"/>
          </w:tcPr>
          <w:p w:rsidR="00D4530C" w:rsidRDefault="00D4530C">
            <w:pPr>
              <w:pStyle w:val="ConsPlusNormal"/>
            </w:pPr>
            <w:r>
              <w:t>325.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О-0325</w:t>
            </w:r>
          </w:p>
        </w:tc>
        <w:tc>
          <w:tcPr>
            <w:tcW w:w="1644" w:type="dxa"/>
          </w:tcPr>
          <w:p w:rsidR="00D4530C" w:rsidRDefault="00D4530C">
            <w:pPr>
              <w:pStyle w:val="ConsPlusNormal"/>
            </w:pPr>
            <w:r>
              <w:t>улица</w:t>
            </w:r>
          </w:p>
        </w:tc>
        <w:tc>
          <w:tcPr>
            <w:tcW w:w="2778" w:type="dxa"/>
          </w:tcPr>
          <w:p w:rsidR="00D4530C" w:rsidRDefault="00D4530C">
            <w:pPr>
              <w:pStyle w:val="ConsPlusNormal"/>
            </w:pPr>
            <w:r>
              <w:t>Вокзальная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925</w:t>
            </w:r>
          </w:p>
        </w:tc>
      </w:tr>
      <w:tr w:rsidR="00D4530C">
        <w:tc>
          <w:tcPr>
            <w:tcW w:w="907" w:type="dxa"/>
          </w:tcPr>
          <w:p w:rsidR="00D4530C" w:rsidRDefault="00D4530C">
            <w:pPr>
              <w:pStyle w:val="ConsPlusNormal"/>
            </w:pPr>
            <w:r>
              <w:t>326.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О-0326</w:t>
            </w:r>
          </w:p>
        </w:tc>
        <w:tc>
          <w:tcPr>
            <w:tcW w:w="1644" w:type="dxa"/>
          </w:tcPr>
          <w:p w:rsidR="00D4530C" w:rsidRDefault="00D4530C">
            <w:pPr>
              <w:pStyle w:val="ConsPlusNormal"/>
            </w:pPr>
            <w:r>
              <w:t>улица</w:t>
            </w:r>
          </w:p>
        </w:tc>
        <w:tc>
          <w:tcPr>
            <w:tcW w:w="2778" w:type="dxa"/>
          </w:tcPr>
          <w:p w:rsidR="00D4530C" w:rsidRDefault="00D4530C">
            <w:pPr>
              <w:pStyle w:val="ConsPlusNormal"/>
            </w:pPr>
            <w:r>
              <w:t>Волгоградская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1973</w:t>
            </w:r>
          </w:p>
        </w:tc>
        <w:tc>
          <w:tcPr>
            <w:tcW w:w="2098" w:type="dxa"/>
          </w:tcPr>
          <w:p w:rsidR="00D4530C" w:rsidRDefault="00D4530C">
            <w:pPr>
              <w:pStyle w:val="ConsPlusNormal"/>
              <w:jc w:val="right"/>
            </w:pPr>
            <w:r>
              <w:t>3683,15</w:t>
            </w:r>
          </w:p>
        </w:tc>
      </w:tr>
      <w:tr w:rsidR="00D4530C">
        <w:tc>
          <w:tcPr>
            <w:tcW w:w="907" w:type="dxa"/>
          </w:tcPr>
          <w:p w:rsidR="00D4530C" w:rsidRDefault="00D4530C">
            <w:pPr>
              <w:pStyle w:val="ConsPlusNormal"/>
            </w:pPr>
            <w:r>
              <w:t>327.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О-0327</w:t>
            </w:r>
          </w:p>
        </w:tc>
        <w:tc>
          <w:tcPr>
            <w:tcW w:w="1644" w:type="dxa"/>
          </w:tcPr>
          <w:p w:rsidR="00D4530C" w:rsidRDefault="00D4530C">
            <w:pPr>
              <w:pStyle w:val="ConsPlusNormal"/>
            </w:pPr>
            <w:r>
              <w:t>улица</w:t>
            </w:r>
          </w:p>
        </w:tc>
        <w:tc>
          <w:tcPr>
            <w:tcW w:w="2778" w:type="dxa"/>
          </w:tcPr>
          <w:p w:rsidR="00D4530C" w:rsidRDefault="00D4530C">
            <w:pPr>
              <w:pStyle w:val="ConsPlusNormal"/>
            </w:pPr>
            <w:r>
              <w:t>Волкова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left="283"/>
              <w:jc w:val="both"/>
            </w:pPr>
            <w:r>
              <w:t>--------------------------------</w:t>
            </w:r>
          </w:p>
          <w:p w:rsidR="00D4530C" w:rsidRDefault="00D4530C">
            <w:pPr>
              <w:pStyle w:val="ConsPlusNormal"/>
              <w:ind w:firstLine="283"/>
              <w:jc w:val="both"/>
            </w:pPr>
            <w:r>
              <w:t xml:space="preserve">&lt;*&gt; (территория перспективного </w:t>
            </w:r>
            <w:r>
              <w:lastRenderedPageBreak/>
              <w:t>развития согласно утвержденному Генеральному плану)</w:t>
            </w:r>
          </w:p>
        </w:tc>
        <w:tc>
          <w:tcPr>
            <w:tcW w:w="1474" w:type="dxa"/>
          </w:tcPr>
          <w:p w:rsidR="00D4530C" w:rsidRDefault="00D4530C">
            <w:pPr>
              <w:pStyle w:val="ConsPlusNormal"/>
            </w:pPr>
            <w:r>
              <w:lastRenderedPageBreak/>
              <w:t>1989</w:t>
            </w:r>
          </w:p>
        </w:tc>
        <w:tc>
          <w:tcPr>
            <w:tcW w:w="2098" w:type="dxa"/>
          </w:tcPr>
          <w:p w:rsidR="00D4530C" w:rsidRDefault="00D4530C">
            <w:pPr>
              <w:pStyle w:val="ConsPlusNormal"/>
              <w:jc w:val="right"/>
            </w:pPr>
            <w:r>
              <w:t>453</w:t>
            </w:r>
          </w:p>
        </w:tc>
      </w:tr>
      <w:tr w:rsidR="00D4530C">
        <w:tc>
          <w:tcPr>
            <w:tcW w:w="907" w:type="dxa"/>
          </w:tcPr>
          <w:p w:rsidR="00D4530C" w:rsidRDefault="00D4530C">
            <w:pPr>
              <w:pStyle w:val="ConsPlusNormal"/>
            </w:pPr>
            <w:r>
              <w:lastRenderedPageBreak/>
              <w:t>328.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О-0328</w:t>
            </w:r>
          </w:p>
        </w:tc>
        <w:tc>
          <w:tcPr>
            <w:tcW w:w="1644" w:type="dxa"/>
          </w:tcPr>
          <w:p w:rsidR="00D4530C" w:rsidRDefault="00D4530C">
            <w:pPr>
              <w:pStyle w:val="ConsPlusNormal"/>
            </w:pPr>
            <w:r>
              <w:t>улица</w:t>
            </w:r>
          </w:p>
        </w:tc>
        <w:tc>
          <w:tcPr>
            <w:tcW w:w="2778" w:type="dxa"/>
          </w:tcPr>
          <w:p w:rsidR="00D4530C" w:rsidRDefault="00D4530C">
            <w:pPr>
              <w:pStyle w:val="ConsPlusNormal"/>
            </w:pPr>
            <w:r>
              <w:t>Волобоева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1866</w:t>
            </w:r>
          </w:p>
        </w:tc>
        <w:tc>
          <w:tcPr>
            <w:tcW w:w="2098" w:type="dxa"/>
          </w:tcPr>
          <w:p w:rsidR="00D4530C" w:rsidRDefault="00D4530C">
            <w:pPr>
              <w:pStyle w:val="ConsPlusNormal"/>
              <w:jc w:val="right"/>
            </w:pPr>
            <w:r>
              <w:t>565</w:t>
            </w:r>
          </w:p>
        </w:tc>
      </w:tr>
      <w:tr w:rsidR="00D4530C">
        <w:tc>
          <w:tcPr>
            <w:tcW w:w="907" w:type="dxa"/>
          </w:tcPr>
          <w:p w:rsidR="00D4530C" w:rsidRDefault="00D4530C">
            <w:pPr>
              <w:pStyle w:val="ConsPlusNormal"/>
            </w:pPr>
            <w:r>
              <w:t>329.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О-0329</w:t>
            </w:r>
          </w:p>
        </w:tc>
        <w:tc>
          <w:tcPr>
            <w:tcW w:w="1644" w:type="dxa"/>
          </w:tcPr>
          <w:p w:rsidR="00D4530C" w:rsidRDefault="00D4530C">
            <w:pPr>
              <w:pStyle w:val="ConsPlusNormal"/>
            </w:pPr>
            <w:r>
              <w:t>улица</w:t>
            </w:r>
          </w:p>
        </w:tc>
        <w:tc>
          <w:tcPr>
            <w:tcW w:w="2778" w:type="dxa"/>
          </w:tcPr>
          <w:p w:rsidR="00D4530C" w:rsidRDefault="00D4530C">
            <w:pPr>
              <w:pStyle w:val="ConsPlusNormal"/>
            </w:pPr>
            <w:r>
              <w:t>Володарского</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1919</w:t>
            </w:r>
          </w:p>
        </w:tc>
        <w:tc>
          <w:tcPr>
            <w:tcW w:w="2098" w:type="dxa"/>
          </w:tcPr>
          <w:p w:rsidR="00D4530C" w:rsidRDefault="00D4530C">
            <w:pPr>
              <w:pStyle w:val="ConsPlusNormal"/>
              <w:jc w:val="right"/>
            </w:pPr>
            <w:r>
              <w:t>1254</w:t>
            </w:r>
          </w:p>
        </w:tc>
      </w:tr>
      <w:tr w:rsidR="00D4530C">
        <w:tc>
          <w:tcPr>
            <w:tcW w:w="907" w:type="dxa"/>
          </w:tcPr>
          <w:p w:rsidR="00D4530C" w:rsidRDefault="00D4530C">
            <w:pPr>
              <w:pStyle w:val="ConsPlusNormal"/>
            </w:pPr>
            <w:r>
              <w:t>330.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О-0330</w:t>
            </w:r>
          </w:p>
        </w:tc>
        <w:tc>
          <w:tcPr>
            <w:tcW w:w="1644" w:type="dxa"/>
          </w:tcPr>
          <w:p w:rsidR="00D4530C" w:rsidRDefault="00D4530C">
            <w:pPr>
              <w:pStyle w:val="ConsPlusNormal"/>
            </w:pPr>
            <w:r>
              <w:t>улица</w:t>
            </w:r>
          </w:p>
        </w:tc>
        <w:tc>
          <w:tcPr>
            <w:tcW w:w="2778" w:type="dxa"/>
          </w:tcPr>
          <w:p w:rsidR="00D4530C" w:rsidRDefault="00D4530C">
            <w:pPr>
              <w:pStyle w:val="ConsPlusNormal"/>
            </w:pPr>
            <w:r>
              <w:t>Волочаевская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1946</w:t>
            </w:r>
          </w:p>
        </w:tc>
        <w:tc>
          <w:tcPr>
            <w:tcW w:w="2098" w:type="dxa"/>
          </w:tcPr>
          <w:p w:rsidR="00D4530C" w:rsidRDefault="00D4530C">
            <w:pPr>
              <w:pStyle w:val="ConsPlusNormal"/>
              <w:jc w:val="right"/>
            </w:pPr>
            <w:r>
              <w:t>331</w:t>
            </w:r>
          </w:p>
        </w:tc>
      </w:tr>
      <w:tr w:rsidR="00D4530C">
        <w:tc>
          <w:tcPr>
            <w:tcW w:w="907" w:type="dxa"/>
          </w:tcPr>
          <w:p w:rsidR="00D4530C" w:rsidRDefault="00D4530C">
            <w:pPr>
              <w:pStyle w:val="ConsPlusNormal"/>
            </w:pPr>
            <w:r>
              <w:t>331.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О-0331</w:t>
            </w:r>
          </w:p>
        </w:tc>
        <w:tc>
          <w:tcPr>
            <w:tcW w:w="1644" w:type="dxa"/>
          </w:tcPr>
          <w:p w:rsidR="00D4530C" w:rsidRDefault="00D4530C">
            <w:pPr>
              <w:pStyle w:val="ConsPlusNormal"/>
            </w:pPr>
            <w:r>
              <w:t>улица</w:t>
            </w:r>
          </w:p>
        </w:tc>
        <w:tc>
          <w:tcPr>
            <w:tcW w:w="2778" w:type="dxa"/>
          </w:tcPr>
          <w:p w:rsidR="00D4530C" w:rsidRDefault="00D4530C">
            <w:pPr>
              <w:pStyle w:val="ConsPlusNormal"/>
            </w:pPr>
            <w:r>
              <w:t>Вольная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325</w:t>
            </w:r>
          </w:p>
        </w:tc>
      </w:tr>
      <w:tr w:rsidR="00D4530C">
        <w:tc>
          <w:tcPr>
            <w:tcW w:w="907" w:type="dxa"/>
          </w:tcPr>
          <w:p w:rsidR="00D4530C" w:rsidRDefault="00D4530C">
            <w:pPr>
              <w:pStyle w:val="ConsPlusNormal"/>
            </w:pPr>
            <w:r>
              <w:t>332.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О-0332</w:t>
            </w:r>
          </w:p>
        </w:tc>
        <w:tc>
          <w:tcPr>
            <w:tcW w:w="1644" w:type="dxa"/>
          </w:tcPr>
          <w:p w:rsidR="00D4530C" w:rsidRDefault="00D4530C">
            <w:pPr>
              <w:pStyle w:val="ConsPlusNormal"/>
            </w:pPr>
            <w:r>
              <w:t>улица</w:t>
            </w:r>
          </w:p>
        </w:tc>
        <w:tc>
          <w:tcPr>
            <w:tcW w:w="2778" w:type="dxa"/>
          </w:tcPr>
          <w:p w:rsidR="00D4530C" w:rsidRDefault="00D4530C">
            <w:pPr>
              <w:pStyle w:val="ConsPlusNormal"/>
            </w:pPr>
            <w:r>
              <w:t>Воровского</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795</w:t>
            </w:r>
          </w:p>
        </w:tc>
      </w:tr>
      <w:tr w:rsidR="00D4530C">
        <w:tc>
          <w:tcPr>
            <w:tcW w:w="907" w:type="dxa"/>
          </w:tcPr>
          <w:p w:rsidR="00D4530C" w:rsidRDefault="00D4530C">
            <w:pPr>
              <w:pStyle w:val="ConsPlusNormal"/>
            </w:pPr>
            <w:r>
              <w:t>333.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О-0333</w:t>
            </w:r>
          </w:p>
        </w:tc>
        <w:tc>
          <w:tcPr>
            <w:tcW w:w="1644" w:type="dxa"/>
          </w:tcPr>
          <w:p w:rsidR="00D4530C" w:rsidRDefault="00D4530C">
            <w:pPr>
              <w:pStyle w:val="ConsPlusNormal"/>
            </w:pPr>
            <w:r>
              <w:t>улица</w:t>
            </w:r>
          </w:p>
        </w:tc>
        <w:tc>
          <w:tcPr>
            <w:tcW w:w="2778" w:type="dxa"/>
          </w:tcPr>
          <w:p w:rsidR="00D4530C" w:rsidRDefault="00D4530C">
            <w:pPr>
              <w:pStyle w:val="ConsPlusNormal"/>
            </w:pPr>
            <w:r>
              <w:t>Воровского</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1820</w:t>
            </w:r>
          </w:p>
        </w:tc>
        <w:tc>
          <w:tcPr>
            <w:tcW w:w="2098" w:type="dxa"/>
          </w:tcPr>
          <w:p w:rsidR="00D4530C" w:rsidRDefault="00D4530C">
            <w:pPr>
              <w:pStyle w:val="ConsPlusNormal"/>
              <w:jc w:val="right"/>
            </w:pPr>
            <w:r>
              <w:t>430</w:t>
            </w:r>
          </w:p>
        </w:tc>
      </w:tr>
      <w:tr w:rsidR="00D4530C">
        <w:tc>
          <w:tcPr>
            <w:tcW w:w="907" w:type="dxa"/>
          </w:tcPr>
          <w:p w:rsidR="00D4530C" w:rsidRDefault="00D4530C">
            <w:pPr>
              <w:pStyle w:val="ConsPlusNormal"/>
            </w:pPr>
            <w:r>
              <w:t>334.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О-0334</w:t>
            </w:r>
          </w:p>
        </w:tc>
        <w:tc>
          <w:tcPr>
            <w:tcW w:w="1644" w:type="dxa"/>
          </w:tcPr>
          <w:p w:rsidR="00D4530C" w:rsidRDefault="00D4530C">
            <w:pPr>
              <w:pStyle w:val="ConsPlusNormal"/>
            </w:pPr>
            <w:r>
              <w:t>улица</w:t>
            </w:r>
          </w:p>
        </w:tc>
        <w:tc>
          <w:tcPr>
            <w:tcW w:w="2778" w:type="dxa"/>
          </w:tcPr>
          <w:p w:rsidR="00D4530C" w:rsidRDefault="00D4530C">
            <w:pPr>
              <w:pStyle w:val="ConsPlusNormal"/>
            </w:pPr>
            <w:r>
              <w:t>Ворошилова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1969</w:t>
            </w:r>
          </w:p>
        </w:tc>
        <w:tc>
          <w:tcPr>
            <w:tcW w:w="2098" w:type="dxa"/>
          </w:tcPr>
          <w:p w:rsidR="00D4530C" w:rsidRDefault="00D4530C">
            <w:pPr>
              <w:pStyle w:val="ConsPlusNormal"/>
              <w:jc w:val="right"/>
            </w:pPr>
            <w:r>
              <w:t>756</w:t>
            </w:r>
          </w:p>
        </w:tc>
      </w:tr>
      <w:tr w:rsidR="00D4530C">
        <w:tc>
          <w:tcPr>
            <w:tcW w:w="907" w:type="dxa"/>
          </w:tcPr>
          <w:p w:rsidR="00D4530C" w:rsidRDefault="00D4530C">
            <w:pPr>
              <w:pStyle w:val="ConsPlusNormal"/>
            </w:pPr>
            <w:r>
              <w:t>335.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О-0335</w:t>
            </w:r>
          </w:p>
        </w:tc>
        <w:tc>
          <w:tcPr>
            <w:tcW w:w="1644" w:type="dxa"/>
          </w:tcPr>
          <w:p w:rsidR="00D4530C" w:rsidRDefault="00D4530C">
            <w:pPr>
              <w:pStyle w:val="ConsPlusNormal"/>
            </w:pPr>
            <w:r>
              <w:t>улица</w:t>
            </w:r>
          </w:p>
        </w:tc>
        <w:tc>
          <w:tcPr>
            <w:tcW w:w="2778" w:type="dxa"/>
          </w:tcPr>
          <w:p w:rsidR="00D4530C" w:rsidRDefault="00D4530C">
            <w:pPr>
              <w:pStyle w:val="ConsPlusNormal"/>
            </w:pPr>
            <w:r>
              <w:t>Воробьиная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293</w:t>
            </w:r>
          </w:p>
        </w:tc>
      </w:tr>
      <w:tr w:rsidR="00D4530C">
        <w:tc>
          <w:tcPr>
            <w:tcW w:w="907" w:type="dxa"/>
          </w:tcPr>
          <w:p w:rsidR="00D4530C" w:rsidRDefault="00D4530C">
            <w:pPr>
              <w:pStyle w:val="ConsPlusNormal"/>
            </w:pPr>
            <w:r>
              <w:t>336.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О-0336</w:t>
            </w:r>
          </w:p>
        </w:tc>
        <w:tc>
          <w:tcPr>
            <w:tcW w:w="1644" w:type="dxa"/>
          </w:tcPr>
          <w:p w:rsidR="00D4530C" w:rsidRDefault="00D4530C">
            <w:pPr>
              <w:pStyle w:val="ConsPlusNormal"/>
            </w:pPr>
            <w:r>
              <w:t>улица</w:t>
            </w:r>
          </w:p>
        </w:tc>
        <w:tc>
          <w:tcPr>
            <w:tcW w:w="2778" w:type="dxa"/>
          </w:tcPr>
          <w:p w:rsidR="00D4530C" w:rsidRDefault="00D4530C">
            <w:pPr>
              <w:pStyle w:val="ConsPlusNormal"/>
            </w:pPr>
            <w:r>
              <w:t>Восстания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1070</w:t>
            </w:r>
          </w:p>
        </w:tc>
      </w:tr>
      <w:tr w:rsidR="00D4530C">
        <w:tc>
          <w:tcPr>
            <w:tcW w:w="907" w:type="dxa"/>
          </w:tcPr>
          <w:p w:rsidR="00D4530C" w:rsidRDefault="00D4530C">
            <w:pPr>
              <w:pStyle w:val="ConsPlusNormal"/>
            </w:pPr>
            <w:r>
              <w:t>337.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О-0337</w:t>
            </w:r>
          </w:p>
        </w:tc>
        <w:tc>
          <w:tcPr>
            <w:tcW w:w="1644" w:type="dxa"/>
          </w:tcPr>
          <w:p w:rsidR="00D4530C" w:rsidRDefault="00D4530C">
            <w:pPr>
              <w:pStyle w:val="ConsPlusNormal"/>
            </w:pPr>
            <w:r>
              <w:t>улица</w:t>
            </w:r>
          </w:p>
        </w:tc>
        <w:tc>
          <w:tcPr>
            <w:tcW w:w="2778" w:type="dxa"/>
          </w:tcPr>
          <w:p w:rsidR="00D4530C" w:rsidRDefault="00D4530C">
            <w:pPr>
              <w:pStyle w:val="ConsPlusNormal"/>
            </w:pPr>
            <w:r>
              <w:t>Восточная</w:t>
            </w:r>
          </w:p>
        </w:tc>
        <w:tc>
          <w:tcPr>
            <w:tcW w:w="5102" w:type="dxa"/>
          </w:tcPr>
          <w:p w:rsidR="00D4530C" w:rsidRDefault="00D4530C">
            <w:pPr>
              <w:pStyle w:val="ConsPlusNormal"/>
            </w:pPr>
            <w:r>
              <w:t>Ленинский/Центральный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1835</w:t>
            </w:r>
          </w:p>
        </w:tc>
      </w:tr>
      <w:tr w:rsidR="00D4530C">
        <w:tc>
          <w:tcPr>
            <w:tcW w:w="907" w:type="dxa"/>
          </w:tcPr>
          <w:p w:rsidR="00D4530C" w:rsidRDefault="00D4530C">
            <w:pPr>
              <w:pStyle w:val="ConsPlusNormal"/>
            </w:pPr>
            <w:r>
              <w:t>338.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О-0338</w:t>
            </w:r>
          </w:p>
        </w:tc>
        <w:tc>
          <w:tcPr>
            <w:tcW w:w="1644" w:type="dxa"/>
          </w:tcPr>
          <w:p w:rsidR="00D4530C" w:rsidRDefault="00D4530C">
            <w:pPr>
              <w:pStyle w:val="ConsPlusNormal"/>
            </w:pPr>
            <w:r>
              <w:t>улица</w:t>
            </w:r>
          </w:p>
        </w:tc>
        <w:tc>
          <w:tcPr>
            <w:tcW w:w="2778" w:type="dxa"/>
          </w:tcPr>
          <w:p w:rsidR="00D4530C" w:rsidRDefault="00D4530C">
            <w:pPr>
              <w:pStyle w:val="ConsPlusNormal"/>
            </w:pPr>
            <w:r>
              <w:t>Восточная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п. Каргала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280</w:t>
            </w:r>
          </w:p>
        </w:tc>
      </w:tr>
      <w:tr w:rsidR="00D4530C">
        <w:tc>
          <w:tcPr>
            <w:tcW w:w="907" w:type="dxa"/>
          </w:tcPr>
          <w:p w:rsidR="00D4530C" w:rsidRDefault="00D4530C">
            <w:pPr>
              <w:pStyle w:val="ConsPlusNormal"/>
            </w:pPr>
            <w:r>
              <w:t>339.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О-0339</w:t>
            </w:r>
          </w:p>
        </w:tc>
        <w:tc>
          <w:tcPr>
            <w:tcW w:w="1644" w:type="dxa"/>
          </w:tcPr>
          <w:p w:rsidR="00D4530C" w:rsidRDefault="00D4530C">
            <w:pPr>
              <w:pStyle w:val="ConsPlusNormal"/>
            </w:pPr>
            <w:r>
              <w:t>улица</w:t>
            </w:r>
          </w:p>
        </w:tc>
        <w:tc>
          <w:tcPr>
            <w:tcW w:w="2778" w:type="dxa"/>
          </w:tcPr>
          <w:p w:rsidR="00D4530C" w:rsidRDefault="00D4530C">
            <w:pPr>
              <w:pStyle w:val="ConsPlusNormal"/>
            </w:pPr>
            <w:r>
              <w:t>Восточная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1700</w:t>
            </w:r>
          </w:p>
        </w:tc>
      </w:tr>
      <w:tr w:rsidR="00D4530C">
        <w:tc>
          <w:tcPr>
            <w:tcW w:w="907" w:type="dxa"/>
          </w:tcPr>
          <w:p w:rsidR="00D4530C" w:rsidRDefault="00D4530C">
            <w:pPr>
              <w:pStyle w:val="ConsPlusNormal"/>
            </w:pPr>
            <w:r>
              <w:t>340.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О-0340</w:t>
            </w:r>
          </w:p>
        </w:tc>
        <w:tc>
          <w:tcPr>
            <w:tcW w:w="1644" w:type="dxa"/>
          </w:tcPr>
          <w:p w:rsidR="00D4530C" w:rsidRDefault="00D4530C">
            <w:pPr>
              <w:pStyle w:val="ConsPlusNormal"/>
            </w:pPr>
            <w:r>
              <w:t>улица</w:t>
            </w:r>
          </w:p>
        </w:tc>
        <w:tc>
          <w:tcPr>
            <w:tcW w:w="2778" w:type="dxa"/>
          </w:tcPr>
          <w:p w:rsidR="00D4530C" w:rsidRDefault="00D4530C">
            <w:pPr>
              <w:pStyle w:val="ConsPlusNormal"/>
            </w:pPr>
            <w:r>
              <w:t>8-го Марта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1600</w:t>
            </w:r>
          </w:p>
        </w:tc>
      </w:tr>
      <w:tr w:rsidR="00D4530C">
        <w:tc>
          <w:tcPr>
            <w:tcW w:w="907" w:type="dxa"/>
          </w:tcPr>
          <w:p w:rsidR="00D4530C" w:rsidRDefault="00D4530C">
            <w:pPr>
              <w:pStyle w:val="ConsPlusNormal"/>
            </w:pPr>
            <w:r>
              <w:t>341.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О-0341</w:t>
            </w:r>
          </w:p>
        </w:tc>
        <w:tc>
          <w:tcPr>
            <w:tcW w:w="1644" w:type="dxa"/>
          </w:tcPr>
          <w:p w:rsidR="00D4530C" w:rsidRDefault="00D4530C">
            <w:pPr>
              <w:pStyle w:val="ConsPlusNormal"/>
            </w:pPr>
            <w:r>
              <w:t>улица</w:t>
            </w:r>
          </w:p>
        </w:tc>
        <w:tc>
          <w:tcPr>
            <w:tcW w:w="2778" w:type="dxa"/>
          </w:tcPr>
          <w:p w:rsidR="00D4530C" w:rsidRDefault="00D4530C">
            <w:pPr>
              <w:pStyle w:val="ConsPlusNormal"/>
            </w:pPr>
            <w:r>
              <w:t>Всесоюзная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563</w:t>
            </w:r>
          </w:p>
        </w:tc>
      </w:tr>
      <w:tr w:rsidR="00D4530C">
        <w:tc>
          <w:tcPr>
            <w:tcW w:w="907" w:type="dxa"/>
          </w:tcPr>
          <w:p w:rsidR="00D4530C" w:rsidRDefault="00D4530C">
            <w:pPr>
              <w:pStyle w:val="ConsPlusNormal"/>
            </w:pPr>
            <w:r>
              <w:t>342.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О-0342</w:t>
            </w:r>
          </w:p>
        </w:tc>
        <w:tc>
          <w:tcPr>
            <w:tcW w:w="1644" w:type="dxa"/>
          </w:tcPr>
          <w:p w:rsidR="00D4530C" w:rsidRDefault="00D4530C">
            <w:pPr>
              <w:pStyle w:val="ConsPlusNormal"/>
            </w:pPr>
            <w:r>
              <w:t>улица</w:t>
            </w:r>
          </w:p>
        </w:tc>
        <w:tc>
          <w:tcPr>
            <w:tcW w:w="2778" w:type="dxa"/>
          </w:tcPr>
          <w:p w:rsidR="00D4530C" w:rsidRDefault="00D4530C">
            <w:pPr>
              <w:pStyle w:val="ConsPlusNormal"/>
            </w:pPr>
            <w:r>
              <w:t>Высотная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2016</w:t>
            </w:r>
          </w:p>
        </w:tc>
        <w:tc>
          <w:tcPr>
            <w:tcW w:w="2098" w:type="dxa"/>
          </w:tcPr>
          <w:p w:rsidR="00D4530C" w:rsidRDefault="00D4530C">
            <w:pPr>
              <w:pStyle w:val="ConsPlusNormal"/>
              <w:jc w:val="right"/>
            </w:pPr>
            <w:r>
              <w:t>800</w:t>
            </w:r>
          </w:p>
        </w:tc>
      </w:tr>
      <w:tr w:rsidR="00D4530C">
        <w:tc>
          <w:tcPr>
            <w:tcW w:w="907" w:type="dxa"/>
          </w:tcPr>
          <w:p w:rsidR="00D4530C" w:rsidRDefault="00D4530C">
            <w:pPr>
              <w:pStyle w:val="ConsPlusNormal"/>
            </w:pPr>
            <w:r>
              <w:t>343.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О-0343</w:t>
            </w:r>
          </w:p>
        </w:tc>
        <w:tc>
          <w:tcPr>
            <w:tcW w:w="1644" w:type="dxa"/>
          </w:tcPr>
          <w:p w:rsidR="00D4530C" w:rsidRDefault="00D4530C">
            <w:pPr>
              <w:pStyle w:val="ConsPlusNormal"/>
            </w:pPr>
            <w:r>
              <w:t>улица</w:t>
            </w:r>
          </w:p>
        </w:tc>
        <w:tc>
          <w:tcPr>
            <w:tcW w:w="2778" w:type="dxa"/>
          </w:tcPr>
          <w:p w:rsidR="00D4530C" w:rsidRDefault="00D4530C">
            <w:pPr>
              <w:pStyle w:val="ConsPlusNormal"/>
            </w:pPr>
            <w:r>
              <w:t>Гаранькина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2016</w:t>
            </w:r>
          </w:p>
        </w:tc>
        <w:tc>
          <w:tcPr>
            <w:tcW w:w="2098" w:type="dxa"/>
          </w:tcPr>
          <w:p w:rsidR="00D4530C" w:rsidRDefault="00D4530C">
            <w:pPr>
              <w:pStyle w:val="ConsPlusNormal"/>
              <w:jc w:val="right"/>
            </w:pPr>
            <w:r>
              <w:t>1800</w:t>
            </w:r>
          </w:p>
        </w:tc>
      </w:tr>
      <w:tr w:rsidR="00D4530C">
        <w:tc>
          <w:tcPr>
            <w:tcW w:w="907" w:type="dxa"/>
          </w:tcPr>
          <w:p w:rsidR="00D4530C" w:rsidRDefault="00D4530C">
            <w:pPr>
              <w:pStyle w:val="ConsPlusNormal"/>
            </w:pPr>
            <w:r>
              <w:t>344.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О-0344</w:t>
            </w:r>
          </w:p>
        </w:tc>
        <w:tc>
          <w:tcPr>
            <w:tcW w:w="1644" w:type="dxa"/>
          </w:tcPr>
          <w:p w:rsidR="00D4530C" w:rsidRDefault="00D4530C">
            <w:pPr>
              <w:pStyle w:val="ConsPlusNormal"/>
            </w:pPr>
            <w:r>
              <w:t>улица</w:t>
            </w:r>
          </w:p>
        </w:tc>
        <w:tc>
          <w:tcPr>
            <w:tcW w:w="2778" w:type="dxa"/>
          </w:tcPr>
          <w:p w:rsidR="00D4530C" w:rsidRDefault="00D4530C">
            <w:pPr>
              <w:pStyle w:val="ConsPlusNormal"/>
            </w:pPr>
            <w:r>
              <w:t>Гастелло</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1920</w:t>
            </w:r>
          </w:p>
        </w:tc>
      </w:tr>
      <w:tr w:rsidR="00D4530C">
        <w:tc>
          <w:tcPr>
            <w:tcW w:w="907" w:type="dxa"/>
          </w:tcPr>
          <w:p w:rsidR="00D4530C" w:rsidRDefault="00D4530C">
            <w:pPr>
              <w:pStyle w:val="ConsPlusNormal"/>
            </w:pPr>
            <w:r>
              <w:lastRenderedPageBreak/>
              <w:t>345.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О-0345</w:t>
            </w:r>
          </w:p>
        </w:tc>
        <w:tc>
          <w:tcPr>
            <w:tcW w:w="1644" w:type="dxa"/>
          </w:tcPr>
          <w:p w:rsidR="00D4530C" w:rsidRDefault="00D4530C">
            <w:pPr>
              <w:pStyle w:val="ConsPlusNormal"/>
            </w:pPr>
            <w:r>
              <w:t>улица</w:t>
            </w:r>
          </w:p>
        </w:tc>
        <w:tc>
          <w:tcPr>
            <w:tcW w:w="2778" w:type="dxa"/>
          </w:tcPr>
          <w:p w:rsidR="00D4530C" w:rsidRDefault="00D4530C">
            <w:pPr>
              <w:pStyle w:val="ConsPlusNormal"/>
            </w:pPr>
            <w:r>
              <w:t>Гая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1979</w:t>
            </w:r>
          </w:p>
        </w:tc>
        <w:tc>
          <w:tcPr>
            <w:tcW w:w="2098" w:type="dxa"/>
          </w:tcPr>
          <w:p w:rsidR="00D4530C" w:rsidRDefault="00D4530C">
            <w:pPr>
              <w:pStyle w:val="ConsPlusNormal"/>
              <w:jc w:val="right"/>
            </w:pPr>
            <w:r>
              <w:t>570,65</w:t>
            </w:r>
          </w:p>
        </w:tc>
      </w:tr>
      <w:tr w:rsidR="00D4530C">
        <w:tc>
          <w:tcPr>
            <w:tcW w:w="907" w:type="dxa"/>
          </w:tcPr>
          <w:p w:rsidR="00D4530C" w:rsidRDefault="00D4530C">
            <w:pPr>
              <w:pStyle w:val="ConsPlusNormal"/>
            </w:pPr>
            <w:r>
              <w:t>346.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О-0346</w:t>
            </w:r>
          </w:p>
        </w:tc>
        <w:tc>
          <w:tcPr>
            <w:tcW w:w="1644" w:type="dxa"/>
          </w:tcPr>
          <w:p w:rsidR="00D4530C" w:rsidRDefault="00D4530C">
            <w:pPr>
              <w:pStyle w:val="ConsPlusNormal"/>
            </w:pPr>
            <w:r>
              <w:t>улица</w:t>
            </w:r>
          </w:p>
        </w:tc>
        <w:tc>
          <w:tcPr>
            <w:tcW w:w="2778" w:type="dxa"/>
          </w:tcPr>
          <w:p w:rsidR="00D4530C" w:rsidRDefault="00D4530C">
            <w:pPr>
              <w:pStyle w:val="ConsPlusNormal"/>
            </w:pPr>
            <w:r>
              <w:t>Гвардейская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560</w:t>
            </w:r>
          </w:p>
        </w:tc>
      </w:tr>
      <w:tr w:rsidR="00D4530C">
        <w:tc>
          <w:tcPr>
            <w:tcW w:w="907" w:type="dxa"/>
          </w:tcPr>
          <w:p w:rsidR="00D4530C" w:rsidRDefault="00D4530C">
            <w:pPr>
              <w:pStyle w:val="ConsPlusNormal"/>
            </w:pPr>
            <w:r>
              <w:t>347.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О-0347</w:t>
            </w:r>
          </w:p>
        </w:tc>
        <w:tc>
          <w:tcPr>
            <w:tcW w:w="1644" w:type="dxa"/>
          </w:tcPr>
          <w:p w:rsidR="00D4530C" w:rsidRDefault="00D4530C">
            <w:pPr>
              <w:pStyle w:val="ConsPlusNormal"/>
            </w:pPr>
            <w:r>
              <w:t>улица</w:t>
            </w:r>
          </w:p>
        </w:tc>
        <w:tc>
          <w:tcPr>
            <w:tcW w:w="2778" w:type="dxa"/>
          </w:tcPr>
          <w:p w:rsidR="00D4530C" w:rsidRDefault="00D4530C">
            <w:pPr>
              <w:pStyle w:val="ConsPlusNormal"/>
            </w:pPr>
            <w:r>
              <w:t>Геофизиков</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1961</w:t>
            </w:r>
          </w:p>
        </w:tc>
        <w:tc>
          <w:tcPr>
            <w:tcW w:w="2098" w:type="dxa"/>
          </w:tcPr>
          <w:p w:rsidR="00D4530C" w:rsidRDefault="00D4530C">
            <w:pPr>
              <w:pStyle w:val="ConsPlusNormal"/>
              <w:jc w:val="right"/>
            </w:pPr>
            <w:r>
              <w:t>268</w:t>
            </w:r>
          </w:p>
        </w:tc>
      </w:tr>
      <w:tr w:rsidR="00D4530C">
        <w:tc>
          <w:tcPr>
            <w:tcW w:w="907" w:type="dxa"/>
          </w:tcPr>
          <w:p w:rsidR="00D4530C" w:rsidRDefault="00D4530C">
            <w:pPr>
              <w:pStyle w:val="ConsPlusNormal"/>
            </w:pPr>
            <w:r>
              <w:t>348.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О-0348</w:t>
            </w:r>
          </w:p>
        </w:tc>
        <w:tc>
          <w:tcPr>
            <w:tcW w:w="1644" w:type="dxa"/>
          </w:tcPr>
          <w:p w:rsidR="00D4530C" w:rsidRDefault="00D4530C">
            <w:pPr>
              <w:pStyle w:val="ConsPlusNormal"/>
            </w:pPr>
            <w:r>
              <w:t>улица</w:t>
            </w:r>
          </w:p>
        </w:tc>
        <w:tc>
          <w:tcPr>
            <w:tcW w:w="2778" w:type="dxa"/>
          </w:tcPr>
          <w:p w:rsidR="00D4530C" w:rsidRDefault="00D4530C">
            <w:pPr>
              <w:pStyle w:val="ConsPlusNormal"/>
            </w:pPr>
            <w:r>
              <w:t>Герцена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883</w:t>
            </w:r>
          </w:p>
        </w:tc>
      </w:tr>
      <w:tr w:rsidR="00D4530C">
        <w:tc>
          <w:tcPr>
            <w:tcW w:w="907" w:type="dxa"/>
          </w:tcPr>
          <w:p w:rsidR="00D4530C" w:rsidRDefault="00D4530C">
            <w:pPr>
              <w:pStyle w:val="ConsPlusNormal"/>
            </w:pPr>
            <w:r>
              <w:t>349.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О-0349</w:t>
            </w:r>
          </w:p>
        </w:tc>
        <w:tc>
          <w:tcPr>
            <w:tcW w:w="1644" w:type="dxa"/>
          </w:tcPr>
          <w:p w:rsidR="00D4530C" w:rsidRDefault="00D4530C">
            <w:pPr>
              <w:pStyle w:val="ConsPlusNormal"/>
            </w:pPr>
            <w:r>
              <w:t>улица</w:t>
            </w:r>
          </w:p>
        </w:tc>
        <w:tc>
          <w:tcPr>
            <w:tcW w:w="2778" w:type="dxa"/>
          </w:tcPr>
          <w:p w:rsidR="00D4530C" w:rsidRDefault="00D4530C">
            <w:pPr>
              <w:pStyle w:val="ConsPlusNormal"/>
            </w:pPr>
            <w:r>
              <w:t>Глинки</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1102</w:t>
            </w:r>
          </w:p>
        </w:tc>
      </w:tr>
      <w:tr w:rsidR="00D4530C">
        <w:tc>
          <w:tcPr>
            <w:tcW w:w="907" w:type="dxa"/>
          </w:tcPr>
          <w:p w:rsidR="00D4530C" w:rsidRDefault="00D4530C">
            <w:pPr>
              <w:pStyle w:val="ConsPlusNormal"/>
            </w:pPr>
            <w:r>
              <w:t>350.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О-0350</w:t>
            </w:r>
          </w:p>
        </w:tc>
        <w:tc>
          <w:tcPr>
            <w:tcW w:w="1644" w:type="dxa"/>
          </w:tcPr>
          <w:p w:rsidR="00D4530C" w:rsidRDefault="00D4530C">
            <w:pPr>
              <w:pStyle w:val="ConsPlusNormal"/>
            </w:pPr>
            <w:r>
              <w:t>улица</w:t>
            </w:r>
          </w:p>
        </w:tc>
        <w:tc>
          <w:tcPr>
            <w:tcW w:w="2778" w:type="dxa"/>
          </w:tcPr>
          <w:p w:rsidR="00D4530C" w:rsidRDefault="00D4530C">
            <w:pPr>
              <w:pStyle w:val="ConsPlusNormal"/>
            </w:pPr>
            <w:r>
              <w:t>Гоголя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447</w:t>
            </w:r>
          </w:p>
        </w:tc>
      </w:tr>
      <w:tr w:rsidR="00D4530C">
        <w:tc>
          <w:tcPr>
            <w:tcW w:w="907" w:type="dxa"/>
          </w:tcPr>
          <w:p w:rsidR="00D4530C" w:rsidRDefault="00D4530C">
            <w:pPr>
              <w:pStyle w:val="ConsPlusNormal"/>
            </w:pPr>
            <w:r>
              <w:t>351.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О-0351</w:t>
            </w:r>
          </w:p>
        </w:tc>
        <w:tc>
          <w:tcPr>
            <w:tcW w:w="1644" w:type="dxa"/>
          </w:tcPr>
          <w:p w:rsidR="00D4530C" w:rsidRDefault="00D4530C">
            <w:pPr>
              <w:pStyle w:val="ConsPlusNormal"/>
            </w:pPr>
            <w:r>
              <w:t>улица</w:t>
            </w:r>
          </w:p>
        </w:tc>
        <w:tc>
          <w:tcPr>
            <w:tcW w:w="2778" w:type="dxa"/>
          </w:tcPr>
          <w:p w:rsidR="00D4530C" w:rsidRDefault="00D4530C">
            <w:pPr>
              <w:pStyle w:val="ConsPlusNormal"/>
            </w:pPr>
            <w:r>
              <w:t>Голубиная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272</w:t>
            </w:r>
          </w:p>
        </w:tc>
      </w:tr>
      <w:tr w:rsidR="00D4530C">
        <w:tc>
          <w:tcPr>
            <w:tcW w:w="907" w:type="dxa"/>
          </w:tcPr>
          <w:p w:rsidR="00D4530C" w:rsidRDefault="00D4530C">
            <w:pPr>
              <w:pStyle w:val="ConsPlusNormal"/>
            </w:pPr>
            <w:r>
              <w:t>352.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О-0352</w:t>
            </w:r>
          </w:p>
        </w:tc>
        <w:tc>
          <w:tcPr>
            <w:tcW w:w="1644" w:type="dxa"/>
          </w:tcPr>
          <w:p w:rsidR="00D4530C" w:rsidRDefault="00D4530C">
            <w:pPr>
              <w:pStyle w:val="ConsPlusNormal"/>
            </w:pPr>
            <w:r>
              <w:t>улица</w:t>
            </w:r>
          </w:p>
        </w:tc>
        <w:tc>
          <w:tcPr>
            <w:tcW w:w="2778" w:type="dxa"/>
          </w:tcPr>
          <w:p w:rsidR="00D4530C" w:rsidRDefault="00D4530C">
            <w:pPr>
              <w:pStyle w:val="ConsPlusNormal"/>
            </w:pPr>
            <w:r>
              <w:t>Гончарная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673</w:t>
            </w:r>
          </w:p>
        </w:tc>
      </w:tr>
      <w:tr w:rsidR="00D4530C">
        <w:tc>
          <w:tcPr>
            <w:tcW w:w="907" w:type="dxa"/>
          </w:tcPr>
          <w:p w:rsidR="00D4530C" w:rsidRDefault="00D4530C">
            <w:pPr>
              <w:pStyle w:val="ConsPlusNormal"/>
            </w:pPr>
            <w:r>
              <w:t>353.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О-0353</w:t>
            </w:r>
          </w:p>
        </w:tc>
        <w:tc>
          <w:tcPr>
            <w:tcW w:w="1644" w:type="dxa"/>
          </w:tcPr>
          <w:p w:rsidR="00D4530C" w:rsidRDefault="00D4530C">
            <w:pPr>
              <w:pStyle w:val="ConsPlusNormal"/>
            </w:pPr>
            <w:r>
              <w:t>улица</w:t>
            </w:r>
          </w:p>
        </w:tc>
        <w:tc>
          <w:tcPr>
            <w:tcW w:w="2778" w:type="dxa"/>
          </w:tcPr>
          <w:p w:rsidR="00D4530C" w:rsidRDefault="00D4530C">
            <w:pPr>
              <w:pStyle w:val="ConsPlusNormal"/>
            </w:pPr>
            <w:r>
              <w:t>Гора Маяк</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1954</w:t>
            </w:r>
          </w:p>
        </w:tc>
        <w:tc>
          <w:tcPr>
            <w:tcW w:w="2098" w:type="dxa"/>
          </w:tcPr>
          <w:p w:rsidR="00D4530C" w:rsidRDefault="00D4530C">
            <w:pPr>
              <w:pStyle w:val="ConsPlusNormal"/>
              <w:jc w:val="right"/>
            </w:pPr>
            <w:r>
              <w:t>424</w:t>
            </w:r>
          </w:p>
        </w:tc>
      </w:tr>
      <w:tr w:rsidR="00D4530C">
        <w:tc>
          <w:tcPr>
            <w:tcW w:w="907" w:type="dxa"/>
          </w:tcPr>
          <w:p w:rsidR="00D4530C" w:rsidRDefault="00D4530C">
            <w:pPr>
              <w:pStyle w:val="ConsPlusNormal"/>
            </w:pPr>
            <w:r>
              <w:t>354.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О-0354</w:t>
            </w:r>
          </w:p>
        </w:tc>
        <w:tc>
          <w:tcPr>
            <w:tcW w:w="1644" w:type="dxa"/>
          </w:tcPr>
          <w:p w:rsidR="00D4530C" w:rsidRDefault="00D4530C">
            <w:pPr>
              <w:pStyle w:val="ConsPlusNormal"/>
            </w:pPr>
            <w:r>
              <w:t>улица</w:t>
            </w:r>
          </w:p>
        </w:tc>
        <w:tc>
          <w:tcPr>
            <w:tcW w:w="2778" w:type="dxa"/>
          </w:tcPr>
          <w:p w:rsidR="00D4530C" w:rsidRDefault="00D4530C">
            <w:pPr>
              <w:pStyle w:val="ConsPlusNormal"/>
            </w:pPr>
            <w:r>
              <w:t>Городищенская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pPr>
          </w:p>
        </w:tc>
      </w:tr>
      <w:tr w:rsidR="00D4530C">
        <w:tc>
          <w:tcPr>
            <w:tcW w:w="907" w:type="dxa"/>
          </w:tcPr>
          <w:p w:rsidR="00D4530C" w:rsidRDefault="00D4530C">
            <w:pPr>
              <w:pStyle w:val="ConsPlusNormal"/>
            </w:pPr>
            <w:r>
              <w:t>355.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О-0355</w:t>
            </w:r>
          </w:p>
        </w:tc>
        <w:tc>
          <w:tcPr>
            <w:tcW w:w="1644" w:type="dxa"/>
          </w:tcPr>
          <w:p w:rsidR="00D4530C" w:rsidRDefault="00D4530C">
            <w:pPr>
              <w:pStyle w:val="ConsPlusNormal"/>
            </w:pPr>
            <w:r>
              <w:t>улица</w:t>
            </w:r>
          </w:p>
        </w:tc>
        <w:tc>
          <w:tcPr>
            <w:tcW w:w="2778" w:type="dxa"/>
          </w:tcPr>
          <w:p w:rsidR="00D4530C" w:rsidRDefault="00D4530C">
            <w:pPr>
              <w:pStyle w:val="ConsPlusNormal"/>
            </w:pPr>
            <w:r>
              <w:t>Гороховская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1922</w:t>
            </w:r>
          </w:p>
        </w:tc>
        <w:tc>
          <w:tcPr>
            <w:tcW w:w="2098" w:type="dxa"/>
          </w:tcPr>
          <w:p w:rsidR="00D4530C" w:rsidRDefault="00D4530C">
            <w:pPr>
              <w:pStyle w:val="ConsPlusNormal"/>
              <w:jc w:val="right"/>
            </w:pPr>
            <w:r>
              <w:t>505</w:t>
            </w:r>
          </w:p>
        </w:tc>
      </w:tr>
      <w:tr w:rsidR="00D4530C">
        <w:tc>
          <w:tcPr>
            <w:tcW w:w="907" w:type="dxa"/>
          </w:tcPr>
          <w:p w:rsidR="00D4530C" w:rsidRDefault="00D4530C">
            <w:pPr>
              <w:pStyle w:val="ConsPlusNormal"/>
            </w:pPr>
            <w:r>
              <w:t>356.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О-0356</w:t>
            </w:r>
          </w:p>
        </w:tc>
        <w:tc>
          <w:tcPr>
            <w:tcW w:w="1644" w:type="dxa"/>
          </w:tcPr>
          <w:p w:rsidR="00D4530C" w:rsidRDefault="00D4530C">
            <w:pPr>
              <w:pStyle w:val="ConsPlusNormal"/>
            </w:pPr>
            <w:r>
              <w:t>улица</w:t>
            </w:r>
          </w:p>
        </w:tc>
        <w:tc>
          <w:tcPr>
            <w:tcW w:w="2778" w:type="dxa"/>
          </w:tcPr>
          <w:p w:rsidR="00D4530C" w:rsidRDefault="00D4530C">
            <w:pPr>
              <w:pStyle w:val="ConsPlusNormal"/>
            </w:pPr>
            <w:r>
              <w:t>Гражданская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1500</w:t>
            </w:r>
          </w:p>
        </w:tc>
      </w:tr>
      <w:tr w:rsidR="00D4530C">
        <w:tc>
          <w:tcPr>
            <w:tcW w:w="907" w:type="dxa"/>
          </w:tcPr>
          <w:p w:rsidR="00D4530C" w:rsidRDefault="00D4530C">
            <w:pPr>
              <w:pStyle w:val="ConsPlusNormal"/>
            </w:pPr>
            <w:r>
              <w:t>357.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О-0357</w:t>
            </w:r>
          </w:p>
        </w:tc>
        <w:tc>
          <w:tcPr>
            <w:tcW w:w="1644" w:type="dxa"/>
          </w:tcPr>
          <w:p w:rsidR="00D4530C" w:rsidRDefault="00D4530C">
            <w:pPr>
              <w:pStyle w:val="ConsPlusNormal"/>
            </w:pPr>
            <w:r>
              <w:t>улица</w:t>
            </w:r>
          </w:p>
        </w:tc>
        <w:tc>
          <w:tcPr>
            <w:tcW w:w="2778" w:type="dxa"/>
          </w:tcPr>
          <w:p w:rsidR="00D4530C" w:rsidRDefault="00D4530C">
            <w:pPr>
              <w:pStyle w:val="ConsPlusNormal"/>
            </w:pPr>
            <w:r>
              <w:t>Гребенская</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1906</w:t>
            </w:r>
          </w:p>
        </w:tc>
        <w:tc>
          <w:tcPr>
            <w:tcW w:w="2098" w:type="dxa"/>
          </w:tcPr>
          <w:p w:rsidR="00D4530C" w:rsidRDefault="00D4530C">
            <w:pPr>
              <w:pStyle w:val="ConsPlusNormal"/>
              <w:jc w:val="right"/>
            </w:pPr>
            <w:r>
              <w:t>2413</w:t>
            </w:r>
          </w:p>
        </w:tc>
      </w:tr>
      <w:tr w:rsidR="00D4530C">
        <w:tc>
          <w:tcPr>
            <w:tcW w:w="907" w:type="dxa"/>
          </w:tcPr>
          <w:p w:rsidR="00D4530C" w:rsidRDefault="00D4530C">
            <w:pPr>
              <w:pStyle w:val="ConsPlusNormal"/>
            </w:pPr>
            <w:r>
              <w:t>358.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О-0358</w:t>
            </w:r>
          </w:p>
        </w:tc>
        <w:tc>
          <w:tcPr>
            <w:tcW w:w="1644" w:type="dxa"/>
          </w:tcPr>
          <w:p w:rsidR="00D4530C" w:rsidRDefault="00D4530C">
            <w:pPr>
              <w:pStyle w:val="ConsPlusNormal"/>
            </w:pPr>
            <w:r>
              <w:t>улица</w:t>
            </w:r>
          </w:p>
        </w:tc>
        <w:tc>
          <w:tcPr>
            <w:tcW w:w="2778" w:type="dxa"/>
          </w:tcPr>
          <w:p w:rsidR="00D4530C" w:rsidRDefault="00D4530C">
            <w:pPr>
              <w:pStyle w:val="ConsPlusNormal"/>
            </w:pPr>
            <w:r>
              <w:t>Гребенская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359.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О-0359</w:t>
            </w:r>
          </w:p>
        </w:tc>
        <w:tc>
          <w:tcPr>
            <w:tcW w:w="1644" w:type="dxa"/>
          </w:tcPr>
          <w:p w:rsidR="00D4530C" w:rsidRDefault="00D4530C">
            <w:pPr>
              <w:pStyle w:val="ConsPlusNormal"/>
            </w:pPr>
            <w:r>
              <w:t>улица</w:t>
            </w:r>
          </w:p>
        </w:tc>
        <w:tc>
          <w:tcPr>
            <w:tcW w:w="2778" w:type="dxa"/>
          </w:tcPr>
          <w:p w:rsidR="00D4530C" w:rsidRDefault="00D4530C">
            <w:pPr>
              <w:pStyle w:val="ConsPlusNormal"/>
            </w:pPr>
            <w:r>
              <w:t>Гребенникова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700</w:t>
            </w:r>
          </w:p>
        </w:tc>
      </w:tr>
      <w:tr w:rsidR="00D4530C">
        <w:tc>
          <w:tcPr>
            <w:tcW w:w="907" w:type="dxa"/>
          </w:tcPr>
          <w:p w:rsidR="00D4530C" w:rsidRDefault="00D4530C">
            <w:pPr>
              <w:pStyle w:val="ConsPlusNormal"/>
            </w:pPr>
            <w:r>
              <w:t>360.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О-0360</w:t>
            </w:r>
          </w:p>
        </w:tc>
        <w:tc>
          <w:tcPr>
            <w:tcW w:w="1644" w:type="dxa"/>
          </w:tcPr>
          <w:p w:rsidR="00D4530C" w:rsidRDefault="00D4530C">
            <w:pPr>
              <w:pStyle w:val="ConsPlusNormal"/>
            </w:pPr>
            <w:r>
              <w:t>улица</w:t>
            </w:r>
          </w:p>
        </w:tc>
        <w:tc>
          <w:tcPr>
            <w:tcW w:w="2778" w:type="dxa"/>
          </w:tcPr>
          <w:p w:rsidR="00D4530C" w:rsidRDefault="00D4530C">
            <w:pPr>
              <w:pStyle w:val="ConsPlusNormal"/>
            </w:pPr>
            <w:r>
              <w:t>Грибная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330</w:t>
            </w:r>
          </w:p>
        </w:tc>
      </w:tr>
      <w:tr w:rsidR="00D4530C">
        <w:tc>
          <w:tcPr>
            <w:tcW w:w="907" w:type="dxa"/>
          </w:tcPr>
          <w:p w:rsidR="00D4530C" w:rsidRDefault="00D4530C">
            <w:pPr>
              <w:pStyle w:val="ConsPlusNormal"/>
            </w:pPr>
            <w:r>
              <w:t>361.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О-0361</w:t>
            </w:r>
          </w:p>
        </w:tc>
        <w:tc>
          <w:tcPr>
            <w:tcW w:w="1644" w:type="dxa"/>
          </w:tcPr>
          <w:p w:rsidR="00D4530C" w:rsidRDefault="00D4530C">
            <w:pPr>
              <w:pStyle w:val="ConsPlusNormal"/>
            </w:pPr>
            <w:r>
              <w:t>улица</w:t>
            </w:r>
          </w:p>
        </w:tc>
        <w:tc>
          <w:tcPr>
            <w:tcW w:w="2778" w:type="dxa"/>
          </w:tcPr>
          <w:p w:rsidR="00D4530C" w:rsidRDefault="00D4530C">
            <w:pPr>
              <w:pStyle w:val="ConsPlusNormal"/>
            </w:pPr>
            <w:r>
              <w:t>Грибоедова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254</w:t>
            </w:r>
          </w:p>
        </w:tc>
      </w:tr>
      <w:tr w:rsidR="00D4530C">
        <w:tc>
          <w:tcPr>
            <w:tcW w:w="907" w:type="dxa"/>
          </w:tcPr>
          <w:p w:rsidR="00D4530C" w:rsidRDefault="00D4530C">
            <w:pPr>
              <w:pStyle w:val="ConsPlusNormal"/>
            </w:pPr>
            <w:r>
              <w:t>362.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О-0362</w:t>
            </w:r>
          </w:p>
        </w:tc>
        <w:tc>
          <w:tcPr>
            <w:tcW w:w="1644" w:type="dxa"/>
          </w:tcPr>
          <w:p w:rsidR="00D4530C" w:rsidRDefault="00D4530C">
            <w:pPr>
              <w:pStyle w:val="ConsPlusNormal"/>
            </w:pPr>
            <w:r>
              <w:t>улица</w:t>
            </w:r>
          </w:p>
        </w:tc>
        <w:tc>
          <w:tcPr>
            <w:tcW w:w="2778" w:type="dxa"/>
          </w:tcPr>
          <w:p w:rsidR="00D4530C" w:rsidRDefault="00D4530C">
            <w:pPr>
              <w:pStyle w:val="ConsPlusNormal"/>
            </w:pPr>
            <w:r>
              <w:t>Григорьевская</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1250</w:t>
            </w:r>
          </w:p>
        </w:tc>
      </w:tr>
      <w:tr w:rsidR="00D4530C">
        <w:tc>
          <w:tcPr>
            <w:tcW w:w="907" w:type="dxa"/>
          </w:tcPr>
          <w:p w:rsidR="00D4530C" w:rsidRDefault="00D4530C">
            <w:pPr>
              <w:pStyle w:val="ConsPlusNormal"/>
            </w:pPr>
            <w:r>
              <w:t>363.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О-0363</w:t>
            </w:r>
          </w:p>
        </w:tc>
        <w:tc>
          <w:tcPr>
            <w:tcW w:w="1644" w:type="dxa"/>
          </w:tcPr>
          <w:p w:rsidR="00D4530C" w:rsidRDefault="00D4530C">
            <w:pPr>
              <w:pStyle w:val="ConsPlusNormal"/>
            </w:pPr>
            <w:r>
              <w:t>улица</w:t>
            </w:r>
          </w:p>
        </w:tc>
        <w:tc>
          <w:tcPr>
            <w:tcW w:w="2778" w:type="dxa"/>
          </w:tcPr>
          <w:p w:rsidR="00D4530C" w:rsidRDefault="00D4530C">
            <w:pPr>
              <w:pStyle w:val="ConsPlusNormal"/>
            </w:pPr>
            <w:r>
              <w:t>Грозненская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100</w:t>
            </w:r>
          </w:p>
        </w:tc>
      </w:tr>
      <w:tr w:rsidR="00D4530C">
        <w:tc>
          <w:tcPr>
            <w:tcW w:w="907" w:type="dxa"/>
          </w:tcPr>
          <w:p w:rsidR="00D4530C" w:rsidRDefault="00D4530C">
            <w:pPr>
              <w:pStyle w:val="ConsPlusNormal"/>
            </w:pPr>
            <w:r>
              <w:lastRenderedPageBreak/>
              <w:t>364.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О-0364</w:t>
            </w:r>
          </w:p>
        </w:tc>
        <w:tc>
          <w:tcPr>
            <w:tcW w:w="1644" w:type="dxa"/>
          </w:tcPr>
          <w:p w:rsidR="00D4530C" w:rsidRDefault="00D4530C">
            <w:pPr>
              <w:pStyle w:val="ConsPlusNormal"/>
            </w:pPr>
            <w:r>
              <w:t>улица</w:t>
            </w:r>
          </w:p>
        </w:tc>
        <w:tc>
          <w:tcPr>
            <w:tcW w:w="2778" w:type="dxa"/>
          </w:tcPr>
          <w:p w:rsidR="00D4530C" w:rsidRDefault="00D4530C">
            <w:pPr>
              <w:pStyle w:val="ConsPlusNormal"/>
            </w:pPr>
            <w:r>
              <w:t>Губернская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600</w:t>
            </w:r>
          </w:p>
        </w:tc>
      </w:tr>
      <w:tr w:rsidR="00D4530C">
        <w:tc>
          <w:tcPr>
            <w:tcW w:w="907" w:type="dxa"/>
          </w:tcPr>
          <w:p w:rsidR="00D4530C" w:rsidRDefault="00D4530C">
            <w:pPr>
              <w:pStyle w:val="ConsPlusNormal"/>
            </w:pPr>
            <w:r>
              <w:t>365.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О-0365</w:t>
            </w:r>
          </w:p>
        </w:tc>
        <w:tc>
          <w:tcPr>
            <w:tcW w:w="1644" w:type="dxa"/>
          </w:tcPr>
          <w:p w:rsidR="00D4530C" w:rsidRDefault="00D4530C">
            <w:pPr>
              <w:pStyle w:val="ConsPlusNormal"/>
            </w:pPr>
            <w:r>
              <w:t>улица</w:t>
            </w:r>
          </w:p>
        </w:tc>
        <w:tc>
          <w:tcPr>
            <w:tcW w:w="2778" w:type="dxa"/>
          </w:tcPr>
          <w:p w:rsidR="00D4530C" w:rsidRDefault="00D4530C">
            <w:pPr>
              <w:pStyle w:val="ConsPlusNormal"/>
            </w:pPr>
            <w:r>
              <w:t>Гусева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505</w:t>
            </w:r>
          </w:p>
        </w:tc>
      </w:tr>
      <w:tr w:rsidR="00D4530C">
        <w:tc>
          <w:tcPr>
            <w:tcW w:w="907" w:type="dxa"/>
          </w:tcPr>
          <w:p w:rsidR="00D4530C" w:rsidRDefault="00D4530C">
            <w:pPr>
              <w:pStyle w:val="ConsPlusNormal"/>
            </w:pPr>
            <w:r>
              <w:t>366.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О-0366</w:t>
            </w:r>
          </w:p>
        </w:tc>
        <w:tc>
          <w:tcPr>
            <w:tcW w:w="1644" w:type="dxa"/>
          </w:tcPr>
          <w:p w:rsidR="00D4530C" w:rsidRDefault="00D4530C">
            <w:pPr>
              <w:pStyle w:val="ConsPlusNormal"/>
            </w:pPr>
            <w:r>
              <w:t>улица</w:t>
            </w:r>
          </w:p>
        </w:tc>
        <w:tc>
          <w:tcPr>
            <w:tcW w:w="2778" w:type="dxa"/>
          </w:tcPr>
          <w:p w:rsidR="00D4530C" w:rsidRDefault="00D4530C">
            <w:pPr>
              <w:pStyle w:val="ConsPlusNormal"/>
            </w:pPr>
            <w:r>
              <w:t>Даля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989</w:t>
            </w:r>
          </w:p>
        </w:tc>
      </w:tr>
      <w:tr w:rsidR="00D4530C">
        <w:tc>
          <w:tcPr>
            <w:tcW w:w="907" w:type="dxa"/>
          </w:tcPr>
          <w:p w:rsidR="00D4530C" w:rsidRDefault="00D4530C">
            <w:pPr>
              <w:pStyle w:val="ConsPlusNormal"/>
            </w:pPr>
            <w:r>
              <w:t>367.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О-0367</w:t>
            </w:r>
          </w:p>
        </w:tc>
        <w:tc>
          <w:tcPr>
            <w:tcW w:w="1644" w:type="dxa"/>
          </w:tcPr>
          <w:p w:rsidR="00D4530C" w:rsidRDefault="00D4530C">
            <w:pPr>
              <w:pStyle w:val="ConsPlusNormal"/>
            </w:pPr>
            <w:r>
              <w:t>улица</w:t>
            </w:r>
          </w:p>
        </w:tc>
        <w:tc>
          <w:tcPr>
            <w:tcW w:w="2778" w:type="dxa"/>
          </w:tcPr>
          <w:p w:rsidR="00D4530C" w:rsidRDefault="00D4530C">
            <w:pPr>
              <w:pStyle w:val="ConsPlusNormal"/>
            </w:pPr>
            <w:r>
              <w:t>Дамбовая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600</w:t>
            </w:r>
          </w:p>
        </w:tc>
      </w:tr>
      <w:tr w:rsidR="00D4530C">
        <w:tc>
          <w:tcPr>
            <w:tcW w:w="907" w:type="dxa"/>
          </w:tcPr>
          <w:p w:rsidR="00D4530C" w:rsidRDefault="00D4530C">
            <w:pPr>
              <w:pStyle w:val="ConsPlusNormal"/>
            </w:pPr>
            <w:r>
              <w:t>368.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О-0368</w:t>
            </w:r>
          </w:p>
        </w:tc>
        <w:tc>
          <w:tcPr>
            <w:tcW w:w="1644" w:type="dxa"/>
          </w:tcPr>
          <w:p w:rsidR="00D4530C" w:rsidRDefault="00D4530C">
            <w:pPr>
              <w:pStyle w:val="ConsPlusNormal"/>
            </w:pPr>
            <w:r>
              <w:t>улица</w:t>
            </w:r>
          </w:p>
        </w:tc>
        <w:tc>
          <w:tcPr>
            <w:tcW w:w="2778" w:type="dxa"/>
          </w:tcPr>
          <w:p w:rsidR="00D4530C" w:rsidRDefault="00D4530C">
            <w:pPr>
              <w:pStyle w:val="ConsPlusNormal"/>
            </w:pPr>
            <w:r>
              <w:t>Дачная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444</w:t>
            </w:r>
          </w:p>
        </w:tc>
      </w:tr>
      <w:tr w:rsidR="00D4530C">
        <w:tc>
          <w:tcPr>
            <w:tcW w:w="907" w:type="dxa"/>
          </w:tcPr>
          <w:p w:rsidR="00D4530C" w:rsidRDefault="00D4530C">
            <w:pPr>
              <w:pStyle w:val="ConsPlusNormal"/>
            </w:pPr>
            <w:r>
              <w:t>369.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О-0369</w:t>
            </w:r>
          </w:p>
        </w:tc>
        <w:tc>
          <w:tcPr>
            <w:tcW w:w="1644" w:type="dxa"/>
          </w:tcPr>
          <w:p w:rsidR="00D4530C" w:rsidRDefault="00D4530C">
            <w:pPr>
              <w:pStyle w:val="ConsPlusNormal"/>
            </w:pPr>
            <w:r>
              <w:t>улица</w:t>
            </w:r>
          </w:p>
        </w:tc>
        <w:tc>
          <w:tcPr>
            <w:tcW w:w="2778" w:type="dxa"/>
          </w:tcPr>
          <w:p w:rsidR="00D4530C" w:rsidRDefault="00D4530C">
            <w:pPr>
              <w:pStyle w:val="ConsPlusNormal"/>
            </w:pPr>
            <w:r>
              <w:t>Дачная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250</w:t>
            </w:r>
          </w:p>
        </w:tc>
      </w:tr>
      <w:tr w:rsidR="00D4530C">
        <w:tc>
          <w:tcPr>
            <w:tcW w:w="907" w:type="dxa"/>
          </w:tcPr>
          <w:p w:rsidR="00D4530C" w:rsidRDefault="00D4530C">
            <w:pPr>
              <w:pStyle w:val="ConsPlusNormal"/>
            </w:pPr>
            <w:r>
              <w:t>370.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О-0370</w:t>
            </w:r>
          </w:p>
        </w:tc>
        <w:tc>
          <w:tcPr>
            <w:tcW w:w="1644" w:type="dxa"/>
          </w:tcPr>
          <w:p w:rsidR="00D4530C" w:rsidRDefault="00D4530C">
            <w:pPr>
              <w:pStyle w:val="ConsPlusNormal"/>
            </w:pPr>
            <w:r>
              <w:t>улица</w:t>
            </w:r>
          </w:p>
        </w:tc>
        <w:tc>
          <w:tcPr>
            <w:tcW w:w="2778" w:type="dxa"/>
          </w:tcPr>
          <w:p w:rsidR="00D4530C" w:rsidRDefault="00D4530C">
            <w:pPr>
              <w:pStyle w:val="ConsPlusNormal"/>
            </w:pPr>
            <w:r>
              <w:t>Дачная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459</w:t>
            </w:r>
          </w:p>
        </w:tc>
      </w:tr>
      <w:tr w:rsidR="00D4530C">
        <w:tc>
          <w:tcPr>
            <w:tcW w:w="907" w:type="dxa"/>
          </w:tcPr>
          <w:p w:rsidR="00D4530C" w:rsidRDefault="00D4530C">
            <w:pPr>
              <w:pStyle w:val="ConsPlusNormal"/>
            </w:pPr>
            <w:r>
              <w:t>371.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О-0371</w:t>
            </w:r>
          </w:p>
        </w:tc>
        <w:tc>
          <w:tcPr>
            <w:tcW w:w="1644" w:type="dxa"/>
          </w:tcPr>
          <w:p w:rsidR="00D4530C" w:rsidRDefault="00D4530C">
            <w:pPr>
              <w:pStyle w:val="ConsPlusNormal"/>
            </w:pPr>
            <w:r>
              <w:t>улица</w:t>
            </w:r>
          </w:p>
        </w:tc>
        <w:tc>
          <w:tcPr>
            <w:tcW w:w="2778" w:type="dxa"/>
          </w:tcPr>
          <w:p w:rsidR="00D4530C" w:rsidRDefault="00D4530C">
            <w:pPr>
              <w:pStyle w:val="ConsPlusNormal"/>
            </w:pPr>
            <w:r>
              <w:t>9-го Января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1716</w:t>
            </w:r>
          </w:p>
        </w:tc>
      </w:tr>
      <w:tr w:rsidR="00D4530C">
        <w:tc>
          <w:tcPr>
            <w:tcW w:w="907" w:type="dxa"/>
          </w:tcPr>
          <w:p w:rsidR="00D4530C" w:rsidRDefault="00D4530C">
            <w:pPr>
              <w:pStyle w:val="ConsPlusNormal"/>
            </w:pPr>
            <w:r>
              <w:t>372.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О-0372</w:t>
            </w:r>
          </w:p>
        </w:tc>
        <w:tc>
          <w:tcPr>
            <w:tcW w:w="1644" w:type="dxa"/>
          </w:tcPr>
          <w:p w:rsidR="00D4530C" w:rsidRDefault="00D4530C">
            <w:pPr>
              <w:pStyle w:val="ConsPlusNormal"/>
            </w:pPr>
            <w:r>
              <w:t>улица</w:t>
            </w:r>
          </w:p>
        </w:tc>
        <w:tc>
          <w:tcPr>
            <w:tcW w:w="2778" w:type="dxa"/>
          </w:tcPr>
          <w:p w:rsidR="00D4530C" w:rsidRDefault="00D4530C">
            <w:pPr>
              <w:pStyle w:val="ConsPlusNormal"/>
            </w:pPr>
            <w:r>
              <w:t>Декабристов</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371</w:t>
            </w:r>
          </w:p>
        </w:tc>
      </w:tr>
      <w:tr w:rsidR="00D4530C">
        <w:tc>
          <w:tcPr>
            <w:tcW w:w="907" w:type="dxa"/>
          </w:tcPr>
          <w:p w:rsidR="00D4530C" w:rsidRDefault="00D4530C">
            <w:pPr>
              <w:pStyle w:val="ConsPlusNormal"/>
            </w:pPr>
            <w:r>
              <w:t>373.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О-0373</w:t>
            </w:r>
          </w:p>
        </w:tc>
        <w:tc>
          <w:tcPr>
            <w:tcW w:w="1644" w:type="dxa"/>
          </w:tcPr>
          <w:p w:rsidR="00D4530C" w:rsidRDefault="00D4530C">
            <w:pPr>
              <w:pStyle w:val="ConsPlusNormal"/>
            </w:pPr>
            <w:r>
              <w:t>улица</w:t>
            </w:r>
          </w:p>
        </w:tc>
        <w:tc>
          <w:tcPr>
            <w:tcW w:w="2778" w:type="dxa"/>
          </w:tcPr>
          <w:p w:rsidR="00D4530C" w:rsidRDefault="00D4530C">
            <w:pPr>
              <w:pStyle w:val="ConsPlusNormal"/>
            </w:pPr>
            <w:r>
              <w:t>Деповская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941</w:t>
            </w:r>
          </w:p>
        </w:tc>
      </w:tr>
      <w:tr w:rsidR="00D4530C">
        <w:tc>
          <w:tcPr>
            <w:tcW w:w="907" w:type="dxa"/>
          </w:tcPr>
          <w:p w:rsidR="00D4530C" w:rsidRDefault="00D4530C">
            <w:pPr>
              <w:pStyle w:val="ConsPlusNormal"/>
            </w:pPr>
            <w:r>
              <w:t>374.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О-0374</w:t>
            </w:r>
          </w:p>
        </w:tc>
        <w:tc>
          <w:tcPr>
            <w:tcW w:w="1644" w:type="dxa"/>
          </w:tcPr>
          <w:p w:rsidR="00D4530C" w:rsidRDefault="00D4530C">
            <w:pPr>
              <w:pStyle w:val="ConsPlusNormal"/>
            </w:pPr>
            <w:r>
              <w:t>улица</w:t>
            </w:r>
          </w:p>
        </w:tc>
        <w:tc>
          <w:tcPr>
            <w:tcW w:w="2778" w:type="dxa"/>
          </w:tcPr>
          <w:p w:rsidR="00D4530C" w:rsidRDefault="00D4530C">
            <w:pPr>
              <w:pStyle w:val="ConsPlusNormal"/>
            </w:pPr>
            <w:r>
              <w:t>Депутатская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1946</w:t>
            </w:r>
          </w:p>
        </w:tc>
        <w:tc>
          <w:tcPr>
            <w:tcW w:w="2098" w:type="dxa"/>
          </w:tcPr>
          <w:p w:rsidR="00D4530C" w:rsidRDefault="00D4530C">
            <w:pPr>
              <w:pStyle w:val="ConsPlusNormal"/>
              <w:jc w:val="right"/>
            </w:pPr>
            <w:r>
              <w:t>1314</w:t>
            </w:r>
          </w:p>
        </w:tc>
      </w:tr>
      <w:tr w:rsidR="00D4530C">
        <w:tc>
          <w:tcPr>
            <w:tcW w:w="907" w:type="dxa"/>
          </w:tcPr>
          <w:p w:rsidR="00D4530C" w:rsidRDefault="00D4530C">
            <w:pPr>
              <w:pStyle w:val="ConsPlusNormal"/>
            </w:pPr>
            <w:r>
              <w:t>375.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О-0375</w:t>
            </w:r>
          </w:p>
        </w:tc>
        <w:tc>
          <w:tcPr>
            <w:tcW w:w="1644" w:type="dxa"/>
          </w:tcPr>
          <w:p w:rsidR="00D4530C" w:rsidRDefault="00D4530C">
            <w:pPr>
              <w:pStyle w:val="ConsPlusNormal"/>
            </w:pPr>
            <w:r>
              <w:t>улица</w:t>
            </w:r>
          </w:p>
        </w:tc>
        <w:tc>
          <w:tcPr>
            <w:tcW w:w="2778" w:type="dxa"/>
          </w:tcPr>
          <w:p w:rsidR="00D4530C" w:rsidRDefault="00D4530C">
            <w:pPr>
              <w:pStyle w:val="ConsPlusNormal"/>
            </w:pPr>
            <w:r>
              <w:t>Державина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674</w:t>
            </w:r>
          </w:p>
        </w:tc>
      </w:tr>
      <w:tr w:rsidR="00D4530C">
        <w:tc>
          <w:tcPr>
            <w:tcW w:w="907" w:type="dxa"/>
          </w:tcPr>
          <w:p w:rsidR="00D4530C" w:rsidRDefault="00D4530C">
            <w:pPr>
              <w:pStyle w:val="ConsPlusNormal"/>
            </w:pPr>
            <w:r>
              <w:t>376.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О-0376</w:t>
            </w:r>
          </w:p>
        </w:tc>
        <w:tc>
          <w:tcPr>
            <w:tcW w:w="1644" w:type="dxa"/>
          </w:tcPr>
          <w:p w:rsidR="00D4530C" w:rsidRDefault="00D4530C">
            <w:pPr>
              <w:pStyle w:val="ConsPlusNormal"/>
            </w:pPr>
            <w:r>
              <w:t>улица</w:t>
            </w:r>
          </w:p>
        </w:tc>
        <w:tc>
          <w:tcPr>
            <w:tcW w:w="2778" w:type="dxa"/>
          </w:tcPr>
          <w:p w:rsidR="00D4530C" w:rsidRDefault="00D4530C">
            <w:pPr>
              <w:pStyle w:val="ConsPlusNormal"/>
            </w:pPr>
            <w:r>
              <w:t>Джангильдина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1638</w:t>
            </w:r>
          </w:p>
        </w:tc>
      </w:tr>
      <w:tr w:rsidR="00D4530C">
        <w:tc>
          <w:tcPr>
            <w:tcW w:w="907" w:type="dxa"/>
          </w:tcPr>
          <w:p w:rsidR="00D4530C" w:rsidRDefault="00D4530C">
            <w:pPr>
              <w:pStyle w:val="ConsPlusNormal"/>
            </w:pPr>
            <w:r>
              <w:t>377.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О-0377</w:t>
            </w:r>
          </w:p>
        </w:tc>
        <w:tc>
          <w:tcPr>
            <w:tcW w:w="1644" w:type="dxa"/>
          </w:tcPr>
          <w:p w:rsidR="00D4530C" w:rsidRDefault="00D4530C">
            <w:pPr>
              <w:pStyle w:val="ConsPlusNormal"/>
            </w:pPr>
            <w:r>
              <w:t>улица</w:t>
            </w:r>
          </w:p>
        </w:tc>
        <w:tc>
          <w:tcPr>
            <w:tcW w:w="2778" w:type="dxa"/>
          </w:tcPr>
          <w:p w:rsidR="00D4530C" w:rsidRDefault="00D4530C">
            <w:pPr>
              <w:pStyle w:val="ConsPlusNormal"/>
            </w:pPr>
            <w:r>
              <w:t>Дзержинского</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760</w:t>
            </w:r>
          </w:p>
        </w:tc>
      </w:tr>
      <w:tr w:rsidR="00D4530C">
        <w:tc>
          <w:tcPr>
            <w:tcW w:w="907" w:type="dxa"/>
          </w:tcPr>
          <w:p w:rsidR="00D4530C" w:rsidRDefault="00D4530C">
            <w:pPr>
              <w:pStyle w:val="ConsPlusNormal"/>
            </w:pPr>
            <w:r>
              <w:t>378.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О-0378</w:t>
            </w:r>
          </w:p>
        </w:tc>
        <w:tc>
          <w:tcPr>
            <w:tcW w:w="1644" w:type="dxa"/>
          </w:tcPr>
          <w:p w:rsidR="00D4530C" w:rsidRDefault="00D4530C">
            <w:pPr>
              <w:pStyle w:val="ConsPlusNormal"/>
            </w:pPr>
            <w:r>
              <w:t>улица</w:t>
            </w:r>
          </w:p>
        </w:tc>
        <w:tc>
          <w:tcPr>
            <w:tcW w:w="2778" w:type="dxa"/>
          </w:tcPr>
          <w:p w:rsidR="00D4530C" w:rsidRDefault="00D4530C">
            <w:pPr>
              <w:pStyle w:val="ConsPlusNormal"/>
            </w:pPr>
            <w:r>
              <w:t>Дзержинского</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1580</w:t>
            </w:r>
          </w:p>
        </w:tc>
      </w:tr>
      <w:tr w:rsidR="00D4530C">
        <w:tc>
          <w:tcPr>
            <w:tcW w:w="907" w:type="dxa"/>
          </w:tcPr>
          <w:p w:rsidR="00D4530C" w:rsidRDefault="00D4530C">
            <w:pPr>
              <w:pStyle w:val="ConsPlusNormal"/>
            </w:pPr>
            <w:r>
              <w:t>379.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О-0379</w:t>
            </w:r>
          </w:p>
        </w:tc>
        <w:tc>
          <w:tcPr>
            <w:tcW w:w="1644" w:type="dxa"/>
          </w:tcPr>
          <w:p w:rsidR="00D4530C" w:rsidRDefault="00D4530C">
            <w:pPr>
              <w:pStyle w:val="ConsPlusNormal"/>
            </w:pPr>
            <w:r>
              <w:t>улица</w:t>
            </w:r>
          </w:p>
        </w:tc>
        <w:tc>
          <w:tcPr>
            <w:tcW w:w="2778" w:type="dxa"/>
          </w:tcPr>
          <w:p w:rsidR="00D4530C" w:rsidRDefault="00D4530C">
            <w:pPr>
              <w:pStyle w:val="ConsPlusNormal"/>
            </w:pPr>
            <w:r>
              <w:t>Диагностики</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1036</w:t>
            </w:r>
          </w:p>
        </w:tc>
      </w:tr>
      <w:tr w:rsidR="00D4530C">
        <w:tc>
          <w:tcPr>
            <w:tcW w:w="907" w:type="dxa"/>
          </w:tcPr>
          <w:p w:rsidR="00D4530C" w:rsidRDefault="00D4530C">
            <w:pPr>
              <w:pStyle w:val="ConsPlusNormal"/>
            </w:pPr>
            <w:r>
              <w:t>380.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О-0380</w:t>
            </w:r>
          </w:p>
        </w:tc>
        <w:tc>
          <w:tcPr>
            <w:tcW w:w="1644" w:type="dxa"/>
          </w:tcPr>
          <w:p w:rsidR="00D4530C" w:rsidRDefault="00D4530C">
            <w:pPr>
              <w:pStyle w:val="ConsPlusNormal"/>
            </w:pPr>
            <w:r>
              <w:t>улица</w:t>
            </w:r>
          </w:p>
        </w:tc>
        <w:tc>
          <w:tcPr>
            <w:tcW w:w="2778" w:type="dxa"/>
          </w:tcPr>
          <w:p w:rsidR="00D4530C" w:rsidRDefault="00D4530C">
            <w:pPr>
              <w:pStyle w:val="ConsPlusNormal"/>
            </w:pPr>
            <w:r>
              <w:t>Димитрова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580</w:t>
            </w:r>
          </w:p>
        </w:tc>
      </w:tr>
      <w:tr w:rsidR="00D4530C">
        <w:tc>
          <w:tcPr>
            <w:tcW w:w="907" w:type="dxa"/>
          </w:tcPr>
          <w:p w:rsidR="00D4530C" w:rsidRDefault="00D4530C">
            <w:pPr>
              <w:pStyle w:val="ConsPlusNormal"/>
            </w:pPr>
            <w:r>
              <w:t>381.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О-0381</w:t>
            </w:r>
          </w:p>
        </w:tc>
        <w:tc>
          <w:tcPr>
            <w:tcW w:w="1644" w:type="dxa"/>
          </w:tcPr>
          <w:p w:rsidR="00D4530C" w:rsidRDefault="00D4530C">
            <w:pPr>
              <w:pStyle w:val="ConsPlusNormal"/>
            </w:pPr>
            <w:r>
              <w:t>улица</w:t>
            </w:r>
          </w:p>
        </w:tc>
        <w:tc>
          <w:tcPr>
            <w:tcW w:w="2778" w:type="dxa"/>
          </w:tcPr>
          <w:p w:rsidR="00D4530C" w:rsidRDefault="00D4530C">
            <w:pPr>
              <w:pStyle w:val="ConsPlusNormal"/>
            </w:pPr>
            <w:r>
              <w:t>Дмитрия Донского</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346</w:t>
            </w:r>
          </w:p>
        </w:tc>
      </w:tr>
      <w:tr w:rsidR="00D4530C">
        <w:tc>
          <w:tcPr>
            <w:tcW w:w="907" w:type="dxa"/>
          </w:tcPr>
          <w:p w:rsidR="00D4530C" w:rsidRDefault="00D4530C">
            <w:pPr>
              <w:pStyle w:val="ConsPlusNormal"/>
            </w:pPr>
            <w:r>
              <w:t>382.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О-0382</w:t>
            </w:r>
          </w:p>
        </w:tc>
        <w:tc>
          <w:tcPr>
            <w:tcW w:w="1644" w:type="dxa"/>
          </w:tcPr>
          <w:p w:rsidR="00D4530C" w:rsidRDefault="00D4530C">
            <w:pPr>
              <w:pStyle w:val="ConsPlusNormal"/>
            </w:pPr>
            <w:r>
              <w:t>улица</w:t>
            </w:r>
          </w:p>
        </w:tc>
        <w:tc>
          <w:tcPr>
            <w:tcW w:w="2778" w:type="dxa"/>
          </w:tcPr>
          <w:p w:rsidR="00D4530C" w:rsidRDefault="00D4530C">
            <w:pPr>
              <w:pStyle w:val="ConsPlusNormal"/>
            </w:pPr>
            <w:r>
              <w:t>Днепропетровская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61</w:t>
            </w:r>
          </w:p>
        </w:tc>
      </w:tr>
      <w:tr w:rsidR="00D4530C">
        <w:tc>
          <w:tcPr>
            <w:tcW w:w="907" w:type="dxa"/>
          </w:tcPr>
          <w:p w:rsidR="00D4530C" w:rsidRDefault="00D4530C">
            <w:pPr>
              <w:pStyle w:val="ConsPlusNormal"/>
            </w:pPr>
            <w:r>
              <w:lastRenderedPageBreak/>
              <w:t>383.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О-0383</w:t>
            </w:r>
          </w:p>
        </w:tc>
        <w:tc>
          <w:tcPr>
            <w:tcW w:w="1644" w:type="dxa"/>
          </w:tcPr>
          <w:p w:rsidR="00D4530C" w:rsidRDefault="00D4530C">
            <w:pPr>
              <w:pStyle w:val="ConsPlusNormal"/>
            </w:pPr>
            <w:r>
              <w:t>улица</w:t>
            </w:r>
          </w:p>
        </w:tc>
        <w:tc>
          <w:tcPr>
            <w:tcW w:w="2778" w:type="dxa"/>
          </w:tcPr>
          <w:p w:rsidR="00D4530C" w:rsidRDefault="00D4530C">
            <w:pPr>
              <w:pStyle w:val="ConsPlusNormal"/>
            </w:pPr>
            <w:r>
              <w:t>Добролюбова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1950</w:t>
            </w:r>
          </w:p>
        </w:tc>
        <w:tc>
          <w:tcPr>
            <w:tcW w:w="2098" w:type="dxa"/>
          </w:tcPr>
          <w:p w:rsidR="00D4530C" w:rsidRDefault="00D4530C">
            <w:pPr>
              <w:pStyle w:val="ConsPlusNormal"/>
              <w:jc w:val="right"/>
            </w:pPr>
            <w:r>
              <w:t>517</w:t>
            </w:r>
          </w:p>
        </w:tc>
      </w:tr>
      <w:tr w:rsidR="00D4530C">
        <w:tc>
          <w:tcPr>
            <w:tcW w:w="907" w:type="dxa"/>
          </w:tcPr>
          <w:p w:rsidR="00D4530C" w:rsidRDefault="00D4530C">
            <w:pPr>
              <w:pStyle w:val="ConsPlusNormal"/>
            </w:pPr>
            <w:r>
              <w:t>384.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О-0384</w:t>
            </w:r>
          </w:p>
        </w:tc>
        <w:tc>
          <w:tcPr>
            <w:tcW w:w="1644" w:type="dxa"/>
          </w:tcPr>
          <w:p w:rsidR="00D4530C" w:rsidRDefault="00D4530C">
            <w:pPr>
              <w:pStyle w:val="ConsPlusNormal"/>
            </w:pPr>
            <w:r>
              <w:t>улица</w:t>
            </w:r>
          </w:p>
        </w:tc>
        <w:tc>
          <w:tcPr>
            <w:tcW w:w="2778" w:type="dxa"/>
          </w:tcPr>
          <w:p w:rsidR="00D4530C" w:rsidRDefault="00D4530C">
            <w:pPr>
              <w:pStyle w:val="ConsPlusNormal"/>
            </w:pPr>
            <w:r>
              <w:t>Домбаровская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537</w:t>
            </w:r>
          </w:p>
        </w:tc>
      </w:tr>
      <w:tr w:rsidR="00D4530C">
        <w:tc>
          <w:tcPr>
            <w:tcW w:w="907" w:type="dxa"/>
          </w:tcPr>
          <w:p w:rsidR="00D4530C" w:rsidRDefault="00D4530C">
            <w:pPr>
              <w:pStyle w:val="ConsPlusNormal"/>
            </w:pPr>
            <w:r>
              <w:t>385.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О-0385</w:t>
            </w:r>
          </w:p>
        </w:tc>
        <w:tc>
          <w:tcPr>
            <w:tcW w:w="1644" w:type="dxa"/>
          </w:tcPr>
          <w:p w:rsidR="00D4530C" w:rsidRDefault="00D4530C">
            <w:pPr>
              <w:pStyle w:val="ConsPlusNormal"/>
            </w:pPr>
            <w:r>
              <w:t>улица</w:t>
            </w:r>
          </w:p>
        </w:tc>
        <w:tc>
          <w:tcPr>
            <w:tcW w:w="2778" w:type="dxa"/>
          </w:tcPr>
          <w:p w:rsidR="00D4530C" w:rsidRDefault="00D4530C">
            <w:pPr>
              <w:pStyle w:val="ConsPlusNormal"/>
            </w:pPr>
            <w:r>
              <w:t>Донгузская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1927</w:t>
            </w:r>
          </w:p>
        </w:tc>
        <w:tc>
          <w:tcPr>
            <w:tcW w:w="2098" w:type="dxa"/>
          </w:tcPr>
          <w:p w:rsidR="00D4530C" w:rsidRDefault="00D4530C">
            <w:pPr>
              <w:pStyle w:val="ConsPlusNormal"/>
              <w:jc w:val="right"/>
            </w:pPr>
            <w:r>
              <w:t>13232</w:t>
            </w:r>
          </w:p>
        </w:tc>
      </w:tr>
      <w:tr w:rsidR="00D4530C">
        <w:tc>
          <w:tcPr>
            <w:tcW w:w="907" w:type="dxa"/>
          </w:tcPr>
          <w:p w:rsidR="00D4530C" w:rsidRDefault="00D4530C">
            <w:pPr>
              <w:pStyle w:val="ConsPlusNormal"/>
            </w:pPr>
            <w:r>
              <w:t>386.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О-0386</w:t>
            </w:r>
          </w:p>
        </w:tc>
        <w:tc>
          <w:tcPr>
            <w:tcW w:w="1644" w:type="dxa"/>
          </w:tcPr>
          <w:p w:rsidR="00D4530C" w:rsidRDefault="00D4530C">
            <w:pPr>
              <w:pStyle w:val="ConsPlusNormal"/>
            </w:pPr>
            <w:r>
              <w:t>улица</w:t>
            </w:r>
          </w:p>
        </w:tc>
        <w:tc>
          <w:tcPr>
            <w:tcW w:w="2778" w:type="dxa"/>
          </w:tcPr>
          <w:p w:rsidR="00D4530C" w:rsidRDefault="00D4530C">
            <w:pPr>
              <w:pStyle w:val="ConsPlusNormal"/>
            </w:pPr>
            <w:r>
              <w:t>Донгузская 1 проезд</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2628</w:t>
            </w:r>
          </w:p>
        </w:tc>
      </w:tr>
      <w:tr w:rsidR="00D4530C">
        <w:tc>
          <w:tcPr>
            <w:tcW w:w="907" w:type="dxa"/>
          </w:tcPr>
          <w:p w:rsidR="00D4530C" w:rsidRDefault="00D4530C">
            <w:pPr>
              <w:pStyle w:val="ConsPlusNormal"/>
            </w:pPr>
            <w:r>
              <w:t>387.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О-0387</w:t>
            </w:r>
          </w:p>
        </w:tc>
        <w:tc>
          <w:tcPr>
            <w:tcW w:w="1644" w:type="dxa"/>
          </w:tcPr>
          <w:p w:rsidR="00D4530C" w:rsidRDefault="00D4530C">
            <w:pPr>
              <w:pStyle w:val="ConsPlusNormal"/>
            </w:pPr>
            <w:r>
              <w:t>улица</w:t>
            </w:r>
          </w:p>
        </w:tc>
        <w:tc>
          <w:tcPr>
            <w:tcW w:w="2778" w:type="dxa"/>
          </w:tcPr>
          <w:p w:rsidR="00D4530C" w:rsidRDefault="00D4530C">
            <w:pPr>
              <w:pStyle w:val="ConsPlusNormal"/>
            </w:pPr>
            <w:r>
              <w:t>Донгузская 3 проезд</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2084</w:t>
            </w:r>
          </w:p>
        </w:tc>
      </w:tr>
      <w:tr w:rsidR="00D4530C">
        <w:tc>
          <w:tcPr>
            <w:tcW w:w="907" w:type="dxa"/>
          </w:tcPr>
          <w:p w:rsidR="00D4530C" w:rsidRDefault="00D4530C">
            <w:pPr>
              <w:pStyle w:val="ConsPlusNormal"/>
            </w:pPr>
            <w:r>
              <w:t>388.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О-0388</w:t>
            </w:r>
          </w:p>
        </w:tc>
        <w:tc>
          <w:tcPr>
            <w:tcW w:w="1644" w:type="dxa"/>
          </w:tcPr>
          <w:p w:rsidR="00D4530C" w:rsidRDefault="00D4530C">
            <w:pPr>
              <w:pStyle w:val="ConsPlusNormal"/>
            </w:pPr>
            <w:r>
              <w:t>улица</w:t>
            </w:r>
          </w:p>
        </w:tc>
        <w:tc>
          <w:tcPr>
            <w:tcW w:w="2778" w:type="dxa"/>
          </w:tcPr>
          <w:p w:rsidR="00D4530C" w:rsidRDefault="00D4530C">
            <w:pPr>
              <w:pStyle w:val="ConsPlusNormal"/>
            </w:pPr>
            <w:r>
              <w:t>Донгузская 5 проезд</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905</w:t>
            </w:r>
          </w:p>
        </w:tc>
      </w:tr>
      <w:tr w:rsidR="00D4530C">
        <w:tc>
          <w:tcPr>
            <w:tcW w:w="907" w:type="dxa"/>
          </w:tcPr>
          <w:p w:rsidR="00D4530C" w:rsidRDefault="00D4530C">
            <w:pPr>
              <w:pStyle w:val="ConsPlusNormal"/>
            </w:pPr>
            <w:r>
              <w:t>389.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О-0389</w:t>
            </w:r>
          </w:p>
        </w:tc>
        <w:tc>
          <w:tcPr>
            <w:tcW w:w="1644" w:type="dxa"/>
          </w:tcPr>
          <w:p w:rsidR="00D4530C" w:rsidRDefault="00D4530C">
            <w:pPr>
              <w:pStyle w:val="ConsPlusNormal"/>
            </w:pPr>
            <w:r>
              <w:t>улица</w:t>
            </w:r>
          </w:p>
        </w:tc>
        <w:tc>
          <w:tcPr>
            <w:tcW w:w="2778" w:type="dxa"/>
          </w:tcPr>
          <w:p w:rsidR="00D4530C" w:rsidRDefault="00D4530C">
            <w:pPr>
              <w:pStyle w:val="ConsPlusNormal"/>
            </w:pPr>
            <w:r>
              <w:t>Донецкая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1957</w:t>
            </w:r>
          </w:p>
        </w:tc>
        <w:tc>
          <w:tcPr>
            <w:tcW w:w="2098" w:type="dxa"/>
          </w:tcPr>
          <w:p w:rsidR="00D4530C" w:rsidRDefault="00D4530C">
            <w:pPr>
              <w:pStyle w:val="ConsPlusNormal"/>
              <w:jc w:val="right"/>
            </w:pPr>
            <w:r>
              <w:t>562</w:t>
            </w:r>
          </w:p>
        </w:tc>
      </w:tr>
      <w:tr w:rsidR="00D4530C">
        <w:tc>
          <w:tcPr>
            <w:tcW w:w="907" w:type="dxa"/>
          </w:tcPr>
          <w:p w:rsidR="00D4530C" w:rsidRDefault="00D4530C">
            <w:pPr>
              <w:pStyle w:val="ConsPlusNormal"/>
            </w:pPr>
            <w:r>
              <w:t>390.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О-0390</w:t>
            </w:r>
          </w:p>
        </w:tc>
        <w:tc>
          <w:tcPr>
            <w:tcW w:w="1644" w:type="dxa"/>
          </w:tcPr>
          <w:p w:rsidR="00D4530C" w:rsidRDefault="00D4530C">
            <w:pPr>
              <w:pStyle w:val="ConsPlusNormal"/>
            </w:pPr>
            <w:r>
              <w:t>улица</w:t>
            </w:r>
          </w:p>
        </w:tc>
        <w:tc>
          <w:tcPr>
            <w:tcW w:w="2778" w:type="dxa"/>
          </w:tcPr>
          <w:p w:rsidR="00D4530C" w:rsidRDefault="00D4530C">
            <w:pPr>
              <w:pStyle w:val="ConsPlusNormal"/>
            </w:pPr>
            <w:r>
              <w:t>Дорожная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1991</w:t>
            </w:r>
          </w:p>
        </w:tc>
        <w:tc>
          <w:tcPr>
            <w:tcW w:w="2098" w:type="dxa"/>
          </w:tcPr>
          <w:p w:rsidR="00D4530C" w:rsidRDefault="00D4530C">
            <w:pPr>
              <w:pStyle w:val="ConsPlusNormal"/>
              <w:jc w:val="right"/>
            </w:pPr>
            <w:r>
              <w:t>220</w:t>
            </w:r>
          </w:p>
        </w:tc>
      </w:tr>
      <w:tr w:rsidR="00D4530C">
        <w:tc>
          <w:tcPr>
            <w:tcW w:w="907" w:type="dxa"/>
          </w:tcPr>
          <w:p w:rsidR="00D4530C" w:rsidRDefault="00D4530C">
            <w:pPr>
              <w:pStyle w:val="ConsPlusNormal"/>
            </w:pPr>
            <w:r>
              <w:t>391.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О-0391</w:t>
            </w:r>
          </w:p>
        </w:tc>
        <w:tc>
          <w:tcPr>
            <w:tcW w:w="1644" w:type="dxa"/>
          </w:tcPr>
          <w:p w:rsidR="00D4530C" w:rsidRDefault="00D4530C">
            <w:pPr>
              <w:pStyle w:val="ConsPlusNormal"/>
            </w:pPr>
            <w:r>
              <w:t>улица</w:t>
            </w:r>
          </w:p>
        </w:tc>
        <w:tc>
          <w:tcPr>
            <w:tcW w:w="2778" w:type="dxa"/>
          </w:tcPr>
          <w:p w:rsidR="00D4530C" w:rsidRDefault="00D4530C">
            <w:pPr>
              <w:pStyle w:val="ConsPlusNormal"/>
            </w:pPr>
            <w:r>
              <w:t>Дорожная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800</w:t>
            </w:r>
          </w:p>
        </w:tc>
      </w:tr>
      <w:tr w:rsidR="00D4530C">
        <w:tc>
          <w:tcPr>
            <w:tcW w:w="907" w:type="dxa"/>
          </w:tcPr>
          <w:p w:rsidR="00D4530C" w:rsidRDefault="00D4530C">
            <w:pPr>
              <w:pStyle w:val="ConsPlusNormal"/>
            </w:pPr>
            <w:r>
              <w:t>392.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О-0392</w:t>
            </w:r>
          </w:p>
        </w:tc>
        <w:tc>
          <w:tcPr>
            <w:tcW w:w="1644" w:type="dxa"/>
          </w:tcPr>
          <w:p w:rsidR="00D4530C" w:rsidRDefault="00D4530C">
            <w:pPr>
              <w:pStyle w:val="ConsPlusNormal"/>
            </w:pPr>
            <w:r>
              <w:t>улица</w:t>
            </w:r>
          </w:p>
        </w:tc>
        <w:tc>
          <w:tcPr>
            <w:tcW w:w="2778" w:type="dxa"/>
          </w:tcPr>
          <w:p w:rsidR="00D4530C" w:rsidRDefault="00D4530C">
            <w:pPr>
              <w:pStyle w:val="ConsPlusNormal"/>
            </w:pPr>
            <w:r>
              <w:t>Достоевского</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191</w:t>
            </w:r>
          </w:p>
        </w:tc>
      </w:tr>
      <w:tr w:rsidR="00D4530C">
        <w:tc>
          <w:tcPr>
            <w:tcW w:w="907" w:type="dxa"/>
          </w:tcPr>
          <w:p w:rsidR="00D4530C" w:rsidRDefault="00D4530C">
            <w:pPr>
              <w:pStyle w:val="ConsPlusNormal"/>
            </w:pPr>
            <w:r>
              <w:t>393.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О-0393</w:t>
            </w:r>
          </w:p>
        </w:tc>
        <w:tc>
          <w:tcPr>
            <w:tcW w:w="1644" w:type="dxa"/>
          </w:tcPr>
          <w:p w:rsidR="00D4530C" w:rsidRDefault="00D4530C">
            <w:pPr>
              <w:pStyle w:val="ConsPlusNormal"/>
            </w:pPr>
            <w:r>
              <w:t>улица</w:t>
            </w:r>
          </w:p>
        </w:tc>
        <w:tc>
          <w:tcPr>
            <w:tcW w:w="2778" w:type="dxa"/>
          </w:tcPr>
          <w:p w:rsidR="00D4530C" w:rsidRDefault="00D4530C">
            <w:pPr>
              <w:pStyle w:val="ConsPlusNormal"/>
            </w:pPr>
            <w:r>
              <w:t>Дронова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150</w:t>
            </w:r>
          </w:p>
        </w:tc>
      </w:tr>
      <w:tr w:rsidR="00D4530C">
        <w:tc>
          <w:tcPr>
            <w:tcW w:w="907" w:type="dxa"/>
          </w:tcPr>
          <w:p w:rsidR="00D4530C" w:rsidRDefault="00D4530C">
            <w:pPr>
              <w:pStyle w:val="ConsPlusNormal"/>
            </w:pPr>
            <w:r>
              <w:t>394.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О-0394</w:t>
            </w:r>
          </w:p>
        </w:tc>
        <w:tc>
          <w:tcPr>
            <w:tcW w:w="1644" w:type="dxa"/>
          </w:tcPr>
          <w:p w:rsidR="00D4530C" w:rsidRDefault="00D4530C">
            <w:pPr>
              <w:pStyle w:val="ConsPlusNormal"/>
            </w:pPr>
            <w:r>
              <w:t>улица</w:t>
            </w:r>
          </w:p>
        </w:tc>
        <w:tc>
          <w:tcPr>
            <w:tcW w:w="2778" w:type="dxa"/>
          </w:tcPr>
          <w:p w:rsidR="00D4530C" w:rsidRDefault="00D4530C">
            <w:pPr>
              <w:pStyle w:val="ConsPlusNormal"/>
            </w:pPr>
            <w:r>
              <w:t>Дружбы</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1977</w:t>
            </w:r>
          </w:p>
        </w:tc>
        <w:tc>
          <w:tcPr>
            <w:tcW w:w="2098" w:type="dxa"/>
          </w:tcPr>
          <w:p w:rsidR="00D4530C" w:rsidRDefault="00D4530C">
            <w:pPr>
              <w:pStyle w:val="ConsPlusNormal"/>
              <w:jc w:val="right"/>
            </w:pPr>
            <w:r>
              <w:t>733</w:t>
            </w:r>
          </w:p>
        </w:tc>
      </w:tr>
      <w:tr w:rsidR="00D4530C">
        <w:tc>
          <w:tcPr>
            <w:tcW w:w="907" w:type="dxa"/>
          </w:tcPr>
          <w:p w:rsidR="00D4530C" w:rsidRDefault="00D4530C">
            <w:pPr>
              <w:pStyle w:val="ConsPlusNormal"/>
            </w:pPr>
            <w:r>
              <w:t>395.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О-0395</w:t>
            </w:r>
          </w:p>
        </w:tc>
        <w:tc>
          <w:tcPr>
            <w:tcW w:w="1644" w:type="dxa"/>
          </w:tcPr>
          <w:p w:rsidR="00D4530C" w:rsidRDefault="00D4530C">
            <w:pPr>
              <w:pStyle w:val="ConsPlusNormal"/>
            </w:pPr>
            <w:r>
              <w:t>улица</w:t>
            </w:r>
          </w:p>
        </w:tc>
        <w:tc>
          <w:tcPr>
            <w:tcW w:w="2778" w:type="dxa"/>
          </w:tcPr>
          <w:p w:rsidR="00D4530C" w:rsidRDefault="00D4530C">
            <w:pPr>
              <w:pStyle w:val="ConsPlusNormal"/>
            </w:pPr>
            <w:r>
              <w:t>Дубицкого</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914</w:t>
            </w:r>
          </w:p>
        </w:tc>
      </w:tr>
      <w:tr w:rsidR="00D4530C">
        <w:tc>
          <w:tcPr>
            <w:tcW w:w="907" w:type="dxa"/>
          </w:tcPr>
          <w:p w:rsidR="00D4530C" w:rsidRDefault="00D4530C">
            <w:pPr>
              <w:pStyle w:val="ConsPlusNormal"/>
            </w:pPr>
            <w:r>
              <w:t>396.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О-0396</w:t>
            </w:r>
          </w:p>
        </w:tc>
        <w:tc>
          <w:tcPr>
            <w:tcW w:w="1644" w:type="dxa"/>
          </w:tcPr>
          <w:p w:rsidR="00D4530C" w:rsidRDefault="00D4530C">
            <w:pPr>
              <w:pStyle w:val="ConsPlusNormal"/>
            </w:pPr>
            <w:r>
              <w:t>улица</w:t>
            </w:r>
          </w:p>
        </w:tc>
        <w:tc>
          <w:tcPr>
            <w:tcW w:w="2778" w:type="dxa"/>
          </w:tcPr>
          <w:p w:rsidR="00D4530C" w:rsidRDefault="00D4530C">
            <w:pPr>
              <w:pStyle w:val="ConsPlusNormal"/>
            </w:pPr>
            <w:r>
              <w:t>Дунаевского</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321</w:t>
            </w:r>
          </w:p>
        </w:tc>
      </w:tr>
      <w:tr w:rsidR="00D4530C">
        <w:tc>
          <w:tcPr>
            <w:tcW w:w="907" w:type="dxa"/>
          </w:tcPr>
          <w:p w:rsidR="00D4530C" w:rsidRDefault="00D4530C">
            <w:pPr>
              <w:pStyle w:val="ConsPlusNormal"/>
            </w:pPr>
            <w:r>
              <w:t>397.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О-0397</w:t>
            </w:r>
          </w:p>
        </w:tc>
        <w:tc>
          <w:tcPr>
            <w:tcW w:w="1644" w:type="dxa"/>
          </w:tcPr>
          <w:p w:rsidR="00D4530C" w:rsidRDefault="00D4530C">
            <w:pPr>
              <w:pStyle w:val="ConsPlusNormal"/>
            </w:pPr>
            <w:r>
              <w:t>улица</w:t>
            </w:r>
          </w:p>
        </w:tc>
        <w:tc>
          <w:tcPr>
            <w:tcW w:w="2778" w:type="dxa"/>
          </w:tcPr>
          <w:p w:rsidR="00D4530C" w:rsidRDefault="00D4530C">
            <w:pPr>
              <w:pStyle w:val="ConsPlusNormal"/>
            </w:pPr>
            <w:r>
              <w:t>Дубравная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380</w:t>
            </w:r>
          </w:p>
        </w:tc>
      </w:tr>
      <w:tr w:rsidR="00D4530C">
        <w:tc>
          <w:tcPr>
            <w:tcW w:w="907" w:type="dxa"/>
          </w:tcPr>
          <w:p w:rsidR="00D4530C" w:rsidRDefault="00D4530C">
            <w:pPr>
              <w:pStyle w:val="ConsPlusNormal"/>
            </w:pPr>
            <w:r>
              <w:t>398.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О-0398</w:t>
            </w:r>
          </w:p>
        </w:tc>
        <w:tc>
          <w:tcPr>
            <w:tcW w:w="1644" w:type="dxa"/>
          </w:tcPr>
          <w:p w:rsidR="00D4530C" w:rsidRDefault="00D4530C">
            <w:pPr>
              <w:pStyle w:val="ConsPlusNormal"/>
            </w:pPr>
            <w:r>
              <w:t>улица</w:t>
            </w:r>
          </w:p>
        </w:tc>
        <w:tc>
          <w:tcPr>
            <w:tcW w:w="2778" w:type="dxa"/>
          </w:tcPr>
          <w:p w:rsidR="00D4530C" w:rsidRDefault="00D4530C">
            <w:pPr>
              <w:pStyle w:val="ConsPlusNormal"/>
            </w:pPr>
            <w:r>
              <w:t>Егорова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974</w:t>
            </w:r>
          </w:p>
        </w:tc>
      </w:tr>
      <w:tr w:rsidR="00D4530C">
        <w:tc>
          <w:tcPr>
            <w:tcW w:w="907" w:type="dxa"/>
          </w:tcPr>
          <w:p w:rsidR="00D4530C" w:rsidRDefault="00D4530C">
            <w:pPr>
              <w:pStyle w:val="ConsPlusNormal"/>
            </w:pPr>
            <w:r>
              <w:t>399.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О-0399</w:t>
            </w:r>
          </w:p>
        </w:tc>
        <w:tc>
          <w:tcPr>
            <w:tcW w:w="1644" w:type="dxa"/>
          </w:tcPr>
          <w:p w:rsidR="00D4530C" w:rsidRDefault="00D4530C">
            <w:pPr>
              <w:pStyle w:val="ConsPlusNormal"/>
            </w:pPr>
            <w:r>
              <w:t>улица</w:t>
            </w:r>
          </w:p>
        </w:tc>
        <w:tc>
          <w:tcPr>
            <w:tcW w:w="2778" w:type="dxa"/>
          </w:tcPr>
          <w:p w:rsidR="00D4530C" w:rsidRDefault="00D4530C">
            <w:pPr>
              <w:pStyle w:val="ConsPlusNormal"/>
            </w:pPr>
            <w:r>
              <w:t>Еловая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444</w:t>
            </w:r>
          </w:p>
        </w:tc>
      </w:tr>
      <w:tr w:rsidR="00D4530C">
        <w:tc>
          <w:tcPr>
            <w:tcW w:w="907" w:type="dxa"/>
          </w:tcPr>
          <w:p w:rsidR="00D4530C" w:rsidRDefault="00D4530C">
            <w:pPr>
              <w:pStyle w:val="ConsPlusNormal"/>
            </w:pPr>
            <w:r>
              <w:t>400.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О-0400</w:t>
            </w:r>
          </w:p>
        </w:tc>
        <w:tc>
          <w:tcPr>
            <w:tcW w:w="1644" w:type="dxa"/>
          </w:tcPr>
          <w:p w:rsidR="00D4530C" w:rsidRDefault="00D4530C">
            <w:pPr>
              <w:pStyle w:val="ConsPlusNormal"/>
            </w:pPr>
            <w:r>
              <w:t>улица</w:t>
            </w:r>
          </w:p>
        </w:tc>
        <w:tc>
          <w:tcPr>
            <w:tcW w:w="2778" w:type="dxa"/>
          </w:tcPr>
          <w:p w:rsidR="00D4530C" w:rsidRDefault="00D4530C">
            <w:pPr>
              <w:pStyle w:val="ConsPlusNormal"/>
            </w:pPr>
            <w:r>
              <w:t>Елькинская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1963</w:t>
            </w:r>
          </w:p>
        </w:tc>
        <w:tc>
          <w:tcPr>
            <w:tcW w:w="2098" w:type="dxa"/>
          </w:tcPr>
          <w:p w:rsidR="00D4530C" w:rsidRDefault="00D4530C">
            <w:pPr>
              <w:pStyle w:val="ConsPlusNormal"/>
              <w:jc w:val="right"/>
            </w:pPr>
            <w:r>
              <w:t>430</w:t>
            </w:r>
          </w:p>
        </w:tc>
      </w:tr>
      <w:tr w:rsidR="00D4530C">
        <w:tc>
          <w:tcPr>
            <w:tcW w:w="907" w:type="dxa"/>
          </w:tcPr>
          <w:p w:rsidR="00D4530C" w:rsidRDefault="00D4530C">
            <w:pPr>
              <w:pStyle w:val="ConsPlusNormal"/>
            </w:pPr>
            <w:r>
              <w:t>401.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О-0401</w:t>
            </w:r>
          </w:p>
        </w:tc>
        <w:tc>
          <w:tcPr>
            <w:tcW w:w="1644" w:type="dxa"/>
          </w:tcPr>
          <w:p w:rsidR="00D4530C" w:rsidRDefault="00D4530C">
            <w:pPr>
              <w:pStyle w:val="ConsPlusNormal"/>
            </w:pPr>
            <w:r>
              <w:t>улица</w:t>
            </w:r>
          </w:p>
        </w:tc>
        <w:tc>
          <w:tcPr>
            <w:tcW w:w="2778" w:type="dxa"/>
          </w:tcPr>
          <w:p w:rsidR="00D4530C" w:rsidRDefault="00D4530C">
            <w:pPr>
              <w:pStyle w:val="ConsPlusNormal"/>
            </w:pPr>
            <w:r>
              <w:t>Енисейская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1253</w:t>
            </w:r>
          </w:p>
        </w:tc>
      </w:tr>
      <w:tr w:rsidR="00D4530C">
        <w:tc>
          <w:tcPr>
            <w:tcW w:w="907" w:type="dxa"/>
          </w:tcPr>
          <w:p w:rsidR="00D4530C" w:rsidRDefault="00D4530C">
            <w:pPr>
              <w:pStyle w:val="ConsPlusNormal"/>
            </w:pPr>
            <w:r>
              <w:lastRenderedPageBreak/>
              <w:t>402.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О-0402</w:t>
            </w:r>
          </w:p>
        </w:tc>
        <w:tc>
          <w:tcPr>
            <w:tcW w:w="1644" w:type="dxa"/>
          </w:tcPr>
          <w:p w:rsidR="00D4530C" w:rsidRDefault="00D4530C">
            <w:pPr>
              <w:pStyle w:val="ConsPlusNormal"/>
            </w:pPr>
            <w:r>
              <w:t>улица</w:t>
            </w:r>
          </w:p>
        </w:tc>
        <w:tc>
          <w:tcPr>
            <w:tcW w:w="2778" w:type="dxa"/>
          </w:tcPr>
          <w:p w:rsidR="00D4530C" w:rsidRDefault="00D4530C">
            <w:pPr>
              <w:pStyle w:val="ConsPlusNormal"/>
            </w:pPr>
            <w:r>
              <w:t>Епифанова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1967</w:t>
            </w:r>
          </w:p>
        </w:tc>
        <w:tc>
          <w:tcPr>
            <w:tcW w:w="2098" w:type="dxa"/>
          </w:tcPr>
          <w:p w:rsidR="00D4530C" w:rsidRDefault="00D4530C">
            <w:pPr>
              <w:pStyle w:val="ConsPlusNormal"/>
              <w:jc w:val="right"/>
            </w:pPr>
            <w:r>
              <w:t>780</w:t>
            </w:r>
          </w:p>
        </w:tc>
      </w:tr>
      <w:tr w:rsidR="00D4530C">
        <w:tc>
          <w:tcPr>
            <w:tcW w:w="907" w:type="dxa"/>
          </w:tcPr>
          <w:p w:rsidR="00D4530C" w:rsidRDefault="00D4530C">
            <w:pPr>
              <w:pStyle w:val="ConsPlusNormal"/>
            </w:pPr>
            <w:r>
              <w:t>403.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О-0403</w:t>
            </w:r>
          </w:p>
        </w:tc>
        <w:tc>
          <w:tcPr>
            <w:tcW w:w="1644" w:type="dxa"/>
          </w:tcPr>
          <w:p w:rsidR="00D4530C" w:rsidRDefault="00D4530C">
            <w:pPr>
              <w:pStyle w:val="ConsPlusNormal"/>
            </w:pPr>
            <w:r>
              <w:t>улица</w:t>
            </w:r>
          </w:p>
        </w:tc>
        <w:tc>
          <w:tcPr>
            <w:tcW w:w="2778" w:type="dxa"/>
          </w:tcPr>
          <w:p w:rsidR="00D4530C" w:rsidRDefault="00D4530C">
            <w:pPr>
              <w:pStyle w:val="ConsPlusNormal"/>
            </w:pPr>
            <w:r>
              <w:t>Есенина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638</w:t>
            </w:r>
          </w:p>
        </w:tc>
      </w:tr>
      <w:tr w:rsidR="00D4530C">
        <w:tc>
          <w:tcPr>
            <w:tcW w:w="907" w:type="dxa"/>
          </w:tcPr>
          <w:p w:rsidR="00D4530C" w:rsidRDefault="00D4530C">
            <w:pPr>
              <w:pStyle w:val="ConsPlusNormal"/>
            </w:pPr>
            <w:r>
              <w:t>404.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О-0404</w:t>
            </w:r>
          </w:p>
        </w:tc>
        <w:tc>
          <w:tcPr>
            <w:tcW w:w="1644" w:type="dxa"/>
          </w:tcPr>
          <w:p w:rsidR="00D4530C" w:rsidRDefault="00D4530C">
            <w:pPr>
              <w:pStyle w:val="ConsPlusNormal"/>
            </w:pPr>
            <w:r>
              <w:t>улица</w:t>
            </w:r>
          </w:p>
        </w:tc>
        <w:tc>
          <w:tcPr>
            <w:tcW w:w="2778" w:type="dxa"/>
          </w:tcPr>
          <w:p w:rsidR="00D4530C" w:rsidRDefault="00D4530C">
            <w:pPr>
              <w:pStyle w:val="ConsPlusNormal"/>
            </w:pPr>
            <w:r>
              <w:t>Есенина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с. Пруды</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1200</w:t>
            </w:r>
          </w:p>
        </w:tc>
      </w:tr>
      <w:tr w:rsidR="00D4530C">
        <w:tc>
          <w:tcPr>
            <w:tcW w:w="907" w:type="dxa"/>
          </w:tcPr>
          <w:p w:rsidR="00D4530C" w:rsidRDefault="00D4530C">
            <w:pPr>
              <w:pStyle w:val="ConsPlusNormal"/>
            </w:pPr>
            <w:r>
              <w:t>405.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О-0405</w:t>
            </w:r>
          </w:p>
        </w:tc>
        <w:tc>
          <w:tcPr>
            <w:tcW w:w="1644" w:type="dxa"/>
          </w:tcPr>
          <w:p w:rsidR="00D4530C" w:rsidRDefault="00D4530C">
            <w:pPr>
              <w:pStyle w:val="ConsPlusNormal"/>
            </w:pPr>
            <w:r>
              <w:t>улица</w:t>
            </w:r>
          </w:p>
        </w:tc>
        <w:tc>
          <w:tcPr>
            <w:tcW w:w="2778" w:type="dxa"/>
          </w:tcPr>
          <w:p w:rsidR="00D4530C" w:rsidRDefault="00D4530C">
            <w:pPr>
              <w:pStyle w:val="ConsPlusNormal"/>
            </w:pPr>
            <w:r>
              <w:t>Есимова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335</w:t>
            </w:r>
          </w:p>
        </w:tc>
      </w:tr>
      <w:tr w:rsidR="00D4530C">
        <w:tc>
          <w:tcPr>
            <w:tcW w:w="907" w:type="dxa"/>
          </w:tcPr>
          <w:p w:rsidR="00D4530C" w:rsidRDefault="00D4530C">
            <w:pPr>
              <w:pStyle w:val="ConsPlusNormal"/>
            </w:pPr>
            <w:r>
              <w:t>406.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О-0406</w:t>
            </w:r>
          </w:p>
        </w:tc>
        <w:tc>
          <w:tcPr>
            <w:tcW w:w="1644" w:type="dxa"/>
          </w:tcPr>
          <w:p w:rsidR="00D4530C" w:rsidRDefault="00D4530C">
            <w:pPr>
              <w:pStyle w:val="ConsPlusNormal"/>
            </w:pPr>
            <w:r>
              <w:t>улица</w:t>
            </w:r>
          </w:p>
        </w:tc>
        <w:tc>
          <w:tcPr>
            <w:tcW w:w="2778" w:type="dxa"/>
          </w:tcPr>
          <w:p w:rsidR="00D4530C" w:rsidRDefault="00D4530C">
            <w:pPr>
              <w:pStyle w:val="ConsPlusNormal"/>
            </w:pPr>
            <w:r>
              <w:t>Железнодорожная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530</w:t>
            </w:r>
          </w:p>
        </w:tc>
      </w:tr>
      <w:tr w:rsidR="00D4530C">
        <w:tc>
          <w:tcPr>
            <w:tcW w:w="907" w:type="dxa"/>
          </w:tcPr>
          <w:p w:rsidR="00D4530C" w:rsidRDefault="00D4530C">
            <w:pPr>
              <w:pStyle w:val="ConsPlusNormal"/>
            </w:pPr>
            <w:r>
              <w:t>407.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О-0407</w:t>
            </w:r>
          </w:p>
        </w:tc>
        <w:tc>
          <w:tcPr>
            <w:tcW w:w="1644" w:type="dxa"/>
          </w:tcPr>
          <w:p w:rsidR="00D4530C" w:rsidRDefault="00D4530C">
            <w:pPr>
              <w:pStyle w:val="ConsPlusNormal"/>
            </w:pPr>
            <w:r>
              <w:t>улица</w:t>
            </w:r>
          </w:p>
        </w:tc>
        <w:tc>
          <w:tcPr>
            <w:tcW w:w="2778" w:type="dxa"/>
          </w:tcPr>
          <w:p w:rsidR="00D4530C" w:rsidRDefault="00D4530C">
            <w:pPr>
              <w:pStyle w:val="ConsPlusNormal"/>
            </w:pPr>
            <w:r>
              <w:t>Жемчужная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510</w:t>
            </w:r>
          </w:p>
        </w:tc>
      </w:tr>
      <w:tr w:rsidR="00D4530C">
        <w:tc>
          <w:tcPr>
            <w:tcW w:w="907" w:type="dxa"/>
          </w:tcPr>
          <w:p w:rsidR="00D4530C" w:rsidRDefault="00D4530C">
            <w:pPr>
              <w:pStyle w:val="ConsPlusNormal"/>
            </w:pPr>
            <w:r>
              <w:t>408.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О-0408</w:t>
            </w:r>
          </w:p>
        </w:tc>
        <w:tc>
          <w:tcPr>
            <w:tcW w:w="1644" w:type="dxa"/>
          </w:tcPr>
          <w:p w:rsidR="00D4530C" w:rsidRDefault="00D4530C">
            <w:pPr>
              <w:pStyle w:val="ConsPlusNormal"/>
            </w:pPr>
            <w:r>
              <w:t>улица</w:t>
            </w:r>
          </w:p>
        </w:tc>
        <w:tc>
          <w:tcPr>
            <w:tcW w:w="2778" w:type="dxa"/>
          </w:tcPr>
          <w:p w:rsidR="00D4530C" w:rsidRDefault="00D4530C">
            <w:pPr>
              <w:pStyle w:val="ConsPlusNormal"/>
            </w:pPr>
            <w:r>
              <w:t>Желябова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1035</w:t>
            </w:r>
          </w:p>
        </w:tc>
      </w:tr>
      <w:tr w:rsidR="00D4530C">
        <w:tc>
          <w:tcPr>
            <w:tcW w:w="907" w:type="dxa"/>
          </w:tcPr>
          <w:p w:rsidR="00D4530C" w:rsidRDefault="00D4530C">
            <w:pPr>
              <w:pStyle w:val="ConsPlusNormal"/>
            </w:pPr>
            <w:r>
              <w:t>409.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О-0409</w:t>
            </w:r>
          </w:p>
        </w:tc>
        <w:tc>
          <w:tcPr>
            <w:tcW w:w="1644" w:type="dxa"/>
          </w:tcPr>
          <w:p w:rsidR="00D4530C" w:rsidRDefault="00D4530C">
            <w:pPr>
              <w:pStyle w:val="ConsPlusNormal"/>
            </w:pPr>
            <w:r>
              <w:t>улица</w:t>
            </w:r>
          </w:p>
        </w:tc>
        <w:tc>
          <w:tcPr>
            <w:tcW w:w="2778" w:type="dxa"/>
          </w:tcPr>
          <w:p w:rsidR="00D4530C" w:rsidRDefault="00D4530C">
            <w:pPr>
              <w:pStyle w:val="ConsPlusNormal"/>
            </w:pPr>
            <w:r>
              <w:t>Жигулевская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460</w:t>
            </w:r>
          </w:p>
        </w:tc>
      </w:tr>
      <w:tr w:rsidR="00D4530C">
        <w:tc>
          <w:tcPr>
            <w:tcW w:w="907" w:type="dxa"/>
          </w:tcPr>
          <w:p w:rsidR="00D4530C" w:rsidRDefault="00D4530C">
            <w:pPr>
              <w:pStyle w:val="ConsPlusNormal"/>
            </w:pPr>
            <w:r>
              <w:t>410.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О-0410</w:t>
            </w:r>
          </w:p>
        </w:tc>
        <w:tc>
          <w:tcPr>
            <w:tcW w:w="1644" w:type="dxa"/>
          </w:tcPr>
          <w:p w:rsidR="00D4530C" w:rsidRDefault="00D4530C">
            <w:pPr>
              <w:pStyle w:val="ConsPlusNormal"/>
            </w:pPr>
            <w:r>
              <w:t>улица</w:t>
            </w:r>
          </w:p>
        </w:tc>
        <w:tc>
          <w:tcPr>
            <w:tcW w:w="2778" w:type="dxa"/>
          </w:tcPr>
          <w:p w:rsidR="00D4530C" w:rsidRDefault="00D4530C">
            <w:pPr>
              <w:pStyle w:val="ConsPlusNormal"/>
            </w:pPr>
            <w:r>
              <w:t>Житомирская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805</w:t>
            </w:r>
          </w:p>
        </w:tc>
      </w:tr>
      <w:tr w:rsidR="00D4530C">
        <w:tc>
          <w:tcPr>
            <w:tcW w:w="907" w:type="dxa"/>
          </w:tcPr>
          <w:p w:rsidR="00D4530C" w:rsidRDefault="00D4530C">
            <w:pPr>
              <w:pStyle w:val="ConsPlusNormal"/>
            </w:pPr>
            <w:r>
              <w:t>411.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О-0411</w:t>
            </w:r>
          </w:p>
        </w:tc>
        <w:tc>
          <w:tcPr>
            <w:tcW w:w="1644" w:type="dxa"/>
          </w:tcPr>
          <w:p w:rsidR="00D4530C" w:rsidRDefault="00D4530C">
            <w:pPr>
              <w:pStyle w:val="ConsPlusNormal"/>
            </w:pPr>
            <w:r>
              <w:t>улица</w:t>
            </w:r>
          </w:p>
        </w:tc>
        <w:tc>
          <w:tcPr>
            <w:tcW w:w="2778" w:type="dxa"/>
          </w:tcPr>
          <w:p w:rsidR="00D4530C" w:rsidRDefault="00D4530C">
            <w:pPr>
              <w:pStyle w:val="ConsPlusNormal"/>
            </w:pPr>
            <w:r>
              <w:t>Жуковского</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1954</w:t>
            </w:r>
          </w:p>
        </w:tc>
        <w:tc>
          <w:tcPr>
            <w:tcW w:w="2098" w:type="dxa"/>
          </w:tcPr>
          <w:p w:rsidR="00D4530C" w:rsidRDefault="00D4530C">
            <w:pPr>
              <w:pStyle w:val="ConsPlusNormal"/>
              <w:jc w:val="right"/>
            </w:pPr>
            <w:r>
              <w:t>444</w:t>
            </w:r>
          </w:p>
        </w:tc>
      </w:tr>
      <w:tr w:rsidR="00D4530C">
        <w:tc>
          <w:tcPr>
            <w:tcW w:w="907" w:type="dxa"/>
          </w:tcPr>
          <w:p w:rsidR="00D4530C" w:rsidRDefault="00D4530C">
            <w:pPr>
              <w:pStyle w:val="ConsPlusNormal"/>
            </w:pPr>
            <w:r>
              <w:t>412.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О-0412</w:t>
            </w:r>
          </w:p>
        </w:tc>
        <w:tc>
          <w:tcPr>
            <w:tcW w:w="1644" w:type="dxa"/>
          </w:tcPr>
          <w:p w:rsidR="00D4530C" w:rsidRDefault="00D4530C">
            <w:pPr>
              <w:pStyle w:val="ConsPlusNormal"/>
            </w:pPr>
            <w:r>
              <w:t>улица</w:t>
            </w:r>
          </w:p>
        </w:tc>
        <w:tc>
          <w:tcPr>
            <w:tcW w:w="2778" w:type="dxa"/>
          </w:tcPr>
          <w:p w:rsidR="00D4530C" w:rsidRDefault="00D4530C">
            <w:pPr>
              <w:pStyle w:val="ConsPlusNormal"/>
            </w:pPr>
            <w:r>
              <w:t>Забайкальская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650</w:t>
            </w:r>
          </w:p>
        </w:tc>
      </w:tr>
      <w:tr w:rsidR="00D4530C">
        <w:tc>
          <w:tcPr>
            <w:tcW w:w="907" w:type="dxa"/>
          </w:tcPr>
          <w:p w:rsidR="00D4530C" w:rsidRDefault="00D4530C">
            <w:pPr>
              <w:pStyle w:val="ConsPlusNormal"/>
            </w:pPr>
            <w:r>
              <w:t>413.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О-0413</w:t>
            </w:r>
          </w:p>
        </w:tc>
        <w:tc>
          <w:tcPr>
            <w:tcW w:w="1644" w:type="dxa"/>
          </w:tcPr>
          <w:p w:rsidR="00D4530C" w:rsidRDefault="00D4530C">
            <w:pPr>
              <w:pStyle w:val="ConsPlusNormal"/>
            </w:pPr>
            <w:r>
              <w:t>улица</w:t>
            </w:r>
          </w:p>
        </w:tc>
        <w:tc>
          <w:tcPr>
            <w:tcW w:w="2778" w:type="dxa"/>
          </w:tcPr>
          <w:p w:rsidR="00D4530C" w:rsidRDefault="00D4530C">
            <w:pPr>
              <w:pStyle w:val="ConsPlusNormal"/>
            </w:pPr>
            <w:r>
              <w:t>Заводская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605</w:t>
            </w:r>
          </w:p>
        </w:tc>
      </w:tr>
      <w:tr w:rsidR="00D4530C">
        <w:tc>
          <w:tcPr>
            <w:tcW w:w="907" w:type="dxa"/>
          </w:tcPr>
          <w:p w:rsidR="00D4530C" w:rsidRDefault="00D4530C">
            <w:pPr>
              <w:pStyle w:val="ConsPlusNormal"/>
            </w:pPr>
            <w:r>
              <w:t>414.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О-0414</w:t>
            </w:r>
          </w:p>
        </w:tc>
        <w:tc>
          <w:tcPr>
            <w:tcW w:w="1644" w:type="dxa"/>
          </w:tcPr>
          <w:p w:rsidR="00D4530C" w:rsidRDefault="00D4530C">
            <w:pPr>
              <w:pStyle w:val="ConsPlusNormal"/>
            </w:pPr>
            <w:r>
              <w:t>улица</w:t>
            </w:r>
          </w:p>
        </w:tc>
        <w:tc>
          <w:tcPr>
            <w:tcW w:w="2778" w:type="dxa"/>
          </w:tcPr>
          <w:p w:rsidR="00D4530C" w:rsidRDefault="00D4530C">
            <w:pPr>
              <w:pStyle w:val="ConsPlusNormal"/>
            </w:pPr>
            <w:r>
              <w:t>Заводская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п. Каргала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415.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О-0415</w:t>
            </w:r>
          </w:p>
        </w:tc>
        <w:tc>
          <w:tcPr>
            <w:tcW w:w="1644" w:type="dxa"/>
          </w:tcPr>
          <w:p w:rsidR="00D4530C" w:rsidRDefault="00D4530C">
            <w:pPr>
              <w:pStyle w:val="ConsPlusNormal"/>
            </w:pPr>
            <w:r>
              <w:t>улица</w:t>
            </w:r>
          </w:p>
        </w:tc>
        <w:tc>
          <w:tcPr>
            <w:tcW w:w="2778" w:type="dxa"/>
          </w:tcPr>
          <w:p w:rsidR="00D4530C" w:rsidRDefault="00D4530C">
            <w:pPr>
              <w:pStyle w:val="ConsPlusNormal"/>
            </w:pPr>
            <w:r>
              <w:t>Занузданова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1967</w:t>
            </w:r>
          </w:p>
        </w:tc>
        <w:tc>
          <w:tcPr>
            <w:tcW w:w="2098" w:type="dxa"/>
          </w:tcPr>
          <w:p w:rsidR="00D4530C" w:rsidRDefault="00D4530C">
            <w:pPr>
              <w:pStyle w:val="ConsPlusNormal"/>
              <w:jc w:val="right"/>
            </w:pPr>
            <w:r>
              <w:t>479</w:t>
            </w:r>
          </w:p>
        </w:tc>
      </w:tr>
      <w:tr w:rsidR="00D4530C">
        <w:tc>
          <w:tcPr>
            <w:tcW w:w="907" w:type="dxa"/>
          </w:tcPr>
          <w:p w:rsidR="00D4530C" w:rsidRDefault="00D4530C">
            <w:pPr>
              <w:pStyle w:val="ConsPlusNormal"/>
            </w:pPr>
            <w:r>
              <w:t>416.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О-0416</w:t>
            </w:r>
          </w:p>
        </w:tc>
        <w:tc>
          <w:tcPr>
            <w:tcW w:w="1644" w:type="dxa"/>
          </w:tcPr>
          <w:p w:rsidR="00D4530C" w:rsidRDefault="00D4530C">
            <w:pPr>
              <w:pStyle w:val="ConsPlusNormal"/>
            </w:pPr>
            <w:r>
              <w:t>улица</w:t>
            </w:r>
          </w:p>
        </w:tc>
        <w:tc>
          <w:tcPr>
            <w:tcW w:w="2778" w:type="dxa"/>
          </w:tcPr>
          <w:p w:rsidR="00D4530C" w:rsidRDefault="00D4530C">
            <w:pPr>
              <w:pStyle w:val="ConsPlusNormal"/>
            </w:pPr>
            <w:r>
              <w:t>Западная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690</w:t>
            </w:r>
          </w:p>
        </w:tc>
      </w:tr>
      <w:tr w:rsidR="00D4530C">
        <w:tc>
          <w:tcPr>
            <w:tcW w:w="907" w:type="dxa"/>
          </w:tcPr>
          <w:p w:rsidR="00D4530C" w:rsidRDefault="00D4530C">
            <w:pPr>
              <w:pStyle w:val="ConsPlusNormal"/>
            </w:pPr>
            <w:r>
              <w:t>417.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О-0417</w:t>
            </w:r>
          </w:p>
        </w:tc>
        <w:tc>
          <w:tcPr>
            <w:tcW w:w="1644" w:type="dxa"/>
          </w:tcPr>
          <w:p w:rsidR="00D4530C" w:rsidRDefault="00D4530C">
            <w:pPr>
              <w:pStyle w:val="ConsPlusNormal"/>
            </w:pPr>
            <w:r>
              <w:t>улица</w:t>
            </w:r>
          </w:p>
        </w:tc>
        <w:tc>
          <w:tcPr>
            <w:tcW w:w="2778" w:type="dxa"/>
          </w:tcPr>
          <w:p w:rsidR="00D4530C" w:rsidRDefault="00D4530C">
            <w:pPr>
              <w:pStyle w:val="ConsPlusNormal"/>
            </w:pPr>
            <w:r>
              <w:t>Западная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80</w:t>
            </w:r>
          </w:p>
        </w:tc>
      </w:tr>
      <w:tr w:rsidR="00D4530C">
        <w:tc>
          <w:tcPr>
            <w:tcW w:w="907" w:type="dxa"/>
          </w:tcPr>
          <w:p w:rsidR="00D4530C" w:rsidRDefault="00D4530C">
            <w:pPr>
              <w:pStyle w:val="ConsPlusNormal"/>
            </w:pPr>
            <w:r>
              <w:t>418.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О-0418</w:t>
            </w:r>
          </w:p>
        </w:tc>
        <w:tc>
          <w:tcPr>
            <w:tcW w:w="1644" w:type="dxa"/>
          </w:tcPr>
          <w:p w:rsidR="00D4530C" w:rsidRDefault="00D4530C">
            <w:pPr>
              <w:pStyle w:val="ConsPlusNormal"/>
            </w:pPr>
            <w:r>
              <w:t>улица</w:t>
            </w:r>
          </w:p>
        </w:tc>
        <w:tc>
          <w:tcPr>
            <w:tcW w:w="2778" w:type="dxa"/>
          </w:tcPr>
          <w:p w:rsidR="00D4530C" w:rsidRDefault="00D4530C">
            <w:pPr>
              <w:pStyle w:val="ConsPlusNormal"/>
            </w:pPr>
            <w:r>
              <w:t>Запорожская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326</w:t>
            </w:r>
          </w:p>
        </w:tc>
      </w:tr>
      <w:tr w:rsidR="00D4530C">
        <w:tc>
          <w:tcPr>
            <w:tcW w:w="907" w:type="dxa"/>
          </w:tcPr>
          <w:p w:rsidR="00D4530C" w:rsidRDefault="00D4530C">
            <w:pPr>
              <w:pStyle w:val="ConsPlusNormal"/>
            </w:pPr>
            <w:r>
              <w:t>419.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О-0419</w:t>
            </w:r>
          </w:p>
        </w:tc>
        <w:tc>
          <w:tcPr>
            <w:tcW w:w="1644" w:type="dxa"/>
          </w:tcPr>
          <w:p w:rsidR="00D4530C" w:rsidRDefault="00D4530C">
            <w:pPr>
              <w:pStyle w:val="ConsPlusNormal"/>
            </w:pPr>
            <w:r>
              <w:t>улица</w:t>
            </w:r>
          </w:p>
        </w:tc>
        <w:tc>
          <w:tcPr>
            <w:tcW w:w="2778" w:type="dxa"/>
          </w:tcPr>
          <w:p w:rsidR="00D4530C" w:rsidRDefault="00D4530C">
            <w:pPr>
              <w:pStyle w:val="ConsPlusNormal"/>
            </w:pPr>
            <w:r>
              <w:t>Заречная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662</w:t>
            </w:r>
          </w:p>
        </w:tc>
      </w:tr>
      <w:tr w:rsidR="00D4530C">
        <w:tc>
          <w:tcPr>
            <w:tcW w:w="907" w:type="dxa"/>
          </w:tcPr>
          <w:p w:rsidR="00D4530C" w:rsidRDefault="00D4530C">
            <w:pPr>
              <w:pStyle w:val="ConsPlusNormal"/>
            </w:pPr>
            <w:r>
              <w:t>420.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О-0420</w:t>
            </w:r>
          </w:p>
        </w:tc>
        <w:tc>
          <w:tcPr>
            <w:tcW w:w="1644" w:type="dxa"/>
          </w:tcPr>
          <w:p w:rsidR="00D4530C" w:rsidRDefault="00D4530C">
            <w:pPr>
              <w:pStyle w:val="ConsPlusNormal"/>
            </w:pPr>
            <w:r>
              <w:t>улица</w:t>
            </w:r>
          </w:p>
        </w:tc>
        <w:tc>
          <w:tcPr>
            <w:tcW w:w="2778" w:type="dxa"/>
          </w:tcPr>
          <w:p w:rsidR="00D4530C" w:rsidRDefault="00D4530C">
            <w:pPr>
              <w:pStyle w:val="ConsPlusNormal"/>
            </w:pPr>
            <w:r>
              <w:t>Заречная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п. Каргала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2000</w:t>
            </w:r>
          </w:p>
        </w:tc>
      </w:tr>
      <w:tr w:rsidR="00D4530C">
        <w:tc>
          <w:tcPr>
            <w:tcW w:w="907" w:type="dxa"/>
          </w:tcPr>
          <w:p w:rsidR="00D4530C" w:rsidRDefault="00D4530C">
            <w:pPr>
              <w:pStyle w:val="ConsPlusNormal"/>
            </w:pPr>
            <w:r>
              <w:lastRenderedPageBreak/>
              <w:t>421.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О-0421</w:t>
            </w:r>
          </w:p>
        </w:tc>
        <w:tc>
          <w:tcPr>
            <w:tcW w:w="1644" w:type="dxa"/>
          </w:tcPr>
          <w:p w:rsidR="00D4530C" w:rsidRDefault="00D4530C">
            <w:pPr>
              <w:pStyle w:val="ConsPlusNormal"/>
            </w:pPr>
            <w:r>
              <w:t>улица</w:t>
            </w:r>
          </w:p>
        </w:tc>
        <w:tc>
          <w:tcPr>
            <w:tcW w:w="2778" w:type="dxa"/>
          </w:tcPr>
          <w:p w:rsidR="00D4530C" w:rsidRDefault="00D4530C">
            <w:pPr>
              <w:pStyle w:val="ConsPlusNormal"/>
            </w:pPr>
            <w:r>
              <w:t>Зауральная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576</w:t>
            </w:r>
          </w:p>
        </w:tc>
      </w:tr>
      <w:tr w:rsidR="00D4530C">
        <w:tc>
          <w:tcPr>
            <w:tcW w:w="907" w:type="dxa"/>
          </w:tcPr>
          <w:p w:rsidR="00D4530C" w:rsidRDefault="00D4530C">
            <w:pPr>
              <w:pStyle w:val="ConsPlusNormal"/>
            </w:pPr>
            <w:r>
              <w:t>422.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О-0422</w:t>
            </w:r>
          </w:p>
        </w:tc>
        <w:tc>
          <w:tcPr>
            <w:tcW w:w="1644" w:type="dxa"/>
          </w:tcPr>
          <w:p w:rsidR="00D4530C" w:rsidRDefault="00D4530C">
            <w:pPr>
              <w:pStyle w:val="ConsPlusNormal"/>
            </w:pPr>
            <w:r>
              <w:t>улица</w:t>
            </w:r>
          </w:p>
        </w:tc>
        <w:tc>
          <w:tcPr>
            <w:tcW w:w="2778" w:type="dxa"/>
          </w:tcPr>
          <w:p w:rsidR="00D4530C" w:rsidRDefault="00D4530C">
            <w:pPr>
              <w:pStyle w:val="ConsPlusNormal"/>
            </w:pPr>
            <w:r>
              <w:t>Зеленая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467</w:t>
            </w:r>
          </w:p>
        </w:tc>
      </w:tr>
      <w:tr w:rsidR="00D4530C">
        <w:tc>
          <w:tcPr>
            <w:tcW w:w="907" w:type="dxa"/>
          </w:tcPr>
          <w:p w:rsidR="00D4530C" w:rsidRDefault="00D4530C">
            <w:pPr>
              <w:pStyle w:val="ConsPlusNormal"/>
            </w:pPr>
            <w:r>
              <w:t>423.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О-0423</w:t>
            </w:r>
          </w:p>
        </w:tc>
        <w:tc>
          <w:tcPr>
            <w:tcW w:w="1644" w:type="dxa"/>
          </w:tcPr>
          <w:p w:rsidR="00D4530C" w:rsidRDefault="00D4530C">
            <w:pPr>
              <w:pStyle w:val="ConsPlusNormal"/>
            </w:pPr>
            <w:r>
              <w:t>улица</w:t>
            </w:r>
          </w:p>
        </w:tc>
        <w:tc>
          <w:tcPr>
            <w:tcW w:w="2778" w:type="dxa"/>
          </w:tcPr>
          <w:p w:rsidR="00D4530C" w:rsidRDefault="00D4530C">
            <w:pPr>
              <w:pStyle w:val="ConsPlusNormal"/>
            </w:pPr>
            <w:r>
              <w:t>Зиминская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582</w:t>
            </w:r>
          </w:p>
        </w:tc>
      </w:tr>
      <w:tr w:rsidR="00D4530C">
        <w:tc>
          <w:tcPr>
            <w:tcW w:w="907" w:type="dxa"/>
          </w:tcPr>
          <w:p w:rsidR="00D4530C" w:rsidRDefault="00D4530C">
            <w:pPr>
              <w:pStyle w:val="ConsPlusNormal"/>
            </w:pPr>
            <w:r>
              <w:t>424.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О-0424</w:t>
            </w:r>
          </w:p>
        </w:tc>
        <w:tc>
          <w:tcPr>
            <w:tcW w:w="1644" w:type="dxa"/>
          </w:tcPr>
          <w:p w:rsidR="00D4530C" w:rsidRDefault="00D4530C">
            <w:pPr>
              <w:pStyle w:val="ConsPlusNormal"/>
            </w:pPr>
            <w:r>
              <w:t>улица</w:t>
            </w:r>
          </w:p>
        </w:tc>
        <w:tc>
          <w:tcPr>
            <w:tcW w:w="2778" w:type="dxa"/>
          </w:tcPr>
          <w:p w:rsidR="00D4530C" w:rsidRDefault="00D4530C">
            <w:pPr>
              <w:pStyle w:val="ConsPlusNormal"/>
            </w:pPr>
            <w:r>
              <w:t>Зиновьева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1919</w:t>
            </w:r>
          </w:p>
        </w:tc>
        <w:tc>
          <w:tcPr>
            <w:tcW w:w="2098" w:type="dxa"/>
          </w:tcPr>
          <w:p w:rsidR="00D4530C" w:rsidRDefault="00D4530C">
            <w:pPr>
              <w:pStyle w:val="ConsPlusNormal"/>
              <w:jc w:val="right"/>
            </w:pPr>
            <w:r>
              <w:t>1113</w:t>
            </w:r>
          </w:p>
        </w:tc>
      </w:tr>
      <w:tr w:rsidR="00D4530C">
        <w:tc>
          <w:tcPr>
            <w:tcW w:w="907" w:type="dxa"/>
          </w:tcPr>
          <w:p w:rsidR="00D4530C" w:rsidRDefault="00D4530C">
            <w:pPr>
              <w:pStyle w:val="ConsPlusNormal"/>
            </w:pPr>
            <w:r>
              <w:t>425.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О-0425</w:t>
            </w:r>
          </w:p>
        </w:tc>
        <w:tc>
          <w:tcPr>
            <w:tcW w:w="1644" w:type="dxa"/>
          </w:tcPr>
          <w:p w:rsidR="00D4530C" w:rsidRDefault="00D4530C">
            <w:pPr>
              <w:pStyle w:val="ConsPlusNormal"/>
            </w:pPr>
            <w:r>
              <w:t>улица</w:t>
            </w:r>
          </w:p>
        </w:tc>
        <w:tc>
          <w:tcPr>
            <w:tcW w:w="2778" w:type="dxa"/>
          </w:tcPr>
          <w:p w:rsidR="00D4530C" w:rsidRDefault="00D4530C">
            <w:pPr>
              <w:pStyle w:val="ConsPlusNormal"/>
            </w:pPr>
            <w:r>
              <w:t>Ижевская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689</w:t>
            </w:r>
          </w:p>
        </w:tc>
      </w:tr>
      <w:tr w:rsidR="00D4530C">
        <w:tc>
          <w:tcPr>
            <w:tcW w:w="907" w:type="dxa"/>
          </w:tcPr>
          <w:p w:rsidR="00D4530C" w:rsidRDefault="00D4530C">
            <w:pPr>
              <w:pStyle w:val="ConsPlusNormal"/>
            </w:pPr>
            <w:r>
              <w:t>426.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О-0426</w:t>
            </w:r>
          </w:p>
        </w:tc>
        <w:tc>
          <w:tcPr>
            <w:tcW w:w="1644" w:type="dxa"/>
          </w:tcPr>
          <w:p w:rsidR="00D4530C" w:rsidRDefault="00D4530C">
            <w:pPr>
              <w:pStyle w:val="ConsPlusNormal"/>
            </w:pPr>
            <w:r>
              <w:t>улица</w:t>
            </w:r>
          </w:p>
        </w:tc>
        <w:tc>
          <w:tcPr>
            <w:tcW w:w="2778" w:type="dxa"/>
          </w:tcPr>
          <w:p w:rsidR="00D4530C" w:rsidRDefault="00D4530C">
            <w:pPr>
              <w:pStyle w:val="ConsPlusNormal"/>
            </w:pPr>
            <w:r>
              <w:t>Измайловская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568</w:t>
            </w:r>
          </w:p>
        </w:tc>
      </w:tr>
      <w:tr w:rsidR="00D4530C">
        <w:tc>
          <w:tcPr>
            <w:tcW w:w="907" w:type="dxa"/>
          </w:tcPr>
          <w:p w:rsidR="00D4530C" w:rsidRDefault="00D4530C">
            <w:pPr>
              <w:pStyle w:val="ConsPlusNormal"/>
            </w:pPr>
            <w:r>
              <w:t>427.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О-0427</w:t>
            </w:r>
          </w:p>
        </w:tc>
        <w:tc>
          <w:tcPr>
            <w:tcW w:w="1644" w:type="dxa"/>
          </w:tcPr>
          <w:p w:rsidR="00D4530C" w:rsidRDefault="00D4530C">
            <w:pPr>
              <w:pStyle w:val="ConsPlusNormal"/>
            </w:pPr>
            <w:r>
              <w:t>улица</w:t>
            </w:r>
          </w:p>
        </w:tc>
        <w:tc>
          <w:tcPr>
            <w:tcW w:w="2778" w:type="dxa"/>
          </w:tcPr>
          <w:p w:rsidR="00D4530C" w:rsidRDefault="00D4530C">
            <w:pPr>
              <w:pStyle w:val="ConsPlusNormal"/>
            </w:pPr>
            <w:r>
              <w:t>Изумрудная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460</w:t>
            </w:r>
          </w:p>
        </w:tc>
      </w:tr>
      <w:tr w:rsidR="00D4530C">
        <w:tc>
          <w:tcPr>
            <w:tcW w:w="907" w:type="dxa"/>
          </w:tcPr>
          <w:p w:rsidR="00D4530C" w:rsidRDefault="00D4530C">
            <w:pPr>
              <w:pStyle w:val="ConsPlusNormal"/>
            </w:pPr>
            <w:r>
              <w:t>428.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О-0428</w:t>
            </w:r>
          </w:p>
        </w:tc>
        <w:tc>
          <w:tcPr>
            <w:tcW w:w="1644" w:type="dxa"/>
          </w:tcPr>
          <w:p w:rsidR="00D4530C" w:rsidRDefault="00D4530C">
            <w:pPr>
              <w:pStyle w:val="ConsPlusNormal"/>
            </w:pPr>
            <w:r>
              <w:t>улица</w:t>
            </w:r>
          </w:p>
        </w:tc>
        <w:tc>
          <w:tcPr>
            <w:tcW w:w="2778" w:type="dxa"/>
          </w:tcPr>
          <w:p w:rsidR="00D4530C" w:rsidRDefault="00D4530C">
            <w:pPr>
              <w:pStyle w:val="ConsPlusNormal"/>
            </w:pPr>
            <w:r>
              <w:t>Илекская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1924</w:t>
            </w:r>
          </w:p>
        </w:tc>
      </w:tr>
      <w:tr w:rsidR="00D4530C">
        <w:tc>
          <w:tcPr>
            <w:tcW w:w="907" w:type="dxa"/>
          </w:tcPr>
          <w:p w:rsidR="00D4530C" w:rsidRDefault="00D4530C">
            <w:pPr>
              <w:pStyle w:val="ConsPlusNormal"/>
            </w:pPr>
            <w:r>
              <w:t>429.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О-0429</w:t>
            </w:r>
          </w:p>
        </w:tc>
        <w:tc>
          <w:tcPr>
            <w:tcW w:w="1644" w:type="dxa"/>
          </w:tcPr>
          <w:p w:rsidR="00D4530C" w:rsidRDefault="00D4530C">
            <w:pPr>
              <w:pStyle w:val="ConsPlusNormal"/>
            </w:pPr>
            <w:r>
              <w:t>улица</w:t>
            </w:r>
          </w:p>
        </w:tc>
        <w:tc>
          <w:tcPr>
            <w:tcW w:w="2778" w:type="dxa"/>
          </w:tcPr>
          <w:p w:rsidR="00D4530C" w:rsidRDefault="00D4530C">
            <w:pPr>
              <w:pStyle w:val="ConsPlusNormal"/>
            </w:pPr>
            <w:r>
              <w:t>Инверторная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2016</w:t>
            </w:r>
          </w:p>
        </w:tc>
        <w:tc>
          <w:tcPr>
            <w:tcW w:w="2098" w:type="dxa"/>
          </w:tcPr>
          <w:p w:rsidR="00D4530C" w:rsidRDefault="00D4530C">
            <w:pPr>
              <w:pStyle w:val="ConsPlusNormal"/>
              <w:jc w:val="right"/>
            </w:pPr>
            <w:r>
              <w:t>414</w:t>
            </w:r>
          </w:p>
        </w:tc>
      </w:tr>
      <w:tr w:rsidR="00D4530C">
        <w:tc>
          <w:tcPr>
            <w:tcW w:w="907" w:type="dxa"/>
          </w:tcPr>
          <w:p w:rsidR="00D4530C" w:rsidRDefault="00D4530C">
            <w:pPr>
              <w:pStyle w:val="ConsPlusNormal"/>
            </w:pPr>
            <w:r>
              <w:t>430.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О-0430</w:t>
            </w:r>
          </w:p>
        </w:tc>
        <w:tc>
          <w:tcPr>
            <w:tcW w:w="1644" w:type="dxa"/>
          </w:tcPr>
          <w:p w:rsidR="00D4530C" w:rsidRDefault="00D4530C">
            <w:pPr>
              <w:pStyle w:val="ConsPlusNormal"/>
            </w:pPr>
            <w:r>
              <w:t>улица</w:t>
            </w:r>
          </w:p>
        </w:tc>
        <w:tc>
          <w:tcPr>
            <w:tcW w:w="2778" w:type="dxa"/>
          </w:tcPr>
          <w:p w:rsidR="00D4530C" w:rsidRDefault="00D4530C">
            <w:pPr>
              <w:pStyle w:val="ConsPlusNormal"/>
            </w:pPr>
            <w:r>
              <w:t>Индивидуальная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380</w:t>
            </w:r>
          </w:p>
        </w:tc>
      </w:tr>
      <w:tr w:rsidR="00D4530C">
        <w:tc>
          <w:tcPr>
            <w:tcW w:w="907" w:type="dxa"/>
          </w:tcPr>
          <w:p w:rsidR="00D4530C" w:rsidRDefault="00D4530C">
            <w:pPr>
              <w:pStyle w:val="ConsPlusNormal"/>
            </w:pPr>
            <w:r>
              <w:t>431.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О-0431</w:t>
            </w:r>
          </w:p>
        </w:tc>
        <w:tc>
          <w:tcPr>
            <w:tcW w:w="1644" w:type="dxa"/>
          </w:tcPr>
          <w:p w:rsidR="00D4530C" w:rsidRDefault="00D4530C">
            <w:pPr>
              <w:pStyle w:val="ConsPlusNormal"/>
            </w:pPr>
            <w:r>
              <w:t>улица</w:t>
            </w:r>
          </w:p>
        </w:tc>
        <w:tc>
          <w:tcPr>
            <w:tcW w:w="2778" w:type="dxa"/>
          </w:tcPr>
          <w:p w:rsidR="00D4530C" w:rsidRDefault="00D4530C">
            <w:pPr>
              <w:pStyle w:val="ConsPlusNormal"/>
            </w:pPr>
            <w:r>
              <w:t>Инструментальная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871</w:t>
            </w:r>
          </w:p>
        </w:tc>
      </w:tr>
      <w:tr w:rsidR="00D4530C">
        <w:tc>
          <w:tcPr>
            <w:tcW w:w="907" w:type="dxa"/>
          </w:tcPr>
          <w:p w:rsidR="00D4530C" w:rsidRDefault="00D4530C">
            <w:pPr>
              <w:pStyle w:val="ConsPlusNormal"/>
            </w:pPr>
            <w:r>
              <w:t>432.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О-0432</w:t>
            </w:r>
          </w:p>
        </w:tc>
        <w:tc>
          <w:tcPr>
            <w:tcW w:w="1644" w:type="dxa"/>
          </w:tcPr>
          <w:p w:rsidR="00D4530C" w:rsidRDefault="00D4530C">
            <w:pPr>
              <w:pStyle w:val="ConsPlusNormal"/>
            </w:pPr>
            <w:r>
              <w:t>улица</w:t>
            </w:r>
          </w:p>
        </w:tc>
        <w:tc>
          <w:tcPr>
            <w:tcW w:w="2778" w:type="dxa"/>
          </w:tcPr>
          <w:p w:rsidR="00D4530C" w:rsidRDefault="00D4530C">
            <w:pPr>
              <w:pStyle w:val="ConsPlusNormal"/>
            </w:pPr>
            <w:r>
              <w:t>Интернациональная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841</w:t>
            </w:r>
          </w:p>
        </w:tc>
      </w:tr>
      <w:tr w:rsidR="00D4530C">
        <w:tc>
          <w:tcPr>
            <w:tcW w:w="907" w:type="dxa"/>
          </w:tcPr>
          <w:p w:rsidR="00D4530C" w:rsidRDefault="00D4530C">
            <w:pPr>
              <w:pStyle w:val="ConsPlusNormal"/>
            </w:pPr>
            <w:r>
              <w:t>433.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О-0433</w:t>
            </w:r>
          </w:p>
        </w:tc>
        <w:tc>
          <w:tcPr>
            <w:tcW w:w="1644" w:type="dxa"/>
          </w:tcPr>
          <w:p w:rsidR="00D4530C" w:rsidRDefault="00D4530C">
            <w:pPr>
              <w:pStyle w:val="ConsPlusNormal"/>
            </w:pPr>
            <w:r>
              <w:t>улица</w:t>
            </w:r>
          </w:p>
        </w:tc>
        <w:tc>
          <w:tcPr>
            <w:tcW w:w="2778" w:type="dxa"/>
          </w:tcPr>
          <w:p w:rsidR="00D4530C" w:rsidRDefault="00D4530C">
            <w:pPr>
              <w:pStyle w:val="ConsPlusNormal"/>
            </w:pPr>
            <w:r>
              <w:t>Интернациональная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п. Самородово</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267</w:t>
            </w:r>
          </w:p>
        </w:tc>
      </w:tr>
      <w:tr w:rsidR="00D4530C">
        <w:tc>
          <w:tcPr>
            <w:tcW w:w="907" w:type="dxa"/>
          </w:tcPr>
          <w:p w:rsidR="00D4530C" w:rsidRDefault="00D4530C">
            <w:pPr>
              <w:pStyle w:val="ConsPlusNormal"/>
            </w:pPr>
            <w:r>
              <w:t>434.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О-0434</w:t>
            </w:r>
          </w:p>
        </w:tc>
        <w:tc>
          <w:tcPr>
            <w:tcW w:w="1644" w:type="dxa"/>
          </w:tcPr>
          <w:p w:rsidR="00D4530C" w:rsidRDefault="00D4530C">
            <w:pPr>
              <w:pStyle w:val="ConsPlusNormal"/>
            </w:pPr>
            <w:r>
              <w:t>улица</w:t>
            </w:r>
          </w:p>
        </w:tc>
        <w:tc>
          <w:tcPr>
            <w:tcW w:w="2778" w:type="dxa"/>
          </w:tcPr>
          <w:p w:rsidR="00D4530C" w:rsidRDefault="00D4530C">
            <w:pPr>
              <w:pStyle w:val="ConsPlusNormal"/>
            </w:pPr>
            <w:r>
              <w:t>Ипподромная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887</w:t>
            </w:r>
          </w:p>
        </w:tc>
      </w:tr>
      <w:tr w:rsidR="00D4530C">
        <w:tc>
          <w:tcPr>
            <w:tcW w:w="907" w:type="dxa"/>
          </w:tcPr>
          <w:p w:rsidR="00D4530C" w:rsidRDefault="00D4530C">
            <w:pPr>
              <w:pStyle w:val="ConsPlusNormal"/>
            </w:pPr>
            <w:r>
              <w:t>435.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О-0435</w:t>
            </w:r>
          </w:p>
        </w:tc>
        <w:tc>
          <w:tcPr>
            <w:tcW w:w="1644" w:type="dxa"/>
          </w:tcPr>
          <w:p w:rsidR="00D4530C" w:rsidRDefault="00D4530C">
            <w:pPr>
              <w:pStyle w:val="ConsPlusNormal"/>
            </w:pPr>
            <w:r>
              <w:t>улица</w:t>
            </w:r>
          </w:p>
        </w:tc>
        <w:tc>
          <w:tcPr>
            <w:tcW w:w="2778" w:type="dxa"/>
          </w:tcPr>
          <w:p w:rsidR="00D4530C" w:rsidRDefault="00D4530C">
            <w:pPr>
              <w:pStyle w:val="ConsPlusNormal"/>
            </w:pPr>
            <w:r>
              <w:t>Ириклинская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280</w:t>
            </w:r>
          </w:p>
        </w:tc>
      </w:tr>
      <w:tr w:rsidR="00D4530C">
        <w:tc>
          <w:tcPr>
            <w:tcW w:w="907" w:type="dxa"/>
          </w:tcPr>
          <w:p w:rsidR="00D4530C" w:rsidRDefault="00D4530C">
            <w:pPr>
              <w:pStyle w:val="ConsPlusNormal"/>
            </w:pPr>
            <w:r>
              <w:t>436.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О-0436</w:t>
            </w:r>
          </w:p>
        </w:tc>
        <w:tc>
          <w:tcPr>
            <w:tcW w:w="1644" w:type="dxa"/>
          </w:tcPr>
          <w:p w:rsidR="00D4530C" w:rsidRDefault="00D4530C">
            <w:pPr>
              <w:pStyle w:val="ConsPlusNormal"/>
            </w:pPr>
            <w:r>
              <w:t>улица</w:t>
            </w:r>
          </w:p>
        </w:tc>
        <w:tc>
          <w:tcPr>
            <w:tcW w:w="2778" w:type="dxa"/>
          </w:tcPr>
          <w:p w:rsidR="00D4530C" w:rsidRDefault="00D4530C">
            <w:pPr>
              <w:pStyle w:val="ConsPlusNormal"/>
            </w:pPr>
            <w:r>
              <w:t>Иртышская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225</w:t>
            </w:r>
          </w:p>
        </w:tc>
      </w:tr>
      <w:tr w:rsidR="00D4530C">
        <w:tc>
          <w:tcPr>
            <w:tcW w:w="907" w:type="dxa"/>
          </w:tcPr>
          <w:p w:rsidR="00D4530C" w:rsidRDefault="00D4530C">
            <w:pPr>
              <w:pStyle w:val="ConsPlusNormal"/>
            </w:pPr>
            <w:r>
              <w:t>437.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О-0437</w:t>
            </w:r>
          </w:p>
        </w:tc>
        <w:tc>
          <w:tcPr>
            <w:tcW w:w="1644" w:type="dxa"/>
          </w:tcPr>
          <w:p w:rsidR="00D4530C" w:rsidRDefault="00D4530C">
            <w:pPr>
              <w:pStyle w:val="ConsPlusNormal"/>
            </w:pPr>
            <w:r>
              <w:t>улица</w:t>
            </w:r>
          </w:p>
        </w:tc>
        <w:tc>
          <w:tcPr>
            <w:tcW w:w="2778" w:type="dxa"/>
          </w:tcPr>
          <w:p w:rsidR="00D4530C" w:rsidRDefault="00D4530C">
            <w:pPr>
              <w:pStyle w:val="ConsPlusNormal"/>
            </w:pPr>
            <w:r>
              <w:t>Кавалерийская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410</w:t>
            </w:r>
          </w:p>
        </w:tc>
      </w:tr>
      <w:tr w:rsidR="00D4530C">
        <w:tc>
          <w:tcPr>
            <w:tcW w:w="907" w:type="dxa"/>
          </w:tcPr>
          <w:p w:rsidR="00D4530C" w:rsidRDefault="00D4530C">
            <w:pPr>
              <w:pStyle w:val="ConsPlusNormal"/>
            </w:pPr>
            <w:r>
              <w:t>438.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О-0438</w:t>
            </w:r>
          </w:p>
        </w:tc>
        <w:tc>
          <w:tcPr>
            <w:tcW w:w="1644" w:type="dxa"/>
          </w:tcPr>
          <w:p w:rsidR="00D4530C" w:rsidRDefault="00D4530C">
            <w:pPr>
              <w:pStyle w:val="ConsPlusNormal"/>
            </w:pPr>
            <w:r>
              <w:t>улица</w:t>
            </w:r>
          </w:p>
        </w:tc>
        <w:tc>
          <w:tcPr>
            <w:tcW w:w="2778" w:type="dxa"/>
          </w:tcPr>
          <w:p w:rsidR="00D4530C" w:rsidRDefault="00D4530C">
            <w:pPr>
              <w:pStyle w:val="ConsPlusNormal"/>
            </w:pPr>
            <w:r>
              <w:t>Кавказская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535</w:t>
            </w:r>
          </w:p>
        </w:tc>
      </w:tr>
      <w:tr w:rsidR="00D4530C">
        <w:tc>
          <w:tcPr>
            <w:tcW w:w="907" w:type="dxa"/>
          </w:tcPr>
          <w:p w:rsidR="00D4530C" w:rsidRDefault="00D4530C">
            <w:pPr>
              <w:pStyle w:val="ConsPlusNormal"/>
            </w:pPr>
            <w:r>
              <w:t>439.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О-0439</w:t>
            </w:r>
          </w:p>
        </w:tc>
        <w:tc>
          <w:tcPr>
            <w:tcW w:w="1644" w:type="dxa"/>
          </w:tcPr>
          <w:p w:rsidR="00D4530C" w:rsidRDefault="00D4530C">
            <w:pPr>
              <w:pStyle w:val="ConsPlusNormal"/>
            </w:pPr>
            <w:r>
              <w:t>улица</w:t>
            </w:r>
          </w:p>
        </w:tc>
        <w:tc>
          <w:tcPr>
            <w:tcW w:w="2778" w:type="dxa"/>
          </w:tcPr>
          <w:p w:rsidR="00D4530C" w:rsidRDefault="00D4530C">
            <w:pPr>
              <w:pStyle w:val="ConsPlusNormal"/>
            </w:pPr>
            <w:r>
              <w:t>Казаковская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705</w:t>
            </w:r>
          </w:p>
        </w:tc>
      </w:tr>
      <w:tr w:rsidR="00D4530C">
        <w:tc>
          <w:tcPr>
            <w:tcW w:w="907" w:type="dxa"/>
          </w:tcPr>
          <w:p w:rsidR="00D4530C" w:rsidRDefault="00D4530C">
            <w:pPr>
              <w:pStyle w:val="ConsPlusNormal"/>
            </w:pPr>
            <w:r>
              <w:lastRenderedPageBreak/>
              <w:t>440.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О-0440</w:t>
            </w:r>
          </w:p>
        </w:tc>
        <w:tc>
          <w:tcPr>
            <w:tcW w:w="1644" w:type="dxa"/>
          </w:tcPr>
          <w:p w:rsidR="00D4530C" w:rsidRDefault="00D4530C">
            <w:pPr>
              <w:pStyle w:val="ConsPlusNormal"/>
            </w:pPr>
            <w:r>
              <w:t>улица</w:t>
            </w:r>
          </w:p>
        </w:tc>
        <w:tc>
          <w:tcPr>
            <w:tcW w:w="2778" w:type="dxa"/>
          </w:tcPr>
          <w:p w:rsidR="00D4530C" w:rsidRDefault="00D4530C">
            <w:pPr>
              <w:pStyle w:val="ConsPlusNormal"/>
            </w:pPr>
            <w:r>
              <w:t>Казанская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1628</w:t>
            </w:r>
          </w:p>
        </w:tc>
      </w:tr>
      <w:tr w:rsidR="00D4530C">
        <w:tc>
          <w:tcPr>
            <w:tcW w:w="907" w:type="dxa"/>
          </w:tcPr>
          <w:p w:rsidR="00D4530C" w:rsidRDefault="00D4530C">
            <w:pPr>
              <w:pStyle w:val="ConsPlusNormal"/>
            </w:pPr>
            <w:r>
              <w:t>441.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О-0441</w:t>
            </w:r>
          </w:p>
        </w:tc>
        <w:tc>
          <w:tcPr>
            <w:tcW w:w="1644" w:type="dxa"/>
          </w:tcPr>
          <w:p w:rsidR="00D4530C" w:rsidRDefault="00D4530C">
            <w:pPr>
              <w:pStyle w:val="ConsPlusNormal"/>
            </w:pPr>
            <w:r>
              <w:t>улица</w:t>
            </w:r>
          </w:p>
        </w:tc>
        <w:tc>
          <w:tcPr>
            <w:tcW w:w="2778" w:type="dxa"/>
          </w:tcPr>
          <w:p w:rsidR="00D4530C" w:rsidRDefault="00D4530C">
            <w:pPr>
              <w:pStyle w:val="ConsPlusNormal"/>
            </w:pPr>
            <w:r>
              <w:t>Казахская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776</w:t>
            </w:r>
          </w:p>
        </w:tc>
      </w:tr>
      <w:tr w:rsidR="00D4530C">
        <w:tc>
          <w:tcPr>
            <w:tcW w:w="907" w:type="dxa"/>
          </w:tcPr>
          <w:p w:rsidR="00D4530C" w:rsidRDefault="00D4530C">
            <w:pPr>
              <w:pStyle w:val="ConsPlusNormal"/>
            </w:pPr>
            <w:r>
              <w:t>442.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О-0442</w:t>
            </w:r>
          </w:p>
        </w:tc>
        <w:tc>
          <w:tcPr>
            <w:tcW w:w="1644" w:type="dxa"/>
          </w:tcPr>
          <w:p w:rsidR="00D4530C" w:rsidRDefault="00D4530C">
            <w:pPr>
              <w:pStyle w:val="ConsPlusNormal"/>
            </w:pPr>
            <w:r>
              <w:t>улица</w:t>
            </w:r>
          </w:p>
        </w:tc>
        <w:tc>
          <w:tcPr>
            <w:tcW w:w="2778" w:type="dxa"/>
          </w:tcPr>
          <w:p w:rsidR="00D4530C" w:rsidRDefault="00D4530C">
            <w:pPr>
              <w:pStyle w:val="ConsPlusNormal"/>
            </w:pPr>
            <w:r>
              <w:t>Калинина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657</w:t>
            </w:r>
          </w:p>
        </w:tc>
      </w:tr>
      <w:tr w:rsidR="00D4530C">
        <w:tc>
          <w:tcPr>
            <w:tcW w:w="907" w:type="dxa"/>
          </w:tcPr>
          <w:p w:rsidR="00D4530C" w:rsidRDefault="00D4530C">
            <w:pPr>
              <w:pStyle w:val="ConsPlusNormal"/>
            </w:pPr>
            <w:r>
              <w:t>443.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О-0443</w:t>
            </w:r>
          </w:p>
        </w:tc>
        <w:tc>
          <w:tcPr>
            <w:tcW w:w="1644" w:type="dxa"/>
          </w:tcPr>
          <w:p w:rsidR="00D4530C" w:rsidRDefault="00D4530C">
            <w:pPr>
              <w:pStyle w:val="ConsPlusNormal"/>
            </w:pPr>
            <w:r>
              <w:t>улица</w:t>
            </w:r>
          </w:p>
        </w:tc>
        <w:tc>
          <w:tcPr>
            <w:tcW w:w="2778" w:type="dxa"/>
          </w:tcPr>
          <w:p w:rsidR="00D4530C" w:rsidRDefault="00D4530C">
            <w:pPr>
              <w:pStyle w:val="ConsPlusNormal"/>
            </w:pPr>
            <w:r>
              <w:t>Калинина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1750</w:t>
            </w:r>
          </w:p>
        </w:tc>
      </w:tr>
      <w:tr w:rsidR="00D4530C">
        <w:tc>
          <w:tcPr>
            <w:tcW w:w="907" w:type="dxa"/>
          </w:tcPr>
          <w:p w:rsidR="00D4530C" w:rsidRDefault="00D4530C">
            <w:pPr>
              <w:pStyle w:val="ConsPlusNormal"/>
            </w:pPr>
            <w:r>
              <w:t>444.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О-0444</w:t>
            </w:r>
          </w:p>
        </w:tc>
        <w:tc>
          <w:tcPr>
            <w:tcW w:w="1644" w:type="dxa"/>
          </w:tcPr>
          <w:p w:rsidR="00D4530C" w:rsidRDefault="00D4530C">
            <w:pPr>
              <w:pStyle w:val="ConsPlusNormal"/>
            </w:pPr>
            <w:r>
              <w:t>улица</w:t>
            </w:r>
          </w:p>
        </w:tc>
        <w:tc>
          <w:tcPr>
            <w:tcW w:w="2778" w:type="dxa"/>
          </w:tcPr>
          <w:p w:rsidR="00D4530C" w:rsidRDefault="00D4530C">
            <w:pPr>
              <w:pStyle w:val="ConsPlusNormal"/>
            </w:pPr>
            <w:r>
              <w:t>Калининградская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1544</w:t>
            </w:r>
          </w:p>
        </w:tc>
      </w:tr>
      <w:tr w:rsidR="00D4530C">
        <w:tc>
          <w:tcPr>
            <w:tcW w:w="907" w:type="dxa"/>
          </w:tcPr>
          <w:p w:rsidR="00D4530C" w:rsidRDefault="00D4530C">
            <w:pPr>
              <w:pStyle w:val="ConsPlusNormal"/>
            </w:pPr>
            <w:r>
              <w:t>445.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О-0445</w:t>
            </w:r>
          </w:p>
        </w:tc>
        <w:tc>
          <w:tcPr>
            <w:tcW w:w="1644" w:type="dxa"/>
          </w:tcPr>
          <w:p w:rsidR="00D4530C" w:rsidRDefault="00D4530C">
            <w:pPr>
              <w:pStyle w:val="ConsPlusNormal"/>
            </w:pPr>
            <w:r>
              <w:t>улица</w:t>
            </w:r>
          </w:p>
        </w:tc>
        <w:tc>
          <w:tcPr>
            <w:tcW w:w="2778" w:type="dxa"/>
          </w:tcPr>
          <w:p w:rsidR="00D4530C" w:rsidRDefault="00D4530C">
            <w:pPr>
              <w:pStyle w:val="ConsPlusNormal"/>
            </w:pPr>
            <w:r>
              <w:t>Калужская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480</w:t>
            </w:r>
          </w:p>
        </w:tc>
      </w:tr>
      <w:tr w:rsidR="00D4530C">
        <w:tc>
          <w:tcPr>
            <w:tcW w:w="907" w:type="dxa"/>
          </w:tcPr>
          <w:p w:rsidR="00D4530C" w:rsidRDefault="00D4530C">
            <w:pPr>
              <w:pStyle w:val="ConsPlusNormal"/>
            </w:pPr>
            <w:r>
              <w:t>446.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О-0446</w:t>
            </w:r>
          </w:p>
        </w:tc>
        <w:tc>
          <w:tcPr>
            <w:tcW w:w="1644" w:type="dxa"/>
          </w:tcPr>
          <w:p w:rsidR="00D4530C" w:rsidRDefault="00D4530C">
            <w:pPr>
              <w:pStyle w:val="ConsPlusNormal"/>
            </w:pPr>
            <w:r>
              <w:t>улица</w:t>
            </w:r>
          </w:p>
        </w:tc>
        <w:tc>
          <w:tcPr>
            <w:tcW w:w="2778" w:type="dxa"/>
          </w:tcPr>
          <w:p w:rsidR="00D4530C" w:rsidRDefault="00D4530C">
            <w:pPr>
              <w:pStyle w:val="ConsPlusNormal"/>
            </w:pPr>
            <w:r>
              <w:t>Канавная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104</w:t>
            </w:r>
          </w:p>
        </w:tc>
      </w:tr>
      <w:tr w:rsidR="00D4530C">
        <w:tc>
          <w:tcPr>
            <w:tcW w:w="907" w:type="dxa"/>
          </w:tcPr>
          <w:p w:rsidR="00D4530C" w:rsidRDefault="00D4530C">
            <w:pPr>
              <w:pStyle w:val="ConsPlusNormal"/>
            </w:pPr>
            <w:r>
              <w:t>447.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О-0447</w:t>
            </w:r>
          </w:p>
        </w:tc>
        <w:tc>
          <w:tcPr>
            <w:tcW w:w="1644" w:type="dxa"/>
          </w:tcPr>
          <w:p w:rsidR="00D4530C" w:rsidRDefault="00D4530C">
            <w:pPr>
              <w:pStyle w:val="ConsPlusNormal"/>
            </w:pPr>
            <w:r>
              <w:t>улица</w:t>
            </w:r>
          </w:p>
        </w:tc>
        <w:tc>
          <w:tcPr>
            <w:tcW w:w="2778" w:type="dxa"/>
          </w:tcPr>
          <w:p w:rsidR="00D4530C" w:rsidRDefault="00D4530C">
            <w:pPr>
              <w:pStyle w:val="ConsPlusNormal"/>
            </w:pPr>
            <w:r>
              <w:t>Канарейкина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1920</w:t>
            </w:r>
          </w:p>
        </w:tc>
        <w:tc>
          <w:tcPr>
            <w:tcW w:w="2098" w:type="dxa"/>
          </w:tcPr>
          <w:p w:rsidR="00D4530C" w:rsidRDefault="00D4530C">
            <w:pPr>
              <w:pStyle w:val="ConsPlusNormal"/>
              <w:jc w:val="right"/>
            </w:pPr>
            <w:r>
              <w:t>359</w:t>
            </w:r>
          </w:p>
        </w:tc>
      </w:tr>
      <w:tr w:rsidR="00D4530C">
        <w:tc>
          <w:tcPr>
            <w:tcW w:w="907" w:type="dxa"/>
          </w:tcPr>
          <w:p w:rsidR="00D4530C" w:rsidRDefault="00D4530C">
            <w:pPr>
              <w:pStyle w:val="ConsPlusNormal"/>
            </w:pPr>
            <w:r>
              <w:t>448.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О-0448</w:t>
            </w:r>
          </w:p>
        </w:tc>
        <w:tc>
          <w:tcPr>
            <w:tcW w:w="1644" w:type="dxa"/>
          </w:tcPr>
          <w:p w:rsidR="00D4530C" w:rsidRDefault="00D4530C">
            <w:pPr>
              <w:pStyle w:val="ConsPlusNormal"/>
            </w:pPr>
            <w:r>
              <w:t>улица</w:t>
            </w:r>
          </w:p>
        </w:tc>
        <w:tc>
          <w:tcPr>
            <w:tcW w:w="2778" w:type="dxa"/>
          </w:tcPr>
          <w:p w:rsidR="00D4530C" w:rsidRDefault="00D4530C">
            <w:pPr>
              <w:pStyle w:val="ConsPlusNormal"/>
            </w:pPr>
            <w:r>
              <w:t>Караваева Роща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1230</w:t>
            </w:r>
          </w:p>
        </w:tc>
      </w:tr>
      <w:tr w:rsidR="00D4530C">
        <w:tc>
          <w:tcPr>
            <w:tcW w:w="907" w:type="dxa"/>
          </w:tcPr>
          <w:p w:rsidR="00D4530C" w:rsidRDefault="00D4530C">
            <w:pPr>
              <w:pStyle w:val="ConsPlusNormal"/>
            </w:pPr>
            <w:r>
              <w:t>449.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О-0449</w:t>
            </w:r>
          </w:p>
        </w:tc>
        <w:tc>
          <w:tcPr>
            <w:tcW w:w="1644" w:type="dxa"/>
          </w:tcPr>
          <w:p w:rsidR="00D4530C" w:rsidRDefault="00D4530C">
            <w:pPr>
              <w:pStyle w:val="ConsPlusNormal"/>
            </w:pPr>
            <w:r>
              <w:t>улица</w:t>
            </w:r>
          </w:p>
        </w:tc>
        <w:tc>
          <w:tcPr>
            <w:tcW w:w="2778" w:type="dxa"/>
          </w:tcPr>
          <w:p w:rsidR="00D4530C" w:rsidRDefault="00D4530C">
            <w:pPr>
              <w:pStyle w:val="ConsPlusNormal"/>
            </w:pPr>
            <w:r>
              <w:t>Караванная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947</w:t>
            </w:r>
          </w:p>
        </w:tc>
      </w:tr>
      <w:tr w:rsidR="00D4530C">
        <w:tc>
          <w:tcPr>
            <w:tcW w:w="907" w:type="dxa"/>
          </w:tcPr>
          <w:p w:rsidR="00D4530C" w:rsidRDefault="00D4530C">
            <w:pPr>
              <w:pStyle w:val="ConsPlusNormal"/>
            </w:pPr>
            <w:r>
              <w:t>450.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О-0450</w:t>
            </w:r>
          </w:p>
        </w:tc>
        <w:tc>
          <w:tcPr>
            <w:tcW w:w="1644" w:type="dxa"/>
          </w:tcPr>
          <w:p w:rsidR="00D4530C" w:rsidRDefault="00D4530C">
            <w:pPr>
              <w:pStyle w:val="ConsPlusNormal"/>
            </w:pPr>
            <w:r>
              <w:t>улица</w:t>
            </w:r>
          </w:p>
        </w:tc>
        <w:tc>
          <w:tcPr>
            <w:tcW w:w="2778" w:type="dxa"/>
          </w:tcPr>
          <w:p w:rsidR="00D4530C" w:rsidRDefault="00D4530C">
            <w:pPr>
              <w:pStyle w:val="ConsPlusNormal"/>
            </w:pPr>
            <w:r>
              <w:t>Караван-Сарайская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1850</w:t>
            </w:r>
          </w:p>
        </w:tc>
        <w:tc>
          <w:tcPr>
            <w:tcW w:w="2098" w:type="dxa"/>
          </w:tcPr>
          <w:p w:rsidR="00D4530C" w:rsidRDefault="00D4530C">
            <w:pPr>
              <w:pStyle w:val="ConsPlusNormal"/>
              <w:jc w:val="right"/>
            </w:pPr>
            <w:r>
              <w:t>815</w:t>
            </w:r>
          </w:p>
        </w:tc>
      </w:tr>
      <w:tr w:rsidR="00D4530C">
        <w:tc>
          <w:tcPr>
            <w:tcW w:w="907" w:type="dxa"/>
          </w:tcPr>
          <w:p w:rsidR="00D4530C" w:rsidRDefault="00D4530C">
            <w:pPr>
              <w:pStyle w:val="ConsPlusNormal"/>
            </w:pPr>
            <w:r>
              <w:t>451.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О-0451</w:t>
            </w:r>
          </w:p>
        </w:tc>
        <w:tc>
          <w:tcPr>
            <w:tcW w:w="1644" w:type="dxa"/>
          </w:tcPr>
          <w:p w:rsidR="00D4530C" w:rsidRDefault="00D4530C">
            <w:pPr>
              <w:pStyle w:val="ConsPlusNormal"/>
            </w:pPr>
            <w:r>
              <w:t>улица</w:t>
            </w:r>
          </w:p>
        </w:tc>
        <w:tc>
          <w:tcPr>
            <w:tcW w:w="2778" w:type="dxa"/>
          </w:tcPr>
          <w:p w:rsidR="00D4530C" w:rsidRDefault="00D4530C">
            <w:pPr>
              <w:pStyle w:val="ConsPlusNormal"/>
            </w:pPr>
            <w:r>
              <w:t>Карагандинская</w:t>
            </w:r>
          </w:p>
        </w:tc>
        <w:tc>
          <w:tcPr>
            <w:tcW w:w="5102" w:type="dxa"/>
          </w:tcPr>
          <w:p w:rsidR="00D4530C" w:rsidRDefault="00D4530C">
            <w:pPr>
              <w:pStyle w:val="ConsPlusNormal"/>
            </w:pPr>
            <w:r>
              <w:t>Дзержинский/Центральный/Ленинский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3119</w:t>
            </w:r>
          </w:p>
        </w:tc>
      </w:tr>
      <w:tr w:rsidR="00D4530C">
        <w:tc>
          <w:tcPr>
            <w:tcW w:w="907" w:type="dxa"/>
          </w:tcPr>
          <w:p w:rsidR="00D4530C" w:rsidRDefault="00D4530C">
            <w:pPr>
              <w:pStyle w:val="ConsPlusNormal"/>
            </w:pPr>
            <w:r>
              <w:t>452.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О-0452</w:t>
            </w:r>
          </w:p>
        </w:tc>
        <w:tc>
          <w:tcPr>
            <w:tcW w:w="1644" w:type="dxa"/>
          </w:tcPr>
          <w:p w:rsidR="00D4530C" w:rsidRDefault="00D4530C">
            <w:pPr>
              <w:pStyle w:val="ConsPlusNormal"/>
            </w:pPr>
            <w:r>
              <w:t>улица</w:t>
            </w:r>
          </w:p>
        </w:tc>
        <w:tc>
          <w:tcPr>
            <w:tcW w:w="2778" w:type="dxa"/>
          </w:tcPr>
          <w:p w:rsidR="00D4530C" w:rsidRDefault="00D4530C">
            <w:pPr>
              <w:pStyle w:val="ConsPlusNormal"/>
            </w:pPr>
            <w:r>
              <w:t>Карачинская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1131</w:t>
            </w:r>
          </w:p>
        </w:tc>
      </w:tr>
      <w:tr w:rsidR="00D4530C">
        <w:tc>
          <w:tcPr>
            <w:tcW w:w="907" w:type="dxa"/>
          </w:tcPr>
          <w:p w:rsidR="00D4530C" w:rsidRDefault="00D4530C">
            <w:pPr>
              <w:pStyle w:val="ConsPlusNormal"/>
            </w:pPr>
            <w:r>
              <w:t>453.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О-0453</w:t>
            </w:r>
          </w:p>
        </w:tc>
        <w:tc>
          <w:tcPr>
            <w:tcW w:w="1644" w:type="dxa"/>
          </w:tcPr>
          <w:p w:rsidR="00D4530C" w:rsidRDefault="00D4530C">
            <w:pPr>
              <w:pStyle w:val="ConsPlusNormal"/>
            </w:pPr>
            <w:r>
              <w:t>улица</w:t>
            </w:r>
          </w:p>
        </w:tc>
        <w:tc>
          <w:tcPr>
            <w:tcW w:w="2778" w:type="dxa"/>
          </w:tcPr>
          <w:p w:rsidR="00D4530C" w:rsidRDefault="00D4530C">
            <w:pPr>
              <w:pStyle w:val="ConsPlusNormal"/>
            </w:pPr>
            <w:r>
              <w:t>Каргалинская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446</w:t>
            </w:r>
          </w:p>
        </w:tc>
      </w:tr>
      <w:tr w:rsidR="00D4530C">
        <w:tc>
          <w:tcPr>
            <w:tcW w:w="907" w:type="dxa"/>
          </w:tcPr>
          <w:p w:rsidR="00D4530C" w:rsidRDefault="00D4530C">
            <w:pPr>
              <w:pStyle w:val="ConsPlusNormal"/>
            </w:pPr>
            <w:r>
              <w:t>454.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О-0454</w:t>
            </w:r>
          </w:p>
        </w:tc>
        <w:tc>
          <w:tcPr>
            <w:tcW w:w="1644" w:type="dxa"/>
          </w:tcPr>
          <w:p w:rsidR="00D4530C" w:rsidRDefault="00D4530C">
            <w:pPr>
              <w:pStyle w:val="ConsPlusNormal"/>
            </w:pPr>
            <w:r>
              <w:t>улица</w:t>
            </w:r>
          </w:p>
        </w:tc>
        <w:tc>
          <w:tcPr>
            <w:tcW w:w="2778" w:type="dxa"/>
          </w:tcPr>
          <w:p w:rsidR="00D4530C" w:rsidRDefault="00D4530C">
            <w:pPr>
              <w:pStyle w:val="ConsPlusNormal"/>
            </w:pPr>
            <w:r>
              <w:t>Кардонная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880</w:t>
            </w:r>
          </w:p>
        </w:tc>
      </w:tr>
      <w:tr w:rsidR="00D4530C">
        <w:tc>
          <w:tcPr>
            <w:tcW w:w="907" w:type="dxa"/>
          </w:tcPr>
          <w:p w:rsidR="00D4530C" w:rsidRDefault="00D4530C">
            <w:pPr>
              <w:pStyle w:val="ConsPlusNormal"/>
            </w:pPr>
            <w:r>
              <w:t>455.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О-0455</w:t>
            </w:r>
          </w:p>
        </w:tc>
        <w:tc>
          <w:tcPr>
            <w:tcW w:w="1644" w:type="dxa"/>
          </w:tcPr>
          <w:p w:rsidR="00D4530C" w:rsidRDefault="00D4530C">
            <w:pPr>
              <w:pStyle w:val="ConsPlusNormal"/>
            </w:pPr>
            <w:r>
              <w:t>улица</w:t>
            </w:r>
          </w:p>
        </w:tc>
        <w:tc>
          <w:tcPr>
            <w:tcW w:w="2778" w:type="dxa"/>
          </w:tcPr>
          <w:p w:rsidR="00D4530C" w:rsidRDefault="00D4530C">
            <w:pPr>
              <w:pStyle w:val="ConsPlusNormal"/>
            </w:pPr>
            <w:r>
              <w:t>Каретная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1890</w:t>
            </w:r>
          </w:p>
        </w:tc>
        <w:tc>
          <w:tcPr>
            <w:tcW w:w="2098" w:type="dxa"/>
          </w:tcPr>
          <w:p w:rsidR="00D4530C" w:rsidRDefault="00D4530C">
            <w:pPr>
              <w:pStyle w:val="ConsPlusNormal"/>
              <w:jc w:val="right"/>
            </w:pPr>
            <w:r>
              <w:t>278</w:t>
            </w:r>
          </w:p>
        </w:tc>
      </w:tr>
      <w:tr w:rsidR="00D4530C">
        <w:tc>
          <w:tcPr>
            <w:tcW w:w="907" w:type="dxa"/>
          </w:tcPr>
          <w:p w:rsidR="00D4530C" w:rsidRDefault="00D4530C">
            <w:pPr>
              <w:pStyle w:val="ConsPlusNormal"/>
            </w:pPr>
            <w:r>
              <w:t>456.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О-0456</w:t>
            </w:r>
          </w:p>
        </w:tc>
        <w:tc>
          <w:tcPr>
            <w:tcW w:w="1644" w:type="dxa"/>
          </w:tcPr>
          <w:p w:rsidR="00D4530C" w:rsidRDefault="00D4530C">
            <w:pPr>
              <w:pStyle w:val="ConsPlusNormal"/>
            </w:pPr>
            <w:r>
              <w:t>улица</w:t>
            </w:r>
          </w:p>
        </w:tc>
        <w:tc>
          <w:tcPr>
            <w:tcW w:w="2778" w:type="dxa"/>
          </w:tcPr>
          <w:p w:rsidR="00D4530C" w:rsidRDefault="00D4530C">
            <w:pPr>
              <w:pStyle w:val="ConsPlusNormal"/>
            </w:pPr>
            <w:r>
              <w:t>Карла Маркса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144</w:t>
            </w:r>
          </w:p>
        </w:tc>
      </w:tr>
      <w:tr w:rsidR="00D4530C">
        <w:tc>
          <w:tcPr>
            <w:tcW w:w="907" w:type="dxa"/>
          </w:tcPr>
          <w:p w:rsidR="00D4530C" w:rsidRDefault="00D4530C">
            <w:pPr>
              <w:pStyle w:val="ConsPlusNormal"/>
            </w:pPr>
            <w:r>
              <w:t>457.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О-0457</w:t>
            </w:r>
          </w:p>
        </w:tc>
        <w:tc>
          <w:tcPr>
            <w:tcW w:w="1644" w:type="dxa"/>
          </w:tcPr>
          <w:p w:rsidR="00D4530C" w:rsidRDefault="00D4530C">
            <w:pPr>
              <w:pStyle w:val="ConsPlusNormal"/>
            </w:pPr>
            <w:r>
              <w:t>улица</w:t>
            </w:r>
          </w:p>
        </w:tc>
        <w:tc>
          <w:tcPr>
            <w:tcW w:w="2778" w:type="dxa"/>
          </w:tcPr>
          <w:p w:rsidR="00D4530C" w:rsidRDefault="00D4530C">
            <w:pPr>
              <w:pStyle w:val="ConsPlusNormal"/>
            </w:pPr>
            <w:r>
              <w:t>Карла Маркса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1895</w:t>
            </w:r>
          </w:p>
        </w:tc>
        <w:tc>
          <w:tcPr>
            <w:tcW w:w="2098" w:type="dxa"/>
          </w:tcPr>
          <w:p w:rsidR="00D4530C" w:rsidRDefault="00D4530C">
            <w:pPr>
              <w:pStyle w:val="ConsPlusNormal"/>
              <w:jc w:val="right"/>
            </w:pPr>
            <w:r>
              <w:t>570</w:t>
            </w:r>
          </w:p>
        </w:tc>
      </w:tr>
      <w:tr w:rsidR="00D4530C">
        <w:tc>
          <w:tcPr>
            <w:tcW w:w="907" w:type="dxa"/>
          </w:tcPr>
          <w:p w:rsidR="00D4530C" w:rsidRDefault="00D4530C">
            <w:pPr>
              <w:pStyle w:val="ConsPlusNormal"/>
            </w:pPr>
            <w:r>
              <w:t>458.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О-0458</w:t>
            </w:r>
          </w:p>
        </w:tc>
        <w:tc>
          <w:tcPr>
            <w:tcW w:w="1644" w:type="dxa"/>
          </w:tcPr>
          <w:p w:rsidR="00D4530C" w:rsidRDefault="00D4530C">
            <w:pPr>
              <w:pStyle w:val="ConsPlusNormal"/>
            </w:pPr>
            <w:r>
              <w:t>улица</w:t>
            </w:r>
          </w:p>
        </w:tc>
        <w:tc>
          <w:tcPr>
            <w:tcW w:w="2778" w:type="dxa"/>
          </w:tcPr>
          <w:p w:rsidR="00D4530C" w:rsidRDefault="00D4530C">
            <w:pPr>
              <w:pStyle w:val="ConsPlusNormal"/>
            </w:pPr>
            <w:r>
              <w:t>Карьерная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1950</w:t>
            </w:r>
          </w:p>
        </w:tc>
        <w:tc>
          <w:tcPr>
            <w:tcW w:w="2098" w:type="dxa"/>
          </w:tcPr>
          <w:p w:rsidR="00D4530C" w:rsidRDefault="00D4530C">
            <w:pPr>
              <w:pStyle w:val="ConsPlusNormal"/>
              <w:jc w:val="right"/>
            </w:pPr>
            <w:r>
              <w:t>330</w:t>
            </w:r>
          </w:p>
        </w:tc>
      </w:tr>
      <w:tr w:rsidR="00D4530C">
        <w:tc>
          <w:tcPr>
            <w:tcW w:w="907" w:type="dxa"/>
          </w:tcPr>
          <w:p w:rsidR="00D4530C" w:rsidRDefault="00D4530C">
            <w:pPr>
              <w:pStyle w:val="ConsPlusNormal"/>
            </w:pPr>
            <w:r>
              <w:lastRenderedPageBreak/>
              <w:t>459.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О-0459</w:t>
            </w:r>
          </w:p>
        </w:tc>
        <w:tc>
          <w:tcPr>
            <w:tcW w:w="1644" w:type="dxa"/>
          </w:tcPr>
          <w:p w:rsidR="00D4530C" w:rsidRDefault="00D4530C">
            <w:pPr>
              <w:pStyle w:val="ConsPlusNormal"/>
            </w:pPr>
            <w:r>
              <w:t>улица</w:t>
            </w:r>
          </w:p>
        </w:tc>
        <w:tc>
          <w:tcPr>
            <w:tcW w:w="2778" w:type="dxa"/>
          </w:tcPr>
          <w:p w:rsidR="00D4530C" w:rsidRDefault="00D4530C">
            <w:pPr>
              <w:pStyle w:val="ConsPlusNormal"/>
            </w:pPr>
            <w:r>
              <w:t>Каспийская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613</w:t>
            </w:r>
          </w:p>
        </w:tc>
      </w:tr>
      <w:tr w:rsidR="00D4530C">
        <w:tc>
          <w:tcPr>
            <w:tcW w:w="907" w:type="dxa"/>
          </w:tcPr>
          <w:p w:rsidR="00D4530C" w:rsidRDefault="00D4530C">
            <w:pPr>
              <w:pStyle w:val="ConsPlusNormal"/>
            </w:pPr>
            <w:r>
              <w:t>460.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О-0460</w:t>
            </w:r>
          </w:p>
        </w:tc>
        <w:tc>
          <w:tcPr>
            <w:tcW w:w="1644" w:type="dxa"/>
          </w:tcPr>
          <w:p w:rsidR="00D4530C" w:rsidRDefault="00D4530C">
            <w:pPr>
              <w:pStyle w:val="ConsPlusNormal"/>
            </w:pPr>
            <w:r>
              <w:t>улица</w:t>
            </w:r>
          </w:p>
        </w:tc>
        <w:tc>
          <w:tcPr>
            <w:tcW w:w="2778" w:type="dxa"/>
          </w:tcPr>
          <w:p w:rsidR="00D4530C" w:rsidRDefault="00D4530C">
            <w:pPr>
              <w:pStyle w:val="ConsPlusNormal"/>
            </w:pPr>
            <w:r>
              <w:t>Каховская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570</w:t>
            </w:r>
          </w:p>
        </w:tc>
      </w:tr>
      <w:tr w:rsidR="00D4530C">
        <w:tc>
          <w:tcPr>
            <w:tcW w:w="907" w:type="dxa"/>
          </w:tcPr>
          <w:p w:rsidR="00D4530C" w:rsidRDefault="00D4530C">
            <w:pPr>
              <w:pStyle w:val="ConsPlusNormal"/>
            </w:pPr>
            <w:r>
              <w:t>461.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О-0461</w:t>
            </w:r>
          </w:p>
        </w:tc>
        <w:tc>
          <w:tcPr>
            <w:tcW w:w="1644" w:type="dxa"/>
          </w:tcPr>
          <w:p w:rsidR="00D4530C" w:rsidRDefault="00D4530C">
            <w:pPr>
              <w:pStyle w:val="ConsPlusNormal"/>
            </w:pPr>
            <w:r>
              <w:t>улица</w:t>
            </w:r>
          </w:p>
        </w:tc>
        <w:tc>
          <w:tcPr>
            <w:tcW w:w="2778" w:type="dxa"/>
          </w:tcPr>
          <w:p w:rsidR="00D4530C" w:rsidRDefault="00D4530C">
            <w:pPr>
              <w:pStyle w:val="ConsPlusNormal"/>
            </w:pPr>
            <w:r>
              <w:t>Кибернетики</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1320</w:t>
            </w:r>
          </w:p>
        </w:tc>
      </w:tr>
      <w:tr w:rsidR="00D4530C">
        <w:tc>
          <w:tcPr>
            <w:tcW w:w="907" w:type="dxa"/>
          </w:tcPr>
          <w:p w:rsidR="00D4530C" w:rsidRDefault="00D4530C">
            <w:pPr>
              <w:pStyle w:val="ConsPlusNormal"/>
            </w:pPr>
            <w:r>
              <w:t>462.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О-0462</w:t>
            </w:r>
          </w:p>
        </w:tc>
        <w:tc>
          <w:tcPr>
            <w:tcW w:w="1644" w:type="dxa"/>
          </w:tcPr>
          <w:p w:rsidR="00D4530C" w:rsidRDefault="00D4530C">
            <w:pPr>
              <w:pStyle w:val="ConsPlusNormal"/>
            </w:pPr>
            <w:r>
              <w:t>улица</w:t>
            </w:r>
          </w:p>
        </w:tc>
        <w:tc>
          <w:tcPr>
            <w:tcW w:w="2778" w:type="dxa"/>
          </w:tcPr>
          <w:p w:rsidR="00D4530C" w:rsidRDefault="00D4530C">
            <w:pPr>
              <w:pStyle w:val="ConsPlusNormal"/>
            </w:pPr>
            <w:r>
              <w:t>Киевская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730</w:t>
            </w:r>
          </w:p>
        </w:tc>
      </w:tr>
      <w:tr w:rsidR="00D4530C">
        <w:tc>
          <w:tcPr>
            <w:tcW w:w="907" w:type="dxa"/>
          </w:tcPr>
          <w:p w:rsidR="00D4530C" w:rsidRDefault="00D4530C">
            <w:pPr>
              <w:pStyle w:val="ConsPlusNormal"/>
            </w:pPr>
            <w:r>
              <w:t>463.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О-0463</w:t>
            </w:r>
          </w:p>
        </w:tc>
        <w:tc>
          <w:tcPr>
            <w:tcW w:w="1644" w:type="dxa"/>
          </w:tcPr>
          <w:p w:rsidR="00D4530C" w:rsidRDefault="00D4530C">
            <w:pPr>
              <w:pStyle w:val="ConsPlusNormal"/>
            </w:pPr>
            <w:r>
              <w:t>улица</w:t>
            </w:r>
          </w:p>
        </w:tc>
        <w:tc>
          <w:tcPr>
            <w:tcW w:w="2778" w:type="dxa"/>
          </w:tcPr>
          <w:p w:rsidR="00D4530C" w:rsidRDefault="00D4530C">
            <w:pPr>
              <w:pStyle w:val="ConsPlusNormal"/>
            </w:pPr>
            <w:r>
              <w:t>КИМа</w:t>
            </w:r>
          </w:p>
        </w:tc>
        <w:tc>
          <w:tcPr>
            <w:tcW w:w="5102" w:type="dxa"/>
          </w:tcPr>
          <w:p w:rsidR="00D4530C" w:rsidRDefault="00D4530C">
            <w:pPr>
              <w:pStyle w:val="ConsPlusNormal"/>
            </w:pPr>
            <w:r>
              <w:t>Ленинский/Центральный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1390</w:t>
            </w:r>
          </w:p>
        </w:tc>
      </w:tr>
      <w:tr w:rsidR="00D4530C">
        <w:tc>
          <w:tcPr>
            <w:tcW w:w="907" w:type="dxa"/>
          </w:tcPr>
          <w:p w:rsidR="00D4530C" w:rsidRDefault="00D4530C">
            <w:pPr>
              <w:pStyle w:val="ConsPlusNormal"/>
            </w:pPr>
            <w:r>
              <w:t>464.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О-0464</w:t>
            </w:r>
          </w:p>
        </w:tc>
        <w:tc>
          <w:tcPr>
            <w:tcW w:w="1644" w:type="dxa"/>
          </w:tcPr>
          <w:p w:rsidR="00D4530C" w:rsidRDefault="00D4530C">
            <w:pPr>
              <w:pStyle w:val="ConsPlusNormal"/>
            </w:pPr>
            <w:r>
              <w:t>улица</w:t>
            </w:r>
          </w:p>
        </w:tc>
        <w:tc>
          <w:tcPr>
            <w:tcW w:w="2778" w:type="dxa"/>
          </w:tcPr>
          <w:p w:rsidR="00D4530C" w:rsidRDefault="00D4530C">
            <w:pPr>
              <w:pStyle w:val="ConsPlusNormal"/>
            </w:pPr>
            <w:r>
              <w:t>Кирова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1935</w:t>
            </w:r>
          </w:p>
        </w:tc>
        <w:tc>
          <w:tcPr>
            <w:tcW w:w="2098" w:type="dxa"/>
          </w:tcPr>
          <w:p w:rsidR="00D4530C" w:rsidRDefault="00D4530C">
            <w:pPr>
              <w:pStyle w:val="ConsPlusNormal"/>
              <w:jc w:val="right"/>
            </w:pPr>
            <w:r>
              <w:t>1420</w:t>
            </w:r>
          </w:p>
        </w:tc>
      </w:tr>
      <w:tr w:rsidR="00D4530C">
        <w:tc>
          <w:tcPr>
            <w:tcW w:w="907" w:type="dxa"/>
          </w:tcPr>
          <w:p w:rsidR="00D4530C" w:rsidRDefault="00D4530C">
            <w:pPr>
              <w:pStyle w:val="ConsPlusNormal"/>
            </w:pPr>
            <w:r>
              <w:t>465.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О-0465</w:t>
            </w:r>
          </w:p>
        </w:tc>
        <w:tc>
          <w:tcPr>
            <w:tcW w:w="1644" w:type="dxa"/>
          </w:tcPr>
          <w:p w:rsidR="00D4530C" w:rsidRDefault="00D4530C">
            <w:pPr>
              <w:pStyle w:val="ConsPlusNormal"/>
            </w:pPr>
            <w:r>
              <w:t>улица</w:t>
            </w:r>
          </w:p>
        </w:tc>
        <w:tc>
          <w:tcPr>
            <w:tcW w:w="2778" w:type="dxa"/>
          </w:tcPr>
          <w:p w:rsidR="00D4530C" w:rsidRDefault="00D4530C">
            <w:pPr>
              <w:pStyle w:val="ConsPlusNormal"/>
            </w:pPr>
            <w:r>
              <w:t>Кирова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1200</w:t>
            </w:r>
          </w:p>
        </w:tc>
      </w:tr>
      <w:tr w:rsidR="00D4530C">
        <w:tc>
          <w:tcPr>
            <w:tcW w:w="907" w:type="dxa"/>
          </w:tcPr>
          <w:p w:rsidR="00D4530C" w:rsidRDefault="00D4530C">
            <w:pPr>
              <w:pStyle w:val="ConsPlusNormal"/>
            </w:pPr>
            <w:r>
              <w:t>466.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О-0466</w:t>
            </w:r>
          </w:p>
        </w:tc>
        <w:tc>
          <w:tcPr>
            <w:tcW w:w="1644" w:type="dxa"/>
          </w:tcPr>
          <w:p w:rsidR="00D4530C" w:rsidRDefault="00D4530C">
            <w:pPr>
              <w:pStyle w:val="ConsPlusNormal"/>
            </w:pPr>
            <w:r>
              <w:t>улица</w:t>
            </w:r>
          </w:p>
        </w:tc>
        <w:tc>
          <w:tcPr>
            <w:tcW w:w="2778" w:type="dxa"/>
          </w:tcPr>
          <w:p w:rsidR="00D4530C" w:rsidRDefault="00D4530C">
            <w:pPr>
              <w:pStyle w:val="ConsPlusNormal"/>
            </w:pPr>
            <w:r>
              <w:t>Кирпичная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1325</w:t>
            </w:r>
          </w:p>
        </w:tc>
      </w:tr>
      <w:tr w:rsidR="00D4530C">
        <w:tc>
          <w:tcPr>
            <w:tcW w:w="907" w:type="dxa"/>
          </w:tcPr>
          <w:p w:rsidR="00D4530C" w:rsidRDefault="00D4530C">
            <w:pPr>
              <w:pStyle w:val="ConsPlusNormal"/>
            </w:pPr>
            <w:r>
              <w:t>467.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О-0467</w:t>
            </w:r>
          </w:p>
        </w:tc>
        <w:tc>
          <w:tcPr>
            <w:tcW w:w="1644" w:type="dxa"/>
          </w:tcPr>
          <w:p w:rsidR="00D4530C" w:rsidRDefault="00D4530C">
            <w:pPr>
              <w:pStyle w:val="ConsPlusNormal"/>
            </w:pPr>
            <w:r>
              <w:t>улица</w:t>
            </w:r>
          </w:p>
        </w:tc>
        <w:tc>
          <w:tcPr>
            <w:tcW w:w="2778" w:type="dxa"/>
          </w:tcPr>
          <w:p w:rsidR="00D4530C" w:rsidRDefault="00D4530C">
            <w:pPr>
              <w:pStyle w:val="ConsPlusNormal"/>
            </w:pPr>
            <w:r>
              <w:t>Киселева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410</w:t>
            </w:r>
          </w:p>
        </w:tc>
      </w:tr>
      <w:tr w:rsidR="00D4530C">
        <w:tc>
          <w:tcPr>
            <w:tcW w:w="907" w:type="dxa"/>
          </w:tcPr>
          <w:p w:rsidR="00D4530C" w:rsidRDefault="00D4530C">
            <w:pPr>
              <w:pStyle w:val="ConsPlusNormal"/>
            </w:pPr>
            <w:r>
              <w:t>468.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О-0468</w:t>
            </w:r>
          </w:p>
        </w:tc>
        <w:tc>
          <w:tcPr>
            <w:tcW w:w="1644" w:type="dxa"/>
          </w:tcPr>
          <w:p w:rsidR="00D4530C" w:rsidRDefault="00D4530C">
            <w:pPr>
              <w:pStyle w:val="ConsPlusNormal"/>
            </w:pPr>
            <w:r>
              <w:t>улица</w:t>
            </w:r>
          </w:p>
        </w:tc>
        <w:tc>
          <w:tcPr>
            <w:tcW w:w="2778" w:type="dxa"/>
          </w:tcPr>
          <w:p w:rsidR="00D4530C" w:rsidRDefault="00D4530C">
            <w:pPr>
              <w:pStyle w:val="ConsPlusNormal"/>
            </w:pPr>
            <w:r>
              <w:t>Кислородная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358</w:t>
            </w:r>
          </w:p>
        </w:tc>
      </w:tr>
      <w:tr w:rsidR="00D4530C">
        <w:tc>
          <w:tcPr>
            <w:tcW w:w="907" w:type="dxa"/>
          </w:tcPr>
          <w:p w:rsidR="00D4530C" w:rsidRDefault="00D4530C">
            <w:pPr>
              <w:pStyle w:val="ConsPlusNormal"/>
            </w:pPr>
            <w:r>
              <w:t>469.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О-0469</w:t>
            </w:r>
          </w:p>
        </w:tc>
        <w:tc>
          <w:tcPr>
            <w:tcW w:w="1644" w:type="dxa"/>
          </w:tcPr>
          <w:p w:rsidR="00D4530C" w:rsidRDefault="00D4530C">
            <w:pPr>
              <w:pStyle w:val="ConsPlusNormal"/>
            </w:pPr>
            <w:r>
              <w:t>улица</w:t>
            </w:r>
          </w:p>
        </w:tc>
        <w:tc>
          <w:tcPr>
            <w:tcW w:w="2778" w:type="dxa"/>
          </w:tcPr>
          <w:p w:rsidR="00D4530C" w:rsidRDefault="00D4530C">
            <w:pPr>
              <w:pStyle w:val="ConsPlusNormal"/>
            </w:pPr>
            <w:r>
              <w:t>Кичигина</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1919</w:t>
            </w:r>
          </w:p>
        </w:tc>
        <w:tc>
          <w:tcPr>
            <w:tcW w:w="2098" w:type="dxa"/>
          </w:tcPr>
          <w:p w:rsidR="00D4530C" w:rsidRDefault="00D4530C">
            <w:pPr>
              <w:pStyle w:val="ConsPlusNormal"/>
              <w:jc w:val="right"/>
            </w:pPr>
            <w:r>
              <w:t>2682</w:t>
            </w:r>
          </w:p>
        </w:tc>
      </w:tr>
      <w:tr w:rsidR="00D4530C">
        <w:tc>
          <w:tcPr>
            <w:tcW w:w="907" w:type="dxa"/>
          </w:tcPr>
          <w:p w:rsidR="00D4530C" w:rsidRDefault="00D4530C">
            <w:pPr>
              <w:pStyle w:val="ConsPlusNormal"/>
            </w:pPr>
            <w:r>
              <w:t>470.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О-0470</w:t>
            </w:r>
          </w:p>
        </w:tc>
        <w:tc>
          <w:tcPr>
            <w:tcW w:w="1644" w:type="dxa"/>
          </w:tcPr>
          <w:p w:rsidR="00D4530C" w:rsidRDefault="00D4530C">
            <w:pPr>
              <w:pStyle w:val="ConsPlusNormal"/>
            </w:pPr>
            <w:r>
              <w:t>улица</w:t>
            </w:r>
          </w:p>
        </w:tc>
        <w:tc>
          <w:tcPr>
            <w:tcW w:w="2778" w:type="dxa"/>
          </w:tcPr>
          <w:p w:rsidR="00D4530C" w:rsidRDefault="00D4530C">
            <w:pPr>
              <w:pStyle w:val="ConsPlusNormal"/>
            </w:pPr>
            <w:r>
              <w:t>Кишиневская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1360</w:t>
            </w:r>
          </w:p>
        </w:tc>
      </w:tr>
      <w:tr w:rsidR="00D4530C">
        <w:tc>
          <w:tcPr>
            <w:tcW w:w="907" w:type="dxa"/>
          </w:tcPr>
          <w:p w:rsidR="00D4530C" w:rsidRDefault="00D4530C">
            <w:pPr>
              <w:pStyle w:val="ConsPlusNormal"/>
            </w:pPr>
            <w:r>
              <w:t>471.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О-0471</w:t>
            </w:r>
          </w:p>
        </w:tc>
        <w:tc>
          <w:tcPr>
            <w:tcW w:w="1644" w:type="dxa"/>
          </w:tcPr>
          <w:p w:rsidR="00D4530C" w:rsidRDefault="00D4530C">
            <w:pPr>
              <w:pStyle w:val="ConsPlusNormal"/>
            </w:pPr>
            <w:r>
              <w:t>улица</w:t>
            </w:r>
          </w:p>
        </w:tc>
        <w:tc>
          <w:tcPr>
            <w:tcW w:w="2778" w:type="dxa"/>
          </w:tcPr>
          <w:p w:rsidR="00D4530C" w:rsidRDefault="00D4530C">
            <w:pPr>
              <w:pStyle w:val="ConsPlusNormal"/>
            </w:pPr>
            <w:r>
              <w:t>Кишиневская 2-я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200</w:t>
            </w:r>
          </w:p>
        </w:tc>
      </w:tr>
      <w:tr w:rsidR="00D4530C">
        <w:tc>
          <w:tcPr>
            <w:tcW w:w="907" w:type="dxa"/>
          </w:tcPr>
          <w:p w:rsidR="00D4530C" w:rsidRDefault="00D4530C">
            <w:pPr>
              <w:pStyle w:val="ConsPlusNormal"/>
            </w:pPr>
            <w:r>
              <w:t>472.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О-0472</w:t>
            </w:r>
          </w:p>
        </w:tc>
        <w:tc>
          <w:tcPr>
            <w:tcW w:w="1644" w:type="dxa"/>
          </w:tcPr>
          <w:p w:rsidR="00D4530C" w:rsidRDefault="00D4530C">
            <w:pPr>
              <w:pStyle w:val="ConsPlusNormal"/>
            </w:pPr>
            <w:r>
              <w:t>улица</w:t>
            </w:r>
          </w:p>
        </w:tc>
        <w:tc>
          <w:tcPr>
            <w:tcW w:w="2778" w:type="dxa"/>
          </w:tcPr>
          <w:p w:rsidR="00D4530C" w:rsidRDefault="00D4530C">
            <w:pPr>
              <w:pStyle w:val="ConsPlusNormal"/>
            </w:pPr>
            <w:r>
              <w:t>Кленовая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884</w:t>
            </w:r>
          </w:p>
        </w:tc>
      </w:tr>
      <w:tr w:rsidR="00D4530C">
        <w:tc>
          <w:tcPr>
            <w:tcW w:w="907" w:type="dxa"/>
          </w:tcPr>
          <w:p w:rsidR="00D4530C" w:rsidRDefault="00D4530C">
            <w:pPr>
              <w:pStyle w:val="ConsPlusNormal"/>
            </w:pPr>
            <w:r>
              <w:t>473.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О-0473</w:t>
            </w:r>
          </w:p>
        </w:tc>
        <w:tc>
          <w:tcPr>
            <w:tcW w:w="1644" w:type="dxa"/>
          </w:tcPr>
          <w:p w:rsidR="00D4530C" w:rsidRDefault="00D4530C">
            <w:pPr>
              <w:pStyle w:val="ConsPlusNormal"/>
            </w:pPr>
            <w:r>
              <w:t>улица</w:t>
            </w:r>
          </w:p>
        </w:tc>
        <w:tc>
          <w:tcPr>
            <w:tcW w:w="2778" w:type="dxa"/>
          </w:tcPr>
          <w:p w:rsidR="00D4530C" w:rsidRDefault="00D4530C">
            <w:pPr>
              <w:pStyle w:val="ConsPlusNormal"/>
            </w:pPr>
            <w:r>
              <w:t>Ключевая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500</w:t>
            </w:r>
          </w:p>
        </w:tc>
      </w:tr>
      <w:tr w:rsidR="00D4530C">
        <w:tc>
          <w:tcPr>
            <w:tcW w:w="907" w:type="dxa"/>
          </w:tcPr>
          <w:p w:rsidR="00D4530C" w:rsidRDefault="00D4530C">
            <w:pPr>
              <w:pStyle w:val="ConsPlusNormal"/>
            </w:pPr>
            <w:r>
              <w:t>474.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О-0474</w:t>
            </w:r>
          </w:p>
        </w:tc>
        <w:tc>
          <w:tcPr>
            <w:tcW w:w="1644" w:type="dxa"/>
          </w:tcPr>
          <w:p w:rsidR="00D4530C" w:rsidRDefault="00D4530C">
            <w:pPr>
              <w:pStyle w:val="ConsPlusNormal"/>
            </w:pPr>
            <w:r>
              <w:t>улица</w:t>
            </w:r>
          </w:p>
        </w:tc>
        <w:tc>
          <w:tcPr>
            <w:tcW w:w="2778" w:type="dxa"/>
          </w:tcPr>
          <w:p w:rsidR="00D4530C" w:rsidRDefault="00D4530C">
            <w:pPr>
              <w:pStyle w:val="ConsPlusNormal"/>
            </w:pPr>
            <w:r>
              <w:t>Клубная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313</w:t>
            </w:r>
          </w:p>
        </w:tc>
      </w:tr>
      <w:tr w:rsidR="00D4530C">
        <w:tc>
          <w:tcPr>
            <w:tcW w:w="907" w:type="dxa"/>
          </w:tcPr>
          <w:p w:rsidR="00D4530C" w:rsidRDefault="00D4530C">
            <w:pPr>
              <w:pStyle w:val="ConsPlusNormal"/>
            </w:pPr>
            <w:r>
              <w:t>475.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О-0475</w:t>
            </w:r>
          </w:p>
        </w:tc>
        <w:tc>
          <w:tcPr>
            <w:tcW w:w="1644" w:type="dxa"/>
          </w:tcPr>
          <w:p w:rsidR="00D4530C" w:rsidRDefault="00D4530C">
            <w:pPr>
              <w:pStyle w:val="ConsPlusNormal"/>
            </w:pPr>
            <w:r>
              <w:t>улица</w:t>
            </w:r>
          </w:p>
        </w:tc>
        <w:tc>
          <w:tcPr>
            <w:tcW w:w="2778" w:type="dxa"/>
          </w:tcPr>
          <w:p w:rsidR="00D4530C" w:rsidRDefault="00D4530C">
            <w:pPr>
              <w:pStyle w:val="ConsPlusNormal"/>
            </w:pPr>
            <w:r>
              <w:t>Кобозева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1467</w:t>
            </w:r>
          </w:p>
        </w:tc>
      </w:tr>
      <w:tr w:rsidR="00D4530C">
        <w:tc>
          <w:tcPr>
            <w:tcW w:w="907" w:type="dxa"/>
          </w:tcPr>
          <w:p w:rsidR="00D4530C" w:rsidRDefault="00D4530C">
            <w:pPr>
              <w:pStyle w:val="ConsPlusNormal"/>
            </w:pPr>
            <w:r>
              <w:t>476.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О-0476</w:t>
            </w:r>
          </w:p>
        </w:tc>
        <w:tc>
          <w:tcPr>
            <w:tcW w:w="1644" w:type="dxa"/>
          </w:tcPr>
          <w:p w:rsidR="00D4530C" w:rsidRDefault="00D4530C">
            <w:pPr>
              <w:pStyle w:val="ConsPlusNormal"/>
            </w:pPr>
            <w:r>
              <w:t>улица</w:t>
            </w:r>
          </w:p>
        </w:tc>
        <w:tc>
          <w:tcPr>
            <w:tcW w:w="2778" w:type="dxa"/>
          </w:tcPr>
          <w:p w:rsidR="00D4530C" w:rsidRDefault="00D4530C">
            <w:pPr>
              <w:pStyle w:val="ConsPlusNormal"/>
            </w:pPr>
            <w:r>
              <w:t>Ковалевской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388</w:t>
            </w:r>
          </w:p>
        </w:tc>
      </w:tr>
      <w:tr w:rsidR="00D4530C">
        <w:tc>
          <w:tcPr>
            <w:tcW w:w="907" w:type="dxa"/>
          </w:tcPr>
          <w:p w:rsidR="00D4530C" w:rsidRDefault="00D4530C">
            <w:pPr>
              <w:pStyle w:val="ConsPlusNormal"/>
            </w:pPr>
            <w:r>
              <w:t>477.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О-0477</w:t>
            </w:r>
          </w:p>
        </w:tc>
        <w:tc>
          <w:tcPr>
            <w:tcW w:w="1644" w:type="dxa"/>
          </w:tcPr>
          <w:p w:rsidR="00D4530C" w:rsidRDefault="00D4530C">
            <w:pPr>
              <w:pStyle w:val="ConsPlusNormal"/>
            </w:pPr>
            <w:r>
              <w:t>улица</w:t>
            </w:r>
          </w:p>
        </w:tc>
        <w:tc>
          <w:tcPr>
            <w:tcW w:w="2778" w:type="dxa"/>
          </w:tcPr>
          <w:p w:rsidR="00D4530C" w:rsidRDefault="00D4530C">
            <w:pPr>
              <w:pStyle w:val="ConsPlusNormal"/>
            </w:pPr>
            <w:r>
              <w:t>Коваленко</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572</w:t>
            </w:r>
          </w:p>
        </w:tc>
      </w:tr>
      <w:tr w:rsidR="00D4530C">
        <w:tc>
          <w:tcPr>
            <w:tcW w:w="907" w:type="dxa"/>
          </w:tcPr>
          <w:p w:rsidR="00D4530C" w:rsidRDefault="00D4530C">
            <w:pPr>
              <w:pStyle w:val="ConsPlusNormal"/>
            </w:pPr>
            <w:r>
              <w:lastRenderedPageBreak/>
              <w:t>478.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О-0478</w:t>
            </w:r>
          </w:p>
        </w:tc>
        <w:tc>
          <w:tcPr>
            <w:tcW w:w="1644" w:type="dxa"/>
          </w:tcPr>
          <w:p w:rsidR="00D4530C" w:rsidRDefault="00D4530C">
            <w:pPr>
              <w:pStyle w:val="ConsPlusNormal"/>
            </w:pPr>
            <w:r>
              <w:t>улица</w:t>
            </w:r>
          </w:p>
        </w:tc>
        <w:tc>
          <w:tcPr>
            <w:tcW w:w="2778" w:type="dxa"/>
          </w:tcPr>
          <w:p w:rsidR="00D4530C" w:rsidRDefault="00D4530C">
            <w:pPr>
              <w:pStyle w:val="ConsPlusNormal"/>
            </w:pPr>
            <w:r>
              <w:t>Кокинская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675</w:t>
            </w:r>
          </w:p>
        </w:tc>
      </w:tr>
      <w:tr w:rsidR="00D4530C">
        <w:tc>
          <w:tcPr>
            <w:tcW w:w="907" w:type="dxa"/>
          </w:tcPr>
          <w:p w:rsidR="00D4530C" w:rsidRDefault="00D4530C">
            <w:pPr>
              <w:pStyle w:val="ConsPlusNormal"/>
            </w:pPr>
            <w:r>
              <w:t>479.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О-0479</w:t>
            </w:r>
          </w:p>
        </w:tc>
        <w:tc>
          <w:tcPr>
            <w:tcW w:w="1644" w:type="dxa"/>
          </w:tcPr>
          <w:p w:rsidR="00D4530C" w:rsidRDefault="00D4530C">
            <w:pPr>
              <w:pStyle w:val="ConsPlusNormal"/>
            </w:pPr>
            <w:r>
              <w:t>улица</w:t>
            </w:r>
          </w:p>
        </w:tc>
        <w:tc>
          <w:tcPr>
            <w:tcW w:w="2778" w:type="dxa"/>
          </w:tcPr>
          <w:p w:rsidR="00D4530C" w:rsidRDefault="00D4530C">
            <w:pPr>
              <w:pStyle w:val="ConsPlusNormal"/>
            </w:pPr>
            <w:r>
              <w:t>Колесная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527</w:t>
            </w:r>
          </w:p>
        </w:tc>
      </w:tr>
      <w:tr w:rsidR="00D4530C">
        <w:tc>
          <w:tcPr>
            <w:tcW w:w="907" w:type="dxa"/>
          </w:tcPr>
          <w:p w:rsidR="00D4530C" w:rsidRDefault="00D4530C">
            <w:pPr>
              <w:pStyle w:val="ConsPlusNormal"/>
            </w:pPr>
            <w:r>
              <w:t>480.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О-0480</w:t>
            </w:r>
          </w:p>
        </w:tc>
        <w:tc>
          <w:tcPr>
            <w:tcW w:w="1644" w:type="dxa"/>
          </w:tcPr>
          <w:p w:rsidR="00D4530C" w:rsidRDefault="00D4530C">
            <w:pPr>
              <w:pStyle w:val="ConsPlusNormal"/>
            </w:pPr>
            <w:r>
              <w:t>улица</w:t>
            </w:r>
          </w:p>
        </w:tc>
        <w:tc>
          <w:tcPr>
            <w:tcW w:w="2778" w:type="dxa"/>
          </w:tcPr>
          <w:p w:rsidR="00D4530C" w:rsidRDefault="00D4530C">
            <w:pPr>
              <w:pStyle w:val="ConsPlusNormal"/>
            </w:pPr>
            <w:r>
              <w:t>Колхозная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174</w:t>
            </w:r>
          </w:p>
        </w:tc>
      </w:tr>
      <w:tr w:rsidR="00D4530C">
        <w:tc>
          <w:tcPr>
            <w:tcW w:w="907" w:type="dxa"/>
          </w:tcPr>
          <w:p w:rsidR="00D4530C" w:rsidRDefault="00D4530C">
            <w:pPr>
              <w:pStyle w:val="ConsPlusNormal"/>
            </w:pPr>
            <w:r>
              <w:t>481.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О-0481</w:t>
            </w:r>
          </w:p>
        </w:tc>
        <w:tc>
          <w:tcPr>
            <w:tcW w:w="1644" w:type="dxa"/>
          </w:tcPr>
          <w:p w:rsidR="00D4530C" w:rsidRDefault="00D4530C">
            <w:pPr>
              <w:pStyle w:val="ConsPlusNormal"/>
            </w:pPr>
            <w:r>
              <w:t>улица</w:t>
            </w:r>
          </w:p>
        </w:tc>
        <w:tc>
          <w:tcPr>
            <w:tcW w:w="2778" w:type="dxa"/>
          </w:tcPr>
          <w:p w:rsidR="00D4530C" w:rsidRDefault="00D4530C">
            <w:pPr>
              <w:pStyle w:val="ConsPlusNormal"/>
            </w:pPr>
            <w:r>
              <w:t>Кольцевая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1632</w:t>
            </w:r>
          </w:p>
        </w:tc>
      </w:tr>
      <w:tr w:rsidR="00D4530C">
        <w:tc>
          <w:tcPr>
            <w:tcW w:w="907" w:type="dxa"/>
          </w:tcPr>
          <w:p w:rsidR="00D4530C" w:rsidRDefault="00D4530C">
            <w:pPr>
              <w:pStyle w:val="ConsPlusNormal"/>
            </w:pPr>
            <w:r>
              <w:t>482.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О-0482</w:t>
            </w:r>
          </w:p>
        </w:tc>
        <w:tc>
          <w:tcPr>
            <w:tcW w:w="1644" w:type="dxa"/>
          </w:tcPr>
          <w:p w:rsidR="00D4530C" w:rsidRDefault="00D4530C">
            <w:pPr>
              <w:pStyle w:val="ConsPlusNormal"/>
            </w:pPr>
            <w:r>
              <w:t>улица</w:t>
            </w:r>
          </w:p>
        </w:tc>
        <w:tc>
          <w:tcPr>
            <w:tcW w:w="2778" w:type="dxa"/>
          </w:tcPr>
          <w:p w:rsidR="00D4530C" w:rsidRDefault="00D4530C">
            <w:pPr>
              <w:pStyle w:val="ConsPlusNormal"/>
            </w:pPr>
            <w:r>
              <w:t>Кольцова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1930</w:t>
            </w:r>
          </w:p>
        </w:tc>
        <w:tc>
          <w:tcPr>
            <w:tcW w:w="2098" w:type="dxa"/>
          </w:tcPr>
          <w:p w:rsidR="00D4530C" w:rsidRDefault="00D4530C">
            <w:pPr>
              <w:pStyle w:val="ConsPlusNormal"/>
              <w:jc w:val="right"/>
            </w:pPr>
            <w:r>
              <w:t>302</w:t>
            </w:r>
          </w:p>
        </w:tc>
      </w:tr>
      <w:tr w:rsidR="00D4530C">
        <w:tc>
          <w:tcPr>
            <w:tcW w:w="907" w:type="dxa"/>
          </w:tcPr>
          <w:p w:rsidR="00D4530C" w:rsidRDefault="00D4530C">
            <w:pPr>
              <w:pStyle w:val="ConsPlusNormal"/>
            </w:pPr>
            <w:r>
              <w:t>483.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О-0483</w:t>
            </w:r>
          </w:p>
        </w:tc>
        <w:tc>
          <w:tcPr>
            <w:tcW w:w="1644" w:type="dxa"/>
          </w:tcPr>
          <w:p w:rsidR="00D4530C" w:rsidRDefault="00D4530C">
            <w:pPr>
              <w:pStyle w:val="ConsPlusNormal"/>
            </w:pPr>
            <w:r>
              <w:t>улица</w:t>
            </w:r>
          </w:p>
        </w:tc>
        <w:tc>
          <w:tcPr>
            <w:tcW w:w="2778" w:type="dxa"/>
          </w:tcPr>
          <w:p w:rsidR="00D4530C" w:rsidRDefault="00D4530C">
            <w:pPr>
              <w:pStyle w:val="ConsPlusNormal"/>
            </w:pPr>
            <w:r>
              <w:t>Комарова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1968</w:t>
            </w:r>
          </w:p>
        </w:tc>
        <w:tc>
          <w:tcPr>
            <w:tcW w:w="2098" w:type="dxa"/>
          </w:tcPr>
          <w:p w:rsidR="00D4530C" w:rsidRDefault="00D4530C">
            <w:pPr>
              <w:pStyle w:val="ConsPlusNormal"/>
              <w:jc w:val="right"/>
            </w:pPr>
            <w:r>
              <w:t>580</w:t>
            </w:r>
          </w:p>
        </w:tc>
      </w:tr>
      <w:tr w:rsidR="00D4530C">
        <w:tc>
          <w:tcPr>
            <w:tcW w:w="907" w:type="dxa"/>
          </w:tcPr>
          <w:p w:rsidR="00D4530C" w:rsidRDefault="00D4530C">
            <w:pPr>
              <w:pStyle w:val="ConsPlusNormal"/>
            </w:pPr>
            <w:r>
              <w:t>484.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О-0484</w:t>
            </w:r>
          </w:p>
        </w:tc>
        <w:tc>
          <w:tcPr>
            <w:tcW w:w="1644" w:type="dxa"/>
          </w:tcPr>
          <w:p w:rsidR="00D4530C" w:rsidRDefault="00D4530C">
            <w:pPr>
              <w:pStyle w:val="ConsPlusNormal"/>
            </w:pPr>
            <w:r>
              <w:t>улица</w:t>
            </w:r>
          </w:p>
        </w:tc>
        <w:tc>
          <w:tcPr>
            <w:tcW w:w="2778" w:type="dxa"/>
          </w:tcPr>
          <w:p w:rsidR="00D4530C" w:rsidRDefault="00D4530C">
            <w:pPr>
              <w:pStyle w:val="ConsPlusNormal"/>
            </w:pPr>
            <w:r>
              <w:t>Комарова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1783</w:t>
            </w:r>
          </w:p>
        </w:tc>
      </w:tr>
      <w:tr w:rsidR="00D4530C">
        <w:tc>
          <w:tcPr>
            <w:tcW w:w="907" w:type="dxa"/>
          </w:tcPr>
          <w:p w:rsidR="00D4530C" w:rsidRDefault="00D4530C">
            <w:pPr>
              <w:pStyle w:val="ConsPlusNormal"/>
            </w:pPr>
            <w:r>
              <w:t>485.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О-0485</w:t>
            </w:r>
          </w:p>
        </w:tc>
        <w:tc>
          <w:tcPr>
            <w:tcW w:w="1644" w:type="dxa"/>
          </w:tcPr>
          <w:p w:rsidR="00D4530C" w:rsidRDefault="00D4530C">
            <w:pPr>
              <w:pStyle w:val="ConsPlusNormal"/>
            </w:pPr>
            <w:r>
              <w:t>улица</w:t>
            </w:r>
          </w:p>
        </w:tc>
        <w:tc>
          <w:tcPr>
            <w:tcW w:w="2778" w:type="dxa"/>
          </w:tcPr>
          <w:p w:rsidR="00D4530C" w:rsidRDefault="00D4530C">
            <w:pPr>
              <w:pStyle w:val="ConsPlusNormal"/>
            </w:pPr>
            <w:r>
              <w:t>Кометная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758</w:t>
            </w:r>
          </w:p>
        </w:tc>
      </w:tr>
      <w:tr w:rsidR="00D4530C">
        <w:tc>
          <w:tcPr>
            <w:tcW w:w="907" w:type="dxa"/>
          </w:tcPr>
          <w:p w:rsidR="00D4530C" w:rsidRDefault="00D4530C">
            <w:pPr>
              <w:pStyle w:val="ConsPlusNormal"/>
            </w:pPr>
            <w:r>
              <w:t>486.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О-0486</w:t>
            </w:r>
          </w:p>
        </w:tc>
        <w:tc>
          <w:tcPr>
            <w:tcW w:w="1644" w:type="dxa"/>
          </w:tcPr>
          <w:p w:rsidR="00D4530C" w:rsidRDefault="00D4530C">
            <w:pPr>
              <w:pStyle w:val="ConsPlusNormal"/>
            </w:pPr>
            <w:r>
              <w:t>улица</w:t>
            </w:r>
          </w:p>
        </w:tc>
        <w:tc>
          <w:tcPr>
            <w:tcW w:w="2778" w:type="dxa"/>
          </w:tcPr>
          <w:p w:rsidR="00D4530C" w:rsidRDefault="00D4530C">
            <w:pPr>
              <w:pStyle w:val="ConsPlusNormal"/>
            </w:pPr>
            <w:r>
              <w:t>Коминтерна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1793</w:t>
            </w:r>
          </w:p>
        </w:tc>
      </w:tr>
      <w:tr w:rsidR="00D4530C">
        <w:tc>
          <w:tcPr>
            <w:tcW w:w="907" w:type="dxa"/>
          </w:tcPr>
          <w:p w:rsidR="00D4530C" w:rsidRDefault="00D4530C">
            <w:pPr>
              <w:pStyle w:val="ConsPlusNormal"/>
            </w:pPr>
            <w:r>
              <w:t>487.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О-0487</w:t>
            </w:r>
          </w:p>
        </w:tc>
        <w:tc>
          <w:tcPr>
            <w:tcW w:w="1644" w:type="dxa"/>
          </w:tcPr>
          <w:p w:rsidR="00D4530C" w:rsidRDefault="00D4530C">
            <w:pPr>
              <w:pStyle w:val="ConsPlusNormal"/>
            </w:pPr>
            <w:r>
              <w:t>улица</w:t>
            </w:r>
          </w:p>
        </w:tc>
        <w:tc>
          <w:tcPr>
            <w:tcW w:w="2778" w:type="dxa"/>
          </w:tcPr>
          <w:p w:rsidR="00D4530C" w:rsidRDefault="00D4530C">
            <w:pPr>
              <w:pStyle w:val="ConsPlusNormal"/>
            </w:pPr>
            <w:r>
              <w:t>Коммунистическая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1919</w:t>
            </w:r>
          </w:p>
        </w:tc>
        <w:tc>
          <w:tcPr>
            <w:tcW w:w="2098" w:type="dxa"/>
          </w:tcPr>
          <w:p w:rsidR="00D4530C" w:rsidRDefault="00D4530C">
            <w:pPr>
              <w:pStyle w:val="ConsPlusNormal"/>
              <w:jc w:val="right"/>
            </w:pPr>
            <w:r>
              <w:t>990</w:t>
            </w:r>
          </w:p>
        </w:tc>
      </w:tr>
      <w:tr w:rsidR="00D4530C">
        <w:tc>
          <w:tcPr>
            <w:tcW w:w="907" w:type="dxa"/>
          </w:tcPr>
          <w:p w:rsidR="00D4530C" w:rsidRDefault="00D4530C">
            <w:pPr>
              <w:pStyle w:val="ConsPlusNormal"/>
            </w:pPr>
            <w:r>
              <w:t>488.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О-0488</w:t>
            </w:r>
          </w:p>
        </w:tc>
        <w:tc>
          <w:tcPr>
            <w:tcW w:w="1644" w:type="dxa"/>
          </w:tcPr>
          <w:p w:rsidR="00D4530C" w:rsidRDefault="00D4530C">
            <w:pPr>
              <w:pStyle w:val="ConsPlusNormal"/>
            </w:pPr>
            <w:r>
              <w:t>улица</w:t>
            </w:r>
          </w:p>
        </w:tc>
        <w:tc>
          <w:tcPr>
            <w:tcW w:w="2778" w:type="dxa"/>
          </w:tcPr>
          <w:p w:rsidR="00D4530C" w:rsidRDefault="00D4530C">
            <w:pPr>
              <w:pStyle w:val="ConsPlusNormal"/>
            </w:pPr>
            <w:r>
              <w:t>Коммунистическая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960</w:t>
            </w:r>
          </w:p>
        </w:tc>
      </w:tr>
      <w:tr w:rsidR="00D4530C">
        <w:tc>
          <w:tcPr>
            <w:tcW w:w="907" w:type="dxa"/>
          </w:tcPr>
          <w:p w:rsidR="00D4530C" w:rsidRDefault="00D4530C">
            <w:pPr>
              <w:pStyle w:val="ConsPlusNormal"/>
            </w:pPr>
            <w:r>
              <w:t>489.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О-0489</w:t>
            </w:r>
          </w:p>
        </w:tc>
        <w:tc>
          <w:tcPr>
            <w:tcW w:w="1644" w:type="dxa"/>
          </w:tcPr>
          <w:p w:rsidR="00D4530C" w:rsidRDefault="00D4530C">
            <w:pPr>
              <w:pStyle w:val="ConsPlusNormal"/>
            </w:pPr>
            <w:r>
              <w:t>улица</w:t>
            </w:r>
          </w:p>
        </w:tc>
        <w:tc>
          <w:tcPr>
            <w:tcW w:w="2778" w:type="dxa"/>
          </w:tcPr>
          <w:p w:rsidR="00D4530C" w:rsidRDefault="00D4530C">
            <w:pPr>
              <w:pStyle w:val="ConsPlusNormal"/>
            </w:pPr>
            <w:r>
              <w:t>Коммуны</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2835</w:t>
            </w:r>
          </w:p>
        </w:tc>
      </w:tr>
      <w:tr w:rsidR="00D4530C">
        <w:tc>
          <w:tcPr>
            <w:tcW w:w="907" w:type="dxa"/>
          </w:tcPr>
          <w:p w:rsidR="00D4530C" w:rsidRDefault="00D4530C">
            <w:pPr>
              <w:pStyle w:val="ConsPlusNormal"/>
            </w:pPr>
            <w:r>
              <w:t>490.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О-0490</w:t>
            </w:r>
          </w:p>
        </w:tc>
        <w:tc>
          <w:tcPr>
            <w:tcW w:w="1644" w:type="dxa"/>
          </w:tcPr>
          <w:p w:rsidR="00D4530C" w:rsidRDefault="00D4530C">
            <w:pPr>
              <w:pStyle w:val="ConsPlusNormal"/>
            </w:pPr>
            <w:r>
              <w:t>улица</w:t>
            </w:r>
          </w:p>
        </w:tc>
        <w:tc>
          <w:tcPr>
            <w:tcW w:w="2778" w:type="dxa"/>
          </w:tcPr>
          <w:p w:rsidR="00D4530C" w:rsidRDefault="00D4530C">
            <w:pPr>
              <w:pStyle w:val="ConsPlusNormal"/>
            </w:pPr>
            <w:r>
              <w:t>Комсомольская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1924</w:t>
            </w:r>
          </w:p>
        </w:tc>
        <w:tc>
          <w:tcPr>
            <w:tcW w:w="2098" w:type="dxa"/>
          </w:tcPr>
          <w:p w:rsidR="00D4530C" w:rsidRDefault="00D4530C">
            <w:pPr>
              <w:pStyle w:val="ConsPlusNormal"/>
              <w:jc w:val="right"/>
            </w:pPr>
            <w:r>
              <w:t>4040</w:t>
            </w:r>
          </w:p>
        </w:tc>
      </w:tr>
      <w:tr w:rsidR="00D4530C">
        <w:tc>
          <w:tcPr>
            <w:tcW w:w="907" w:type="dxa"/>
          </w:tcPr>
          <w:p w:rsidR="00D4530C" w:rsidRDefault="00D4530C">
            <w:pPr>
              <w:pStyle w:val="ConsPlusNormal"/>
            </w:pPr>
            <w:r>
              <w:t>491.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О-0491</w:t>
            </w:r>
          </w:p>
        </w:tc>
        <w:tc>
          <w:tcPr>
            <w:tcW w:w="1644" w:type="dxa"/>
          </w:tcPr>
          <w:p w:rsidR="00D4530C" w:rsidRDefault="00D4530C">
            <w:pPr>
              <w:pStyle w:val="ConsPlusNormal"/>
            </w:pPr>
            <w:r>
              <w:t>улица</w:t>
            </w:r>
          </w:p>
        </w:tc>
        <w:tc>
          <w:tcPr>
            <w:tcW w:w="2778" w:type="dxa"/>
          </w:tcPr>
          <w:p w:rsidR="00D4530C" w:rsidRDefault="00D4530C">
            <w:pPr>
              <w:pStyle w:val="ConsPlusNormal"/>
            </w:pPr>
            <w:r>
              <w:t>Комсомольская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650</w:t>
            </w:r>
          </w:p>
        </w:tc>
      </w:tr>
      <w:tr w:rsidR="00D4530C">
        <w:tc>
          <w:tcPr>
            <w:tcW w:w="907" w:type="dxa"/>
          </w:tcPr>
          <w:p w:rsidR="00D4530C" w:rsidRDefault="00D4530C">
            <w:pPr>
              <w:pStyle w:val="ConsPlusNormal"/>
            </w:pPr>
            <w:r>
              <w:t>492.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О-0492</w:t>
            </w:r>
          </w:p>
        </w:tc>
        <w:tc>
          <w:tcPr>
            <w:tcW w:w="1644" w:type="dxa"/>
          </w:tcPr>
          <w:p w:rsidR="00D4530C" w:rsidRDefault="00D4530C">
            <w:pPr>
              <w:pStyle w:val="ConsPlusNormal"/>
            </w:pPr>
            <w:r>
              <w:t>улица</w:t>
            </w:r>
          </w:p>
        </w:tc>
        <w:tc>
          <w:tcPr>
            <w:tcW w:w="2778" w:type="dxa"/>
          </w:tcPr>
          <w:p w:rsidR="00D4530C" w:rsidRDefault="00D4530C">
            <w:pPr>
              <w:pStyle w:val="ConsPlusNormal"/>
            </w:pPr>
            <w:r>
              <w:t>Кондукторская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1924</w:t>
            </w:r>
          </w:p>
        </w:tc>
        <w:tc>
          <w:tcPr>
            <w:tcW w:w="2098" w:type="dxa"/>
          </w:tcPr>
          <w:p w:rsidR="00D4530C" w:rsidRDefault="00D4530C">
            <w:pPr>
              <w:pStyle w:val="ConsPlusNormal"/>
              <w:jc w:val="right"/>
            </w:pPr>
            <w:r>
              <w:t>241</w:t>
            </w:r>
          </w:p>
        </w:tc>
      </w:tr>
      <w:tr w:rsidR="00D4530C">
        <w:tc>
          <w:tcPr>
            <w:tcW w:w="907" w:type="dxa"/>
          </w:tcPr>
          <w:p w:rsidR="00D4530C" w:rsidRDefault="00D4530C">
            <w:pPr>
              <w:pStyle w:val="ConsPlusNormal"/>
            </w:pPr>
            <w:r>
              <w:t>493.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О-0493</w:t>
            </w:r>
          </w:p>
        </w:tc>
        <w:tc>
          <w:tcPr>
            <w:tcW w:w="1644" w:type="dxa"/>
          </w:tcPr>
          <w:p w:rsidR="00D4530C" w:rsidRDefault="00D4530C">
            <w:pPr>
              <w:pStyle w:val="ConsPlusNormal"/>
            </w:pPr>
            <w:r>
              <w:t>улица</w:t>
            </w:r>
          </w:p>
        </w:tc>
        <w:tc>
          <w:tcPr>
            <w:tcW w:w="2778" w:type="dxa"/>
          </w:tcPr>
          <w:p w:rsidR="00D4530C" w:rsidRDefault="00D4530C">
            <w:pPr>
              <w:pStyle w:val="ConsPlusNormal"/>
            </w:pPr>
            <w:r>
              <w:t>Колхозная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1000</w:t>
            </w:r>
          </w:p>
        </w:tc>
      </w:tr>
      <w:tr w:rsidR="00D4530C">
        <w:tc>
          <w:tcPr>
            <w:tcW w:w="907" w:type="dxa"/>
          </w:tcPr>
          <w:p w:rsidR="00D4530C" w:rsidRDefault="00D4530C">
            <w:pPr>
              <w:pStyle w:val="ConsPlusNormal"/>
            </w:pPr>
            <w:r>
              <w:lastRenderedPageBreak/>
              <w:t>494.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О-0494</w:t>
            </w:r>
          </w:p>
        </w:tc>
        <w:tc>
          <w:tcPr>
            <w:tcW w:w="1644" w:type="dxa"/>
          </w:tcPr>
          <w:p w:rsidR="00D4530C" w:rsidRDefault="00D4530C">
            <w:pPr>
              <w:pStyle w:val="ConsPlusNormal"/>
            </w:pPr>
            <w:r>
              <w:t>улица</w:t>
            </w:r>
          </w:p>
        </w:tc>
        <w:tc>
          <w:tcPr>
            <w:tcW w:w="2778" w:type="dxa"/>
          </w:tcPr>
          <w:p w:rsidR="00D4530C" w:rsidRDefault="00D4530C">
            <w:pPr>
              <w:pStyle w:val="ConsPlusNormal"/>
            </w:pPr>
            <w:r>
              <w:t>Колхозная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950</w:t>
            </w:r>
          </w:p>
        </w:tc>
      </w:tr>
      <w:tr w:rsidR="00D4530C">
        <w:tc>
          <w:tcPr>
            <w:tcW w:w="907" w:type="dxa"/>
          </w:tcPr>
          <w:p w:rsidR="00D4530C" w:rsidRDefault="00D4530C">
            <w:pPr>
              <w:pStyle w:val="ConsPlusNormal"/>
            </w:pPr>
            <w:r>
              <w:t>495.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О-0495</w:t>
            </w:r>
          </w:p>
        </w:tc>
        <w:tc>
          <w:tcPr>
            <w:tcW w:w="1644" w:type="dxa"/>
          </w:tcPr>
          <w:p w:rsidR="00D4530C" w:rsidRDefault="00D4530C">
            <w:pPr>
              <w:pStyle w:val="ConsPlusNormal"/>
            </w:pPr>
            <w:r>
              <w:t>улица</w:t>
            </w:r>
          </w:p>
        </w:tc>
        <w:tc>
          <w:tcPr>
            <w:tcW w:w="2778" w:type="dxa"/>
          </w:tcPr>
          <w:p w:rsidR="00D4530C" w:rsidRDefault="00D4530C">
            <w:pPr>
              <w:pStyle w:val="ConsPlusNormal"/>
            </w:pPr>
            <w:r>
              <w:t>Конституции СССР</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1977</w:t>
            </w:r>
          </w:p>
        </w:tc>
        <w:tc>
          <w:tcPr>
            <w:tcW w:w="2098" w:type="dxa"/>
          </w:tcPr>
          <w:p w:rsidR="00D4530C" w:rsidRDefault="00D4530C">
            <w:pPr>
              <w:pStyle w:val="ConsPlusNormal"/>
              <w:jc w:val="right"/>
            </w:pPr>
            <w:r>
              <w:t>1469</w:t>
            </w:r>
          </w:p>
        </w:tc>
      </w:tr>
      <w:tr w:rsidR="00D4530C">
        <w:tc>
          <w:tcPr>
            <w:tcW w:w="907" w:type="dxa"/>
          </w:tcPr>
          <w:p w:rsidR="00D4530C" w:rsidRDefault="00D4530C">
            <w:pPr>
              <w:pStyle w:val="ConsPlusNormal"/>
            </w:pPr>
            <w:r>
              <w:t>496.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О-0496</w:t>
            </w:r>
          </w:p>
        </w:tc>
        <w:tc>
          <w:tcPr>
            <w:tcW w:w="1644" w:type="dxa"/>
          </w:tcPr>
          <w:p w:rsidR="00D4530C" w:rsidRDefault="00D4530C">
            <w:pPr>
              <w:pStyle w:val="ConsPlusNormal"/>
            </w:pPr>
            <w:r>
              <w:t>улица</w:t>
            </w:r>
          </w:p>
        </w:tc>
        <w:tc>
          <w:tcPr>
            <w:tcW w:w="2778" w:type="dxa"/>
          </w:tcPr>
          <w:p w:rsidR="00D4530C" w:rsidRDefault="00D4530C">
            <w:pPr>
              <w:pStyle w:val="ConsPlusNormal"/>
            </w:pPr>
            <w:r>
              <w:t>Контактная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375</w:t>
            </w:r>
          </w:p>
        </w:tc>
      </w:tr>
      <w:tr w:rsidR="00D4530C">
        <w:tc>
          <w:tcPr>
            <w:tcW w:w="907" w:type="dxa"/>
          </w:tcPr>
          <w:p w:rsidR="00D4530C" w:rsidRDefault="00D4530C">
            <w:pPr>
              <w:pStyle w:val="ConsPlusNormal"/>
            </w:pPr>
            <w:r>
              <w:t>497.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О-0497</w:t>
            </w:r>
          </w:p>
        </w:tc>
        <w:tc>
          <w:tcPr>
            <w:tcW w:w="1644" w:type="dxa"/>
          </w:tcPr>
          <w:p w:rsidR="00D4530C" w:rsidRDefault="00D4530C">
            <w:pPr>
              <w:pStyle w:val="ConsPlusNormal"/>
            </w:pPr>
            <w:r>
              <w:t>улица</w:t>
            </w:r>
          </w:p>
        </w:tc>
        <w:tc>
          <w:tcPr>
            <w:tcW w:w="2778" w:type="dxa"/>
          </w:tcPr>
          <w:p w:rsidR="00D4530C" w:rsidRDefault="00D4530C">
            <w:pPr>
              <w:pStyle w:val="ConsPlusNormal"/>
            </w:pPr>
            <w:r>
              <w:t>Кооперативная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178</w:t>
            </w:r>
          </w:p>
        </w:tc>
      </w:tr>
      <w:tr w:rsidR="00D4530C">
        <w:tc>
          <w:tcPr>
            <w:tcW w:w="907" w:type="dxa"/>
          </w:tcPr>
          <w:p w:rsidR="00D4530C" w:rsidRDefault="00D4530C">
            <w:pPr>
              <w:pStyle w:val="ConsPlusNormal"/>
            </w:pPr>
            <w:r>
              <w:t>498.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О-0498</w:t>
            </w:r>
          </w:p>
        </w:tc>
        <w:tc>
          <w:tcPr>
            <w:tcW w:w="1644" w:type="dxa"/>
          </w:tcPr>
          <w:p w:rsidR="00D4530C" w:rsidRDefault="00D4530C">
            <w:pPr>
              <w:pStyle w:val="ConsPlusNormal"/>
            </w:pPr>
            <w:r>
              <w:t>улица</w:t>
            </w:r>
          </w:p>
        </w:tc>
        <w:tc>
          <w:tcPr>
            <w:tcW w:w="2778" w:type="dxa"/>
          </w:tcPr>
          <w:p w:rsidR="00D4530C" w:rsidRDefault="00D4530C">
            <w:pPr>
              <w:pStyle w:val="ConsPlusNormal"/>
            </w:pPr>
            <w:r>
              <w:t>Корецкой</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468,52</w:t>
            </w:r>
          </w:p>
        </w:tc>
      </w:tr>
      <w:tr w:rsidR="00D4530C">
        <w:tc>
          <w:tcPr>
            <w:tcW w:w="907" w:type="dxa"/>
          </w:tcPr>
          <w:p w:rsidR="00D4530C" w:rsidRDefault="00D4530C">
            <w:pPr>
              <w:pStyle w:val="ConsPlusNormal"/>
            </w:pPr>
            <w:r>
              <w:t>499.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О-0499</w:t>
            </w:r>
          </w:p>
        </w:tc>
        <w:tc>
          <w:tcPr>
            <w:tcW w:w="1644" w:type="dxa"/>
          </w:tcPr>
          <w:p w:rsidR="00D4530C" w:rsidRDefault="00D4530C">
            <w:pPr>
              <w:pStyle w:val="ConsPlusNormal"/>
            </w:pPr>
            <w:r>
              <w:t>улица</w:t>
            </w:r>
          </w:p>
        </w:tc>
        <w:tc>
          <w:tcPr>
            <w:tcW w:w="2778" w:type="dxa"/>
          </w:tcPr>
          <w:p w:rsidR="00D4530C" w:rsidRDefault="00D4530C">
            <w:pPr>
              <w:pStyle w:val="ConsPlusNormal"/>
            </w:pPr>
            <w:r>
              <w:t>Космическая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1973</w:t>
            </w:r>
          </w:p>
        </w:tc>
        <w:tc>
          <w:tcPr>
            <w:tcW w:w="2098" w:type="dxa"/>
          </w:tcPr>
          <w:p w:rsidR="00D4530C" w:rsidRDefault="00D4530C">
            <w:pPr>
              <w:pStyle w:val="ConsPlusNormal"/>
              <w:jc w:val="right"/>
            </w:pPr>
            <w:r>
              <w:t>400</w:t>
            </w:r>
          </w:p>
        </w:tc>
      </w:tr>
      <w:tr w:rsidR="00D4530C">
        <w:tc>
          <w:tcPr>
            <w:tcW w:w="907" w:type="dxa"/>
          </w:tcPr>
          <w:p w:rsidR="00D4530C" w:rsidRDefault="00D4530C">
            <w:pPr>
              <w:pStyle w:val="ConsPlusNormal"/>
            </w:pPr>
            <w:r>
              <w:t>500.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О-0500</w:t>
            </w:r>
          </w:p>
        </w:tc>
        <w:tc>
          <w:tcPr>
            <w:tcW w:w="1644" w:type="dxa"/>
          </w:tcPr>
          <w:p w:rsidR="00D4530C" w:rsidRDefault="00D4530C">
            <w:pPr>
              <w:pStyle w:val="ConsPlusNormal"/>
            </w:pPr>
            <w:r>
              <w:t>улица</w:t>
            </w:r>
          </w:p>
        </w:tc>
        <w:tc>
          <w:tcPr>
            <w:tcW w:w="2778" w:type="dxa"/>
          </w:tcPr>
          <w:p w:rsidR="00D4530C" w:rsidRDefault="00D4530C">
            <w:pPr>
              <w:pStyle w:val="ConsPlusNormal"/>
            </w:pPr>
            <w:r>
              <w:t>Космодемьянской Зои</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711</w:t>
            </w:r>
          </w:p>
        </w:tc>
      </w:tr>
      <w:tr w:rsidR="00D4530C">
        <w:tc>
          <w:tcPr>
            <w:tcW w:w="907" w:type="dxa"/>
          </w:tcPr>
          <w:p w:rsidR="00D4530C" w:rsidRDefault="00D4530C">
            <w:pPr>
              <w:pStyle w:val="ConsPlusNormal"/>
            </w:pPr>
            <w:r>
              <w:t>501.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О-0501</w:t>
            </w:r>
          </w:p>
        </w:tc>
        <w:tc>
          <w:tcPr>
            <w:tcW w:w="1644" w:type="dxa"/>
          </w:tcPr>
          <w:p w:rsidR="00D4530C" w:rsidRDefault="00D4530C">
            <w:pPr>
              <w:pStyle w:val="ConsPlusNormal"/>
            </w:pPr>
            <w:r>
              <w:t>улица</w:t>
            </w:r>
          </w:p>
        </w:tc>
        <w:tc>
          <w:tcPr>
            <w:tcW w:w="2778" w:type="dxa"/>
          </w:tcPr>
          <w:p w:rsidR="00D4530C" w:rsidRDefault="00D4530C">
            <w:pPr>
              <w:pStyle w:val="ConsPlusNormal"/>
            </w:pPr>
            <w:r>
              <w:t>Котова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1780</w:t>
            </w:r>
          </w:p>
        </w:tc>
      </w:tr>
      <w:tr w:rsidR="00D4530C">
        <w:tc>
          <w:tcPr>
            <w:tcW w:w="907" w:type="dxa"/>
          </w:tcPr>
          <w:p w:rsidR="00D4530C" w:rsidRDefault="00D4530C">
            <w:pPr>
              <w:pStyle w:val="ConsPlusNormal"/>
            </w:pPr>
            <w:r>
              <w:t>502.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О-0502</w:t>
            </w:r>
          </w:p>
        </w:tc>
        <w:tc>
          <w:tcPr>
            <w:tcW w:w="1644" w:type="dxa"/>
          </w:tcPr>
          <w:p w:rsidR="00D4530C" w:rsidRDefault="00D4530C">
            <w:pPr>
              <w:pStyle w:val="ConsPlusNormal"/>
            </w:pPr>
            <w:r>
              <w:t>улица</w:t>
            </w:r>
          </w:p>
        </w:tc>
        <w:tc>
          <w:tcPr>
            <w:tcW w:w="2778" w:type="dxa"/>
          </w:tcPr>
          <w:p w:rsidR="00D4530C" w:rsidRDefault="00D4530C">
            <w:pPr>
              <w:pStyle w:val="ConsPlusNormal"/>
            </w:pPr>
            <w:r>
              <w:t>Котовского</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1940</w:t>
            </w:r>
          </w:p>
        </w:tc>
        <w:tc>
          <w:tcPr>
            <w:tcW w:w="2098" w:type="dxa"/>
          </w:tcPr>
          <w:p w:rsidR="00D4530C" w:rsidRDefault="00D4530C">
            <w:pPr>
              <w:pStyle w:val="ConsPlusNormal"/>
              <w:jc w:val="right"/>
            </w:pPr>
            <w:r>
              <w:t>280</w:t>
            </w:r>
          </w:p>
        </w:tc>
      </w:tr>
      <w:tr w:rsidR="00D4530C">
        <w:tc>
          <w:tcPr>
            <w:tcW w:w="907" w:type="dxa"/>
          </w:tcPr>
          <w:p w:rsidR="00D4530C" w:rsidRDefault="00D4530C">
            <w:pPr>
              <w:pStyle w:val="ConsPlusNormal"/>
            </w:pPr>
            <w:r>
              <w:t>503.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О-0503</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Красина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1000</w:t>
            </w:r>
          </w:p>
        </w:tc>
      </w:tr>
      <w:tr w:rsidR="00D4530C">
        <w:tc>
          <w:tcPr>
            <w:tcW w:w="907" w:type="dxa"/>
          </w:tcPr>
          <w:p w:rsidR="00D4530C" w:rsidRDefault="00D4530C">
            <w:pPr>
              <w:pStyle w:val="ConsPlusNormal"/>
            </w:pPr>
            <w:r>
              <w:t>504.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О-0504</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Красивая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п. Бердянка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400</w:t>
            </w:r>
          </w:p>
        </w:tc>
      </w:tr>
      <w:tr w:rsidR="00D4530C">
        <w:tc>
          <w:tcPr>
            <w:tcW w:w="907" w:type="dxa"/>
          </w:tcPr>
          <w:p w:rsidR="00D4530C" w:rsidRDefault="00D4530C">
            <w:pPr>
              <w:pStyle w:val="ConsPlusNormal"/>
            </w:pPr>
            <w:r>
              <w:t>505.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О-0505</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1980</w:t>
            </w:r>
          </w:p>
        </w:tc>
        <w:tc>
          <w:tcPr>
            <w:tcW w:w="2098" w:type="dxa"/>
          </w:tcPr>
          <w:p w:rsidR="00D4530C" w:rsidRDefault="00D4530C">
            <w:pPr>
              <w:pStyle w:val="ConsPlusNormal"/>
              <w:jc w:val="right"/>
            </w:pPr>
            <w:r>
              <w:t>805</w:t>
            </w:r>
          </w:p>
        </w:tc>
      </w:tr>
      <w:tr w:rsidR="00D4530C">
        <w:tc>
          <w:tcPr>
            <w:tcW w:w="907" w:type="dxa"/>
          </w:tcPr>
          <w:p w:rsidR="00D4530C" w:rsidRDefault="00D4530C">
            <w:pPr>
              <w:pStyle w:val="ConsPlusNormal"/>
            </w:pPr>
            <w:r>
              <w:t>506.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О-0506</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Красная площадь</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1946</w:t>
            </w:r>
          </w:p>
        </w:tc>
        <w:tc>
          <w:tcPr>
            <w:tcW w:w="2098" w:type="dxa"/>
          </w:tcPr>
          <w:p w:rsidR="00D4530C" w:rsidRDefault="00D4530C">
            <w:pPr>
              <w:pStyle w:val="ConsPlusNormal"/>
              <w:jc w:val="right"/>
            </w:pPr>
            <w:r>
              <w:t>350</w:t>
            </w:r>
          </w:p>
        </w:tc>
      </w:tr>
      <w:tr w:rsidR="00D4530C">
        <w:tc>
          <w:tcPr>
            <w:tcW w:w="907" w:type="dxa"/>
          </w:tcPr>
          <w:p w:rsidR="00D4530C" w:rsidRDefault="00D4530C">
            <w:pPr>
              <w:pStyle w:val="ConsPlusNormal"/>
            </w:pPr>
            <w:r>
              <w:t>507.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О-0507</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Красноармейская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209</w:t>
            </w:r>
          </w:p>
        </w:tc>
      </w:tr>
      <w:tr w:rsidR="00D4530C">
        <w:tc>
          <w:tcPr>
            <w:tcW w:w="907" w:type="dxa"/>
          </w:tcPr>
          <w:p w:rsidR="00D4530C" w:rsidRDefault="00D4530C">
            <w:pPr>
              <w:pStyle w:val="ConsPlusNormal"/>
            </w:pPr>
            <w:r>
              <w:t>508.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О-0508</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Красноармейская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880</w:t>
            </w:r>
          </w:p>
        </w:tc>
      </w:tr>
      <w:tr w:rsidR="00D4530C">
        <w:tc>
          <w:tcPr>
            <w:tcW w:w="907" w:type="dxa"/>
          </w:tcPr>
          <w:p w:rsidR="00D4530C" w:rsidRDefault="00D4530C">
            <w:pPr>
              <w:pStyle w:val="ConsPlusNormal"/>
            </w:pPr>
            <w:r>
              <w:t>509.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О-0509</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Красногвардейская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1919</w:t>
            </w:r>
          </w:p>
        </w:tc>
        <w:tc>
          <w:tcPr>
            <w:tcW w:w="2098" w:type="dxa"/>
          </w:tcPr>
          <w:p w:rsidR="00D4530C" w:rsidRDefault="00D4530C">
            <w:pPr>
              <w:pStyle w:val="ConsPlusNormal"/>
              <w:jc w:val="right"/>
            </w:pPr>
            <w:r>
              <w:t>1000</w:t>
            </w:r>
          </w:p>
        </w:tc>
      </w:tr>
      <w:tr w:rsidR="00D4530C">
        <w:tc>
          <w:tcPr>
            <w:tcW w:w="907" w:type="dxa"/>
          </w:tcPr>
          <w:p w:rsidR="00D4530C" w:rsidRDefault="00D4530C">
            <w:pPr>
              <w:pStyle w:val="ConsPlusNormal"/>
            </w:pPr>
            <w:r>
              <w:t>510.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О-0510</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Красногвардейская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590</w:t>
            </w:r>
          </w:p>
        </w:tc>
      </w:tr>
      <w:tr w:rsidR="00D4530C">
        <w:tc>
          <w:tcPr>
            <w:tcW w:w="907" w:type="dxa"/>
          </w:tcPr>
          <w:p w:rsidR="00D4530C" w:rsidRDefault="00D4530C">
            <w:pPr>
              <w:pStyle w:val="ConsPlusNormal"/>
            </w:pPr>
            <w:r>
              <w:t>511.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О-0511</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Краснопартизанская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1948</w:t>
            </w:r>
          </w:p>
        </w:tc>
        <w:tc>
          <w:tcPr>
            <w:tcW w:w="2098" w:type="dxa"/>
          </w:tcPr>
          <w:p w:rsidR="00D4530C" w:rsidRDefault="00D4530C">
            <w:pPr>
              <w:pStyle w:val="ConsPlusNormal"/>
              <w:jc w:val="right"/>
            </w:pPr>
            <w:r>
              <w:t>1300</w:t>
            </w:r>
          </w:p>
        </w:tc>
      </w:tr>
      <w:tr w:rsidR="00D4530C">
        <w:tc>
          <w:tcPr>
            <w:tcW w:w="907" w:type="dxa"/>
          </w:tcPr>
          <w:p w:rsidR="00D4530C" w:rsidRDefault="00D4530C">
            <w:pPr>
              <w:pStyle w:val="ConsPlusNormal"/>
            </w:pPr>
            <w:r>
              <w:t>512.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О-0512</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Красного казачества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207</w:t>
            </w:r>
          </w:p>
        </w:tc>
      </w:tr>
      <w:tr w:rsidR="00D4530C">
        <w:tc>
          <w:tcPr>
            <w:tcW w:w="907" w:type="dxa"/>
          </w:tcPr>
          <w:p w:rsidR="00D4530C" w:rsidRDefault="00D4530C">
            <w:pPr>
              <w:pStyle w:val="ConsPlusNormal"/>
            </w:pPr>
            <w:r>
              <w:lastRenderedPageBreak/>
              <w:t>513.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О-0513</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Красногорская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2030</w:t>
            </w:r>
          </w:p>
        </w:tc>
      </w:tr>
      <w:tr w:rsidR="00D4530C">
        <w:tc>
          <w:tcPr>
            <w:tcW w:w="907" w:type="dxa"/>
          </w:tcPr>
          <w:p w:rsidR="00D4530C" w:rsidRDefault="00D4530C">
            <w:pPr>
              <w:pStyle w:val="ConsPlusNormal"/>
            </w:pPr>
            <w:r>
              <w:t>514.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О-0514</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Краснодарская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755</w:t>
            </w:r>
          </w:p>
        </w:tc>
      </w:tr>
      <w:tr w:rsidR="00D4530C">
        <w:tc>
          <w:tcPr>
            <w:tcW w:w="907" w:type="dxa"/>
          </w:tcPr>
          <w:p w:rsidR="00D4530C" w:rsidRDefault="00D4530C">
            <w:pPr>
              <w:pStyle w:val="ConsPlusNormal"/>
            </w:pPr>
            <w:r>
              <w:t>515.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О-0515</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Краснознаменная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1143,17</w:t>
            </w:r>
          </w:p>
        </w:tc>
      </w:tr>
      <w:tr w:rsidR="00D4530C">
        <w:tc>
          <w:tcPr>
            <w:tcW w:w="907" w:type="dxa"/>
          </w:tcPr>
          <w:p w:rsidR="00D4530C" w:rsidRDefault="00D4530C">
            <w:pPr>
              <w:pStyle w:val="ConsPlusNormal"/>
            </w:pPr>
            <w:r>
              <w:t>516.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О-0516</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Краснознаменная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1812</w:t>
            </w:r>
          </w:p>
        </w:tc>
        <w:tc>
          <w:tcPr>
            <w:tcW w:w="2098" w:type="dxa"/>
          </w:tcPr>
          <w:p w:rsidR="00D4530C" w:rsidRDefault="00D4530C">
            <w:pPr>
              <w:pStyle w:val="ConsPlusNormal"/>
              <w:jc w:val="right"/>
            </w:pPr>
            <w:r>
              <w:t>1100</w:t>
            </w:r>
          </w:p>
        </w:tc>
      </w:tr>
      <w:tr w:rsidR="00D4530C">
        <w:tc>
          <w:tcPr>
            <w:tcW w:w="907" w:type="dxa"/>
          </w:tcPr>
          <w:p w:rsidR="00D4530C" w:rsidRDefault="00D4530C">
            <w:pPr>
              <w:pStyle w:val="ConsPlusNormal"/>
            </w:pPr>
            <w:r>
              <w:t>517.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О-0517</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Красной Делегатки</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1929</w:t>
            </w:r>
          </w:p>
        </w:tc>
        <w:tc>
          <w:tcPr>
            <w:tcW w:w="2098" w:type="dxa"/>
          </w:tcPr>
          <w:p w:rsidR="00D4530C" w:rsidRDefault="00D4530C">
            <w:pPr>
              <w:pStyle w:val="ConsPlusNormal"/>
              <w:jc w:val="right"/>
            </w:pPr>
            <w:r>
              <w:t>456</w:t>
            </w:r>
          </w:p>
        </w:tc>
      </w:tr>
      <w:tr w:rsidR="00D4530C">
        <w:tc>
          <w:tcPr>
            <w:tcW w:w="907" w:type="dxa"/>
          </w:tcPr>
          <w:p w:rsidR="00D4530C" w:rsidRDefault="00D4530C">
            <w:pPr>
              <w:pStyle w:val="ConsPlusNormal"/>
            </w:pPr>
            <w:r>
              <w:t>518.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О-0518</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Краснопартизанская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1320</w:t>
            </w:r>
          </w:p>
        </w:tc>
      </w:tr>
      <w:tr w:rsidR="00D4530C">
        <w:tc>
          <w:tcPr>
            <w:tcW w:w="907" w:type="dxa"/>
          </w:tcPr>
          <w:p w:rsidR="00D4530C" w:rsidRDefault="00D4530C">
            <w:pPr>
              <w:pStyle w:val="ConsPlusNormal"/>
            </w:pPr>
            <w:r>
              <w:t>519.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О-0519</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Краснохолмская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280</w:t>
            </w:r>
          </w:p>
        </w:tc>
      </w:tr>
      <w:tr w:rsidR="00D4530C">
        <w:tc>
          <w:tcPr>
            <w:tcW w:w="907" w:type="dxa"/>
          </w:tcPr>
          <w:p w:rsidR="00D4530C" w:rsidRDefault="00D4530C">
            <w:pPr>
              <w:pStyle w:val="ConsPlusNormal"/>
            </w:pPr>
            <w:r>
              <w:t>520.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О-0520</w:t>
            </w:r>
          </w:p>
        </w:tc>
        <w:tc>
          <w:tcPr>
            <w:tcW w:w="1644" w:type="dxa"/>
          </w:tcPr>
          <w:p w:rsidR="00D4530C" w:rsidRDefault="00D4530C">
            <w:pPr>
              <w:pStyle w:val="ConsPlusNormal"/>
            </w:pPr>
            <w:r>
              <w:t>улица</w:t>
            </w:r>
          </w:p>
        </w:tc>
        <w:tc>
          <w:tcPr>
            <w:tcW w:w="2778" w:type="dxa"/>
          </w:tcPr>
          <w:p w:rsidR="00D4530C" w:rsidRDefault="00D4530C">
            <w:pPr>
              <w:pStyle w:val="ConsPlusNormal"/>
            </w:pPr>
            <w:r>
              <w:t>Краснофлотская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1000</w:t>
            </w:r>
          </w:p>
        </w:tc>
      </w:tr>
      <w:tr w:rsidR="00D4530C">
        <w:tc>
          <w:tcPr>
            <w:tcW w:w="907" w:type="dxa"/>
          </w:tcPr>
          <w:p w:rsidR="00D4530C" w:rsidRDefault="00D4530C">
            <w:pPr>
              <w:pStyle w:val="ConsPlusNormal"/>
            </w:pPr>
            <w:r>
              <w:t>521.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О-0521</w:t>
            </w:r>
          </w:p>
        </w:tc>
        <w:tc>
          <w:tcPr>
            <w:tcW w:w="1644" w:type="dxa"/>
          </w:tcPr>
          <w:p w:rsidR="00D4530C" w:rsidRDefault="00D4530C">
            <w:pPr>
              <w:pStyle w:val="ConsPlusNormal"/>
            </w:pPr>
            <w:r>
              <w:t>улица</w:t>
            </w:r>
          </w:p>
        </w:tc>
        <w:tc>
          <w:tcPr>
            <w:tcW w:w="2778" w:type="dxa"/>
          </w:tcPr>
          <w:p w:rsidR="00D4530C" w:rsidRDefault="00D4530C">
            <w:pPr>
              <w:pStyle w:val="ConsPlusNormal"/>
            </w:pPr>
            <w:r>
              <w:t>Кривцова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160</w:t>
            </w:r>
          </w:p>
        </w:tc>
      </w:tr>
      <w:tr w:rsidR="00D4530C">
        <w:tc>
          <w:tcPr>
            <w:tcW w:w="907" w:type="dxa"/>
          </w:tcPr>
          <w:p w:rsidR="00D4530C" w:rsidRDefault="00D4530C">
            <w:pPr>
              <w:pStyle w:val="ConsPlusNormal"/>
            </w:pPr>
            <w:r>
              <w:t>522.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О-0522</w:t>
            </w:r>
          </w:p>
        </w:tc>
        <w:tc>
          <w:tcPr>
            <w:tcW w:w="1644" w:type="dxa"/>
          </w:tcPr>
          <w:p w:rsidR="00D4530C" w:rsidRDefault="00D4530C">
            <w:pPr>
              <w:pStyle w:val="ConsPlusNormal"/>
            </w:pPr>
            <w:r>
              <w:t>улица</w:t>
            </w:r>
          </w:p>
        </w:tc>
        <w:tc>
          <w:tcPr>
            <w:tcW w:w="2778" w:type="dxa"/>
          </w:tcPr>
          <w:p w:rsidR="00D4530C" w:rsidRDefault="00D4530C">
            <w:pPr>
              <w:pStyle w:val="ConsPlusNormal"/>
            </w:pPr>
            <w:r>
              <w:t>Крупской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1939</w:t>
            </w:r>
          </w:p>
        </w:tc>
        <w:tc>
          <w:tcPr>
            <w:tcW w:w="2098" w:type="dxa"/>
          </w:tcPr>
          <w:p w:rsidR="00D4530C" w:rsidRDefault="00D4530C">
            <w:pPr>
              <w:pStyle w:val="ConsPlusNormal"/>
              <w:jc w:val="right"/>
            </w:pPr>
            <w:r>
              <w:t>600</w:t>
            </w:r>
          </w:p>
        </w:tc>
      </w:tr>
      <w:tr w:rsidR="00D4530C">
        <w:tc>
          <w:tcPr>
            <w:tcW w:w="907" w:type="dxa"/>
          </w:tcPr>
          <w:p w:rsidR="00D4530C" w:rsidRDefault="00D4530C">
            <w:pPr>
              <w:pStyle w:val="ConsPlusNormal"/>
            </w:pPr>
            <w:r>
              <w:t>523.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О-0523</w:t>
            </w:r>
          </w:p>
        </w:tc>
        <w:tc>
          <w:tcPr>
            <w:tcW w:w="1644" w:type="dxa"/>
          </w:tcPr>
          <w:p w:rsidR="00D4530C" w:rsidRDefault="00D4530C">
            <w:pPr>
              <w:pStyle w:val="ConsPlusNormal"/>
            </w:pPr>
            <w:r>
              <w:t>улица</w:t>
            </w:r>
          </w:p>
        </w:tc>
        <w:tc>
          <w:tcPr>
            <w:tcW w:w="2778" w:type="dxa"/>
          </w:tcPr>
          <w:p w:rsidR="00D4530C" w:rsidRDefault="00D4530C">
            <w:pPr>
              <w:pStyle w:val="ConsPlusNormal"/>
            </w:pPr>
            <w:r>
              <w:t>Крупской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1050</w:t>
            </w:r>
          </w:p>
        </w:tc>
      </w:tr>
      <w:tr w:rsidR="00D4530C">
        <w:tc>
          <w:tcPr>
            <w:tcW w:w="907" w:type="dxa"/>
          </w:tcPr>
          <w:p w:rsidR="00D4530C" w:rsidRDefault="00D4530C">
            <w:pPr>
              <w:pStyle w:val="ConsPlusNormal"/>
            </w:pPr>
            <w:r>
              <w:t>524.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О-0524</w:t>
            </w:r>
          </w:p>
        </w:tc>
        <w:tc>
          <w:tcPr>
            <w:tcW w:w="1644" w:type="dxa"/>
          </w:tcPr>
          <w:p w:rsidR="00D4530C" w:rsidRDefault="00D4530C">
            <w:pPr>
              <w:pStyle w:val="ConsPlusNormal"/>
            </w:pPr>
            <w:r>
              <w:t>улица</w:t>
            </w:r>
          </w:p>
        </w:tc>
        <w:tc>
          <w:tcPr>
            <w:tcW w:w="2778" w:type="dxa"/>
          </w:tcPr>
          <w:p w:rsidR="00D4530C" w:rsidRDefault="00D4530C">
            <w:pPr>
              <w:pStyle w:val="ConsPlusNormal"/>
            </w:pPr>
            <w:r>
              <w:t>Крылова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360</w:t>
            </w:r>
          </w:p>
        </w:tc>
      </w:tr>
      <w:tr w:rsidR="00D4530C">
        <w:tc>
          <w:tcPr>
            <w:tcW w:w="907" w:type="dxa"/>
          </w:tcPr>
          <w:p w:rsidR="00D4530C" w:rsidRDefault="00D4530C">
            <w:pPr>
              <w:pStyle w:val="ConsPlusNormal"/>
            </w:pPr>
            <w:r>
              <w:t>525.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О-0525</w:t>
            </w:r>
          </w:p>
        </w:tc>
        <w:tc>
          <w:tcPr>
            <w:tcW w:w="1644" w:type="dxa"/>
          </w:tcPr>
          <w:p w:rsidR="00D4530C" w:rsidRDefault="00D4530C">
            <w:pPr>
              <w:pStyle w:val="ConsPlusNormal"/>
            </w:pPr>
            <w:r>
              <w:t>улица</w:t>
            </w:r>
          </w:p>
        </w:tc>
        <w:tc>
          <w:tcPr>
            <w:tcW w:w="2778" w:type="dxa"/>
          </w:tcPr>
          <w:p w:rsidR="00D4530C" w:rsidRDefault="00D4530C">
            <w:pPr>
              <w:pStyle w:val="ConsPlusNormal"/>
            </w:pPr>
            <w:r>
              <w:t>Крымская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200</w:t>
            </w:r>
          </w:p>
        </w:tc>
      </w:tr>
      <w:tr w:rsidR="00D4530C">
        <w:tc>
          <w:tcPr>
            <w:tcW w:w="907" w:type="dxa"/>
          </w:tcPr>
          <w:p w:rsidR="00D4530C" w:rsidRDefault="00D4530C">
            <w:pPr>
              <w:pStyle w:val="ConsPlusNormal"/>
            </w:pPr>
            <w:r>
              <w:t>526.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О-0526</w:t>
            </w:r>
          </w:p>
        </w:tc>
        <w:tc>
          <w:tcPr>
            <w:tcW w:w="1644" w:type="dxa"/>
          </w:tcPr>
          <w:p w:rsidR="00D4530C" w:rsidRDefault="00D4530C">
            <w:pPr>
              <w:pStyle w:val="ConsPlusNormal"/>
            </w:pPr>
            <w:r>
              <w:t>улица</w:t>
            </w:r>
          </w:p>
        </w:tc>
        <w:tc>
          <w:tcPr>
            <w:tcW w:w="2778" w:type="dxa"/>
          </w:tcPr>
          <w:p w:rsidR="00D4530C" w:rsidRDefault="00D4530C">
            <w:pPr>
              <w:pStyle w:val="ConsPlusNormal"/>
            </w:pPr>
            <w:r>
              <w:t>Кубанская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530</w:t>
            </w:r>
          </w:p>
        </w:tc>
      </w:tr>
      <w:tr w:rsidR="00D4530C">
        <w:tc>
          <w:tcPr>
            <w:tcW w:w="907" w:type="dxa"/>
          </w:tcPr>
          <w:p w:rsidR="00D4530C" w:rsidRDefault="00D4530C">
            <w:pPr>
              <w:pStyle w:val="ConsPlusNormal"/>
            </w:pPr>
            <w:r>
              <w:t>527.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О-0527</w:t>
            </w:r>
          </w:p>
        </w:tc>
        <w:tc>
          <w:tcPr>
            <w:tcW w:w="1644" w:type="dxa"/>
          </w:tcPr>
          <w:p w:rsidR="00D4530C" w:rsidRDefault="00D4530C">
            <w:pPr>
              <w:pStyle w:val="ConsPlusNormal"/>
            </w:pPr>
            <w:r>
              <w:t>улица</w:t>
            </w:r>
          </w:p>
        </w:tc>
        <w:tc>
          <w:tcPr>
            <w:tcW w:w="2778" w:type="dxa"/>
          </w:tcPr>
          <w:p w:rsidR="00D4530C" w:rsidRDefault="00D4530C">
            <w:pPr>
              <w:pStyle w:val="ConsPlusNormal"/>
            </w:pPr>
            <w:r>
              <w:t>Кузнечная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1919</w:t>
            </w:r>
          </w:p>
        </w:tc>
        <w:tc>
          <w:tcPr>
            <w:tcW w:w="2098" w:type="dxa"/>
          </w:tcPr>
          <w:p w:rsidR="00D4530C" w:rsidRDefault="00D4530C">
            <w:pPr>
              <w:pStyle w:val="ConsPlusNormal"/>
              <w:jc w:val="right"/>
            </w:pPr>
            <w:r>
              <w:t>267</w:t>
            </w:r>
          </w:p>
        </w:tc>
      </w:tr>
      <w:tr w:rsidR="00D4530C">
        <w:tc>
          <w:tcPr>
            <w:tcW w:w="907" w:type="dxa"/>
          </w:tcPr>
          <w:p w:rsidR="00D4530C" w:rsidRDefault="00D4530C">
            <w:pPr>
              <w:pStyle w:val="ConsPlusNormal"/>
            </w:pPr>
            <w:r>
              <w:t>528.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О-0528</w:t>
            </w:r>
          </w:p>
        </w:tc>
        <w:tc>
          <w:tcPr>
            <w:tcW w:w="1644" w:type="dxa"/>
          </w:tcPr>
          <w:p w:rsidR="00D4530C" w:rsidRDefault="00D4530C">
            <w:pPr>
              <w:pStyle w:val="ConsPlusNormal"/>
            </w:pPr>
            <w:r>
              <w:t>улица</w:t>
            </w:r>
          </w:p>
        </w:tc>
        <w:tc>
          <w:tcPr>
            <w:tcW w:w="2778" w:type="dxa"/>
          </w:tcPr>
          <w:p w:rsidR="00D4530C" w:rsidRDefault="00D4530C">
            <w:pPr>
              <w:pStyle w:val="ConsPlusNormal"/>
            </w:pPr>
            <w:r>
              <w:t>Куйбышева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1940</w:t>
            </w:r>
          </w:p>
        </w:tc>
        <w:tc>
          <w:tcPr>
            <w:tcW w:w="2098" w:type="dxa"/>
          </w:tcPr>
          <w:p w:rsidR="00D4530C" w:rsidRDefault="00D4530C">
            <w:pPr>
              <w:pStyle w:val="ConsPlusNormal"/>
              <w:jc w:val="right"/>
            </w:pPr>
            <w:r>
              <w:t>488</w:t>
            </w:r>
          </w:p>
        </w:tc>
      </w:tr>
      <w:tr w:rsidR="00D4530C">
        <w:tc>
          <w:tcPr>
            <w:tcW w:w="907" w:type="dxa"/>
          </w:tcPr>
          <w:p w:rsidR="00D4530C" w:rsidRDefault="00D4530C">
            <w:pPr>
              <w:pStyle w:val="ConsPlusNormal"/>
            </w:pPr>
            <w:r>
              <w:t>529.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О-0529</w:t>
            </w:r>
          </w:p>
        </w:tc>
        <w:tc>
          <w:tcPr>
            <w:tcW w:w="1644" w:type="dxa"/>
          </w:tcPr>
          <w:p w:rsidR="00D4530C" w:rsidRDefault="00D4530C">
            <w:pPr>
              <w:pStyle w:val="ConsPlusNormal"/>
            </w:pPr>
            <w:r>
              <w:t>улица</w:t>
            </w:r>
          </w:p>
        </w:tc>
        <w:tc>
          <w:tcPr>
            <w:tcW w:w="2778" w:type="dxa"/>
          </w:tcPr>
          <w:p w:rsidR="00D4530C" w:rsidRDefault="00D4530C">
            <w:pPr>
              <w:pStyle w:val="ConsPlusNormal"/>
            </w:pPr>
            <w:r>
              <w:t>Куйбышева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730</w:t>
            </w:r>
          </w:p>
        </w:tc>
      </w:tr>
      <w:tr w:rsidR="00D4530C">
        <w:tc>
          <w:tcPr>
            <w:tcW w:w="907" w:type="dxa"/>
          </w:tcPr>
          <w:p w:rsidR="00D4530C" w:rsidRDefault="00D4530C">
            <w:pPr>
              <w:pStyle w:val="ConsPlusNormal"/>
            </w:pPr>
            <w:r>
              <w:t>530.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О-0530</w:t>
            </w:r>
          </w:p>
        </w:tc>
        <w:tc>
          <w:tcPr>
            <w:tcW w:w="1644" w:type="dxa"/>
          </w:tcPr>
          <w:p w:rsidR="00D4530C" w:rsidRDefault="00D4530C">
            <w:pPr>
              <w:pStyle w:val="ConsPlusNormal"/>
            </w:pPr>
            <w:r>
              <w:t>улица</w:t>
            </w:r>
          </w:p>
        </w:tc>
        <w:tc>
          <w:tcPr>
            <w:tcW w:w="2778" w:type="dxa"/>
          </w:tcPr>
          <w:p w:rsidR="00D4530C" w:rsidRDefault="00D4530C">
            <w:pPr>
              <w:pStyle w:val="ConsPlusNormal"/>
            </w:pPr>
            <w:r>
              <w:t>Культурная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1939</w:t>
            </w:r>
          </w:p>
        </w:tc>
        <w:tc>
          <w:tcPr>
            <w:tcW w:w="2098" w:type="dxa"/>
          </w:tcPr>
          <w:p w:rsidR="00D4530C" w:rsidRDefault="00D4530C">
            <w:pPr>
              <w:pStyle w:val="ConsPlusNormal"/>
              <w:jc w:val="right"/>
            </w:pPr>
            <w:r>
              <w:t>810</w:t>
            </w:r>
          </w:p>
        </w:tc>
      </w:tr>
      <w:tr w:rsidR="00D4530C">
        <w:tc>
          <w:tcPr>
            <w:tcW w:w="907" w:type="dxa"/>
          </w:tcPr>
          <w:p w:rsidR="00D4530C" w:rsidRDefault="00D4530C">
            <w:pPr>
              <w:pStyle w:val="ConsPlusNormal"/>
            </w:pPr>
            <w:r>
              <w:t>531.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О-0531</w:t>
            </w:r>
          </w:p>
        </w:tc>
        <w:tc>
          <w:tcPr>
            <w:tcW w:w="1644" w:type="dxa"/>
          </w:tcPr>
          <w:p w:rsidR="00D4530C" w:rsidRDefault="00D4530C">
            <w:pPr>
              <w:pStyle w:val="ConsPlusNormal"/>
            </w:pPr>
            <w:r>
              <w:t>улица</w:t>
            </w:r>
          </w:p>
        </w:tc>
        <w:tc>
          <w:tcPr>
            <w:tcW w:w="2778" w:type="dxa"/>
          </w:tcPr>
          <w:p w:rsidR="00D4530C" w:rsidRDefault="00D4530C">
            <w:pPr>
              <w:pStyle w:val="ConsPlusNormal"/>
            </w:pPr>
            <w:r>
              <w:t>Культурная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п. Самородово</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500</w:t>
            </w:r>
          </w:p>
        </w:tc>
      </w:tr>
      <w:tr w:rsidR="00D4530C">
        <w:tc>
          <w:tcPr>
            <w:tcW w:w="907" w:type="dxa"/>
          </w:tcPr>
          <w:p w:rsidR="00D4530C" w:rsidRDefault="00D4530C">
            <w:pPr>
              <w:pStyle w:val="ConsPlusNormal"/>
            </w:pPr>
            <w:r>
              <w:lastRenderedPageBreak/>
              <w:t>532.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О-0532</w:t>
            </w:r>
          </w:p>
        </w:tc>
        <w:tc>
          <w:tcPr>
            <w:tcW w:w="1644" w:type="dxa"/>
          </w:tcPr>
          <w:p w:rsidR="00D4530C" w:rsidRDefault="00D4530C">
            <w:pPr>
              <w:pStyle w:val="ConsPlusNormal"/>
            </w:pPr>
            <w:r>
              <w:t>улица</w:t>
            </w:r>
          </w:p>
        </w:tc>
        <w:tc>
          <w:tcPr>
            <w:tcW w:w="2778" w:type="dxa"/>
          </w:tcPr>
          <w:p w:rsidR="00D4530C" w:rsidRDefault="00D4530C">
            <w:pPr>
              <w:pStyle w:val="ConsPlusNormal"/>
            </w:pPr>
            <w:r>
              <w:t>Курача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717</w:t>
            </w:r>
          </w:p>
        </w:tc>
      </w:tr>
      <w:tr w:rsidR="00D4530C">
        <w:tc>
          <w:tcPr>
            <w:tcW w:w="907" w:type="dxa"/>
          </w:tcPr>
          <w:p w:rsidR="00D4530C" w:rsidRDefault="00D4530C">
            <w:pPr>
              <w:pStyle w:val="ConsPlusNormal"/>
            </w:pPr>
            <w:r>
              <w:t>533.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О-0533</w:t>
            </w:r>
          </w:p>
        </w:tc>
        <w:tc>
          <w:tcPr>
            <w:tcW w:w="1644" w:type="dxa"/>
          </w:tcPr>
          <w:p w:rsidR="00D4530C" w:rsidRDefault="00D4530C">
            <w:pPr>
              <w:pStyle w:val="ConsPlusNormal"/>
            </w:pPr>
            <w:r>
              <w:t>улица</w:t>
            </w:r>
          </w:p>
        </w:tc>
        <w:tc>
          <w:tcPr>
            <w:tcW w:w="2778" w:type="dxa"/>
          </w:tcPr>
          <w:p w:rsidR="00D4530C" w:rsidRDefault="00D4530C">
            <w:pPr>
              <w:pStyle w:val="ConsPlusNormal"/>
            </w:pPr>
            <w:r>
              <w:t>Курганская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1200</w:t>
            </w:r>
          </w:p>
        </w:tc>
      </w:tr>
      <w:tr w:rsidR="00D4530C">
        <w:tc>
          <w:tcPr>
            <w:tcW w:w="907" w:type="dxa"/>
          </w:tcPr>
          <w:p w:rsidR="00D4530C" w:rsidRDefault="00D4530C">
            <w:pPr>
              <w:pStyle w:val="ConsPlusNormal"/>
            </w:pPr>
            <w:r>
              <w:t>534.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О-0534</w:t>
            </w:r>
          </w:p>
        </w:tc>
        <w:tc>
          <w:tcPr>
            <w:tcW w:w="1644" w:type="dxa"/>
          </w:tcPr>
          <w:p w:rsidR="00D4530C" w:rsidRDefault="00D4530C">
            <w:pPr>
              <w:pStyle w:val="ConsPlusNormal"/>
            </w:pPr>
            <w:r>
              <w:t>улица</w:t>
            </w:r>
          </w:p>
        </w:tc>
        <w:tc>
          <w:tcPr>
            <w:tcW w:w="2778" w:type="dxa"/>
          </w:tcPr>
          <w:p w:rsidR="00D4530C" w:rsidRDefault="00D4530C">
            <w:pPr>
              <w:pStyle w:val="ConsPlusNormal"/>
            </w:pPr>
            <w:r>
              <w:t>Курильская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378</w:t>
            </w:r>
          </w:p>
        </w:tc>
      </w:tr>
      <w:tr w:rsidR="00D4530C">
        <w:tc>
          <w:tcPr>
            <w:tcW w:w="907" w:type="dxa"/>
          </w:tcPr>
          <w:p w:rsidR="00D4530C" w:rsidRDefault="00D4530C">
            <w:pPr>
              <w:pStyle w:val="ConsPlusNormal"/>
            </w:pPr>
            <w:r>
              <w:t>535.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О-0535</w:t>
            </w:r>
          </w:p>
        </w:tc>
        <w:tc>
          <w:tcPr>
            <w:tcW w:w="1644" w:type="dxa"/>
          </w:tcPr>
          <w:p w:rsidR="00D4530C" w:rsidRDefault="00D4530C">
            <w:pPr>
              <w:pStyle w:val="ConsPlusNormal"/>
            </w:pPr>
            <w:r>
              <w:t>улица</w:t>
            </w:r>
          </w:p>
        </w:tc>
        <w:tc>
          <w:tcPr>
            <w:tcW w:w="2778" w:type="dxa"/>
          </w:tcPr>
          <w:p w:rsidR="00D4530C" w:rsidRDefault="00D4530C">
            <w:pPr>
              <w:pStyle w:val="ConsPlusNormal"/>
            </w:pPr>
            <w:r>
              <w:t>Курортная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420</w:t>
            </w:r>
          </w:p>
        </w:tc>
      </w:tr>
      <w:tr w:rsidR="00D4530C">
        <w:tc>
          <w:tcPr>
            <w:tcW w:w="907" w:type="dxa"/>
          </w:tcPr>
          <w:p w:rsidR="00D4530C" w:rsidRDefault="00D4530C">
            <w:pPr>
              <w:pStyle w:val="ConsPlusNormal"/>
            </w:pPr>
            <w:r>
              <w:t>536.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О-0536</w:t>
            </w:r>
          </w:p>
        </w:tc>
        <w:tc>
          <w:tcPr>
            <w:tcW w:w="1644" w:type="dxa"/>
          </w:tcPr>
          <w:p w:rsidR="00D4530C" w:rsidRDefault="00D4530C">
            <w:pPr>
              <w:pStyle w:val="ConsPlusNormal"/>
            </w:pPr>
            <w:r>
              <w:t>улица</w:t>
            </w:r>
          </w:p>
        </w:tc>
        <w:tc>
          <w:tcPr>
            <w:tcW w:w="2778" w:type="dxa"/>
          </w:tcPr>
          <w:p w:rsidR="00D4530C" w:rsidRDefault="00D4530C">
            <w:pPr>
              <w:pStyle w:val="ConsPlusNormal"/>
            </w:pPr>
            <w:r>
              <w:t>Курочкина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787</w:t>
            </w:r>
          </w:p>
        </w:tc>
      </w:tr>
      <w:tr w:rsidR="00D4530C">
        <w:tc>
          <w:tcPr>
            <w:tcW w:w="907" w:type="dxa"/>
          </w:tcPr>
          <w:p w:rsidR="00D4530C" w:rsidRDefault="00D4530C">
            <w:pPr>
              <w:pStyle w:val="ConsPlusNormal"/>
            </w:pPr>
            <w:r>
              <w:t>537.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О-0537</w:t>
            </w:r>
          </w:p>
        </w:tc>
        <w:tc>
          <w:tcPr>
            <w:tcW w:w="1644" w:type="dxa"/>
          </w:tcPr>
          <w:p w:rsidR="00D4530C" w:rsidRDefault="00D4530C">
            <w:pPr>
              <w:pStyle w:val="ConsPlusNormal"/>
            </w:pPr>
            <w:r>
              <w:t>улица</w:t>
            </w:r>
          </w:p>
        </w:tc>
        <w:tc>
          <w:tcPr>
            <w:tcW w:w="2778" w:type="dxa"/>
          </w:tcPr>
          <w:p w:rsidR="00D4530C" w:rsidRDefault="00D4530C">
            <w:pPr>
              <w:pStyle w:val="ConsPlusNormal"/>
            </w:pPr>
            <w:r>
              <w:t>Курчатова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960</w:t>
            </w:r>
          </w:p>
        </w:tc>
      </w:tr>
      <w:tr w:rsidR="00D4530C">
        <w:tc>
          <w:tcPr>
            <w:tcW w:w="907" w:type="dxa"/>
          </w:tcPr>
          <w:p w:rsidR="00D4530C" w:rsidRDefault="00D4530C">
            <w:pPr>
              <w:pStyle w:val="ConsPlusNormal"/>
            </w:pPr>
            <w:r>
              <w:t>538.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О-0538</w:t>
            </w:r>
          </w:p>
        </w:tc>
        <w:tc>
          <w:tcPr>
            <w:tcW w:w="1644" w:type="dxa"/>
          </w:tcPr>
          <w:p w:rsidR="00D4530C" w:rsidRDefault="00D4530C">
            <w:pPr>
              <w:pStyle w:val="ConsPlusNormal"/>
            </w:pPr>
            <w:r>
              <w:t>улица</w:t>
            </w:r>
          </w:p>
        </w:tc>
        <w:tc>
          <w:tcPr>
            <w:tcW w:w="2778" w:type="dxa"/>
          </w:tcPr>
          <w:p w:rsidR="00D4530C" w:rsidRDefault="00D4530C">
            <w:pPr>
              <w:pStyle w:val="ConsPlusNormal"/>
            </w:pPr>
            <w:r>
              <w:t>Кутузова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533</w:t>
            </w:r>
          </w:p>
        </w:tc>
      </w:tr>
      <w:tr w:rsidR="00D4530C">
        <w:tc>
          <w:tcPr>
            <w:tcW w:w="907" w:type="dxa"/>
          </w:tcPr>
          <w:p w:rsidR="00D4530C" w:rsidRDefault="00D4530C">
            <w:pPr>
              <w:pStyle w:val="ConsPlusNormal"/>
            </w:pPr>
            <w:r>
              <w:t>539.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О-0539</w:t>
            </w:r>
          </w:p>
        </w:tc>
        <w:tc>
          <w:tcPr>
            <w:tcW w:w="1644" w:type="dxa"/>
          </w:tcPr>
          <w:p w:rsidR="00D4530C" w:rsidRDefault="00D4530C">
            <w:pPr>
              <w:pStyle w:val="ConsPlusNormal"/>
            </w:pPr>
            <w:r>
              <w:t>улица</w:t>
            </w:r>
          </w:p>
        </w:tc>
        <w:tc>
          <w:tcPr>
            <w:tcW w:w="2778" w:type="dxa"/>
          </w:tcPr>
          <w:p w:rsidR="00D4530C" w:rsidRDefault="00D4530C">
            <w:pPr>
              <w:pStyle w:val="ConsPlusNormal"/>
            </w:pPr>
            <w:r>
              <w:t>Лабужского</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1977</w:t>
            </w:r>
          </w:p>
        </w:tc>
        <w:tc>
          <w:tcPr>
            <w:tcW w:w="2098" w:type="dxa"/>
          </w:tcPr>
          <w:p w:rsidR="00D4530C" w:rsidRDefault="00D4530C">
            <w:pPr>
              <w:pStyle w:val="ConsPlusNormal"/>
              <w:jc w:val="right"/>
            </w:pPr>
            <w:r>
              <w:t>1050</w:t>
            </w:r>
          </w:p>
        </w:tc>
      </w:tr>
      <w:tr w:rsidR="00D4530C">
        <w:tc>
          <w:tcPr>
            <w:tcW w:w="907" w:type="dxa"/>
          </w:tcPr>
          <w:p w:rsidR="00D4530C" w:rsidRDefault="00D4530C">
            <w:pPr>
              <w:pStyle w:val="ConsPlusNormal"/>
            </w:pPr>
            <w:r>
              <w:t>540.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О-0540</w:t>
            </w:r>
          </w:p>
        </w:tc>
        <w:tc>
          <w:tcPr>
            <w:tcW w:w="1644" w:type="dxa"/>
          </w:tcPr>
          <w:p w:rsidR="00D4530C" w:rsidRDefault="00D4530C">
            <w:pPr>
              <w:pStyle w:val="ConsPlusNormal"/>
            </w:pPr>
            <w:r>
              <w:t>улица</w:t>
            </w:r>
          </w:p>
        </w:tc>
        <w:tc>
          <w:tcPr>
            <w:tcW w:w="2778" w:type="dxa"/>
          </w:tcPr>
          <w:p w:rsidR="00D4530C" w:rsidRDefault="00D4530C">
            <w:pPr>
              <w:pStyle w:val="ConsPlusNormal"/>
            </w:pPr>
            <w:r>
              <w:t>Лагерная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318</w:t>
            </w:r>
          </w:p>
        </w:tc>
      </w:tr>
      <w:tr w:rsidR="00D4530C">
        <w:tc>
          <w:tcPr>
            <w:tcW w:w="907" w:type="dxa"/>
          </w:tcPr>
          <w:p w:rsidR="00D4530C" w:rsidRDefault="00D4530C">
            <w:pPr>
              <w:pStyle w:val="ConsPlusNormal"/>
            </w:pPr>
            <w:r>
              <w:t>541.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О-0541</w:t>
            </w:r>
          </w:p>
        </w:tc>
        <w:tc>
          <w:tcPr>
            <w:tcW w:w="1644" w:type="dxa"/>
          </w:tcPr>
          <w:p w:rsidR="00D4530C" w:rsidRDefault="00D4530C">
            <w:pPr>
              <w:pStyle w:val="ConsPlusNormal"/>
            </w:pPr>
            <w:r>
              <w:t>улица</w:t>
            </w:r>
          </w:p>
        </w:tc>
        <w:tc>
          <w:tcPr>
            <w:tcW w:w="2778" w:type="dxa"/>
          </w:tcPr>
          <w:p w:rsidR="00D4530C" w:rsidRDefault="00D4530C">
            <w:pPr>
              <w:pStyle w:val="ConsPlusNormal"/>
            </w:pPr>
            <w:r>
              <w:t>Лазурная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205</w:t>
            </w:r>
          </w:p>
        </w:tc>
      </w:tr>
      <w:tr w:rsidR="00D4530C">
        <w:tc>
          <w:tcPr>
            <w:tcW w:w="907" w:type="dxa"/>
          </w:tcPr>
          <w:p w:rsidR="00D4530C" w:rsidRDefault="00D4530C">
            <w:pPr>
              <w:pStyle w:val="ConsPlusNormal"/>
            </w:pPr>
            <w:r>
              <w:t>542.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О-0542</w:t>
            </w:r>
          </w:p>
        </w:tc>
        <w:tc>
          <w:tcPr>
            <w:tcW w:w="1644" w:type="dxa"/>
          </w:tcPr>
          <w:p w:rsidR="00D4530C" w:rsidRDefault="00D4530C">
            <w:pPr>
              <w:pStyle w:val="ConsPlusNormal"/>
            </w:pPr>
            <w:r>
              <w:t>улица</w:t>
            </w:r>
          </w:p>
        </w:tc>
        <w:tc>
          <w:tcPr>
            <w:tcW w:w="2778" w:type="dxa"/>
          </w:tcPr>
          <w:p w:rsidR="00D4530C" w:rsidRDefault="00D4530C">
            <w:pPr>
              <w:pStyle w:val="ConsPlusNormal"/>
            </w:pPr>
            <w:r>
              <w:t>Лебединского</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290</w:t>
            </w:r>
          </w:p>
        </w:tc>
      </w:tr>
      <w:tr w:rsidR="00D4530C">
        <w:tc>
          <w:tcPr>
            <w:tcW w:w="907" w:type="dxa"/>
          </w:tcPr>
          <w:p w:rsidR="00D4530C" w:rsidRDefault="00D4530C">
            <w:pPr>
              <w:pStyle w:val="ConsPlusNormal"/>
            </w:pPr>
            <w:r>
              <w:t>543.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О-0543</w:t>
            </w:r>
          </w:p>
        </w:tc>
        <w:tc>
          <w:tcPr>
            <w:tcW w:w="1644" w:type="dxa"/>
          </w:tcPr>
          <w:p w:rsidR="00D4530C" w:rsidRDefault="00D4530C">
            <w:pPr>
              <w:pStyle w:val="ConsPlusNormal"/>
            </w:pPr>
            <w:r>
              <w:t>улица</w:t>
            </w:r>
          </w:p>
        </w:tc>
        <w:tc>
          <w:tcPr>
            <w:tcW w:w="2778" w:type="dxa"/>
          </w:tcPr>
          <w:p w:rsidR="00D4530C" w:rsidRDefault="00D4530C">
            <w:pPr>
              <w:pStyle w:val="ConsPlusNormal"/>
            </w:pPr>
            <w:r>
              <w:t>Левашова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345</w:t>
            </w:r>
          </w:p>
        </w:tc>
      </w:tr>
      <w:tr w:rsidR="00D4530C">
        <w:tc>
          <w:tcPr>
            <w:tcW w:w="907" w:type="dxa"/>
          </w:tcPr>
          <w:p w:rsidR="00D4530C" w:rsidRDefault="00D4530C">
            <w:pPr>
              <w:pStyle w:val="ConsPlusNormal"/>
            </w:pPr>
            <w:r>
              <w:t>544.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О-0544</w:t>
            </w:r>
          </w:p>
        </w:tc>
        <w:tc>
          <w:tcPr>
            <w:tcW w:w="1644" w:type="dxa"/>
          </w:tcPr>
          <w:p w:rsidR="00D4530C" w:rsidRDefault="00D4530C">
            <w:pPr>
              <w:pStyle w:val="ConsPlusNormal"/>
            </w:pPr>
            <w:r>
              <w:t>улица</w:t>
            </w:r>
          </w:p>
        </w:tc>
        <w:tc>
          <w:tcPr>
            <w:tcW w:w="2778" w:type="dxa"/>
          </w:tcPr>
          <w:p w:rsidR="00D4530C" w:rsidRDefault="00D4530C">
            <w:pPr>
              <w:pStyle w:val="ConsPlusNormal"/>
            </w:pPr>
            <w:r>
              <w:t>Ленинградская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2083</w:t>
            </w:r>
          </w:p>
        </w:tc>
      </w:tr>
      <w:tr w:rsidR="00D4530C">
        <w:tc>
          <w:tcPr>
            <w:tcW w:w="907" w:type="dxa"/>
          </w:tcPr>
          <w:p w:rsidR="00D4530C" w:rsidRDefault="00D4530C">
            <w:pPr>
              <w:pStyle w:val="ConsPlusNormal"/>
            </w:pPr>
            <w:r>
              <w:t>545.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О-0545</w:t>
            </w:r>
          </w:p>
        </w:tc>
        <w:tc>
          <w:tcPr>
            <w:tcW w:w="1644" w:type="dxa"/>
          </w:tcPr>
          <w:p w:rsidR="00D4530C" w:rsidRDefault="00D4530C">
            <w:pPr>
              <w:pStyle w:val="ConsPlusNormal"/>
            </w:pPr>
            <w:r>
              <w:t>улица</w:t>
            </w:r>
          </w:p>
        </w:tc>
        <w:tc>
          <w:tcPr>
            <w:tcW w:w="2778" w:type="dxa"/>
          </w:tcPr>
          <w:p w:rsidR="00D4530C" w:rsidRDefault="00D4530C">
            <w:pPr>
              <w:pStyle w:val="ConsPlusNormal"/>
            </w:pPr>
            <w:r>
              <w:t>Ленинская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1799</w:t>
            </w:r>
          </w:p>
        </w:tc>
      </w:tr>
      <w:tr w:rsidR="00D4530C">
        <w:tc>
          <w:tcPr>
            <w:tcW w:w="907" w:type="dxa"/>
          </w:tcPr>
          <w:p w:rsidR="00D4530C" w:rsidRDefault="00D4530C">
            <w:pPr>
              <w:pStyle w:val="ConsPlusNormal"/>
            </w:pPr>
            <w:r>
              <w:t>546.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О-0546</w:t>
            </w:r>
          </w:p>
        </w:tc>
        <w:tc>
          <w:tcPr>
            <w:tcW w:w="1644" w:type="dxa"/>
          </w:tcPr>
          <w:p w:rsidR="00D4530C" w:rsidRDefault="00D4530C">
            <w:pPr>
              <w:pStyle w:val="ConsPlusNormal"/>
            </w:pPr>
            <w:r>
              <w:t>улица</w:t>
            </w:r>
          </w:p>
        </w:tc>
        <w:tc>
          <w:tcPr>
            <w:tcW w:w="2778" w:type="dxa"/>
          </w:tcPr>
          <w:p w:rsidR="00D4530C" w:rsidRDefault="00D4530C">
            <w:pPr>
              <w:pStyle w:val="ConsPlusNormal"/>
            </w:pPr>
            <w:r>
              <w:t>Ленинская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п. Каргала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1300</w:t>
            </w:r>
          </w:p>
        </w:tc>
      </w:tr>
      <w:tr w:rsidR="00D4530C">
        <w:tc>
          <w:tcPr>
            <w:tcW w:w="907" w:type="dxa"/>
          </w:tcPr>
          <w:p w:rsidR="00D4530C" w:rsidRDefault="00D4530C">
            <w:pPr>
              <w:pStyle w:val="ConsPlusNormal"/>
            </w:pPr>
            <w:r>
              <w:t>547.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О-0547</w:t>
            </w:r>
          </w:p>
        </w:tc>
        <w:tc>
          <w:tcPr>
            <w:tcW w:w="1644" w:type="dxa"/>
          </w:tcPr>
          <w:p w:rsidR="00D4530C" w:rsidRDefault="00D4530C">
            <w:pPr>
              <w:pStyle w:val="ConsPlusNormal"/>
            </w:pPr>
            <w:r>
              <w:t>улица</w:t>
            </w:r>
          </w:p>
        </w:tc>
        <w:tc>
          <w:tcPr>
            <w:tcW w:w="2778" w:type="dxa"/>
          </w:tcPr>
          <w:p w:rsidR="00D4530C" w:rsidRDefault="00D4530C">
            <w:pPr>
              <w:pStyle w:val="ConsPlusNormal"/>
            </w:pPr>
            <w:r>
              <w:t>Ленина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11670</w:t>
            </w:r>
          </w:p>
        </w:tc>
      </w:tr>
      <w:tr w:rsidR="00D4530C">
        <w:tc>
          <w:tcPr>
            <w:tcW w:w="907" w:type="dxa"/>
          </w:tcPr>
          <w:p w:rsidR="00D4530C" w:rsidRDefault="00D4530C">
            <w:pPr>
              <w:pStyle w:val="ConsPlusNormal"/>
            </w:pPr>
            <w:r>
              <w:t>548.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О-0548</w:t>
            </w:r>
          </w:p>
        </w:tc>
        <w:tc>
          <w:tcPr>
            <w:tcW w:w="1644" w:type="dxa"/>
          </w:tcPr>
          <w:p w:rsidR="00D4530C" w:rsidRDefault="00D4530C">
            <w:pPr>
              <w:pStyle w:val="ConsPlusNormal"/>
            </w:pPr>
            <w:r>
              <w:t>улица</w:t>
            </w:r>
          </w:p>
        </w:tc>
        <w:tc>
          <w:tcPr>
            <w:tcW w:w="2778" w:type="dxa"/>
          </w:tcPr>
          <w:p w:rsidR="00D4530C" w:rsidRDefault="00D4530C">
            <w:pPr>
              <w:pStyle w:val="ConsPlusNormal"/>
            </w:pPr>
            <w:r>
              <w:t>Ленинской Искры</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282</w:t>
            </w:r>
          </w:p>
        </w:tc>
      </w:tr>
      <w:tr w:rsidR="00D4530C">
        <w:tc>
          <w:tcPr>
            <w:tcW w:w="907" w:type="dxa"/>
          </w:tcPr>
          <w:p w:rsidR="00D4530C" w:rsidRDefault="00D4530C">
            <w:pPr>
              <w:pStyle w:val="ConsPlusNormal"/>
            </w:pPr>
            <w:r>
              <w:t>549.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О-0549</w:t>
            </w:r>
          </w:p>
        </w:tc>
        <w:tc>
          <w:tcPr>
            <w:tcW w:w="1644" w:type="dxa"/>
          </w:tcPr>
          <w:p w:rsidR="00D4530C" w:rsidRDefault="00D4530C">
            <w:pPr>
              <w:pStyle w:val="ConsPlusNormal"/>
            </w:pPr>
            <w:r>
              <w:t>улица</w:t>
            </w:r>
          </w:p>
        </w:tc>
        <w:tc>
          <w:tcPr>
            <w:tcW w:w="2778" w:type="dxa"/>
          </w:tcPr>
          <w:p w:rsidR="00D4530C" w:rsidRDefault="00D4530C">
            <w:pPr>
              <w:pStyle w:val="ConsPlusNormal"/>
            </w:pPr>
            <w:r>
              <w:t>Ленская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424</w:t>
            </w:r>
          </w:p>
        </w:tc>
      </w:tr>
      <w:tr w:rsidR="00D4530C">
        <w:tc>
          <w:tcPr>
            <w:tcW w:w="907" w:type="dxa"/>
          </w:tcPr>
          <w:p w:rsidR="00D4530C" w:rsidRDefault="00D4530C">
            <w:pPr>
              <w:pStyle w:val="ConsPlusNormal"/>
            </w:pPr>
            <w:r>
              <w:t>550.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О-0550</w:t>
            </w:r>
          </w:p>
        </w:tc>
        <w:tc>
          <w:tcPr>
            <w:tcW w:w="1644" w:type="dxa"/>
          </w:tcPr>
          <w:p w:rsidR="00D4530C" w:rsidRDefault="00D4530C">
            <w:pPr>
              <w:pStyle w:val="ConsPlusNormal"/>
            </w:pPr>
            <w:r>
              <w:t>улица</w:t>
            </w:r>
          </w:p>
        </w:tc>
        <w:tc>
          <w:tcPr>
            <w:tcW w:w="2778" w:type="dxa"/>
          </w:tcPr>
          <w:p w:rsidR="00D4530C" w:rsidRDefault="00D4530C">
            <w:pPr>
              <w:pStyle w:val="ConsPlusNormal"/>
            </w:pPr>
            <w:r>
              <w:t>Лермонтова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756</w:t>
            </w:r>
          </w:p>
        </w:tc>
      </w:tr>
      <w:tr w:rsidR="00D4530C">
        <w:tc>
          <w:tcPr>
            <w:tcW w:w="907" w:type="dxa"/>
          </w:tcPr>
          <w:p w:rsidR="00D4530C" w:rsidRDefault="00D4530C">
            <w:pPr>
              <w:pStyle w:val="ConsPlusNormal"/>
            </w:pPr>
            <w:r>
              <w:lastRenderedPageBreak/>
              <w:t>551.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О-0551</w:t>
            </w:r>
          </w:p>
        </w:tc>
        <w:tc>
          <w:tcPr>
            <w:tcW w:w="1644" w:type="dxa"/>
          </w:tcPr>
          <w:p w:rsidR="00D4530C" w:rsidRDefault="00D4530C">
            <w:pPr>
              <w:pStyle w:val="ConsPlusNormal"/>
            </w:pPr>
            <w:r>
              <w:t>улица</w:t>
            </w:r>
          </w:p>
        </w:tc>
        <w:tc>
          <w:tcPr>
            <w:tcW w:w="2778" w:type="dxa"/>
          </w:tcPr>
          <w:p w:rsidR="00D4530C" w:rsidRDefault="00D4530C">
            <w:pPr>
              <w:pStyle w:val="ConsPlusNormal"/>
            </w:pPr>
            <w:r>
              <w:t>Лермонтова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180</w:t>
            </w:r>
          </w:p>
        </w:tc>
      </w:tr>
      <w:tr w:rsidR="00D4530C">
        <w:tc>
          <w:tcPr>
            <w:tcW w:w="907" w:type="dxa"/>
          </w:tcPr>
          <w:p w:rsidR="00D4530C" w:rsidRDefault="00D4530C">
            <w:pPr>
              <w:pStyle w:val="ConsPlusNormal"/>
            </w:pPr>
            <w:r>
              <w:t>552.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О-0552</w:t>
            </w:r>
          </w:p>
        </w:tc>
        <w:tc>
          <w:tcPr>
            <w:tcW w:w="1644" w:type="dxa"/>
          </w:tcPr>
          <w:p w:rsidR="00D4530C" w:rsidRDefault="00D4530C">
            <w:pPr>
              <w:pStyle w:val="ConsPlusNormal"/>
            </w:pPr>
            <w:r>
              <w:t>улица</w:t>
            </w:r>
          </w:p>
        </w:tc>
        <w:tc>
          <w:tcPr>
            <w:tcW w:w="2778" w:type="dxa"/>
          </w:tcPr>
          <w:p w:rsidR="00D4530C" w:rsidRDefault="00D4530C">
            <w:pPr>
              <w:pStyle w:val="ConsPlusNormal"/>
            </w:pPr>
            <w:r>
              <w:t>Лесная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515</w:t>
            </w:r>
          </w:p>
        </w:tc>
      </w:tr>
      <w:tr w:rsidR="00D4530C">
        <w:tc>
          <w:tcPr>
            <w:tcW w:w="907" w:type="dxa"/>
          </w:tcPr>
          <w:p w:rsidR="00D4530C" w:rsidRDefault="00D4530C">
            <w:pPr>
              <w:pStyle w:val="ConsPlusNormal"/>
            </w:pPr>
            <w:r>
              <w:t>553.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О-0553</w:t>
            </w:r>
          </w:p>
        </w:tc>
        <w:tc>
          <w:tcPr>
            <w:tcW w:w="1644" w:type="dxa"/>
          </w:tcPr>
          <w:p w:rsidR="00D4530C" w:rsidRDefault="00D4530C">
            <w:pPr>
              <w:pStyle w:val="ConsPlusNormal"/>
            </w:pPr>
            <w:r>
              <w:t>улица</w:t>
            </w:r>
          </w:p>
        </w:tc>
        <w:tc>
          <w:tcPr>
            <w:tcW w:w="2778" w:type="dxa"/>
          </w:tcPr>
          <w:p w:rsidR="00D4530C" w:rsidRDefault="00D4530C">
            <w:pPr>
              <w:pStyle w:val="ConsPlusNormal"/>
            </w:pPr>
            <w:r>
              <w:t>Лесная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330</w:t>
            </w:r>
          </w:p>
        </w:tc>
      </w:tr>
      <w:tr w:rsidR="00D4530C">
        <w:tc>
          <w:tcPr>
            <w:tcW w:w="907" w:type="dxa"/>
          </w:tcPr>
          <w:p w:rsidR="00D4530C" w:rsidRDefault="00D4530C">
            <w:pPr>
              <w:pStyle w:val="ConsPlusNormal"/>
            </w:pPr>
            <w:r>
              <w:t>554.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О-0554</w:t>
            </w:r>
          </w:p>
        </w:tc>
        <w:tc>
          <w:tcPr>
            <w:tcW w:w="1644" w:type="dxa"/>
          </w:tcPr>
          <w:p w:rsidR="00D4530C" w:rsidRDefault="00D4530C">
            <w:pPr>
              <w:pStyle w:val="ConsPlusNormal"/>
            </w:pPr>
            <w:r>
              <w:t>улица</w:t>
            </w:r>
          </w:p>
        </w:tc>
        <w:tc>
          <w:tcPr>
            <w:tcW w:w="2778" w:type="dxa"/>
          </w:tcPr>
          <w:p w:rsidR="00D4530C" w:rsidRDefault="00D4530C">
            <w:pPr>
              <w:pStyle w:val="ConsPlusNormal"/>
            </w:pPr>
            <w:r>
              <w:t>Лесозащитная</w:t>
            </w:r>
          </w:p>
        </w:tc>
        <w:tc>
          <w:tcPr>
            <w:tcW w:w="5102" w:type="dxa"/>
          </w:tcPr>
          <w:p w:rsidR="00D4530C" w:rsidRDefault="00D4530C">
            <w:pPr>
              <w:pStyle w:val="ConsPlusNormal"/>
            </w:pPr>
            <w:r>
              <w:t>Центральный/Ленинский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2160</w:t>
            </w:r>
          </w:p>
        </w:tc>
      </w:tr>
      <w:tr w:rsidR="00D4530C">
        <w:tc>
          <w:tcPr>
            <w:tcW w:w="907" w:type="dxa"/>
          </w:tcPr>
          <w:p w:rsidR="00D4530C" w:rsidRDefault="00D4530C">
            <w:pPr>
              <w:pStyle w:val="ConsPlusNormal"/>
            </w:pPr>
            <w:r>
              <w:t>555.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О-0555</w:t>
            </w:r>
          </w:p>
        </w:tc>
        <w:tc>
          <w:tcPr>
            <w:tcW w:w="1644" w:type="dxa"/>
          </w:tcPr>
          <w:p w:rsidR="00D4530C" w:rsidRDefault="00D4530C">
            <w:pPr>
              <w:pStyle w:val="ConsPlusNormal"/>
            </w:pPr>
            <w:r>
              <w:t>улица</w:t>
            </w:r>
          </w:p>
        </w:tc>
        <w:tc>
          <w:tcPr>
            <w:tcW w:w="2778" w:type="dxa"/>
          </w:tcPr>
          <w:p w:rsidR="00D4530C" w:rsidRDefault="00D4530C">
            <w:pPr>
              <w:pStyle w:val="ConsPlusNormal"/>
            </w:pPr>
            <w:r>
              <w:t>Лесозащитная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700</w:t>
            </w:r>
          </w:p>
        </w:tc>
      </w:tr>
      <w:tr w:rsidR="00D4530C">
        <w:tc>
          <w:tcPr>
            <w:tcW w:w="907" w:type="dxa"/>
          </w:tcPr>
          <w:p w:rsidR="00D4530C" w:rsidRDefault="00D4530C">
            <w:pPr>
              <w:pStyle w:val="ConsPlusNormal"/>
            </w:pPr>
            <w:r>
              <w:t>556.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О-0556</w:t>
            </w:r>
          </w:p>
        </w:tc>
        <w:tc>
          <w:tcPr>
            <w:tcW w:w="1644" w:type="dxa"/>
          </w:tcPr>
          <w:p w:rsidR="00D4530C" w:rsidRDefault="00D4530C">
            <w:pPr>
              <w:pStyle w:val="ConsPlusNormal"/>
            </w:pPr>
            <w:r>
              <w:t>улица</w:t>
            </w:r>
          </w:p>
        </w:tc>
        <w:tc>
          <w:tcPr>
            <w:tcW w:w="2778" w:type="dxa"/>
          </w:tcPr>
          <w:p w:rsidR="00D4530C" w:rsidRDefault="00D4530C">
            <w:pPr>
              <w:pStyle w:val="ConsPlusNormal"/>
            </w:pPr>
            <w:r>
              <w:t>Летная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746</w:t>
            </w:r>
          </w:p>
        </w:tc>
      </w:tr>
      <w:tr w:rsidR="00D4530C">
        <w:tc>
          <w:tcPr>
            <w:tcW w:w="907" w:type="dxa"/>
          </w:tcPr>
          <w:p w:rsidR="00D4530C" w:rsidRDefault="00D4530C">
            <w:pPr>
              <w:pStyle w:val="ConsPlusNormal"/>
            </w:pPr>
            <w:r>
              <w:t>557.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О-0557</w:t>
            </w:r>
          </w:p>
        </w:tc>
        <w:tc>
          <w:tcPr>
            <w:tcW w:w="1644" w:type="dxa"/>
          </w:tcPr>
          <w:p w:rsidR="00D4530C" w:rsidRDefault="00D4530C">
            <w:pPr>
              <w:pStyle w:val="ConsPlusNormal"/>
            </w:pPr>
            <w:r>
              <w:t>улица</w:t>
            </w:r>
          </w:p>
        </w:tc>
        <w:tc>
          <w:tcPr>
            <w:tcW w:w="2778" w:type="dxa"/>
          </w:tcPr>
          <w:p w:rsidR="00D4530C" w:rsidRDefault="00D4530C">
            <w:pPr>
              <w:pStyle w:val="ConsPlusNormal"/>
            </w:pPr>
            <w:r>
              <w:t>Леушинская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970</w:t>
            </w:r>
          </w:p>
        </w:tc>
      </w:tr>
      <w:tr w:rsidR="00D4530C">
        <w:tc>
          <w:tcPr>
            <w:tcW w:w="907" w:type="dxa"/>
          </w:tcPr>
          <w:p w:rsidR="00D4530C" w:rsidRDefault="00D4530C">
            <w:pPr>
              <w:pStyle w:val="ConsPlusNormal"/>
            </w:pPr>
            <w:r>
              <w:t>558.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О-0558</w:t>
            </w:r>
          </w:p>
        </w:tc>
        <w:tc>
          <w:tcPr>
            <w:tcW w:w="1644" w:type="dxa"/>
          </w:tcPr>
          <w:p w:rsidR="00D4530C" w:rsidRDefault="00D4530C">
            <w:pPr>
              <w:pStyle w:val="ConsPlusNormal"/>
            </w:pPr>
            <w:r>
              <w:t>улица</w:t>
            </w:r>
          </w:p>
        </w:tc>
        <w:tc>
          <w:tcPr>
            <w:tcW w:w="2778" w:type="dxa"/>
          </w:tcPr>
          <w:p w:rsidR="00D4530C" w:rsidRDefault="00D4530C">
            <w:pPr>
              <w:pStyle w:val="ConsPlusNormal"/>
            </w:pPr>
            <w:r>
              <w:t>Линейная 1-я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1946</w:t>
            </w:r>
          </w:p>
        </w:tc>
        <w:tc>
          <w:tcPr>
            <w:tcW w:w="2098" w:type="dxa"/>
          </w:tcPr>
          <w:p w:rsidR="00D4530C" w:rsidRDefault="00D4530C">
            <w:pPr>
              <w:pStyle w:val="ConsPlusNormal"/>
              <w:jc w:val="right"/>
            </w:pPr>
            <w:r>
              <w:t>196</w:t>
            </w:r>
          </w:p>
        </w:tc>
      </w:tr>
      <w:tr w:rsidR="00D4530C">
        <w:tc>
          <w:tcPr>
            <w:tcW w:w="907" w:type="dxa"/>
          </w:tcPr>
          <w:p w:rsidR="00D4530C" w:rsidRDefault="00D4530C">
            <w:pPr>
              <w:pStyle w:val="ConsPlusNormal"/>
            </w:pPr>
            <w:r>
              <w:t>559.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О-0559</w:t>
            </w:r>
          </w:p>
        </w:tc>
        <w:tc>
          <w:tcPr>
            <w:tcW w:w="1644" w:type="dxa"/>
          </w:tcPr>
          <w:p w:rsidR="00D4530C" w:rsidRDefault="00D4530C">
            <w:pPr>
              <w:pStyle w:val="ConsPlusNormal"/>
            </w:pPr>
            <w:r>
              <w:t>улица</w:t>
            </w:r>
          </w:p>
        </w:tc>
        <w:tc>
          <w:tcPr>
            <w:tcW w:w="2778" w:type="dxa"/>
          </w:tcPr>
          <w:p w:rsidR="00D4530C" w:rsidRDefault="00D4530C">
            <w:pPr>
              <w:pStyle w:val="ConsPlusNormal"/>
            </w:pPr>
            <w:r>
              <w:t>Линейная 2-я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1946</w:t>
            </w:r>
          </w:p>
        </w:tc>
        <w:tc>
          <w:tcPr>
            <w:tcW w:w="2098" w:type="dxa"/>
          </w:tcPr>
          <w:p w:rsidR="00D4530C" w:rsidRDefault="00D4530C">
            <w:pPr>
              <w:pStyle w:val="ConsPlusNormal"/>
              <w:jc w:val="right"/>
            </w:pPr>
            <w:r>
              <w:t>241</w:t>
            </w:r>
          </w:p>
        </w:tc>
      </w:tr>
      <w:tr w:rsidR="00D4530C">
        <w:tc>
          <w:tcPr>
            <w:tcW w:w="907" w:type="dxa"/>
          </w:tcPr>
          <w:p w:rsidR="00D4530C" w:rsidRDefault="00D4530C">
            <w:pPr>
              <w:pStyle w:val="ConsPlusNormal"/>
            </w:pPr>
            <w:r>
              <w:t>560.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О-0560</w:t>
            </w:r>
          </w:p>
        </w:tc>
        <w:tc>
          <w:tcPr>
            <w:tcW w:w="1644" w:type="dxa"/>
          </w:tcPr>
          <w:p w:rsidR="00D4530C" w:rsidRDefault="00D4530C">
            <w:pPr>
              <w:pStyle w:val="ConsPlusNormal"/>
            </w:pPr>
            <w:r>
              <w:t>улица</w:t>
            </w:r>
          </w:p>
        </w:tc>
        <w:tc>
          <w:tcPr>
            <w:tcW w:w="2778" w:type="dxa"/>
          </w:tcPr>
          <w:p w:rsidR="00D4530C" w:rsidRDefault="00D4530C">
            <w:pPr>
              <w:pStyle w:val="ConsPlusNormal"/>
            </w:pPr>
            <w:r>
              <w:t>10-я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1108</w:t>
            </w:r>
          </w:p>
        </w:tc>
      </w:tr>
      <w:tr w:rsidR="00D4530C">
        <w:tc>
          <w:tcPr>
            <w:tcW w:w="907" w:type="dxa"/>
          </w:tcPr>
          <w:p w:rsidR="00D4530C" w:rsidRDefault="00D4530C">
            <w:pPr>
              <w:pStyle w:val="ConsPlusNormal"/>
            </w:pPr>
            <w:r>
              <w:t>561.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О-0561</w:t>
            </w:r>
          </w:p>
        </w:tc>
        <w:tc>
          <w:tcPr>
            <w:tcW w:w="1644" w:type="dxa"/>
          </w:tcPr>
          <w:p w:rsidR="00D4530C" w:rsidRDefault="00D4530C">
            <w:pPr>
              <w:pStyle w:val="ConsPlusNormal"/>
            </w:pPr>
            <w:r>
              <w:t>улица</w:t>
            </w:r>
          </w:p>
        </w:tc>
        <w:tc>
          <w:tcPr>
            <w:tcW w:w="2778" w:type="dxa"/>
          </w:tcPr>
          <w:p w:rsidR="00D4530C" w:rsidRDefault="00D4530C">
            <w:pPr>
              <w:pStyle w:val="ConsPlusNormal"/>
            </w:pPr>
            <w:r>
              <w:t>11-я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478</w:t>
            </w:r>
          </w:p>
        </w:tc>
      </w:tr>
      <w:tr w:rsidR="00D4530C">
        <w:tc>
          <w:tcPr>
            <w:tcW w:w="907" w:type="dxa"/>
          </w:tcPr>
          <w:p w:rsidR="00D4530C" w:rsidRDefault="00D4530C">
            <w:pPr>
              <w:pStyle w:val="ConsPlusNormal"/>
            </w:pPr>
            <w:r>
              <w:t>562.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О-0562</w:t>
            </w:r>
          </w:p>
        </w:tc>
        <w:tc>
          <w:tcPr>
            <w:tcW w:w="1644" w:type="dxa"/>
          </w:tcPr>
          <w:p w:rsidR="00D4530C" w:rsidRDefault="00D4530C">
            <w:pPr>
              <w:pStyle w:val="ConsPlusNormal"/>
            </w:pPr>
            <w:r>
              <w:t>улица</w:t>
            </w:r>
          </w:p>
        </w:tc>
        <w:tc>
          <w:tcPr>
            <w:tcW w:w="2778" w:type="dxa"/>
          </w:tcPr>
          <w:p w:rsidR="00D4530C" w:rsidRDefault="00D4530C">
            <w:pPr>
              <w:pStyle w:val="ConsPlusNormal"/>
            </w:pPr>
            <w:r>
              <w:t>12-я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738</w:t>
            </w:r>
          </w:p>
        </w:tc>
      </w:tr>
      <w:tr w:rsidR="00D4530C">
        <w:tc>
          <w:tcPr>
            <w:tcW w:w="907" w:type="dxa"/>
          </w:tcPr>
          <w:p w:rsidR="00D4530C" w:rsidRDefault="00D4530C">
            <w:pPr>
              <w:pStyle w:val="ConsPlusNormal"/>
            </w:pPr>
            <w:r>
              <w:t>563.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О-0563</w:t>
            </w:r>
          </w:p>
        </w:tc>
        <w:tc>
          <w:tcPr>
            <w:tcW w:w="1644" w:type="dxa"/>
          </w:tcPr>
          <w:p w:rsidR="00D4530C" w:rsidRDefault="00D4530C">
            <w:pPr>
              <w:pStyle w:val="ConsPlusNormal"/>
            </w:pPr>
            <w:r>
              <w:t>улица</w:t>
            </w:r>
          </w:p>
        </w:tc>
        <w:tc>
          <w:tcPr>
            <w:tcW w:w="2778" w:type="dxa"/>
          </w:tcPr>
          <w:p w:rsidR="00D4530C" w:rsidRDefault="00D4530C">
            <w:pPr>
              <w:pStyle w:val="ConsPlusNormal"/>
            </w:pPr>
            <w:r>
              <w:t>13-я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417</w:t>
            </w:r>
          </w:p>
        </w:tc>
      </w:tr>
      <w:tr w:rsidR="00D4530C">
        <w:tc>
          <w:tcPr>
            <w:tcW w:w="907" w:type="dxa"/>
          </w:tcPr>
          <w:p w:rsidR="00D4530C" w:rsidRDefault="00D4530C">
            <w:pPr>
              <w:pStyle w:val="ConsPlusNormal"/>
            </w:pPr>
            <w:r>
              <w:t>564.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О-0564</w:t>
            </w:r>
          </w:p>
        </w:tc>
        <w:tc>
          <w:tcPr>
            <w:tcW w:w="1644" w:type="dxa"/>
          </w:tcPr>
          <w:p w:rsidR="00D4530C" w:rsidRDefault="00D4530C">
            <w:pPr>
              <w:pStyle w:val="ConsPlusNormal"/>
            </w:pPr>
            <w:r>
              <w:t>улица</w:t>
            </w:r>
          </w:p>
        </w:tc>
        <w:tc>
          <w:tcPr>
            <w:tcW w:w="2778" w:type="dxa"/>
          </w:tcPr>
          <w:p w:rsidR="00D4530C" w:rsidRDefault="00D4530C">
            <w:pPr>
              <w:pStyle w:val="ConsPlusNormal"/>
            </w:pPr>
            <w:r>
              <w:t>14-я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738</w:t>
            </w:r>
          </w:p>
        </w:tc>
      </w:tr>
      <w:tr w:rsidR="00D4530C">
        <w:tc>
          <w:tcPr>
            <w:tcW w:w="907" w:type="dxa"/>
          </w:tcPr>
          <w:p w:rsidR="00D4530C" w:rsidRDefault="00D4530C">
            <w:pPr>
              <w:pStyle w:val="ConsPlusNormal"/>
            </w:pPr>
            <w:r>
              <w:t>565.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О-0565</w:t>
            </w:r>
          </w:p>
        </w:tc>
        <w:tc>
          <w:tcPr>
            <w:tcW w:w="1644" w:type="dxa"/>
          </w:tcPr>
          <w:p w:rsidR="00D4530C" w:rsidRDefault="00D4530C">
            <w:pPr>
              <w:pStyle w:val="ConsPlusNormal"/>
            </w:pPr>
            <w:r>
              <w:t>улица</w:t>
            </w:r>
          </w:p>
        </w:tc>
        <w:tc>
          <w:tcPr>
            <w:tcW w:w="2778" w:type="dxa"/>
          </w:tcPr>
          <w:p w:rsidR="00D4530C" w:rsidRDefault="00D4530C">
            <w:pPr>
              <w:pStyle w:val="ConsPlusNormal"/>
            </w:pPr>
            <w:r>
              <w:t>15-я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871</w:t>
            </w:r>
          </w:p>
        </w:tc>
      </w:tr>
      <w:tr w:rsidR="00D4530C">
        <w:tc>
          <w:tcPr>
            <w:tcW w:w="907" w:type="dxa"/>
          </w:tcPr>
          <w:p w:rsidR="00D4530C" w:rsidRDefault="00D4530C">
            <w:pPr>
              <w:pStyle w:val="ConsPlusNormal"/>
            </w:pPr>
            <w:r>
              <w:t>566.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О-0566</w:t>
            </w:r>
          </w:p>
        </w:tc>
        <w:tc>
          <w:tcPr>
            <w:tcW w:w="1644" w:type="dxa"/>
          </w:tcPr>
          <w:p w:rsidR="00D4530C" w:rsidRDefault="00D4530C">
            <w:pPr>
              <w:pStyle w:val="ConsPlusNormal"/>
            </w:pPr>
            <w:r>
              <w:t>улица</w:t>
            </w:r>
          </w:p>
        </w:tc>
        <w:tc>
          <w:tcPr>
            <w:tcW w:w="2778" w:type="dxa"/>
          </w:tcPr>
          <w:p w:rsidR="00D4530C" w:rsidRDefault="00D4530C">
            <w:pPr>
              <w:pStyle w:val="ConsPlusNormal"/>
            </w:pPr>
            <w:r>
              <w:t>16-я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903</w:t>
            </w:r>
          </w:p>
        </w:tc>
      </w:tr>
      <w:tr w:rsidR="00D4530C">
        <w:tc>
          <w:tcPr>
            <w:tcW w:w="907" w:type="dxa"/>
          </w:tcPr>
          <w:p w:rsidR="00D4530C" w:rsidRDefault="00D4530C">
            <w:pPr>
              <w:pStyle w:val="ConsPlusNormal"/>
            </w:pPr>
            <w:r>
              <w:t>567.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О-0567</w:t>
            </w:r>
          </w:p>
        </w:tc>
        <w:tc>
          <w:tcPr>
            <w:tcW w:w="1644" w:type="dxa"/>
          </w:tcPr>
          <w:p w:rsidR="00D4530C" w:rsidRDefault="00D4530C">
            <w:pPr>
              <w:pStyle w:val="ConsPlusNormal"/>
            </w:pPr>
            <w:r>
              <w:t>улица</w:t>
            </w:r>
          </w:p>
        </w:tc>
        <w:tc>
          <w:tcPr>
            <w:tcW w:w="2778" w:type="dxa"/>
          </w:tcPr>
          <w:p w:rsidR="00D4530C" w:rsidRDefault="00D4530C">
            <w:pPr>
              <w:pStyle w:val="ConsPlusNormal"/>
            </w:pPr>
            <w:r>
              <w:t>17-я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894</w:t>
            </w:r>
          </w:p>
        </w:tc>
      </w:tr>
      <w:tr w:rsidR="00D4530C">
        <w:tc>
          <w:tcPr>
            <w:tcW w:w="907" w:type="dxa"/>
          </w:tcPr>
          <w:p w:rsidR="00D4530C" w:rsidRDefault="00D4530C">
            <w:pPr>
              <w:pStyle w:val="ConsPlusNormal"/>
            </w:pPr>
            <w:r>
              <w:t>568.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О-0568</w:t>
            </w:r>
          </w:p>
        </w:tc>
        <w:tc>
          <w:tcPr>
            <w:tcW w:w="1644" w:type="dxa"/>
          </w:tcPr>
          <w:p w:rsidR="00D4530C" w:rsidRDefault="00D4530C">
            <w:pPr>
              <w:pStyle w:val="ConsPlusNormal"/>
            </w:pPr>
            <w:r>
              <w:t>улица</w:t>
            </w:r>
          </w:p>
        </w:tc>
        <w:tc>
          <w:tcPr>
            <w:tcW w:w="2778" w:type="dxa"/>
          </w:tcPr>
          <w:p w:rsidR="00D4530C" w:rsidRDefault="00D4530C">
            <w:pPr>
              <w:pStyle w:val="ConsPlusNormal"/>
            </w:pPr>
            <w:r>
              <w:t>18-я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295</w:t>
            </w:r>
          </w:p>
        </w:tc>
      </w:tr>
      <w:tr w:rsidR="00D4530C">
        <w:tc>
          <w:tcPr>
            <w:tcW w:w="907" w:type="dxa"/>
          </w:tcPr>
          <w:p w:rsidR="00D4530C" w:rsidRDefault="00D4530C">
            <w:pPr>
              <w:pStyle w:val="ConsPlusNormal"/>
            </w:pPr>
            <w:r>
              <w:t>569.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О-0569</w:t>
            </w:r>
          </w:p>
        </w:tc>
        <w:tc>
          <w:tcPr>
            <w:tcW w:w="1644" w:type="dxa"/>
          </w:tcPr>
          <w:p w:rsidR="00D4530C" w:rsidRDefault="00D4530C">
            <w:pPr>
              <w:pStyle w:val="ConsPlusNormal"/>
            </w:pPr>
            <w:r>
              <w:t>улица</w:t>
            </w:r>
          </w:p>
        </w:tc>
        <w:tc>
          <w:tcPr>
            <w:tcW w:w="2778" w:type="dxa"/>
          </w:tcPr>
          <w:p w:rsidR="00D4530C" w:rsidRDefault="00D4530C">
            <w:pPr>
              <w:pStyle w:val="ConsPlusNormal"/>
            </w:pPr>
            <w:r>
              <w:t>19-я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895</w:t>
            </w:r>
          </w:p>
        </w:tc>
      </w:tr>
      <w:tr w:rsidR="00D4530C">
        <w:tc>
          <w:tcPr>
            <w:tcW w:w="907" w:type="dxa"/>
          </w:tcPr>
          <w:p w:rsidR="00D4530C" w:rsidRDefault="00D4530C">
            <w:pPr>
              <w:pStyle w:val="ConsPlusNormal"/>
            </w:pPr>
            <w:r>
              <w:lastRenderedPageBreak/>
              <w:t>570.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О-0570</w:t>
            </w:r>
          </w:p>
        </w:tc>
        <w:tc>
          <w:tcPr>
            <w:tcW w:w="1644" w:type="dxa"/>
          </w:tcPr>
          <w:p w:rsidR="00D4530C" w:rsidRDefault="00D4530C">
            <w:pPr>
              <w:pStyle w:val="ConsPlusNormal"/>
            </w:pPr>
            <w:r>
              <w:t>улица</w:t>
            </w:r>
          </w:p>
        </w:tc>
        <w:tc>
          <w:tcPr>
            <w:tcW w:w="2778" w:type="dxa"/>
          </w:tcPr>
          <w:p w:rsidR="00D4530C" w:rsidRDefault="00D4530C">
            <w:pPr>
              <w:pStyle w:val="ConsPlusNormal"/>
            </w:pPr>
            <w:r>
              <w:t>20-я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826</w:t>
            </w:r>
          </w:p>
        </w:tc>
      </w:tr>
      <w:tr w:rsidR="00D4530C">
        <w:tc>
          <w:tcPr>
            <w:tcW w:w="907" w:type="dxa"/>
          </w:tcPr>
          <w:p w:rsidR="00D4530C" w:rsidRDefault="00D4530C">
            <w:pPr>
              <w:pStyle w:val="ConsPlusNormal"/>
            </w:pPr>
            <w:r>
              <w:t>571.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О-0571</w:t>
            </w:r>
          </w:p>
        </w:tc>
        <w:tc>
          <w:tcPr>
            <w:tcW w:w="1644" w:type="dxa"/>
          </w:tcPr>
          <w:p w:rsidR="00D4530C" w:rsidRDefault="00D4530C">
            <w:pPr>
              <w:pStyle w:val="ConsPlusNormal"/>
            </w:pPr>
            <w:r>
              <w:t>улица</w:t>
            </w:r>
          </w:p>
        </w:tc>
        <w:tc>
          <w:tcPr>
            <w:tcW w:w="2778" w:type="dxa"/>
          </w:tcPr>
          <w:p w:rsidR="00D4530C" w:rsidRDefault="00D4530C">
            <w:pPr>
              <w:pStyle w:val="ConsPlusNormal"/>
            </w:pPr>
            <w:r>
              <w:t>21-я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893</w:t>
            </w:r>
          </w:p>
        </w:tc>
      </w:tr>
      <w:tr w:rsidR="00D4530C">
        <w:tc>
          <w:tcPr>
            <w:tcW w:w="907" w:type="dxa"/>
          </w:tcPr>
          <w:p w:rsidR="00D4530C" w:rsidRDefault="00D4530C">
            <w:pPr>
              <w:pStyle w:val="ConsPlusNormal"/>
            </w:pPr>
            <w:r>
              <w:t>572.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О-0572</w:t>
            </w:r>
          </w:p>
        </w:tc>
        <w:tc>
          <w:tcPr>
            <w:tcW w:w="1644" w:type="dxa"/>
          </w:tcPr>
          <w:p w:rsidR="00D4530C" w:rsidRDefault="00D4530C">
            <w:pPr>
              <w:pStyle w:val="ConsPlusNormal"/>
            </w:pPr>
            <w:r>
              <w:t>улица</w:t>
            </w:r>
          </w:p>
        </w:tc>
        <w:tc>
          <w:tcPr>
            <w:tcW w:w="2778" w:type="dxa"/>
          </w:tcPr>
          <w:p w:rsidR="00D4530C" w:rsidRDefault="00D4530C">
            <w:pPr>
              <w:pStyle w:val="ConsPlusNormal"/>
            </w:pPr>
            <w:r>
              <w:t>22-я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253</w:t>
            </w:r>
          </w:p>
        </w:tc>
      </w:tr>
      <w:tr w:rsidR="00D4530C">
        <w:tc>
          <w:tcPr>
            <w:tcW w:w="907" w:type="dxa"/>
          </w:tcPr>
          <w:p w:rsidR="00D4530C" w:rsidRDefault="00D4530C">
            <w:pPr>
              <w:pStyle w:val="ConsPlusNormal"/>
            </w:pPr>
            <w:r>
              <w:t>573.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О-0573</w:t>
            </w:r>
          </w:p>
        </w:tc>
        <w:tc>
          <w:tcPr>
            <w:tcW w:w="1644" w:type="dxa"/>
          </w:tcPr>
          <w:p w:rsidR="00D4530C" w:rsidRDefault="00D4530C">
            <w:pPr>
              <w:pStyle w:val="ConsPlusNormal"/>
            </w:pPr>
            <w:r>
              <w:t>улица</w:t>
            </w:r>
          </w:p>
        </w:tc>
        <w:tc>
          <w:tcPr>
            <w:tcW w:w="2778" w:type="dxa"/>
          </w:tcPr>
          <w:p w:rsidR="00D4530C" w:rsidRDefault="00D4530C">
            <w:pPr>
              <w:pStyle w:val="ConsPlusNormal"/>
            </w:pPr>
            <w:r>
              <w:t>23-я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1193</w:t>
            </w:r>
          </w:p>
        </w:tc>
      </w:tr>
      <w:tr w:rsidR="00D4530C">
        <w:tc>
          <w:tcPr>
            <w:tcW w:w="907" w:type="dxa"/>
          </w:tcPr>
          <w:p w:rsidR="00D4530C" w:rsidRDefault="00D4530C">
            <w:pPr>
              <w:pStyle w:val="ConsPlusNormal"/>
            </w:pPr>
            <w:r>
              <w:t>574.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О-0574</w:t>
            </w:r>
          </w:p>
        </w:tc>
        <w:tc>
          <w:tcPr>
            <w:tcW w:w="1644" w:type="dxa"/>
          </w:tcPr>
          <w:p w:rsidR="00D4530C" w:rsidRDefault="00D4530C">
            <w:pPr>
              <w:pStyle w:val="ConsPlusNormal"/>
            </w:pPr>
            <w:r>
              <w:t>улица</w:t>
            </w:r>
          </w:p>
        </w:tc>
        <w:tc>
          <w:tcPr>
            <w:tcW w:w="2778" w:type="dxa"/>
          </w:tcPr>
          <w:p w:rsidR="00D4530C" w:rsidRDefault="00D4530C">
            <w:pPr>
              <w:pStyle w:val="ConsPlusNormal"/>
            </w:pPr>
            <w:r>
              <w:t>24-я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177</w:t>
            </w:r>
          </w:p>
        </w:tc>
      </w:tr>
      <w:tr w:rsidR="00D4530C">
        <w:tc>
          <w:tcPr>
            <w:tcW w:w="907" w:type="dxa"/>
          </w:tcPr>
          <w:p w:rsidR="00D4530C" w:rsidRDefault="00D4530C">
            <w:pPr>
              <w:pStyle w:val="ConsPlusNormal"/>
            </w:pPr>
            <w:r>
              <w:t>575.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О-0575</w:t>
            </w:r>
          </w:p>
        </w:tc>
        <w:tc>
          <w:tcPr>
            <w:tcW w:w="1644" w:type="dxa"/>
          </w:tcPr>
          <w:p w:rsidR="00D4530C" w:rsidRDefault="00D4530C">
            <w:pPr>
              <w:pStyle w:val="ConsPlusNormal"/>
            </w:pPr>
            <w:r>
              <w:t>улица</w:t>
            </w:r>
          </w:p>
        </w:tc>
        <w:tc>
          <w:tcPr>
            <w:tcW w:w="2778" w:type="dxa"/>
          </w:tcPr>
          <w:p w:rsidR="00D4530C" w:rsidRDefault="00D4530C">
            <w:pPr>
              <w:pStyle w:val="ConsPlusNormal"/>
            </w:pPr>
            <w:r>
              <w:t>25-я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890</w:t>
            </w:r>
          </w:p>
        </w:tc>
      </w:tr>
      <w:tr w:rsidR="00D4530C">
        <w:tc>
          <w:tcPr>
            <w:tcW w:w="907" w:type="dxa"/>
          </w:tcPr>
          <w:p w:rsidR="00D4530C" w:rsidRDefault="00D4530C">
            <w:pPr>
              <w:pStyle w:val="ConsPlusNormal"/>
            </w:pPr>
            <w:r>
              <w:t>576.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О-0576</w:t>
            </w:r>
          </w:p>
        </w:tc>
        <w:tc>
          <w:tcPr>
            <w:tcW w:w="1644" w:type="dxa"/>
          </w:tcPr>
          <w:p w:rsidR="00D4530C" w:rsidRDefault="00D4530C">
            <w:pPr>
              <w:pStyle w:val="ConsPlusNormal"/>
            </w:pPr>
            <w:r>
              <w:t>улица</w:t>
            </w:r>
          </w:p>
        </w:tc>
        <w:tc>
          <w:tcPr>
            <w:tcW w:w="2778" w:type="dxa"/>
          </w:tcPr>
          <w:p w:rsidR="00D4530C" w:rsidRDefault="00D4530C">
            <w:pPr>
              <w:pStyle w:val="ConsPlusNormal"/>
            </w:pPr>
            <w:r>
              <w:t>26-я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938</w:t>
            </w:r>
          </w:p>
        </w:tc>
      </w:tr>
      <w:tr w:rsidR="00D4530C">
        <w:tc>
          <w:tcPr>
            <w:tcW w:w="907" w:type="dxa"/>
          </w:tcPr>
          <w:p w:rsidR="00D4530C" w:rsidRDefault="00D4530C">
            <w:pPr>
              <w:pStyle w:val="ConsPlusNormal"/>
            </w:pPr>
            <w:r>
              <w:t>577.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О-0577</w:t>
            </w:r>
          </w:p>
        </w:tc>
        <w:tc>
          <w:tcPr>
            <w:tcW w:w="1644" w:type="dxa"/>
          </w:tcPr>
          <w:p w:rsidR="00D4530C" w:rsidRDefault="00D4530C">
            <w:pPr>
              <w:pStyle w:val="ConsPlusNormal"/>
            </w:pPr>
            <w:r>
              <w:t>улица</w:t>
            </w:r>
          </w:p>
        </w:tc>
        <w:tc>
          <w:tcPr>
            <w:tcW w:w="2778" w:type="dxa"/>
          </w:tcPr>
          <w:p w:rsidR="00D4530C" w:rsidRDefault="00D4530C">
            <w:pPr>
              <w:pStyle w:val="ConsPlusNormal"/>
            </w:pPr>
            <w:r>
              <w:t>27-я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796</w:t>
            </w:r>
          </w:p>
        </w:tc>
      </w:tr>
      <w:tr w:rsidR="00D4530C">
        <w:tc>
          <w:tcPr>
            <w:tcW w:w="907" w:type="dxa"/>
          </w:tcPr>
          <w:p w:rsidR="00D4530C" w:rsidRDefault="00D4530C">
            <w:pPr>
              <w:pStyle w:val="ConsPlusNormal"/>
            </w:pPr>
            <w:r>
              <w:t>578.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О-0578</w:t>
            </w:r>
          </w:p>
        </w:tc>
        <w:tc>
          <w:tcPr>
            <w:tcW w:w="1644" w:type="dxa"/>
          </w:tcPr>
          <w:p w:rsidR="00D4530C" w:rsidRDefault="00D4530C">
            <w:pPr>
              <w:pStyle w:val="ConsPlusNormal"/>
            </w:pPr>
            <w:r>
              <w:t>улица</w:t>
            </w:r>
          </w:p>
        </w:tc>
        <w:tc>
          <w:tcPr>
            <w:tcW w:w="2778" w:type="dxa"/>
          </w:tcPr>
          <w:p w:rsidR="00D4530C" w:rsidRDefault="00D4530C">
            <w:pPr>
              <w:pStyle w:val="ConsPlusNormal"/>
            </w:pPr>
            <w:r>
              <w:t>28-я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176</w:t>
            </w:r>
          </w:p>
        </w:tc>
      </w:tr>
      <w:tr w:rsidR="00D4530C">
        <w:tc>
          <w:tcPr>
            <w:tcW w:w="907" w:type="dxa"/>
          </w:tcPr>
          <w:p w:rsidR="00D4530C" w:rsidRDefault="00D4530C">
            <w:pPr>
              <w:pStyle w:val="ConsPlusNormal"/>
            </w:pPr>
            <w:r>
              <w:t>579.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О-0579</w:t>
            </w:r>
          </w:p>
        </w:tc>
        <w:tc>
          <w:tcPr>
            <w:tcW w:w="1644" w:type="dxa"/>
          </w:tcPr>
          <w:p w:rsidR="00D4530C" w:rsidRDefault="00D4530C">
            <w:pPr>
              <w:pStyle w:val="ConsPlusNormal"/>
            </w:pPr>
            <w:r>
              <w:t>улица</w:t>
            </w:r>
          </w:p>
        </w:tc>
        <w:tc>
          <w:tcPr>
            <w:tcW w:w="2778" w:type="dxa"/>
          </w:tcPr>
          <w:p w:rsidR="00D4530C" w:rsidRDefault="00D4530C">
            <w:pPr>
              <w:pStyle w:val="ConsPlusNormal"/>
            </w:pPr>
            <w:r>
              <w:t>29-я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530</w:t>
            </w:r>
          </w:p>
        </w:tc>
      </w:tr>
      <w:tr w:rsidR="00D4530C">
        <w:tc>
          <w:tcPr>
            <w:tcW w:w="907" w:type="dxa"/>
          </w:tcPr>
          <w:p w:rsidR="00D4530C" w:rsidRDefault="00D4530C">
            <w:pPr>
              <w:pStyle w:val="ConsPlusNormal"/>
            </w:pPr>
            <w:r>
              <w:t>580.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О-0580</w:t>
            </w:r>
          </w:p>
        </w:tc>
        <w:tc>
          <w:tcPr>
            <w:tcW w:w="1644" w:type="dxa"/>
          </w:tcPr>
          <w:p w:rsidR="00D4530C" w:rsidRDefault="00D4530C">
            <w:pPr>
              <w:pStyle w:val="ConsPlusNormal"/>
            </w:pPr>
            <w:r>
              <w:t>улица</w:t>
            </w:r>
          </w:p>
        </w:tc>
        <w:tc>
          <w:tcPr>
            <w:tcW w:w="2778" w:type="dxa"/>
          </w:tcPr>
          <w:p w:rsidR="00D4530C" w:rsidRDefault="00D4530C">
            <w:pPr>
              <w:pStyle w:val="ConsPlusNormal"/>
            </w:pPr>
            <w:r>
              <w:t>2-я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578</w:t>
            </w:r>
          </w:p>
        </w:tc>
      </w:tr>
      <w:tr w:rsidR="00D4530C">
        <w:tc>
          <w:tcPr>
            <w:tcW w:w="907" w:type="dxa"/>
          </w:tcPr>
          <w:p w:rsidR="00D4530C" w:rsidRDefault="00D4530C">
            <w:pPr>
              <w:pStyle w:val="ConsPlusNormal"/>
            </w:pPr>
            <w:r>
              <w:t>581.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О-0581</w:t>
            </w:r>
          </w:p>
        </w:tc>
        <w:tc>
          <w:tcPr>
            <w:tcW w:w="1644" w:type="dxa"/>
          </w:tcPr>
          <w:p w:rsidR="00D4530C" w:rsidRDefault="00D4530C">
            <w:pPr>
              <w:pStyle w:val="ConsPlusNormal"/>
            </w:pPr>
            <w:r>
              <w:t>улица</w:t>
            </w:r>
          </w:p>
        </w:tc>
        <w:tc>
          <w:tcPr>
            <w:tcW w:w="2778" w:type="dxa"/>
          </w:tcPr>
          <w:p w:rsidR="00D4530C" w:rsidRDefault="00D4530C">
            <w:pPr>
              <w:pStyle w:val="ConsPlusNormal"/>
            </w:pPr>
            <w:r>
              <w:t>30-я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176</w:t>
            </w:r>
          </w:p>
        </w:tc>
      </w:tr>
      <w:tr w:rsidR="00D4530C">
        <w:tc>
          <w:tcPr>
            <w:tcW w:w="907" w:type="dxa"/>
          </w:tcPr>
          <w:p w:rsidR="00D4530C" w:rsidRDefault="00D4530C">
            <w:pPr>
              <w:pStyle w:val="ConsPlusNormal"/>
            </w:pPr>
            <w:r>
              <w:t>582.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О-0582</w:t>
            </w:r>
          </w:p>
        </w:tc>
        <w:tc>
          <w:tcPr>
            <w:tcW w:w="1644" w:type="dxa"/>
          </w:tcPr>
          <w:p w:rsidR="00D4530C" w:rsidRDefault="00D4530C">
            <w:pPr>
              <w:pStyle w:val="ConsPlusNormal"/>
            </w:pPr>
            <w:r>
              <w:t>улица</w:t>
            </w:r>
          </w:p>
        </w:tc>
        <w:tc>
          <w:tcPr>
            <w:tcW w:w="2778" w:type="dxa"/>
          </w:tcPr>
          <w:p w:rsidR="00D4530C" w:rsidRDefault="00D4530C">
            <w:pPr>
              <w:pStyle w:val="ConsPlusNormal"/>
            </w:pPr>
            <w:r>
              <w:t>31-я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530</w:t>
            </w:r>
          </w:p>
        </w:tc>
      </w:tr>
      <w:tr w:rsidR="00D4530C">
        <w:tc>
          <w:tcPr>
            <w:tcW w:w="907" w:type="dxa"/>
          </w:tcPr>
          <w:p w:rsidR="00D4530C" w:rsidRDefault="00D4530C">
            <w:pPr>
              <w:pStyle w:val="ConsPlusNormal"/>
            </w:pPr>
            <w:r>
              <w:t>583.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О-0583</w:t>
            </w:r>
          </w:p>
        </w:tc>
        <w:tc>
          <w:tcPr>
            <w:tcW w:w="1644" w:type="dxa"/>
          </w:tcPr>
          <w:p w:rsidR="00D4530C" w:rsidRDefault="00D4530C">
            <w:pPr>
              <w:pStyle w:val="ConsPlusNormal"/>
            </w:pPr>
            <w:r>
              <w:t>улица</w:t>
            </w:r>
          </w:p>
        </w:tc>
        <w:tc>
          <w:tcPr>
            <w:tcW w:w="2778" w:type="dxa"/>
          </w:tcPr>
          <w:p w:rsidR="00D4530C" w:rsidRDefault="00D4530C">
            <w:pPr>
              <w:pStyle w:val="ConsPlusNormal"/>
            </w:pPr>
            <w:r>
              <w:t>32-я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925</w:t>
            </w:r>
          </w:p>
        </w:tc>
      </w:tr>
      <w:tr w:rsidR="00D4530C">
        <w:tc>
          <w:tcPr>
            <w:tcW w:w="907" w:type="dxa"/>
          </w:tcPr>
          <w:p w:rsidR="00D4530C" w:rsidRDefault="00D4530C">
            <w:pPr>
              <w:pStyle w:val="ConsPlusNormal"/>
            </w:pPr>
            <w:r>
              <w:t>584.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О-0584</w:t>
            </w:r>
          </w:p>
        </w:tc>
        <w:tc>
          <w:tcPr>
            <w:tcW w:w="1644" w:type="dxa"/>
          </w:tcPr>
          <w:p w:rsidR="00D4530C" w:rsidRDefault="00D4530C">
            <w:pPr>
              <w:pStyle w:val="ConsPlusNormal"/>
            </w:pPr>
            <w:r>
              <w:t>улица</w:t>
            </w:r>
          </w:p>
        </w:tc>
        <w:tc>
          <w:tcPr>
            <w:tcW w:w="2778" w:type="dxa"/>
          </w:tcPr>
          <w:p w:rsidR="00D4530C" w:rsidRDefault="00D4530C">
            <w:pPr>
              <w:pStyle w:val="ConsPlusNormal"/>
            </w:pPr>
            <w:r>
              <w:t>33-я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163</w:t>
            </w:r>
          </w:p>
        </w:tc>
      </w:tr>
      <w:tr w:rsidR="00D4530C">
        <w:tc>
          <w:tcPr>
            <w:tcW w:w="907" w:type="dxa"/>
          </w:tcPr>
          <w:p w:rsidR="00D4530C" w:rsidRDefault="00D4530C">
            <w:pPr>
              <w:pStyle w:val="ConsPlusNormal"/>
            </w:pPr>
            <w:r>
              <w:t>585.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О-0585</w:t>
            </w:r>
          </w:p>
        </w:tc>
        <w:tc>
          <w:tcPr>
            <w:tcW w:w="1644" w:type="dxa"/>
          </w:tcPr>
          <w:p w:rsidR="00D4530C" w:rsidRDefault="00D4530C">
            <w:pPr>
              <w:pStyle w:val="ConsPlusNormal"/>
            </w:pPr>
            <w:r>
              <w:t>улица</w:t>
            </w:r>
          </w:p>
        </w:tc>
        <w:tc>
          <w:tcPr>
            <w:tcW w:w="2778" w:type="dxa"/>
          </w:tcPr>
          <w:p w:rsidR="00D4530C" w:rsidRDefault="00D4530C">
            <w:pPr>
              <w:pStyle w:val="ConsPlusNormal"/>
            </w:pPr>
            <w:r>
              <w:t>34-я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782</w:t>
            </w:r>
          </w:p>
        </w:tc>
      </w:tr>
      <w:tr w:rsidR="00D4530C">
        <w:tc>
          <w:tcPr>
            <w:tcW w:w="907" w:type="dxa"/>
          </w:tcPr>
          <w:p w:rsidR="00D4530C" w:rsidRDefault="00D4530C">
            <w:pPr>
              <w:pStyle w:val="ConsPlusNormal"/>
            </w:pPr>
            <w:r>
              <w:t>586.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О-0586</w:t>
            </w:r>
          </w:p>
        </w:tc>
        <w:tc>
          <w:tcPr>
            <w:tcW w:w="1644" w:type="dxa"/>
          </w:tcPr>
          <w:p w:rsidR="00D4530C" w:rsidRDefault="00D4530C">
            <w:pPr>
              <w:pStyle w:val="ConsPlusNormal"/>
            </w:pPr>
            <w:r>
              <w:t>улица</w:t>
            </w:r>
          </w:p>
        </w:tc>
        <w:tc>
          <w:tcPr>
            <w:tcW w:w="2778" w:type="dxa"/>
          </w:tcPr>
          <w:p w:rsidR="00D4530C" w:rsidRDefault="00D4530C">
            <w:pPr>
              <w:pStyle w:val="ConsPlusNormal"/>
            </w:pPr>
            <w:r>
              <w:t>35-я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164</w:t>
            </w:r>
          </w:p>
        </w:tc>
      </w:tr>
      <w:tr w:rsidR="00D4530C">
        <w:tc>
          <w:tcPr>
            <w:tcW w:w="907" w:type="dxa"/>
          </w:tcPr>
          <w:p w:rsidR="00D4530C" w:rsidRDefault="00D4530C">
            <w:pPr>
              <w:pStyle w:val="ConsPlusNormal"/>
            </w:pPr>
            <w:r>
              <w:t>587.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О-0587</w:t>
            </w:r>
          </w:p>
        </w:tc>
        <w:tc>
          <w:tcPr>
            <w:tcW w:w="1644" w:type="dxa"/>
          </w:tcPr>
          <w:p w:rsidR="00D4530C" w:rsidRDefault="00D4530C">
            <w:pPr>
              <w:pStyle w:val="ConsPlusNormal"/>
            </w:pPr>
            <w:r>
              <w:t>улица</w:t>
            </w:r>
          </w:p>
        </w:tc>
        <w:tc>
          <w:tcPr>
            <w:tcW w:w="2778" w:type="dxa"/>
          </w:tcPr>
          <w:p w:rsidR="00D4530C" w:rsidRDefault="00D4530C">
            <w:pPr>
              <w:pStyle w:val="ConsPlusNormal"/>
            </w:pPr>
            <w:r>
              <w:t>37-я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164</w:t>
            </w:r>
          </w:p>
        </w:tc>
      </w:tr>
      <w:tr w:rsidR="00D4530C">
        <w:tc>
          <w:tcPr>
            <w:tcW w:w="907" w:type="dxa"/>
          </w:tcPr>
          <w:p w:rsidR="00D4530C" w:rsidRDefault="00D4530C">
            <w:pPr>
              <w:pStyle w:val="ConsPlusNormal"/>
            </w:pPr>
            <w:r>
              <w:t>588.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О-0588</w:t>
            </w:r>
          </w:p>
        </w:tc>
        <w:tc>
          <w:tcPr>
            <w:tcW w:w="1644" w:type="dxa"/>
          </w:tcPr>
          <w:p w:rsidR="00D4530C" w:rsidRDefault="00D4530C">
            <w:pPr>
              <w:pStyle w:val="ConsPlusNormal"/>
            </w:pPr>
            <w:r>
              <w:t>улица</w:t>
            </w:r>
          </w:p>
        </w:tc>
        <w:tc>
          <w:tcPr>
            <w:tcW w:w="2778" w:type="dxa"/>
          </w:tcPr>
          <w:p w:rsidR="00D4530C" w:rsidRDefault="00D4530C">
            <w:pPr>
              <w:pStyle w:val="ConsPlusNormal"/>
            </w:pPr>
            <w:r>
              <w:t>39-я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164</w:t>
            </w:r>
          </w:p>
        </w:tc>
      </w:tr>
      <w:tr w:rsidR="00D4530C">
        <w:tc>
          <w:tcPr>
            <w:tcW w:w="907" w:type="dxa"/>
          </w:tcPr>
          <w:p w:rsidR="00D4530C" w:rsidRDefault="00D4530C">
            <w:pPr>
              <w:pStyle w:val="ConsPlusNormal"/>
            </w:pPr>
            <w:r>
              <w:lastRenderedPageBreak/>
              <w:t>589.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О-0589</w:t>
            </w:r>
          </w:p>
        </w:tc>
        <w:tc>
          <w:tcPr>
            <w:tcW w:w="1644" w:type="dxa"/>
          </w:tcPr>
          <w:p w:rsidR="00D4530C" w:rsidRDefault="00D4530C">
            <w:pPr>
              <w:pStyle w:val="ConsPlusNormal"/>
            </w:pPr>
            <w:r>
              <w:t>улица</w:t>
            </w:r>
          </w:p>
        </w:tc>
        <w:tc>
          <w:tcPr>
            <w:tcW w:w="2778" w:type="dxa"/>
          </w:tcPr>
          <w:p w:rsidR="00D4530C" w:rsidRDefault="00D4530C">
            <w:pPr>
              <w:pStyle w:val="ConsPlusNormal"/>
            </w:pPr>
            <w:r>
              <w:t>3-я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542</w:t>
            </w:r>
          </w:p>
        </w:tc>
      </w:tr>
      <w:tr w:rsidR="00D4530C">
        <w:tc>
          <w:tcPr>
            <w:tcW w:w="907" w:type="dxa"/>
          </w:tcPr>
          <w:p w:rsidR="00D4530C" w:rsidRDefault="00D4530C">
            <w:pPr>
              <w:pStyle w:val="ConsPlusNormal"/>
            </w:pPr>
            <w:r>
              <w:t>590.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О-0590</w:t>
            </w:r>
          </w:p>
        </w:tc>
        <w:tc>
          <w:tcPr>
            <w:tcW w:w="1644" w:type="dxa"/>
          </w:tcPr>
          <w:p w:rsidR="00D4530C" w:rsidRDefault="00D4530C">
            <w:pPr>
              <w:pStyle w:val="ConsPlusNormal"/>
            </w:pPr>
            <w:r>
              <w:t>улица</w:t>
            </w:r>
          </w:p>
        </w:tc>
        <w:tc>
          <w:tcPr>
            <w:tcW w:w="2778" w:type="dxa"/>
          </w:tcPr>
          <w:p w:rsidR="00D4530C" w:rsidRDefault="00D4530C">
            <w:pPr>
              <w:pStyle w:val="ConsPlusNormal"/>
            </w:pPr>
            <w:r>
              <w:t>41-я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164</w:t>
            </w:r>
          </w:p>
        </w:tc>
      </w:tr>
      <w:tr w:rsidR="00D4530C">
        <w:tc>
          <w:tcPr>
            <w:tcW w:w="907" w:type="dxa"/>
          </w:tcPr>
          <w:p w:rsidR="00D4530C" w:rsidRDefault="00D4530C">
            <w:pPr>
              <w:pStyle w:val="ConsPlusNormal"/>
            </w:pPr>
            <w:r>
              <w:t>591.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О-0591</w:t>
            </w:r>
          </w:p>
        </w:tc>
        <w:tc>
          <w:tcPr>
            <w:tcW w:w="1644" w:type="dxa"/>
          </w:tcPr>
          <w:p w:rsidR="00D4530C" w:rsidRDefault="00D4530C">
            <w:pPr>
              <w:pStyle w:val="ConsPlusNormal"/>
            </w:pPr>
            <w:r>
              <w:t>улица</w:t>
            </w:r>
          </w:p>
        </w:tc>
        <w:tc>
          <w:tcPr>
            <w:tcW w:w="2778" w:type="dxa"/>
          </w:tcPr>
          <w:p w:rsidR="00D4530C" w:rsidRDefault="00D4530C">
            <w:pPr>
              <w:pStyle w:val="ConsPlusNormal"/>
            </w:pPr>
            <w:r>
              <w:t>43-я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164</w:t>
            </w:r>
          </w:p>
        </w:tc>
      </w:tr>
      <w:tr w:rsidR="00D4530C">
        <w:tc>
          <w:tcPr>
            <w:tcW w:w="907" w:type="dxa"/>
          </w:tcPr>
          <w:p w:rsidR="00D4530C" w:rsidRDefault="00D4530C">
            <w:pPr>
              <w:pStyle w:val="ConsPlusNormal"/>
            </w:pPr>
            <w:r>
              <w:t>592.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О-0592</w:t>
            </w:r>
          </w:p>
        </w:tc>
        <w:tc>
          <w:tcPr>
            <w:tcW w:w="1644" w:type="dxa"/>
          </w:tcPr>
          <w:p w:rsidR="00D4530C" w:rsidRDefault="00D4530C">
            <w:pPr>
              <w:pStyle w:val="ConsPlusNormal"/>
            </w:pPr>
            <w:r>
              <w:t>улица</w:t>
            </w:r>
          </w:p>
        </w:tc>
        <w:tc>
          <w:tcPr>
            <w:tcW w:w="2778" w:type="dxa"/>
          </w:tcPr>
          <w:p w:rsidR="00D4530C" w:rsidRDefault="00D4530C">
            <w:pPr>
              <w:pStyle w:val="ConsPlusNormal"/>
            </w:pPr>
            <w:r>
              <w:t>45-я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200</w:t>
            </w:r>
          </w:p>
        </w:tc>
      </w:tr>
      <w:tr w:rsidR="00D4530C">
        <w:tc>
          <w:tcPr>
            <w:tcW w:w="907" w:type="dxa"/>
          </w:tcPr>
          <w:p w:rsidR="00D4530C" w:rsidRDefault="00D4530C">
            <w:pPr>
              <w:pStyle w:val="ConsPlusNormal"/>
            </w:pPr>
            <w:r>
              <w:t>593.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О-0593</w:t>
            </w:r>
          </w:p>
        </w:tc>
        <w:tc>
          <w:tcPr>
            <w:tcW w:w="1644" w:type="dxa"/>
          </w:tcPr>
          <w:p w:rsidR="00D4530C" w:rsidRDefault="00D4530C">
            <w:pPr>
              <w:pStyle w:val="ConsPlusNormal"/>
            </w:pPr>
            <w:r>
              <w:t>улица</w:t>
            </w:r>
          </w:p>
        </w:tc>
        <w:tc>
          <w:tcPr>
            <w:tcW w:w="2778" w:type="dxa"/>
          </w:tcPr>
          <w:p w:rsidR="00D4530C" w:rsidRDefault="00D4530C">
            <w:pPr>
              <w:pStyle w:val="ConsPlusNormal"/>
            </w:pPr>
            <w:r>
              <w:t>47-я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212</w:t>
            </w:r>
          </w:p>
        </w:tc>
      </w:tr>
      <w:tr w:rsidR="00D4530C">
        <w:tc>
          <w:tcPr>
            <w:tcW w:w="907" w:type="dxa"/>
          </w:tcPr>
          <w:p w:rsidR="00D4530C" w:rsidRDefault="00D4530C">
            <w:pPr>
              <w:pStyle w:val="ConsPlusNormal"/>
            </w:pPr>
            <w:r>
              <w:t>594.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О-0594</w:t>
            </w:r>
          </w:p>
        </w:tc>
        <w:tc>
          <w:tcPr>
            <w:tcW w:w="1644" w:type="dxa"/>
          </w:tcPr>
          <w:p w:rsidR="00D4530C" w:rsidRDefault="00D4530C">
            <w:pPr>
              <w:pStyle w:val="ConsPlusNormal"/>
            </w:pPr>
            <w:r>
              <w:t>улица</w:t>
            </w:r>
          </w:p>
        </w:tc>
        <w:tc>
          <w:tcPr>
            <w:tcW w:w="2778" w:type="dxa"/>
          </w:tcPr>
          <w:p w:rsidR="00D4530C" w:rsidRDefault="00D4530C">
            <w:pPr>
              <w:pStyle w:val="ConsPlusNormal"/>
            </w:pPr>
            <w:r>
              <w:t>49-я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212</w:t>
            </w:r>
          </w:p>
        </w:tc>
      </w:tr>
      <w:tr w:rsidR="00D4530C">
        <w:tc>
          <w:tcPr>
            <w:tcW w:w="907" w:type="dxa"/>
          </w:tcPr>
          <w:p w:rsidR="00D4530C" w:rsidRDefault="00D4530C">
            <w:pPr>
              <w:pStyle w:val="ConsPlusNormal"/>
            </w:pPr>
            <w:r>
              <w:t>595.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О-0595</w:t>
            </w:r>
          </w:p>
        </w:tc>
        <w:tc>
          <w:tcPr>
            <w:tcW w:w="1644" w:type="dxa"/>
          </w:tcPr>
          <w:p w:rsidR="00D4530C" w:rsidRDefault="00D4530C">
            <w:pPr>
              <w:pStyle w:val="ConsPlusNormal"/>
            </w:pPr>
            <w:r>
              <w:t>улица</w:t>
            </w:r>
          </w:p>
        </w:tc>
        <w:tc>
          <w:tcPr>
            <w:tcW w:w="2778" w:type="dxa"/>
          </w:tcPr>
          <w:p w:rsidR="00D4530C" w:rsidRDefault="00D4530C">
            <w:pPr>
              <w:pStyle w:val="ConsPlusNormal"/>
            </w:pPr>
            <w:r>
              <w:t>4-я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511</w:t>
            </w:r>
          </w:p>
        </w:tc>
      </w:tr>
      <w:tr w:rsidR="00D4530C">
        <w:tc>
          <w:tcPr>
            <w:tcW w:w="907" w:type="dxa"/>
          </w:tcPr>
          <w:p w:rsidR="00D4530C" w:rsidRDefault="00D4530C">
            <w:pPr>
              <w:pStyle w:val="ConsPlusNormal"/>
            </w:pPr>
            <w:r>
              <w:t>596.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О-0596</w:t>
            </w:r>
          </w:p>
        </w:tc>
        <w:tc>
          <w:tcPr>
            <w:tcW w:w="1644" w:type="dxa"/>
          </w:tcPr>
          <w:p w:rsidR="00D4530C" w:rsidRDefault="00D4530C">
            <w:pPr>
              <w:pStyle w:val="ConsPlusNormal"/>
            </w:pPr>
            <w:r>
              <w:t>улица</w:t>
            </w:r>
          </w:p>
        </w:tc>
        <w:tc>
          <w:tcPr>
            <w:tcW w:w="2778" w:type="dxa"/>
          </w:tcPr>
          <w:p w:rsidR="00D4530C" w:rsidRDefault="00D4530C">
            <w:pPr>
              <w:pStyle w:val="ConsPlusNormal"/>
            </w:pPr>
            <w:r>
              <w:t>51-я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613</w:t>
            </w:r>
          </w:p>
        </w:tc>
      </w:tr>
      <w:tr w:rsidR="00D4530C">
        <w:tc>
          <w:tcPr>
            <w:tcW w:w="907" w:type="dxa"/>
          </w:tcPr>
          <w:p w:rsidR="00D4530C" w:rsidRDefault="00D4530C">
            <w:pPr>
              <w:pStyle w:val="ConsPlusNormal"/>
            </w:pPr>
            <w:r>
              <w:t>597.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О-0597</w:t>
            </w:r>
          </w:p>
        </w:tc>
        <w:tc>
          <w:tcPr>
            <w:tcW w:w="1644" w:type="dxa"/>
          </w:tcPr>
          <w:p w:rsidR="00D4530C" w:rsidRDefault="00D4530C">
            <w:pPr>
              <w:pStyle w:val="ConsPlusNormal"/>
            </w:pPr>
            <w:r>
              <w:t>улица</w:t>
            </w:r>
          </w:p>
        </w:tc>
        <w:tc>
          <w:tcPr>
            <w:tcW w:w="2778" w:type="dxa"/>
          </w:tcPr>
          <w:p w:rsidR="00D4530C" w:rsidRDefault="00D4530C">
            <w:pPr>
              <w:pStyle w:val="ConsPlusNormal"/>
            </w:pPr>
            <w:r>
              <w:t>53-я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583</w:t>
            </w:r>
          </w:p>
        </w:tc>
      </w:tr>
      <w:tr w:rsidR="00D4530C">
        <w:tc>
          <w:tcPr>
            <w:tcW w:w="907" w:type="dxa"/>
          </w:tcPr>
          <w:p w:rsidR="00D4530C" w:rsidRDefault="00D4530C">
            <w:pPr>
              <w:pStyle w:val="ConsPlusNormal"/>
            </w:pPr>
            <w:r>
              <w:t>598.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О-0598</w:t>
            </w:r>
          </w:p>
        </w:tc>
        <w:tc>
          <w:tcPr>
            <w:tcW w:w="1644" w:type="dxa"/>
          </w:tcPr>
          <w:p w:rsidR="00D4530C" w:rsidRDefault="00D4530C">
            <w:pPr>
              <w:pStyle w:val="ConsPlusNormal"/>
            </w:pPr>
            <w:r>
              <w:t>улица</w:t>
            </w:r>
          </w:p>
        </w:tc>
        <w:tc>
          <w:tcPr>
            <w:tcW w:w="2778" w:type="dxa"/>
          </w:tcPr>
          <w:p w:rsidR="00D4530C" w:rsidRDefault="00D4530C">
            <w:pPr>
              <w:pStyle w:val="ConsPlusNormal"/>
            </w:pPr>
            <w:r>
              <w:t>55-я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583</w:t>
            </w:r>
          </w:p>
        </w:tc>
      </w:tr>
      <w:tr w:rsidR="00D4530C">
        <w:tc>
          <w:tcPr>
            <w:tcW w:w="907" w:type="dxa"/>
          </w:tcPr>
          <w:p w:rsidR="00D4530C" w:rsidRDefault="00D4530C">
            <w:pPr>
              <w:pStyle w:val="ConsPlusNormal"/>
            </w:pPr>
            <w:r>
              <w:t>599.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О-0599</w:t>
            </w:r>
          </w:p>
        </w:tc>
        <w:tc>
          <w:tcPr>
            <w:tcW w:w="1644" w:type="dxa"/>
          </w:tcPr>
          <w:p w:rsidR="00D4530C" w:rsidRDefault="00D4530C">
            <w:pPr>
              <w:pStyle w:val="ConsPlusNormal"/>
            </w:pPr>
            <w:r>
              <w:t>улица</w:t>
            </w:r>
          </w:p>
        </w:tc>
        <w:tc>
          <w:tcPr>
            <w:tcW w:w="2778" w:type="dxa"/>
          </w:tcPr>
          <w:p w:rsidR="00D4530C" w:rsidRDefault="00D4530C">
            <w:pPr>
              <w:pStyle w:val="ConsPlusNormal"/>
            </w:pPr>
            <w:r>
              <w:t>57-я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583</w:t>
            </w:r>
          </w:p>
        </w:tc>
      </w:tr>
      <w:tr w:rsidR="00D4530C">
        <w:tc>
          <w:tcPr>
            <w:tcW w:w="907" w:type="dxa"/>
          </w:tcPr>
          <w:p w:rsidR="00D4530C" w:rsidRDefault="00D4530C">
            <w:pPr>
              <w:pStyle w:val="ConsPlusNormal"/>
            </w:pPr>
            <w:r>
              <w:t>600.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О-0600</w:t>
            </w:r>
          </w:p>
        </w:tc>
        <w:tc>
          <w:tcPr>
            <w:tcW w:w="1644" w:type="dxa"/>
          </w:tcPr>
          <w:p w:rsidR="00D4530C" w:rsidRDefault="00D4530C">
            <w:pPr>
              <w:pStyle w:val="ConsPlusNormal"/>
            </w:pPr>
            <w:r>
              <w:t>улица</w:t>
            </w:r>
          </w:p>
        </w:tc>
        <w:tc>
          <w:tcPr>
            <w:tcW w:w="2778" w:type="dxa"/>
          </w:tcPr>
          <w:p w:rsidR="00D4530C" w:rsidRDefault="00D4530C">
            <w:pPr>
              <w:pStyle w:val="ConsPlusNormal"/>
            </w:pPr>
            <w:r>
              <w:t>59-я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387</w:t>
            </w:r>
          </w:p>
        </w:tc>
      </w:tr>
      <w:tr w:rsidR="00D4530C">
        <w:tc>
          <w:tcPr>
            <w:tcW w:w="907" w:type="dxa"/>
          </w:tcPr>
          <w:p w:rsidR="00D4530C" w:rsidRDefault="00D4530C">
            <w:pPr>
              <w:pStyle w:val="ConsPlusNormal"/>
            </w:pPr>
            <w:r>
              <w:t>601.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О-0601</w:t>
            </w:r>
          </w:p>
        </w:tc>
        <w:tc>
          <w:tcPr>
            <w:tcW w:w="1644" w:type="dxa"/>
          </w:tcPr>
          <w:p w:rsidR="00D4530C" w:rsidRDefault="00D4530C">
            <w:pPr>
              <w:pStyle w:val="ConsPlusNormal"/>
            </w:pPr>
            <w:r>
              <w:t>улица</w:t>
            </w:r>
          </w:p>
        </w:tc>
        <w:tc>
          <w:tcPr>
            <w:tcW w:w="2778" w:type="dxa"/>
          </w:tcPr>
          <w:p w:rsidR="00D4530C" w:rsidRDefault="00D4530C">
            <w:pPr>
              <w:pStyle w:val="ConsPlusNormal"/>
            </w:pPr>
            <w:r>
              <w:t>5-я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540</w:t>
            </w:r>
          </w:p>
        </w:tc>
      </w:tr>
      <w:tr w:rsidR="00D4530C">
        <w:tc>
          <w:tcPr>
            <w:tcW w:w="907" w:type="dxa"/>
          </w:tcPr>
          <w:p w:rsidR="00D4530C" w:rsidRDefault="00D4530C">
            <w:pPr>
              <w:pStyle w:val="ConsPlusNormal"/>
            </w:pPr>
            <w:r>
              <w:t>602.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О-0602</w:t>
            </w:r>
          </w:p>
        </w:tc>
        <w:tc>
          <w:tcPr>
            <w:tcW w:w="1644" w:type="dxa"/>
          </w:tcPr>
          <w:p w:rsidR="00D4530C" w:rsidRDefault="00D4530C">
            <w:pPr>
              <w:pStyle w:val="ConsPlusNormal"/>
            </w:pPr>
            <w:r>
              <w:t>улица</w:t>
            </w:r>
          </w:p>
        </w:tc>
        <w:tc>
          <w:tcPr>
            <w:tcW w:w="2778" w:type="dxa"/>
          </w:tcPr>
          <w:p w:rsidR="00D4530C" w:rsidRDefault="00D4530C">
            <w:pPr>
              <w:pStyle w:val="ConsPlusNormal"/>
            </w:pPr>
            <w:r>
              <w:t>61-я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382</w:t>
            </w:r>
          </w:p>
        </w:tc>
      </w:tr>
      <w:tr w:rsidR="00D4530C">
        <w:tc>
          <w:tcPr>
            <w:tcW w:w="907" w:type="dxa"/>
          </w:tcPr>
          <w:p w:rsidR="00D4530C" w:rsidRDefault="00D4530C">
            <w:pPr>
              <w:pStyle w:val="ConsPlusNormal"/>
            </w:pPr>
            <w:r>
              <w:t>603.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О-0603</w:t>
            </w:r>
          </w:p>
        </w:tc>
        <w:tc>
          <w:tcPr>
            <w:tcW w:w="1644" w:type="dxa"/>
          </w:tcPr>
          <w:p w:rsidR="00D4530C" w:rsidRDefault="00D4530C">
            <w:pPr>
              <w:pStyle w:val="ConsPlusNormal"/>
            </w:pPr>
            <w:r>
              <w:t>улица</w:t>
            </w:r>
          </w:p>
        </w:tc>
        <w:tc>
          <w:tcPr>
            <w:tcW w:w="2778" w:type="dxa"/>
          </w:tcPr>
          <w:p w:rsidR="00D4530C" w:rsidRDefault="00D4530C">
            <w:pPr>
              <w:pStyle w:val="ConsPlusNormal"/>
            </w:pPr>
            <w:r>
              <w:t>63-я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662</w:t>
            </w:r>
          </w:p>
        </w:tc>
      </w:tr>
      <w:tr w:rsidR="00D4530C">
        <w:tc>
          <w:tcPr>
            <w:tcW w:w="907" w:type="dxa"/>
          </w:tcPr>
          <w:p w:rsidR="00D4530C" w:rsidRDefault="00D4530C">
            <w:pPr>
              <w:pStyle w:val="ConsPlusNormal"/>
            </w:pPr>
            <w:r>
              <w:t>604.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О-0604</w:t>
            </w:r>
          </w:p>
        </w:tc>
        <w:tc>
          <w:tcPr>
            <w:tcW w:w="1644" w:type="dxa"/>
          </w:tcPr>
          <w:p w:rsidR="00D4530C" w:rsidRDefault="00D4530C">
            <w:pPr>
              <w:pStyle w:val="ConsPlusNormal"/>
            </w:pPr>
            <w:r>
              <w:t>улица</w:t>
            </w:r>
          </w:p>
        </w:tc>
        <w:tc>
          <w:tcPr>
            <w:tcW w:w="2778" w:type="dxa"/>
          </w:tcPr>
          <w:p w:rsidR="00D4530C" w:rsidRDefault="00D4530C">
            <w:pPr>
              <w:pStyle w:val="ConsPlusNormal"/>
            </w:pPr>
            <w:r>
              <w:t>65-я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782</w:t>
            </w:r>
          </w:p>
        </w:tc>
      </w:tr>
      <w:tr w:rsidR="00D4530C">
        <w:tc>
          <w:tcPr>
            <w:tcW w:w="907" w:type="dxa"/>
          </w:tcPr>
          <w:p w:rsidR="00D4530C" w:rsidRDefault="00D4530C">
            <w:pPr>
              <w:pStyle w:val="ConsPlusNormal"/>
            </w:pPr>
            <w:r>
              <w:t>605.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О-0605</w:t>
            </w:r>
          </w:p>
        </w:tc>
        <w:tc>
          <w:tcPr>
            <w:tcW w:w="1644" w:type="dxa"/>
          </w:tcPr>
          <w:p w:rsidR="00D4530C" w:rsidRDefault="00D4530C">
            <w:pPr>
              <w:pStyle w:val="ConsPlusNormal"/>
            </w:pPr>
            <w:r>
              <w:t>улица</w:t>
            </w:r>
          </w:p>
        </w:tc>
        <w:tc>
          <w:tcPr>
            <w:tcW w:w="2778" w:type="dxa"/>
          </w:tcPr>
          <w:p w:rsidR="00D4530C" w:rsidRDefault="00D4530C">
            <w:pPr>
              <w:pStyle w:val="ConsPlusNormal"/>
            </w:pPr>
            <w:r>
              <w:t>67-я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784</w:t>
            </w:r>
          </w:p>
        </w:tc>
      </w:tr>
      <w:tr w:rsidR="00D4530C">
        <w:tc>
          <w:tcPr>
            <w:tcW w:w="907" w:type="dxa"/>
          </w:tcPr>
          <w:p w:rsidR="00D4530C" w:rsidRDefault="00D4530C">
            <w:pPr>
              <w:pStyle w:val="ConsPlusNormal"/>
            </w:pPr>
            <w:r>
              <w:t>606.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О-0606</w:t>
            </w:r>
          </w:p>
        </w:tc>
        <w:tc>
          <w:tcPr>
            <w:tcW w:w="1644" w:type="dxa"/>
          </w:tcPr>
          <w:p w:rsidR="00D4530C" w:rsidRDefault="00D4530C">
            <w:pPr>
              <w:pStyle w:val="ConsPlusNormal"/>
            </w:pPr>
            <w:r>
              <w:t>улица</w:t>
            </w:r>
          </w:p>
        </w:tc>
        <w:tc>
          <w:tcPr>
            <w:tcW w:w="2778" w:type="dxa"/>
          </w:tcPr>
          <w:p w:rsidR="00D4530C" w:rsidRDefault="00D4530C">
            <w:pPr>
              <w:pStyle w:val="ConsPlusNormal"/>
            </w:pPr>
            <w:r>
              <w:t>69-я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783</w:t>
            </w:r>
          </w:p>
        </w:tc>
      </w:tr>
      <w:tr w:rsidR="00D4530C">
        <w:tc>
          <w:tcPr>
            <w:tcW w:w="907" w:type="dxa"/>
          </w:tcPr>
          <w:p w:rsidR="00D4530C" w:rsidRDefault="00D4530C">
            <w:pPr>
              <w:pStyle w:val="ConsPlusNormal"/>
            </w:pPr>
            <w:r>
              <w:t>607.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О-0607</w:t>
            </w:r>
          </w:p>
        </w:tc>
        <w:tc>
          <w:tcPr>
            <w:tcW w:w="1644" w:type="dxa"/>
          </w:tcPr>
          <w:p w:rsidR="00D4530C" w:rsidRDefault="00D4530C">
            <w:pPr>
              <w:pStyle w:val="ConsPlusNormal"/>
            </w:pPr>
            <w:r>
              <w:t>улица</w:t>
            </w:r>
          </w:p>
        </w:tc>
        <w:tc>
          <w:tcPr>
            <w:tcW w:w="2778" w:type="dxa"/>
          </w:tcPr>
          <w:p w:rsidR="00D4530C" w:rsidRDefault="00D4530C">
            <w:pPr>
              <w:pStyle w:val="ConsPlusNormal"/>
            </w:pPr>
            <w:r>
              <w:t>6-я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403</w:t>
            </w:r>
          </w:p>
        </w:tc>
      </w:tr>
      <w:tr w:rsidR="00D4530C">
        <w:tc>
          <w:tcPr>
            <w:tcW w:w="907" w:type="dxa"/>
          </w:tcPr>
          <w:p w:rsidR="00D4530C" w:rsidRDefault="00D4530C">
            <w:pPr>
              <w:pStyle w:val="ConsPlusNormal"/>
            </w:pPr>
            <w:r>
              <w:lastRenderedPageBreak/>
              <w:t>608.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О-0608</w:t>
            </w:r>
          </w:p>
        </w:tc>
        <w:tc>
          <w:tcPr>
            <w:tcW w:w="1644" w:type="dxa"/>
          </w:tcPr>
          <w:p w:rsidR="00D4530C" w:rsidRDefault="00D4530C">
            <w:pPr>
              <w:pStyle w:val="ConsPlusNormal"/>
            </w:pPr>
            <w:r>
              <w:t>улица</w:t>
            </w:r>
          </w:p>
        </w:tc>
        <w:tc>
          <w:tcPr>
            <w:tcW w:w="2778" w:type="dxa"/>
          </w:tcPr>
          <w:p w:rsidR="00D4530C" w:rsidRDefault="00D4530C">
            <w:pPr>
              <w:pStyle w:val="ConsPlusNormal"/>
            </w:pPr>
            <w:r>
              <w:t>71-я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206</w:t>
            </w:r>
          </w:p>
        </w:tc>
      </w:tr>
      <w:tr w:rsidR="00D4530C">
        <w:tc>
          <w:tcPr>
            <w:tcW w:w="907" w:type="dxa"/>
          </w:tcPr>
          <w:p w:rsidR="00D4530C" w:rsidRDefault="00D4530C">
            <w:pPr>
              <w:pStyle w:val="ConsPlusNormal"/>
            </w:pPr>
            <w:r>
              <w:t>609.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О-0609</w:t>
            </w:r>
          </w:p>
        </w:tc>
        <w:tc>
          <w:tcPr>
            <w:tcW w:w="1644" w:type="dxa"/>
          </w:tcPr>
          <w:p w:rsidR="00D4530C" w:rsidRDefault="00D4530C">
            <w:pPr>
              <w:pStyle w:val="ConsPlusNormal"/>
            </w:pPr>
            <w:r>
              <w:t>улица</w:t>
            </w:r>
          </w:p>
        </w:tc>
        <w:tc>
          <w:tcPr>
            <w:tcW w:w="2778" w:type="dxa"/>
          </w:tcPr>
          <w:p w:rsidR="00D4530C" w:rsidRDefault="00D4530C">
            <w:pPr>
              <w:pStyle w:val="ConsPlusNormal"/>
            </w:pPr>
            <w:r>
              <w:t>73-я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130</w:t>
            </w:r>
          </w:p>
        </w:tc>
      </w:tr>
      <w:tr w:rsidR="00D4530C">
        <w:tc>
          <w:tcPr>
            <w:tcW w:w="907" w:type="dxa"/>
          </w:tcPr>
          <w:p w:rsidR="00D4530C" w:rsidRDefault="00D4530C">
            <w:pPr>
              <w:pStyle w:val="ConsPlusNormal"/>
            </w:pPr>
            <w:r>
              <w:t>610.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О-0610</w:t>
            </w:r>
          </w:p>
        </w:tc>
        <w:tc>
          <w:tcPr>
            <w:tcW w:w="1644" w:type="dxa"/>
          </w:tcPr>
          <w:p w:rsidR="00D4530C" w:rsidRDefault="00D4530C">
            <w:pPr>
              <w:pStyle w:val="ConsPlusNormal"/>
            </w:pPr>
            <w:r>
              <w:t>улица</w:t>
            </w:r>
          </w:p>
        </w:tc>
        <w:tc>
          <w:tcPr>
            <w:tcW w:w="2778" w:type="dxa"/>
          </w:tcPr>
          <w:p w:rsidR="00D4530C" w:rsidRDefault="00D4530C">
            <w:pPr>
              <w:pStyle w:val="ConsPlusNormal"/>
            </w:pPr>
            <w:r>
              <w:t>75-я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574</w:t>
            </w:r>
          </w:p>
        </w:tc>
      </w:tr>
      <w:tr w:rsidR="00D4530C">
        <w:tc>
          <w:tcPr>
            <w:tcW w:w="907" w:type="dxa"/>
          </w:tcPr>
          <w:p w:rsidR="00D4530C" w:rsidRDefault="00D4530C">
            <w:pPr>
              <w:pStyle w:val="ConsPlusNormal"/>
            </w:pPr>
            <w:r>
              <w:t>611.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О-0611</w:t>
            </w:r>
          </w:p>
        </w:tc>
        <w:tc>
          <w:tcPr>
            <w:tcW w:w="1644" w:type="dxa"/>
          </w:tcPr>
          <w:p w:rsidR="00D4530C" w:rsidRDefault="00D4530C">
            <w:pPr>
              <w:pStyle w:val="ConsPlusNormal"/>
            </w:pPr>
            <w:r>
              <w:t>улица</w:t>
            </w:r>
          </w:p>
        </w:tc>
        <w:tc>
          <w:tcPr>
            <w:tcW w:w="2778" w:type="dxa"/>
          </w:tcPr>
          <w:p w:rsidR="00D4530C" w:rsidRDefault="00D4530C">
            <w:pPr>
              <w:pStyle w:val="ConsPlusNormal"/>
            </w:pPr>
            <w:r>
              <w:t>79-я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180</w:t>
            </w:r>
          </w:p>
        </w:tc>
      </w:tr>
      <w:tr w:rsidR="00D4530C">
        <w:tc>
          <w:tcPr>
            <w:tcW w:w="907" w:type="dxa"/>
          </w:tcPr>
          <w:p w:rsidR="00D4530C" w:rsidRDefault="00D4530C">
            <w:pPr>
              <w:pStyle w:val="ConsPlusNormal"/>
            </w:pPr>
            <w:r>
              <w:t>612.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О-0612</w:t>
            </w:r>
          </w:p>
        </w:tc>
        <w:tc>
          <w:tcPr>
            <w:tcW w:w="1644" w:type="dxa"/>
          </w:tcPr>
          <w:p w:rsidR="00D4530C" w:rsidRDefault="00D4530C">
            <w:pPr>
              <w:pStyle w:val="ConsPlusNormal"/>
            </w:pPr>
            <w:r>
              <w:t>улица</w:t>
            </w:r>
          </w:p>
        </w:tc>
        <w:tc>
          <w:tcPr>
            <w:tcW w:w="2778" w:type="dxa"/>
          </w:tcPr>
          <w:p w:rsidR="00D4530C" w:rsidRDefault="00D4530C">
            <w:pPr>
              <w:pStyle w:val="ConsPlusNormal"/>
            </w:pPr>
            <w:r>
              <w:t>7-я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480</w:t>
            </w:r>
          </w:p>
        </w:tc>
      </w:tr>
      <w:tr w:rsidR="00D4530C">
        <w:tc>
          <w:tcPr>
            <w:tcW w:w="907" w:type="dxa"/>
          </w:tcPr>
          <w:p w:rsidR="00D4530C" w:rsidRDefault="00D4530C">
            <w:pPr>
              <w:pStyle w:val="ConsPlusNormal"/>
            </w:pPr>
            <w:r>
              <w:t>613.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О-0613</w:t>
            </w:r>
          </w:p>
        </w:tc>
        <w:tc>
          <w:tcPr>
            <w:tcW w:w="1644" w:type="dxa"/>
          </w:tcPr>
          <w:p w:rsidR="00D4530C" w:rsidRDefault="00D4530C">
            <w:pPr>
              <w:pStyle w:val="ConsPlusNormal"/>
            </w:pPr>
            <w:r>
              <w:t>улица</w:t>
            </w:r>
          </w:p>
        </w:tc>
        <w:tc>
          <w:tcPr>
            <w:tcW w:w="2778" w:type="dxa"/>
          </w:tcPr>
          <w:p w:rsidR="00D4530C" w:rsidRDefault="00D4530C">
            <w:pPr>
              <w:pStyle w:val="ConsPlusNormal"/>
            </w:pPr>
            <w:r>
              <w:t>81-я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200</w:t>
            </w:r>
          </w:p>
        </w:tc>
      </w:tr>
      <w:tr w:rsidR="00D4530C">
        <w:tc>
          <w:tcPr>
            <w:tcW w:w="907" w:type="dxa"/>
          </w:tcPr>
          <w:p w:rsidR="00D4530C" w:rsidRDefault="00D4530C">
            <w:pPr>
              <w:pStyle w:val="ConsPlusNormal"/>
            </w:pPr>
            <w:r>
              <w:t>614.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О-0614</w:t>
            </w:r>
          </w:p>
        </w:tc>
        <w:tc>
          <w:tcPr>
            <w:tcW w:w="1644" w:type="dxa"/>
          </w:tcPr>
          <w:p w:rsidR="00D4530C" w:rsidRDefault="00D4530C">
            <w:pPr>
              <w:pStyle w:val="ConsPlusNormal"/>
            </w:pPr>
            <w:r>
              <w:t>улица</w:t>
            </w:r>
          </w:p>
        </w:tc>
        <w:tc>
          <w:tcPr>
            <w:tcW w:w="2778" w:type="dxa"/>
          </w:tcPr>
          <w:p w:rsidR="00D4530C" w:rsidRDefault="00D4530C">
            <w:pPr>
              <w:pStyle w:val="ConsPlusNormal"/>
            </w:pPr>
            <w:r>
              <w:t>83-я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168</w:t>
            </w:r>
          </w:p>
        </w:tc>
      </w:tr>
      <w:tr w:rsidR="00D4530C">
        <w:tc>
          <w:tcPr>
            <w:tcW w:w="907" w:type="dxa"/>
          </w:tcPr>
          <w:p w:rsidR="00D4530C" w:rsidRDefault="00D4530C">
            <w:pPr>
              <w:pStyle w:val="ConsPlusNormal"/>
            </w:pPr>
            <w:r>
              <w:t>615.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О-0615</w:t>
            </w:r>
          </w:p>
        </w:tc>
        <w:tc>
          <w:tcPr>
            <w:tcW w:w="1644" w:type="dxa"/>
          </w:tcPr>
          <w:p w:rsidR="00D4530C" w:rsidRDefault="00D4530C">
            <w:pPr>
              <w:pStyle w:val="ConsPlusNormal"/>
            </w:pPr>
            <w:r>
              <w:t>улица</w:t>
            </w:r>
          </w:p>
        </w:tc>
        <w:tc>
          <w:tcPr>
            <w:tcW w:w="2778" w:type="dxa"/>
          </w:tcPr>
          <w:p w:rsidR="00D4530C" w:rsidRDefault="00D4530C">
            <w:pPr>
              <w:pStyle w:val="ConsPlusNormal"/>
            </w:pPr>
            <w:r>
              <w:t>85-я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195</w:t>
            </w:r>
          </w:p>
        </w:tc>
      </w:tr>
      <w:tr w:rsidR="00D4530C">
        <w:tc>
          <w:tcPr>
            <w:tcW w:w="907" w:type="dxa"/>
          </w:tcPr>
          <w:p w:rsidR="00D4530C" w:rsidRDefault="00D4530C">
            <w:pPr>
              <w:pStyle w:val="ConsPlusNormal"/>
            </w:pPr>
            <w:r>
              <w:t>616.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О-0616</w:t>
            </w:r>
          </w:p>
        </w:tc>
        <w:tc>
          <w:tcPr>
            <w:tcW w:w="1644" w:type="dxa"/>
          </w:tcPr>
          <w:p w:rsidR="00D4530C" w:rsidRDefault="00D4530C">
            <w:pPr>
              <w:pStyle w:val="ConsPlusNormal"/>
            </w:pPr>
            <w:r>
              <w:t>улица</w:t>
            </w:r>
          </w:p>
        </w:tc>
        <w:tc>
          <w:tcPr>
            <w:tcW w:w="2778" w:type="dxa"/>
          </w:tcPr>
          <w:p w:rsidR="00D4530C" w:rsidRDefault="00D4530C">
            <w:pPr>
              <w:pStyle w:val="ConsPlusNormal"/>
            </w:pPr>
            <w:r>
              <w:t>8-я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293</w:t>
            </w:r>
          </w:p>
        </w:tc>
      </w:tr>
      <w:tr w:rsidR="00D4530C">
        <w:tc>
          <w:tcPr>
            <w:tcW w:w="907" w:type="dxa"/>
          </w:tcPr>
          <w:p w:rsidR="00D4530C" w:rsidRDefault="00D4530C">
            <w:pPr>
              <w:pStyle w:val="ConsPlusNormal"/>
            </w:pPr>
            <w:r>
              <w:t>617.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О-0617</w:t>
            </w:r>
          </w:p>
        </w:tc>
        <w:tc>
          <w:tcPr>
            <w:tcW w:w="1644" w:type="dxa"/>
          </w:tcPr>
          <w:p w:rsidR="00D4530C" w:rsidRDefault="00D4530C">
            <w:pPr>
              <w:pStyle w:val="ConsPlusNormal"/>
            </w:pPr>
            <w:r>
              <w:t>улица</w:t>
            </w:r>
          </w:p>
        </w:tc>
        <w:tc>
          <w:tcPr>
            <w:tcW w:w="2778" w:type="dxa"/>
          </w:tcPr>
          <w:p w:rsidR="00D4530C" w:rsidRDefault="00D4530C">
            <w:pPr>
              <w:pStyle w:val="ConsPlusNormal"/>
            </w:pPr>
            <w:r>
              <w:t>9-я Линия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719</w:t>
            </w:r>
          </w:p>
        </w:tc>
      </w:tr>
      <w:tr w:rsidR="00D4530C">
        <w:tc>
          <w:tcPr>
            <w:tcW w:w="907" w:type="dxa"/>
          </w:tcPr>
          <w:p w:rsidR="00D4530C" w:rsidRDefault="00D4530C">
            <w:pPr>
              <w:pStyle w:val="ConsPlusNormal"/>
            </w:pPr>
            <w:r>
              <w:t>618.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О-0618</w:t>
            </w:r>
          </w:p>
        </w:tc>
        <w:tc>
          <w:tcPr>
            <w:tcW w:w="1644" w:type="dxa"/>
          </w:tcPr>
          <w:p w:rsidR="00D4530C" w:rsidRDefault="00D4530C">
            <w:pPr>
              <w:pStyle w:val="ConsPlusNormal"/>
            </w:pPr>
            <w:r>
              <w:t>улица</w:t>
            </w:r>
          </w:p>
        </w:tc>
        <w:tc>
          <w:tcPr>
            <w:tcW w:w="2778" w:type="dxa"/>
          </w:tcPr>
          <w:p w:rsidR="00D4530C" w:rsidRDefault="00D4530C">
            <w:pPr>
              <w:pStyle w:val="ConsPlusNormal"/>
            </w:pPr>
            <w:r>
              <w:t>Липовая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1515</w:t>
            </w:r>
          </w:p>
        </w:tc>
      </w:tr>
      <w:tr w:rsidR="00D4530C">
        <w:tc>
          <w:tcPr>
            <w:tcW w:w="907" w:type="dxa"/>
          </w:tcPr>
          <w:p w:rsidR="00D4530C" w:rsidRDefault="00D4530C">
            <w:pPr>
              <w:pStyle w:val="ConsPlusNormal"/>
            </w:pPr>
            <w:r>
              <w:t>619.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О-0619</w:t>
            </w:r>
          </w:p>
        </w:tc>
        <w:tc>
          <w:tcPr>
            <w:tcW w:w="1644" w:type="dxa"/>
          </w:tcPr>
          <w:p w:rsidR="00D4530C" w:rsidRDefault="00D4530C">
            <w:pPr>
              <w:pStyle w:val="ConsPlusNormal"/>
            </w:pPr>
            <w:r>
              <w:t>улица</w:t>
            </w:r>
          </w:p>
        </w:tc>
        <w:tc>
          <w:tcPr>
            <w:tcW w:w="2778" w:type="dxa"/>
          </w:tcPr>
          <w:p w:rsidR="00D4530C" w:rsidRDefault="00D4530C">
            <w:pPr>
              <w:pStyle w:val="ConsPlusNormal"/>
            </w:pPr>
            <w:r>
              <w:t>Липовая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650</w:t>
            </w:r>
          </w:p>
        </w:tc>
      </w:tr>
      <w:tr w:rsidR="00D4530C">
        <w:tc>
          <w:tcPr>
            <w:tcW w:w="907" w:type="dxa"/>
          </w:tcPr>
          <w:p w:rsidR="00D4530C" w:rsidRDefault="00D4530C">
            <w:pPr>
              <w:pStyle w:val="ConsPlusNormal"/>
            </w:pPr>
            <w:r>
              <w:t>620.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О-0620</w:t>
            </w:r>
          </w:p>
        </w:tc>
        <w:tc>
          <w:tcPr>
            <w:tcW w:w="1644" w:type="dxa"/>
          </w:tcPr>
          <w:p w:rsidR="00D4530C" w:rsidRDefault="00D4530C">
            <w:pPr>
              <w:pStyle w:val="ConsPlusNormal"/>
            </w:pPr>
            <w:r>
              <w:t>улица</w:t>
            </w:r>
          </w:p>
        </w:tc>
        <w:tc>
          <w:tcPr>
            <w:tcW w:w="2778" w:type="dxa"/>
          </w:tcPr>
          <w:p w:rsidR="00D4530C" w:rsidRDefault="00D4530C">
            <w:pPr>
              <w:pStyle w:val="ConsPlusNormal"/>
            </w:pPr>
            <w:r>
              <w:t>Литейная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1064</w:t>
            </w:r>
          </w:p>
        </w:tc>
      </w:tr>
      <w:tr w:rsidR="00D4530C">
        <w:tc>
          <w:tcPr>
            <w:tcW w:w="907" w:type="dxa"/>
          </w:tcPr>
          <w:p w:rsidR="00D4530C" w:rsidRDefault="00D4530C">
            <w:pPr>
              <w:pStyle w:val="ConsPlusNormal"/>
            </w:pPr>
            <w:r>
              <w:t>621.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О-0621</w:t>
            </w:r>
          </w:p>
        </w:tc>
        <w:tc>
          <w:tcPr>
            <w:tcW w:w="1644" w:type="dxa"/>
          </w:tcPr>
          <w:p w:rsidR="00D4530C" w:rsidRDefault="00D4530C">
            <w:pPr>
              <w:pStyle w:val="ConsPlusNormal"/>
            </w:pPr>
            <w:r>
              <w:t>улица</w:t>
            </w:r>
          </w:p>
        </w:tc>
        <w:tc>
          <w:tcPr>
            <w:tcW w:w="2778" w:type="dxa"/>
          </w:tcPr>
          <w:p w:rsidR="00D4530C" w:rsidRDefault="00D4530C">
            <w:pPr>
              <w:pStyle w:val="ConsPlusNormal"/>
            </w:pPr>
            <w:r>
              <w:t>Лобовская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1723</w:t>
            </w:r>
          </w:p>
        </w:tc>
      </w:tr>
      <w:tr w:rsidR="00D4530C">
        <w:tc>
          <w:tcPr>
            <w:tcW w:w="907" w:type="dxa"/>
          </w:tcPr>
          <w:p w:rsidR="00D4530C" w:rsidRDefault="00D4530C">
            <w:pPr>
              <w:pStyle w:val="ConsPlusNormal"/>
            </w:pPr>
            <w:r>
              <w:t>622.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О-0622</w:t>
            </w:r>
          </w:p>
        </w:tc>
        <w:tc>
          <w:tcPr>
            <w:tcW w:w="1644" w:type="dxa"/>
          </w:tcPr>
          <w:p w:rsidR="00D4530C" w:rsidRDefault="00D4530C">
            <w:pPr>
              <w:pStyle w:val="ConsPlusNormal"/>
            </w:pPr>
            <w:r>
              <w:t>улица</w:t>
            </w:r>
          </w:p>
        </w:tc>
        <w:tc>
          <w:tcPr>
            <w:tcW w:w="2778" w:type="dxa"/>
          </w:tcPr>
          <w:p w:rsidR="00D4530C" w:rsidRDefault="00D4530C">
            <w:pPr>
              <w:pStyle w:val="ConsPlusNormal"/>
            </w:pPr>
            <w:r>
              <w:t>Лодыгина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1954</w:t>
            </w:r>
          </w:p>
        </w:tc>
        <w:tc>
          <w:tcPr>
            <w:tcW w:w="2098" w:type="dxa"/>
          </w:tcPr>
          <w:p w:rsidR="00D4530C" w:rsidRDefault="00D4530C">
            <w:pPr>
              <w:pStyle w:val="ConsPlusNormal"/>
              <w:jc w:val="right"/>
            </w:pPr>
            <w:r>
              <w:t>278</w:t>
            </w:r>
          </w:p>
        </w:tc>
      </w:tr>
      <w:tr w:rsidR="00D4530C">
        <w:tc>
          <w:tcPr>
            <w:tcW w:w="907" w:type="dxa"/>
          </w:tcPr>
          <w:p w:rsidR="00D4530C" w:rsidRDefault="00D4530C">
            <w:pPr>
              <w:pStyle w:val="ConsPlusNormal"/>
            </w:pPr>
            <w:r>
              <w:t>623.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О-0623</w:t>
            </w:r>
          </w:p>
        </w:tc>
        <w:tc>
          <w:tcPr>
            <w:tcW w:w="1644" w:type="dxa"/>
          </w:tcPr>
          <w:p w:rsidR="00D4530C" w:rsidRDefault="00D4530C">
            <w:pPr>
              <w:pStyle w:val="ConsPlusNormal"/>
            </w:pPr>
            <w:r>
              <w:t>улица</w:t>
            </w:r>
          </w:p>
        </w:tc>
        <w:tc>
          <w:tcPr>
            <w:tcW w:w="2778" w:type="dxa"/>
          </w:tcPr>
          <w:p w:rsidR="00D4530C" w:rsidRDefault="00D4530C">
            <w:pPr>
              <w:pStyle w:val="ConsPlusNormal"/>
            </w:pPr>
            <w:r>
              <w:t>Локомотивная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1957</w:t>
            </w:r>
          </w:p>
        </w:tc>
        <w:tc>
          <w:tcPr>
            <w:tcW w:w="2098" w:type="dxa"/>
          </w:tcPr>
          <w:p w:rsidR="00D4530C" w:rsidRDefault="00D4530C">
            <w:pPr>
              <w:pStyle w:val="ConsPlusNormal"/>
              <w:jc w:val="right"/>
            </w:pPr>
            <w:r>
              <w:t>1215</w:t>
            </w:r>
          </w:p>
        </w:tc>
      </w:tr>
      <w:tr w:rsidR="00D4530C">
        <w:tc>
          <w:tcPr>
            <w:tcW w:w="907" w:type="dxa"/>
          </w:tcPr>
          <w:p w:rsidR="00D4530C" w:rsidRDefault="00D4530C">
            <w:pPr>
              <w:pStyle w:val="ConsPlusNormal"/>
            </w:pPr>
            <w:r>
              <w:t>624.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О-0624</w:t>
            </w:r>
          </w:p>
        </w:tc>
        <w:tc>
          <w:tcPr>
            <w:tcW w:w="1644" w:type="dxa"/>
          </w:tcPr>
          <w:p w:rsidR="00D4530C" w:rsidRDefault="00D4530C">
            <w:pPr>
              <w:pStyle w:val="ConsPlusNormal"/>
            </w:pPr>
            <w:r>
              <w:t>улица</w:t>
            </w:r>
          </w:p>
        </w:tc>
        <w:tc>
          <w:tcPr>
            <w:tcW w:w="2778" w:type="dxa"/>
          </w:tcPr>
          <w:p w:rsidR="00D4530C" w:rsidRDefault="00D4530C">
            <w:pPr>
              <w:pStyle w:val="ConsPlusNormal"/>
            </w:pPr>
            <w:r>
              <w:t>Ломоносова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1938</w:t>
            </w:r>
          </w:p>
        </w:tc>
        <w:tc>
          <w:tcPr>
            <w:tcW w:w="2098" w:type="dxa"/>
          </w:tcPr>
          <w:p w:rsidR="00D4530C" w:rsidRDefault="00D4530C">
            <w:pPr>
              <w:pStyle w:val="ConsPlusNormal"/>
              <w:jc w:val="right"/>
            </w:pPr>
            <w:r>
              <w:t>406</w:t>
            </w:r>
          </w:p>
        </w:tc>
      </w:tr>
      <w:tr w:rsidR="00D4530C">
        <w:tc>
          <w:tcPr>
            <w:tcW w:w="907" w:type="dxa"/>
          </w:tcPr>
          <w:p w:rsidR="00D4530C" w:rsidRDefault="00D4530C">
            <w:pPr>
              <w:pStyle w:val="ConsPlusNormal"/>
            </w:pPr>
            <w:r>
              <w:t>625.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О-0625</w:t>
            </w:r>
          </w:p>
        </w:tc>
        <w:tc>
          <w:tcPr>
            <w:tcW w:w="1644" w:type="dxa"/>
          </w:tcPr>
          <w:p w:rsidR="00D4530C" w:rsidRDefault="00D4530C">
            <w:pPr>
              <w:pStyle w:val="ConsPlusNormal"/>
            </w:pPr>
            <w:r>
              <w:t>улица</w:t>
            </w:r>
          </w:p>
        </w:tc>
        <w:tc>
          <w:tcPr>
            <w:tcW w:w="2778" w:type="dxa"/>
          </w:tcPr>
          <w:p w:rsidR="00D4530C" w:rsidRDefault="00D4530C">
            <w:pPr>
              <w:pStyle w:val="ConsPlusNormal"/>
            </w:pPr>
            <w:r>
              <w:t>Луганская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1500</w:t>
            </w:r>
          </w:p>
        </w:tc>
      </w:tr>
      <w:tr w:rsidR="00D4530C">
        <w:tc>
          <w:tcPr>
            <w:tcW w:w="907" w:type="dxa"/>
          </w:tcPr>
          <w:p w:rsidR="00D4530C" w:rsidRDefault="00D4530C">
            <w:pPr>
              <w:pStyle w:val="ConsPlusNormal"/>
            </w:pPr>
            <w:r>
              <w:t>626.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О-0626</w:t>
            </w:r>
          </w:p>
        </w:tc>
        <w:tc>
          <w:tcPr>
            <w:tcW w:w="1644" w:type="dxa"/>
          </w:tcPr>
          <w:p w:rsidR="00D4530C" w:rsidRDefault="00D4530C">
            <w:pPr>
              <w:pStyle w:val="ConsPlusNormal"/>
            </w:pPr>
            <w:r>
              <w:t>улица</w:t>
            </w:r>
          </w:p>
        </w:tc>
        <w:tc>
          <w:tcPr>
            <w:tcW w:w="2778" w:type="dxa"/>
          </w:tcPr>
          <w:p w:rsidR="00D4530C" w:rsidRDefault="00D4530C">
            <w:pPr>
              <w:pStyle w:val="ConsPlusNormal"/>
            </w:pPr>
            <w:r>
              <w:t>Луговая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1800</w:t>
            </w:r>
          </w:p>
        </w:tc>
      </w:tr>
      <w:tr w:rsidR="00D4530C">
        <w:tc>
          <w:tcPr>
            <w:tcW w:w="907" w:type="dxa"/>
          </w:tcPr>
          <w:p w:rsidR="00D4530C" w:rsidRDefault="00D4530C">
            <w:pPr>
              <w:pStyle w:val="ConsPlusNormal"/>
            </w:pPr>
            <w:r>
              <w:lastRenderedPageBreak/>
              <w:t>627.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О-0627</w:t>
            </w:r>
          </w:p>
        </w:tc>
        <w:tc>
          <w:tcPr>
            <w:tcW w:w="1644" w:type="dxa"/>
          </w:tcPr>
          <w:p w:rsidR="00D4530C" w:rsidRDefault="00D4530C">
            <w:pPr>
              <w:pStyle w:val="ConsPlusNormal"/>
            </w:pPr>
            <w:r>
              <w:t>улица</w:t>
            </w:r>
          </w:p>
        </w:tc>
        <w:tc>
          <w:tcPr>
            <w:tcW w:w="2778" w:type="dxa"/>
          </w:tcPr>
          <w:p w:rsidR="00D4530C" w:rsidRDefault="00D4530C">
            <w:pPr>
              <w:pStyle w:val="ConsPlusNormal"/>
            </w:pPr>
            <w:r>
              <w:t>Луговая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1300</w:t>
            </w:r>
          </w:p>
        </w:tc>
      </w:tr>
      <w:tr w:rsidR="00D4530C">
        <w:tc>
          <w:tcPr>
            <w:tcW w:w="907" w:type="dxa"/>
          </w:tcPr>
          <w:p w:rsidR="00D4530C" w:rsidRDefault="00D4530C">
            <w:pPr>
              <w:pStyle w:val="ConsPlusNormal"/>
            </w:pPr>
            <w:r>
              <w:t>628.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О-0628</w:t>
            </w:r>
          </w:p>
        </w:tc>
        <w:tc>
          <w:tcPr>
            <w:tcW w:w="1644" w:type="dxa"/>
          </w:tcPr>
          <w:p w:rsidR="00D4530C" w:rsidRDefault="00D4530C">
            <w:pPr>
              <w:pStyle w:val="ConsPlusNormal"/>
            </w:pPr>
            <w:r>
              <w:t>улица</w:t>
            </w:r>
          </w:p>
        </w:tc>
        <w:tc>
          <w:tcPr>
            <w:tcW w:w="2778" w:type="dxa"/>
          </w:tcPr>
          <w:p w:rsidR="00D4530C" w:rsidRDefault="00D4530C">
            <w:pPr>
              <w:pStyle w:val="ConsPlusNormal"/>
            </w:pPr>
            <w:r>
              <w:t>Луначарского</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678</w:t>
            </w:r>
          </w:p>
        </w:tc>
      </w:tr>
      <w:tr w:rsidR="00D4530C">
        <w:tc>
          <w:tcPr>
            <w:tcW w:w="907" w:type="dxa"/>
          </w:tcPr>
          <w:p w:rsidR="00D4530C" w:rsidRDefault="00D4530C">
            <w:pPr>
              <w:pStyle w:val="ConsPlusNormal"/>
            </w:pPr>
            <w:r>
              <w:t>629.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О-0629</w:t>
            </w:r>
          </w:p>
        </w:tc>
        <w:tc>
          <w:tcPr>
            <w:tcW w:w="1644" w:type="dxa"/>
          </w:tcPr>
          <w:p w:rsidR="00D4530C" w:rsidRDefault="00D4530C">
            <w:pPr>
              <w:pStyle w:val="ConsPlusNormal"/>
            </w:pPr>
            <w:r>
              <w:t>улица</w:t>
            </w:r>
          </w:p>
        </w:tc>
        <w:tc>
          <w:tcPr>
            <w:tcW w:w="2778" w:type="dxa"/>
          </w:tcPr>
          <w:p w:rsidR="00D4530C" w:rsidRDefault="00D4530C">
            <w:pPr>
              <w:pStyle w:val="ConsPlusNormal"/>
            </w:pPr>
            <w:r>
              <w:t>Лучезарная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463</w:t>
            </w:r>
          </w:p>
        </w:tc>
      </w:tr>
      <w:tr w:rsidR="00D4530C">
        <w:tc>
          <w:tcPr>
            <w:tcW w:w="907" w:type="dxa"/>
          </w:tcPr>
          <w:p w:rsidR="00D4530C" w:rsidRDefault="00D4530C">
            <w:pPr>
              <w:pStyle w:val="ConsPlusNormal"/>
            </w:pPr>
            <w:r>
              <w:t>630.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О-0630</w:t>
            </w:r>
          </w:p>
        </w:tc>
        <w:tc>
          <w:tcPr>
            <w:tcW w:w="1644" w:type="dxa"/>
          </w:tcPr>
          <w:p w:rsidR="00D4530C" w:rsidRDefault="00D4530C">
            <w:pPr>
              <w:pStyle w:val="ConsPlusNormal"/>
            </w:pPr>
            <w:r>
              <w:t>улица</w:t>
            </w:r>
          </w:p>
        </w:tc>
        <w:tc>
          <w:tcPr>
            <w:tcW w:w="2778" w:type="dxa"/>
          </w:tcPr>
          <w:p w:rsidR="00D4530C" w:rsidRDefault="00D4530C">
            <w:pPr>
              <w:pStyle w:val="ConsPlusNormal"/>
            </w:pPr>
            <w:r>
              <w:t>Льва Толстого</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187</w:t>
            </w:r>
          </w:p>
        </w:tc>
      </w:tr>
      <w:tr w:rsidR="00D4530C">
        <w:tc>
          <w:tcPr>
            <w:tcW w:w="907" w:type="dxa"/>
          </w:tcPr>
          <w:p w:rsidR="00D4530C" w:rsidRDefault="00D4530C">
            <w:pPr>
              <w:pStyle w:val="ConsPlusNormal"/>
            </w:pPr>
            <w:r>
              <w:t>631.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О-0631</w:t>
            </w:r>
          </w:p>
        </w:tc>
        <w:tc>
          <w:tcPr>
            <w:tcW w:w="1644" w:type="dxa"/>
          </w:tcPr>
          <w:p w:rsidR="00D4530C" w:rsidRDefault="00D4530C">
            <w:pPr>
              <w:pStyle w:val="ConsPlusNormal"/>
            </w:pPr>
            <w:r>
              <w:t>улица</w:t>
            </w:r>
          </w:p>
        </w:tc>
        <w:tc>
          <w:tcPr>
            <w:tcW w:w="2778" w:type="dxa"/>
          </w:tcPr>
          <w:p w:rsidR="00D4530C" w:rsidRDefault="00D4530C">
            <w:pPr>
              <w:pStyle w:val="ConsPlusNormal"/>
            </w:pPr>
            <w:r>
              <w:t>Львовская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884</w:t>
            </w:r>
          </w:p>
        </w:tc>
      </w:tr>
      <w:tr w:rsidR="00D4530C">
        <w:tc>
          <w:tcPr>
            <w:tcW w:w="907" w:type="dxa"/>
          </w:tcPr>
          <w:p w:rsidR="00D4530C" w:rsidRDefault="00D4530C">
            <w:pPr>
              <w:pStyle w:val="ConsPlusNormal"/>
            </w:pPr>
            <w:r>
              <w:t>632.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О-0632</w:t>
            </w:r>
          </w:p>
        </w:tc>
        <w:tc>
          <w:tcPr>
            <w:tcW w:w="1644" w:type="dxa"/>
          </w:tcPr>
          <w:p w:rsidR="00D4530C" w:rsidRDefault="00D4530C">
            <w:pPr>
              <w:pStyle w:val="ConsPlusNormal"/>
            </w:pPr>
            <w:r>
              <w:t>улица</w:t>
            </w:r>
          </w:p>
        </w:tc>
        <w:tc>
          <w:tcPr>
            <w:tcW w:w="2778" w:type="dxa"/>
          </w:tcPr>
          <w:p w:rsidR="00D4530C" w:rsidRDefault="00D4530C">
            <w:pPr>
              <w:pStyle w:val="ConsPlusNormal"/>
            </w:pPr>
            <w:r>
              <w:t>Маврицкого</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1020</w:t>
            </w:r>
          </w:p>
        </w:tc>
      </w:tr>
      <w:tr w:rsidR="00D4530C">
        <w:tc>
          <w:tcPr>
            <w:tcW w:w="907" w:type="dxa"/>
          </w:tcPr>
          <w:p w:rsidR="00D4530C" w:rsidRDefault="00D4530C">
            <w:pPr>
              <w:pStyle w:val="ConsPlusNormal"/>
            </w:pPr>
            <w:r>
              <w:t>633.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О-0633</w:t>
            </w:r>
          </w:p>
        </w:tc>
        <w:tc>
          <w:tcPr>
            <w:tcW w:w="1644" w:type="dxa"/>
          </w:tcPr>
          <w:p w:rsidR="00D4530C" w:rsidRDefault="00D4530C">
            <w:pPr>
              <w:pStyle w:val="ConsPlusNormal"/>
            </w:pPr>
            <w:r>
              <w:t>улица</w:t>
            </w:r>
          </w:p>
        </w:tc>
        <w:tc>
          <w:tcPr>
            <w:tcW w:w="2778" w:type="dxa"/>
          </w:tcPr>
          <w:p w:rsidR="00D4530C" w:rsidRDefault="00D4530C">
            <w:pPr>
              <w:pStyle w:val="ConsPlusNormal"/>
            </w:pPr>
            <w:r>
              <w:t>Магистральная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1717</w:t>
            </w:r>
          </w:p>
        </w:tc>
      </w:tr>
      <w:tr w:rsidR="00D4530C">
        <w:tc>
          <w:tcPr>
            <w:tcW w:w="907" w:type="dxa"/>
          </w:tcPr>
          <w:p w:rsidR="00D4530C" w:rsidRDefault="00D4530C">
            <w:pPr>
              <w:pStyle w:val="ConsPlusNormal"/>
            </w:pPr>
            <w:r>
              <w:t>634.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О-0634</w:t>
            </w:r>
          </w:p>
        </w:tc>
        <w:tc>
          <w:tcPr>
            <w:tcW w:w="1644" w:type="dxa"/>
          </w:tcPr>
          <w:p w:rsidR="00D4530C" w:rsidRDefault="00D4530C">
            <w:pPr>
              <w:pStyle w:val="ConsPlusNormal"/>
            </w:pPr>
            <w:r>
              <w:t>улица</w:t>
            </w:r>
          </w:p>
        </w:tc>
        <w:tc>
          <w:tcPr>
            <w:tcW w:w="2778" w:type="dxa"/>
          </w:tcPr>
          <w:p w:rsidR="00D4530C" w:rsidRDefault="00D4530C">
            <w:pPr>
              <w:pStyle w:val="ConsPlusNormal"/>
            </w:pPr>
            <w:r>
              <w:t>Магнитогорская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1936</w:t>
            </w:r>
          </w:p>
        </w:tc>
        <w:tc>
          <w:tcPr>
            <w:tcW w:w="2098" w:type="dxa"/>
          </w:tcPr>
          <w:p w:rsidR="00D4530C" w:rsidRDefault="00D4530C">
            <w:pPr>
              <w:pStyle w:val="ConsPlusNormal"/>
              <w:jc w:val="right"/>
            </w:pPr>
            <w:r>
              <w:t>1457</w:t>
            </w:r>
          </w:p>
        </w:tc>
      </w:tr>
      <w:tr w:rsidR="00D4530C">
        <w:tc>
          <w:tcPr>
            <w:tcW w:w="907" w:type="dxa"/>
          </w:tcPr>
          <w:p w:rsidR="00D4530C" w:rsidRDefault="00D4530C">
            <w:pPr>
              <w:pStyle w:val="ConsPlusNormal"/>
            </w:pPr>
            <w:r>
              <w:t>635.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О-0635</w:t>
            </w:r>
          </w:p>
        </w:tc>
        <w:tc>
          <w:tcPr>
            <w:tcW w:w="1644" w:type="dxa"/>
          </w:tcPr>
          <w:p w:rsidR="00D4530C" w:rsidRDefault="00D4530C">
            <w:pPr>
              <w:pStyle w:val="ConsPlusNormal"/>
            </w:pPr>
            <w:r>
              <w:t>улица</w:t>
            </w:r>
          </w:p>
        </w:tc>
        <w:tc>
          <w:tcPr>
            <w:tcW w:w="2778" w:type="dxa"/>
          </w:tcPr>
          <w:p w:rsidR="00D4530C" w:rsidRDefault="00D4530C">
            <w:pPr>
              <w:pStyle w:val="ConsPlusNormal"/>
            </w:pPr>
            <w:r>
              <w:t>Майкова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1930</w:t>
            </w:r>
          </w:p>
        </w:tc>
        <w:tc>
          <w:tcPr>
            <w:tcW w:w="2098" w:type="dxa"/>
          </w:tcPr>
          <w:p w:rsidR="00D4530C" w:rsidRDefault="00D4530C">
            <w:pPr>
              <w:pStyle w:val="ConsPlusNormal"/>
              <w:jc w:val="right"/>
            </w:pPr>
            <w:r>
              <w:t>336</w:t>
            </w:r>
          </w:p>
        </w:tc>
      </w:tr>
      <w:tr w:rsidR="00D4530C">
        <w:tc>
          <w:tcPr>
            <w:tcW w:w="907" w:type="dxa"/>
          </w:tcPr>
          <w:p w:rsidR="00D4530C" w:rsidRDefault="00D4530C">
            <w:pPr>
              <w:pStyle w:val="ConsPlusNormal"/>
            </w:pPr>
            <w:r>
              <w:t>636.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О-0636</w:t>
            </w:r>
          </w:p>
        </w:tc>
        <w:tc>
          <w:tcPr>
            <w:tcW w:w="1644" w:type="dxa"/>
          </w:tcPr>
          <w:p w:rsidR="00D4530C" w:rsidRDefault="00D4530C">
            <w:pPr>
              <w:pStyle w:val="ConsPlusNormal"/>
            </w:pPr>
            <w:r>
              <w:t>улица</w:t>
            </w:r>
          </w:p>
        </w:tc>
        <w:tc>
          <w:tcPr>
            <w:tcW w:w="2778" w:type="dxa"/>
          </w:tcPr>
          <w:p w:rsidR="00D4530C" w:rsidRDefault="00D4530C">
            <w:pPr>
              <w:pStyle w:val="ConsPlusNormal"/>
            </w:pPr>
            <w:r>
              <w:t>Майская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1965</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637.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О-0637</w:t>
            </w:r>
          </w:p>
        </w:tc>
        <w:tc>
          <w:tcPr>
            <w:tcW w:w="1644" w:type="dxa"/>
          </w:tcPr>
          <w:p w:rsidR="00D4530C" w:rsidRDefault="00D4530C">
            <w:pPr>
              <w:pStyle w:val="ConsPlusNormal"/>
            </w:pPr>
            <w:r>
              <w:t>улица</w:t>
            </w:r>
          </w:p>
        </w:tc>
        <w:tc>
          <w:tcPr>
            <w:tcW w:w="2778" w:type="dxa"/>
          </w:tcPr>
          <w:p w:rsidR="00D4530C" w:rsidRDefault="00D4530C">
            <w:pPr>
              <w:pStyle w:val="ConsPlusNormal"/>
            </w:pPr>
            <w:r>
              <w:t>Макаровой-Мутновой</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2345</w:t>
            </w:r>
          </w:p>
        </w:tc>
      </w:tr>
      <w:tr w:rsidR="00D4530C">
        <w:tc>
          <w:tcPr>
            <w:tcW w:w="907" w:type="dxa"/>
          </w:tcPr>
          <w:p w:rsidR="00D4530C" w:rsidRDefault="00D4530C">
            <w:pPr>
              <w:pStyle w:val="ConsPlusNormal"/>
            </w:pPr>
            <w:r>
              <w:t>638.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О-0638</w:t>
            </w:r>
          </w:p>
        </w:tc>
        <w:tc>
          <w:tcPr>
            <w:tcW w:w="1644" w:type="dxa"/>
          </w:tcPr>
          <w:p w:rsidR="00D4530C" w:rsidRDefault="00D4530C">
            <w:pPr>
              <w:pStyle w:val="ConsPlusNormal"/>
            </w:pPr>
            <w:r>
              <w:t>улица</w:t>
            </w:r>
          </w:p>
        </w:tc>
        <w:tc>
          <w:tcPr>
            <w:tcW w:w="2778" w:type="dxa"/>
          </w:tcPr>
          <w:p w:rsidR="00D4530C" w:rsidRDefault="00D4530C">
            <w:pPr>
              <w:pStyle w:val="ConsPlusNormal"/>
            </w:pPr>
            <w:r>
              <w:t>Македонского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1594</w:t>
            </w:r>
          </w:p>
        </w:tc>
      </w:tr>
      <w:tr w:rsidR="00D4530C">
        <w:tc>
          <w:tcPr>
            <w:tcW w:w="907" w:type="dxa"/>
          </w:tcPr>
          <w:p w:rsidR="00D4530C" w:rsidRDefault="00D4530C">
            <w:pPr>
              <w:pStyle w:val="ConsPlusNormal"/>
            </w:pPr>
            <w:r>
              <w:t>639.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О-0639</w:t>
            </w:r>
          </w:p>
        </w:tc>
        <w:tc>
          <w:tcPr>
            <w:tcW w:w="1644" w:type="dxa"/>
          </w:tcPr>
          <w:p w:rsidR="00D4530C" w:rsidRDefault="00D4530C">
            <w:pPr>
              <w:pStyle w:val="ConsPlusNormal"/>
            </w:pPr>
            <w:r>
              <w:t>улица</w:t>
            </w:r>
          </w:p>
        </w:tc>
        <w:tc>
          <w:tcPr>
            <w:tcW w:w="2778" w:type="dxa"/>
          </w:tcPr>
          <w:p w:rsidR="00D4530C" w:rsidRDefault="00D4530C">
            <w:pPr>
              <w:pStyle w:val="ConsPlusNormal"/>
            </w:pPr>
            <w:r>
              <w:t>Максима Горького</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1263,11</w:t>
            </w:r>
          </w:p>
        </w:tc>
      </w:tr>
      <w:tr w:rsidR="00D4530C">
        <w:tc>
          <w:tcPr>
            <w:tcW w:w="907" w:type="dxa"/>
          </w:tcPr>
          <w:p w:rsidR="00D4530C" w:rsidRDefault="00D4530C">
            <w:pPr>
              <w:pStyle w:val="ConsPlusNormal"/>
            </w:pPr>
            <w:r>
              <w:t>640.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О-0640</w:t>
            </w:r>
          </w:p>
        </w:tc>
        <w:tc>
          <w:tcPr>
            <w:tcW w:w="1644" w:type="dxa"/>
          </w:tcPr>
          <w:p w:rsidR="00D4530C" w:rsidRDefault="00D4530C">
            <w:pPr>
              <w:pStyle w:val="ConsPlusNormal"/>
            </w:pPr>
            <w:r>
              <w:t>улица</w:t>
            </w:r>
          </w:p>
        </w:tc>
        <w:tc>
          <w:tcPr>
            <w:tcW w:w="2778" w:type="dxa"/>
          </w:tcPr>
          <w:p w:rsidR="00D4530C" w:rsidRDefault="00D4530C">
            <w:pPr>
              <w:pStyle w:val="ConsPlusNormal"/>
            </w:pPr>
            <w:r>
              <w:t>Максима Горького</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1890</w:t>
            </w:r>
          </w:p>
        </w:tc>
        <w:tc>
          <w:tcPr>
            <w:tcW w:w="2098" w:type="dxa"/>
          </w:tcPr>
          <w:p w:rsidR="00D4530C" w:rsidRDefault="00D4530C">
            <w:pPr>
              <w:pStyle w:val="ConsPlusNormal"/>
              <w:jc w:val="right"/>
            </w:pPr>
            <w:r>
              <w:t>990</w:t>
            </w:r>
          </w:p>
        </w:tc>
      </w:tr>
      <w:tr w:rsidR="00D4530C">
        <w:tc>
          <w:tcPr>
            <w:tcW w:w="907" w:type="dxa"/>
          </w:tcPr>
          <w:p w:rsidR="00D4530C" w:rsidRDefault="00D4530C">
            <w:pPr>
              <w:pStyle w:val="ConsPlusNormal"/>
            </w:pPr>
            <w:r>
              <w:t>641.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О-0641</w:t>
            </w:r>
          </w:p>
        </w:tc>
        <w:tc>
          <w:tcPr>
            <w:tcW w:w="1644" w:type="dxa"/>
          </w:tcPr>
          <w:p w:rsidR="00D4530C" w:rsidRDefault="00D4530C">
            <w:pPr>
              <w:pStyle w:val="ConsPlusNormal"/>
            </w:pPr>
            <w:r>
              <w:t>улица</w:t>
            </w:r>
          </w:p>
        </w:tc>
        <w:tc>
          <w:tcPr>
            <w:tcW w:w="2778" w:type="dxa"/>
          </w:tcPr>
          <w:p w:rsidR="00D4530C" w:rsidRDefault="00D4530C">
            <w:pPr>
              <w:pStyle w:val="ConsPlusNormal"/>
            </w:pPr>
            <w:r>
              <w:t>Максима Горького</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п. Каргала</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812</w:t>
            </w:r>
          </w:p>
        </w:tc>
      </w:tr>
      <w:tr w:rsidR="00D4530C">
        <w:tc>
          <w:tcPr>
            <w:tcW w:w="907" w:type="dxa"/>
          </w:tcPr>
          <w:p w:rsidR="00D4530C" w:rsidRDefault="00D4530C">
            <w:pPr>
              <w:pStyle w:val="ConsPlusNormal"/>
            </w:pPr>
            <w:r>
              <w:t>642.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О-0642</w:t>
            </w:r>
          </w:p>
        </w:tc>
        <w:tc>
          <w:tcPr>
            <w:tcW w:w="1644" w:type="dxa"/>
          </w:tcPr>
          <w:p w:rsidR="00D4530C" w:rsidRDefault="00D4530C">
            <w:pPr>
              <w:pStyle w:val="ConsPlusNormal"/>
            </w:pPr>
            <w:r>
              <w:t>улица</w:t>
            </w:r>
          </w:p>
        </w:tc>
        <w:tc>
          <w:tcPr>
            <w:tcW w:w="2778" w:type="dxa"/>
          </w:tcPr>
          <w:p w:rsidR="00D4530C" w:rsidRDefault="00D4530C">
            <w:pPr>
              <w:pStyle w:val="ConsPlusNormal"/>
            </w:pPr>
            <w:r>
              <w:t>Мало-Восточная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448</w:t>
            </w:r>
          </w:p>
        </w:tc>
      </w:tr>
      <w:tr w:rsidR="00D4530C">
        <w:tc>
          <w:tcPr>
            <w:tcW w:w="907" w:type="dxa"/>
          </w:tcPr>
          <w:p w:rsidR="00D4530C" w:rsidRDefault="00D4530C">
            <w:pPr>
              <w:pStyle w:val="ConsPlusNormal"/>
            </w:pPr>
            <w:r>
              <w:t>643.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О-0643</w:t>
            </w:r>
          </w:p>
        </w:tc>
        <w:tc>
          <w:tcPr>
            <w:tcW w:w="1644" w:type="dxa"/>
          </w:tcPr>
          <w:p w:rsidR="00D4530C" w:rsidRDefault="00D4530C">
            <w:pPr>
              <w:pStyle w:val="ConsPlusNormal"/>
            </w:pPr>
            <w:r>
              <w:t>улица</w:t>
            </w:r>
          </w:p>
        </w:tc>
        <w:tc>
          <w:tcPr>
            <w:tcW w:w="2778" w:type="dxa"/>
          </w:tcPr>
          <w:p w:rsidR="00D4530C" w:rsidRDefault="00D4530C">
            <w:pPr>
              <w:pStyle w:val="ConsPlusNormal"/>
            </w:pPr>
            <w:r>
              <w:t>Маловская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1380</w:t>
            </w:r>
          </w:p>
        </w:tc>
      </w:tr>
      <w:tr w:rsidR="00D4530C">
        <w:tc>
          <w:tcPr>
            <w:tcW w:w="907" w:type="dxa"/>
          </w:tcPr>
          <w:p w:rsidR="00D4530C" w:rsidRDefault="00D4530C">
            <w:pPr>
              <w:pStyle w:val="ConsPlusNormal"/>
            </w:pPr>
            <w:r>
              <w:lastRenderedPageBreak/>
              <w:t>644.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О-0644</w:t>
            </w:r>
          </w:p>
        </w:tc>
        <w:tc>
          <w:tcPr>
            <w:tcW w:w="1644" w:type="dxa"/>
          </w:tcPr>
          <w:p w:rsidR="00D4530C" w:rsidRDefault="00D4530C">
            <w:pPr>
              <w:pStyle w:val="ConsPlusNormal"/>
            </w:pPr>
            <w:r>
              <w:t>улица</w:t>
            </w:r>
          </w:p>
        </w:tc>
        <w:tc>
          <w:tcPr>
            <w:tcW w:w="2778" w:type="dxa"/>
          </w:tcPr>
          <w:p w:rsidR="00D4530C" w:rsidRDefault="00D4530C">
            <w:pPr>
              <w:pStyle w:val="ConsPlusNormal"/>
            </w:pPr>
            <w:r>
              <w:t>Мало-Ленинская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140</w:t>
            </w:r>
          </w:p>
        </w:tc>
      </w:tr>
      <w:tr w:rsidR="00D4530C">
        <w:tc>
          <w:tcPr>
            <w:tcW w:w="907" w:type="dxa"/>
          </w:tcPr>
          <w:p w:rsidR="00D4530C" w:rsidRDefault="00D4530C">
            <w:pPr>
              <w:pStyle w:val="ConsPlusNormal"/>
            </w:pPr>
            <w:r>
              <w:t>645.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О-0645</w:t>
            </w:r>
          </w:p>
        </w:tc>
        <w:tc>
          <w:tcPr>
            <w:tcW w:w="1644" w:type="dxa"/>
          </w:tcPr>
          <w:p w:rsidR="00D4530C" w:rsidRDefault="00D4530C">
            <w:pPr>
              <w:pStyle w:val="ConsPlusNormal"/>
            </w:pPr>
            <w:r>
              <w:t>улица</w:t>
            </w:r>
          </w:p>
        </w:tc>
        <w:tc>
          <w:tcPr>
            <w:tcW w:w="2778" w:type="dxa"/>
          </w:tcPr>
          <w:p w:rsidR="00D4530C" w:rsidRDefault="00D4530C">
            <w:pPr>
              <w:pStyle w:val="ConsPlusNormal"/>
            </w:pPr>
            <w:r>
              <w:t>Мало-Луговая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506</w:t>
            </w:r>
          </w:p>
        </w:tc>
      </w:tr>
      <w:tr w:rsidR="00D4530C">
        <w:tc>
          <w:tcPr>
            <w:tcW w:w="907" w:type="dxa"/>
          </w:tcPr>
          <w:p w:rsidR="00D4530C" w:rsidRDefault="00D4530C">
            <w:pPr>
              <w:pStyle w:val="ConsPlusNormal"/>
            </w:pPr>
            <w:r>
              <w:t>646.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О-0646</w:t>
            </w:r>
          </w:p>
        </w:tc>
        <w:tc>
          <w:tcPr>
            <w:tcW w:w="1644" w:type="dxa"/>
          </w:tcPr>
          <w:p w:rsidR="00D4530C" w:rsidRDefault="00D4530C">
            <w:pPr>
              <w:pStyle w:val="ConsPlusNormal"/>
            </w:pPr>
            <w:r>
              <w:t>улица</w:t>
            </w:r>
          </w:p>
        </w:tc>
        <w:tc>
          <w:tcPr>
            <w:tcW w:w="2778" w:type="dxa"/>
          </w:tcPr>
          <w:p w:rsidR="00D4530C" w:rsidRDefault="00D4530C">
            <w:pPr>
              <w:pStyle w:val="ConsPlusNormal"/>
            </w:pPr>
            <w:r>
              <w:t>Мало-Мельничная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1946</w:t>
            </w:r>
          </w:p>
        </w:tc>
        <w:tc>
          <w:tcPr>
            <w:tcW w:w="2098" w:type="dxa"/>
          </w:tcPr>
          <w:p w:rsidR="00D4530C" w:rsidRDefault="00D4530C">
            <w:pPr>
              <w:pStyle w:val="ConsPlusNormal"/>
              <w:jc w:val="right"/>
            </w:pPr>
            <w:r>
              <w:t>787</w:t>
            </w:r>
          </w:p>
        </w:tc>
      </w:tr>
      <w:tr w:rsidR="00D4530C">
        <w:tc>
          <w:tcPr>
            <w:tcW w:w="907" w:type="dxa"/>
          </w:tcPr>
          <w:p w:rsidR="00D4530C" w:rsidRDefault="00D4530C">
            <w:pPr>
              <w:pStyle w:val="ConsPlusNormal"/>
            </w:pPr>
            <w:r>
              <w:t>647.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О-0647</w:t>
            </w:r>
          </w:p>
        </w:tc>
        <w:tc>
          <w:tcPr>
            <w:tcW w:w="1644" w:type="dxa"/>
          </w:tcPr>
          <w:p w:rsidR="00D4530C" w:rsidRDefault="00D4530C">
            <w:pPr>
              <w:pStyle w:val="ConsPlusNormal"/>
            </w:pPr>
            <w:r>
              <w:t>улица</w:t>
            </w:r>
          </w:p>
        </w:tc>
        <w:tc>
          <w:tcPr>
            <w:tcW w:w="2778" w:type="dxa"/>
          </w:tcPr>
          <w:p w:rsidR="00D4530C" w:rsidRDefault="00D4530C">
            <w:pPr>
              <w:pStyle w:val="ConsPlusNormal"/>
            </w:pPr>
            <w:r>
              <w:t>Мало-Озерная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808</w:t>
            </w:r>
          </w:p>
        </w:tc>
      </w:tr>
      <w:tr w:rsidR="00D4530C">
        <w:tc>
          <w:tcPr>
            <w:tcW w:w="907" w:type="dxa"/>
          </w:tcPr>
          <w:p w:rsidR="00D4530C" w:rsidRDefault="00D4530C">
            <w:pPr>
              <w:pStyle w:val="ConsPlusNormal"/>
            </w:pPr>
            <w:r>
              <w:t>648.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О-0648</w:t>
            </w:r>
          </w:p>
        </w:tc>
        <w:tc>
          <w:tcPr>
            <w:tcW w:w="1644" w:type="dxa"/>
          </w:tcPr>
          <w:p w:rsidR="00D4530C" w:rsidRDefault="00D4530C">
            <w:pPr>
              <w:pStyle w:val="ConsPlusNormal"/>
            </w:pPr>
            <w:r>
              <w:t>улица</w:t>
            </w:r>
          </w:p>
        </w:tc>
        <w:tc>
          <w:tcPr>
            <w:tcW w:w="2778" w:type="dxa"/>
          </w:tcPr>
          <w:p w:rsidR="00D4530C" w:rsidRDefault="00D4530C">
            <w:pPr>
              <w:pStyle w:val="ConsPlusNormal"/>
            </w:pPr>
            <w:r>
              <w:t>Мало-Сенная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303</w:t>
            </w:r>
          </w:p>
        </w:tc>
      </w:tr>
      <w:tr w:rsidR="00D4530C">
        <w:tc>
          <w:tcPr>
            <w:tcW w:w="907" w:type="dxa"/>
          </w:tcPr>
          <w:p w:rsidR="00D4530C" w:rsidRDefault="00D4530C">
            <w:pPr>
              <w:pStyle w:val="ConsPlusNormal"/>
            </w:pPr>
            <w:r>
              <w:t>649.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О-0649</w:t>
            </w:r>
          </w:p>
        </w:tc>
        <w:tc>
          <w:tcPr>
            <w:tcW w:w="1644" w:type="dxa"/>
          </w:tcPr>
          <w:p w:rsidR="00D4530C" w:rsidRDefault="00D4530C">
            <w:pPr>
              <w:pStyle w:val="ConsPlusNormal"/>
            </w:pPr>
            <w:r>
              <w:t>улица</w:t>
            </w:r>
          </w:p>
        </w:tc>
        <w:tc>
          <w:tcPr>
            <w:tcW w:w="2778" w:type="dxa"/>
          </w:tcPr>
          <w:p w:rsidR="00D4530C" w:rsidRDefault="00D4530C">
            <w:pPr>
              <w:pStyle w:val="ConsPlusNormal"/>
            </w:pPr>
            <w:r>
              <w:t>Малышевская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500</w:t>
            </w:r>
          </w:p>
        </w:tc>
      </w:tr>
      <w:tr w:rsidR="00D4530C">
        <w:tc>
          <w:tcPr>
            <w:tcW w:w="907" w:type="dxa"/>
          </w:tcPr>
          <w:p w:rsidR="00D4530C" w:rsidRDefault="00D4530C">
            <w:pPr>
              <w:pStyle w:val="ConsPlusNormal"/>
            </w:pPr>
            <w:r>
              <w:t>650.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О-0650</w:t>
            </w:r>
          </w:p>
        </w:tc>
        <w:tc>
          <w:tcPr>
            <w:tcW w:w="1644" w:type="dxa"/>
          </w:tcPr>
          <w:p w:rsidR="00D4530C" w:rsidRDefault="00D4530C">
            <w:pPr>
              <w:pStyle w:val="ConsPlusNormal"/>
            </w:pPr>
            <w:r>
              <w:t>улица</w:t>
            </w:r>
          </w:p>
        </w:tc>
        <w:tc>
          <w:tcPr>
            <w:tcW w:w="2778" w:type="dxa"/>
          </w:tcPr>
          <w:p w:rsidR="00D4530C" w:rsidRDefault="00D4530C">
            <w:pPr>
              <w:pStyle w:val="ConsPlusNormal"/>
            </w:pPr>
            <w:r>
              <w:t>Манежная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385</w:t>
            </w:r>
          </w:p>
        </w:tc>
      </w:tr>
      <w:tr w:rsidR="00D4530C">
        <w:tc>
          <w:tcPr>
            <w:tcW w:w="907" w:type="dxa"/>
          </w:tcPr>
          <w:p w:rsidR="00D4530C" w:rsidRDefault="00D4530C">
            <w:pPr>
              <w:pStyle w:val="ConsPlusNormal"/>
            </w:pPr>
            <w:r>
              <w:t>651.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О-0651</w:t>
            </w:r>
          </w:p>
        </w:tc>
        <w:tc>
          <w:tcPr>
            <w:tcW w:w="1644" w:type="dxa"/>
          </w:tcPr>
          <w:p w:rsidR="00D4530C" w:rsidRDefault="00D4530C">
            <w:pPr>
              <w:pStyle w:val="ConsPlusNormal"/>
            </w:pPr>
            <w:r>
              <w:t>улица</w:t>
            </w:r>
          </w:p>
        </w:tc>
        <w:tc>
          <w:tcPr>
            <w:tcW w:w="2778" w:type="dxa"/>
          </w:tcPr>
          <w:p w:rsidR="00D4530C" w:rsidRDefault="00D4530C">
            <w:pPr>
              <w:pStyle w:val="ConsPlusNormal"/>
            </w:pPr>
            <w:r>
              <w:t>Марсианская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1164</w:t>
            </w:r>
          </w:p>
        </w:tc>
      </w:tr>
      <w:tr w:rsidR="00D4530C">
        <w:tc>
          <w:tcPr>
            <w:tcW w:w="907" w:type="dxa"/>
          </w:tcPr>
          <w:p w:rsidR="00D4530C" w:rsidRDefault="00D4530C">
            <w:pPr>
              <w:pStyle w:val="ConsPlusNormal"/>
            </w:pPr>
            <w:r>
              <w:t>652.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О-0652</w:t>
            </w:r>
          </w:p>
        </w:tc>
        <w:tc>
          <w:tcPr>
            <w:tcW w:w="1644" w:type="dxa"/>
          </w:tcPr>
          <w:p w:rsidR="00D4530C" w:rsidRDefault="00D4530C">
            <w:pPr>
              <w:pStyle w:val="ConsPlusNormal"/>
            </w:pPr>
            <w:r>
              <w:t>улица</w:t>
            </w:r>
          </w:p>
        </w:tc>
        <w:tc>
          <w:tcPr>
            <w:tcW w:w="2778" w:type="dxa"/>
          </w:tcPr>
          <w:p w:rsidR="00D4530C" w:rsidRDefault="00D4530C">
            <w:pPr>
              <w:pStyle w:val="ConsPlusNormal"/>
            </w:pPr>
            <w:r>
              <w:t>Мартынова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1967</w:t>
            </w:r>
          </w:p>
        </w:tc>
        <w:tc>
          <w:tcPr>
            <w:tcW w:w="2098" w:type="dxa"/>
          </w:tcPr>
          <w:p w:rsidR="00D4530C" w:rsidRDefault="00D4530C">
            <w:pPr>
              <w:pStyle w:val="ConsPlusNormal"/>
              <w:jc w:val="right"/>
            </w:pPr>
            <w:r>
              <w:t>172</w:t>
            </w:r>
          </w:p>
        </w:tc>
      </w:tr>
      <w:tr w:rsidR="00D4530C">
        <w:tc>
          <w:tcPr>
            <w:tcW w:w="907" w:type="dxa"/>
          </w:tcPr>
          <w:p w:rsidR="00D4530C" w:rsidRDefault="00D4530C">
            <w:pPr>
              <w:pStyle w:val="ConsPlusNormal"/>
            </w:pPr>
            <w:r>
              <w:t>653.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О-0653</w:t>
            </w:r>
          </w:p>
        </w:tc>
        <w:tc>
          <w:tcPr>
            <w:tcW w:w="1644" w:type="dxa"/>
          </w:tcPr>
          <w:p w:rsidR="00D4530C" w:rsidRDefault="00D4530C">
            <w:pPr>
              <w:pStyle w:val="ConsPlusNormal"/>
            </w:pPr>
            <w:r>
              <w:t>улица</w:t>
            </w:r>
          </w:p>
        </w:tc>
        <w:tc>
          <w:tcPr>
            <w:tcW w:w="2778" w:type="dxa"/>
          </w:tcPr>
          <w:p w:rsidR="00D4530C" w:rsidRDefault="00D4530C">
            <w:pPr>
              <w:pStyle w:val="ConsPlusNormal"/>
            </w:pPr>
            <w:r>
              <w:t>Маршака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1089</w:t>
            </w:r>
          </w:p>
        </w:tc>
      </w:tr>
      <w:tr w:rsidR="00D4530C">
        <w:tc>
          <w:tcPr>
            <w:tcW w:w="907" w:type="dxa"/>
          </w:tcPr>
          <w:p w:rsidR="00D4530C" w:rsidRDefault="00D4530C">
            <w:pPr>
              <w:pStyle w:val="ConsPlusNormal"/>
            </w:pPr>
            <w:r>
              <w:t>654.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О-0654</w:t>
            </w:r>
          </w:p>
        </w:tc>
        <w:tc>
          <w:tcPr>
            <w:tcW w:w="1644" w:type="dxa"/>
          </w:tcPr>
          <w:p w:rsidR="00D4530C" w:rsidRDefault="00D4530C">
            <w:pPr>
              <w:pStyle w:val="ConsPlusNormal"/>
            </w:pPr>
            <w:r>
              <w:t>улица</w:t>
            </w:r>
          </w:p>
        </w:tc>
        <w:tc>
          <w:tcPr>
            <w:tcW w:w="2778" w:type="dxa"/>
          </w:tcPr>
          <w:p w:rsidR="00D4530C" w:rsidRDefault="00D4530C">
            <w:pPr>
              <w:pStyle w:val="ConsPlusNormal"/>
            </w:pPr>
            <w:r>
              <w:t>Маршала Г.К. Жукова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1351,99</w:t>
            </w:r>
          </w:p>
        </w:tc>
      </w:tr>
      <w:tr w:rsidR="00D4530C">
        <w:tc>
          <w:tcPr>
            <w:tcW w:w="907" w:type="dxa"/>
          </w:tcPr>
          <w:p w:rsidR="00D4530C" w:rsidRDefault="00D4530C">
            <w:pPr>
              <w:pStyle w:val="ConsPlusNormal"/>
            </w:pPr>
            <w:r>
              <w:t>655.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О-0655</w:t>
            </w:r>
          </w:p>
        </w:tc>
        <w:tc>
          <w:tcPr>
            <w:tcW w:w="1644" w:type="dxa"/>
          </w:tcPr>
          <w:p w:rsidR="00D4530C" w:rsidRDefault="00D4530C">
            <w:pPr>
              <w:pStyle w:val="ConsPlusNormal"/>
            </w:pPr>
            <w:r>
              <w:t>улица</w:t>
            </w:r>
          </w:p>
        </w:tc>
        <w:tc>
          <w:tcPr>
            <w:tcW w:w="2778" w:type="dxa"/>
          </w:tcPr>
          <w:p w:rsidR="00D4530C" w:rsidRDefault="00D4530C">
            <w:pPr>
              <w:pStyle w:val="ConsPlusNormal"/>
            </w:pPr>
            <w:r>
              <w:t>Маршала Неделина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2600</w:t>
            </w:r>
          </w:p>
        </w:tc>
      </w:tr>
      <w:tr w:rsidR="00D4530C">
        <w:tc>
          <w:tcPr>
            <w:tcW w:w="907" w:type="dxa"/>
          </w:tcPr>
          <w:p w:rsidR="00D4530C" w:rsidRDefault="00D4530C">
            <w:pPr>
              <w:pStyle w:val="ConsPlusNormal"/>
            </w:pPr>
            <w:r>
              <w:t>656.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О-0656</w:t>
            </w:r>
          </w:p>
        </w:tc>
        <w:tc>
          <w:tcPr>
            <w:tcW w:w="1644" w:type="dxa"/>
          </w:tcPr>
          <w:p w:rsidR="00D4530C" w:rsidRDefault="00D4530C">
            <w:pPr>
              <w:pStyle w:val="ConsPlusNormal"/>
            </w:pPr>
            <w:r>
              <w:t>улица</w:t>
            </w:r>
          </w:p>
        </w:tc>
        <w:tc>
          <w:tcPr>
            <w:tcW w:w="2778" w:type="dxa"/>
          </w:tcPr>
          <w:p w:rsidR="00D4530C" w:rsidRDefault="00D4530C">
            <w:pPr>
              <w:pStyle w:val="ConsPlusNormal"/>
            </w:pPr>
            <w:r>
              <w:t>Матросова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350</w:t>
            </w:r>
          </w:p>
        </w:tc>
      </w:tr>
      <w:tr w:rsidR="00D4530C">
        <w:tc>
          <w:tcPr>
            <w:tcW w:w="907" w:type="dxa"/>
          </w:tcPr>
          <w:p w:rsidR="00D4530C" w:rsidRDefault="00D4530C">
            <w:pPr>
              <w:pStyle w:val="ConsPlusNormal"/>
            </w:pPr>
            <w:r>
              <w:t>657.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О-0657</w:t>
            </w:r>
          </w:p>
        </w:tc>
        <w:tc>
          <w:tcPr>
            <w:tcW w:w="1644" w:type="dxa"/>
          </w:tcPr>
          <w:p w:rsidR="00D4530C" w:rsidRDefault="00D4530C">
            <w:pPr>
              <w:pStyle w:val="ConsPlusNormal"/>
            </w:pPr>
            <w:r>
              <w:t>улица</w:t>
            </w:r>
          </w:p>
        </w:tc>
        <w:tc>
          <w:tcPr>
            <w:tcW w:w="2778" w:type="dxa"/>
          </w:tcPr>
          <w:p w:rsidR="00D4530C" w:rsidRDefault="00D4530C">
            <w:pPr>
              <w:pStyle w:val="ConsPlusNormal"/>
            </w:pPr>
            <w:r>
              <w:t>Маяковского</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1940</w:t>
            </w:r>
          </w:p>
        </w:tc>
        <w:tc>
          <w:tcPr>
            <w:tcW w:w="2098" w:type="dxa"/>
          </w:tcPr>
          <w:p w:rsidR="00D4530C" w:rsidRDefault="00D4530C">
            <w:pPr>
              <w:pStyle w:val="ConsPlusNormal"/>
              <w:jc w:val="right"/>
            </w:pPr>
            <w:r>
              <w:t>653</w:t>
            </w:r>
          </w:p>
        </w:tc>
      </w:tr>
      <w:tr w:rsidR="00D4530C">
        <w:tc>
          <w:tcPr>
            <w:tcW w:w="907" w:type="dxa"/>
          </w:tcPr>
          <w:p w:rsidR="00D4530C" w:rsidRDefault="00D4530C">
            <w:pPr>
              <w:pStyle w:val="ConsPlusNormal"/>
            </w:pPr>
            <w:r>
              <w:t>658.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О-0658</w:t>
            </w:r>
          </w:p>
        </w:tc>
        <w:tc>
          <w:tcPr>
            <w:tcW w:w="1644" w:type="dxa"/>
          </w:tcPr>
          <w:p w:rsidR="00D4530C" w:rsidRDefault="00D4530C">
            <w:pPr>
              <w:pStyle w:val="ConsPlusNormal"/>
            </w:pPr>
            <w:r>
              <w:t>улица</w:t>
            </w:r>
          </w:p>
        </w:tc>
        <w:tc>
          <w:tcPr>
            <w:tcW w:w="2778" w:type="dxa"/>
          </w:tcPr>
          <w:p w:rsidR="00D4530C" w:rsidRDefault="00D4530C">
            <w:pPr>
              <w:pStyle w:val="ConsPlusNormal"/>
            </w:pPr>
            <w:r>
              <w:t>Маячная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654</w:t>
            </w:r>
          </w:p>
        </w:tc>
      </w:tr>
      <w:tr w:rsidR="00D4530C">
        <w:tc>
          <w:tcPr>
            <w:tcW w:w="907" w:type="dxa"/>
          </w:tcPr>
          <w:p w:rsidR="00D4530C" w:rsidRDefault="00D4530C">
            <w:pPr>
              <w:pStyle w:val="ConsPlusNormal"/>
            </w:pPr>
            <w:r>
              <w:t>659.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О-0659</w:t>
            </w:r>
          </w:p>
        </w:tc>
        <w:tc>
          <w:tcPr>
            <w:tcW w:w="1644" w:type="dxa"/>
          </w:tcPr>
          <w:p w:rsidR="00D4530C" w:rsidRDefault="00D4530C">
            <w:pPr>
              <w:pStyle w:val="ConsPlusNormal"/>
            </w:pPr>
            <w:r>
              <w:t>улица</w:t>
            </w:r>
          </w:p>
        </w:tc>
        <w:tc>
          <w:tcPr>
            <w:tcW w:w="2778" w:type="dxa"/>
          </w:tcPr>
          <w:p w:rsidR="00D4530C" w:rsidRDefault="00D4530C">
            <w:pPr>
              <w:pStyle w:val="ConsPlusNormal"/>
            </w:pPr>
            <w:r>
              <w:t>Маячный 2-й спуск</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394</w:t>
            </w:r>
          </w:p>
        </w:tc>
      </w:tr>
      <w:tr w:rsidR="00D4530C">
        <w:tc>
          <w:tcPr>
            <w:tcW w:w="907" w:type="dxa"/>
          </w:tcPr>
          <w:p w:rsidR="00D4530C" w:rsidRDefault="00D4530C">
            <w:pPr>
              <w:pStyle w:val="ConsPlusNormal"/>
            </w:pPr>
            <w:r>
              <w:lastRenderedPageBreak/>
              <w:t>660.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О-0660</w:t>
            </w:r>
          </w:p>
        </w:tc>
        <w:tc>
          <w:tcPr>
            <w:tcW w:w="1644" w:type="dxa"/>
          </w:tcPr>
          <w:p w:rsidR="00D4530C" w:rsidRDefault="00D4530C">
            <w:pPr>
              <w:pStyle w:val="ConsPlusNormal"/>
            </w:pPr>
            <w:r>
              <w:t>улица</w:t>
            </w:r>
          </w:p>
        </w:tc>
        <w:tc>
          <w:tcPr>
            <w:tcW w:w="2778" w:type="dxa"/>
          </w:tcPr>
          <w:p w:rsidR="00D4530C" w:rsidRDefault="00D4530C">
            <w:pPr>
              <w:pStyle w:val="ConsPlusNormal"/>
            </w:pPr>
            <w:r>
              <w:t>Мебельная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574</w:t>
            </w:r>
          </w:p>
        </w:tc>
      </w:tr>
      <w:tr w:rsidR="00D4530C">
        <w:tc>
          <w:tcPr>
            <w:tcW w:w="907" w:type="dxa"/>
          </w:tcPr>
          <w:p w:rsidR="00D4530C" w:rsidRDefault="00D4530C">
            <w:pPr>
              <w:pStyle w:val="ConsPlusNormal"/>
            </w:pPr>
            <w:r>
              <w:t>661.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О-0661</w:t>
            </w:r>
          </w:p>
        </w:tc>
        <w:tc>
          <w:tcPr>
            <w:tcW w:w="1644" w:type="dxa"/>
          </w:tcPr>
          <w:p w:rsidR="00D4530C" w:rsidRDefault="00D4530C">
            <w:pPr>
              <w:pStyle w:val="ConsPlusNormal"/>
            </w:pPr>
            <w:r>
              <w:t>улица</w:t>
            </w:r>
          </w:p>
        </w:tc>
        <w:tc>
          <w:tcPr>
            <w:tcW w:w="2778" w:type="dxa"/>
          </w:tcPr>
          <w:p w:rsidR="00D4530C" w:rsidRDefault="00D4530C">
            <w:pPr>
              <w:pStyle w:val="ConsPlusNormal"/>
            </w:pPr>
            <w:r>
              <w:t>Медногорская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780</w:t>
            </w:r>
          </w:p>
        </w:tc>
      </w:tr>
      <w:tr w:rsidR="00D4530C">
        <w:tc>
          <w:tcPr>
            <w:tcW w:w="907" w:type="dxa"/>
          </w:tcPr>
          <w:p w:rsidR="00D4530C" w:rsidRDefault="00D4530C">
            <w:pPr>
              <w:pStyle w:val="ConsPlusNormal"/>
            </w:pPr>
            <w:r>
              <w:t>662.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О-0662</w:t>
            </w:r>
          </w:p>
        </w:tc>
        <w:tc>
          <w:tcPr>
            <w:tcW w:w="1644" w:type="dxa"/>
          </w:tcPr>
          <w:p w:rsidR="00D4530C" w:rsidRDefault="00D4530C">
            <w:pPr>
              <w:pStyle w:val="ConsPlusNormal"/>
            </w:pPr>
            <w:r>
              <w:t>улица</w:t>
            </w:r>
          </w:p>
        </w:tc>
        <w:tc>
          <w:tcPr>
            <w:tcW w:w="2778" w:type="dxa"/>
          </w:tcPr>
          <w:p w:rsidR="00D4530C" w:rsidRDefault="00D4530C">
            <w:pPr>
              <w:pStyle w:val="ConsPlusNormal"/>
            </w:pPr>
            <w:r>
              <w:t>Медовая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513</w:t>
            </w:r>
          </w:p>
        </w:tc>
      </w:tr>
      <w:tr w:rsidR="00D4530C">
        <w:tc>
          <w:tcPr>
            <w:tcW w:w="907" w:type="dxa"/>
          </w:tcPr>
          <w:p w:rsidR="00D4530C" w:rsidRDefault="00D4530C">
            <w:pPr>
              <w:pStyle w:val="ConsPlusNormal"/>
            </w:pPr>
            <w:r>
              <w:t>663.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О-0663</w:t>
            </w:r>
          </w:p>
        </w:tc>
        <w:tc>
          <w:tcPr>
            <w:tcW w:w="1644" w:type="dxa"/>
          </w:tcPr>
          <w:p w:rsidR="00D4530C" w:rsidRDefault="00D4530C">
            <w:pPr>
              <w:pStyle w:val="ConsPlusNormal"/>
            </w:pPr>
            <w:r>
              <w:t>улица</w:t>
            </w:r>
          </w:p>
        </w:tc>
        <w:tc>
          <w:tcPr>
            <w:tcW w:w="2778" w:type="dxa"/>
          </w:tcPr>
          <w:p w:rsidR="00D4530C" w:rsidRDefault="00D4530C">
            <w:pPr>
              <w:pStyle w:val="ConsPlusNormal"/>
            </w:pPr>
            <w:r>
              <w:t>Меновинская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885</w:t>
            </w:r>
          </w:p>
        </w:tc>
      </w:tr>
      <w:tr w:rsidR="00D4530C">
        <w:tc>
          <w:tcPr>
            <w:tcW w:w="907" w:type="dxa"/>
          </w:tcPr>
          <w:p w:rsidR="00D4530C" w:rsidRDefault="00D4530C">
            <w:pPr>
              <w:pStyle w:val="ConsPlusNormal"/>
            </w:pPr>
            <w:r>
              <w:t>664.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О-0664</w:t>
            </w:r>
          </w:p>
        </w:tc>
        <w:tc>
          <w:tcPr>
            <w:tcW w:w="1644" w:type="dxa"/>
          </w:tcPr>
          <w:p w:rsidR="00D4530C" w:rsidRDefault="00D4530C">
            <w:pPr>
              <w:pStyle w:val="ConsPlusNormal"/>
            </w:pPr>
            <w:r>
              <w:t>улица</w:t>
            </w:r>
          </w:p>
        </w:tc>
        <w:tc>
          <w:tcPr>
            <w:tcW w:w="2778" w:type="dxa"/>
          </w:tcPr>
          <w:p w:rsidR="00D4530C" w:rsidRDefault="00D4530C">
            <w:pPr>
              <w:pStyle w:val="ConsPlusNormal"/>
            </w:pPr>
            <w:r>
              <w:t>Металлистов</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1335</w:t>
            </w:r>
          </w:p>
        </w:tc>
      </w:tr>
      <w:tr w:rsidR="00D4530C">
        <w:tc>
          <w:tcPr>
            <w:tcW w:w="907" w:type="dxa"/>
          </w:tcPr>
          <w:p w:rsidR="00D4530C" w:rsidRDefault="00D4530C">
            <w:pPr>
              <w:pStyle w:val="ConsPlusNormal"/>
            </w:pPr>
            <w:r>
              <w:t>665.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О-0665</w:t>
            </w:r>
          </w:p>
        </w:tc>
        <w:tc>
          <w:tcPr>
            <w:tcW w:w="1644" w:type="dxa"/>
          </w:tcPr>
          <w:p w:rsidR="00D4530C" w:rsidRDefault="00D4530C">
            <w:pPr>
              <w:pStyle w:val="ConsPlusNormal"/>
            </w:pPr>
            <w:r>
              <w:t>улица</w:t>
            </w:r>
          </w:p>
        </w:tc>
        <w:tc>
          <w:tcPr>
            <w:tcW w:w="2778" w:type="dxa"/>
          </w:tcPr>
          <w:p w:rsidR="00D4530C" w:rsidRDefault="00D4530C">
            <w:pPr>
              <w:pStyle w:val="ConsPlusNormal"/>
            </w:pPr>
            <w:r>
              <w:t>Механизаторов</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1964</w:t>
            </w:r>
          </w:p>
        </w:tc>
        <w:tc>
          <w:tcPr>
            <w:tcW w:w="2098" w:type="dxa"/>
          </w:tcPr>
          <w:p w:rsidR="00D4530C" w:rsidRDefault="00D4530C">
            <w:pPr>
              <w:pStyle w:val="ConsPlusNormal"/>
              <w:jc w:val="right"/>
            </w:pPr>
            <w:r>
              <w:t>954</w:t>
            </w:r>
          </w:p>
        </w:tc>
      </w:tr>
      <w:tr w:rsidR="00D4530C">
        <w:tc>
          <w:tcPr>
            <w:tcW w:w="907" w:type="dxa"/>
          </w:tcPr>
          <w:p w:rsidR="00D4530C" w:rsidRDefault="00D4530C">
            <w:pPr>
              <w:pStyle w:val="ConsPlusNormal"/>
            </w:pPr>
            <w:r>
              <w:t>666.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О-0666</w:t>
            </w:r>
          </w:p>
        </w:tc>
        <w:tc>
          <w:tcPr>
            <w:tcW w:w="1644" w:type="dxa"/>
          </w:tcPr>
          <w:p w:rsidR="00D4530C" w:rsidRDefault="00D4530C">
            <w:pPr>
              <w:pStyle w:val="ConsPlusNormal"/>
            </w:pPr>
            <w:r>
              <w:t>улица</w:t>
            </w:r>
          </w:p>
        </w:tc>
        <w:tc>
          <w:tcPr>
            <w:tcW w:w="2778" w:type="dxa"/>
          </w:tcPr>
          <w:p w:rsidR="00D4530C" w:rsidRDefault="00D4530C">
            <w:pPr>
              <w:pStyle w:val="ConsPlusNormal"/>
            </w:pPr>
            <w:r>
              <w:t>Мехколонны</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1463</w:t>
            </w:r>
          </w:p>
        </w:tc>
      </w:tr>
      <w:tr w:rsidR="00D4530C">
        <w:tc>
          <w:tcPr>
            <w:tcW w:w="907" w:type="dxa"/>
          </w:tcPr>
          <w:p w:rsidR="00D4530C" w:rsidRDefault="00D4530C">
            <w:pPr>
              <w:pStyle w:val="ConsPlusNormal"/>
            </w:pPr>
            <w:r>
              <w:t>667.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О-0667</w:t>
            </w:r>
          </w:p>
        </w:tc>
        <w:tc>
          <w:tcPr>
            <w:tcW w:w="1644" w:type="dxa"/>
          </w:tcPr>
          <w:p w:rsidR="00D4530C" w:rsidRDefault="00D4530C">
            <w:pPr>
              <w:pStyle w:val="ConsPlusNormal"/>
            </w:pPr>
            <w:r>
              <w:t>улица</w:t>
            </w:r>
          </w:p>
        </w:tc>
        <w:tc>
          <w:tcPr>
            <w:tcW w:w="2778" w:type="dxa"/>
          </w:tcPr>
          <w:p w:rsidR="00D4530C" w:rsidRDefault="00D4530C">
            <w:pPr>
              <w:pStyle w:val="ConsPlusNormal"/>
            </w:pPr>
            <w:r>
              <w:t>Милиционерская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427</w:t>
            </w:r>
          </w:p>
        </w:tc>
      </w:tr>
      <w:tr w:rsidR="00D4530C">
        <w:tc>
          <w:tcPr>
            <w:tcW w:w="907" w:type="dxa"/>
          </w:tcPr>
          <w:p w:rsidR="00D4530C" w:rsidRDefault="00D4530C">
            <w:pPr>
              <w:pStyle w:val="ConsPlusNormal"/>
            </w:pPr>
            <w:r>
              <w:t>668.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О-0668</w:t>
            </w:r>
          </w:p>
        </w:tc>
        <w:tc>
          <w:tcPr>
            <w:tcW w:w="1644" w:type="dxa"/>
          </w:tcPr>
          <w:p w:rsidR="00D4530C" w:rsidRDefault="00D4530C">
            <w:pPr>
              <w:pStyle w:val="ConsPlusNormal"/>
            </w:pPr>
            <w:r>
              <w:t>улица</w:t>
            </w:r>
          </w:p>
        </w:tc>
        <w:tc>
          <w:tcPr>
            <w:tcW w:w="2778" w:type="dxa"/>
          </w:tcPr>
          <w:p w:rsidR="00D4530C" w:rsidRDefault="00D4530C">
            <w:pPr>
              <w:pStyle w:val="ConsPlusNormal"/>
            </w:pPr>
            <w:r>
              <w:t>Минская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533</w:t>
            </w:r>
          </w:p>
        </w:tc>
      </w:tr>
      <w:tr w:rsidR="00D4530C">
        <w:tc>
          <w:tcPr>
            <w:tcW w:w="907" w:type="dxa"/>
          </w:tcPr>
          <w:p w:rsidR="00D4530C" w:rsidRDefault="00D4530C">
            <w:pPr>
              <w:pStyle w:val="ConsPlusNormal"/>
            </w:pPr>
            <w:r>
              <w:t>669.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О-0669</w:t>
            </w:r>
          </w:p>
        </w:tc>
        <w:tc>
          <w:tcPr>
            <w:tcW w:w="1644" w:type="dxa"/>
          </w:tcPr>
          <w:p w:rsidR="00D4530C" w:rsidRDefault="00D4530C">
            <w:pPr>
              <w:pStyle w:val="ConsPlusNormal"/>
            </w:pPr>
            <w:r>
              <w:t>улица</w:t>
            </w:r>
          </w:p>
        </w:tc>
        <w:tc>
          <w:tcPr>
            <w:tcW w:w="2778" w:type="dxa"/>
          </w:tcPr>
          <w:p w:rsidR="00D4530C" w:rsidRDefault="00D4530C">
            <w:pPr>
              <w:pStyle w:val="ConsPlusNormal"/>
            </w:pPr>
            <w:r>
              <w:t>Мира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3637</w:t>
            </w:r>
          </w:p>
        </w:tc>
      </w:tr>
      <w:tr w:rsidR="00D4530C">
        <w:tc>
          <w:tcPr>
            <w:tcW w:w="907" w:type="dxa"/>
          </w:tcPr>
          <w:p w:rsidR="00D4530C" w:rsidRDefault="00D4530C">
            <w:pPr>
              <w:pStyle w:val="ConsPlusNormal"/>
            </w:pPr>
            <w:r>
              <w:t>670.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О-0670</w:t>
            </w:r>
          </w:p>
        </w:tc>
        <w:tc>
          <w:tcPr>
            <w:tcW w:w="1644" w:type="dxa"/>
          </w:tcPr>
          <w:p w:rsidR="00D4530C" w:rsidRDefault="00D4530C">
            <w:pPr>
              <w:pStyle w:val="ConsPlusNormal"/>
            </w:pPr>
            <w:r>
              <w:t>улица</w:t>
            </w:r>
          </w:p>
        </w:tc>
        <w:tc>
          <w:tcPr>
            <w:tcW w:w="2778" w:type="dxa"/>
          </w:tcPr>
          <w:p w:rsidR="00D4530C" w:rsidRDefault="00D4530C">
            <w:pPr>
              <w:pStyle w:val="ConsPlusNormal"/>
            </w:pPr>
            <w:r>
              <w:t>Мира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500</w:t>
            </w:r>
          </w:p>
        </w:tc>
      </w:tr>
      <w:tr w:rsidR="00D4530C">
        <w:tc>
          <w:tcPr>
            <w:tcW w:w="907" w:type="dxa"/>
          </w:tcPr>
          <w:p w:rsidR="00D4530C" w:rsidRDefault="00D4530C">
            <w:pPr>
              <w:pStyle w:val="ConsPlusNormal"/>
            </w:pPr>
            <w:r>
              <w:t>671.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О-0671</w:t>
            </w:r>
          </w:p>
        </w:tc>
        <w:tc>
          <w:tcPr>
            <w:tcW w:w="1644" w:type="dxa"/>
          </w:tcPr>
          <w:p w:rsidR="00D4530C" w:rsidRDefault="00D4530C">
            <w:pPr>
              <w:pStyle w:val="ConsPlusNormal"/>
            </w:pPr>
            <w:r>
              <w:t>улица</w:t>
            </w:r>
          </w:p>
        </w:tc>
        <w:tc>
          <w:tcPr>
            <w:tcW w:w="2778" w:type="dxa"/>
          </w:tcPr>
          <w:p w:rsidR="00D4530C" w:rsidRDefault="00D4530C">
            <w:pPr>
              <w:pStyle w:val="ConsPlusNormal"/>
            </w:pPr>
            <w:r>
              <w:t>Мира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п. Самородово</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675</w:t>
            </w:r>
          </w:p>
        </w:tc>
      </w:tr>
      <w:tr w:rsidR="00D4530C">
        <w:tc>
          <w:tcPr>
            <w:tcW w:w="907" w:type="dxa"/>
          </w:tcPr>
          <w:p w:rsidR="00D4530C" w:rsidRDefault="00D4530C">
            <w:pPr>
              <w:pStyle w:val="ConsPlusNormal"/>
            </w:pPr>
            <w:r>
              <w:t>672.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О-0672</w:t>
            </w:r>
          </w:p>
        </w:tc>
        <w:tc>
          <w:tcPr>
            <w:tcW w:w="1644" w:type="dxa"/>
          </w:tcPr>
          <w:p w:rsidR="00D4530C" w:rsidRDefault="00D4530C">
            <w:pPr>
              <w:pStyle w:val="ConsPlusNormal"/>
            </w:pPr>
            <w:r>
              <w:t>улица</w:t>
            </w:r>
          </w:p>
        </w:tc>
        <w:tc>
          <w:tcPr>
            <w:tcW w:w="2778" w:type="dxa"/>
          </w:tcPr>
          <w:p w:rsidR="00D4530C" w:rsidRDefault="00D4530C">
            <w:pPr>
              <w:pStyle w:val="ConsPlusNormal"/>
            </w:pPr>
            <w:r>
              <w:t>Мирнинская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1085</w:t>
            </w:r>
          </w:p>
        </w:tc>
      </w:tr>
      <w:tr w:rsidR="00D4530C">
        <w:tc>
          <w:tcPr>
            <w:tcW w:w="907" w:type="dxa"/>
          </w:tcPr>
          <w:p w:rsidR="00D4530C" w:rsidRDefault="00D4530C">
            <w:pPr>
              <w:pStyle w:val="ConsPlusNormal"/>
            </w:pPr>
            <w:r>
              <w:t>673.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О-0673</w:t>
            </w:r>
          </w:p>
        </w:tc>
        <w:tc>
          <w:tcPr>
            <w:tcW w:w="1644" w:type="dxa"/>
          </w:tcPr>
          <w:p w:rsidR="00D4530C" w:rsidRDefault="00D4530C">
            <w:pPr>
              <w:pStyle w:val="ConsPlusNormal"/>
            </w:pPr>
            <w:r>
              <w:t>улица</w:t>
            </w:r>
          </w:p>
        </w:tc>
        <w:tc>
          <w:tcPr>
            <w:tcW w:w="2778" w:type="dxa"/>
          </w:tcPr>
          <w:p w:rsidR="00D4530C" w:rsidRDefault="00D4530C">
            <w:pPr>
              <w:pStyle w:val="ConsPlusNormal"/>
            </w:pPr>
            <w:r>
              <w:t>Мискинова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1211</w:t>
            </w:r>
          </w:p>
        </w:tc>
      </w:tr>
      <w:tr w:rsidR="00D4530C">
        <w:tc>
          <w:tcPr>
            <w:tcW w:w="907" w:type="dxa"/>
          </w:tcPr>
          <w:p w:rsidR="00D4530C" w:rsidRDefault="00D4530C">
            <w:pPr>
              <w:pStyle w:val="ConsPlusNormal"/>
            </w:pPr>
            <w:r>
              <w:t>674.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О-0674</w:t>
            </w:r>
          </w:p>
        </w:tc>
        <w:tc>
          <w:tcPr>
            <w:tcW w:w="1644" w:type="dxa"/>
          </w:tcPr>
          <w:p w:rsidR="00D4530C" w:rsidRDefault="00D4530C">
            <w:pPr>
              <w:pStyle w:val="ConsPlusNormal"/>
            </w:pPr>
            <w:r>
              <w:t>улица</w:t>
            </w:r>
          </w:p>
        </w:tc>
        <w:tc>
          <w:tcPr>
            <w:tcW w:w="2778" w:type="dxa"/>
          </w:tcPr>
          <w:p w:rsidR="00D4530C" w:rsidRDefault="00D4530C">
            <w:pPr>
              <w:pStyle w:val="ConsPlusNormal"/>
            </w:pPr>
            <w:r>
              <w:t>Михаила Фадеева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388</w:t>
            </w:r>
          </w:p>
        </w:tc>
      </w:tr>
      <w:tr w:rsidR="00D4530C">
        <w:tc>
          <w:tcPr>
            <w:tcW w:w="907" w:type="dxa"/>
          </w:tcPr>
          <w:p w:rsidR="00D4530C" w:rsidRDefault="00D4530C">
            <w:pPr>
              <w:pStyle w:val="ConsPlusNormal"/>
            </w:pPr>
            <w:r>
              <w:t>675.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О-0675</w:t>
            </w:r>
          </w:p>
        </w:tc>
        <w:tc>
          <w:tcPr>
            <w:tcW w:w="1644" w:type="dxa"/>
          </w:tcPr>
          <w:p w:rsidR="00D4530C" w:rsidRDefault="00D4530C">
            <w:pPr>
              <w:pStyle w:val="ConsPlusNormal"/>
            </w:pPr>
            <w:r>
              <w:t>улица</w:t>
            </w:r>
          </w:p>
        </w:tc>
        <w:tc>
          <w:tcPr>
            <w:tcW w:w="2778" w:type="dxa"/>
          </w:tcPr>
          <w:p w:rsidR="00D4530C" w:rsidRDefault="00D4530C">
            <w:pPr>
              <w:pStyle w:val="ConsPlusNormal"/>
            </w:pPr>
            <w:r>
              <w:t>Мичурина</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2682</w:t>
            </w:r>
          </w:p>
        </w:tc>
      </w:tr>
      <w:tr w:rsidR="00D4530C">
        <w:tc>
          <w:tcPr>
            <w:tcW w:w="907" w:type="dxa"/>
          </w:tcPr>
          <w:p w:rsidR="00D4530C" w:rsidRDefault="00D4530C">
            <w:pPr>
              <w:pStyle w:val="ConsPlusNormal"/>
            </w:pPr>
            <w:r>
              <w:t>676.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О-0676</w:t>
            </w:r>
          </w:p>
        </w:tc>
        <w:tc>
          <w:tcPr>
            <w:tcW w:w="1644" w:type="dxa"/>
          </w:tcPr>
          <w:p w:rsidR="00D4530C" w:rsidRDefault="00D4530C">
            <w:pPr>
              <w:pStyle w:val="ConsPlusNormal"/>
            </w:pPr>
            <w:r>
              <w:t>улица</w:t>
            </w:r>
          </w:p>
        </w:tc>
        <w:tc>
          <w:tcPr>
            <w:tcW w:w="2778" w:type="dxa"/>
          </w:tcPr>
          <w:p w:rsidR="00D4530C" w:rsidRDefault="00D4530C">
            <w:pPr>
              <w:pStyle w:val="ConsPlusNormal"/>
            </w:pPr>
            <w:r>
              <w:t>Можайского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2331</w:t>
            </w:r>
          </w:p>
        </w:tc>
      </w:tr>
      <w:tr w:rsidR="00D4530C">
        <w:tc>
          <w:tcPr>
            <w:tcW w:w="907" w:type="dxa"/>
          </w:tcPr>
          <w:p w:rsidR="00D4530C" w:rsidRDefault="00D4530C">
            <w:pPr>
              <w:pStyle w:val="ConsPlusNormal"/>
            </w:pPr>
            <w:r>
              <w:lastRenderedPageBreak/>
              <w:t>677.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О-0677</w:t>
            </w:r>
          </w:p>
        </w:tc>
        <w:tc>
          <w:tcPr>
            <w:tcW w:w="1644" w:type="dxa"/>
          </w:tcPr>
          <w:p w:rsidR="00D4530C" w:rsidRDefault="00D4530C">
            <w:pPr>
              <w:pStyle w:val="ConsPlusNormal"/>
            </w:pPr>
            <w:r>
              <w:t>улица</w:t>
            </w:r>
          </w:p>
        </w:tc>
        <w:tc>
          <w:tcPr>
            <w:tcW w:w="2778" w:type="dxa"/>
          </w:tcPr>
          <w:p w:rsidR="00D4530C" w:rsidRDefault="00D4530C">
            <w:pPr>
              <w:pStyle w:val="ConsPlusNormal"/>
            </w:pPr>
            <w:r>
              <w:t>Молодежная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500</w:t>
            </w:r>
          </w:p>
        </w:tc>
      </w:tr>
      <w:tr w:rsidR="00D4530C">
        <w:tc>
          <w:tcPr>
            <w:tcW w:w="907" w:type="dxa"/>
          </w:tcPr>
          <w:p w:rsidR="00D4530C" w:rsidRDefault="00D4530C">
            <w:pPr>
              <w:pStyle w:val="ConsPlusNormal"/>
            </w:pPr>
            <w:r>
              <w:t>678.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О-0678</w:t>
            </w:r>
          </w:p>
        </w:tc>
        <w:tc>
          <w:tcPr>
            <w:tcW w:w="1644" w:type="dxa"/>
          </w:tcPr>
          <w:p w:rsidR="00D4530C" w:rsidRDefault="00D4530C">
            <w:pPr>
              <w:pStyle w:val="ConsPlusNormal"/>
            </w:pPr>
            <w:r>
              <w:t>улица</w:t>
            </w:r>
          </w:p>
        </w:tc>
        <w:tc>
          <w:tcPr>
            <w:tcW w:w="2778" w:type="dxa"/>
          </w:tcPr>
          <w:p w:rsidR="00D4530C" w:rsidRDefault="00D4530C">
            <w:pPr>
              <w:pStyle w:val="ConsPlusNormal"/>
            </w:pPr>
            <w:r>
              <w:t>Молодежная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п. Каргала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900</w:t>
            </w:r>
          </w:p>
        </w:tc>
      </w:tr>
      <w:tr w:rsidR="00D4530C">
        <w:tc>
          <w:tcPr>
            <w:tcW w:w="907" w:type="dxa"/>
          </w:tcPr>
          <w:p w:rsidR="00D4530C" w:rsidRDefault="00D4530C">
            <w:pPr>
              <w:pStyle w:val="ConsPlusNormal"/>
            </w:pPr>
            <w:r>
              <w:t>679.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О-0679</w:t>
            </w:r>
          </w:p>
        </w:tc>
        <w:tc>
          <w:tcPr>
            <w:tcW w:w="1644" w:type="dxa"/>
          </w:tcPr>
          <w:p w:rsidR="00D4530C" w:rsidRDefault="00D4530C">
            <w:pPr>
              <w:pStyle w:val="ConsPlusNormal"/>
            </w:pPr>
            <w:r>
              <w:t>улица</w:t>
            </w:r>
          </w:p>
        </w:tc>
        <w:tc>
          <w:tcPr>
            <w:tcW w:w="2778" w:type="dxa"/>
          </w:tcPr>
          <w:p w:rsidR="00D4530C" w:rsidRDefault="00D4530C">
            <w:pPr>
              <w:pStyle w:val="ConsPlusNormal"/>
            </w:pPr>
            <w:r>
              <w:t>Молодежная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900</w:t>
            </w:r>
          </w:p>
        </w:tc>
      </w:tr>
      <w:tr w:rsidR="00D4530C">
        <w:tc>
          <w:tcPr>
            <w:tcW w:w="907" w:type="dxa"/>
          </w:tcPr>
          <w:p w:rsidR="00D4530C" w:rsidRDefault="00D4530C">
            <w:pPr>
              <w:pStyle w:val="ConsPlusNormal"/>
            </w:pPr>
            <w:r>
              <w:t>680.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О-0680</w:t>
            </w:r>
          </w:p>
        </w:tc>
        <w:tc>
          <w:tcPr>
            <w:tcW w:w="1644" w:type="dxa"/>
          </w:tcPr>
          <w:p w:rsidR="00D4530C" w:rsidRDefault="00D4530C">
            <w:pPr>
              <w:pStyle w:val="ConsPlusNormal"/>
            </w:pPr>
            <w:r>
              <w:t>улица</w:t>
            </w:r>
          </w:p>
        </w:tc>
        <w:tc>
          <w:tcPr>
            <w:tcW w:w="2778" w:type="dxa"/>
          </w:tcPr>
          <w:p w:rsidR="00D4530C" w:rsidRDefault="00D4530C">
            <w:pPr>
              <w:pStyle w:val="ConsPlusNormal"/>
            </w:pPr>
            <w:r>
              <w:t>Молодежная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п. Бердянка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650</w:t>
            </w:r>
          </w:p>
        </w:tc>
      </w:tr>
      <w:tr w:rsidR="00D4530C">
        <w:tc>
          <w:tcPr>
            <w:tcW w:w="907" w:type="dxa"/>
          </w:tcPr>
          <w:p w:rsidR="00D4530C" w:rsidRDefault="00D4530C">
            <w:pPr>
              <w:pStyle w:val="ConsPlusNormal"/>
            </w:pPr>
            <w:r>
              <w:t>681.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О-0681</w:t>
            </w:r>
          </w:p>
        </w:tc>
        <w:tc>
          <w:tcPr>
            <w:tcW w:w="1644" w:type="dxa"/>
          </w:tcPr>
          <w:p w:rsidR="00D4530C" w:rsidRDefault="00D4530C">
            <w:pPr>
              <w:pStyle w:val="ConsPlusNormal"/>
            </w:pPr>
            <w:r>
              <w:t>улица</w:t>
            </w:r>
          </w:p>
        </w:tc>
        <w:tc>
          <w:tcPr>
            <w:tcW w:w="2778" w:type="dxa"/>
          </w:tcPr>
          <w:p w:rsidR="00D4530C" w:rsidRDefault="00D4530C">
            <w:pPr>
              <w:pStyle w:val="ConsPlusNormal"/>
            </w:pPr>
            <w:r>
              <w:t>Монтажников</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1967</w:t>
            </w:r>
          </w:p>
        </w:tc>
        <w:tc>
          <w:tcPr>
            <w:tcW w:w="2098" w:type="dxa"/>
          </w:tcPr>
          <w:p w:rsidR="00D4530C" w:rsidRDefault="00D4530C">
            <w:pPr>
              <w:pStyle w:val="ConsPlusNormal"/>
              <w:jc w:val="right"/>
            </w:pPr>
            <w:r>
              <w:t>1848</w:t>
            </w:r>
          </w:p>
        </w:tc>
      </w:tr>
      <w:tr w:rsidR="00D4530C">
        <w:tc>
          <w:tcPr>
            <w:tcW w:w="907" w:type="dxa"/>
          </w:tcPr>
          <w:p w:rsidR="00D4530C" w:rsidRDefault="00D4530C">
            <w:pPr>
              <w:pStyle w:val="ConsPlusNormal"/>
            </w:pPr>
            <w:r>
              <w:t>682.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О-0682</w:t>
            </w:r>
          </w:p>
        </w:tc>
        <w:tc>
          <w:tcPr>
            <w:tcW w:w="1644" w:type="dxa"/>
          </w:tcPr>
          <w:p w:rsidR="00D4530C" w:rsidRDefault="00D4530C">
            <w:pPr>
              <w:pStyle w:val="ConsPlusNormal"/>
            </w:pPr>
            <w:r>
              <w:t>улица</w:t>
            </w:r>
          </w:p>
        </w:tc>
        <w:tc>
          <w:tcPr>
            <w:tcW w:w="2778" w:type="dxa"/>
          </w:tcPr>
          <w:p w:rsidR="00D4530C" w:rsidRDefault="00D4530C">
            <w:pPr>
              <w:pStyle w:val="ConsPlusNormal"/>
            </w:pPr>
            <w:r>
              <w:t>МОПРа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340</w:t>
            </w:r>
          </w:p>
        </w:tc>
      </w:tr>
      <w:tr w:rsidR="00D4530C">
        <w:tc>
          <w:tcPr>
            <w:tcW w:w="907" w:type="dxa"/>
          </w:tcPr>
          <w:p w:rsidR="00D4530C" w:rsidRDefault="00D4530C">
            <w:pPr>
              <w:pStyle w:val="ConsPlusNormal"/>
            </w:pPr>
            <w:r>
              <w:t>683.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О-0683</w:t>
            </w:r>
          </w:p>
        </w:tc>
        <w:tc>
          <w:tcPr>
            <w:tcW w:w="1644" w:type="dxa"/>
          </w:tcPr>
          <w:p w:rsidR="00D4530C" w:rsidRDefault="00D4530C">
            <w:pPr>
              <w:pStyle w:val="ConsPlusNormal"/>
            </w:pPr>
            <w:r>
              <w:t>улица</w:t>
            </w:r>
          </w:p>
        </w:tc>
        <w:tc>
          <w:tcPr>
            <w:tcW w:w="2778" w:type="dxa"/>
          </w:tcPr>
          <w:p w:rsidR="00D4530C" w:rsidRDefault="00D4530C">
            <w:pPr>
              <w:pStyle w:val="ConsPlusNormal"/>
            </w:pPr>
            <w:r>
              <w:t>Московская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494</w:t>
            </w:r>
          </w:p>
        </w:tc>
      </w:tr>
      <w:tr w:rsidR="00D4530C">
        <w:tc>
          <w:tcPr>
            <w:tcW w:w="907" w:type="dxa"/>
          </w:tcPr>
          <w:p w:rsidR="00D4530C" w:rsidRDefault="00D4530C">
            <w:pPr>
              <w:pStyle w:val="ConsPlusNormal"/>
            </w:pPr>
            <w:r>
              <w:t>684.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О-0684</w:t>
            </w:r>
          </w:p>
        </w:tc>
        <w:tc>
          <w:tcPr>
            <w:tcW w:w="1644" w:type="dxa"/>
          </w:tcPr>
          <w:p w:rsidR="00D4530C" w:rsidRDefault="00D4530C">
            <w:pPr>
              <w:pStyle w:val="ConsPlusNormal"/>
            </w:pPr>
            <w:r>
              <w:t>улица</w:t>
            </w:r>
          </w:p>
        </w:tc>
        <w:tc>
          <w:tcPr>
            <w:tcW w:w="2778" w:type="dxa"/>
          </w:tcPr>
          <w:p w:rsidR="00D4530C" w:rsidRDefault="00D4530C">
            <w:pPr>
              <w:pStyle w:val="ConsPlusNormal"/>
            </w:pPr>
            <w:r>
              <w:t>Моторная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1940</w:t>
            </w:r>
          </w:p>
        </w:tc>
        <w:tc>
          <w:tcPr>
            <w:tcW w:w="2098" w:type="dxa"/>
          </w:tcPr>
          <w:p w:rsidR="00D4530C" w:rsidRDefault="00D4530C">
            <w:pPr>
              <w:pStyle w:val="ConsPlusNormal"/>
              <w:jc w:val="right"/>
            </w:pPr>
            <w:r>
              <w:t>934</w:t>
            </w:r>
          </w:p>
        </w:tc>
      </w:tr>
      <w:tr w:rsidR="00D4530C">
        <w:tc>
          <w:tcPr>
            <w:tcW w:w="907" w:type="dxa"/>
          </w:tcPr>
          <w:p w:rsidR="00D4530C" w:rsidRDefault="00D4530C">
            <w:pPr>
              <w:pStyle w:val="ConsPlusNormal"/>
            </w:pPr>
            <w:r>
              <w:t>685.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О-0685</w:t>
            </w:r>
          </w:p>
        </w:tc>
        <w:tc>
          <w:tcPr>
            <w:tcW w:w="1644" w:type="dxa"/>
          </w:tcPr>
          <w:p w:rsidR="00D4530C" w:rsidRDefault="00D4530C">
            <w:pPr>
              <w:pStyle w:val="ConsPlusNormal"/>
            </w:pPr>
            <w:r>
              <w:t>улица</w:t>
            </w:r>
          </w:p>
        </w:tc>
        <w:tc>
          <w:tcPr>
            <w:tcW w:w="2778" w:type="dxa"/>
          </w:tcPr>
          <w:p w:rsidR="00D4530C" w:rsidRDefault="00D4530C">
            <w:pPr>
              <w:pStyle w:val="ConsPlusNormal"/>
            </w:pPr>
            <w:r>
              <w:t>Мусы Джалиля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1545</w:t>
            </w:r>
          </w:p>
        </w:tc>
      </w:tr>
      <w:tr w:rsidR="00D4530C">
        <w:tc>
          <w:tcPr>
            <w:tcW w:w="907" w:type="dxa"/>
          </w:tcPr>
          <w:p w:rsidR="00D4530C" w:rsidRDefault="00D4530C">
            <w:pPr>
              <w:pStyle w:val="ConsPlusNormal"/>
            </w:pPr>
            <w:r>
              <w:t>686.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О-0686</w:t>
            </w:r>
          </w:p>
        </w:tc>
        <w:tc>
          <w:tcPr>
            <w:tcW w:w="1644" w:type="dxa"/>
          </w:tcPr>
          <w:p w:rsidR="00D4530C" w:rsidRDefault="00D4530C">
            <w:pPr>
              <w:pStyle w:val="ConsPlusNormal"/>
            </w:pPr>
            <w:r>
              <w:t>улица</w:t>
            </w:r>
          </w:p>
        </w:tc>
        <w:tc>
          <w:tcPr>
            <w:tcW w:w="2778" w:type="dxa"/>
          </w:tcPr>
          <w:p w:rsidR="00D4530C" w:rsidRDefault="00D4530C">
            <w:pPr>
              <w:pStyle w:val="ConsPlusNormal"/>
            </w:pPr>
            <w:r>
              <w:t>Набережная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497</w:t>
            </w:r>
          </w:p>
        </w:tc>
      </w:tr>
      <w:tr w:rsidR="00D4530C">
        <w:tc>
          <w:tcPr>
            <w:tcW w:w="907" w:type="dxa"/>
          </w:tcPr>
          <w:p w:rsidR="00D4530C" w:rsidRDefault="00D4530C">
            <w:pPr>
              <w:pStyle w:val="ConsPlusNormal"/>
            </w:pPr>
            <w:r>
              <w:t>687.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О-0687</w:t>
            </w:r>
          </w:p>
        </w:tc>
        <w:tc>
          <w:tcPr>
            <w:tcW w:w="1644" w:type="dxa"/>
          </w:tcPr>
          <w:p w:rsidR="00D4530C" w:rsidRDefault="00D4530C">
            <w:pPr>
              <w:pStyle w:val="ConsPlusNormal"/>
            </w:pPr>
            <w:r>
              <w:t>улица</w:t>
            </w:r>
          </w:p>
        </w:tc>
        <w:tc>
          <w:tcPr>
            <w:tcW w:w="2778" w:type="dxa"/>
          </w:tcPr>
          <w:p w:rsidR="00D4530C" w:rsidRDefault="00D4530C">
            <w:pPr>
              <w:pStyle w:val="ConsPlusNormal"/>
            </w:pPr>
            <w:r>
              <w:t>Набережная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550</w:t>
            </w:r>
          </w:p>
        </w:tc>
      </w:tr>
      <w:tr w:rsidR="00D4530C">
        <w:tc>
          <w:tcPr>
            <w:tcW w:w="907" w:type="dxa"/>
          </w:tcPr>
          <w:p w:rsidR="00D4530C" w:rsidRDefault="00D4530C">
            <w:pPr>
              <w:pStyle w:val="ConsPlusNormal"/>
            </w:pPr>
            <w:r>
              <w:t>688.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О-0688</w:t>
            </w:r>
          </w:p>
        </w:tc>
        <w:tc>
          <w:tcPr>
            <w:tcW w:w="1644" w:type="dxa"/>
          </w:tcPr>
          <w:p w:rsidR="00D4530C" w:rsidRDefault="00D4530C">
            <w:pPr>
              <w:pStyle w:val="ConsPlusNormal"/>
            </w:pPr>
            <w:r>
              <w:t>улица</w:t>
            </w:r>
          </w:p>
        </w:tc>
        <w:tc>
          <w:tcPr>
            <w:tcW w:w="2778" w:type="dxa"/>
          </w:tcPr>
          <w:p w:rsidR="00D4530C" w:rsidRDefault="00D4530C">
            <w:pPr>
              <w:pStyle w:val="ConsPlusNormal"/>
            </w:pPr>
            <w:r>
              <w:t>Набережная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п. Каргала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400</w:t>
            </w:r>
          </w:p>
        </w:tc>
      </w:tr>
      <w:tr w:rsidR="00D4530C">
        <w:tc>
          <w:tcPr>
            <w:tcW w:w="907" w:type="dxa"/>
          </w:tcPr>
          <w:p w:rsidR="00D4530C" w:rsidRDefault="00D4530C">
            <w:pPr>
              <w:pStyle w:val="ConsPlusNormal"/>
            </w:pPr>
            <w:r>
              <w:t>689.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О-0689</w:t>
            </w:r>
          </w:p>
        </w:tc>
        <w:tc>
          <w:tcPr>
            <w:tcW w:w="1644" w:type="dxa"/>
          </w:tcPr>
          <w:p w:rsidR="00D4530C" w:rsidRDefault="00D4530C">
            <w:pPr>
              <w:pStyle w:val="ConsPlusNormal"/>
            </w:pPr>
            <w:r>
              <w:t>улица</w:t>
            </w:r>
          </w:p>
        </w:tc>
        <w:tc>
          <w:tcPr>
            <w:tcW w:w="2778" w:type="dxa"/>
          </w:tcPr>
          <w:p w:rsidR="00D4530C" w:rsidRDefault="00D4530C">
            <w:pPr>
              <w:pStyle w:val="ConsPlusNormal"/>
            </w:pPr>
            <w:r>
              <w:t>Набережная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2700</w:t>
            </w:r>
          </w:p>
        </w:tc>
      </w:tr>
      <w:tr w:rsidR="00D4530C">
        <w:tc>
          <w:tcPr>
            <w:tcW w:w="907" w:type="dxa"/>
          </w:tcPr>
          <w:p w:rsidR="00D4530C" w:rsidRDefault="00D4530C">
            <w:pPr>
              <w:pStyle w:val="ConsPlusNormal"/>
            </w:pPr>
            <w:r>
              <w:t>690.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О-0690</w:t>
            </w:r>
          </w:p>
        </w:tc>
        <w:tc>
          <w:tcPr>
            <w:tcW w:w="1644" w:type="dxa"/>
          </w:tcPr>
          <w:p w:rsidR="00D4530C" w:rsidRDefault="00D4530C">
            <w:pPr>
              <w:pStyle w:val="ConsPlusNormal"/>
            </w:pPr>
            <w:r>
              <w:t>улица</w:t>
            </w:r>
          </w:p>
        </w:tc>
        <w:tc>
          <w:tcPr>
            <w:tcW w:w="2778" w:type="dxa"/>
          </w:tcPr>
          <w:p w:rsidR="00D4530C" w:rsidRDefault="00D4530C">
            <w:pPr>
              <w:pStyle w:val="ConsPlusNormal"/>
            </w:pPr>
            <w:r>
              <w:t>Набережная Сакмары</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1316</w:t>
            </w:r>
          </w:p>
        </w:tc>
      </w:tr>
      <w:tr w:rsidR="00D4530C">
        <w:tc>
          <w:tcPr>
            <w:tcW w:w="907" w:type="dxa"/>
          </w:tcPr>
          <w:p w:rsidR="00D4530C" w:rsidRDefault="00D4530C">
            <w:pPr>
              <w:pStyle w:val="ConsPlusNormal"/>
            </w:pPr>
            <w:r>
              <w:t>691.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О-0691</w:t>
            </w:r>
          </w:p>
        </w:tc>
        <w:tc>
          <w:tcPr>
            <w:tcW w:w="1644" w:type="dxa"/>
          </w:tcPr>
          <w:p w:rsidR="00D4530C" w:rsidRDefault="00D4530C">
            <w:pPr>
              <w:pStyle w:val="ConsPlusNormal"/>
            </w:pPr>
            <w:r>
              <w:t>улица</w:t>
            </w:r>
          </w:p>
        </w:tc>
        <w:tc>
          <w:tcPr>
            <w:tcW w:w="2778" w:type="dxa"/>
          </w:tcPr>
          <w:p w:rsidR="00D4530C" w:rsidRDefault="00D4530C">
            <w:pPr>
              <w:pStyle w:val="ConsPlusNormal"/>
            </w:pPr>
            <w:r>
              <w:t>Нагорная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688</w:t>
            </w:r>
          </w:p>
        </w:tc>
      </w:tr>
      <w:tr w:rsidR="00D4530C">
        <w:tc>
          <w:tcPr>
            <w:tcW w:w="907" w:type="dxa"/>
          </w:tcPr>
          <w:p w:rsidR="00D4530C" w:rsidRDefault="00D4530C">
            <w:pPr>
              <w:pStyle w:val="ConsPlusNormal"/>
            </w:pPr>
            <w:r>
              <w:t>692.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О-0692</w:t>
            </w:r>
          </w:p>
        </w:tc>
        <w:tc>
          <w:tcPr>
            <w:tcW w:w="1644" w:type="dxa"/>
          </w:tcPr>
          <w:p w:rsidR="00D4530C" w:rsidRDefault="00D4530C">
            <w:pPr>
              <w:pStyle w:val="ConsPlusNormal"/>
            </w:pPr>
            <w:r>
              <w:t>улица</w:t>
            </w:r>
          </w:p>
        </w:tc>
        <w:tc>
          <w:tcPr>
            <w:tcW w:w="2778" w:type="dxa"/>
          </w:tcPr>
          <w:p w:rsidR="00D4530C" w:rsidRDefault="00D4530C">
            <w:pPr>
              <w:pStyle w:val="ConsPlusNormal"/>
            </w:pPr>
            <w:r>
              <w:t>Нагорная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150</w:t>
            </w:r>
          </w:p>
        </w:tc>
      </w:tr>
      <w:tr w:rsidR="00D4530C">
        <w:tc>
          <w:tcPr>
            <w:tcW w:w="907" w:type="dxa"/>
          </w:tcPr>
          <w:p w:rsidR="00D4530C" w:rsidRDefault="00D4530C">
            <w:pPr>
              <w:pStyle w:val="ConsPlusNormal"/>
            </w:pPr>
            <w:r>
              <w:t>693.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О-0693</w:t>
            </w:r>
          </w:p>
        </w:tc>
        <w:tc>
          <w:tcPr>
            <w:tcW w:w="1644" w:type="dxa"/>
          </w:tcPr>
          <w:p w:rsidR="00D4530C" w:rsidRDefault="00D4530C">
            <w:pPr>
              <w:pStyle w:val="ConsPlusNormal"/>
            </w:pPr>
            <w:r>
              <w:t>улица</w:t>
            </w:r>
          </w:p>
        </w:tc>
        <w:tc>
          <w:tcPr>
            <w:tcW w:w="2778" w:type="dxa"/>
          </w:tcPr>
          <w:p w:rsidR="00D4530C" w:rsidRDefault="00D4530C">
            <w:pPr>
              <w:pStyle w:val="ConsPlusNormal"/>
            </w:pPr>
            <w:r>
              <w:t>Надежды</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907</w:t>
            </w:r>
          </w:p>
        </w:tc>
      </w:tr>
      <w:tr w:rsidR="00D4530C">
        <w:tc>
          <w:tcPr>
            <w:tcW w:w="907" w:type="dxa"/>
          </w:tcPr>
          <w:p w:rsidR="00D4530C" w:rsidRDefault="00D4530C">
            <w:pPr>
              <w:pStyle w:val="ConsPlusNormal"/>
            </w:pPr>
            <w:r>
              <w:t>694.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О-0694</w:t>
            </w:r>
          </w:p>
        </w:tc>
        <w:tc>
          <w:tcPr>
            <w:tcW w:w="1644" w:type="dxa"/>
          </w:tcPr>
          <w:p w:rsidR="00D4530C" w:rsidRDefault="00D4530C">
            <w:pPr>
              <w:pStyle w:val="ConsPlusNormal"/>
            </w:pPr>
            <w:r>
              <w:t>улица</w:t>
            </w:r>
          </w:p>
        </w:tc>
        <w:tc>
          <w:tcPr>
            <w:tcW w:w="2778" w:type="dxa"/>
          </w:tcPr>
          <w:p w:rsidR="00D4530C" w:rsidRDefault="00D4530C">
            <w:pPr>
              <w:pStyle w:val="ConsPlusNormal"/>
            </w:pPr>
            <w:r>
              <w:t>Народная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1359</w:t>
            </w:r>
          </w:p>
        </w:tc>
      </w:tr>
      <w:tr w:rsidR="00D4530C">
        <w:tc>
          <w:tcPr>
            <w:tcW w:w="907" w:type="dxa"/>
          </w:tcPr>
          <w:p w:rsidR="00D4530C" w:rsidRDefault="00D4530C">
            <w:pPr>
              <w:pStyle w:val="ConsPlusNormal"/>
            </w:pPr>
            <w:r>
              <w:t>695.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О-0695</w:t>
            </w:r>
          </w:p>
        </w:tc>
        <w:tc>
          <w:tcPr>
            <w:tcW w:w="1644" w:type="dxa"/>
          </w:tcPr>
          <w:p w:rsidR="00D4530C" w:rsidRDefault="00D4530C">
            <w:pPr>
              <w:pStyle w:val="ConsPlusNormal"/>
            </w:pPr>
            <w:r>
              <w:t>улица</w:t>
            </w:r>
          </w:p>
        </w:tc>
        <w:tc>
          <w:tcPr>
            <w:tcW w:w="2778" w:type="dxa"/>
          </w:tcPr>
          <w:p w:rsidR="00D4530C" w:rsidRDefault="00D4530C">
            <w:pPr>
              <w:pStyle w:val="ConsPlusNormal"/>
            </w:pPr>
            <w:r>
              <w:t>Насыпная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465</w:t>
            </w:r>
          </w:p>
        </w:tc>
      </w:tr>
      <w:tr w:rsidR="00D4530C">
        <w:tc>
          <w:tcPr>
            <w:tcW w:w="907" w:type="dxa"/>
          </w:tcPr>
          <w:p w:rsidR="00D4530C" w:rsidRDefault="00D4530C">
            <w:pPr>
              <w:pStyle w:val="ConsPlusNormal"/>
            </w:pPr>
            <w:r>
              <w:lastRenderedPageBreak/>
              <w:t>696.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О-0696</w:t>
            </w:r>
          </w:p>
        </w:tc>
        <w:tc>
          <w:tcPr>
            <w:tcW w:w="1644" w:type="dxa"/>
          </w:tcPr>
          <w:p w:rsidR="00D4530C" w:rsidRDefault="00D4530C">
            <w:pPr>
              <w:pStyle w:val="ConsPlusNormal"/>
            </w:pPr>
            <w:r>
              <w:t>улица</w:t>
            </w:r>
          </w:p>
        </w:tc>
        <w:tc>
          <w:tcPr>
            <w:tcW w:w="2778" w:type="dxa"/>
          </w:tcPr>
          <w:p w:rsidR="00D4530C" w:rsidRDefault="00D4530C">
            <w:pPr>
              <w:pStyle w:val="ConsPlusNormal"/>
            </w:pPr>
            <w:r>
              <w:t>Нахимова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1540</w:t>
            </w:r>
          </w:p>
        </w:tc>
      </w:tr>
      <w:tr w:rsidR="00D4530C">
        <w:tc>
          <w:tcPr>
            <w:tcW w:w="907" w:type="dxa"/>
          </w:tcPr>
          <w:p w:rsidR="00D4530C" w:rsidRDefault="00D4530C">
            <w:pPr>
              <w:pStyle w:val="ConsPlusNormal"/>
            </w:pPr>
            <w:r>
              <w:t>697.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О-0697</w:t>
            </w:r>
          </w:p>
        </w:tc>
        <w:tc>
          <w:tcPr>
            <w:tcW w:w="1644" w:type="dxa"/>
          </w:tcPr>
          <w:p w:rsidR="00D4530C" w:rsidRDefault="00D4530C">
            <w:pPr>
              <w:pStyle w:val="ConsPlusNormal"/>
            </w:pPr>
            <w:r>
              <w:t>улица</w:t>
            </w:r>
          </w:p>
        </w:tc>
        <w:tc>
          <w:tcPr>
            <w:tcW w:w="2778" w:type="dxa"/>
          </w:tcPr>
          <w:p w:rsidR="00D4530C" w:rsidRDefault="00D4530C">
            <w:pPr>
              <w:pStyle w:val="ConsPlusNormal"/>
            </w:pPr>
            <w:r>
              <w:t>Невельская</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1976</w:t>
            </w:r>
          </w:p>
        </w:tc>
        <w:tc>
          <w:tcPr>
            <w:tcW w:w="2098" w:type="dxa"/>
          </w:tcPr>
          <w:p w:rsidR="00D4530C" w:rsidRDefault="00D4530C">
            <w:pPr>
              <w:pStyle w:val="ConsPlusNormal"/>
              <w:jc w:val="right"/>
            </w:pPr>
            <w:r>
              <w:t>1254,73</w:t>
            </w:r>
          </w:p>
        </w:tc>
      </w:tr>
      <w:tr w:rsidR="00D4530C">
        <w:tc>
          <w:tcPr>
            <w:tcW w:w="907" w:type="dxa"/>
          </w:tcPr>
          <w:p w:rsidR="00D4530C" w:rsidRDefault="00D4530C">
            <w:pPr>
              <w:pStyle w:val="ConsPlusNormal"/>
            </w:pPr>
            <w:r>
              <w:t>698.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О-0698</w:t>
            </w:r>
          </w:p>
        </w:tc>
        <w:tc>
          <w:tcPr>
            <w:tcW w:w="1644" w:type="dxa"/>
          </w:tcPr>
          <w:p w:rsidR="00D4530C" w:rsidRDefault="00D4530C">
            <w:pPr>
              <w:pStyle w:val="ConsPlusNormal"/>
            </w:pPr>
            <w:r>
              <w:t>улица</w:t>
            </w:r>
          </w:p>
        </w:tc>
        <w:tc>
          <w:tcPr>
            <w:tcW w:w="2778" w:type="dxa"/>
          </w:tcPr>
          <w:p w:rsidR="00D4530C" w:rsidRDefault="00D4530C">
            <w:pPr>
              <w:pStyle w:val="ConsPlusNormal"/>
            </w:pPr>
            <w:r>
              <w:t>Невская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1920</w:t>
            </w:r>
          </w:p>
        </w:tc>
        <w:tc>
          <w:tcPr>
            <w:tcW w:w="2098" w:type="dxa"/>
          </w:tcPr>
          <w:p w:rsidR="00D4530C" w:rsidRDefault="00D4530C">
            <w:pPr>
              <w:pStyle w:val="ConsPlusNormal"/>
              <w:jc w:val="right"/>
            </w:pPr>
            <w:r>
              <w:t>902</w:t>
            </w:r>
          </w:p>
        </w:tc>
      </w:tr>
      <w:tr w:rsidR="00D4530C">
        <w:tc>
          <w:tcPr>
            <w:tcW w:w="907" w:type="dxa"/>
          </w:tcPr>
          <w:p w:rsidR="00D4530C" w:rsidRDefault="00D4530C">
            <w:pPr>
              <w:pStyle w:val="ConsPlusNormal"/>
            </w:pPr>
            <w:r>
              <w:t>699.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О-0699</w:t>
            </w:r>
          </w:p>
        </w:tc>
        <w:tc>
          <w:tcPr>
            <w:tcW w:w="1644" w:type="dxa"/>
          </w:tcPr>
          <w:p w:rsidR="00D4530C" w:rsidRDefault="00D4530C">
            <w:pPr>
              <w:pStyle w:val="ConsPlusNormal"/>
            </w:pPr>
            <w:r>
              <w:t>улица</w:t>
            </w:r>
          </w:p>
        </w:tc>
        <w:tc>
          <w:tcPr>
            <w:tcW w:w="2778" w:type="dxa"/>
          </w:tcPr>
          <w:p w:rsidR="00D4530C" w:rsidRDefault="00D4530C">
            <w:pPr>
              <w:pStyle w:val="ConsPlusNormal"/>
            </w:pPr>
            <w:r>
              <w:t>Нежинская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759</w:t>
            </w:r>
          </w:p>
        </w:tc>
      </w:tr>
      <w:tr w:rsidR="00D4530C">
        <w:tc>
          <w:tcPr>
            <w:tcW w:w="907" w:type="dxa"/>
          </w:tcPr>
          <w:p w:rsidR="00D4530C" w:rsidRDefault="00D4530C">
            <w:pPr>
              <w:pStyle w:val="ConsPlusNormal"/>
            </w:pPr>
            <w:r>
              <w:t>700.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О-0700</w:t>
            </w:r>
          </w:p>
        </w:tc>
        <w:tc>
          <w:tcPr>
            <w:tcW w:w="1644" w:type="dxa"/>
          </w:tcPr>
          <w:p w:rsidR="00D4530C" w:rsidRDefault="00D4530C">
            <w:pPr>
              <w:pStyle w:val="ConsPlusNormal"/>
            </w:pPr>
            <w:r>
              <w:t>улица</w:t>
            </w:r>
          </w:p>
        </w:tc>
        <w:tc>
          <w:tcPr>
            <w:tcW w:w="2778" w:type="dxa"/>
          </w:tcPr>
          <w:p w:rsidR="00D4530C" w:rsidRDefault="00D4530C">
            <w:pPr>
              <w:pStyle w:val="ConsPlusNormal"/>
            </w:pPr>
            <w:r>
              <w:t>Некрасова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1050</w:t>
            </w:r>
          </w:p>
        </w:tc>
      </w:tr>
      <w:tr w:rsidR="00D4530C">
        <w:tc>
          <w:tcPr>
            <w:tcW w:w="907" w:type="dxa"/>
          </w:tcPr>
          <w:p w:rsidR="00D4530C" w:rsidRDefault="00D4530C">
            <w:pPr>
              <w:pStyle w:val="ConsPlusNormal"/>
            </w:pPr>
            <w:r>
              <w:t>701.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О-0701</w:t>
            </w:r>
          </w:p>
        </w:tc>
        <w:tc>
          <w:tcPr>
            <w:tcW w:w="1644" w:type="dxa"/>
          </w:tcPr>
          <w:p w:rsidR="00D4530C" w:rsidRDefault="00D4530C">
            <w:pPr>
              <w:pStyle w:val="ConsPlusNormal"/>
            </w:pPr>
            <w:r>
              <w:t>улица</w:t>
            </w:r>
          </w:p>
        </w:tc>
        <w:tc>
          <w:tcPr>
            <w:tcW w:w="2778" w:type="dxa"/>
          </w:tcPr>
          <w:p w:rsidR="00D4530C" w:rsidRDefault="00D4530C">
            <w:pPr>
              <w:pStyle w:val="ConsPlusNormal"/>
            </w:pPr>
            <w:r>
              <w:t>Немовская</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1995</w:t>
            </w:r>
          </w:p>
        </w:tc>
      </w:tr>
      <w:tr w:rsidR="00D4530C">
        <w:tc>
          <w:tcPr>
            <w:tcW w:w="907" w:type="dxa"/>
          </w:tcPr>
          <w:p w:rsidR="00D4530C" w:rsidRDefault="00D4530C">
            <w:pPr>
              <w:pStyle w:val="ConsPlusNormal"/>
            </w:pPr>
            <w:r>
              <w:t>702.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О-0702</w:t>
            </w:r>
          </w:p>
        </w:tc>
        <w:tc>
          <w:tcPr>
            <w:tcW w:w="1644" w:type="dxa"/>
          </w:tcPr>
          <w:p w:rsidR="00D4530C" w:rsidRDefault="00D4530C">
            <w:pPr>
              <w:pStyle w:val="ConsPlusNormal"/>
            </w:pPr>
            <w:r>
              <w:t>улица</w:t>
            </w:r>
          </w:p>
        </w:tc>
        <w:tc>
          <w:tcPr>
            <w:tcW w:w="2778" w:type="dxa"/>
          </w:tcPr>
          <w:p w:rsidR="00D4530C" w:rsidRDefault="00D4530C">
            <w:pPr>
              <w:pStyle w:val="ConsPlusNormal"/>
            </w:pPr>
            <w:r>
              <w:t>Нефтяников</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703.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О-0703</w:t>
            </w:r>
          </w:p>
        </w:tc>
        <w:tc>
          <w:tcPr>
            <w:tcW w:w="1644" w:type="dxa"/>
          </w:tcPr>
          <w:p w:rsidR="00D4530C" w:rsidRDefault="00D4530C">
            <w:pPr>
              <w:pStyle w:val="ConsPlusNormal"/>
            </w:pPr>
            <w:r>
              <w:t>улица</w:t>
            </w:r>
          </w:p>
        </w:tc>
        <w:tc>
          <w:tcPr>
            <w:tcW w:w="2778" w:type="dxa"/>
          </w:tcPr>
          <w:p w:rsidR="00D4530C" w:rsidRDefault="00D4530C">
            <w:pPr>
              <w:pStyle w:val="ConsPlusNormal"/>
            </w:pPr>
            <w:r>
              <w:t>Нефтяников</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466</w:t>
            </w:r>
          </w:p>
        </w:tc>
      </w:tr>
      <w:tr w:rsidR="00D4530C">
        <w:tc>
          <w:tcPr>
            <w:tcW w:w="907" w:type="dxa"/>
          </w:tcPr>
          <w:p w:rsidR="00D4530C" w:rsidRDefault="00D4530C">
            <w:pPr>
              <w:pStyle w:val="ConsPlusNormal"/>
            </w:pPr>
            <w:r>
              <w:t>704.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О-0704</w:t>
            </w:r>
          </w:p>
        </w:tc>
        <w:tc>
          <w:tcPr>
            <w:tcW w:w="1644" w:type="dxa"/>
          </w:tcPr>
          <w:p w:rsidR="00D4530C" w:rsidRDefault="00D4530C">
            <w:pPr>
              <w:pStyle w:val="ConsPlusNormal"/>
            </w:pPr>
            <w:r>
              <w:t>улица</w:t>
            </w:r>
          </w:p>
        </w:tc>
        <w:tc>
          <w:tcPr>
            <w:tcW w:w="2778" w:type="dxa"/>
          </w:tcPr>
          <w:p w:rsidR="00D4530C" w:rsidRDefault="00D4530C">
            <w:pPr>
              <w:pStyle w:val="ConsPlusNormal"/>
            </w:pPr>
            <w:r>
              <w:t>Нижняя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п. Бердянка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800</w:t>
            </w:r>
          </w:p>
        </w:tc>
      </w:tr>
      <w:tr w:rsidR="00D4530C">
        <w:tc>
          <w:tcPr>
            <w:tcW w:w="907" w:type="dxa"/>
          </w:tcPr>
          <w:p w:rsidR="00D4530C" w:rsidRDefault="00D4530C">
            <w:pPr>
              <w:pStyle w:val="ConsPlusNormal"/>
            </w:pPr>
            <w:r>
              <w:t>705.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О-0705</w:t>
            </w:r>
          </w:p>
        </w:tc>
        <w:tc>
          <w:tcPr>
            <w:tcW w:w="1644" w:type="dxa"/>
          </w:tcPr>
          <w:p w:rsidR="00D4530C" w:rsidRDefault="00D4530C">
            <w:pPr>
              <w:pStyle w:val="ConsPlusNormal"/>
            </w:pPr>
            <w:r>
              <w:t>улица</w:t>
            </w:r>
          </w:p>
        </w:tc>
        <w:tc>
          <w:tcPr>
            <w:tcW w:w="2778" w:type="dxa"/>
          </w:tcPr>
          <w:p w:rsidR="00D4530C" w:rsidRDefault="00D4530C">
            <w:pPr>
              <w:pStyle w:val="ConsPlusNormal"/>
            </w:pPr>
            <w:r>
              <w:t>Никитина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1930</w:t>
            </w:r>
          </w:p>
        </w:tc>
        <w:tc>
          <w:tcPr>
            <w:tcW w:w="2098" w:type="dxa"/>
          </w:tcPr>
          <w:p w:rsidR="00D4530C" w:rsidRDefault="00D4530C">
            <w:pPr>
              <w:pStyle w:val="ConsPlusNormal"/>
              <w:jc w:val="right"/>
            </w:pPr>
            <w:r>
              <w:t>307</w:t>
            </w:r>
          </w:p>
        </w:tc>
      </w:tr>
      <w:tr w:rsidR="00D4530C">
        <w:tc>
          <w:tcPr>
            <w:tcW w:w="907" w:type="dxa"/>
          </w:tcPr>
          <w:p w:rsidR="00D4530C" w:rsidRDefault="00D4530C">
            <w:pPr>
              <w:pStyle w:val="ConsPlusNormal"/>
            </w:pPr>
            <w:r>
              <w:t>706.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О-0706</w:t>
            </w:r>
          </w:p>
        </w:tc>
        <w:tc>
          <w:tcPr>
            <w:tcW w:w="1644" w:type="dxa"/>
          </w:tcPr>
          <w:p w:rsidR="00D4530C" w:rsidRDefault="00D4530C">
            <w:pPr>
              <w:pStyle w:val="ConsPlusNormal"/>
            </w:pPr>
            <w:r>
              <w:t>улица</w:t>
            </w:r>
          </w:p>
        </w:tc>
        <w:tc>
          <w:tcPr>
            <w:tcW w:w="2778" w:type="dxa"/>
          </w:tcPr>
          <w:p w:rsidR="00D4530C" w:rsidRDefault="00D4530C">
            <w:pPr>
              <w:pStyle w:val="ConsPlusNormal"/>
            </w:pPr>
            <w:r>
              <w:t>Новая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1968</w:t>
            </w:r>
          </w:p>
        </w:tc>
        <w:tc>
          <w:tcPr>
            <w:tcW w:w="2098" w:type="dxa"/>
          </w:tcPr>
          <w:p w:rsidR="00D4530C" w:rsidRDefault="00D4530C">
            <w:pPr>
              <w:pStyle w:val="ConsPlusNormal"/>
              <w:jc w:val="right"/>
            </w:pPr>
            <w:r>
              <w:t>1580</w:t>
            </w:r>
          </w:p>
        </w:tc>
      </w:tr>
      <w:tr w:rsidR="00D4530C">
        <w:tc>
          <w:tcPr>
            <w:tcW w:w="907" w:type="dxa"/>
          </w:tcPr>
          <w:p w:rsidR="00D4530C" w:rsidRDefault="00D4530C">
            <w:pPr>
              <w:pStyle w:val="ConsPlusNormal"/>
            </w:pPr>
            <w:r>
              <w:t>707.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О-0707</w:t>
            </w:r>
          </w:p>
        </w:tc>
        <w:tc>
          <w:tcPr>
            <w:tcW w:w="1644" w:type="dxa"/>
          </w:tcPr>
          <w:p w:rsidR="00D4530C" w:rsidRDefault="00D4530C">
            <w:pPr>
              <w:pStyle w:val="ConsPlusNormal"/>
            </w:pPr>
            <w:r>
              <w:t>улица</w:t>
            </w:r>
          </w:p>
        </w:tc>
        <w:tc>
          <w:tcPr>
            <w:tcW w:w="2778" w:type="dxa"/>
          </w:tcPr>
          <w:p w:rsidR="00D4530C" w:rsidRDefault="00D4530C">
            <w:pPr>
              <w:pStyle w:val="ConsPlusNormal"/>
            </w:pPr>
            <w:r>
              <w:t>Новая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1300</w:t>
            </w:r>
          </w:p>
        </w:tc>
      </w:tr>
      <w:tr w:rsidR="00D4530C">
        <w:tc>
          <w:tcPr>
            <w:tcW w:w="907" w:type="dxa"/>
          </w:tcPr>
          <w:p w:rsidR="00D4530C" w:rsidRDefault="00D4530C">
            <w:pPr>
              <w:pStyle w:val="ConsPlusNormal"/>
            </w:pPr>
            <w:r>
              <w:t>708.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О-0708</w:t>
            </w:r>
          </w:p>
        </w:tc>
        <w:tc>
          <w:tcPr>
            <w:tcW w:w="1644" w:type="dxa"/>
          </w:tcPr>
          <w:p w:rsidR="00D4530C" w:rsidRDefault="00D4530C">
            <w:pPr>
              <w:pStyle w:val="ConsPlusNormal"/>
            </w:pPr>
            <w:r>
              <w:t>улица</w:t>
            </w:r>
          </w:p>
        </w:tc>
        <w:tc>
          <w:tcPr>
            <w:tcW w:w="2778" w:type="dxa"/>
          </w:tcPr>
          <w:p w:rsidR="00D4530C" w:rsidRDefault="00D4530C">
            <w:pPr>
              <w:pStyle w:val="ConsPlusNormal"/>
            </w:pPr>
            <w:r>
              <w:t>Новая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п. Бердянка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650</w:t>
            </w:r>
          </w:p>
        </w:tc>
      </w:tr>
      <w:tr w:rsidR="00D4530C">
        <w:tc>
          <w:tcPr>
            <w:tcW w:w="907" w:type="dxa"/>
          </w:tcPr>
          <w:p w:rsidR="00D4530C" w:rsidRDefault="00D4530C">
            <w:pPr>
              <w:pStyle w:val="ConsPlusNormal"/>
            </w:pPr>
            <w:r>
              <w:t>709.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О-0709</w:t>
            </w:r>
          </w:p>
        </w:tc>
        <w:tc>
          <w:tcPr>
            <w:tcW w:w="1644" w:type="dxa"/>
          </w:tcPr>
          <w:p w:rsidR="00D4530C" w:rsidRDefault="00D4530C">
            <w:pPr>
              <w:pStyle w:val="ConsPlusNormal"/>
            </w:pPr>
            <w:r>
              <w:t>улица</w:t>
            </w:r>
          </w:p>
        </w:tc>
        <w:tc>
          <w:tcPr>
            <w:tcW w:w="2778" w:type="dxa"/>
          </w:tcPr>
          <w:p w:rsidR="00D4530C" w:rsidRDefault="00D4530C">
            <w:pPr>
              <w:pStyle w:val="ConsPlusNormal"/>
            </w:pPr>
            <w:r>
              <w:t>Новгородская</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1906</w:t>
            </w:r>
          </w:p>
        </w:tc>
        <w:tc>
          <w:tcPr>
            <w:tcW w:w="2098" w:type="dxa"/>
          </w:tcPr>
          <w:p w:rsidR="00D4530C" w:rsidRDefault="00D4530C">
            <w:pPr>
              <w:pStyle w:val="ConsPlusNormal"/>
              <w:jc w:val="right"/>
            </w:pPr>
            <w:r>
              <w:t>2515</w:t>
            </w:r>
          </w:p>
        </w:tc>
      </w:tr>
      <w:tr w:rsidR="00D4530C">
        <w:tc>
          <w:tcPr>
            <w:tcW w:w="907" w:type="dxa"/>
          </w:tcPr>
          <w:p w:rsidR="00D4530C" w:rsidRDefault="00D4530C">
            <w:pPr>
              <w:pStyle w:val="ConsPlusNormal"/>
            </w:pPr>
            <w:r>
              <w:t>710.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О-0710</w:t>
            </w:r>
          </w:p>
        </w:tc>
        <w:tc>
          <w:tcPr>
            <w:tcW w:w="1644" w:type="dxa"/>
          </w:tcPr>
          <w:p w:rsidR="00D4530C" w:rsidRDefault="00D4530C">
            <w:pPr>
              <w:pStyle w:val="ConsPlusNormal"/>
            </w:pPr>
            <w:r>
              <w:t>улица</w:t>
            </w:r>
          </w:p>
        </w:tc>
        <w:tc>
          <w:tcPr>
            <w:tcW w:w="2778" w:type="dxa"/>
          </w:tcPr>
          <w:p w:rsidR="00D4530C" w:rsidRDefault="00D4530C">
            <w:pPr>
              <w:pStyle w:val="ConsPlusNormal"/>
            </w:pPr>
            <w:r>
              <w:t>Новокузнечная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1890</w:t>
            </w:r>
          </w:p>
        </w:tc>
        <w:tc>
          <w:tcPr>
            <w:tcW w:w="2098" w:type="dxa"/>
          </w:tcPr>
          <w:p w:rsidR="00D4530C" w:rsidRDefault="00D4530C">
            <w:pPr>
              <w:pStyle w:val="ConsPlusNormal"/>
              <w:jc w:val="right"/>
            </w:pPr>
            <w:r>
              <w:t>449</w:t>
            </w:r>
          </w:p>
        </w:tc>
      </w:tr>
      <w:tr w:rsidR="00D4530C">
        <w:tc>
          <w:tcPr>
            <w:tcW w:w="907" w:type="dxa"/>
          </w:tcPr>
          <w:p w:rsidR="00D4530C" w:rsidRDefault="00D4530C">
            <w:pPr>
              <w:pStyle w:val="ConsPlusNormal"/>
            </w:pPr>
            <w:r>
              <w:t>711.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О-0711</w:t>
            </w:r>
          </w:p>
        </w:tc>
        <w:tc>
          <w:tcPr>
            <w:tcW w:w="1644" w:type="dxa"/>
          </w:tcPr>
          <w:p w:rsidR="00D4530C" w:rsidRDefault="00D4530C">
            <w:pPr>
              <w:pStyle w:val="ConsPlusNormal"/>
            </w:pPr>
            <w:r>
              <w:t>улица</w:t>
            </w:r>
          </w:p>
        </w:tc>
        <w:tc>
          <w:tcPr>
            <w:tcW w:w="2778" w:type="dxa"/>
          </w:tcPr>
          <w:p w:rsidR="00D4530C" w:rsidRDefault="00D4530C">
            <w:pPr>
              <w:pStyle w:val="ConsPlusNormal"/>
            </w:pPr>
            <w:r>
              <w:t>Новоселов</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1411</w:t>
            </w:r>
          </w:p>
        </w:tc>
      </w:tr>
      <w:tr w:rsidR="00D4530C">
        <w:tc>
          <w:tcPr>
            <w:tcW w:w="907" w:type="dxa"/>
          </w:tcPr>
          <w:p w:rsidR="00D4530C" w:rsidRDefault="00D4530C">
            <w:pPr>
              <w:pStyle w:val="ConsPlusNormal"/>
            </w:pPr>
            <w:r>
              <w:t>712.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О-0712</w:t>
            </w:r>
          </w:p>
        </w:tc>
        <w:tc>
          <w:tcPr>
            <w:tcW w:w="1644" w:type="dxa"/>
          </w:tcPr>
          <w:p w:rsidR="00D4530C" w:rsidRDefault="00D4530C">
            <w:pPr>
              <w:pStyle w:val="ConsPlusNormal"/>
            </w:pPr>
            <w:r>
              <w:t>улица</w:t>
            </w:r>
          </w:p>
        </w:tc>
        <w:tc>
          <w:tcPr>
            <w:tcW w:w="2778" w:type="dxa"/>
          </w:tcPr>
          <w:p w:rsidR="00D4530C" w:rsidRDefault="00D4530C">
            <w:pPr>
              <w:pStyle w:val="ConsPlusNormal"/>
            </w:pPr>
            <w:r>
              <w:t>Новоселов</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п. Самородово</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543</w:t>
            </w:r>
          </w:p>
        </w:tc>
      </w:tr>
      <w:tr w:rsidR="00D4530C">
        <w:tc>
          <w:tcPr>
            <w:tcW w:w="907" w:type="dxa"/>
          </w:tcPr>
          <w:p w:rsidR="00D4530C" w:rsidRDefault="00D4530C">
            <w:pPr>
              <w:pStyle w:val="ConsPlusNormal"/>
            </w:pPr>
            <w:r>
              <w:t>713.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О-0713</w:t>
            </w:r>
          </w:p>
        </w:tc>
        <w:tc>
          <w:tcPr>
            <w:tcW w:w="1644" w:type="dxa"/>
          </w:tcPr>
          <w:p w:rsidR="00D4530C" w:rsidRDefault="00D4530C">
            <w:pPr>
              <w:pStyle w:val="ConsPlusNormal"/>
            </w:pPr>
            <w:r>
              <w:t>улица</w:t>
            </w:r>
          </w:p>
        </w:tc>
        <w:tc>
          <w:tcPr>
            <w:tcW w:w="2778" w:type="dxa"/>
          </w:tcPr>
          <w:p w:rsidR="00D4530C" w:rsidRDefault="00D4530C">
            <w:pPr>
              <w:pStyle w:val="ConsPlusNormal"/>
            </w:pPr>
            <w:r>
              <w:t>Ногина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1930</w:t>
            </w:r>
          </w:p>
        </w:tc>
        <w:tc>
          <w:tcPr>
            <w:tcW w:w="2098" w:type="dxa"/>
          </w:tcPr>
          <w:p w:rsidR="00D4530C" w:rsidRDefault="00D4530C">
            <w:pPr>
              <w:pStyle w:val="ConsPlusNormal"/>
              <w:jc w:val="right"/>
            </w:pPr>
            <w:r>
              <w:t>1285</w:t>
            </w:r>
          </w:p>
        </w:tc>
      </w:tr>
      <w:tr w:rsidR="00D4530C">
        <w:tc>
          <w:tcPr>
            <w:tcW w:w="907" w:type="dxa"/>
          </w:tcPr>
          <w:p w:rsidR="00D4530C" w:rsidRDefault="00D4530C">
            <w:pPr>
              <w:pStyle w:val="ConsPlusNormal"/>
            </w:pPr>
            <w:r>
              <w:t>714.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О-0714</w:t>
            </w:r>
          </w:p>
        </w:tc>
        <w:tc>
          <w:tcPr>
            <w:tcW w:w="1644" w:type="dxa"/>
          </w:tcPr>
          <w:p w:rsidR="00D4530C" w:rsidRDefault="00D4530C">
            <w:pPr>
              <w:pStyle w:val="ConsPlusNormal"/>
            </w:pPr>
            <w:r>
              <w:t>улица</w:t>
            </w:r>
          </w:p>
        </w:tc>
        <w:tc>
          <w:tcPr>
            <w:tcW w:w="2778" w:type="dxa"/>
          </w:tcPr>
          <w:p w:rsidR="00D4530C" w:rsidRDefault="00D4530C">
            <w:pPr>
              <w:pStyle w:val="ConsPlusNormal"/>
            </w:pPr>
            <w:r>
              <w:t>Ноябрьская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1506</w:t>
            </w:r>
          </w:p>
        </w:tc>
      </w:tr>
      <w:tr w:rsidR="00D4530C">
        <w:tc>
          <w:tcPr>
            <w:tcW w:w="907" w:type="dxa"/>
          </w:tcPr>
          <w:p w:rsidR="00D4530C" w:rsidRDefault="00D4530C">
            <w:pPr>
              <w:pStyle w:val="ConsPlusNormal"/>
            </w:pPr>
            <w:r>
              <w:lastRenderedPageBreak/>
              <w:t>715.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О-0715</w:t>
            </w:r>
          </w:p>
        </w:tc>
        <w:tc>
          <w:tcPr>
            <w:tcW w:w="1644" w:type="dxa"/>
          </w:tcPr>
          <w:p w:rsidR="00D4530C" w:rsidRDefault="00D4530C">
            <w:pPr>
              <w:pStyle w:val="ConsPlusNormal"/>
            </w:pPr>
            <w:r>
              <w:t>улица</w:t>
            </w:r>
          </w:p>
        </w:tc>
        <w:tc>
          <w:tcPr>
            <w:tcW w:w="2778" w:type="dxa"/>
          </w:tcPr>
          <w:p w:rsidR="00D4530C" w:rsidRDefault="00D4530C">
            <w:pPr>
              <w:pStyle w:val="ConsPlusNormal"/>
            </w:pPr>
            <w:r>
              <w:t>Обводная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378</w:t>
            </w:r>
          </w:p>
        </w:tc>
      </w:tr>
      <w:tr w:rsidR="00D4530C">
        <w:tc>
          <w:tcPr>
            <w:tcW w:w="907" w:type="dxa"/>
          </w:tcPr>
          <w:p w:rsidR="00D4530C" w:rsidRDefault="00D4530C">
            <w:pPr>
              <w:pStyle w:val="ConsPlusNormal"/>
            </w:pPr>
            <w:r>
              <w:t>716.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О-0716</w:t>
            </w:r>
          </w:p>
        </w:tc>
        <w:tc>
          <w:tcPr>
            <w:tcW w:w="1644" w:type="dxa"/>
          </w:tcPr>
          <w:p w:rsidR="00D4530C" w:rsidRDefault="00D4530C">
            <w:pPr>
              <w:pStyle w:val="ConsPlusNormal"/>
            </w:pPr>
            <w:r>
              <w:t>улица</w:t>
            </w:r>
          </w:p>
        </w:tc>
        <w:tc>
          <w:tcPr>
            <w:tcW w:w="2778" w:type="dxa"/>
          </w:tcPr>
          <w:p w:rsidR="00D4530C" w:rsidRDefault="00D4530C">
            <w:pPr>
              <w:pStyle w:val="ConsPlusNormal"/>
            </w:pPr>
            <w:r>
              <w:t>Обороны</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1200</w:t>
            </w:r>
          </w:p>
        </w:tc>
      </w:tr>
      <w:tr w:rsidR="00D4530C">
        <w:tc>
          <w:tcPr>
            <w:tcW w:w="907" w:type="dxa"/>
          </w:tcPr>
          <w:p w:rsidR="00D4530C" w:rsidRDefault="00D4530C">
            <w:pPr>
              <w:pStyle w:val="ConsPlusNormal"/>
            </w:pPr>
            <w:r>
              <w:t>717.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О-0717</w:t>
            </w:r>
          </w:p>
        </w:tc>
        <w:tc>
          <w:tcPr>
            <w:tcW w:w="1644" w:type="dxa"/>
          </w:tcPr>
          <w:p w:rsidR="00D4530C" w:rsidRDefault="00D4530C">
            <w:pPr>
              <w:pStyle w:val="ConsPlusNormal"/>
            </w:pPr>
            <w:r>
              <w:t>улица</w:t>
            </w:r>
          </w:p>
        </w:tc>
        <w:tc>
          <w:tcPr>
            <w:tcW w:w="2778" w:type="dxa"/>
          </w:tcPr>
          <w:p w:rsidR="00D4530C" w:rsidRDefault="00D4530C">
            <w:pPr>
              <w:pStyle w:val="ConsPlusNormal"/>
            </w:pPr>
            <w:r>
              <w:t>Обрывная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254</w:t>
            </w:r>
          </w:p>
        </w:tc>
      </w:tr>
      <w:tr w:rsidR="00D4530C">
        <w:tc>
          <w:tcPr>
            <w:tcW w:w="907" w:type="dxa"/>
          </w:tcPr>
          <w:p w:rsidR="00D4530C" w:rsidRDefault="00D4530C">
            <w:pPr>
              <w:pStyle w:val="ConsPlusNormal"/>
            </w:pPr>
            <w:r>
              <w:t>718.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О-0718</w:t>
            </w:r>
          </w:p>
        </w:tc>
        <w:tc>
          <w:tcPr>
            <w:tcW w:w="1644" w:type="dxa"/>
          </w:tcPr>
          <w:p w:rsidR="00D4530C" w:rsidRDefault="00D4530C">
            <w:pPr>
              <w:pStyle w:val="ConsPlusNormal"/>
            </w:pPr>
            <w:r>
              <w:t>улица</w:t>
            </w:r>
          </w:p>
        </w:tc>
        <w:tc>
          <w:tcPr>
            <w:tcW w:w="2778" w:type="dxa"/>
          </w:tcPr>
          <w:p w:rsidR="00D4530C" w:rsidRDefault="00D4530C">
            <w:pPr>
              <w:pStyle w:val="ConsPlusNormal"/>
            </w:pPr>
            <w:r>
              <w:t>Овощеводческая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700</w:t>
            </w:r>
          </w:p>
        </w:tc>
      </w:tr>
      <w:tr w:rsidR="00D4530C">
        <w:tc>
          <w:tcPr>
            <w:tcW w:w="907" w:type="dxa"/>
          </w:tcPr>
          <w:p w:rsidR="00D4530C" w:rsidRDefault="00D4530C">
            <w:pPr>
              <w:pStyle w:val="ConsPlusNormal"/>
            </w:pPr>
            <w:r>
              <w:t>719.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О-0719</w:t>
            </w:r>
          </w:p>
        </w:tc>
        <w:tc>
          <w:tcPr>
            <w:tcW w:w="1644" w:type="dxa"/>
          </w:tcPr>
          <w:p w:rsidR="00D4530C" w:rsidRDefault="00D4530C">
            <w:pPr>
              <w:pStyle w:val="ConsPlusNormal"/>
            </w:pPr>
            <w:r>
              <w:t>улица</w:t>
            </w:r>
          </w:p>
        </w:tc>
        <w:tc>
          <w:tcPr>
            <w:tcW w:w="2778" w:type="dxa"/>
          </w:tcPr>
          <w:p w:rsidR="00D4530C" w:rsidRDefault="00D4530C">
            <w:pPr>
              <w:pStyle w:val="ConsPlusNormal"/>
            </w:pPr>
            <w:r>
              <w:t>Овражная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1957</w:t>
            </w:r>
          </w:p>
        </w:tc>
        <w:tc>
          <w:tcPr>
            <w:tcW w:w="2098" w:type="dxa"/>
          </w:tcPr>
          <w:p w:rsidR="00D4530C" w:rsidRDefault="00D4530C">
            <w:pPr>
              <w:pStyle w:val="ConsPlusNormal"/>
              <w:jc w:val="right"/>
            </w:pPr>
            <w:r>
              <w:t>948</w:t>
            </w:r>
          </w:p>
        </w:tc>
      </w:tr>
      <w:tr w:rsidR="00D4530C">
        <w:tc>
          <w:tcPr>
            <w:tcW w:w="907" w:type="dxa"/>
          </w:tcPr>
          <w:p w:rsidR="00D4530C" w:rsidRDefault="00D4530C">
            <w:pPr>
              <w:pStyle w:val="ConsPlusNormal"/>
            </w:pPr>
            <w:r>
              <w:t>720.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О-0720</w:t>
            </w:r>
          </w:p>
        </w:tc>
        <w:tc>
          <w:tcPr>
            <w:tcW w:w="1644" w:type="dxa"/>
          </w:tcPr>
          <w:p w:rsidR="00D4530C" w:rsidRDefault="00D4530C">
            <w:pPr>
              <w:pStyle w:val="ConsPlusNormal"/>
            </w:pPr>
            <w:r>
              <w:t>улица</w:t>
            </w:r>
          </w:p>
        </w:tc>
        <w:tc>
          <w:tcPr>
            <w:tcW w:w="2778" w:type="dxa"/>
          </w:tcPr>
          <w:p w:rsidR="00D4530C" w:rsidRDefault="00D4530C">
            <w:pPr>
              <w:pStyle w:val="ConsPlusNormal"/>
            </w:pPr>
            <w:r>
              <w:t>Овражная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721.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О-0721</w:t>
            </w:r>
          </w:p>
        </w:tc>
        <w:tc>
          <w:tcPr>
            <w:tcW w:w="1644" w:type="dxa"/>
          </w:tcPr>
          <w:p w:rsidR="00D4530C" w:rsidRDefault="00D4530C">
            <w:pPr>
              <w:pStyle w:val="ConsPlusNormal"/>
            </w:pPr>
            <w:r>
              <w:t>улица</w:t>
            </w:r>
          </w:p>
        </w:tc>
        <w:tc>
          <w:tcPr>
            <w:tcW w:w="2778" w:type="dxa"/>
          </w:tcPr>
          <w:p w:rsidR="00D4530C" w:rsidRDefault="00D4530C">
            <w:pPr>
              <w:pStyle w:val="ConsPlusNormal"/>
            </w:pPr>
            <w:r>
              <w:t>Огородная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676</w:t>
            </w:r>
          </w:p>
        </w:tc>
      </w:tr>
      <w:tr w:rsidR="00D4530C">
        <w:tc>
          <w:tcPr>
            <w:tcW w:w="907" w:type="dxa"/>
          </w:tcPr>
          <w:p w:rsidR="00D4530C" w:rsidRDefault="00D4530C">
            <w:pPr>
              <w:pStyle w:val="ConsPlusNormal"/>
            </w:pPr>
            <w:r>
              <w:t>722.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О-0722</w:t>
            </w:r>
          </w:p>
        </w:tc>
        <w:tc>
          <w:tcPr>
            <w:tcW w:w="1644" w:type="dxa"/>
          </w:tcPr>
          <w:p w:rsidR="00D4530C" w:rsidRDefault="00D4530C">
            <w:pPr>
              <w:pStyle w:val="ConsPlusNormal"/>
            </w:pPr>
            <w:r>
              <w:t>улица</w:t>
            </w:r>
          </w:p>
        </w:tc>
        <w:tc>
          <w:tcPr>
            <w:tcW w:w="2778" w:type="dxa"/>
          </w:tcPr>
          <w:p w:rsidR="00D4530C" w:rsidRDefault="00D4530C">
            <w:pPr>
              <w:pStyle w:val="ConsPlusNormal"/>
            </w:pPr>
            <w:r>
              <w:t>Одесская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2103</w:t>
            </w:r>
          </w:p>
        </w:tc>
      </w:tr>
      <w:tr w:rsidR="00D4530C">
        <w:tc>
          <w:tcPr>
            <w:tcW w:w="907" w:type="dxa"/>
          </w:tcPr>
          <w:p w:rsidR="00D4530C" w:rsidRDefault="00D4530C">
            <w:pPr>
              <w:pStyle w:val="ConsPlusNormal"/>
            </w:pPr>
            <w:r>
              <w:t>723.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О-0723</w:t>
            </w:r>
          </w:p>
        </w:tc>
        <w:tc>
          <w:tcPr>
            <w:tcW w:w="1644" w:type="dxa"/>
          </w:tcPr>
          <w:p w:rsidR="00D4530C" w:rsidRDefault="00D4530C">
            <w:pPr>
              <w:pStyle w:val="ConsPlusNormal"/>
            </w:pPr>
            <w:r>
              <w:t>улица</w:t>
            </w:r>
          </w:p>
        </w:tc>
        <w:tc>
          <w:tcPr>
            <w:tcW w:w="2778" w:type="dxa"/>
          </w:tcPr>
          <w:p w:rsidR="00D4530C" w:rsidRDefault="00D4530C">
            <w:pPr>
              <w:pStyle w:val="ConsPlusNormal"/>
            </w:pPr>
            <w:r>
              <w:t>Озеленителей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1979</w:t>
            </w:r>
          </w:p>
        </w:tc>
        <w:tc>
          <w:tcPr>
            <w:tcW w:w="2098" w:type="dxa"/>
          </w:tcPr>
          <w:p w:rsidR="00D4530C" w:rsidRDefault="00D4530C">
            <w:pPr>
              <w:pStyle w:val="ConsPlusNormal"/>
              <w:jc w:val="right"/>
            </w:pPr>
            <w:r>
              <w:t>2497</w:t>
            </w:r>
          </w:p>
        </w:tc>
      </w:tr>
      <w:tr w:rsidR="00D4530C">
        <w:tc>
          <w:tcPr>
            <w:tcW w:w="907" w:type="dxa"/>
          </w:tcPr>
          <w:p w:rsidR="00D4530C" w:rsidRDefault="00D4530C">
            <w:pPr>
              <w:pStyle w:val="ConsPlusNormal"/>
            </w:pPr>
            <w:r>
              <w:t>724.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О-0724</w:t>
            </w:r>
          </w:p>
        </w:tc>
        <w:tc>
          <w:tcPr>
            <w:tcW w:w="1644" w:type="dxa"/>
          </w:tcPr>
          <w:p w:rsidR="00D4530C" w:rsidRDefault="00D4530C">
            <w:pPr>
              <w:pStyle w:val="ConsPlusNormal"/>
            </w:pPr>
            <w:r>
              <w:t>улица</w:t>
            </w:r>
          </w:p>
        </w:tc>
        <w:tc>
          <w:tcPr>
            <w:tcW w:w="2778" w:type="dxa"/>
          </w:tcPr>
          <w:p w:rsidR="00D4530C" w:rsidRDefault="00D4530C">
            <w:pPr>
              <w:pStyle w:val="ConsPlusNormal"/>
            </w:pPr>
            <w:r>
              <w:t>Озерная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450</w:t>
            </w:r>
          </w:p>
        </w:tc>
      </w:tr>
      <w:tr w:rsidR="00D4530C">
        <w:tc>
          <w:tcPr>
            <w:tcW w:w="907" w:type="dxa"/>
          </w:tcPr>
          <w:p w:rsidR="00D4530C" w:rsidRDefault="00D4530C">
            <w:pPr>
              <w:pStyle w:val="ConsPlusNormal"/>
            </w:pPr>
            <w:r>
              <w:t>725.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О-0725</w:t>
            </w:r>
          </w:p>
        </w:tc>
        <w:tc>
          <w:tcPr>
            <w:tcW w:w="1644" w:type="dxa"/>
          </w:tcPr>
          <w:p w:rsidR="00D4530C" w:rsidRDefault="00D4530C">
            <w:pPr>
              <w:pStyle w:val="ConsPlusNormal"/>
            </w:pPr>
            <w:r>
              <w:t>улица</w:t>
            </w:r>
          </w:p>
        </w:tc>
        <w:tc>
          <w:tcPr>
            <w:tcW w:w="2778" w:type="dxa"/>
          </w:tcPr>
          <w:p w:rsidR="00D4530C" w:rsidRDefault="00D4530C">
            <w:pPr>
              <w:pStyle w:val="ConsPlusNormal"/>
            </w:pPr>
            <w:r>
              <w:t>Озерная 1-я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540</w:t>
            </w:r>
          </w:p>
        </w:tc>
      </w:tr>
      <w:tr w:rsidR="00D4530C">
        <w:tc>
          <w:tcPr>
            <w:tcW w:w="907" w:type="dxa"/>
          </w:tcPr>
          <w:p w:rsidR="00D4530C" w:rsidRDefault="00D4530C">
            <w:pPr>
              <w:pStyle w:val="ConsPlusNormal"/>
            </w:pPr>
            <w:r>
              <w:t>726.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О-0726</w:t>
            </w:r>
          </w:p>
        </w:tc>
        <w:tc>
          <w:tcPr>
            <w:tcW w:w="1644" w:type="dxa"/>
          </w:tcPr>
          <w:p w:rsidR="00D4530C" w:rsidRDefault="00D4530C">
            <w:pPr>
              <w:pStyle w:val="ConsPlusNormal"/>
            </w:pPr>
            <w:r>
              <w:t>улица</w:t>
            </w:r>
          </w:p>
        </w:tc>
        <w:tc>
          <w:tcPr>
            <w:tcW w:w="2778" w:type="dxa"/>
          </w:tcPr>
          <w:p w:rsidR="00D4530C" w:rsidRDefault="00D4530C">
            <w:pPr>
              <w:pStyle w:val="ConsPlusNormal"/>
            </w:pPr>
            <w:r>
              <w:t>Озерная 2-я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1951</w:t>
            </w:r>
          </w:p>
        </w:tc>
        <w:tc>
          <w:tcPr>
            <w:tcW w:w="2098" w:type="dxa"/>
          </w:tcPr>
          <w:p w:rsidR="00D4530C" w:rsidRDefault="00D4530C">
            <w:pPr>
              <w:pStyle w:val="ConsPlusNormal"/>
              <w:jc w:val="right"/>
            </w:pPr>
            <w:r>
              <w:t>1330</w:t>
            </w:r>
          </w:p>
        </w:tc>
      </w:tr>
      <w:tr w:rsidR="00D4530C">
        <w:tc>
          <w:tcPr>
            <w:tcW w:w="907" w:type="dxa"/>
          </w:tcPr>
          <w:p w:rsidR="00D4530C" w:rsidRDefault="00D4530C">
            <w:pPr>
              <w:pStyle w:val="ConsPlusNormal"/>
            </w:pPr>
            <w:r>
              <w:t>727.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О-0727</w:t>
            </w:r>
          </w:p>
        </w:tc>
        <w:tc>
          <w:tcPr>
            <w:tcW w:w="1644" w:type="dxa"/>
          </w:tcPr>
          <w:p w:rsidR="00D4530C" w:rsidRDefault="00D4530C">
            <w:pPr>
              <w:pStyle w:val="ConsPlusNormal"/>
            </w:pPr>
            <w:r>
              <w:t>улица</w:t>
            </w:r>
          </w:p>
        </w:tc>
        <w:tc>
          <w:tcPr>
            <w:tcW w:w="2778" w:type="dxa"/>
          </w:tcPr>
          <w:p w:rsidR="00D4530C" w:rsidRDefault="00D4530C">
            <w:pPr>
              <w:pStyle w:val="ConsPlusNormal"/>
            </w:pPr>
            <w:r>
              <w:t>Октябрьская</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1700</w:t>
            </w:r>
          </w:p>
        </w:tc>
      </w:tr>
      <w:tr w:rsidR="00D4530C">
        <w:tc>
          <w:tcPr>
            <w:tcW w:w="907" w:type="dxa"/>
          </w:tcPr>
          <w:p w:rsidR="00D4530C" w:rsidRDefault="00D4530C">
            <w:pPr>
              <w:pStyle w:val="ConsPlusNormal"/>
            </w:pPr>
            <w:r>
              <w:t>728.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О-0728</w:t>
            </w:r>
          </w:p>
        </w:tc>
        <w:tc>
          <w:tcPr>
            <w:tcW w:w="1644" w:type="dxa"/>
          </w:tcPr>
          <w:p w:rsidR="00D4530C" w:rsidRDefault="00D4530C">
            <w:pPr>
              <w:pStyle w:val="ConsPlusNormal"/>
            </w:pPr>
            <w:r>
              <w:t>улица</w:t>
            </w:r>
          </w:p>
        </w:tc>
        <w:tc>
          <w:tcPr>
            <w:tcW w:w="2778" w:type="dxa"/>
          </w:tcPr>
          <w:p w:rsidR="00D4530C" w:rsidRDefault="00D4530C">
            <w:pPr>
              <w:pStyle w:val="ConsPlusNormal"/>
            </w:pPr>
            <w:r>
              <w:t>Октябрьская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1920</w:t>
            </w:r>
          </w:p>
        </w:tc>
      </w:tr>
      <w:tr w:rsidR="00D4530C">
        <w:tc>
          <w:tcPr>
            <w:tcW w:w="907" w:type="dxa"/>
          </w:tcPr>
          <w:p w:rsidR="00D4530C" w:rsidRDefault="00D4530C">
            <w:pPr>
              <w:pStyle w:val="ConsPlusNormal"/>
            </w:pPr>
            <w:r>
              <w:t>729.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О-0729</w:t>
            </w:r>
          </w:p>
        </w:tc>
        <w:tc>
          <w:tcPr>
            <w:tcW w:w="1644" w:type="dxa"/>
          </w:tcPr>
          <w:p w:rsidR="00D4530C" w:rsidRDefault="00D4530C">
            <w:pPr>
              <w:pStyle w:val="ConsPlusNormal"/>
            </w:pPr>
            <w:r>
              <w:t>улица</w:t>
            </w:r>
          </w:p>
        </w:tc>
        <w:tc>
          <w:tcPr>
            <w:tcW w:w="2778" w:type="dxa"/>
          </w:tcPr>
          <w:p w:rsidR="00D4530C" w:rsidRDefault="00D4530C">
            <w:pPr>
              <w:pStyle w:val="ConsPlusNormal"/>
            </w:pPr>
            <w:r>
              <w:t>Октябрьская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2800</w:t>
            </w:r>
          </w:p>
        </w:tc>
      </w:tr>
      <w:tr w:rsidR="00D4530C">
        <w:tc>
          <w:tcPr>
            <w:tcW w:w="907" w:type="dxa"/>
          </w:tcPr>
          <w:p w:rsidR="00D4530C" w:rsidRDefault="00D4530C">
            <w:pPr>
              <w:pStyle w:val="ConsPlusNormal"/>
            </w:pPr>
            <w:r>
              <w:t>730.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О-0730</w:t>
            </w:r>
          </w:p>
        </w:tc>
        <w:tc>
          <w:tcPr>
            <w:tcW w:w="1644" w:type="dxa"/>
          </w:tcPr>
          <w:p w:rsidR="00D4530C" w:rsidRDefault="00D4530C">
            <w:pPr>
              <w:pStyle w:val="ConsPlusNormal"/>
            </w:pPr>
            <w:r>
              <w:t>улица</w:t>
            </w:r>
          </w:p>
        </w:tc>
        <w:tc>
          <w:tcPr>
            <w:tcW w:w="2778" w:type="dxa"/>
          </w:tcPr>
          <w:p w:rsidR="00D4530C" w:rsidRDefault="00D4530C">
            <w:pPr>
              <w:pStyle w:val="ConsPlusNormal"/>
            </w:pPr>
            <w:r>
              <w:t>Олега Кошевого</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273</w:t>
            </w:r>
          </w:p>
        </w:tc>
      </w:tr>
      <w:tr w:rsidR="00D4530C">
        <w:tc>
          <w:tcPr>
            <w:tcW w:w="907" w:type="dxa"/>
          </w:tcPr>
          <w:p w:rsidR="00D4530C" w:rsidRDefault="00D4530C">
            <w:pPr>
              <w:pStyle w:val="ConsPlusNormal"/>
            </w:pPr>
            <w:r>
              <w:t>731.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О-0731</w:t>
            </w:r>
          </w:p>
        </w:tc>
        <w:tc>
          <w:tcPr>
            <w:tcW w:w="1644" w:type="dxa"/>
          </w:tcPr>
          <w:p w:rsidR="00D4530C" w:rsidRDefault="00D4530C">
            <w:pPr>
              <w:pStyle w:val="ConsPlusNormal"/>
            </w:pPr>
            <w:r>
              <w:t>улица</w:t>
            </w:r>
          </w:p>
        </w:tc>
        <w:tc>
          <w:tcPr>
            <w:tcW w:w="2778" w:type="dxa"/>
          </w:tcPr>
          <w:p w:rsidR="00D4530C" w:rsidRDefault="00D4530C">
            <w:pPr>
              <w:pStyle w:val="ConsPlusNormal"/>
            </w:pPr>
            <w:r>
              <w:t>Омская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780</w:t>
            </w:r>
          </w:p>
        </w:tc>
      </w:tr>
      <w:tr w:rsidR="00D4530C">
        <w:tc>
          <w:tcPr>
            <w:tcW w:w="907" w:type="dxa"/>
          </w:tcPr>
          <w:p w:rsidR="00D4530C" w:rsidRDefault="00D4530C">
            <w:pPr>
              <w:pStyle w:val="ConsPlusNormal"/>
            </w:pPr>
            <w:r>
              <w:t>732.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О-0732</w:t>
            </w:r>
          </w:p>
        </w:tc>
        <w:tc>
          <w:tcPr>
            <w:tcW w:w="1644" w:type="dxa"/>
          </w:tcPr>
          <w:p w:rsidR="00D4530C" w:rsidRDefault="00D4530C">
            <w:pPr>
              <w:pStyle w:val="ConsPlusNormal"/>
            </w:pPr>
            <w:r>
              <w:t>улица</w:t>
            </w:r>
          </w:p>
        </w:tc>
        <w:tc>
          <w:tcPr>
            <w:tcW w:w="2778" w:type="dxa"/>
          </w:tcPr>
          <w:p w:rsidR="00D4530C" w:rsidRDefault="00D4530C">
            <w:pPr>
              <w:pStyle w:val="ConsPlusNormal"/>
            </w:pPr>
            <w:r>
              <w:t>Онежская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754</w:t>
            </w:r>
          </w:p>
        </w:tc>
      </w:tr>
      <w:tr w:rsidR="00D4530C">
        <w:tc>
          <w:tcPr>
            <w:tcW w:w="907" w:type="dxa"/>
          </w:tcPr>
          <w:p w:rsidR="00D4530C" w:rsidRDefault="00D4530C">
            <w:pPr>
              <w:pStyle w:val="ConsPlusNormal"/>
            </w:pPr>
            <w:r>
              <w:t>733.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О-0733</w:t>
            </w:r>
          </w:p>
        </w:tc>
        <w:tc>
          <w:tcPr>
            <w:tcW w:w="1644" w:type="dxa"/>
          </w:tcPr>
          <w:p w:rsidR="00D4530C" w:rsidRDefault="00D4530C">
            <w:pPr>
              <w:pStyle w:val="ConsPlusNormal"/>
            </w:pPr>
            <w:r>
              <w:t>улица</w:t>
            </w:r>
          </w:p>
        </w:tc>
        <w:tc>
          <w:tcPr>
            <w:tcW w:w="2778" w:type="dxa"/>
          </w:tcPr>
          <w:p w:rsidR="00D4530C" w:rsidRDefault="00D4530C">
            <w:pPr>
              <w:pStyle w:val="ConsPlusNormal"/>
            </w:pPr>
            <w:r>
              <w:t>Орбитальная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lastRenderedPageBreak/>
              <w:t>&lt;*&gt; (территория перспективного развития согласно утвержденному Генеральному плану)</w:t>
            </w:r>
          </w:p>
        </w:tc>
        <w:tc>
          <w:tcPr>
            <w:tcW w:w="1474" w:type="dxa"/>
          </w:tcPr>
          <w:p w:rsidR="00D4530C" w:rsidRDefault="00D4530C">
            <w:pPr>
              <w:pStyle w:val="ConsPlusNormal"/>
            </w:pPr>
            <w:r>
              <w:lastRenderedPageBreak/>
              <w:t>1989</w:t>
            </w:r>
          </w:p>
        </w:tc>
        <w:tc>
          <w:tcPr>
            <w:tcW w:w="2098" w:type="dxa"/>
          </w:tcPr>
          <w:p w:rsidR="00D4530C" w:rsidRDefault="00D4530C">
            <w:pPr>
              <w:pStyle w:val="ConsPlusNormal"/>
              <w:jc w:val="right"/>
            </w:pPr>
            <w:r>
              <w:t>735</w:t>
            </w:r>
          </w:p>
        </w:tc>
      </w:tr>
      <w:tr w:rsidR="00D4530C">
        <w:tc>
          <w:tcPr>
            <w:tcW w:w="907" w:type="dxa"/>
          </w:tcPr>
          <w:p w:rsidR="00D4530C" w:rsidRDefault="00D4530C">
            <w:pPr>
              <w:pStyle w:val="ConsPlusNormal"/>
            </w:pPr>
            <w:r>
              <w:lastRenderedPageBreak/>
              <w:t>734.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О-0734</w:t>
            </w:r>
          </w:p>
        </w:tc>
        <w:tc>
          <w:tcPr>
            <w:tcW w:w="1644" w:type="dxa"/>
          </w:tcPr>
          <w:p w:rsidR="00D4530C" w:rsidRDefault="00D4530C">
            <w:pPr>
              <w:pStyle w:val="ConsPlusNormal"/>
            </w:pPr>
            <w:r>
              <w:t>улица</w:t>
            </w:r>
          </w:p>
        </w:tc>
        <w:tc>
          <w:tcPr>
            <w:tcW w:w="2778" w:type="dxa"/>
          </w:tcPr>
          <w:p w:rsidR="00D4530C" w:rsidRDefault="00D4530C">
            <w:pPr>
              <w:pStyle w:val="ConsPlusNormal"/>
            </w:pPr>
            <w:r>
              <w:t>Орджоникидзе</w:t>
            </w:r>
          </w:p>
        </w:tc>
        <w:tc>
          <w:tcPr>
            <w:tcW w:w="5102" w:type="dxa"/>
          </w:tcPr>
          <w:p w:rsidR="00D4530C" w:rsidRDefault="00D4530C">
            <w:pPr>
              <w:pStyle w:val="ConsPlusNormal"/>
            </w:pPr>
            <w:r>
              <w:t>Ленинский/Центральный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3095</w:t>
            </w:r>
          </w:p>
        </w:tc>
      </w:tr>
      <w:tr w:rsidR="00D4530C">
        <w:tc>
          <w:tcPr>
            <w:tcW w:w="907" w:type="dxa"/>
          </w:tcPr>
          <w:p w:rsidR="00D4530C" w:rsidRDefault="00D4530C">
            <w:pPr>
              <w:pStyle w:val="ConsPlusNormal"/>
            </w:pPr>
            <w:r>
              <w:t>735.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О-0735</w:t>
            </w:r>
          </w:p>
        </w:tc>
        <w:tc>
          <w:tcPr>
            <w:tcW w:w="1644" w:type="dxa"/>
          </w:tcPr>
          <w:p w:rsidR="00D4530C" w:rsidRDefault="00D4530C">
            <w:pPr>
              <w:pStyle w:val="ConsPlusNormal"/>
            </w:pPr>
            <w:r>
              <w:t>улица</w:t>
            </w:r>
          </w:p>
        </w:tc>
        <w:tc>
          <w:tcPr>
            <w:tcW w:w="2778" w:type="dxa"/>
          </w:tcPr>
          <w:p w:rsidR="00D4530C" w:rsidRDefault="00D4530C">
            <w:pPr>
              <w:pStyle w:val="ConsPlusNormal"/>
            </w:pPr>
            <w:r>
              <w:t>Оренбургская</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1936</w:t>
            </w:r>
          </w:p>
        </w:tc>
        <w:tc>
          <w:tcPr>
            <w:tcW w:w="2098" w:type="dxa"/>
          </w:tcPr>
          <w:p w:rsidR="00D4530C" w:rsidRDefault="00D4530C">
            <w:pPr>
              <w:pStyle w:val="ConsPlusNormal"/>
              <w:jc w:val="right"/>
            </w:pPr>
            <w:r>
              <w:t>1584</w:t>
            </w:r>
          </w:p>
        </w:tc>
      </w:tr>
      <w:tr w:rsidR="00D4530C">
        <w:tc>
          <w:tcPr>
            <w:tcW w:w="907" w:type="dxa"/>
          </w:tcPr>
          <w:p w:rsidR="00D4530C" w:rsidRDefault="00D4530C">
            <w:pPr>
              <w:pStyle w:val="ConsPlusNormal"/>
            </w:pPr>
            <w:r>
              <w:t>736.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О-0736</w:t>
            </w:r>
          </w:p>
        </w:tc>
        <w:tc>
          <w:tcPr>
            <w:tcW w:w="1644" w:type="dxa"/>
          </w:tcPr>
          <w:p w:rsidR="00D4530C" w:rsidRDefault="00D4530C">
            <w:pPr>
              <w:pStyle w:val="ConsPlusNormal"/>
            </w:pPr>
            <w:r>
              <w:t>улица</w:t>
            </w:r>
          </w:p>
        </w:tc>
        <w:tc>
          <w:tcPr>
            <w:tcW w:w="2778" w:type="dxa"/>
          </w:tcPr>
          <w:p w:rsidR="00D4530C" w:rsidRDefault="00D4530C">
            <w:pPr>
              <w:pStyle w:val="ConsPlusNormal"/>
            </w:pPr>
            <w:r>
              <w:t>Орлова</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2090</w:t>
            </w:r>
          </w:p>
        </w:tc>
      </w:tr>
      <w:tr w:rsidR="00D4530C">
        <w:tc>
          <w:tcPr>
            <w:tcW w:w="907" w:type="dxa"/>
          </w:tcPr>
          <w:p w:rsidR="00D4530C" w:rsidRDefault="00D4530C">
            <w:pPr>
              <w:pStyle w:val="ConsPlusNormal"/>
            </w:pPr>
            <w:r>
              <w:t>737.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О-0737</w:t>
            </w:r>
          </w:p>
        </w:tc>
        <w:tc>
          <w:tcPr>
            <w:tcW w:w="1644" w:type="dxa"/>
          </w:tcPr>
          <w:p w:rsidR="00D4530C" w:rsidRDefault="00D4530C">
            <w:pPr>
              <w:pStyle w:val="ConsPlusNormal"/>
            </w:pPr>
            <w:r>
              <w:t>улица</w:t>
            </w:r>
          </w:p>
        </w:tc>
        <w:tc>
          <w:tcPr>
            <w:tcW w:w="2778" w:type="dxa"/>
          </w:tcPr>
          <w:p w:rsidR="00D4530C" w:rsidRDefault="00D4530C">
            <w:pPr>
              <w:pStyle w:val="ConsPlusNormal"/>
            </w:pPr>
            <w:r>
              <w:t>Орская</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2379</w:t>
            </w:r>
          </w:p>
        </w:tc>
      </w:tr>
      <w:tr w:rsidR="00D4530C">
        <w:tc>
          <w:tcPr>
            <w:tcW w:w="907" w:type="dxa"/>
          </w:tcPr>
          <w:p w:rsidR="00D4530C" w:rsidRDefault="00D4530C">
            <w:pPr>
              <w:pStyle w:val="ConsPlusNormal"/>
            </w:pPr>
            <w:r>
              <w:t>738.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О-0738</w:t>
            </w:r>
          </w:p>
        </w:tc>
        <w:tc>
          <w:tcPr>
            <w:tcW w:w="1644" w:type="dxa"/>
          </w:tcPr>
          <w:p w:rsidR="00D4530C" w:rsidRDefault="00D4530C">
            <w:pPr>
              <w:pStyle w:val="ConsPlusNormal"/>
            </w:pPr>
            <w:r>
              <w:t>улица</w:t>
            </w:r>
          </w:p>
        </w:tc>
        <w:tc>
          <w:tcPr>
            <w:tcW w:w="2778" w:type="dxa"/>
          </w:tcPr>
          <w:p w:rsidR="00D4530C" w:rsidRDefault="00D4530C">
            <w:pPr>
              <w:pStyle w:val="ConsPlusNormal"/>
            </w:pPr>
            <w:r>
              <w:t>Осенняя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789</w:t>
            </w:r>
          </w:p>
        </w:tc>
      </w:tr>
      <w:tr w:rsidR="00D4530C">
        <w:tc>
          <w:tcPr>
            <w:tcW w:w="907" w:type="dxa"/>
          </w:tcPr>
          <w:p w:rsidR="00D4530C" w:rsidRDefault="00D4530C">
            <w:pPr>
              <w:pStyle w:val="ConsPlusNormal"/>
            </w:pPr>
            <w:r>
              <w:t>739.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О-0739</w:t>
            </w:r>
          </w:p>
        </w:tc>
        <w:tc>
          <w:tcPr>
            <w:tcW w:w="1644" w:type="dxa"/>
          </w:tcPr>
          <w:p w:rsidR="00D4530C" w:rsidRDefault="00D4530C">
            <w:pPr>
              <w:pStyle w:val="ConsPlusNormal"/>
            </w:pPr>
            <w:r>
              <w:t>улица</w:t>
            </w:r>
          </w:p>
        </w:tc>
        <w:tc>
          <w:tcPr>
            <w:tcW w:w="2778" w:type="dxa"/>
          </w:tcPr>
          <w:p w:rsidR="00D4530C" w:rsidRDefault="00D4530C">
            <w:pPr>
              <w:pStyle w:val="ConsPlusNormal"/>
            </w:pPr>
            <w:r>
              <w:t>Осипенко</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1940</w:t>
            </w:r>
          </w:p>
        </w:tc>
        <w:tc>
          <w:tcPr>
            <w:tcW w:w="2098" w:type="dxa"/>
          </w:tcPr>
          <w:p w:rsidR="00D4530C" w:rsidRDefault="00D4530C">
            <w:pPr>
              <w:pStyle w:val="ConsPlusNormal"/>
              <w:jc w:val="right"/>
            </w:pPr>
            <w:r>
              <w:t>141</w:t>
            </w:r>
          </w:p>
        </w:tc>
      </w:tr>
      <w:tr w:rsidR="00D4530C">
        <w:tc>
          <w:tcPr>
            <w:tcW w:w="907" w:type="dxa"/>
          </w:tcPr>
          <w:p w:rsidR="00D4530C" w:rsidRDefault="00D4530C">
            <w:pPr>
              <w:pStyle w:val="ConsPlusNormal"/>
            </w:pPr>
            <w:r>
              <w:t>740.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О-0740</w:t>
            </w:r>
          </w:p>
        </w:tc>
        <w:tc>
          <w:tcPr>
            <w:tcW w:w="1644" w:type="dxa"/>
          </w:tcPr>
          <w:p w:rsidR="00D4530C" w:rsidRDefault="00D4530C">
            <w:pPr>
              <w:pStyle w:val="ConsPlusNormal"/>
            </w:pPr>
            <w:r>
              <w:t>улица</w:t>
            </w:r>
          </w:p>
        </w:tc>
        <w:tc>
          <w:tcPr>
            <w:tcW w:w="2778" w:type="dxa"/>
          </w:tcPr>
          <w:p w:rsidR="00D4530C" w:rsidRDefault="00D4530C">
            <w:pPr>
              <w:pStyle w:val="ConsPlusNormal"/>
            </w:pPr>
            <w:r>
              <w:t>Островная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332</w:t>
            </w:r>
          </w:p>
        </w:tc>
      </w:tr>
      <w:tr w:rsidR="00D4530C">
        <w:tc>
          <w:tcPr>
            <w:tcW w:w="907" w:type="dxa"/>
          </w:tcPr>
          <w:p w:rsidR="00D4530C" w:rsidRDefault="00D4530C">
            <w:pPr>
              <w:pStyle w:val="ConsPlusNormal"/>
            </w:pPr>
            <w:r>
              <w:t>741.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О-0741</w:t>
            </w:r>
          </w:p>
        </w:tc>
        <w:tc>
          <w:tcPr>
            <w:tcW w:w="1644" w:type="dxa"/>
          </w:tcPr>
          <w:p w:rsidR="00D4530C" w:rsidRDefault="00D4530C">
            <w:pPr>
              <w:pStyle w:val="ConsPlusNormal"/>
            </w:pPr>
            <w:r>
              <w:t>улица</w:t>
            </w:r>
          </w:p>
        </w:tc>
        <w:tc>
          <w:tcPr>
            <w:tcW w:w="2778" w:type="dxa"/>
          </w:tcPr>
          <w:p w:rsidR="00D4530C" w:rsidRDefault="00D4530C">
            <w:pPr>
              <w:pStyle w:val="ConsPlusNormal"/>
            </w:pPr>
            <w:r>
              <w:t>Островского</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1319</w:t>
            </w:r>
          </w:p>
        </w:tc>
      </w:tr>
      <w:tr w:rsidR="00D4530C">
        <w:tc>
          <w:tcPr>
            <w:tcW w:w="907" w:type="dxa"/>
          </w:tcPr>
          <w:p w:rsidR="00D4530C" w:rsidRDefault="00D4530C">
            <w:pPr>
              <w:pStyle w:val="ConsPlusNormal"/>
            </w:pPr>
            <w:r>
              <w:t>742.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О-0742</w:t>
            </w:r>
          </w:p>
        </w:tc>
        <w:tc>
          <w:tcPr>
            <w:tcW w:w="1644" w:type="dxa"/>
          </w:tcPr>
          <w:p w:rsidR="00D4530C" w:rsidRDefault="00D4530C">
            <w:pPr>
              <w:pStyle w:val="ConsPlusNormal"/>
            </w:pPr>
            <w:r>
              <w:t>улица</w:t>
            </w:r>
          </w:p>
        </w:tc>
        <w:tc>
          <w:tcPr>
            <w:tcW w:w="2778" w:type="dxa"/>
          </w:tcPr>
          <w:p w:rsidR="00D4530C" w:rsidRDefault="00D4530C">
            <w:pPr>
              <w:pStyle w:val="ConsPlusNormal"/>
            </w:pPr>
            <w:r>
              <w:t>Открытая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496</w:t>
            </w:r>
          </w:p>
        </w:tc>
      </w:tr>
      <w:tr w:rsidR="00D4530C">
        <w:tc>
          <w:tcPr>
            <w:tcW w:w="907" w:type="dxa"/>
          </w:tcPr>
          <w:p w:rsidR="00D4530C" w:rsidRDefault="00D4530C">
            <w:pPr>
              <w:pStyle w:val="ConsPlusNormal"/>
            </w:pPr>
            <w:r>
              <w:t>743.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О-0743</w:t>
            </w:r>
          </w:p>
        </w:tc>
        <w:tc>
          <w:tcPr>
            <w:tcW w:w="1644" w:type="dxa"/>
          </w:tcPr>
          <w:p w:rsidR="00D4530C" w:rsidRDefault="00D4530C">
            <w:pPr>
              <w:pStyle w:val="ConsPlusNormal"/>
            </w:pPr>
            <w:r>
              <w:t>улица</w:t>
            </w:r>
          </w:p>
        </w:tc>
        <w:tc>
          <w:tcPr>
            <w:tcW w:w="2778" w:type="dxa"/>
          </w:tcPr>
          <w:p w:rsidR="00D4530C" w:rsidRDefault="00D4530C">
            <w:pPr>
              <w:pStyle w:val="ConsPlusNormal"/>
            </w:pPr>
            <w:r>
              <w:t>Офицерская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1467</w:t>
            </w:r>
          </w:p>
        </w:tc>
      </w:tr>
      <w:tr w:rsidR="00D4530C">
        <w:tc>
          <w:tcPr>
            <w:tcW w:w="907" w:type="dxa"/>
          </w:tcPr>
          <w:p w:rsidR="00D4530C" w:rsidRDefault="00D4530C">
            <w:pPr>
              <w:pStyle w:val="ConsPlusNormal"/>
            </w:pPr>
            <w:r>
              <w:t>744.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О-0744</w:t>
            </w:r>
          </w:p>
        </w:tc>
        <w:tc>
          <w:tcPr>
            <w:tcW w:w="1644" w:type="dxa"/>
          </w:tcPr>
          <w:p w:rsidR="00D4530C" w:rsidRDefault="00D4530C">
            <w:pPr>
              <w:pStyle w:val="ConsPlusNormal"/>
            </w:pPr>
            <w:r>
              <w:t>улица</w:t>
            </w:r>
          </w:p>
        </w:tc>
        <w:tc>
          <w:tcPr>
            <w:tcW w:w="2778" w:type="dxa"/>
          </w:tcPr>
          <w:p w:rsidR="00D4530C" w:rsidRDefault="00D4530C">
            <w:pPr>
              <w:pStyle w:val="ConsPlusNormal"/>
            </w:pPr>
            <w:r>
              <w:t>Охотничья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244</w:t>
            </w:r>
          </w:p>
        </w:tc>
      </w:tr>
      <w:tr w:rsidR="00D4530C">
        <w:tc>
          <w:tcPr>
            <w:tcW w:w="907" w:type="dxa"/>
          </w:tcPr>
          <w:p w:rsidR="00D4530C" w:rsidRDefault="00D4530C">
            <w:pPr>
              <w:pStyle w:val="ConsPlusNormal"/>
            </w:pPr>
            <w:r>
              <w:t>745.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О-0745</w:t>
            </w:r>
          </w:p>
        </w:tc>
        <w:tc>
          <w:tcPr>
            <w:tcW w:w="1644" w:type="dxa"/>
          </w:tcPr>
          <w:p w:rsidR="00D4530C" w:rsidRDefault="00D4530C">
            <w:pPr>
              <w:pStyle w:val="ConsPlusNormal"/>
            </w:pPr>
            <w:r>
              <w:t>улица</w:t>
            </w:r>
          </w:p>
        </w:tc>
        <w:tc>
          <w:tcPr>
            <w:tcW w:w="2778" w:type="dxa"/>
          </w:tcPr>
          <w:p w:rsidR="00D4530C" w:rsidRDefault="00D4530C">
            <w:pPr>
              <w:pStyle w:val="ConsPlusNormal"/>
            </w:pPr>
            <w:r>
              <w:t>Охотская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271</w:t>
            </w:r>
          </w:p>
        </w:tc>
      </w:tr>
      <w:tr w:rsidR="00D4530C">
        <w:tc>
          <w:tcPr>
            <w:tcW w:w="907" w:type="dxa"/>
          </w:tcPr>
          <w:p w:rsidR="00D4530C" w:rsidRDefault="00D4530C">
            <w:pPr>
              <w:pStyle w:val="ConsPlusNormal"/>
            </w:pPr>
            <w:r>
              <w:t>746.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О-0746</w:t>
            </w:r>
          </w:p>
        </w:tc>
        <w:tc>
          <w:tcPr>
            <w:tcW w:w="1644" w:type="dxa"/>
          </w:tcPr>
          <w:p w:rsidR="00D4530C" w:rsidRDefault="00D4530C">
            <w:pPr>
              <w:pStyle w:val="ConsPlusNormal"/>
            </w:pPr>
            <w:r>
              <w:t>улица</w:t>
            </w:r>
          </w:p>
        </w:tc>
        <w:tc>
          <w:tcPr>
            <w:tcW w:w="2778" w:type="dxa"/>
          </w:tcPr>
          <w:p w:rsidR="00D4530C" w:rsidRDefault="00D4530C">
            <w:pPr>
              <w:pStyle w:val="ConsPlusNormal"/>
            </w:pPr>
            <w:r>
              <w:t>Павлика Морозова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361</w:t>
            </w:r>
          </w:p>
        </w:tc>
      </w:tr>
      <w:tr w:rsidR="00D4530C">
        <w:tc>
          <w:tcPr>
            <w:tcW w:w="907" w:type="dxa"/>
          </w:tcPr>
          <w:p w:rsidR="00D4530C" w:rsidRDefault="00D4530C">
            <w:pPr>
              <w:pStyle w:val="ConsPlusNormal"/>
            </w:pPr>
            <w:r>
              <w:t>747.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О-0747</w:t>
            </w:r>
          </w:p>
        </w:tc>
        <w:tc>
          <w:tcPr>
            <w:tcW w:w="1644" w:type="dxa"/>
          </w:tcPr>
          <w:p w:rsidR="00D4530C" w:rsidRDefault="00D4530C">
            <w:pPr>
              <w:pStyle w:val="ConsPlusNormal"/>
            </w:pPr>
            <w:r>
              <w:t>улица</w:t>
            </w:r>
          </w:p>
        </w:tc>
        <w:tc>
          <w:tcPr>
            <w:tcW w:w="2778" w:type="dxa"/>
          </w:tcPr>
          <w:p w:rsidR="00D4530C" w:rsidRDefault="00D4530C">
            <w:pPr>
              <w:pStyle w:val="ConsPlusNormal"/>
            </w:pPr>
            <w:r>
              <w:t>Павловская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1927</w:t>
            </w:r>
          </w:p>
        </w:tc>
        <w:tc>
          <w:tcPr>
            <w:tcW w:w="2098" w:type="dxa"/>
          </w:tcPr>
          <w:p w:rsidR="00D4530C" w:rsidRDefault="00D4530C">
            <w:pPr>
              <w:pStyle w:val="ConsPlusNormal"/>
              <w:jc w:val="right"/>
            </w:pPr>
            <w:r>
              <w:t>881</w:t>
            </w:r>
          </w:p>
        </w:tc>
      </w:tr>
      <w:tr w:rsidR="00D4530C">
        <w:tc>
          <w:tcPr>
            <w:tcW w:w="907" w:type="dxa"/>
          </w:tcPr>
          <w:p w:rsidR="00D4530C" w:rsidRDefault="00D4530C">
            <w:pPr>
              <w:pStyle w:val="ConsPlusNormal"/>
            </w:pPr>
            <w:r>
              <w:t>748.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О-0748</w:t>
            </w:r>
          </w:p>
        </w:tc>
        <w:tc>
          <w:tcPr>
            <w:tcW w:w="1644" w:type="dxa"/>
          </w:tcPr>
          <w:p w:rsidR="00D4530C" w:rsidRDefault="00D4530C">
            <w:pPr>
              <w:pStyle w:val="ConsPlusNormal"/>
            </w:pPr>
            <w:r>
              <w:t>улица</w:t>
            </w:r>
          </w:p>
        </w:tc>
        <w:tc>
          <w:tcPr>
            <w:tcW w:w="2778" w:type="dxa"/>
          </w:tcPr>
          <w:p w:rsidR="00D4530C" w:rsidRDefault="00D4530C">
            <w:pPr>
              <w:pStyle w:val="ConsPlusNormal"/>
            </w:pPr>
            <w:r>
              <w:t>Панова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630</w:t>
            </w:r>
          </w:p>
        </w:tc>
      </w:tr>
      <w:tr w:rsidR="00D4530C">
        <w:tc>
          <w:tcPr>
            <w:tcW w:w="907" w:type="dxa"/>
          </w:tcPr>
          <w:p w:rsidR="00D4530C" w:rsidRDefault="00D4530C">
            <w:pPr>
              <w:pStyle w:val="ConsPlusNormal"/>
            </w:pPr>
            <w:r>
              <w:lastRenderedPageBreak/>
              <w:t>749.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О-0749</w:t>
            </w:r>
          </w:p>
        </w:tc>
        <w:tc>
          <w:tcPr>
            <w:tcW w:w="1644" w:type="dxa"/>
          </w:tcPr>
          <w:p w:rsidR="00D4530C" w:rsidRDefault="00D4530C">
            <w:pPr>
              <w:pStyle w:val="ConsPlusNormal"/>
            </w:pPr>
            <w:r>
              <w:t>улица</w:t>
            </w:r>
          </w:p>
        </w:tc>
        <w:tc>
          <w:tcPr>
            <w:tcW w:w="2778" w:type="dxa"/>
          </w:tcPr>
          <w:p w:rsidR="00D4530C" w:rsidRDefault="00D4530C">
            <w:pPr>
              <w:pStyle w:val="ConsPlusNormal"/>
            </w:pPr>
            <w:r>
              <w:t>Парижской коммуны</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1516</w:t>
            </w:r>
          </w:p>
        </w:tc>
      </w:tr>
      <w:tr w:rsidR="00D4530C">
        <w:tc>
          <w:tcPr>
            <w:tcW w:w="907" w:type="dxa"/>
          </w:tcPr>
          <w:p w:rsidR="00D4530C" w:rsidRDefault="00D4530C">
            <w:pPr>
              <w:pStyle w:val="ConsPlusNormal"/>
            </w:pPr>
            <w:r>
              <w:t>750.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О-0750</w:t>
            </w:r>
          </w:p>
        </w:tc>
        <w:tc>
          <w:tcPr>
            <w:tcW w:w="1644" w:type="dxa"/>
          </w:tcPr>
          <w:p w:rsidR="00D4530C" w:rsidRDefault="00D4530C">
            <w:pPr>
              <w:pStyle w:val="ConsPlusNormal"/>
            </w:pPr>
            <w:r>
              <w:t>улица</w:t>
            </w:r>
          </w:p>
        </w:tc>
        <w:tc>
          <w:tcPr>
            <w:tcW w:w="2778" w:type="dxa"/>
          </w:tcPr>
          <w:p w:rsidR="00D4530C" w:rsidRDefault="00D4530C">
            <w:pPr>
              <w:pStyle w:val="ConsPlusNormal"/>
            </w:pPr>
            <w:r>
              <w:t>Парковая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185</w:t>
            </w:r>
          </w:p>
        </w:tc>
      </w:tr>
      <w:tr w:rsidR="00D4530C">
        <w:tc>
          <w:tcPr>
            <w:tcW w:w="907" w:type="dxa"/>
          </w:tcPr>
          <w:p w:rsidR="00D4530C" w:rsidRDefault="00D4530C">
            <w:pPr>
              <w:pStyle w:val="ConsPlusNormal"/>
            </w:pPr>
            <w:r>
              <w:t>751.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О-0751</w:t>
            </w:r>
          </w:p>
        </w:tc>
        <w:tc>
          <w:tcPr>
            <w:tcW w:w="1644" w:type="dxa"/>
          </w:tcPr>
          <w:p w:rsidR="00D4530C" w:rsidRDefault="00D4530C">
            <w:pPr>
              <w:pStyle w:val="ConsPlusNormal"/>
            </w:pPr>
            <w:r>
              <w:t>улица</w:t>
            </w:r>
          </w:p>
        </w:tc>
        <w:tc>
          <w:tcPr>
            <w:tcW w:w="2778" w:type="dxa"/>
          </w:tcPr>
          <w:p w:rsidR="00D4530C" w:rsidRDefault="00D4530C">
            <w:pPr>
              <w:pStyle w:val="ConsPlusNormal"/>
            </w:pPr>
            <w:r>
              <w:t>Парковская</w:t>
            </w:r>
          </w:p>
        </w:tc>
        <w:tc>
          <w:tcPr>
            <w:tcW w:w="5102" w:type="dxa"/>
          </w:tcPr>
          <w:p w:rsidR="00D4530C" w:rsidRDefault="00D4530C">
            <w:pPr>
              <w:pStyle w:val="ConsPlusNormal"/>
            </w:pPr>
            <w:r>
              <w:t>Ленинский/Центральный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375</w:t>
            </w:r>
          </w:p>
        </w:tc>
      </w:tr>
      <w:tr w:rsidR="00D4530C">
        <w:tc>
          <w:tcPr>
            <w:tcW w:w="907" w:type="dxa"/>
          </w:tcPr>
          <w:p w:rsidR="00D4530C" w:rsidRDefault="00D4530C">
            <w:pPr>
              <w:pStyle w:val="ConsPlusNormal"/>
            </w:pPr>
            <w:r>
              <w:t>752.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О-0752</w:t>
            </w:r>
          </w:p>
        </w:tc>
        <w:tc>
          <w:tcPr>
            <w:tcW w:w="1644" w:type="dxa"/>
          </w:tcPr>
          <w:p w:rsidR="00D4530C" w:rsidRDefault="00D4530C">
            <w:pPr>
              <w:pStyle w:val="ConsPlusNormal"/>
            </w:pPr>
            <w:r>
              <w:t>улица</w:t>
            </w:r>
          </w:p>
        </w:tc>
        <w:tc>
          <w:tcPr>
            <w:tcW w:w="2778" w:type="dxa"/>
          </w:tcPr>
          <w:p w:rsidR="00D4530C" w:rsidRDefault="00D4530C">
            <w:pPr>
              <w:pStyle w:val="ConsPlusNormal"/>
            </w:pPr>
            <w:r>
              <w:t>Паровозная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400</w:t>
            </w:r>
          </w:p>
        </w:tc>
      </w:tr>
      <w:tr w:rsidR="00D4530C">
        <w:tc>
          <w:tcPr>
            <w:tcW w:w="907" w:type="dxa"/>
          </w:tcPr>
          <w:p w:rsidR="00D4530C" w:rsidRDefault="00D4530C">
            <w:pPr>
              <w:pStyle w:val="ConsPlusNormal"/>
            </w:pPr>
            <w:r>
              <w:t>753.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О-0753</w:t>
            </w:r>
          </w:p>
        </w:tc>
        <w:tc>
          <w:tcPr>
            <w:tcW w:w="1644" w:type="dxa"/>
          </w:tcPr>
          <w:p w:rsidR="00D4530C" w:rsidRDefault="00D4530C">
            <w:pPr>
              <w:pStyle w:val="ConsPlusNormal"/>
            </w:pPr>
            <w:r>
              <w:t>улица</w:t>
            </w:r>
          </w:p>
        </w:tc>
        <w:tc>
          <w:tcPr>
            <w:tcW w:w="2778" w:type="dxa"/>
          </w:tcPr>
          <w:p w:rsidR="00D4530C" w:rsidRDefault="00D4530C">
            <w:pPr>
              <w:pStyle w:val="ConsPlusNormal"/>
            </w:pPr>
            <w:r>
              <w:t>Пашкова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247</w:t>
            </w:r>
          </w:p>
        </w:tc>
      </w:tr>
      <w:tr w:rsidR="00D4530C">
        <w:tc>
          <w:tcPr>
            <w:tcW w:w="907" w:type="dxa"/>
          </w:tcPr>
          <w:p w:rsidR="00D4530C" w:rsidRDefault="00D4530C">
            <w:pPr>
              <w:pStyle w:val="ConsPlusNormal"/>
            </w:pPr>
            <w:r>
              <w:t>754.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О-0754</w:t>
            </w:r>
          </w:p>
        </w:tc>
        <w:tc>
          <w:tcPr>
            <w:tcW w:w="1644" w:type="dxa"/>
          </w:tcPr>
          <w:p w:rsidR="00D4530C" w:rsidRDefault="00D4530C">
            <w:pPr>
              <w:pStyle w:val="ConsPlusNormal"/>
            </w:pPr>
            <w:r>
              <w:t>улица</w:t>
            </w:r>
          </w:p>
        </w:tc>
        <w:tc>
          <w:tcPr>
            <w:tcW w:w="2778" w:type="dxa"/>
          </w:tcPr>
          <w:p w:rsidR="00D4530C" w:rsidRDefault="00D4530C">
            <w:pPr>
              <w:pStyle w:val="ConsPlusNormal"/>
            </w:pPr>
            <w:r>
              <w:t>1-го Мая</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2142</w:t>
            </w:r>
          </w:p>
        </w:tc>
      </w:tr>
      <w:tr w:rsidR="00D4530C">
        <w:tc>
          <w:tcPr>
            <w:tcW w:w="907" w:type="dxa"/>
          </w:tcPr>
          <w:p w:rsidR="00D4530C" w:rsidRDefault="00D4530C">
            <w:pPr>
              <w:pStyle w:val="ConsPlusNormal"/>
            </w:pPr>
            <w:r>
              <w:t>755.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О-0755</w:t>
            </w:r>
          </w:p>
        </w:tc>
        <w:tc>
          <w:tcPr>
            <w:tcW w:w="1644" w:type="dxa"/>
          </w:tcPr>
          <w:p w:rsidR="00D4530C" w:rsidRDefault="00D4530C">
            <w:pPr>
              <w:pStyle w:val="ConsPlusNormal"/>
            </w:pPr>
            <w:r>
              <w:t>улица</w:t>
            </w:r>
          </w:p>
        </w:tc>
        <w:tc>
          <w:tcPr>
            <w:tcW w:w="2778" w:type="dxa"/>
          </w:tcPr>
          <w:p w:rsidR="00D4530C" w:rsidRDefault="00D4530C">
            <w:pPr>
              <w:pStyle w:val="ConsPlusNormal"/>
            </w:pPr>
            <w:r>
              <w:t>Переселенцев</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1957</w:t>
            </w:r>
          </w:p>
        </w:tc>
        <w:tc>
          <w:tcPr>
            <w:tcW w:w="2098" w:type="dxa"/>
          </w:tcPr>
          <w:p w:rsidR="00D4530C" w:rsidRDefault="00D4530C">
            <w:pPr>
              <w:pStyle w:val="ConsPlusNormal"/>
              <w:jc w:val="right"/>
            </w:pPr>
            <w:r>
              <w:t>520</w:t>
            </w:r>
          </w:p>
        </w:tc>
      </w:tr>
      <w:tr w:rsidR="00D4530C">
        <w:tc>
          <w:tcPr>
            <w:tcW w:w="907" w:type="dxa"/>
          </w:tcPr>
          <w:p w:rsidR="00D4530C" w:rsidRDefault="00D4530C">
            <w:pPr>
              <w:pStyle w:val="ConsPlusNormal"/>
            </w:pPr>
            <w:r>
              <w:t>756.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О-0756</w:t>
            </w:r>
          </w:p>
        </w:tc>
        <w:tc>
          <w:tcPr>
            <w:tcW w:w="1644" w:type="dxa"/>
          </w:tcPr>
          <w:p w:rsidR="00D4530C" w:rsidRDefault="00D4530C">
            <w:pPr>
              <w:pStyle w:val="ConsPlusNormal"/>
            </w:pPr>
            <w:r>
              <w:t>улица</w:t>
            </w:r>
          </w:p>
        </w:tc>
        <w:tc>
          <w:tcPr>
            <w:tcW w:w="2778" w:type="dxa"/>
          </w:tcPr>
          <w:p w:rsidR="00D4530C" w:rsidRDefault="00D4530C">
            <w:pPr>
              <w:pStyle w:val="ConsPlusNormal"/>
            </w:pPr>
            <w:r>
              <w:t>Пермская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390</w:t>
            </w:r>
          </w:p>
        </w:tc>
      </w:tr>
      <w:tr w:rsidR="00D4530C">
        <w:tc>
          <w:tcPr>
            <w:tcW w:w="907" w:type="dxa"/>
          </w:tcPr>
          <w:p w:rsidR="00D4530C" w:rsidRDefault="00D4530C">
            <w:pPr>
              <w:pStyle w:val="ConsPlusNormal"/>
            </w:pPr>
            <w:r>
              <w:t>757.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О-0757</w:t>
            </w:r>
          </w:p>
        </w:tc>
        <w:tc>
          <w:tcPr>
            <w:tcW w:w="1644" w:type="dxa"/>
          </w:tcPr>
          <w:p w:rsidR="00D4530C" w:rsidRDefault="00D4530C">
            <w:pPr>
              <w:pStyle w:val="ConsPlusNormal"/>
            </w:pPr>
            <w:r>
              <w:t>улица</w:t>
            </w:r>
          </w:p>
        </w:tc>
        <w:tc>
          <w:tcPr>
            <w:tcW w:w="2778" w:type="dxa"/>
          </w:tcPr>
          <w:p w:rsidR="00D4530C" w:rsidRDefault="00D4530C">
            <w:pPr>
              <w:pStyle w:val="ConsPlusNormal"/>
            </w:pPr>
            <w:r>
              <w:t>Пестеля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1930</w:t>
            </w:r>
          </w:p>
        </w:tc>
        <w:tc>
          <w:tcPr>
            <w:tcW w:w="2098" w:type="dxa"/>
          </w:tcPr>
          <w:p w:rsidR="00D4530C" w:rsidRDefault="00D4530C">
            <w:pPr>
              <w:pStyle w:val="ConsPlusNormal"/>
              <w:jc w:val="right"/>
            </w:pPr>
            <w:r>
              <w:t>255</w:t>
            </w:r>
          </w:p>
        </w:tc>
      </w:tr>
      <w:tr w:rsidR="00D4530C">
        <w:tc>
          <w:tcPr>
            <w:tcW w:w="907" w:type="dxa"/>
          </w:tcPr>
          <w:p w:rsidR="00D4530C" w:rsidRDefault="00D4530C">
            <w:pPr>
              <w:pStyle w:val="ConsPlusNormal"/>
            </w:pPr>
            <w:r>
              <w:t>758.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О-0758</w:t>
            </w:r>
          </w:p>
        </w:tc>
        <w:tc>
          <w:tcPr>
            <w:tcW w:w="1644" w:type="dxa"/>
          </w:tcPr>
          <w:p w:rsidR="00D4530C" w:rsidRDefault="00D4530C">
            <w:pPr>
              <w:pStyle w:val="ConsPlusNormal"/>
            </w:pPr>
            <w:r>
              <w:t>улица</w:t>
            </w:r>
          </w:p>
        </w:tc>
        <w:tc>
          <w:tcPr>
            <w:tcW w:w="2778" w:type="dxa"/>
          </w:tcPr>
          <w:p w:rsidR="00D4530C" w:rsidRDefault="00D4530C">
            <w:pPr>
              <w:pStyle w:val="ConsPlusNormal"/>
            </w:pPr>
            <w:r>
              <w:t>Петренко</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759.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О-0759</w:t>
            </w:r>
          </w:p>
        </w:tc>
        <w:tc>
          <w:tcPr>
            <w:tcW w:w="1644" w:type="dxa"/>
          </w:tcPr>
          <w:p w:rsidR="00D4530C" w:rsidRDefault="00D4530C">
            <w:pPr>
              <w:pStyle w:val="ConsPlusNormal"/>
            </w:pPr>
            <w:r>
              <w:t>улица</w:t>
            </w:r>
          </w:p>
        </w:tc>
        <w:tc>
          <w:tcPr>
            <w:tcW w:w="2778" w:type="dxa"/>
          </w:tcPr>
          <w:p w:rsidR="00D4530C" w:rsidRDefault="00D4530C">
            <w:pPr>
              <w:pStyle w:val="ConsPlusNormal"/>
            </w:pPr>
            <w:r>
              <w:t>Песчаная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177</w:t>
            </w:r>
          </w:p>
        </w:tc>
      </w:tr>
      <w:tr w:rsidR="00D4530C">
        <w:tc>
          <w:tcPr>
            <w:tcW w:w="907" w:type="dxa"/>
          </w:tcPr>
          <w:p w:rsidR="00D4530C" w:rsidRDefault="00D4530C">
            <w:pPr>
              <w:pStyle w:val="ConsPlusNormal"/>
            </w:pPr>
            <w:r>
              <w:t>760.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О-0760</w:t>
            </w:r>
          </w:p>
        </w:tc>
        <w:tc>
          <w:tcPr>
            <w:tcW w:w="1644" w:type="dxa"/>
          </w:tcPr>
          <w:p w:rsidR="00D4530C" w:rsidRDefault="00D4530C">
            <w:pPr>
              <w:pStyle w:val="ConsPlusNormal"/>
            </w:pPr>
            <w:r>
              <w:t>улица</w:t>
            </w:r>
          </w:p>
        </w:tc>
        <w:tc>
          <w:tcPr>
            <w:tcW w:w="2778" w:type="dxa"/>
          </w:tcPr>
          <w:p w:rsidR="00D4530C" w:rsidRDefault="00D4530C">
            <w:pPr>
              <w:pStyle w:val="ConsPlusNormal"/>
            </w:pPr>
            <w:r>
              <w:t>Пикетная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1919</w:t>
            </w:r>
          </w:p>
        </w:tc>
        <w:tc>
          <w:tcPr>
            <w:tcW w:w="2098" w:type="dxa"/>
          </w:tcPr>
          <w:p w:rsidR="00D4530C" w:rsidRDefault="00D4530C">
            <w:pPr>
              <w:pStyle w:val="ConsPlusNormal"/>
              <w:jc w:val="right"/>
            </w:pPr>
            <w:r>
              <w:t>166</w:t>
            </w:r>
          </w:p>
        </w:tc>
      </w:tr>
      <w:tr w:rsidR="00D4530C">
        <w:tc>
          <w:tcPr>
            <w:tcW w:w="907" w:type="dxa"/>
          </w:tcPr>
          <w:p w:rsidR="00D4530C" w:rsidRDefault="00D4530C">
            <w:pPr>
              <w:pStyle w:val="ConsPlusNormal"/>
            </w:pPr>
            <w:r>
              <w:t>761.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О-0761</w:t>
            </w:r>
          </w:p>
        </w:tc>
        <w:tc>
          <w:tcPr>
            <w:tcW w:w="1644" w:type="dxa"/>
          </w:tcPr>
          <w:p w:rsidR="00D4530C" w:rsidRDefault="00D4530C">
            <w:pPr>
              <w:pStyle w:val="ConsPlusNormal"/>
            </w:pPr>
            <w:r>
              <w:t>улица</w:t>
            </w:r>
          </w:p>
        </w:tc>
        <w:tc>
          <w:tcPr>
            <w:tcW w:w="2778" w:type="dxa"/>
          </w:tcPr>
          <w:p w:rsidR="00D4530C" w:rsidRDefault="00D4530C">
            <w:pPr>
              <w:pStyle w:val="ConsPlusNormal"/>
            </w:pPr>
            <w:r>
              <w:t>Пионерская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419</w:t>
            </w:r>
          </w:p>
        </w:tc>
      </w:tr>
      <w:tr w:rsidR="00D4530C">
        <w:tc>
          <w:tcPr>
            <w:tcW w:w="907" w:type="dxa"/>
          </w:tcPr>
          <w:p w:rsidR="00D4530C" w:rsidRDefault="00D4530C">
            <w:pPr>
              <w:pStyle w:val="ConsPlusNormal"/>
            </w:pPr>
            <w:r>
              <w:t>762.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О-0762</w:t>
            </w:r>
          </w:p>
        </w:tc>
        <w:tc>
          <w:tcPr>
            <w:tcW w:w="1644" w:type="dxa"/>
          </w:tcPr>
          <w:p w:rsidR="00D4530C" w:rsidRDefault="00D4530C">
            <w:pPr>
              <w:pStyle w:val="ConsPlusNormal"/>
            </w:pPr>
            <w:r>
              <w:t>улица</w:t>
            </w:r>
          </w:p>
        </w:tc>
        <w:tc>
          <w:tcPr>
            <w:tcW w:w="2778" w:type="dxa"/>
          </w:tcPr>
          <w:p w:rsidR="00D4530C" w:rsidRDefault="00D4530C">
            <w:pPr>
              <w:pStyle w:val="ConsPlusNormal"/>
            </w:pPr>
            <w:r>
              <w:t>Планерная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462</w:t>
            </w:r>
          </w:p>
        </w:tc>
      </w:tr>
      <w:tr w:rsidR="00D4530C">
        <w:tc>
          <w:tcPr>
            <w:tcW w:w="907" w:type="dxa"/>
          </w:tcPr>
          <w:p w:rsidR="00D4530C" w:rsidRDefault="00D4530C">
            <w:pPr>
              <w:pStyle w:val="ConsPlusNormal"/>
            </w:pPr>
            <w:r>
              <w:t>763.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О-0763</w:t>
            </w:r>
          </w:p>
        </w:tc>
        <w:tc>
          <w:tcPr>
            <w:tcW w:w="1644" w:type="dxa"/>
          </w:tcPr>
          <w:p w:rsidR="00D4530C" w:rsidRDefault="00D4530C">
            <w:pPr>
              <w:pStyle w:val="ConsPlusNormal"/>
            </w:pPr>
            <w:r>
              <w:t>улица</w:t>
            </w:r>
          </w:p>
        </w:tc>
        <w:tc>
          <w:tcPr>
            <w:tcW w:w="2778" w:type="dxa"/>
          </w:tcPr>
          <w:p w:rsidR="00D4530C" w:rsidRDefault="00D4530C">
            <w:pPr>
              <w:pStyle w:val="ConsPlusNormal"/>
            </w:pPr>
            <w:r>
              <w:t>Планетарная</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688</w:t>
            </w:r>
          </w:p>
        </w:tc>
      </w:tr>
      <w:tr w:rsidR="00D4530C">
        <w:tc>
          <w:tcPr>
            <w:tcW w:w="907" w:type="dxa"/>
          </w:tcPr>
          <w:p w:rsidR="00D4530C" w:rsidRDefault="00D4530C">
            <w:pPr>
              <w:pStyle w:val="ConsPlusNormal"/>
            </w:pPr>
            <w:r>
              <w:t>764.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О-0764</w:t>
            </w:r>
          </w:p>
        </w:tc>
        <w:tc>
          <w:tcPr>
            <w:tcW w:w="1644" w:type="dxa"/>
          </w:tcPr>
          <w:p w:rsidR="00D4530C" w:rsidRDefault="00D4530C">
            <w:pPr>
              <w:pStyle w:val="ConsPlusNormal"/>
            </w:pPr>
            <w:r>
              <w:t>улица</w:t>
            </w:r>
          </w:p>
        </w:tc>
        <w:tc>
          <w:tcPr>
            <w:tcW w:w="2778" w:type="dxa"/>
          </w:tcPr>
          <w:p w:rsidR="00D4530C" w:rsidRDefault="00D4530C">
            <w:pPr>
              <w:pStyle w:val="ConsPlusNormal"/>
            </w:pPr>
            <w:r>
              <w:t>Плесецкая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876</w:t>
            </w:r>
          </w:p>
        </w:tc>
      </w:tr>
      <w:tr w:rsidR="00D4530C">
        <w:tc>
          <w:tcPr>
            <w:tcW w:w="907" w:type="dxa"/>
          </w:tcPr>
          <w:p w:rsidR="00D4530C" w:rsidRDefault="00D4530C">
            <w:pPr>
              <w:pStyle w:val="ConsPlusNormal"/>
            </w:pPr>
            <w:r>
              <w:lastRenderedPageBreak/>
              <w:t>765.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О-0765</w:t>
            </w:r>
          </w:p>
        </w:tc>
        <w:tc>
          <w:tcPr>
            <w:tcW w:w="1644" w:type="dxa"/>
          </w:tcPr>
          <w:p w:rsidR="00D4530C" w:rsidRDefault="00D4530C">
            <w:pPr>
              <w:pStyle w:val="ConsPlusNormal"/>
            </w:pPr>
            <w:r>
              <w:t>улица</w:t>
            </w:r>
          </w:p>
        </w:tc>
        <w:tc>
          <w:tcPr>
            <w:tcW w:w="2778" w:type="dxa"/>
          </w:tcPr>
          <w:p w:rsidR="00D4530C" w:rsidRDefault="00D4530C">
            <w:pPr>
              <w:pStyle w:val="ConsPlusNormal"/>
            </w:pPr>
            <w:r>
              <w:t>Плеханова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839</w:t>
            </w:r>
          </w:p>
        </w:tc>
      </w:tr>
      <w:tr w:rsidR="00D4530C">
        <w:tc>
          <w:tcPr>
            <w:tcW w:w="907" w:type="dxa"/>
          </w:tcPr>
          <w:p w:rsidR="00D4530C" w:rsidRDefault="00D4530C">
            <w:pPr>
              <w:pStyle w:val="ConsPlusNormal"/>
            </w:pPr>
            <w:r>
              <w:t>766.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О-0766</w:t>
            </w:r>
          </w:p>
        </w:tc>
        <w:tc>
          <w:tcPr>
            <w:tcW w:w="1644" w:type="dxa"/>
          </w:tcPr>
          <w:p w:rsidR="00D4530C" w:rsidRDefault="00D4530C">
            <w:pPr>
              <w:pStyle w:val="ConsPlusNormal"/>
            </w:pPr>
            <w:r>
              <w:t>улица</w:t>
            </w:r>
          </w:p>
        </w:tc>
        <w:tc>
          <w:tcPr>
            <w:tcW w:w="2778" w:type="dxa"/>
          </w:tcPr>
          <w:p w:rsidR="00D4530C" w:rsidRDefault="00D4530C">
            <w:pPr>
              <w:pStyle w:val="ConsPlusNormal"/>
            </w:pPr>
            <w:r>
              <w:t>Плещеева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322</w:t>
            </w:r>
          </w:p>
        </w:tc>
      </w:tr>
      <w:tr w:rsidR="00D4530C">
        <w:tc>
          <w:tcPr>
            <w:tcW w:w="907" w:type="dxa"/>
          </w:tcPr>
          <w:p w:rsidR="00D4530C" w:rsidRDefault="00D4530C">
            <w:pPr>
              <w:pStyle w:val="ConsPlusNormal"/>
            </w:pPr>
            <w:r>
              <w:t>767.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О-0767</w:t>
            </w:r>
          </w:p>
        </w:tc>
        <w:tc>
          <w:tcPr>
            <w:tcW w:w="1644" w:type="dxa"/>
          </w:tcPr>
          <w:p w:rsidR="00D4530C" w:rsidRDefault="00D4530C">
            <w:pPr>
              <w:pStyle w:val="ConsPlusNormal"/>
            </w:pPr>
            <w:r>
              <w:t>улица</w:t>
            </w:r>
          </w:p>
        </w:tc>
        <w:tc>
          <w:tcPr>
            <w:tcW w:w="2778" w:type="dxa"/>
          </w:tcPr>
          <w:p w:rsidR="00D4530C" w:rsidRDefault="00D4530C">
            <w:pPr>
              <w:pStyle w:val="ConsPlusNormal"/>
            </w:pPr>
            <w:r>
              <w:t>Подурова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943</w:t>
            </w:r>
          </w:p>
        </w:tc>
      </w:tr>
      <w:tr w:rsidR="00D4530C">
        <w:tc>
          <w:tcPr>
            <w:tcW w:w="907" w:type="dxa"/>
          </w:tcPr>
          <w:p w:rsidR="00D4530C" w:rsidRDefault="00D4530C">
            <w:pPr>
              <w:pStyle w:val="ConsPlusNormal"/>
            </w:pPr>
            <w:r>
              <w:t>768.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О-0768</w:t>
            </w:r>
          </w:p>
        </w:tc>
        <w:tc>
          <w:tcPr>
            <w:tcW w:w="1644" w:type="dxa"/>
          </w:tcPr>
          <w:p w:rsidR="00D4530C" w:rsidRDefault="00D4530C">
            <w:pPr>
              <w:pStyle w:val="ConsPlusNormal"/>
            </w:pPr>
            <w:r>
              <w:t>улица</w:t>
            </w:r>
          </w:p>
        </w:tc>
        <w:tc>
          <w:tcPr>
            <w:tcW w:w="2778" w:type="dxa"/>
          </w:tcPr>
          <w:p w:rsidR="00D4530C" w:rsidRDefault="00D4530C">
            <w:pPr>
              <w:pStyle w:val="ConsPlusNormal"/>
            </w:pPr>
            <w:r>
              <w:t>Пойменная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1254</w:t>
            </w:r>
          </w:p>
        </w:tc>
      </w:tr>
      <w:tr w:rsidR="00D4530C">
        <w:tc>
          <w:tcPr>
            <w:tcW w:w="907" w:type="dxa"/>
          </w:tcPr>
          <w:p w:rsidR="00D4530C" w:rsidRDefault="00D4530C">
            <w:pPr>
              <w:pStyle w:val="ConsPlusNormal"/>
            </w:pPr>
            <w:r>
              <w:t>769.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О-0769</w:t>
            </w:r>
          </w:p>
        </w:tc>
        <w:tc>
          <w:tcPr>
            <w:tcW w:w="1644" w:type="dxa"/>
          </w:tcPr>
          <w:p w:rsidR="00D4530C" w:rsidRDefault="00D4530C">
            <w:pPr>
              <w:pStyle w:val="ConsPlusNormal"/>
            </w:pPr>
            <w:r>
              <w:t>улица</w:t>
            </w:r>
          </w:p>
        </w:tc>
        <w:tc>
          <w:tcPr>
            <w:tcW w:w="2778" w:type="dxa"/>
          </w:tcPr>
          <w:p w:rsidR="00D4530C" w:rsidRDefault="00D4530C">
            <w:pPr>
              <w:pStyle w:val="ConsPlusNormal"/>
            </w:pPr>
            <w:r>
              <w:t>Полевая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737</w:t>
            </w:r>
          </w:p>
        </w:tc>
      </w:tr>
      <w:tr w:rsidR="00D4530C">
        <w:tc>
          <w:tcPr>
            <w:tcW w:w="907" w:type="dxa"/>
          </w:tcPr>
          <w:p w:rsidR="00D4530C" w:rsidRDefault="00D4530C">
            <w:pPr>
              <w:pStyle w:val="ConsPlusNormal"/>
            </w:pPr>
            <w:r>
              <w:t>770.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О-0770</w:t>
            </w:r>
          </w:p>
        </w:tc>
        <w:tc>
          <w:tcPr>
            <w:tcW w:w="1644" w:type="dxa"/>
          </w:tcPr>
          <w:p w:rsidR="00D4530C" w:rsidRDefault="00D4530C">
            <w:pPr>
              <w:pStyle w:val="ConsPlusNormal"/>
            </w:pPr>
            <w:r>
              <w:t>улица</w:t>
            </w:r>
          </w:p>
        </w:tc>
        <w:tc>
          <w:tcPr>
            <w:tcW w:w="2778" w:type="dxa"/>
          </w:tcPr>
          <w:p w:rsidR="00D4530C" w:rsidRDefault="00D4530C">
            <w:pPr>
              <w:pStyle w:val="ConsPlusNormal"/>
            </w:pPr>
            <w:r>
              <w:t>Полевая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1820</w:t>
            </w:r>
          </w:p>
        </w:tc>
        <w:tc>
          <w:tcPr>
            <w:tcW w:w="2098" w:type="dxa"/>
          </w:tcPr>
          <w:p w:rsidR="00D4530C" w:rsidRDefault="00D4530C">
            <w:pPr>
              <w:pStyle w:val="ConsPlusNormal"/>
              <w:jc w:val="right"/>
            </w:pPr>
            <w:r>
              <w:t>200</w:t>
            </w:r>
          </w:p>
        </w:tc>
      </w:tr>
      <w:tr w:rsidR="00D4530C">
        <w:tc>
          <w:tcPr>
            <w:tcW w:w="907" w:type="dxa"/>
          </w:tcPr>
          <w:p w:rsidR="00D4530C" w:rsidRDefault="00D4530C">
            <w:pPr>
              <w:pStyle w:val="ConsPlusNormal"/>
            </w:pPr>
            <w:r>
              <w:t>771.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О-0771</w:t>
            </w:r>
          </w:p>
        </w:tc>
        <w:tc>
          <w:tcPr>
            <w:tcW w:w="1644" w:type="dxa"/>
          </w:tcPr>
          <w:p w:rsidR="00D4530C" w:rsidRDefault="00D4530C">
            <w:pPr>
              <w:pStyle w:val="ConsPlusNormal"/>
            </w:pPr>
            <w:r>
              <w:t>улица</w:t>
            </w:r>
          </w:p>
        </w:tc>
        <w:tc>
          <w:tcPr>
            <w:tcW w:w="2778" w:type="dxa"/>
          </w:tcPr>
          <w:p w:rsidR="00D4530C" w:rsidRDefault="00D4530C">
            <w:pPr>
              <w:pStyle w:val="ConsPlusNormal"/>
            </w:pPr>
            <w:r>
              <w:t>Полевая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1300</w:t>
            </w:r>
          </w:p>
        </w:tc>
      </w:tr>
      <w:tr w:rsidR="00D4530C">
        <w:tc>
          <w:tcPr>
            <w:tcW w:w="907" w:type="dxa"/>
          </w:tcPr>
          <w:p w:rsidR="00D4530C" w:rsidRDefault="00D4530C">
            <w:pPr>
              <w:pStyle w:val="ConsPlusNormal"/>
            </w:pPr>
            <w:r>
              <w:t>772.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О-0772</w:t>
            </w:r>
          </w:p>
        </w:tc>
        <w:tc>
          <w:tcPr>
            <w:tcW w:w="1644" w:type="dxa"/>
          </w:tcPr>
          <w:p w:rsidR="00D4530C" w:rsidRDefault="00D4530C">
            <w:pPr>
              <w:pStyle w:val="ConsPlusNormal"/>
            </w:pPr>
            <w:r>
              <w:t>улица</w:t>
            </w:r>
          </w:p>
        </w:tc>
        <w:tc>
          <w:tcPr>
            <w:tcW w:w="2778" w:type="dxa"/>
          </w:tcPr>
          <w:p w:rsidR="00D4530C" w:rsidRDefault="00D4530C">
            <w:pPr>
              <w:pStyle w:val="ConsPlusNormal"/>
            </w:pPr>
            <w:r>
              <w:t>Поляничко</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2016</w:t>
            </w:r>
          </w:p>
        </w:tc>
        <w:tc>
          <w:tcPr>
            <w:tcW w:w="2098" w:type="dxa"/>
          </w:tcPr>
          <w:p w:rsidR="00D4530C" w:rsidRDefault="00D4530C">
            <w:pPr>
              <w:pStyle w:val="ConsPlusNormal"/>
              <w:jc w:val="right"/>
            </w:pPr>
            <w:r>
              <w:t>800</w:t>
            </w:r>
          </w:p>
        </w:tc>
      </w:tr>
      <w:tr w:rsidR="00D4530C">
        <w:tc>
          <w:tcPr>
            <w:tcW w:w="907" w:type="dxa"/>
          </w:tcPr>
          <w:p w:rsidR="00D4530C" w:rsidRDefault="00D4530C">
            <w:pPr>
              <w:pStyle w:val="ConsPlusNormal"/>
            </w:pPr>
            <w:r>
              <w:t>773.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О-0773</w:t>
            </w:r>
          </w:p>
        </w:tc>
        <w:tc>
          <w:tcPr>
            <w:tcW w:w="1644" w:type="dxa"/>
          </w:tcPr>
          <w:p w:rsidR="00D4530C" w:rsidRDefault="00D4530C">
            <w:pPr>
              <w:pStyle w:val="ConsPlusNormal"/>
            </w:pPr>
            <w:r>
              <w:t>улица</w:t>
            </w:r>
          </w:p>
        </w:tc>
        <w:tc>
          <w:tcPr>
            <w:tcW w:w="2778" w:type="dxa"/>
          </w:tcPr>
          <w:p w:rsidR="00D4530C" w:rsidRDefault="00D4530C">
            <w:pPr>
              <w:pStyle w:val="ConsPlusNormal"/>
            </w:pPr>
            <w:r>
              <w:t>Полигонная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1345</w:t>
            </w:r>
          </w:p>
        </w:tc>
      </w:tr>
      <w:tr w:rsidR="00D4530C">
        <w:tc>
          <w:tcPr>
            <w:tcW w:w="907" w:type="dxa"/>
          </w:tcPr>
          <w:p w:rsidR="00D4530C" w:rsidRDefault="00D4530C">
            <w:pPr>
              <w:pStyle w:val="ConsPlusNormal"/>
            </w:pPr>
            <w:r>
              <w:t>774.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О-0774</w:t>
            </w:r>
          </w:p>
        </w:tc>
        <w:tc>
          <w:tcPr>
            <w:tcW w:w="1644" w:type="dxa"/>
          </w:tcPr>
          <w:p w:rsidR="00D4530C" w:rsidRDefault="00D4530C">
            <w:pPr>
              <w:pStyle w:val="ConsPlusNormal"/>
            </w:pPr>
            <w:r>
              <w:t>улица</w:t>
            </w:r>
          </w:p>
        </w:tc>
        <w:tc>
          <w:tcPr>
            <w:tcW w:w="2778" w:type="dxa"/>
          </w:tcPr>
          <w:p w:rsidR="00D4530C" w:rsidRDefault="00D4530C">
            <w:pPr>
              <w:pStyle w:val="ConsPlusNormal"/>
            </w:pPr>
            <w:r>
              <w:t>Полтавская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2007</w:t>
            </w:r>
          </w:p>
        </w:tc>
      </w:tr>
      <w:tr w:rsidR="00D4530C">
        <w:tc>
          <w:tcPr>
            <w:tcW w:w="907" w:type="dxa"/>
          </w:tcPr>
          <w:p w:rsidR="00D4530C" w:rsidRDefault="00D4530C">
            <w:pPr>
              <w:pStyle w:val="ConsPlusNormal"/>
            </w:pPr>
            <w:r>
              <w:t>775.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О-0775</w:t>
            </w:r>
          </w:p>
        </w:tc>
        <w:tc>
          <w:tcPr>
            <w:tcW w:w="1644" w:type="dxa"/>
          </w:tcPr>
          <w:p w:rsidR="00D4530C" w:rsidRDefault="00D4530C">
            <w:pPr>
              <w:pStyle w:val="ConsPlusNormal"/>
            </w:pPr>
            <w:r>
              <w:t>улица</w:t>
            </w:r>
          </w:p>
        </w:tc>
        <w:tc>
          <w:tcPr>
            <w:tcW w:w="2778" w:type="dxa"/>
          </w:tcPr>
          <w:p w:rsidR="00D4530C" w:rsidRDefault="00D4530C">
            <w:pPr>
              <w:pStyle w:val="ConsPlusNormal"/>
            </w:pPr>
            <w:r>
              <w:t>Попова</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1963</w:t>
            </w:r>
          </w:p>
        </w:tc>
        <w:tc>
          <w:tcPr>
            <w:tcW w:w="2098" w:type="dxa"/>
          </w:tcPr>
          <w:p w:rsidR="00D4530C" w:rsidRDefault="00D4530C">
            <w:pPr>
              <w:pStyle w:val="ConsPlusNormal"/>
              <w:jc w:val="right"/>
            </w:pPr>
            <w:r>
              <w:t>1640</w:t>
            </w:r>
          </w:p>
        </w:tc>
      </w:tr>
      <w:tr w:rsidR="00D4530C">
        <w:tc>
          <w:tcPr>
            <w:tcW w:w="907" w:type="dxa"/>
          </w:tcPr>
          <w:p w:rsidR="00D4530C" w:rsidRDefault="00D4530C">
            <w:pPr>
              <w:pStyle w:val="ConsPlusNormal"/>
            </w:pPr>
            <w:r>
              <w:t>776.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О-0776</w:t>
            </w:r>
          </w:p>
        </w:tc>
        <w:tc>
          <w:tcPr>
            <w:tcW w:w="1644" w:type="dxa"/>
          </w:tcPr>
          <w:p w:rsidR="00D4530C" w:rsidRDefault="00D4530C">
            <w:pPr>
              <w:pStyle w:val="ConsPlusNormal"/>
            </w:pPr>
            <w:r>
              <w:t>улица</w:t>
            </w:r>
          </w:p>
        </w:tc>
        <w:tc>
          <w:tcPr>
            <w:tcW w:w="2778" w:type="dxa"/>
          </w:tcPr>
          <w:p w:rsidR="00D4530C" w:rsidRDefault="00D4530C">
            <w:pPr>
              <w:pStyle w:val="ConsPlusNormal"/>
            </w:pPr>
            <w:r>
              <w:t>Пороховая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572</w:t>
            </w:r>
          </w:p>
        </w:tc>
      </w:tr>
      <w:tr w:rsidR="00D4530C">
        <w:tc>
          <w:tcPr>
            <w:tcW w:w="907" w:type="dxa"/>
          </w:tcPr>
          <w:p w:rsidR="00D4530C" w:rsidRDefault="00D4530C">
            <w:pPr>
              <w:pStyle w:val="ConsPlusNormal"/>
            </w:pPr>
            <w:r>
              <w:t>777.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О-0777</w:t>
            </w:r>
          </w:p>
        </w:tc>
        <w:tc>
          <w:tcPr>
            <w:tcW w:w="1644" w:type="dxa"/>
          </w:tcPr>
          <w:p w:rsidR="00D4530C" w:rsidRDefault="00D4530C">
            <w:pPr>
              <w:pStyle w:val="ConsPlusNormal"/>
            </w:pPr>
            <w:r>
              <w:t>улица</w:t>
            </w:r>
          </w:p>
        </w:tc>
        <w:tc>
          <w:tcPr>
            <w:tcW w:w="2778" w:type="dxa"/>
          </w:tcPr>
          <w:p w:rsidR="00D4530C" w:rsidRDefault="00D4530C">
            <w:pPr>
              <w:pStyle w:val="ConsPlusNormal"/>
            </w:pPr>
            <w:r>
              <w:t>Постникова</w:t>
            </w:r>
          </w:p>
        </w:tc>
        <w:tc>
          <w:tcPr>
            <w:tcW w:w="5102" w:type="dxa"/>
          </w:tcPr>
          <w:p w:rsidR="00D4530C" w:rsidRDefault="00D4530C">
            <w:pPr>
              <w:pStyle w:val="ConsPlusNormal"/>
            </w:pPr>
            <w:r>
              <w:t>Ленинский/Центральный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1202,6</w:t>
            </w:r>
          </w:p>
        </w:tc>
      </w:tr>
      <w:tr w:rsidR="00D4530C">
        <w:tc>
          <w:tcPr>
            <w:tcW w:w="907" w:type="dxa"/>
          </w:tcPr>
          <w:p w:rsidR="00D4530C" w:rsidRDefault="00D4530C">
            <w:pPr>
              <w:pStyle w:val="ConsPlusNormal"/>
            </w:pPr>
            <w:r>
              <w:t>778.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О-0778</w:t>
            </w:r>
          </w:p>
        </w:tc>
        <w:tc>
          <w:tcPr>
            <w:tcW w:w="1644" w:type="dxa"/>
          </w:tcPr>
          <w:p w:rsidR="00D4530C" w:rsidRDefault="00D4530C">
            <w:pPr>
              <w:pStyle w:val="ConsPlusNormal"/>
            </w:pPr>
            <w:r>
              <w:t>улица</w:t>
            </w:r>
          </w:p>
        </w:tc>
        <w:tc>
          <w:tcPr>
            <w:tcW w:w="2778" w:type="dxa"/>
          </w:tcPr>
          <w:p w:rsidR="00D4530C" w:rsidRDefault="00D4530C">
            <w:pPr>
              <w:pStyle w:val="ConsPlusNormal"/>
            </w:pPr>
            <w:r>
              <w:t>Потехина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1919</w:t>
            </w:r>
          </w:p>
        </w:tc>
        <w:tc>
          <w:tcPr>
            <w:tcW w:w="2098" w:type="dxa"/>
          </w:tcPr>
          <w:p w:rsidR="00D4530C" w:rsidRDefault="00D4530C">
            <w:pPr>
              <w:pStyle w:val="ConsPlusNormal"/>
              <w:jc w:val="right"/>
            </w:pPr>
            <w:r>
              <w:t>971</w:t>
            </w:r>
          </w:p>
        </w:tc>
      </w:tr>
      <w:tr w:rsidR="00D4530C">
        <w:tc>
          <w:tcPr>
            <w:tcW w:w="907" w:type="dxa"/>
          </w:tcPr>
          <w:p w:rsidR="00D4530C" w:rsidRDefault="00D4530C">
            <w:pPr>
              <w:pStyle w:val="ConsPlusNormal"/>
            </w:pPr>
            <w:r>
              <w:t>779.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О-0779</w:t>
            </w:r>
          </w:p>
        </w:tc>
        <w:tc>
          <w:tcPr>
            <w:tcW w:w="1644" w:type="dxa"/>
          </w:tcPr>
          <w:p w:rsidR="00D4530C" w:rsidRDefault="00D4530C">
            <w:pPr>
              <w:pStyle w:val="ConsPlusNormal"/>
            </w:pPr>
            <w:r>
              <w:t>улица</w:t>
            </w:r>
          </w:p>
        </w:tc>
        <w:tc>
          <w:tcPr>
            <w:tcW w:w="2778" w:type="dxa"/>
          </w:tcPr>
          <w:p w:rsidR="00D4530C" w:rsidRDefault="00D4530C">
            <w:pPr>
              <w:pStyle w:val="ConsPlusNormal"/>
            </w:pPr>
            <w:r>
              <w:t>Почтовая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550</w:t>
            </w:r>
          </w:p>
        </w:tc>
      </w:tr>
      <w:tr w:rsidR="00D4530C">
        <w:tc>
          <w:tcPr>
            <w:tcW w:w="907" w:type="dxa"/>
          </w:tcPr>
          <w:p w:rsidR="00D4530C" w:rsidRDefault="00D4530C">
            <w:pPr>
              <w:pStyle w:val="ConsPlusNormal"/>
            </w:pPr>
            <w:r>
              <w:t>780.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О-0780</w:t>
            </w:r>
          </w:p>
        </w:tc>
        <w:tc>
          <w:tcPr>
            <w:tcW w:w="1644" w:type="dxa"/>
          </w:tcPr>
          <w:p w:rsidR="00D4530C" w:rsidRDefault="00D4530C">
            <w:pPr>
              <w:pStyle w:val="ConsPlusNormal"/>
            </w:pPr>
            <w:r>
              <w:t>улица</w:t>
            </w:r>
          </w:p>
        </w:tc>
        <w:tc>
          <w:tcPr>
            <w:tcW w:w="2778" w:type="dxa"/>
          </w:tcPr>
          <w:p w:rsidR="00D4530C" w:rsidRDefault="00D4530C">
            <w:pPr>
              <w:pStyle w:val="ConsPlusNormal"/>
            </w:pPr>
            <w:r>
              <w:t>Правды</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1962</w:t>
            </w:r>
          </w:p>
        </w:tc>
        <w:tc>
          <w:tcPr>
            <w:tcW w:w="2098" w:type="dxa"/>
          </w:tcPr>
          <w:p w:rsidR="00D4530C" w:rsidRDefault="00D4530C">
            <w:pPr>
              <w:pStyle w:val="ConsPlusNormal"/>
              <w:jc w:val="right"/>
            </w:pPr>
            <w:r>
              <w:t>619</w:t>
            </w:r>
          </w:p>
        </w:tc>
      </w:tr>
      <w:tr w:rsidR="00D4530C">
        <w:tc>
          <w:tcPr>
            <w:tcW w:w="907" w:type="dxa"/>
          </w:tcPr>
          <w:p w:rsidR="00D4530C" w:rsidRDefault="00D4530C">
            <w:pPr>
              <w:pStyle w:val="ConsPlusNormal"/>
            </w:pPr>
            <w:r>
              <w:t>781.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О-0781</w:t>
            </w:r>
          </w:p>
        </w:tc>
        <w:tc>
          <w:tcPr>
            <w:tcW w:w="1644" w:type="dxa"/>
          </w:tcPr>
          <w:p w:rsidR="00D4530C" w:rsidRDefault="00D4530C">
            <w:pPr>
              <w:pStyle w:val="ConsPlusNormal"/>
            </w:pPr>
            <w:r>
              <w:t>улица</w:t>
            </w:r>
          </w:p>
        </w:tc>
        <w:tc>
          <w:tcPr>
            <w:tcW w:w="2778" w:type="dxa"/>
          </w:tcPr>
          <w:p w:rsidR="00D4530C" w:rsidRDefault="00D4530C">
            <w:pPr>
              <w:pStyle w:val="ConsPlusNormal"/>
            </w:pPr>
            <w:r>
              <w:t>Преображенская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782.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О-0782</w:t>
            </w:r>
          </w:p>
        </w:tc>
        <w:tc>
          <w:tcPr>
            <w:tcW w:w="1644" w:type="dxa"/>
          </w:tcPr>
          <w:p w:rsidR="00D4530C" w:rsidRDefault="00D4530C">
            <w:pPr>
              <w:pStyle w:val="ConsPlusNormal"/>
            </w:pPr>
            <w:r>
              <w:t>улица</w:t>
            </w:r>
          </w:p>
        </w:tc>
        <w:tc>
          <w:tcPr>
            <w:tcW w:w="2778" w:type="dxa"/>
          </w:tcPr>
          <w:p w:rsidR="00D4530C" w:rsidRDefault="00D4530C">
            <w:pPr>
              <w:pStyle w:val="ConsPlusNormal"/>
            </w:pPr>
            <w:r>
              <w:t>Приволжская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1050</w:t>
            </w:r>
          </w:p>
        </w:tc>
      </w:tr>
      <w:tr w:rsidR="00D4530C">
        <w:tc>
          <w:tcPr>
            <w:tcW w:w="907" w:type="dxa"/>
          </w:tcPr>
          <w:p w:rsidR="00D4530C" w:rsidRDefault="00D4530C">
            <w:pPr>
              <w:pStyle w:val="ConsPlusNormal"/>
            </w:pPr>
            <w:r>
              <w:t>783.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О-0783</w:t>
            </w:r>
          </w:p>
        </w:tc>
        <w:tc>
          <w:tcPr>
            <w:tcW w:w="1644" w:type="dxa"/>
          </w:tcPr>
          <w:p w:rsidR="00D4530C" w:rsidRDefault="00D4530C">
            <w:pPr>
              <w:pStyle w:val="ConsPlusNormal"/>
            </w:pPr>
            <w:r>
              <w:t>улица</w:t>
            </w:r>
          </w:p>
        </w:tc>
        <w:tc>
          <w:tcPr>
            <w:tcW w:w="2778" w:type="dxa"/>
          </w:tcPr>
          <w:p w:rsidR="00D4530C" w:rsidRDefault="00D4530C">
            <w:pPr>
              <w:pStyle w:val="ConsPlusNormal"/>
            </w:pPr>
            <w:r>
              <w:t>Привольная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670</w:t>
            </w:r>
          </w:p>
        </w:tc>
      </w:tr>
      <w:tr w:rsidR="00D4530C">
        <w:tc>
          <w:tcPr>
            <w:tcW w:w="907" w:type="dxa"/>
          </w:tcPr>
          <w:p w:rsidR="00D4530C" w:rsidRDefault="00D4530C">
            <w:pPr>
              <w:pStyle w:val="ConsPlusNormal"/>
            </w:pPr>
            <w:r>
              <w:lastRenderedPageBreak/>
              <w:t>784.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О-0784</w:t>
            </w:r>
          </w:p>
        </w:tc>
        <w:tc>
          <w:tcPr>
            <w:tcW w:w="1644" w:type="dxa"/>
          </w:tcPr>
          <w:p w:rsidR="00D4530C" w:rsidRDefault="00D4530C">
            <w:pPr>
              <w:pStyle w:val="ConsPlusNormal"/>
            </w:pPr>
            <w:r>
              <w:t>улица</w:t>
            </w:r>
          </w:p>
        </w:tc>
        <w:tc>
          <w:tcPr>
            <w:tcW w:w="2778" w:type="dxa"/>
          </w:tcPr>
          <w:p w:rsidR="00D4530C" w:rsidRDefault="00D4530C">
            <w:pPr>
              <w:pStyle w:val="ConsPlusNormal"/>
            </w:pPr>
            <w:r>
              <w:t>Привольная 2-я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160</w:t>
            </w:r>
          </w:p>
        </w:tc>
      </w:tr>
      <w:tr w:rsidR="00D4530C">
        <w:tc>
          <w:tcPr>
            <w:tcW w:w="907" w:type="dxa"/>
          </w:tcPr>
          <w:p w:rsidR="00D4530C" w:rsidRDefault="00D4530C">
            <w:pPr>
              <w:pStyle w:val="ConsPlusNormal"/>
            </w:pPr>
            <w:r>
              <w:t>785.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О-0785</w:t>
            </w:r>
          </w:p>
        </w:tc>
        <w:tc>
          <w:tcPr>
            <w:tcW w:w="1644" w:type="dxa"/>
          </w:tcPr>
          <w:p w:rsidR="00D4530C" w:rsidRDefault="00D4530C">
            <w:pPr>
              <w:pStyle w:val="ConsPlusNormal"/>
            </w:pPr>
            <w:r>
              <w:t>улица</w:t>
            </w:r>
          </w:p>
        </w:tc>
        <w:tc>
          <w:tcPr>
            <w:tcW w:w="2778" w:type="dxa"/>
          </w:tcPr>
          <w:p w:rsidR="00D4530C" w:rsidRDefault="00D4530C">
            <w:pPr>
              <w:pStyle w:val="ConsPlusNormal"/>
            </w:pPr>
            <w:r>
              <w:t>Природная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158</w:t>
            </w:r>
          </w:p>
        </w:tc>
      </w:tr>
      <w:tr w:rsidR="00D4530C">
        <w:tc>
          <w:tcPr>
            <w:tcW w:w="907" w:type="dxa"/>
          </w:tcPr>
          <w:p w:rsidR="00D4530C" w:rsidRDefault="00D4530C">
            <w:pPr>
              <w:pStyle w:val="ConsPlusNormal"/>
            </w:pPr>
            <w:r>
              <w:t>786.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О-0786</w:t>
            </w:r>
          </w:p>
        </w:tc>
        <w:tc>
          <w:tcPr>
            <w:tcW w:w="1644" w:type="dxa"/>
          </w:tcPr>
          <w:p w:rsidR="00D4530C" w:rsidRDefault="00D4530C">
            <w:pPr>
              <w:pStyle w:val="ConsPlusNormal"/>
            </w:pPr>
            <w:r>
              <w:t>улица</w:t>
            </w:r>
          </w:p>
        </w:tc>
        <w:tc>
          <w:tcPr>
            <w:tcW w:w="2778" w:type="dxa"/>
          </w:tcPr>
          <w:p w:rsidR="00D4530C" w:rsidRDefault="00D4530C">
            <w:pPr>
              <w:pStyle w:val="ConsPlusNormal"/>
            </w:pPr>
            <w:r>
              <w:t>Приозерная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п. Самородово</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1300</w:t>
            </w:r>
          </w:p>
        </w:tc>
      </w:tr>
      <w:tr w:rsidR="00D4530C">
        <w:tc>
          <w:tcPr>
            <w:tcW w:w="907" w:type="dxa"/>
          </w:tcPr>
          <w:p w:rsidR="00D4530C" w:rsidRDefault="00D4530C">
            <w:pPr>
              <w:pStyle w:val="ConsPlusNormal"/>
            </w:pPr>
            <w:r>
              <w:t>787.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О-0787</w:t>
            </w:r>
          </w:p>
        </w:tc>
        <w:tc>
          <w:tcPr>
            <w:tcW w:w="1644" w:type="dxa"/>
          </w:tcPr>
          <w:p w:rsidR="00D4530C" w:rsidRDefault="00D4530C">
            <w:pPr>
              <w:pStyle w:val="ConsPlusNormal"/>
            </w:pPr>
            <w:r>
              <w:t>улица</w:t>
            </w:r>
          </w:p>
        </w:tc>
        <w:tc>
          <w:tcPr>
            <w:tcW w:w="2778" w:type="dxa"/>
          </w:tcPr>
          <w:p w:rsidR="00D4530C" w:rsidRDefault="00D4530C">
            <w:pPr>
              <w:pStyle w:val="ConsPlusNormal"/>
            </w:pPr>
            <w:r>
              <w:t>Приозерная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1400</w:t>
            </w:r>
          </w:p>
        </w:tc>
      </w:tr>
      <w:tr w:rsidR="00D4530C">
        <w:tc>
          <w:tcPr>
            <w:tcW w:w="907" w:type="dxa"/>
          </w:tcPr>
          <w:p w:rsidR="00D4530C" w:rsidRDefault="00D4530C">
            <w:pPr>
              <w:pStyle w:val="ConsPlusNormal"/>
            </w:pPr>
            <w:r>
              <w:t>788.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О-0788</w:t>
            </w:r>
          </w:p>
        </w:tc>
        <w:tc>
          <w:tcPr>
            <w:tcW w:w="1644" w:type="dxa"/>
          </w:tcPr>
          <w:p w:rsidR="00D4530C" w:rsidRDefault="00D4530C">
            <w:pPr>
              <w:pStyle w:val="ConsPlusNormal"/>
            </w:pPr>
            <w:r>
              <w:t>улица</w:t>
            </w:r>
          </w:p>
        </w:tc>
        <w:tc>
          <w:tcPr>
            <w:tcW w:w="2778" w:type="dxa"/>
          </w:tcPr>
          <w:p w:rsidR="00D4530C" w:rsidRDefault="00D4530C">
            <w:pPr>
              <w:pStyle w:val="ConsPlusNormal"/>
            </w:pPr>
            <w:r>
              <w:t>Приуральская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1961</w:t>
            </w:r>
          </w:p>
        </w:tc>
        <w:tc>
          <w:tcPr>
            <w:tcW w:w="2098" w:type="dxa"/>
          </w:tcPr>
          <w:p w:rsidR="00D4530C" w:rsidRDefault="00D4530C">
            <w:pPr>
              <w:pStyle w:val="ConsPlusNormal"/>
              <w:jc w:val="right"/>
            </w:pPr>
            <w:r>
              <w:t>1121</w:t>
            </w:r>
          </w:p>
        </w:tc>
      </w:tr>
      <w:tr w:rsidR="00D4530C">
        <w:tc>
          <w:tcPr>
            <w:tcW w:w="907" w:type="dxa"/>
          </w:tcPr>
          <w:p w:rsidR="00D4530C" w:rsidRDefault="00D4530C">
            <w:pPr>
              <w:pStyle w:val="ConsPlusNormal"/>
            </w:pPr>
            <w:r>
              <w:t>789.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О-0789</w:t>
            </w:r>
          </w:p>
        </w:tc>
        <w:tc>
          <w:tcPr>
            <w:tcW w:w="1644" w:type="dxa"/>
          </w:tcPr>
          <w:p w:rsidR="00D4530C" w:rsidRDefault="00D4530C">
            <w:pPr>
              <w:pStyle w:val="ConsPlusNormal"/>
            </w:pPr>
            <w:r>
              <w:t>улица</w:t>
            </w:r>
          </w:p>
        </w:tc>
        <w:tc>
          <w:tcPr>
            <w:tcW w:w="2778" w:type="dxa"/>
          </w:tcPr>
          <w:p w:rsidR="00D4530C" w:rsidRDefault="00D4530C">
            <w:pPr>
              <w:pStyle w:val="ConsPlusNormal"/>
            </w:pPr>
            <w:r>
              <w:t>Приуральная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2000</w:t>
            </w:r>
          </w:p>
        </w:tc>
      </w:tr>
      <w:tr w:rsidR="00D4530C">
        <w:tc>
          <w:tcPr>
            <w:tcW w:w="907" w:type="dxa"/>
          </w:tcPr>
          <w:p w:rsidR="00D4530C" w:rsidRDefault="00D4530C">
            <w:pPr>
              <w:pStyle w:val="ConsPlusNormal"/>
            </w:pPr>
            <w:r>
              <w:t>790.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О-0790</w:t>
            </w:r>
          </w:p>
        </w:tc>
        <w:tc>
          <w:tcPr>
            <w:tcW w:w="1644" w:type="dxa"/>
          </w:tcPr>
          <w:p w:rsidR="00D4530C" w:rsidRDefault="00D4530C">
            <w:pPr>
              <w:pStyle w:val="ConsPlusNormal"/>
            </w:pPr>
            <w:r>
              <w:t>улица</w:t>
            </w:r>
          </w:p>
        </w:tc>
        <w:tc>
          <w:tcPr>
            <w:tcW w:w="2778" w:type="dxa"/>
          </w:tcPr>
          <w:p w:rsidR="00D4530C" w:rsidRDefault="00D4530C">
            <w:pPr>
              <w:pStyle w:val="ConsPlusNormal"/>
            </w:pPr>
            <w:r>
              <w:t>Прогонная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1967</w:t>
            </w:r>
          </w:p>
        </w:tc>
        <w:tc>
          <w:tcPr>
            <w:tcW w:w="2098" w:type="dxa"/>
          </w:tcPr>
          <w:p w:rsidR="00D4530C" w:rsidRDefault="00D4530C">
            <w:pPr>
              <w:pStyle w:val="ConsPlusNormal"/>
              <w:jc w:val="right"/>
            </w:pPr>
            <w:r>
              <w:t>903</w:t>
            </w:r>
          </w:p>
        </w:tc>
      </w:tr>
      <w:tr w:rsidR="00D4530C">
        <w:tc>
          <w:tcPr>
            <w:tcW w:w="907" w:type="dxa"/>
          </w:tcPr>
          <w:p w:rsidR="00D4530C" w:rsidRDefault="00D4530C">
            <w:pPr>
              <w:pStyle w:val="ConsPlusNormal"/>
            </w:pPr>
            <w:r>
              <w:t>791.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О-0791</w:t>
            </w:r>
          </w:p>
        </w:tc>
        <w:tc>
          <w:tcPr>
            <w:tcW w:w="1644" w:type="dxa"/>
          </w:tcPr>
          <w:p w:rsidR="00D4530C" w:rsidRDefault="00D4530C">
            <w:pPr>
              <w:pStyle w:val="ConsPlusNormal"/>
            </w:pPr>
            <w:r>
              <w:t>улица</w:t>
            </w:r>
          </w:p>
        </w:tc>
        <w:tc>
          <w:tcPr>
            <w:tcW w:w="2778" w:type="dxa"/>
          </w:tcPr>
          <w:p w:rsidR="00D4530C" w:rsidRDefault="00D4530C">
            <w:pPr>
              <w:pStyle w:val="ConsPlusNormal"/>
            </w:pPr>
            <w:r>
              <w:t>Проезд 5-й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901</w:t>
            </w:r>
          </w:p>
        </w:tc>
      </w:tr>
      <w:tr w:rsidR="00D4530C">
        <w:tc>
          <w:tcPr>
            <w:tcW w:w="907" w:type="dxa"/>
          </w:tcPr>
          <w:p w:rsidR="00D4530C" w:rsidRDefault="00D4530C">
            <w:pPr>
              <w:pStyle w:val="ConsPlusNormal"/>
            </w:pPr>
            <w:r>
              <w:t>792.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О-0792</w:t>
            </w:r>
          </w:p>
        </w:tc>
        <w:tc>
          <w:tcPr>
            <w:tcW w:w="1644" w:type="dxa"/>
          </w:tcPr>
          <w:p w:rsidR="00D4530C" w:rsidRDefault="00D4530C">
            <w:pPr>
              <w:pStyle w:val="ConsPlusNormal"/>
            </w:pPr>
            <w:r>
              <w:t>улица</w:t>
            </w:r>
          </w:p>
        </w:tc>
        <w:tc>
          <w:tcPr>
            <w:tcW w:w="2778" w:type="dxa"/>
          </w:tcPr>
          <w:p w:rsidR="00D4530C" w:rsidRDefault="00D4530C">
            <w:pPr>
              <w:pStyle w:val="ConsPlusNormal"/>
            </w:pPr>
            <w:r>
              <w:t>Проезжая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548</w:t>
            </w:r>
          </w:p>
        </w:tc>
      </w:tr>
      <w:tr w:rsidR="00D4530C">
        <w:tc>
          <w:tcPr>
            <w:tcW w:w="907" w:type="dxa"/>
          </w:tcPr>
          <w:p w:rsidR="00D4530C" w:rsidRDefault="00D4530C">
            <w:pPr>
              <w:pStyle w:val="ConsPlusNormal"/>
            </w:pPr>
            <w:r>
              <w:t>793.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О-0793</w:t>
            </w:r>
          </w:p>
        </w:tc>
        <w:tc>
          <w:tcPr>
            <w:tcW w:w="1644" w:type="dxa"/>
          </w:tcPr>
          <w:p w:rsidR="00D4530C" w:rsidRDefault="00D4530C">
            <w:pPr>
              <w:pStyle w:val="ConsPlusNormal"/>
            </w:pPr>
            <w:r>
              <w:t>улица</w:t>
            </w:r>
          </w:p>
        </w:tc>
        <w:tc>
          <w:tcPr>
            <w:tcW w:w="2778" w:type="dxa"/>
          </w:tcPr>
          <w:p w:rsidR="00D4530C" w:rsidRDefault="00D4530C">
            <w:pPr>
              <w:pStyle w:val="ConsPlusNormal"/>
            </w:pPr>
            <w:r>
              <w:t>Пролетарская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п. Самородово</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864</w:t>
            </w:r>
          </w:p>
        </w:tc>
      </w:tr>
      <w:tr w:rsidR="00D4530C">
        <w:tc>
          <w:tcPr>
            <w:tcW w:w="907" w:type="dxa"/>
          </w:tcPr>
          <w:p w:rsidR="00D4530C" w:rsidRDefault="00D4530C">
            <w:pPr>
              <w:pStyle w:val="ConsPlusNormal"/>
            </w:pPr>
            <w:r>
              <w:t>794.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О-0794</w:t>
            </w:r>
          </w:p>
        </w:tc>
        <w:tc>
          <w:tcPr>
            <w:tcW w:w="1644" w:type="dxa"/>
          </w:tcPr>
          <w:p w:rsidR="00D4530C" w:rsidRDefault="00D4530C">
            <w:pPr>
              <w:pStyle w:val="ConsPlusNormal"/>
            </w:pPr>
            <w:r>
              <w:t>улица</w:t>
            </w:r>
          </w:p>
        </w:tc>
        <w:tc>
          <w:tcPr>
            <w:tcW w:w="2778" w:type="dxa"/>
          </w:tcPr>
          <w:p w:rsidR="00D4530C" w:rsidRDefault="00D4530C">
            <w:pPr>
              <w:pStyle w:val="ConsPlusNormal"/>
            </w:pPr>
            <w:r>
              <w:t>Пролетарская</w:t>
            </w:r>
          </w:p>
        </w:tc>
        <w:tc>
          <w:tcPr>
            <w:tcW w:w="5102" w:type="dxa"/>
          </w:tcPr>
          <w:p w:rsidR="00D4530C" w:rsidRDefault="00D4530C">
            <w:pPr>
              <w:pStyle w:val="ConsPlusNormal"/>
            </w:pPr>
            <w:r>
              <w:t>Ленинский/Центральный/Промышленный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6315</w:t>
            </w:r>
          </w:p>
        </w:tc>
      </w:tr>
      <w:tr w:rsidR="00D4530C">
        <w:tc>
          <w:tcPr>
            <w:tcW w:w="907" w:type="dxa"/>
          </w:tcPr>
          <w:p w:rsidR="00D4530C" w:rsidRDefault="00D4530C">
            <w:pPr>
              <w:pStyle w:val="ConsPlusNormal"/>
            </w:pPr>
            <w:r>
              <w:t>795.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О-0795</w:t>
            </w:r>
          </w:p>
        </w:tc>
        <w:tc>
          <w:tcPr>
            <w:tcW w:w="1644" w:type="dxa"/>
          </w:tcPr>
          <w:p w:rsidR="00D4530C" w:rsidRDefault="00D4530C">
            <w:pPr>
              <w:pStyle w:val="ConsPlusNormal"/>
            </w:pPr>
            <w:r>
              <w:t>улица</w:t>
            </w:r>
          </w:p>
        </w:tc>
        <w:tc>
          <w:tcPr>
            <w:tcW w:w="2778" w:type="dxa"/>
          </w:tcPr>
          <w:p w:rsidR="00D4530C" w:rsidRDefault="00D4530C">
            <w:pPr>
              <w:pStyle w:val="ConsPlusNormal"/>
            </w:pPr>
            <w:r>
              <w:t>Промышленная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1974</w:t>
            </w:r>
          </w:p>
        </w:tc>
        <w:tc>
          <w:tcPr>
            <w:tcW w:w="2098" w:type="dxa"/>
          </w:tcPr>
          <w:p w:rsidR="00D4530C" w:rsidRDefault="00D4530C">
            <w:pPr>
              <w:pStyle w:val="ConsPlusNormal"/>
              <w:jc w:val="right"/>
            </w:pPr>
            <w:r>
              <w:t>1108</w:t>
            </w:r>
          </w:p>
        </w:tc>
      </w:tr>
      <w:tr w:rsidR="00D4530C">
        <w:tc>
          <w:tcPr>
            <w:tcW w:w="907" w:type="dxa"/>
          </w:tcPr>
          <w:p w:rsidR="00D4530C" w:rsidRDefault="00D4530C">
            <w:pPr>
              <w:pStyle w:val="ConsPlusNormal"/>
            </w:pPr>
            <w:r>
              <w:t>796.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О-0796</w:t>
            </w:r>
          </w:p>
        </w:tc>
        <w:tc>
          <w:tcPr>
            <w:tcW w:w="1644" w:type="dxa"/>
          </w:tcPr>
          <w:p w:rsidR="00D4530C" w:rsidRDefault="00D4530C">
            <w:pPr>
              <w:pStyle w:val="ConsPlusNormal"/>
            </w:pPr>
            <w:r>
              <w:t>улица</w:t>
            </w:r>
          </w:p>
        </w:tc>
        <w:tc>
          <w:tcPr>
            <w:tcW w:w="2778" w:type="dxa"/>
          </w:tcPr>
          <w:p w:rsidR="00D4530C" w:rsidRDefault="00D4530C">
            <w:pPr>
              <w:pStyle w:val="ConsPlusNormal"/>
            </w:pPr>
            <w:r>
              <w:t>Промышленная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1100</w:t>
            </w:r>
          </w:p>
        </w:tc>
      </w:tr>
      <w:tr w:rsidR="00D4530C">
        <w:tc>
          <w:tcPr>
            <w:tcW w:w="907" w:type="dxa"/>
          </w:tcPr>
          <w:p w:rsidR="00D4530C" w:rsidRDefault="00D4530C">
            <w:pPr>
              <w:pStyle w:val="ConsPlusNormal"/>
            </w:pPr>
            <w:r>
              <w:t>797.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О-0797</w:t>
            </w:r>
          </w:p>
        </w:tc>
        <w:tc>
          <w:tcPr>
            <w:tcW w:w="1644" w:type="dxa"/>
          </w:tcPr>
          <w:p w:rsidR="00D4530C" w:rsidRDefault="00D4530C">
            <w:pPr>
              <w:pStyle w:val="ConsPlusNormal"/>
            </w:pPr>
            <w:r>
              <w:t>улица</w:t>
            </w:r>
          </w:p>
        </w:tc>
        <w:tc>
          <w:tcPr>
            <w:tcW w:w="2778" w:type="dxa"/>
          </w:tcPr>
          <w:p w:rsidR="00D4530C" w:rsidRDefault="00D4530C">
            <w:pPr>
              <w:pStyle w:val="ConsPlusNormal"/>
            </w:pPr>
            <w:r>
              <w:t>Просвещения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900</w:t>
            </w:r>
          </w:p>
        </w:tc>
      </w:tr>
      <w:tr w:rsidR="00D4530C">
        <w:tc>
          <w:tcPr>
            <w:tcW w:w="907" w:type="dxa"/>
          </w:tcPr>
          <w:p w:rsidR="00D4530C" w:rsidRDefault="00D4530C">
            <w:pPr>
              <w:pStyle w:val="ConsPlusNormal"/>
            </w:pPr>
            <w:r>
              <w:t>798.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О-0798</w:t>
            </w:r>
          </w:p>
        </w:tc>
        <w:tc>
          <w:tcPr>
            <w:tcW w:w="1644" w:type="dxa"/>
          </w:tcPr>
          <w:p w:rsidR="00D4530C" w:rsidRDefault="00D4530C">
            <w:pPr>
              <w:pStyle w:val="ConsPlusNormal"/>
            </w:pPr>
            <w:r>
              <w:t>улица</w:t>
            </w:r>
          </w:p>
        </w:tc>
        <w:tc>
          <w:tcPr>
            <w:tcW w:w="2778" w:type="dxa"/>
          </w:tcPr>
          <w:p w:rsidR="00D4530C" w:rsidRDefault="00D4530C">
            <w:pPr>
              <w:pStyle w:val="ConsPlusNormal"/>
            </w:pPr>
            <w:r>
              <w:t>Просторная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1979</w:t>
            </w:r>
          </w:p>
        </w:tc>
        <w:tc>
          <w:tcPr>
            <w:tcW w:w="2098" w:type="dxa"/>
          </w:tcPr>
          <w:p w:rsidR="00D4530C" w:rsidRDefault="00D4530C">
            <w:pPr>
              <w:pStyle w:val="ConsPlusNormal"/>
              <w:jc w:val="right"/>
            </w:pPr>
            <w:r>
              <w:t>2327,53</w:t>
            </w:r>
          </w:p>
        </w:tc>
      </w:tr>
      <w:tr w:rsidR="00D4530C">
        <w:tc>
          <w:tcPr>
            <w:tcW w:w="907" w:type="dxa"/>
          </w:tcPr>
          <w:p w:rsidR="00D4530C" w:rsidRDefault="00D4530C">
            <w:pPr>
              <w:pStyle w:val="ConsPlusNormal"/>
            </w:pPr>
            <w:r>
              <w:t>799.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О-0799</w:t>
            </w:r>
          </w:p>
        </w:tc>
        <w:tc>
          <w:tcPr>
            <w:tcW w:w="1644" w:type="dxa"/>
          </w:tcPr>
          <w:p w:rsidR="00D4530C" w:rsidRDefault="00D4530C">
            <w:pPr>
              <w:pStyle w:val="ConsPlusNormal"/>
            </w:pPr>
            <w:r>
              <w:t>улица</w:t>
            </w:r>
          </w:p>
        </w:tc>
        <w:tc>
          <w:tcPr>
            <w:tcW w:w="2778" w:type="dxa"/>
          </w:tcPr>
          <w:p w:rsidR="00D4530C" w:rsidRDefault="00D4530C">
            <w:pPr>
              <w:pStyle w:val="ConsPlusNormal"/>
            </w:pPr>
            <w:r>
              <w:t>Просторная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п. Самородово</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350</w:t>
            </w:r>
          </w:p>
        </w:tc>
      </w:tr>
      <w:tr w:rsidR="00D4530C">
        <w:tc>
          <w:tcPr>
            <w:tcW w:w="907" w:type="dxa"/>
          </w:tcPr>
          <w:p w:rsidR="00D4530C" w:rsidRDefault="00D4530C">
            <w:pPr>
              <w:pStyle w:val="ConsPlusNormal"/>
            </w:pPr>
            <w:r>
              <w:t>800.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О-0800</w:t>
            </w:r>
          </w:p>
        </w:tc>
        <w:tc>
          <w:tcPr>
            <w:tcW w:w="1644" w:type="dxa"/>
          </w:tcPr>
          <w:p w:rsidR="00D4530C" w:rsidRDefault="00D4530C">
            <w:pPr>
              <w:pStyle w:val="ConsPlusNormal"/>
            </w:pPr>
            <w:r>
              <w:t>улица</w:t>
            </w:r>
          </w:p>
        </w:tc>
        <w:tc>
          <w:tcPr>
            <w:tcW w:w="2778" w:type="dxa"/>
          </w:tcPr>
          <w:p w:rsidR="00D4530C" w:rsidRDefault="00D4530C">
            <w:pPr>
              <w:pStyle w:val="ConsPlusNormal"/>
            </w:pPr>
            <w:r>
              <w:t>Проточная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1027</w:t>
            </w:r>
          </w:p>
        </w:tc>
      </w:tr>
      <w:tr w:rsidR="00D4530C">
        <w:tc>
          <w:tcPr>
            <w:tcW w:w="907" w:type="dxa"/>
          </w:tcPr>
          <w:p w:rsidR="00D4530C" w:rsidRDefault="00D4530C">
            <w:pPr>
              <w:pStyle w:val="ConsPlusNormal"/>
            </w:pPr>
            <w:r>
              <w:t>801.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О-0801</w:t>
            </w:r>
          </w:p>
        </w:tc>
        <w:tc>
          <w:tcPr>
            <w:tcW w:w="1644" w:type="dxa"/>
          </w:tcPr>
          <w:p w:rsidR="00D4530C" w:rsidRDefault="00D4530C">
            <w:pPr>
              <w:pStyle w:val="ConsPlusNormal"/>
            </w:pPr>
            <w:r>
              <w:t>улица</w:t>
            </w:r>
          </w:p>
        </w:tc>
        <w:tc>
          <w:tcPr>
            <w:tcW w:w="2778" w:type="dxa"/>
          </w:tcPr>
          <w:p w:rsidR="00D4530C" w:rsidRDefault="00D4530C">
            <w:pPr>
              <w:pStyle w:val="ConsPlusNormal"/>
            </w:pPr>
            <w:r>
              <w:t>Профсоюзная</w:t>
            </w:r>
          </w:p>
        </w:tc>
        <w:tc>
          <w:tcPr>
            <w:tcW w:w="5102" w:type="dxa"/>
          </w:tcPr>
          <w:p w:rsidR="00D4530C" w:rsidRDefault="00D4530C">
            <w:pPr>
              <w:pStyle w:val="ConsPlusNormal"/>
            </w:pPr>
            <w:r>
              <w:t>Ленинский/Центральный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367</w:t>
            </w:r>
          </w:p>
        </w:tc>
      </w:tr>
      <w:tr w:rsidR="00D4530C">
        <w:tc>
          <w:tcPr>
            <w:tcW w:w="907" w:type="dxa"/>
          </w:tcPr>
          <w:p w:rsidR="00D4530C" w:rsidRDefault="00D4530C">
            <w:pPr>
              <w:pStyle w:val="ConsPlusNormal"/>
            </w:pPr>
            <w:r>
              <w:t>802.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О-0802</w:t>
            </w:r>
          </w:p>
        </w:tc>
        <w:tc>
          <w:tcPr>
            <w:tcW w:w="1644" w:type="dxa"/>
          </w:tcPr>
          <w:p w:rsidR="00D4530C" w:rsidRDefault="00D4530C">
            <w:pPr>
              <w:pStyle w:val="ConsPlusNormal"/>
            </w:pPr>
            <w:r>
              <w:t>улица</w:t>
            </w:r>
          </w:p>
        </w:tc>
        <w:tc>
          <w:tcPr>
            <w:tcW w:w="2778" w:type="dxa"/>
          </w:tcPr>
          <w:p w:rsidR="00D4530C" w:rsidRDefault="00D4530C">
            <w:pPr>
              <w:pStyle w:val="ConsPlusNormal"/>
            </w:pPr>
            <w:r>
              <w:t>Пугачева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350</w:t>
            </w:r>
          </w:p>
        </w:tc>
      </w:tr>
      <w:tr w:rsidR="00D4530C">
        <w:tc>
          <w:tcPr>
            <w:tcW w:w="907" w:type="dxa"/>
          </w:tcPr>
          <w:p w:rsidR="00D4530C" w:rsidRDefault="00D4530C">
            <w:pPr>
              <w:pStyle w:val="ConsPlusNormal"/>
            </w:pPr>
            <w:r>
              <w:lastRenderedPageBreak/>
              <w:t>803.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О-0803</w:t>
            </w:r>
          </w:p>
        </w:tc>
        <w:tc>
          <w:tcPr>
            <w:tcW w:w="1644" w:type="dxa"/>
          </w:tcPr>
          <w:p w:rsidR="00D4530C" w:rsidRDefault="00D4530C">
            <w:pPr>
              <w:pStyle w:val="ConsPlusNormal"/>
            </w:pPr>
            <w:r>
              <w:t>улица</w:t>
            </w:r>
          </w:p>
        </w:tc>
        <w:tc>
          <w:tcPr>
            <w:tcW w:w="2778" w:type="dxa"/>
          </w:tcPr>
          <w:p w:rsidR="00D4530C" w:rsidRDefault="00D4530C">
            <w:pPr>
              <w:pStyle w:val="ConsPlusNormal"/>
            </w:pPr>
            <w:r>
              <w:t>Пугачевская 1-я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920</w:t>
            </w:r>
          </w:p>
        </w:tc>
      </w:tr>
      <w:tr w:rsidR="00D4530C">
        <w:tc>
          <w:tcPr>
            <w:tcW w:w="907" w:type="dxa"/>
          </w:tcPr>
          <w:p w:rsidR="00D4530C" w:rsidRDefault="00D4530C">
            <w:pPr>
              <w:pStyle w:val="ConsPlusNormal"/>
            </w:pPr>
            <w:r>
              <w:t>804.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О-0804</w:t>
            </w:r>
          </w:p>
        </w:tc>
        <w:tc>
          <w:tcPr>
            <w:tcW w:w="1644" w:type="dxa"/>
          </w:tcPr>
          <w:p w:rsidR="00D4530C" w:rsidRDefault="00D4530C">
            <w:pPr>
              <w:pStyle w:val="ConsPlusNormal"/>
            </w:pPr>
            <w:r>
              <w:t>улица</w:t>
            </w:r>
          </w:p>
        </w:tc>
        <w:tc>
          <w:tcPr>
            <w:tcW w:w="2778" w:type="dxa"/>
          </w:tcPr>
          <w:p w:rsidR="00D4530C" w:rsidRDefault="00D4530C">
            <w:pPr>
              <w:pStyle w:val="ConsPlusNormal"/>
            </w:pPr>
            <w:r>
              <w:t>Пугачевская 2-я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459</w:t>
            </w:r>
          </w:p>
        </w:tc>
      </w:tr>
      <w:tr w:rsidR="00D4530C">
        <w:tc>
          <w:tcPr>
            <w:tcW w:w="907" w:type="dxa"/>
          </w:tcPr>
          <w:p w:rsidR="00D4530C" w:rsidRDefault="00D4530C">
            <w:pPr>
              <w:pStyle w:val="ConsPlusNormal"/>
            </w:pPr>
            <w:r>
              <w:t>805.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О-0805</w:t>
            </w:r>
          </w:p>
        </w:tc>
        <w:tc>
          <w:tcPr>
            <w:tcW w:w="1644" w:type="dxa"/>
          </w:tcPr>
          <w:p w:rsidR="00D4530C" w:rsidRDefault="00D4530C">
            <w:pPr>
              <w:pStyle w:val="ConsPlusNormal"/>
            </w:pPr>
            <w:r>
              <w:t>улица</w:t>
            </w:r>
          </w:p>
        </w:tc>
        <w:tc>
          <w:tcPr>
            <w:tcW w:w="2778" w:type="dxa"/>
          </w:tcPr>
          <w:p w:rsidR="00D4530C" w:rsidRDefault="00D4530C">
            <w:pPr>
              <w:pStyle w:val="ConsPlusNormal"/>
            </w:pPr>
            <w:r>
              <w:t>Путейская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393</w:t>
            </w:r>
          </w:p>
        </w:tc>
      </w:tr>
      <w:tr w:rsidR="00D4530C">
        <w:tc>
          <w:tcPr>
            <w:tcW w:w="907" w:type="dxa"/>
          </w:tcPr>
          <w:p w:rsidR="00D4530C" w:rsidRDefault="00D4530C">
            <w:pPr>
              <w:pStyle w:val="ConsPlusNormal"/>
            </w:pPr>
            <w:r>
              <w:t>806.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О-0806</w:t>
            </w:r>
          </w:p>
        </w:tc>
        <w:tc>
          <w:tcPr>
            <w:tcW w:w="1644" w:type="dxa"/>
          </w:tcPr>
          <w:p w:rsidR="00D4530C" w:rsidRDefault="00D4530C">
            <w:pPr>
              <w:pStyle w:val="ConsPlusNormal"/>
            </w:pPr>
            <w:r>
              <w:t>улица</w:t>
            </w:r>
          </w:p>
        </w:tc>
        <w:tc>
          <w:tcPr>
            <w:tcW w:w="2778" w:type="dxa"/>
          </w:tcPr>
          <w:p w:rsidR="00D4530C" w:rsidRDefault="00D4530C">
            <w:pPr>
              <w:pStyle w:val="ConsPlusNormal"/>
            </w:pPr>
            <w:r>
              <w:t>Путепроводная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1011</w:t>
            </w:r>
          </w:p>
        </w:tc>
      </w:tr>
      <w:tr w:rsidR="00D4530C">
        <w:tc>
          <w:tcPr>
            <w:tcW w:w="907" w:type="dxa"/>
          </w:tcPr>
          <w:p w:rsidR="00D4530C" w:rsidRDefault="00D4530C">
            <w:pPr>
              <w:pStyle w:val="ConsPlusNormal"/>
            </w:pPr>
            <w:r>
              <w:t>807.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О-0807</w:t>
            </w:r>
          </w:p>
        </w:tc>
        <w:tc>
          <w:tcPr>
            <w:tcW w:w="1644" w:type="dxa"/>
          </w:tcPr>
          <w:p w:rsidR="00D4530C" w:rsidRDefault="00D4530C">
            <w:pPr>
              <w:pStyle w:val="ConsPlusNormal"/>
            </w:pPr>
            <w:r>
              <w:t>улица</w:t>
            </w:r>
          </w:p>
        </w:tc>
        <w:tc>
          <w:tcPr>
            <w:tcW w:w="2778" w:type="dxa"/>
          </w:tcPr>
          <w:p w:rsidR="00D4530C" w:rsidRDefault="00D4530C">
            <w:pPr>
              <w:pStyle w:val="ConsPlusNormal"/>
            </w:pPr>
            <w:r>
              <w:t>Пушкинская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1460</w:t>
            </w:r>
          </w:p>
        </w:tc>
      </w:tr>
      <w:tr w:rsidR="00D4530C">
        <w:tc>
          <w:tcPr>
            <w:tcW w:w="907" w:type="dxa"/>
          </w:tcPr>
          <w:p w:rsidR="00D4530C" w:rsidRDefault="00D4530C">
            <w:pPr>
              <w:pStyle w:val="ConsPlusNormal"/>
            </w:pPr>
            <w:r>
              <w:t>808.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О-0808</w:t>
            </w:r>
          </w:p>
        </w:tc>
        <w:tc>
          <w:tcPr>
            <w:tcW w:w="1644" w:type="dxa"/>
          </w:tcPr>
          <w:p w:rsidR="00D4530C" w:rsidRDefault="00D4530C">
            <w:pPr>
              <w:pStyle w:val="ConsPlusNormal"/>
            </w:pPr>
            <w:r>
              <w:t>улица</w:t>
            </w:r>
          </w:p>
        </w:tc>
        <w:tc>
          <w:tcPr>
            <w:tcW w:w="2778" w:type="dxa"/>
          </w:tcPr>
          <w:p w:rsidR="00D4530C" w:rsidRDefault="00D4530C">
            <w:pPr>
              <w:pStyle w:val="ConsPlusNormal"/>
            </w:pPr>
            <w:r>
              <w:t>Пушкина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480</w:t>
            </w:r>
          </w:p>
        </w:tc>
      </w:tr>
      <w:tr w:rsidR="00D4530C">
        <w:tc>
          <w:tcPr>
            <w:tcW w:w="907" w:type="dxa"/>
          </w:tcPr>
          <w:p w:rsidR="00D4530C" w:rsidRDefault="00D4530C">
            <w:pPr>
              <w:pStyle w:val="ConsPlusNormal"/>
            </w:pPr>
            <w:r>
              <w:t>809.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О-0809</w:t>
            </w:r>
          </w:p>
        </w:tc>
        <w:tc>
          <w:tcPr>
            <w:tcW w:w="1644" w:type="dxa"/>
          </w:tcPr>
          <w:p w:rsidR="00D4530C" w:rsidRDefault="00D4530C">
            <w:pPr>
              <w:pStyle w:val="ConsPlusNormal"/>
            </w:pPr>
            <w:r>
              <w:t>улица</w:t>
            </w:r>
          </w:p>
        </w:tc>
        <w:tc>
          <w:tcPr>
            <w:tcW w:w="2778" w:type="dxa"/>
          </w:tcPr>
          <w:p w:rsidR="00D4530C" w:rsidRDefault="00D4530C">
            <w:pPr>
              <w:pStyle w:val="ConsPlusNormal"/>
            </w:pPr>
            <w:r>
              <w:t>Рабочая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1924</w:t>
            </w:r>
          </w:p>
        </w:tc>
        <w:tc>
          <w:tcPr>
            <w:tcW w:w="2098" w:type="dxa"/>
          </w:tcPr>
          <w:p w:rsidR="00D4530C" w:rsidRDefault="00D4530C">
            <w:pPr>
              <w:pStyle w:val="ConsPlusNormal"/>
              <w:jc w:val="right"/>
            </w:pPr>
            <w:r>
              <w:t>973</w:t>
            </w:r>
          </w:p>
        </w:tc>
      </w:tr>
      <w:tr w:rsidR="00D4530C">
        <w:tc>
          <w:tcPr>
            <w:tcW w:w="907" w:type="dxa"/>
          </w:tcPr>
          <w:p w:rsidR="00D4530C" w:rsidRDefault="00D4530C">
            <w:pPr>
              <w:pStyle w:val="ConsPlusNormal"/>
            </w:pPr>
            <w:r>
              <w:t>810.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О-0810</w:t>
            </w:r>
          </w:p>
        </w:tc>
        <w:tc>
          <w:tcPr>
            <w:tcW w:w="1644" w:type="dxa"/>
          </w:tcPr>
          <w:p w:rsidR="00D4530C" w:rsidRDefault="00D4530C">
            <w:pPr>
              <w:pStyle w:val="ConsPlusNormal"/>
            </w:pPr>
            <w:r>
              <w:t>улица</w:t>
            </w:r>
          </w:p>
        </w:tc>
        <w:tc>
          <w:tcPr>
            <w:tcW w:w="2778" w:type="dxa"/>
          </w:tcPr>
          <w:p w:rsidR="00D4530C" w:rsidRDefault="00D4530C">
            <w:pPr>
              <w:pStyle w:val="ConsPlusNormal"/>
            </w:pPr>
            <w:r>
              <w:t>Рабочая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1800</w:t>
            </w:r>
          </w:p>
        </w:tc>
      </w:tr>
      <w:tr w:rsidR="00D4530C">
        <w:tc>
          <w:tcPr>
            <w:tcW w:w="907" w:type="dxa"/>
          </w:tcPr>
          <w:p w:rsidR="00D4530C" w:rsidRDefault="00D4530C">
            <w:pPr>
              <w:pStyle w:val="ConsPlusNormal"/>
            </w:pPr>
            <w:r>
              <w:t>811.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О-0811</w:t>
            </w:r>
          </w:p>
        </w:tc>
        <w:tc>
          <w:tcPr>
            <w:tcW w:w="1644" w:type="dxa"/>
          </w:tcPr>
          <w:p w:rsidR="00D4530C" w:rsidRDefault="00D4530C">
            <w:pPr>
              <w:pStyle w:val="ConsPlusNormal"/>
            </w:pPr>
            <w:r>
              <w:t>улица</w:t>
            </w:r>
          </w:p>
        </w:tc>
        <w:tc>
          <w:tcPr>
            <w:tcW w:w="2778" w:type="dxa"/>
          </w:tcPr>
          <w:p w:rsidR="00D4530C" w:rsidRDefault="00D4530C">
            <w:pPr>
              <w:pStyle w:val="ConsPlusNormal"/>
            </w:pPr>
            <w:r>
              <w:t>Равнинная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812.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О-0812</w:t>
            </w:r>
          </w:p>
        </w:tc>
        <w:tc>
          <w:tcPr>
            <w:tcW w:w="1644" w:type="dxa"/>
          </w:tcPr>
          <w:p w:rsidR="00D4530C" w:rsidRDefault="00D4530C">
            <w:pPr>
              <w:pStyle w:val="ConsPlusNormal"/>
            </w:pPr>
            <w:r>
              <w:t>улица</w:t>
            </w:r>
          </w:p>
        </w:tc>
        <w:tc>
          <w:tcPr>
            <w:tcW w:w="2778" w:type="dxa"/>
          </w:tcPr>
          <w:p w:rsidR="00D4530C" w:rsidRDefault="00D4530C">
            <w:pPr>
              <w:pStyle w:val="ConsPlusNormal"/>
            </w:pPr>
            <w:r>
              <w:t>Радужная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305</w:t>
            </w:r>
          </w:p>
        </w:tc>
      </w:tr>
      <w:tr w:rsidR="00D4530C">
        <w:tc>
          <w:tcPr>
            <w:tcW w:w="907" w:type="dxa"/>
          </w:tcPr>
          <w:p w:rsidR="00D4530C" w:rsidRDefault="00D4530C">
            <w:pPr>
              <w:pStyle w:val="ConsPlusNormal"/>
            </w:pPr>
            <w:r>
              <w:t>813.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О-0813</w:t>
            </w:r>
          </w:p>
        </w:tc>
        <w:tc>
          <w:tcPr>
            <w:tcW w:w="1644" w:type="dxa"/>
          </w:tcPr>
          <w:p w:rsidR="00D4530C" w:rsidRDefault="00D4530C">
            <w:pPr>
              <w:pStyle w:val="ConsPlusNormal"/>
            </w:pPr>
            <w:r>
              <w:t>улица</w:t>
            </w:r>
          </w:p>
        </w:tc>
        <w:tc>
          <w:tcPr>
            <w:tcW w:w="2778" w:type="dxa"/>
          </w:tcPr>
          <w:p w:rsidR="00D4530C" w:rsidRDefault="00D4530C">
            <w:pPr>
              <w:pStyle w:val="ConsPlusNormal"/>
            </w:pPr>
            <w:r>
              <w:t>Раздольная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337</w:t>
            </w:r>
          </w:p>
        </w:tc>
      </w:tr>
      <w:tr w:rsidR="00D4530C">
        <w:tc>
          <w:tcPr>
            <w:tcW w:w="907" w:type="dxa"/>
          </w:tcPr>
          <w:p w:rsidR="00D4530C" w:rsidRDefault="00D4530C">
            <w:pPr>
              <w:pStyle w:val="ConsPlusNormal"/>
            </w:pPr>
            <w:r>
              <w:t>814.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О-0814</w:t>
            </w:r>
          </w:p>
        </w:tc>
        <w:tc>
          <w:tcPr>
            <w:tcW w:w="1644" w:type="dxa"/>
          </w:tcPr>
          <w:p w:rsidR="00D4530C" w:rsidRDefault="00D4530C">
            <w:pPr>
              <w:pStyle w:val="ConsPlusNormal"/>
            </w:pPr>
            <w:r>
              <w:t>улица</w:t>
            </w:r>
          </w:p>
        </w:tc>
        <w:tc>
          <w:tcPr>
            <w:tcW w:w="2778" w:type="dxa"/>
          </w:tcPr>
          <w:p w:rsidR="00D4530C" w:rsidRDefault="00D4530C">
            <w:pPr>
              <w:pStyle w:val="ConsPlusNormal"/>
            </w:pPr>
            <w:r>
              <w:t>Раздольная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1300</w:t>
            </w:r>
          </w:p>
        </w:tc>
      </w:tr>
      <w:tr w:rsidR="00D4530C">
        <w:tc>
          <w:tcPr>
            <w:tcW w:w="907" w:type="dxa"/>
          </w:tcPr>
          <w:p w:rsidR="00D4530C" w:rsidRDefault="00D4530C">
            <w:pPr>
              <w:pStyle w:val="ConsPlusNormal"/>
            </w:pPr>
            <w:r>
              <w:t>815.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О-0815</w:t>
            </w:r>
          </w:p>
        </w:tc>
        <w:tc>
          <w:tcPr>
            <w:tcW w:w="1644" w:type="dxa"/>
          </w:tcPr>
          <w:p w:rsidR="00D4530C" w:rsidRDefault="00D4530C">
            <w:pPr>
              <w:pStyle w:val="ConsPlusNormal"/>
            </w:pPr>
            <w:r>
              <w:t>улица</w:t>
            </w:r>
          </w:p>
        </w:tc>
        <w:tc>
          <w:tcPr>
            <w:tcW w:w="2778" w:type="dxa"/>
          </w:tcPr>
          <w:p w:rsidR="00D4530C" w:rsidRDefault="00D4530C">
            <w:pPr>
              <w:pStyle w:val="ConsPlusNormal"/>
            </w:pPr>
            <w:r>
              <w:t>Разъездная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1300</w:t>
            </w:r>
          </w:p>
        </w:tc>
      </w:tr>
      <w:tr w:rsidR="00D4530C">
        <w:tc>
          <w:tcPr>
            <w:tcW w:w="907" w:type="dxa"/>
          </w:tcPr>
          <w:p w:rsidR="00D4530C" w:rsidRDefault="00D4530C">
            <w:pPr>
              <w:pStyle w:val="ConsPlusNormal"/>
            </w:pPr>
            <w:r>
              <w:t>816.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О-0816</w:t>
            </w:r>
          </w:p>
        </w:tc>
        <w:tc>
          <w:tcPr>
            <w:tcW w:w="1644" w:type="dxa"/>
          </w:tcPr>
          <w:p w:rsidR="00D4530C" w:rsidRDefault="00D4530C">
            <w:pPr>
              <w:pStyle w:val="ConsPlusNormal"/>
            </w:pPr>
            <w:r>
              <w:t>улица</w:t>
            </w:r>
          </w:p>
        </w:tc>
        <w:tc>
          <w:tcPr>
            <w:tcW w:w="2778" w:type="dxa"/>
          </w:tcPr>
          <w:p w:rsidR="00D4530C" w:rsidRDefault="00D4530C">
            <w:pPr>
              <w:pStyle w:val="ConsPlusNormal"/>
            </w:pPr>
            <w:r>
              <w:t>Ракетная</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480</w:t>
            </w:r>
          </w:p>
        </w:tc>
      </w:tr>
      <w:tr w:rsidR="00D4530C">
        <w:tc>
          <w:tcPr>
            <w:tcW w:w="907" w:type="dxa"/>
          </w:tcPr>
          <w:p w:rsidR="00D4530C" w:rsidRDefault="00D4530C">
            <w:pPr>
              <w:pStyle w:val="ConsPlusNormal"/>
            </w:pPr>
            <w:r>
              <w:t>817.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О-0817</w:t>
            </w:r>
          </w:p>
        </w:tc>
        <w:tc>
          <w:tcPr>
            <w:tcW w:w="1644" w:type="dxa"/>
          </w:tcPr>
          <w:p w:rsidR="00D4530C" w:rsidRDefault="00D4530C">
            <w:pPr>
              <w:pStyle w:val="ConsPlusNormal"/>
            </w:pPr>
            <w:r>
              <w:t>улица</w:t>
            </w:r>
          </w:p>
        </w:tc>
        <w:tc>
          <w:tcPr>
            <w:tcW w:w="2778" w:type="dxa"/>
          </w:tcPr>
          <w:p w:rsidR="00D4530C" w:rsidRDefault="00D4530C">
            <w:pPr>
              <w:pStyle w:val="ConsPlusNormal"/>
            </w:pPr>
            <w:r>
              <w:t>Расковой</w:t>
            </w:r>
          </w:p>
        </w:tc>
        <w:tc>
          <w:tcPr>
            <w:tcW w:w="5102" w:type="dxa"/>
          </w:tcPr>
          <w:p w:rsidR="00D4530C" w:rsidRDefault="00D4530C">
            <w:pPr>
              <w:pStyle w:val="ConsPlusNormal"/>
            </w:pPr>
            <w:r>
              <w:t>Ленинский/Центральный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1747</w:t>
            </w:r>
          </w:p>
        </w:tc>
      </w:tr>
      <w:tr w:rsidR="00D4530C">
        <w:tc>
          <w:tcPr>
            <w:tcW w:w="907" w:type="dxa"/>
          </w:tcPr>
          <w:p w:rsidR="00D4530C" w:rsidRDefault="00D4530C">
            <w:pPr>
              <w:pStyle w:val="ConsPlusNormal"/>
            </w:pPr>
            <w:r>
              <w:t>818.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О-0818</w:t>
            </w:r>
          </w:p>
        </w:tc>
        <w:tc>
          <w:tcPr>
            <w:tcW w:w="1644" w:type="dxa"/>
          </w:tcPr>
          <w:p w:rsidR="00D4530C" w:rsidRDefault="00D4530C">
            <w:pPr>
              <w:pStyle w:val="ConsPlusNormal"/>
            </w:pPr>
            <w:r>
              <w:t>улица</w:t>
            </w:r>
          </w:p>
        </w:tc>
        <w:tc>
          <w:tcPr>
            <w:tcW w:w="2778" w:type="dxa"/>
          </w:tcPr>
          <w:p w:rsidR="00D4530C" w:rsidRDefault="00D4530C">
            <w:pPr>
              <w:pStyle w:val="ConsPlusNormal"/>
            </w:pPr>
            <w:r>
              <w:t>Революционная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3600</w:t>
            </w:r>
          </w:p>
        </w:tc>
      </w:tr>
      <w:tr w:rsidR="00D4530C">
        <w:tc>
          <w:tcPr>
            <w:tcW w:w="907" w:type="dxa"/>
          </w:tcPr>
          <w:p w:rsidR="00D4530C" w:rsidRDefault="00D4530C">
            <w:pPr>
              <w:pStyle w:val="ConsPlusNormal"/>
            </w:pPr>
            <w:r>
              <w:t>819.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О-0819</w:t>
            </w:r>
          </w:p>
        </w:tc>
        <w:tc>
          <w:tcPr>
            <w:tcW w:w="1644" w:type="dxa"/>
          </w:tcPr>
          <w:p w:rsidR="00D4530C" w:rsidRDefault="00D4530C">
            <w:pPr>
              <w:pStyle w:val="ConsPlusNormal"/>
            </w:pPr>
            <w:r>
              <w:t>улица</w:t>
            </w:r>
          </w:p>
        </w:tc>
        <w:tc>
          <w:tcPr>
            <w:tcW w:w="2778" w:type="dxa"/>
          </w:tcPr>
          <w:p w:rsidR="00D4530C" w:rsidRDefault="00D4530C">
            <w:pPr>
              <w:pStyle w:val="ConsPlusNormal"/>
            </w:pPr>
            <w:r>
              <w:t>Регенераторная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1952</w:t>
            </w:r>
          </w:p>
        </w:tc>
        <w:tc>
          <w:tcPr>
            <w:tcW w:w="2098" w:type="dxa"/>
          </w:tcPr>
          <w:p w:rsidR="00D4530C" w:rsidRDefault="00D4530C">
            <w:pPr>
              <w:pStyle w:val="ConsPlusNormal"/>
              <w:jc w:val="right"/>
            </w:pPr>
            <w:r>
              <w:t>729</w:t>
            </w:r>
          </w:p>
        </w:tc>
      </w:tr>
      <w:tr w:rsidR="00D4530C">
        <w:tc>
          <w:tcPr>
            <w:tcW w:w="907" w:type="dxa"/>
          </w:tcPr>
          <w:p w:rsidR="00D4530C" w:rsidRDefault="00D4530C">
            <w:pPr>
              <w:pStyle w:val="ConsPlusNormal"/>
            </w:pPr>
            <w:r>
              <w:lastRenderedPageBreak/>
              <w:t>820.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О-0820</w:t>
            </w:r>
          </w:p>
        </w:tc>
        <w:tc>
          <w:tcPr>
            <w:tcW w:w="1644" w:type="dxa"/>
          </w:tcPr>
          <w:p w:rsidR="00D4530C" w:rsidRDefault="00D4530C">
            <w:pPr>
              <w:pStyle w:val="ConsPlusNormal"/>
            </w:pPr>
            <w:r>
              <w:t>улица</w:t>
            </w:r>
          </w:p>
        </w:tc>
        <w:tc>
          <w:tcPr>
            <w:tcW w:w="2778" w:type="dxa"/>
          </w:tcPr>
          <w:p w:rsidR="00D4530C" w:rsidRDefault="00D4530C">
            <w:pPr>
              <w:pStyle w:val="ConsPlusNormal"/>
            </w:pPr>
            <w:r>
              <w:t>Релейная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229</w:t>
            </w:r>
          </w:p>
        </w:tc>
      </w:tr>
      <w:tr w:rsidR="00D4530C">
        <w:tc>
          <w:tcPr>
            <w:tcW w:w="907" w:type="dxa"/>
          </w:tcPr>
          <w:p w:rsidR="00D4530C" w:rsidRDefault="00D4530C">
            <w:pPr>
              <w:pStyle w:val="ConsPlusNormal"/>
            </w:pPr>
            <w:r>
              <w:t>821.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О-0821</w:t>
            </w:r>
          </w:p>
        </w:tc>
        <w:tc>
          <w:tcPr>
            <w:tcW w:w="1644" w:type="dxa"/>
          </w:tcPr>
          <w:p w:rsidR="00D4530C" w:rsidRDefault="00D4530C">
            <w:pPr>
              <w:pStyle w:val="ConsPlusNormal"/>
            </w:pPr>
            <w:r>
              <w:t>улица</w:t>
            </w:r>
          </w:p>
        </w:tc>
        <w:tc>
          <w:tcPr>
            <w:tcW w:w="2778" w:type="dxa"/>
          </w:tcPr>
          <w:p w:rsidR="00D4530C" w:rsidRDefault="00D4530C">
            <w:pPr>
              <w:pStyle w:val="ConsPlusNormal"/>
            </w:pPr>
            <w:r>
              <w:t>Ремесленная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468</w:t>
            </w:r>
          </w:p>
        </w:tc>
      </w:tr>
      <w:tr w:rsidR="00D4530C">
        <w:tc>
          <w:tcPr>
            <w:tcW w:w="907" w:type="dxa"/>
          </w:tcPr>
          <w:p w:rsidR="00D4530C" w:rsidRDefault="00D4530C">
            <w:pPr>
              <w:pStyle w:val="ConsPlusNormal"/>
            </w:pPr>
            <w:r>
              <w:t>822.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О-0822</w:t>
            </w:r>
          </w:p>
        </w:tc>
        <w:tc>
          <w:tcPr>
            <w:tcW w:w="1644" w:type="dxa"/>
          </w:tcPr>
          <w:p w:rsidR="00D4530C" w:rsidRDefault="00D4530C">
            <w:pPr>
              <w:pStyle w:val="ConsPlusNormal"/>
            </w:pPr>
            <w:r>
              <w:t>улица</w:t>
            </w:r>
          </w:p>
        </w:tc>
        <w:tc>
          <w:tcPr>
            <w:tcW w:w="2778" w:type="dxa"/>
          </w:tcPr>
          <w:p w:rsidR="00D4530C" w:rsidRDefault="00D4530C">
            <w:pPr>
              <w:pStyle w:val="ConsPlusNormal"/>
            </w:pPr>
            <w:r>
              <w:t>Рентгена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1930</w:t>
            </w:r>
          </w:p>
        </w:tc>
        <w:tc>
          <w:tcPr>
            <w:tcW w:w="2098" w:type="dxa"/>
          </w:tcPr>
          <w:p w:rsidR="00D4530C" w:rsidRDefault="00D4530C">
            <w:pPr>
              <w:pStyle w:val="ConsPlusNormal"/>
              <w:jc w:val="right"/>
            </w:pPr>
            <w:r>
              <w:t>382</w:t>
            </w:r>
          </w:p>
        </w:tc>
      </w:tr>
      <w:tr w:rsidR="00D4530C">
        <w:tc>
          <w:tcPr>
            <w:tcW w:w="907" w:type="dxa"/>
          </w:tcPr>
          <w:p w:rsidR="00D4530C" w:rsidRDefault="00D4530C">
            <w:pPr>
              <w:pStyle w:val="ConsPlusNormal"/>
            </w:pPr>
            <w:r>
              <w:t>823.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О-0823</w:t>
            </w:r>
          </w:p>
        </w:tc>
        <w:tc>
          <w:tcPr>
            <w:tcW w:w="1644" w:type="dxa"/>
          </w:tcPr>
          <w:p w:rsidR="00D4530C" w:rsidRDefault="00D4530C">
            <w:pPr>
              <w:pStyle w:val="ConsPlusNormal"/>
            </w:pPr>
            <w:r>
              <w:t>улица</w:t>
            </w:r>
          </w:p>
        </w:tc>
        <w:tc>
          <w:tcPr>
            <w:tcW w:w="2778" w:type="dxa"/>
          </w:tcPr>
          <w:p w:rsidR="00D4530C" w:rsidRDefault="00D4530C">
            <w:pPr>
              <w:pStyle w:val="ConsPlusNormal"/>
            </w:pPr>
            <w:r>
              <w:t>Репина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539</w:t>
            </w:r>
          </w:p>
        </w:tc>
      </w:tr>
      <w:tr w:rsidR="00D4530C">
        <w:tc>
          <w:tcPr>
            <w:tcW w:w="907" w:type="dxa"/>
          </w:tcPr>
          <w:p w:rsidR="00D4530C" w:rsidRDefault="00D4530C">
            <w:pPr>
              <w:pStyle w:val="ConsPlusNormal"/>
            </w:pPr>
            <w:r>
              <w:t>824.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О-0824</w:t>
            </w:r>
          </w:p>
        </w:tc>
        <w:tc>
          <w:tcPr>
            <w:tcW w:w="1644" w:type="dxa"/>
          </w:tcPr>
          <w:p w:rsidR="00D4530C" w:rsidRDefault="00D4530C">
            <w:pPr>
              <w:pStyle w:val="ConsPlusNormal"/>
            </w:pPr>
            <w:r>
              <w:t>улица</w:t>
            </w:r>
          </w:p>
        </w:tc>
        <w:tc>
          <w:tcPr>
            <w:tcW w:w="2778" w:type="dxa"/>
          </w:tcPr>
          <w:p w:rsidR="00D4530C" w:rsidRDefault="00D4530C">
            <w:pPr>
              <w:pStyle w:val="ConsPlusNormal"/>
            </w:pPr>
            <w:r>
              <w:t>Рижская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472</w:t>
            </w:r>
          </w:p>
        </w:tc>
      </w:tr>
      <w:tr w:rsidR="00D4530C">
        <w:tc>
          <w:tcPr>
            <w:tcW w:w="907" w:type="dxa"/>
          </w:tcPr>
          <w:p w:rsidR="00D4530C" w:rsidRDefault="00D4530C">
            <w:pPr>
              <w:pStyle w:val="ConsPlusNormal"/>
            </w:pPr>
            <w:r>
              <w:t>825.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О-0825</w:t>
            </w:r>
          </w:p>
        </w:tc>
        <w:tc>
          <w:tcPr>
            <w:tcW w:w="1644" w:type="dxa"/>
          </w:tcPr>
          <w:p w:rsidR="00D4530C" w:rsidRDefault="00D4530C">
            <w:pPr>
              <w:pStyle w:val="ConsPlusNormal"/>
            </w:pPr>
            <w:r>
              <w:t>улица</w:t>
            </w:r>
          </w:p>
        </w:tc>
        <w:tc>
          <w:tcPr>
            <w:tcW w:w="2778" w:type="dxa"/>
          </w:tcPr>
          <w:p w:rsidR="00D4530C" w:rsidRDefault="00D4530C">
            <w:pPr>
              <w:pStyle w:val="ConsPlusNormal"/>
            </w:pPr>
            <w:r>
              <w:t>Ровинская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500</w:t>
            </w:r>
          </w:p>
        </w:tc>
      </w:tr>
      <w:tr w:rsidR="00D4530C">
        <w:tc>
          <w:tcPr>
            <w:tcW w:w="907" w:type="dxa"/>
          </w:tcPr>
          <w:p w:rsidR="00D4530C" w:rsidRDefault="00D4530C">
            <w:pPr>
              <w:pStyle w:val="ConsPlusNormal"/>
            </w:pPr>
            <w:r>
              <w:t>826.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О-0826</w:t>
            </w:r>
          </w:p>
        </w:tc>
        <w:tc>
          <w:tcPr>
            <w:tcW w:w="1644" w:type="dxa"/>
          </w:tcPr>
          <w:p w:rsidR="00D4530C" w:rsidRDefault="00D4530C">
            <w:pPr>
              <w:pStyle w:val="ConsPlusNormal"/>
            </w:pPr>
            <w:r>
              <w:t>улица</w:t>
            </w:r>
          </w:p>
        </w:tc>
        <w:tc>
          <w:tcPr>
            <w:tcW w:w="2778" w:type="dxa"/>
          </w:tcPr>
          <w:p w:rsidR="00D4530C" w:rsidRDefault="00D4530C">
            <w:pPr>
              <w:pStyle w:val="ConsPlusNormal"/>
            </w:pPr>
            <w:r>
              <w:t>Родимцева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1981</w:t>
            </w:r>
          </w:p>
        </w:tc>
        <w:tc>
          <w:tcPr>
            <w:tcW w:w="2098" w:type="dxa"/>
          </w:tcPr>
          <w:p w:rsidR="00D4530C" w:rsidRDefault="00D4530C">
            <w:pPr>
              <w:pStyle w:val="ConsPlusNormal"/>
              <w:jc w:val="right"/>
            </w:pPr>
            <w:r>
              <w:t>1755,52</w:t>
            </w:r>
          </w:p>
        </w:tc>
      </w:tr>
      <w:tr w:rsidR="00D4530C">
        <w:tc>
          <w:tcPr>
            <w:tcW w:w="907" w:type="dxa"/>
          </w:tcPr>
          <w:p w:rsidR="00D4530C" w:rsidRDefault="00D4530C">
            <w:pPr>
              <w:pStyle w:val="ConsPlusNormal"/>
            </w:pPr>
            <w:r>
              <w:t>827.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О-0827</w:t>
            </w:r>
          </w:p>
        </w:tc>
        <w:tc>
          <w:tcPr>
            <w:tcW w:w="1644" w:type="dxa"/>
          </w:tcPr>
          <w:p w:rsidR="00D4530C" w:rsidRDefault="00D4530C">
            <w:pPr>
              <w:pStyle w:val="ConsPlusNormal"/>
            </w:pPr>
            <w:r>
              <w:t>улица</w:t>
            </w:r>
          </w:p>
        </w:tc>
        <w:tc>
          <w:tcPr>
            <w:tcW w:w="2778" w:type="dxa"/>
          </w:tcPr>
          <w:p w:rsidR="00D4530C" w:rsidRDefault="00D4530C">
            <w:pPr>
              <w:pStyle w:val="ConsPlusNormal"/>
            </w:pPr>
            <w:r>
              <w:t>Родная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250</w:t>
            </w:r>
          </w:p>
        </w:tc>
      </w:tr>
      <w:tr w:rsidR="00D4530C">
        <w:tc>
          <w:tcPr>
            <w:tcW w:w="907" w:type="dxa"/>
          </w:tcPr>
          <w:p w:rsidR="00D4530C" w:rsidRDefault="00D4530C">
            <w:pPr>
              <w:pStyle w:val="ConsPlusNormal"/>
            </w:pPr>
            <w:r>
              <w:t>828.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О-0828</w:t>
            </w:r>
          </w:p>
        </w:tc>
        <w:tc>
          <w:tcPr>
            <w:tcW w:w="1644" w:type="dxa"/>
          </w:tcPr>
          <w:p w:rsidR="00D4530C" w:rsidRDefault="00D4530C">
            <w:pPr>
              <w:pStyle w:val="ConsPlusNormal"/>
            </w:pPr>
            <w:r>
              <w:t>улица</w:t>
            </w:r>
          </w:p>
        </w:tc>
        <w:tc>
          <w:tcPr>
            <w:tcW w:w="2778" w:type="dxa"/>
          </w:tcPr>
          <w:p w:rsidR="00D4530C" w:rsidRDefault="00D4530C">
            <w:pPr>
              <w:pStyle w:val="ConsPlusNormal"/>
            </w:pPr>
            <w:r>
              <w:t>Родниковая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273</w:t>
            </w:r>
          </w:p>
        </w:tc>
      </w:tr>
      <w:tr w:rsidR="00D4530C">
        <w:tc>
          <w:tcPr>
            <w:tcW w:w="907" w:type="dxa"/>
          </w:tcPr>
          <w:p w:rsidR="00D4530C" w:rsidRDefault="00D4530C">
            <w:pPr>
              <w:pStyle w:val="ConsPlusNormal"/>
            </w:pPr>
            <w:r>
              <w:t>829.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О-0829</w:t>
            </w:r>
          </w:p>
        </w:tc>
        <w:tc>
          <w:tcPr>
            <w:tcW w:w="1644" w:type="dxa"/>
          </w:tcPr>
          <w:p w:rsidR="00D4530C" w:rsidRDefault="00D4530C">
            <w:pPr>
              <w:pStyle w:val="ConsPlusNormal"/>
            </w:pPr>
            <w:r>
              <w:t>улица</w:t>
            </w:r>
          </w:p>
        </w:tc>
        <w:tc>
          <w:tcPr>
            <w:tcW w:w="2778" w:type="dxa"/>
          </w:tcPr>
          <w:p w:rsidR="00D4530C" w:rsidRDefault="00D4530C">
            <w:pPr>
              <w:pStyle w:val="ConsPlusNormal"/>
            </w:pPr>
            <w:r>
              <w:t>Розенберга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740</w:t>
            </w:r>
          </w:p>
        </w:tc>
      </w:tr>
      <w:tr w:rsidR="00D4530C">
        <w:tc>
          <w:tcPr>
            <w:tcW w:w="907" w:type="dxa"/>
          </w:tcPr>
          <w:p w:rsidR="00D4530C" w:rsidRDefault="00D4530C">
            <w:pPr>
              <w:pStyle w:val="ConsPlusNormal"/>
            </w:pPr>
            <w:r>
              <w:t>830.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О-0830</w:t>
            </w:r>
          </w:p>
        </w:tc>
        <w:tc>
          <w:tcPr>
            <w:tcW w:w="1644" w:type="dxa"/>
          </w:tcPr>
          <w:p w:rsidR="00D4530C" w:rsidRDefault="00D4530C">
            <w:pPr>
              <w:pStyle w:val="ConsPlusNormal"/>
            </w:pPr>
            <w:r>
              <w:t>улица</w:t>
            </w:r>
          </w:p>
        </w:tc>
        <w:tc>
          <w:tcPr>
            <w:tcW w:w="2778" w:type="dxa"/>
          </w:tcPr>
          <w:p w:rsidR="00D4530C" w:rsidRDefault="00D4530C">
            <w:pPr>
              <w:pStyle w:val="ConsPlusNormal"/>
            </w:pPr>
            <w:r>
              <w:t>Розы Люксембург</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2011</w:t>
            </w:r>
          </w:p>
        </w:tc>
      </w:tr>
      <w:tr w:rsidR="00D4530C">
        <w:tc>
          <w:tcPr>
            <w:tcW w:w="907" w:type="dxa"/>
          </w:tcPr>
          <w:p w:rsidR="00D4530C" w:rsidRDefault="00D4530C">
            <w:pPr>
              <w:pStyle w:val="ConsPlusNormal"/>
            </w:pPr>
            <w:r>
              <w:t>831.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О-0831</w:t>
            </w:r>
          </w:p>
        </w:tc>
        <w:tc>
          <w:tcPr>
            <w:tcW w:w="1644" w:type="dxa"/>
          </w:tcPr>
          <w:p w:rsidR="00D4530C" w:rsidRDefault="00D4530C">
            <w:pPr>
              <w:pStyle w:val="ConsPlusNormal"/>
            </w:pPr>
            <w:r>
              <w:t>улица</w:t>
            </w:r>
          </w:p>
        </w:tc>
        <w:tc>
          <w:tcPr>
            <w:tcW w:w="2778" w:type="dxa"/>
          </w:tcPr>
          <w:p w:rsidR="00D4530C" w:rsidRDefault="00D4530C">
            <w:pPr>
              <w:pStyle w:val="ConsPlusNormal"/>
            </w:pPr>
            <w:r>
              <w:t>Ромашковая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850</w:t>
            </w:r>
          </w:p>
        </w:tc>
      </w:tr>
      <w:tr w:rsidR="00D4530C">
        <w:tc>
          <w:tcPr>
            <w:tcW w:w="907" w:type="dxa"/>
          </w:tcPr>
          <w:p w:rsidR="00D4530C" w:rsidRDefault="00D4530C">
            <w:pPr>
              <w:pStyle w:val="ConsPlusNormal"/>
            </w:pPr>
            <w:r>
              <w:t>832.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О-0832</w:t>
            </w:r>
          </w:p>
        </w:tc>
        <w:tc>
          <w:tcPr>
            <w:tcW w:w="1644" w:type="dxa"/>
          </w:tcPr>
          <w:p w:rsidR="00D4530C" w:rsidRDefault="00D4530C">
            <w:pPr>
              <w:pStyle w:val="ConsPlusNormal"/>
            </w:pPr>
            <w:r>
              <w:t>улица</w:t>
            </w:r>
          </w:p>
        </w:tc>
        <w:tc>
          <w:tcPr>
            <w:tcW w:w="2778" w:type="dxa"/>
          </w:tcPr>
          <w:p w:rsidR="00D4530C" w:rsidRDefault="00D4530C">
            <w:pPr>
              <w:pStyle w:val="ConsPlusNormal"/>
            </w:pPr>
            <w:r>
              <w:t>Ромашковая 1-й проезд</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100</w:t>
            </w:r>
          </w:p>
        </w:tc>
      </w:tr>
      <w:tr w:rsidR="00D4530C">
        <w:tc>
          <w:tcPr>
            <w:tcW w:w="907" w:type="dxa"/>
          </w:tcPr>
          <w:p w:rsidR="00D4530C" w:rsidRDefault="00D4530C">
            <w:pPr>
              <w:pStyle w:val="ConsPlusNormal"/>
            </w:pPr>
            <w:r>
              <w:t>833.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О-0833</w:t>
            </w:r>
          </w:p>
        </w:tc>
        <w:tc>
          <w:tcPr>
            <w:tcW w:w="1644" w:type="dxa"/>
          </w:tcPr>
          <w:p w:rsidR="00D4530C" w:rsidRDefault="00D4530C">
            <w:pPr>
              <w:pStyle w:val="ConsPlusNormal"/>
            </w:pPr>
            <w:r>
              <w:t>улица</w:t>
            </w:r>
          </w:p>
        </w:tc>
        <w:tc>
          <w:tcPr>
            <w:tcW w:w="2778" w:type="dxa"/>
          </w:tcPr>
          <w:p w:rsidR="00D4530C" w:rsidRDefault="00D4530C">
            <w:pPr>
              <w:pStyle w:val="ConsPlusNormal"/>
            </w:pPr>
            <w:r>
              <w:t>Ромашковая 2-й проезд</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100</w:t>
            </w:r>
          </w:p>
        </w:tc>
      </w:tr>
      <w:tr w:rsidR="00D4530C">
        <w:tc>
          <w:tcPr>
            <w:tcW w:w="907" w:type="dxa"/>
          </w:tcPr>
          <w:p w:rsidR="00D4530C" w:rsidRDefault="00D4530C">
            <w:pPr>
              <w:pStyle w:val="ConsPlusNormal"/>
            </w:pPr>
            <w:r>
              <w:t>834.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О-0834</w:t>
            </w:r>
          </w:p>
        </w:tc>
        <w:tc>
          <w:tcPr>
            <w:tcW w:w="1644" w:type="dxa"/>
          </w:tcPr>
          <w:p w:rsidR="00D4530C" w:rsidRDefault="00D4530C">
            <w:pPr>
              <w:pStyle w:val="ConsPlusNormal"/>
            </w:pPr>
            <w:r>
              <w:t>улица</w:t>
            </w:r>
          </w:p>
        </w:tc>
        <w:tc>
          <w:tcPr>
            <w:tcW w:w="2778" w:type="dxa"/>
          </w:tcPr>
          <w:p w:rsidR="00D4530C" w:rsidRDefault="00D4530C">
            <w:pPr>
              <w:pStyle w:val="ConsPlusNormal"/>
            </w:pPr>
            <w:r>
              <w:t>Ромашковая 3-й проезд</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100</w:t>
            </w:r>
          </w:p>
        </w:tc>
      </w:tr>
      <w:tr w:rsidR="00D4530C">
        <w:tc>
          <w:tcPr>
            <w:tcW w:w="907" w:type="dxa"/>
          </w:tcPr>
          <w:p w:rsidR="00D4530C" w:rsidRDefault="00D4530C">
            <w:pPr>
              <w:pStyle w:val="ConsPlusNormal"/>
            </w:pPr>
            <w:r>
              <w:t>835.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О-0835</w:t>
            </w:r>
          </w:p>
        </w:tc>
        <w:tc>
          <w:tcPr>
            <w:tcW w:w="1644" w:type="dxa"/>
          </w:tcPr>
          <w:p w:rsidR="00D4530C" w:rsidRDefault="00D4530C">
            <w:pPr>
              <w:pStyle w:val="ConsPlusNormal"/>
            </w:pPr>
            <w:r>
              <w:t>улица</w:t>
            </w:r>
          </w:p>
        </w:tc>
        <w:tc>
          <w:tcPr>
            <w:tcW w:w="2778" w:type="dxa"/>
          </w:tcPr>
          <w:p w:rsidR="00D4530C" w:rsidRDefault="00D4530C">
            <w:pPr>
              <w:pStyle w:val="ConsPlusNormal"/>
            </w:pPr>
            <w:r>
              <w:t>России</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2150</w:t>
            </w:r>
          </w:p>
        </w:tc>
      </w:tr>
      <w:tr w:rsidR="00D4530C">
        <w:tc>
          <w:tcPr>
            <w:tcW w:w="907" w:type="dxa"/>
          </w:tcPr>
          <w:p w:rsidR="00D4530C" w:rsidRDefault="00D4530C">
            <w:pPr>
              <w:pStyle w:val="ConsPlusNormal"/>
            </w:pPr>
            <w:r>
              <w:t>836.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О-0836</w:t>
            </w:r>
          </w:p>
        </w:tc>
        <w:tc>
          <w:tcPr>
            <w:tcW w:w="1644" w:type="dxa"/>
          </w:tcPr>
          <w:p w:rsidR="00D4530C" w:rsidRDefault="00D4530C">
            <w:pPr>
              <w:pStyle w:val="ConsPlusNormal"/>
            </w:pPr>
            <w:r>
              <w:t>улица</w:t>
            </w:r>
          </w:p>
        </w:tc>
        <w:tc>
          <w:tcPr>
            <w:tcW w:w="2778" w:type="dxa"/>
          </w:tcPr>
          <w:p w:rsidR="00D4530C" w:rsidRDefault="00D4530C">
            <w:pPr>
              <w:pStyle w:val="ConsPlusNormal"/>
            </w:pPr>
            <w:r>
              <w:t>Ростовская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372</w:t>
            </w:r>
          </w:p>
        </w:tc>
      </w:tr>
      <w:tr w:rsidR="00D4530C">
        <w:tc>
          <w:tcPr>
            <w:tcW w:w="907" w:type="dxa"/>
          </w:tcPr>
          <w:p w:rsidR="00D4530C" w:rsidRDefault="00D4530C">
            <w:pPr>
              <w:pStyle w:val="ConsPlusNormal"/>
            </w:pPr>
            <w:r>
              <w:t>837.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О-0837</w:t>
            </w:r>
          </w:p>
        </w:tc>
        <w:tc>
          <w:tcPr>
            <w:tcW w:w="1644" w:type="dxa"/>
          </w:tcPr>
          <w:p w:rsidR="00D4530C" w:rsidRDefault="00D4530C">
            <w:pPr>
              <w:pStyle w:val="ConsPlusNormal"/>
            </w:pPr>
            <w:r>
              <w:t>улица</w:t>
            </w:r>
          </w:p>
        </w:tc>
        <w:tc>
          <w:tcPr>
            <w:tcW w:w="2778" w:type="dxa"/>
          </w:tcPr>
          <w:p w:rsidR="00D4530C" w:rsidRDefault="00D4530C">
            <w:pPr>
              <w:pStyle w:val="ConsPlusNormal"/>
            </w:pPr>
            <w:r>
              <w:t>Ростошинская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3200</w:t>
            </w:r>
          </w:p>
        </w:tc>
      </w:tr>
      <w:tr w:rsidR="00D4530C">
        <w:tc>
          <w:tcPr>
            <w:tcW w:w="907" w:type="dxa"/>
          </w:tcPr>
          <w:p w:rsidR="00D4530C" w:rsidRDefault="00D4530C">
            <w:pPr>
              <w:pStyle w:val="ConsPlusNormal"/>
            </w:pPr>
            <w:r>
              <w:t>838.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О-0838</w:t>
            </w:r>
          </w:p>
        </w:tc>
        <w:tc>
          <w:tcPr>
            <w:tcW w:w="1644" w:type="dxa"/>
          </w:tcPr>
          <w:p w:rsidR="00D4530C" w:rsidRDefault="00D4530C">
            <w:pPr>
              <w:pStyle w:val="ConsPlusNormal"/>
            </w:pPr>
            <w:r>
              <w:t>улица</w:t>
            </w:r>
          </w:p>
        </w:tc>
        <w:tc>
          <w:tcPr>
            <w:tcW w:w="2778" w:type="dxa"/>
          </w:tcPr>
          <w:p w:rsidR="00D4530C" w:rsidRDefault="00D4530C">
            <w:pPr>
              <w:pStyle w:val="ConsPlusNormal"/>
            </w:pPr>
            <w:r>
              <w:t>Рощинская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950</w:t>
            </w:r>
          </w:p>
        </w:tc>
      </w:tr>
      <w:tr w:rsidR="00D4530C">
        <w:tc>
          <w:tcPr>
            <w:tcW w:w="907" w:type="dxa"/>
          </w:tcPr>
          <w:p w:rsidR="00D4530C" w:rsidRDefault="00D4530C">
            <w:pPr>
              <w:pStyle w:val="ConsPlusNormal"/>
            </w:pPr>
            <w:r>
              <w:lastRenderedPageBreak/>
              <w:t>839.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О-0839</w:t>
            </w:r>
          </w:p>
        </w:tc>
        <w:tc>
          <w:tcPr>
            <w:tcW w:w="1644" w:type="dxa"/>
          </w:tcPr>
          <w:p w:rsidR="00D4530C" w:rsidRDefault="00D4530C">
            <w:pPr>
              <w:pStyle w:val="ConsPlusNormal"/>
            </w:pPr>
            <w:r>
              <w:t>улица</w:t>
            </w:r>
          </w:p>
        </w:tc>
        <w:tc>
          <w:tcPr>
            <w:tcW w:w="2778" w:type="dxa"/>
          </w:tcPr>
          <w:p w:rsidR="00D4530C" w:rsidRDefault="00D4530C">
            <w:pPr>
              <w:pStyle w:val="ConsPlusNormal"/>
            </w:pPr>
            <w:r>
              <w:t>Рубежинская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662</w:t>
            </w:r>
          </w:p>
        </w:tc>
      </w:tr>
      <w:tr w:rsidR="00D4530C">
        <w:tc>
          <w:tcPr>
            <w:tcW w:w="907" w:type="dxa"/>
          </w:tcPr>
          <w:p w:rsidR="00D4530C" w:rsidRDefault="00D4530C">
            <w:pPr>
              <w:pStyle w:val="ConsPlusNormal"/>
            </w:pPr>
            <w:r>
              <w:t>840.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О-0840</w:t>
            </w:r>
          </w:p>
        </w:tc>
        <w:tc>
          <w:tcPr>
            <w:tcW w:w="1644" w:type="dxa"/>
          </w:tcPr>
          <w:p w:rsidR="00D4530C" w:rsidRDefault="00D4530C">
            <w:pPr>
              <w:pStyle w:val="ConsPlusNormal"/>
            </w:pPr>
            <w:r>
              <w:t>улица</w:t>
            </w:r>
          </w:p>
        </w:tc>
        <w:tc>
          <w:tcPr>
            <w:tcW w:w="2778" w:type="dxa"/>
          </w:tcPr>
          <w:p w:rsidR="00D4530C" w:rsidRDefault="00D4530C">
            <w:pPr>
              <w:pStyle w:val="ConsPlusNormal"/>
            </w:pPr>
            <w:r>
              <w:t>Рубинная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750</w:t>
            </w:r>
          </w:p>
        </w:tc>
      </w:tr>
      <w:tr w:rsidR="00D4530C">
        <w:tc>
          <w:tcPr>
            <w:tcW w:w="907" w:type="dxa"/>
          </w:tcPr>
          <w:p w:rsidR="00D4530C" w:rsidRDefault="00D4530C">
            <w:pPr>
              <w:pStyle w:val="ConsPlusNormal"/>
            </w:pPr>
            <w:r>
              <w:t>841.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О-0841</w:t>
            </w:r>
          </w:p>
        </w:tc>
        <w:tc>
          <w:tcPr>
            <w:tcW w:w="1644" w:type="dxa"/>
          </w:tcPr>
          <w:p w:rsidR="00D4530C" w:rsidRDefault="00D4530C">
            <w:pPr>
              <w:pStyle w:val="ConsPlusNormal"/>
            </w:pPr>
            <w:r>
              <w:t>улица</w:t>
            </w:r>
          </w:p>
        </w:tc>
        <w:tc>
          <w:tcPr>
            <w:tcW w:w="2778" w:type="dxa"/>
          </w:tcPr>
          <w:p w:rsidR="00D4530C" w:rsidRDefault="00D4530C">
            <w:pPr>
              <w:pStyle w:val="ConsPlusNormal"/>
            </w:pPr>
            <w:r>
              <w:t>Рыбаковская</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1811</w:t>
            </w:r>
          </w:p>
        </w:tc>
      </w:tr>
      <w:tr w:rsidR="00D4530C">
        <w:tc>
          <w:tcPr>
            <w:tcW w:w="907" w:type="dxa"/>
          </w:tcPr>
          <w:p w:rsidR="00D4530C" w:rsidRDefault="00D4530C">
            <w:pPr>
              <w:pStyle w:val="ConsPlusNormal"/>
            </w:pPr>
            <w:r>
              <w:t>842.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О-0842</w:t>
            </w:r>
          </w:p>
        </w:tc>
        <w:tc>
          <w:tcPr>
            <w:tcW w:w="1644" w:type="dxa"/>
          </w:tcPr>
          <w:p w:rsidR="00D4530C" w:rsidRDefault="00D4530C">
            <w:pPr>
              <w:pStyle w:val="ConsPlusNormal"/>
            </w:pPr>
            <w:r>
              <w:t>улица</w:t>
            </w:r>
          </w:p>
        </w:tc>
        <w:tc>
          <w:tcPr>
            <w:tcW w:w="2778" w:type="dxa"/>
          </w:tcPr>
          <w:p w:rsidR="00D4530C" w:rsidRDefault="00D4530C">
            <w:pPr>
              <w:pStyle w:val="ConsPlusNormal"/>
            </w:pPr>
            <w:r>
              <w:t>Рылеева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517</w:t>
            </w:r>
          </w:p>
        </w:tc>
      </w:tr>
      <w:tr w:rsidR="00D4530C">
        <w:tc>
          <w:tcPr>
            <w:tcW w:w="907" w:type="dxa"/>
          </w:tcPr>
          <w:p w:rsidR="00D4530C" w:rsidRDefault="00D4530C">
            <w:pPr>
              <w:pStyle w:val="ConsPlusNormal"/>
            </w:pPr>
            <w:r>
              <w:t>843.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О-0843</w:t>
            </w:r>
          </w:p>
        </w:tc>
        <w:tc>
          <w:tcPr>
            <w:tcW w:w="1644" w:type="dxa"/>
          </w:tcPr>
          <w:p w:rsidR="00D4530C" w:rsidRDefault="00D4530C">
            <w:pPr>
              <w:pStyle w:val="ConsPlusNormal"/>
            </w:pPr>
            <w:r>
              <w:t>улица</w:t>
            </w:r>
          </w:p>
        </w:tc>
        <w:tc>
          <w:tcPr>
            <w:tcW w:w="2778" w:type="dxa"/>
          </w:tcPr>
          <w:p w:rsidR="00D4530C" w:rsidRDefault="00D4530C">
            <w:pPr>
              <w:pStyle w:val="ConsPlusNormal"/>
            </w:pPr>
            <w:r>
              <w:t>Садовая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1400</w:t>
            </w:r>
          </w:p>
        </w:tc>
      </w:tr>
      <w:tr w:rsidR="00D4530C">
        <w:tc>
          <w:tcPr>
            <w:tcW w:w="907" w:type="dxa"/>
          </w:tcPr>
          <w:p w:rsidR="00D4530C" w:rsidRDefault="00D4530C">
            <w:pPr>
              <w:pStyle w:val="ConsPlusNormal"/>
            </w:pPr>
            <w:r>
              <w:t>844.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О-0844</w:t>
            </w:r>
          </w:p>
        </w:tc>
        <w:tc>
          <w:tcPr>
            <w:tcW w:w="1644" w:type="dxa"/>
          </w:tcPr>
          <w:p w:rsidR="00D4530C" w:rsidRDefault="00D4530C">
            <w:pPr>
              <w:pStyle w:val="ConsPlusNormal"/>
            </w:pPr>
            <w:r>
              <w:t>улица</w:t>
            </w:r>
          </w:p>
        </w:tc>
        <w:tc>
          <w:tcPr>
            <w:tcW w:w="2778" w:type="dxa"/>
          </w:tcPr>
          <w:p w:rsidR="00D4530C" w:rsidRDefault="00D4530C">
            <w:pPr>
              <w:pStyle w:val="ConsPlusNormal"/>
            </w:pPr>
            <w:r>
              <w:t>Садовая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1924</w:t>
            </w:r>
          </w:p>
        </w:tc>
        <w:tc>
          <w:tcPr>
            <w:tcW w:w="2098" w:type="dxa"/>
          </w:tcPr>
          <w:p w:rsidR="00D4530C" w:rsidRDefault="00D4530C">
            <w:pPr>
              <w:pStyle w:val="ConsPlusNormal"/>
              <w:jc w:val="right"/>
            </w:pPr>
            <w:r>
              <w:t>470</w:t>
            </w:r>
          </w:p>
        </w:tc>
      </w:tr>
      <w:tr w:rsidR="00D4530C">
        <w:tc>
          <w:tcPr>
            <w:tcW w:w="907" w:type="dxa"/>
          </w:tcPr>
          <w:p w:rsidR="00D4530C" w:rsidRDefault="00D4530C">
            <w:pPr>
              <w:pStyle w:val="ConsPlusNormal"/>
            </w:pPr>
            <w:r>
              <w:t>845.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О-0845</w:t>
            </w:r>
          </w:p>
        </w:tc>
        <w:tc>
          <w:tcPr>
            <w:tcW w:w="1644" w:type="dxa"/>
          </w:tcPr>
          <w:p w:rsidR="00D4530C" w:rsidRDefault="00D4530C">
            <w:pPr>
              <w:pStyle w:val="ConsPlusNormal"/>
            </w:pPr>
            <w:r>
              <w:t>улица</w:t>
            </w:r>
          </w:p>
        </w:tc>
        <w:tc>
          <w:tcPr>
            <w:tcW w:w="2778" w:type="dxa"/>
          </w:tcPr>
          <w:p w:rsidR="00D4530C" w:rsidRDefault="00D4530C">
            <w:pPr>
              <w:pStyle w:val="ConsPlusNormal"/>
            </w:pPr>
            <w:r>
              <w:t>Садовая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500</w:t>
            </w:r>
          </w:p>
        </w:tc>
      </w:tr>
      <w:tr w:rsidR="00D4530C">
        <w:tc>
          <w:tcPr>
            <w:tcW w:w="907" w:type="dxa"/>
          </w:tcPr>
          <w:p w:rsidR="00D4530C" w:rsidRDefault="00D4530C">
            <w:pPr>
              <w:pStyle w:val="ConsPlusNormal"/>
            </w:pPr>
            <w:r>
              <w:t>846.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О-0846</w:t>
            </w:r>
          </w:p>
        </w:tc>
        <w:tc>
          <w:tcPr>
            <w:tcW w:w="1644" w:type="dxa"/>
          </w:tcPr>
          <w:p w:rsidR="00D4530C" w:rsidRDefault="00D4530C">
            <w:pPr>
              <w:pStyle w:val="ConsPlusNormal"/>
            </w:pPr>
            <w:r>
              <w:t>улица</w:t>
            </w:r>
          </w:p>
        </w:tc>
        <w:tc>
          <w:tcPr>
            <w:tcW w:w="2778" w:type="dxa"/>
          </w:tcPr>
          <w:p w:rsidR="00D4530C" w:rsidRDefault="00D4530C">
            <w:pPr>
              <w:pStyle w:val="ConsPlusNormal"/>
            </w:pPr>
            <w:r>
              <w:t>Садовников</w:t>
            </w:r>
          </w:p>
        </w:tc>
        <w:tc>
          <w:tcPr>
            <w:tcW w:w="5102" w:type="dxa"/>
          </w:tcPr>
          <w:p w:rsidR="00D4530C" w:rsidRDefault="00D4530C">
            <w:pPr>
              <w:pStyle w:val="ConsPlusNormal"/>
            </w:pPr>
            <w:r>
              <w:t>Центральный/Промышленный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413</w:t>
            </w:r>
          </w:p>
        </w:tc>
      </w:tr>
      <w:tr w:rsidR="00D4530C">
        <w:tc>
          <w:tcPr>
            <w:tcW w:w="907" w:type="dxa"/>
          </w:tcPr>
          <w:p w:rsidR="00D4530C" w:rsidRDefault="00D4530C">
            <w:pPr>
              <w:pStyle w:val="ConsPlusNormal"/>
            </w:pPr>
            <w:r>
              <w:t>847.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О-0847</w:t>
            </w:r>
          </w:p>
        </w:tc>
        <w:tc>
          <w:tcPr>
            <w:tcW w:w="1644" w:type="dxa"/>
          </w:tcPr>
          <w:p w:rsidR="00D4530C" w:rsidRDefault="00D4530C">
            <w:pPr>
              <w:pStyle w:val="ConsPlusNormal"/>
            </w:pPr>
            <w:r>
              <w:t>улица</w:t>
            </w:r>
          </w:p>
        </w:tc>
        <w:tc>
          <w:tcPr>
            <w:tcW w:w="2778" w:type="dxa"/>
          </w:tcPr>
          <w:p w:rsidR="00D4530C" w:rsidRDefault="00D4530C">
            <w:pPr>
              <w:pStyle w:val="ConsPlusNormal"/>
            </w:pPr>
            <w:r>
              <w:t>Сакмарская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1952</w:t>
            </w:r>
          </w:p>
        </w:tc>
        <w:tc>
          <w:tcPr>
            <w:tcW w:w="2098" w:type="dxa"/>
          </w:tcPr>
          <w:p w:rsidR="00D4530C" w:rsidRDefault="00D4530C">
            <w:pPr>
              <w:pStyle w:val="ConsPlusNormal"/>
              <w:jc w:val="right"/>
            </w:pPr>
            <w:r>
              <w:t>335</w:t>
            </w:r>
          </w:p>
        </w:tc>
      </w:tr>
      <w:tr w:rsidR="00D4530C">
        <w:tc>
          <w:tcPr>
            <w:tcW w:w="907" w:type="dxa"/>
          </w:tcPr>
          <w:p w:rsidR="00D4530C" w:rsidRDefault="00D4530C">
            <w:pPr>
              <w:pStyle w:val="ConsPlusNormal"/>
            </w:pPr>
            <w:r>
              <w:t>848.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О-0848</w:t>
            </w:r>
          </w:p>
        </w:tc>
        <w:tc>
          <w:tcPr>
            <w:tcW w:w="1644" w:type="dxa"/>
          </w:tcPr>
          <w:p w:rsidR="00D4530C" w:rsidRDefault="00D4530C">
            <w:pPr>
              <w:pStyle w:val="ConsPlusNormal"/>
            </w:pPr>
            <w:r>
              <w:t>улица</w:t>
            </w:r>
          </w:p>
        </w:tc>
        <w:tc>
          <w:tcPr>
            <w:tcW w:w="2778" w:type="dxa"/>
          </w:tcPr>
          <w:p w:rsidR="00D4530C" w:rsidRDefault="00D4530C">
            <w:pPr>
              <w:pStyle w:val="ConsPlusNormal"/>
            </w:pPr>
            <w:r>
              <w:t>Салавата Юлаева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1050</w:t>
            </w:r>
          </w:p>
        </w:tc>
      </w:tr>
      <w:tr w:rsidR="00D4530C">
        <w:tc>
          <w:tcPr>
            <w:tcW w:w="907" w:type="dxa"/>
          </w:tcPr>
          <w:p w:rsidR="00D4530C" w:rsidRDefault="00D4530C">
            <w:pPr>
              <w:pStyle w:val="ConsPlusNormal"/>
            </w:pPr>
            <w:r>
              <w:t>849.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О-0849</w:t>
            </w:r>
          </w:p>
        </w:tc>
        <w:tc>
          <w:tcPr>
            <w:tcW w:w="1644" w:type="dxa"/>
          </w:tcPr>
          <w:p w:rsidR="00D4530C" w:rsidRDefault="00D4530C">
            <w:pPr>
              <w:pStyle w:val="ConsPlusNormal"/>
            </w:pPr>
            <w:r>
              <w:t>улица</w:t>
            </w:r>
          </w:p>
        </w:tc>
        <w:tc>
          <w:tcPr>
            <w:tcW w:w="2778" w:type="dxa"/>
          </w:tcPr>
          <w:p w:rsidR="00D4530C" w:rsidRDefault="00D4530C">
            <w:pPr>
              <w:pStyle w:val="ConsPlusNormal"/>
            </w:pPr>
            <w:r>
              <w:t>Салмышская</w:t>
            </w:r>
          </w:p>
        </w:tc>
        <w:tc>
          <w:tcPr>
            <w:tcW w:w="5102" w:type="dxa"/>
          </w:tcPr>
          <w:p w:rsidR="00D4530C" w:rsidRDefault="00D4530C">
            <w:pPr>
              <w:pStyle w:val="ConsPlusNormal"/>
            </w:pPr>
            <w:r>
              <w:t>Дзержинский/Ленинский</w:t>
            </w:r>
          </w:p>
        </w:tc>
        <w:tc>
          <w:tcPr>
            <w:tcW w:w="3685" w:type="dxa"/>
          </w:tcPr>
          <w:p w:rsidR="00D4530C" w:rsidRDefault="00D4530C">
            <w:pPr>
              <w:pStyle w:val="ConsPlusNormal"/>
            </w:pPr>
          </w:p>
        </w:tc>
        <w:tc>
          <w:tcPr>
            <w:tcW w:w="1474" w:type="dxa"/>
          </w:tcPr>
          <w:p w:rsidR="00D4530C" w:rsidRDefault="00D4530C">
            <w:pPr>
              <w:pStyle w:val="ConsPlusNormal"/>
            </w:pPr>
            <w:r>
              <w:t>1976</w:t>
            </w:r>
          </w:p>
        </w:tc>
        <w:tc>
          <w:tcPr>
            <w:tcW w:w="2098" w:type="dxa"/>
          </w:tcPr>
          <w:p w:rsidR="00D4530C" w:rsidRDefault="00D4530C">
            <w:pPr>
              <w:pStyle w:val="ConsPlusNormal"/>
              <w:jc w:val="right"/>
            </w:pPr>
            <w:r>
              <w:t>5029</w:t>
            </w:r>
          </w:p>
        </w:tc>
      </w:tr>
      <w:tr w:rsidR="00D4530C">
        <w:tc>
          <w:tcPr>
            <w:tcW w:w="907" w:type="dxa"/>
          </w:tcPr>
          <w:p w:rsidR="00D4530C" w:rsidRDefault="00D4530C">
            <w:pPr>
              <w:pStyle w:val="ConsPlusNormal"/>
            </w:pPr>
            <w:r>
              <w:t>850.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О-0850</w:t>
            </w:r>
          </w:p>
        </w:tc>
        <w:tc>
          <w:tcPr>
            <w:tcW w:w="1644" w:type="dxa"/>
          </w:tcPr>
          <w:p w:rsidR="00D4530C" w:rsidRDefault="00D4530C">
            <w:pPr>
              <w:pStyle w:val="ConsPlusNormal"/>
            </w:pPr>
            <w:r>
              <w:t>улица</w:t>
            </w:r>
          </w:p>
        </w:tc>
        <w:tc>
          <w:tcPr>
            <w:tcW w:w="2778" w:type="dxa"/>
          </w:tcPr>
          <w:p w:rsidR="00D4530C" w:rsidRDefault="00D4530C">
            <w:pPr>
              <w:pStyle w:val="ConsPlusNormal"/>
            </w:pPr>
            <w:r>
              <w:t>Самолетная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1940</w:t>
            </w:r>
          </w:p>
        </w:tc>
        <w:tc>
          <w:tcPr>
            <w:tcW w:w="2098" w:type="dxa"/>
          </w:tcPr>
          <w:p w:rsidR="00D4530C" w:rsidRDefault="00D4530C">
            <w:pPr>
              <w:pStyle w:val="ConsPlusNormal"/>
              <w:jc w:val="right"/>
            </w:pPr>
            <w:r>
              <w:t>1975</w:t>
            </w:r>
          </w:p>
        </w:tc>
      </w:tr>
      <w:tr w:rsidR="00D4530C">
        <w:tc>
          <w:tcPr>
            <w:tcW w:w="907" w:type="dxa"/>
          </w:tcPr>
          <w:p w:rsidR="00D4530C" w:rsidRDefault="00D4530C">
            <w:pPr>
              <w:pStyle w:val="ConsPlusNormal"/>
            </w:pPr>
            <w:r>
              <w:t>851.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О-0851</w:t>
            </w:r>
          </w:p>
        </w:tc>
        <w:tc>
          <w:tcPr>
            <w:tcW w:w="1644" w:type="dxa"/>
          </w:tcPr>
          <w:p w:rsidR="00D4530C" w:rsidRDefault="00D4530C">
            <w:pPr>
              <w:pStyle w:val="ConsPlusNormal"/>
            </w:pPr>
            <w:r>
              <w:t>улица</w:t>
            </w:r>
          </w:p>
        </w:tc>
        <w:tc>
          <w:tcPr>
            <w:tcW w:w="2778" w:type="dxa"/>
          </w:tcPr>
          <w:p w:rsidR="00D4530C" w:rsidRDefault="00D4530C">
            <w:pPr>
              <w:pStyle w:val="ConsPlusNormal"/>
            </w:pPr>
            <w:r>
              <w:t>Саморядова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495</w:t>
            </w:r>
          </w:p>
        </w:tc>
      </w:tr>
      <w:tr w:rsidR="00D4530C">
        <w:tc>
          <w:tcPr>
            <w:tcW w:w="907" w:type="dxa"/>
          </w:tcPr>
          <w:p w:rsidR="00D4530C" w:rsidRDefault="00D4530C">
            <w:pPr>
              <w:pStyle w:val="ConsPlusNormal"/>
            </w:pPr>
            <w:r>
              <w:t>852.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О-0852</w:t>
            </w:r>
          </w:p>
        </w:tc>
        <w:tc>
          <w:tcPr>
            <w:tcW w:w="1644" w:type="dxa"/>
          </w:tcPr>
          <w:p w:rsidR="00D4530C" w:rsidRDefault="00D4530C">
            <w:pPr>
              <w:pStyle w:val="ConsPlusNormal"/>
            </w:pPr>
            <w:r>
              <w:t>улица</w:t>
            </w:r>
          </w:p>
        </w:tc>
        <w:tc>
          <w:tcPr>
            <w:tcW w:w="2778" w:type="dxa"/>
          </w:tcPr>
          <w:p w:rsidR="00D4530C" w:rsidRDefault="00D4530C">
            <w:pPr>
              <w:pStyle w:val="ConsPlusNormal"/>
            </w:pPr>
            <w:r>
              <w:t>Сапожникова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1964</w:t>
            </w:r>
          </w:p>
        </w:tc>
        <w:tc>
          <w:tcPr>
            <w:tcW w:w="2098" w:type="dxa"/>
          </w:tcPr>
          <w:p w:rsidR="00D4530C" w:rsidRDefault="00D4530C">
            <w:pPr>
              <w:pStyle w:val="ConsPlusNormal"/>
              <w:jc w:val="right"/>
            </w:pPr>
            <w:r>
              <w:t>158</w:t>
            </w:r>
          </w:p>
        </w:tc>
      </w:tr>
      <w:tr w:rsidR="00D4530C">
        <w:tc>
          <w:tcPr>
            <w:tcW w:w="907" w:type="dxa"/>
          </w:tcPr>
          <w:p w:rsidR="00D4530C" w:rsidRDefault="00D4530C">
            <w:pPr>
              <w:pStyle w:val="ConsPlusNormal"/>
            </w:pPr>
            <w:r>
              <w:t>853.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О-0853</w:t>
            </w:r>
          </w:p>
        </w:tc>
        <w:tc>
          <w:tcPr>
            <w:tcW w:w="1644" w:type="dxa"/>
          </w:tcPr>
          <w:p w:rsidR="00D4530C" w:rsidRDefault="00D4530C">
            <w:pPr>
              <w:pStyle w:val="ConsPlusNormal"/>
            </w:pPr>
            <w:r>
              <w:t>улица</w:t>
            </w:r>
          </w:p>
        </w:tc>
        <w:tc>
          <w:tcPr>
            <w:tcW w:w="2778" w:type="dxa"/>
          </w:tcPr>
          <w:p w:rsidR="00D4530C" w:rsidRDefault="00D4530C">
            <w:pPr>
              <w:pStyle w:val="ConsPlusNormal"/>
            </w:pPr>
            <w:r>
              <w:t>Саракташская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338</w:t>
            </w:r>
          </w:p>
        </w:tc>
      </w:tr>
      <w:tr w:rsidR="00D4530C">
        <w:tc>
          <w:tcPr>
            <w:tcW w:w="907" w:type="dxa"/>
          </w:tcPr>
          <w:p w:rsidR="00D4530C" w:rsidRDefault="00D4530C">
            <w:pPr>
              <w:pStyle w:val="ConsPlusNormal"/>
            </w:pPr>
            <w:r>
              <w:t>854.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О-0854</w:t>
            </w:r>
          </w:p>
        </w:tc>
        <w:tc>
          <w:tcPr>
            <w:tcW w:w="1644" w:type="dxa"/>
          </w:tcPr>
          <w:p w:rsidR="00D4530C" w:rsidRDefault="00D4530C">
            <w:pPr>
              <w:pStyle w:val="ConsPlusNormal"/>
            </w:pPr>
            <w:r>
              <w:t>улица</w:t>
            </w:r>
          </w:p>
        </w:tc>
        <w:tc>
          <w:tcPr>
            <w:tcW w:w="2778" w:type="dxa"/>
          </w:tcPr>
          <w:p w:rsidR="00D4530C" w:rsidRDefault="00D4530C">
            <w:pPr>
              <w:pStyle w:val="ConsPlusNormal"/>
            </w:pPr>
            <w:r>
              <w:t>Сахалинская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669</w:t>
            </w:r>
          </w:p>
        </w:tc>
      </w:tr>
      <w:tr w:rsidR="00D4530C">
        <w:tc>
          <w:tcPr>
            <w:tcW w:w="907" w:type="dxa"/>
          </w:tcPr>
          <w:p w:rsidR="00D4530C" w:rsidRDefault="00D4530C">
            <w:pPr>
              <w:pStyle w:val="ConsPlusNormal"/>
            </w:pPr>
            <w:r>
              <w:t>855.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О-0855</w:t>
            </w:r>
          </w:p>
        </w:tc>
        <w:tc>
          <w:tcPr>
            <w:tcW w:w="1644" w:type="dxa"/>
          </w:tcPr>
          <w:p w:rsidR="00D4530C" w:rsidRDefault="00D4530C">
            <w:pPr>
              <w:pStyle w:val="ConsPlusNormal"/>
            </w:pPr>
            <w:r>
              <w:t>улица</w:t>
            </w:r>
          </w:p>
        </w:tc>
        <w:tc>
          <w:tcPr>
            <w:tcW w:w="2778" w:type="dxa"/>
          </w:tcPr>
          <w:p w:rsidR="00D4530C" w:rsidRDefault="00D4530C">
            <w:pPr>
              <w:pStyle w:val="ConsPlusNormal"/>
            </w:pPr>
            <w:r>
              <w:t>Севастопольская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340</w:t>
            </w:r>
          </w:p>
        </w:tc>
      </w:tr>
      <w:tr w:rsidR="00D4530C">
        <w:tc>
          <w:tcPr>
            <w:tcW w:w="907" w:type="dxa"/>
          </w:tcPr>
          <w:p w:rsidR="00D4530C" w:rsidRDefault="00D4530C">
            <w:pPr>
              <w:pStyle w:val="ConsPlusNormal"/>
            </w:pPr>
            <w:r>
              <w:t>856.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О-0856</w:t>
            </w:r>
          </w:p>
        </w:tc>
        <w:tc>
          <w:tcPr>
            <w:tcW w:w="1644" w:type="dxa"/>
          </w:tcPr>
          <w:p w:rsidR="00D4530C" w:rsidRDefault="00D4530C">
            <w:pPr>
              <w:pStyle w:val="ConsPlusNormal"/>
            </w:pPr>
            <w:r>
              <w:t>улица</w:t>
            </w:r>
          </w:p>
        </w:tc>
        <w:tc>
          <w:tcPr>
            <w:tcW w:w="2778" w:type="dxa"/>
          </w:tcPr>
          <w:p w:rsidR="00D4530C" w:rsidRDefault="00D4530C">
            <w:pPr>
              <w:pStyle w:val="ConsPlusNormal"/>
            </w:pPr>
            <w:r>
              <w:t>Северная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766</w:t>
            </w:r>
          </w:p>
        </w:tc>
      </w:tr>
      <w:tr w:rsidR="00D4530C">
        <w:tc>
          <w:tcPr>
            <w:tcW w:w="907" w:type="dxa"/>
          </w:tcPr>
          <w:p w:rsidR="00D4530C" w:rsidRDefault="00D4530C">
            <w:pPr>
              <w:pStyle w:val="ConsPlusNormal"/>
            </w:pPr>
            <w:r>
              <w:t>857.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О-0857</w:t>
            </w:r>
          </w:p>
        </w:tc>
        <w:tc>
          <w:tcPr>
            <w:tcW w:w="1644" w:type="dxa"/>
          </w:tcPr>
          <w:p w:rsidR="00D4530C" w:rsidRDefault="00D4530C">
            <w:pPr>
              <w:pStyle w:val="ConsPlusNormal"/>
            </w:pPr>
            <w:r>
              <w:t>улица</w:t>
            </w:r>
          </w:p>
        </w:tc>
        <w:tc>
          <w:tcPr>
            <w:tcW w:w="2778" w:type="dxa"/>
          </w:tcPr>
          <w:p w:rsidR="00D4530C" w:rsidRDefault="00D4530C">
            <w:pPr>
              <w:pStyle w:val="ConsPlusNormal"/>
            </w:pPr>
            <w:r>
              <w:t>Северная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964</w:t>
            </w:r>
          </w:p>
        </w:tc>
      </w:tr>
      <w:tr w:rsidR="00D4530C">
        <w:tc>
          <w:tcPr>
            <w:tcW w:w="907" w:type="dxa"/>
          </w:tcPr>
          <w:p w:rsidR="00D4530C" w:rsidRDefault="00D4530C">
            <w:pPr>
              <w:pStyle w:val="ConsPlusNormal"/>
            </w:pPr>
            <w:r>
              <w:lastRenderedPageBreak/>
              <w:t>858.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О-0858</w:t>
            </w:r>
          </w:p>
        </w:tc>
        <w:tc>
          <w:tcPr>
            <w:tcW w:w="1644" w:type="dxa"/>
          </w:tcPr>
          <w:p w:rsidR="00D4530C" w:rsidRDefault="00D4530C">
            <w:pPr>
              <w:pStyle w:val="ConsPlusNormal"/>
            </w:pPr>
            <w:r>
              <w:t>улица</w:t>
            </w:r>
          </w:p>
        </w:tc>
        <w:tc>
          <w:tcPr>
            <w:tcW w:w="2778" w:type="dxa"/>
          </w:tcPr>
          <w:p w:rsidR="00D4530C" w:rsidRDefault="00D4530C">
            <w:pPr>
              <w:pStyle w:val="ConsPlusNormal"/>
            </w:pPr>
            <w:r>
              <w:t>Северная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700</w:t>
            </w:r>
          </w:p>
        </w:tc>
      </w:tr>
      <w:tr w:rsidR="00D4530C">
        <w:tc>
          <w:tcPr>
            <w:tcW w:w="907" w:type="dxa"/>
          </w:tcPr>
          <w:p w:rsidR="00D4530C" w:rsidRDefault="00D4530C">
            <w:pPr>
              <w:pStyle w:val="ConsPlusNormal"/>
            </w:pPr>
            <w:r>
              <w:t>859.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О-0859</w:t>
            </w:r>
          </w:p>
        </w:tc>
        <w:tc>
          <w:tcPr>
            <w:tcW w:w="1644" w:type="dxa"/>
          </w:tcPr>
          <w:p w:rsidR="00D4530C" w:rsidRDefault="00D4530C">
            <w:pPr>
              <w:pStyle w:val="ConsPlusNormal"/>
            </w:pPr>
            <w:r>
              <w:t>улица</w:t>
            </w:r>
          </w:p>
        </w:tc>
        <w:tc>
          <w:tcPr>
            <w:tcW w:w="2778" w:type="dxa"/>
          </w:tcPr>
          <w:p w:rsidR="00D4530C" w:rsidRDefault="00D4530C">
            <w:pPr>
              <w:pStyle w:val="ConsPlusNormal"/>
            </w:pPr>
            <w:r>
              <w:t>Северная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п. Бердянка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650</w:t>
            </w:r>
          </w:p>
        </w:tc>
      </w:tr>
      <w:tr w:rsidR="00D4530C">
        <w:tc>
          <w:tcPr>
            <w:tcW w:w="907" w:type="dxa"/>
          </w:tcPr>
          <w:p w:rsidR="00D4530C" w:rsidRDefault="00D4530C">
            <w:pPr>
              <w:pStyle w:val="ConsPlusNormal"/>
            </w:pPr>
            <w:r>
              <w:t>860.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О-0860</w:t>
            </w:r>
          </w:p>
        </w:tc>
        <w:tc>
          <w:tcPr>
            <w:tcW w:w="1644" w:type="dxa"/>
          </w:tcPr>
          <w:p w:rsidR="00D4530C" w:rsidRDefault="00D4530C">
            <w:pPr>
              <w:pStyle w:val="ConsPlusNormal"/>
            </w:pPr>
            <w:r>
              <w:t>улица</w:t>
            </w:r>
          </w:p>
        </w:tc>
        <w:tc>
          <w:tcPr>
            <w:tcW w:w="2778" w:type="dxa"/>
          </w:tcPr>
          <w:p w:rsidR="00D4530C" w:rsidRDefault="00D4530C">
            <w:pPr>
              <w:pStyle w:val="ConsPlusNormal"/>
            </w:pPr>
            <w:r>
              <w:t>Северная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1400</w:t>
            </w:r>
          </w:p>
        </w:tc>
      </w:tr>
      <w:tr w:rsidR="00D4530C">
        <w:tc>
          <w:tcPr>
            <w:tcW w:w="907" w:type="dxa"/>
          </w:tcPr>
          <w:p w:rsidR="00D4530C" w:rsidRDefault="00D4530C">
            <w:pPr>
              <w:pStyle w:val="ConsPlusNormal"/>
            </w:pPr>
            <w:r>
              <w:t>861.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О-0861</w:t>
            </w:r>
          </w:p>
        </w:tc>
        <w:tc>
          <w:tcPr>
            <w:tcW w:w="1644" w:type="dxa"/>
          </w:tcPr>
          <w:p w:rsidR="00D4530C" w:rsidRDefault="00D4530C">
            <w:pPr>
              <w:pStyle w:val="ConsPlusNormal"/>
            </w:pPr>
            <w:r>
              <w:t>улица</w:t>
            </w:r>
          </w:p>
        </w:tc>
        <w:tc>
          <w:tcPr>
            <w:tcW w:w="2778" w:type="dxa"/>
          </w:tcPr>
          <w:p w:rsidR="00D4530C" w:rsidRDefault="00D4530C">
            <w:pPr>
              <w:pStyle w:val="ConsPlusNormal"/>
            </w:pPr>
            <w:r>
              <w:t>Сельскохозяйственная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1964</w:t>
            </w:r>
          </w:p>
        </w:tc>
        <w:tc>
          <w:tcPr>
            <w:tcW w:w="2098" w:type="dxa"/>
          </w:tcPr>
          <w:p w:rsidR="00D4530C" w:rsidRDefault="00D4530C">
            <w:pPr>
              <w:pStyle w:val="ConsPlusNormal"/>
              <w:jc w:val="right"/>
            </w:pPr>
            <w:r>
              <w:t>350</w:t>
            </w:r>
          </w:p>
        </w:tc>
      </w:tr>
      <w:tr w:rsidR="00D4530C">
        <w:tc>
          <w:tcPr>
            <w:tcW w:w="907" w:type="dxa"/>
          </w:tcPr>
          <w:p w:rsidR="00D4530C" w:rsidRDefault="00D4530C">
            <w:pPr>
              <w:pStyle w:val="ConsPlusNormal"/>
            </w:pPr>
            <w:r>
              <w:t>862.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О-0862</w:t>
            </w:r>
          </w:p>
        </w:tc>
        <w:tc>
          <w:tcPr>
            <w:tcW w:w="1644" w:type="dxa"/>
          </w:tcPr>
          <w:p w:rsidR="00D4530C" w:rsidRDefault="00D4530C">
            <w:pPr>
              <w:pStyle w:val="ConsPlusNormal"/>
            </w:pPr>
            <w:r>
              <w:t>улица</w:t>
            </w:r>
          </w:p>
        </w:tc>
        <w:tc>
          <w:tcPr>
            <w:tcW w:w="2778" w:type="dxa"/>
          </w:tcPr>
          <w:p w:rsidR="00D4530C" w:rsidRDefault="00D4530C">
            <w:pPr>
              <w:pStyle w:val="ConsPlusNormal"/>
            </w:pPr>
            <w:r>
              <w:t>Семафорная 1-я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863.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О-0863</w:t>
            </w:r>
          </w:p>
        </w:tc>
        <w:tc>
          <w:tcPr>
            <w:tcW w:w="1644" w:type="dxa"/>
          </w:tcPr>
          <w:p w:rsidR="00D4530C" w:rsidRDefault="00D4530C">
            <w:pPr>
              <w:pStyle w:val="ConsPlusNormal"/>
            </w:pPr>
            <w:r>
              <w:t>улица</w:t>
            </w:r>
          </w:p>
        </w:tc>
        <w:tc>
          <w:tcPr>
            <w:tcW w:w="2778" w:type="dxa"/>
          </w:tcPr>
          <w:p w:rsidR="00D4530C" w:rsidRDefault="00D4530C">
            <w:pPr>
              <w:pStyle w:val="ConsPlusNormal"/>
            </w:pPr>
            <w:r>
              <w:t>Семафорная 2-я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1940</w:t>
            </w:r>
          </w:p>
        </w:tc>
        <w:tc>
          <w:tcPr>
            <w:tcW w:w="2098" w:type="dxa"/>
          </w:tcPr>
          <w:p w:rsidR="00D4530C" w:rsidRDefault="00D4530C">
            <w:pPr>
              <w:pStyle w:val="ConsPlusNormal"/>
              <w:jc w:val="right"/>
            </w:pPr>
            <w:r>
              <w:t>305</w:t>
            </w:r>
          </w:p>
        </w:tc>
      </w:tr>
      <w:tr w:rsidR="00D4530C">
        <w:tc>
          <w:tcPr>
            <w:tcW w:w="907" w:type="dxa"/>
          </w:tcPr>
          <w:p w:rsidR="00D4530C" w:rsidRDefault="00D4530C">
            <w:pPr>
              <w:pStyle w:val="ConsPlusNormal"/>
            </w:pPr>
            <w:r>
              <w:t>864.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О-0864</w:t>
            </w:r>
          </w:p>
        </w:tc>
        <w:tc>
          <w:tcPr>
            <w:tcW w:w="1644" w:type="dxa"/>
          </w:tcPr>
          <w:p w:rsidR="00D4530C" w:rsidRDefault="00D4530C">
            <w:pPr>
              <w:pStyle w:val="ConsPlusNormal"/>
            </w:pPr>
            <w:r>
              <w:t>улица</w:t>
            </w:r>
          </w:p>
        </w:tc>
        <w:tc>
          <w:tcPr>
            <w:tcW w:w="2778" w:type="dxa"/>
          </w:tcPr>
          <w:p w:rsidR="00D4530C" w:rsidRDefault="00D4530C">
            <w:pPr>
              <w:pStyle w:val="ConsPlusNormal"/>
            </w:pPr>
            <w:r>
              <w:t>Семафорная 3-я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1940</w:t>
            </w:r>
          </w:p>
        </w:tc>
        <w:tc>
          <w:tcPr>
            <w:tcW w:w="2098" w:type="dxa"/>
          </w:tcPr>
          <w:p w:rsidR="00D4530C" w:rsidRDefault="00D4530C">
            <w:pPr>
              <w:pStyle w:val="ConsPlusNormal"/>
              <w:jc w:val="right"/>
            </w:pPr>
            <w:r>
              <w:t>370</w:t>
            </w:r>
          </w:p>
        </w:tc>
      </w:tr>
      <w:tr w:rsidR="00D4530C">
        <w:tc>
          <w:tcPr>
            <w:tcW w:w="907" w:type="dxa"/>
          </w:tcPr>
          <w:p w:rsidR="00D4530C" w:rsidRDefault="00D4530C">
            <w:pPr>
              <w:pStyle w:val="ConsPlusNormal"/>
            </w:pPr>
            <w:r>
              <w:t>865.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О-0865</w:t>
            </w:r>
          </w:p>
        </w:tc>
        <w:tc>
          <w:tcPr>
            <w:tcW w:w="1644" w:type="dxa"/>
          </w:tcPr>
          <w:p w:rsidR="00D4530C" w:rsidRDefault="00D4530C">
            <w:pPr>
              <w:pStyle w:val="ConsPlusNormal"/>
            </w:pPr>
            <w:r>
              <w:t>улица</w:t>
            </w:r>
          </w:p>
        </w:tc>
        <w:tc>
          <w:tcPr>
            <w:tcW w:w="2778" w:type="dxa"/>
          </w:tcPr>
          <w:p w:rsidR="00D4530C" w:rsidRDefault="00D4530C">
            <w:pPr>
              <w:pStyle w:val="ConsPlusNormal"/>
            </w:pPr>
            <w:r>
              <w:t>Семафорная 4-я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1940</w:t>
            </w:r>
          </w:p>
        </w:tc>
        <w:tc>
          <w:tcPr>
            <w:tcW w:w="2098" w:type="dxa"/>
          </w:tcPr>
          <w:p w:rsidR="00D4530C" w:rsidRDefault="00D4530C">
            <w:pPr>
              <w:pStyle w:val="ConsPlusNormal"/>
              <w:jc w:val="right"/>
            </w:pPr>
            <w:r>
              <w:t>759</w:t>
            </w:r>
          </w:p>
        </w:tc>
      </w:tr>
      <w:tr w:rsidR="00D4530C">
        <w:tc>
          <w:tcPr>
            <w:tcW w:w="907" w:type="dxa"/>
          </w:tcPr>
          <w:p w:rsidR="00D4530C" w:rsidRDefault="00D4530C">
            <w:pPr>
              <w:pStyle w:val="ConsPlusNormal"/>
            </w:pPr>
            <w:r>
              <w:t>866.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О-0866</w:t>
            </w:r>
          </w:p>
        </w:tc>
        <w:tc>
          <w:tcPr>
            <w:tcW w:w="1644" w:type="dxa"/>
          </w:tcPr>
          <w:p w:rsidR="00D4530C" w:rsidRDefault="00D4530C">
            <w:pPr>
              <w:pStyle w:val="ConsPlusNormal"/>
            </w:pPr>
            <w:r>
              <w:t>улица</w:t>
            </w:r>
          </w:p>
        </w:tc>
        <w:tc>
          <w:tcPr>
            <w:tcW w:w="2778" w:type="dxa"/>
          </w:tcPr>
          <w:p w:rsidR="00D4530C" w:rsidRDefault="00D4530C">
            <w:pPr>
              <w:pStyle w:val="ConsPlusNormal"/>
            </w:pPr>
            <w:r>
              <w:t>Сенная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1060</w:t>
            </w:r>
          </w:p>
        </w:tc>
      </w:tr>
      <w:tr w:rsidR="00D4530C">
        <w:tc>
          <w:tcPr>
            <w:tcW w:w="907" w:type="dxa"/>
          </w:tcPr>
          <w:p w:rsidR="00D4530C" w:rsidRDefault="00D4530C">
            <w:pPr>
              <w:pStyle w:val="ConsPlusNormal"/>
            </w:pPr>
            <w:r>
              <w:t>867.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О-0867</w:t>
            </w:r>
          </w:p>
        </w:tc>
        <w:tc>
          <w:tcPr>
            <w:tcW w:w="1644" w:type="dxa"/>
          </w:tcPr>
          <w:p w:rsidR="00D4530C" w:rsidRDefault="00D4530C">
            <w:pPr>
              <w:pStyle w:val="ConsPlusNormal"/>
            </w:pPr>
            <w:r>
              <w:t>улица</w:t>
            </w:r>
          </w:p>
        </w:tc>
        <w:tc>
          <w:tcPr>
            <w:tcW w:w="2778" w:type="dxa"/>
          </w:tcPr>
          <w:p w:rsidR="00D4530C" w:rsidRDefault="00D4530C">
            <w:pPr>
              <w:pStyle w:val="ConsPlusNormal"/>
            </w:pPr>
            <w:r>
              <w:t>Сергея Лазо</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900</w:t>
            </w:r>
          </w:p>
        </w:tc>
      </w:tr>
      <w:tr w:rsidR="00D4530C">
        <w:tc>
          <w:tcPr>
            <w:tcW w:w="907" w:type="dxa"/>
          </w:tcPr>
          <w:p w:rsidR="00D4530C" w:rsidRDefault="00D4530C">
            <w:pPr>
              <w:pStyle w:val="ConsPlusNormal"/>
            </w:pPr>
            <w:r>
              <w:t>868.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О-0868</w:t>
            </w:r>
          </w:p>
        </w:tc>
        <w:tc>
          <w:tcPr>
            <w:tcW w:w="1644" w:type="dxa"/>
          </w:tcPr>
          <w:p w:rsidR="00D4530C" w:rsidRDefault="00D4530C">
            <w:pPr>
              <w:pStyle w:val="ConsPlusNormal"/>
            </w:pPr>
            <w:r>
              <w:t>улица</w:t>
            </w:r>
          </w:p>
        </w:tc>
        <w:tc>
          <w:tcPr>
            <w:tcW w:w="2778" w:type="dxa"/>
          </w:tcPr>
          <w:p w:rsidR="00D4530C" w:rsidRDefault="00D4530C">
            <w:pPr>
              <w:pStyle w:val="ConsPlusNormal"/>
            </w:pPr>
            <w:r>
              <w:t>Серебряной росы</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392</w:t>
            </w:r>
          </w:p>
        </w:tc>
      </w:tr>
      <w:tr w:rsidR="00D4530C">
        <w:tc>
          <w:tcPr>
            <w:tcW w:w="907" w:type="dxa"/>
          </w:tcPr>
          <w:p w:rsidR="00D4530C" w:rsidRDefault="00D4530C">
            <w:pPr>
              <w:pStyle w:val="ConsPlusNormal"/>
            </w:pPr>
            <w:r>
              <w:t>869.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О-0869</w:t>
            </w:r>
          </w:p>
        </w:tc>
        <w:tc>
          <w:tcPr>
            <w:tcW w:w="1644" w:type="dxa"/>
          </w:tcPr>
          <w:p w:rsidR="00D4530C" w:rsidRDefault="00D4530C">
            <w:pPr>
              <w:pStyle w:val="ConsPlusNormal"/>
            </w:pPr>
            <w:r>
              <w:t>улица</w:t>
            </w:r>
          </w:p>
        </w:tc>
        <w:tc>
          <w:tcPr>
            <w:tcW w:w="2778" w:type="dxa"/>
          </w:tcPr>
          <w:p w:rsidR="00D4530C" w:rsidRDefault="00D4530C">
            <w:pPr>
              <w:pStyle w:val="ConsPlusNormal"/>
            </w:pPr>
            <w:r>
              <w:t>Серова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1940</w:t>
            </w:r>
          </w:p>
        </w:tc>
        <w:tc>
          <w:tcPr>
            <w:tcW w:w="2098" w:type="dxa"/>
          </w:tcPr>
          <w:p w:rsidR="00D4530C" w:rsidRDefault="00D4530C">
            <w:pPr>
              <w:pStyle w:val="ConsPlusNormal"/>
              <w:jc w:val="right"/>
            </w:pPr>
            <w:r>
              <w:t>129</w:t>
            </w:r>
          </w:p>
        </w:tc>
      </w:tr>
      <w:tr w:rsidR="00D4530C">
        <w:tc>
          <w:tcPr>
            <w:tcW w:w="907" w:type="dxa"/>
          </w:tcPr>
          <w:p w:rsidR="00D4530C" w:rsidRDefault="00D4530C">
            <w:pPr>
              <w:pStyle w:val="ConsPlusNormal"/>
            </w:pPr>
            <w:r>
              <w:t>870.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О-0870</w:t>
            </w:r>
          </w:p>
        </w:tc>
        <w:tc>
          <w:tcPr>
            <w:tcW w:w="1644" w:type="dxa"/>
          </w:tcPr>
          <w:p w:rsidR="00D4530C" w:rsidRDefault="00D4530C">
            <w:pPr>
              <w:pStyle w:val="ConsPlusNormal"/>
            </w:pPr>
            <w:r>
              <w:t>улица</w:t>
            </w:r>
          </w:p>
        </w:tc>
        <w:tc>
          <w:tcPr>
            <w:tcW w:w="2778" w:type="dxa"/>
          </w:tcPr>
          <w:p w:rsidR="00D4530C" w:rsidRDefault="00D4530C">
            <w:pPr>
              <w:pStyle w:val="ConsPlusNormal"/>
            </w:pPr>
            <w:r>
              <w:t>Сибирская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19000</w:t>
            </w:r>
          </w:p>
        </w:tc>
      </w:tr>
      <w:tr w:rsidR="00D4530C">
        <w:tc>
          <w:tcPr>
            <w:tcW w:w="907" w:type="dxa"/>
          </w:tcPr>
          <w:p w:rsidR="00D4530C" w:rsidRDefault="00D4530C">
            <w:pPr>
              <w:pStyle w:val="ConsPlusNormal"/>
            </w:pPr>
            <w:r>
              <w:t>871.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О-0871</w:t>
            </w:r>
          </w:p>
        </w:tc>
        <w:tc>
          <w:tcPr>
            <w:tcW w:w="1644" w:type="dxa"/>
          </w:tcPr>
          <w:p w:rsidR="00D4530C" w:rsidRDefault="00D4530C">
            <w:pPr>
              <w:pStyle w:val="ConsPlusNormal"/>
            </w:pPr>
            <w:r>
              <w:t>улица</w:t>
            </w:r>
          </w:p>
        </w:tc>
        <w:tc>
          <w:tcPr>
            <w:tcW w:w="2778" w:type="dxa"/>
          </w:tcPr>
          <w:p w:rsidR="00D4530C" w:rsidRDefault="00D4530C">
            <w:pPr>
              <w:pStyle w:val="ConsPlusNormal"/>
            </w:pPr>
            <w:r>
              <w:t>Скороходова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868</w:t>
            </w:r>
          </w:p>
        </w:tc>
      </w:tr>
      <w:tr w:rsidR="00D4530C">
        <w:tc>
          <w:tcPr>
            <w:tcW w:w="907" w:type="dxa"/>
          </w:tcPr>
          <w:p w:rsidR="00D4530C" w:rsidRDefault="00D4530C">
            <w:pPr>
              <w:pStyle w:val="ConsPlusNormal"/>
            </w:pPr>
            <w:r>
              <w:t>872.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О-0872</w:t>
            </w:r>
          </w:p>
        </w:tc>
        <w:tc>
          <w:tcPr>
            <w:tcW w:w="1644" w:type="dxa"/>
          </w:tcPr>
          <w:p w:rsidR="00D4530C" w:rsidRDefault="00D4530C">
            <w:pPr>
              <w:pStyle w:val="ConsPlusNormal"/>
            </w:pPr>
            <w:r>
              <w:t>улица</w:t>
            </w:r>
          </w:p>
        </w:tc>
        <w:tc>
          <w:tcPr>
            <w:tcW w:w="2778" w:type="dxa"/>
          </w:tcPr>
          <w:p w:rsidR="00D4530C" w:rsidRDefault="00D4530C">
            <w:pPr>
              <w:pStyle w:val="ConsPlusNormal"/>
            </w:pPr>
            <w:r>
              <w:t>Смоленская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344</w:t>
            </w:r>
          </w:p>
        </w:tc>
      </w:tr>
      <w:tr w:rsidR="00D4530C">
        <w:tc>
          <w:tcPr>
            <w:tcW w:w="907" w:type="dxa"/>
          </w:tcPr>
          <w:p w:rsidR="00D4530C" w:rsidRDefault="00D4530C">
            <w:pPr>
              <w:pStyle w:val="ConsPlusNormal"/>
            </w:pPr>
            <w:r>
              <w:t>873.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О-0873</w:t>
            </w:r>
          </w:p>
        </w:tc>
        <w:tc>
          <w:tcPr>
            <w:tcW w:w="1644" w:type="dxa"/>
          </w:tcPr>
          <w:p w:rsidR="00D4530C" w:rsidRDefault="00D4530C">
            <w:pPr>
              <w:pStyle w:val="ConsPlusNormal"/>
            </w:pPr>
            <w:r>
              <w:t>улица</w:t>
            </w:r>
          </w:p>
        </w:tc>
        <w:tc>
          <w:tcPr>
            <w:tcW w:w="2778" w:type="dxa"/>
          </w:tcPr>
          <w:p w:rsidR="00D4530C" w:rsidRDefault="00D4530C">
            <w:pPr>
              <w:pStyle w:val="ConsPlusNormal"/>
            </w:pPr>
            <w:r>
              <w:t>Соболева гора выселок</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1935</w:t>
            </w:r>
          </w:p>
        </w:tc>
        <w:tc>
          <w:tcPr>
            <w:tcW w:w="2098" w:type="dxa"/>
          </w:tcPr>
          <w:p w:rsidR="00D4530C" w:rsidRDefault="00D4530C">
            <w:pPr>
              <w:pStyle w:val="ConsPlusNormal"/>
              <w:jc w:val="right"/>
            </w:pPr>
            <w:r>
              <w:t>2500</w:t>
            </w:r>
          </w:p>
        </w:tc>
      </w:tr>
      <w:tr w:rsidR="00D4530C">
        <w:tc>
          <w:tcPr>
            <w:tcW w:w="907" w:type="dxa"/>
          </w:tcPr>
          <w:p w:rsidR="00D4530C" w:rsidRDefault="00D4530C">
            <w:pPr>
              <w:pStyle w:val="ConsPlusNormal"/>
            </w:pPr>
            <w:r>
              <w:t>874.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О-0874</w:t>
            </w:r>
          </w:p>
        </w:tc>
        <w:tc>
          <w:tcPr>
            <w:tcW w:w="1644" w:type="dxa"/>
          </w:tcPr>
          <w:p w:rsidR="00D4530C" w:rsidRDefault="00D4530C">
            <w:pPr>
              <w:pStyle w:val="ConsPlusNormal"/>
            </w:pPr>
            <w:r>
              <w:t>улица</w:t>
            </w:r>
          </w:p>
        </w:tc>
        <w:tc>
          <w:tcPr>
            <w:tcW w:w="2778" w:type="dxa"/>
          </w:tcPr>
          <w:p w:rsidR="00D4530C" w:rsidRDefault="00D4530C">
            <w:pPr>
              <w:pStyle w:val="ConsPlusNormal"/>
            </w:pPr>
            <w:r>
              <w:t>Советская</w:t>
            </w:r>
          </w:p>
        </w:tc>
        <w:tc>
          <w:tcPr>
            <w:tcW w:w="5102" w:type="dxa"/>
          </w:tcPr>
          <w:p w:rsidR="00D4530C" w:rsidRDefault="00D4530C">
            <w:pPr>
              <w:pStyle w:val="ConsPlusNormal"/>
            </w:pPr>
            <w:r>
              <w:t>Ленинский/Центральный/Промышленный</w:t>
            </w:r>
          </w:p>
        </w:tc>
        <w:tc>
          <w:tcPr>
            <w:tcW w:w="3685" w:type="dxa"/>
          </w:tcPr>
          <w:p w:rsidR="00D4530C" w:rsidRDefault="00D4530C">
            <w:pPr>
              <w:pStyle w:val="ConsPlusNormal"/>
            </w:pPr>
          </w:p>
        </w:tc>
        <w:tc>
          <w:tcPr>
            <w:tcW w:w="1474" w:type="dxa"/>
          </w:tcPr>
          <w:p w:rsidR="00D4530C" w:rsidRDefault="00D4530C">
            <w:pPr>
              <w:pStyle w:val="ConsPlusNormal"/>
            </w:pPr>
            <w:r>
              <w:t>1919</w:t>
            </w:r>
          </w:p>
        </w:tc>
        <w:tc>
          <w:tcPr>
            <w:tcW w:w="2098" w:type="dxa"/>
          </w:tcPr>
          <w:p w:rsidR="00D4530C" w:rsidRDefault="00D4530C">
            <w:pPr>
              <w:pStyle w:val="ConsPlusNormal"/>
              <w:jc w:val="right"/>
            </w:pPr>
            <w:r>
              <w:t>3024</w:t>
            </w:r>
          </w:p>
        </w:tc>
      </w:tr>
      <w:tr w:rsidR="00D4530C">
        <w:tc>
          <w:tcPr>
            <w:tcW w:w="907" w:type="dxa"/>
          </w:tcPr>
          <w:p w:rsidR="00D4530C" w:rsidRDefault="00D4530C">
            <w:pPr>
              <w:pStyle w:val="ConsPlusNormal"/>
            </w:pPr>
            <w:r>
              <w:t>875.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О-0875</w:t>
            </w:r>
          </w:p>
        </w:tc>
        <w:tc>
          <w:tcPr>
            <w:tcW w:w="1644" w:type="dxa"/>
          </w:tcPr>
          <w:p w:rsidR="00D4530C" w:rsidRDefault="00D4530C">
            <w:pPr>
              <w:pStyle w:val="ConsPlusNormal"/>
            </w:pPr>
            <w:r>
              <w:t>улица</w:t>
            </w:r>
          </w:p>
        </w:tc>
        <w:tc>
          <w:tcPr>
            <w:tcW w:w="2778" w:type="dxa"/>
          </w:tcPr>
          <w:p w:rsidR="00D4530C" w:rsidRDefault="00D4530C">
            <w:pPr>
              <w:pStyle w:val="ConsPlusNormal"/>
            </w:pPr>
            <w:r>
              <w:t>Советская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1940</w:t>
            </w:r>
          </w:p>
        </w:tc>
      </w:tr>
      <w:tr w:rsidR="00D4530C">
        <w:tc>
          <w:tcPr>
            <w:tcW w:w="907" w:type="dxa"/>
          </w:tcPr>
          <w:p w:rsidR="00D4530C" w:rsidRDefault="00D4530C">
            <w:pPr>
              <w:pStyle w:val="ConsPlusNormal"/>
            </w:pPr>
            <w:r>
              <w:t>876.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О-0876</w:t>
            </w:r>
          </w:p>
        </w:tc>
        <w:tc>
          <w:tcPr>
            <w:tcW w:w="1644" w:type="dxa"/>
          </w:tcPr>
          <w:p w:rsidR="00D4530C" w:rsidRDefault="00D4530C">
            <w:pPr>
              <w:pStyle w:val="ConsPlusNormal"/>
            </w:pPr>
            <w:r>
              <w:t>улица</w:t>
            </w:r>
          </w:p>
        </w:tc>
        <w:tc>
          <w:tcPr>
            <w:tcW w:w="2778" w:type="dxa"/>
          </w:tcPr>
          <w:p w:rsidR="00D4530C" w:rsidRDefault="00D4530C">
            <w:pPr>
              <w:pStyle w:val="ConsPlusNormal"/>
            </w:pPr>
            <w:r>
              <w:t>Советская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п. Каргала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2400</w:t>
            </w:r>
          </w:p>
        </w:tc>
      </w:tr>
      <w:tr w:rsidR="00D4530C">
        <w:tc>
          <w:tcPr>
            <w:tcW w:w="907" w:type="dxa"/>
          </w:tcPr>
          <w:p w:rsidR="00D4530C" w:rsidRDefault="00D4530C">
            <w:pPr>
              <w:pStyle w:val="ConsPlusNormal"/>
            </w:pPr>
            <w:r>
              <w:lastRenderedPageBreak/>
              <w:t>877.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О-0877</w:t>
            </w:r>
          </w:p>
        </w:tc>
        <w:tc>
          <w:tcPr>
            <w:tcW w:w="1644" w:type="dxa"/>
          </w:tcPr>
          <w:p w:rsidR="00D4530C" w:rsidRDefault="00D4530C">
            <w:pPr>
              <w:pStyle w:val="ConsPlusNormal"/>
            </w:pPr>
            <w:r>
              <w:t>улица</w:t>
            </w:r>
          </w:p>
        </w:tc>
        <w:tc>
          <w:tcPr>
            <w:tcW w:w="2778" w:type="dxa"/>
          </w:tcPr>
          <w:p w:rsidR="00D4530C" w:rsidRDefault="00D4530C">
            <w:pPr>
              <w:pStyle w:val="ConsPlusNormal"/>
            </w:pPr>
            <w:r>
              <w:t>Совхозная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2083</w:t>
            </w:r>
          </w:p>
        </w:tc>
      </w:tr>
      <w:tr w:rsidR="00D4530C">
        <w:tc>
          <w:tcPr>
            <w:tcW w:w="907" w:type="dxa"/>
          </w:tcPr>
          <w:p w:rsidR="00D4530C" w:rsidRDefault="00D4530C">
            <w:pPr>
              <w:pStyle w:val="ConsPlusNormal"/>
            </w:pPr>
            <w:r>
              <w:t>878.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О-0878</w:t>
            </w:r>
          </w:p>
        </w:tc>
        <w:tc>
          <w:tcPr>
            <w:tcW w:w="1644" w:type="dxa"/>
          </w:tcPr>
          <w:p w:rsidR="00D4530C" w:rsidRDefault="00D4530C">
            <w:pPr>
              <w:pStyle w:val="ConsPlusNormal"/>
            </w:pPr>
            <w:r>
              <w:t>улица</w:t>
            </w:r>
          </w:p>
        </w:tc>
        <w:tc>
          <w:tcPr>
            <w:tcW w:w="2778" w:type="dxa"/>
          </w:tcPr>
          <w:p w:rsidR="00D4530C" w:rsidRDefault="00D4530C">
            <w:pPr>
              <w:pStyle w:val="ConsPlusNormal"/>
            </w:pPr>
            <w:r>
              <w:t>Совхозная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1080</w:t>
            </w:r>
          </w:p>
        </w:tc>
      </w:tr>
      <w:tr w:rsidR="00D4530C">
        <w:tc>
          <w:tcPr>
            <w:tcW w:w="907" w:type="dxa"/>
          </w:tcPr>
          <w:p w:rsidR="00D4530C" w:rsidRDefault="00D4530C">
            <w:pPr>
              <w:pStyle w:val="ConsPlusNormal"/>
            </w:pPr>
            <w:r>
              <w:t>879.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О-0879</w:t>
            </w:r>
          </w:p>
        </w:tc>
        <w:tc>
          <w:tcPr>
            <w:tcW w:w="1644" w:type="dxa"/>
          </w:tcPr>
          <w:p w:rsidR="00D4530C" w:rsidRDefault="00D4530C">
            <w:pPr>
              <w:pStyle w:val="ConsPlusNormal"/>
            </w:pPr>
            <w:r>
              <w:t>улица</w:t>
            </w:r>
          </w:p>
        </w:tc>
        <w:tc>
          <w:tcPr>
            <w:tcW w:w="2778" w:type="dxa"/>
          </w:tcPr>
          <w:p w:rsidR="00D4530C" w:rsidRDefault="00D4530C">
            <w:pPr>
              <w:pStyle w:val="ConsPlusNormal"/>
            </w:pPr>
            <w:r>
              <w:t>Солнечная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323</w:t>
            </w:r>
          </w:p>
        </w:tc>
      </w:tr>
      <w:tr w:rsidR="00D4530C">
        <w:tc>
          <w:tcPr>
            <w:tcW w:w="907" w:type="dxa"/>
          </w:tcPr>
          <w:p w:rsidR="00D4530C" w:rsidRDefault="00D4530C">
            <w:pPr>
              <w:pStyle w:val="ConsPlusNormal"/>
            </w:pPr>
            <w:r>
              <w:t>880.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О-0880</w:t>
            </w:r>
          </w:p>
        </w:tc>
        <w:tc>
          <w:tcPr>
            <w:tcW w:w="1644" w:type="dxa"/>
          </w:tcPr>
          <w:p w:rsidR="00D4530C" w:rsidRDefault="00D4530C">
            <w:pPr>
              <w:pStyle w:val="ConsPlusNormal"/>
            </w:pPr>
            <w:r>
              <w:t>улица</w:t>
            </w:r>
          </w:p>
        </w:tc>
        <w:tc>
          <w:tcPr>
            <w:tcW w:w="2778" w:type="dxa"/>
          </w:tcPr>
          <w:p w:rsidR="00D4530C" w:rsidRDefault="00D4530C">
            <w:pPr>
              <w:pStyle w:val="ConsPlusNormal"/>
            </w:pPr>
            <w:r>
              <w:t>Соловьиная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283</w:t>
            </w:r>
          </w:p>
        </w:tc>
      </w:tr>
      <w:tr w:rsidR="00D4530C">
        <w:tc>
          <w:tcPr>
            <w:tcW w:w="907" w:type="dxa"/>
          </w:tcPr>
          <w:p w:rsidR="00D4530C" w:rsidRDefault="00D4530C">
            <w:pPr>
              <w:pStyle w:val="ConsPlusNormal"/>
            </w:pPr>
            <w:r>
              <w:t>881.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О-0881</w:t>
            </w:r>
          </w:p>
        </w:tc>
        <w:tc>
          <w:tcPr>
            <w:tcW w:w="1644" w:type="dxa"/>
          </w:tcPr>
          <w:p w:rsidR="00D4530C" w:rsidRDefault="00D4530C">
            <w:pPr>
              <w:pStyle w:val="ConsPlusNormal"/>
            </w:pPr>
            <w:r>
              <w:t>улица</w:t>
            </w:r>
          </w:p>
        </w:tc>
        <w:tc>
          <w:tcPr>
            <w:tcW w:w="2778" w:type="dxa"/>
          </w:tcPr>
          <w:p w:rsidR="00D4530C" w:rsidRDefault="00D4530C">
            <w:pPr>
              <w:pStyle w:val="ConsPlusNormal"/>
            </w:pPr>
            <w:r>
              <w:t>Сосновая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320</w:t>
            </w:r>
          </w:p>
        </w:tc>
      </w:tr>
      <w:tr w:rsidR="00D4530C">
        <w:tc>
          <w:tcPr>
            <w:tcW w:w="907" w:type="dxa"/>
          </w:tcPr>
          <w:p w:rsidR="00D4530C" w:rsidRDefault="00D4530C">
            <w:pPr>
              <w:pStyle w:val="ConsPlusNormal"/>
            </w:pPr>
            <w:r>
              <w:t>882.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О-0882</w:t>
            </w:r>
          </w:p>
        </w:tc>
        <w:tc>
          <w:tcPr>
            <w:tcW w:w="1644" w:type="dxa"/>
          </w:tcPr>
          <w:p w:rsidR="00D4530C" w:rsidRDefault="00D4530C">
            <w:pPr>
              <w:pStyle w:val="ConsPlusNormal"/>
            </w:pPr>
            <w:r>
              <w:t>улица</w:t>
            </w:r>
          </w:p>
        </w:tc>
        <w:tc>
          <w:tcPr>
            <w:tcW w:w="2778" w:type="dxa"/>
          </w:tcPr>
          <w:p w:rsidR="00D4530C" w:rsidRDefault="00D4530C">
            <w:pPr>
              <w:pStyle w:val="ConsPlusNormal"/>
            </w:pPr>
            <w:r>
              <w:t>Спартаковская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390</w:t>
            </w:r>
          </w:p>
        </w:tc>
      </w:tr>
      <w:tr w:rsidR="00D4530C">
        <w:tc>
          <w:tcPr>
            <w:tcW w:w="907" w:type="dxa"/>
          </w:tcPr>
          <w:p w:rsidR="00D4530C" w:rsidRDefault="00D4530C">
            <w:pPr>
              <w:pStyle w:val="ConsPlusNormal"/>
            </w:pPr>
            <w:r>
              <w:t>883.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О-0883</w:t>
            </w:r>
          </w:p>
        </w:tc>
        <w:tc>
          <w:tcPr>
            <w:tcW w:w="1644" w:type="dxa"/>
          </w:tcPr>
          <w:p w:rsidR="00D4530C" w:rsidRDefault="00D4530C">
            <w:pPr>
              <w:pStyle w:val="ConsPlusNormal"/>
            </w:pPr>
            <w:r>
              <w:t>улица</w:t>
            </w:r>
          </w:p>
        </w:tc>
        <w:tc>
          <w:tcPr>
            <w:tcW w:w="2778" w:type="dxa"/>
          </w:tcPr>
          <w:p w:rsidR="00D4530C" w:rsidRDefault="00D4530C">
            <w:pPr>
              <w:pStyle w:val="ConsPlusNormal"/>
            </w:pPr>
            <w:r>
              <w:t>Спортивная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280</w:t>
            </w:r>
          </w:p>
        </w:tc>
      </w:tr>
      <w:tr w:rsidR="00D4530C">
        <w:tc>
          <w:tcPr>
            <w:tcW w:w="907" w:type="dxa"/>
          </w:tcPr>
          <w:p w:rsidR="00D4530C" w:rsidRDefault="00D4530C">
            <w:pPr>
              <w:pStyle w:val="ConsPlusNormal"/>
            </w:pPr>
            <w:r>
              <w:t>884.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О-0884</w:t>
            </w:r>
          </w:p>
        </w:tc>
        <w:tc>
          <w:tcPr>
            <w:tcW w:w="1644" w:type="dxa"/>
          </w:tcPr>
          <w:p w:rsidR="00D4530C" w:rsidRDefault="00D4530C">
            <w:pPr>
              <w:pStyle w:val="ConsPlusNormal"/>
            </w:pPr>
            <w:r>
              <w:t>улица</w:t>
            </w:r>
          </w:p>
        </w:tc>
        <w:tc>
          <w:tcPr>
            <w:tcW w:w="2778" w:type="dxa"/>
          </w:tcPr>
          <w:p w:rsidR="00D4530C" w:rsidRDefault="00D4530C">
            <w:pPr>
              <w:pStyle w:val="ConsPlusNormal"/>
            </w:pPr>
            <w:r>
              <w:t>Средняя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323</w:t>
            </w:r>
          </w:p>
        </w:tc>
      </w:tr>
      <w:tr w:rsidR="00D4530C">
        <w:tc>
          <w:tcPr>
            <w:tcW w:w="907" w:type="dxa"/>
          </w:tcPr>
          <w:p w:rsidR="00D4530C" w:rsidRDefault="00D4530C">
            <w:pPr>
              <w:pStyle w:val="ConsPlusNormal"/>
            </w:pPr>
            <w:r>
              <w:t>885.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О-0885</w:t>
            </w:r>
          </w:p>
        </w:tc>
        <w:tc>
          <w:tcPr>
            <w:tcW w:w="1644" w:type="dxa"/>
          </w:tcPr>
          <w:p w:rsidR="00D4530C" w:rsidRDefault="00D4530C">
            <w:pPr>
              <w:pStyle w:val="ConsPlusNormal"/>
            </w:pPr>
            <w:r>
              <w:t>улица</w:t>
            </w:r>
          </w:p>
        </w:tc>
        <w:tc>
          <w:tcPr>
            <w:tcW w:w="2778" w:type="dxa"/>
          </w:tcPr>
          <w:p w:rsidR="00D4530C" w:rsidRDefault="00D4530C">
            <w:pPr>
              <w:pStyle w:val="ConsPlusNormal"/>
            </w:pPr>
            <w:r>
              <w:t>Станционная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231</w:t>
            </w:r>
          </w:p>
        </w:tc>
      </w:tr>
      <w:tr w:rsidR="00D4530C">
        <w:tc>
          <w:tcPr>
            <w:tcW w:w="907" w:type="dxa"/>
          </w:tcPr>
          <w:p w:rsidR="00D4530C" w:rsidRDefault="00D4530C">
            <w:pPr>
              <w:pStyle w:val="ConsPlusNormal"/>
            </w:pPr>
            <w:r>
              <w:t>886.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О-0886</w:t>
            </w:r>
          </w:p>
        </w:tc>
        <w:tc>
          <w:tcPr>
            <w:tcW w:w="1644" w:type="dxa"/>
          </w:tcPr>
          <w:p w:rsidR="00D4530C" w:rsidRDefault="00D4530C">
            <w:pPr>
              <w:pStyle w:val="ConsPlusNormal"/>
            </w:pPr>
            <w:r>
              <w:t>улица</w:t>
            </w:r>
          </w:p>
        </w:tc>
        <w:tc>
          <w:tcPr>
            <w:tcW w:w="2778" w:type="dxa"/>
          </w:tcPr>
          <w:p w:rsidR="00D4530C" w:rsidRDefault="00D4530C">
            <w:pPr>
              <w:pStyle w:val="ConsPlusNormal"/>
            </w:pPr>
            <w:r>
              <w:t>Старозаводская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205</w:t>
            </w:r>
          </w:p>
        </w:tc>
      </w:tr>
      <w:tr w:rsidR="00D4530C">
        <w:tc>
          <w:tcPr>
            <w:tcW w:w="907" w:type="dxa"/>
          </w:tcPr>
          <w:p w:rsidR="00D4530C" w:rsidRDefault="00D4530C">
            <w:pPr>
              <w:pStyle w:val="ConsPlusNormal"/>
            </w:pPr>
            <w:r>
              <w:t>887.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О-0887</w:t>
            </w:r>
          </w:p>
        </w:tc>
        <w:tc>
          <w:tcPr>
            <w:tcW w:w="1644" w:type="dxa"/>
          </w:tcPr>
          <w:p w:rsidR="00D4530C" w:rsidRDefault="00D4530C">
            <w:pPr>
              <w:pStyle w:val="ConsPlusNormal"/>
            </w:pPr>
            <w:r>
              <w:t>улица</w:t>
            </w:r>
          </w:p>
        </w:tc>
        <w:tc>
          <w:tcPr>
            <w:tcW w:w="2778" w:type="dxa"/>
          </w:tcPr>
          <w:p w:rsidR="00D4530C" w:rsidRDefault="00D4530C">
            <w:pPr>
              <w:pStyle w:val="ConsPlusNormal"/>
            </w:pPr>
            <w:r>
              <w:t>Старокузнечная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1890</w:t>
            </w:r>
          </w:p>
        </w:tc>
        <w:tc>
          <w:tcPr>
            <w:tcW w:w="2098" w:type="dxa"/>
          </w:tcPr>
          <w:p w:rsidR="00D4530C" w:rsidRDefault="00D4530C">
            <w:pPr>
              <w:pStyle w:val="ConsPlusNormal"/>
              <w:jc w:val="right"/>
            </w:pPr>
            <w:r>
              <w:t>424</w:t>
            </w:r>
          </w:p>
        </w:tc>
      </w:tr>
      <w:tr w:rsidR="00D4530C">
        <w:tc>
          <w:tcPr>
            <w:tcW w:w="907" w:type="dxa"/>
          </w:tcPr>
          <w:p w:rsidR="00D4530C" w:rsidRDefault="00D4530C">
            <w:pPr>
              <w:pStyle w:val="ConsPlusNormal"/>
            </w:pPr>
            <w:r>
              <w:t>888.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О-0888</w:t>
            </w:r>
          </w:p>
        </w:tc>
        <w:tc>
          <w:tcPr>
            <w:tcW w:w="1644" w:type="dxa"/>
          </w:tcPr>
          <w:p w:rsidR="00D4530C" w:rsidRDefault="00D4530C">
            <w:pPr>
              <w:pStyle w:val="ConsPlusNormal"/>
            </w:pPr>
            <w:r>
              <w:t>улица</w:t>
            </w:r>
          </w:p>
        </w:tc>
        <w:tc>
          <w:tcPr>
            <w:tcW w:w="2778" w:type="dxa"/>
          </w:tcPr>
          <w:p w:rsidR="00D4530C" w:rsidRDefault="00D4530C">
            <w:pPr>
              <w:pStyle w:val="ConsPlusNormal"/>
            </w:pPr>
            <w:r>
              <w:t>Стартовая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567</w:t>
            </w:r>
          </w:p>
        </w:tc>
      </w:tr>
      <w:tr w:rsidR="00D4530C">
        <w:tc>
          <w:tcPr>
            <w:tcW w:w="907" w:type="dxa"/>
          </w:tcPr>
          <w:p w:rsidR="00D4530C" w:rsidRDefault="00D4530C">
            <w:pPr>
              <w:pStyle w:val="ConsPlusNormal"/>
            </w:pPr>
            <w:r>
              <w:t>889.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О-0889</w:t>
            </w:r>
          </w:p>
        </w:tc>
        <w:tc>
          <w:tcPr>
            <w:tcW w:w="1644" w:type="dxa"/>
          </w:tcPr>
          <w:p w:rsidR="00D4530C" w:rsidRDefault="00D4530C">
            <w:pPr>
              <w:pStyle w:val="ConsPlusNormal"/>
            </w:pPr>
            <w:r>
              <w:t>улица</w:t>
            </w:r>
          </w:p>
        </w:tc>
        <w:tc>
          <w:tcPr>
            <w:tcW w:w="2778" w:type="dxa"/>
          </w:tcPr>
          <w:p w:rsidR="00D4530C" w:rsidRDefault="00D4530C">
            <w:pPr>
              <w:pStyle w:val="ConsPlusNormal"/>
            </w:pPr>
            <w:r>
              <w:t>Степана Разина</w:t>
            </w:r>
          </w:p>
        </w:tc>
        <w:tc>
          <w:tcPr>
            <w:tcW w:w="5102" w:type="dxa"/>
          </w:tcPr>
          <w:p w:rsidR="00D4530C" w:rsidRDefault="00D4530C">
            <w:pPr>
              <w:pStyle w:val="ConsPlusNormal"/>
            </w:pPr>
            <w:r>
              <w:t>Ленинский/Центральный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3102</w:t>
            </w:r>
          </w:p>
        </w:tc>
      </w:tr>
      <w:tr w:rsidR="00D4530C">
        <w:tc>
          <w:tcPr>
            <w:tcW w:w="907" w:type="dxa"/>
          </w:tcPr>
          <w:p w:rsidR="00D4530C" w:rsidRDefault="00D4530C">
            <w:pPr>
              <w:pStyle w:val="ConsPlusNormal"/>
            </w:pPr>
            <w:r>
              <w:t>890.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О-0890</w:t>
            </w:r>
          </w:p>
        </w:tc>
        <w:tc>
          <w:tcPr>
            <w:tcW w:w="1644" w:type="dxa"/>
          </w:tcPr>
          <w:p w:rsidR="00D4530C" w:rsidRDefault="00D4530C">
            <w:pPr>
              <w:pStyle w:val="ConsPlusNormal"/>
            </w:pPr>
            <w:r>
              <w:t>улица</w:t>
            </w:r>
          </w:p>
        </w:tc>
        <w:tc>
          <w:tcPr>
            <w:tcW w:w="2778" w:type="dxa"/>
          </w:tcPr>
          <w:p w:rsidR="00D4530C" w:rsidRDefault="00D4530C">
            <w:pPr>
              <w:pStyle w:val="ConsPlusNormal"/>
            </w:pPr>
            <w:r>
              <w:t>Степная</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1860</w:t>
            </w:r>
          </w:p>
        </w:tc>
        <w:tc>
          <w:tcPr>
            <w:tcW w:w="2098" w:type="dxa"/>
          </w:tcPr>
          <w:p w:rsidR="00D4530C" w:rsidRDefault="00D4530C">
            <w:pPr>
              <w:pStyle w:val="ConsPlusNormal"/>
              <w:jc w:val="right"/>
            </w:pPr>
            <w:r>
              <w:t>1432</w:t>
            </w:r>
          </w:p>
        </w:tc>
      </w:tr>
      <w:tr w:rsidR="00D4530C">
        <w:tc>
          <w:tcPr>
            <w:tcW w:w="907" w:type="dxa"/>
          </w:tcPr>
          <w:p w:rsidR="00D4530C" w:rsidRDefault="00D4530C">
            <w:pPr>
              <w:pStyle w:val="ConsPlusNormal"/>
            </w:pPr>
            <w:r>
              <w:t>891.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О-0891</w:t>
            </w:r>
          </w:p>
        </w:tc>
        <w:tc>
          <w:tcPr>
            <w:tcW w:w="1644" w:type="dxa"/>
          </w:tcPr>
          <w:p w:rsidR="00D4530C" w:rsidRDefault="00D4530C">
            <w:pPr>
              <w:pStyle w:val="ConsPlusNormal"/>
            </w:pPr>
            <w:r>
              <w:t>улица</w:t>
            </w:r>
          </w:p>
        </w:tc>
        <w:tc>
          <w:tcPr>
            <w:tcW w:w="2778" w:type="dxa"/>
          </w:tcPr>
          <w:p w:rsidR="00D4530C" w:rsidRDefault="00D4530C">
            <w:pPr>
              <w:pStyle w:val="ConsPlusNormal"/>
            </w:pPr>
            <w:r>
              <w:t>Степная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100</w:t>
            </w:r>
          </w:p>
        </w:tc>
      </w:tr>
      <w:tr w:rsidR="00D4530C">
        <w:tc>
          <w:tcPr>
            <w:tcW w:w="907" w:type="dxa"/>
          </w:tcPr>
          <w:p w:rsidR="00D4530C" w:rsidRDefault="00D4530C">
            <w:pPr>
              <w:pStyle w:val="ConsPlusNormal"/>
            </w:pPr>
            <w:r>
              <w:t>892.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О-0892</w:t>
            </w:r>
          </w:p>
        </w:tc>
        <w:tc>
          <w:tcPr>
            <w:tcW w:w="1644" w:type="dxa"/>
          </w:tcPr>
          <w:p w:rsidR="00D4530C" w:rsidRDefault="00D4530C">
            <w:pPr>
              <w:pStyle w:val="ConsPlusNormal"/>
            </w:pPr>
            <w:r>
              <w:t>улица</w:t>
            </w:r>
          </w:p>
        </w:tc>
        <w:tc>
          <w:tcPr>
            <w:tcW w:w="2778" w:type="dxa"/>
          </w:tcPr>
          <w:p w:rsidR="00D4530C" w:rsidRDefault="00D4530C">
            <w:pPr>
              <w:pStyle w:val="ConsPlusNormal"/>
            </w:pPr>
            <w:r>
              <w:t>Степная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800</w:t>
            </w:r>
          </w:p>
        </w:tc>
      </w:tr>
      <w:tr w:rsidR="00D4530C">
        <w:tc>
          <w:tcPr>
            <w:tcW w:w="907" w:type="dxa"/>
          </w:tcPr>
          <w:p w:rsidR="00D4530C" w:rsidRDefault="00D4530C">
            <w:pPr>
              <w:pStyle w:val="ConsPlusNormal"/>
            </w:pPr>
            <w:r>
              <w:t>893.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О-0893</w:t>
            </w:r>
          </w:p>
        </w:tc>
        <w:tc>
          <w:tcPr>
            <w:tcW w:w="1644" w:type="dxa"/>
          </w:tcPr>
          <w:p w:rsidR="00D4530C" w:rsidRDefault="00D4530C">
            <w:pPr>
              <w:pStyle w:val="ConsPlusNormal"/>
            </w:pPr>
            <w:r>
              <w:t>улица</w:t>
            </w:r>
          </w:p>
        </w:tc>
        <w:tc>
          <w:tcPr>
            <w:tcW w:w="2778" w:type="dxa"/>
          </w:tcPr>
          <w:p w:rsidR="00D4530C" w:rsidRDefault="00D4530C">
            <w:pPr>
              <w:pStyle w:val="ConsPlusNormal"/>
            </w:pPr>
            <w:r>
              <w:t>Степная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125</w:t>
            </w:r>
          </w:p>
        </w:tc>
      </w:tr>
      <w:tr w:rsidR="00D4530C">
        <w:tc>
          <w:tcPr>
            <w:tcW w:w="907" w:type="dxa"/>
          </w:tcPr>
          <w:p w:rsidR="00D4530C" w:rsidRDefault="00D4530C">
            <w:pPr>
              <w:pStyle w:val="ConsPlusNormal"/>
            </w:pPr>
            <w:r>
              <w:lastRenderedPageBreak/>
              <w:t>894.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О-0894</w:t>
            </w:r>
          </w:p>
        </w:tc>
        <w:tc>
          <w:tcPr>
            <w:tcW w:w="1644" w:type="dxa"/>
          </w:tcPr>
          <w:p w:rsidR="00D4530C" w:rsidRDefault="00D4530C">
            <w:pPr>
              <w:pStyle w:val="ConsPlusNormal"/>
            </w:pPr>
            <w:r>
              <w:t>улица</w:t>
            </w:r>
          </w:p>
        </w:tc>
        <w:tc>
          <w:tcPr>
            <w:tcW w:w="2778" w:type="dxa"/>
          </w:tcPr>
          <w:p w:rsidR="00D4530C" w:rsidRDefault="00D4530C">
            <w:pPr>
              <w:pStyle w:val="ConsPlusNormal"/>
            </w:pPr>
            <w:r>
              <w:t>Столпянского</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650</w:t>
            </w:r>
          </w:p>
        </w:tc>
      </w:tr>
      <w:tr w:rsidR="00D4530C">
        <w:tc>
          <w:tcPr>
            <w:tcW w:w="907" w:type="dxa"/>
          </w:tcPr>
          <w:p w:rsidR="00D4530C" w:rsidRDefault="00D4530C">
            <w:pPr>
              <w:pStyle w:val="ConsPlusNormal"/>
            </w:pPr>
            <w:r>
              <w:t>895.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О-0895</w:t>
            </w:r>
          </w:p>
        </w:tc>
        <w:tc>
          <w:tcPr>
            <w:tcW w:w="1644" w:type="dxa"/>
          </w:tcPr>
          <w:p w:rsidR="00D4530C" w:rsidRDefault="00D4530C">
            <w:pPr>
              <w:pStyle w:val="ConsPlusNormal"/>
            </w:pPr>
            <w:r>
              <w:t>улица</w:t>
            </w:r>
          </w:p>
        </w:tc>
        <w:tc>
          <w:tcPr>
            <w:tcW w:w="2778" w:type="dxa"/>
          </w:tcPr>
          <w:p w:rsidR="00D4530C" w:rsidRDefault="00D4530C">
            <w:pPr>
              <w:pStyle w:val="ConsPlusNormal"/>
            </w:pPr>
            <w:r>
              <w:t>Строителей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755</w:t>
            </w:r>
          </w:p>
        </w:tc>
      </w:tr>
      <w:tr w:rsidR="00D4530C">
        <w:tc>
          <w:tcPr>
            <w:tcW w:w="907" w:type="dxa"/>
          </w:tcPr>
          <w:p w:rsidR="00D4530C" w:rsidRDefault="00D4530C">
            <w:pPr>
              <w:pStyle w:val="ConsPlusNormal"/>
            </w:pPr>
            <w:r>
              <w:t>896.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О-0896</w:t>
            </w:r>
          </w:p>
        </w:tc>
        <w:tc>
          <w:tcPr>
            <w:tcW w:w="1644" w:type="dxa"/>
          </w:tcPr>
          <w:p w:rsidR="00D4530C" w:rsidRDefault="00D4530C">
            <w:pPr>
              <w:pStyle w:val="ConsPlusNormal"/>
            </w:pPr>
            <w:r>
              <w:t>улица</w:t>
            </w:r>
          </w:p>
        </w:tc>
        <w:tc>
          <w:tcPr>
            <w:tcW w:w="2778" w:type="dxa"/>
          </w:tcPr>
          <w:p w:rsidR="00D4530C" w:rsidRDefault="00D4530C">
            <w:pPr>
              <w:pStyle w:val="ConsPlusNormal"/>
            </w:pPr>
            <w:r>
              <w:t>Строителей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1814</w:t>
            </w:r>
          </w:p>
        </w:tc>
        <w:tc>
          <w:tcPr>
            <w:tcW w:w="2098" w:type="dxa"/>
          </w:tcPr>
          <w:p w:rsidR="00D4530C" w:rsidRDefault="00D4530C">
            <w:pPr>
              <w:pStyle w:val="ConsPlusNormal"/>
              <w:jc w:val="right"/>
            </w:pPr>
            <w:r>
              <w:t>930</w:t>
            </w:r>
          </w:p>
        </w:tc>
      </w:tr>
      <w:tr w:rsidR="00D4530C">
        <w:tc>
          <w:tcPr>
            <w:tcW w:w="907" w:type="dxa"/>
          </w:tcPr>
          <w:p w:rsidR="00D4530C" w:rsidRDefault="00D4530C">
            <w:pPr>
              <w:pStyle w:val="ConsPlusNormal"/>
            </w:pPr>
            <w:r>
              <w:t>897.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О-0897</w:t>
            </w:r>
          </w:p>
        </w:tc>
        <w:tc>
          <w:tcPr>
            <w:tcW w:w="1644" w:type="dxa"/>
          </w:tcPr>
          <w:p w:rsidR="00D4530C" w:rsidRDefault="00D4530C">
            <w:pPr>
              <w:pStyle w:val="ConsPlusNormal"/>
            </w:pPr>
            <w:r>
              <w:t>улица</w:t>
            </w:r>
          </w:p>
        </w:tc>
        <w:tc>
          <w:tcPr>
            <w:tcW w:w="2778" w:type="dxa"/>
          </w:tcPr>
          <w:p w:rsidR="00D4530C" w:rsidRDefault="00D4530C">
            <w:pPr>
              <w:pStyle w:val="ConsPlusNormal"/>
            </w:pPr>
            <w:r>
              <w:t>Струновая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1919</w:t>
            </w:r>
          </w:p>
        </w:tc>
        <w:tc>
          <w:tcPr>
            <w:tcW w:w="2098" w:type="dxa"/>
          </w:tcPr>
          <w:p w:rsidR="00D4530C" w:rsidRDefault="00D4530C">
            <w:pPr>
              <w:pStyle w:val="ConsPlusNormal"/>
              <w:jc w:val="right"/>
            </w:pPr>
            <w:r>
              <w:t>172</w:t>
            </w:r>
          </w:p>
        </w:tc>
      </w:tr>
      <w:tr w:rsidR="00D4530C">
        <w:tc>
          <w:tcPr>
            <w:tcW w:w="907" w:type="dxa"/>
          </w:tcPr>
          <w:p w:rsidR="00D4530C" w:rsidRDefault="00D4530C">
            <w:pPr>
              <w:pStyle w:val="ConsPlusNormal"/>
            </w:pPr>
            <w:r>
              <w:t>898.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О-0898</w:t>
            </w:r>
          </w:p>
        </w:tc>
        <w:tc>
          <w:tcPr>
            <w:tcW w:w="1644" w:type="dxa"/>
          </w:tcPr>
          <w:p w:rsidR="00D4530C" w:rsidRDefault="00D4530C">
            <w:pPr>
              <w:pStyle w:val="ConsPlusNormal"/>
            </w:pPr>
            <w:r>
              <w:t>улица</w:t>
            </w:r>
          </w:p>
        </w:tc>
        <w:tc>
          <w:tcPr>
            <w:tcW w:w="2778" w:type="dxa"/>
          </w:tcPr>
          <w:p w:rsidR="00D4530C" w:rsidRDefault="00D4530C">
            <w:pPr>
              <w:pStyle w:val="ConsPlusNormal"/>
            </w:pPr>
            <w:r>
              <w:t>Суворова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1940</w:t>
            </w:r>
          </w:p>
        </w:tc>
        <w:tc>
          <w:tcPr>
            <w:tcW w:w="2098" w:type="dxa"/>
          </w:tcPr>
          <w:p w:rsidR="00D4530C" w:rsidRDefault="00D4530C">
            <w:pPr>
              <w:pStyle w:val="ConsPlusNormal"/>
              <w:jc w:val="right"/>
            </w:pPr>
            <w:r>
              <w:t>145</w:t>
            </w:r>
          </w:p>
        </w:tc>
      </w:tr>
      <w:tr w:rsidR="00D4530C">
        <w:tc>
          <w:tcPr>
            <w:tcW w:w="907" w:type="dxa"/>
          </w:tcPr>
          <w:p w:rsidR="00D4530C" w:rsidRDefault="00D4530C">
            <w:pPr>
              <w:pStyle w:val="ConsPlusNormal"/>
            </w:pPr>
            <w:r>
              <w:t>899.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О-0899</w:t>
            </w:r>
          </w:p>
        </w:tc>
        <w:tc>
          <w:tcPr>
            <w:tcW w:w="1644" w:type="dxa"/>
          </w:tcPr>
          <w:p w:rsidR="00D4530C" w:rsidRDefault="00D4530C">
            <w:pPr>
              <w:pStyle w:val="ConsPlusNormal"/>
            </w:pPr>
            <w:r>
              <w:t>улица</w:t>
            </w:r>
          </w:p>
        </w:tc>
        <w:tc>
          <w:tcPr>
            <w:tcW w:w="2778" w:type="dxa"/>
          </w:tcPr>
          <w:p w:rsidR="00D4530C" w:rsidRDefault="00D4530C">
            <w:pPr>
              <w:pStyle w:val="ConsPlusNormal"/>
            </w:pPr>
            <w:r>
              <w:t>Сумская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1000</w:t>
            </w:r>
          </w:p>
        </w:tc>
      </w:tr>
      <w:tr w:rsidR="00D4530C">
        <w:tc>
          <w:tcPr>
            <w:tcW w:w="907" w:type="dxa"/>
          </w:tcPr>
          <w:p w:rsidR="00D4530C" w:rsidRDefault="00D4530C">
            <w:pPr>
              <w:pStyle w:val="ConsPlusNormal"/>
            </w:pPr>
            <w:r>
              <w:t>900.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О-0900</w:t>
            </w:r>
          </w:p>
        </w:tc>
        <w:tc>
          <w:tcPr>
            <w:tcW w:w="1644" w:type="dxa"/>
          </w:tcPr>
          <w:p w:rsidR="00D4530C" w:rsidRDefault="00D4530C">
            <w:pPr>
              <w:pStyle w:val="ConsPlusNormal"/>
            </w:pPr>
            <w:r>
              <w:t>улица</w:t>
            </w:r>
          </w:p>
        </w:tc>
        <w:tc>
          <w:tcPr>
            <w:tcW w:w="2778" w:type="dxa"/>
          </w:tcPr>
          <w:p w:rsidR="00D4530C" w:rsidRDefault="00D4530C">
            <w:pPr>
              <w:pStyle w:val="ConsPlusNormal"/>
            </w:pPr>
            <w:r>
              <w:t>Сурикова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659</w:t>
            </w:r>
          </w:p>
        </w:tc>
      </w:tr>
      <w:tr w:rsidR="00D4530C">
        <w:tc>
          <w:tcPr>
            <w:tcW w:w="907" w:type="dxa"/>
          </w:tcPr>
          <w:p w:rsidR="00D4530C" w:rsidRDefault="00D4530C">
            <w:pPr>
              <w:pStyle w:val="ConsPlusNormal"/>
            </w:pPr>
            <w:r>
              <w:t>901.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О-0901</w:t>
            </w:r>
          </w:p>
        </w:tc>
        <w:tc>
          <w:tcPr>
            <w:tcW w:w="1644" w:type="dxa"/>
          </w:tcPr>
          <w:p w:rsidR="00D4530C" w:rsidRDefault="00D4530C">
            <w:pPr>
              <w:pStyle w:val="ConsPlusNormal"/>
            </w:pPr>
            <w:r>
              <w:t>улица</w:t>
            </w:r>
          </w:p>
        </w:tc>
        <w:tc>
          <w:tcPr>
            <w:tcW w:w="2778" w:type="dxa"/>
          </w:tcPr>
          <w:p w:rsidR="00D4530C" w:rsidRDefault="00D4530C">
            <w:pPr>
              <w:pStyle w:val="ConsPlusNormal"/>
            </w:pPr>
            <w:r>
              <w:t>Сухарева</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2239</w:t>
            </w:r>
          </w:p>
        </w:tc>
      </w:tr>
      <w:tr w:rsidR="00D4530C">
        <w:tc>
          <w:tcPr>
            <w:tcW w:w="907" w:type="dxa"/>
          </w:tcPr>
          <w:p w:rsidR="00D4530C" w:rsidRDefault="00D4530C">
            <w:pPr>
              <w:pStyle w:val="ConsPlusNormal"/>
            </w:pPr>
            <w:r>
              <w:t>902.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О-0902</w:t>
            </w:r>
          </w:p>
        </w:tc>
        <w:tc>
          <w:tcPr>
            <w:tcW w:w="1644" w:type="dxa"/>
          </w:tcPr>
          <w:p w:rsidR="00D4530C" w:rsidRDefault="00D4530C">
            <w:pPr>
              <w:pStyle w:val="ConsPlusNormal"/>
            </w:pPr>
            <w:r>
              <w:t>улица</w:t>
            </w:r>
          </w:p>
        </w:tc>
        <w:tc>
          <w:tcPr>
            <w:tcW w:w="2778" w:type="dxa"/>
          </w:tcPr>
          <w:p w:rsidR="00D4530C" w:rsidRDefault="00D4530C">
            <w:pPr>
              <w:pStyle w:val="ConsPlusNormal"/>
            </w:pPr>
            <w:r>
              <w:t>Сызранская</w:t>
            </w:r>
          </w:p>
        </w:tc>
        <w:tc>
          <w:tcPr>
            <w:tcW w:w="5102" w:type="dxa"/>
          </w:tcPr>
          <w:p w:rsidR="00D4530C" w:rsidRDefault="00D4530C">
            <w:pPr>
              <w:pStyle w:val="ConsPlusNormal"/>
            </w:pPr>
            <w:r>
              <w:t>Центральный/Дзержинский</w:t>
            </w:r>
          </w:p>
        </w:tc>
        <w:tc>
          <w:tcPr>
            <w:tcW w:w="3685" w:type="dxa"/>
          </w:tcPr>
          <w:p w:rsidR="00D4530C" w:rsidRDefault="00D4530C">
            <w:pPr>
              <w:pStyle w:val="ConsPlusNormal"/>
            </w:pPr>
          </w:p>
        </w:tc>
        <w:tc>
          <w:tcPr>
            <w:tcW w:w="1474" w:type="dxa"/>
          </w:tcPr>
          <w:p w:rsidR="00D4530C" w:rsidRDefault="00D4530C">
            <w:pPr>
              <w:pStyle w:val="ConsPlusNormal"/>
            </w:pPr>
            <w:r>
              <w:t>1940</w:t>
            </w:r>
          </w:p>
        </w:tc>
        <w:tc>
          <w:tcPr>
            <w:tcW w:w="2098" w:type="dxa"/>
          </w:tcPr>
          <w:p w:rsidR="00D4530C" w:rsidRDefault="00D4530C">
            <w:pPr>
              <w:pStyle w:val="ConsPlusNormal"/>
              <w:jc w:val="right"/>
            </w:pPr>
            <w:r>
              <w:t>1273</w:t>
            </w:r>
          </w:p>
        </w:tc>
      </w:tr>
      <w:tr w:rsidR="00D4530C">
        <w:tc>
          <w:tcPr>
            <w:tcW w:w="907" w:type="dxa"/>
          </w:tcPr>
          <w:p w:rsidR="00D4530C" w:rsidRDefault="00D4530C">
            <w:pPr>
              <w:pStyle w:val="ConsPlusNormal"/>
            </w:pPr>
            <w:r>
              <w:t>903.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О-0903</w:t>
            </w:r>
          </w:p>
        </w:tc>
        <w:tc>
          <w:tcPr>
            <w:tcW w:w="1644" w:type="dxa"/>
          </w:tcPr>
          <w:p w:rsidR="00D4530C" w:rsidRDefault="00D4530C">
            <w:pPr>
              <w:pStyle w:val="ConsPlusNormal"/>
            </w:pPr>
            <w:r>
              <w:t>улица</w:t>
            </w:r>
          </w:p>
        </w:tc>
        <w:tc>
          <w:tcPr>
            <w:tcW w:w="2778" w:type="dxa"/>
          </w:tcPr>
          <w:p w:rsidR="00D4530C" w:rsidRDefault="00D4530C">
            <w:pPr>
              <w:pStyle w:val="ConsPlusNormal"/>
            </w:pPr>
            <w:r>
              <w:t>Талалихина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378</w:t>
            </w:r>
          </w:p>
        </w:tc>
      </w:tr>
      <w:tr w:rsidR="00D4530C">
        <w:tc>
          <w:tcPr>
            <w:tcW w:w="907" w:type="dxa"/>
          </w:tcPr>
          <w:p w:rsidR="00D4530C" w:rsidRDefault="00D4530C">
            <w:pPr>
              <w:pStyle w:val="ConsPlusNormal"/>
            </w:pPr>
            <w:r>
              <w:t>904.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О-0904</w:t>
            </w:r>
          </w:p>
        </w:tc>
        <w:tc>
          <w:tcPr>
            <w:tcW w:w="1644" w:type="dxa"/>
          </w:tcPr>
          <w:p w:rsidR="00D4530C" w:rsidRDefault="00D4530C">
            <w:pPr>
              <w:pStyle w:val="ConsPlusNormal"/>
            </w:pPr>
            <w:r>
              <w:t>улица</w:t>
            </w:r>
          </w:p>
        </w:tc>
        <w:tc>
          <w:tcPr>
            <w:tcW w:w="2778" w:type="dxa"/>
          </w:tcPr>
          <w:p w:rsidR="00D4530C" w:rsidRDefault="00D4530C">
            <w:pPr>
              <w:pStyle w:val="ConsPlusNormal"/>
            </w:pPr>
            <w:r>
              <w:t>Тамарова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1967</w:t>
            </w:r>
          </w:p>
        </w:tc>
        <w:tc>
          <w:tcPr>
            <w:tcW w:w="2098" w:type="dxa"/>
          </w:tcPr>
          <w:p w:rsidR="00D4530C" w:rsidRDefault="00D4530C">
            <w:pPr>
              <w:pStyle w:val="ConsPlusNormal"/>
              <w:jc w:val="right"/>
            </w:pPr>
            <w:r>
              <w:t>1206</w:t>
            </w:r>
          </w:p>
        </w:tc>
      </w:tr>
      <w:tr w:rsidR="00D4530C">
        <w:tc>
          <w:tcPr>
            <w:tcW w:w="907" w:type="dxa"/>
          </w:tcPr>
          <w:p w:rsidR="00D4530C" w:rsidRDefault="00D4530C">
            <w:pPr>
              <w:pStyle w:val="ConsPlusNormal"/>
            </w:pPr>
            <w:r>
              <w:t>905.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О-0905</w:t>
            </w:r>
          </w:p>
        </w:tc>
        <w:tc>
          <w:tcPr>
            <w:tcW w:w="1644" w:type="dxa"/>
          </w:tcPr>
          <w:p w:rsidR="00D4530C" w:rsidRDefault="00D4530C">
            <w:pPr>
              <w:pStyle w:val="ConsPlusNormal"/>
            </w:pPr>
            <w:r>
              <w:t>улица</w:t>
            </w:r>
          </w:p>
        </w:tc>
        <w:tc>
          <w:tcPr>
            <w:tcW w:w="2778" w:type="dxa"/>
          </w:tcPr>
          <w:p w:rsidR="00D4530C" w:rsidRDefault="00D4530C">
            <w:pPr>
              <w:pStyle w:val="ConsPlusNormal"/>
            </w:pPr>
            <w:r>
              <w:t>Тамбовская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326</w:t>
            </w:r>
          </w:p>
        </w:tc>
      </w:tr>
      <w:tr w:rsidR="00D4530C">
        <w:tc>
          <w:tcPr>
            <w:tcW w:w="907" w:type="dxa"/>
          </w:tcPr>
          <w:p w:rsidR="00D4530C" w:rsidRDefault="00D4530C">
            <w:pPr>
              <w:pStyle w:val="ConsPlusNormal"/>
            </w:pPr>
            <w:r>
              <w:t>906.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О-0906</w:t>
            </w:r>
          </w:p>
        </w:tc>
        <w:tc>
          <w:tcPr>
            <w:tcW w:w="1644" w:type="dxa"/>
          </w:tcPr>
          <w:p w:rsidR="00D4530C" w:rsidRDefault="00D4530C">
            <w:pPr>
              <w:pStyle w:val="ConsPlusNormal"/>
            </w:pPr>
            <w:r>
              <w:t>улица</w:t>
            </w:r>
          </w:p>
        </w:tc>
        <w:tc>
          <w:tcPr>
            <w:tcW w:w="2778" w:type="dxa"/>
          </w:tcPr>
          <w:p w:rsidR="00D4530C" w:rsidRDefault="00D4530C">
            <w:pPr>
              <w:pStyle w:val="ConsPlusNormal"/>
            </w:pPr>
            <w:r>
              <w:t>Ташкентская</w:t>
            </w:r>
          </w:p>
        </w:tc>
        <w:tc>
          <w:tcPr>
            <w:tcW w:w="5102" w:type="dxa"/>
          </w:tcPr>
          <w:p w:rsidR="00D4530C" w:rsidRDefault="00D4530C">
            <w:pPr>
              <w:pStyle w:val="ConsPlusNormal"/>
            </w:pPr>
            <w:r>
              <w:t>Центральный/Промышленный</w:t>
            </w:r>
          </w:p>
        </w:tc>
        <w:tc>
          <w:tcPr>
            <w:tcW w:w="3685" w:type="dxa"/>
          </w:tcPr>
          <w:p w:rsidR="00D4530C" w:rsidRDefault="00D4530C">
            <w:pPr>
              <w:pStyle w:val="ConsPlusNormal"/>
            </w:pPr>
          </w:p>
        </w:tc>
        <w:tc>
          <w:tcPr>
            <w:tcW w:w="1474" w:type="dxa"/>
          </w:tcPr>
          <w:p w:rsidR="00D4530C" w:rsidRDefault="00D4530C">
            <w:pPr>
              <w:pStyle w:val="ConsPlusNormal"/>
            </w:pPr>
            <w:r>
              <w:t>1870</w:t>
            </w:r>
          </w:p>
        </w:tc>
        <w:tc>
          <w:tcPr>
            <w:tcW w:w="2098" w:type="dxa"/>
          </w:tcPr>
          <w:p w:rsidR="00D4530C" w:rsidRDefault="00D4530C">
            <w:pPr>
              <w:pStyle w:val="ConsPlusNormal"/>
              <w:jc w:val="right"/>
            </w:pPr>
            <w:r>
              <w:t>1889,67</w:t>
            </w:r>
          </w:p>
        </w:tc>
      </w:tr>
      <w:tr w:rsidR="00D4530C">
        <w:tc>
          <w:tcPr>
            <w:tcW w:w="907" w:type="dxa"/>
          </w:tcPr>
          <w:p w:rsidR="00D4530C" w:rsidRDefault="00D4530C">
            <w:pPr>
              <w:pStyle w:val="ConsPlusNormal"/>
            </w:pPr>
            <w:r>
              <w:t>907.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О-0907</w:t>
            </w:r>
          </w:p>
        </w:tc>
        <w:tc>
          <w:tcPr>
            <w:tcW w:w="1644" w:type="dxa"/>
          </w:tcPr>
          <w:p w:rsidR="00D4530C" w:rsidRDefault="00D4530C">
            <w:pPr>
              <w:pStyle w:val="ConsPlusNormal"/>
            </w:pPr>
            <w:r>
              <w:t>улица</w:t>
            </w:r>
          </w:p>
        </w:tc>
        <w:tc>
          <w:tcPr>
            <w:tcW w:w="2778" w:type="dxa"/>
          </w:tcPr>
          <w:p w:rsidR="00D4530C" w:rsidRDefault="00D4530C">
            <w:pPr>
              <w:pStyle w:val="ConsPlusNormal"/>
            </w:pPr>
            <w:r>
              <w:t>Театральная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1973</w:t>
            </w:r>
          </w:p>
        </w:tc>
        <w:tc>
          <w:tcPr>
            <w:tcW w:w="2098" w:type="dxa"/>
          </w:tcPr>
          <w:p w:rsidR="00D4530C" w:rsidRDefault="00D4530C">
            <w:pPr>
              <w:pStyle w:val="ConsPlusNormal"/>
              <w:jc w:val="right"/>
            </w:pPr>
            <w:r>
              <w:t>1915</w:t>
            </w:r>
          </w:p>
        </w:tc>
      </w:tr>
      <w:tr w:rsidR="00D4530C">
        <w:tc>
          <w:tcPr>
            <w:tcW w:w="907" w:type="dxa"/>
          </w:tcPr>
          <w:p w:rsidR="00D4530C" w:rsidRDefault="00D4530C">
            <w:pPr>
              <w:pStyle w:val="ConsPlusNormal"/>
            </w:pPr>
            <w:r>
              <w:t>908.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О-0908</w:t>
            </w:r>
          </w:p>
        </w:tc>
        <w:tc>
          <w:tcPr>
            <w:tcW w:w="1644" w:type="dxa"/>
          </w:tcPr>
          <w:p w:rsidR="00D4530C" w:rsidRDefault="00D4530C">
            <w:pPr>
              <w:pStyle w:val="ConsPlusNormal"/>
            </w:pPr>
            <w:r>
              <w:t>улица</w:t>
            </w:r>
          </w:p>
        </w:tc>
        <w:tc>
          <w:tcPr>
            <w:tcW w:w="2778" w:type="dxa"/>
          </w:tcPr>
          <w:p w:rsidR="00D4530C" w:rsidRDefault="00D4530C">
            <w:pPr>
              <w:pStyle w:val="ConsPlusNormal"/>
            </w:pPr>
            <w:r>
              <w:t>Текстильщиков</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1650</w:t>
            </w:r>
          </w:p>
        </w:tc>
      </w:tr>
      <w:tr w:rsidR="00D4530C">
        <w:tc>
          <w:tcPr>
            <w:tcW w:w="907" w:type="dxa"/>
          </w:tcPr>
          <w:p w:rsidR="00D4530C" w:rsidRDefault="00D4530C">
            <w:pPr>
              <w:pStyle w:val="ConsPlusNormal"/>
            </w:pPr>
            <w:r>
              <w:t>909.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О-0909</w:t>
            </w:r>
          </w:p>
        </w:tc>
        <w:tc>
          <w:tcPr>
            <w:tcW w:w="1644" w:type="dxa"/>
          </w:tcPr>
          <w:p w:rsidR="00D4530C" w:rsidRDefault="00D4530C">
            <w:pPr>
              <w:pStyle w:val="ConsPlusNormal"/>
            </w:pPr>
            <w:r>
              <w:t>улица</w:t>
            </w:r>
          </w:p>
        </w:tc>
        <w:tc>
          <w:tcPr>
            <w:tcW w:w="2778" w:type="dxa"/>
          </w:tcPr>
          <w:p w:rsidR="00D4530C" w:rsidRDefault="00D4530C">
            <w:pPr>
              <w:pStyle w:val="ConsPlusNormal"/>
            </w:pPr>
            <w:r>
              <w:t>Тельмана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560</w:t>
            </w:r>
          </w:p>
        </w:tc>
      </w:tr>
      <w:tr w:rsidR="00D4530C">
        <w:tc>
          <w:tcPr>
            <w:tcW w:w="907" w:type="dxa"/>
          </w:tcPr>
          <w:p w:rsidR="00D4530C" w:rsidRDefault="00D4530C">
            <w:pPr>
              <w:pStyle w:val="ConsPlusNormal"/>
            </w:pPr>
            <w:r>
              <w:t>910.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О-0910</w:t>
            </w:r>
          </w:p>
        </w:tc>
        <w:tc>
          <w:tcPr>
            <w:tcW w:w="1644" w:type="dxa"/>
          </w:tcPr>
          <w:p w:rsidR="00D4530C" w:rsidRDefault="00D4530C">
            <w:pPr>
              <w:pStyle w:val="ConsPlusNormal"/>
            </w:pPr>
            <w:r>
              <w:t>улица</w:t>
            </w:r>
          </w:p>
        </w:tc>
        <w:tc>
          <w:tcPr>
            <w:tcW w:w="2778" w:type="dxa"/>
          </w:tcPr>
          <w:p w:rsidR="00D4530C" w:rsidRDefault="00D4530C">
            <w:pPr>
              <w:pStyle w:val="ConsPlusNormal"/>
            </w:pPr>
            <w:r>
              <w:t>Тепличная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1984</w:t>
            </w:r>
          </w:p>
        </w:tc>
        <w:tc>
          <w:tcPr>
            <w:tcW w:w="2098" w:type="dxa"/>
          </w:tcPr>
          <w:p w:rsidR="00D4530C" w:rsidRDefault="00D4530C">
            <w:pPr>
              <w:pStyle w:val="ConsPlusNormal"/>
              <w:jc w:val="right"/>
            </w:pPr>
            <w:r>
              <w:t>1056</w:t>
            </w:r>
          </w:p>
        </w:tc>
      </w:tr>
      <w:tr w:rsidR="00D4530C">
        <w:tc>
          <w:tcPr>
            <w:tcW w:w="907" w:type="dxa"/>
          </w:tcPr>
          <w:p w:rsidR="00D4530C" w:rsidRDefault="00D4530C">
            <w:pPr>
              <w:pStyle w:val="ConsPlusNormal"/>
            </w:pPr>
            <w:r>
              <w:t>911.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О-0911</w:t>
            </w:r>
          </w:p>
        </w:tc>
        <w:tc>
          <w:tcPr>
            <w:tcW w:w="1644" w:type="dxa"/>
          </w:tcPr>
          <w:p w:rsidR="00D4530C" w:rsidRDefault="00D4530C">
            <w:pPr>
              <w:pStyle w:val="ConsPlusNormal"/>
            </w:pPr>
            <w:r>
              <w:t>улица</w:t>
            </w:r>
          </w:p>
        </w:tc>
        <w:tc>
          <w:tcPr>
            <w:tcW w:w="2778" w:type="dxa"/>
          </w:tcPr>
          <w:p w:rsidR="00D4530C" w:rsidRDefault="00D4530C">
            <w:pPr>
              <w:pStyle w:val="ConsPlusNormal"/>
            </w:pPr>
            <w:r>
              <w:t>Тепличная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274</w:t>
            </w:r>
          </w:p>
        </w:tc>
      </w:tr>
      <w:tr w:rsidR="00D4530C">
        <w:tc>
          <w:tcPr>
            <w:tcW w:w="907" w:type="dxa"/>
          </w:tcPr>
          <w:p w:rsidR="00D4530C" w:rsidRDefault="00D4530C">
            <w:pPr>
              <w:pStyle w:val="ConsPlusNormal"/>
            </w:pPr>
            <w:r>
              <w:t>912.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О-0912</w:t>
            </w:r>
          </w:p>
        </w:tc>
        <w:tc>
          <w:tcPr>
            <w:tcW w:w="1644" w:type="dxa"/>
          </w:tcPr>
          <w:p w:rsidR="00D4530C" w:rsidRDefault="00D4530C">
            <w:pPr>
              <w:pStyle w:val="ConsPlusNormal"/>
            </w:pPr>
            <w:r>
              <w:t>улица</w:t>
            </w:r>
          </w:p>
        </w:tc>
        <w:tc>
          <w:tcPr>
            <w:tcW w:w="2778" w:type="dxa"/>
          </w:tcPr>
          <w:p w:rsidR="00D4530C" w:rsidRDefault="00D4530C">
            <w:pPr>
              <w:pStyle w:val="ConsPlusNormal"/>
            </w:pPr>
            <w:r>
              <w:t>Тепловозная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874</w:t>
            </w:r>
          </w:p>
        </w:tc>
      </w:tr>
      <w:tr w:rsidR="00D4530C">
        <w:tc>
          <w:tcPr>
            <w:tcW w:w="907" w:type="dxa"/>
          </w:tcPr>
          <w:p w:rsidR="00D4530C" w:rsidRDefault="00D4530C">
            <w:pPr>
              <w:pStyle w:val="ConsPlusNormal"/>
            </w:pPr>
            <w:r>
              <w:lastRenderedPageBreak/>
              <w:t>913.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О-0913</w:t>
            </w:r>
          </w:p>
        </w:tc>
        <w:tc>
          <w:tcPr>
            <w:tcW w:w="1644" w:type="dxa"/>
          </w:tcPr>
          <w:p w:rsidR="00D4530C" w:rsidRDefault="00D4530C">
            <w:pPr>
              <w:pStyle w:val="ConsPlusNormal"/>
            </w:pPr>
            <w:r>
              <w:t>улица</w:t>
            </w:r>
          </w:p>
        </w:tc>
        <w:tc>
          <w:tcPr>
            <w:tcW w:w="2778" w:type="dxa"/>
          </w:tcPr>
          <w:p w:rsidR="00D4530C" w:rsidRDefault="00D4530C">
            <w:pPr>
              <w:pStyle w:val="ConsPlusNormal"/>
            </w:pPr>
            <w:r>
              <w:t>Терешковой</w:t>
            </w:r>
          </w:p>
        </w:tc>
        <w:tc>
          <w:tcPr>
            <w:tcW w:w="5102" w:type="dxa"/>
          </w:tcPr>
          <w:p w:rsidR="00D4530C" w:rsidRDefault="00D4530C">
            <w:pPr>
              <w:pStyle w:val="ConsPlusNormal"/>
            </w:pPr>
            <w:r>
              <w:t>Центральный/Промышленный/Дзержинский</w:t>
            </w:r>
          </w:p>
        </w:tc>
        <w:tc>
          <w:tcPr>
            <w:tcW w:w="3685" w:type="dxa"/>
          </w:tcPr>
          <w:p w:rsidR="00D4530C" w:rsidRDefault="00D4530C">
            <w:pPr>
              <w:pStyle w:val="ConsPlusNormal"/>
            </w:pPr>
          </w:p>
        </w:tc>
        <w:tc>
          <w:tcPr>
            <w:tcW w:w="1474" w:type="dxa"/>
          </w:tcPr>
          <w:p w:rsidR="00D4530C" w:rsidRDefault="00D4530C">
            <w:pPr>
              <w:pStyle w:val="ConsPlusNormal"/>
            </w:pPr>
            <w:r>
              <w:t>1963</w:t>
            </w:r>
          </w:p>
        </w:tc>
        <w:tc>
          <w:tcPr>
            <w:tcW w:w="2098" w:type="dxa"/>
          </w:tcPr>
          <w:p w:rsidR="00D4530C" w:rsidRDefault="00D4530C">
            <w:pPr>
              <w:pStyle w:val="ConsPlusNormal"/>
              <w:jc w:val="right"/>
            </w:pPr>
            <w:r>
              <w:t>9817</w:t>
            </w:r>
          </w:p>
        </w:tc>
      </w:tr>
      <w:tr w:rsidR="00D4530C">
        <w:tc>
          <w:tcPr>
            <w:tcW w:w="907" w:type="dxa"/>
          </w:tcPr>
          <w:p w:rsidR="00D4530C" w:rsidRDefault="00D4530C">
            <w:pPr>
              <w:pStyle w:val="ConsPlusNormal"/>
            </w:pPr>
            <w:r>
              <w:t>914.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О-0914</w:t>
            </w:r>
          </w:p>
        </w:tc>
        <w:tc>
          <w:tcPr>
            <w:tcW w:w="1644" w:type="dxa"/>
          </w:tcPr>
          <w:p w:rsidR="00D4530C" w:rsidRDefault="00D4530C">
            <w:pPr>
              <w:pStyle w:val="ConsPlusNormal"/>
            </w:pPr>
            <w:r>
              <w:t>улица</w:t>
            </w:r>
          </w:p>
        </w:tc>
        <w:tc>
          <w:tcPr>
            <w:tcW w:w="2778" w:type="dxa"/>
          </w:tcPr>
          <w:p w:rsidR="00D4530C" w:rsidRDefault="00D4530C">
            <w:pPr>
              <w:pStyle w:val="ConsPlusNormal"/>
            </w:pPr>
            <w:r>
              <w:t>Техническая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1987</w:t>
            </w:r>
          </w:p>
        </w:tc>
        <w:tc>
          <w:tcPr>
            <w:tcW w:w="2098" w:type="dxa"/>
          </w:tcPr>
          <w:p w:rsidR="00D4530C" w:rsidRDefault="00D4530C">
            <w:pPr>
              <w:pStyle w:val="ConsPlusNormal"/>
              <w:jc w:val="right"/>
            </w:pPr>
            <w:r>
              <w:t>1455</w:t>
            </w:r>
          </w:p>
        </w:tc>
      </w:tr>
      <w:tr w:rsidR="00D4530C">
        <w:tc>
          <w:tcPr>
            <w:tcW w:w="907" w:type="dxa"/>
          </w:tcPr>
          <w:p w:rsidR="00D4530C" w:rsidRDefault="00D4530C">
            <w:pPr>
              <w:pStyle w:val="ConsPlusNormal"/>
            </w:pPr>
            <w:r>
              <w:t>915.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О-0915</w:t>
            </w:r>
          </w:p>
        </w:tc>
        <w:tc>
          <w:tcPr>
            <w:tcW w:w="1644" w:type="dxa"/>
          </w:tcPr>
          <w:p w:rsidR="00D4530C" w:rsidRDefault="00D4530C">
            <w:pPr>
              <w:pStyle w:val="ConsPlusNormal"/>
            </w:pPr>
            <w:r>
              <w:t>улица</w:t>
            </w:r>
          </w:p>
        </w:tc>
        <w:tc>
          <w:tcPr>
            <w:tcW w:w="2778" w:type="dxa"/>
          </w:tcPr>
          <w:p w:rsidR="00D4530C" w:rsidRDefault="00D4530C">
            <w:pPr>
              <w:pStyle w:val="ConsPlusNormal"/>
            </w:pPr>
            <w:r>
              <w:t>Тимирязева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425</w:t>
            </w:r>
          </w:p>
        </w:tc>
      </w:tr>
      <w:tr w:rsidR="00D4530C">
        <w:tc>
          <w:tcPr>
            <w:tcW w:w="907" w:type="dxa"/>
          </w:tcPr>
          <w:p w:rsidR="00D4530C" w:rsidRDefault="00D4530C">
            <w:pPr>
              <w:pStyle w:val="ConsPlusNormal"/>
            </w:pPr>
            <w:r>
              <w:t>916.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О-0916</w:t>
            </w:r>
          </w:p>
        </w:tc>
        <w:tc>
          <w:tcPr>
            <w:tcW w:w="1644" w:type="dxa"/>
          </w:tcPr>
          <w:p w:rsidR="00D4530C" w:rsidRDefault="00D4530C">
            <w:pPr>
              <w:pStyle w:val="ConsPlusNormal"/>
            </w:pPr>
            <w:r>
              <w:t>улица</w:t>
            </w:r>
          </w:p>
        </w:tc>
        <w:tc>
          <w:tcPr>
            <w:tcW w:w="2778" w:type="dxa"/>
          </w:tcPr>
          <w:p w:rsidR="00D4530C" w:rsidRDefault="00D4530C">
            <w:pPr>
              <w:pStyle w:val="ConsPlusNormal"/>
            </w:pPr>
            <w:r>
              <w:t>Титова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1030</w:t>
            </w:r>
          </w:p>
        </w:tc>
      </w:tr>
      <w:tr w:rsidR="00D4530C">
        <w:tc>
          <w:tcPr>
            <w:tcW w:w="907" w:type="dxa"/>
          </w:tcPr>
          <w:p w:rsidR="00D4530C" w:rsidRDefault="00D4530C">
            <w:pPr>
              <w:pStyle w:val="ConsPlusNormal"/>
            </w:pPr>
            <w:r>
              <w:t>917.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О-0917</w:t>
            </w:r>
          </w:p>
        </w:tc>
        <w:tc>
          <w:tcPr>
            <w:tcW w:w="1644" w:type="dxa"/>
          </w:tcPr>
          <w:p w:rsidR="00D4530C" w:rsidRDefault="00D4530C">
            <w:pPr>
              <w:pStyle w:val="ConsPlusNormal"/>
            </w:pPr>
            <w:r>
              <w:t>улица</w:t>
            </w:r>
          </w:p>
        </w:tc>
        <w:tc>
          <w:tcPr>
            <w:tcW w:w="2778" w:type="dxa"/>
          </w:tcPr>
          <w:p w:rsidR="00D4530C" w:rsidRDefault="00D4530C">
            <w:pPr>
              <w:pStyle w:val="ConsPlusNormal"/>
            </w:pPr>
            <w:r>
              <w:t>Тихая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5216</w:t>
            </w:r>
          </w:p>
        </w:tc>
      </w:tr>
      <w:tr w:rsidR="00D4530C">
        <w:tc>
          <w:tcPr>
            <w:tcW w:w="907" w:type="dxa"/>
          </w:tcPr>
          <w:p w:rsidR="00D4530C" w:rsidRDefault="00D4530C">
            <w:pPr>
              <w:pStyle w:val="ConsPlusNormal"/>
            </w:pPr>
            <w:r>
              <w:t>918.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О-0918</w:t>
            </w:r>
          </w:p>
        </w:tc>
        <w:tc>
          <w:tcPr>
            <w:tcW w:w="1644" w:type="dxa"/>
          </w:tcPr>
          <w:p w:rsidR="00D4530C" w:rsidRDefault="00D4530C">
            <w:pPr>
              <w:pStyle w:val="ConsPlusNormal"/>
            </w:pPr>
            <w:r>
              <w:t>улица</w:t>
            </w:r>
          </w:p>
        </w:tc>
        <w:tc>
          <w:tcPr>
            <w:tcW w:w="2778" w:type="dxa"/>
          </w:tcPr>
          <w:p w:rsidR="00D4530C" w:rsidRDefault="00D4530C">
            <w:pPr>
              <w:pStyle w:val="ConsPlusNormal"/>
            </w:pPr>
            <w:r>
              <w:t>Тихая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1000</w:t>
            </w:r>
          </w:p>
        </w:tc>
      </w:tr>
      <w:tr w:rsidR="00D4530C">
        <w:tc>
          <w:tcPr>
            <w:tcW w:w="907" w:type="dxa"/>
          </w:tcPr>
          <w:p w:rsidR="00D4530C" w:rsidRDefault="00D4530C">
            <w:pPr>
              <w:pStyle w:val="ConsPlusNormal"/>
            </w:pPr>
            <w:r>
              <w:t>919.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О-0919</w:t>
            </w:r>
          </w:p>
        </w:tc>
        <w:tc>
          <w:tcPr>
            <w:tcW w:w="1644" w:type="dxa"/>
          </w:tcPr>
          <w:p w:rsidR="00D4530C" w:rsidRDefault="00D4530C">
            <w:pPr>
              <w:pStyle w:val="ConsPlusNormal"/>
            </w:pPr>
            <w:r>
              <w:t>улица</w:t>
            </w:r>
          </w:p>
        </w:tc>
        <w:tc>
          <w:tcPr>
            <w:tcW w:w="2778" w:type="dxa"/>
          </w:tcPr>
          <w:p w:rsidR="00D4530C" w:rsidRDefault="00D4530C">
            <w:pPr>
              <w:pStyle w:val="ConsPlusNormal"/>
            </w:pPr>
            <w:r>
              <w:t>Ткачева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1986</w:t>
            </w:r>
          </w:p>
        </w:tc>
        <w:tc>
          <w:tcPr>
            <w:tcW w:w="2098" w:type="dxa"/>
          </w:tcPr>
          <w:p w:rsidR="00D4530C" w:rsidRDefault="00D4530C">
            <w:pPr>
              <w:pStyle w:val="ConsPlusNormal"/>
              <w:jc w:val="right"/>
            </w:pPr>
            <w:r>
              <w:t>1405</w:t>
            </w:r>
          </w:p>
        </w:tc>
      </w:tr>
      <w:tr w:rsidR="00D4530C">
        <w:tc>
          <w:tcPr>
            <w:tcW w:w="907" w:type="dxa"/>
          </w:tcPr>
          <w:p w:rsidR="00D4530C" w:rsidRDefault="00D4530C">
            <w:pPr>
              <w:pStyle w:val="ConsPlusNormal"/>
            </w:pPr>
            <w:r>
              <w:t>920.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О-0920</w:t>
            </w:r>
          </w:p>
        </w:tc>
        <w:tc>
          <w:tcPr>
            <w:tcW w:w="1644" w:type="dxa"/>
          </w:tcPr>
          <w:p w:rsidR="00D4530C" w:rsidRDefault="00D4530C">
            <w:pPr>
              <w:pStyle w:val="ConsPlusNormal"/>
            </w:pPr>
            <w:r>
              <w:t>улица</w:t>
            </w:r>
          </w:p>
        </w:tc>
        <w:tc>
          <w:tcPr>
            <w:tcW w:w="2778" w:type="dxa"/>
          </w:tcPr>
          <w:p w:rsidR="00D4530C" w:rsidRDefault="00D4530C">
            <w:pPr>
              <w:pStyle w:val="ConsPlusNormal"/>
            </w:pPr>
            <w:r>
              <w:t>Тобольская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531</w:t>
            </w:r>
          </w:p>
        </w:tc>
      </w:tr>
      <w:tr w:rsidR="00D4530C">
        <w:tc>
          <w:tcPr>
            <w:tcW w:w="907" w:type="dxa"/>
          </w:tcPr>
          <w:p w:rsidR="00D4530C" w:rsidRDefault="00D4530C">
            <w:pPr>
              <w:pStyle w:val="ConsPlusNormal"/>
            </w:pPr>
            <w:r>
              <w:t>921.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О-0921</w:t>
            </w:r>
          </w:p>
        </w:tc>
        <w:tc>
          <w:tcPr>
            <w:tcW w:w="1644" w:type="dxa"/>
          </w:tcPr>
          <w:p w:rsidR="00D4530C" w:rsidRDefault="00D4530C">
            <w:pPr>
              <w:pStyle w:val="ConsPlusNormal"/>
            </w:pPr>
            <w:r>
              <w:t>улица</w:t>
            </w:r>
          </w:p>
        </w:tc>
        <w:tc>
          <w:tcPr>
            <w:tcW w:w="2778" w:type="dxa"/>
          </w:tcPr>
          <w:p w:rsidR="00D4530C" w:rsidRDefault="00D4530C">
            <w:pPr>
              <w:pStyle w:val="ConsPlusNormal"/>
            </w:pPr>
            <w:r>
              <w:t>Томилинская</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4371</w:t>
            </w:r>
          </w:p>
        </w:tc>
      </w:tr>
      <w:tr w:rsidR="00D4530C">
        <w:tc>
          <w:tcPr>
            <w:tcW w:w="907" w:type="dxa"/>
          </w:tcPr>
          <w:p w:rsidR="00D4530C" w:rsidRDefault="00D4530C">
            <w:pPr>
              <w:pStyle w:val="ConsPlusNormal"/>
            </w:pPr>
            <w:r>
              <w:t>922.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О-0922</w:t>
            </w:r>
          </w:p>
        </w:tc>
        <w:tc>
          <w:tcPr>
            <w:tcW w:w="1644" w:type="dxa"/>
          </w:tcPr>
          <w:p w:rsidR="00D4530C" w:rsidRDefault="00D4530C">
            <w:pPr>
              <w:pStyle w:val="ConsPlusNormal"/>
            </w:pPr>
            <w:r>
              <w:t>улица</w:t>
            </w:r>
          </w:p>
        </w:tc>
        <w:tc>
          <w:tcPr>
            <w:tcW w:w="2778" w:type="dxa"/>
          </w:tcPr>
          <w:p w:rsidR="00D4530C" w:rsidRDefault="00D4530C">
            <w:pPr>
              <w:pStyle w:val="ConsPlusNormal"/>
            </w:pPr>
            <w:r>
              <w:t>Томская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853</w:t>
            </w:r>
          </w:p>
        </w:tc>
      </w:tr>
      <w:tr w:rsidR="00D4530C">
        <w:tc>
          <w:tcPr>
            <w:tcW w:w="907" w:type="dxa"/>
          </w:tcPr>
          <w:p w:rsidR="00D4530C" w:rsidRDefault="00D4530C">
            <w:pPr>
              <w:pStyle w:val="ConsPlusNormal"/>
            </w:pPr>
            <w:r>
              <w:t>923.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О-0923</w:t>
            </w:r>
          </w:p>
        </w:tc>
        <w:tc>
          <w:tcPr>
            <w:tcW w:w="1644" w:type="dxa"/>
          </w:tcPr>
          <w:p w:rsidR="00D4530C" w:rsidRDefault="00D4530C">
            <w:pPr>
              <w:pStyle w:val="ConsPlusNormal"/>
            </w:pPr>
            <w:r>
              <w:t>улица</w:t>
            </w:r>
          </w:p>
        </w:tc>
        <w:tc>
          <w:tcPr>
            <w:tcW w:w="2778" w:type="dxa"/>
          </w:tcPr>
          <w:p w:rsidR="00D4530C" w:rsidRDefault="00D4530C">
            <w:pPr>
              <w:pStyle w:val="ConsPlusNormal"/>
            </w:pPr>
            <w:r>
              <w:t>Торговая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700</w:t>
            </w:r>
          </w:p>
        </w:tc>
      </w:tr>
      <w:tr w:rsidR="00D4530C">
        <w:tc>
          <w:tcPr>
            <w:tcW w:w="907" w:type="dxa"/>
          </w:tcPr>
          <w:p w:rsidR="00D4530C" w:rsidRDefault="00D4530C">
            <w:pPr>
              <w:pStyle w:val="ConsPlusNormal"/>
            </w:pPr>
            <w:r>
              <w:t>924.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О-0924</w:t>
            </w:r>
          </w:p>
        </w:tc>
        <w:tc>
          <w:tcPr>
            <w:tcW w:w="1644" w:type="dxa"/>
          </w:tcPr>
          <w:p w:rsidR="00D4530C" w:rsidRDefault="00D4530C">
            <w:pPr>
              <w:pStyle w:val="ConsPlusNormal"/>
            </w:pPr>
            <w:r>
              <w:t>улица</w:t>
            </w:r>
          </w:p>
        </w:tc>
        <w:tc>
          <w:tcPr>
            <w:tcW w:w="2778" w:type="dxa"/>
          </w:tcPr>
          <w:p w:rsidR="00D4530C" w:rsidRDefault="00D4530C">
            <w:pPr>
              <w:pStyle w:val="ConsPlusNormal"/>
            </w:pPr>
            <w:r>
              <w:t>Тракторная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511</w:t>
            </w:r>
          </w:p>
        </w:tc>
      </w:tr>
      <w:tr w:rsidR="00D4530C">
        <w:tc>
          <w:tcPr>
            <w:tcW w:w="907" w:type="dxa"/>
          </w:tcPr>
          <w:p w:rsidR="00D4530C" w:rsidRDefault="00D4530C">
            <w:pPr>
              <w:pStyle w:val="ConsPlusNormal"/>
            </w:pPr>
            <w:r>
              <w:t>925.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О-0925</w:t>
            </w:r>
          </w:p>
        </w:tc>
        <w:tc>
          <w:tcPr>
            <w:tcW w:w="1644" w:type="dxa"/>
          </w:tcPr>
          <w:p w:rsidR="00D4530C" w:rsidRDefault="00D4530C">
            <w:pPr>
              <w:pStyle w:val="ConsPlusNormal"/>
            </w:pPr>
            <w:r>
              <w:t>улица</w:t>
            </w:r>
          </w:p>
        </w:tc>
        <w:tc>
          <w:tcPr>
            <w:tcW w:w="2778" w:type="dxa"/>
          </w:tcPr>
          <w:p w:rsidR="00D4530C" w:rsidRDefault="00D4530C">
            <w:pPr>
              <w:pStyle w:val="ConsPlusNormal"/>
            </w:pPr>
            <w:r>
              <w:t>Транспортная</w:t>
            </w:r>
          </w:p>
        </w:tc>
        <w:tc>
          <w:tcPr>
            <w:tcW w:w="5102" w:type="dxa"/>
          </w:tcPr>
          <w:p w:rsidR="00D4530C" w:rsidRDefault="00D4530C">
            <w:pPr>
              <w:pStyle w:val="ConsPlusNormal"/>
            </w:pPr>
            <w:r>
              <w:t>Дзержинский/Ленинский</w:t>
            </w:r>
          </w:p>
        </w:tc>
        <w:tc>
          <w:tcPr>
            <w:tcW w:w="3685" w:type="dxa"/>
          </w:tcPr>
          <w:p w:rsidR="00D4530C" w:rsidRDefault="00D4530C">
            <w:pPr>
              <w:pStyle w:val="ConsPlusNormal"/>
            </w:pPr>
          </w:p>
        </w:tc>
        <w:tc>
          <w:tcPr>
            <w:tcW w:w="1474" w:type="dxa"/>
          </w:tcPr>
          <w:p w:rsidR="00D4530C" w:rsidRDefault="00D4530C">
            <w:pPr>
              <w:pStyle w:val="ConsPlusNormal"/>
            </w:pPr>
            <w:r>
              <w:t>1987</w:t>
            </w:r>
          </w:p>
        </w:tc>
        <w:tc>
          <w:tcPr>
            <w:tcW w:w="2098" w:type="dxa"/>
          </w:tcPr>
          <w:p w:rsidR="00D4530C" w:rsidRDefault="00D4530C">
            <w:pPr>
              <w:pStyle w:val="ConsPlusNormal"/>
              <w:jc w:val="right"/>
            </w:pPr>
            <w:r>
              <w:t>2862</w:t>
            </w:r>
          </w:p>
        </w:tc>
      </w:tr>
      <w:tr w:rsidR="00D4530C">
        <w:tc>
          <w:tcPr>
            <w:tcW w:w="907" w:type="dxa"/>
          </w:tcPr>
          <w:p w:rsidR="00D4530C" w:rsidRDefault="00D4530C">
            <w:pPr>
              <w:pStyle w:val="ConsPlusNormal"/>
            </w:pPr>
            <w:r>
              <w:t>926.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О-0926</w:t>
            </w:r>
          </w:p>
        </w:tc>
        <w:tc>
          <w:tcPr>
            <w:tcW w:w="1644" w:type="dxa"/>
          </w:tcPr>
          <w:p w:rsidR="00D4530C" w:rsidRDefault="00D4530C">
            <w:pPr>
              <w:pStyle w:val="ConsPlusNormal"/>
            </w:pPr>
            <w:r>
              <w:t>улица</w:t>
            </w:r>
          </w:p>
        </w:tc>
        <w:tc>
          <w:tcPr>
            <w:tcW w:w="2778" w:type="dxa"/>
          </w:tcPr>
          <w:p w:rsidR="00D4530C" w:rsidRDefault="00D4530C">
            <w:pPr>
              <w:pStyle w:val="ConsPlusNormal"/>
            </w:pPr>
            <w:r>
              <w:t>Троицкая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3250</w:t>
            </w:r>
          </w:p>
        </w:tc>
      </w:tr>
      <w:tr w:rsidR="00D4530C">
        <w:tc>
          <w:tcPr>
            <w:tcW w:w="907" w:type="dxa"/>
          </w:tcPr>
          <w:p w:rsidR="00D4530C" w:rsidRDefault="00D4530C">
            <w:pPr>
              <w:pStyle w:val="ConsPlusNormal"/>
            </w:pPr>
            <w:r>
              <w:t>927.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О-0927</w:t>
            </w:r>
          </w:p>
        </w:tc>
        <w:tc>
          <w:tcPr>
            <w:tcW w:w="1644" w:type="dxa"/>
          </w:tcPr>
          <w:p w:rsidR="00D4530C" w:rsidRDefault="00D4530C">
            <w:pPr>
              <w:pStyle w:val="ConsPlusNormal"/>
            </w:pPr>
            <w:r>
              <w:t>улица</w:t>
            </w:r>
          </w:p>
        </w:tc>
        <w:tc>
          <w:tcPr>
            <w:tcW w:w="2778" w:type="dxa"/>
          </w:tcPr>
          <w:p w:rsidR="00D4530C" w:rsidRDefault="00D4530C">
            <w:pPr>
              <w:pStyle w:val="ConsPlusNormal"/>
            </w:pPr>
            <w:r>
              <w:t>Трудовая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698</w:t>
            </w:r>
          </w:p>
        </w:tc>
      </w:tr>
      <w:tr w:rsidR="00D4530C">
        <w:tc>
          <w:tcPr>
            <w:tcW w:w="907" w:type="dxa"/>
          </w:tcPr>
          <w:p w:rsidR="00D4530C" w:rsidRDefault="00D4530C">
            <w:pPr>
              <w:pStyle w:val="ConsPlusNormal"/>
            </w:pPr>
            <w:r>
              <w:t>928.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О-0928</w:t>
            </w:r>
          </w:p>
        </w:tc>
        <w:tc>
          <w:tcPr>
            <w:tcW w:w="1644" w:type="dxa"/>
          </w:tcPr>
          <w:p w:rsidR="00D4530C" w:rsidRDefault="00D4530C">
            <w:pPr>
              <w:pStyle w:val="ConsPlusNormal"/>
            </w:pPr>
            <w:r>
              <w:t>улица</w:t>
            </w:r>
          </w:p>
        </w:tc>
        <w:tc>
          <w:tcPr>
            <w:tcW w:w="2778" w:type="dxa"/>
          </w:tcPr>
          <w:p w:rsidR="00D4530C" w:rsidRDefault="00D4530C">
            <w:pPr>
              <w:pStyle w:val="ConsPlusNormal"/>
            </w:pPr>
            <w:r>
              <w:t>Турбинная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1950</w:t>
            </w:r>
          </w:p>
        </w:tc>
        <w:tc>
          <w:tcPr>
            <w:tcW w:w="2098" w:type="dxa"/>
          </w:tcPr>
          <w:p w:rsidR="00D4530C" w:rsidRDefault="00D4530C">
            <w:pPr>
              <w:pStyle w:val="ConsPlusNormal"/>
              <w:jc w:val="right"/>
            </w:pPr>
            <w:r>
              <w:t>1065</w:t>
            </w:r>
          </w:p>
        </w:tc>
      </w:tr>
      <w:tr w:rsidR="00D4530C">
        <w:tc>
          <w:tcPr>
            <w:tcW w:w="907" w:type="dxa"/>
          </w:tcPr>
          <w:p w:rsidR="00D4530C" w:rsidRDefault="00D4530C">
            <w:pPr>
              <w:pStyle w:val="ConsPlusNormal"/>
            </w:pPr>
            <w:r>
              <w:t>929.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О-0929</w:t>
            </w:r>
          </w:p>
        </w:tc>
        <w:tc>
          <w:tcPr>
            <w:tcW w:w="1644" w:type="dxa"/>
          </w:tcPr>
          <w:p w:rsidR="00D4530C" w:rsidRDefault="00D4530C">
            <w:pPr>
              <w:pStyle w:val="ConsPlusNormal"/>
            </w:pPr>
            <w:r>
              <w:t>улица</w:t>
            </w:r>
          </w:p>
        </w:tc>
        <w:tc>
          <w:tcPr>
            <w:tcW w:w="2778" w:type="dxa"/>
          </w:tcPr>
          <w:p w:rsidR="00D4530C" w:rsidRDefault="00D4530C">
            <w:pPr>
              <w:pStyle w:val="ConsPlusNormal"/>
            </w:pPr>
            <w:r>
              <w:t>Тургенева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1954</w:t>
            </w:r>
          </w:p>
        </w:tc>
        <w:tc>
          <w:tcPr>
            <w:tcW w:w="2098" w:type="dxa"/>
          </w:tcPr>
          <w:p w:rsidR="00D4530C" w:rsidRDefault="00D4530C">
            <w:pPr>
              <w:pStyle w:val="ConsPlusNormal"/>
              <w:jc w:val="right"/>
            </w:pPr>
            <w:r>
              <w:t>303</w:t>
            </w:r>
          </w:p>
        </w:tc>
      </w:tr>
      <w:tr w:rsidR="00D4530C">
        <w:tc>
          <w:tcPr>
            <w:tcW w:w="907" w:type="dxa"/>
          </w:tcPr>
          <w:p w:rsidR="00D4530C" w:rsidRDefault="00D4530C">
            <w:pPr>
              <w:pStyle w:val="ConsPlusNormal"/>
            </w:pPr>
            <w:r>
              <w:lastRenderedPageBreak/>
              <w:t>930.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О-0930</w:t>
            </w:r>
          </w:p>
        </w:tc>
        <w:tc>
          <w:tcPr>
            <w:tcW w:w="1644" w:type="dxa"/>
          </w:tcPr>
          <w:p w:rsidR="00D4530C" w:rsidRDefault="00D4530C">
            <w:pPr>
              <w:pStyle w:val="ConsPlusNormal"/>
            </w:pPr>
            <w:r>
              <w:t>улица</w:t>
            </w:r>
          </w:p>
        </w:tc>
        <w:tc>
          <w:tcPr>
            <w:tcW w:w="2778" w:type="dxa"/>
          </w:tcPr>
          <w:p w:rsidR="00D4530C" w:rsidRDefault="00D4530C">
            <w:pPr>
              <w:pStyle w:val="ConsPlusNormal"/>
            </w:pPr>
            <w:r>
              <w:t>Тургенева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1150</w:t>
            </w:r>
          </w:p>
        </w:tc>
      </w:tr>
      <w:tr w:rsidR="00D4530C">
        <w:tc>
          <w:tcPr>
            <w:tcW w:w="907" w:type="dxa"/>
          </w:tcPr>
          <w:p w:rsidR="00D4530C" w:rsidRDefault="00D4530C">
            <w:pPr>
              <w:pStyle w:val="ConsPlusNormal"/>
            </w:pPr>
            <w:r>
              <w:t>931.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О-0931</w:t>
            </w:r>
          </w:p>
        </w:tc>
        <w:tc>
          <w:tcPr>
            <w:tcW w:w="1644" w:type="dxa"/>
          </w:tcPr>
          <w:p w:rsidR="00D4530C" w:rsidRDefault="00D4530C">
            <w:pPr>
              <w:pStyle w:val="ConsPlusNormal"/>
            </w:pPr>
            <w:r>
              <w:t>улица</w:t>
            </w:r>
          </w:p>
        </w:tc>
        <w:tc>
          <w:tcPr>
            <w:tcW w:w="2778" w:type="dxa"/>
          </w:tcPr>
          <w:p w:rsidR="00D4530C" w:rsidRDefault="00D4530C">
            <w:pPr>
              <w:pStyle w:val="ConsPlusNormal"/>
            </w:pPr>
            <w:r>
              <w:t>Туркестанская</w:t>
            </w:r>
          </w:p>
        </w:tc>
        <w:tc>
          <w:tcPr>
            <w:tcW w:w="5102" w:type="dxa"/>
          </w:tcPr>
          <w:p w:rsidR="00D4530C" w:rsidRDefault="00D4530C">
            <w:pPr>
              <w:pStyle w:val="ConsPlusNormal"/>
            </w:pPr>
            <w:r>
              <w:t>Ленинский/Центральный</w:t>
            </w:r>
          </w:p>
        </w:tc>
        <w:tc>
          <w:tcPr>
            <w:tcW w:w="3685" w:type="dxa"/>
          </w:tcPr>
          <w:p w:rsidR="00D4530C" w:rsidRDefault="00D4530C">
            <w:pPr>
              <w:pStyle w:val="ConsPlusNormal"/>
            </w:pPr>
          </w:p>
        </w:tc>
        <w:tc>
          <w:tcPr>
            <w:tcW w:w="1474" w:type="dxa"/>
          </w:tcPr>
          <w:p w:rsidR="00D4530C" w:rsidRDefault="00D4530C">
            <w:pPr>
              <w:pStyle w:val="ConsPlusNormal"/>
            </w:pPr>
            <w:r>
              <w:t>1880</w:t>
            </w:r>
          </w:p>
        </w:tc>
        <w:tc>
          <w:tcPr>
            <w:tcW w:w="2098" w:type="dxa"/>
          </w:tcPr>
          <w:p w:rsidR="00D4530C" w:rsidRDefault="00D4530C">
            <w:pPr>
              <w:pStyle w:val="ConsPlusNormal"/>
              <w:jc w:val="right"/>
            </w:pPr>
            <w:r>
              <w:t>2395</w:t>
            </w:r>
          </w:p>
        </w:tc>
      </w:tr>
      <w:tr w:rsidR="00D4530C">
        <w:tc>
          <w:tcPr>
            <w:tcW w:w="907" w:type="dxa"/>
          </w:tcPr>
          <w:p w:rsidR="00D4530C" w:rsidRDefault="00D4530C">
            <w:pPr>
              <w:pStyle w:val="ConsPlusNormal"/>
            </w:pPr>
            <w:r>
              <w:t>932.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О-0932</w:t>
            </w:r>
          </w:p>
        </w:tc>
        <w:tc>
          <w:tcPr>
            <w:tcW w:w="1644" w:type="dxa"/>
          </w:tcPr>
          <w:p w:rsidR="00D4530C" w:rsidRDefault="00D4530C">
            <w:pPr>
              <w:pStyle w:val="ConsPlusNormal"/>
            </w:pPr>
            <w:r>
              <w:t>улица</w:t>
            </w:r>
          </w:p>
        </w:tc>
        <w:tc>
          <w:tcPr>
            <w:tcW w:w="2778" w:type="dxa"/>
          </w:tcPr>
          <w:p w:rsidR="00D4530C" w:rsidRDefault="00D4530C">
            <w:pPr>
              <w:pStyle w:val="ConsPlusNormal"/>
            </w:pPr>
            <w:r>
              <w:t>Украинская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856</w:t>
            </w:r>
          </w:p>
        </w:tc>
      </w:tr>
      <w:tr w:rsidR="00D4530C">
        <w:tc>
          <w:tcPr>
            <w:tcW w:w="907" w:type="dxa"/>
          </w:tcPr>
          <w:p w:rsidR="00D4530C" w:rsidRDefault="00D4530C">
            <w:pPr>
              <w:pStyle w:val="ConsPlusNormal"/>
            </w:pPr>
            <w:r>
              <w:t>933.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О-0933</w:t>
            </w:r>
          </w:p>
        </w:tc>
        <w:tc>
          <w:tcPr>
            <w:tcW w:w="1644" w:type="dxa"/>
          </w:tcPr>
          <w:p w:rsidR="00D4530C" w:rsidRDefault="00D4530C">
            <w:pPr>
              <w:pStyle w:val="ConsPlusNormal"/>
            </w:pPr>
            <w:r>
              <w:t>улица</w:t>
            </w:r>
          </w:p>
        </w:tc>
        <w:tc>
          <w:tcPr>
            <w:tcW w:w="2778" w:type="dxa"/>
          </w:tcPr>
          <w:p w:rsidR="00D4530C" w:rsidRDefault="00D4530C">
            <w:pPr>
              <w:pStyle w:val="ConsPlusNormal"/>
            </w:pPr>
            <w:r>
              <w:t>Ульянова</w:t>
            </w:r>
          </w:p>
        </w:tc>
        <w:tc>
          <w:tcPr>
            <w:tcW w:w="5102" w:type="dxa"/>
          </w:tcPr>
          <w:p w:rsidR="00D4530C" w:rsidRDefault="00D4530C">
            <w:pPr>
              <w:pStyle w:val="ConsPlusNormal"/>
            </w:pPr>
            <w:r>
              <w:t>Центральный/Ленинский</w:t>
            </w:r>
          </w:p>
        </w:tc>
        <w:tc>
          <w:tcPr>
            <w:tcW w:w="3685" w:type="dxa"/>
          </w:tcPr>
          <w:p w:rsidR="00D4530C" w:rsidRDefault="00D4530C">
            <w:pPr>
              <w:pStyle w:val="ConsPlusNormal"/>
            </w:pPr>
          </w:p>
        </w:tc>
        <w:tc>
          <w:tcPr>
            <w:tcW w:w="1474" w:type="dxa"/>
          </w:tcPr>
          <w:p w:rsidR="00D4530C" w:rsidRDefault="00D4530C">
            <w:pPr>
              <w:pStyle w:val="ConsPlusNormal"/>
            </w:pPr>
            <w:r>
              <w:t>1940</w:t>
            </w:r>
          </w:p>
        </w:tc>
        <w:tc>
          <w:tcPr>
            <w:tcW w:w="2098" w:type="dxa"/>
          </w:tcPr>
          <w:p w:rsidR="00D4530C" w:rsidRDefault="00D4530C">
            <w:pPr>
              <w:pStyle w:val="ConsPlusNormal"/>
              <w:jc w:val="right"/>
            </w:pPr>
            <w:r>
              <w:t>1257</w:t>
            </w:r>
          </w:p>
        </w:tc>
      </w:tr>
      <w:tr w:rsidR="00D4530C">
        <w:tc>
          <w:tcPr>
            <w:tcW w:w="907" w:type="dxa"/>
          </w:tcPr>
          <w:p w:rsidR="00D4530C" w:rsidRDefault="00D4530C">
            <w:pPr>
              <w:pStyle w:val="ConsPlusNormal"/>
            </w:pPr>
            <w:r>
              <w:t>934.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О-0934</w:t>
            </w:r>
          </w:p>
        </w:tc>
        <w:tc>
          <w:tcPr>
            <w:tcW w:w="1644" w:type="dxa"/>
          </w:tcPr>
          <w:p w:rsidR="00D4530C" w:rsidRDefault="00D4530C">
            <w:pPr>
              <w:pStyle w:val="ConsPlusNormal"/>
            </w:pPr>
            <w:r>
              <w:t>улица</w:t>
            </w:r>
          </w:p>
        </w:tc>
        <w:tc>
          <w:tcPr>
            <w:tcW w:w="2778" w:type="dxa"/>
          </w:tcPr>
          <w:p w:rsidR="00D4530C" w:rsidRDefault="00D4530C">
            <w:pPr>
              <w:pStyle w:val="ConsPlusNormal"/>
            </w:pPr>
            <w:r>
              <w:t>Уральская</w:t>
            </w:r>
          </w:p>
        </w:tc>
        <w:tc>
          <w:tcPr>
            <w:tcW w:w="5102" w:type="dxa"/>
          </w:tcPr>
          <w:p w:rsidR="00D4530C" w:rsidRDefault="00D4530C">
            <w:pPr>
              <w:pStyle w:val="ConsPlusNormal"/>
            </w:pPr>
            <w:r>
              <w:t>Центральный/Ленинский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4454</w:t>
            </w:r>
          </w:p>
        </w:tc>
      </w:tr>
      <w:tr w:rsidR="00D4530C">
        <w:tc>
          <w:tcPr>
            <w:tcW w:w="907" w:type="dxa"/>
          </w:tcPr>
          <w:p w:rsidR="00D4530C" w:rsidRDefault="00D4530C">
            <w:pPr>
              <w:pStyle w:val="ConsPlusNormal"/>
            </w:pPr>
            <w:r>
              <w:t>935.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О-0935</w:t>
            </w:r>
          </w:p>
        </w:tc>
        <w:tc>
          <w:tcPr>
            <w:tcW w:w="1644" w:type="dxa"/>
          </w:tcPr>
          <w:p w:rsidR="00D4530C" w:rsidRDefault="00D4530C">
            <w:pPr>
              <w:pStyle w:val="ConsPlusNormal"/>
            </w:pPr>
            <w:r>
              <w:t>улица</w:t>
            </w:r>
          </w:p>
        </w:tc>
        <w:tc>
          <w:tcPr>
            <w:tcW w:w="2778" w:type="dxa"/>
          </w:tcPr>
          <w:p w:rsidR="00D4530C" w:rsidRDefault="00D4530C">
            <w:pPr>
              <w:pStyle w:val="ConsPlusNormal"/>
            </w:pPr>
            <w:r>
              <w:t>Урожайная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936.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О-0936</w:t>
            </w:r>
          </w:p>
        </w:tc>
        <w:tc>
          <w:tcPr>
            <w:tcW w:w="1644" w:type="dxa"/>
          </w:tcPr>
          <w:p w:rsidR="00D4530C" w:rsidRDefault="00D4530C">
            <w:pPr>
              <w:pStyle w:val="ConsPlusNormal"/>
            </w:pPr>
            <w:r>
              <w:t>улица</w:t>
            </w:r>
          </w:p>
        </w:tc>
        <w:tc>
          <w:tcPr>
            <w:tcW w:w="2778" w:type="dxa"/>
          </w:tcPr>
          <w:p w:rsidR="00D4530C" w:rsidRDefault="00D4530C">
            <w:pPr>
              <w:pStyle w:val="ConsPlusNormal"/>
            </w:pPr>
            <w:r>
              <w:t>Утренняя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 города Оренбурга)</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662</w:t>
            </w:r>
          </w:p>
        </w:tc>
      </w:tr>
      <w:tr w:rsidR="00D4530C">
        <w:tc>
          <w:tcPr>
            <w:tcW w:w="907" w:type="dxa"/>
          </w:tcPr>
          <w:p w:rsidR="00D4530C" w:rsidRDefault="00D4530C">
            <w:pPr>
              <w:pStyle w:val="ConsPlusNormal"/>
            </w:pPr>
            <w:r>
              <w:t>937.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О-0937</w:t>
            </w:r>
          </w:p>
        </w:tc>
        <w:tc>
          <w:tcPr>
            <w:tcW w:w="1644" w:type="dxa"/>
          </w:tcPr>
          <w:p w:rsidR="00D4530C" w:rsidRDefault="00D4530C">
            <w:pPr>
              <w:pStyle w:val="ConsPlusNormal"/>
            </w:pPr>
            <w:r>
              <w:t>улица</w:t>
            </w:r>
          </w:p>
        </w:tc>
        <w:tc>
          <w:tcPr>
            <w:tcW w:w="2778" w:type="dxa"/>
          </w:tcPr>
          <w:p w:rsidR="00D4530C" w:rsidRDefault="00D4530C">
            <w:pPr>
              <w:pStyle w:val="ConsPlusNormal"/>
            </w:pPr>
            <w:r>
              <w:t>Уфимская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595</w:t>
            </w:r>
          </w:p>
        </w:tc>
      </w:tr>
      <w:tr w:rsidR="00D4530C">
        <w:tc>
          <w:tcPr>
            <w:tcW w:w="907" w:type="dxa"/>
          </w:tcPr>
          <w:p w:rsidR="00D4530C" w:rsidRDefault="00D4530C">
            <w:pPr>
              <w:pStyle w:val="ConsPlusNormal"/>
            </w:pPr>
            <w:r>
              <w:t>938.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О-0938</w:t>
            </w:r>
          </w:p>
        </w:tc>
        <w:tc>
          <w:tcPr>
            <w:tcW w:w="1644" w:type="dxa"/>
          </w:tcPr>
          <w:p w:rsidR="00D4530C" w:rsidRDefault="00D4530C">
            <w:pPr>
              <w:pStyle w:val="ConsPlusNormal"/>
            </w:pPr>
            <w:r>
              <w:t>улица</w:t>
            </w:r>
          </w:p>
        </w:tc>
        <w:tc>
          <w:tcPr>
            <w:tcW w:w="2778" w:type="dxa"/>
          </w:tcPr>
          <w:p w:rsidR="00D4530C" w:rsidRDefault="00D4530C">
            <w:pPr>
              <w:pStyle w:val="ConsPlusNormal"/>
            </w:pPr>
            <w:r>
              <w:t>Учительская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630</w:t>
            </w:r>
          </w:p>
        </w:tc>
      </w:tr>
      <w:tr w:rsidR="00D4530C">
        <w:tc>
          <w:tcPr>
            <w:tcW w:w="907" w:type="dxa"/>
          </w:tcPr>
          <w:p w:rsidR="00D4530C" w:rsidRDefault="00D4530C">
            <w:pPr>
              <w:pStyle w:val="ConsPlusNormal"/>
            </w:pPr>
            <w:r>
              <w:t>939.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О-0939</w:t>
            </w:r>
          </w:p>
        </w:tc>
        <w:tc>
          <w:tcPr>
            <w:tcW w:w="1644" w:type="dxa"/>
          </w:tcPr>
          <w:p w:rsidR="00D4530C" w:rsidRDefault="00D4530C">
            <w:pPr>
              <w:pStyle w:val="ConsPlusNormal"/>
            </w:pPr>
            <w:r>
              <w:t>улица</w:t>
            </w:r>
          </w:p>
        </w:tc>
        <w:tc>
          <w:tcPr>
            <w:tcW w:w="2778" w:type="dxa"/>
          </w:tcPr>
          <w:p w:rsidR="00D4530C" w:rsidRDefault="00D4530C">
            <w:pPr>
              <w:pStyle w:val="ConsPlusNormal"/>
            </w:pPr>
            <w:r>
              <w:t>Учительская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п. Бердянка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300</w:t>
            </w:r>
          </w:p>
        </w:tc>
      </w:tr>
      <w:tr w:rsidR="00D4530C">
        <w:tc>
          <w:tcPr>
            <w:tcW w:w="907" w:type="dxa"/>
          </w:tcPr>
          <w:p w:rsidR="00D4530C" w:rsidRDefault="00D4530C">
            <w:pPr>
              <w:pStyle w:val="ConsPlusNormal"/>
            </w:pPr>
            <w:r>
              <w:t>940.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О-0940</w:t>
            </w:r>
          </w:p>
        </w:tc>
        <w:tc>
          <w:tcPr>
            <w:tcW w:w="1644" w:type="dxa"/>
          </w:tcPr>
          <w:p w:rsidR="00D4530C" w:rsidRDefault="00D4530C">
            <w:pPr>
              <w:pStyle w:val="ConsPlusNormal"/>
            </w:pPr>
            <w:r>
              <w:t>улица</w:t>
            </w:r>
          </w:p>
        </w:tc>
        <w:tc>
          <w:tcPr>
            <w:tcW w:w="2778" w:type="dxa"/>
          </w:tcPr>
          <w:p w:rsidR="00D4530C" w:rsidRDefault="00D4530C">
            <w:pPr>
              <w:pStyle w:val="ConsPlusNormal"/>
            </w:pPr>
            <w:r>
              <w:t>Участок 49</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п. Самородово</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1800</w:t>
            </w:r>
          </w:p>
        </w:tc>
      </w:tr>
      <w:tr w:rsidR="00D4530C">
        <w:tc>
          <w:tcPr>
            <w:tcW w:w="907" w:type="dxa"/>
          </w:tcPr>
          <w:p w:rsidR="00D4530C" w:rsidRDefault="00D4530C">
            <w:pPr>
              <w:pStyle w:val="ConsPlusNormal"/>
            </w:pPr>
            <w:r>
              <w:t>941.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О-0941</w:t>
            </w:r>
          </w:p>
        </w:tc>
        <w:tc>
          <w:tcPr>
            <w:tcW w:w="1644" w:type="dxa"/>
          </w:tcPr>
          <w:p w:rsidR="00D4530C" w:rsidRDefault="00D4530C">
            <w:pPr>
              <w:pStyle w:val="ConsPlusNormal"/>
            </w:pPr>
            <w:r>
              <w:t>улица</w:t>
            </w:r>
          </w:p>
        </w:tc>
        <w:tc>
          <w:tcPr>
            <w:tcW w:w="2778" w:type="dxa"/>
          </w:tcPr>
          <w:p w:rsidR="00D4530C" w:rsidRDefault="00D4530C">
            <w:pPr>
              <w:pStyle w:val="ConsPlusNormal"/>
            </w:pPr>
            <w:r>
              <w:t>Ушакова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t>&lt;*&gt; (территория перспективного развития согласно утвержденному Генеральному плану города Оренбурга)</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623</w:t>
            </w:r>
          </w:p>
        </w:tc>
      </w:tr>
      <w:tr w:rsidR="00D4530C">
        <w:tc>
          <w:tcPr>
            <w:tcW w:w="907" w:type="dxa"/>
          </w:tcPr>
          <w:p w:rsidR="00D4530C" w:rsidRDefault="00D4530C">
            <w:pPr>
              <w:pStyle w:val="ConsPlusNormal"/>
            </w:pPr>
            <w:r>
              <w:t>942.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О-0942</w:t>
            </w:r>
          </w:p>
        </w:tc>
        <w:tc>
          <w:tcPr>
            <w:tcW w:w="1644" w:type="dxa"/>
          </w:tcPr>
          <w:p w:rsidR="00D4530C" w:rsidRDefault="00D4530C">
            <w:pPr>
              <w:pStyle w:val="ConsPlusNormal"/>
            </w:pPr>
            <w:r>
              <w:t>улица</w:t>
            </w:r>
          </w:p>
        </w:tc>
        <w:tc>
          <w:tcPr>
            <w:tcW w:w="2778" w:type="dxa"/>
          </w:tcPr>
          <w:p w:rsidR="00D4530C" w:rsidRDefault="00D4530C">
            <w:pPr>
              <w:pStyle w:val="ConsPlusNormal"/>
            </w:pPr>
            <w:r>
              <w:t>Уютная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711</w:t>
            </w:r>
          </w:p>
        </w:tc>
      </w:tr>
      <w:tr w:rsidR="00D4530C">
        <w:tc>
          <w:tcPr>
            <w:tcW w:w="907" w:type="dxa"/>
          </w:tcPr>
          <w:p w:rsidR="00D4530C" w:rsidRDefault="00D4530C">
            <w:pPr>
              <w:pStyle w:val="ConsPlusNormal"/>
            </w:pPr>
            <w:r>
              <w:t>943.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О-0943</w:t>
            </w:r>
          </w:p>
        </w:tc>
        <w:tc>
          <w:tcPr>
            <w:tcW w:w="1644" w:type="dxa"/>
          </w:tcPr>
          <w:p w:rsidR="00D4530C" w:rsidRDefault="00D4530C">
            <w:pPr>
              <w:pStyle w:val="ConsPlusNormal"/>
            </w:pPr>
            <w:r>
              <w:t>улица</w:t>
            </w:r>
          </w:p>
        </w:tc>
        <w:tc>
          <w:tcPr>
            <w:tcW w:w="2778" w:type="dxa"/>
          </w:tcPr>
          <w:p w:rsidR="00D4530C" w:rsidRDefault="00D4530C">
            <w:pPr>
              <w:pStyle w:val="ConsPlusNormal"/>
            </w:pPr>
            <w:r>
              <w:t>Федоринова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1812</w:t>
            </w:r>
          </w:p>
        </w:tc>
        <w:tc>
          <w:tcPr>
            <w:tcW w:w="2098" w:type="dxa"/>
          </w:tcPr>
          <w:p w:rsidR="00D4530C" w:rsidRDefault="00D4530C">
            <w:pPr>
              <w:pStyle w:val="ConsPlusNormal"/>
              <w:jc w:val="right"/>
            </w:pPr>
            <w:r>
              <w:t>430</w:t>
            </w:r>
          </w:p>
        </w:tc>
      </w:tr>
      <w:tr w:rsidR="00D4530C">
        <w:tc>
          <w:tcPr>
            <w:tcW w:w="907" w:type="dxa"/>
          </w:tcPr>
          <w:p w:rsidR="00D4530C" w:rsidRDefault="00D4530C">
            <w:pPr>
              <w:pStyle w:val="ConsPlusNormal"/>
            </w:pPr>
            <w:r>
              <w:lastRenderedPageBreak/>
              <w:t>944.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О-0944</w:t>
            </w:r>
          </w:p>
        </w:tc>
        <w:tc>
          <w:tcPr>
            <w:tcW w:w="1644" w:type="dxa"/>
          </w:tcPr>
          <w:p w:rsidR="00D4530C" w:rsidRDefault="00D4530C">
            <w:pPr>
              <w:pStyle w:val="ConsPlusNormal"/>
            </w:pPr>
            <w:r>
              <w:t>улица</w:t>
            </w:r>
          </w:p>
        </w:tc>
        <w:tc>
          <w:tcPr>
            <w:tcW w:w="2778" w:type="dxa"/>
          </w:tcPr>
          <w:p w:rsidR="00D4530C" w:rsidRDefault="00D4530C">
            <w:pPr>
              <w:pStyle w:val="ConsPlusNormal"/>
            </w:pPr>
            <w:r>
              <w:t>Физкультурная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925</w:t>
            </w:r>
          </w:p>
        </w:tc>
      </w:tr>
      <w:tr w:rsidR="00D4530C">
        <w:tc>
          <w:tcPr>
            <w:tcW w:w="907" w:type="dxa"/>
          </w:tcPr>
          <w:p w:rsidR="00D4530C" w:rsidRDefault="00D4530C">
            <w:pPr>
              <w:pStyle w:val="ConsPlusNormal"/>
            </w:pPr>
            <w:r>
              <w:t>945.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О-0945</w:t>
            </w:r>
          </w:p>
        </w:tc>
        <w:tc>
          <w:tcPr>
            <w:tcW w:w="1644" w:type="dxa"/>
          </w:tcPr>
          <w:p w:rsidR="00D4530C" w:rsidRDefault="00D4530C">
            <w:pPr>
              <w:pStyle w:val="ConsPlusNormal"/>
            </w:pPr>
            <w:r>
              <w:t>улица</w:t>
            </w:r>
          </w:p>
        </w:tc>
        <w:tc>
          <w:tcPr>
            <w:tcW w:w="2778" w:type="dxa"/>
          </w:tcPr>
          <w:p w:rsidR="00D4530C" w:rsidRDefault="00D4530C">
            <w:pPr>
              <w:pStyle w:val="ConsPlusNormal"/>
            </w:pPr>
            <w:r>
              <w:t>Фруктовая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290</w:t>
            </w:r>
          </w:p>
        </w:tc>
      </w:tr>
      <w:tr w:rsidR="00D4530C">
        <w:tc>
          <w:tcPr>
            <w:tcW w:w="907" w:type="dxa"/>
          </w:tcPr>
          <w:p w:rsidR="00D4530C" w:rsidRDefault="00D4530C">
            <w:pPr>
              <w:pStyle w:val="ConsPlusNormal"/>
            </w:pPr>
            <w:r>
              <w:t>946.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О-0946</w:t>
            </w:r>
          </w:p>
        </w:tc>
        <w:tc>
          <w:tcPr>
            <w:tcW w:w="1644" w:type="dxa"/>
          </w:tcPr>
          <w:p w:rsidR="00D4530C" w:rsidRDefault="00D4530C">
            <w:pPr>
              <w:pStyle w:val="ConsPlusNormal"/>
            </w:pPr>
            <w:r>
              <w:t>улица</w:t>
            </w:r>
          </w:p>
        </w:tc>
        <w:tc>
          <w:tcPr>
            <w:tcW w:w="2778" w:type="dxa"/>
          </w:tcPr>
          <w:p w:rsidR="00D4530C" w:rsidRDefault="00D4530C">
            <w:pPr>
              <w:pStyle w:val="ConsPlusNormal"/>
            </w:pPr>
            <w:r>
              <w:t>Фрунзе</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2388</w:t>
            </w:r>
          </w:p>
        </w:tc>
      </w:tr>
      <w:tr w:rsidR="00D4530C">
        <w:tc>
          <w:tcPr>
            <w:tcW w:w="907" w:type="dxa"/>
          </w:tcPr>
          <w:p w:rsidR="00D4530C" w:rsidRDefault="00D4530C">
            <w:pPr>
              <w:pStyle w:val="ConsPlusNormal"/>
            </w:pPr>
            <w:r>
              <w:t>947.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О-0947</w:t>
            </w:r>
          </w:p>
        </w:tc>
        <w:tc>
          <w:tcPr>
            <w:tcW w:w="1644" w:type="dxa"/>
          </w:tcPr>
          <w:p w:rsidR="00D4530C" w:rsidRDefault="00D4530C">
            <w:pPr>
              <w:pStyle w:val="ConsPlusNormal"/>
            </w:pPr>
            <w:r>
              <w:t>улица</w:t>
            </w:r>
          </w:p>
        </w:tc>
        <w:tc>
          <w:tcPr>
            <w:tcW w:w="2778" w:type="dxa"/>
          </w:tcPr>
          <w:p w:rsidR="00D4530C" w:rsidRDefault="00D4530C">
            <w:pPr>
              <w:pStyle w:val="ConsPlusNormal"/>
            </w:pPr>
            <w:r>
              <w:t>Фурманова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1074</w:t>
            </w:r>
          </w:p>
        </w:tc>
      </w:tr>
      <w:tr w:rsidR="00D4530C">
        <w:tc>
          <w:tcPr>
            <w:tcW w:w="907" w:type="dxa"/>
          </w:tcPr>
          <w:p w:rsidR="00D4530C" w:rsidRDefault="00D4530C">
            <w:pPr>
              <w:pStyle w:val="ConsPlusNormal"/>
            </w:pPr>
            <w:r>
              <w:t>948.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О-0948</w:t>
            </w:r>
          </w:p>
        </w:tc>
        <w:tc>
          <w:tcPr>
            <w:tcW w:w="1644" w:type="dxa"/>
          </w:tcPr>
          <w:p w:rsidR="00D4530C" w:rsidRDefault="00D4530C">
            <w:pPr>
              <w:pStyle w:val="ConsPlusNormal"/>
            </w:pPr>
            <w:r>
              <w:t>улица</w:t>
            </w:r>
          </w:p>
        </w:tc>
        <w:tc>
          <w:tcPr>
            <w:tcW w:w="2778" w:type="dxa"/>
          </w:tcPr>
          <w:p w:rsidR="00D4530C" w:rsidRDefault="00D4530C">
            <w:pPr>
              <w:pStyle w:val="ConsPlusNormal"/>
            </w:pPr>
            <w:r>
              <w:t>Хабаровская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1066</w:t>
            </w:r>
          </w:p>
        </w:tc>
      </w:tr>
      <w:tr w:rsidR="00D4530C">
        <w:tc>
          <w:tcPr>
            <w:tcW w:w="907" w:type="dxa"/>
          </w:tcPr>
          <w:p w:rsidR="00D4530C" w:rsidRDefault="00D4530C">
            <w:pPr>
              <w:pStyle w:val="ConsPlusNormal"/>
            </w:pPr>
            <w:r>
              <w:t>949.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О-0949</w:t>
            </w:r>
          </w:p>
        </w:tc>
        <w:tc>
          <w:tcPr>
            <w:tcW w:w="1644" w:type="dxa"/>
          </w:tcPr>
          <w:p w:rsidR="00D4530C" w:rsidRDefault="00D4530C">
            <w:pPr>
              <w:pStyle w:val="ConsPlusNormal"/>
            </w:pPr>
            <w:r>
              <w:t>улица</w:t>
            </w:r>
          </w:p>
        </w:tc>
        <w:tc>
          <w:tcPr>
            <w:tcW w:w="2778" w:type="dxa"/>
          </w:tcPr>
          <w:p w:rsidR="00D4530C" w:rsidRDefault="00D4530C">
            <w:pPr>
              <w:pStyle w:val="ConsPlusNormal"/>
            </w:pPr>
            <w:r>
              <w:t>Хакимова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1961</w:t>
            </w:r>
          </w:p>
        </w:tc>
        <w:tc>
          <w:tcPr>
            <w:tcW w:w="2098" w:type="dxa"/>
          </w:tcPr>
          <w:p w:rsidR="00D4530C" w:rsidRDefault="00D4530C">
            <w:pPr>
              <w:pStyle w:val="ConsPlusNormal"/>
              <w:jc w:val="right"/>
            </w:pPr>
            <w:r>
              <w:t>1434</w:t>
            </w:r>
          </w:p>
        </w:tc>
      </w:tr>
      <w:tr w:rsidR="00D4530C">
        <w:tc>
          <w:tcPr>
            <w:tcW w:w="907" w:type="dxa"/>
          </w:tcPr>
          <w:p w:rsidR="00D4530C" w:rsidRDefault="00D4530C">
            <w:pPr>
              <w:pStyle w:val="ConsPlusNormal"/>
            </w:pPr>
            <w:r>
              <w:t>950.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О-0950</w:t>
            </w:r>
          </w:p>
        </w:tc>
        <w:tc>
          <w:tcPr>
            <w:tcW w:w="1644" w:type="dxa"/>
          </w:tcPr>
          <w:p w:rsidR="00D4530C" w:rsidRDefault="00D4530C">
            <w:pPr>
              <w:pStyle w:val="ConsPlusNormal"/>
            </w:pPr>
            <w:r>
              <w:t>улица</w:t>
            </w:r>
          </w:p>
        </w:tc>
        <w:tc>
          <w:tcPr>
            <w:tcW w:w="2778" w:type="dxa"/>
          </w:tcPr>
          <w:p w:rsidR="00D4530C" w:rsidRDefault="00D4530C">
            <w:pPr>
              <w:pStyle w:val="ConsPlusNormal"/>
            </w:pPr>
            <w:r>
              <w:t>Халтурина</w:t>
            </w:r>
          </w:p>
        </w:tc>
        <w:tc>
          <w:tcPr>
            <w:tcW w:w="5102" w:type="dxa"/>
          </w:tcPr>
          <w:p w:rsidR="00D4530C" w:rsidRDefault="00D4530C">
            <w:pPr>
              <w:pStyle w:val="ConsPlusNormal"/>
            </w:pPr>
            <w:r>
              <w:t>Промышленный/Центральный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2640</w:t>
            </w:r>
          </w:p>
        </w:tc>
      </w:tr>
      <w:tr w:rsidR="00D4530C">
        <w:tc>
          <w:tcPr>
            <w:tcW w:w="907" w:type="dxa"/>
          </w:tcPr>
          <w:p w:rsidR="00D4530C" w:rsidRDefault="00D4530C">
            <w:pPr>
              <w:pStyle w:val="ConsPlusNormal"/>
            </w:pPr>
            <w:r>
              <w:t>951.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О-0951</w:t>
            </w:r>
          </w:p>
        </w:tc>
        <w:tc>
          <w:tcPr>
            <w:tcW w:w="1644" w:type="dxa"/>
          </w:tcPr>
          <w:p w:rsidR="00D4530C" w:rsidRDefault="00D4530C">
            <w:pPr>
              <w:pStyle w:val="ConsPlusNormal"/>
            </w:pPr>
            <w:r>
              <w:t>улица</w:t>
            </w:r>
          </w:p>
        </w:tc>
        <w:tc>
          <w:tcPr>
            <w:tcW w:w="2778" w:type="dxa"/>
          </w:tcPr>
          <w:p w:rsidR="00D4530C" w:rsidRDefault="00D4530C">
            <w:pPr>
              <w:pStyle w:val="ConsPlusNormal"/>
            </w:pPr>
            <w:r>
              <w:t>Харьковская</w:t>
            </w:r>
          </w:p>
        </w:tc>
        <w:tc>
          <w:tcPr>
            <w:tcW w:w="5102" w:type="dxa"/>
          </w:tcPr>
          <w:p w:rsidR="00D4530C" w:rsidRDefault="00D4530C">
            <w:pPr>
              <w:pStyle w:val="ConsPlusNormal"/>
            </w:pPr>
            <w:r>
              <w:t>Центральный/Ленинский</w:t>
            </w:r>
          </w:p>
        </w:tc>
        <w:tc>
          <w:tcPr>
            <w:tcW w:w="3685" w:type="dxa"/>
          </w:tcPr>
          <w:p w:rsidR="00D4530C" w:rsidRDefault="00D4530C">
            <w:pPr>
              <w:pStyle w:val="ConsPlusNormal"/>
            </w:pPr>
          </w:p>
        </w:tc>
        <w:tc>
          <w:tcPr>
            <w:tcW w:w="1474" w:type="dxa"/>
          </w:tcPr>
          <w:p w:rsidR="00D4530C" w:rsidRDefault="00D4530C">
            <w:pPr>
              <w:pStyle w:val="ConsPlusNormal"/>
            </w:pPr>
            <w:r>
              <w:t>1957</w:t>
            </w:r>
          </w:p>
        </w:tc>
        <w:tc>
          <w:tcPr>
            <w:tcW w:w="2098" w:type="dxa"/>
          </w:tcPr>
          <w:p w:rsidR="00D4530C" w:rsidRDefault="00D4530C">
            <w:pPr>
              <w:pStyle w:val="ConsPlusNormal"/>
              <w:jc w:val="right"/>
            </w:pPr>
            <w:r>
              <w:t>1452</w:t>
            </w:r>
          </w:p>
        </w:tc>
      </w:tr>
      <w:tr w:rsidR="00D4530C">
        <w:tc>
          <w:tcPr>
            <w:tcW w:w="907" w:type="dxa"/>
          </w:tcPr>
          <w:p w:rsidR="00D4530C" w:rsidRDefault="00D4530C">
            <w:pPr>
              <w:pStyle w:val="ConsPlusNormal"/>
            </w:pPr>
            <w:r>
              <w:t>952.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О-0952</w:t>
            </w:r>
          </w:p>
        </w:tc>
        <w:tc>
          <w:tcPr>
            <w:tcW w:w="1644" w:type="dxa"/>
          </w:tcPr>
          <w:p w:rsidR="00D4530C" w:rsidRDefault="00D4530C">
            <w:pPr>
              <w:pStyle w:val="ConsPlusNormal"/>
            </w:pPr>
            <w:r>
              <w:t>улица</w:t>
            </w:r>
          </w:p>
        </w:tc>
        <w:tc>
          <w:tcPr>
            <w:tcW w:w="2778" w:type="dxa"/>
          </w:tcPr>
          <w:p w:rsidR="00D4530C" w:rsidRDefault="00D4530C">
            <w:pPr>
              <w:pStyle w:val="ConsPlusNormal"/>
            </w:pPr>
            <w:r>
              <w:t>Химическая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909</w:t>
            </w:r>
          </w:p>
        </w:tc>
      </w:tr>
      <w:tr w:rsidR="00D4530C">
        <w:tc>
          <w:tcPr>
            <w:tcW w:w="907" w:type="dxa"/>
          </w:tcPr>
          <w:p w:rsidR="00D4530C" w:rsidRDefault="00D4530C">
            <w:pPr>
              <w:pStyle w:val="ConsPlusNormal"/>
            </w:pPr>
            <w:r>
              <w:t>953.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О-0953</w:t>
            </w:r>
          </w:p>
        </w:tc>
        <w:tc>
          <w:tcPr>
            <w:tcW w:w="1644" w:type="dxa"/>
          </w:tcPr>
          <w:p w:rsidR="00D4530C" w:rsidRDefault="00D4530C">
            <w:pPr>
              <w:pStyle w:val="ConsPlusNormal"/>
            </w:pPr>
            <w:r>
              <w:t>улица</w:t>
            </w:r>
          </w:p>
        </w:tc>
        <w:tc>
          <w:tcPr>
            <w:tcW w:w="2778" w:type="dxa"/>
          </w:tcPr>
          <w:p w:rsidR="00D4530C" w:rsidRDefault="00D4530C">
            <w:pPr>
              <w:pStyle w:val="ConsPlusNormal"/>
            </w:pPr>
            <w:r>
              <w:t>Хлеборобная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1938</w:t>
            </w:r>
          </w:p>
        </w:tc>
        <w:tc>
          <w:tcPr>
            <w:tcW w:w="2098" w:type="dxa"/>
          </w:tcPr>
          <w:p w:rsidR="00D4530C" w:rsidRDefault="00D4530C">
            <w:pPr>
              <w:pStyle w:val="ConsPlusNormal"/>
              <w:jc w:val="right"/>
            </w:pPr>
            <w:r>
              <w:t>356</w:t>
            </w:r>
          </w:p>
        </w:tc>
      </w:tr>
      <w:tr w:rsidR="00D4530C">
        <w:tc>
          <w:tcPr>
            <w:tcW w:w="907" w:type="dxa"/>
          </w:tcPr>
          <w:p w:rsidR="00D4530C" w:rsidRDefault="00D4530C">
            <w:pPr>
              <w:pStyle w:val="ConsPlusNormal"/>
            </w:pPr>
            <w:r>
              <w:t>954.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О-0954</w:t>
            </w:r>
          </w:p>
        </w:tc>
        <w:tc>
          <w:tcPr>
            <w:tcW w:w="1644" w:type="dxa"/>
          </w:tcPr>
          <w:p w:rsidR="00D4530C" w:rsidRDefault="00D4530C">
            <w:pPr>
              <w:pStyle w:val="ConsPlusNormal"/>
            </w:pPr>
            <w:r>
              <w:t>улица</w:t>
            </w:r>
          </w:p>
        </w:tc>
        <w:tc>
          <w:tcPr>
            <w:tcW w:w="2778" w:type="dxa"/>
          </w:tcPr>
          <w:p w:rsidR="00D4530C" w:rsidRDefault="00D4530C">
            <w:pPr>
              <w:pStyle w:val="ConsPlusNormal"/>
            </w:pPr>
            <w:r>
              <w:t>Хлопуши</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701</w:t>
            </w:r>
          </w:p>
        </w:tc>
      </w:tr>
      <w:tr w:rsidR="00D4530C">
        <w:tc>
          <w:tcPr>
            <w:tcW w:w="907" w:type="dxa"/>
          </w:tcPr>
          <w:p w:rsidR="00D4530C" w:rsidRDefault="00D4530C">
            <w:pPr>
              <w:pStyle w:val="ConsPlusNormal"/>
            </w:pPr>
            <w:r>
              <w:t>955.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О-0955</w:t>
            </w:r>
          </w:p>
        </w:tc>
        <w:tc>
          <w:tcPr>
            <w:tcW w:w="1644" w:type="dxa"/>
          </w:tcPr>
          <w:p w:rsidR="00D4530C" w:rsidRDefault="00D4530C">
            <w:pPr>
              <w:pStyle w:val="ConsPlusNormal"/>
            </w:pPr>
            <w:r>
              <w:t>улица</w:t>
            </w:r>
          </w:p>
        </w:tc>
        <w:tc>
          <w:tcPr>
            <w:tcW w:w="2778" w:type="dxa"/>
          </w:tcPr>
          <w:p w:rsidR="00D4530C" w:rsidRDefault="00D4530C">
            <w:pPr>
              <w:pStyle w:val="ConsPlusNormal"/>
            </w:pPr>
            <w:r>
              <w:t>Ходакова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1968</w:t>
            </w:r>
          </w:p>
        </w:tc>
        <w:tc>
          <w:tcPr>
            <w:tcW w:w="2098" w:type="dxa"/>
          </w:tcPr>
          <w:p w:rsidR="00D4530C" w:rsidRDefault="00D4530C">
            <w:pPr>
              <w:pStyle w:val="ConsPlusNormal"/>
              <w:jc w:val="right"/>
            </w:pPr>
            <w:r>
              <w:t>668</w:t>
            </w:r>
          </w:p>
        </w:tc>
      </w:tr>
      <w:tr w:rsidR="00D4530C">
        <w:tc>
          <w:tcPr>
            <w:tcW w:w="907" w:type="dxa"/>
          </w:tcPr>
          <w:p w:rsidR="00D4530C" w:rsidRDefault="00D4530C">
            <w:pPr>
              <w:pStyle w:val="ConsPlusNormal"/>
            </w:pPr>
            <w:r>
              <w:t>956.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О-0956</w:t>
            </w:r>
          </w:p>
        </w:tc>
        <w:tc>
          <w:tcPr>
            <w:tcW w:w="1644" w:type="dxa"/>
          </w:tcPr>
          <w:p w:rsidR="00D4530C" w:rsidRDefault="00D4530C">
            <w:pPr>
              <w:pStyle w:val="ConsPlusNormal"/>
            </w:pPr>
            <w:r>
              <w:t>улица</w:t>
            </w:r>
          </w:p>
        </w:tc>
        <w:tc>
          <w:tcPr>
            <w:tcW w:w="2778" w:type="dxa"/>
          </w:tcPr>
          <w:p w:rsidR="00D4530C" w:rsidRDefault="00D4530C">
            <w:pPr>
              <w:pStyle w:val="ConsPlusNormal"/>
            </w:pPr>
            <w:r>
              <w:t>Цветочная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345</w:t>
            </w:r>
          </w:p>
        </w:tc>
      </w:tr>
      <w:tr w:rsidR="00D4530C">
        <w:tc>
          <w:tcPr>
            <w:tcW w:w="907" w:type="dxa"/>
          </w:tcPr>
          <w:p w:rsidR="00D4530C" w:rsidRDefault="00D4530C">
            <w:pPr>
              <w:pStyle w:val="ConsPlusNormal"/>
            </w:pPr>
            <w:r>
              <w:t>957.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О-0957</w:t>
            </w:r>
          </w:p>
        </w:tc>
        <w:tc>
          <w:tcPr>
            <w:tcW w:w="1644" w:type="dxa"/>
          </w:tcPr>
          <w:p w:rsidR="00D4530C" w:rsidRDefault="00D4530C">
            <w:pPr>
              <w:pStyle w:val="ConsPlusNormal"/>
            </w:pPr>
            <w:r>
              <w:t>улица</w:t>
            </w:r>
          </w:p>
        </w:tc>
        <w:tc>
          <w:tcPr>
            <w:tcW w:w="2778" w:type="dxa"/>
          </w:tcPr>
          <w:p w:rsidR="00D4530C" w:rsidRDefault="00D4530C">
            <w:pPr>
              <w:pStyle w:val="ConsPlusNormal"/>
            </w:pPr>
            <w:r>
              <w:t>Цветочный бульвар</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345</w:t>
            </w:r>
          </w:p>
        </w:tc>
      </w:tr>
      <w:tr w:rsidR="00D4530C">
        <w:tc>
          <w:tcPr>
            <w:tcW w:w="907" w:type="dxa"/>
          </w:tcPr>
          <w:p w:rsidR="00D4530C" w:rsidRDefault="00D4530C">
            <w:pPr>
              <w:pStyle w:val="ConsPlusNormal"/>
            </w:pPr>
            <w:r>
              <w:t>958.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О-0958</w:t>
            </w:r>
          </w:p>
        </w:tc>
        <w:tc>
          <w:tcPr>
            <w:tcW w:w="1644" w:type="dxa"/>
          </w:tcPr>
          <w:p w:rsidR="00D4530C" w:rsidRDefault="00D4530C">
            <w:pPr>
              <w:pStyle w:val="ConsPlusNormal"/>
            </w:pPr>
            <w:r>
              <w:t>улица</w:t>
            </w:r>
          </w:p>
        </w:tc>
        <w:tc>
          <w:tcPr>
            <w:tcW w:w="2778" w:type="dxa"/>
          </w:tcPr>
          <w:p w:rsidR="00D4530C" w:rsidRDefault="00D4530C">
            <w:pPr>
              <w:pStyle w:val="ConsPlusNormal"/>
            </w:pPr>
            <w:r>
              <w:t>Цвиллинга</w:t>
            </w:r>
          </w:p>
        </w:tc>
        <w:tc>
          <w:tcPr>
            <w:tcW w:w="5102" w:type="dxa"/>
          </w:tcPr>
          <w:p w:rsidR="00D4530C" w:rsidRDefault="00D4530C">
            <w:pPr>
              <w:pStyle w:val="ConsPlusNormal"/>
            </w:pPr>
            <w:r>
              <w:t>Ленинский/Центральный/Промышленный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1850,22</w:t>
            </w:r>
          </w:p>
        </w:tc>
      </w:tr>
      <w:tr w:rsidR="00D4530C">
        <w:tc>
          <w:tcPr>
            <w:tcW w:w="907" w:type="dxa"/>
          </w:tcPr>
          <w:p w:rsidR="00D4530C" w:rsidRDefault="00D4530C">
            <w:pPr>
              <w:pStyle w:val="ConsPlusNormal"/>
            </w:pPr>
            <w:r>
              <w:t>959.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О-0959</w:t>
            </w:r>
          </w:p>
        </w:tc>
        <w:tc>
          <w:tcPr>
            <w:tcW w:w="1644" w:type="dxa"/>
          </w:tcPr>
          <w:p w:rsidR="00D4530C" w:rsidRDefault="00D4530C">
            <w:pPr>
              <w:pStyle w:val="ConsPlusNormal"/>
            </w:pPr>
            <w:r>
              <w:t>улица</w:t>
            </w:r>
          </w:p>
        </w:tc>
        <w:tc>
          <w:tcPr>
            <w:tcW w:w="2778" w:type="dxa"/>
          </w:tcPr>
          <w:p w:rsidR="00D4530C" w:rsidRDefault="00D4530C">
            <w:pPr>
              <w:pStyle w:val="ConsPlusNormal"/>
            </w:pPr>
            <w:r>
              <w:t>Цвиллинга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1826</w:t>
            </w:r>
          </w:p>
        </w:tc>
        <w:tc>
          <w:tcPr>
            <w:tcW w:w="2098" w:type="dxa"/>
          </w:tcPr>
          <w:p w:rsidR="00D4530C" w:rsidRDefault="00D4530C">
            <w:pPr>
              <w:pStyle w:val="ConsPlusNormal"/>
              <w:jc w:val="right"/>
            </w:pPr>
            <w:r>
              <w:t>400</w:t>
            </w:r>
          </w:p>
        </w:tc>
      </w:tr>
      <w:tr w:rsidR="00D4530C">
        <w:tc>
          <w:tcPr>
            <w:tcW w:w="907" w:type="dxa"/>
          </w:tcPr>
          <w:p w:rsidR="00D4530C" w:rsidRDefault="00D4530C">
            <w:pPr>
              <w:pStyle w:val="ConsPlusNormal"/>
            </w:pPr>
            <w:r>
              <w:t>960.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О-0960</w:t>
            </w:r>
          </w:p>
        </w:tc>
        <w:tc>
          <w:tcPr>
            <w:tcW w:w="1644" w:type="dxa"/>
          </w:tcPr>
          <w:p w:rsidR="00D4530C" w:rsidRDefault="00D4530C">
            <w:pPr>
              <w:pStyle w:val="ConsPlusNormal"/>
            </w:pPr>
            <w:r>
              <w:t>улица</w:t>
            </w:r>
          </w:p>
        </w:tc>
        <w:tc>
          <w:tcPr>
            <w:tcW w:w="2778" w:type="dxa"/>
          </w:tcPr>
          <w:p w:rsidR="00D4530C" w:rsidRDefault="00D4530C">
            <w:pPr>
              <w:pStyle w:val="ConsPlusNormal"/>
            </w:pPr>
            <w:r>
              <w:t>Целинная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1989</w:t>
            </w:r>
          </w:p>
        </w:tc>
        <w:tc>
          <w:tcPr>
            <w:tcW w:w="2098" w:type="dxa"/>
          </w:tcPr>
          <w:p w:rsidR="00D4530C" w:rsidRDefault="00D4530C">
            <w:pPr>
              <w:pStyle w:val="ConsPlusNormal"/>
              <w:jc w:val="right"/>
            </w:pPr>
            <w:r>
              <w:t>800</w:t>
            </w:r>
          </w:p>
        </w:tc>
      </w:tr>
      <w:tr w:rsidR="00D4530C">
        <w:tc>
          <w:tcPr>
            <w:tcW w:w="907" w:type="dxa"/>
          </w:tcPr>
          <w:p w:rsidR="00D4530C" w:rsidRDefault="00D4530C">
            <w:pPr>
              <w:pStyle w:val="ConsPlusNormal"/>
            </w:pPr>
            <w:r>
              <w:t>961.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О-0961</w:t>
            </w:r>
          </w:p>
        </w:tc>
        <w:tc>
          <w:tcPr>
            <w:tcW w:w="1644" w:type="dxa"/>
          </w:tcPr>
          <w:p w:rsidR="00D4530C" w:rsidRDefault="00D4530C">
            <w:pPr>
              <w:pStyle w:val="ConsPlusNormal"/>
            </w:pPr>
            <w:r>
              <w:t>улица</w:t>
            </w:r>
          </w:p>
        </w:tc>
        <w:tc>
          <w:tcPr>
            <w:tcW w:w="2778" w:type="dxa"/>
          </w:tcPr>
          <w:p w:rsidR="00D4530C" w:rsidRDefault="00D4530C">
            <w:pPr>
              <w:pStyle w:val="ConsPlusNormal"/>
            </w:pPr>
            <w:r>
              <w:t>Центральная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2504</w:t>
            </w:r>
          </w:p>
        </w:tc>
      </w:tr>
      <w:tr w:rsidR="00D4530C">
        <w:tc>
          <w:tcPr>
            <w:tcW w:w="907" w:type="dxa"/>
          </w:tcPr>
          <w:p w:rsidR="00D4530C" w:rsidRDefault="00D4530C">
            <w:pPr>
              <w:pStyle w:val="ConsPlusNormal"/>
            </w:pPr>
            <w:r>
              <w:t>962.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О-0962</w:t>
            </w:r>
          </w:p>
        </w:tc>
        <w:tc>
          <w:tcPr>
            <w:tcW w:w="1644" w:type="dxa"/>
          </w:tcPr>
          <w:p w:rsidR="00D4530C" w:rsidRDefault="00D4530C">
            <w:pPr>
              <w:pStyle w:val="ConsPlusNormal"/>
            </w:pPr>
            <w:r>
              <w:t>улица</w:t>
            </w:r>
          </w:p>
        </w:tc>
        <w:tc>
          <w:tcPr>
            <w:tcW w:w="2778" w:type="dxa"/>
          </w:tcPr>
          <w:p w:rsidR="00D4530C" w:rsidRDefault="00D4530C">
            <w:pPr>
              <w:pStyle w:val="ConsPlusNormal"/>
            </w:pPr>
            <w:r>
              <w:t>Центральная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2007</w:t>
            </w:r>
          </w:p>
        </w:tc>
      </w:tr>
      <w:tr w:rsidR="00D4530C">
        <w:tc>
          <w:tcPr>
            <w:tcW w:w="907" w:type="dxa"/>
          </w:tcPr>
          <w:p w:rsidR="00D4530C" w:rsidRDefault="00D4530C">
            <w:pPr>
              <w:pStyle w:val="ConsPlusNormal"/>
            </w:pPr>
            <w:r>
              <w:lastRenderedPageBreak/>
              <w:t>963.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О-0963</w:t>
            </w:r>
          </w:p>
        </w:tc>
        <w:tc>
          <w:tcPr>
            <w:tcW w:w="1644" w:type="dxa"/>
          </w:tcPr>
          <w:p w:rsidR="00D4530C" w:rsidRDefault="00D4530C">
            <w:pPr>
              <w:pStyle w:val="ConsPlusNormal"/>
            </w:pPr>
            <w:r>
              <w:t>улица</w:t>
            </w:r>
          </w:p>
        </w:tc>
        <w:tc>
          <w:tcPr>
            <w:tcW w:w="2778" w:type="dxa"/>
          </w:tcPr>
          <w:p w:rsidR="00D4530C" w:rsidRDefault="00D4530C">
            <w:pPr>
              <w:pStyle w:val="ConsPlusNormal"/>
            </w:pPr>
            <w:r>
              <w:t>Центральная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400</w:t>
            </w:r>
          </w:p>
        </w:tc>
      </w:tr>
      <w:tr w:rsidR="00D4530C">
        <w:tc>
          <w:tcPr>
            <w:tcW w:w="907" w:type="dxa"/>
          </w:tcPr>
          <w:p w:rsidR="00D4530C" w:rsidRDefault="00D4530C">
            <w:pPr>
              <w:pStyle w:val="ConsPlusNormal"/>
            </w:pPr>
            <w:r>
              <w:t>964.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О-0964</w:t>
            </w:r>
          </w:p>
        </w:tc>
        <w:tc>
          <w:tcPr>
            <w:tcW w:w="1644" w:type="dxa"/>
          </w:tcPr>
          <w:p w:rsidR="00D4530C" w:rsidRDefault="00D4530C">
            <w:pPr>
              <w:pStyle w:val="ConsPlusNormal"/>
            </w:pPr>
            <w:r>
              <w:t>улица</w:t>
            </w:r>
          </w:p>
        </w:tc>
        <w:tc>
          <w:tcPr>
            <w:tcW w:w="2778" w:type="dxa"/>
          </w:tcPr>
          <w:p w:rsidR="00D4530C" w:rsidRDefault="00D4530C">
            <w:pPr>
              <w:pStyle w:val="ConsPlusNormal"/>
            </w:pPr>
            <w:r>
              <w:t>Центральная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с. Пруды</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1000</w:t>
            </w:r>
          </w:p>
        </w:tc>
      </w:tr>
      <w:tr w:rsidR="00D4530C">
        <w:tc>
          <w:tcPr>
            <w:tcW w:w="907" w:type="dxa"/>
          </w:tcPr>
          <w:p w:rsidR="00D4530C" w:rsidRDefault="00D4530C">
            <w:pPr>
              <w:pStyle w:val="ConsPlusNormal"/>
            </w:pPr>
            <w:r>
              <w:t>965.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О-0965</w:t>
            </w:r>
          </w:p>
        </w:tc>
        <w:tc>
          <w:tcPr>
            <w:tcW w:w="1644" w:type="dxa"/>
          </w:tcPr>
          <w:p w:rsidR="00D4530C" w:rsidRDefault="00D4530C">
            <w:pPr>
              <w:pStyle w:val="ConsPlusNormal"/>
            </w:pPr>
            <w:r>
              <w:t>улица</w:t>
            </w:r>
          </w:p>
        </w:tc>
        <w:tc>
          <w:tcPr>
            <w:tcW w:w="2778" w:type="dxa"/>
          </w:tcPr>
          <w:p w:rsidR="00D4530C" w:rsidRDefault="00D4530C">
            <w:pPr>
              <w:pStyle w:val="ConsPlusNormal"/>
            </w:pPr>
            <w:r>
              <w:t>Центральная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1100</w:t>
            </w:r>
          </w:p>
        </w:tc>
      </w:tr>
      <w:tr w:rsidR="00D4530C">
        <w:tc>
          <w:tcPr>
            <w:tcW w:w="907" w:type="dxa"/>
          </w:tcPr>
          <w:p w:rsidR="00D4530C" w:rsidRDefault="00D4530C">
            <w:pPr>
              <w:pStyle w:val="ConsPlusNormal"/>
            </w:pPr>
            <w:r>
              <w:t>966.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О-0966</w:t>
            </w:r>
          </w:p>
        </w:tc>
        <w:tc>
          <w:tcPr>
            <w:tcW w:w="1644" w:type="dxa"/>
          </w:tcPr>
          <w:p w:rsidR="00D4530C" w:rsidRDefault="00D4530C">
            <w:pPr>
              <w:pStyle w:val="ConsPlusNormal"/>
            </w:pPr>
            <w:r>
              <w:t>улица</w:t>
            </w:r>
          </w:p>
        </w:tc>
        <w:tc>
          <w:tcPr>
            <w:tcW w:w="2778" w:type="dxa"/>
          </w:tcPr>
          <w:p w:rsidR="00D4530C" w:rsidRDefault="00D4530C">
            <w:pPr>
              <w:pStyle w:val="ConsPlusNormal"/>
            </w:pPr>
            <w:r>
              <w:t>Центральная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п. Бердянка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1100</w:t>
            </w:r>
          </w:p>
        </w:tc>
      </w:tr>
      <w:tr w:rsidR="00D4530C">
        <w:tc>
          <w:tcPr>
            <w:tcW w:w="907" w:type="dxa"/>
          </w:tcPr>
          <w:p w:rsidR="00D4530C" w:rsidRDefault="00D4530C">
            <w:pPr>
              <w:pStyle w:val="ConsPlusNormal"/>
            </w:pPr>
            <w:r>
              <w:t>967.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О-0967</w:t>
            </w:r>
          </w:p>
        </w:tc>
        <w:tc>
          <w:tcPr>
            <w:tcW w:w="1644" w:type="dxa"/>
          </w:tcPr>
          <w:p w:rsidR="00D4530C" w:rsidRDefault="00D4530C">
            <w:pPr>
              <w:pStyle w:val="ConsPlusNormal"/>
            </w:pPr>
            <w:r>
              <w:t>улица</w:t>
            </w:r>
          </w:p>
        </w:tc>
        <w:tc>
          <w:tcPr>
            <w:tcW w:w="2778" w:type="dxa"/>
          </w:tcPr>
          <w:p w:rsidR="00D4530C" w:rsidRDefault="00D4530C">
            <w:pPr>
              <w:pStyle w:val="ConsPlusNormal"/>
            </w:pPr>
            <w:r>
              <w:t>Чайковского</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210</w:t>
            </w:r>
          </w:p>
        </w:tc>
      </w:tr>
      <w:tr w:rsidR="00D4530C">
        <w:tc>
          <w:tcPr>
            <w:tcW w:w="907" w:type="dxa"/>
          </w:tcPr>
          <w:p w:rsidR="00D4530C" w:rsidRDefault="00D4530C">
            <w:pPr>
              <w:pStyle w:val="ConsPlusNormal"/>
            </w:pPr>
            <w:r>
              <w:t>968.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О-0968</w:t>
            </w:r>
          </w:p>
        </w:tc>
        <w:tc>
          <w:tcPr>
            <w:tcW w:w="1644" w:type="dxa"/>
          </w:tcPr>
          <w:p w:rsidR="00D4530C" w:rsidRDefault="00D4530C">
            <w:pPr>
              <w:pStyle w:val="ConsPlusNormal"/>
            </w:pPr>
            <w:r>
              <w:t>улица</w:t>
            </w:r>
          </w:p>
        </w:tc>
        <w:tc>
          <w:tcPr>
            <w:tcW w:w="2778" w:type="dxa"/>
          </w:tcPr>
          <w:p w:rsidR="00D4530C" w:rsidRDefault="00D4530C">
            <w:pPr>
              <w:pStyle w:val="ConsPlusNormal"/>
            </w:pPr>
            <w:r>
              <w:t>Чапаева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1928</w:t>
            </w:r>
          </w:p>
        </w:tc>
        <w:tc>
          <w:tcPr>
            <w:tcW w:w="2098" w:type="dxa"/>
          </w:tcPr>
          <w:p w:rsidR="00D4530C" w:rsidRDefault="00D4530C">
            <w:pPr>
              <w:pStyle w:val="ConsPlusNormal"/>
              <w:jc w:val="right"/>
            </w:pPr>
            <w:r>
              <w:t>1200</w:t>
            </w:r>
          </w:p>
        </w:tc>
      </w:tr>
      <w:tr w:rsidR="00D4530C">
        <w:tc>
          <w:tcPr>
            <w:tcW w:w="907" w:type="dxa"/>
          </w:tcPr>
          <w:p w:rsidR="00D4530C" w:rsidRDefault="00D4530C">
            <w:pPr>
              <w:pStyle w:val="ConsPlusNormal"/>
            </w:pPr>
            <w:r>
              <w:t>969.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О-0969</w:t>
            </w:r>
          </w:p>
        </w:tc>
        <w:tc>
          <w:tcPr>
            <w:tcW w:w="1644" w:type="dxa"/>
          </w:tcPr>
          <w:p w:rsidR="00D4530C" w:rsidRDefault="00D4530C">
            <w:pPr>
              <w:pStyle w:val="ConsPlusNormal"/>
            </w:pPr>
            <w:r>
              <w:t>улица</w:t>
            </w:r>
          </w:p>
        </w:tc>
        <w:tc>
          <w:tcPr>
            <w:tcW w:w="2778" w:type="dxa"/>
          </w:tcPr>
          <w:p w:rsidR="00D4530C" w:rsidRDefault="00D4530C">
            <w:pPr>
              <w:pStyle w:val="ConsPlusNormal"/>
            </w:pPr>
            <w:r>
              <w:t>Чапаева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800</w:t>
            </w:r>
          </w:p>
        </w:tc>
      </w:tr>
      <w:tr w:rsidR="00D4530C">
        <w:tc>
          <w:tcPr>
            <w:tcW w:w="907" w:type="dxa"/>
          </w:tcPr>
          <w:p w:rsidR="00D4530C" w:rsidRDefault="00D4530C">
            <w:pPr>
              <w:pStyle w:val="ConsPlusNormal"/>
            </w:pPr>
            <w:r>
              <w:t>970.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О-0970</w:t>
            </w:r>
          </w:p>
        </w:tc>
        <w:tc>
          <w:tcPr>
            <w:tcW w:w="1644" w:type="dxa"/>
          </w:tcPr>
          <w:p w:rsidR="00D4530C" w:rsidRDefault="00D4530C">
            <w:pPr>
              <w:pStyle w:val="ConsPlusNormal"/>
            </w:pPr>
            <w:r>
              <w:t>улица</w:t>
            </w:r>
          </w:p>
        </w:tc>
        <w:tc>
          <w:tcPr>
            <w:tcW w:w="2778" w:type="dxa"/>
          </w:tcPr>
          <w:p w:rsidR="00D4530C" w:rsidRDefault="00D4530C">
            <w:pPr>
              <w:pStyle w:val="ConsPlusNormal"/>
            </w:pPr>
            <w:r>
              <w:t>Чебеньковская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1143</w:t>
            </w:r>
          </w:p>
        </w:tc>
      </w:tr>
      <w:tr w:rsidR="00D4530C">
        <w:tc>
          <w:tcPr>
            <w:tcW w:w="907" w:type="dxa"/>
          </w:tcPr>
          <w:p w:rsidR="00D4530C" w:rsidRDefault="00D4530C">
            <w:pPr>
              <w:pStyle w:val="ConsPlusNormal"/>
            </w:pPr>
            <w:r>
              <w:t>971.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О-0971</w:t>
            </w:r>
          </w:p>
        </w:tc>
        <w:tc>
          <w:tcPr>
            <w:tcW w:w="1644" w:type="dxa"/>
          </w:tcPr>
          <w:p w:rsidR="00D4530C" w:rsidRDefault="00D4530C">
            <w:pPr>
              <w:pStyle w:val="ConsPlusNormal"/>
            </w:pPr>
            <w:r>
              <w:t>улица</w:t>
            </w:r>
          </w:p>
        </w:tc>
        <w:tc>
          <w:tcPr>
            <w:tcW w:w="2778" w:type="dxa"/>
          </w:tcPr>
          <w:p w:rsidR="00D4530C" w:rsidRDefault="00D4530C">
            <w:pPr>
              <w:pStyle w:val="ConsPlusNormal"/>
            </w:pPr>
            <w:r>
              <w:t>Челюскинцев</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785</w:t>
            </w:r>
          </w:p>
        </w:tc>
      </w:tr>
      <w:tr w:rsidR="00D4530C">
        <w:tc>
          <w:tcPr>
            <w:tcW w:w="907" w:type="dxa"/>
          </w:tcPr>
          <w:p w:rsidR="00D4530C" w:rsidRDefault="00D4530C">
            <w:pPr>
              <w:pStyle w:val="ConsPlusNormal"/>
            </w:pPr>
            <w:r>
              <w:t>972.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О-0972</w:t>
            </w:r>
          </w:p>
        </w:tc>
        <w:tc>
          <w:tcPr>
            <w:tcW w:w="1644" w:type="dxa"/>
          </w:tcPr>
          <w:p w:rsidR="00D4530C" w:rsidRDefault="00D4530C">
            <w:pPr>
              <w:pStyle w:val="ConsPlusNormal"/>
            </w:pPr>
            <w:r>
              <w:t>улица</w:t>
            </w:r>
          </w:p>
        </w:tc>
        <w:tc>
          <w:tcPr>
            <w:tcW w:w="2778" w:type="dxa"/>
          </w:tcPr>
          <w:p w:rsidR="00D4530C" w:rsidRDefault="00D4530C">
            <w:pPr>
              <w:pStyle w:val="ConsPlusNormal"/>
            </w:pPr>
            <w:r>
              <w:t>Черепановых</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1100</w:t>
            </w:r>
          </w:p>
        </w:tc>
      </w:tr>
      <w:tr w:rsidR="00D4530C">
        <w:tc>
          <w:tcPr>
            <w:tcW w:w="907" w:type="dxa"/>
          </w:tcPr>
          <w:p w:rsidR="00D4530C" w:rsidRDefault="00D4530C">
            <w:pPr>
              <w:pStyle w:val="ConsPlusNormal"/>
            </w:pPr>
            <w:r>
              <w:t>973.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О-0973</w:t>
            </w:r>
          </w:p>
        </w:tc>
        <w:tc>
          <w:tcPr>
            <w:tcW w:w="1644" w:type="dxa"/>
          </w:tcPr>
          <w:p w:rsidR="00D4530C" w:rsidRDefault="00D4530C">
            <w:pPr>
              <w:pStyle w:val="ConsPlusNormal"/>
            </w:pPr>
            <w:r>
              <w:t>улица</w:t>
            </w:r>
          </w:p>
        </w:tc>
        <w:tc>
          <w:tcPr>
            <w:tcW w:w="2778" w:type="dxa"/>
          </w:tcPr>
          <w:p w:rsidR="00D4530C" w:rsidRDefault="00D4530C">
            <w:pPr>
              <w:pStyle w:val="ConsPlusNormal"/>
            </w:pPr>
            <w:r>
              <w:t>Черкасовой</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1967</w:t>
            </w:r>
          </w:p>
        </w:tc>
        <w:tc>
          <w:tcPr>
            <w:tcW w:w="2098" w:type="dxa"/>
          </w:tcPr>
          <w:p w:rsidR="00D4530C" w:rsidRDefault="00D4530C">
            <w:pPr>
              <w:pStyle w:val="ConsPlusNormal"/>
              <w:jc w:val="right"/>
            </w:pPr>
            <w:r>
              <w:t>657</w:t>
            </w:r>
          </w:p>
        </w:tc>
      </w:tr>
      <w:tr w:rsidR="00D4530C">
        <w:tc>
          <w:tcPr>
            <w:tcW w:w="907" w:type="dxa"/>
          </w:tcPr>
          <w:p w:rsidR="00D4530C" w:rsidRDefault="00D4530C">
            <w:pPr>
              <w:pStyle w:val="ConsPlusNormal"/>
            </w:pPr>
            <w:r>
              <w:t>974.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О-0974</w:t>
            </w:r>
          </w:p>
        </w:tc>
        <w:tc>
          <w:tcPr>
            <w:tcW w:w="1644" w:type="dxa"/>
          </w:tcPr>
          <w:p w:rsidR="00D4530C" w:rsidRDefault="00D4530C">
            <w:pPr>
              <w:pStyle w:val="ConsPlusNormal"/>
            </w:pPr>
            <w:r>
              <w:t>улица</w:t>
            </w:r>
          </w:p>
        </w:tc>
        <w:tc>
          <w:tcPr>
            <w:tcW w:w="2778" w:type="dxa"/>
          </w:tcPr>
          <w:p w:rsidR="00D4530C" w:rsidRDefault="00D4530C">
            <w:pPr>
              <w:pStyle w:val="ConsPlusNormal"/>
            </w:pPr>
            <w:r>
              <w:t>Черниговская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200</w:t>
            </w:r>
          </w:p>
        </w:tc>
      </w:tr>
      <w:tr w:rsidR="00D4530C">
        <w:tc>
          <w:tcPr>
            <w:tcW w:w="907" w:type="dxa"/>
          </w:tcPr>
          <w:p w:rsidR="00D4530C" w:rsidRDefault="00D4530C">
            <w:pPr>
              <w:pStyle w:val="ConsPlusNormal"/>
            </w:pPr>
            <w:r>
              <w:t>975.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О-0975</w:t>
            </w:r>
          </w:p>
        </w:tc>
        <w:tc>
          <w:tcPr>
            <w:tcW w:w="1644" w:type="dxa"/>
          </w:tcPr>
          <w:p w:rsidR="00D4530C" w:rsidRDefault="00D4530C">
            <w:pPr>
              <w:pStyle w:val="ConsPlusNormal"/>
            </w:pPr>
            <w:r>
              <w:t>улица</w:t>
            </w:r>
          </w:p>
        </w:tc>
        <w:tc>
          <w:tcPr>
            <w:tcW w:w="2778" w:type="dxa"/>
          </w:tcPr>
          <w:p w:rsidR="00D4530C" w:rsidRDefault="00D4530C">
            <w:pPr>
              <w:pStyle w:val="ConsPlusNormal"/>
            </w:pPr>
            <w:r>
              <w:t>Чернореченская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1850</w:t>
            </w:r>
          </w:p>
        </w:tc>
        <w:tc>
          <w:tcPr>
            <w:tcW w:w="2098" w:type="dxa"/>
          </w:tcPr>
          <w:p w:rsidR="00D4530C" w:rsidRDefault="00D4530C">
            <w:pPr>
              <w:pStyle w:val="ConsPlusNormal"/>
              <w:jc w:val="right"/>
            </w:pPr>
            <w:r>
              <w:t>883</w:t>
            </w:r>
          </w:p>
        </w:tc>
      </w:tr>
      <w:tr w:rsidR="00D4530C">
        <w:tc>
          <w:tcPr>
            <w:tcW w:w="907" w:type="dxa"/>
          </w:tcPr>
          <w:p w:rsidR="00D4530C" w:rsidRDefault="00D4530C">
            <w:pPr>
              <w:pStyle w:val="ConsPlusNormal"/>
            </w:pPr>
            <w:r>
              <w:t>976.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О-0976</w:t>
            </w:r>
          </w:p>
        </w:tc>
        <w:tc>
          <w:tcPr>
            <w:tcW w:w="1644" w:type="dxa"/>
          </w:tcPr>
          <w:p w:rsidR="00D4530C" w:rsidRDefault="00D4530C">
            <w:pPr>
              <w:pStyle w:val="ConsPlusNormal"/>
            </w:pPr>
            <w:r>
              <w:t>улица</w:t>
            </w:r>
          </w:p>
        </w:tc>
        <w:tc>
          <w:tcPr>
            <w:tcW w:w="2778" w:type="dxa"/>
          </w:tcPr>
          <w:p w:rsidR="00D4530C" w:rsidRDefault="00D4530C">
            <w:pPr>
              <w:pStyle w:val="ConsPlusNormal"/>
            </w:pPr>
            <w:r>
              <w:t>Чернышевского</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1930</w:t>
            </w:r>
          </w:p>
        </w:tc>
        <w:tc>
          <w:tcPr>
            <w:tcW w:w="2098" w:type="dxa"/>
          </w:tcPr>
          <w:p w:rsidR="00D4530C" w:rsidRDefault="00D4530C">
            <w:pPr>
              <w:pStyle w:val="ConsPlusNormal"/>
              <w:jc w:val="right"/>
            </w:pPr>
            <w:r>
              <w:t>820</w:t>
            </w:r>
          </w:p>
        </w:tc>
      </w:tr>
      <w:tr w:rsidR="00D4530C">
        <w:tc>
          <w:tcPr>
            <w:tcW w:w="907" w:type="dxa"/>
          </w:tcPr>
          <w:p w:rsidR="00D4530C" w:rsidRDefault="00D4530C">
            <w:pPr>
              <w:pStyle w:val="ConsPlusNormal"/>
            </w:pPr>
            <w:r>
              <w:t>977.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О-0977</w:t>
            </w:r>
          </w:p>
        </w:tc>
        <w:tc>
          <w:tcPr>
            <w:tcW w:w="1644" w:type="dxa"/>
          </w:tcPr>
          <w:p w:rsidR="00D4530C" w:rsidRDefault="00D4530C">
            <w:pPr>
              <w:pStyle w:val="ConsPlusNormal"/>
            </w:pPr>
            <w:r>
              <w:t>улица</w:t>
            </w:r>
          </w:p>
        </w:tc>
        <w:tc>
          <w:tcPr>
            <w:tcW w:w="2778" w:type="dxa"/>
          </w:tcPr>
          <w:p w:rsidR="00D4530C" w:rsidRDefault="00D4530C">
            <w:pPr>
              <w:pStyle w:val="ConsPlusNormal"/>
            </w:pPr>
            <w:r>
              <w:t>4-го Апреля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215</w:t>
            </w:r>
          </w:p>
        </w:tc>
      </w:tr>
      <w:tr w:rsidR="00D4530C">
        <w:tc>
          <w:tcPr>
            <w:tcW w:w="907" w:type="dxa"/>
          </w:tcPr>
          <w:p w:rsidR="00D4530C" w:rsidRDefault="00D4530C">
            <w:pPr>
              <w:pStyle w:val="ConsPlusNormal"/>
            </w:pPr>
            <w:r>
              <w:t>978.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О-0978</w:t>
            </w:r>
          </w:p>
        </w:tc>
        <w:tc>
          <w:tcPr>
            <w:tcW w:w="1644" w:type="dxa"/>
          </w:tcPr>
          <w:p w:rsidR="00D4530C" w:rsidRDefault="00D4530C">
            <w:pPr>
              <w:pStyle w:val="ConsPlusNormal"/>
            </w:pPr>
            <w:r>
              <w:t>улица</w:t>
            </w:r>
          </w:p>
        </w:tc>
        <w:tc>
          <w:tcPr>
            <w:tcW w:w="2778" w:type="dxa"/>
          </w:tcPr>
          <w:p w:rsidR="00D4530C" w:rsidRDefault="00D4530C">
            <w:pPr>
              <w:pStyle w:val="ConsPlusNormal"/>
            </w:pPr>
            <w:r>
              <w:t>Чехова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1828</w:t>
            </w:r>
          </w:p>
        </w:tc>
      </w:tr>
      <w:tr w:rsidR="00D4530C">
        <w:tc>
          <w:tcPr>
            <w:tcW w:w="907" w:type="dxa"/>
          </w:tcPr>
          <w:p w:rsidR="00D4530C" w:rsidRDefault="00D4530C">
            <w:pPr>
              <w:pStyle w:val="ConsPlusNormal"/>
            </w:pPr>
            <w:r>
              <w:t>979.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О-0979</w:t>
            </w:r>
          </w:p>
        </w:tc>
        <w:tc>
          <w:tcPr>
            <w:tcW w:w="1644" w:type="dxa"/>
          </w:tcPr>
          <w:p w:rsidR="00D4530C" w:rsidRDefault="00D4530C">
            <w:pPr>
              <w:pStyle w:val="ConsPlusNormal"/>
            </w:pPr>
            <w:r>
              <w:t>улица</w:t>
            </w:r>
          </w:p>
        </w:tc>
        <w:tc>
          <w:tcPr>
            <w:tcW w:w="2778" w:type="dxa"/>
          </w:tcPr>
          <w:p w:rsidR="00D4530C" w:rsidRDefault="00D4530C">
            <w:pPr>
              <w:pStyle w:val="ConsPlusNormal"/>
            </w:pPr>
            <w:r>
              <w:t>Чехова проезд 1-й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188</w:t>
            </w:r>
          </w:p>
        </w:tc>
      </w:tr>
      <w:tr w:rsidR="00D4530C">
        <w:tc>
          <w:tcPr>
            <w:tcW w:w="907" w:type="dxa"/>
          </w:tcPr>
          <w:p w:rsidR="00D4530C" w:rsidRDefault="00D4530C">
            <w:pPr>
              <w:pStyle w:val="ConsPlusNormal"/>
            </w:pPr>
            <w:r>
              <w:t>980.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О-0980</w:t>
            </w:r>
          </w:p>
        </w:tc>
        <w:tc>
          <w:tcPr>
            <w:tcW w:w="1644" w:type="dxa"/>
          </w:tcPr>
          <w:p w:rsidR="00D4530C" w:rsidRDefault="00D4530C">
            <w:pPr>
              <w:pStyle w:val="ConsPlusNormal"/>
            </w:pPr>
            <w:r>
              <w:t>улица</w:t>
            </w:r>
          </w:p>
        </w:tc>
        <w:tc>
          <w:tcPr>
            <w:tcW w:w="2778" w:type="dxa"/>
          </w:tcPr>
          <w:p w:rsidR="00D4530C" w:rsidRDefault="00D4530C">
            <w:pPr>
              <w:pStyle w:val="ConsPlusNormal"/>
            </w:pPr>
            <w:r>
              <w:t>Чехова проезд 2-й</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198</w:t>
            </w:r>
          </w:p>
        </w:tc>
      </w:tr>
      <w:tr w:rsidR="00D4530C">
        <w:tc>
          <w:tcPr>
            <w:tcW w:w="907" w:type="dxa"/>
          </w:tcPr>
          <w:p w:rsidR="00D4530C" w:rsidRDefault="00D4530C">
            <w:pPr>
              <w:pStyle w:val="ConsPlusNormal"/>
            </w:pPr>
            <w:r>
              <w:t>981.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О-0981</w:t>
            </w:r>
          </w:p>
        </w:tc>
        <w:tc>
          <w:tcPr>
            <w:tcW w:w="1644" w:type="dxa"/>
          </w:tcPr>
          <w:p w:rsidR="00D4530C" w:rsidRDefault="00D4530C">
            <w:pPr>
              <w:pStyle w:val="ConsPlusNormal"/>
            </w:pPr>
            <w:r>
              <w:t>улица</w:t>
            </w:r>
          </w:p>
        </w:tc>
        <w:tc>
          <w:tcPr>
            <w:tcW w:w="2778" w:type="dxa"/>
          </w:tcPr>
          <w:p w:rsidR="00D4530C" w:rsidRDefault="00D4530C">
            <w:pPr>
              <w:pStyle w:val="ConsPlusNormal"/>
            </w:pPr>
            <w:r>
              <w:t>Чистопольская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953</w:t>
            </w:r>
          </w:p>
        </w:tc>
      </w:tr>
      <w:tr w:rsidR="00D4530C">
        <w:tc>
          <w:tcPr>
            <w:tcW w:w="907" w:type="dxa"/>
          </w:tcPr>
          <w:p w:rsidR="00D4530C" w:rsidRDefault="00D4530C">
            <w:pPr>
              <w:pStyle w:val="ConsPlusNormal"/>
            </w:pPr>
            <w:r>
              <w:lastRenderedPageBreak/>
              <w:t>982.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О-0982</w:t>
            </w:r>
          </w:p>
        </w:tc>
        <w:tc>
          <w:tcPr>
            <w:tcW w:w="1644" w:type="dxa"/>
          </w:tcPr>
          <w:p w:rsidR="00D4530C" w:rsidRDefault="00D4530C">
            <w:pPr>
              <w:pStyle w:val="ConsPlusNormal"/>
            </w:pPr>
            <w:r>
              <w:t>улица</w:t>
            </w:r>
          </w:p>
        </w:tc>
        <w:tc>
          <w:tcPr>
            <w:tcW w:w="2778" w:type="dxa"/>
          </w:tcPr>
          <w:p w:rsidR="00D4530C" w:rsidRDefault="00D4530C">
            <w:pPr>
              <w:pStyle w:val="ConsPlusNormal"/>
            </w:pPr>
            <w:r>
              <w:t>Чичерина</w:t>
            </w:r>
          </w:p>
        </w:tc>
        <w:tc>
          <w:tcPr>
            <w:tcW w:w="5102" w:type="dxa"/>
          </w:tcPr>
          <w:p w:rsidR="00D4530C" w:rsidRDefault="00D4530C">
            <w:pPr>
              <w:pStyle w:val="ConsPlusNormal"/>
            </w:pPr>
            <w:r>
              <w:t>Центральный/Ленинский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1628</w:t>
            </w:r>
          </w:p>
        </w:tc>
      </w:tr>
      <w:tr w:rsidR="00D4530C">
        <w:tc>
          <w:tcPr>
            <w:tcW w:w="907" w:type="dxa"/>
          </w:tcPr>
          <w:p w:rsidR="00D4530C" w:rsidRDefault="00D4530C">
            <w:pPr>
              <w:pStyle w:val="ConsPlusNormal"/>
            </w:pPr>
            <w:r>
              <w:t>983.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О-0983</w:t>
            </w:r>
          </w:p>
        </w:tc>
        <w:tc>
          <w:tcPr>
            <w:tcW w:w="1644" w:type="dxa"/>
          </w:tcPr>
          <w:p w:rsidR="00D4530C" w:rsidRDefault="00D4530C">
            <w:pPr>
              <w:pStyle w:val="ConsPlusNormal"/>
            </w:pPr>
            <w:r>
              <w:t>улица</w:t>
            </w:r>
          </w:p>
        </w:tc>
        <w:tc>
          <w:tcPr>
            <w:tcW w:w="2778" w:type="dxa"/>
          </w:tcPr>
          <w:p w:rsidR="00D4530C" w:rsidRDefault="00D4530C">
            <w:pPr>
              <w:pStyle w:val="ConsPlusNormal"/>
            </w:pPr>
            <w:r>
              <w:t>Чкалова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1938</w:t>
            </w:r>
          </w:p>
        </w:tc>
        <w:tc>
          <w:tcPr>
            <w:tcW w:w="2098" w:type="dxa"/>
          </w:tcPr>
          <w:p w:rsidR="00D4530C" w:rsidRDefault="00D4530C">
            <w:pPr>
              <w:pStyle w:val="ConsPlusNormal"/>
              <w:jc w:val="right"/>
            </w:pPr>
            <w:r>
              <w:t>2253,14</w:t>
            </w:r>
          </w:p>
        </w:tc>
      </w:tr>
      <w:tr w:rsidR="00D4530C">
        <w:tc>
          <w:tcPr>
            <w:tcW w:w="907" w:type="dxa"/>
          </w:tcPr>
          <w:p w:rsidR="00D4530C" w:rsidRDefault="00D4530C">
            <w:pPr>
              <w:pStyle w:val="ConsPlusNormal"/>
            </w:pPr>
            <w:r>
              <w:t>984.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О-0984</w:t>
            </w:r>
          </w:p>
        </w:tc>
        <w:tc>
          <w:tcPr>
            <w:tcW w:w="1644" w:type="dxa"/>
          </w:tcPr>
          <w:p w:rsidR="00D4530C" w:rsidRDefault="00D4530C">
            <w:pPr>
              <w:pStyle w:val="ConsPlusNormal"/>
            </w:pPr>
            <w:r>
              <w:t>улица</w:t>
            </w:r>
          </w:p>
        </w:tc>
        <w:tc>
          <w:tcPr>
            <w:tcW w:w="2778" w:type="dxa"/>
          </w:tcPr>
          <w:p w:rsidR="00D4530C" w:rsidRDefault="00D4530C">
            <w:pPr>
              <w:pStyle w:val="ConsPlusNormal"/>
            </w:pPr>
            <w:r>
              <w:t>Чкалова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1800</w:t>
            </w:r>
          </w:p>
        </w:tc>
      </w:tr>
      <w:tr w:rsidR="00D4530C">
        <w:tc>
          <w:tcPr>
            <w:tcW w:w="907" w:type="dxa"/>
          </w:tcPr>
          <w:p w:rsidR="00D4530C" w:rsidRDefault="00D4530C">
            <w:pPr>
              <w:pStyle w:val="ConsPlusNormal"/>
            </w:pPr>
            <w:r>
              <w:t>985.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О-0985</w:t>
            </w:r>
          </w:p>
        </w:tc>
        <w:tc>
          <w:tcPr>
            <w:tcW w:w="1644" w:type="dxa"/>
          </w:tcPr>
          <w:p w:rsidR="00D4530C" w:rsidRDefault="00D4530C">
            <w:pPr>
              <w:pStyle w:val="ConsPlusNormal"/>
            </w:pPr>
            <w:r>
              <w:t>улица</w:t>
            </w:r>
          </w:p>
        </w:tc>
        <w:tc>
          <w:tcPr>
            <w:tcW w:w="2778" w:type="dxa"/>
          </w:tcPr>
          <w:p w:rsidR="00D4530C" w:rsidRDefault="00D4530C">
            <w:pPr>
              <w:pStyle w:val="ConsPlusNormal"/>
            </w:pPr>
            <w:r>
              <w:t>Чкалова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п. Самородово</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1711</w:t>
            </w:r>
          </w:p>
        </w:tc>
      </w:tr>
      <w:tr w:rsidR="00D4530C">
        <w:tc>
          <w:tcPr>
            <w:tcW w:w="907" w:type="dxa"/>
          </w:tcPr>
          <w:p w:rsidR="00D4530C" w:rsidRDefault="00D4530C">
            <w:pPr>
              <w:pStyle w:val="ConsPlusNormal"/>
            </w:pPr>
            <w:r>
              <w:t>986.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О-0986</w:t>
            </w:r>
          </w:p>
        </w:tc>
        <w:tc>
          <w:tcPr>
            <w:tcW w:w="1644" w:type="dxa"/>
          </w:tcPr>
          <w:p w:rsidR="00D4530C" w:rsidRDefault="00D4530C">
            <w:pPr>
              <w:pStyle w:val="ConsPlusNormal"/>
            </w:pPr>
            <w:r>
              <w:t>улица</w:t>
            </w:r>
          </w:p>
        </w:tc>
        <w:tc>
          <w:tcPr>
            <w:tcW w:w="2778" w:type="dxa"/>
          </w:tcPr>
          <w:p w:rsidR="00D4530C" w:rsidRDefault="00D4530C">
            <w:pPr>
              <w:pStyle w:val="ConsPlusNormal"/>
            </w:pPr>
            <w:r>
              <w:t>Чкалова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п. Каргала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650</w:t>
            </w:r>
          </w:p>
        </w:tc>
      </w:tr>
      <w:tr w:rsidR="00D4530C">
        <w:tc>
          <w:tcPr>
            <w:tcW w:w="907" w:type="dxa"/>
          </w:tcPr>
          <w:p w:rsidR="00D4530C" w:rsidRDefault="00D4530C">
            <w:pPr>
              <w:pStyle w:val="ConsPlusNormal"/>
            </w:pPr>
            <w:r>
              <w:t>987.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О-0987</w:t>
            </w:r>
          </w:p>
        </w:tc>
        <w:tc>
          <w:tcPr>
            <w:tcW w:w="1644" w:type="dxa"/>
          </w:tcPr>
          <w:p w:rsidR="00D4530C" w:rsidRDefault="00D4530C">
            <w:pPr>
              <w:pStyle w:val="ConsPlusNormal"/>
            </w:pPr>
            <w:r>
              <w:t>улица</w:t>
            </w:r>
          </w:p>
        </w:tc>
        <w:tc>
          <w:tcPr>
            <w:tcW w:w="2778" w:type="dxa"/>
          </w:tcPr>
          <w:p w:rsidR="00D4530C" w:rsidRDefault="00D4530C">
            <w:pPr>
              <w:pStyle w:val="ConsPlusNormal"/>
            </w:pPr>
            <w:r>
              <w:t>Чуносова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260</w:t>
            </w:r>
          </w:p>
        </w:tc>
      </w:tr>
      <w:tr w:rsidR="00D4530C">
        <w:tc>
          <w:tcPr>
            <w:tcW w:w="907" w:type="dxa"/>
          </w:tcPr>
          <w:p w:rsidR="00D4530C" w:rsidRDefault="00D4530C">
            <w:pPr>
              <w:pStyle w:val="ConsPlusNormal"/>
            </w:pPr>
            <w:r>
              <w:t>988.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О-0988</w:t>
            </w:r>
          </w:p>
        </w:tc>
        <w:tc>
          <w:tcPr>
            <w:tcW w:w="1644" w:type="dxa"/>
          </w:tcPr>
          <w:p w:rsidR="00D4530C" w:rsidRDefault="00D4530C">
            <w:pPr>
              <w:pStyle w:val="ConsPlusNormal"/>
            </w:pPr>
            <w:r>
              <w:t>улица</w:t>
            </w:r>
          </w:p>
        </w:tc>
        <w:tc>
          <w:tcPr>
            <w:tcW w:w="2778" w:type="dxa"/>
          </w:tcPr>
          <w:p w:rsidR="00D4530C" w:rsidRDefault="00D4530C">
            <w:pPr>
              <w:pStyle w:val="ConsPlusNormal"/>
            </w:pPr>
            <w:r>
              <w:t>Шафеева</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1963</w:t>
            </w:r>
          </w:p>
        </w:tc>
        <w:tc>
          <w:tcPr>
            <w:tcW w:w="2098" w:type="dxa"/>
          </w:tcPr>
          <w:p w:rsidR="00D4530C" w:rsidRDefault="00D4530C">
            <w:pPr>
              <w:pStyle w:val="ConsPlusNormal"/>
              <w:jc w:val="right"/>
            </w:pPr>
            <w:r>
              <w:t>866</w:t>
            </w:r>
          </w:p>
        </w:tc>
      </w:tr>
      <w:tr w:rsidR="00D4530C">
        <w:tc>
          <w:tcPr>
            <w:tcW w:w="907" w:type="dxa"/>
          </w:tcPr>
          <w:p w:rsidR="00D4530C" w:rsidRDefault="00D4530C">
            <w:pPr>
              <w:pStyle w:val="ConsPlusNormal"/>
            </w:pPr>
            <w:r>
              <w:t>989.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О-0989</w:t>
            </w:r>
          </w:p>
        </w:tc>
        <w:tc>
          <w:tcPr>
            <w:tcW w:w="1644" w:type="dxa"/>
          </w:tcPr>
          <w:p w:rsidR="00D4530C" w:rsidRDefault="00D4530C">
            <w:pPr>
              <w:pStyle w:val="ConsPlusNormal"/>
            </w:pPr>
            <w:r>
              <w:t>улица</w:t>
            </w:r>
          </w:p>
        </w:tc>
        <w:tc>
          <w:tcPr>
            <w:tcW w:w="2778" w:type="dxa"/>
          </w:tcPr>
          <w:p w:rsidR="00D4530C" w:rsidRDefault="00D4530C">
            <w:pPr>
              <w:pStyle w:val="ConsPlusNormal"/>
            </w:pPr>
            <w:r>
              <w:t>Шевченко</w:t>
            </w:r>
          </w:p>
        </w:tc>
        <w:tc>
          <w:tcPr>
            <w:tcW w:w="5102" w:type="dxa"/>
          </w:tcPr>
          <w:p w:rsidR="00D4530C" w:rsidRDefault="00D4530C">
            <w:pPr>
              <w:pStyle w:val="ConsPlusNormal"/>
            </w:pPr>
            <w:r>
              <w:t>Промышленный/Центральный/Дзержинский</w:t>
            </w:r>
          </w:p>
        </w:tc>
        <w:tc>
          <w:tcPr>
            <w:tcW w:w="3685" w:type="dxa"/>
          </w:tcPr>
          <w:p w:rsidR="00D4530C" w:rsidRDefault="00D4530C">
            <w:pPr>
              <w:pStyle w:val="ConsPlusNormal"/>
            </w:pPr>
          </w:p>
        </w:tc>
        <w:tc>
          <w:tcPr>
            <w:tcW w:w="1474" w:type="dxa"/>
          </w:tcPr>
          <w:p w:rsidR="00D4530C" w:rsidRDefault="00D4530C">
            <w:pPr>
              <w:pStyle w:val="ConsPlusNormal"/>
            </w:pPr>
            <w:r>
              <w:t>1961</w:t>
            </w:r>
          </w:p>
        </w:tc>
        <w:tc>
          <w:tcPr>
            <w:tcW w:w="2098" w:type="dxa"/>
          </w:tcPr>
          <w:p w:rsidR="00D4530C" w:rsidRDefault="00D4530C">
            <w:pPr>
              <w:pStyle w:val="ConsPlusNormal"/>
              <w:jc w:val="right"/>
            </w:pPr>
            <w:r>
              <w:t>5916</w:t>
            </w:r>
          </w:p>
        </w:tc>
      </w:tr>
      <w:tr w:rsidR="00D4530C">
        <w:tc>
          <w:tcPr>
            <w:tcW w:w="907" w:type="dxa"/>
          </w:tcPr>
          <w:p w:rsidR="00D4530C" w:rsidRDefault="00D4530C">
            <w:pPr>
              <w:pStyle w:val="ConsPlusNormal"/>
            </w:pPr>
            <w:r>
              <w:t>990.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О-0990</w:t>
            </w:r>
          </w:p>
        </w:tc>
        <w:tc>
          <w:tcPr>
            <w:tcW w:w="1644" w:type="dxa"/>
          </w:tcPr>
          <w:p w:rsidR="00D4530C" w:rsidRDefault="00D4530C">
            <w:pPr>
              <w:pStyle w:val="ConsPlusNormal"/>
            </w:pPr>
            <w:r>
              <w:t>улица</w:t>
            </w:r>
          </w:p>
        </w:tc>
        <w:tc>
          <w:tcPr>
            <w:tcW w:w="2778" w:type="dxa"/>
          </w:tcPr>
          <w:p w:rsidR="00D4530C" w:rsidRDefault="00D4530C">
            <w:pPr>
              <w:pStyle w:val="ConsPlusNormal"/>
            </w:pPr>
            <w:r>
              <w:t>Щеглова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530</w:t>
            </w:r>
          </w:p>
        </w:tc>
      </w:tr>
      <w:tr w:rsidR="00D4530C">
        <w:tc>
          <w:tcPr>
            <w:tcW w:w="907" w:type="dxa"/>
          </w:tcPr>
          <w:p w:rsidR="00D4530C" w:rsidRDefault="00D4530C">
            <w:pPr>
              <w:pStyle w:val="ConsPlusNormal"/>
            </w:pPr>
            <w:r>
              <w:t>991.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О-0991</w:t>
            </w:r>
          </w:p>
        </w:tc>
        <w:tc>
          <w:tcPr>
            <w:tcW w:w="1644" w:type="dxa"/>
          </w:tcPr>
          <w:p w:rsidR="00D4530C" w:rsidRDefault="00D4530C">
            <w:pPr>
              <w:pStyle w:val="ConsPlusNormal"/>
            </w:pPr>
            <w:r>
              <w:t>улица</w:t>
            </w:r>
          </w:p>
        </w:tc>
        <w:tc>
          <w:tcPr>
            <w:tcW w:w="2778" w:type="dxa"/>
          </w:tcPr>
          <w:p w:rsidR="00D4530C" w:rsidRDefault="00D4530C">
            <w:pPr>
              <w:pStyle w:val="ConsPlusNormal"/>
            </w:pPr>
            <w:r>
              <w:t>Шинная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1956</w:t>
            </w:r>
          </w:p>
        </w:tc>
        <w:tc>
          <w:tcPr>
            <w:tcW w:w="2098" w:type="dxa"/>
          </w:tcPr>
          <w:p w:rsidR="00D4530C" w:rsidRDefault="00D4530C">
            <w:pPr>
              <w:pStyle w:val="ConsPlusNormal"/>
              <w:jc w:val="right"/>
            </w:pPr>
            <w:r>
              <w:t>305</w:t>
            </w:r>
          </w:p>
        </w:tc>
      </w:tr>
      <w:tr w:rsidR="00D4530C">
        <w:tc>
          <w:tcPr>
            <w:tcW w:w="907" w:type="dxa"/>
          </w:tcPr>
          <w:p w:rsidR="00D4530C" w:rsidRDefault="00D4530C">
            <w:pPr>
              <w:pStyle w:val="ConsPlusNormal"/>
            </w:pPr>
            <w:r>
              <w:t>992.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О-0992</w:t>
            </w:r>
          </w:p>
        </w:tc>
        <w:tc>
          <w:tcPr>
            <w:tcW w:w="1644" w:type="dxa"/>
          </w:tcPr>
          <w:p w:rsidR="00D4530C" w:rsidRDefault="00D4530C">
            <w:pPr>
              <w:pStyle w:val="ConsPlusNormal"/>
            </w:pPr>
            <w:r>
              <w:t>улица</w:t>
            </w:r>
          </w:p>
        </w:tc>
        <w:tc>
          <w:tcPr>
            <w:tcW w:w="2778" w:type="dxa"/>
          </w:tcPr>
          <w:p w:rsidR="00D4530C" w:rsidRDefault="00D4530C">
            <w:pPr>
              <w:pStyle w:val="ConsPlusNormal"/>
            </w:pPr>
            <w:r>
              <w:t>Широкая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784</w:t>
            </w:r>
          </w:p>
        </w:tc>
      </w:tr>
      <w:tr w:rsidR="00D4530C">
        <w:tc>
          <w:tcPr>
            <w:tcW w:w="907" w:type="dxa"/>
          </w:tcPr>
          <w:p w:rsidR="00D4530C" w:rsidRDefault="00D4530C">
            <w:pPr>
              <w:pStyle w:val="ConsPlusNormal"/>
            </w:pPr>
            <w:r>
              <w:t>993.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О-0993</w:t>
            </w:r>
          </w:p>
        </w:tc>
        <w:tc>
          <w:tcPr>
            <w:tcW w:w="1644" w:type="dxa"/>
          </w:tcPr>
          <w:p w:rsidR="00D4530C" w:rsidRDefault="00D4530C">
            <w:pPr>
              <w:pStyle w:val="ConsPlusNormal"/>
            </w:pPr>
            <w:r>
              <w:t>улица</w:t>
            </w:r>
          </w:p>
        </w:tc>
        <w:tc>
          <w:tcPr>
            <w:tcW w:w="2778" w:type="dxa"/>
          </w:tcPr>
          <w:p w:rsidR="00D4530C" w:rsidRDefault="00D4530C">
            <w:pPr>
              <w:pStyle w:val="ConsPlusNormal"/>
            </w:pPr>
            <w:r>
              <w:t>Школьная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877</w:t>
            </w:r>
          </w:p>
        </w:tc>
      </w:tr>
      <w:tr w:rsidR="00D4530C">
        <w:tc>
          <w:tcPr>
            <w:tcW w:w="907" w:type="dxa"/>
          </w:tcPr>
          <w:p w:rsidR="00D4530C" w:rsidRDefault="00D4530C">
            <w:pPr>
              <w:pStyle w:val="ConsPlusNormal"/>
            </w:pPr>
            <w:r>
              <w:t>994.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О-0994</w:t>
            </w:r>
          </w:p>
        </w:tc>
        <w:tc>
          <w:tcPr>
            <w:tcW w:w="1644" w:type="dxa"/>
          </w:tcPr>
          <w:p w:rsidR="00D4530C" w:rsidRDefault="00D4530C">
            <w:pPr>
              <w:pStyle w:val="ConsPlusNormal"/>
            </w:pPr>
            <w:r>
              <w:t>улица</w:t>
            </w:r>
          </w:p>
        </w:tc>
        <w:tc>
          <w:tcPr>
            <w:tcW w:w="2778" w:type="dxa"/>
          </w:tcPr>
          <w:p w:rsidR="00D4530C" w:rsidRDefault="00D4530C">
            <w:pPr>
              <w:pStyle w:val="ConsPlusNormal"/>
            </w:pPr>
            <w:r>
              <w:t>Школьная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п. Самородово</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2800</w:t>
            </w:r>
          </w:p>
        </w:tc>
      </w:tr>
      <w:tr w:rsidR="00D4530C">
        <w:tc>
          <w:tcPr>
            <w:tcW w:w="907" w:type="dxa"/>
          </w:tcPr>
          <w:p w:rsidR="00D4530C" w:rsidRDefault="00D4530C">
            <w:pPr>
              <w:pStyle w:val="ConsPlusNormal"/>
            </w:pPr>
            <w:r>
              <w:t>995.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О-0995</w:t>
            </w:r>
          </w:p>
        </w:tc>
        <w:tc>
          <w:tcPr>
            <w:tcW w:w="1644" w:type="dxa"/>
          </w:tcPr>
          <w:p w:rsidR="00D4530C" w:rsidRDefault="00D4530C">
            <w:pPr>
              <w:pStyle w:val="ConsPlusNormal"/>
            </w:pPr>
            <w:r>
              <w:t>улица</w:t>
            </w:r>
          </w:p>
        </w:tc>
        <w:tc>
          <w:tcPr>
            <w:tcW w:w="2778" w:type="dxa"/>
          </w:tcPr>
          <w:p w:rsidR="00D4530C" w:rsidRDefault="00D4530C">
            <w:pPr>
              <w:pStyle w:val="ConsPlusNormal"/>
            </w:pPr>
            <w:r>
              <w:t>Школьная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r>
              <w:t>с. Пруды</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1000</w:t>
            </w:r>
          </w:p>
        </w:tc>
      </w:tr>
      <w:tr w:rsidR="00D4530C">
        <w:tc>
          <w:tcPr>
            <w:tcW w:w="907" w:type="dxa"/>
          </w:tcPr>
          <w:p w:rsidR="00D4530C" w:rsidRDefault="00D4530C">
            <w:pPr>
              <w:pStyle w:val="ConsPlusNormal"/>
            </w:pPr>
            <w:r>
              <w:t>996.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О-0996</w:t>
            </w:r>
          </w:p>
        </w:tc>
        <w:tc>
          <w:tcPr>
            <w:tcW w:w="1644" w:type="dxa"/>
          </w:tcPr>
          <w:p w:rsidR="00D4530C" w:rsidRDefault="00D4530C">
            <w:pPr>
              <w:pStyle w:val="ConsPlusNormal"/>
            </w:pPr>
            <w:r>
              <w:t>улица</w:t>
            </w:r>
          </w:p>
        </w:tc>
        <w:tc>
          <w:tcPr>
            <w:tcW w:w="2778" w:type="dxa"/>
          </w:tcPr>
          <w:p w:rsidR="00D4530C" w:rsidRDefault="00D4530C">
            <w:pPr>
              <w:pStyle w:val="ConsPlusNormal"/>
            </w:pPr>
            <w:r>
              <w:t>Школьная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п. Бердянка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550</w:t>
            </w:r>
          </w:p>
        </w:tc>
      </w:tr>
      <w:tr w:rsidR="00D4530C">
        <w:tc>
          <w:tcPr>
            <w:tcW w:w="907" w:type="dxa"/>
          </w:tcPr>
          <w:p w:rsidR="00D4530C" w:rsidRDefault="00D4530C">
            <w:pPr>
              <w:pStyle w:val="ConsPlusNormal"/>
            </w:pPr>
            <w:r>
              <w:t>997.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О-0997</w:t>
            </w:r>
          </w:p>
        </w:tc>
        <w:tc>
          <w:tcPr>
            <w:tcW w:w="1644" w:type="dxa"/>
          </w:tcPr>
          <w:p w:rsidR="00D4530C" w:rsidRDefault="00D4530C">
            <w:pPr>
              <w:pStyle w:val="ConsPlusNormal"/>
            </w:pPr>
            <w:r>
              <w:t>улица</w:t>
            </w:r>
          </w:p>
        </w:tc>
        <w:tc>
          <w:tcPr>
            <w:tcW w:w="2778" w:type="dxa"/>
          </w:tcPr>
          <w:p w:rsidR="00D4530C" w:rsidRDefault="00D4530C">
            <w:pPr>
              <w:pStyle w:val="ConsPlusNormal"/>
            </w:pPr>
            <w:r>
              <w:t>Шоссейная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1958</w:t>
            </w:r>
          </w:p>
        </w:tc>
        <w:tc>
          <w:tcPr>
            <w:tcW w:w="2098" w:type="dxa"/>
          </w:tcPr>
          <w:p w:rsidR="00D4530C" w:rsidRDefault="00D4530C">
            <w:pPr>
              <w:pStyle w:val="ConsPlusNormal"/>
              <w:jc w:val="right"/>
            </w:pPr>
            <w:r>
              <w:t>2800</w:t>
            </w:r>
          </w:p>
        </w:tc>
      </w:tr>
      <w:tr w:rsidR="00D4530C">
        <w:tc>
          <w:tcPr>
            <w:tcW w:w="907" w:type="dxa"/>
          </w:tcPr>
          <w:p w:rsidR="00D4530C" w:rsidRDefault="00D4530C">
            <w:pPr>
              <w:pStyle w:val="ConsPlusNormal"/>
            </w:pPr>
            <w:r>
              <w:t>998.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О-0998</w:t>
            </w:r>
          </w:p>
        </w:tc>
        <w:tc>
          <w:tcPr>
            <w:tcW w:w="1644" w:type="dxa"/>
          </w:tcPr>
          <w:p w:rsidR="00D4530C" w:rsidRDefault="00D4530C">
            <w:pPr>
              <w:pStyle w:val="ConsPlusNormal"/>
            </w:pPr>
            <w:r>
              <w:t>улица</w:t>
            </w:r>
          </w:p>
        </w:tc>
        <w:tc>
          <w:tcPr>
            <w:tcW w:w="2778" w:type="dxa"/>
          </w:tcPr>
          <w:p w:rsidR="00D4530C" w:rsidRDefault="00D4530C">
            <w:pPr>
              <w:pStyle w:val="ConsPlusNormal"/>
            </w:pPr>
            <w:r>
              <w:t>Шоссейная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1050</w:t>
            </w:r>
          </w:p>
        </w:tc>
      </w:tr>
      <w:tr w:rsidR="00D4530C">
        <w:tc>
          <w:tcPr>
            <w:tcW w:w="907" w:type="dxa"/>
          </w:tcPr>
          <w:p w:rsidR="00D4530C" w:rsidRDefault="00D4530C">
            <w:pPr>
              <w:pStyle w:val="ConsPlusNormal"/>
            </w:pPr>
            <w:r>
              <w:t>999.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О-0999</w:t>
            </w:r>
          </w:p>
        </w:tc>
        <w:tc>
          <w:tcPr>
            <w:tcW w:w="1644" w:type="dxa"/>
          </w:tcPr>
          <w:p w:rsidR="00D4530C" w:rsidRDefault="00D4530C">
            <w:pPr>
              <w:pStyle w:val="ConsPlusNormal"/>
            </w:pPr>
            <w:r>
              <w:t>улица</w:t>
            </w:r>
          </w:p>
        </w:tc>
        <w:tc>
          <w:tcPr>
            <w:tcW w:w="2778" w:type="dxa"/>
          </w:tcPr>
          <w:p w:rsidR="00D4530C" w:rsidRDefault="00D4530C">
            <w:pPr>
              <w:pStyle w:val="ConsPlusNormal"/>
            </w:pPr>
            <w:r>
              <w:t>Шпальная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592</w:t>
            </w:r>
          </w:p>
        </w:tc>
      </w:tr>
      <w:tr w:rsidR="00D4530C">
        <w:tc>
          <w:tcPr>
            <w:tcW w:w="907" w:type="dxa"/>
          </w:tcPr>
          <w:p w:rsidR="00D4530C" w:rsidRDefault="00D4530C">
            <w:pPr>
              <w:pStyle w:val="ConsPlusNormal"/>
            </w:pPr>
            <w:r>
              <w:t>1000.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О-1000</w:t>
            </w:r>
          </w:p>
        </w:tc>
        <w:tc>
          <w:tcPr>
            <w:tcW w:w="1644" w:type="dxa"/>
          </w:tcPr>
          <w:p w:rsidR="00D4530C" w:rsidRDefault="00D4530C">
            <w:pPr>
              <w:pStyle w:val="ConsPlusNormal"/>
            </w:pPr>
            <w:r>
              <w:t>улица</w:t>
            </w:r>
          </w:p>
        </w:tc>
        <w:tc>
          <w:tcPr>
            <w:tcW w:w="2778" w:type="dxa"/>
          </w:tcPr>
          <w:p w:rsidR="00D4530C" w:rsidRDefault="00D4530C">
            <w:pPr>
              <w:pStyle w:val="ConsPlusNormal"/>
            </w:pPr>
            <w:r>
              <w:t>Штурманская &lt;*&gt;</w:t>
            </w:r>
          </w:p>
        </w:tc>
        <w:tc>
          <w:tcPr>
            <w:tcW w:w="5102" w:type="dxa"/>
          </w:tcPr>
          <w:p w:rsidR="00D4530C" w:rsidRDefault="00D4530C">
            <w:pPr>
              <w:pStyle w:val="ConsPlusNormal"/>
            </w:pPr>
            <w:r>
              <w:t>Ленинский</w:t>
            </w:r>
          </w:p>
        </w:tc>
        <w:tc>
          <w:tcPr>
            <w:tcW w:w="3685" w:type="dxa"/>
          </w:tcPr>
          <w:p w:rsidR="00D4530C" w:rsidRDefault="00D4530C">
            <w:pPr>
              <w:pStyle w:val="ConsPlusNormal"/>
              <w:ind w:firstLine="283"/>
              <w:jc w:val="both"/>
            </w:pPr>
            <w:r>
              <w:t>--------------------------------</w:t>
            </w:r>
          </w:p>
          <w:p w:rsidR="00D4530C" w:rsidRDefault="00D4530C">
            <w:pPr>
              <w:pStyle w:val="ConsPlusNormal"/>
              <w:ind w:firstLine="283"/>
              <w:jc w:val="both"/>
            </w:pPr>
            <w:r>
              <w:lastRenderedPageBreak/>
              <w:t>&lt;*&gt; (территория перспективного развития согласно утвержденному Генеральному плану города Оренбурга)</w:t>
            </w:r>
          </w:p>
        </w:tc>
        <w:tc>
          <w:tcPr>
            <w:tcW w:w="1474" w:type="dxa"/>
          </w:tcPr>
          <w:p w:rsidR="00D4530C" w:rsidRDefault="00D4530C">
            <w:pPr>
              <w:pStyle w:val="ConsPlusNormal"/>
            </w:pPr>
            <w:r>
              <w:lastRenderedPageBreak/>
              <w:t>1989</w:t>
            </w:r>
          </w:p>
        </w:tc>
        <w:tc>
          <w:tcPr>
            <w:tcW w:w="2098" w:type="dxa"/>
          </w:tcPr>
          <w:p w:rsidR="00D4530C" w:rsidRDefault="00D4530C">
            <w:pPr>
              <w:pStyle w:val="ConsPlusNormal"/>
              <w:jc w:val="right"/>
            </w:pPr>
            <w:r>
              <w:t>1020</w:t>
            </w:r>
          </w:p>
        </w:tc>
      </w:tr>
      <w:tr w:rsidR="00D4530C">
        <w:tc>
          <w:tcPr>
            <w:tcW w:w="907" w:type="dxa"/>
          </w:tcPr>
          <w:p w:rsidR="00D4530C" w:rsidRDefault="00D4530C">
            <w:pPr>
              <w:pStyle w:val="ConsPlusNormal"/>
            </w:pPr>
            <w:r>
              <w:lastRenderedPageBreak/>
              <w:t>1001.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О-1001</w:t>
            </w:r>
          </w:p>
        </w:tc>
        <w:tc>
          <w:tcPr>
            <w:tcW w:w="1644" w:type="dxa"/>
          </w:tcPr>
          <w:p w:rsidR="00D4530C" w:rsidRDefault="00D4530C">
            <w:pPr>
              <w:pStyle w:val="ConsPlusNormal"/>
            </w:pPr>
            <w:r>
              <w:t>улица</w:t>
            </w:r>
          </w:p>
        </w:tc>
        <w:tc>
          <w:tcPr>
            <w:tcW w:w="2778" w:type="dxa"/>
          </w:tcPr>
          <w:p w:rsidR="00D4530C" w:rsidRDefault="00D4530C">
            <w:pPr>
              <w:pStyle w:val="ConsPlusNormal"/>
            </w:pPr>
            <w:r>
              <w:t>Щетинина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1324</w:t>
            </w:r>
          </w:p>
        </w:tc>
      </w:tr>
      <w:tr w:rsidR="00D4530C">
        <w:tc>
          <w:tcPr>
            <w:tcW w:w="907" w:type="dxa"/>
          </w:tcPr>
          <w:p w:rsidR="00D4530C" w:rsidRDefault="00D4530C">
            <w:pPr>
              <w:pStyle w:val="ConsPlusNormal"/>
            </w:pPr>
            <w:r>
              <w:t>1002.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О-1002</w:t>
            </w:r>
          </w:p>
        </w:tc>
        <w:tc>
          <w:tcPr>
            <w:tcW w:w="1644" w:type="dxa"/>
          </w:tcPr>
          <w:p w:rsidR="00D4530C" w:rsidRDefault="00D4530C">
            <w:pPr>
              <w:pStyle w:val="ConsPlusNormal"/>
            </w:pPr>
            <w:r>
              <w:t>улица</w:t>
            </w:r>
          </w:p>
        </w:tc>
        <w:tc>
          <w:tcPr>
            <w:tcW w:w="2778" w:type="dxa"/>
          </w:tcPr>
          <w:p w:rsidR="00D4530C" w:rsidRDefault="00D4530C">
            <w:pPr>
              <w:pStyle w:val="ConsPlusNormal"/>
            </w:pPr>
            <w:r>
              <w:t>Щорса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815</w:t>
            </w:r>
          </w:p>
        </w:tc>
      </w:tr>
      <w:tr w:rsidR="00D4530C">
        <w:tc>
          <w:tcPr>
            <w:tcW w:w="907" w:type="dxa"/>
          </w:tcPr>
          <w:p w:rsidR="00D4530C" w:rsidRDefault="00D4530C">
            <w:pPr>
              <w:pStyle w:val="ConsPlusNormal"/>
            </w:pPr>
            <w:r>
              <w:t>1003.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О-1003</w:t>
            </w:r>
          </w:p>
        </w:tc>
        <w:tc>
          <w:tcPr>
            <w:tcW w:w="1644" w:type="dxa"/>
          </w:tcPr>
          <w:p w:rsidR="00D4530C" w:rsidRDefault="00D4530C">
            <w:pPr>
              <w:pStyle w:val="ConsPlusNormal"/>
            </w:pPr>
            <w:r>
              <w:t>улица</w:t>
            </w:r>
          </w:p>
        </w:tc>
        <w:tc>
          <w:tcPr>
            <w:tcW w:w="2778" w:type="dxa"/>
          </w:tcPr>
          <w:p w:rsidR="00D4530C" w:rsidRDefault="00D4530C">
            <w:pPr>
              <w:pStyle w:val="ConsPlusNormal"/>
            </w:pPr>
            <w:r>
              <w:t>Элеваторная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362</w:t>
            </w:r>
          </w:p>
        </w:tc>
      </w:tr>
      <w:tr w:rsidR="00D4530C">
        <w:tc>
          <w:tcPr>
            <w:tcW w:w="907" w:type="dxa"/>
          </w:tcPr>
          <w:p w:rsidR="00D4530C" w:rsidRDefault="00D4530C">
            <w:pPr>
              <w:pStyle w:val="ConsPlusNormal"/>
            </w:pPr>
            <w:r>
              <w:t>1004.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О-1004</w:t>
            </w:r>
          </w:p>
        </w:tc>
        <w:tc>
          <w:tcPr>
            <w:tcW w:w="1644" w:type="dxa"/>
          </w:tcPr>
          <w:p w:rsidR="00D4530C" w:rsidRDefault="00D4530C">
            <w:pPr>
              <w:pStyle w:val="ConsPlusNormal"/>
            </w:pPr>
            <w:r>
              <w:t>улица</w:t>
            </w:r>
          </w:p>
        </w:tc>
        <w:tc>
          <w:tcPr>
            <w:tcW w:w="2778" w:type="dxa"/>
          </w:tcPr>
          <w:p w:rsidR="00D4530C" w:rsidRDefault="00D4530C">
            <w:pPr>
              <w:pStyle w:val="ConsPlusNormal"/>
            </w:pPr>
            <w:r>
              <w:t>Электрическая</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436</w:t>
            </w:r>
          </w:p>
        </w:tc>
      </w:tr>
      <w:tr w:rsidR="00D4530C">
        <w:tc>
          <w:tcPr>
            <w:tcW w:w="907" w:type="dxa"/>
          </w:tcPr>
          <w:p w:rsidR="00D4530C" w:rsidRDefault="00D4530C">
            <w:pPr>
              <w:pStyle w:val="ConsPlusNormal"/>
            </w:pPr>
            <w:r>
              <w:t>1005.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О-1005</w:t>
            </w:r>
          </w:p>
        </w:tc>
        <w:tc>
          <w:tcPr>
            <w:tcW w:w="1644" w:type="dxa"/>
          </w:tcPr>
          <w:p w:rsidR="00D4530C" w:rsidRDefault="00D4530C">
            <w:pPr>
              <w:pStyle w:val="ConsPlusNormal"/>
            </w:pPr>
            <w:r>
              <w:t>улица</w:t>
            </w:r>
          </w:p>
        </w:tc>
        <w:tc>
          <w:tcPr>
            <w:tcW w:w="2778" w:type="dxa"/>
          </w:tcPr>
          <w:p w:rsidR="00D4530C" w:rsidRDefault="00D4530C">
            <w:pPr>
              <w:pStyle w:val="ConsPlusNormal"/>
            </w:pPr>
            <w:r>
              <w:t>Энгельса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1926</w:t>
            </w:r>
          </w:p>
        </w:tc>
        <w:tc>
          <w:tcPr>
            <w:tcW w:w="2098" w:type="dxa"/>
          </w:tcPr>
          <w:p w:rsidR="00D4530C" w:rsidRDefault="00D4530C">
            <w:pPr>
              <w:pStyle w:val="ConsPlusNormal"/>
              <w:jc w:val="right"/>
            </w:pPr>
            <w:r>
              <w:t>960</w:t>
            </w:r>
          </w:p>
        </w:tc>
      </w:tr>
      <w:tr w:rsidR="00D4530C">
        <w:tc>
          <w:tcPr>
            <w:tcW w:w="907" w:type="dxa"/>
          </w:tcPr>
          <w:p w:rsidR="00D4530C" w:rsidRDefault="00D4530C">
            <w:pPr>
              <w:pStyle w:val="ConsPlusNormal"/>
            </w:pPr>
            <w:r>
              <w:t>1006.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О-1006</w:t>
            </w:r>
          </w:p>
        </w:tc>
        <w:tc>
          <w:tcPr>
            <w:tcW w:w="1644" w:type="dxa"/>
          </w:tcPr>
          <w:p w:rsidR="00D4530C" w:rsidRDefault="00D4530C">
            <w:pPr>
              <w:pStyle w:val="ConsPlusNormal"/>
            </w:pPr>
            <w:r>
              <w:t>улица</w:t>
            </w:r>
          </w:p>
        </w:tc>
        <w:tc>
          <w:tcPr>
            <w:tcW w:w="2778" w:type="dxa"/>
          </w:tcPr>
          <w:p w:rsidR="00D4530C" w:rsidRDefault="00D4530C">
            <w:pPr>
              <w:pStyle w:val="ConsPlusNormal"/>
            </w:pPr>
            <w:r>
              <w:t>Энгельса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580</w:t>
            </w:r>
          </w:p>
        </w:tc>
      </w:tr>
      <w:tr w:rsidR="00D4530C">
        <w:tc>
          <w:tcPr>
            <w:tcW w:w="907" w:type="dxa"/>
          </w:tcPr>
          <w:p w:rsidR="00D4530C" w:rsidRDefault="00D4530C">
            <w:pPr>
              <w:pStyle w:val="ConsPlusNormal"/>
            </w:pPr>
            <w:r>
              <w:t>1007.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О-1007</w:t>
            </w:r>
          </w:p>
        </w:tc>
        <w:tc>
          <w:tcPr>
            <w:tcW w:w="1644" w:type="dxa"/>
          </w:tcPr>
          <w:p w:rsidR="00D4530C" w:rsidRDefault="00D4530C">
            <w:pPr>
              <w:pStyle w:val="ConsPlusNormal"/>
            </w:pPr>
            <w:r>
              <w:t>улица</w:t>
            </w:r>
          </w:p>
        </w:tc>
        <w:tc>
          <w:tcPr>
            <w:tcW w:w="2778" w:type="dxa"/>
          </w:tcPr>
          <w:p w:rsidR="00D4530C" w:rsidRDefault="00D4530C">
            <w:pPr>
              <w:pStyle w:val="ConsPlusNormal"/>
            </w:pPr>
            <w:r>
              <w:t>Энергетиков</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1987</w:t>
            </w:r>
          </w:p>
        </w:tc>
        <w:tc>
          <w:tcPr>
            <w:tcW w:w="2098" w:type="dxa"/>
          </w:tcPr>
          <w:p w:rsidR="00D4530C" w:rsidRDefault="00D4530C">
            <w:pPr>
              <w:pStyle w:val="ConsPlusNormal"/>
              <w:jc w:val="right"/>
            </w:pPr>
            <w:r>
              <w:t>2989</w:t>
            </w:r>
          </w:p>
        </w:tc>
      </w:tr>
      <w:tr w:rsidR="00D4530C">
        <w:tc>
          <w:tcPr>
            <w:tcW w:w="907" w:type="dxa"/>
          </w:tcPr>
          <w:p w:rsidR="00D4530C" w:rsidRDefault="00D4530C">
            <w:pPr>
              <w:pStyle w:val="ConsPlusNormal"/>
            </w:pPr>
            <w:r>
              <w:t>1008.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О-1008</w:t>
            </w:r>
          </w:p>
        </w:tc>
        <w:tc>
          <w:tcPr>
            <w:tcW w:w="1644" w:type="dxa"/>
          </w:tcPr>
          <w:p w:rsidR="00D4530C" w:rsidRDefault="00D4530C">
            <w:pPr>
              <w:pStyle w:val="ConsPlusNormal"/>
            </w:pPr>
            <w:r>
              <w:t>улица</w:t>
            </w:r>
          </w:p>
        </w:tc>
        <w:tc>
          <w:tcPr>
            <w:tcW w:w="2778" w:type="dxa"/>
          </w:tcPr>
          <w:p w:rsidR="00D4530C" w:rsidRDefault="00D4530C">
            <w:pPr>
              <w:pStyle w:val="ConsPlusNormal"/>
            </w:pPr>
            <w:r>
              <w:t>Южная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1100</w:t>
            </w:r>
          </w:p>
        </w:tc>
      </w:tr>
      <w:tr w:rsidR="00D4530C">
        <w:tc>
          <w:tcPr>
            <w:tcW w:w="907" w:type="dxa"/>
          </w:tcPr>
          <w:p w:rsidR="00D4530C" w:rsidRDefault="00D4530C">
            <w:pPr>
              <w:pStyle w:val="ConsPlusNormal"/>
            </w:pPr>
            <w:r>
              <w:t>1009.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О-1009</w:t>
            </w:r>
          </w:p>
        </w:tc>
        <w:tc>
          <w:tcPr>
            <w:tcW w:w="1644" w:type="dxa"/>
          </w:tcPr>
          <w:p w:rsidR="00D4530C" w:rsidRDefault="00D4530C">
            <w:pPr>
              <w:pStyle w:val="ConsPlusNormal"/>
            </w:pPr>
            <w:r>
              <w:t>улица</w:t>
            </w:r>
          </w:p>
        </w:tc>
        <w:tc>
          <w:tcPr>
            <w:tcW w:w="2778" w:type="dxa"/>
          </w:tcPr>
          <w:p w:rsidR="00D4530C" w:rsidRDefault="00D4530C">
            <w:pPr>
              <w:pStyle w:val="ConsPlusNormal"/>
            </w:pPr>
            <w:r>
              <w:t>Южная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350</w:t>
            </w:r>
          </w:p>
        </w:tc>
      </w:tr>
      <w:tr w:rsidR="00D4530C">
        <w:tc>
          <w:tcPr>
            <w:tcW w:w="907" w:type="dxa"/>
          </w:tcPr>
          <w:p w:rsidR="00D4530C" w:rsidRDefault="00D4530C">
            <w:pPr>
              <w:pStyle w:val="ConsPlusNormal"/>
            </w:pPr>
            <w:r>
              <w:t>1010.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О-1010</w:t>
            </w:r>
          </w:p>
        </w:tc>
        <w:tc>
          <w:tcPr>
            <w:tcW w:w="1644" w:type="dxa"/>
          </w:tcPr>
          <w:p w:rsidR="00D4530C" w:rsidRDefault="00D4530C">
            <w:pPr>
              <w:pStyle w:val="ConsPlusNormal"/>
            </w:pPr>
            <w:r>
              <w:t>улица</w:t>
            </w:r>
          </w:p>
        </w:tc>
        <w:tc>
          <w:tcPr>
            <w:tcW w:w="2778" w:type="dxa"/>
          </w:tcPr>
          <w:p w:rsidR="00D4530C" w:rsidRDefault="00D4530C">
            <w:pPr>
              <w:pStyle w:val="ConsPlusNormal"/>
            </w:pPr>
            <w:r>
              <w:t>Южная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217</w:t>
            </w:r>
          </w:p>
        </w:tc>
      </w:tr>
      <w:tr w:rsidR="00D4530C">
        <w:tc>
          <w:tcPr>
            <w:tcW w:w="907" w:type="dxa"/>
          </w:tcPr>
          <w:p w:rsidR="00D4530C" w:rsidRDefault="00D4530C">
            <w:pPr>
              <w:pStyle w:val="ConsPlusNormal"/>
            </w:pPr>
            <w:r>
              <w:t>1011.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О-1011</w:t>
            </w:r>
          </w:p>
        </w:tc>
        <w:tc>
          <w:tcPr>
            <w:tcW w:w="1644" w:type="dxa"/>
          </w:tcPr>
          <w:p w:rsidR="00D4530C" w:rsidRDefault="00D4530C">
            <w:pPr>
              <w:pStyle w:val="ConsPlusNormal"/>
            </w:pPr>
            <w:r>
              <w:t>улица</w:t>
            </w:r>
          </w:p>
        </w:tc>
        <w:tc>
          <w:tcPr>
            <w:tcW w:w="2778" w:type="dxa"/>
          </w:tcPr>
          <w:p w:rsidR="00D4530C" w:rsidRDefault="00D4530C">
            <w:pPr>
              <w:pStyle w:val="ConsPlusNormal"/>
            </w:pPr>
            <w:r>
              <w:t>Южная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п. Бердянка</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900</w:t>
            </w:r>
          </w:p>
        </w:tc>
      </w:tr>
      <w:tr w:rsidR="00D4530C">
        <w:tc>
          <w:tcPr>
            <w:tcW w:w="907" w:type="dxa"/>
          </w:tcPr>
          <w:p w:rsidR="00D4530C" w:rsidRDefault="00D4530C">
            <w:pPr>
              <w:pStyle w:val="ConsPlusNormal"/>
            </w:pPr>
            <w:r>
              <w:t>1012.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О-1012</w:t>
            </w:r>
          </w:p>
        </w:tc>
        <w:tc>
          <w:tcPr>
            <w:tcW w:w="1644" w:type="dxa"/>
          </w:tcPr>
          <w:p w:rsidR="00D4530C" w:rsidRDefault="00D4530C">
            <w:pPr>
              <w:pStyle w:val="ConsPlusNormal"/>
            </w:pPr>
            <w:r>
              <w:t>улица</w:t>
            </w:r>
          </w:p>
        </w:tc>
        <w:tc>
          <w:tcPr>
            <w:tcW w:w="2778" w:type="dxa"/>
          </w:tcPr>
          <w:p w:rsidR="00D4530C" w:rsidRDefault="00D4530C">
            <w:pPr>
              <w:pStyle w:val="ConsPlusNormal"/>
            </w:pPr>
            <w:r>
              <w:t>Южная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600</w:t>
            </w:r>
          </w:p>
        </w:tc>
      </w:tr>
      <w:tr w:rsidR="00D4530C">
        <w:tc>
          <w:tcPr>
            <w:tcW w:w="907" w:type="dxa"/>
          </w:tcPr>
          <w:p w:rsidR="00D4530C" w:rsidRDefault="00D4530C">
            <w:pPr>
              <w:pStyle w:val="ConsPlusNormal"/>
            </w:pPr>
            <w:r>
              <w:t>1013.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О-1013</w:t>
            </w:r>
          </w:p>
        </w:tc>
        <w:tc>
          <w:tcPr>
            <w:tcW w:w="1644" w:type="dxa"/>
          </w:tcPr>
          <w:p w:rsidR="00D4530C" w:rsidRDefault="00D4530C">
            <w:pPr>
              <w:pStyle w:val="ConsPlusNormal"/>
            </w:pPr>
            <w:r>
              <w:t>улица</w:t>
            </w:r>
          </w:p>
        </w:tc>
        <w:tc>
          <w:tcPr>
            <w:tcW w:w="2778" w:type="dxa"/>
          </w:tcPr>
          <w:p w:rsidR="00D4530C" w:rsidRDefault="00D4530C">
            <w:pPr>
              <w:pStyle w:val="ConsPlusNormal"/>
            </w:pPr>
            <w:r>
              <w:t>Южная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r>
              <w:t>с. Городище</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1560</w:t>
            </w:r>
          </w:p>
        </w:tc>
      </w:tr>
      <w:tr w:rsidR="00D4530C">
        <w:tc>
          <w:tcPr>
            <w:tcW w:w="907" w:type="dxa"/>
          </w:tcPr>
          <w:p w:rsidR="00D4530C" w:rsidRDefault="00D4530C">
            <w:pPr>
              <w:pStyle w:val="ConsPlusNormal"/>
            </w:pPr>
            <w:r>
              <w:t>1014.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О-1014</w:t>
            </w:r>
          </w:p>
        </w:tc>
        <w:tc>
          <w:tcPr>
            <w:tcW w:w="1644" w:type="dxa"/>
          </w:tcPr>
          <w:p w:rsidR="00D4530C" w:rsidRDefault="00D4530C">
            <w:pPr>
              <w:pStyle w:val="ConsPlusNormal"/>
            </w:pPr>
            <w:r>
              <w:t>улица</w:t>
            </w:r>
          </w:p>
        </w:tc>
        <w:tc>
          <w:tcPr>
            <w:tcW w:w="2778" w:type="dxa"/>
          </w:tcPr>
          <w:p w:rsidR="00D4530C" w:rsidRDefault="00D4530C">
            <w:pPr>
              <w:pStyle w:val="ConsPlusNormal"/>
            </w:pPr>
            <w:r>
              <w:t>Южная 2-я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561</w:t>
            </w:r>
          </w:p>
        </w:tc>
      </w:tr>
      <w:tr w:rsidR="00D4530C">
        <w:tc>
          <w:tcPr>
            <w:tcW w:w="907" w:type="dxa"/>
          </w:tcPr>
          <w:p w:rsidR="00D4530C" w:rsidRDefault="00D4530C">
            <w:pPr>
              <w:pStyle w:val="ConsPlusNormal"/>
            </w:pPr>
            <w:r>
              <w:t>1015.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О-1015</w:t>
            </w:r>
          </w:p>
        </w:tc>
        <w:tc>
          <w:tcPr>
            <w:tcW w:w="1644" w:type="dxa"/>
          </w:tcPr>
          <w:p w:rsidR="00D4530C" w:rsidRDefault="00D4530C">
            <w:pPr>
              <w:pStyle w:val="ConsPlusNormal"/>
            </w:pPr>
            <w:r>
              <w:t>улица</w:t>
            </w:r>
          </w:p>
        </w:tc>
        <w:tc>
          <w:tcPr>
            <w:tcW w:w="2778" w:type="dxa"/>
          </w:tcPr>
          <w:p w:rsidR="00D4530C" w:rsidRDefault="00D4530C">
            <w:pPr>
              <w:pStyle w:val="ConsPlusNormal"/>
            </w:pPr>
            <w:r>
              <w:t>Южно-Уральская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1948</w:t>
            </w:r>
          </w:p>
        </w:tc>
        <w:tc>
          <w:tcPr>
            <w:tcW w:w="2098" w:type="dxa"/>
          </w:tcPr>
          <w:p w:rsidR="00D4530C" w:rsidRDefault="00D4530C">
            <w:pPr>
              <w:pStyle w:val="ConsPlusNormal"/>
              <w:jc w:val="right"/>
            </w:pPr>
            <w:r>
              <w:t>1050</w:t>
            </w:r>
          </w:p>
        </w:tc>
      </w:tr>
      <w:tr w:rsidR="00D4530C">
        <w:tc>
          <w:tcPr>
            <w:tcW w:w="907" w:type="dxa"/>
          </w:tcPr>
          <w:p w:rsidR="00D4530C" w:rsidRDefault="00D4530C">
            <w:pPr>
              <w:pStyle w:val="ConsPlusNormal"/>
            </w:pPr>
            <w:r>
              <w:t>1016.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О-1016</w:t>
            </w:r>
          </w:p>
        </w:tc>
        <w:tc>
          <w:tcPr>
            <w:tcW w:w="1644" w:type="dxa"/>
          </w:tcPr>
          <w:p w:rsidR="00D4530C" w:rsidRDefault="00D4530C">
            <w:pPr>
              <w:pStyle w:val="ConsPlusNormal"/>
            </w:pPr>
            <w:r>
              <w:t>улица</w:t>
            </w:r>
          </w:p>
        </w:tc>
        <w:tc>
          <w:tcPr>
            <w:tcW w:w="2778" w:type="dxa"/>
          </w:tcPr>
          <w:p w:rsidR="00D4530C" w:rsidRDefault="00D4530C">
            <w:pPr>
              <w:pStyle w:val="ConsPlusNormal"/>
            </w:pPr>
            <w:r>
              <w:t>Юных Ленинцев</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1973</w:t>
            </w:r>
          </w:p>
        </w:tc>
        <w:tc>
          <w:tcPr>
            <w:tcW w:w="2098" w:type="dxa"/>
          </w:tcPr>
          <w:p w:rsidR="00D4530C" w:rsidRDefault="00D4530C">
            <w:pPr>
              <w:pStyle w:val="ConsPlusNormal"/>
              <w:jc w:val="right"/>
            </w:pPr>
            <w:r>
              <w:t>1069</w:t>
            </w:r>
          </w:p>
        </w:tc>
      </w:tr>
      <w:tr w:rsidR="00D4530C">
        <w:tc>
          <w:tcPr>
            <w:tcW w:w="907" w:type="dxa"/>
          </w:tcPr>
          <w:p w:rsidR="00D4530C" w:rsidRDefault="00D4530C">
            <w:pPr>
              <w:pStyle w:val="ConsPlusNormal"/>
            </w:pPr>
            <w:r>
              <w:lastRenderedPageBreak/>
              <w:t>1017.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О-1017</w:t>
            </w:r>
          </w:p>
        </w:tc>
        <w:tc>
          <w:tcPr>
            <w:tcW w:w="1644" w:type="dxa"/>
          </w:tcPr>
          <w:p w:rsidR="00D4530C" w:rsidRDefault="00D4530C">
            <w:pPr>
              <w:pStyle w:val="ConsPlusNormal"/>
            </w:pPr>
            <w:r>
              <w:t>улица</w:t>
            </w:r>
          </w:p>
        </w:tc>
        <w:tc>
          <w:tcPr>
            <w:tcW w:w="2778" w:type="dxa"/>
          </w:tcPr>
          <w:p w:rsidR="00D4530C" w:rsidRDefault="00D4530C">
            <w:pPr>
              <w:pStyle w:val="ConsPlusNormal"/>
            </w:pPr>
            <w:r>
              <w:t>Юркина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1172</w:t>
            </w:r>
          </w:p>
        </w:tc>
      </w:tr>
      <w:tr w:rsidR="00D4530C">
        <w:tc>
          <w:tcPr>
            <w:tcW w:w="907" w:type="dxa"/>
          </w:tcPr>
          <w:p w:rsidR="00D4530C" w:rsidRDefault="00D4530C">
            <w:pPr>
              <w:pStyle w:val="ConsPlusNormal"/>
            </w:pPr>
            <w:r>
              <w:t>1018.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О-1018</w:t>
            </w:r>
          </w:p>
        </w:tc>
        <w:tc>
          <w:tcPr>
            <w:tcW w:w="1644" w:type="dxa"/>
          </w:tcPr>
          <w:p w:rsidR="00D4530C" w:rsidRDefault="00D4530C">
            <w:pPr>
              <w:pStyle w:val="ConsPlusNormal"/>
            </w:pPr>
            <w:r>
              <w:t>улица</w:t>
            </w:r>
          </w:p>
        </w:tc>
        <w:tc>
          <w:tcPr>
            <w:tcW w:w="2778" w:type="dxa"/>
          </w:tcPr>
          <w:p w:rsidR="00D4530C" w:rsidRDefault="00D4530C">
            <w:pPr>
              <w:pStyle w:val="ConsPlusNormal"/>
            </w:pPr>
            <w:r>
              <w:t>Яблочкова</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1937</w:t>
            </w:r>
          </w:p>
        </w:tc>
        <w:tc>
          <w:tcPr>
            <w:tcW w:w="2098" w:type="dxa"/>
          </w:tcPr>
          <w:p w:rsidR="00D4530C" w:rsidRDefault="00D4530C">
            <w:pPr>
              <w:pStyle w:val="ConsPlusNormal"/>
              <w:jc w:val="right"/>
            </w:pPr>
            <w:r>
              <w:t>113</w:t>
            </w:r>
          </w:p>
        </w:tc>
      </w:tr>
      <w:tr w:rsidR="00D4530C">
        <w:tc>
          <w:tcPr>
            <w:tcW w:w="907" w:type="dxa"/>
          </w:tcPr>
          <w:p w:rsidR="00D4530C" w:rsidRDefault="00D4530C">
            <w:pPr>
              <w:pStyle w:val="ConsPlusNormal"/>
            </w:pPr>
            <w:r>
              <w:t>1019.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О-1019</w:t>
            </w:r>
          </w:p>
        </w:tc>
        <w:tc>
          <w:tcPr>
            <w:tcW w:w="1644" w:type="dxa"/>
          </w:tcPr>
          <w:p w:rsidR="00D4530C" w:rsidRDefault="00D4530C">
            <w:pPr>
              <w:pStyle w:val="ConsPlusNormal"/>
            </w:pPr>
            <w:r>
              <w:t>улица</w:t>
            </w:r>
          </w:p>
        </w:tc>
        <w:tc>
          <w:tcPr>
            <w:tcW w:w="2778" w:type="dxa"/>
          </w:tcPr>
          <w:p w:rsidR="00D4530C" w:rsidRDefault="00D4530C">
            <w:pPr>
              <w:pStyle w:val="ConsPlusNormal"/>
            </w:pPr>
            <w:r>
              <w:t>Яицкая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1595</w:t>
            </w:r>
          </w:p>
        </w:tc>
      </w:tr>
      <w:tr w:rsidR="00D4530C">
        <w:tc>
          <w:tcPr>
            <w:tcW w:w="907" w:type="dxa"/>
          </w:tcPr>
          <w:p w:rsidR="00D4530C" w:rsidRDefault="00D4530C">
            <w:pPr>
              <w:pStyle w:val="ConsPlusNormal"/>
            </w:pPr>
            <w:r>
              <w:t>1020.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О-1020</w:t>
            </w:r>
          </w:p>
        </w:tc>
        <w:tc>
          <w:tcPr>
            <w:tcW w:w="1644" w:type="dxa"/>
          </w:tcPr>
          <w:p w:rsidR="00D4530C" w:rsidRDefault="00D4530C">
            <w:pPr>
              <w:pStyle w:val="ConsPlusNormal"/>
            </w:pPr>
            <w:r>
              <w:t>улица</w:t>
            </w:r>
          </w:p>
        </w:tc>
        <w:tc>
          <w:tcPr>
            <w:tcW w:w="2778" w:type="dxa"/>
          </w:tcPr>
          <w:p w:rsidR="00D4530C" w:rsidRDefault="00D4530C">
            <w:pPr>
              <w:pStyle w:val="ConsPlusNormal"/>
            </w:pPr>
            <w:r>
              <w:t>Ялтинская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p>
        </w:tc>
        <w:tc>
          <w:tcPr>
            <w:tcW w:w="1474" w:type="dxa"/>
          </w:tcPr>
          <w:p w:rsidR="00D4530C" w:rsidRDefault="00D4530C">
            <w:pPr>
              <w:pStyle w:val="ConsPlusNormal"/>
            </w:pPr>
            <w:r>
              <w:t>1959</w:t>
            </w:r>
          </w:p>
        </w:tc>
        <w:tc>
          <w:tcPr>
            <w:tcW w:w="2098" w:type="dxa"/>
          </w:tcPr>
          <w:p w:rsidR="00D4530C" w:rsidRDefault="00D4530C">
            <w:pPr>
              <w:pStyle w:val="ConsPlusNormal"/>
              <w:jc w:val="right"/>
            </w:pPr>
            <w:r>
              <w:t>1042</w:t>
            </w:r>
          </w:p>
        </w:tc>
      </w:tr>
      <w:tr w:rsidR="00D4530C">
        <w:tc>
          <w:tcPr>
            <w:tcW w:w="907" w:type="dxa"/>
          </w:tcPr>
          <w:p w:rsidR="00D4530C" w:rsidRDefault="00D4530C">
            <w:pPr>
              <w:pStyle w:val="ConsPlusNormal"/>
            </w:pPr>
            <w:r>
              <w:t>1021.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О-1021</w:t>
            </w:r>
          </w:p>
        </w:tc>
        <w:tc>
          <w:tcPr>
            <w:tcW w:w="1644" w:type="dxa"/>
          </w:tcPr>
          <w:p w:rsidR="00D4530C" w:rsidRDefault="00D4530C">
            <w:pPr>
              <w:pStyle w:val="ConsPlusNormal"/>
            </w:pPr>
            <w:r>
              <w:t>улица</w:t>
            </w:r>
          </w:p>
        </w:tc>
        <w:tc>
          <w:tcPr>
            <w:tcW w:w="2778" w:type="dxa"/>
          </w:tcPr>
          <w:p w:rsidR="00D4530C" w:rsidRDefault="00D4530C">
            <w:pPr>
              <w:pStyle w:val="ConsPlusNormal"/>
            </w:pPr>
            <w:r>
              <w:t>Ямашева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1982</w:t>
            </w:r>
          </w:p>
        </w:tc>
        <w:tc>
          <w:tcPr>
            <w:tcW w:w="2098" w:type="dxa"/>
          </w:tcPr>
          <w:p w:rsidR="00D4530C" w:rsidRDefault="00D4530C">
            <w:pPr>
              <w:pStyle w:val="ConsPlusNormal"/>
              <w:jc w:val="right"/>
            </w:pPr>
            <w:r>
              <w:t>1322</w:t>
            </w:r>
          </w:p>
        </w:tc>
      </w:tr>
      <w:tr w:rsidR="00D4530C">
        <w:tc>
          <w:tcPr>
            <w:tcW w:w="907" w:type="dxa"/>
          </w:tcPr>
          <w:p w:rsidR="00D4530C" w:rsidRDefault="00D4530C">
            <w:pPr>
              <w:pStyle w:val="ConsPlusNormal"/>
            </w:pPr>
            <w:r>
              <w:t>1022.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О-1022</w:t>
            </w:r>
          </w:p>
        </w:tc>
        <w:tc>
          <w:tcPr>
            <w:tcW w:w="1644" w:type="dxa"/>
          </w:tcPr>
          <w:p w:rsidR="00D4530C" w:rsidRDefault="00D4530C">
            <w:pPr>
              <w:pStyle w:val="ConsPlusNormal"/>
            </w:pPr>
            <w:r>
              <w:t>улица</w:t>
            </w:r>
          </w:p>
        </w:tc>
        <w:tc>
          <w:tcPr>
            <w:tcW w:w="2778" w:type="dxa"/>
          </w:tcPr>
          <w:p w:rsidR="00D4530C" w:rsidRDefault="00D4530C">
            <w:pPr>
              <w:pStyle w:val="ConsPlusNormal"/>
            </w:pPr>
            <w:r>
              <w:t>Янтарная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200</w:t>
            </w:r>
          </w:p>
        </w:tc>
      </w:tr>
      <w:tr w:rsidR="00D4530C">
        <w:tc>
          <w:tcPr>
            <w:tcW w:w="907" w:type="dxa"/>
          </w:tcPr>
          <w:p w:rsidR="00D4530C" w:rsidRDefault="00D4530C">
            <w:pPr>
              <w:pStyle w:val="ConsPlusNormal"/>
            </w:pPr>
            <w:r>
              <w:t>1023.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О-1023</w:t>
            </w:r>
          </w:p>
        </w:tc>
        <w:tc>
          <w:tcPr>
            <w:tcW w:w="1644" w:type="dxa"/>
          </w:tcPr>
          <w:p w:rsidR="00D4530C" w:rsidRDefault="00D4530C">
            <w:pPr>
              <w:pStyle w:val="ConsPlusNormal"/>
            </w:pPr>
            <w:r>
              <w:t>улица</w:t>
            </w:r>
          </w:p>
        </w:tc>
        <w:tc>
          <w:tcPr>
            <w:tcW w:w="2778" w:type="dxa"/>
          </w:tcPr>
          <w:p w:rsidR="00D4530C" w:rsidRDefault="00D4530C">
            <w:pPr>
              <w:pStyle w:val="ConsPlusNormal"/>
            </w:pPr>
            <w:r>
              <w:t>Ярославская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400</w:t>
            </w:r>
          </w:p>
        </w:tc>
      </w:tr>
      <w:tr w:rsidR="00D4530C">
        <w:tc>
          <w:tcPr>
            <w:tcW w:w="907" w:type="dxa"/>
          </w:tcPr>
          <w:p w:rsidR="00D4530C" w:rsidRDefault="00D4530C">
            <w:pPr>
              <w:pStyle w:val="ConsPlusNormal"/>
            </w:pPr>
            <w:r>
              <w:t>1024.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О-1024</w:t>
            </w:r>
          </w:p>
        </w:tc>
        <w:tc>
          <w:tcPr>
            <w:tcW w:w="1644" w:type="dxa"/>
          </w:tcPr>
          <w:p w:rsidR="00D4530C" w:rsidRDefault="00D4530C">
            <w:pPr>
              <w:pStyle w:val="ConsPlusNormal"/>
            </w:pPr>
            <w:r>
              <w:t>улица</w:t>
            </w:r>
          </w:p>
        </w:tc>
        <w:tc>
          <w:tcPr>
            <w:tcW w:w="2778" w:type="dxa"/>
          </w:tcPr>
          <w:p w:rsidR="00D4530C" w:rsidRDefault="00D4530C">
            <w:pPr>
              <w:pStyle w:val="ConsPlusNormal"/>
            </w:pPr>
            <w:r>
              <w:t>Ясногорская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1965</w:t>
            </w:r>
          </w:p>
        </w:tc>
        <w:tc>
          <w:tcPr>
            <w:tcW w:w="2098" w:type="dxa"/>
          </w:tcPr>
          <w:p w:rsidR="00D4530C" w:rsidRDefault="00D4530C">
            <w:pPr>
              <w:pStyle w:val="ConsPlusNormal"/>
              <w:jc w:val="right"/>
            </w:pPr>
            <w:r>
              <w:t>460</w:t>
            </w:r>
          </w:p>
        </w:tc>
      </w:tr>
      <w:tr w:rsidR="00D4530C">
        <w:tc>
          <w:tcPr>
            <w:tcW w:w="907" w:type="dxa"/>
          </w:tcPr>
          <w:p w:rsidR="00D4530C" w:rsidRDefault="00D4530C">
            <w:pPr>
              <w:pStyle w:val="ConsPlusNormal"/>
            </w:pPr>
            <w:r>
              <w:t>1025.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О-1025</w:t>
            </w:r>
          </w:p>
        </w:tc>
        <w:tc>
          <w:tcPr>
            <w:tcW w:w="1644" w:type="dxa"/>
          </w:tcPr>
          <w:p w:rsidR="00D4530C" w:rsidRDefault="00D4530C">
            <w:pPr>
              <w:pStyle w:val="ConsPlusNormal"/>
            </w:pPr>
            <w:r>
              <w:t>улица</w:t>
            </w:r>
          </w:p>
        </w:tc>
        <w:tc>
          <w:tcPr>
            <w:tcW w:w="2778" w:type="dxa"/>
          </w:tcPr>
          <w:p w:rsidR="00D4530C" w:rsidRDefault="00D4530C">
            <w:pPr>
              <w:pStyle w:val="ConsPlusNormal"/>
            </w:pPr>
            <w:r>
              <w:t>Яценко</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1050</w:t>
            </w:r>
          </w:p>
        </w:tc>
      </w:tr>
      <w:tr w:rsidR="00D4530C">
        <w:tc>
          <w:tcPr>
            <w:tcW w:w="907" w:type="dxa"/>
          </w:tcPr>
          <w:p w:rsidR="00D4530C" w:rsidRDefault="00D4530C">
            <w:pPr>
              <w:pStyle w:val="ConsPlusNormal"/>
            </w:pPr>
            <w:r>
              <w:t>1026.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О-1026</w:t>
            </w:r>
          </w:p>
        </w:tc>
        <w:tc>
          <w:tcPr>
            <w:tcW w:w="1644" w:type="dxa"/>
          </w:tcPr>
          <w:p w:rsidR="00D4530C" w:rsidRDefault="00D4530C">
            <w:pPr>
              <w:pStyle w:val="ConsPlusNormal"/>
            </w:pPr>
            <w:r>
              <w:t>шоссе</w:t>
            </w:r>
          </w:p>
        </w:tc>
        <w:tc>
          <w:tcPr>
            <w:tcW w:w="2778" w:type="dxa"/>
          </w:tcPr>
          <w:p w:rsidR="00D4530C" w:rsidRDefault="00D4530C">
            <w:pPr>
              <w:pStyle w:val="ConsPlusNormal"/>
            </w:pPr>
            <w:r>
              <w:t>Илекское</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1970</w:t>
            </w:r>
          </w:p>
        </w:tc>
        <w:tc>
          <w:tcPr>
            <w:tcW w:w="2098" w:type="dxa"/>
          </w:tcPr>
          <w:p w:rsidR="00D4530C" w:rsidRDefault="00D4530C">
            <w:pPr>
              <w:pStyle w:val="ConsPlusNormal"/>
              <w:jc w:val="right"/>
            </w:pPr>
            <w:r>
              <w:t>3438</w:t>
            </w:r>
          </w:p>
        </w:tc>
      </w:tr>
      <w:tr w:rsidR="00D4530C">
        <w:tc>
          <w:tcPr>
            <w:tcW w:w="907" w:type="dxa"/>
          </w:tcPr>
          <w:p w:rsidR="00D4530C" w:rsidRDefault="00D4530C">
            <w:pPr>
              <w:pStyle w:val="ConsPlusNormal"/>
            </w:pPr>
            <w:r>
              <w:t>1027.</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О-1027</w:t>
            </w:r>
          </w:p>
        </w:tc>
        <w:tc>
          <w:tcPr>
            <w:tcW w:w="1644" w:type="dxa"/>
          </w:tcPr>
          <w:p w:rsidR="00D4530C" w:rsidRDefault="00D4530C">
            <w:pPr>
              <w:pStyle w:val="ConsPlusNormal"/>
            </w:pPr>
            <w:r>
              <w:t>шоссе</w:t>
            </w:r>
          </w:p>
        </w:tc>
        <w:tc>
          <w:tcPr>
            <w:tcW w:w="2778" w:type="dxa"/>
          </w:tcPr>
          <w:p w:rsidR="00D4530C" w:rsidRDefault="00D4530C">
            <w:pPr>
              <w:pStyle w:val="ConsPlusNormal"/>
            </w:pPr>
            <w:r>
              <w:t>Илекское</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1960</w:t>
            </w:r>
          </w:p>
        </w:tc>
        <w:tc>
          <w:tcPr>
            <w:tcW w:w="2098" w:type="dxa"/>
          </w:tcPr>
          <w:p w:rsidR="00D4530C" w:rsidRDefault="00D4530C">
            <w:pPr>
              <w:pStyle w:val="ConsPlusNormal"/>
              <w:jc w:val="right"/>
            </w:pPr>
            <w:r>
              <w:t>380</w:t>
            </w:r>
          </w:p>
        </w:tc>
      </w:tr>
      <w:tr w:rsidR="00D4530C">
        <w:tc>
          <w:tcPr>
            <w:tcW w:w="907" w:type="dxa"/>
          </w:tcPr>
          <w:p w:rsidR="00D4530C" w:rsidRDefault="00D4530C">
            <w:pPr>
              <w:pStyle w:val="ConsPlusNormal"/>
            </w:pPr>
            <w:r>
              <w:t>1028.</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О-1028</w:t>
            </w:r>
          </w:p>
        </w:tc>
        <w:tc>
          <w:tcPr>
            <w:tcW w:w="1644" w:type="dxa"/>
          </w:tcPr>
          <w:p w:rsidR="00D4530C" w:rsidRDefault="00D4530C">
            <w:pPr>
              <w:pStyle w:val="ConsPlusNormal"/>
            </w:pPr>
            <w:r>
              <w:t>шоссе</w:t>
            </w:r>
          </w:p>
        </w:tc>
        <w:tc>
          <w:tcPr>
            <w:tcW w:w="2778" w:type="dxa"/>
          </w:tcPr>
          <w:p w:rsidR="00D4530C" w:rsidRDefault="00D4530C">
            <w:pPr>
              <w:pStyle w:val="ConsPlusNormal"/>
            </w:pPr>
            <w:r>
              <w:t>Нежинское</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2934,25</w:t>
            </w:r>
          </w:p>
        </w:tc>
      </w:tr>
      <w:tr w:rsidR="00D4530C">
        <w:tc>
          <w:tcPr>
            <w:tcW w:w="907" w:type="dxa"/>
          </w:tcPr>
          <w:p w:rsidR="00D4530C" w:rsidRDefault="00D4530C">
            <w:pPr>
              <w:pStyle w:val="ConsPlusNormal"/>
            </w:pPr>
            <w:r>
              <w:t>1029.</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О-1029</w:t>
            </w:r>
          </w:p>
        </w:tc>
        <w:tc>
          <w:tcPr>
            <w:tcW w:w="1644" w:type="dxa"/>
          </w:tcPr>
          <w:p w:rsidR="00D4530C" w:rsidRDefault="00D4530C">
            <w:pPr>
              <w:pStyle w:val="ConsPlusNormal"/>
            </w:pPr>
            <w:r>
              <w:t>шоссе</w:t>
            </w:r>
          </w:p>
        </w:tc>
        <w:tc>
          <w:tcPr>
            <w:tcW w:w="2778" w:type="dxa"/>
          </w:tcPr>
          <w:p w:rsidR="00D4530C" w:rsidRDefault="00D4530C">
            <w:pPr>
              <w:pStyle w:val="ConsPlusNormal"/>
            </w:pPr>
            <w:r>
              <w:t>Шарлыкское</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p>
        </w:tc>
        <w:tc>
          <w:tcPr>
            <w:tcW w:w="1474" w:type="dxa"/>
          </w:tcPr>
          <w:p w:rsidR="00D4530C" w:rsidRDefault="00D4530C">
            <w:pPr>
              <w:pStyle w:val="ConsPlusNormal"/>
            </w:pPr>
            <w:r>
              <w:t>1960</w:t>
            </w:r>
          </w:p>
        </w:tc>
        <w:tc>
          <w:tcPr>
            <w:tcW w:w="2098" w:type="dxa"/>
          </w:tcPr>
          <w:p w:rsidR="00D4530C" w:rsidRDefault="00D4530C">
            <w:pPr>
              <w:pStyle w:val="ConsPlusNormal"/>
              <w:jc w:val="right"/>
            </w:pPr>
            <w:r>
              <w:t>5236,11</w:t>
            </w:r>
          </w:p>
        </w:tc>
      </w:tr>
      <w:tr w:rsidR="00D4530C">
        <w:tc>
          <w:tcPr>
            <w:tcW w:w="907" w:type="dxa"/>
          </w:tcPr>
          <w:p w:rsidR="00D4530C" w:rsidRDefault="00D4530C">
            <w:pPr>
              <w:pStyle w:val="ConsPlusNormal"/>
            </w:pPr>
            <w:r>
              <w:t>1030.</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О-1030</w:t>
            </w:r>
          </w:p>
        </w:tc>
        <w:tc>
          <w:tcPr>
            <w:tcW w:w="1644" w:type="dxa"/>
          </w:tcPr>
          <w:p w:rsidR="00D4530C" w:rsidRDefault="00D4530C">
            <w:pPr>
              <w:pStyle w:val="ConsPlusNormal"/>
            </w:pPr>
            <w:r>
              <w:t>улица</w:t>
            </w:r>
          </w:p>
        </w:tc>
        <w:tc>
          <w:tcPr>
            <w:tcW w:w="2778" w:type="dxa"/>
          </w:tcPr>
          <w:p w:rsidR="00D4530C" w:rsidRDefault="00D4530C">
            <w:pPr>
              <w:pStyle w:val="ConsPlusNormal"/>
            </w:pPr>
            <w:r>
              <w:t>Юрова</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1990</w:t>
            </w:r>
          </w:p>
        </w:tc>
        <w:tc>
          <w:tcPr>
            <w:tcW w:w="2098" w:type="dxa"/>
          </w:tcPr>
          <w:p w:rsidR="00D4530C" w:rsidRDefault="00D4530C">
            <w:pPr>
              <w:pStyle w:val="ConsPlusNormal"/>
              <w:jc w:val="right"/>
            </w:pPr>
            <w:r>
              <w:t>555</w:t>
            </w:r>
          </w:p>
        </w:tc>
      </w:tr>
      <w:tr w:rsidR="00D4530C">
        <w:tc>
          <w:tcPr>
            <w:tcW w:w="907" w:type="dxa"/>
          </w:tcPr>
          <w:p w:rsidR="00D4530C" w:rsidRDefault="00D4530C">
            <w:pPr>
              <w:pStyle w:val="ConsPlusNormal"/>
            </w:pPr>
            <w:r>
              <w:t>1031.</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О-1031</w:t>
            </w:r>
          </w:p>
        </w:tc>
        <w:tc>
          <w:tcPr>
            <w:tcW w:w="1644" w:type="dxa"/>
          </w:tcPr>
          <w:p w:rsidR="00D4530C" w:rsidRDefault="00D4530C">
            <w:pPr>
              <w:pStyle w:val="ConsPlusNormal"/>
            </w:pPr>
            <w:r>
              <w:t>улица</w:t>
            </w:r>
          </w:p>
        </w:tc>
        <w:tc>
          <w:tcPr>
            <w:tcW w:w="2778" w:type="dxa"/>
          </w:tcPr>
          <w:p w:rsidR="00D4530C" w:rsidRDefault="00D4530C">
            <w:pPr>
              <w:pStyle w:val="ConsPlusNormal"/>
            </w:pPr>
            <w:r>
              <w:t>Тенистая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1990</w:t>
            </w:r>
          </w:p>
        </w:tc>
        <w:tc>
          <w:tcPr>
            <w:tcW w:w="2098" w:type="dxa"/>
          </w:tcPr>
          <w:p w:rsidR="00D4530C" w:rsidRDefault="00D4530C">
            <w:pPr>
              <w:pStyle w:val="ConsPlusNormal"/>
              <w:jc w:val="right"/>
            </w:pPr>
            <w:r>
              <w:t>552</w:t>
            </w:r>
          </w:p>
        </w:tc>
      </w:tr>
      <w:tr w:rsidR="00D4530C">
        <w:tc>
          <w:tcPr>
            <w:tcW w:w="907" w:type="dxa"/>
          </w:tcPr>
          <w:p w:rsidR="00D4530C" w:rsidRDefault="00D4530C">
            <w:pPr>
              <w:pStyle w:val="ConsPlusNormal"/>
            </w:pPr>
            <w:r>
              <w:t>1032.</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О-1032</w:t>
            </w:r>
          </w:p>
        </w:tc>
        <w:tc>
          <w:tcPr>
            <w:tcW w:w="1644" w:type="dxa"/>
          </w:tcPr>
          <w:p w:rsidR="00D4530C" w:rsidRDefault="00D4530C">
            <w:pPr>
              <w:pStyle w:val="ConsPlusNormal"/>
            </w:pPr>
            <w:r>
              <w:t>улица</w:t>
            </w:r>
          </w:p>
        </w:tc>
        <w:tc>
          <w:tcPr>
            <w:tcW w:w="2778" w:type="dxa"/>
          </w:tcPr>
          <w:p w:rsidR="00D4530C" w:rsidRDefault="00D4530C">
            <w:pPr>
              <w:pStyle w:val="ConsPlusNormal"/>
            </w:pPr>
            <w:r>
              <w:t>Бастионная</w:t>
            </w:r>
          </w:p>
        </w:tc>
        <w:tc>
          <w:tcPr>
            <w:tcW w:w="5102" w:type="dxa"/>
          </w:tcPr>
          <w:p w:rsidR="00D4530C" w:rsidRDefault="00D4530C">
            <w:pPr>
              <w:pStyle w:val="ConsPlusNormal"/>
            </w:pPr>
            <w:r>
              <w:t>Центральный</w:t>
            </w:r>
          </w:p>
        </w:tc>
        <w:tc>
          <w:tcPr>
            <w:tcW w:w="3685" w:type="dxa"/>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tcPr>
          <w:p w:rsidR="00D4530C" w:rsidRDefault="00D4530C">
            <w:pPr>
              <w:pStyle w:val="ConsPlusNormal"/>
              <w:jc w:val="right"/>
            </w:pPr>
            <w:r>
              <w:t>834</w:t>
            </w:r>
          </w:p>
        </w:tc>
      </w:tr>
      <w:tr w:rsidR="00D4530C">
        <w:tc>
          <w:tcPr>
            <w:tcW w:w="907" w:type="dxa"/>
          </w:tcPr>
          <w:p w:rsidR="00D4530C" w:rsidRDefault="00D4530C">
            <w:pPr>
              <w:pStyle w:val="ConsPlusNormal"/>
            </w:pPr>
            <w:r>
              <w:t>1033.</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О-1033</w:t>
            </w:r>
          </w:p>
        </w:tc>
        <w:tc>
          <w:tcPr>
            <w:tcW w:w="1644" w:type="dxa"/>
          </w:tcPr>
          <w:p w:rsidR="00D4530C" w:rsidRDefault="00D4530C">
            <w:pPr>
              <w:pStyle w:val="ConsPlusNormal"/>
            </w:pPr>
            <w:r>
              <w:t>улица</w:t>
            </w:r>
          </w:p>
        </w:tc>
        <w:tc>
          <w:tcPr>
            <w:tcW w:w="2778" w:type="dxa"/>
          </w:tcPr>
          <w:p w:rsidR="00D4530C" w:rsidRDefault="00D4530C">
            <w:pPr>
              <w:pStyle w:val="ConsPlusNormal"/>
            </w:pPr>
            <w:r>
              <w:t>Кольцевая виноградная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1990</w:t>
            </w:r>
          </w:p>
        </w:tc>
        <w:tc>
          <w:tcPr>
            <w:tcW w:w="2098" w:type="dxa"/>
          </w:tcPr>
          <w:p w:rsidR="00D4530C" w:rsidRDefault="00D4530C">
            <w:pPr>
              <w:pStyle w:val="ConsPlusNormal"/>
              <w:jc w:val="right"/>
            </w:pPr>
            <w:r>
              <w:t>1746</w:t>
            </w:r>
          </w:p>
        </w:tc>
      </w:tr>
      <w:tr w:rsidR="00D4530C">
        <w:tc>
          <w:tcPr>
            <w:tcW w:w="907" w:type="dxa"/>
          </w:tcPr>
          <w:p w:rsidR="00D4530C" w:rsidRDefault="00D4530C">
            <w:pPr>
              <w:pStyle w:val="ConsPlusNormal"/>
            </w:pPr>
            <w:r>
              <w:t>1034.</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О-1034</w:t>
            </w:r>
          </w:p>
        </w:tc>
        <w:tc>
          <w:tcPr>
            <w:tcW w:w="1644" w:type="dxa"/>
          </w:tcPr>
          <w:p w:rsidR="00D4530C" w:rsidRDefault="00D4530C">
            <w:pPr>
              <w:pStyle w:val="ConsPlusNormal"/>
            </w:pPr>
            <w:r>
              <w:t>улица</w:t>
            </w:r>
          </w:p>
        </w:tc>
        <w:tc>
          <w:tcPr>
            <w:tcW w:w="2778" w:type="dxa"/>
          </w:tcPr>
          <w:p w:rsidR="00D4530C" w:rsidRDefault="00D4530C">
            <w:pPr>
              <w:pStyle w:val="ConsPlusNormal"/>
            </w:pPr>
            <w:r>
              <w:t>Прохоренко</w:t>
            </w:r>
          </w:p>
        </w:tc>
        <w:tc>
          <w:tcPr>
            <w:tcW w:w="5102" w:type="dxa"/>
          </w:tcPr>
          <w:p w:rsidR="00D4530C" w:rsidRDefault="00D4530C">
            <w:pPr>
              <w:pStyle w:val="ConsPlusNormal"/>
            </w:pPr>
            <w:r>
              <w:t>Промышленный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589</w:t>
            </w:r>
          </w:p>
        </w:tc>
      </w:tr>
      <w:tr w:rsidR="00D4530C">
        <w:tc>
          <w:tcPr>
            <w:tcW w:w="907" w:type="dxa"/>
          </w:tcPr>
          <w:p w:rsidR="00D4530C" w:rsidRDefault="00D4530C">
            <w:pPr>
              <w:pStyle w:val="ConsPlusNormal"/>
            </w:pPr>
            <w:r>
              <w:t>1035.</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О-1035</w:t>
            </w:r>
          </w:p>
        </w:tc>
        <w:tc>
          <w:tcPr>
            <w:tcW w:w="1644" w:type="dxa"/>
          </w:tcPr>
          <w:p w:rsidR="00D4530C" w:rsidRDefault="00D4530C">
            <w:pPr>
              <w:pStyle w:val="ConsPlusNormal"/>
            </w:pPr>
            <w:r>
              <w:t>улица</w:t>
            </w:r>
          </w:p>
        </w:tc>
        <w:tc>
          <w:tcPr>
            <w:tcW w:w="2778" w:type="dxa"/>
          </w:tcPr>
          <w:p w:rsidR="00D4530C" w:rsidRDefault="00D4530C">
            <w:pPr>
              <w:pStyle w:val="ConsPlusNormal"/>
            </w:pPr>
            <w:r>
              <w:t>Пограничная</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1989</w:t>
            </w:r>
          </w:p>
        </w:tc>
        <w:tc>
          <w:tcPr>
            <w:tcW w:w="2098" w:type="dxa"/>
          </w:tcPr>
          <w:p w:rsidR="00D4530C" w:rsidRDefault="00D4530C">
            <w:pPr>
              <w:pStyle w:val="ConsPlusNormal"/>
              <w:jc w:val="right"/>
            </w:pPr>
            <w:r>
              <w:t>1770</w:t>
            </w:r>
          </w:p>
        </w:tc>
      </w:tr>
      <w:tr w:rsidR="00D4530C">
        <w:tc>
          <w:tcPr>
            <w:tcW w:w="907" w:type="dxa"/>
          </w:tcPr>
          <w:p w:rsidR="00D4530C" w:rsidRDefault="00D4530C">
            <w:pPr>
              <w:pStyle w:val="ConsPlusNormal"/>
            </w:pPr>
            <w:r>
              <w:lastRenderedPageBreak/>
              <w:t>1036.</w:t>
            </w:r>
          </w:p>
        </w:tc>
        <w:tc>
          <w:tcPr>
            <w:tcW w:w="1871" w:type="dxa"/>
          </w:tcPr>
          <w:p w:rsidR="00D4530C" w:rsidRDefault="00D4530C">
            <w:pPr>
              <w:pStyle w:val="ConsPlusNormal"/>
            </w:pPr>
            <w:r>
              <w:t>53 401 ОП МП</w:t>
            </w:r>
          </w:p>
        </w:tc>
        <w:tc>
          <w:tcPr>
            <w:tcW w:w="1701" w:type="dxa"/>
          </w:tcPr>
          <w:p w:rsidR="00D4530C" w:rsidRDefault="00D4530C">
            <w:pPr>
              <w:pStyle w:val="ConsPlusNormal"/>
            </w:pPr>
            <w:r>
              <w:t>О-1036</w:t>
            </w:r>
          </w:p>
        </w:tc>
        <w:tc>
          <w:tcPr>
            <w:tcW w:w="1644" w:type="dxa"/>
          </w:tcPr>
          <w:p w:rsidR="00D4530C" w:rsidRDefault="00D4530C">
            <w:pPr>
              <w:pStyle w:val="ConsPlusNormal"/>
            </w:pPr>
            <w:r>
              <w:t>улица</w:t>
            </w:r>
          </w:p>
        </w:tc>
        <w:tc>
          <w:tcPr>
            <w:tcW w:w="2778" w:type="dxa"/>
          </w:tcPr>
          <w:p w:rsidR="00D4530C" w:rsidRDefault="00D4530C">
            <w:pPr>
              <w:pStyle w:val="ConsPlusNormal"/>
            </w:pPr>
            <w:r>
              <w:t>дорога к дачному массиву поселка Ростоши</w:t>
            </w:r>
          </w:p>
        </w:tc>
        <w:tc>
          <w:tcPr>
            <w:tcW w:w="5102" w:type="dxa"/>
          </w:tcPr>
          <w:p w:rsidR="00D4530C" w:rsidRDefault="00D4530C">
            <w:pPr>
              <w:pStyle w:val="ConsPlusNormal"/>
            </w:pPr>
            <w:r>
              <w:t>Ленинский</w:t>
            </w:r>
          </w:p>
        </w:tc>
        <w:tc>
          <w:tcPr>
            <w:tcW w:w="3685" w:type="dxa"/>
          </w:tcPr>
          <w:p w:rsidR="00D4530C" w:rsidRDefault="00D4530C">
            <w:pPr>
              <w:pStyle w:val="ConsPlusNormal"/>
            </w:pPr>
          </w:p>
        </w:tc>
        <w:tc>
          <w:tcPr>
            <w:tcW w:w="1474" w:type="dxa"/>
          </w:tcPr>
          <w:p w:rsidR="00D4530C" w:rsidRDefault="00D4530C">
            <w:pPr>
              <w:pStyle w:val="ConsPlusNormal"/>
            </w:pPr>
            <w:r>
              <w:t>1990</w:t>
            </w:r>
          </w:p>
        </w:tc>
        <w:tc>
          <w:tcPr>
            <w:tcW w:w="2098" w:type="dxa"/>
          </w:tcPr>
          <w:p w:rsidR="00D4530C" w:rsidRDefault="00D4530C">
            <w:pPr>
              <w:pStyle w:val="ConsPlusNormal"/>
              <w:jc w:val="right"/>
            </w:pPr>
            <w:r>
              <w:t>1508</w:t>
            </w:r>
          </w:p>
        </w:tc>
      </w:tr>
      <w:tr w:rsidR="00D4530C">
        <w:tc>
          <w:tcPr>
            <w:tcW w:w="907" w:type="dxa"/>
            <w:vAlign w:val="center"/>
          </w:tcPr>
          <w:p w:rsidR="00D4530C" w:rsidRDefault="00D4530C">
            <w:pPr>
              <w:pStyle w:val="ConsPlusNormal"/>
            </w:pPr>
            <w:r>
              <w:t>1037.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О-1037</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Микрорайонная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vAlign w:val="center"/>
          </w:tcPr>
          <w:p w:rsidR="00D4530C" w:rsidRDefault="00D4530C">
            <w:pPr>
              <w:pStyle w:val="ConsPlusNormal"/>
            </w:pPr>
            <w:r>
              <w:t>1990</w:t>
            </w:r>
          </w:p>
        </w:tc>
        <w:tc>
          <w:tcPr>
            <w:tcW w:w="2098" w:type="dxa"/>
            <w:vAlign w:val="center"/>
          </w:tcPr>
          <w:p w:rsidR="00D4530C" w:rsidRDefault="00D4530C">
            <w:pPr>
              <w:pStyle w:val="ConsPlusNormal"/>
              <w:jc w:val="right"/>
            </w:pPr>
            <w:r>
              <w:t>760</w:t>
            </w:r>
          </w:p>
        </w:tc>
      </w:tr>
      <w:tr w:rsidR="00D4530C">
        <w:tc>
          <w:tcPr>
            <w:tcW w:w="907" w:type="dxa"/>
            <w:vAlign w:val="center"/>
          </w:tcPr>
          <w:p w:rsidR="00D4530C" w:rsidRDefault="00D4530C">
            <w:pPr>
              <w:pStyle w:val="ConsPlusNormal"/>
            </w:pPr>
            <w:r>
              <w:t>1038.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О-1038</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Журевского</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vAlign w:val="center"/>
          </w:tcPr>
          <w:p w:rsidR="00D4530C" w:rsidRDefault="00D4530C">
            <w:pPr>
              <w:pStyle w:val="ConsPlusNormal"/>
            </w:pPr>
            <w:r>
              <w:t>1990</w:t>
            </w:r>
          </w:p>
        </w:tc>
        <w:tc>
          <w:tcPr>
            <w:tcW w:w="2098" w:type="dxa"/>
            <w:vAlign w:val="center"/>
          </w:tcPr>
          <w:p w:rsidR="00D4530C" w:rsidRDefault="00D4530C">
            <w:pPr>
              <w:pStyle w:val="ConsPlusNormal"/>
              <w:jc w:val="right"/>
            </w:pPr>
            <w:r>
              <w:t>530</w:t>
            </w:r>
          </w:p>
        </w:tc>
      </w:tr>
      <w:tr w:rsidR="00D4530C">
        <w:tc>
          <w:tcPr>
            <w:tcW w:w="907" w:type="dxa"/>
            <w:vAlign w:val="center"/>
          </w:tcPr>
          <w:p w:rsidR="00D4530C" w:rsidRDefault="00D4530C">
            <w:pPr>
              <w:pStyle w:val="ConsPlusNormal"/>
            </w:pPr>
            <w:r>
              <w:t>1039.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О-1039</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Землянского</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vAlign w:val="center"/>
          </w:tcPr>
          <w:p w:rsidR="00D4530C" w:rsidRDefault="00D4530C">
            <w:pPr>
              <w:pStyle w:val="ConsPlusNormal"/>
            </w:pPr>
            <w:r>
              <w:t>1990</w:t>
            </w:r>
          </w:p>
        </w:tc>
        <w:tc>
          <w:tcPr>
            <w:tcW w:w="2098" w:type="dxa"/>
            <w:vAlign w:val="center"/>
          </w:tcPr>
          <w:p w:rsidR="00D4530C" w:rsidRDefault="00D4530C">
            <w:pPr>
              <w:pStyle w:val="ConsPlusNormal"/>
              <w:jc w:val="right"/>
            </w:pPr>
            <w:r>
              <w:t>680</w:t>
            </w:r>
          </w:p>
        </w:tc>
      </w:tr>
      <w:tr w:rsidR="00D4530C">
        <w:tc>
          <w:tcPr>
            <w:tcW w:w="907" w:type="dxa"/>
            <w:vAlign w:val="center"/>
          </w:tcPr>
          <w:p w:rsidR="00D4530C" w:rsidRDefault="00D4530C">
            <w:pPr>
              <w:pStyle w:val="ConsPlusNormal"/>
            </w:pPr>
            <w:r>
              <w:t>1040.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О-1040</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Дорофеева</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vAlign w:val="center"/>
          </w:tcPr>
          <w:p w:rsidR="00D4530C" w:rsidRDefault="00D4530C">
            <w:pPr>
              <w:pStyle w:val="ConsPlusNormal"/>
            </w:pPr>
            <w:r>
              <w:t>2017</w:t>
            </w:r>
          </w:p>
        </w:tc>
        <w:tc>
          <w:tcPr>
            <w:tcW w:w="2098" w:type="dxa"/>
            <w:vAlign w:val="center"/>
          </w:tcPr>
          <w:p w:rsidR="00D4530C" w:rsidRDefault="00D4530C">
            <w:pPr>
              <w:pStyle w:val="ConsPlusNormal"/>
              <w:jc w:val="right"/>
            </w:pPr>
            <w:r>
              <w:t>378</w:t>
            </w:r>
          </w:p>
        </w:tc>
      </w:tr>
      <w:tr w:rsidR="00D4530C">
        <w:tc>
          <w:tcPr>
            <w:tcW w:w="907" w:type="dxa"/>
            <w:vAlign w:val="center"/>
          </w:tcPr>
          <w:p w:rsidR="00D4530C" w:rsidRDefault="00D4530C">
            <w:pPr>
              <w:pStyle w:val="ConsPlusNormal"/>
            </w:pPr>
            <w:r>
              <w:t>1041.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О-1041</w:t>
            </w:r>
          </w:p>
        </w:tc>
        <w:tc>
          <w:tcPr>
            <w:tcW w:w="1644" w:type="dxa"/>
            <w:vAlign w:val="center"/>
          </w:tcPr>
          <w:p w:rsidR="00D4530C" w:rsidRDefault="00D4530C">
            <w:pPr>
              <w:pStyle w:val="ConsPlusNormal"/>
            </w:pPr>
            <w:r>
              <w:t>магистраль</w:t>
            </w:r>
          </w:p>
        </w:tc>
        <w:tc>
          <w:tcPr>
            <w:tcW w:w="2778" w:type="dxa"/>
            <w:vAlign w:val="center"/>
          </w:tcPr>
          <w:p w:rsidR="00D4530C" w:rsidRDefault="00D4530C">
            <w:pPr>
              <w:pStyle w:val="ConsPlusNormal"/>
            </w:pPr>
            <w:r>
              <w:t>Магистраль районного значения, соединяющая улицу Степана Разина и Загородное шоссе (дублер ул. Чкалова)</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ind w:firstLine="283"/>
              <w:jc w:val="both"/>
            </w:pPr>
            <w:r>
              <w:t>--------------------------------</w:t>
            </w:r>
          </w:p>
          <w:p w:rsidR="00D4530C" w:rsidRDefault="00D4530C">
            <w:pPr>
              <w:pStyle w:val="ConsPlusNormal"/>
              <w:ind w:firstLine="283"/>
              <w:jc w:val="both"/>
            </w:pPr>
            <w:r>
              <w:t>&lt;*&gt; проектное наименование. В перспективе соединение с ул. Геннадия Донковцева</w:t>
            </w:r>
          </w:p>
        </w:tc>
        <w:tc>
          <w:tcPr>
            <w:tcW w:w="1474" w:type="dxa"/>
            <w:vAlign w:val="center"/>
          </w:tcPr>
          <w:p w:rsidR="00D4530C" w:rsidRDefault="00D4530C">
            <w:pPr>
              <w:pStyle w:val="ConsPlusNormal"/>
            </w:pPr>
            <w:r>
              <w:t>2016</w:t>
            </w:r>
          </w:p>
        </w:tc>
        <w:tc>
          <w:tcPr>
            <w:tcW w:w="2098" w:type="dxa"/>
            <w:vAlign w:val="center"/>
          </w:tcPr>
          <w:p w:rsidR="00D4530C" w:rsidRDefault="00D4530C">
            <w:pPr>
              <w:pStyle w:val="ConsPlusNormal"/>
              <w:jc w:val="right"/>
            </w:pPr>
            <w:r>
              <w:t>700</w:t>
            </w:r>
          </w:p>
        </w:tc>
      </w:tr>
      <w:tr w:rsidR="00D4530C">
        <w:tc>
          <w:tcPr>
            <w:tcW w:w="907" w:type="dxa"/>
            <w:vAlign w:val="center"/>
          </w:tcPr>
          <w:p w:rsidR="00D4530C" w:rsidRDefault="00D4530C">
            <w:pPr>
              <w:pStyle w:val="ConsPlusNormal"/>
            </w:pPr>
            <w:r>
              <w:t>1042.</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О-1042</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Геннадия Донковцева</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vAlign w:val="center"/>
          </w:tcPr>
          <w:p w:rsidR="00D4530C" w:rsidRDefault="00D4530C">
            <w:pPr>
              <w:pStyle w:val="ConsPlusNormal"/>
            </w:pPr>
            <w:r>
              <w:t>1990</w:t>
            </w:r>
          </w:p>
        </w:tc>
        <w:tc>
          <w:tcPr>
            <w:tcW w:w="2098" w:type="dxa"/>
            <w:vAlign w:val="center"/>
          </w:tcPr>
          <w:p w:rsidR="00D4530C" w:rsidRDefault="00D4530C">
            <w:pPr>
              <w:pStyle w:val="ConsPlusNormal"/>
              <w:jc w:val="right"/>
            </w:pPr>
            <w:r>
              <w:t>930</w:t>
            </w:r>
          </w:p>
        </w:tc>
      </w:tr>
      <w:tr w:rsidR="00D4530C">
        <w:tc>
          <w:tcPr>
            <w:tcW w:w="907" w:type="dxa"/>
            <w:vAlign w:val="center"/>
          </w:tcPr>
          <w:p w:rsidR="00D4530C" w:rsidRDefault="00D4530C">
            <w:pPr>
              <w:pStyle w:val="ConsPlusNormal"/>
            </w:pPr>
            <w:r>
              <w:t>1043.</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О-1043</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Еловая</w:t>
            </w:r>
          </w:p>
        </w:tc>
        <w:tc>
          <w:tcPr>
            <w:tcW w:w="5102" w:type="dxa"/>
          </w:tcPr>
          <w:p w:rsidR="00D4530C" w:rsidRDefault="00D4530C">
            <w:pPr>
              <w:pStyle w:val="ConsPlusNormal"/>
            </w:pPr>
            <w:r>
              <w:t>Промышленный</w:t>
            </w:r>
          </w:p>
        </w:tc>
        <w:tc>
          <w:tcPr>
            <w:tcW w:w="3685" w:type="dxa"/>
            <w:vAlign w:val="center"/>
          </w:tcPr>
          <w:p w:rsidR="00D4530C" w:rsidRDefault="00D4530C">
            <w:pPr>
              <w:pStyle w:val="ConsPlusNormal"/>
            </w:pPr>
            <w:r>
              <w:t>п. Самородово</w:t>
            </w:r>
          </w:p>
        </w:tc>
        <w:tc>
          <w:tcPr>
            <w:tcW w:w="1474" w:type="dxa"/>
            <w:vAlign w:val="center"/>
          </w:tcPr>
          <w:p w:rsidR="00D4530C" w:rsidRDefault="00D4530C">
            <w:pPr>
              <w:pStyle w:val="ConsPlusNormal"/>
            </w:pPr>
            <w:r>
              <w:t>1990</w:t>
            </w:r>
          </w:p>
        </w:tc>
        <w:tc>
          <w:tcPr>
            <w:tcW w:w="2098" w:type="dxa"/>
            <w:vAlign w:val="center"/>
          </w:tcPr>
          <w:p w:rsidR="00D4530C" w:rsidRDefault="00D4530C">
            <w:pPr>
              <w:pStyle w:val="ConsPlusNormal"/>
              <w:jc w:val="right"/>
            </w:pPr>
            <w:r>
              <w:t>719</w:t>
            </w:r>
          </w:p>
        </w:tc>
      </w:tr>
      <w:tr w:rsidR="00D4530C">
        <w:tc>
          <w:tcPr>
            <w:tcW w:w="907" w:type="dxa"/>
            <w:vAlign w:val="center"/>
          </w:tcPr>
          <w:p w:rsidR="00D4530C" w:rsidRDefault="00D4530C">
            <w:pPr>
              <w:pStyle w:val="ConsPlusNormal"/>
            </w:pPr>
            <w:r>
              <w:t>1044.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О-1044</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Ясеневая</w:t>
            </w:r>
          </w:p>
        </w:tc>
        <w:tc>
          <w:tcPr>
            <w:tcW w:w="5102" w:type="dxa"/>
          </w:tcPr>
          <w:p w:rsidR="00D4530C" w:rsidRDefault="00D4530C">
            <w:pPr>
              <w:pStyle w:val="ConsPlusNormal"/>
            </w:pPr>
            <w:r>
              <w:t>Промышленный</w:t>
            </w:r>
          </w:p>
        </w:tc>
        <w:tc>
          <w:tcPr>
            <w:tcW w:w="3685" w:type="dxa"/>
            <w:vAlign w:val="center"/>
          </w:tcPr>
          <w:p w:rsidR="00D4530C" w:rsidRDefault="00D4530C">
            <w:pPr>
              <w:pStyle w:val="ConsPlusNormal"/>
            </w:pPr>
            <w:r>
              <w:t>п. Самородово</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1107</w:t>
            </w:r>
          </w:p>
        </w:tc>
      </w:tr>
      <w:tr w:rsidR="00D4530C">
        <w:tc>
          <w:tcPr>
            <w:tcW w:w="907" w:type="dxa"/>
            <w:vAlign w:val="center"/>
          </w:tcPr>
          <w:p w:rsidR="00D4530C" w:rsidRDefault="00D4530C">
            <w:pPr>
              <w:pStyle w:val="ConsPlusNormal"/>
            </w:pPr>
            <w:r>
              <w:t>1045.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О-1045</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Гречишная</w:t>
            </w:r>
          </w:p>
        </w:tc>
        <w:tc>
          <w:tcPr>
            <w:tcW w:w="5102" w:type="dxa"/>
          </w:tcPr>
          <w:p w:rsidR="00D4530C" w:rsidRDefault="00D4530C">
            <w:pPr>
              <w:pStyle w:val="ConsPlusNormal"/>
            </w:pPr>
            <w:r>
              <w:t>Промышленный</w:t>
            </w:r>
          </w:p>
        </w:tc>
        <w:tc>
          <w:tcPr>
            <w:tcW w:w="3685" w:type="dxa"/>
            <w:vAlign w:val="center"/>
          </w:tcPr>
          <w:p w:rsidR="00D4530C" w:rsidRDefault="00D4530C">
            <w:pPr>
              <w:pStyle w:val="ConsPlusNormal"/>
            </w:pPr>
            <w:r>
              <w:t>п. Самородово</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1243</w:t>
            </w:r>
          </w:p>
        </w:tc>
      </w:tr>
      <w:tr w:rsidR="00D4530C">
        <w:tc>
          <w:tcPr>
            <w:tcW w:w="907" w:type="dxa"/>
            <w:vAlign w:val="center"/>
          </w:tcPr>
          <w:p w:rsidR="00D4530C" w:rsidRDefault="00D4530C">
            <w:pPr>
              <w:pStyle w:val="ConsPlusNormal"/>
            </w:pPr>
            <w:r>
              <w:t>1046.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О-1046</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Вишневая</w:t>
            </w:r>
          </w:p>
        </w:tc>
        <w:tc>
          <w:tcPr>
            <w:tcW w:w="5102" w:type="dxa"/>
          </w:tcPr>
          <w:p w:rsidR="00D4530C" w:rsidRDefault="00D4530C">
            <w:pPr>
              <w:pStyle w:val="ConsPlusNormal"/>
            </w:pPr>
            <w:r>
              <w:t>Промышленный</w:t>
            </w:r>
          </w:p>
        </w:tc>
        <w:tc>
          <w:tcPr>
            <w:tcW w:w="3685" w:type="dxa"/>
            <w:vAlign w:val="center"/>
          </w:tcPr>
          <w:p w:rsidR="00D4530C" w:rsidRDefault="00D4530C">
            <w:pPr>
              <w:pStyle w:val="ConsPlusNormal"/>
            </w:pPr>
            <w:r>
              <w:t>п. Самородово</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1387</w:t>
            </w:r>
          </w:p>
        </w:tc>
      </w:tr>
      <w:tr w:rsidR="00D4530C">
        <w:tc>
          <w:tcPr>
            <w:tcW w:w="907" w:type="dxa"/>
            <w:vAlign w:val="center"/>
          </w:tcPr>
          <w:p w:rsidR="00D4530C" w:rsidRDefault="00D4530C">
            <w:pPr>
              <w:pStyle w:val="ConsPlusNormal"/>
            </w:pPr>
            <w:r>
              <w:t>1047.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О-1047</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Яблоневая</w:t>
            </w:r>
          </w:p>
        </w:tc>
        <w:tc>
          <w:tcPr>
            <w:tcW w:w="5102" w:type="dxa"/>
          </w:tcPr>
          <w:p w:rsidR="00D4530C" w:rsidRDefault="00D4530C">
            <w:pPr>
              <w:pStyle w:val="ConsPlusNormal"/>
            </w:pPr>
            <w:r>
              <w:t>Промышленный</w:t>
            </w:r>
          </w:p>
        </w:tc>
        <w:tc>
          <w:tcPr>
            <w:tcW w:w="3685" w:type="dxa"/>
            <w:vAlign w:val="center"/>
          </w:tcPr>
          <w:p w:rsidR="00D4530C" w:rsidRDefault="00D4530C">
            <w:pPr>
              <w:pStyle w:val="ConsPlusNormal"/>
            </w:pPr>
            <w:r>
              <w:t>п. Самородово</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1490</w:t>
            </w:r>
          </w:p>
        </w:tc>
      </w:tr>
      <w:tr w:rsidR="00D4530C">
        <w:tc>
          <w:tcPr>
            <w:tcW w:w="907" w:type="dxa"/>
            <w:vAlign w:val="center"/>
          </w:tcPr>
          <w:p w:rsidR="00D4530C" w:rsidRDefault="00D4530C">
            <w:pPr>
              <w:pStyle w:val="ConsPlusNormal"/>
            </w:pPr>
            <w:r>
              <w:t>1048.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О-1048</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Липовая</w:t>
            </w:r>
          </w:p>
        </w:tc>
        <w:tc>
          <w:tcPr>
            <w:tcW w:w="5102" w:type="dxa"/>
          </w:tcPr>
          <w:p w:rsidR="00D4530C" w:rsidRDefault="00D4530C">
            <w:pPr>
              <w:pStyle w:val="ConsPlusNormal"/>
            </w:pPr>
            <w:r>
              <w:t>Промышленный</w:t>
            </w:r>
          </w:p>
        </w:tc>
        <w:tc>
          <w:tcPr>
            <w:tcW w:w="3685" w:type="dxa"/>
            <w:vAlign w:val="center"/>
          </w:tcPr>
          <w:p w:rsidR="00D4530C" w:rsidRDefault="00D4530C">
            <w:pPr>
              <w:pStyle w:val="ConsPlusNormal"/>
            </w:pPr>
            <w:r>
              <w:t>п. Самородово</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719</w:t>
            </w:r>
          </w:p>
        </w:tc>
      </w:tr>
      <w:tr w:rsidR="00D4530C">
        <w:tc>
          <w:tcPr>
            <w:tcW w:w="907" w:type="dxa"/>
            <w:vAlign w:val="center"/>
          </w:tcPr>
          <w:p w:rsidR="00D4530C" w:rsidRDefault="00D4530C">
            <w:pPr>
              <w:pStyle w:val="ConsPlusNormal"/>
            </w:pPr>
            <w:r>
              <w:t>1049.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О-1049</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Ковыльная</w:t>
            </w:r>
          </w:p>
        </w:tc>
        <w:tc>
          <w:tcPr>
            <w:tcW w:w="5102" w:type="dxa"/>
          </w:tcPr>
          <w:p w:rsidR="00D4530C" w:rsidRDefault="00D4530C">
            <w:pPr>
              <w:pStyle w:val="ConsPlusNormal"/>
            </w:pPr>
            <w:r>
              <w:t>Промышленный</w:t>
            </w:r>
          </w:p>
        </w:tc>
        <w:tc>
          <w:tcPr>
            <w:tcW w:w="3685" w:type="dxa"/>
            <w:vAlign w:val="center"/>
          </w:tcPr>
          <w:p w:rsidR="00D4530C" w:rsidRDefault="00D4530C">
            <w:pPr>
              <w:pStyle w:val="ConsPlusNormal"/>
            </w:pPr>
            <w:r>
              <w:t>п. Самородово</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1936</w:t>
            </w:r>
          </w:p>
        </w:tc>
      </w:tr>
      <w:tr w:rsidR="00D4530C">
        <w:tc>
          <w:tcPr>
            <w:tcW w:w="907" w:type="dxa"/>
            <w:vAlign w:val="center"/>
          </w:tcPr>
          <w:p w:rsidR="00D4530C" w:rsidRDefault="00D4530C">
            <w:pPr>
              <w:pStyle w:val="ConsPlusNormal"/>
            </w:pPr>
            <w:r>
              <w:t>1050.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О-1050</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Клеверная</w:t>
            </w:r>
          </w:p>
        </w:tc>
        <w:tc>
          <w:tcPr>
            <w:tcW w:w="5102" w:type="dxa"/>
          </w:tcPr>
          <w:p w:rsidR="00D4530C" w:rsidRDefault="00D4530C">
            <w:pPr>
              <w:pStyle w:val="ConsPlusNormal"/>
            </w:pPr>
            <w:r>
              <w:t>Промышленный</w:t>
            </w:r>
          </w:p>
        </w:tc>
        <w:tc>
          <w:tcPr>
            <w:tcW w:w="3685" w:type="dxa"/>
            <w:vAlign w:val="center"/>
          </w:tcPr>
          <w:p w:rsidR="00D4530C" w:rsidRDefault="00D4530C">
            <w:pPr>
              <w:pStyle w:val="ConsPlusNormal"/>
            </w:pPr>
            <w:r>
              <w:t>п. Самородово</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644</w:t>
            </w:r>
          </w:p>
        </w:tc>
      </w:tr>
      <w:tr w:rsidR="00D4530C">
        <w:tc>
          <w:tcPr>
            <w:tcW w:w="907" w:type="dxa"/>
            <w:vAlign w:val="center"/>
          </w:tcPr>
          <w:p w:rsidR="00D4530C" w:rsidRDefault="00D4530C">
            <w:pPr>
              <w:pStyle w:val="ConsPlusNormal"/>
            </w:pPr>
            <w:r>
              <w:t>1051.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О-1051</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Полевая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r>
              <w:t>п. Троицкий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495</w:t>
            </w:r>
          </w:p>
        </w:tc>
      </w:tr>
      <w:tr w:rsidR="00D4530C">
        <w:tc>
          <w:tcPr>
            <w:tcW w:w="907" w:type="dxa"/>
            <w:vAlign w:val="center"/>
          </w:tcPr>
          <w:p w:rsidR="00D4530C" w:rsidRDefault="00D4530C">
            <w:pPr>
              <w:pStyle w:val="ConsPlusNormal"/>
            </w:pPr>
            <w:r>
              <w:lastRenderedPageBreak/>
              <w:t>1052.</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О-1052</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Полевой</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r>
              <w:t>п. Городище</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602</w:t>
            </w:r>
          </w:p>
        </w:tc>
      </w:tr>
      <w:tr w:rsidR="00D4530C">
        <w:tc>
          <w:tcPr>
            <w:tcW w:w="907" w:type="dxa"/>
            <w:vAlign w:val="center"/>
          </w:tcPr>
          <w:p w:rsidR="00D4530C" w:rsidRDefault="00D4530C">
            <w:pPr>
              <w:pStyle w:val="ConsPlusNormal"/>
            </w:pPr>
            <w:r>
              <w:t>1053.</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О-1053</w:t>
            </w:r>
          </w:p>
        </w:tc>
        <w:tc>
          <w:tcPr>
            <w:tcW w:w="1644" w:type="dxa"/>
            <w:vAlign w:val="center"/>
          </w:tcPr>
          <w:p w:rsidR="00D4530C" w:rsidRDefault="00D4530C">
            <w:pPr>
              <w:pStyle w:val="ConsPlusNormal"/>
            </w:pPr>
            <w:r>
              <w:t>бульвар</w:t>
            </w:r>
          </w:p>
        </w:tc>
        <w:tc>
          <w:tcPr>
            <w:tcW w:w="2778" w:type="dxa"/>
            <w:vAlign w:val="center"/>
          </w:tcPr>
          <w:p w:rsidR="00D4530C" w:rsidRDefault="00D4530C">
            <w:pPr>
              <w:pStyle w:val="ConsPlusNormal"/>
            </w:pPr>
            <w:r>
              <w:t>Юности</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872</w:t>
            </w:r>
          </w:p>
        </w:tc>
      </w:tr>
      <w:tr w:rsidR="00D4530C">
        <w:tc>
          <w:tcPr>
            <w:tcW w:w="907" w:type="dxa"/>
            <w:vAlign w:val="center"/>
          </w:tcPr>
          <w:p w:rsidR="00D4530C" w:rsidRDefault="00D4530C">
            <w:pPr>
              <w:pStyle w:val="ConsPlusNormal"/>
            </w:pPr>
            <w:r>
              <w:t>1054.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О-1054</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Дачная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pPr>
          </w:p>
        </w:tc>
      </w:tr>
      <w:tr w:rsidR="00D4530C">
        <w:tc>
          <w:tcPr>
            <w:tcW w:w="907" w:type="dxa"/>
            <w:vAlign w:val="center"/>
          </w:tcPr>
          <w:p w:rsidR="00D4530C" w:rsidRDefault="00D4530C">
            <w:pPr>
              <w:pStyle w:val="ConsPlusNormal"/>
            </w:pPr>
            <w:r>
              <w:t>1055.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О-1055</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Зеленый</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r>
              <w:t>п. Каргала</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300</w:t>
            </w:r>
          </w:p>
        </w:tc>
      </w:tr>
      <w:tr w:rsidR="00D4530C">
        <w:tc>
          <w:tcPr>
            <w:tcW w:w="907" w:type="dxa"/>
            <w:vAlign w:val="center"/>
          </w:tcPr>
          <w:p w:rsidR="00D4530C" w:rsidRDefault="00D4530C">
            <w:pPr>
              <w:pStyle w:val="ConsPlusNormal"/>
            </w:pPr>
            <w:r>
              <w:t>1056.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О-1056</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Казачья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439</w:t>
            </w:r>
          </w:p>
        </w:tc>
      </w:tr>
      <w:tr w:rsidR="00D4530C">
        <w:tc>
          <w:tcPr>
            <w:tcW w:w="907" w:type="dxa"/>
            <w:vAlign w:val="center"/>
          </w:tcPr>
          <w:p w:rsidR="00D4530C" w:rsidRDefault="00D4530C">
            <w:pPr>
              <w:pStyle w:val="ConsPlusNormal"/>
            </w:pPr>
            <w:r>
              <w:t>1057.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О-1057</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Колхозная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1828</w:t>
            </w:r>
          </w:p>
        </w:tc>
      </w:tr>
      <w:tr w:rsidR="00D4530C">
        <w:tc>
          <w:tcPr>
            <w:tcW w:w="907" w:type="dxa"/>
            <w:vAlign w:val="center"/>
          </w:tcPr>
          <w:p w:rsidR="00D4530C" w:rsidRDefault="00D4530C">
            <w:pPr>
              <w:pStyle w:val="ConsPlusNormal"/>
            </w:pPr>
            <w:r>
              <w:t>1058.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О-1058</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Комарова</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1027</w:t>
            </w:r>
          </w:p>
        </w:tc>
      </w:tr>
      <w:tr w:rsidR="00D4530C">
        <w:tc>
          <w:tcPr>
            <w:tcW w:w="907" w:type="dxa"/>
            <w:vAlign w:val="center"/>
          </w:tcPr>
          <w:p w:rsidR="00D4530C" w:rsidRDefault="00D4530C">
            <w:pPr>
              <w:pStyle w:val="ConsPlusNormal"/>
            </w:pPr>
            <w:r>
              <w:t>1059.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О-1059</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Кооперативная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746</w:t>
            </w:r>
          </w:p>
        </w:tc>
      </w:tr>
      <w:tr w:rsidR="00D4530C">
        <w:tc>
          <w:tcPr>
            <w:tcW w:w="907" w:type="dxa"/>
            <w:vAlign w:val="center"/>
          </w:tcPr>
          <w:p w:rsidR="00D4530C" w:rsidRDefault="00D4530C">
            <w:pPr>
              <w:pStyle w:val="ConsPlusNormal"/>
            </w:pPr>
            <w:r>
              <w:t>1060.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О-1060</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Пойменная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779</w:t>
            </w:r>
          </w:p>
        </w:tc>
      </w:tr>
      <w:tr w:rsidR="00D4530C">
        <w:tc>
          <w:tcPr>
            <w:tcW w:w="907" w:type="dxa"/>
            <w:vAlign w:val="center"/>
          </w:tcPr>
          <w:p w:rsidR="00D4530C" w:rsidRDefault="00D4530C">
            <w:pPr>
              <w:pStyle w:val="ConsPlusNormal"/>
            </w:pPr>
            <w:r>
              <w:t>1061.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О-1061</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Хозяйственный</w:t>
            </w:r>
          </w:p>
        </w:tc>
        <w:tc>
          <w:tcPr>
            <w:tcW w:w="5102" w:type="dxa"/>
            <w:vAlign w:val="center"/>
          </w:tcPr>
          <w:p w:rsidR="00D4530C" w:rsidRDefault="00D4530C">
            <w:pPr>
              <w:pStyle w:val="ConsPlusNormal"/>
            </w:pPr>
            <w:r>
              <w:t>Центральный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271</w:t>
            </w:r>
          </w:p>
        </w:tc>
      </w:tr>
      <w:tr w:rsidR="00D4530C">
        <w:tc>
          <w:tcPr>
            <w:tcW w:w="907" w:type="dxa"/>
            <w:vAlign w:val="center"/>
          </w:tcPr>
          <w:p w:rsidR="00D4530C" w:rsidRDefault="00D4530C">
            <w:pPr>
              <w:pStyle w:val="ConsPlusNormal"/>
            </w:pPr>
            <w:r>
              <w:t>1062.</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О-1062</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Цветочная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548</w:t>
            </w:r>
          </w:p>
        </w:tc>
      </w:tr>
      <w:tr w:rsidR="00D4530C">
        <w:tc>
          <w:tcPr>
            <w:tcW w:w="907" w:type="dxa"/>
            <w:vAlign w:val="center"/>
          </w:tcPr>
          <w:p w:rsidR="00D4530C" w:rsidRDefault="00D4530C">
            <w:pPr>
              <w:pStyle w:val="ConsPlusNormal"/>
            </w:pPr>
            <w:r>
              <w:t>1063.</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О-1063</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Черкасовой</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957</w:t>
            </w:r>
          </w:p>
        </w:tc>
      </w:tr>
      <w:tr w:rsidR="00D4530C">
        <w:tc>
          <w:tcPr>
            <w:tcW w:w="907" w:type="dxa"/>
            <w:vAlign w:val="center"/>
          </w:tcPr>
          <w:p w:rsidR="00D4530C" w:rsidRDefault="00D4530C">
            <w:pPr>
              <w:pStyle w:val="ConsPlusNormal"/>
            </w:pPr>
            <w:r>
              <w:t>1064.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О-1064</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1-й маячный спуск</w:t>
            </w:r>
          </w:p>
        </w:tc>
        <w:tc>
          <w:tcPr>
            <w:tcW w:w="5102" w:type="dxa"/>
            <w:vAlign w:val="center"/>
          </w:tcPr>
          <w:p w:rsidR="00D4530C" w:rsidRDefault="00D4530C">
            <w:pPr>
              <w:pStyle w:val="ConsPlusNormal"/>
            </w:pPr>
            <w:r>
              <w:t>Промышленный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27</w:t>
            </w:r>
          </w:p>
        </w:tc>
      </w:tr>
      <w:tr w:rsidR="00D4530C">
        <w:tc>
          <w:tcPr>
            <w:tcW w:w="907" w:type="dxa"/>
            <w:vAlign w:val="center"/>
          </w:tcPr>
          <w:p w:rsidR="00D4530C" w:rsidRDefault="00D4530C">
            <w:pPr>
              <w:pStyle w:val="ConsPlusNormal"/>
            </w:pPr>
            <w:r>
              <w:t>1065.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О-1065</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2-й маячный спуск</w:t>
            </w:r>
          </w:p>
        </w:tc>
        <w:tc>
          <w:tcPr>
            <w:tcW w:w="5102" w:type="dxa"/>
            <w:vAlign w:val="center"/>
          </w:tcPr>
          <w:p w:rsidR="00D4530C" w:rsidRDefault="00D4530C">
            <w:pPr>
              <w:pStyle w:val="ConsPlusNormal"/>
            </w:pPr>
            <w:r>
              <w:t>Промышленный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38</w:t>
            </w:r>
          </w:p>
        </w:tc>
      </w:tr>
      <w:tr w:rsidR="00D4530C">
        <w:tc>
          <w:tcPr>
            <w:tcW w:w="907" w:type="dxa"/>
            <w:vAlign w:val="center"/>
          </w:tcPr>
          <w:p w:rsidR="00D4530C" w:rsidRDefault="00D4530C">
            <w:pPr>
              <w:pStyle w:val="ConsPlusNormal"/>
            </w:pPr>
            <w:r>
              <w:t>1066.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О-1066</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Литейная</w:t>
            </w:r>
          </w:p>
        </w:tc>
        <w:tc>
          <w:tcPr>
            <w:tcW w:w="5102" w:type="dxa"/>
            <w:vAlign w:val="center"/>
          </w:tcPr>
          <w:p w:rsidR="00D4530C" w:rsidRDefault="00D4530C">
            <w:pPr>
              <w:pStyle w:val="ConsPlusNormal"/>
            </w:pPr>
            <w:r>
              <w:t>Промышленный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607</w:t>
            </w:r>
          </w:p>
        </w:tc>
      </w:tr>
      <w:tr w:rsidR="00D4530C">
        <w:tc>
          <w:tcPr>
            <w:tcW w:w="907" w:type="dxa"/>
            <w:vAlign w:val="center"/>
          </w:tcPr>
          <w:p w:rsidR="00D4530C" w:rsidRDefault="00D4530C">
            <w:pPr>
              <w:pStyle w:val="ConsPlusNormal"/>
            </w:pPr>
            <w:r>
              <w:t>1067.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О-1067</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5-й проезд</w:t>
            </w:r>
          </w:p>
        </w:tc>
        <w:tc>
          <w:tcPr>
            <w:tcW w:w="5102" w:type="dxa"/>
            <w:vAlign w:val="center"/>
          </w:tcPr>
          <w:p w:rsidR="00D4530C" w:rsidRDefault="00D4530C">
            <w:pPr>
              <w:pStyle w:val="ConsPlusNormal"/>
            </w:pPr>
            <w:r>
              <w:t>Промышленный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1141</w:t>
            </w:r>
          </w:p>
        </w:tc>
      </w:tr>
      <w:tr w:rsidR="00D4530C">
        <w:tc>
          <w:tcPr>
            <w:tcW w:w="907" w:type="dxa"/>
            <w:vAlign w:val="center"/>
          </w:tcPr>
          <w:p w:rsidR="00D4530C" w:rsidRDefault="00D4530C">
            <w:pPr>
              <w:pStyle w:val="ConsPlusNormal"/>
            </w:pPr>
            <w:r>
              <w:t>1068.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О-1068</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70-й проезд</w:t>
            </w:r>
          </w:p>
        </w:tc>
        <w:tc>
          <w:tcPr>
            <w:tcW w:w="5102" w:type="dxa"/>
            <w:vAlign w:val="center"/>
          </w:tcPr>
          <w:p w:rsidR="00D4530C" w:rsidRDefault="00D4530C">
            <w:pPr>
              <w:pStyle w:val="ConsPlusNormal"/>
            </w:pPr>
            <w:r>
              <w:t>Промышленный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310</w:t>
            </w:r>
          </w:p>
        </w:tc>
      </w:tr>
      <w:tr w:rsidR="00D4530C">
        <w:tc>
          <w:tcPr>
            <w:tcW w:w="907" w:type="dxa"/>
            <w:vAlign w:val="center"/>
          </w:tcPr>
          <w:p w:rsidR="00D4530C" w:rsidRDefault="00D4530C">
            <w:pPr>
              <w:pStyle w:val="ConsPlusNormal"/>
            </w:pPr>
            <w:r>
              <w:t>1069.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О-1069</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Тихая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1233</w:t>
            </w:r>
          </w:p>
        </w:tc>
      </w:tr>
      <w:tr w:rsidR="00D4530C">
        <w:tc>
          <w:tcPr>
            <w:tcW w:w="907" w:type="dxa"/>
            <w:vAlign w:val="center"/>
          </w:tcPr>
          <w:p w:rsidR="00D4530C" w:rsidRDefault="00D4530C">
            <w:pPr>
              <w:pStyle w:val="ConsPlusNormal"/>
            </w:pPr>
            <w:r>
              <w:t>1070.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О-1070</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Целинная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460</w:t>
            </w:r>
          </w:p>
        </w:tc>
      </w:tr>
      <w:tr w:rsidR="00D4530C">
        <w:tc>
          <w:tcPr>
            <w:tcW w:w="907" w:type="dxa"/>
            <w:vAlign w:val="center"/>
          </w:tcPr>
          <w:p w:rsidR="00D4530C" w:rsidRDefault="00D4530C">
            <w:pPr>
              <w:pStyle w:val="ConsPlusNormal"/>
            </w:pPr>
            <w:r>
              <w:lastRenderedPageBreak/>
              <w:t>1071.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О-1072</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Железнодорожная</w:t>
            </w:r>
          </w:p>
        </w:tc>
        <w:tc>
          <w:tcPr>
            <w:tcW w:w="5102" w:type="dxa"/>
            <w:vAlign w:val="center"/>
          </w:tcPr>
          <w:p w:rsidR="00D4530C" w:rsidRDefault="00D4530C">
            <w:pPr>
              <w:pStyle w:val="ConsPlusNormal"/>
            </w:pPr>
            <w:r>
              <w:t>Центральный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456</w:t>
            </w:r>
          </w:p>
        </w:tc>
      </w:tr>
      <w:tr w:rsidR="00D4530C">
        <w:tc>
          <w:tcPr>
            <w:tcW w:w="907" w:type="dxa"/>
            <w:vAlign w:val="center"/>
          </w:tcPr>
          <w:p w:rsidR="00D4530C" w:rsidRDefault="00D4530C">
            <w:pPr>
              <w:pStyle w:val="ConsPlusNormal"/>
            </w:pPr>
            <w:r>
              <w:t>1073.</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О-1073</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Озерная</w:t>
            </w:r>
          </w:p>
        </w:tc>
        <w:tc>
          <w:tcPr>
            <w:tcW w:w="5102" w:type="dxa"/>
            <w:vAlign w:val="center"/>
          </w:tcPr>
          <w:p w:rsidR="00D4530C" w:rsidRDefault="00D4530C">
            <w:pPr>
              <w:pStyle w:val="ConsPlusNormal"/>
            </w:pPr>
            <w:r>
              <w:t>Центральный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607</w:t>
            </w:r>
          </w:p>
        </w:tc>
      </w:tr>
      <w:tr w:rsidR="00D4530C">
        <w:tc>
          <w:tcPr>
            <w:tcW w:w="907" w:type="dxa"/>
            <w:vAlign w:val="center"/>
          </w:tcPr>
          <w:p w:rsidR="00D4530C" w:rsidRDefault="00D4530C">
            <w:pPr>
              <w:pStyle w:val="ConsPlusNormal"/>
            </w:pPr>
            <w:r>
              <w:t>1074.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О-1074</w:t>
            </w:r>
          </w:p>
        </w:tc>
        <w:tc>
          <w:tcPr>
            <w:tcW w:w="1644" w:type="dxa"/>
            <w:vAlign w:val="center"/>
          </w:tcPr>
          <w:p w:rsidR="00D4530C" w:rsidRDefault="00D4530C">
            <w:pPr>
              <w:pStyle w:val="ConsPlusNormal"/>
            </w:pPr>
            <w:r>
              <w:t>бульвар</w:t>
            </w:r>
          </w:p>
        </w:tc>
        <w:tc>
          <w:tcPr>
            <w:tcW w:w="2778" w:type="dxa"/>
            <w:vAlign w:val="center"/>
          </w:tcPr>
          <w:p w:rsidR="00D4530C" w:rsidRDefault="00D4530C">
            <w:pPr>
              <w:pStyle w:val="ConsPlusNormal"/>
            </w:pPr>
            <w:r>
              <w:t>Зауральный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1188</w:t>
            </w:r>
          </w:p>
        </w:tc>
      </w:tr>
      <w:tr w:rsidR="00D4530C">
        <w:tc>
          <w:tcPr>
            <w:tcW w:w="907" w:type="dxa"/>
            <w:vAlign w:val="center"/>
          </w:tcPr>
          <w:p w:rsidR="00D4530C" w:rsidRDefault="00D4530C">
            <w:pPr>
              <w:pStyle w:val="ConsPlusNormal"/>
            </w:pPr>
            <w:r>
              <w:t>1075.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О-1075</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Тихая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1233</w:t>
            </w:r>
          </w:p>
        </w:tc>
      </w:tr>
      <w:tr w:rsidR="00D4530C">
        <w:tc>
          <w:tcPr>
            <w:tcW w:w="907" w:type="dxa"/>
            <w:vAlign w:val="center"/>
          </w:tcPr>
          <w:p w:rsidR="00D4530C" w:rsidRDefault="00D4530C">
            <w:pPr>
              <w:pStyle w:val="ConsPlusNormal"/>
            </w:pPr>
            <w:r>
              <w:t>1076.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О-1076</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Александрова</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835</w:t>
            </w:r>
          </w:p>
        </w:tc>
      </w:tr>
      <w:tr w:rsidR="00D4530C">
        <w:tc>
          <w:tcPr>
            <w:tcW w:w="907" w:type="dxa"/>
            <w:vAlign w:val="center"/>
          </w:tcPr>
          <w:p w:rsidR="00D4530C" w:rsidRDefault="00D4530C">
            <w:pPr>
              <w:pStyle w:val="ConsPlusNormal"/>
            </w:pPr>
            <w:r>
              <w:t>1077.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О-1077</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374 км</w:t>
            </w:r>
          </w:p>
        </w:tc>
        <w:tc>
          <w:tcPr>
            <w:tcW w:w="5102" w:type="dxa"/>
            <w:vAlign w:val="center"/>
          </w:tcPr>
          <w:p w:rsidR="00D4530C" w:rsidRDefault="00D4530C">
            <w:pPr>
              <w:pStyle w:val="ConsPlusNormal"/>
            </w:pPr>
            <w:r>
              <w:t>Промышленный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361</w:t>
            </w:r>
          </w:p>
        </w:tc>
      </w:tr>
      <w:tr w:rsidR="00D4530C">
        <w:tc>
          <w:tcPr>
            <w:tcW w:w="907" w:type="dxa"/>
            <w:vAlign w:val="center"/>
          </w:tcPr>
          <w:p w:rsidR="00D4530C" w:rsidRDefault="00D4530C">
            <w:pPr>
              <w:pStyle w:val="ConsPlusNormal"/>
            </w:pPr>
            <w:r>
              <w:t>1078.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О-1078</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Инженерная</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1114</w:t>
            </w:r>
          </w:p>
        </w:tc>
      </w:tr>
      <w:tr w:rsidR="00D4530C">
        <w:tc>
          <w:tcPr>
            <w:tcW w:w="907" w:type="dxa"/>
            <w:vAlign w:val="center"/>
          </w:tcPr>
          <w:p w:rsidR="00D4530C" w:rsidRDefault="00D4530C">
            <w:pPr>
              <w:pStyle w:val="ConsPlusNormal"/>
            </w:pPr>
            <w:r>
              <w:t>1079.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О-1079</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Атаманская</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1218</w:t>
            </w:r>
          </w:p>
        </w:tc>
      </w:tr>
      <w:tr w:rsidR="00D4530C">
        <w:tc>
          <w:tcPr>
            <w:tcW w:w="907" w:type="dxa"/>
            <w:vAlign w:val="center"/>
          </w:tcPr>
          <w:p w:rsidR="00D4530C" w:rsidRDefault="00D4530C">
            <w:pPr>
              <w:pStyle w:val="ConsPlusNormal"/>
            </w:pPr>
            <w:r>
              <w:t>1080.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О-1080</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Яицкая</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1210</w:t>
            </w:r>
          </w:p>
        </w:tc>
      </w:tr>
      <w:tr w:rsidR="00D4530C">
        <w:tc>
          <w:tcPr>
            <w:tcW w:w="907" w:type="dxa"/>
            <w:vAlign w:val="center"/>
          </w:tcPr>
          <w:p w:rsidR="00D4530C" w:rsidRDefault="00D4530C">
            <w:pPr>
              <w:pStyle w:val="ConsPlusNormal"/>
            </w:pPr>
            <w:r>
              <w:t>1081.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О-1081</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Сакмарская</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1477</w:t>
            </w:r>
          </w:p>
        </w:tc>
      </w:tr>
      <w:tr w:rsidR="00D4530C">
        <w:tc>
          <w:tcPr>
            <w:tcW w:w="907" w:type="dxa"/>
            <w:vAlign w:val="center"/>
          </w:tcPr>
          <w:p w:rsidR="00D4530C" w:rsidRDefault="00D4530C">
            <w:pPr>
              <w:pStyle w:val="ConsPlusNormal"/>
            </w:pPr>
            <w:r>
              <w:t>1082.</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О-1082</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Троицкая</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1401</w:t>
            </w:r>
          </w:p>
        </w:tc>
      </w:tr>
      <w:tr w:rsidR="00D4530C">
        <w:tc>
          <w:tcPr>
            <w:tcW w:w="907" w:type="dxa"/>
            <w:vAlign w:val="center"/>
          </w:tcPr>
          <w:p w:rsidR="00D4530C" w:rsidRDefault="00D4530C">
            <w:pPr>
              <w:pStyle w:val="ConsPlusNormal"/>
            </w:pPr>
            <w:r>
              <w:t>1083.</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О-1083</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Казачья</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943</w:t>
            </w:r>
          </w:p>
        </w:tc>
      </w:tr>
      <w:tr w:rsidR="00D4530C">
        <w:tc>
          <w:tcPr>
            <w:tcW w:w="907" w:type="dxa"/>
            <w:vAlign w:val="center"/>
          </w:tcPr>
          <w:p w:rsidR="00D4530C" w:rsidRDefault="00D4530C">
            <w:pPr>
              <w:pStyle w:val="ConsPlusNormal"/>
            </w:pPr>
            <w:r>
              <w:t>1084.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О-1084</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Введенская</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1343</w:t>
            </w:r>
          </w:p>
        </w:tc>
      </w:tr>
      <w:tr w:rsidR="00D4530C">
        <w:tc>
          <w:tcPr>
            <w:tcW w:w="907" w:type="dxa"/>
            <w:vAlign w:val="center"/>
          </w:tcPr>
          <w:p w:rsidR="00D4530C" w:rsidRDefault="00D4530C">
            <w:pPr>
              <w:pStyle w:val="ConsPlusNormal"/>
            </w:pPr>
            <w:r>
              <w:t>1085.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О-1085</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Гвардейская</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1443</w:t>
            </w:r>
          </w:p>
        </w:tc>
      </w:tr>
      <w:tr w:rsidR="00D4530C">
        <w:tc>
          <w:tcPr>
            <w:tcW w:w="907" w:type="dxa"/>
            <w:vAlign w:val="center"/>
          </w:tcPr>
          <w:p w:rsidR="00D4530C" w:rsidRDefault="00D4530C">
            <w:pPr>
              <w:pStyle w:val="ConsPlusNormal"/>
            </w:pPr>
            <w:r>
              <w:t>1086.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О-1086</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Петропавловская</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1481</w:t>
            </w:r>
          </w:p>
        </w:tc>
      </w:tr>
      <w:tr w:rsidR="00D4530C">
        <w:tc>
          <w:tcPr>
            <w:tcW w:w="907" w:type="dxa"/>
            <w:vAlign w:val="center"/>
          </w:tcPr>
          <w:p w:rsidR="00D4530C" w:rsidRDefault="00D4530C">
            <w:pPr>
              <w:pStyle w:val="ConsPlusNormal"/>
            </w:pPr>
            <w:r>
              <w:t>1087.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О-1087</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Воскресенская</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903</w:t>
            </w:r>
          </w:p>
        </w:tc>
      </w:tr>
      <w:tr w:rsidR="00D4530C">
        <w:tc>
          <w:tcPr>
            <w:tcW w:w="907" w:type="dxa"/>
            <w:vAlign w:val="center"/>
          </w:tcPr>
          <w:p w:rsidR="00D4530C" w:rsidRDefault="00D4530C">
            <w:pPr>
              <w:pStyle w:val="ConsPlusNormal"/>
            </w:pPr>
            <w:r>
              <w:t>1088.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О-1088</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Офицерская</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1052</w:t>
            </w:r>
          </w:p>
        </w:tc>
      </w:tr>
      <w:tr w:rsidR="00D4530C">
        <w:tc>
          <w:tcPr>
            <w:tcW w:w="907" w:type="dxa"/>
            <w:vAlign w:val="center"/>
          </w:tcPr>
          <w:p w:rsidR="00D4530C" w:rsidRDefault="00D4530C">
            <w:pPr>
              <w:pStyle w:val="ConsPlusNormal"/>
            </w:pPr>
            <w:r>
              <w:t>1089.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О-1089</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Кавалерийский</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415</w:t>
            </w:r>
          </w:p>
        </w:tc>
      </w:tr>
      <w:tr w:rsidR="00D4530C">
        <w:tc>
          <w:tcPr>
            <w:tcW w:w="907" w:type="dxa"/>
            <w:vAlign w:val="center"/>
          </w:tcPr>
          <w:p w:rsidR="00D4530C" w:rsidRDefault="00D4530C">
            <w:pPr>
              <w:pStyle w:val="ConsPlusNormal"/>
            </w:pPr>
            <w:r>
              <w:t>1090.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О-1090</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Пороховой</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217</w:t>
            </w:r>
          </w:p>
        </w:tc>
      </w:tr>
      <w:tr w:rsidR="00D4530C">
        <w:tc>
          <w:tcPr>
            <w:tcW w:w="907" w:type="dxa"/>
            <w:vAlign w:val="center"/>
          </w:tcPr>
          <w:p w:rsidR="00D4530C" w:rsidRDefault="00D4530C">
            <w:pPr>
              <w:pStyle w:val="ConsPlusNormal"/>
            </w:pPr>
            <w:r>
              <w:lastRenderedPageBreak/>
              <w:t>1091.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О-1091</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Артиллерийский</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206</w:t>
            </w:r>
          </w:p>
        </w:tc>
      </w:tr>
      <w:tr w:rsidR="00D4530C">
        <w:tc>
          <w:tcPr>
            <w:tcW w:w="907" w:type="dxa"/>
            <w:vAlign w:val="center"/>
          </w:tcPr>
          <w:p w:rsidR="00D4530C" w:rsidRDefault="00D4530C">
            <w:pPr>
              <w:pStyle w:val="ConsPlusNormal"/>
            </w:pPr>
            <w:r>
              <w:t>1092.</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О-1092</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Юнкерный</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189</w:t>
            </w:r>
          </w:p>
        </w:tc>
      </w:tr>
      <w:tr w:rsidR="00D4530C">
        <w:tc>
          <w:tcPr>
            <w:tcW w:w="907" w:type="dxa"/>
            <w:vAlign w:val="center"/>
          </w:tcPr>
          <w:p w:rsidR="00D4530C" w:rsidRDefault="00D4530C">
            <w:pPr>
              <w:pStyle w:val="ConsPlusNormal"/>
            </w:pPr>
            <w:r>
              <w:t>1093.</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О-1093</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Кадетский</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203</w:t>
            </w:r>
          </w:p>
        </w:tc>
      </w:tr>
      <w:tr w:rsidR="00D4530C">
        <w:tc>
          <w:tcPr>
            <w:tcW w:w="907" w:type="dxa"/>
            <w:vAlign w:val="center"/>
          </w:tcPr>
          <w:p w:rsidR="00D4530C" w:rsidRDefault="00D4530C">
            <w:pPr>
              <w:pStyle w:val="ConsPlusNormal"/>
            </w:pPr>
            <w:r>
              <w:t>1094.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О-1094</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Калиновая</w:t>
            </w:r>
          </w:p>
        </w:tc>
        <w:tc>
          <w:tcPr>
            <w:tcW w:w="5102" w:type="dxa"/>
            <w:vAlign w:val="center"/>
          </w:tcPr>
          <w:p w:rsidR="00D4530C" w:rsidRDefault="00D4530C">
            <w:pPr>
              <w:pStyle w:val="ConsPlusNormal"/>
            </w:pPr>
            <w:r>
              <w:t>Промышленный</w:t>
            </w:r>
          </w:p>
        </w:tc>
        <w:tc>
          <w:tcPr>
            <w:tcW w:w="3685" w:type="dxa"/>
            <w:vAlign w:val="center"/>
          </w:tcPr>
          <w:p w:rsidR="00D4530C" w:rsidRDefault="00D4530C">
            <w:pPr>
              <w:pStyle w:val="ConsPlusNormal"/>
            </w:pPr>
            <w:r>
              <w:t>п. Самородово</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584</w:t>
            </w:r>
          </w:p>
        </w:tc>
      </w:tr>
      <w:tr w:rsidR="00D4530C">
        <w:tc>
          <w:tcPr>
            <w:tcW w:w="907" w:type="dxa"/>
            <w:vAlign w:val="center"/>
          </w:tcPr>
          <w:p w:rsidR="00D4530C" w:rsidRDefault="00D4530C">
            <w:pPr>
              <w:pStyle w:val="ConsPlusNormal"/>
            </w:pPr>
            <w:r>
              <w:t>1095.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О-1095</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Каштановая</w:t>
            </w:r>
          </w:p>
        </w:tc>
        <w:tc>
          <w:tcPr>
            <w:tcW w:w="5102" w:type="dxa"/>
            <w:vAlign w:val="center"/>
          </w:tcPr>
          <w:p w:rsidR="00D4530C" w:rsidRDefault="00D4530C">
            <w:pPr>
              <w:pStyle w:val="ConsPlusNormal"/>
            </w:pPr>
            <w:r>
              <w:t>Промышленный</w:t>
            </w:r>
          </w:p>
        </w:tc>
        <w:tc>
          <w:tcPr>
            <w:tcW w:w="3685" w:type="dxa"/>
            <w:vAlign w:val="center"/>
          </w:tcPr>
          <w:p w:rsidR="00D4530C" w:rsidRDefault="00D4530C">
            <w:pPr>
              <w:pStyle w:val="ConsPlusNormal"/>
            </w:pPr>
            <w:r>
              <w:t>п. Самородово</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906</w:t>
            </w:r>
          </w:p>
        </w:tc>
      </w:tr>
      <w:tr w:rsidR="00D4530C">
        <w:tc>
          <w:tcPr>
            <w:tcW w:w="907" w:type="dxa"/>
            <w:vAlign w:val="center"/>
          </w:tcPr>
          <w:p w:rsidR="00D4530C" w:rsidRDefault="00D4530C">
            <w:pPr>
              <w:pStyle w:val="ConsPlusNormal"/>
            </w:pPr>
            <w:r>
              <w:t>1096.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О-1096</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Кленовая</w:t>
            </w:r>
          </w:p>
        </w:tc>
        <w:tc>
          <w:tcPr>
            <w:tcW w:w="5102" w:type="dxa"/>
            <w:vAlign w:val="center"/>
          </w:tcPr>
          <w:p w:rsidR="00D4530C" w:rsidRDefault="00D4530C">
            <w:pPr>
              <w:pStyle w:val="ConsPlusNormal"/>
            </w:pPr>
            <w:r>
              <w:t>Промышленный</w:t>
            </w:r>
          </w:p>
        </w:tc>
        <w:tc>
          <w:tcPr>
            <w:tcW w:w="3685" w:type="dxa"/>
            <w:vAlign w:val="center"/>
          </w:tcPr>
          <w:p w:rsidR="00D4530C" w:rsidRDefault="00D4530C">
            <w:pPr>
              <w:pStyle w:val="ConsPlusNormal"/>
            </w:pPr>
            <w:r>
              <w:t>п. Самородово</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703</w:t>
            </w:r>
          </w:p>
        </w:tc>
      </w:tr>
      <w:tr w:rsidR="00D4530C">
        <w:tc>
          <w:tcPr>
            <w:tcW w:w="907" w:type="dxa"/>
            <w:vAlign w:val="center"/>
          </w:tcPr>
          <w:p w:rsidR="00D4530C" w:rsidRDefault="00D4530C">
            <w:pPr>
              <w:pStyle w:val="ConsPlusNormal"/>
            </w:pPr>
            <w:r>
              <w:t>1097.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О-1097</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Медовая</w:t>
            </w:r>
          </w:p>
        </w:tc>
        <w:tc>
          <w:tcPr>
            <w:tcW w:w="5102" w:type="dxa"/>
            <w:vAlign w:val="center"/>
          </w:tcPr>
          <w:p w:rsidR="00D4530C" w:rsidRDefault="00D4530C">
            <w:pPr>
              <w:pStyle w:val="ConsPlusNormal"/>
            </w:pPr>
            <w:r>
              <w:t>Промышленный</w:t>
            </w:r>
          </w:p>
        </w:tc>
        <w:tc>
          <w:tcPr>
            <w:tcW w:w="3685" w:type="dxa"/>
            <w:vAlign w:val="center"/>
          </w:tcPr>
          <w:p w:rsidR="00D4530C" w:rsidRDefault="00D4530C">
            <w:pPr>
              <w:pStyle w:val="ConsPlusNormal"/>
            </w:pPr>
            <w:r>
              <w:t>п. Самородово</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804</w:t>
            </w:r>
          </w:p>
        </w:tc>
      </w:tr>
      <w:tr w:rsidR="00D4530C">
        <w:tc>
          <w:tcPr>
            <w:tcW w:w="907" w:type="dxa"/>
            <w:vAlign w:val="center"/>
          </w:tcPr>
          <w:p w:rsidR="00D4530C" w:rsidRDefault="00D4530C">
            <w:pPr>
              <w:pStyle w:val="ConsPlusNormal"/>
            </w:pPr>
            <w:r>
              <w:t>1098.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О-1098</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Садовый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r>
              <w:t>с. Городище</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495</w:t>
            </w:r>
          </w:p>
        </w:tc>
      </w:tr>
      <w:tr w:rsidR="00D4530C">
        <w:tc>
          <w:tcPr>
            <w:tcW w:w="907" w:type="dxa"/>
            <w:vAlign w:val="center"/>
          </w:tcPr>
          <w:p w:rsidR="00D4530C" w:rsidRDefault="00D4530C">
            <w:pPr>
              <w:pStyle w:val="ConsPlusNormal"/>
            </w:pPr>
            <w:r>
              <w:t>1099.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О-1099</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Песчаный</w:t>
            </w:r>
          </w:p>
        </w:tc>
        <w:tc>
          <w:tcPr>
            <w:tcW w:w="5102" w:type="dxa"/>
          </w:tcPr>
          <w:p w:rsidR="00D4530C" w:rsidRDefault="00D4530C">
            <w:pPr>
              <w:pStyle w:val="ConsPlusNormal"/>
            </w:pPr>
            <w:r>
              <w:t>Ленинский</w:t>
            </w:r>
          </w:p>
        </w:tc>
        <w:tc>
          <w:tcPr>
            <w:tcW w:w="3685" w:type="dxa"/>
            <w:vAlign w:val="center"/>
          </w:tcPr>
          <w:p w:rsidR="00D4530C" w:rsidRDefault="00D4530C">
            <w:pPr>
              <w:pStyle w:val="ConsPlusNormal"/>
            </w:pPr>
            <w:r>
              <w:t>с. Городище</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348</w:t>
            </w:r>
          </w:p>
        </w:tc>
      </w:tr>
      <w:tr w:rsidR="00D4530C">
        <w:tc>
          <w:tcPr>
            <w:tcW w:w="907" w:type="dxa"/>
            <w:vAlign w:val="center"/>
          </w:tcPr>
          <w:p w:rsidR="00D4530C" w:rsidRDefault="00D4530C">
            <w:pPr>
              <w:pStyle w:val="ConsPlusNormal"/>
            </w:pPr>
            <w:r>
              <w:t>1100.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О-1100</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Вознесенская</w:t>
            </w:r>
          </w:p>
        </w:tc>
        <w:tc>
          <w:tcPr>
            <w:tcW w:w="5102" w:type="dxa"/>
          </w:tcPr>
          <w:p w:rsidR="00D4530C" w:rsidRDefault="00D4530C">
            <w:pPr>
              <w:pStyle w:val="ConsPlusNormal"/>
            </w:pPr>
            <w:r>
              <w:t>Ленинский</w:t>
            </w:r>
          </w:p>
        </w:tc>
        <w:tc>
          <w:tcPr>
            <w:tcW w:w="3685" w:type="dxa"/>
            <w:vAlign w:val="center"/>
          </w:tcPr>
          <w:p w:rsidR="00D4530C" w:rsidRDefault="00D4530C">
            <w:pPr>
              <w:pStyle w:val="ConsPlusNormal"/>
            </w:pPr>
            <w:r>
              <w:t>с. Городище</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1510</w:t>
            </w:r>
          </w:p>
        </w:tc>
      </w:tr>
      <w:tr w:rsidR="00D4530C">
        <w:tc>
          <w:tcPr>
            <w:tcW w:w="907" w:type="dxa"/>
            <w:vAlign w:val="center"/>
          </w:tcPr>
          <w:p w:rsidR="00D4530C" w:rsidRDefault="00D4530C">
            <w:pPr>
              <w:pStyle w:val="ConsPlusNormal"/>
            </w:pPr>
            <w:r>
              <w:t>1101.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О-1101</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Спасская</w:t>
            </w:r>
          </w:p>
        </w:tc>
        <w:tc>
          <w:tcPr>
            <w:tcW w:w="5102" w:type="dxa"/>
          </w:tcPr>
          <w:p w:rsidR="00D4530C" w:rsidRDefault="00D4530C">
            <w:pPr>
              <w:pStyle w:val="ConsPlusNormal"/>
            </w:pPr>
            <w:r>
              <w:t>Ленинский</w:t>
            </w:r>
          </w:p>
        </w:tc>
        <w:tc>
          <w:tcPr>
            <w:tcW w:w="3685" w:type="dxa"/>
            <w:vAlign w:val="center"/>
          </w:tcPr>
          <w:p w:rsidR="00D4530C" w:rsidRDefault="00D4530C">
            <w:pPr>
              <w:pStyle w:val="ConsPlusNormal"/>
            </w:pPr>
            <w:r>
              <w:t>с. Городище</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2261</w:t>
            </w:r>
          </w:p>
        </w:tc>
      </w:tr>
      <w:tr w:rsidR="00D4530C">
        <w:tc>
          <w:tcPr>
            <w:tcW w:w="907" w:type="dxa"/>
            <w:vAlign w:val="center"/>
          </w:tcPr>
          <w:p w:rsidR="00D4530C" w:rsidRDefault="00D4530C">
            <w:pPr>
              <w:pStyle w:val="ConsPlusNormal"/>
            </w:pPr>
            <w:r>
              <w:t>1102.</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О-1102</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Луговой</w:t>
            </w:r>
          </w:p>
        </w:tc>
        <w:tc>
          <w:tcPr>
            <w:tcW w:w="5102" w:type="dxa"/>
          </w:tcPr>
          <w:p w:rsidR="00D4530C" w:rsidRDefault="00D4530C">
            <w:pPr>
              <w:pStyle w:val="ConsPlusNormal"/>
            </w:pPr>
            <w:r>
              <w:t>Ленинский</w:t>
            </w:r>
          </w:p>
        </w:tc>
        <w:tc>
          <w:tcPr>
            <w:tcW w:w="3685" w:type="dxa"/>
            <w:vAlign w:val="center"/>
          </w:tcPr>
          <w:p w:rsidR="00D4530C" w:rsidRDefault="00D4530C">
            <w:pPr>
              <w:pStyle w:val="ConsPlusNormal"/>
            </w:pPr>
            <w:r>
              <w:t>с. Городище</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537</w:t>
            </w:r>
          </w:p>
        </w:tc>
      </w:tr>
      <w:tr w:rsidR="00D4530C">
        <w:tc>
          <w:tcPr>
            <w:tcW w:w="907" w:type="dxa"/>
            <w:vAlign w:val="center"/>
          </w:tcPr>
          <w:p w:rsidR="00D4530C" w:rsidRDefault="00D4530C">
            <w:pPr>
              <w:pStyle w:val="ConsPlusNormal"/>
            </w:pPr>
            <w:r>
              <w:t>1103.</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О-1103</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Войсковой</w:t>
            </w:r>
          </w:p>
        </w:tc>
        <w:tc>
          <w:tcPr>
            <w:tcW w:w="5102" w:type="dxa"/>
            <w:vAlign w:val="center"/>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212</w:t>
            </w:r>
          </w:p>
        </w:tc>
      </w:tr>
      <w:tr w:rsidR="00D4530C">
        <w:tc>
          <w:tcPr>
            <w:tcW w:w="907" w:type="dxa"/>
            <w:vAlign w:val="center"/>
          </w:tcPr>
          <w:p w:rsidR="00D4530C" w:rsidRDefault="00D4530C">
            <w:pPr>
              <w:pStyle w:val="ConsPlusNormal"/>
            </w:pPr>
            <w:r>
              <w:t>1104.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О-1104</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Станичный</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199</w:t>
            </w:r>
          </w:p>
        </w:tc>
      </w:tr>
      <w:tr w:rsidR="00D4530C">
        <w:tc>
          <w:tcPr>
            <w:tcW w:w="907" w:type="dxa"/>
            <w:vAlign w:val="center"/>
          </w:tcPr>
          <w:p w:rsidR="00D4530C" w:rsidRDefault="00D4530C">
            <w:pPr>
              <w:pStyle w:val="ConsPlusNormal"/>
            </w:pPr>
            <w:r>
              <w:t>1105.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О-1105</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Хуторской</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192</w:t>
            </w:r>
          </w:p>
        </w:tc>
      </w:tr>
      <w:tr w:rsidR="00D4530C">
        <w:tc>
          <w:tcPr>
            <w:tcW w:w="907" w:type="dxa"/>
            <w:vAlign w:val="center"/>
          </w:tcPr>
          <w:p w:rsidR="00D4530C" w:rsidRDefault="00D4530C">
            <w:pPr>
              <w:pStyle w:val="ConsPlusNormal"/>
            </w:pPr>
            <w:r>
              <w:t>1106.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О-1106</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Есаульский</w:t>
            </w:r>
          </w:p>
        </w:tc>
        <w:tc>
          <w:tcPr>
            <w:tcW w:w="5102" w:type="dxa"/>
          </w:tcPr>
          <w:p w:rsidR="00D4530C" w:rsidRDefault="00D4530C">
            <w:pPr>
              <w:pStyle w:val="ConsPlusNormal"/>
            </w:pPr>
            <w:r>
              <w:t>Центральный</w:t>
            </w:r>
          </w:p>
        </w:tc>
        <w:tc>
          <w:tcPr>
            <w:tcW w:w="3685" w:type="dxa"/>
            <w:vAlign w:val="center"/>
          </w:tcPr>
          <w:p w:rsidR="00D4530C" w:rsidRDefault="00D4530C">
            <w:pPr>
              <w:pStyle w:val="ConsPlusNormal"/>
            </w:pPr>
            <w:r>
              <w:t>п. Нижнесакмарский</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159</w:t>
            </w:r>
          </w:p>
        </w:tc>
      </w:tr>
      <w:tr w:rsidR="00D4530C">
        <w:tc>
          <w:tcPr>
            <w:tcW w:w="907" w:type="dxa"/>
            <w:vAlign w:val="center"/>
          </w:tcPr>
          <w:p w:rsidR="00D4530C" w:rsidRDefault="00D4530C">
            <w:pPr>
              <w:pStyle w:val="ConsPlusNormal"/>
            </w:pPr>
            <w:r>
              <w:t>1107.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О-1105</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Привольный</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283</w:t>
            </w:r>
          </w:p>
        </w:tc>
      </w:tr>
      <w:tr w:rsidR="00D4530C">
        <w:tc>
          <w:tcPr>
            <w:tcW w:w="907" w:type="dxa"/>
            <w:vAlign w:val="center"/>
          </w:tcPr>
          <w:p w:rsidR="00D4530C" w:rsidRDefault="00D4530C">
            <w:pPr>
              <w:pStyle w:val="ConsPlusNormal"/>
            </w:pPr>
            <w:r>
              <w:t>1108.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О-1108</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Фронтовиков</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1700</w:t>
            </w:r>
          </w:p>
        </w:tc>
      </w:tr>
      <w:tr w:rsidR="00D4530C">
        <w:tc>
          <w:tcPr>
            <w:tcW w:w="907" w:type="dxa"/>
            <w:vAlign w:val="center"/>
          </w:tcPr>
          <w:p w:rsidR="00D4530C" w:rsidRDefault="00D4530C">
            <w:pPr>
              <w:pStyle w:val="ConsPlusNormal"/>
            </w:pPr>
            <w:r>
              <w:t>1109.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О-1109</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Братьев Хусаиновых</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1155</w:t>
            </w:r>
          </w:p>
        </w:tc>
      </w:tr>
      <w:tr w:rsidR="00D4530C">
        <w:tc>
          <w:tcPr>
            <w:tcW w:w="907" w:type="dxa"/>
            <w:vAlign w:val="center"/>
          </w:tcPr>
          <w:p w:rsidR="00D4530C" w:rsidRDefault="00D4530C">
            <w:pPr>
              <w:pStyle w:val="ConsPlusNormal"/>
            </w:pPr>
            <w:r>
              <w:lastRenderedPageBreak/>
              <w:t>1110.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О-1110</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Геннадия Донковцева</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1628</w:t>
            </w:r>
          </w:p>
        </w:tc>
      </w:tr>
      <w:tr w:rsidR="00D4530C">
        <w:tc>
          <w:tcPr>
            <w:tcW w:w="907" w:type="dxa"/>
            <w:vAlign w:val="center"/>
          </w:tcPr>
          <w:p w:rsidR="00D4530C" w:rsidRDefault="00D4530C">
            <w:pPr>
              <w:pStyle w:val="ConsPlusNormal"/>
            </w:pPr>
            <w:r>
              <w:t>1111.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О-1111</w:t>
            </w:r>
          </w:p>
        </w:tc>
        <w:tc>
          <w:tcPr>
            <w:tcW w:w="1644" w:type="dxa"/>
            <w:vAlign w:val="center"/>
          </w:tcPr>
          <w:p w:rsidR="00D4530C" w:rsidRDefault="00D4530C">
            <w:pPr>
              <w:pStyle w:val="ConsPlusNormal"/>
            </w:pPr>
            <w:r>
              <w:t>бульвар</w:t>
            </w:r>
          </w:p>
        </w:tc>
        <w:tc>
          <w:tcPr>
            <w:tcW w:w="2778" w:type="dxa"/>
            <w:vAlign w:val="center"/>
          </w:tcPr>
          <w:p w:rsidR="00D4530C" w:rsidRDefault="00D4530C">
            <w:pPr>
              <w:pStyle w:val="ConsPlusNormal"/>
            </w:pPr>
            <w:r>
              <w:t>Пушкинский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418</w:t>
            </w:r>
          </w:p>
        </w:tc>
      </w:tr>
      <w:tr w:rsidR="00D4530C">
        <w:tc>
          <w:tcPr>
            <w:tcW w:w="907" w:type="dxa"/>
            <w:vAlign w:val="center"/>
          </w:tcPr>
          <w:p w:rsidR="00D4530C" w:rsidRDefault="00D4530C">
            <w:pPr>
              <w:pStyle w:val="ConsPlusNormal"/>
            </w:pPr>
            <w:r>
              <w:t>1112.</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О-1112</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Лесная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396</w:t>
            </w:r>
          </w:p>
        </w:tc>
      </w:tr>
      <w:tr w:rsidR="00D4530C">
        <w:tc>
          <w:tcPr>
            <w:tcW w:w="907" w:type="dxa"/>
            <w:vAlign w:val="center"/>
          </w:tcPr>
          <w:p w:rsidR="00D4530C" w:rsidRDefault="00D4530C">
            <w:pPr>
              <w:pStyle w:val="ConsPlusNormal"/>
            </w:pPr>
            <w:r>
              <w:t>1113.</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О-1113</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Лесозащитная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r>
              <w:t>п. Каргала</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648</w:t>
            </w:r>
          </w:p>
        </w:tc>
      </w:tr>
      <w:tr w:rsidR="00D4530C">
        <w:tc>
          <w:tcPr>
            <w:tcW w:w="907" w:type="dxa"/>
            <w:vAlign w:val="center"/>
          </w:tcPr>
          <w:p w:rsidR="00D4530C" w:rsidRDefault="00D4530C">
            <w:pPr>
              <w:pStyle w:val="ConsPlusNormal"/>
            </w:pPr>
            <w:r>
              <w:t>1114.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О-1114</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Спортивная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336</w:t>
            </w:r>
          </w:p>
        </w:tc>
      </w:tr>
      <w:tr w:rsidR="00D4530C">
        <w:tc>
          <w:tcPr>
            <w:tcW w:w="907" w:type="dxa"/>
            <w:vAlign w:val="center"/>
          </w:tcPr>
          <w:p w:rsidR="00D4530C" w:rsidRDefault="00D4530C">
            <w:pPr>
              <w:pStyle w:val="ConsPlusNormal"/>
            </w:pPr>
            <w:r>
              <w:t>1115.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О-1115</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Мало-Озерная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1174</w:t>
            </w:r>
          </w:p>
        </w:tc>
      </w:tr>
      <w:tr w:rsidR="00D4530C">
        <w:tc>
          <w:tcPr>
            <w:tcW w:w="907" w:type="dxa"/>
            <w:vAlign w:val="center"/>
          </w:tcPr>
          <w:p w:rsidR="00D4530C" w:rsidRDefault="00D4530C">
            <w:pPr>
              <w:pStyle w:val="ConsPlusNormal"/>
            </w:pPr>
            <w:r>
              <w:t>1116.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О-1116</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Полевая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2438</w:t>
            </w:r>
          </w:p>
        </w:tc>
      </w:tr>
      <w:tr w:rsidR="00D4530C">
        <w:tc>
          <w:tcPr>
            <w:tcW w:w="907" w:type="dxa"/>
            <w:vAlign w:val="center"/>
          </w:tcPr>
          <w:p w:rsidR="00D4530C" w:rsidRDefault="00D4530C">
            <w:pPr>
              <w:pStyle w:val="ConsPlusNormal"/>
            </w:pPr>
            <w:r>
              <w:t>1117.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О-1117</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Северная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2124</w:t>
            </w:r>
          </w:p>
        </w:tc>
      </w:tr>
      <w:tr w:rsidR="00D4530C">
        <w:tc>
          <w:tcPr>
            <w:tcW w:w="907" w:type="dxa"/>
            <w:vAlign w:val="center"/>
          </w:tcPr>
          <w:p w:rsidR="00D4530C" w:rsidRDefault="00D4530C">
            <w:pPr>
              <w:pStyle w:val="ConsPlusNormal"/>
            </w:pPr>
            <w:r>
              <w:t>1118.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О-1118</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Дачная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620</w:t>
            </w:r>
          </w:p>
        </w:tc>
      </w:tr>
      <w:tr w:rsidR="00D4530C">
        <w:tc>
          <w:tcPr>
            <w:tcW w:w="907" w:type="dxa"/>
            <w:vAlign w:val="center"/>
          </w:tcPr>
          <w:p w:rsidR="00D4530C" w:rsidRDefault="00D4530C">
            <w:pPr>
              <w:pStyle w:val="ConsPlusNormal"/>
            </w:pPr>
            <w:r>
              <w:t>1118.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О-1118</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Фруктовая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350</w:t>
            </w:r>
          </w:p>
        </w:tc>
      </w:tr>
      <w:tr w:rsidR="00D4530C">
        <w:tc>
          <w:tcPr>
            <w:tcW w:w="907" w:type="dxa"/>
            <w:vAlign w:val="center"/>
          </w:tcPr>
          <w:p w:rsidR="00D4530C" w:rsidRDefault="00D4530C">
            <w:pPr>
              <w:pStyle w:val="ConsPlusNormal"/>
            </w:pPr>
            <w:r>
              <w:t>1119.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О-1119</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Мало-Уральская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200</w:t>
            </w:r>
          </w:p>
        </w:tc>
      </w:tr>
      <w:tr w:rsidR="00D4530C">
        <w:tc>
          <w:tcPr>
            <w:tcW w:w="907" w:type="dxa"/>
            <w:vAlign w:val="center"/>
          </w:tcPr>
          <w:p w:rsidR="00D4530C" w:rsidRDefault="00D4530C">
            <w:pPr>
              <w:pStyle w:val="ConsPlusNormal"/>
            </w:pPr>
            <w:r>
              <w:t>1120.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О-1120</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Красной делегатки</w:t>
            </w:r>
          </w:p>
        </w:tc>
        <w:tc>
          <w:tcPr>
            <w:tcW w:w="5102" w:type="dxa"/>
            <w:vAlign w:val="center"/>
          </w:tcPr>
          <w:p w:rsidR="00D4530C" w:rsidRDefault="00D4530C">
            <w:pPr>
              <w:pStyle w:val="ConsPlusNormal"/>
            </w:pPr>
            <w:r>
              <w:t>Промышленный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696</w:t>
            </w:r>
          </w:p>
        </w:tc>
      </w:tr>
      <w:tr w:rsidR="00D4530C">
        <w:tc>
          <w:tcPr>
            <w:tcW w:w="907" w:type="dxa"/>
            <w:vAlign w:val="center"/>
          </w:tcPr>
          <w:p w:rsidR="00D4530C" w:rsidRDefault="00D4530C">
            <w:pPr>
              <w:pStyle w:val="ConsPlusNormal"/>
            </w:pPr>
            <w:r>
              <w:t>1121.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О-1121</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Крутая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362</w:t>
            </w:r>
          </w:p>
        </w:tc>
      </w:tr>
      <w:tr w:rsidR="00D4530C">
        <w:tc>
          <w:tcPr>
            <w:tcW w:w="907" w:type="dxa"/>
            <w:vAlign w:val="center"/>
          </w:tcPr>
          <w:p w:rsidR="00D4530C" w:rsidRDefault="00D4530C">
            <w:pPr>
              <w:pStyle w:val="ConsPlusNormal"/>
            </w:pPr>
            <w:r>
              <w:t>1122.</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О-1122</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Лесхозовская</w:t>
            </w:r>
          </w:p>
        </w:tc>
        <w:tc>
          <w:tcPr>
            <w:tcW w:w="5102" w:type="dxa"/>
            <w:vAlign w:val="center"/>
          </w:tcPr>
          <w:p w:rsidR="00D4530C" w:rsidRDefault="00D4530C">
            <w:pPr>
              <w:pStyle w:val="ConsPlusNormal"/>
            </w:pPr>
            <w:r>
              <w:t>Центральный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1004</w:t>
            </w:r>
          </w:p>
        </w:tc>
      </w:tr>
      <w:tr w:rsidR="00D4530C">
        <w:tc>
          <w:tcPr>
            <w:tcW w:w="907" w:type="dxa"/>
            <w:vAlign w:val="center"/>
          </w:tcPr>
          <w:p w:rsidR="00D4530C" w:rsidRDefault="00D4530C">
            <w:pPr>
              <w:pStyle w:val="ConsPlusNormal"/>
            </w:pPr>
            <w:r>
              <w:t>1123.</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О-1123</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Красной делегатки</w:t>
            </w:r>
          </w:p>
        </w:tc>
        <w:tc>
          <w:tcPr>
            <w:tcW w:w="5102" w:type="dxa"/>
            <w:vAlign w:val="center"/>
          </w:tcPr>
          <w:p w:rsidR="00D4530C" w:rsidRDefault="00D4530C">
            <w:pPr>
              <w:pStyle w:val="ConsPlusNormal"/>
            </w:pPr>
            <w:r>
              <w:t>Промышленный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696</w:t>
            </w:r>
          </w:p>
        </w:tc>
      </w:tr>
      <w:tr w:rsidR="00D4530C">
        <w:tc>
          <w:tcPr>
            <w:tcW w:w="907" w:type="dxa"/>
            <w:vAlign w:val="center"/>
          </w:tcPr>
          <w:p w:rsidR="00D4530C" w:rsidRDefault="00D4530C">
            <w:pPr>
              <w:pStyle w:val="ConsPlusNormal"/>
            </w:pPr>
            <w:r>
              <w:t>1124.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О-1124</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Ключевская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1227</w:t>
            </w:r>
          </w:p>
        </w:tc>
      </w:tr>
      <w:tr w:rsidR="00D4530C">
        <w:tc>
          <w:tcPr>
            <w:tcW w:w="907" w:type="dxa"/>
            <w:vAlign w:val="center"/>
          </w:tcPr>
          <w:p w:rsidR="00D4530C" w:rsidRDefault="00D4530C">
            <w:pPr>
              <w:pStyle w:val="ConsPlusNormal"/>
            </w:pPr>
            <w:r>
              <w:t>1125.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О-1125</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Ивановская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603</w:t>
            </w:r>
          </w:p>
        </w:tc>
      </w:tr>
      <w:tr w:rsidR="00D4530C">
        <w:tc>
          <w:tcPr>
            <w:tcW w:w="907" w:type="dxa"/>
            <w:vAlign w:val="center"/>
          </w:tcPr>
          <w:p w:rsidR="00D4530C" w:rsidRDefault="00D4530C">
            <w:pPr>
              <w:pStyle w:val="ConsPlusNormal"/>
            </w:pPr>
            <w:r>
              <w:t>1126.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О-1126</w:t>
            </w:r>
          </w:p>
        </w:tc>
        <w:tc>
          <w:tcPr>
            <w:tcW w:w="1644" w:type="dxa"/>
            <w:vAlign w:val="center"/>
          </w:tcPr>
          <w:p w:rsidR="00D4530C" w:rsidRDefault="00D4530C">
            <w:pPr>
              <w:pStyle w:val="ConsPlusNormal"/>
            </w:pPr>
            <w:r>
              <w:t>проезд</w:t>
            </w:r>
          </w:p>
        </w:tc>
        <w:tc>
          <w:tcPr>
            <w:tcW w:w="2778" w:type="dxa"/>
            <w:vAlign w:val="center"/>
          </w:tcPr>
          <w:p w:rsidR="00D4530C" w:rsidRDefault="00D4530C">
            <w:pPr>
              <w:pStyle w:val="ConsPlusNormal"/>
            </w:pPr>
            <w:r>
              <w:t>Бульварный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417</w:t>
            </w:r>
          </w:p>
        </w:tc>
      </w:tr>
      <w:tr w:rsidR="00D4530C">
        <w:tc>
          <w:tcPr>
            <w:tcW w:w="907" w:type="dxa"/>
            <w:vAlign w:val="center"/>
          </w:tcPr>
          <w:p w:rsidR="00D4530C" w:rsidRDefault="00D4530C">
            <w:pPr>
              <w:pStyle w:val="ConsPlusNormal"/>
            </w:pPr>
            <w:r>
              <w:t>1127.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О-1127</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Водопьянова</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r>
              <w:t>с. Краснохолм</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108</w:t>
            </w:r>
          </w:p>
        </w:tc>
      </w:tr>
      <w:tr w:rsidR="00D4530C">
        <w:tc>
          <w:tcPr>
            <w:tcW w:w="907" w:type="dxa"/>
            <w:vAlign w:val="center"/>
          </w:tcPr>
          <w:p w:rsidR="00D4530C" w:rsidRDefault="00D4530C">
            <w:pPr>
              <w:pStyle w:val="ConsPlusNormal"/>
            </w:pPr>
            <w:r>
              <w:lastRenderedPageBreak/>
              <w:t>1128.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О-1129</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Гравийная</w:t>
            </w:r>
          </w:p>
        </w:tc>
        <w:tc>
          <w:tcPr>
            <w:tcW w:w="5102" w:type="dxa"/>
            <w:vAlign w:val="center"/>
          </w:tcPr>
          <w:p w:rsidR="00D4530C" w:rsidRDefault="00D4530C">
            <w:pPr>
              <w:pStyle w:val="ConsPlusNormal"/>
            </w:pPr>
            <w:r>
              <w:t>Центральный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1063</w:t>
            </w:r>
          </w:p>
        </w:tc>
      </w:tr>
      <w:tr w:rsidR="00D4530C">
        <w:tc>
          <w:tcPr>
            <w:tcW w:w="907" w:type="dxa"/>
            <w:vAlign w:val="center"/>
          </w:tcPr>
          <w:p w:rsidR="00D4530C" w:rsidRDefault="00D4530C">
            <w:pPr>
              <w:pStyle w:val="ConsPlusNormal"/>
            </w:pPr>
            <w:r>
              <w:t>1129.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О-1120</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Привокзальная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889</w:t>
            </w:r>
          </w:p>
        </w:tc>
      </w:tr>
      <w:tr w:rsidR="00D4530C">
        <w:tc>
          <w:tcPr>
            <w:tcW w:w="907" w:type="dxa"/>
            <w:vAlign w:val="center"/>
          </w:tcPr>
          <w:p w:rsidR="00D4530C" w:rsidRDefault="00D4530C">
            <w:pPr>
              <w:pStyle w:val="ConsPlusNormal"/>
            </w:pPr>
            <w:r>
              <w:t>1130.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О-1130</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Путейная</w:t>
            </w:r>
          </w:p>
        </w:tc>
        <w:tc>
          <w:tcPr>
            <w:tcW w:w="5102" w:type="dxa"/>
            <w:vAlign w:val="center"/>
          </w:tcPr>
          <w:p w:rsidR="00D4530C" w:rsidRDefault="00D4530C">
            <w:pPr>
              <w:pStyle w:val="ConsPlusNormal"/>
            </w:pPr>
            <w:r>
              <w:t>Центральный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660</w:t>
            </w:r>
          </w:p>
        </w:tc>
      </w:tr>
      <w:tr w:rsidR="00D4530C">
        <w:tc>
          <w:tcPr>
            <w:tcW w:w="907" w:type="dxa"/>
            <w:vAlign w:val="center"/>
          </w:tcPr>
          <w:p w:rsidR="00D4530C" w:rsidRDefault="00D4530C">
            <w:pPr>
              <w:pStyle w:val="ConsPlusNormal"/>
            </w:pPr>
            <w:r>
              <w:t>1131.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О-1131</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Русский</w:t>
            </w:r>
          </w:p>
        </w:tc>
        <w:tc>
          <w:tcPr>
            <w:tcW w:w="5102" w:type="dxa"/>
            <w:vAlign w:val="center"/>
          </w:tcPr>
          <w:p w:rsidR="00D4530C" w:rsidRDefault="00D4530C">
            <w:pPr>
              <w:pStyle w:val="ConsPlusNormal"/>
            </w:pPr>
            <w:r>
              <w:t>Центральный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978</w:t>
            </w:r>
          </w:p>
        </w:tc>
      </w:tr>
      <w:tr w:rsidR="00D4530C">
        <w:tc>
          <w:tcPr>
            <w:tcW w:w="907" w:type="dxa"/>
            <w:vAlign w:val="center"/>
          </w:tcPr>
          <w:p w:rsidR="00D4530C" w:rsidRDefault="00D4530C">
            <w:pPr>
              <w:pStyle w:val="ConsPlusNormal"/>
            </w:pPr>
            <w:r>
              <w:t>1132.</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О-1132</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Лесная</w:t>
            </w:r>
          </w:p>
        </w:tc>
        <w:tc>
          <w:tcPr>
            <w:tcW w:w="5102" w:type="dxa"/>
            <w:vAlign w:val="center"/>
          </w:tcPr>
          <w:p w:rsidR="00D4530C" w:rsidRDefault="00D4530C">
            <w:pPr>
              <w:pStyle w:val="ConsPlusNormal"/>
            </w:pPr>
            <w:r>
              <w:t>Центральный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750</w:t>
            </w:r>
          </w:p>
        </w:tc>
      </w:tr>
      <w:tr w:rsidR="00D4530C">
        <w:tc>
          <w:tcPr>
            <w:tcW w:w="907" w:type="dxa"/>
            <w:vAlign w:val="center"/>
          </w:tcPr>
          <w:p w:rsidR="00D4530C" w:rsidRDefault="00D4530C">
            <w:pPr>
              <w:pStyle w:val="ConsPlusNormal"/>
            </w:pPr>
            <w:r>
              <w:t>1133.</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О-1133</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21-й квартал</w:t>
            </w:r>
          </w:p>
        </w:tc>
        <w:tc>
          <w:tcPr>
            <w:tcW w:w="5102" w:type="dxa"/>
            <w:vAlign w:val="center"/>
          </w:tcPr>
          <w:p w:rsidR="00D4530C" w:rsidRDefault="00D4530C">
            <w:pPr>
              <w:pStyle w:val="ConsPlusNormal"/>
            </w:pPr>
            <w:r>
              <w:t>Промышленный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3063</w:t>
            </w:r>
          </w:p>
        </w:tc>
      </w:tr>
      <w:tr w:rsidR="00D4530C">
        <w:tc>
          <w:tcPr>
            <w:tcW w:w="907" w:type="dxa"/>
            <w:vAlign w:val="center"/>
          </w:tcPr>
          <w:p w:rsidR="00D4530C" w:rsidRDefault="00D4530C">
            <w:pPr>
              <w:pStyle w:val="ConsPlusNormal"/>
            </w:pPr>
            <w:r>
              <w:t>1134.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О-1134</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Строителей</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r>
              <w:t>с. Краснохолм</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467</w:t>
            </w:r>
          </w:p>
        </w:tc>
      </w:tr>
      <w:tr w:rsidR="00D4530C">
        <w:tc>
          <w:tcPr>
            <w:tcW w:w="907" w:type="dxa"/>
            <w:vAlign w:val="center"/>
          </w:tcPr>
          <w:p w:rsidR="00D4530C" w:rsidRDefault="00D4530C">
            <w:pPr>
              <w:pStyle w:val="ConsPlusNormal"/>
            </w:pPr>
            <w:r>
              <w:t>1135.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О-1135</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Пригородная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551</w:t>
            </w:r>
          </w:p>
        </w:tc>
      </w:tr>
      <w:tr w:rsidR="00D4530C">
        <w:tc>
          <w:tcPr>
            <w:tcW w:w="907" w:type="dxa"/>
            <w:vAlign w:val="center"/>
          </w:tcPr>
          <w:p w:rsidR="00D4530C" w:rsidRDefault="00D4530C">
            <w:pPr>
              <w:pStyle w:val="ConsPlusNormal"/>
            </w:pPr>
            <w:r>
              <w:t>1136.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О-1136</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Усадебная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396</w:t>
            </w:r>
          </w:p>
        </w:tc>
      </w:tr>
      <w:tr w:rsidR="00D4530C">
        <w:tc>
          <w:tcPr>
            <w:tcW w:w="907" w:type="dxa"/>
            <w:vAlign w:val="center"/>
          </w:tcPr>
          <w:p w:rsidR="00D4530C" w:rsidRDefault="00D4530C">
            <w:pPr>
              <w:pStyle w:val="ConsPlusNormal"/>
            </w:pPr>
            <w:r>
              <w:t>1137.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О-1137</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Карпова</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862</w:t>
            </w:r>
          </w:p>
        </w:tc>
      </w:tr>
      <w:tr w:rsidR="00D4530C">
        <w:tc>
          <w:tcPr>
            <w:tcW w:w="907" w:type="dxa"/>
            <w:vAlign w:val="center"/>
          </w:tcPr>
          <w:p w:rsidR="00D4530C" w:rsidRDefault="00D4530C">
            <w:pPr>
              <w:pStyle w:val="ConsPlusNormal"/>
            </w:pPr>
            <w:r>
              <w:t>1138.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О-1138</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Ивовая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880</w:t>
            </w:r>
          </w:p>
        </w:tc>
      </w:tr>
      <w:tr w:rsidR="00D4530C">
        <w:tc>
          <w:tcPr>
            <w:tcW w:w="907" w:type="dxa"/>
            <w:vAlign w:val="center"/>
          </w:tcPr>
          <w:p w:rsidR="00D4530C" w:rsidRDefault="00D4530C">
            <w:pPr>
              <w:pStyle w:val="ConsPlusNormal"/>
            </w:pPr>
            <w:r>
              <w:t>1139.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О-1139</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Кондукторский</w:t>
            </w:r>
          </w:p>
        </w:tc>
        <w:tc>
          <w:tcPr>
            <w:tcW w:w="5102" w:type="dxa"/>
            <w:vAlign w:val="center"/>
          </w:tcPr>
          <w:p w:rsidR="00D4530C" w:rsidRDefault="00D4530C">
            <w:pPr>
              <w:pStyle w:val="ConsPlusNormal"/>
            </w:pPr>
            <w:r>
              <w:t>Центральный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875</w:t>
            </w:r>
          </w:p>
        </w:tc>
      </w:tr>
      <w:tr w:rsidR="00D4530C">
        <w:tc>
          <w:tcPr>
            <w:tcW w:w="907" w:type="dxa"/>
            <w:vAlign w:val="center"/>
          </w:tcPr>
          <w:p w:rsidR="00D4530C" w:rsidRDefault="00D4530C">
            <w:pPr>
              <w:pStyle w:val="ConsPlusNormal"/>
            </w:pPr>
            <w:r>
              <w:t>1140.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О-1140</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Попкова</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820</w:t>
            </w:r>
          </w:p>
        </w:tc>
      </w:tr>
      <w:tr w:rsidR="00D4530C">
        <w:tc>
          <w:tcPr>
            <w:tcW w:w="907" w:type="dxa"/>
            <w:vAlign w:val="center"/>
          </w:tcPr>
          <w:p w:rsidR="00D4530C" w:rsidRDefault="00D4530C">
            <w:pPr>
              <w:pStyle w:val="ConsPlusNormal"/>
            </w:pPr>
            <w:r>
              <w:t>1141.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О-1141</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Восточная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r>
              <w:t>п. Бердянка</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1309</w:t>
            </w:r>
          </w:p>
        </w:tc>
      </w:tr>
      <w:tr w:rsidR="00D4530C">
        <w:tc>
          <w:tcPr>
            <w:tcW w:w="907" w:type="dxa"/>
            <w:vAlign w:val="center"/>
          </w:tcPr>
          <w:p w:rsidR="00D4530C" w:rsidRDefault="00D4530C">
            <w:pPr>
              <w:pStyle w:val="ConsPlusNormal"/>
            </w:pPr>
            <w:r>
              <w:t>1142.</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О-1142</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Осиновая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330</w:t>
            </w:r>
          </w:p>
        </w:tc>
      </w:tr>
      <w:tr w:rsidR="00D4530C">
        <w:tc>
          <w:tcPr>
            <w:tcW w:w="907" w:type="dxa"/>
            <w:vAlign w:val="center"/>
          </w:tcPr>
          <w:p w:rsidR="00D4530C" w:rsidRDefault="00D4530C">
            <w:pPr>
              <w:pStyle w:val="ConsPlusNormal"/>
            </w:pPr>
            <w:r>
              <w:t>1144.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О-1144</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Земская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350</w:t>
            </w:r>
          </w:p>
        </w:tc>
      </w:tr>
      <w:tr w:rsidR="00D4530C">
        <w:tc>
          <w:tcPr>
            <w:tcW w:w="907" w:type="dxa"/>
            <w:vAlign w:val="center"/>
          </w:tcPr>
          <w:p w:rsidR="00D4530C" w:rsidRDefault="00D4530C">
            <w:pPr>
              <w:pStyle w:val="ConsPlusNormal"/>
            </w:pPr>
            <w:r>
              <w:t>1145.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О-1145</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Каштановая</w:t>
            </w:r>
          </w:p>
        </w:tc>
        <w:tc>
          <w:tcPr>
            <w:tcW w:w="5102" w:type="dxa"/>
            <w:vAlign w:val="center"/>
          </w:tcPr>
          <w:p w:rsidR="00D4530C" w:rsidRDefault="00D4530C">
            <w:pPr>
              <w:pStyle w:val="ConsPlusNormal"/>
            </w:pPr>
            <w:r>
              <w:t>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362</w:t>
            </w:r>
          </w:p>
        </w:tc>
      </w:tr>
      <w:tr w:rsidR="00D4530C">
        <w:tc>
          <w:tcPr>
            <w:tcW w:w="907" w:type="dxa"/>
            <w:vAlign w:val="center"/>
          </w:tcPr>
          <w:p w:rsidR="00D4530C" w:rsidRDefault="00D4530C">
            <w:pPr>
              <w:pStyle w:val="ConsPlusNormal"/>
            </w:pPr>
            <w:r>
              <w:t>1146.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О-1146</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Казачья</w:t>
            </w:r>
          </w:p>
        </w:tc>
        <w:tc>
          <w:tcPr>
            <w:tcW w:w="5102" w:type="dxa"/>
          </w:tcPr>
          <w:p w:rsidR="00D4530C" w:rsidRDefault="00D4530C">
            <w:pPr>
              <w:pStyle w:val="ConsPlusNormal"/>
            </w:pPr>
            <w:r>
              <w:t>Дзержинский</w:t>
            </w:r>
          </w:p>
        </w:tc>
        <w:tc>
          <w:tcPr>
            <w:tcW w:w="3685" w:type="dxa"/>
            <w:vAlign w:val="center"/>
          </w:tcPr>
          <w:p w:rsidR="00D4530C" w:rsidRDefault="00D4530C">
            <w:pPr>
              <w:pStyle w:val="ConsPlusNormal"/>
            </w:pPr>
            <w:r>
              <w:t>с. Краснохолм</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975</w:t>
            </w:r>
          </w:p>
        </w:tc>
      </w:tr>
      <w:tr w:rsidR="00D4530C">
        <w:tc>
          <w:tcPr>
            <w:tcW w:w="907" w:type="dxa"/>
            <w:vAlign w:val="center"/>
          </w:tcPr>
          <w:p w:rsidR="00D4530C" w:rsidRDefault="00D4530C">
            <w:pPr>
              <w:pStyle w:val="ConsPlusNormal"/>
            </w:pPr>
            <w:r>
              <w:t>1147.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О-1147</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Оренбургская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985</w:t>
            </w:r>
          </w:p>
        </w:tc>
      </w:tr>
      <w:tr w:rsidR="00D4530C">
        <w:tc>
          <w:tcPr>
            <w:tcW w:w="907" w:type="dxa"/>
            <w:vAlign w:val="center"/>
          </w:tcPr>
          <w:p w:rsidR="00D4530C" w:rsidRDefault="00D4530C">
            <w:pPr>
              <w:pStyle w:val="ConsPlusNormal"/>
            </w:pPr>
            <w:r>
              <w:lastRenderedPageBreak/>
              <w:t>1148.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О-1148</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Уральская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825</w:t>
            </w:r>
          </w:p>
        </w:tc>
      </w:tr>
      <w:tr w:rsidR="00D4530C">
        <w:tc>
          <w:tcPr>
            <w:tcW w:w="907" w:type="dxa"/>
            <w:vAlign w:val="center"/>
          </w:tcPr>
          <w:p w:rsidR="00D4530C" w:rsidRDefault="00D4530C">
            <w:pPr>
              <w:pStyle w:val="ConsPlusNormal"/>
            </w:pPr>
            <w:r>
              <w:t>1149.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О-1149</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Раздольная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2133</w:t>
            </w:r>
          </w:p>
        </w:tc>
      </w:tr>
      <w:tr w:rsidR="00D4530C">
        <w:tc>
          <w:tcPr>
            <w:tcW w:w="907" w:type="dxa"/>
            <w:vAlign w:val="center"/>
          </w:tcPr>
          <w:p w:rsidR="00D4530C" w:rsidRDefault="00D4530C">
            <w:pPr>
              <w:pStyle w:val="ConsPlusNormal"/>
            </w:pPr>
            <w:r>
              <w:t>1150.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О-1150</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Победы</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1503</w:t>
            </w:r>
          </w:p>
        </w:tc>
      </w:tr>
      <w:tr w:rsidR="00D4530C">
        <w:tc>
          <w:tcPr>
            <w:tcW w:w="907" w:type="dxa"/>
            <w:vAlign w:val="center"/>
          </w:tcPr>
          <w:p w:rsidR="00D4530C" w:rsidRDefault="00D4530C">
            <w:pPr>
              <w:pStyle w:val="ConsPlusNormal"/>
            </w:pPr>
            <w:r>
              <w:t>1151.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О-1151</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Юбилейная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1305</w:t>
            </w:r>
          </w:p>
        </w:tc>
      </w:tr>
      <w:tr w:rsidR="00D4530C">
        <w:tc>
          <w:tcPr>
            <w:tcW w:w="907" w:type="dxa"/>
            <w:vAlign w:val="center"/>
          </w:tcPr>
          <w:p w:rsidR="00D4530C" w:rsidRDefault="00D4530C">
            <w:pPr>
              <w:pStyle w:val="ConsPlusNormal"/>
            </w:pPr>
            <w:r>
              <w:t>1152.</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О-1152</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Георгиевская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1710</w:t>
            </w:r>
          </w:p>
        </w:tc>
      </w:tr>
      <w:tr w:rsidR="00D4530C">
        <w:tc>
          <w:tcPr>
            <w:tcW w:w="907" w:type="dxa"/>
            <w:vAlign w:val="center"/>
          </w:tcPr>
          <w:p w:rsidR="00D4530C" w:rsidRDefault="00D4530C">
            <w:pPr>
              <w:pStyle w:val="ConsPlusNormal"/>
            </w:pPr>
            <w:r>
              <w:t>1153.</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О-1153</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Дружбы</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795</w:t>
            </w:r>
          </w:p>
        </w:tc>
      </w:tr>
      <w:tr w:rsidR="00D4530C">
        <w:tc>
          <w:tcPr>
            <w:tcW w:w="907" w:type="dxa"/>
            <w:vAlign w:val="center"/>
          </w:tcPr>
          <w:p w:rsidR="00D4530C" w:rsidRDefault="00D4530C">
            <w:pPr>
              <w:pStyle w:val="ConsPlusNormal"/>
            </w:pPr>
            <w:r>
              <w:t>1154.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О-1154</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Молодежная</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654</w:t>
            </w:r>
          </w:p>
        </w:tc>
      </w:tr>
      <w:tr w:rsidR="00D4530C">
        <w:tc>
          <w:tcPr>
            <w:tcW w:w="907" w:type="dxa"/>
            <w:vAlign w:val="center"/>
          </w:tcPr>
          <w:p w:rsidR="00D4530C" w:rsidRDefault="00D4530C">
            <w:pPr>
              <w:pStyle w:val="ConsPlusNormal"/>
            </w:pPr>
            <w:r>
              <w:t>1155.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О-1155</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Гагарина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1322</w:t>
            </w:r>
          </w:p>
        </w:tc>
      </w:tr>
      <w:tr w:rsidR="00D4530C">
        <w:tc>
          <w:tcPr>
            <w:tcW w:w="907" w:type="dxa"/>
            <w:vAlign w:val="center"/>
          </w:tcPr>
          <w:p w:rsidR="00D4530C" w:rsidRDefault="00D4530C">
            <w:pPr>
              <w:pStyle w:val="ConsPlusNormal"/>
            </w:pPr>
            <w:r>
              <w:t>1156.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О-1156</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Тулинцева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1682</w:t>
            </w:r>
          </w:p>
        </w:tc>
      </w:tr>
      <w:tr w:rsidR="00D4530C">
        <w:tc>
          <w:tcPr>
            <w:tcW w:w="907" w:type="dxa"/>
            <w:vAlign w:val="center"/>
          </w:tcPr>
          <w:p w:rsidR="00D4530C" w:rsidRDefault="00D4530C">
            <w:pPr>
              <w:pStyle w:val="ConsPlusNormal"/>
            </w:pPr>
            <w:r>
              <w:t>1157.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О-1157</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Шапошникова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1349</w:t>
            </w:r>
          </w:p>
        </w:tc>
      </w:tr>
      <w:tr w:rsidR="00D4530C">
        <w:tc>
          <w:tcPr>
            <w:tcW w:w="907" w:type="dxa"/>
            <w:vAlign w:val="center"/>
          </w:tcPr>
          <w:p w:rsidR="00D4530C" w:rsidRDefault="00D4530C">
            <w:pPr>
              <w:pStyle w:val="ConsPlusNormal"/>
            </w:pPr>
            <w:r>
              <w:t>1158.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О-1158</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Зилиста</w:t>
            </w:r>
          </w:p>
        </w:tc>
        <w:tc>
          <w:tcPr>
            <w:tcW w:w="5102" w:type="dxa"/>
          </w:tcPr>
          <w:p w:rsidR="00D4530C" w:rsidRDefault="00D4530C">
            <w:pPr>
              <w:pStyle w:val="ConsPlusNormal"/>
            </w:pPr>
            <w:r>
              <w:t>Дзержинский</w:t>
            </w:r>
          </w:p>
        </w:tc>
        <w:tc>
          <w:tcPr>
            <w:tcW w:w="3685" w:type="dxa"/>
          </w:tcPr>
          <w:p w:rsidR="00D4530C" w:rsidRDefault="00D4530C">
            <w:pPr>
              <w:pStyle w:val="ConsPlusNormal"/>
            </w:pPr>
            <w:r>
              <w:t>с. Краснохолм</w:t>
            </w: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1345</w:t>
            </w:r>
          </w:p>
        </w:tc>
      </w:tr>
      <w:tr w:rsidR="00D4530C">
        <w:tc>
          <w:tcPr>
            <w:tcW w:w="907" w:type="dxa"/>
            <w:vAlign w:val="center"/>
          </w:tcPr>
          <w:p w:rsidR="00D4530C" w:rsidRDefault="00D4530C">
            <w:pPr>
              <w:pStyle w:val="ConsPlusNormal"/>
            </w:pPr>
            <w:r>
              <w:t>1159.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О-1159</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Рощина</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735</w:t>
            </w:r>
          </w:p>
        </w:tc>
      </w:tr>
      <w:tr w:rsidR="00D4530C">
        <w:tc>
          <w:tcPr>
            <w:tcW w:w="907" w:type="dxa"/>
            <w:vAlign w:val="center"/>
          </w:tcPr>
          <w:p w:rsidR="00D4530C" w:rsidRDefault="00D4530C">
            <w:pPr>
              <w:pStyle w:val="ConsPlusNormal"/>
            </w:pPr>
            <w:r>
              <w:t>1160.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О-1160</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Водяная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413</w:t>
            </w:r>
          </w:p>
        </w:tc>
      </w:tr>
      <w:tr w:rsidR="00D4530C">
        <w:tc>
          <w:tcPr>
            <w:tcW w:w="907" w:type="dxa"/>
            <w:vAlign w:val="center"/>
          </w:tcPr>
          <w:p w:rsidR="00D4530C" w:rsidRDefault="00D4530C">
            <w:pPr>
              <w:pStyle w:val="ConsPlusNormal"/>
            </w:pPr>
            <w:r>
              <w:t>1161.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О-1161</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Городская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558</w:t>
            </w:r>
          </w:p>
        </w:tc>
      </w:tr>
      <w:tr w:rsidR="00D4530C">
        <w:tc>
          <w:tcPr>
            <w:tcW w:w="907" w:type="dxa"/>
            <w:vAlign w:val="center"/>
          </w:tcPr>
          <w:p w:rsidR="00D4530C" w:rsidRDefault="00D4530C">
            <w:pPr>
              <w:pStyle w:val="ConsPlusNormal"/>
            </w:pPr>
            <w:r>
              <w:t>1162.</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О-1162</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Оздоровительный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582</w:t>
            </w:r>
          </w:p>
        </w:tc>
      </w:tr>
      <w:tr w:rsidR="00D4530C">
        <w:tc>
          <w:tcPr>
            <w:tcW w:w="907" w:type="dxa"/>
            <w:vAlign w:val="center"/>
          </w:tcPr>
          <w:p w:rsidR="00D4530C" w:rsidRDefault="00D4530C">
            <w:pPr>
              <w:pStyle w:val="ConsPlusNormal"/>
            </w:pPr>
            <w:r>
              <w:t>1163.</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О-1163</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Газпромовская (участок автомобильной дороги)</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2800</w:t>
            </w:r>
          </w:p>
        </w:tc>
      </w:tr>
      <w:tr w:rsidR="00D4530C">
        <w:tc>
          <w:tcPr>
            <w:tcW w:w="907" w:type="dxa"/>
            <w:vAlign w:val="center"/>
          </w:tcPr>
          <w:p w:rsidR="00D4530C" w:rsidRDefault="00D4530C">
            <w:pPr>
              <w:pStyle w:val="ConsPlusNormal"/>
            </w:pPr>
            <w:r>
              <w:t>1164.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О-1164</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Проезд 4-й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1117</w:t>
            </w:r>
          </w:p>
        </w:tc>
      </w:tr>
      <w:tr w:rsidR="00D4530C">
        <w:tc>
          <w:tcPr>
            <w:tcW w:w="907" w:type="dxa"/>
            <w:vAlign w:val="center"/>
          </w:tcPr>
          <w:p w:rsidR="00D4530C" w:rsidRDefault="00D4530C">
            <w:pPr>
              <w:pStyle w:val="ConsPlusNormal"/>
            </w:pPr>
            <w:r>
              <w:t>1165.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О-1165</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Тоцкий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826</w:t>
            </w:r>
          </w:p>
        </w:tc>
      </w:tr>
      <w:tr w:rsidR="00D4530C">
        <w:tc>
          <w:tcPr>
            <w:tcW w:w="907" w:type="dxa"/>
            <w:vAlign w:val="center"/>
          </w:tcPr>
          <w:p w:rsidR="00D4530C" w:rsidRDefault="00D4530C">
            <w:pPr>
              <w:pStyle w:val="ConsPlusNormal"/>
            </w:pPr>
            <w:r>
              <w:lastRenderedPageBreak/>
              <w:t>1166.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О-1166</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Чайный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583</w:t>
            </w:r>
          </w:p>
        </w:tc>
      </w:tr>
      <w:tr w:rsidR="00D4530C">
        <w:tc>
          <w:tcPr>
            <w:tcW w:w="907" w:type="dxa"/>
            <w:vAlign w:val="center"/>
          </w:tcPr>
          <w:p w:rsidR="00D4530C" w:rsidRDefault="00D4530C">
            <w:pPr>
              <w:pStyle w:val="ConsPlusNormal"/>
            </w:pPr>
            <w:r>
              <w:t>1167.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О-1167</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Мансардный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551</w:t>
            </w:r>
          </w:p>
        </w:tc>
      </w:tr>
      <w:tr w:rsidR="00D4530C">
        <w:tc>
          <w:tcPr>
            <w:tcW w:w="907" w:type="dxa"/>
            <w:vAlign w:val="center"/>
          </w:tcPr>
          <w:p w:rsidR="00D4530C" w:rsidRDefault="00D4530C">
            <w:pPr>
              <w:pStyle w:val="ConsPlusNormal"/>
            </w:pPr>
            <w:r>
              <w:t>1168.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О-1168</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Полнолуния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470</w:t>
            </w:r>
          </w:p>
        </w:tc>
      </w:tr>
      <w:tr w:rsidR="00D4530C">
        <w:tc>
          <w:tcPr>
            <w:tcW w:w="907" w:type="dxa"/>
            <w:vAlign w:val="center"/>
          </w:tcPr>
          <w:p w:rsidR="00D4530C" w:rsidRDefault="00D4530C">
            <w:pPr>
              <w:pStyle w:val="ConsPlusNormal"/>
            </w:pPr>
            <w:r>
              <w:t>1169.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О-1169</w:t>
            </w:r>
          </w:p>
        </w:tc>
        <w:tc>
          <w:tcPr>
            <w:tcW w:w="1644" w:type="dxa"/>
            <w:vAlign w:val="center"/>
          </w:tcPr>
          <w:p w:rsidR="00D4530C" w:rsidRDefault="00D4530C">
            <w:pPr>
              <w:pStyle w:val="ConsPlusNormal"/>
            </w:pPr>
            <w:r>
              <w:t>проезд</w:t>
            </w:r>
          </w:p>
        </w:tc>
        <w:tc>
          <w:tcPr>
            <w:tcW w:w="2778" w:type="dxa"/>
            <w:vAlign w:val="center"/>
          </w:tcPr>
          <w:p w:rsidR="00D4530C" w:rsidRDefault="00D4530C">
            <w:pPr>
              <w:pStyle w:val="ConsPlusNormal"/>
            </w:pPr>
            <w:r>
              <w:t>Лужский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572</w:t>
            </w:r>
          </w:p>
        </w:tc>
      </w:tr>
      <w:tr w:rsidR="00D4530C">
        <w:tc>
          <w:tcPr>
            <w:tcW w:w="907" w:type="dxa"/>
            <w:vAlign w:val="center"/>
          </w:tcPr>
          <w:p w:rsidR="00D4530C" w:rsidRDefault="00D4530C">
            <w:pPr>
              <w:pStyle w:val="ConsPlusNormal"/>
            </w:pPr>
            <w:r>
              <w:t>1170.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О-1170</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Ковыльная (участок автомобильной дороги)</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700</w:t>
            </w:r>
          </w:p>
        </w:tc>
      </w:tr>
      <w:tr w:rsidR="00D4530C">
        <w:tc>
          <w:tcPr>
            <w:tcW w:w="907" w:type="dxa"/>
            <w:vAlign w:val="center"/>
          </w:tcPr>
          <w:p w:rsidR="00D4530C" w:rsidRDefault="00D4530C">
            <w:pPr>
              <w:pStyle w:val="ConsPlusNormal"/>
            </w:pPr>
            <w:r>
              <w:t>1171.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О-1171</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Рассветный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233</w:t>
            </w:r>
          </w:p>
        </w:tc>
      </w:tr>
      <w:tr w:rsidR="00D4530C">
        <w:tc>
          <w:tcPr>
            <w:tcW w:w="907" w:type="dxa"/>
            <w:vAlign w:val="center"/>
          </w:tcPr>
          <w:p w:rsidR="00D4530C" w:rsidRDefault="00D4530C">
            <w:pPr>
              <w:pStyle w:val="ConsPlusNormal"/>
            </w:pPr>
            <w:r>
              <w:t>1172.</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О-1172</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Осиновый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233</w:t>
            </w:r>
          </w:p>
        </w:tc>
      </w:tr>
      <w:tr w:rsidR="00D4530C">
        <w:tc>
          <w:tcPr>
            <w:tcW w:w="907" w:type="dxa"/>
            <w:vAlign w:val="center"/>
          </w:tcPr>
          <w:p w:rsidR="00D4530C" w:rsidRDefault="00D4530C">
            <w:pPr>
              <w:pStyle w:val="ConsPlusNormal"/>
            </w:pPr>
            <w:r>
              <w:t>1173.</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О-1173</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Проезд 2-й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572</w:t>
            </w:r>
          </w:p>
        </w:tc>
      </w:tr>
      <w:tr w:rsidR="00D4530C">
        <w:tc>
          <w:tcPr>
            <w:tcW w:w="907" w:type="dxa"/>
            <w:vAlign w:val="center"/>
          </w:tcPr>
          <w:p w:rsidR="00D4530C" w:rsidRDefault="00D4530C">
            <w:pPr>
              <w:pStyle w:val="ConsPlusNormal"/>
            </w:pPr>
            <w:r>
              <w:t>1174.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О-1174</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Проезд 1-й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891</w:t>
            </w:r>
          </w:p>
        </w:tc>
      </w:tr>
      <w:tr w:rsidR="00D4530C">
        <w:tc>
          <w:tcPr>
            <w:tcW w:w="907" w:type="dxa"/>
            <w:vAlign w:val="center"/>
          </w:tcPr>
          <w:p w:rsidR="00D4530C" w:rsidRDefault="00D4530C">
            <w:pPr>
              <w:pStyle w:val="ConsPlusNormal"/>
            </w:pPr>
            <w:r>
              <w:t>1175.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О-1175</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Проезд 3-й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316</w:t>
            </w:r>
          </w:p>
        </w:tc>
      </w:tr>
      <w:tr w:rsidR="00D4530C">
        <w:tc>
          <w:tcPr>
            <w:tcW w:w="907" w:type="dxa"/>
            <w:vAlign w:val="center"/>
          </w:tcPr>
          <w:p w:rsidR="00D4530C" w:rsidRDefault="00D4530C">
            <w:pPr>
              <w:pStyle w:val="ConsPlusNormal"/>
            </w:pPr>
            <w:r>
              <w:t>1176.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О-1176</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Торговая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1052</w:t>
            </w:r>
          </w:p>
        </w:tc>
      </w:tr>
      <w:tr w:rsidR="00D4530C">
        <w:tc>
          <w:tcPr>
            <w:tcW w:w="907" w:type="dxa"/>
            <w:vAlign w:val="center"/>
          </w:tcPr>
          <w:p w:rsidR="00D4530C" w:rsidRDefault="00D4530C">
            <w:pPr>
              <w:pStyle w:val="ConsPlusNormal"/>
            </w:pPr>
            <w:r>
              <w:t>1177.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О-1177</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Степной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533</w:t>
            </w:r>
          </w:p>
        </w:tc>
      </w:tr>
      <w:tr w:rsidR="00D4530C">
        <w:tc>
          <w:tcPr>
            <w:tcW w:w="907" w:type="dxa"/>
            <w:vAlign w:val="center"/>
          </w:tcPr>
          <w:p w:rsidR="00D4530C" w:rsidRDefault="00D4530C">
            <w:pPr>
              <w:pStyle w:val="ConsPlusNormal"/>
            </w:pPr>
            <w:r>
              <w:t>1178.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О-1178</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Новая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1458</w:t>
            </w:r>
          </w:p>
        </w:tc>
      </w:tr>
      <w:tr w:rsidR="00D4530C">
        <w:tc>
          <w:tcPr>
            <w:tcW w:w="907" w:type="dxa"/>
            <w:vAlign w:val="center"/>
          </w:tcPr>
          <w:p w:rsidR="00D4530C" w:rsidRDefault="00D4530C">
            <w:pPr>
              <w:pStyle w:val="ConsPlusNormal"/>
            </w:pPr>
            <w:r>
              <w:t>1179.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О-1179</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Ягодный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232</w:t>
            </w:r>
          </w:p>
        </w:tc>
      </w:tr>
      <w:tr w:rsidR="00D4530C">
        <w:tc>
          <w:tcPr>
            <w:tcW w:w="907" w:type="dxa"/>
            <w:vAlign w:val="center"/>
          </w:tcPr>
          <w:p w:rsidR="00D4530C" w:rsidRDefault="00D4530C">
            <w:pPr>
              <w:pStyle w:val="ConsPlusNormal"/>
            </w:pPr>
            <w:r>
              <w:t>1180.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О-1180</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Кедровый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272</w:t>
            </w:r>
          </w:p>
        </w:tc>
      </w:tr>
      <w:tr w:rsidR="00D4530C">
        <w:tc>
          <w:tcPr>
            <w:tcW w:w="907" w:type="dxa"/>
            <w:vAlign w:val="center"/>
          </w:tcPr>
          <w:p w:rsidR="00D4530C" w:rsidRDefault="00D4530C">
            <w:pPr>
              <w:pStyle w:val="ConsPlusNormal"/>
            </w:pPr>
            <w:r>
              <w:t>1181.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О-1181</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Таежный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222</w:t>
            </w:r>
          </w:p>
        </w:tc>
      </w:tr>
      <w:tr w:rsidR="00D4530C">
        <w:tc>
          <w:tcPr>
            <w:tcW w:w="907" w:type="dxa"/>
            <w:vAlign w:val="center"/>
          </w:tcPr>
          <w:p w:rsidR="00D4530C" w:rsidRDefault="00D4530C">
            <w:pPr>
              <w:pStyle w:val="ConsPlusNormal"/>
            </w:pPr>
            <w:r>
              <w:t>1182.</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О-1182</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Прохладная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1241</w:t>
            </w:r>
          </w:p>
        </w:tc>
      </w:tr>
      <w:tr w:rsidR="00D4530C">
        <w:tc>
          <w:tcPr>
            <w:tcW w:w="907" w:type="dxa"/>
            <w:vAlign w:val="center"/>
          </w:tcPr>
          <w:p w:rsidR="00D4530C" w:rsidRDefault="00D4530C">
            <w:pPr>
              <w:pStyle w:val="ConsPlusNormal"/>
            </w:pPr>
            <w:r>
              <w:t>1183.</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О-1183</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Муниципальная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973</w:t>
            </w:r>
          </w:p>
        </w:tc>
      </w:tr>
      <w:tr w:rsidR="00D4530C">
        <w:tc>
          <w:tcPr>
            <w:tcW w:w="907" w:type="dxa"/>
            <w:vAlign w:val="center"/>
          </w:tcPr>
          <w:p w:rsidR="00D4530C" w:rsidRDefault="00D4530C">
            <w:pPr>
              <w:pStyle w:val="ConsPlusNormal"/>
            </w:pPr>
            <w:r>
              <w:lastRenderedPageBreak/>
              <w:t>1184.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О-1184</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Лосиный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232</w:t>
            </w:r>
          </w:p>
        </w:tc>
      </w:tr>
      <w:tr w:rsidR="00D4530C">
        <w:tc>
          <w:tcPr>
            <w:tcW w:w="907" w:type="dxa"/>
            <w:vAlign w:val="center"/>
          </w:tcPr>
          <w:p w:rsidR="00D4530C" w:rsidRDefault="00D4530C">
            <w:pPr>
              <w:pStyle w:val="ConsPlusNormal"/>
            </w:pPr>
            <w:r>
              <w:t>1185.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О-1185</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Нижняя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2095</w:t>
            </w:r>
          </w:p>
        </w:tc>
      </w:tr>
      <w:tr w:rsidR="00D4530C">
        <w:tc>
          <w:tcPr>
            <w:tcW w:w="907" w:type="dxa"/>
            <w:vAlign w:val="center"/>
          </w:tcPr>
          <w:p w:rsidR="00D4530C" w:rsidRDefault="00D4530C">
            <w:pPr>
              <w:pStyle w:val="ConsPlusNormal"/>
            </w:pPr>
            <w:r>
              <w:t>1186.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О-1186</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Торговый 1-й проезд</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314</w:t>
            </w:r>
          </w:p>
        </w:tc>
      </w:tr>
      <w:tr w:rsidR="00D4530C">
        <w:tc>
          <w:tcPr>
            <w:tcW w:w="907" w:type="dxa"/>
            <w:vAlign w:val="center"/>
          </w:tcPr>
          <w:p w:rsidR="00D4530C" w:rsidRDefault="00D4530C">
            <w:pPr>
              <w:pStyle w:val="ConsPlusNormal"/>
            </w:pPr>
            <w:r>
              <w:t>1187.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О-1187</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Торговый 2-й проезд</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268</w:t>
            </w:r>
          </w:p>
        </w:tc>
      </w:tr>
      <w:tr w:rsidR="00D4530C">
        <w:tc>
          <w:tcPr>
            <w:tcW w:w="907" w:type="dxa"/>
            <w:vAlign w:val="center"/>
          </w:tcPr>
          <w:p w:rsidR="00D4530C" w:rsidRDefault="00D4530C">
            <w:pPr>
              <w:pStyle w:val="ConsPlusNormal"/>
            </w:pPr>
            <w:r>
              <w:t>1188.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О-1188</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Торговый 3-й проезд</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232</w:t>
            </w:r>
          </w:p>
        </w:tc>
      </w:tr>
      <w:tr w:rsidR="00D4530C">
        <w:tc>
          <w:tcPr>
            <w:tcW w:w="907" w:type="dxa"/>
            <w:vAlign w:val="center"/>
          </w:tcPr>
          <w:p w:rsidR="00D4530C" w:rsidRDefault="00D4530C">
            <w:pPr>
              <w:pStyle w:val="ConsPlusNormal"/>
            </w:pPr>
            <w:r>
              <w:t>1189.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О-1189</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Янтарное кольцо</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386</w:t>
            </w:r>
          </w:p>
        </w:tc>
      </w:tr>
      <w:tr w:rsidR="00D4530C">
        <w:tc>
          <w:tcPr>
            <w:tcW w:w="907" w:type="dxa"/>
            <w:vAlign w:val="center"/>
          </w:tcPr>
          <w:p w:rsidR="00D4530C" w:rsidRDefault="00D4530C">
            <w:pPr>
              <w:pStyle w:val="ConsPlusNormal"/>
            </w:pPr>
            <w:r>
              <w:t>1190.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О-1190</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Мансардный 1-й проезд</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392</w:t>
            </w:r>
          </w:p>
        </w:tc>
      </w:tr>
      <w:tr w:rsidR="00D4530C">
        <w:tc>
          <w:tcPr>
            <w:tcW w:w="907" w:type="dxa"/>
            <w:vAlign w:val="center"/>
          </w:tcPr>
          <w:p w:rsidR="00D4530C" w:rsidRDefault="00D4530C">
            <w:pPr>
              <w:pStyle w:val="ConsPlusNormal"/>
            </w:pPr>
            <w:r>
              <w:t>1191.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О-1191</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Мансардный 2-й проезд</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266</w:t>
            </w:r>
          </w:p>
        </w:tc>
      </w:tr>
      <w:tr w:rsidR="00D4530C">
        <w:tc>
          <w:tcPr>
            <w:tcW w:w="907" w:type="dxa"/>
            <w:vAlign w:val="center"/>
          </w:tcPr>
          <w:p w:rsidR="00D4530C" w:rsidRDefault="00D4530C">
            <w:pPr>
              <w:pStyle w:val="ConsPlusNormal"/>
            </w:pPr>
            <w:r>
              <w:t>1192.</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О-1192</w:t>
            </w:r>
          </w:p>
        </w:tc>
        <w:tc>
          <w:tcPr>
            <w:tcW w:w="1644" w:type="dxa"/>
            <w:vAlign w:val="center"/>
          </w:tcPr>
          <w:p w:rsidR="00D4530C" w:rsidRDefault="00D4530C">
            <w:pPr>
              <w:pStyle w:val="ConsPlusNormal"/>
            </w:pPr>
            <w:r>
              <w:t>переулок</w:t>
            </w:r>
          </w:p>
        </w:tc>
        <w:tc>
          <w:tcPr>
            <w:tcW w:w="2778" w:type="dxa"/>
            <w:vAlign w:val="center"/>
          </w:tcPr>
          <w:p w:rsidR="00D4530C" w:rsidRDefault="00D4530C">
            <w:pPr>
              <w:pStyle w:val="ConsPlusNormal"/>
            </w:pPr>
            <w:r>
              <w:t>Мансардный 3-й проезд</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423</w:t>
            </w:r>
          </w:p>
        </w:tc>
      </w:tr>
      <w:tr w:rsidR="00D4530C">
        <w:tc>
          <w:tcPr>
            <w:tcW w:w="907" w:type="dxa"/>
            <w:vAlign w:val="center"/>
          </w:tcPr>
          <w:p w:rsidR="00D4530C" w:rsidRDefault="00D4530C">
            <w:pPr>
              <w:pStyle w:val="ConsPlusNormal"/>
            </w:pPr>
            <w:r>
              <w:t>1193.</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О-1193</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Самарская 1-й</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291</w:t>
            </w:r>
          </w:p>
        </w:tc>
      </w:tr>
      <w:tr w:rsidR="00D4530C">
        <w:tc>
          <w:tcPr>
            <w:tcW w:w="907" w:type="dxa"/>
            <w:vAlign w:val="center"/>
          </w:tcPr>
          <w:p w:rsidR="00D4530C" w:rsidRDefault="00D4530C">
            <w:pPr>
              <w:pStyle w:val="ConsPlusNormal"/>
            </w:pPr>
            <w:r>
              <w:t>1194.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О-1194</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Гребенникова</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490</w:t>
            </w:r>
          </w:p>
        </w:tc>
      </w:tr>
      <w:tr w:rsidR="00D4530C">
        <w:tc>
          <w:tcPr>
            <w:tcW w:w="907" w:type="dxa"/>
            <w:vAlign w:val="center"/>
          </w:tcPr>
          <w:p w:rsidR="00D4530C" w:rsidRDefault="00D4530C">
            <w:pPr>
              <w:pStyle w:val="ConsPlusNormal"/>
            </w:pPr>
            <w:r>
              <w:t>1195.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О-1195</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Карпочева</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216</w:t>
            </w:r>
          </w:p>
        </w:tc>
      </w:tr>
      <w:tr w:rsidR="00D4530C">
        <w:tc>
          <w:tcPr>
            <w:tcW w:w="907" w:type="dxa"/>
            <w:vAlign w:val="center"/>
          </w:tcPr>
          <w:p w:rsidR="00D4530C" w:rsidRDefault="00D4530C">
            <w:pPr>
              <w:pStyle w:val="ConsPlusNormal"/>
            </w:pPr>
            <w:r>
              <w:t>1196.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О-1196</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Костюкова</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609</w:t>
            </w:r>
          </w:p>
        </w:tc>
      </w:tr>
      <w:tr w:rsidR="00D4530C">
        <w:tc>
          <w:tcPr>
            <w:tcW w:w="907" w:type="dxa"/>
            <w:vAlign w:val="center"/>
          </w:tcPr>
          <w:p w:rsidR="00D4530C" w:rsidRDefault="00D4530C">
            <w:pPr>
              <w:pStyle w:val="ConsPlusNormal"/>
            </w:pPr>
            <w:r>
              <w:t>1197.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О-1197</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Овсянникова</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308</w:t>
            </w:r>
          </w:p>
        </w:tc>
      </w:tr>
      <w:tr w:rsidR="00D4530C">
        <w:tc>
          <w:tcPr>
            <w:tcW w:w="907" w:type="dxa"/>
            <w:vAlign w:val="center"/>
          </w:tcPr>
          <w:p w:rsidR="00D4530C" w:rsidRDefault="00D4530C">
            <w:pPr>
              <w:pStyle w:val="ConsPlusNormal"/>
            </w:pPr>
            <w:r>
              <w:t>1198.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О-1198</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Иванова</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592</w:t>
            </w:r>
          </w:p>
        </w:tc>
      </w:tr>
      <w:tr w:rsidR="00D4530C">
        <w:tc>
          <w:tcPr>
            <w:tcW w:w="907" w:type="dxa"/>
            <w:vAlign w:val="center"/>
          </w:tcPr>
          <w:p w:rsidR="00D4530C" w:rsidRDefault="00D4530C">
            <w:pPr>
              <w:pStyle w:val="ConsPlusNormal"/>
            </w:pPr>
            <w:r>
              <w:t>1199.</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О-1199</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Хусаинова</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282</w:t>
            </w:r>
          </w:p>
        </w:tc>
      </w:tr>
      <w:tr w:rsidR="00D4530C">
        <w:tc>
          <w:tcPr>
            <w:tcW w:w="907" w:type="dxa"/>
            <w:vAlign w:val="center"/>
          </w:tcPr>
          <w:p w:rsidR="00D4530C" w:rsidRDefault="00D4530C">
            <w:pPr>
              <w:pStyle w:val="ConsPlusNormal"/>
            </w:pPr>
            <w:r>
              <w:t>1200.</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О-1200</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Первый виноградный проезд</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280</w:t>
            </w:r>
          </w:p>
        </w:tc>
      </w:tr>
      <w:tr w:rsidR="00D4530C">
        <w:tc>
          <w:tcPr>
            <w:tcW w:w="907" w:type="dxa"/>
            <w:vAlign w:val="center"/>
          </w:tcPr>
          <w:p w:rsidR="00D4530C" w:rsidRDefault="00D4530C">
            <w:pPr>
              <w:pStyle w:val="ConsPlusNormal"/>
            </w:pPr>
            <w:r>
              <w:t>1201.</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О-1201</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Второй виноградный проезд</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299</w:t>
            </w:r>
          </w:p>
        </w:tc>
      </w:tr>
      <w:tr w:rsidR="00D4530C">
        <w:tc>
          <w:tcPr>
            <w:tcW w:w="907" w:type="dxa"/>
            <w:vAlign w:val="center"/>
          </w:tcPr>
          <w:p w:rsidR="00D4530C" w:rsidRDefault="00D4530C">
            <w:pPr>
              <w:pStyle w:val="ConsPlusNormal"/>
            </w:pPr>
            <w:r>
              <w:lastRenderedPageBreak/>
              <w:t>1202.</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О-1202</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Третий виноградный проезд</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294</w:t>
            </w:r>
          </w:p>
        </w:tc>
      </w:tr>
      <w:tr w:rsidR="00D4530C">
        <w:tc>
          <w:tcPr>
            <w:tcW w:w="907" w:type="dxa"/>
            <w:vAlign w:val="center"/>
          </w:tcPr>
          <w:p w:rsidR="00D4530C" w:rsidRDefault="00D4530C">
            <w:pPr>
              <w:pStyle w:val="ConsPlusNormal"/>
            </w:pPr>
            <w:r>
              <w:t>1203.</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О-1203</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Четвертый виноградный проезд</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292</w:t>
            </w:r>
          </w:p>
        </w:tc>
      </w:tr>
      <w:tr w:rsidR="00D4530C">
        <w:tc>
          <w:tcPr>
            <w:tcW w:w="907" w:type="dxa"/>
            <w:vAlign w:val="center"/>
          </w:tcPr>
          <w:p w:rsidR="00D4530C" w:rsidRDefault="00D4530C">
            <w:pPr>
              <w:pStyle w:val="ConsPlusNormal"/>
            </w:pPr>
            <w:r>
              <w:t>1204.</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О-1204</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Пятый виноградный проезд</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297</w:t>
            </w:r>
          </w:p>
        </w:tc>
      </w:tr>
      <w:tr w:rsidR="00D4530C">
        <w:tc>
          <w:tcPr>
            <w:tcW w:w="907" w:type="dxa"/>
            <w:vAlign w:val="center"/>
          </w:tcPr>
          <w:p w:rsidR="00D4530C" w:rsidRDefault="00D4530C">
            <w:pPr>
              <w:pStyle w:val="ConsPlusNormal"/>
            </w:pPr>
            <w:r>
              <w:t>1205.</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О-1205</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Шестой виноградный проезд</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291</w:t>
            </w:r>
          </w:p>
        </w:tc>
      </w:tr>
      <w:tr w:rsidR="00D4530C">
        <w:tc>
          <w:tcPr>
            <w:tcW w:w="907" w:type="dxa"/>
            <w:vAlign w:val="center"/>
          </w:tcPr>
          <w:p w:rsidR="00D4530C" w:rsidRDefault="00D4530C">
            <w:pPr>
              <w:pStyle w:val="ConsPlusNormal"/>
            </w:pPr>
            <w:r>
              <w:t>1206.</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О-1206</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Седьмой виноградный проезд</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299</w:t>
            </w:r>
          </w:p>
        </w:tc>
      </w:tr>
      <w:tr w:rsidR="00D4530C">
        <w:tc>
          <w:tcPr>
            <w:tcW w:w="907" w:type="dxa"/>
            <w:vAlign w:val="center"/>
          </w:tcPr>
          <w:p w:rsidR="00D4530C" w:rsidRDefault="00D4530C">
            <w:pPr>
              <w:pStyle w:val="ConsPlusNormal"/>
            </w:pPr>
            <w:r>
              <w:t>1207.</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О-1207</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Восьмой виноградный проезд</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299</w:t>
            </w:r>
          </w:p>
        </w:tc>
      </w:tr>
      <w:tr w:rsidR="00D4530C">
        <w:tc>
          <w:tcPr>
            <w:tcW w:w="907" w:type="dxa"/>
            <w:vAlign w:val="center"/>
          </w:tcPr>
          <w:p w:rsidR="00D4530C" w:rsidRDefault="00D4530C">
            <w:pPr>
              <w:pStyle w:val="ConsPlusNormal"/>
            </w:pPr>
            <w:r>
              <w:t>1208.</w:t>
            </w:r>
          </w:p>
        </w:tc>
        <w:tc>
          <w:tcPr>
            <w:tcW w:w="1871" w:type="dxa"/>
            <w:vAlign w:val="center"/>
          </w:tcPr>
          <w:p w:rsidR="00D4530C" w:rsidRDefault="00D4530C">
            <w:pPr>
              <w:pStyle w:val="ConsPlusNormal"/>
            </w:pPr>
            <w:r>
              <w:t>53 401 ОП МП</w:t>
            </w:r>
          </w:p>
        </w:tc>
        <w:tc>
          <w:tcPr>
            <w:tcW w:w="1701" w:type="dxa"/>
            <w:vAlign w:val="center"/>
          </w:tcPr>
          <w:p w:rsidR="00D4530C" w:rsidRDefault="00D4530C">
            <w:pPr>
              <w:pStyle w:val="ConsPlusNormal"/>
            </w:pPr>
            <w:r>
              <w:t>О-1208</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автомобильная дорога к воинской части N 74084 от Шарлыкского шоссе до пос. Нижнесакмарский</w:t>
            </w:r>
          </w:p>
        </w:tc>
        <w:tc>
          <w:tcPr>
            <w:tcW w:w="5102" w:type="dxa"/>
            <w:vAlign w:val="center"/>
          </w:tcPr>
          <w:p w:rsidR="00D4530C" w:rsidRDefault="00D4530C">
            <w:pPr>
              <w:pStyle w:val="ConsPlusNormal"/>
            </w:pPr>
            <w:r>
              <w:t>Центральный/Дзержинский</w:t>
            </w:r>
          </w:p>
        </w:tc>
        <w:tc>
          <w:tcPr>
            <w:tcW w:w="3685" w:type="dxa"/>
            <w:vAlign w:val="center"/>
          </w:tcPr>
          <w:p w:rsidR="00D4530C" w:rsidRDefault="00D4530C">
            <w:pPr>
              <w:pStyle w:val="ConsPlusNormal"/>
            </w:pPr>
          </w:p>
        </w:tc>
        <w:tc>
          <w:tcPr>
            <w:tcW w:w="1474" w:type="dxa"/>
          </w:tcPr>
          <w:p w:rsidR="00D4530C" w:rsidRDefault="00D4530C">
            <w:pPr>
              <w:pStyle w:val="ConsPlusNormal"/>
            </w:pPr>
            <w:r>
              <w:t>1990</w:t>
            </w:r>
          </w:p>
        </w:tc>
        <w:tc>
          <w:tcPr>
            <w:tcW w:w="2098" w:type="dxa"/>
            <w:vAlign w:val="center"/>
          </w:tcPr>
          <w:p w:rsidR="00D4530C" w:rsidRDefault="00D4530C">
            <w:pPr>
              <w:pStyle w:val="ConsPlusNormal"/>
              <w:jc w:val="right"/>
            </w:pPr>
            <w:r>
              <w:t>4486</w:t>
            </w:r>
          </w:p>
        </w:tc>
      </w:tr>
      <w:tr w:rsidR="00D4530C">
        <w:tc>
          <w:tcPr>
            <w:tcW w:w="907" w:type="dxa"/>
            <w:vAlign w:val="center"/>
          </w:tcPr>
          <w:p w:rsidR="00D4530C" w:rsidRDefault="00D4530C">
            <w:pPr>
              <w:pStyle w:val="ConsPlusNormal"/>
            </w:pPr>
            <w:r>
              <w:t>1209.</w:t>
            </w:r>
          </w:p>
        </w:tc>
        <w:tc>
          <w:tcPr>
            <w:tcW w:w="1871" w:type="dxa"/>
            <w:vAlign w:val="center"/>
          </w:tcPr>
          <w:p w:rsidR="00D4530C" w:rsidRDefault="00D4530C">
            <w:pPr>
              <w:pStyle w:val="ConsPlusNormal"/>
            </w:pPr>
            <w:r>
              <w:t>53 402 ОП МП</w:t>
            </w:r>
          </w:p>
        </w:tc>
        <w:tc>
          <w:tcPr>
            <w:tcW w:w="1701" w:type="dxa"/>
            <w:vAlign w:val="center"/>
          </w:tcPr>
          <w:p w:rsidR="00D4530C" w:rsidRDefault="00D4530C">
            <w:pPr>
              <w:pStyle w:val="ConsPlusNormal"/>
            </w:pPr>
            <w:r>
              <w:t>О-1209</w:t>
            </w:r>
          </w:p>
        </w:tc>
        <w:tc>
          <w:tcPr>
            <w:tcW w:w="1644" w:type="dxa"/>
            <w:vAlign w:val="center"/>
          </w:tcPr>
          <w:p w:rsidR="00D4530C" w:rsidRDefault="00D4530C">
            <w:pPr>
              <w:pStyle w:val="ConsPlusNormal"/>
            </w:pPr>
            <w:r>
              <w:t>улица</w:t>
            </w:r>
          </w:p>
        </w:tc>
        <w:tc>
          <w:tcPr>
            <w:tcW w:w="2778" w:type="dxa"/>
            <w:vAlign w:val="center"/>
          </w:tcPr>
          <w:p w:rsidR="00D4530C" w:rsidRDefault="00D4530C">
            <w:pPr>
              <w:pStyle w:val="ConsPlusNormal"/>
            </w:pPr>
            <w:r>
              <w:t>Широтная</w:t>
            </w:r>
          </w:p>
        </w:tc>
        <w:tc>
          <w:tcPr>
            <w:tcW w:w="5102" w:type="dxa"/>
            <w:vAlign w:val="center"/>
          </w:tcPr>
          <w:p w:rsidR="00D4530C" w:rsidRDefault="00D4530C">
            <w:pPr>
              <w:pStyle w:val="ConsPlusNormal"/>
            </w:pPr>
            <w:r>
              <w:t>Ленинский</w:t>
            </w:r>
          </w:p>
        </w:tc>
        <w:tc>
          <w:tcPr>
            <w:tcW w:w="3685" w:type="dxa"/>
            <w:vAlign w:val="center"/>
          </w:tcPr>
          <w:p w:rsidR="00D4530C" w:rsidRDefault="00D4530C">
            <w:pPr>
              <w:pStyle w:val="ConsPlusNormal"/>
            </w:pPr>
          </w:p>
        </w:tc>
        <w:tc>
          <w:tcPr>
            <w:tcW w:w="1474" w:type="dxa"/>
            <w:vAlign w:val="center"/>
          </w:tcPr>
          <w:p w:rsidR="00D4530C" w:rsidRDefault="00D4530C">
            <w:pPr>
              <w:pStyle w:val="ConsPlusNormal"/>
            </w:pPr>
            <w:r>
              <w:t>1990</w:t>
            </w:r>
          </w:p>
        </w:tc>
        <w:tc>
          <w:tcPr>
            <w:tcW w:w="2098" w:type="dxa"/>
            <w:vAlign w:val="center"/>
          </w:tcPr>
          <w:p w:rsidR="00D4530C" w:rsidRDefault="00D4530C">
            <w:pPr>
              <w:pStyle w:val="ConsPlusNormal"/>
              <w:jc w:val="right"/>
            </w:pPr>
            <w:r>
              <w:t>1300</w:t>
            </w:r>
          </w:p>
        </w:tc>
      </w:tr>
    </w:tbl>
    <w:p w:rsidR="00D4530C" w:rsidRDefault="00D4530C">
      <w:pPr>
        <w:pStyle w:val="ConsPlusNormal"/>
        <w:sectPr w:rsidR="00D4530C">
          <w:pgSz w:w="16838" w:h="11905" w:orient="landscape"/>
          <w:pgMar w:top="1701" w:right="1134" w:bottom="850" w:left="1134" w:header="0" w:footer="0" w:gutter="0"/>
          <w:cols w:space="720"/>
          <w:titlePg/>
        </w:sectPr>
      </w:pPr>
    </w:p>
    <w:p w:rsidR="00D4530C" w:rsidRDefault="00D4530C">
      <w:pPr>
        <w:pStyle w:val="ConsPlusNormal"/>
        <w:jc w:val="both"/>
      </w:pPr>
    </w:p>
    <w:p w:rsidR="00D4530C" w:rsidRDefault="00D4530C">
      <w:pPr>
        <w:pStyle w:val="ConsPlusTitle"/>
        <w:jc w:val="center"/>
        <w:outlineLvl w:val="2"/>
      </w:pPr>
      <w:r>
        <w:t>3. Физическая культура и массовый спорт,</w:t>
      </w:r>
    </w:p>
    <w:p w:rsidR="00D4530C" w:rsidRDefault="00D4530C">
      <w:pPr>
        <w:pStyle w:val="ConsPlusTitle"/>
        <w:jc w:val="center"/>
      </w:pPr>
      <w:r>
        <w:t>образование, здравоохранение</w:t>
      </w:r>
    </w:p>
    <w:p w:rsidR="00D4530C" w:rsidRDefault="00D4530C">
      <w:pPr>
        <w:pStyle w:val="ConsPlusNormal"/>
        <w:jc w:val="both"/>
      </w:pPr>
    </w:p>
    <w:p w:rsidR="00D4530C" w:rsidRDefault="00D4530C">
      <w:pPr>
        <w:pStyle w:val="ConsPlusNormal"/>
        <w:ind w:firstLine="540"/>
        <w:jc w:val="both"/>
      </w:pPr>
      <w:r>
        <w:t>Объекты, отнесенные к рассматриваемой в настоящем пункте области, расположены в общественно-деловых зонах, зоне спортивных сооружений, больниц и других стационарных учреждений здравоохранения, в которых также размещены объекты культуры, торговли, общественного питания, социального и коммунально-бытового назначения, предпринимательской деятельности,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4530C" w:rsidRDefault="00D4530C">
      <w:pPr>
        <w:pStyle w:val="ConsPlusNormal"/>
        <w:spacing w:before="220"/>
        <w:ind w:firstLine="540"/>
        <w:jc w:val="both"/>
      </w:pPr>
      <w:r>
        <w:t>На соответствующей карте Генерального плана отображены как небольшие точечные объекты в сложившейся застройке, так и крупные спортивные комплексы, а также центры на перспективных территориях для планируемых жилых районов.</w:t>
      </w:r>
    </w:p>
    <w:p w:rsidR="00D4530C" w:rsidRDefault="00D4530C">
      <w:pPr>
        <w:pStyle w:val="ConsPlusNormal"/>
        <w:jc w:val="both"/>
      </w:pPr>
    </w:p>
    <w:p w:rsidR="00D4530C" w:rsidRDefault="00D4530C">
      <w:pPr>
        <w:pStyle w:val="ConsPlusTitle"/>
        <w:jc w:val="center"/>
        <w:outlineLvl w:val="3"/>
      </w:pPr>
      <w:r>
        <w:t>3.1. Физическая культура и массовый спорт</w:t>
      </w:r>
    </w:p>
    <w:p w:rsidR="00D4530C" w:rsidRDefault="00D4530C">
      <w:pPr>
        <w:pStyle w:val="ConsPlusNormal"/>
        <w:jc w:val="both"/>
      </w:pPr>
    </w:p>
    <w:p w:rsidR="00D4530C" w:rsidRDefault="00D4530C">
      <w:pPr>
        <w:pStyle w:val="ConsPlusNormal"/>
        <w:ind w:firstLine="540"/>
        <w:jc w:val="both"/>
      </w:pPr>
      <w:r>
        <w:t>Физическая культура занимает неотъемлемую часть социального воспитания населения. Для целей развития физической культуры и массового спорта, проведения физкультурных, физкультурно-оздоровительных и спортивных мероприятий на территории города планируется размещение объектов спортивного назначения.</w:t>
      </w:r>
    </w:p>
    <w:p w:rsidR="00D4530C" w:rsidRDefault="00D4530C">
      <w:pPr>
        <w:pStyle w:val="ConsPlusNormal"/>
        <w:jc w:val="both"/>
      </w:pPr>
    </w:p>
    <w:p w:rsidR="00D4530C" w:rsidRDefault="00D4530C">
      <w:pPr>
        <w:pStyle w:val="ConsPlusTitle"/>
        <w:jc w:val="center"/>
        <w:outlineLvl w:val="4"/>
      </w:pPr>
      <w:r>
        <w:t>Перечень существующих зданий и сооружений, в которых</w:t>
      </w:r>
    </w:p>
    <w:p w:rsidR="00D4530C" w:rsidRDefault="00D4530C">
      <w:pPr>
        <w:pStyle w:val="ConsPlusTitle"/>
        <w:jc w:val="center"/>
      </w:pPr>
      <w:r>
        <w:t>расположены учреждения спортивного назначения:</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876"/>
        <w:gridCol w:w="3515"/>
      </w:tblGrid>
      <w:tr w:rsidR="00D4530C">
        <w:tc>
          <w:tcPr>
            <w:tcW w:w="680" w:type="dxa"/>
            <w:vAlign w:val="center"/>
          </w:tcPr>
          <w:p w:rsidR="00D4530C" w:rsidRDefault="00D4530C">
            <w:pPr>
              <w:pStyle w:val="ConsPlusNormal"/>
              <w:jc w:val="center"/>
            </w:pPr>
            <w:r>
              <w:t>N</w:t>
            </w:r>
          </w:p>
        </w:tc>
        <w:tc>
          <w:tcPr>
            <w:tcW w:w="4876" w:type="dxa"/>
            <w:vAlign w:val="center"/>
          </w:tcPr>
          <w:p w:rsidR="00D4530C" w:rsidRDefault="00D4530C">
            <w:pPr>
              <w:pStyle w:val="ConsPlusNormal"/>
              <w:jc w:val="center"/>
            </w:pPr>
            <w:r>
              <w:t>Наименование учреждения</w:t>
            </w:r>
          </w:p>
        </w:tc>
        <w:tc>
          <w:tcPr>
            <w:tcW w:w="3515" w:type="dxa"/>
            <w:vAlign w:val="center"/>
          </w:tcPr>
          <w:p w:rsidR="00D4530C" w:rsidRDefault="00D4530C">
            <w:pPr>
              <w:pStyle w:val="ConsPlusNormal"/>
              <w:jc w:val="center"/>
            </w:pPr>
            <w:r>
              <w:t>Адрес</w:t>
            </w:r>
          </w:p>
        </w:tc>
      </w:tr>
      <w:tr w:rsidR="00D4530C">
        <w:tc>
          <w:tcPr>
            <w:tcW w:w="680" w:type="dxa"/>
            <w:vAlign w:val="center"/>
          </w:tcPr>
          <w:p w:rsidR="00D4530C" w:rsidRDefault="00D4530C">
            <w:pPr>
              <w:pStyle w:val="ConsPlusNormal"/>
            </w:pPr>
            <w:r>
              <w:t>1.</w:t>
            </w:r>
          </w:p>
        </w:tc>
        <w:tc>
          <w:tcPr>
            <w:tcW w:w="4876" w:type="dxa"/>
            <w:vAlign w:val="center"/>
          </w:tcPr>
          <w:p w:rsidR="00D4530C" w:rsidRDefault="00D4530C">
            <w:pPr>
              <w:pStyle w:val="ConsPlusNormal"/>
            </w:pPr>
            <w:r>
              <w:t>МБУ "Спортивная Школа N 1 Имени Л.Д. Ковалевского"</w:t>
            </w:r>
          </w:p>
        </w:tc>
        <w:tc>
          <w:tcPr>
            <w:tcW w:w="3515" w:type="dxa"/>
            <w:vAlign w:val="center"/>
          </w:tcPr>
          <w:p w:rsidR="00D4530C" w:rsidRDefault="00D4530C">
            <w:pPr>
              <w:pStyle w:val="ConsPlusNormal"/>
            </w:pPr>
            <w:r>
              <w:t>ул. 60 Лет Октября, 15</w:t>
            </w:r>
          </w:p>
        </w:tc>
      </w:tr>
      <w:tr w:rsidR="00D4530C">
        <w:tc>
          <w:tcPr>
            <w:tcW w:w="680" w:type="dxa"/>
            <w:vAlign w:val="center"/>
          </w:tcPr>
          <w:p w:rsidR="00D4530C" w:rsidRDefault="00D4530C">
            <w:pPr>
              <w:pStyle w:val="ConsPlusNormal"/>
            </w:pPr>
            <w:r>
              <w:t>2.</w:t>
            </w:r>
          </w:p>
        </w:tc>
        <w:tc>
          <w:tcPr>
            <w:tcW w:w="4876" w:type="dxa"/>
            <w:vAlign w:val="center"/>
          </w:tcPr>
          <w:p w:rsidR="00D4530C" w:rsidRDefault="00D4530C">
            <w:pPr>
              <w:pStyle w:val="ConsPlusNormal"/>
            </w:pPr>
            <w:r>
              <w:t>СДЮШОР N 2</w:t>
            </w:r>
          </w:p>
        </w:tc>
        <w:tc>
          <w:tcPr>
            <w:tcW w:w="3515" w:type="dxa"/>
            <w:vAlign w:val="center"/>
          </w:tcPr>
          <w:p w:rsidR="00D4530C" w:rsidRDefault="00D4530C">
            <w:pPr>
              <w:pStyle w:val="ConsPlusNormal"/>
            </w:pPr>
            <w:r>
              <w:t>ул. Конституции СССР, 30/1</w:t>
            </w:r>
          </w:p>
        </w:tc>
      </w:tr>
      <w:tr w:rsidR="00D4530C">
        <w:tc>
          <w:tcPr>
            <w:tcW w:w="680" w:type="dxa"/>
            <w:vAlign w:val="center"/>
          </w:tcPr>
          <w:p w:rsidR="00D4530C" w:rsidRDefault="00D4530C">
            <w:pPr>
              <w:pStyle w:val="ConsPlusNormal"/>
            </w:pPr>
            <w:r>
              <w:t>3.</w:t>
            </w:r>
          </w:p>
        </w:tc>
        <w:tc>
          <w:tcPr>
            <w:tcW w:w="4876" w:type="dxa"/>
            <w:vAlign w:val="center"/>
          </w:tcPr>
          <w:p w:rsidR="00D4530C" w:rsidRDefault="00D4530C">
            <w:pPr>
              <w:pStyle w:val="ConsPlusNormal"/>
            </w:pPr>
            <w:r>
              <w:t>МБУ СШОР N 4 "УРАЛ"</w:t>
            </w:r>
          </w:p>
        </w:tc>
        <w:tc>
          <w:tcPr>
            <w:tcW w:w="3515" w:type="dxa"/>
            <w:vAlign w:val="center"/>
          </w:tcPr>
          <w:p w:rsidR="00D4530C" w:rsidRDefault="00D4530C">
            <w:pPr>
              <w:pStyle w:val="ConsPlusNormal"/>
            </w:pPr>
            <w:r>
              <w:t>ул. 60 Лет Октября, 2е</w:t>
            </w:r>
          </w:p>
        </w:tc>
      </w:tr>
      <w:tr w:rsidR="00D4530C">
        <w:tc>
          <w:tcPr>
            <w:tcW w:w="680" w:type="dxa"/>
            <w:vAlign w:val="center"/>
          </w:tcPr>
          <w:p w:rsidR="00D4530C" w:rsidRDefault="00D4530C">
            <w:pPr>
              <w:pStyle w:val="ConsPlusNormal"/>
            </w:pPr>
            <w:r>
              <w:t>4.</w:t>
            </w:r>
          </w:p>
        </w:tc>
        <w:tc>
          <w:tcPr>
            <w:tcW w:w="4876" w:type="dxa"/>
            <w:vAlign w:val="center"/>
          </w:tcPr>
          <w:p w:rsidR="00D4530C" w:rsidRDefault="00D4530C">
            <w:pPr>
              <w:pStyle w:val="ConsPlusNormal"/>
            </w:pPr>
            <w:r>
              <w:t>МБУ "Спортивная Школа N 6"</w:t>
            </w:r>
          </w:p>
        </w:tc>
        <w:tc>
          <w:tcPr>
            <w:tcW w:w="3515" w:type="dxa"/>
            <w:vAlign w:val="center"/>
          </w:tcPr>
          <w:p w:rsidR="00D4530C" w:rsidRDefault="00D4530C">
            <w:pPr>
              <w:pStyle w:val="ConsPlusNormal"/>
            </w:pPr>
            <w:r>
              <w:t>ул. Егорова, 2</w:t>
            </w:r>
          </w:p>
        </w:tc>
      </w:tr>
      <w:tr w:rsidR="00D4530C">
        <w:tc>
          <w:tcPr>
            <w:tcW w:w="680" w:type="dxa"/>
            <w:vAlign w:val="center"/>
          </w:tcPr>
          <w:p w:rsidR="00D4530C" w:rsidRDefault="00D4530C">
            <w:pPr>
              <w:pStyle w:val="ConsPlusNormal"/>
            </w:pPr>
            <w:r>
              <w:t>5.</w:t>
            </w:r>
          </w:p>
        </w:tc>
        <w:tc>
          <w:tcPr>
            <w:tcW w:w="4876" w:type="dxa"/>
            <w:vAlign w:val="center"/>
          </w:tcPr>
          <w:p w:rsidR="00D4530C" w:rsidRDefault="00D4530C">
            <w:pPr>
              <w:pStyle w:val="ConsPlusNormal"/>
            </w:pPr>
            <w:r>
              <w:t>МБУ "Спортивная школа N 7"</w:t>
            </w:r>
          </w:p>
        </w:tc>
        <w:tc>
          <w:tcPr>
            <w:tcW w:w="3515" w:type="dxa"/>
            <w:vAlign w:val="center"/>
          </w:tcPr>
          <w:p w:rsidR="00D4530C" w:rsidRDefault="00D4530C">
            <w:pPr>
              <w:pStyle w:val="ConsPlusNormal"/>
            </w:pPr>
            <w:r>
              <w:t>пр. Парковый, 6 а</w:t>
            </w:r>
          </w:p>
        </w:tc>
      </w:tr>
      <w:tr w:rsidR="00D4530C">
        <w:tc>
          <w:tcPr>
            <w:tcW w:w="680" w:type="dxa"/>
            <w:vAlign w:val="center"/>
          </w:tcPr>
          <w:p w:rsidR="00D4530C" w:rsidRDefault="00D4530C">
            <w:pPr>
              <w:pStyle w:val="ConsPlusNormal"/>
            </w:pPr>
            <w:r>
              <w:t>6.</w:t>
            </w:r>
          </w:p>
        </w:tc>
        <w:tc>
          <w:tcPr>
            <w:tcW w:w="4876" w:type="dxa"/>
            <w:vAlign w:val="center"/>
          </w:tcPr>
          <w:p w:rsidR="00D4530C" w:rsidRDefault="00D4530C">
            <w:pPr>
              <w:pStyle w:val="ConsPlusNormal"/>
            </w:pPr>
            <w:r>
              <w:t>МБУ "Спортивная школа N 8"</w:t>
            </w:r>
          </w:p>
        </w:tc>
        <w:tc>
          <w:tcPr>
            <w:tcW w:w="3515" w:type="dxa"/>
            <w:vAlign w:val="center"/>
          </w:tcPr>
          <w:p w:rsidR="00D4530C" w:rsidRDefault="00D4530C">
            <w:pPr>
              <w:pStyle w:val="ConsPlusNormal"/>
            </w:pPr>
            <w:r>
              <w:t>ул. Новая, 17/1</w:t>
            </w:r>
          </w:p>
        </w:tc>
      </w:tr>
      <w:tr w:rsidR="00D4530C">
        <w:tc>
          <w:tcPr>
            <w:tcW w:w="680" w:type="dxa"/>
            <w:vAlign w:val="center"/>
          </w:tcPr>
          <w:p w:rsidR="00D4530C" w:rsidRDefault="00D4530C">
            <w:pPr>
              <w:pStyle w:val="ConsPlusNormal"/>
            </w:pPr>
            <w:r>
              <w:t>7.</w:t>
            </w:r>
          </w:p>
        </w:tc>
        <w:tc>
          <w:tcPr>
            <w:tcW w:w="4876" w:type="dxa"/>
            <w:vAlign w:val="center"/>
          </w:tcPr>
          <w:p w:rsidR="00D4530C" w:rsidRDefault="00D4530C">
            <w:pPr>
              <w:pStyle w:val="ConsPlusNormal"/>
            </w:pPr>
            <w:r>
              <w:t>МБУ "Спортивная школа N 10"</w:t>
            </w:r>
          </w:p>
        </w:tc>
        <w:tc>
          <w:tcPr>
            <w:tcW w:w="3515" w:type="dxa"/>
            <w:vAlign w:val="center"/>
          </w:tcPr>
          <w:p w:rsidR="00D4530C" w:rsidRDefault="00D4530C">
            <w:pPr>
              <w:pStyle w:val="ConsPlusNormal"/>
            </w:pPr>
            <w:r>
              <w:t>ул. Родимцева, 10/2</w:t>
            </w:r>
          </w:p>
        </w:tc>
      </w:tr>
      <w:tr w:rsidR="00D4530C">
        <w:tc>
          <w:tcPr>
            <w:tcW w:w="680" w:type="dxa"/>
            <w:vAlign w:val="center"/>
          </w:tcPr>
          <w:p w:rsidR="00D4530C" w:rsidRDefault="00D4530C">
            <w:pPr>
              <w:pStyle w:val="ConsPlusNormal"/>
            </w:pPr>
            <w:r>
              <w:t>8.</w:t>
            </w:r>
          </w:p>
        </w:tc>
        <w:tc>
          <w:tcPr>
            <w:tcW w:w="4876" w:type="dxa"/>
            <w:vAlign w:val="center"/>
          </w:tcPr>
          <w:p w:rsidR="00D4530C" w:rsidRDefault="00D4530C">
            <w:pPr>
              <w:pStyle w:val="ConsPlusNormal"/>
            </w:pPr>
            <w:r>
              <w:t>МАУ Центральный спортивный комплекс "Олимпийский"</w:t>
            </w:r>
          </w:p>
        </w:tc>
        <w:tc>
          <w:tcPr>
            <w:tcW w:w="3515" w:type="dxa"/>
            <w:vAlign w:val="center"/>
          </w:tcPr>
          <w:p w:rsidR="00D4530C" w:rsidRDefault="00D4530C">
            <w:pPr>
              <w:pStyle w:val="ConsPlusNormal"/>
            </w:pPr>
            <w:r>
              <w:t>ул. Новая, 17</w:t>
            </w:r>
          </w:p>
        </w:tc>
      </w:tr>
      <w:tr w:rsidR="00D4530C">
        <w:tc>
          <w:tcPr>
            <w:tcW w:w="680" w:type="dxa"/>
            <w:vAlign w:val="center"/>
          </w:tcPr>
          <w:p w:rsidR="00D4530C" w:rsidRDefault="00D4530C">
            <w:pPr>
              <w:pStyle w:val="ConsPlusNormal"/>
            </w:pPr>
            <w:r>
              <w:t>9.</w:t>
            </w:r>
          </w:p>
        </w:tc>
        <w:tc>
          <w:tcPr>
            <w:tcW w:w="4876" w:type="dxa"/>
            <w:vAlign w:val="center"/>
          </w:tcPr>
          <w:p w:rsidR="00D4530C" w:rsidRDefault="00D4530C">
            <w:pPr>
              <w:pStyle w:val="ConsPlusNormal"/>
            </w:pPr>
            <w:r>
              <w:t>МАУ Центральный спортивный комплекс "Оренбург" (стадион)</w:t>
            </w:r>
          </w:p>
        </w:tc>
        <w:tc>
          <w:tcPr>
            <w:tcW w:w="3515" w:type="dxa"/>
            <w:vAlign w:val="center"/>
          </w:tcPr>
          <w:p w:rsidR="00D4530C" w:rsidRDefault="00D4530C">
            <w:pPr>
              <w:pStyle w:val="ConsPlusNormal"/>
            </w:pPr>
            <w:r>
              <w:t>ул. Новая, 17/1</w:t>
            </w:r>
          </w:p>
        </w:tc>
      </w:tr>
      <w:tr w:rsidR="00D4530C">
        <w:tc>
          <w:tcPr>
            <w:tcW w:w="680" w:type="dxa"/>
            <w:vAlign w:val="center"/>
          </w:tcPr>
          <w:p w:rsidR="00D4530C" w:rsidRDefault="00D4530C">
            <w:pPr>
              <w:pStyle w:val="ConsPlusNormal"/>
            </w:pPr>
            <w:r>
              <w:t>10.</w:t>
            </w:r>
          </w:p>
        </w:tc>
        <w:tc>
          <w:tcPr>
            <w:tcW w:w="4876" w:type="dxa"/>
            <w:vAlign w:val="center"/>
          </w:tcPr>
          <w:p w:rsidR="00D4530C" w:rsidRDefault="00D4530C">
            <w:pPr>
              <w:pStyle w:val="ConsPlusNormal"/>
            </w:pPr>
            <w:r>
              <w:t>МАУ "Спортивная Школа по Боксу"</w:t>
            </w:r>
          </w:p>
        </w:tc>
        <w:tc>
          <w:tcPr>
            <w:tcW w:w="3515" w:type="dxa"/>
            <w:vAlign w:val="center"/>
          </w:tcPr>
          <w:p w:rsidR="00D4530C" w:rsidRDefault="00D4530C">
            <w:pPr>
              <w:pStyle w:val="ConsPlusNormal"/>
            </w:pPr>
            <w:r>
              <w:t>ул. Красная площадь, 3/5</w:t>
            </w:r>
          </w:p>
        </w:tc>
      </w:tr>
      <w:tr w:rsidR="00D4530C">
        <w:tc>
          <w:tcPr>
            <w:tcW w:w="680" w:type="dxa"/>
            <w:vAlign w:val="center"/>
          </w:tcPr>
          <w:p w:rsidR="00D4530C" w:rsidRDefault="00D4530C">
            <w:pPr>
              <w:pStyle w:val="ConsPlusNormal"/>
            </w:pPr>
            <w:r>
              <w:t>11.</w:t>
            </w:r>
          </w:p>
        </w:tc>
        <w:tc>
          <w:tcPr>
            <w:tcW w:w="4876" w:type="dxa"/>
            <w:vAlign w:val="center"/>
          </w:tcPr>
          <w:p w:rsidR="00D4530C" w:rsidRDefault="00D4530C">
            <w:pPr>
              <w:pStyle w:val="ConsPlusNormal"/>
            </w:pPr>
            <w:r>
              <w:t>МБУ ДО "Детско-Юношеская Спортивная Школа N 2"</w:t>
            </w:r>
          </w:p>
        </w:tc>
        <w:tc>
          <w:tcPr>
            <w:tcW w:w="3515" w:type="dxa"/>
            <w:vAlign w:val="center"/>
          </w:tcPr>
          <w:p w:rsidR="00D4530C" w:rsidRDefault="00D4530C">
            <w:pPr>
              <w:pStyle w:val="ConsPlusNormal"/>
            </w:pPr>
            <w:r>
              <w:t>ул. Милиционерская, 16/ул. Чернореченская, 44</w:t>
            </w:r>
          </w:p>
        </w:tc>
      </w:tr>
      <w:tr w:rsidR="00D4530C">
        <w:tc>
          <w:tcPr>
            <w:tcW w:w="680" w:type="dxa"/>
            <w:vAlign w:val="center"/>
          </w:tcPr>
          <w:p w:rsidR="00D4530C" w:rsidRDefault="00D4530C">
            <w:pPr>
              <w:pStyle w:val="ConsPlusNormal"/>
            </w:pPr>
            <w:r>
              <w:t>12.</w:t>
            </w:r>
          </w:p>
        </w:tc>
        <w:tc>
          <w:tcPr>
            <w:tcW w:w="4876" w:type="dxa"/>
            <w:vAlign w:val="center"/>
          </w:tcPr>
          <w:p w:rsidR="00D4530C" w:rsidRDefault="00D4530C">
            <w:pPr>
              <w:pStyle w:val="ConsPlusNormal"/>
            </w:pPr>
            <w:r>
              <w:t>МАУ "Спортивно-оздоровительный комплекс "Зауральная роща" (административное здание)</w:t>
            </w:r>
          </w:p>
        </w:tc>
        <w:tc>
          <w:tcPr>
            <w:tcW w:w="3515" w:type="dxa"/>
            <w:vAlign w:val="center"/>
          </w:tcPr>
          <w:p w:rsidR="00D4530C" w:rsidRDefault="00D4530C">
            <w:pPr>
              <w:pStyle w:val="ConsPlusNormal"/>
            </w:pPr>
            <w:r>
              <w:t>Зауральная Роща</w:t>
            </w:r>
          </w:p>
        </w:tc>
      </w:tr>
      <w:tr w:rsidR="00D4530C">
        <w:tc>
          <w:tcPr>
            <w:tcW w:w="680" w:type="dxa"/>
            <w:vAlign w:val="center"/>
          </w:tcPr>
          <w:p w:rsidR="00D4530C" w:rsidRDefault="00D4530C">
            <w:pPr>
              <w:pStyle w:val="ConsPlusNormal"/>
            </w:pPr>
            <w:r>
              <w:lastRenderedPageBreak/>
              <w:t>13.</w:t>
            </w:r>
          </w:p>
        </w:tc>
        <w:tc>
          <w:tcPr>
            <w:tcW w:w="4876" w:type="dxa"/>
            <w:vAlign w:val="center"/>
          </w:tcPr>
          <w:p w:rsidR="00D4530C" w:rsidRDefault="00D4530C">
            <w:pPr>
              <w:pStyle w:val="ConsPlusNormal"/>
            </w:pPr>
            <w:r>
              <w:t>ОБП Учебно-спортивный комплекс "Пингвин"; стадион "Прогресс"</w:t>
            </w:r>
          </w:p>
        </w:tc>
        <w:tc>
          <w:tcPr>
            <w:tcW w:w="3515" w:type="dxa"/>
            <w:vAlign w:val="center"/>
          </w:tcPr>
          <w:p w:rsidR="00D4530C" w:rsidRDefault="00D4530C">
            <w:pPr>
              <w:pStyle w:val="ConsPlusNormal"/>
            </w:pPr>
            <w:r>
              <w:t>просп. Победы, 136</w:t>
            </w:r>
          </w:p>
        </w:tc>
      </w:tr>
      <w:tr w:rsidR="00D4530C">
        <w:tc>
          <w:tcPr>
            <w:tcW w:w="680" w:type="dxa"/>
            <w:vAlign w:val="center"/>
          </w:tcPr>
          <w:p w:rsidR="00D4530C" w:rsidRDefault="00D4530C">
            <w:pPr>
              <w:pStyle w:val="ConsPlusNormal"/>
            </w:pPr>
            <w:r>
              <w:t>14.</w:t>
            </w:r>
          </w:p>
        </w:tc>
        <w:tc>
          <w:tcPr>
            <w:tcW w:w="4876" w:type="dxa"/>
            <w:vAlign w:val="center"/>
          </w:tcPr>
          <w:p w:rsidR="00D4530C" w:rsidRDefault="00D4530C">
            <w:pPr>
              <w:pStyle w:val="ConsPlusNormal"/>
            </w:pPr>
            <w:r>
              <w:t>СК УОР "Рубин" (в жилом доме)</w:t>
            </w:r>
          </w:p>
        </w:tc>
        <w:tc>
          <w:tcPr>
            <w:tcW w:w="3515" w:type="dxa"/>
            <w:vAlign w:val="center"/>
          </w:tcPr>
          <w:p w:rsidR="00D4530C" w:rsidRDefault="00D4530C">
            <w:pPr>
              <w:pStyle w:val="ConsPlusNormal"/>
            </w:pPr>
            <w:r>
              <w:t>ул. Конституции, 30/1</w:t>
            </w:r>
          </w:p>
        </w:tc>
      </w:tr>
      <w:tr w:rsidR="00D4530C">
        <w:tc>
          <w:tcPr>
            <w:tcW w:w="680" w:type="dxa"/>
            <w:vAlign w:val="center"/>
          </w:tcPr>
          <w:p w:rsidR="00D4530C" w:rsidRDefault="00D4530C">
            <w:pPr>
              <w:pStyle w:val="ConsPlusNormal"/>
            </w:pPr>
            <w:r>
              <w:t>15.</w:t>
            </w:r>
          </w:p>
        </w:tc>
        <w:tc>
          <w:tcPr>
            <w:tcW w:w="4876" w:type="dxa"/>
            <w:vAlign w:val="center"/>
          </w:tcPr>
          <w:p w:rsidR="00D4530C" w:rsidRDefault="00D4530C">
            <w:pPr>
              <w:pStyle w:val="ConsPlusNormal"/>
            </w:pPr>
            <w:r>
              <w:t>Центр бокса "Сармат"</w:t>
            </w:r>
          </w:p>
        </w:tc>
        <w:tc>
          <w:tcPr>
            <w:tcW w:w="3515" w:type="dxa"/>
            <w:vAlign w:val="center"/>
          </w:tcPr>
          <w:p w:rsidR="00D4530C" w:rsidRDefault="00D4530C">
            <w:pPr>
              <w:pStyle w:val="ConsPlusNormal"/>
            </w:pPr>
            <w:r>
              <w:t>ул. Вокзальная, 18</w:t>
            </w:r>
          </w:p>
        </w:tc>
      </w:tr>
      <w:tr w:rsidR="00D4530C">
        <w:tc>
          <w:tcPr>
            <w:tcW w:w="680" w:type="dxa"/>
            <w:vAlign w:val="center"/>
          </w:tcPr>
          <w:p w:rsidR="00D4530C" w:rsidRDefault="00D4530C">
            <w:pPr>
              <w:pStyle w:val="ConsPlusNormal"/>
            </w:pPr>
            <w:r>
              <w:t>16.</w:t>
            </w:r>
          </w:p>
        </w:tc>
        <w:tc>
          <w:tcPr>
            <w:tcW w:w="4876" w:type="dxa"/>
            <w:vAlign w:val="center"/>
          </w:tcPr>
          <w:p w:rsidR="00D4530C" w:rsidRDefault="00D4530C">
            <w:pPr>
              <w:pStyle w:val="ConsPlusNormal"/>
            </w:pPr>
            <w:r>
              <w:t>Стадион "Маяк" (МАУДО "ЦВР "Подросток")</w:t>
            </w:r>
          </w:p>
        </w:tc>
        <w:tc>
          <w:tcPr>
            <w:tcW w:w="3515" w:type="dxa"/>
            <w:vAlign w:val="center"/>
          </w:tcPr>
          <w:p w:rsidR="00D4530C" w:rsidRDefault="00D4530C">
            <w:pPr>
              <w:pStyle w:val="ConsPlusNormal"/>
            </w:pPr>
            <w:r>
              <w:t>ул. Инструментальная, 5</w:t>
            </w:r>
          </w:p>
        </w:tc>
      </w:tr>
      <w:tr w:rsidR="00D4530C">
        <w:tc>
          <w:tcPr>
            <w:tcW w:w="680" w:type="dxa"/>
            <w:vAlign w:val="center"/>
          </w:tcPr>
          <w:p w:rsidR="00D4530C" w:rsidRDefault="00D4530C">
            <w:pPr>
              <w:pStyle w:val="ConsPlusNormal"/>
            </w:pPr>
            <w:r>
              <w:t>17.</w:t>
            </w:r>
          </w:p>
        </w:tc>
        <w:tc>
          <w:tcPr>
            <w:tcW w:w="4876" w:type="dxa"/>
            <w:vAlign w:val="center"/>
          </w:tcPr>
          <w:p w:rsidR="00D4530C" w:rsidRDefault="00D4530C">
            <w:pPr>
              <w:pStyle w:val="ConsPlusNormal"/>
            </w:pPr>
            <w:r>
              <w:t>Стадион "Коммунальщик"</w:t>
            </w:r>
          </w:p>
        </w:tc>
        <w:tc>
          <w:tcPr>
            <w:tcW w:w="3515" w:type="dxa"/>
            <w:vAlign w:val="center"/>
          </w:tcPr>
          <w:p w:rsidR="00D4530C" w:rsidRDefault="00D4530C">
            <w:pPr>
              <w:pStyle w:val="ConsPlusNormal"/>
            </w:pPr>
            <w:r>
              <w:t>ул. Волгоградская, 8</w:t>
            </w:r>
          </w:p>
        </w:tc>
      </w:tr>
      <w:tr w:rsidR="00D4530C">
        <w:tc>
          <w:tcPr>
            <w:tcW w:w="680" w:type="dxa"/>
            <w:vAlign w:val="center"/>
          </w:tcPr>
          <w:p w:rsidR="00D4530C" w:rsidRDefault="00D4530C">
            <w:pPr>
              <w:pStyle w:val="ConsPlusNormal"/>
            </w:pPr>
            <w:r>
              <w:t>18.</w:t>
            </w:r>
          </w:p>
        </w:tc>
        <w:tc>
          <w:tcPr>
            <w:tcW w:w="4876" w:type="dxa"/>
            <w:vAlign w:val="center"/>
          </w:tcPr>
          <w:p w:rsidR="00D4530C" w:rsidRDefault="00D4530C">
            <w:pPr>
              <w:pStyle w:val="ConsPlusNormal"/>
            </w:pPr>
            <w:r>
              <w:t>Стадион "Нефтяник"</w:t>
            </w:r>
          </w:p>
        </w:tc>
        <w:tc>
          <w:tcPr>
            <w:tcW w:w="3515" w:type="dxa"/>
            <w:vAlign w:val="center"/>
          </w:tcPr>
          <w:p w:rsidR="00D4530C" w:rsidRDefault="00D4530C">
            <w:pPr>
              <w:pStyle w:val="ConsPlusNormal"/>
            </w:pPr>
            <w:r>
              <w:t>ул. Заводская, 3</w:t>
            </w:r>
          </w:p>
        </w:tc>
      </w:tr>
      <w:tr w:rsidR="00D4530C">
        <w:tc>
          <w:tcPr>
            <w:tcW w:w="680" w:type="dxa"/>
            <w:vAlign w:val="center"/>
          </w:tcPr>
          <w:p w:rsidR="00D4530C" w:rsidRDefault="00D4530C">
            <w:pPr>
              <w:pStyle w:val="ConsPlusNormal"/>
            </w:pPr>
            <w:r>
              <w:t>19.</w:t>
            </w:r>
          </w:p>
        </w:tc>
        <w:tc>
          <w:tcPr>
            <w:tcW w:w="4876" w:type="dxa"/>
            <w:vAlign w:val="center"/>
          </w:tcPr>
          <w:p w:rsidR="00D4530C" w:rsidRDefault="00D4530C">
            <w:pPr>
              <w:pStyle w:val="ConsPlusNormal"/>
            </w:pPr>
            <w:r>
              <w:t>ГБПОУ "Училище (Техникум) Олимпийского Резерва"</w:t>
            </w:r>
          </w:p>
        </w:tc>
        <w:tc>
          <w:tcPr>
            <w:tcW w:w="3515" w:type="dxa"/>
            <w:vAlign w:val="center"/>
          </w:tcPr>
          <w:p w:rsidR="00D4530C" w:rsidRDefault="00D4530C">
            <w:pPr>
              <w:pStyle w:val="ConsPlusNormal"/>
            </w:pPr>
            <w:r>
              <w:t>ул. Братская, 3/2</w:t>
            </w:r>
          </w:p>
        </w:tc>
      </w:tr>
      <w:tr w:rsidR="00D4530C">
        <w:tc>
          <w:tcPr>
            <w:tcW w:w="680" w:type="dxa"/>
            <w:vAlign w:val="center"/>
          </w:tcPr>
          <w:p w:rsidR="00D4530C" w:rsidRDefault="00D4530C">
            <w:pPr>
              <w:pStyle w:val="ConsPlusNormal"/>
            </w:pPr>
            <w:r>
              <w:t>20.</w:t>
            </w:r>
          </w:p>
        </w:tc>
        <w:tc>
          <w:tcPr>
            <w:tcW w:w="4876" w:type="dxa"/>
            <w:vAlign w:val="center"/>
          </w:tcPr>
          <w:p w:rsidR="00D4530C" w:rsidRDefault="00D4530C">
            <w:pPr>
              <w:pStyle w:val="ConsPlusNormal"/>
            </w:pPr>
            <w:r>
              <w:t>ГАУ Оренбургской области "Спортивно-культурный комплекс "Оренбуржье"</w:t>
            </w:r>
          </w:p>
        </w:tc>
        <w:tc>
          <w:tcPr>
            <w:tcW w:w="3515" w:type="dxa"/>
            <w:vAlign w:val="center"/>
          </w:tcPr>
          <w:p w:rsidR="00D4530C" w:rsidRDefault="00D4530C">
            <w:pPr>
              <w:pStyle w:val="ConsPlusNormal"/>
            </w:pPr>
            <w:r>
              <w:t>просп. Гагарина, 21/1</w:t>
            </w:r>
          </w:p>
        </w:tc>
      </w:tr>
      <w:tr w:rsidR="00D4530C">
        <w:tc>
          <w:tcPr>
            <w:tcW w:w="680" w:type="dxa"/>
            <w:vAlign w:val="center"/>
          </w:tcPr>
          <w:p w:rsidR="00D4530C" w:rsidRDefault="00D4530C">
            <w:pPr>
              <w:pStyle w:val="ConsPlusNormal"/>
            </w:pPr>
            <w:r>
              <w:t>21.</w:t>
            </w:r>
          </w:p>
        </w:tc>
        <w:tc>
          <w:tcPr>
            <w:tcW w:w="4876" w:type="dxa"/>
            <w:vAlign w:val="center"/>
          </w:tcPr>
          <w:p w:rsidR="00D4530C" w:rsidRDefault="00D4530C">
            <w:pPr>
              <w:pStyle w:val="ConsPlusNormal"/>
            </w:pPr>
            <w:r>
              <w:t>ГБУ "Спортивная Школа Олимпийского Резерва N 3 по боксу имени заслуженного тренера России Г.И. Васи"</w:t>
            </w:r>
          </w:p>
        </w:tc>
        <w:tc>
          <w:tcPr>
            <w:tcW w:w="3515" w:type="dxa"/>
            <w:vAlign w:val="center"/>
          </w:tcPr>
          <w:p w:rsidR="00D4530C" w:rsidRDefault="00D4530C">
            <w:pPr>
              <w:pStyle w:val="ConsPlusNormal"/>
            </w:pPr>
            <w:r>
              <w:t>ул. 60 Лет Октября, 13</w:t>
            </w:r>
          </w:p>
        </w:tc>
      </w:tr>
      <w:tr w:rsidR="00D4530C">
        <w:tc>
          <w:tcPr>
            <w:tcW w:w="680" w:type="dxa"/>
            <w:vAlign w:val="center"/>
          </w:tcPr>
          <w:p w:rsidR="00D4530C" w:rsidRDefault="00D4530C">
            <w:pPr>
              <w:pStyle w:val="ConsPlusNormal"/>
            </w:pPr>
            <w:r>
              <w:t>22.</w:t>
            </w:r>
          </w:p>
        </w:tc>
        <w:tc>
          <w:tcPr>
            <w:tcW w:w="4876" w:type="dxa"/>
            <w:vAlign w:val="center"/>
          </w:tcPr>
          <w:p w:rsidR="00D4530C" w:rsidRDefault="00D4530C">
            <w:pPr>
              <w:pStyle w:val="ConsPlusNormal"/>
            </w:pPr>
            <w:r>
              <w:t>ОГО ВФСО "Динамо"</w:t>
            </w:r>
          </w:p>
        </w:tc>
        <w:tc>
          <w:tcPr>
            <w:tcW w:w="3515" w:type="dxa"/>
            <w:vAlign w:val="center"/>
          </w:tcPr>
          <w:p w:rsidR="00D4530C" w:rsidRDefault="00D4530C">
            <w:pPr>
              <w:pStyle w:val="ConsPlusNormal"/>
            </w:pPr>
            <w:r>
              <w:t>ул. Кобозева, 59</w:t>
            </w:r>
          </w:p>
        </w:tc>
      </w:tr>
      <w:tr w:rsidR="00D4530C">
        <w:tc>
          <w:tcPr>
            <w:tcW w:w="680" w:type="dxa"/>
            <w:vAlign w:val="center"/>
          </w:tcPr>
          <w:p w:rsidR="00D4530C" w:rsidRDefault="00D4530C">
            <w:pPr>
              <w:pStyle w:val="ConsPlusNormal"/>
            </w:pPr>
            <w:r>
              <w:t>23.</w:t>
            </w:r>
          </w:p>
        </w:tc>
        <w:tc>
          <w:tcPr>
            <w:tcW w:w="4876" w:type="dxa"/>
            <w:vAlign w:val="center"/>
          </w:tcPr>
          <w:p w:rsidR="00D4530C" w:rsidRDefault="00D4530C">
            <w:pPr>
              <w:pStyle w:val="ConsPlusNormal"/>
            </w:pPr>
            <w:r>
              <w:t>Общественная организация "Оренбургская областная шахматная федерация"</w:t>
            </w:r>
          </w:p>
        </w:tc>
        <w:tc>
          <w:tcPr>
            <w:tcW w:w="3515" w:type="dxa"/>
            <w:vAlign w:val="center"/>
          </w:tcPr>
          <w:p w:rsidR="00D4530C" w:rsidRDefault="00D4530C">
            <w:pPr>
              <w:pStyle w:val="ConsPlusNormal"/>
            </w:pPr>
            <w:r>
              <w:t>ул. Краснознаменная, 43</w:t>
            </w:r>
          </w:p>
        </w:tc>
      </w:tr>
      <w:tr w:rsidR="00D4530C">
        <w:tc>
          <w:tcPr>
            <w:tcW w:w="680" w:type="dxa"/>
            <w:vAlign w:val="center"/>
          </w:tcPr>
          <w:p w:rsidR="00D4530C" w:rsidRDefault="00D4530C">
            <w:pPr>
              <w:pStyle w:val="ConsPlusNormal"/>
            </w:pPr>
            <w:r>
              <w:t>24.</w:t>
            </w:r>
          </w:p>
        </w:tc>
        <w:tc>
          <w:tcPr>
            <w:tcW w:w="4876" w:type="dxa"/>
            <w:vAlign w:val="center"/>
          </w:tcPr>
          <w:p w:rsidR="00D4530C" w:rsidRDefault="00D4530C">
            <w:pPr>
              <w:pStyle w:val="ConsPlusNormal"/>
            </w:pPr>
            <w:r>
              <w:t>ФКиС "Ледовый дворец "Звездный"</w:t>
            </w:r>
          </w:p>
        </w:tc>
        <w:tc>
          <w:tcPr>
            <w:tcW w:w="3515" w:type="dxa"/>
            <w:vAlign w:val="center"/>
          </w:tcPr>
          <w:p w:rsidR="00D4530C" w:rsidRDefault="00D4530C">
            <w:pPr>
              <w:pStyle w:val="ConsPlusNormal"/>
            </w:pPr>
            <w:r>
              <w:t>ул. Комсомольская, 197/3</w:t>
            </w:r>
          </w:p>
        </w:tc>
      </w:tr>
      <w:tr w:rsidR="00D4530C">
        <w:tc>
          <w:tcPr>
            <w:tcW w:w="680" w:type="dxa"/>
            <w:vAlign w:val="center"/>
          </w:tcPr>
          <w:p w:rsidR="00D4530C" w:rsidRDefault="00D4530C">
            <w:pPr>
              <w:pStyle w:val="ConsPlusNormal"/>
            </w:pPr>
            <w:r>
              <w:t>25.</w:t>
            </w:r>
          </w:p>
        </w:tc>
        <w:tc>
          <w:tcPr>
            <w:tcW w:w="4876" w:type="dxa"/>
            <w:vAlign w:val="center"/>
          </w:tcPr>
          <w:p w:rsidR="00D4530C" w:rsidRDefault="00D4530C">
            <w:pPr>
              <w:pStyle w:val="ConsPlusNormal"/>
            </w:pPr>
            <w:r>
              <w:t>ГАУ "Спортивная Школа Олимпийского Резерва N 1 Имени Заслуженного Тренера России Николая Сергеевича Гейтца"</w:t>
            </w:r>
          </w:p>
        </w:tc>
        <w:tc>
          <w:tcPr>
            <w:tcW w:w="3515" w:type="dxa"/>
            <w:vAlign w:val="center"/>
          </w:tcPr>
          <w:p w:rsidR="00D4530C" w:rsidRDefault="00D4530C">
            <w:pPr>
              <w:pStyle w:val="ConsPlusNormal"/>
            </w:pPr>
            <w:r>
              <w:t>пр. Парковый, 7/1</w:t>
            </w:r>
          </w:p>
        </w:tc>
      </w:tr>
      <w:tr w:rsidR="00D4530C">
        <w:tc>
          <w:tcPr>
            <w:tcW w:w="680" w:type="dxa"/>
            <w:vAlign w:val="center"/>
          </w:tcPr>
          <w:p w:rsidR="00D4530C" w:rsidRDefault="00D4530C">
            <w:pPr>
              <w:pStyle w:val="ConsPlusNormal"/>
            </w:pPr>
            <w:r>
              <w:t>26.</w:t>
            </w:r>
          </w:p>
        </w:tc>
        <w:tc>
          <w:tcPr>
            <w:tcW w:w="4876" w:type="dxa"/>
            <w:vAlign w:val="center"/>
          </w:tcPr>
          <w:p w:rsidR="00D4530C" w:rsidRDefault="00D4530C">
            <w:pPr>
              <w:pStyle w:val="ConsPlusNormal"/>
            </w:pPr>
            <w:r>
              <w:t>ГБУ "Спортивная Школа Олимпийского Резерва N 2 по Лыжным Гонкам и Легкой Атлетике"</w:t>
            </w:r>
          </w:p>
        </w:tc>
        <w:tc>
          <w:tcPr>
            <w:tcW w:w="3515" w:type="dxa"/>
            <w:vAlign w:val="center"/>
          </w:tcPr>
          <w:p w:rsidR="00D4530C" w:rsidRDefault="00D4530C">
            <w:pPr>
              <w:pStyle w:val="ConsPlusNormal"/>
            </w:pPr>
            <w:r>
              <w:t>ул. Кондукторская, 2</w:t>
            </w:r>
          </w:p>
        </w:tc>
      </w:tr>
      <w:tr w:rsidR="00D4530C">
        <w:tc>
          <w:tcPr>
            <w:tcW w:w="680" w:type="dxa"/>
            <w:vAlign w:val="center"/>
          </w:tcPr>
          <w:p w:rsidR="00D4530C" w:rsidRDefault="00D4530C">
            <w:pPr>
              <w:pStyle w:val="ConsPlusNormal"/>
            </w:pPr>
            <w:r>
              <w:t>27.</w:t>
            </w:r>
          </w:p>
        </w:tc>
        <w:tc>
          <w:tcPr>
            <w:tcW w:w="4876" w:type="dxa"/>
            <w:vAlign w:val="center"/>
          </w:tcPr>
          <w:p w:rsidR="00D4530C" w:rsidRDefault="00D4530C">
            <w:pPr>
              <w:pStyle w:val="ConsPlusNormal"/>
            </w:pPr>
            <w:r>
              <w:t>МАУ "Спортивная школа N 10"</w:t>
            </w:r>
          </w:p>
        </w:tc>
        <w:tc>
          <w:tcPr>
            <w:tcW w:w="3515" w:type="dxa"/>
            <w:vAlign w:val="center"/>
          </w:tcPr>
          <w:p w:rsidR="00D4530C" w:rsidRDefault="00D4530C">
            <w:pPr>
              <w:pStyle w:val="ConsPlusNormal"/>
            </w:pPr>
            <w:r>
              <w:t>ул. Рощина, 5</w:t>
            </w:r>
          </w:p>
        </w:tc>
      </w:tr>
      <w:tr w:rsidR="00D4530C">
        <w:tc>
          <w:tcPr>
            <w:tcW w:w="680" w:type="dxa"/>
            <w:vAlign w:val="center"/>
          </w:tcPr>
          <w:p w:rsidR="00D4530C" w:rsidRDefault="00D4530C">
            <w:pPr>
              <w:pStyle w:val="ConsPlusNormal"/>
            </w:pPr>
            <w:r>
              <w:t>28.</w:t>
            </w:r>
          </w:p>
        </w:tc>
        <w:tc>
          <w:tcPr>
            <w:tcW w:w="4876" w:type="dxa"/>
            <w:vAlign w:val="center"/>
          </w:tcPr>
          <w:p w:rsidR="00D4530C" w:rsidRDefault="00D4530C">
            <w:pPr>
              <w:pStyle w:val="ConsPlusNormal"/>
            </w:pPr>
            <w:r>
              <w:t>Центр восточных единоборств</w:t>
            </w:r>
          </w:p>
        </w:tc>
        <w:tc>
          <w:tcPr>
            <w:tcW w:w="3515" w:type="dxa"/>
            <w:vAlign w:val="center"/>
          </w:tcPr>
          <w:p w:rsidR="00D4530C" w:rsidRDefault="00D4530C">
            <w:pPr>
              <w:pStyle w:val="ConsPlusNormal"/>
            </w:pPr>
            <w:r>
              <w:t>ул. Салмышская, 34</w:t>
            </w:r>
          </w:p>
        </w:tc>
      </w:tr>
      <w:tr w:rsidR="00D4530C">
        <w:tc>
          <w:tcPr>
            <w:tcW w:w="680" w:type="dxa"/>
            <w:vAlign w:val="center"/>
          </w:tcPr>
          <w:p w:rsidR="00D4530C" w:rsidRDefault="00D4530C">
            <w:pPr>
              <w:pStyle w:val="ConsPlusNormal"/>
            </w:pPr>
            <w:r>
              <w:t>29.</w:t>
            </w:r>
          </w:p>
        </w:tc>
        <w:tc>
          <w:tcPr>
            <w:tcW w:w="4876" w:type="dxa"/>
            <w:vAlign w:val="center"/>
          </w:tcPr>
          <w:p w:rsidR="00D4530C" w:rsidRDefault="00D4530C">
            <w:pPr>
              <w:pStyle w:val="ConsPlusNormal"/>
            </w:pPr>
            <w:r>
              <w:t>СК "Кристалл"</w:t>
            </w:r>
          </w:p>
        </w:tc>
        <w:tc>
          <w:tcPr>
            <w:tcW w:w="3515" w:type="dxa"/>
            <w:vAlign w:val="center"/>
          </w:tcPr>
          <w:p w:rsidR="00D4530C" w:rsidRDefault="00D4530C">
            <w:pPr>
              <w:pStyle w:val="ConsPlusNormal"/>
            </w:pPr>
            <w:r>
              <w:t>ул. Братская, 10</w:t>
            </w:r>
          </w:p>
        </w:tc>
      </w:tr>
      <w:tr w:rsidR="00D4530C">
        <w:tc>
          <w:tcPr>
            <w:tcW w:w="680" w:type="dxa"/>
            <w:vAlign w:val="center"/>
          </w:tcPr>
          <w:p w:rsidR="00D4530C" w:rsidRDefault="00D4530C">
            <w:pPr>
              <w:pStyle w:val="ConsPlusNormal"/>
            </w:pPr>
            <w:r>
              <w:t>30.</w:t>
            </w:r>
          </w:p>
        </w:tc>
        <w:tc>
          <w:tcPr>
            <w:tcW w:w="4876" w:type="dxa"/>
            <w:vAlign w:val="center"/>
          </w:tcPr>
          <w:p w:rsidR="00D4530C" w:rsidRDefault="00D4530C">
            <w:pPr>
              <w:pStyle w:val="ConsPlusNormal"/>
            </w:pPr>
            <w:r>
              <w:t>Федеральный центр настольного тенниса Южного Урала в г. Оренбурге</w:t>
            </w:r>
          </w:p>
        </w:tc>
        <w:tc>
          <w:tcPr>
            <w:tcW w:w="3515" w:type="dxa"/>
            <w:vAlign w:val="center"/>
          </w:tcPr>
          <w:p w:rsidR="00D4530C" w:rsidRDefault="00D4530C">
            <w:pPr>
              <w:pStyle w:val="ConsPlusNormal"/>
            </w:pPr>
            <w:r>
              <w:t>ул. Ленинградская, 86</w:t>
            </w:r>
          </w:p>
        </w:tc>
      </w:tr>
      <w:tr w:rsidR="00D4530C">
        <w:tc>
          <w:tcPr>
            <w:tcW w:w="680" w:type="dxa"/>
            <w:vAlign w:val="center"/>
          </w:tcPr>
          <w:p w:rsidR="00D4530C" w:rsidRDefault="00D4530C">
            <w:pPr>
              <w:pStyle w:val="ConsPlusNormal"/>
            </w:pPr>
            <w:r>
              <w:t>31.</w:t>
            </w:r>
          </w:p>
        </w:tc>
        <w:tc>
          <w:tcPr>
            <w:tcW w:w="4876" w:type="dxa"/>
            <w:vAlign w:val="center"/>
          </w:tcPr>
          <w:p w:rsidR="00D4530C" w:rsidRDefault="00D4530C">
            <w:pPr>
              <w:pStyle w:val="ConsPlusNormal"/>
            </w:pPr>
            <w:r>
              <w:t>МБУ СШОР N 4 "УРАЛ"</w:t>
            </w:r>
          </w:p>
        </w:tc>
        <w:tc>
          <w:tcPr>
            <w:tcW w:w="3515" w:type="dxa"/>
            <w:vAlign w:val="center"/>
          </w:tcPr>
          <w:p w:rsidR="00D4530C" w:rsidRDefault="00D4530C">
            <w:pPr>
              <w:pStyle w:val="ConsPlusNormal"/>
            </w:pPr>
            <w:r>
              <w:t>ул. 60 Лет Октября, 2е</w:t>
            </w:r>
          </w:p>
        </w:tc>
      </w:tr>
      <w:tr w:rsidR="00D4530C">
        <w:tc>
          <w:tcPr>
            <w:tcW w:w="680" w:type="dxa"/>
            <w:vAlign w:val="center"/>
          </w:tcPr>
          <w:p w:rsidR="00D4530C" w:rsidRDefault="00D4530C">
            <w:pPr>
              <w:pStyle w:val="ConsPlusNormal"/>
            </w:pPr>
            <w:r>
              <w:t>32.</w:t>
            </w:r>
          </w:p>
        </w:tc>
        <w:tc>
          <w:tcPr>
            <w:tcW w:w="4876" w:type="dxa"/>
            <w:vAlign w:val="center"/>
          </w:tcPr>
          <w:p w:rsidR="00D4530C" w:rsidRDefault="00D4530C">
            <w:pPr>
              <w:pStyle w:val="ConsPlusNormal"/>
            </w:pPr>
            <w:r>
              <w:t>СК "Оренбургского государственного педагогического университета"</w:t>
            </w:r>
          </w:p>
        </w:tc>
        <w:tc>
          <w:tcPr>
            <w:tcW w:w="3515" w:type="dxa"/>
            <w:vAlign w:val="center"/>
          </w:tcPr>
          <w:p w:rsidR="00D4530C" w:rsidRDefault="00D4530C">
            <w:pPr>
              <w:pStyle w:val="ConsPlusNormal"/>
            </w:pPr>
            <w:r>
              <w:t>ул. 60 Лет Октября, 17</w:t>
            </w:r>
          </w:p>
        </w:tc>
      </w:tr>
      <w:tr w:rsidR="00D4530C">
        <w:tc>
          <w:tcPr>
            <w:tcW w:w="680" w:type="dxa"/>
            <w:vAlign w:val="center"/>
          </w:tcPr>
          <w:p w:rsidR="00D4530C" w:rsidRDefault="00D4530C">
            <w:pPr>
              <w:pStyle w:val="ConsPlusNormal"/>
            </w:pPr>
            <w:r>
              <w:t>33.</w:t>
            </w:r>
          </w:p>
        </w:tc>
        <w:tc>
          <w:tcPr>
            <w:tcW w:w="4876" w:type="dxa"/>
            <w:vAlign w:val="center"/>
          </w:tcPr>
          <w:p w:rsidR="00D4530C" w:rsidRDefault="00D4530C">
            <w:pPr>
              <w:pStyle w:val="ConsPlusNormal"/>
            </w:pPr>
            <w:r>
              <w:t>Конно-спортивный центр</w:t>
            </w:r>
          </w:p>
        </w:tc>
        <w:tc>
          <w:tcPr>
            <w:tcW w:w="3515" w:type="dxa"/>
            <w:vAlign w:val="center"/>
          </w:tcPr>
          <w:p w:rsidR="00D4530C" w:rsidRDefault="00D4530C">
            <w:pPr>
              <w:pStyle w:val="ConsPlusNormal"/>
            </w:pPr>
            <w:r>
              <w:t>пер. Бассейный, 9</w:t>
            </w:r>
          </w:p>
        </w:tc>
      </w:tr>
      <w:tr w:rsidR="00D4530C">
        <w:tc>
          <w:tcPr>
            <w:tcW w:w="680" w:type="dxa"/>
            <w:vAlign w:val="center"/>
          </w:tcPr>
          <w:p w:rsidR="00D4530C" w:rsidRDefault="00D4530C">
            <w:pPr>
              <w:pStyle w:val="ConsPlusNormal"/>
            </w:pPr>
            <w:r>
              <w:t>34.</w:t>
            </w:r>
          </w:p>
        </w:tc>
        <w:tc>
          <w:tcPr>
            <w:tcW w:w="4876" w:type="dxa"/>
            <w:vAlign w:val="center"/>
          </w:tcPr>
          <w:p w:rsidR="00D4530C" w:rsidRDefault="00D4530C">
            <w:pPr>
              <w:pStyle w:val="ConsPlusNormal"/>
            </w:pPr>
            <w:r>
              <w:t>СК "Юбилейный"</w:t>
            </w:r>
          </w:p>
        </w:tc>
        <w:tc>
          <w:tcPr>
            <w:tcW w:w="3515" w:type="dxa"/>
            <w:vAlign w:val="center"/>
          </w:tcPr>
          <w:p w:rsidR="00D4530C" w:rsidRDefault="00D4530C">
            <w:pPr>
              <w:pStyle w:val="ConsPlusNormal"/>
            </w:pPr>
            <w:r>
              <w:t>ул. Цветочный бульвар, 31 мкрн. "поселок Ростоши"</w:t>
            </w:r>
          </w:p>
        </w:tc>
      </w:tr>
      <w:tr w:rsidR="00D4530C">
        <w:tc>
          <w:tcPr>
            <w:tcW w:w="680" w:type="dxa"/>
            <w:vAlign w:val="center"/>
          </w:tcPr>
          <w:p w:rsidR="00D4530C" w:rsidRDefault="00D4530C">
            <w:pPr>
              <w:pStyle w:val="ConsPlusNormal"/>
            </w:pPr>
            <w:r>
              <w:t>35.</w:t>
            </w:r>
          </w:p>
        </w:tc>
        <w:tc>
          <w:tcPr>
            <w:tcW w:w="4876" w:type="dxa"/>
            <w:vAlign w:val="center"/>
          </w:tcPr>
          <w:p w:rsidR="00D4530C" w:rsidRDefault="00D4530C">
            <w:pPr>
              <w:pStyle w:val="ConsPlusNormal"/>
            </w:pPr>
            <w:r>
              <w:t>СК "Газовик"</w:t>
            </w:r>
          </w:p>
        </w:tc>
        <w:tc>
          <w:tcPr>
            <w:tcW w:w="3515" w:type="dxa"/>
            <w:vAlign w:val="center"/>
          </w:tcPr>
          <w:p w:rsidR="00D4530C" w:rsidRDefault="00D4530C">
            <w:pPr>
              <w:pStyle w:val="ConsPlusNormal"/>
            </w:pPr>
            <w:r>
              <w:t xml:space="preserve">ул. Цветочный бульвар, 31 мкрн. </w:t>
            </w:r>
            <w:r>
              <w:lastRenderedPageBreak/>
              <w:t>"поселок Ростоши"</w:t>
            </w:r>
          </w:p>
        </w:tc>
      </w:tr>
      <w:tr w:rsidR="00D4530C">
        <w:tc>
          <w:tcPr>
            <w:tcW w:w="680" w:type="dxa"/>
            <w:vAlign w:val="center"/>
          </w:tcPr>
          <w:p w:rsidR="00D4530C" w:rsidRDefault="00D4530C">
            <w:pPr>
              <w:pStyle w:val="ConsPlusNormal"/>
            </w:pPr>
            <w:r>
              <w:lastRenderedPageBreak/>
              <w:t>36.</w:t>
            </w:r>
          </w:p>
        </w:tc>
        <w:tc>
          <w:tcPr>
            <w:tcW w:w="4876" w:type="dxa"/>
            <w:vAlign w:val="center"/>
          </w:tcPr>
          <w:p w:rsidR="00D4530C" w:rsidRDefault="00D4530C">
            <w:pPr>
              <w:pStyle w:val="ConsPlusNormal"/>
            </w:pPr>
            <w:r>
              <w:t>СК "Юбилейный"</w:t>
            </w:r>
          </w:p>
        </w:tc>
        <w:tc>
          <w:tcPr>
            <w:tcW w:w="3515" w:type="dxa"/>
            <w:vAlign w:val="center"/>
          </w:tcPr>
          <w:p w:rsidR="00D4530C" w:rsidRDefault="00D4530C">
            <w:pPr>
              <w:pStyle w:val="ConsPlusNormal"/>
            </w:pPr>
            <w:r>
              <w:t>ул. Березовая Ростошь, 2б мкрн. "поселок Ростоши"</w:t>
            </w:r>
          </w:p>
        </w:tc>
      </w:tr>
      <w:tr w:rsidR="00D4530C">
        <w:tc>
          <w:tcPr>
            <w:tcW w:w="680" w:type="dxa"/>
            <w:vAlign w:val="center"/>
          </w:tcPr>
          <w:p w:rsidR="00D4530C" w:rsidRDefault="00D4530C">
            <w:pPr>
              <w:pStyle w:val="ConsPlusNormal"/>
            </w:pPr>
            <w:r>
              <w:t>37.</w:t>
            </w:r>
          </w:p>
        </w:tc>
        <w:tc>
          <w:tcPr>
            <w:tcW w:w="4876" w:type="dxa"/>
            <w:vAlign w:val="center"/>
          </w:tcPr>
          <w:p w:rsidR="00D4530C" w:rsidRDefault="00D4530C">
            <w:pPr>
              <w:pStyle w:val="ConsPlusNormal"/>
            </w:pPr>
            <w:r>
              <w:t>Мотодром</w:t>
            </w:r>
          </w:p>
        </w:tc>
        <w:tc>
          <w:tcPr>
            <w:tcW w:w="3515" w:type="dxa"/>
            <w:vAlign w:val="center"/>
          </w:tcPr>
          <w:p w:rsidR="00D4530C" w:rsidRDefault="00D4530C">
            <w:pPr>
              <w:pStyle w:val="ConsPlusNormal"/>
            </w:pPr>
            <w:r>
              <w:t>ул. Газпромовская, мкрн. "поселок Ростоши"</w:t>
            </w:r>
          </w:p>
        </w:tc>
      </w:tr>
    </w:tbl>
    <w:p w:rsidR="00D4530C" w:rsidRDefault="00D4530C">
      <w:pPr>
        <w:pStyle w:val="ConsPlusNormal"/>
        <w:jc w:val="both"/>
      </w:pPr>
    </w:p>
    <w:p w:rsidR="00D4530C" w:rsidRDefault="00D4530C">
      <w:pPr>
        <w:pStyle w:val="ConsPlusTitle"/>
        <w:jc w:val="center"/>
        <w:outlineLvl w:val="4"/>
      </w:pPr>
      <w:r>
        <w:t>Перечень основных зданий и сооружений</w:t>
      </w:r>
    </w:p>
    <w:p w:rsidR="00D4530C" w:rsidRDefault="00D4530C">
      <w:pPr>
        <w:pStyle w:val="ConsPlusTitle"/>
        <w:jc w:val="center"/>
      </w:pPr>
      <w:r>
        <w:t>спортивного назначения (планируемые к размещению):</w:t>
      </w:r>
    </w:p>
    <w:p w:rsidR="00D4530C" w:rsidRDefault="00D4530C">
      <w:pPr>
        <w:pStyle w:val="ConsPlusNormal"/>
        <w:jc w:val="both"/>
      </w:pPr>
    </w:p>
    <w:p w:rsidR="00D4530C" w:rsidRDefault="00D4530C">
      <w:pPr>
        <w:pStyle w:val="ConsPlusNormal"/>
        <w:sectPr w:rsidR="00D453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39"/>
        <w:gridCol w:w="2268"/>
        <w:gridCol w:w="3628"/>
      </w:tblGrid>
      <w:tr w:rsidR="00D4530C">
        <w:tc>
          <w:tcPr>
            <w:tcW w:w="680" w:type="dxa"/>
            <w:vAlign w:val="center"/>
          </w:tcPr>
          <w:p w:rsidR="00D4530C" w:rsidRDefault="00D4530C">
            <w:pPr>
              <w:pStyle w:val="ConsPlusNormal"/>
              <w:jc w:val="center"/>
            </w:pPr>
            <w:r>
              <w:lastRenderedPageBreak/>
              <w:t>N</w:t>
            </w:r>
          </w:p>
        </w:tc>
        <w:tc>
          <w:tcPr>
            <w:tcW w:w="4139" w:type="dxa"/>
            <w:vAlign w:val="center"/>
          </w:tcPr>
          <w:p w:rsidR="00D4530C" w:rsidRDefault="00D4530C">
            <w:pPr>
              <w:pStyle w:val="ConsPlusNormal"/>
              <w:jc w:val="center"/>
            </w:pPr>
            <w:r>
              <w:t>Наименование учреждения</w:t>
            </w:r>
          </w:p>
        </w:tc>
        <w:tc>
          <w:tcPr>
            <w:tcW w:w="2268" w:type="dxa"/>
            <w:vAlign w:val="center"/>
          </w:tcPr>
          <w:p w:rsidR="00D4530C" w:rsidRDefault="00D4530C">
            <w:pPr>
              <w:pStyle w:val="ConsPlusNormal"/>
              <w:jc w:val="center"/>
            </w:pPr>
            <w:r>
              <w:t>Адрес</w:t>
            </w:r>
          </w:p>
        </w:tc>
        <w:tc>
          <w:tcPr>
            <w:tcW w:w="3628" w:type="dxa"/>
            <w:vAlign w:val="center"/>
          </w:tcPr>
          <w:p w:rsidR="00D4530C" w:rsidRDefault="00D4530C">
            <w:pPr>
              <w:pStyle w:val="ConsPlusNormal"/>
              <w:jc w:val="center"/>
            </w:pPr>
            <w:r>
              <w:t>Основания</w:t>
            </w:r>
          </w:p>
        </w:tc>
      </w:tr>
      <w:tr w:rsidR="00D4530C">
        <w:tc>
          <w:tcPr>
            <w:tcW w:w="10715" w:type="dxa"/>
            <w:gridSpan w:val="4"/>
            <w:vAlign w:val="center"/>
          </w:tcPr>
          <w:p w:rsidR="00D4530C" w:rsidRDefault="00D4530C">
            <w:pPr>
              <w:pStyle w:val="ConsPlusNormal"/>
              <w:jc w:val="center"/>
              <w:outlineLvl w:val="5"/>
            </w:pPr>
            <w:r>
              <w:t>Объекты федерального значения (реконструкция)</w:t>
            </w:r>
          </w:p>
        </w:tc>
      </w:tr>
      <w:tr w:rsidR="00D4530C">
        <w:tc>
          <w:tcPr>
            <w:tcW w:w="680" w:type="dxa"/>
            <w:vAlign w:val="center"/>
          </w:tcPr>
          <w:p w:rsidR="00D4530C" w:rsidRDefault="00D4530C">
            <w:pPr>
              <w:pStyle w:val="ConsPlusNormal"/>
            </w:pPr>
            <w:r>
              <w:t>1.</w:t>
            </w:r>
          </w:p>
        </w:tc>
        <w:tc>
          <w:tcPr>
            <w:tcW w:w="4139" w:type="dxa"/>
            <w:vAlign w:val="center"/>
          </w:tcPr>
          <w:p w:rsidR="00D4530C" w:rsidRDefault="00D4530C">
            <w:pPr>
              <w:pStyle w:val="ConsPlusNormal"/>
            </w:pPr>
            <w:r>
              <w:t>Спорткомплекс Оренбургского государственного педагогического университета федерального государственного бюджетного образовательного учреждения высшего образования "Оренбургский государственный педагогический университет"</w:t>
            </w:r>
          </w:p>
        </w:tc>
        <w:tc>
          <w:tcPr>
            <w:tcW w:w="2268" w:type="dxa"/>
            <w:vAlign w:val="center"/>
          </w:tcPr>
          <w:p w:rsidR="00D4530C" w:rsidRDefault="00D4530C">
            <w:pPr>
              <w:pStyle w:val="ConsPlusNormal"/>
            </w:pPr>
            <w:r>
              <w:t>ул. 60 лет Октября, 17</w:t>
            </w:r>
          </w:p>
        </w:tc>
        <w:tc>
          <w:tcPr>
            <w:tcW w:w="3628" w:type="dxa"/>
            <w:vAlign w:val="center"/>
          </w:tcPr>
          <w:p w:rsidR="00D4530C" w:rsidRDefault="00D4530C">
            <w:pPr>
              <w:pStyle w:val="ConsPlusNormal"/>
            </w:pPr>
            <w:r>
              <w:t>Письмо Министерства науки и высшего образования Российской Федерации от 22.08.2019 N МН-1564/НБ</w:t>
            </w:r>
          </w:p>
        </w:tc>
      </w:tr>
      <w:tr w:rsidR="00D4530C">
        <w:tc>
          <w:tcPr>
            <w:tcW w:w="10715" w:type="dxa"/>
            <w:gridSpan w:val="4"/>
            <w:vAlign w:val="center"/>
          </w:tcPr>
          <w:p w:rsidR="00D4530C" w:rsidRDefault="00D4530C">
            <w:pPr>
              <w:pStyle w:val="ConsPlusNormal"/>
              <w:jc w:val="center"/>
              <w:outlineLvl w:val="5"/>
            </w:pPr>
            <w:r>
              <w:t>Объекты регионального значения</w:t>
            </w:r>
          </w:p>
        </w:tc>
      </w:tr>
      <w:tr w:rsidR="00D4530C">
        <w:tc>
          <w:tcPr>
            <w:tcW w:w="680" w:type="dxa"/>
            <w:vAlign w:val="center"/>
          </w:tcPr>
          <w:p w:rsidR="00D4530C" w:rsidRDefault="00D4530C">
            <w:pPr>
              <w:pStyle w:val="ConsPlusNormal"/>
            </w:pPr>
            <w:r>
              <w:t>2.</w:t>
            </w:r>
          </w:p>
        </w:tc>
        <w:tc>
          <w:tcPr>
            <w:tcW w:w="4139" w:type="dxa"/>
            <w:vAlign w:val="center"/>
          </w:tcPr>
          <w:p w:rsidR="00D4530C" w:rsidRDefault="00D4530C">
            <w:pPr>
              <w:pStyle w:val="ConsPlusNormal"/>
            </w:pPr>
            <w:r>
              <w:t>Физкультурно-оздоровительный комплекс с игровым залом и плавательным бассейном для ГБОУ СПО "Училище (техникум) Олимпийского резерва"</w:t>
            </w:r>
          </w:p>
        </w:tc>
        <w:tc>
          <w:tcPr>
            <w:tcW w:w="2268" w:type="dxa"/>
            <w:vAlign w:val="center"/>
          </w:tcPr>
          <w:p w:rsidR="00D4530C" w:rsidRDefault="00D4530C">
            <w:pPr>
              <w:pStyle w:val="ConsPlusNormal"/>
            </w:pPr>
            <w:r>
              <w:t>ул. Братская, 3/2</w:t>
            </w:r>
          </w:p>
        </w:tc>
        <w:tc>
          <w:tcPr>
            <w:tcW w:w="3628" w:type="dxa"/>
            <w:vAlign w:val="center"/>
          </w:tcPr>
          <w:p w:rsidR="00D4530C" w:rsidRDefault="00D4530C">
            <w:pPr>
              <w:pStyle w:val="ConsPlusNormal"/>
            </w:pPr>
            <w:hyperlink r:id="rId94">
              <w:r>
                <w:rPr>
                  <w:color w:val="0000FF"/>
                </w:rPr>
                <w:t>Схема</w:t>
              </w:r>
            </w:hyperlink>
            <w:r>
              <w:t xml:space="preserve"> территориального планирования Оренбургской области</w:t>
            </w:r>
          </w:p>
        </w:tc>
      </w:tr>
      <w:tr w:rsidR="00D4530C">
        <w:tc>
          <w:tcPr>
            <w:tcW w:w="10715" w:type="dxa"/>
            <w:gridSpan w:val="4"/>
            <w:vAlign w:val="center"/>
          </w:tcPr>
          <w:p w:rsidR="00D4530C" w:rsidRDefault="00D4530C">
            <w:pPr>
              <w:pStyle w:val="ConsPlusNormal"/>
              <w:jc w:val="center"/>
              <w:outlineLvl w:val="5"/>
            </w:pPr>
            <w:r>
              <w:t>Объекты местного значения</w:t>
            </w:r>
          </w:p>
        </w:tc>
      </w:tr>
      <w:tr w:rsidR="00D4530C">
        <w:tc>
          <w:tcPr>
            <w:tcW w:w="680" w:type="dxa"/>
            <w:vAlign w:val="center"/>
          </w:tcPr>
          <w:p w:rsidR="00D4530C" w:rsidRDefault="00D4530C">
            <w:pPr>
              <w:pStyle w:val="ConsPlusNormal"/>
            </w:pPr>
            <w:r>
              <w:t>3.</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15б мкрн. СВЖР</w:t>
            </w:r>
          </w:p>
        </w:tc>
        <w:tc>
          <w:tcPr>
            <w:tcW w:w="3628" w:type="dxa"/>
            <w:vAlign w:val="center"/>
          </w:tcPr>
          <w:p w:rsidR="00D4530C" w:rsidRDefault="00D4530C">
            <w:pPr>
              <w:pStyle w:val="ConsPlusNormal"/>
            </w:pPr>
            <w:r>
              <w:t>Проект межевания территории, ограниченной улицами Автомобилистов, Салмышская, шоссе Загородное и пр. Северный в муниципальном образовании "город Оренбург"</w:t>
            </w:r>
          </w:p>
        </w:tc>
      </w:tr>
      <w:tr w:rsidR="00D4530C">
        <w:tc>
          <w:tcPr>
            <w:tcW w:w="680" w:type="dxa"/>
            <w:vAlign w:val="center"/>
          </w:tcPr>
          <w:p w:rsidR="00D4530C" w:rsidRDefault="00D4530C">
            <w:pPr>
              <w:pStyle w:val="ConsPlusNormal"/>
            </w:pPr>
            <w:r>
              <w:t>4.</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В районе пр. Северный</w:t>
            </w:r>
          </w:p>
        </w:tc>
        <w:tc>
          <w:tcPr>
            <w:tcW w:w="3628" w:type="dxa"/>
            <w:vAlign w:val="center"/>
          </w:tcPr>
          <w:p w:rsidR="00D4530C" w:rsidRDefault="00D4530C">
            <w:pPr>
              <w:pStyle w:val="ConsPlusNormal"/>
            </w:pPr>
            <w:r>
              <w:t>В соответствии с Генеральным планом</w:t>
            </w:r>
          </w:p>
        </w:tc>
      </w:tr>
      <w:tr w:rsidR="00D4530C">
        <w:tc>
          <w:tcPr>
            <w:tcW w:w="680" w:type="dxa"/>
            <w:vAlign w:val="center"/>
          </w:tcPr>
          <w:p w:rsidR="00D4530C" w:rsidRDefault="00D4530C">
            <w:pPr>
              <w:pStyle w:val="ConsPlusNormal"/>
            </w:pPr>
            <w:r>
              <w:t>5.</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 xml:space="preserve">Пойменная часть р. Урал (в районе ул. </w:t>
            </w:r>
            <w:r>
              <w:lastRenderedPageBreak/>
              <w:t>Уральская)</w:t>
            </w:r>
          </w:p>
        </w:tc>
        <w:tc>
          <w:tcPr>
            <w:tcW w:w="3628" w:type="dxa"/>
            <w:vAlign w:val="center"/>
          </w:tcPr>
          <w:p w:rsidR="00D4530C" w:rsidRDefault="00D4530C">
            <w:pPr>
              <w:pStyle w:val="ConsPlusNormal"/>
            </w:pPr>
            <w:r>
              <w:lastRenderedPageBreak/>
              <w:t xml:space="preserve">Проект планировки и проект межевания территории, </w:t>
            </w:r>
            <w:r>
              <w:lastRenderedPageBreak/>
              <w:t>ограниченной территорией Уральского водозабора, территорией производственных и коммунально-складских объектов, ул. Уральской и территорией ДНТ "Водник"</w:t>
            </w:r>
          </w:p>
        </w:tc>
      </w:tr>
      <w:tr w:rsidR="00D4530C">
        <w:tc>
          <w:tcPr>
            <w:tcW w:w="680" w:type="dxa"/>
            <w:vAlign w:val="center"/>
          </w:tcPr>
          <w:p w:rsidR="00D4530C" w:rsidRDefault="00D4530C">
            <w:pPr>
              <w:pStyle w:val="ConsPlusNormal"/>
            </w:pPr>
            <w:r>
              <w:lastRenderedPageBreak/>
              <w:t>6.</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Пойменная часть р. Урал</w:t>
            </w:r>
          </w:p>
        </w:tc>
        <w:tc>
          <w:tcPr>
            <w:tcW w:w="3628"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w:t>
            </w:r>
          </w:p>
        </w:tc>
      </w:tr>
      <w:tr w:rsidR="00D4530C">
        <w:tc>
          <w:tcPr>
            <w:tcW w:w="680" w:type="dxa"/>
            <w:vAlign w:val="center"/>
          </w:tcPr>
          <w:p w:rsidR="00D4530C" w:rsidRDefault="00D4530C">
            <w:pPr>
              <w:pStyle w:val="ConsPlusNormal"/>
            </w:pPr>
            <w:r>
              <w:t>7.</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мкрн. "Северные ворота"</w:t>
            </w:r>
          </w:p>
        </w:tc>
        <w:tc>
          <w:tcPr>
            <w:tcW w:w="3628" w:type="dxa"/>
            <w:vAlign w:val="center"/>
          </w:tcPr>
          <w:p w:rsidR="00D4530C" w:rsidRDefault="00D4530C">
            <w:pPr>
              <w:pStyle w:val="ConsPlusNormal"/>
            </w:pPr>
            <w:r>
              <w:t>Проект планировки и проект межевания территории, ограниченной шоссе Загородным, ГСК N 566, ул. Просторной, ГСК N 580</w:t>
            </w:r>
          </w:p>
        </w:tc>
      </w:tr>
      <w:tr w:rsidR="00D4530C">
        <w:tc>
          <w:tcPr>
            <w:tcW w:w="680" w:type="dxa"/>
            <w:vAlign w:val="center"/>
          </w:tcPr>
          <w:p w:rsidR="00D4530C" w:rsidRDefault="00D4530C">
            <w:pPr>
              <w:pStyle w:val="ConsPlusNormal"/>
            </w:pPr>
            <w:r>
              <w:t>8.</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В районе ул. Волгоградской</w:t>
            </w:r>
          </w:p>
        </w:tc>
        <w:tc>
          <w:tcPr>
            <w:tcW w:w="3628" w:type="dxa"/>
            <w:vAlign w:val="center"/>
          </w:tcPr>
          <w:p w:rsidR="00D4530C" w:rsidRDefault="00D4530C">
            <w:pPr>
              <w:pStyle w:val="ConsPlusNormal"/>
            </w:pPr>
            <w:r>
              <w:t>Проект планировки и межевания территории, ограниченной шоссе Загородным, ул. Тихой и перспективной магистралью общегородского значения регулируемого движения</w:t>
            </w:r>
          </w:p>
        </w:tc>
      </w:tr>
      <w:tr w:rsidR="00D4530C">
        <w:tc>
          <w:tcPr>
            <w:tcW w:w="680" w:type="dxa"/>
            <w:vAlign w:val="center"/>
          </w:tcPr>
          <w:p w:rsidR="00D4530C" w:rsidRDefault="00D4530C">
            <w:pPr>
              <w:pStyle w:val="ConsPlusNormal"/>
            </w:pPr>
            <w:r>
              <w:t>9.</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В районе ул. Тихой</w:t>
            </w:r>
          </w:p>
        </w:tc>
        <w:tc>
          <w:tcPr>
            <w:tcW w:w="3628"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w:t>
            </w:r>
          </w:p>
        </w:tc>
      </w:tr>
      <w:tr w:rsidR="00D4530C">
        <w:tc>
          <w:tcPr>
            <w:tcW w:w="680" w:type="dxa"/>
            <w:vAlign w:val="center"/>
          </w:tcPr>
          <w:p w:rsidR="00D4530C" w:rsidRDefault="00D4530C">
            <w:pPr>
              <w:pStyle w:val="ConsPlusNormal"/>
            </w:pPr>
            <w:r>
              <w:t>10.</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 xml:space="preserve">В районе шоссе </w:t>
            </w:r>
            <w:r>
              <w:lastRenderedPageBreak/>
              <w:t>Загородное</w:t>
            </w:r>
          </w:p>
        </w:tc>
        <w:tc>
          <w:tcPr>
            <w:tcW w:w="3628" w:type="dxa"/>
            <w:vAlign w:val="center"/>
          </w:tcPr>
          <w:p w:rsidR="00D4530C" w:rsidRDefault="00D4530C">
            <w:pPr>
              <w:pStyle w:val="ConsPlusNormal"/>
            </w:pPr>
            <w:r>
              <w:lastRenderedPageBreak/>
              <w:t xml:space="preserve">Проект планировки и проект </w:t>
            </w:r>
            <w:r>
              <w:lastRenderedPageBreak/>
              <w:t>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w:t>
            </w:r>
          </w:p>
        </w:tc>
      </w:tr>
      <w:tr w:rsidR="00D4530C">
        <w:tc>
          <w:tcPr>
            <w:tcW w:w="680" w:type="dxa"/>
            <w:vAlign w:val="center"/>
          </w:tcPr>
          <w:p w:rsidR="00D4530C" w:rsidRDefault="00D4530C">
            <w:pPr>
              <w:pStyle w:val="ConsPlusNormal"/>
            </w:pPr>
            <w:r>
              <w:lastRenderedPageBreak/>
              <w:t>11.</w:t>
            </w:r>
          </w:p>
        </w:tc>
        <w:tc>
          <w:tcPr>
            <w:tcW w:w="4139" w:type="dxa"/>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в районе ул. Транспортной</w:t>
            </w:r>
          </w:p>
        </w:tc>
        <w:tc>
          <w:tcPr>
            <w:tcW w:w="3628" w:type="dxa"/>
          </w:tcPr>
          <w:p w:rsidR="00D4530C" w:rsidRDefault="00D4530C">
            <w:pPr>
              <w:pStyle w:val="ConsPlusNormal"/>
            </w:pPr>
            <w:r>
              <w:t>В соответствии с Генеральным планом</w:t>
            </w:r>
          </w:p>
        </w:tc>
      </w:tr>
      <w:tr w:rsidR="00D4530C">
        <w:tc>
          <w:tcPr>
            <w:tcW w:w="680" w:type="dxa"/>
            <w:vAlign w:val="center"/>
          </w:tcPr>
          <w:p w:rsidR="00D4530C" w:rsidRDefault="00D4530C">
            <w:pPr>
              <w:pStyle w:val="ConsPlusNormal"/>
            </w:pPr>
            <w:r>
              <w:t>12.</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в мкрн. 20А СВЖР</w:t>
            </w:r>
          </w:p>
        </w:tc>
        <w:tc>
          <w:tcPr>
            <w:tcW w:w="3628" w:type="dxa"/>
            <w:vAlign w:val="center"/>
          </w:tcPr>
          <w:p w:rsidR="00D4530C" w:rsidRDefault="00D4530C">
            <w:pPr>
              <w:pStyle w:val="ConsPlusNormal"/>
            </w:pPr>
            <w:r>
              <w:t>В соответствии с Генеральным планом</w:t>
            </w:r>
          </w:p>
        </w:tc>
      </w:tr>
      <w:tr w:rsidR="00D4530C">
        <w:tc>
          <w:tcPr>
            <w:tcW w:w="680" w:type="dxa"/>
            <w:vAlign w:val="center"/>
          </w:tcPr>
          <w:p w:rsidR="00D4530C" w:rsidRDefault="00D4530C">
            <w:pPr>
              <w:pStyle w:val="ConsPlusNormal"/>
            </w:pPr>
            <w:r>
              <w:t>13.</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ЖК "Изумрудный"</w:t>
            </w:r>
          </w:p>
        </w:tc>
        <w:tc>
          <w:tcPr>
            <w:tcW w:w="3628"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r w:rsidR="00D4530C">
        <w:tc>
          <w:tcPr>
            <w:tcW w:w="680" w:type="dxa"/>
            <w:vAlign w:val="center"/>
          </w:tcPr>
          <w:p w:rsidR="00D4530C" w:rsidRDefault="00D4530C">
            <w:pPr>
              <w:pStyle w:val="ConsPlusNormal"/>
            </w:pPr>
            <w:r>
              <w:t>14.</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В районе ул. 34 Линия</w:t>
            </w:r>
          </w:p>
        </w:tc>
        <w:tc>
          <w:tcPr>
            <w:tcW w:w="3628" w:type="dxa"/>
            <w:vAlign w:val="center"/>
          </w:tcPr>
          <w:p w:rsidR="00D4530C" w:rsidRDefault="00D4530C">
            <w:pPr>
              <w:pStyle w:val="ConsPlusNormal"/>
            </w:pPr>
            <w:r>
              <w:t>Проект планировки и проект межевания территории, расположенной примерно в 80 м по направлению на северо-восток от ориентира - АЗС-34, расположенного по адресу: г. Оренбург, пр. Промысловый, 11а, ограниченной шоссе Загородным, ул. 85 Линия, территорией городских лесов</w:t>
            </w:r>
          </w:p>
        </w:tc>
      </w:tr>
      <w:tr w:rsidR="00D4530C">
        <w:tc>
          <w:tcPr>
            <w:tcW w:w="680" w:type="dxa"/>
            <w:vAlign w:val="center"/>
          </w:tcPr>
          <w:p w:rsidR="00D4530C" w:rsidRDefault="00D4530C">
            <w:pPr>
              <w:pStyle w:val="ConsPlusNormal"/>
            </w:pPr>
            <w:r>
              <w:t>15.</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ЖСК "Космос-91"</w:t>
            </w:r>
          </w:p>
        </w:tc>
        <w:tc>
          <w:tcPr>
            <w:tcW w:w="3628" w:type="dxa"/>
            <w:vAlign w:val="center"/>
          </w:tcPr>
          <w:p w:rsidR="00D4530C" w:rsidRDefault="00D4530C">
            <w:pPr>
              <w:pStyle w:val="ConsPlusNormal"/>
            </w:pPr>
            <w:r>
              <w:t>Проект застройки микрорайона ЖСК "Космос-91"</w:t>
            </w:r>
          </w:p>
        </w:tc>
      </w:tr>
      <w:tr w:rsidR="00D4530C">
        <w:tc>
          <w:tcPr>
            <w:tcW w:w="680" w:type="dxa"/>
            <w:vAlign w:val="center"/>
          </w:tcPr>
          <w:p w:rsidR="00D4530C" w:rsidRDefault="00D4530C">
            <w:pPr>
              <w:pStyle w:val="ConsPlusNormal"/>
            </w:pPr>
            <w:r>
              <w:lastRenderedPageBreak/>
              <w:t>16.</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В районе ул. Можайского</w:t>
            </w:r>
          </w:p>
        </w:tc>
        <w:tc>
          <w:tcPr>
            <w:tcW w:w="3628"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680" w:type="dxa"/>
            <w:vAlign w:val="center"/>
          </w:tcPr>
          <w:p w:rsidR="00D4530C" w:rsidRDefault="00D4530C">
            <w:pPr>
              <w:pStyle w:val="ConsPlusNormal"/>
            </w:pPr>
            <w:r>
              <w:t>17.</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мкрн. "Ростошинские пруды" (мкрн. "пос. Ростоши")</w:t>
            </w:r>
          </w:p>
        </w:tc>
        <w:tc>
          <w:tcPr>
            <w:tcW w:w="3628" w:type="dxa"/>
            <w:vAlign w:val="center"/>
          </w:tcPr>
          <w:p w:rsidR="00D4530C" w:rsidRDefault="00D4530C">
            <w:pPr>
              <w:pStyle w:val="ConsPlusNormal"/>
            </w:pPr>
            <w:r>
              <w:t>Проект планировки и проект межевания территории, ограниченной территорией "ПФК" Курсор/"Дема", территорией ПО "Стрела" перспективным проездом, перспективной Загородной дорогой, границей земель городского округа Оренбург</w:t>
            </w:r>
          </w:p>
        </w:tc>
      </w:tr>
      <w:tr w:rsidR="00D4530C">
        <w:tc>
          <w:tcPr>
            <w:tcW w:w="680" w:type="dxa"/>
            <w:vAlign w:val="center"/>
          </w:tcPr>
          <w:p w:rsidR="00D4530C" w:rsidRDefault="00D4530C">
            <w:pPr>
              <w:pStyle w:val="ConsPlusNormal"/>
            </w:pPr>
            <w:r>
              <w:t>18.</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В районе ул. Газпромовской (мкрн. "пос. Ростоши")</w:t>
            </w:r>
          </w:p>
        </w:tc>
        <w:tc>
          <w:tcPr>
            <w:tcW w:w="3628" w:type="dxa"/>
            <w:vAlign w:val="center"/>
          </w:tcPr>
          <w:p w:rsidR="00D4530C" w:rsidRDefault="00D4530C">
            <w:pPr>
              <w:pStyle w:val="ConsPlusNormal"/>
            </w:pPr>
            <w:r>
              <w:t>Уточняется проектом планировки</w:t>
            </w:r>
          </w:p>
        </w:tc>
      </w:tr>
      <w:tr w:rsidR="00D4530C">
        <w:tc>
          <w:tcPr>
            <w:tcW w:w="680" w:type="dxa"/>
            <w:vAlign w:val="center"/>
          </w:tcPr>
          <w:p w:rsidR="00D4530C" w:rsidRDefault="00D4530C">
            <w:pPr>
              <w:pStyle w:val="ConsPlusNormal"/>
            </w:pPr>
            <w:r>
              <w:t>19.</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В районе поймы р. Сакмара</w:t>
            </w:r>
          </w:p>
        </w:tc>
        <w:tc>
          <w:tcPr>
            <w:tcW w:w="3628" w:type="dxa"/>
            <w:vAlign w:val="center"/>
          </w:tcPr>
          <w:p w:rsidR="00D4530C" w:rsidRDefault="00D4530C">
            <w:pPr>
              <w:pStyle w:val="ConsPlusNormal"/>
            </w:pPr>
            <w:r>
              <w:t>Уточняется проектом планировки</w:t>
            </w:r>
          </w:p>
        </w:tc>
      </w:tr>
      <w:tr w:rsidR="00D4530C">
        <w:tc>
          <w:tcPr>
            <w:tcW w:w="680" w:type="dxa"/>
            <w:vAlign w:val="center"/>
          </w:tcPr>
          <w:p w:rsidR="00D4530C" w:rsidRDefault="00D4530C">
            <w:pPr>
              <w:pStyle w:val="ConsPlusNormal"/>
            </w:pPr>
            <w:r>
              <w:t>20.</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В районе шоссе Шарлыкское</w:t>
            </w:r>
          </w:p>
        </w:tc>
        <w:tc>
          <w:tcPr>
            <w:tcW w:w="3628" w:type="dxa"/>
            <w:vAlign w:val="center"/>
          </w:tcPr>
          <w:p w:rsidR="00D4530C" w:rsidRDefault="00D4530C">
            <w:pPr>
              <w:pStyle w:val="ConsPlusNormal"/>
            </w:pPr>
            <w:r>
              <w:t>В соответствии с Генеральным планом</w:t>
            </w:r>
          </w:p>
        </w:tc>
      </w:tr>
      <w:tr w:rsidR="00D4530C">
        <w:tc>
          <w:tcPr>
            <w:tcW w:w="680" w:type="dxa"/>
            <w:vAlign w:val="center"/>
          </w:tcPr>
          <w:p w:rsidR="00D4530C" w:rsidRDefault="00D4530C">
            <w:pPr>
              <w:pStyle w:val="ConsPlusNormal"/>
            </w:pPr>
            <w:r>
              <w:t>21.</w:t>
            </w:r>
          </w:p>
        </w:tc>
        <w:tc>
          <w:tcPr>
            <w:tcW w:w="4139" w:type="dxa"/>
            <w:vAlign w:val="center"/>
          </w:tcPr>
          <w:p w:rsidR="00D4530C" w:rsidRDefault="00D4530C">
            <w:pPr>
              <w:pStyle w:val="ConsPlusNormal"/>
            </w:pPr>
            <w:r>
              <w:t>Объект спортивного назначения</w:t>
            </w:r>
          </w:p>
        </w:tc>
        <w:tc>
          <w:tcPr>
            <w:tcW w:w="2268" w:type="dxa"/>
            <w:vAlign w:val="center"/>
          </w:tcPr>
          <w:p w:rsidR="00D4530C" w:rsidRDefault="00D4530C">
            <w:pPr>
              <w:pStyle w:val="ConsPlusNormal"/>
            </w:pPr>
            <w:r>
              <w:t>В районе ул. Амурская</w:t>
            </w:r>
          </w:p>
        </w:tc>
        <w:tc>
          <w:tcPr>
            <w:tcW w:w="3628" w:type="dxa"/>
            <w:vAlign w:val="center"/>
          </w:tcPr>
          <w:p w:rsidR="00D4530C" w:rsidRDefault="00D4530C">
            <w:pPr>
              <w:pStyle w:val="ConsPlusNormal"/>
            </w:pPr>
            <w:r>
              <w:t>В соответствии с Генеральным планом</w:t>
            </w:r>
          </w:p>
        </w:tc>
      </w:tr>
    </w:tbl>
    <w:p w:rsidR="00D4530C" w:rsidRDefault="00D4530C">
      <w:pPr>
        <w:pStyle w:val="ConsPlusNormal"/>
        <w:sectPr w:rsidR="00D4530C">
          <w:pgSz w:w="16838" w:h="11905" w:orient="landscape"/>
          <w:pgMar w:top="1701" w:right="1134" w:bottom="850" w:left="1134" w:header="0" w:footer="0" w:gutter="0"/>
          <w:cols w:space="720"/>
          <w:titlePg/>
        </w:sectPr>
      </w:pPr>
    </w:p>
    <w:p w:rsidR="00D4530C" w:rsidRDefault="00D4530C">
      <w:pPr>
        <w:pStyle w:val="ConsPlusNormal"/>
        <w:jc w:val="both"/>
      </w:pPr>
    </w:p>
    <w:p w:rsidR="00D4530C" w:rsidRDefault="00D4530C">
      <w:pPr>
        <w:pStyle w:val="ConsPlusTitle"/>
        <w:jc w:val="center"/>
        <w:outlineLvl w:val="3"/>
      </w:pPr>
      <w:r>
        <w:t>3.2. Образование</w:t>
      </w:r>
    </w:p>
    <w:p w:rsidR="00D4530C" w:rsidRDefault="00D4530C">
      <w:pPr>
        <w:pStyle w:val="ConsPlusNormal"/>
        <w:jc w:val="both"/>
      </w:pPr>
    </w:p>
    <w:p w:rsidR="00D4530C" w:rsidRDefault="00D4530C">
      <w:pPr>
        <w:pStyle w:val="ConsPlusTitle"/>
        <w:jc w:val="center"/>
        <w:outlineLvl w:val="4"/>
      </w:pPr>
      <w:r>
        <w:t>Перечень существующих образовательных учреждений,</w:t>
      </w:r>
    </w:p>
    <w:p w:rsidR="00D4530C" w:rsidRDefault="00D4530C">
      <w:pPr>
        <w:pStyle w:val="ConsPlusTitle"/>
        <w:jc w:val="center"/>
      </w:pPr>
      <w:r>
        <w:t>расположенных на территории города Оренбурга:</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79"/>
        <w:gridCol w:w="3912"/>
      </w:tblGrid>
      <w:tr w:rsidR="00D4530C">
        <w:tc>
          <w:tcPr>
            <w:tcW w:w="680" w:type="dxa"/>
            <w:vAlign w:val="center"/>
          </w:tcPr>
          <w:p w:rsidR="00D4530C" w:rsidRDefault="00D4530C">
            <w:pPr>
              <w:pStyle w:val="ConsPlusNormal"/>
              <w:jc w:val="center"/>
            </w:pPr>
            <w:r>
              <w:t>N</w:t>
            </w:r>
          </w:p>
        </w:tc>
        <w:tc>
          <w:tcPr>
            <w:tcW w:w="4479" w:type="dxa"/>
            <w:vAlign w:val="center"/>
          </w:tcPr>
          <w:p w:rsidR="00D4530C" w:rsidRDefault="00D4530C">
            <w:pPr>
              <w:pStyle w:val="ConsPlusNormal"/>
              <w:jc w:val="center"/>
            </w:pPr>
            <w:r>
              <w:t>Наименование учреждения</w:t>
            </w:r>
          </w:p>
        </w:tc>
        <w:tc>
          <w:tcPr>
            <w:tcW w:w="3912" w:type="dxa"/>
            <w:vAlign w:val="center"/>
          </w:tcPr>
          <w:p w:rsidR="00D4530C" w:rsidRDefault="00D4530C">
            <w:pPr>
              <w:pStyle w:val="ConsPlusNormal"/>
              <w:jc w:val="center"/>
            </w:pPr>
            <w:r>
              <w:t>Адрес</w:t>
            </w:r>
          </w:p>
        </w:tc>
      </w:tr>
      <w:tr w:rsidR="00D4530C">
        <w:tc>
          <w:tcPr>
            <w:tcW w:w="9071" w:type="dxa"/>
            <w:gridSpan w:val="3"/>
            <w:vAlign w:val="center"/>
          </w:tcPr>
          <w:p w:rsidR="00D4530C" w:rsidRDefault="00D4530C">
            <w:pPr>
              <w:pStyle w:val="ConsPlusNormal"/>
              <w:jc w:val="center"/>
              <w:outlineLvl w:val="5"/>
            </w:pPr>
            <w:r>
              <w:t>дошкольные образовательные учреждения</w:t>
            </w:r>
          </w:p>
        </w:tc>
      </w:tr>
      <w:tr w:rsidR="00D4530C">
        <w:tc>
          <w:tcPr>
            <w:tcW w:w="680" w:type="dxa"/>
            <w:vAlign w:val="center"/>
          </w:tcPr>
          <w:p w:rsidR="00D4530C" w:rsidRDefault="00D4530C">
            <w:pPr>
              <w:pStyle w:val="ConsPlusNormal"/>
            </w:pPr>
            <w:r>
              <w:t>1.</w:t>
            </w:r>
          </w:p>
        </w:tc>
        <w:tc>
          <w:tcPr>
            <w:tcW w:w="4479" w:type="dxa"/>
            <w:vAlign w:val="center"/>
          </w:tcPr>
          <w:p w:rsidR="00D4530C" w:rsidRDefault="00D4530C">
            <w:pPr>
              <w:pStyle w:val="ConsPlusNormal"/>
            </w:pPr>
            <w:r>
              <w:t>МБДОУ "Детский сад N 1"</w:t>
            </w:r>
          </w:p>
        </w:tc>
        <w:tc>
          <w:tcPr>
            <w:tcW w:w="3912" w:type="dxa"/>
            <w:vAlign w:val="center"/>
          </w:tcPr>
          <w:p w:rsidR="00D4530C" w:rsidRDefault="00D4530C">
            <w:pPr>
              <w:pStyle w:val="ConsPlusNormal"/>
            </w:pPr>
            <w:r>
              <w:t>ул. Одесская, 142 (в жилом доме)</w:t>
            </w:r>
          </w:p>
        </w:tc>
      </w:tr>
      <w:tr w:rsidR="00D4530C">
        <w:tc>
          <w:tcPr>
            <w:tcW w:w="680" w:type="dxa"/>
            <w:vAlign w:val="center"/>
          </w:tcPr>
          <w:p w:rsidR="00D4530C" w:rsidRDefault="00D4530C">
            <w:pPr>
              <w:pStyle w:val="ConsPlusNormal"/>
            </w:pPr>
            <w:r>
              <w:t>2.</w:t>
            </w:r>
          </w:p>
        </w:tc>
        <w:tc>
          <w:tcPr>
            <w:tcW w:w="4479" w:type="dxa"/>
            <w:vAlign w:val="center"/>
          </w:tcPr>
          <w:p w:rsidR="00D4530C" w:rsidRDefault="00D4530C">
            <w:pPr>
              <w:pStyle w:val="ConsPlusNormal"/>
            </w:pPr>
            <w:r>
              <w:t>МБДОУ "Детский сад N 2"</w:t>
            </w:r>
          </w:p>
        </w:tc>
        <w:tc>
          <w:tcPr>
            <w:tcW w:w="3912" w:type="dxa"/>
            <w:vAlign w:val="center"/>
          </w:tcPr>
          <w:p w:rsidR="00D4530C" w:rsidRDefault="00D4530C">
            <w:pPr>
              <w:pStyle w:val="ConsPlusNormal"/>
            </w:pPr>
            <w:r>
              <w:t>ул. Г.К. Маршала Жукова, 29</w:t>
            </w:r>
          </w:p>
        </w:tc>
      </w:tr>
      <w:tr w:rsidR="00D4530C">
        <w:tc>
          <w:tcPr>
            <w:tcW w:w="680" w:type="dxa"/>
            <w:vAlign w:val="center"/>
          </w:tcPr>
          <w:p w:rsidR="00D4530C" w:rsidRDefault="00D4530C">
            <w:pPr>
              <w:pStyle w:val="ConsPlusNormal"/>
            </w:pPr>
            <w:r>
              <w:t>3.</w:t>
            </w:r>
          </w:p>
        </w:tc>
        <w:tc>
          <w:tcPr>
            <w:tcW w:w="4479" w:type="dxa"/>
            <w:vAlign w:val="center"/>
          </w:tcPr>
          <w:p w:rsidR="00D4530C" w:rsidRDefault="00D4530C">
            <w:pPr>
              <w:pStyle w:val="ConsPlusNormal"/>
            </w:pPr>
            <w:r>
              <w:t>МБДОУ "Детский сад N 3"</w:t>
            </w:r>
          </w:p>
        </w:tc>
        <w:tc>
          <w:tcPr>
            <w:tcW w:w="3912" w:type="dxa"/>
            <w:vAlign w:val="center"/>
          </w:tcPr>
          <w:p w:rsidR="00D4530C" w:rsidRDefault="00D4530C">
            <w:pPr>
              <w:pStyle w:val="ConsPlusNormal"/>
            </w:pPr>
            <w:r>
              <w:t>ул. Володарского, 3</w:t>
            </w:r>
          </w:p>
        </w:tc>
      </w:tr>
      <w:tr w:rsidR="00D4530C">
        <w:tc>
          <w:tcPr>
            <w:tcW w:w="680" w:type="dxa"/>
            <w:vAlign w:val="center"/>
          </w:tcPr>
          <w:p w:rsidR="00D4530C" w:rsidRDefault="00D4530C">
            <w:pPr>
              <w:pStyle w:val="ConsPlusNormal"/>
            </w:pPr>
            <w:r>
              <w:t>4.</w:t>
            </w:r>
          </w:p>
        </w:tc>
        <w:tc>
          <w:tcPr>
            <w:tcW w:w="4479" w:type="dxa"/>
            <w:vAlign w:val="center"/>
          </w:tcPr>
          <w:p w:rsidR="00D4530C" w:rsidRDefault="00D4530C">
            <w:pPr>
              <w:pStyle w:val="ConsPlusNormal"/>
            </w:pPr>
            <w:r>
              <w:t>МБДОУ "Детский сад N 4"</w:t>
            </w:r>
          </w:p>
        </w:tc>
        <w:tc>
          <w:tcPr>
            <w:tcW w:w="3912" w:type="dxa"/>
            <w:vAlign w:val="center"/>
          </w:tcPr>
          <w:p w:rsidR="00D4530C" w:rsidRDefault="00D4530C">
            <w:pPr>
              <w:pStyle w:val="ConsPlusNormal"/>
            </w:pPr>
            <w:r>
              <w:t>ул. Карагандинская, 106/1</w:t>
            </w:r>
          </w:p>
        </w:tc>
      </w:tr>
      <w:tr w:rsidR="00D4530C">
        <w:tc>
          <w:tcPr>
            <w:tcW w:w="680" w:type="dxa"/>
            <w:vAlign w:val="center"/>
          </w:tcPr>
          <w:p w:rsidR="00D4530C" w:rsidRDefault="00D4530C">
            <w:pPr>
              <w:pStyle w:val="ConsPlusNormal"/>
            </w:pPr>
            <w:r>
              <w:t>5.</w:t>
            </w:r>
          </w:p>
        </w:tc>
        <w:tc>
          <w:tcPr>
            <w:tcW w:w="4479" w:type="dxa"/>
            <w:vAlign w:val="center"/>
          </w:tcPr>
          <w:p w:rsidR="00D4530C" w:rsidRDefault="00D4530C">
            <w:pPr>
              <w:pStyle w:val="ConsPlusNormal"/>
            </w:pPr>
            <w:r>
              <w:t>МБДОУ "Детский сад N 5"</w:t>
            </w:r>
          </w:p>
        </w:tc>
        <w:tc>
          <w:tcPr>
            <w:tcW w:w="3912" w:type="dxa"/>
            <w:vAlign w:val="center"/>
          </w:tcPr>
          <w:p w:rsidR="00D4530C" w:rsidRDefault="00D4530C">
            <w:pPr>
              <w:pStyle w:val="ConsPlusNormal"/>
            </w:pPr>
            <w:r>
              <w:t>ул. Волгоградская, 38/2</w:t>
            </w:r>
          </w:p>
        </w:tc>
      </w:tr>
      <w:tr w:rsidR="00D4530C">
        <w:tc>
          <w:tcPr>
            <w:tcW w:w="680" w:type="dxa"/>
            <w:vAlign w:val="center"/>
          </w:tcPr>
          <w:p w:rsidR="00D4530C" w:rsidRDefault="00D4530C">
            <w:pPr>
              <w:pStyle w:val="ConsPlusNormal"/>
            </w:pPr>
            <w:r>
              <w:t>6.</w:t>
            </w:r>
          </w:p>
        </w:tc>
        <w:tc>
          <w:tcPr>
            <w:tcW w:w="4479" w:type="dxa"/>
            <w:vAlign w:val="center"/>
          </w:tcPr>
          <w:p w:rsidR="00D4530C" w:rsidRDefault="00D4530C">
            <w:pPr>
              <w:pStyle w:val="ConsPlusNormal"/>
            </w:pPr>
            <w:r>
              <w:t>МБДОУ "Детский сад N 6"</w:t>
            </w:r>
          </w:p>
        </w:tc>
        <w:tc>
          <w:tcPr>
            <w:tcW w:w="3912" w:type="dxa"/>
            <w:vAlign w:val="center"/>
          </w:tcPr>
          <w:p w:rsidR="00D4530C" w:rsidRDefault="00D4530C">
            <w:pPr>
              <w:pStyle w:val="ConsPlusNormal"/>
            </w:pPr>
            <w:r>
              <w:t>ул. Дружбы, 14/1</w:t>
            </w:r>
          </w:p>
        </w:tc>
      </w:tr>
      <w:tr w:rsidR="00D4530C">
        <w:tc>
          <w:tcPr>
            <w:tcW w:w="680" w:type="dxa"/>
            <w:vAlign w:val="center"/>
          </w:tcPr>
          <w:p w:rsidR="00D4530C" w:rsidRDefault="00D4530C">
            <w:pPr>
              <w:pStyle w:val="ConsPlusNormal"/>
            </w:pPr>
            <w:r>
              <w:t>7.</w:t>
            </w:r>
          </w:p>
        </w:tc>
        <w:tc>
          <w:tcPr>
            <w:tcW w:w="4479" w:type="dxa"/>
            <w:vAlign w:val="center"/>
          </w:tcPr>
          <w:p w:rsidR="00D4530C" w:rsidRDefault="00D4530C">
            <w:pPr>
              <w:pStyle w:val="ConsPlusNormal"/>
            </w:pPr>
            <w:r>
              <w:t>МБДОУ "Детский сад N 7"</w:t>
            </w:r>
          </w:p>
        </w:tc>
        <w:tc>
          <w:tcPr>
            <w:tcW w:w="3912" w:type="dxa"/>
            <w:vAlign w:val="center"/>
          </w:tcPr>
          <w:p w:rsidR="00D4530C" w:rsidRDefault="00D4530C">
            <w:pPr>
              <w:pStyle w:val="ConsPlusNormal"/>
            </w:pPr>
            <w:r>
              <w:t>ул. Пролетарская, 265а</w:t>
            </w:r>
          </w:p>
        </w:tc>
      </w:tr>
      <w:tr w:rsidR="00D4530C">
        <w:tc>
          <w:tcPr>
            <w:tcW w:w="680" w:type="dxa"/>
            <w:vAlign w:val="center"/>
          </w:tcPr>
          <w:p w:rsidR="00D4530C" w:rsidRDefault="00D4530C">
            <w:pPr>
              <w:pStyle w:val="ConsPlusNormal"/>
            </w:pPr>
            <w:r>
              <w:t>8.</w:t>
            </w:r>
          </w:p>
        </w:tc>
        <w:tc>
          <w:tcPr>
            <w:tcW w:w="4479" w:type="dxa"/>
            <w:vAlign w:val="center"/>
          </w:tcPr>
          <w:p w:rsidR="00D4530C" w:rsidRDefault="00D4530C">
            <w:pPr>
              <w:pStyle w:val="ConsPlusNormal"/>
            </w:pPr>
            <w:r>
              <w:t>МБДОУ "Детский сад N 8"</w:t>
            </w:r>
          </w:p>
        </w:tc>
        <w:tc>
          <w:tcPr>
            <w:tcW w:w="3912" w:type="dxa"/>
            <w:vAlign w:val="center"/>
          </w:tcPr>
          <w:p w:rsidR="00D4530C" w:rsidRDefault="00D4530C">
            <w:pPr>
              <w:pStyle w:val="ConsPlusNormal"/>
            </w:pPr>
            <w:r>
              <w:t>ул. Брестская, 7/1</w:t>
            </w:r>
          </w:p>
        </w:tc>
      </w:tr>
      <w:tr w:rsidR="00D4530C">
        <w:tc>
          <w:tcPr>
            <w:tcW w:w="680" w:type="dxa"/>
            <w:vAlign w:val="center"/>
          </w:tcPr>
          <w:p w:rsidR="00D4530C" w:rsidRDefault="00D4530C">
            <w:pPr>
              <w:pStyle w:val="ConsPlusNormal"/>
            </w:pPr>
            <w:r>
              <w:t>9.</w:t>
            </w:r>
          </w:p>
        </w:tc>
        <w:tc>
          <w:tcPr>
            <w:tcW w:w="4479" w:type="dxa"/>
            <w:vAlign w:val="center"/>
          </w:tcPr>
          <w:p w:rsidR="00D4530C" w:rsidRDefault="00D4530C">
            <w:pPr>
              <w:pStyle w:val="ConsPlusNormal"/>
            </w:pPr>
            <w:r>
              <w:t>МБДОУ "Детский сад N 10"</w:t>
            </w:r>
          </w:p>
        </w:tc>
        <w:tc>
          <w:tcPr>
            <w:tcW w:w="3912" w:type="dxa"/>
            <w:vAlign w:val="center"/>
          </w:tcPr>
          <w:p w:rsidR="00D4530C" w:rsidRDefault="00D4530C">
            <w:pPr>
              <w:pStyle w:val="ConsPlusNormal"/>
            </w:pPr>
            <w:r>
              <w:t>ул. Конституции, 28/3</w:t>
            </w:r>
          </w:p>
        </w:tc>
      </w:tr>
      <w:tr w:rsidR="00D4530C">
        <w:tc>
          <w:tcPr>
            <w:tcW w:w="680" w:type="dxa"/>
            <w:vAlign w:val="center"/>
          </w:tcPr>
          <w:p w:rsidR="00D4530C" w:rsidRDefault="00D4530C">
            <w:pPr>
              <w:pStyle w:val="ConsPlusNormal"/>
            </w:pPr>
            <w:r>
              <w:t>10.</w:t>
            </w:r>
          </w:p>
        </w:tc>
        <w:tc>
          <w:tcPr>
            <w:tcW w:w="4479" w:type="dxa"/>
            <w:vAlign w:val="center"/>
          </w:tcPr>
          <w:p w:rsidR="00D4530C" w:rsidRDefault="00D4530C">
            <w:pPr>
              <w:pStyle w:val="ConsPlusNormal"/>
            </w:pPr>
            <w:r>
              <w:t>МБДОУ "Детский сад N 12"</w:t>
            </w:r>
          </w:p>
        </w:tc>
        <w:tc>
          <w:tcPr>
            <w:tcW w:w="3912" w:type="dxa"/>
            <w:vAlign w:val="center"/>
          </w:tcPr>
          <w:p w:rsidR="00D4530C" w:rsidRDefault="00D4530C">
            <w:pPr>
              <w:pStyle w:val="ConsPlusNormal"/>
            </w:pPr>
            <w:r>
              <w:t>пер. Станочный, 8а</w:t>
            </w:r>
          </w:p>
        </w:tc>
      </w:tr>
      <w:tr w:rsidR="00D4530C">
        <w:tc>
          <w:tcPr>
            <w:tcW w:w="680" w:type="dxa"/>
            <w:vAlign w:val="center"/>
          </w:tcPr>
          <w:p w:rsidR="00D4530C" w:rsidRDefault="00D4530C">
            <w:pPr>
              <w:pStyle w:val="ConsPlusNormal"/>
            </w:pPr>
            <w:r>
              <w:t>11.</w:t>
            </w:r>
          </w:p>
        </w:tc>
        <w:tc>
          <w:tcPr>
            <w:tcW w:w="4479" w:type="dxa"/>
            <w:vAlign w:val="center"/>
          </w:tcPr>
          <w:p w:rsidR="00D4530C" w:rsidRDefault="00D4530C">
            <w:pPr>
              <w:pStyle w:val="ConsPlusNormal"/>
            </w:pPr>
            <w:r>
              <w:t>МБДОУ "Детский сад N 13"</w:t>
            </w:r>
          </w:p>
        </w:tc>
        <w:tc>
          <w:tcPr>
            <w:tcW w:w="3912" w:type="dxa"/>
            <w:vAlign w:val="center"/>
          </w:tcPr>
          <w:p w:rsidR="00D4530C" w:rsidRDefault="00D4530C">
            <w:pPr>
              <w:pStyle w:val="ConsPlusNormal"/>
            </w:pPr>
            <w:r>
              <w:t>ул. Туркестанская, 55а</w:t>
            </w:r>
          </w:p>
        </w:tc>
      </w:tr>
      <w:tr w:rsidR="00D4530C">
        <w:tc>
          <w:tcPr>
            <w:tcW w:w="680" w:type="dxa"/>
            <w:vAlign w:val="center"/>
          </w:tcPr>
          <w:p w:rsidR="00D4530C" w:rsidRDefault="00D4530C">
            <w:pPr>
              <w:pStyle w:val="ConsPlusNormal"/>
            </w:pPr>
            <w:r>
              <w:t>12.</w:t>
            </w:r>
          </w:p>
        </w:tc>
        <w:tc>
          <w:tcPr>
            <w:tcW w:w="4479" w:type="dxa"/>
            <w:vAlign w:val="center"/>
          </w:tcPr>
          <w:p w:rsidR="00D4530C" w:rsidRDefault="00D4530C">
            <w:pPr>
              <w:pStyle w:val="ConsPlusNormal"/>
            </w:pPr>
            <w:r>
              <w:t>МБДОУ "Детский сад N 14"</w:t>
            </w:r>
          </w:p>
        </w:tc>
        <w:tc>
          <w:tcPr>
            <w:tcW w:w="3912" w:type="dxa"/>
            <w:vAlign w:val="center"/>
          </w:tcPr>
          <w:p w:rsidR="00D4530C" w:rsidRDefault="00D4530C">
            <w:pPr>
              <w:pStyle w:val="ConsPlusNormal"/>
            </w:pPr>
            <w:r>
              <w:t>ул. Театральная, 7а</w:t>
            </w:r>
          </w:p>
        </w:tc>
      </w:tr>
      <w:tr w:rsidR="00D4530C">
        <w:tc>
          <w:tcPr>
            <w:tcW w:w="680" w:type="dxa"/>
            <w:vAlign w:val="center"/>
          </w:tcPr>
          <w:p w:rsidR="00D4530C" w:rsidRDefault="00D4530C">
            <w:pPr>
              <w:pStyle w:val="ConsPlusNormal"/>
            </w:pPr>
            <w:r>
              <w:t>13.</w:t>
            </w:r>
          </w:p>
        </w:tc>
        <w:tc>
          <w:tcPr>
            <w:tcW w:w="4479" w:type="dxa"/>
            <w:vAlign w:val="center"/>
          </w:tcPr>
          <w:p w:rsidR="00D4530C" w:rsidRDefault="00D4530C">
            <w:pPr>
              <w:pStyle w:val="ConsPlusNormal"/>
            </w:pPr>
            <w:r>
              <w:t>МДОАУ "Детский сад N 17" (1 корпус)</w:t>
            </w:r>
          </w:p>
        </w:tc>
        <w:tc>
          <w:tcPr>
            <w:tcW w:w="3912" w:type="dxa"/>
            <w:vAlign w:val="center"/>
          </w:tcPr>
          <w:p w:rsidR="00D4530C" w:rsidRDefault="00D4530C">
            <w:pPr>
              <w:pStyle w:val="ConsPlusNormal"/>
            </w:pPr>
            <w:r>
              <w:t>ул. Салмышская, 43/3</w:t>
            </w:r>
          </w:p>
        </w:tc>
      </w:tr>
      <w:tr w:rsidR="00D4530C">
        <w:tc>
          <w:tcPr>
            <w:tcW w:w="680" w:type="dxa"/>
            <w:vAlign w:val="center"/>
          </w:tcPr>
          <w:p w:rsidR="00D4530C" w:rsidRDefault="00D4530C">
            <w:pPr>
              <w:pStyle w:val="ConsPlusNormal"/>
            </w:pPr>
            <w:r>
              <w:t>14.</w:t>
            </w:r>
          </w:p>
        </w:tc>
        <w:tc>
          <w:tcPr>
            <w:tcW w:w="4479" w:type="dxa"/>
            <w:vAlign w:val="center"/>
          </w:tcPr>
          <w:p w:rsidR="00D4530C" w:rsidRDefault="00D4530C">
            <w:pPr>
              <w:pStyle w:val="ConsPlusNormal"/>
            </w:pPr>
            <w:r>
              <w:t>МДОАУ "Детский сад N 17" (2 корпус)</w:t>
            </w:r>
          </w:p>
        </w:tc>
        <w:tc>
          <w:tcPr>
            <w:tcW w:w="3912" w:type="dxa"/>
            <w:vAlign w:val="center"/>
          </w:tcPr>
          <w:p w:rsidR="00D4530C" w:rsidRDefault="00D4530C">
            <w:pPr>
              <w:pStyle w:val="ConsPlusNormal"/>
            </w:pPr>
            <w:r>
              <w:t>ул. Поляничко, 3/2</w:t>
            </w:r>
          </w:p>
        </w:tc>
      </w:tr>
      <w:tr w:rsidR="00D4530C">
        <w:tc>
          <w:tcPr>
            <w:tcW w:w="680" w:type="dxa"/>
            <w:vAlign w:val="center"/>
          </w:tcPr>
          <w:p w:rsidR="00D4530C" w:rsidRDefault="00D4530C">
            <w:pPr>
              <w:pStyle w:val="ConsPlusNormal"/>
            </w:pPr>
            <w:r>
              <w:t>15.</w:t>
            </w:r>
          </w:p>
        </w:tc>
        <w:tc>
          <w:tcPr>
            <w:tcW w:w="4479" w:type="dxa"/>
            <w:vAlign w:val="center"/>
          </w:tcPr>
          <w:p w:rsidR="00D4530C" w:rsidRDefault="00D4530C">
            <w:pPr>
              <w:pStyle w:val="ConsPlusNormal"/>
            </w:pPr>
            <w:r>
              <w:t>МБДОУ "Детский сад N 18"</w:t>
            </w:r>
          </w:p>
        </w:tc>
        <w:tc>
          <w:tcPr>
            <w:tcW w:w="3912" w:type="dxa"/>
            <w:vAlign w:val="center"/>
          </w:tcPr>
          <w:p w:rsidR="00D4530C" w:rsidRDefault="00D4530C">
            <w:pPr>
              <w:pStyle w:val="ConsPlusNormal"/>
            </w:pPr>
            <w:r>
              <w:t>ул. Салмышская, 46/1</w:t>
            </w:r>
          </w:p>
        </w:tc>
      </w:tr>
      <w:tr w:rsidR="00D4530C">
        <w:tc>
          <w:tcPr>
            <w:tcW w:w="680" w:type="dxa"/>
            <w:vAlign w:val="center"/>
          </w:tcPr>
          <w:p w:rsidR="00D4530C" w:rsidRDefault="00D4530C">
            <w:pPr>
              <w:pStyle w:val="ConsPlusNormal"/>
            </w:pPr>
            <w:r>
              <w:t>16.</w:t>
            </w:r>
          </w:p>
        </w:tc>
        <w:tc>
          <w:tcPr>
            <w:tcW w:w="4479" w:type="dxa"/>
            <w:vAlign w:val="center"/>
          </w:tcPr>
          <w:p w:rsidR="00D4530C" w:rsidRDefault="00D4530C">
            <w:pPr>
              <w:pStyle w:val="ConsPlusNormal"/>
            </w:pPr>
            <w:r>
              <w:t>МДОБУ "Детский сад N 19"</w:t>
            </w:r>
          </w:p>
        </w:tc>
        <w:tc>
          <w:tcPr>
            <w:tcW w:w="3912" w:type="dxa"/>
            <w:vAlign w:val="center"/>
          </w:tcPr>
          <w:p w:rsidR="00D4530C" w:rsidRDefault="00D4530C">
            <w:pPr>
              <w:pStyle w:val="ConsPlusNormal"/>
            </w:pPr>
            <w:r>
              <w:t>ул. Высотная, 2/2</w:t>
            </w:r>
          </w:p>
        </w:tc>
      </w:tr>
      <w:tr w:rsidR="00D4530C">
        <w:tc>
          <w:tcPr>
            <w:tcW w:w="680" w:type="dxa"/>
            <w:vAlign w:val="center"/>
          </w:tcPr>
          <w:p w:rsidR="00D4530C" w:rsidRDefault="00D4530C">
            <w:pPr>
              <w:pStyle w:val="ConsPlusNormal"/>
            </w:pPr>
            <w:r>
              <w:t>17.</w:t>
            </w:r>
          </w:p>
        </w:tc>
        <w:tc>
          <w:tcPr>
            <w:tcW w:w="4479" w:type="dxa"/>
            <w:vAlign w:val="center"/>
          </w:tcPr>
          <w:p w:rsidR="00D4530C" w:rsidRDefault="00D4530C">
            <w:pPr>
              <w:pStyle w:val="ConsPlusNormal"/>
            </w:pPr>
            <w:r>
              <w:t>МДОБУ "Детский сад N 20"</w:t>
            </w:r>
          </w:p>
        </w:tc>
        <w:tc>
          <w:tcPr>
            <w:tcW w:w="3912" w:type="dxa"/>
            <w:vAlign w:val="center"/>
          </w:tcPr>
          <w:p w:rsidR="00D4530C" w:rsidRDefault="00D4530C">
            <w:pPr>
              <w:pStyle w:val="ConsPlusNormal"/>
            </w:pPr>
            <w:r>
              <w:t>ул. Салмышская, 76/2</w:t>
            </w:r>
          </w:p>
        </w:tc>
      </w:tr>
      <w:tr w:rsidR="00D4530C">
        <w:tc>
          <w:tcPr>
            <w:tcW w:w="680" w:type="dxa"/>
            <w:vAlign w:val="center"/>
          </w:tcPr>
          <w:p w:rsidR="00D4530C" w:rsidRDefault="00D4530C">
            <w:pPr>
              <w:pStyle w:val="ConsPlusNormal"/>
            </w:pPr>
            <w:r>
              <w:t>18.</w:t>
            </w:r>
          </w:p>
        </w:tc>
        <w:tc>
          <w:tcPr>
            <w:tcW w:w="4479" w:type="dxa"/>
            <w:vAlign w:val="center"/>
          </w:tcPr>
          <w:p w:rsidR="00D4530C" w:rsidRDefault="00D4530C">
            <w:pPr>
              <w:pStyle w:val="ConsPlusNormal"/>
            </w:pPr>
            <w:r>
              <w:t>МДОБУ "Детский сад комбинированного вида N 20" (2 корпус)</w:t>
            </w:r>
          </w:p>
        </w:tc>
        <w:tc>
          <w:tcPr>
            <w:tcW w:w="3912" w:type="dxa"/>
            <w:vAlign w:val="center"/>
          </w:tcPr>
          <w:p w:rsidR="00D4530C" w:rsidRDefault="00D4530C">
            <w:pPr>
              <w:pStyle w:val="ConsPlusNormal"/>
            </w:pPr>
            <w:r>
              <w:t>ул. Диагностики, 17/2</w:t>
            </w:r>
          </w:p>
        </w:tc>
      </w:tr>
      <w:tr w:rsidR="00D4530C">
        <w:tc>
          <w:tcPr>
            <w:tcW w:w="680" w:type="dxa"/>
            <w:vAlign w:val="center"/>
          </w:tcPr>
          <w:p w:rsidR="00D4530C" w:rsidRDefault="00D4530C">
            <w:pPr>
              <w:pStyle w:val="ConsPlusNormal"/>
            </w:pPr>
            <w:r>
              <w:t>19.</w:t>
            </w:r>
          </w:p>
        </w:tc>
        <w:tc>
          <w:tcPr>
            <w:tcW w:w="4479" w:type="dxa"/>
            <w:vAlign w:val="center"/>
          </w:tcPr>
          <w:p w:rsidR="00D4530C" w:rsidRDefault="00D4530C">
            <w:pPr>
              <w:pStyle w:val="ConsPlusNormal"/>
            </w:pPr>
            <w:r>
              <w:t>ДОУ Центр развития ребенка - детский сад N 21 "Семицветик"</w:t>
            </w:r>
          </w:p>
          <w:p w:rsidR="00D4530C" w:rsidRDefault="00D4530C">
            <w:pPr>
              <w:pStyle w:val="ConsPlusNormal"/>
            </w:pPr>
            <w:r>
              <w:t>ООО "Озон"</w:t>
            </w:r>
          </w:p>
        </w:tc>
        <w:tc>
          <w:tcPr>
            <w:tcW w:w="3912" w:type="dxa"/>
            <w:vAlign w:val="center"/>
          </w:tcPr>
          <w:p w:rsidR="00D4530C" w:rsidRDefault="00D4530C">
            <w:pPr>
              <w:pStyle w:val="ConsPlusNormal"/>
            </w:pPr>
            <w:r>
              <w:t>мкрн. "пос. Ростоши" ул. Успенская, 6</w:t>
            </w:r>
          </w:p>
        </w:tc>
      </w:tr>
      <w:tr w:rsidR="00D4530C">
        <w:tc>
          <w:tcPr>
            <w:tcW w:w="680" w:type="dxa"/>
            <w:vAlign w:val="center"/>
          </w:tcPr>
          <w:p w:rsidR="00D4530C" w:rsidRDefault="00D4530C">
            <w:pPr>
              <w:pStyle w:val="ConsPlusNormal"/>
            </w:pPr>
            <w:r>
              <w:t>20.</w:t>
            </w:r>
          </w:p>
        </w:tc>
        <w:tc>
          <w:tcPr>
            <w:tcW w:w="4479" w:type="dxa"/>
            <w:vAlign w:val="center"/>
          </w:tcPr>
          <w:p w:rsidR="00D4530C" w:rsidRDefault="00D4530C">
            <w:pPr>
              <w:pStyle w:val="ConsPlusNormal"/>
            </w:pPr>
            <w:r>
              <w:t>МБДОУ "Детский сад комбинированного вида N 22"</w:t>
            </w:r>
          </w:p>
        </w:tc>
        <w:tc>
          <w:tcPr>
            <w:tcW w:w="3912" w:type="dxa"/>
            <w:vAlign w:val="center"/>
          </w:tcPr>
          <w:p w:rsidR="00D4530C" w:rsidRDefault="00D4530C">
            <w:pPr>
              <w:pStyle w:val="ConsPlusNormal"/>
            </w:pPr>
            <w:r>
              <w:t>ул. Турбинная, 21</w:t>
            </w:r>
          </w:p>
        </w:tc>
      </w:tr>
      <w:tr w:rsidR="00D4530C">
        <w:tc>
          <w:tcPr>
            <w:tcW w:w="680" w:type="dxa"/>
            <w:vAlign w:val="center"/>
          </w:tcPr>
          <w:p w:rsidR="00D4530C" w:rsidRDefault="00D4530C">
            <w:pPr>
              <w:pStyle w:val="ConsPlusNormal"/>
            </w:pPr>
            <w:r>
              <w:t>21.</w:t>
            </w:r>
          </w:p>
        </w:tc>
        <w:tc>
          <w:tcPr>
            <w:tcW w:w="4479" w:type="dxa"/>
            <w:vAlign w:val="center"/>
          </w:tcPr>
          <w:p w:rsidR="00D4530C" w:rsidRDefault="00D4530C">
            <w:pPr>
              <w:pStyle w:val="ConsPlusNormal"/>
            </w:pPr>
            <w:r>
              <w:t>МБДОУ "Детский сад N 24"</w:t>
            </w:r>
          </w:p>
        </w:tc>
        <w:tc>
          <w:tcPr>
            <w:tcW w:w="3912" w:type="dxa"/>
            <w:vAlign w:val="center"/>
          </w:tcPr>
          <w:p w:rsidR="00D4530C" w:rsidRDefault="00D4530C">
            <w:pPr>
              <w:pStyle w:val="ConsPlusNormal"/>
            </w:pPr>
            <w:r>
              <w:t>ул. Обороны, 19а</w:t>
            </w:r>
          </w:p>
        </w:tc>
      </w:tr>
      <w:tr w:rsidR="00D4530C">
        <w:tc>
          <w:tcPr>
            <w:tcW w:w="680" w:type="dxa"/>
            <w:vAlign w:val="center"/>
          </w:tcPr>
          <w:p w:rsidR="00D4530C" w:rsidRDefault="00D4530C">
            <w:pPr>
              <w:pStyle w:val="ConsPlusNormal"/>
            </w:pPr>
            <w:r>
              <w:t>22.</w:t>
            </w:r>
          </w:p>
        </w:tc>
        <w:tc>
          <w:tcPr>
            <w:tcW w:w="4479" w:type="dxa"/>
            <w:vAlign w:val="center"/>
          </w:tcPr>
          <w:p w:rsidR="00D4530C" w:rsidRDefault="00D4530C">
            <w:pPr>
              <w:pStyle w:val="ConsPlusNormal"/>
            </w:pPr>
            <w:r>
              <w:t xml:space="preserve">МБДОУ "Детский сад общеразвивающего вида с приоритетным осуществлением </w:t>
            </w:r>
            <w:r>
              <w:lastRenderedPageBreak/>
              <w:t>деятельности по физическому развитию детей N 27"</w:t>
            </w:r>
          </w:p>
        </w:tc>
        <w:tc>
          <w:tcPr>
            <w:tcW w:w="3912" w:type="dxa"/>
            <w:vAlign w:val="center"/>
          </w:tcPr>
          <w:p w:rsidR="00D4530C" w:rsidRDefault="00D4530C">
            <w:pPr>
              <w:pStyle w:val="ConsPlusNormal"/>
            </w:pPr>
            <w:r>
              <w:lastRenderedPageBreak/>
              <w:t>ул. Беляевская, 55а</w:t>
            </w:r>
          </w:p>
        </w:tc>
      </w:tr>
      <w:tr w:rsidR="00D4530C">
        <w:tc>
          <w:tcPr>
            <w:tcW w:w="680" w:type="dxa"/>
            <w:vAlign w:val="center"/>
          </w:tcPr>
          <w:p w:rsidR="00D4530C" w:rsidRDefault="00D4530C">
            <w:pPr>
              <w:pStyle w:val="ConsPlusNormal"/>
            </w:pPr>
            <w:r>
              <w:lastRenderedPageBreak/>
              <w:t>23.</w:t>
            </w:r>
          </w:p>
        </w:tc>
        <w:tc>
          <w:tcPr>
            <w:tcW w:w="4479" w:type="dxa"/>
            <w:vAlign w:val="center"/>
          </w:tcPr>
          <w:p w:rsidR="00D4530C" w:rsidRDefault="00D4530C">
            <w:pPr>
              <w:pStyle w:val="ConsPlusNormal"/>
            </w:pPr>
            <w:r>
              <w:t>МБДОУ "Детский сад N 29"</w:t>
            </w:r>
          </w:p>
        </w:tc>
        <w:tc>
          <w:tcPr>
            <w:tcW w:w="3912" w:type="dxa"/>
            <w:vAlign w:val="center"/>
          </w:tcPr>
          <w:p w:rsidR="00D4530C" w:rsidRDefault="00D4530C">
            <w:pPr>
              <w:pStyle w:val="ConsPlusNormal"/>
            </w:pPr>
            <w:r>
              <w:t>пр. Светлый, 21</w:t>
            </w:r>
          </w:p>
        </w:tc>
      </w:tr>
      <w:tr w:rsidR="00D4530C">
        <w:tc>
          <w:tcPr>
            <w:tcW w:w="680" w:type="dxa"/>
            <w:vAlign w:val="center"/>
          </w:tcPr>
          <w:p w:rsidR="00D4530C" w:rsidRDefault="00D4530C">
            <w:pPr>
              <w:pStyle w:val="ConsPlusNormal"/>
            </w:pPr>
            <w:r>
              <w:t>24.</w:t>
            </w:r>
          </w:p>
        </w:tc>
        <w:tc>
          <w:tcPr>
            <w:tcW w:w="4479" w:type="dxa"/>
            <w:vAlign w:val="center"/>
          </w:tcPr>
          <w:p w:rsidR="00D4530C" w:rsidRDefault="00D4530C">
            <w:pPr>
              <w:pStyle w:val="ConsPlusNormal"/>
            </w:pPr>
            <w:r>
              <w:t>МДОБУ "Детский сад N 32"</w:t>
            </w:r>
          </w:p>
        </w:tc>
        <w:tc>
          <w:tcPr>
            <w:tcW w:w="3912" w:type="dxa"/>
            <w:vAlign w:val="center"/>
          </w:tcPr>
          <w:p w:rsidR="00D4530C" w:rsidRDefault="00D4530C">
            <w:pPr>
              <w:pStyle w:val="ConsPlusNormal"/>
            </w:pPr>
            <w:r>
              <w:t>ул. Монтажников, 8</w:t>
            </w:r>
          </w:p>
        </w:tc>
      </w:tr>
      <w:tr w:rsidR="00D4530C">
        <w:tc>
          <w:tcPr>
            <w:tcW w:w="680" w:type="dxa"/>
            <w:vAlign w:val="center"/>
          </w:tcPr>
          <w:p w:rsidR="00D4530C" w:rsidRDefault="00D4530C">
            <w:pPr>
              <w:pStyle w:val="ConsPlusNormal"/>
            </w:pPr>
            <w:r>
              <w:t>25.</w:t>
            </w:r>
          </w:p>
        </w:tc>
        <w:tc>
          <w:tcPr>
            <w:tcW w:w="4479" w:type="dxa"/>
            <w:vAlign w:val="center"/>
          </w:tcPr>
          <w:p w:rsidR="00D4530C" w:rsidRDefault="00D4530C">
            <w:pPr>
              <w:pStyle w:val="ConsPlusNormal"/>
            </w:pPr>
            <w:r>
              <w:t>МДОБУ "Детский сад компенсирующего вида N 33"</w:t>
            </w:r>
          </w:p>
        </w:tc>
        <w:tc>
          <w:tcPr>
            <w:tcW w:w="3912" w:type="dxa"/>
            <w:vAlign w:val="center"/>
          </w:tcPr>
          <w:p w:rsidR="00D4530C" w:rsidRDefault="00D4530C">
            <w:pPr>
              <w:pStyle w:val="ConsPlusNormal"/>
            </w:pPr>
            <w:r>
              <w:t>ул. Туркестанская, 39/2</w:t>
            </w:r>
          </w:p>
        </w:tc>
      </w:tr>
      <w:tr w:rsidR="00D4530C">
        <w:tc>
          <w:tcPr>
            <w:tcW w:w="680" w:type="dxa"/>
            <w:vAlign w:val="center"/>
          </w:tcPr>
          <w:p w:rsidR="00D4530C" w:rsidRDefault="00D4530C">
            <w:pPr>
              <w:pStyle w:val="ConsPlusNormal"/>
            </w:pPr>
            <w:r>
              <w:t>26.</w:t>
            </w:r>
          </w:p>
        </w:tc>
        <w:tc>
          <w:tcPr>
            <w:tcW w:w="4479" w:type="dxa"/>
            <w:vAlign w:val="center"/>
          </w:tcPr>
          <w:p w:rsidR="00D4530C" w:rsidRDefault="00D4530C">
            <w:pPr>
              <w:pStyle w:val="ConsPlusNormal"/>
            </w:pPr>
            <w:r>
              <w:t>МБДОУ "Детский сад присмотра и оздоровления N 34"</w:t>
            </w:r>
          </w:p>
        </w:tc>
        <w:tc>
          <w:tcPr>
            <w:tcW w:w="3912" w:type="dxa"/>
            <w:vAlign w:val="center"/>
          </w:tcPr>
          <w:p w:rsidR="00D4530C" w:rsidRDefault="00D4530C">
            <w:pPr>
              <w:pStyle w:val="ConsPlusNormal"/>
            </w:pPr>
            <w:r>
              <w:t>ул. Сухарева, 84</w:t>
            </w:r>
          </w:p>
        </w:tc>
      </w:tr>
      <w:tr w:rsidR="00D4530C">
        <w:tc>
          <w:tcPr>
            <w:tcW w:w="680" w:type="dxa"/>
            <w:vAlign w:val="center"/>
          </w:tcPr>
          <w:p w:rsidR="00D4530C" w:rsidRDefault="00D4530C">
            <w:pPr>
              <w:pStyle w:val="ConsPlusNormal"/>
            </w:pPr>
            <w:r>
              <w:t>27.</w:t>
            </w:r>
          </w:p>
        </w:tc>
        <w:tc>
          <w:tcPr>
            <w:tcW w:w="4479" w:type="dxa"/>
            <w:vAlign w:val="center"/>
          </w:tcPr>
          <w:p w:rsidR="00D4530C" w:rsidRDefault="00D4530C">
            <w:pPr>
              <w:pStyle w:val="ConsPlusNormal"/>
            </w:pPr>
            <w:r>
              <w:t>МБДОУ "Детский сад N 35"</w:t>
            </w:r>
          </w:p>
        </w:tc>
        <w:tc>
          <w:tcPr>
            <w:tcW w:w="3912" w:type="dxa"/>
            <w:vAlign w:val="center"/>
          </w:tcPr>
          <w:p w:rsidR="00D4530C" w:rsidRDefault="00D4530C">
            <w:pPr>
              <w:pStyle w:val="ConsPlusNormal"/>
            </w:pPr>
            <w:r>
              <w:t>ул. Салмышская, 29/3</w:t>
            </w:r>
          </w:p>
        </w:tc>
      </w:tr>
      <w:tr w:rsidR="00D4530C">
        <w:tc>
          <w:tcPr>
            <w:tcW w:w="680" w:type="dxa"/>
            <w:vAlign w:val="center"/>
          </w:tcPr>
          <w:p w:rsidR="00D4530C" w:rsidRDefault="00D4530C">
            <w:pPr>
              <w:pStyle w:val="ConsPlusNormal"/>
            </w:pPr>
            <w:r>
              <w:t>28.</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физическому развитию детей N 37"</w:t>
            </w:r>
          </w:p>
        </w:tc>
        <w:tc>
          <w:tcPr>
            <w:tcW w:w="3912" w:type="dxa"/>
            <w:vAlign w:val="center"/>
          </w:tcPr>
          <w:p w:rsidR="00D4530C" w:rsidRDefault="00D4530C">
            <w:pPr>
              <w:pStyle w:val="ConsPlusNormal"/>
            </w:pPr>
            <w:r>
              <w:t>ул. Беляевская, 47а</w:t>
            </w:r>
          </w:p>
        </w:tc>
      </w:tr>
      <w:tr w:rsidR="00D4530C">
        <w:tc>
          <w:tcPr>
            <w:tcW w:w="680" w:type="dxa"/>
            <w:vAlign w:val="center"/>
          </w:tcPr>
          <w:p w:rsidR="00D4530C" w:rsidRDefault="00D4530C">
            <w:pPr>
              <w:pStyle w:val="ConsPlusNormal"/>
            </w:pPr>
            <w:r>
              <w:t>29.</w:t>
            </w:r>
          </w:p>
        </w:tc>
        <w:tc>
          <w:tcPr>
            <w:tcW w:w="4479" w:type="dxa"/>
            <w:vAlign w:val="center"/>
          </w:tcPr>
          <w:p w:rsidR="00D4530C" w:rsidRDefault="00D4530C">
            <w:pPr>
              <w:pStyle w:val="ConsPlusNormal"/>
            </w:pPr>
            <w:r>
              <w:t>МДОБУ "Детский сад общеразвивающего вида с приоритетным осуществлением деятельности по художественно-эстетическому развитию детей N 39"</w:t>
            </w:r>
          </w:p>
        </w:tc>
        <w:tc>
          <w:tcPr>
            <w:tcW w:w="3912" w:type="dxa"/>
            <w:vAlign w:val="center"/>
          </w:tcPr>
          <w:p w:rsidR="00D4530C" w:rsidRDefault="00D4530C">
            <w:pPr>
              <w:pStyle w:val="ConsPlusNormal"/>
            </w:pPr>
            <w:r>
              <w:t>пер. Квартальный, 6</w:t>
            </w:r>
          </w:p>
        </w:tc>
      </w:tr>
      <w:tr w:rsidR="00D4530C">
        <w:tc>
          <w:tcPr>
            <w:tcW w:w="680" w:type="dxa"/>
            <w:vAlign w:val="center"/>
          </w:tcPr>
          <w:p w:rsidR="00D4530C" w:rsidRDefault="00D4530C">
            <w:pPr>
              <w:pStyle w:val="ConsPlusNormal"/>
            </w:pPr>
            <w:r>
              <w:t>30.</w:t>
            </w:r>
          </w:p>
        </w:tc>
        <w:tc>
          <w:tcPr>
            <w:tcW w:w="4479" w:type="dxa"/>
            <w:vAlign w:val="center"/>
          </w:tcPr>
          <w:p w:rsidR="00D4530C" w:rsidRDefault="00D4530C">
            <w:pPr>
              <w:pStyle w:val="ConsPlusNormal"/>
            </w:pPr>
            <w:r>
              <w:t>МДОАУ "Детский сад N 44"</w:t>
            </w:r>
          </w:p>
        </w:tc>
        <w:tc>
          <w:tcPr>
            <w:tcW w:w="3912" w:type="dxa"/>
            <w:vAlign w:val="center"/>
          </w:tcPr>
          <w:p w:rsidR="00D4530C" w:rsidRDefault="00D4530C">
            <w:pPr>
              <w:pStyle w:val="ConsPlusNormal"/>
            </w:pPr>
            <w:r>
              <w:t>пер. Сырейный, 3</w:t>
            </w:r>
          </w:p>
        </w:tc>
      </w:tr>
      <w:tr w:rsidR="00D4530C">
        <w:tc>
          <w:tcPr>
            <w:tcW w:w="680" w:type="dxa"/>
            <w:vAlign w:val="center"/>
          </w:tcPr>
          <w:p w:rsidR="00D4530C" w:rsidRDefault="00D4530C">
            <w:pPr>
              <w:pStyle w:val="ConsPlusNormal"/>
            </w:pPr>
            <w:r>
              <w:t>31.</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познавательно-речевому развитию детей N 45"</w:t>
            </w:r>
          </w:p>
        </w:tc>
        <w:tc>
          <w:tcPr>
            <w:tcW w:w="3912" w:type="dxa"/>
            <w:vAlign w:val="center"/>
          </w:tcPr>
          <w:p w:rsidR="00D4530C" w:rsidRDefault="00D4530C">
            <w:pPr>
              <w:pStyle w:val="ConsPlusNormal"/>
            </w:pPr>
            <w:r>
              <w:t>пер. Станочный, 8</w:t>
            </w:r>
          </w:p>
        </w:tc>
      </w:tr>
      <w:tr w:rsidR="00D4530C">
        <w:tc>
          <w:tcPr>
            <w:tcW w:w="680" w:type="dxa"/>
            <w:vAlign w:val="center"/>
          </w:tcPr>
          <w:p w:rsidR="00D4530C" w:rsidRDefault="00D4530C">
            <w:pPr>
              <w:pStyle w:val="ConsPlusNormal"/>
            </w:pPr>
            <w:r>
              <w:t>32.</w:t>
            </w:r>
          </w:p>
        </w:tc>
        <w:tc>
          <w:tcPr>
            <w:tcW w:w="4479" w:type="dxa"/>
            <w:vAlign w:val="center"/>
          </w:tcPr>
          <w:p w:rsidR="00D4530C" w:rsidRDefault="00D4530C">
            <w:pPr>
              <w:pStyle w:val="ConsPlusNormal"/>
            </w:pPr>
            <w:r>
              <w:t>МБДОУ "Детский сад N 46"</w:t>
            </w:r>
          </w:p>
        </w:tc>
        <w:tc>
          <w:tcPr>
            <w:tcW w:w="3912" w:type="dxa"/>
            <w:vAlign w:val="center"/>
          </w:tcPr>
          <w:p w:rsidR="00D4530C" w:rsidRDefault="00D4530C">
            <w:pPr>
              <w:pStyle w:val="ConsPlusNormal"/>
            </w:pPr>
            <w:r>
              <w:t>ул. Томилинская, 243</w:t>
            </w:r>
          </w:p>
        </w:tc>
      </w:tr>
      <w:tr w:rsidR="00D4530C">
        <w:tc>
          <w:tcPr>
            <w:tcW w:w="680" w:type="dxa"/>
            <w:vAlign w:val="center"/>
          </w:tcPr>
          <w:p w:rsidR="00D4530C" w:rsidRDefault="00D4530C">
            <w:pPr>
              <w:pStyle w:val="ConsPlusNormal"/>
            </w:pPr>
            <w:r>
              <w:t>33.</w:t>
            </w:r>
          </w:p>
        </w:tc>
        <w:tc>
          <w:tcPr>
            <w:tcW w:w="4479" w:type="dxa"/>
            <w:vAlign w:val="center"/>
          </w:tcPr>
          <w:p w:rsidR="00D4530C" w:rsidRDefault="00D4530C">
            <w:pPr>
              <w:pStyle w:val="ConsPlusNormal"/>
            </w:pPr>
            <w:r>
              <w:t>МБДОУ "Детский сад N 47"</w:t>
            </w:r>
          </w:p>
        </w:tc>
        <w:tc>
          <w:tcPr>
            <w:tcW w:w="3912" w:type="dxa"/>
            <w:vAlign w:val="center"/>
          </w:tcPr>
          <w:p w:rsidR="00D4530C" w:rsidRDefault="00D4530C">
            <w:pPr>
              <w:pStyle w:val="ConsPlusNormal"/>
            </w:pPr>
            <w:r>
              <w:t>ул. Тепличная, 19, мкрн. "пос. Кушкуль"</w:t>
            </w:r>
          </w:p>
        </w:tc>
      </w:tr>
      <w:tr w:rsidR="00D4530C">
        <w:tc>
          <w:tcPr>
            <w:tcW w:w="680" w:type="dxa"/>
            <w:vAlign w:val="center"/>
          </w:tcPr>
          <w:p w:rsidR="00D4530C" w:rsidRDefault="00D4530C">
            <w:pPr>
              <w:pStyle w:val="ConsPlusNormal"/>
            </w:pPr>
            <w:r>
              <w:t>34.</w:t>
            </w:r>
          </w:p>
        </w:tc>
        <w:tc>
          <w:tcPr>
            <w:tcW w:w="4479" w:type="dxa"/>
            <w:vAlign w:val="center"/>
          </w:tcPr>
          <w:p w:rsidR="00D4530C" w:rsidRDefault="00D4530C">
            <w:pPr>
              <w:pStyle w:val="ConsPlusNormal"/>
            </w:pPr>
            <w:r>
              <w:t>МДОБУ "Детский сад N 48"</w:t>
            </w:r>
          </w:p>
        </w:tc>
        <w:tc>
          <w:tcPr>
            <w:tcW w:w="3912" w:type="dxa"/>
            <w:vAlign w:val="center"/>
          </w:tcPr>
          <w:p w:rsidR="00D4530C" w:rsidRDefault="00D4530C">
            <w:pPr>
              <w:pStyle w:val="ConsPlusNormal"/>
            </w:pPr>
            <w:r>
              <w:t>ул. Полигонная, 12</w:t>
            </w:r>
          </w:p>
        </w:tc>
      </w:tr>
      <w:tr w:rsidR="00D4530C">
        <w:tc>
          <w:tcPr>
            <w:tcW w:w="680" w:type="dxa"/>
            <w:vAlign w:val="center"/>
          </w:tcPr>
          <w:p w:rsidR="00D4530C" w:rsidRDefault="00D4530C">
            <w:pPr>
              <w:pStyle w:val="ConsPlusNormal"/>
            </w:pPr>
            <w:r>
              <w:t>35.</w:t>
            </w:r>
          </w:p>
        </w:tc>
        <w:tc>
          <w:tcPr>
            <w:tcW w:w="4479" w:type="dxa"/>
            <w:vAlign w:val="center"/>
          </w:tcPr>
          <w:p w:rsidR="00D4530C" w:rsidRDefault="00D4530C">
            <w:pPr>
              <w:pStyle w:val="ConsPlusNormal"/>
            </w:pPr>
            <w:r>
              <w:t>МБДОУ "Детский сад N 49"</w:t>
            </w:r>
          </w:p>
        </w:tc>
        <w:tc>
          <w:tcPr>
            <w:tcW w:w="3912" w:type="dxa"/>
            <w:vAlign w:val="center"/>
          </w:tcPr>
          <w:p w:rsidR="00D4530C" w:rsidRDefault="00D4530C">
            <w:pPr>
              <w:pStyle w:val="ConsPlusNormal"/>
            </w:pPr>
            <w:r>
              <w:t>ул. Калининградская, 17</w:t>
            </w:r>
          </w:p>
        </w:tc>
      </w:tr>
      <w:tr w:rsidR="00D4530C">
        <w:tc>
          <w:tcPr>
            <w:tcW w:w="680" w:type="dxa"/>
            <w:vAlign w:val="center"/>
          </w:tcPr>
          <w:p w:rsidR="00D4530C" w:rsidRDefault="00D4530C">
            <w:pPr>
              <w:pStyle w:val="ConsPlusNormal"/>
            </w:pPr>
            <w:r>
              <w:t>36.</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физическому развитию детей N 50"</w:t>
            </w:r>
          </w:p>
        </w:tc>
        <w:tc>
          <w:tcPr>
            <w:tcW w:w="3912" w:type="dxa"/>
            <w:vAlign w:val="center"/>
          </w:tcPr>
          <w:p w:rsidR="00D4530C" w:rsidRDefault="00D4530C">
            <w:pPr>
              <w:pStyle w:val="ConsPlusNormal"/>
            </w:pPr>
            <w:r>
              <w:t>ул. Салавата-Юлаева, 62</w:t>
            </w:r>
          </w:p>
        </w:tc>
      </w:tr>
      <w:tr w:rsidR="00D4530C">
        <w:tc>
          <w:tcPr>
            <w:tcW w:w="680" w:type="dxa"/>
            <w:vAlign w:val="center"/>
          </w:tcPr>
          <w:p w:rsidR="00D4530C" w:rsidRDefault="00D4530C">
            <w:pPr>
              <w:pStyle w:val="ConsPlusNormal"/>
            </w:pPr>
            <w:r>
              <w:t>37.</w:t>
            </w:r>
          </w:p>
        </w:tc>
        <w:tc>
          <w:tcPr>
            <w:tcW w:w="4479" w:type="dxa"/>
            <w:vAlign w:val="center"/>
          </w:tcPr>
          <w:p w:rsidR="00D4530C" w:rsidRDefault="00D4530C">
            <w:pPr>
              <w:pStyle w:val="ConsPlusNormal"/>
            </w:pPr>
            <w:r>
              <w:t>МБДОУ "Детский сад комбинированного вида N 51"</w:t>
            </w:r>
          </w:p>
        </w:tc>
        <w:tc>
          <w:tcPr>
            <w:tcW w:w="3912" w:type="dxa"/>
            <w:vAlign w:val="center"/>
          </w:tcPr>
          <w:p w:rsidR="00D4530C" w:rsidRDefault="00D4530C">
            <w:pPr>
              <w:pStyle w:val="ConsPlusNormal"/>
            </w:pPr>
            <w:r>
              <w:t>ул. Конституции, 7/1</w:t>
            </w:r>
          </w:p>
        </w:tc>
      </w:tr>
      <w:tr w:rsidR="00D4530C">
        <w:tc>
          <w:tcPr>
            <w:tcW w:w="680" w:type="dxa"/>
            <w:vAlign w:val="center"/>
          </w:tcPr>
          <w:p w:rsidR="00D4530C" w:rsidRDefault="00D4530C">
            <w:pPr>
              <w:pStyle w:val="ConsPlusNormal"/>
            </w:pPr>
            <w:r>
              <w:t>38.</w:t>
            </w:r>
          </w:p>
        </w:tc>
        <w:tc>
          <w:tcPr>
            <w:tcW w:w="4479" w:type="dxa"/>
            <w:vAlign w:val="center"/>
          </w:tcPr>
          <w:p w:rsidR="00D4530C" w:rsidRDefault="00D4530C">
            <w:pPr>
              <w:pStyle w:val="ConsPlusNormal"/>
            </w:pPr>
            <w:r>
              <w:t>МБДОУ "Детский сад N 56"</w:t>
            </w:r>
          </w:p>
        </w:tc>
        <w:tc>
          <w:tcPr>
            <w:tcW w:w="3912" w:type="dxa"/>
            <w:vAlign w:val="center"/>
          </w:tcPr>
          <w:p w:rsidR="00D4530C" w:rsidRDefault="00D4530C">
            <w:pPr>
              <w:pStyle w:val="ConsPlusNormal"/>
            </w:pPr>
            <w:r>
              <w:t>ул. Новая, 8/2</w:t>
            </w:r>
          </w:p>
        </w:tc>
      </w:tr>
      <w:tr w:rsidR="00D4530C">
        <w:tc>
          <w:tcPr>
            <w:tcW w:w="680" w:type="dxa"/>
            <w:vAlign w:val="center"/>
          </w:tcPr>
          <w:p w:rsidR="00D4530C" w:rsidRDefault="00D4530C">
            <w:pPr>
              <w:pStyle w:val="ConsPlusNormal"/>
            </w:pPr>
            <w:r>
              <w:t>39.</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физическому развитию детей N 59"</w:t>
            </w:r>
          </w:p>
        </w:tc>
        <w:tc>
          <w:tcPr>
            <w:tcW w:w="3912" w:type="dxa"/>
            <w:vAlign w:val="center"/>
          </w:tcPr>
          <w:p w:rsidR="00D4530C" w:rsidRDefault="00D4530C">
            <w:pPr>
              <w:pStyle w:val="ConsPlusNormal"/>
            </w:pPr>
            <w:r>
              <w:t>ул. Карагандинская, 50</w:t>
            </w:r>
          </w:p>
        </w:tc>
      </w:tr>
      <w:tr w:rsidR="00D4530C">
        <w:tc>
          <w:tcPr>
            <w:tcW w:w="680" w:type="dxa"/>
            <w:vAlign w:val="center"/>
          </w:tcPr>
          <w:p w:rsidR="00D4530C" w:rsidRDefault="00D4530C">
            <w:pPr>
              <w:pStyle w:val="ConsPlusNormal"/>
            </w:pPr>
            <w:r>
              <w:t>40.</w:t>
            </w:r>
          </w:p>
        </w:tc>
        <w:tc>
          <w:tcPr>
            <w:tcW w:w="4479" w:type="dxa"/>
            <w:vAlign w:val="center"/>
          </w:tcPr>
          <w:p w:rsidR="00D4530C" w:rsidRDefault="00D4530C">
            <w:pPr>
              <w:pStyle w:val="ConsPlusNormal"/>
            </w:pPr>
            <w:r>
              <w:t>МДОБУ "Детский сад N 63"</w:t>
            </w:r>
          </w:p>
        </w:tc>
        <w:tc>
          <w:tcPr>
            <w:tcW w:w="3912" w:type="dxa"/>
            <w:vAlign w:val="center"/>
          </w:tcPr>
          <w:p w:rsidR="00D4530C" w:rsidRDefault="00D4530C">
            <w:pPr>
              <w:pStyle w:val="ConsPlusNormal"/>
            </w:pPr>
            <w:r>
              <w:t>ул. Даля, 5а</w:t>
            </w:r>
          </w:p>
        </w:tc>
      </w:tr>
      <w:tr w:rsidR="00D4530C">
        <w:tc>
          <w:tcPr>
            <w:tcW w:w="680" w:type="dxa"/>
            <w:vAlign w:val="center"/>
          </w:tcPr>
          <w:p w:rsidR="00D4530C" w:rsidRDefault="00D4530C">
            <w:pPr>
              <w:pStyle w:val="ConsPlusNormal"/>
            </w:pPr>
            <w:r>
              <w:lastRenderedPageBreak/>
              <w:t>41.</w:t>
            </w:r>
          </w:p>
        </w:tc>
        <w:tc>
          <w:tcPr>
            <w:tcW w:w="4479" w:type="dxa"/>
            <w:vAlign w:val="center"/>
          </w:tcPr>
          <w:p w:rsidR="00D4530C" w:rsidRDefault="00D4530C">
            <w:pPr>
              <w:pStyle w:val="ConsPlusNormal"/>
            </w:pPr>
            <w:r>
              <w:t>МБДОУ "Детский сад N 64"</w:t>
            </w:r>
          </w:p>
        </w:tc>
        <w:tc>
          <w:tcPr>
            <w:tcW w:w="3912" w:type="dxa"/>
            <w:vAlign w:val="center"/>
          </w:tcPr>
          <w:p w:rsidR="00D4530C" w:rsidRDefault="00D4530C">
            <w:pPr>
              <w:pStyle w:val="ConsPlusNormal"/>
            </w:pPr>
            <w:r>
              <w:t>пер. Связной, 1</w:t>
            </w:r>
          </w:p>
        </w:tc>
      </w:tr>
      <w:tr w:rsidR="00D4530C">
        <w:tc>
          <w:tcPr>
            <w:tcW w:w="680" w:type="dxa"/>
            <w:vAlign w:val="center"/>
          </w:tcPr>
          <w:p w:rsidR="00D4530C" w:rsidRDefault="00D4530C">
            <w:pPr>
              <w:pStyle w:val="ConsPlusNormal"/>
            </w:pPr>
            <w:r>
              <w:t>42.</w:t>
            </w:r>
          </w:p>
        </w:tc>
        <w:tc>
          <w:tcPr>
            <w:tcW w:w="4479" w:type="dxa"/>
            <w:vAlign w:val="center"/>
          </w:tcPr>
          <w:p w:rsidR="00D4530C" w:rsidRDefault="00D4530C">
            <w:pPr>
              <w:pStyle w:val="ConsPlusNormal"/>
            </w:pPr>
            <w:r>
              <w:t>МБДОУ "Детский сад комбинированного вида N 65"</w:t>
            </w:r>
          </w:p>
        </w:tc>
        <w:tc>
          <w:tcPr>
            <w:tcW w:w="3912" w:type="dxa"/>
            <w:vAlign w:val="center"/>
          </w:tcPr>
          <w:p w:rsidR="00D4530C" w:rsidRDefault="00D4530C">
            <w:pPr>
              <w:pStyle w:val="ConsPlusNormal"/>
            </w:pPr>
            <w:r>
              <w:t>ул. Юркина, 1</w:t>
            </w:r>
          </w:p>
        </w:tc>
      </w:tr>
      <w:tr w:rsidR="00D4530C">
        <w:tc>
          <w:tcPr>
            <w:tcW w:w="680" w:type="dxa"/>
            <w:vAlign w:val="center"/>
          </w:tcPr>
          <w:p w:rsidR="00D4530C" w:rsidRDefault="00D4530C">
            <w:pPr>
              <w:pStyle w:val="ConsPlusNormal"/>
            </w:pPr>
            <w:r>
              <w:t>43.</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физическому развитию детей N 66"</w:t>
            </w:r>
          </w:p>
        </w:tc>
        <w:tc>
          <w:tcPr>
            <w:tcW w:w="3912" w:type="dxa"/>
            <w:vAlign w:val="center"/>
          </w:tcPr>
          <w:p w:rsidR="00D4530C" w:rsidRDefault="00D4530C">
            <w:pPr>
              <w:pStyle w:val="ConsPlusNormal"/>
            </w:pPr>
            <w:r>
              <w:t>просп. Гагарина, 33а</w:t>
            </w:r>
          </w:p>
        </w:tc>
      </w:tr>
      <w:tr w:rsidR="00D4530C">
        <w:tc>
          <w:tcPr>
            <w:tcW w:w="680" w:type="dxa"/>
            <w:vAlign w:val="center"/>
          </w:tcPr>
          <w:p w:rsidR="00D4530C" w:rsidRDefault="00D4530C">
            <w:pPr>
              <w:pStyle w:val="ConsPlusNormal"/>
            </w:pPr>
            <w:r>
              <w:t>44.</w:t>
            </w:r>
          </w:p>
        </w:tc>
        <w:tc>
          <w:tcPr>
            <w:tcW w:w="4479" w:type="dxa"/>
            <w:vAlign w:val="center"/>
          </w:tcPr>
          <w:p w:rsidR="00D4530C" w:rsidRDefault="00D4530C">
            <w:pPr>
              <w:pStyle w:val="ConsPlusNormal"/>
            </w:pPr>
            <w:r>
              <w:t>МБДОУ "Детский сад N 67"</w:t>
            </w:r>
          </w:p>
        </w:tc>
        <w:tc>
          <w:tcPr>
            <w:tcW w:w="3912" w:type="dxa"/>
            <w:vAlign w:val="center"/>
          </w:tcPr>
          <w:p w:rsidR="00D4530C" w:rsidRDefault="00D4530C">
            <w:pPr>
              <w:pStyle w:val="ConsPlusNormal"/>
            </w:pPr>
            <w:r>
              <w:t>ул. Журевского, 15, мкрн. "пос. Ростоши"</w:t>
            </w:r>
          </w:p>
        </w:tc>
      </w:tr>
      <w:tr w:rsidR="00D4530C">
        <w:tc>
          <w:tcPr>
            <w:tcW w:w="680" w:type="dxa"/>
            <w:vAlign w:val="center"/>
          </w:tcPr>
          <w:p w:rsidR="00D4530C" w:rsidRDefault="00D4530C">
            <w:pPr>
              <w:pStyle w:val="ConsPlusNormal"/>
            </w:pPr>
            <w:r>
              <w:t>45.</w:t>
            </w:r>
          </w:p>
        </w:tc>
        <w:tc>
          <w:tcPr>
            <w:tcW w:w="4479" w:type="dxa"/>
            <w:vAlign w:val="center"/>
          </w:tcPr>
          <w:p w:rsidR="00D4530C" w:rsidRDefault="00D4530C">
            <w:pPr>
              <w:pStyle w:val="ConsPlusNormal"/>
            </w:pPr>
            <w:r>
              <w:t>МБДОУ "Детский сад присмотра и оздоровления N 69"</w:t>
            </w:r>
          </w:p>
        </w:tc>
        <w:tc>
          <w:tcPr>
            <w:tcW w:w="3912" w:type="dxa"/>
            <w:vAlign w:val="center"/>
          </w:tcPr>
          <w:p w:rsidR="00D4530C" w:rsidRDefault="00D4530C">
            <w:pPr>
              <w:pStyle w:val="ConsPlusNormal"/>
            </w:pPr>
            <w:r>
              <w:t>ул. Самолетная, 216 б</w:t>
            </w:r>
          </w:p>
        </w:tc>
      </w:tr>
      <w:tr w:rsidR="00D4530C">
        <w:tc>
          <w:tcPr>
            <w:tcW w:w="680" w:type="dxa"/>
            <w:vAlign w:val="center"/>
          </w:tcPr>
          <w:p w:rsidR="00D4530C" w:rsidRDefault="00D4530C">
            <w:pPr>
              <w:pStyle w:val="ConsPlusNormal"/>
            </w:pPr>
            <w:r>
              <w:t>46.</w:t>
            </w:r>
          </w:p>
        </w:tc>
        <w:tc>
          <w:tcPr>
            <w:tcW w:w="4479" w:type="dxa"/>
            <w:vAlign w:val="center"/>
          </w:tcPr>
          <w:p w:rsidR="00D4530C" w:rsidRDefault="00D4530C">
            <w:pPr>
              <w:pStyle w:val="ConsPlusNormal"/>
            </w:pPr>
            <w:r>
              <w:t>МБДОУ "Детский сад N 72"</w:t>
            </w:r>
          </w:p>
        </w:tc>
        <w:tc>
          <w:tcPr>
            <w:tcW w:w="3912" w:type="dxa"/>
            <w:vAlign w:val="center"/>
          </w:tcPr>
          <w:p w:rsidR="00D4530C" w:rsidRDefault="00D4530C">
            <w:pPr>
              <w:pStyle w:val="ConsPlusNormal"/>
            </w:pPr>
            <w:r>
              <w:t>ул. Б. Хмельницкого, 2в</w:t>
            </w:r>
          </w:p>
        </w:tc>
      </w:tr>
      <w:tr w:rsidR="00D4530C">
        <w:tc>
          <w:tcPr>
            <w:tcW w:w="680" w:type="dxa"/>
            <w:vAlign w:val="center"/>
          </w:tcPr>
          <w:p w:rsidR="00D4530C" w:rsidRDefault="00D4530C">
            <w:pPr>
              <w:pStyle w:val="ConsPlusNormal"/>
            </w:pPr>
            <w:r>
              <w:t>47.</w:t>
            </w:r>
          </w:p>
        </w:tc>
        <w:tc>
          <w:tcPr>
            <w:tcW w:w="4479" w:type="dxa"/>
            <w:vAlign w:val="center"/>
          </w:tcPr>
          <w:p w:rsidR="00D4530C" w:rsidRDefault="00D4530C">
            <w:pPr>
              <w:pStyle w:val="ConsPlusNormal"/>
            </w:pPr>
            <w:r>
              <w:t>МБДОУ "Детский сад N 73"</w:t>
            </w:r>
          </w:p>
        </w:tc>
        <w:tc>
          <w:tcPr>
            <w:tcW w:w="3912" w:type="dxa"/>
            <w:vAlign w:val="center"/>
          </w:tcPr>
          <w:p w:rsidR="00D4530C" w:rsidRDefault="00D4530C">
            <w:pPr>
              <w:pStyle w:val="ConsPlusNormal"/>
            </w:pPr>
            <w:r>
              <w:t>ул. Чкалова, 43/1</w:t>
            </w:r>
          </w:p>
        </w:tc>
      </w:tr>
      <w:tr w:rsidR="00D4530C">
        <w:tc>
          <w:tcPr>
            <w:tcW w:w="680" w:type="dxa"/>
            <w:vAlign w:val="center"/>
          </w:tcPr>
          <w:p w:rsidR="00D4530C" w:rsidRDefault="00D4530C">
            <w:pPr>
              <w:pStyle w:val="ConsPlusNormal"/>
            </w:pPr>
            <w:r>
              <w:t>48.</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физическому развитию детей N 75"</w:t>
            </w:r>
          </w:p>
        </w:tc>
        <w:tc>
          <w:tcPr>
            <w:tcW w:w="3912" w:type="dxa"/>
            <w:vAlign w:val="center"/>
          </w:tcPr>
          <w:p w:rsidR="00D4530C" w:rsidRDefault="00D4530C">
            <w:pPr>
              <w:pStyle w:val="ConsPlusNormal"/>
            </w:pPr>
            <w:r>
              <w:t>ул. Литейная, 16а</w:t>
            </w:r>
          </w:p>
        </w:tc>
      </w:tr>
      <w:tr w:rsidR="00D4530C">
        <w:tc>
          <w:tcPr>
            <w:tcW w:w="680" w:type="dxa"/>
            <w:vAlign w:val="center"/>
          </w:tcPr>
          <w:p w:rsidR="00D4530C" w:rsidRDefault="00D4530C">
            <w:pPr>
              <w:pStyle w:val="ConsPlusNormal"/>
            </w:pPr>
            <w:r>
              <w:t>49.</w:t>
            </w:r>
          </w:p>
        </w:tc>
        <w:tc>
          <w:tcPr>
            <w:tcW w:w="4479" w:type="dxa"/>
            <w:vAlign w:val="center"/>
          </w:tcPr>
          <w:p w:rsidR="00D4530C" w:rsidRDefault="00D4530C">
            <w:pPr>
              <w:pStyle w:val="ConsPlusNormal"/>
            </w:pPr>
            <w:r>
              <w:t>МДОАУ "Детский сад комбинированного вида N 77"</w:t>
            </w:r>
          </w:p>
        </w:tc>
        <w:tc>
          <w:tcPr>
            <w:tcW w:w="3912" w:type="dxa"/>
            <w:vAlign w:val="center"/>
          </w:tcPr>
          <w:p w:rsidR="00D4530C" w:rsidRDefault="00D4530C">
            <w:pPr>
              <w:pStyle w:val="ConsPlusNormal"/>
            </w:pPr>
            <w:r>
              <w:t>ул. Полтавская, 41</w:t>
            </w:r>
          </w:p>
        </w:tc>
      </w:tr>
      <w:tr w:rsidR="00D4530C">
        <w:tc>
          <w:tcPr>
            <w:tcW w:w="680" w:type="dxa"/>
            <w:vAlign w:val="center"/>
          </w:tcPr>
          <w:p w:rsidR="00D4530C" w:rsidRDefault="00D4530C">
            <w:pPr>
              <w:pStyle w:val="ConsPlusNormal"/>
            </w:pPr>
            <w:r>
              <w:t>50.</w:t>
            </w:r>
          </w:p>
        </w:tc>
        <w:tc>
          <w:tcPr>
            <w:tcW w:w="4479" w:type="dxa"/>
            <w:vAlign w:val="center"/>
          </w:tcPr>
          <w:p w:rsidR="00D4530C" w:rsidRDefault="00D4530C">
            <w:pPr>
              <w:pStyle w:val="ConsPlusNormal"/>
            </w:pPr>
            <w:r>
              <w:t>МБДОУ "Детский сад N 78"</w:t>
            </w:r>
          </w:p>
        </w:tc>
        <w:tc>
          <w:tcPr>
            <w:tcW w:w="3912" w:type="dxa"/>
            <w:vAlign w:val="center"/>
          </w:tcPr>
          <w:p w:rsidR="00D4530C" w:rsidRDefault="00D4530C">
            <w:pPr>
              <w:pStyle w:val="ConsPlusNormal"/>
            </w:pPr>
            <w:r>
              <w:t>ул. Шевченко, 16</w:t>
            </w:r>
          </w:p>
        </w:tc>
      </w:tr>
      <w:tr w:rsidR="00D4530C">
        <w:tc>
          <w:tcPr>
            <w:tcW w:w="680" w:type="dxa"/>
            <w:vAlign w:val="center"/>
          </w:tcPr>
          <w:p w:rsidR="00D4530C" w:rsidRDefault="00D4530C">
            <w:pPr>
              <w:pStyle w:val="ConsPlusNormal"/>
            </w:pPr>
            <w:r>
              <w:t>51.</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социально-личностному развитию детей N 83"</w:t>
            </w:r>
          </w:p>
        </w:tc>
        <w:tc>
          <w:tcPr>
            <w:tcW w:w="3912" w:type="dxa"/>
            <w:vAlign w:val="center"/>
          </w:tcPr>
          <w:p w:rsidR="00D4530C" w:rsidRDefault="00D4530C">
            <w:pPr>
              <w:pStyle w:val="ConsPlusNormal"/>
            </w:pPr>
            <w:r>
              <w:t>ул. Маршала Г.К. Жукова, 34а</w:t>
            </w:r>
          </w:p>
        </w:tc>
      </w:tr>
      <w:tr w:rsidR="00D4530C">
        <w:tc>
          <w:tcPr>
            <w:tcW w:w="680" w:type="dxa"/>
            <w:vAlign w:val="center"/>
          </w:tcPr>
          <w:p w:rsidR="00D4530C" w:rsidRDefault="00D4530C">
            <w:pPr>
              <w:pStyle w:val="ConsPlusNormal"/>
            </w:pPr>
            <w:r>
              <w:t>52.</w:t>
            </w:r>
          </w:p>
        </w:tc>
        <w:tc>
          <w:tcPr>
            <w:tcW w:w="4479" w:type="dxa"/>
          </w:tcPr>
          <w:p w:rsidR="00D4530C" w:rsidRDefault="00D4530C">
            <w:pPr>
              <w:pStyle w:val="ConsPlusNormal"/>
            </w:pPr>
            <w:r>
              <w:t>МБДОУ "Детский сад общеразвивающего вида с приоритетным осуществлением деятельности по художественно-эстетическому развитию детей N 84"</w:t>
            </w:r>
          </w:p>
        </w:tc>
        <w:tc>
          <w:tcPr>
            <w:tcW w:w="3912" w:type="dxa"/>
            <w:vAlign w:val="center"/>
          </w:tcPr>
          <w:p w:rsidR="00D4530C" w:rsidRDefault="00D4530C">
            <w:pPr>
              <w:pStyle w:val="ConsPlusNormal"/>
            </w:pPr>
            <w:r>
              <w:t>ул. Магистральная, 4а</w:t>
            </w:r>
          </w:p>
        </w:tc>
      </w:tr>
      <w:tr w:rsidR="00D4530C">
        <w:tc>
          <w:tcPr>
            <w:tcW w:w="680" w:type="dxa"/>
            <w:vAlign w:val="center"/>
          </w:tcPr>
          <w:p w:rsidR="00D4530C" w:rsidRDefault="00D4530C">
            <w:pPr>
              <w:pStyle w:val="ConsPlusNormal"/>
            </w:pPr>
            <w:r>
              <w:t>53.</w:t>
            </w:r>
          </w:p>
        </w:tc>
        <w:tc>
          <w:tcPr>
            <w:tcW w:w="4479" w:type="dxa"/>
          </w:tcPr>
          <w:p w:rsidR="00D4530C" w:rsidRDefault="00D4530C">
            <w:pPr>
              <w:pStyle w:val="ConsPlusNormal"/>
            </w:pPr>
            <w:r>
              <w:t>МБДОУ "Детский сад общеразвивающего вида с приоритетным осуществлением деятельности по физическому развитию детей N 86"</w:t>
            </w:r>
          </w:p>
        </w:tc>
        <w:tc>
          <w:tcPr>
            <w:tcW w:w="3912" w:type="dxa"/>
            <w:vAlign w:val="center"/>
          </w:tcPr>
          <w:p w:rsidR="00D4530C" w:rsidRDefault="00D4530C">
            <w:pPr>
              <w:pStyle w:val="ConsPlusNormal"/>
            </w:pPr>
            <w:r>
              <w:t>пер. Станочный, 16</w:t>
            </w:r>
          </w:p>
        </w:tc>
      </w:tr>
      <w:tr w:rsidR="00D4530C">
        <w:tc>
          <w:tcPr>
            <w:tcW w:w="680" w:type="dxa"/>
            <w:vAlign w:val="center"/>
          </w:tcPr>
          <w:p w:rsidR="00D4530C" w:rsidRDefault="00D4530C">
            <w:pPr>
              <w:pStyle w:val="ConsPlusNormal"/>
            </w:pPr>
            <w:r>
              <w:t>54.</w:t>
            </w:r>
          </w:p>
        </w:tc>
        <w:tc>
          <w:tcPr>
            <w:tcW w:w="4479" w:type="dxa"/>
          </w:tcPr>
          <w:p w:rsidR="00D4530C" w:rsidRDefault="00D4530C">
            <w:pPr>
              <w:pStyle w:val="ConsPlusNormal"/>
            </w:pPr>
            <w:r>
              <w:t>МДОБУ "Детский сад N 87"</w:t>
            </w:r>
          </w:p>
        </w:tc>
        <w:tc>
          <w:tcPr>
            <w:tcW w:w="3912" w:type="dxa"/>
            <w:vAlign w:val="center"/>
          </w:tcPr>
          <w:p w:rsidR="00D4530C" w:rsidRDefault="00D4530C">
            <w:pPr>
              <w:pStyle w:val="ConsPlusNormal"/>
            </w:pPr>
            <w:r>
              <w:t>просп. Гагарина, 12в</w:t>
            </w:r>
          </w:p>
        </w:tc>
      </w:tr>
      <w:tr w:rsidR="00D4530C">
        <w:tc>
          <w:tcPr>
            <w:tcW w:w="680" w:type="dxa"/>
            <w:vAlign w:val="center"/>
          </w:tcPr>
          <w:p w:rsidR="00D4530C" w:rsidRDefault="00D4530C">
            <w:pPr>
              <w:pStyle w:val="ConsPlusNormal"/>
            </w:pPr>
            <w:r>
              <w:t>55.</w:t>
            </w:r>
          </w:p>
        </w:tc>
        <w:tc>
          <w:tcPr>
            <w:tcW w:w="4479" w:type="dxa"/>
          </w:tcPr>
          <w:p w:rsidR="00D4530C" w:rsidRDefault="00D4530C">
            <w:pPr>
              <w:pStyle w:val="ConsPlusNormal"/>
            </w:pPr>
            <w:r>
              <w:t>МДОБУ "Детский сад общеразвивающего вида с приоритетным осуществлением деятельности по физическому развитию детей N 88"</w:t>
            </w:r>
          </w:p>
        </w:tc>
        <w:tc>
          <w:tcPr>
            <w:tcW w:w="3912" w:type="dxa"/>
            <w:vAlign w:val="center"/>
          </w:tcPr>
          <w:p w:rsidR="00D4530C" w:rsidRDefault="00D4530C">
            <w:pPr>
              <w:pStyle w:val="ConsPlusNormal"/>
            </w:pPr>
            <w:r>
              <w:t>ул. Шевченко, 32</w:t>
            </w:r>
          </w:p>
        </w:tc>
      </w:tr>
      <w:tr w:rsidR="00D4530C">
        <w:tc>
          <w:tcPr>
            <w:tcW w:w="680" w:type="dxa"/>
            <w:vAlign w:val="center"/>
          </w:tcPr>
          <w:p w:rsidR="00D4530C" w:rsidRDefault="00D4530C">
            <w:pPr>
              <w:pStyle w:val="ConsPlusNormal"/>
            </w:pPr>
            <w:r>
              <w:t>56.</w:t>
            </w:r>
          </w:p>
        </w:tc>
        <w:tc>
          <w:tcPr>
            <w:tcW w:w="4479" w:type="dxa"/>
          </w:tcPr>
          <w:p w:rsidR="00D4530C" w:rsidRDefault="00D4530C">
            <w:pPr>
              <w:pStyle w:val="ConsPlusNormal"/>
            </w:pPr>
            <w:r>
              <w:t>МБДОУ "Детский сад общеразвивающего вида с приоритетным осуществлением деятельности по социально-личностному развитию детей N 89"</w:t>
            </w:r>
          </w:p>
        </w:tc>
        <w:tc>
          <w:tcPr>
            <w:tcW w:w="3912" w:type="dxa"/>
            <w:vAlign w:val="center"/>
          </w:tcPr>
          <w:p w:rsidR="00D4530C" w:rsidRDefault="00D4530C">
            <w:pPr>
              <w:pStyle w:val="ConsPlusNormal"/>
            </w:pPr>
            <w:r>
              <w:t>ул. Челюскинцев, 17</w:t>
            </w:r>
          </w:p>
        </w:tc>
      </w:tr>
      <w:tr w:rsidR="00D4530C">
        <w:tc>
          <w:tcPr>
            <w:tcW w:w="680" w:type="dxa"/>
            <w:vAlign w:val="center"/>
          </w:tcPr>
          <w:p w:rsidR="00D4530C" w:rsidRDefault="00D4530C">
            <w:pPr>
              <w:pStyle w:val="ConsPlusNormal"/>
            </w:pPr>
            <w:r>
              <w:lastRenderedPageBreak/>
              <w:t>57.</w:t>
            </w:r>
          </w:p>
        </w:tc>
        <w:tc>
          <w:tcPr>
            <w:tcW w:w="4479" w:type="dxa"/>
          </w:tcPr>
          <w:p w:rsidR="00D4530C" w:rsidRDefault="00D4530C">
            <w:pPr>
              <w:pStyle w:val="ConsPlusNormal"/>
            </w:pPr>
            <w:r>
              <w:t>МБДОУ "Детский сад комбинированного вида N 90"</w:t>
            </w:r>
          </w:p>
        </w:tc>
        <w:tc>
          <w:tcPr>
            <w:tcW w:w="3912" w:type="dxa"/>
            <w:vAlign w:val="center"/>
          </w:tcPr>
          <w:p w:rsidR="00D4530C" w:rsidRDefault="00D4530C">
            <w:pPr>
              <w:pStyle w:val="ConsPlusNormal"/>
            </w:pPr>
            <w:r>
              <w:t>ул. Томилинская, 240а</w:t>
            </w:r>
          </w:p>
        </w:tc>
      </w:tr>
      <w:tr w:rsidR="00D4530C">
        <w:tc>
          <w:tcPr>
            <w:tcW w:w="680" w:type="dxa"/>
            <w:vAlign w:val="center"/>
          </w:tcPr>
          <w:p w:rsidR="00D4530C" w:rsidRDefault="00D4530C">
            <w:pPr>
              <w:pStyle w:val="ConsPlusNormal"/>
            </w:pPr>
            <w:r>
              <w:t>58.</w:t>
            </w:r>
          </w:p>
        </w:tc>
        <w:tc>
          <w:tcPr>
            <w:tcW w:w="4479" w:type="dxa"/>
          </w:tcPr>
          <w:p w:rsidR="00D4530C" w:rsidRDefault="00D4530C">
            <w:pPr>
              <w:pStyle w:val="ConsPlusNormal"/>
            </w:pPr>
            <w:r>
              <w:t>МБДОУ "Детский сад N 91"</w:t>
            </w:r>
          </w:p>
        </w:tc>
        <w:tc>
          <w:tcPr>
            <w:tcW w:w="3912" w:type="dxa"/>
            <w:vAlign w:val="center"/>
          </w:tcPr>
          <w:p w:rsidR="00D4530C" w:rsidRDefault="00D4530C">
            <w:pPr>
              <w:pStyle w:val="ConsPlusNormal"/>
            </w:pPr>
            <w:r>
              <w:t>ул. Комарова, 5 мкрн. "пос. им. Куйбышева"</w:t>
            </w:r>
          </w:p>
        </w:tc>
      </w:tr>
      <w:tr w:rsidR="00D4530C">
        <w:tc>
          <w:tcPr>
            <w:tcW w:w="680" w:type="dxa"/>
            <w:vAlign w:val="center"/>
          </w:tcPr>
          <w:p w:rsidR="00D4530C" w:rsidRDefault="00D4530C">
            <w:pPr>
              <w:pStyle w:val="ConsPlusNormal"/>
            </w:pPr>
            <w:r>
              <w:t>59.</w:t>
            </w:r>
          </w:p>
        </w:tc>
        <w:tc>
          <w:tcPr>
            <w:tcW w:w="4479" w:type="dxa"/>
          </w:tcPr>
          <w:p w:rsidR="00D4530C" w:rsidRDefault="00D4530C">
            <w:pPr>
              <w:pStyle w:val="ConsPlusNormal"/>
            </w:pPr>
            <w:r>
              <w:t>МБДОУ "Детский сад общеразвивающего вида с приоритетным осуществлением деятельности по художественно-эстетическому развитию детей N 92"</w:t>
            </w:r>
          </w:p>
        </w:tc>
        <w:tc>
          <w:tcPr>
            <w:tcW w:w="3912" w:type="dxa"/>
            <w:vAlign w:val="center"/>
          </w:tcPr>
          <w:p w:rsidR="00D4530C" w:rsidRDefault="00D4530C">
            <w:pPr>
              <w:pStyle w:val="ConsPlusNormal"/>
            </w:pPr>
            <w:r>
              <w:t>ул. Театральная, 29</w:t>
            </w:r>
          </w:p>
        </w:tc>
      </w:tr>
      <w:tr w:rsidR="00D4530C">
        <w:tc>
          <w:tcPr>
            <w:tcW w:w="680" w:type="dxa"/>
            <w:vAlign w:val="center"/>
          </w:tcPr>
          <w:p w:rsidR="00D4530C" w:rsidRDefault="00D4530C">
            <w:pPr>
              <w:pStyle w:val="ConsPlusNormal"/>
            </w:pPr>
            <w:r>
              <w:t>60.</w:t>
            </w:r>
          </w:p>
        </w:tc>
        <w:tc>
          <w:tcPr>
            <w:tcW w:w="4479" w:type="dxa"/>
            <w:vAlign w:val="center"/>
          </w:tcPr>
          <w:p w:rsidR="00D4530C" w:rsidRDefault="00D4530C">
            <w:pPr>
              <w:pStyle w:val="ConsPlusNormal"/>
            </w:pPr>
            <w:r>
              <w:t>МБДОУ "Детский сад N 99"</w:t>
            </w:r>
          </w:p>
        </w:tc>
        <w:tc>
          <w:tcPr>
            <w:tcW w:w="3912" w:type="dxa"/>
            <w:vAlign w:val="center"/>
          </w:tcPr>
          <w:p w:rsidR="00D4530C" w:rsidRDefault="00D4530C">
            <w:pPr>
              <w:pStyle w:val="ConsPlusNormal"/>
            </w:pPr>
            <w:r>
              <w:t>ул. Челюскинцев, 17</w:t>
            </w:r>
          </w:p>
        </w:tc>
      </w:tr>
      <w:tr w:rsidR="00D4530C">
        <w:tc>
          <w:tcPr>
            <w:tcW w:w="680" w:type="dxa"/>
            <w:vAlign w:val="center"/>
          </w:tcPr>
          <w:p w:rsidR="00D4530C" w:rsidRDefault="00D4530C">
            <w:pPr>
              <w:pStyle w:val="ConsPlusNormal"/>
            </w:pPr>
            <w:r>
              <w:t>61.</w:t>
            </w:r>
          </w:p>
        </w:tc>
        <w:tc>
          <w:tcPr>
            <w:tcW w:w="4479" w:type="dxa"/>
            <w:vAlign w:val="center"/>
          </w:tcPr>
          <w:p w:rsidR="00D4530C" w:rsidRDefault="00D4530C">
            <w:pPr>
              <w:pStyle w:val="ConsPlusNormal"/>
            </w:pPr>
            <w:r>
              <w:t>МДОАУ "Детский сад комбинированного вида N 100"</w:t>
            </w:r>
          </w:p>
        </w:tc>
        <w:tc>
          <w:tcPr>
            <w:tcW w:w="3912" w:type="dxa"/>
            <w:vAlign w:val="center"/>
          </w:tcPr>
          <w:p w:rsidR="00D4530C" w:rsidRDefault="00D4530C">
            <w:pPr>
              <w:pStyle w:val="ConsPlusNormal"/>
            </w:pPr>
            <w:r>
              <w:t>ул. 60 лет Октября, 32</w:t>
            </w:r>
          </w:p>
        </w:tc>
      </w:tr>
      <w:tr w:rsidR="00D4530C">
        <w:tc>
          <w:tcPr>
            <w:tcW w:w="680" w:type="dxa"/>
            <w:vAlign w:val="center"/>
          </w:tcPr>
          <w:p w:rsidR="00D4530C" w:rsidRDefault="00D4530C">
            <w:pPr>
              <w:pStyle w:val="ConsPlusNormal"/>
            </w:pPr>
            <w:r>
              <w:t>62.</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художественно-эстетическому развитию детей N 101"</w:t>
            </w:r>
          </w:p>
        </w:tc>
        <w:tc>
          <w:tcPr>
            <w:tcW w:w="3912" w:type="dxa"/>
            <w:vAlign w:val="center"/>
          </w:tcPr>
          <w:p w:rsidR="00D4530C" w:rsidRDefault="00D4530C">
            <w:pPr>
              <w:pStyle w:val="ConsPlusNormal"/>
            </w:pPr>
            <w:r>
              <w:t>ул. Народная, 18/1</w:t>
            </w:r>
          </w:p>
        </w:tc>
      </w:tr>
      <w:tr w:rsidR="00D4530C">
        <w:tc>
          <w:tcPr>
            <w:tcW w:w="680" w:type="dxa"/>
            <w:vAlign w:val="center"/>
          </w:tcPr>
          <w:p w:rsidR="00D4530C" w:rsidRDefault="00D4530C">
            <w:pPr>
              <w:pStyle w:val="ConsPlusNormal"/>
            </w:pPr>
            <w:r>
              <w:t>63.</w:t>
            </w:r>
          </w:p>
        </w:tc>
        <w:tc>
          <w:tcPr>
            <w:tcW w:w="4479" w:type="dxa"/>
            <w:vAlign w:val="center"/>
          </w:tcPr>
          <w:p w:rsidR="00D4530C" w:rsidRDefault="00D4530C">
            <w:pPr>
              <w:pStyle w:val="ConsPlusNormal"/>
            </w:pPr>
            <w:r>
              <w:t>МБДОУ "Детский сад комбинированного вида N 102"</w:t>
            </w:r>
          </w:p>
        </w:tc>
        <w:tc>
          <w:tcPr>
            <w:tcW w:w="3912" w:type="dxa"/>
            <w:vAlign w:val="center"/>
          </w:tcPr>
          <w:p w:rsidR="00D4530C" w:rsidRDefault="00D4530C">
            <w:pPr>
              <w:pStyle w:val="ConsPlusNormal"/>
            </w:pPr>
            <w:r>
              <w:t>просп. Дзержинского, 28/1</w:t>
            </w:r>
          </w:p>
        </w:tc>
      </w:tr>
      <w:tr w:rsidR="00D4530C">
        <w:tc>
          <w:tcPr>
            <w:tcW w:w="680" w:type="dxa"/>
            <w:vAlign w:val="center"/>
          </w:tcPr>
          <w:p w:rsidR="00D4530C" w:rsidRDefault="00D4530C">
            <w:pPr>
              <w:pStyle w:val="ConsPlusNormal"/>
            </w:pPr>
            <w:r>
              <w:t>64.</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художественно-эстетическому развитию детей N 103"</w:t>
            </w:r>
          </w:p>
        </w:tc>
        <w:tc>
          <w:tcPr>
            <w:tcW w:w="3912" w:type="dxa"/>
            <w:vAlign w:val="center"/>
          </w:tcPr>
          <w:p w:rsidR="00D4530C" w:rsidRDefault="00D4530C">
            <w:pPr>
              <w:pStyle w:val="ConsPlusNormal"/>
            </w:pPr>
            <w:r>
              <w:t>ул. Карагандинская, 88а</w:t>
            </w:r>
          </w:p>
        </w:tc>
      </w:tr>
      <w:tr w:rsidR="00D4530C">
        <w:tc>
          <w:tcPr>
            <w:tcW w:w="680" w:type="dxa"/>
            <w:vAlign w:val="center"/>
          </w:tcPr>
          <w:p w:rsidR="00D4530C" w:rsidRDefault="00D4530C">
            <w:pPr>
              <w:pStyle w:val="ConsPlusNormal"/>
            </w:pPr>
            <w:r>
              <w:t>65.</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художественно-эстетическому развитию детей N 104"</w:t>
            </w:r>
          </w:p>
        </w:tc>
        <w:tc>
          <w:tcPr>
            <w:tcW w:w="3912" w:type="dxa"/>
            <w:vAlign w:val="center"/>
          </w:tcPr>
          <w:p w:rsidR="00D4530C" w:rsidRDefault="00D4530C">
            <w:pPr>
              <w:pStyle w:val="ConsPlusNormal"/>
            </w:pPr>
            <w:r>
              <w:t>ул. Березка, 6</w:t>
            </w:r>
          </w:p>
        </w:tc>
      </w:tr>
      <w:tr w:rsidR="00D4530C">
        <w:tc>
          <w:tcPr>
            <w:tcW w:w="680" w:type="dxa"/>
            <w:vAlign w:val="center"/>
          </w:tcPr>
          <w:p w:rsidR="00D4530C" w:rsidRDefault="00D4530C">
            <w:pPr>
              <w:pStyle w:val="ConsPlusNormal"/>
            </w:pPr>
            <w:r>
              <w:t>66.</w:t>
            </w:r>
          </w:p>
        </w:tc>
        <w:tc>
          <w:tcPr>
            <w:tcW w:w="4479" w:type="dxa"/>
            <w:vAlign w:val="center"/>
          </w:tcPr>
          <w:p w:rsidR="00D4530C" w:rsidRDefault="00D4530C">
            <w:pPr>
              <w:pStyle w:val="ConsPlusNormal"/>
            </w:pPr>
            <w:r>
              <w:t>МБДОУ "Детский сад N 106"</w:t>
            </w:r>
          </w:p>
        </w:tc>
        <w:tc>
          <w:tcPr>
            <w:tcW w:w="3912" w:type="dxa"/>
            <w:vAlign w:val="center"/>
          </w:tcPr>
          <w:p w:rsidR="00D4530C" w:rsidRDefault="00D4530C">
            <w:pPr>
              <w:pStyle w:val="ConsPlusNormal"/>
            </w:pPr>
            <w:r>
              <w:t>ул. Павлика Морозова, 21в</w:t>
            </w:r>
          </w:p>
        </w:tc>
      </w:tr>
      <w:tr w:rsidR="00D4530C">
        <w:tc>
          <w:tcPr>
            <w:tcW w:w="680" w:type="dxa"/>
            <w:vAlign w:val="center"/>
          </w:tcPr>
          <w:p w:rsidR="00D4530C" w:rsidRDefault="00D4530C">
            <w:pPr>
              <w:pStyle w:val="ConsPlusNormal"/>
            </w:pPr>
            <w:r>
              <w:t>67.</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художественно-эстетическому развитию детей N 107"</w:t>
            </w:r>
          </w:p>
        </w:tc>
        <w:tc>
          <w:tcPr>
            <w:tcW w:w="3912" w:type="dxa"/>
            <w:vAlign w:val="center"/>
          </w:tcPr>
          <w:p w:rsidR="00D4530C" w:rsidRDefault="00D4530C">
            <w:pPr>
              <w:pStyle w:val="ConsPlusNormal"/>
            </w:pPr>
            <w:r>
              <w:t>ул. Салмышская, 12/1</w:t>
            </w:r>
          </w:p>
        </w:tc>
      </w:tr>
      <w:tr w:rsidR="00D4530C">
        <w:tc>
          <w:tcPr>
            <w:tcW w:w="680" w:type="dxa"/>
            <w:vAlign w:val="center"/>
          </w:tcPr>
          <w:p w:rsidR="00D4530C" w:rsidRDefault="00D4530C">
            <w:pPr>
              <w:pStyle w:val="ConsPlusNormal"/>
            </w:pPr>
            <w:r>
              <w:t>68.</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познавательно-речевому развитию детей N 108"</w:t>
            </w:r>
          </w:p>
        </w:tc>
        <w:tc>
          <w:tcPr>
            <w:tcW w:w="3912" w:type="dxa"/>
            <w:vAlign w:val="center"/>
          </w:tcPr>
          <w:p w:rsidR="00D4530C" w:rsidRDefault="00D4530C">
            <w:pPr>
              <w:pStyle w:val="ConsPlusNormal"/>
            </w:pPr>
            <w:r>
              <w:t>просп. Победы, 154/1</w:t>
            </w:r>
          </w:p>
        </w:tc>
      </w:tr>
      <w:tr w:rsidR="00D4530C">
        <w:tc>
          <w:tcPr>
            <w:tcW w:w="680" w:type="dxa"/>
            <w:vAlign w:val="center"/>
          </w:tcPr>
          <w:p w:rsidR="00D4530C" w:rsidRDefault="00D4530C">
            <w:pPr>
              <w:pStyle w:val="ConsPlusNormal"/>
            </w:pPr>
            <w:r>
              <w:t>69.</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художественно-эстетическому развитию детей N 109"</w:t>
            </w:r>
          </w:p>
        </w:tc>
        <w:tc>
          <w:tcPr>
            <w:tcW w:w="3912" w:type="dxa"/>
            <w:vAlign w:val="center"/>
          </w:tcPr>
          <w:p w:rsidR="00D4530C" w:rsidRDefault="00D4530C">
            <w:pPr>
              <w:pStyle w:val="ConsPlusNormal"/>
            </w:pPr>
            <w:r>
              <w:t>просп. Парковый, 9а</w:t>
            </w:r>
          </w:p>
        </w:tc>
      </w:tr>
      <w:tr w:rsidR="00D4530C">
        <w:tc>
          <w:tcPr>
            <w:tcW w:w="680" w:type="dxa"/>
            <w:vAlign w:val="center"/>
          </w:tcPr>
          <w:p w:rsidR="00D4530C" w:rsidRDefault="00D4530C">
            <w:pPr>
              <w:pStyle w:val="ConsPlusNormal"/>
            </w:pPr>
            <w:r>
              <w:t>70.</w:t>
            </w:r>
          </w:p>
        </w:tc>
        <w:tc>
          <w:tcPr>
            <w:tcW w:w="4479" w:type="dxa"/>
            <w:vAlign w:val="center"/>
          </w:tcPr>
          <w:p w:rsidR="00D4530C" w:rsidRDefault="00D4530C">
            <w:pPr>
              <w:pStyle w:val="ConsPlusNormal"/>
            </w:pPr>
            <w:r>
              <w:t>МДОАУ "Детский сад присмотра и оздоровления N 110"</w:t>
            </w:r>
          </w:p>
        </w:tc>
        <w:tc>
          <w:tcPr>
            <w:tcW w:w="3912" w:type="dxa"/>
            <w:vAlign w:val="center"/>
          </w:tcPr>
          <w:p w:rsidR="00D4530C" w:rsidRDefault="00D4530C">
            <w:pPr>
              <w:pStyle w:val="ConsPlusNormal"/>
            </w:pPr>
            <w:r>
              <w:t>ул. Всесоюзная, 14/3</w:t>
            </w:r>
          </w:p>
        </w:tc>
      </w:tr>
      <w:tr w:rsidR="00D4530C">
        <w:tc>
          <w:tcPr>
            <w:tcW w:w="680" w:type="dxa"/>
            <w:vAlign w:val="center"/>
          </w:tcPr>
          <w:p w:rsidR="00D4530C" w:rsidRDefault="00D4530C">
            <w:pPr>
              <w:pStyle w:val="ConsPlusNormal"/>
            </w:pPr>
            <w:r>
              <w:t>71.</w:t>
            </w:r>
          </w:p>
        </w:tc>
        <w:tc>
          <w:tcPr>
            <w:tcW w:w="4479" w:type="dxa"/>
            <w:vAlign w:val="center"/>
          </w:tcPr>
          <w:p w:rsidR="00D4530C" w:rsidRDefault="00D4530C">
            <w:pPr>
              <w:pStyle w:val="ConsPlusNormal"/>
            </w:pPr>
            <w:r>
              <w:t xml:space="preserve">МБДОУ "Детский сад общеразвивающего вида с приоритетным осуществлением </w:t>
            </w:r>
            <w:r>
              <w:lastRenderedPageBreak/>
              <w:t>деятельности по познавательно-речевому развитию детей N 111"</w:t>
            </w:r>
          </w:p>
        </w:tc>
        <w:tc>
          <w:tcPr>
            <w:tcW w:w="3912" w:type="dxa"/>
            <w:vAlign w:val="center"/>
          </w:tcPr>
          <w:p w:rsidR="00D4530C" w:rsidRDefault="00D4530C">
            <w:pPr>
              <w:pStyle w:val="ConsPlusNormal"/>
            </w:pPr>
            <w:r>
              <w:lastRenderedPageBreak/>
              <w:t>ул. Волгоградская, 8/1</w:t>
            </w:r>
          </w:p>
        </w:tc>
      </w:tr>
      <w:tr w:rsidR="00D4530C">
        <w:tc>
          <w:tcPr>
            <w:tcW w:w="680" w:type="dxa"/>
            <w:vAlign w:val="center"/>
          </w:tcPr>
          <w:p w:rsidR="00D4530C" w:rsidRDefault="00D4530C">
            <w:pPr>
              <w:pStyle w:val="ConsPlusNormal"/>
            </w:pPr>
            <w:r>
              <w:lastRenderedPageBreak/>
              <w:t>72.</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познавательно-речевому развитию детей N 112"</w:t>
            </w:r>
          </w:p>
        </w:tc>
        <w:tc>
          <w:tcPr>
            <w:tcW w:w="3912" w:type="dxa"/>
            <w:vAlign w:val="center"/>
          </w:tcPr>
          <w:p w:rsidR="00D4530C" w:rsidRDefault="00D4530C">
            <w:pPr>
              <w:pStyle w:val="ConsPlusNormal"/>
            </w:pPr>
            <w:r>
              <w:t>ул. Волгоградская, 10/1</w:t>
            </w:r>
          </w:p>
        </w:tc>
      </w:tr>
      <w:tr w:rsidR="00D4530C">
        <w:tc>
          <w:tcPr>
            <w:tcW w:w="680" w:type="dxa"/>
            <w:vAlign w:val="center"/>
          </w:tcPr>
          <w:p w:rsidR="00D4530C" w:rsidRDefault="00D4530C">
            <w:pPr>
              <w:pStyle w:val="ConsPlusNormal"/>
            </w:pPr>
            <w:r>
              <w:t>73.</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художественно-эстетическому развитию детей N 114"</w:t>
            </w:r>
          </w:p>
        </w:tc>
        <w:tc>
          <w:tcPr>
            <w:tcW w:w="3912" w:type="dxa"/>
            <w:vAlign w:val="center"/>
          </w:tcPr>
          <w:p w:rsidR="00D4530C" w:rsidRDefault="00D4530C">
            <w:pPr>
              <w:pStyle w:val="ConsPlusNormal"/>
            </w:pPr>
            <w:r>
              <w:t>ул. Дружбы, 12/1</w:t>
            </w:r>
          </w:p>
        </w:tc>
      </w:tr>
      <w:tr w:rsidR="00D4530C">
        <w:tc>
          <w:tcPr>
            <w:tcW w:w="680" w:type="dxa"/>
            <w:vAlign w:val="center"/>
          </w:tcPr>
          <w:p w:rsidR="00D4530C" w:rsidRDefault="00D4530C">
            <w:pPr>
              <w:pStyle w:val="ConsPlusNormal"/>
            </w:pPr>
            <w:r>
              <w:t>74.</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социально-личностному развитию детей N 115"</w:t>
            </w:r>
          </w:p>
        </w:tc>
        <w:tc>
          <w:tcPr>
            <w:tcW w:w="3912" w:type="dxa"/>
            <w:vAlign w:val="center"/>
          </w:tcPr>
          <w:p w:rsidR="00D4530C" w:rsidRDefault="00D4530C">
            <w:pPr>
              <w:pStyle w:val="ConsPlusNormal"/>
            </w:pPr>
            <w:r>
              <w:t>ул. Туркестанская, 15а</w:t>
            </w:r>
          </w:p>
        </w:tc>
      </w:tr>
      <w:tr w:rsidR="00D4530C">
        <w:tc>
          <w:tcPr>
            <w:tcW w:w="680" w:type="dxa"/>
            <w:vAlign w:val="center"/>
          </w:tcPr>
          <w:p w:rsidR="00D4530C" w:rsidRDefault="00D4530C">
            <w:pPr>
              <w:pStyle w:val="ConsPlusNormal"/>
            </w:pPr>
            <w:r>
              <w:t>75.</w:t>
            </w:r>
          </w:p>
        </w:tc>
        <w:tc>
          <w:tcPr>
            <w:tcW w:w="4479" w:type="dxa"/>
            <w:vAlign w:val="center"/>
          </w:tcPr>
          <w:p w:rsidR="00D4530C" w:rsidRDefault="00D4530C">
            <w:pPr>
              <w:pStyle w:val="ConsPlusNormal"/>
            </w:pPr>
            <w:r>
              <w:t>МБДОУ "Детский сад комбинированного вида N 116"</w:t>
            </w:r>
          </w:p>
        </w:tc>
        <w:tc>
          <w:tcPr>
            <w:tcW w:w="3912" w:type="dxa"/>
            <w:vAlign w:val="center"/>
          </w:tcPr>
          <w:p w:rsidR="00D4530C" w:rsidRDefault="00D4530C">
            <w:pPr>
              <w:pStyle w:val="ConsPlusNormal"/>
            </w:pPr>
            <w:r>
              <w:t>пр. Промысловый, 17а</w:t>
            </w:r>
          </w:p>
        </w:tc>
      </w:tr>
      <w:tr w:rsidR="00D4530C">
        <w:tc>
          <w:tcPr>
            <w:tcW w:w="680" w:type="dxa"/>
            <w:vAlign w:val="center"/>
          </w:tcPr>
          <w:p w:rsidR="00D4530C" w:rsidRDefault="00D4530C">
            <w:pPr>
              <w:pStyle w:val="ConsPlusNormal"/>
            </w:pPr>
            <w:r>
              <w:t>76.</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художественно-эстетическому развитию детей N 117"</w:t>
            </w:r>
          </w:p>
        </w:tc>
        <w:tc>
          <w:tcPr>
            <w:tcW w:w="3912" w:type="dxa"/>
            <w:vAlign w:val="center"/>
          </w:tcPr>
          <w:p w:rsidR="00D4530C" w:rsidRDefault="00D4530C">
            <w:pPr>
              <w:pStyle w:val="ConsPlusNormal"/>
            </w:pPr>
            <w:r>
              <w:t>ул. Туркестанская, 15а</w:t>
            </w:r>
          </w:p>
        </w:tc>
      </w:tr>
      <w:tr w:rsidR="00D4530C">
        <w:tc>
          <w:tcPr>
            <w:tcW w:w="680" w:type="dxa"/>
            <w:vAlign w:val="center"/>
          </w:tcPr>
          <w:p w:rsidR="00D4530C" w:rsidRDefault="00D4530C">
            <w:pPr>
              <w:pStyle w:val="ConsPlusNormal"/>
            </w:pPr>
            <w:r>
              <w:t>77.</w:t>
            </w:r>
          </w:p>
        </w:tc>
        <w:tc>
          <w:tcPr>
            <w:tcW w:w="4479" w:type="dxa"/>
            <w:vAlign w:val="center"/>
          </w:tcPr>
          <w:p w:rsidR="00D4530C" w:rsidRDefault="00D4530C">
            <w:pPr>
              <w:pStyle w:val="ConsPlusNormal"/>
            </w:pPr>
            <w:r>
              <w:t>МБДОУ "Детский сад N 118"</w:t>
            </w:r>
          </w:p>
        </w:tc>
        <w:tc>
          <w:tcPr>
            <w:tcW w:w="3912" w:type="dxa"/>
            <w:vAlign w:val="center"/>
          </w:tcPr>
          <w:p w:rsidR="00D4530C" w:rsidRDefault="00D4530C">
            <w:pPr>
              <w:pStyle w:val="ConsPlusNormal"/>
            </w:pPr>
            <w:r>
              <w:t>ул. Юных Ленинцев, 3</w:t>
            </w:r>
          </w:p>
        </w:tc>
      </w:tr>
      <w:tr w:rsidR="00D4530C">
        <w:tc>
          <w:tcPr>
            <w:tcW w:w="680" w:type="dxa"/>
            <w:vAlign w:val="center"/>
          </w:tcPr>
          <w:p w:rsidR="00D4530C" w:rsidRDefault="00D4530C">
            <w:pPr>
              <w:pStyle w:val="ConsPlusNormal"/>
            </w:pPr>
            <w:r>
              <w:t>78.</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художественно-эстетическому развитию детей N 121"</w:t>
            </w:r>
          </w:p>
        </w:tc>
        <w:tc>
          <w:tcPr>
            <w:tcW w:w="3912" w:type="dxa"/>
            <w:vAlign w:val="center"/>
          </w:tcPr>
          <w:p w:rsidR="00D4530C" w:rsidRDefault="00D4530C">
            <w:pPr>
              <w:pStyle w:val="ConsPlusNormal"/>
            </w:pPr>
            <w:r>
              <w:t>ул. Карагандинская, 90а</w:t>
            </w:r>
          </w:p>
        </w:tc>
      </w:tr>
      <w:tr w:rsidR="00D4530C">
        <w:tc>
          <w:tcPr>
            <w:tcW w:w="680" w:type="dxa"/>
            <w:vAlign w:val="center"/>
          </w:tcPr>
          <w:p w:rsidR="00D4530C" w:rsidRDefault="00D4530C">
            <w:pPr>
              <w:pStyle w:val="ConsPlusNormal"/>
            </w:pPr>
            <w:r>
              <w:t>79.</w:t>
            </w:r>
          </w:p>
        </w:tc>
        <w:tc>
          <w:tcPr>
            <w:tcW w:w="4479" w:type="dxa"/>
            <w:vAlign w:val="center"/>
          </w:tcPr>
          <w:p w:rsidR="00D4530C" w:rsidRDefault="00D4530C">
            <w:pPr>
              <w:pStyle w:val="ConsPlusNormal"/>
            </w:pPr>
            <w:r>
              <w:t>МБДОУ "Детский сад N 122"</w:t>
            </w:r>
          </w:p>
        </w:tc>
        <w:tc>
          <w:tcPr>
            <w:tcW w:w="3912" w:type="dxa"/>
            <w:vAlign w:val="center"/>
          </w:tcPr>
          <w:p w:rsidR="00D4530C" w:rsidRDefault="00D4530C">
            <w:pPr>
              <w:pStyle w:val="ConsPlusNormal"/>
            </w:pPr>
            <w:r>
              <w:t>ул. Центральная, 21а</w:t>
            </w:r>
          </w:p>
        </w:tc>
      </w:tr>
      <w:tr w:rsidR="00D4530C">
        <w:tc>
          <w:tcPr>
            <w:tcW w:w="680" w:type="dxa"/>
            <w:vAlign w:val="center"/>
          </w:tcPr>
          <w:p w:rsidR="00D4530C" w:rsidRDefault="00D4530C">
            <w:pPr>
              <w:pStyle w:val="ConsPlusNormal"/>
            </w:pPr>
            <w:r>
              <w:t>80.</w:t>
            </w:r>
          </w:p>
        </w:tc>
        <w:tc>
          <w:tcPr>
            <w:tcW w:w="4479" w:type="dxa"/>
            <w:vAlign w:val="center"/>
          </w:tcPr>
          <w:p w:rsidR="00D4530C" w:rsidRDefault="00D4530C">
            <w:pPr>
              <w:pStyle w:val="ConsPlusNormal"/>
            </w:pPr>
            <w:r>
              <w:t>МБДОУ "Детский сад комбинированного вида N 123"</w:t>
            </w:r>
          </w:p>
        </w:tc>
        <w:tc>
          <w:tcPr>
            <w:tcW w:w="3912" w:type="dxa"/>
            <w:vAlign w:val="center"/>
          </w:tcPr>
          <w:p w:rsidR="00D4530C" w:rsidRDefault="00D4530C">
            <w:pPr>
              <w:pStyle w:val="ConsPlusNormal"/>
            </w:pPr>
            <w:r>
              <w:t>ул. Волгоградская, 36/4</w:t>
            </w:r>
          </w:p>
        </w:tc>
      </w:tr>
      <w:tr w:rsidR="00D4530C">
        <w:tc>
          <w:tcPr>
            <w:tcW w:w="680" w:type="dxa"/>
            <w:vAlign w:val="center"/>
          </w:tcPr>
          <w:p w:rsidR="00D4530C" w:rsidRDefault="00D4530C">
            <w:pPr>
              <w:pStyle w:val="ConsPlusNormal"/>
            </w:pPr>
            <w:r>
              <w:t>81.</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физическому развитию детей N 124"</w:t>
            </w:r>
          </w:p>
        </w:tc>
        <w:tc>
          <w:tcPr>
            <w:tcW w:w="3912" w:type="dxa"/>
            <w:vAlign w:val="center"/>
          </w:tcPr>
          <w:p w:rsidR="00D4530C" w:rsidRDefault="00D4530C">
            <w:pPr>
              <w:pStyle w:val="ConsPlusNormal"/>
            </w:pPr>
            <w:r>
              <w:t>просп. Гагарина, 48а</w:t>
            </w:r>
          </w:p>
        </w:tc>
      </w:tr>
      <w:tr w:rsidR="00D4530C">
        <w:tc>
          <w:tcPr>
            <w:tcW w:w="680" w:type="dxa"/>
            <w:vAlign w:val="center"/>
          </w:tcPr>
          <w:p w:rsidR="00D4530C" w:rsidRDefault="00D4530C">
            <w:pPr>
              <w:pStyle w:val="ConsPlusNormal"/>
            </w:pPr>
            <w:r>
              <w:t>82.</w:t>
            </w:r>
          </w:p>
        </w:tc>
        <w:tc>
          <w:tcPr>
            <w:tcW w:w="4479" w:type="dxa"/>
            <w:vAlign w:val="center"/>
          </w:tcPr>
          <w:p w:rsidR="00D4530C" w:rsidRDefault="00D4530C">
            <w:pPr>
              <w:pStyle w:val="ConsPlusNormal"/>
            </w:pPr>
            <w:r>
              <w:t>МДОБУ "Детский сад общеразвивающего вида с приоритетным осуществлением деятельности по физическому развитию детей N 125"</w:t>
            </w:r>
          </w:p>
        </w:tc>
        <w:tc>
          <w:tcPr>
            <w:tcW w:w="3912" w:type="dxa"/>
            <w:vAlign w:val="center"/>
          </w:tcPr>
          <w:p w:rsidR="00D4530C" w:rsidRDefault="00D4530C">
            <w:pPr>
              <w:pStyle w:val="ConsPlusNormal"/>
            </w:pPr>
            <w:r>
              <w:t>просп. Гагарина, 56а</w:t>
            </w:r>
          </w:p>
        </w:tc>
      </w:tr>
      <w:tr w:rsidR="00D4530C">
        <w:tc>
          <w:tcPr>
            <w:tcW w:w="680" w:type="dxa"/>
            <w:vAlign w:val="center"/>
          </w:tcPr>
          <w:p w:rsidR="00D4530C" w:rsidRDefault="00D4530C">
            <w:pPr>
              <w:pStyle w:val="ConsPlusNormal"/>
            </w:pPr>
            <w:r>
              <w:t>83.</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художественно-эстетическому развитию детей N 126"</w:t>
            </w:r>
          </w:p>
        </w:tc>
        <w:tc>
          <w:tcPr>
            <w:tcW w:w="3912" w:type="dxa"/>
            <w:vAlign w:val="center"/>
          </w:tcPr>
          <w:p w:rsidR="00D4530C" w:rsidRDefault="00D4530C">
            <w:pPr>
              <w:pStyle w:val="ConsPlusNormal"/>
            </w:pPr>
            <w:r>
              <w:t>ул. Чкалова, 49</w:t>
            </w:r>
          </w:p>
        </w:tc>
      </w:tr>
      <w:tr w:rsidR="00D4530C">
        <w:tc>
          <w:tcPr>
            <w:tcW w:w="680" w:type="dxa"/>
            <w:vAlign w:val="center"/>
          </w:tcPr>
          <w:p w:rsidR="00D4530C" w:rsidRDefault="00D4530C">
            <w:pPr>
              <w:pStyle w:val="ConsPlusNormal"/>
            </w:pPr>
            <w:r>
              <w:t>84.</w:t>
            </w:r>
          </w:p>
        </w:tc>
        <w:tc>
          <w:tcPr>
            <w:tcW w:w="4479" w:type="dxa"/>
            <w:vAlign w:val="center"/>
          </w:tcPr>
          <w:p w:rsidR="00D4530C" w:rsidRDefault="00D4530C">
            <w:pPr>
              <w:pStyle w:val="ConsPlusNormal"/>
            </w:pPr>
            <w:r>
              <w:t>МДОАУ "Центр развития ребенка - детский сад N 133"</w:t>
            </w:r>
          </w:p>
        </w:tc>
        <w:tc>
          <w:tcPr>
            <w:tcW w:w="3912" w:type="dxa"/>
            <w:vAlign w:val="center"/>
          </w:tcPr>
          <w:p w:rsidR="00D4530C" w:rsidRDefault="00D4530C">
            <w:pPr>
              <w:pStyle w:val="ConsPlusNormal"/>
            </w:pPr>
            <w:r>
              <w:t>ул. Чкалова, 26а</w:t>
            </w:r>
          </w:p>
        </w:tc>
      </w:tr>
      <w:tr w:rsidR="00D4530C">
        <w:tc>
          <w:tcPr>
            <w:tcW w:w="680" w:type="dxa"/>
            <w:vAlign w:val="center"/>
          </w:tcPr>
          <w:p w:rsidR="00D4530C" w:rsidRDefault="00D4530C">
            <w:pPr>
              <w:pStyle w:val="ConsPlusNormal"/>
            </w:pPr>
            <w:r>
              <w:lastRenderedPageBreak/>
              <w:t>85.</w:t>
            </w:r>
          </w:p>
        </w:tc>
        <w:tc>
          <w:tcPr>
            <w:tcW w:w="4479" w:type="dxa"/>
            <w:vAlign w:val="center"/>
          </w:tcPr>
          <w:p w:rsidR="00D4530C" w:rsidRDefault="00D4530C">
            <w:pPr>
              <w:pStyle w:val="ConsPlusNormal"/>
            </w:pPr>
            <w:r>
              <w:t>МБДОУ "Детский сад N 134"</w:t>
            </w:r>
          </w:p>
        </w:tc>
        <w:tc>
          <w:tcPr>
            <w:tcW w:w="3912" w:type="dxa"/>
            <w:vAlign w:val="center"/>
          </w:tcPr>
          <w:p w:rsidR="00D4530C" w:rsidRDefault="00D4530C">
            <w:pPr>
              <w:pStyle w:val="ConsPlusNormal"/>
            </w:pPr>
            <w:r>
              <w:t>ул. Монтажников, 18/1</w:t>
            </w:r>
          </w:p>
        </w:tc>
      </w:tr>
      <w:tr w:rsidR="00D4530C">
        <w:tc>
          <w:tcPr>
            <w:tcW w:w="680" w:type="dxa"/>
            <w:vAlign w:val="center"/>
          </w:tcPr>
          <w:p w:rsidR="00D4530C" w:rsidRDefault="00D4530C">
            <w:pPr>
              <w:pStyle w:val="ConsPlusNormal"/>
            </w:pPr>
            <w:r>
              <w:t>86.</w:t>
            </w:r>
          </w:p>
        </w:tc>
        <w:tc>
          <w:tcPr>
            <w:tcW w:w="4479" w:type="dxa"/>
            <w:vAlign w:val="center"/>
          </w:tcPr>
          <w:p w:rsidR="00D4530C" w:rsidRDefault="00D4530C">
            <w:pPr>
              <w:pStyle w:val="ConsPlusNormal"/>
            </w:pPr>
            <w:r>
              <w:t>МБДОУ "Детский сад N 138"</w:t>
            </w:r>
          </w:p>
        </w:tc>
        <w:tc>
          <w:tcPr>
            <w:tcW w:w="3912" w:type="dxa"/>
            <w:vAlign w:val="center"/>
          </w:tcPr>
          <w:p w:rsidR="00D4530C" w:rsidRDefault="00D4530C">
            <w:pPr>
              <w:pStyle w:val="ConsPlusNormal"/>
            </w:pPr>
            <w:r>
              <w:t>ул. Юных Ленинцев, 14/1</w:t>
            </w:r>
          </w:p>
        </w:tc>
      </w:tr>
      <w:tr w:rsidR="00D4530C">
        <w:tc>
          <w:tcPr>
            <w:tcW w:w="680" w:type="dxa"/>
            <w:vAlign w:val="center"/>
          </w:tcPr>
          <w:p w:rsidR="00D4530C" w:rsidRDefault="00D4530C">
            <w:pPr>
              <w:pStyle w:val="ConsPlusNormal"/>
            </w:pPr>
            <w:r>
              <w:t>87.</w:t>
            </w:r>
          </w:p>
        </w:tc>
        <w:tc>
          <w:tcPr>
            <w:tcW w:w="4479" w:type="dxa"/>
            <w:vAlign w:val="center"/>
          </w:tcPr>
          <w:p w:rsidR="00D4530C" w:rsidRDefault="00D4530C">
            <w:pPr>
              <w:pStyle w:val="ConsPlusNormal"/>
            </w:pPr>
            <w:r>
              <w:t>МДОБУ "Детский сад N 140"</w:t>
            </w:r>
          </w:p>
        </w:tc>
        <w:tc>
          <w:tcPr>
            <w:tcW w:w="3912" w:type="dxa"/>
            <w:vAlign w:val="center"/>
          </w:tcPr>
          <w:p w:rsidR="00D4530C" w:rsidRDefault="00D4530C">
            <w:pPr>
              <w:pStyle w:val="ConsPlusNormal"/>
            </w:pPr>
            <w:r>
              <w:t>ул. Мира, 2 б</w:t>
            </w:r>
          </w:p>
        </w:tc>
      </w:tr>
      <w:tr w:rsidR="00D4530C">
        <w:tc>
          <w:tcPr>
            <w:tcW w:w="680" w:type="dxa"/>
            <w:vAlign w:val="center"/>
          </w:tcPr>
          <w:p w:rsidR="00D4530C" w:rsidRDefault="00D4530C">
            <w:pPr>
              <w:pStyle w:val="ConsPlusNormal"/>
            </w:pPr>
            <w:r>
              <w:t>88.</w:t>
            </w:r>
          </w:p>
        </w:tc>
        <w:tc>
          <w:tcPr>
            <w:tcW w:w="4479" w:type="dxa"/>
            <w:vAlign w:val="center"/>
          </w:tcPr>
          <w:p w:rsidR="00D4530C" w:rsidRDefault="00D4530C">
            <w:pPr>
              <w:pStyle w:val="ConsPlusNormal"/>
            </w:pPr>
            <w:r>
              <w:t>МДОАУ "Детский сад N 141"</w:t>
            </w:r>
          </w:p>
        </w:tc>
        <w:tc>
          <w:tcPr>
            <w:tcW w:w="3912" w:type="dxa"/>
            <w:vAlign w:val="center"/>
          </w:tcPr>
          <w:p w:rsidR="00D4530C" w:rsidRDefault="00D4530C">
            <w:pPr>
              <w:pStyle w:val="ConsPlusNormal"/>
            </w:pPr>
            <w:r>
              <w:t>ул. Родимцева, 10/3</w:t>
            </w:r>
          </w:p>
        </w:tc>
      </w:tr>
      <w:tr w:rsidR="00D4530C">
        <w:tc>
          <w:tcPr>
            <w:tcW w:w="680" w:type="dxa"/>
            <w:vAlign w:val="center"/>
          </w:tcPr>
          <w:p w:rsidR="00D4530C" w:rsidRDefault="00D4530C">
            <w:pPr>
              <w:pStyle w:val="ConsPlusNormal"/>
            </w:pPr>
            <w:r>
              <w:t>89.</w:t>
            </w:r>
          </w:p>
        </w:tc>
        <w:tc>
          <w:tcPr>
            <w:tcW w:w="4479" w:type="dxa"/>
            <w:vAlign w:val="center"/>
          </w:tcPr>
          <w:p w:rsidR="00D4530C" w:rsidRDefault="00D4530C">
            <w:pPr>
              <w:pStyle w:val="ConsPlusNormal"/>
            </w:pPr>
            <w:r>
              <w:t>МБДОУ "Детский сад N 142"</w:t>
            </w:r>
          </w:p>
        </w:tc>
        <w:tc>
          <w:tcPr>
            <w:tcW w:w="3912" w:type="dxa"/>
            <w:vAlign w:val="center"/>
          </w:tcPr>
          <w:p w:rsidR="00D4530C" w:rsidRDefault="00D4530C">
            <w:pPr>
              <w:pStyle w:val="ConsPlusNormal"/>
            </w:pPr>
            <w:r>
              <w:t>ул. Просторная, 10/3</w:t>
            </w:r>
          </w:p>
        </w:tc>
      </w:tr>
      <w:tr w:rsidR="00D4530C">
        <w:tc>
          <w:tcPr>
            <w:tcW w:w="680" w:type="dxa"/>
            <w:vAlign w:val="center"/>
          </w:tcPr>
          <w:p w:rsidR="00D4530C" w:rsidRDefault="00D4530C">
            <w:pPr>
              <w:pStyle w:val="ConsPlusNormal"/>
            </w:pPr>
            <w:r>
              <w:t>90.</w:t>
            </w:r>
          </w:p>
        </w:tc>
        <w:tc>
          <w:tcPr>
            <w:tcW w:w="4479" w:type="dxa"/>
            <w:vAlign w:val="center"/>
          </w:tcPr>
          <w:p w:rsidR="00D4530C" w:rsidRDefault="00D4530C">
            <w:pPr>
              <w:pStyle w:val="ConsPlusNormal"/>
            </w:pPr>
            <w:r>
              <w:t>МБДОУ "Детский сад комбинированного вида N 138"</w:t>
            </w:r>
          </w:p>
        </w:tc>
        <w:tc>
          <w:tcPr>
            <w:tcW w:w="3912" w:type="dxa"/>
            <w:vAlign w:val="center"/>
          </w:tcPr>
          <w:p w:rsidR="00D4530C" w:rsidRDefault="00D4530C">
            <w:pPr>
              <w:pStyle w:val="ConsPlusNormal"/>
            </w:pPr>
            <w:r>
              <w:t>просп. Гагарина, 42/2</w:t>
            </w:r>
          </w:p>
        </w:tc>
      </w:tr>
      <w:tr w:rsidR="00D4530C">
        <w:tc>
          <w:tcPr>
            <w:tcW w:w="680" w:type="dxa"/>
            <w:vAlign w:val="center"/>
          </w:tcPr>
          <w:p w:rsidR="00D4530C" w:rsidRDefault="00D4530C">
            <w:pPr>
              <w:pStyle w:val="ConsPlusNormal"/>
            </w:pPr>
            <w:r>
              <w:t>91.</w:t>
            </w:r>
          </w:p>
        </w:tc>
        <w:tc>
          <w:tcPr>
            <w:tcW w:w="4479" w:type="dxa"/>
            <w:vAlign w:val="center"/>
          </w:tcPr>
          <w:p w:rsidR="00D4530C" w:rsidRDefault="00D4530C">
            <w:pPr>
              <w:pStyle w:val="ConsPlusNormal"/>
            </w:pPr>
            <w:r>
              <w:t>МДОБУ "Детский сад N 140"</w:t>
            </w:r>
          </w:p>
        </w:tc>
        <w:tc>
          <w:tcPr>
            <w:tcW w:w="3912" w:type="dxa"/>
            <w:vAlign w:val="center"/>
          </w:tcPr>
          <w:p w:rsidR="00D4530C" w:rsidRDefault="00D4530C">
            <w:pPr>
              <w:pStyle w:val="ConsPlusNormal"/>
            </w:pPr>
            <w:r>
              <w:t>ул. Дружбы, 5/1</w:t>
            </w:r>
          </w:p>
        </w:tc>
      </w:tr>
      <w:tr w:rsidR="00D4530C">
        <w:tc>
          <w:tcPr>
            <w:tcW w:w="680" w:type="dxa"/>
            <w:vAlign w:val="center"/>
          </w:tcPr>
          <w:p w:rsidR="00D4530C" w:rsidRDefault="00D4530C">
            <w:pPr>
              <w:pStyle w:val="ConsPlusNormal"/>
            </w:pPr>
            <w:r>
              <w:t>92.</w:t>
            </w:r>
          </w:p>
        </w:tc>
        <w:tc>
          <w:tcPr>
            <w:tcW w:w="4479" w:type="dxa"/>
            <w:vAlign w:val="center"/>
          </w:tcPr>
          <w:p w:rsidR="00D4530C" w:rsidRDefault="00D4530C">
            <w:pPr>
              <w:pStyle w:val="ConsPlusNormal"/>
            </w:pPr>
            <w:r>
              <w:t>МДОАУ "Детский сад общеразвивающего вида с приоритетным осуществлением деятельности по физическому развитию детей N 141"</w:t>
            </w:r>
          </w:p>
        </w:tc>
        <w:tc>
          <w:tcPr>
            <w:tcW w:w="3912" w:type="dxa"/>
            <w:vAlign w:val="center"/>
          </w:tcPr>
          <w:p w:rsidR="00D4530C" w:rsidRDefault="00D4530C">
            <w:pPr>
              <w:pStyle w:val="ConsPlusNormal"/>
            </w:pPr>
            <w:r>
              <w:t>ул. Туркестанская, 25/2</w:t>
            </w:r>
          </w:p>
        </w:tc>
      </w:tr>
      <w:tr w:rsidR="00D4530C">
        <w:tc>
          <w:tcPr>
            <w:tcW w:w="680" w:type="dxa"/>
            <w:vAlign w:val="center"/>
          </w:tcPr>
          <w:p w:rsidR="00D4530C" w:rsidRDefault="00D4530C">
            <w:pPr>
              <w:pStyle w:val="ConsPlusNormal"/>
            </w:pPr>
            <w:r>
              <w:t>93.</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физическому развитию детей N 142"</w:t>
            </w:r>
          </w:p>
        </w:tc>
        <w:tc>
          <w:tcPr>
            <w:tcW w:w="3912" w:type="dxa"/>
            <w:vAlign w:val="center"/>
          </w:tcPr>
          <w:p w:rsidR="00D4530C" w:rsidRDefault="00D4530C">
            <w:pPr>
              <w:pStyle w:val="ConsPlusNormal"/>
            </w:pPr>
            <w:r>
              <w:t>ул. Брестская, 30/1</w:t>
            </w:r>
          </w:p>
        </w:tc>
      </w:tr>
      <w:tr w:rsidR="00D4530C">
        <w:tc>
          <w:tcPr>
            <w:tcW w:w="680" w:type="dxa"/>
            <w:vAlign w:val="center"/>
          </w:tcPr>
          <w:p w:rsidR="00D4530C" w:rsidRDefault="00D4530C">
            <w:pPr>
              <w:pStyle w:val="ConsPlusNormal"/>
            </w:pPr>
            <w:r>
              <w:t>94.</w:t>
            </w:r>
          </w:p>
        </w:tc>
        <w:tc>
          <w:tcPr>
            <w:tcW w:w="4479" w:type="dxa"/>
            <w:vAlign w:val="center"/>
          </w:tcPr>
          <w:p w:rsidR="00D4530C" w:rsidRDefault="00D4530C">
            <w:pPr>
              <w:pStyle w:val="ConsPlusNormal"/>
            </w:pPr>
            <w:r>
              <w:t>МБДОУ "Детский сад комбинированного вида N 143"</w:t>
            </w:r>
          </w:p>
        </w:tc>
        <w:tc>
          <w:tcPr>
            <w:tcW w:w="3912" w:type="dxa"/>
            <w:vAlign w:val="center"/>
          </w:tcPr>
          <w:p w:rsidR="00D4530C" w:rsidRDefault="00D4530C">
            <w:pPr>
              <w:pStyle w:val="ConsPlusNormal"/>
            </w:pPr>
            <w:r>
              <w:t>ул. Карагандинская, 104/3</w:t>
            </w:r>
          </w:p>
        </w:tc>
      </w:tr>
      <w:tr w:rsidR="00D4530C">
        <w:tc>
          <w:tcPr>
            <w:tcW w:w="680" w:type="dxa"/>
            <w:vAlign w:val="center"/>
          </w:tcPr>
          <w:p w:rsidR="00D4530C" w:rsidRDefault="00D4530C">
            <w:pPr>
              <w:pStyle w:val="ConsPlusNormal"/>
            </w:pPr>
            <w:r>
              <w:t>95.</w:t>
            </w:r>
          </w:p>
        </w:tc>
        <w:tc>
          <w:tcPr>
            <w:tcW w:w="4479" w:type="dxa"/>
            <w:vAlign w:val="center"/>
          </w:tcPr>
          <w:p w:rsidR="00D4530C" w:rsidRDefault="00D4530C">
            <w:pPr>
              <w:pStyle w:val="ConsPlusNormal"/>
            </w:pPr>
            <w:r>
              <w:t>МДОБУ "Детский сад N 144"</w:t>
            </w:r>
          </w:p>
        </w:tc>
        <w:tc>
          <w:tcPr>
            <w:tcW w:w="3912" w:type="dxa"/>
            <w:vAlign w:val="center"/>
          </w:tcPr>
          <w:p w:rsidR="00D4530C" w:rsidRDefault="00D4530C">
            <w:pPr>
              <w:pStyle w:val="ConsPlusNormal"/>
            </w:pPr>
            <w:r>
              <w:t>ул. Салмышская, 28/1</w:t>
            </w:r>
          </w:p>
        </w:tc>
      </w:tr>
      <w:tr w:rsidR="00D4530C">
        <w:tc>
          <w:tcPr>
            <w:tcW w:w="680" w:type="dxa"/>
            <w:vAlign w:val="center"/>
          </w:tcPr>
          <w:p w:rsidR="00D4530C" w:rsidRDefault="00D4530C">
            <w:pPr>
              <w:pStyle w:val="ConsPlusNormal"/>
            </w:pPr>
            <w:r>
              <w:t>96.</w:t>
            </w:r>
          </w:p>
        </w:tc>
        <w:tc>
          <w:tcPr>
            <w:tcW w:w="4479" w:type="dxa"/>
            <w:vAlign w:val="center"/>
          </w:tcPr>
          <w:p w:rsidR="00D4530C" w:rsidRDefault="00D4530C">
            <w:pPr>
              <w:pStyle w:val="ConsPlusNormal"/>
            </w:pPr>
            <w:r>
              <w:t>МДОАУ "Детский сад комбинированного вида N 145"</w:t>
            </w:r>
          </w:p>
        </w:tc>
        <w:tc>
          <w:tcPr>
            <w:tcW w:w="3912" w:type="dxa"/>
            <w:vAlign w:val="center"/>
          </w:tcPr>
          <w:p w:rsidR="00D4530C" w:rsidRDefault="00D4530C">
            <w:pPr>
              <w:pStyle w:val="ConsPlusNormal"/>
            </w:pPr>
            <w:r>
              <w:t>ул. Братская, 3/1</w:t>
            </w:r>
          </w:p>
        </w:tc>
      </w:tr>
      <w:tr w:rsidR="00D4530C">
        <w:tc>
          <w:tcPr>
            <w:tcW w:w="680" w:type="dxa"/>
            <w:vAlign w:val="center"/>
          </w:tcPr>
          <w:p w:rsidR="00D4530C" w:rsidRDefault="00D4530C">
            <w:pPr>
              <w:pStyle w:val="ConsPlusNormal"/>
            </w:pPr>
            <w:r>
              <w:t>97.</w:t>
            </w:r>
          </w:p>
        </w:tc>
        <w:tc>
          <w:tcPr>
            <w:tcW w:w="4479" w:type="dxa"/>
            <w:vAlign w:val="center"/>
          </w:tcPr>
          <w:p w:rsidR="00D4530C" w:rsidRDefault="00D4530C">
            <w:pPr>
              <w:pStyle w:val="ConsPlusNormal"/>
            </w:pPr>
            <w:r>
              <w:t>МБДОУ "Детский сад N 146"</w:t>
            </w:r>
          </w:p>
        </w:tc>
        <w:tc>
          <w:tcPr>
            <w:tcW w:w="3912" w:type="dxa"/>
            <w:vAlign w:val="center"/>
          </w:tcPr>
          <w:p w:rsidR="00D4530C" w:rsidRDefault="00D4530C">
            <w:pPr>
              <w:pStyle w:val="ConsPlusNormal"/>
            </w:pPr>
            <w:r>
              <w:t>ул. Всесоюзная, 5/1</w:t>
            </w:r>
          </w:p>
        </w:tc>
      </w:tr>
      <w:tr w:rsidR="00D4530C">
        <w:tc>
          <w:tcPr>
            <w:tcW w:w="680" w:type="dxa"/>
            <w:vAlign w:val="center"/>
          </w:tcPr>
          <w:p w:rsidR="00D4530C" w:rsidRDefault="00D4530C">
            <w:pPr>
              <w:pStyle w:val="ConsPlusNormal"/>
            </w:pPr>
            <w:r>
              <w:t>98.</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художественно-эстетическому развитию детей N 147"</w:t>
            </w:r>
          </w:p>
        </w:tc>
        <w:tc>
          <w:tcPr>
            <w:tcW w:w="3912" w:type="dxa"/>
            <w:vAlign w:val="center"/>
          </w:tcPr>
          <w:p w:rsidR="00D4530C" w:rsidRDefault="00D4530C">
            <w:pPr>
              <w:pStyle w:val="ConsPlusNormal"/>
            </w:pPr>
            <w:r>
              <w:t>ул. Чкалова, 25/1</w:t>
            </w:r>
          </w:p>
        </w:tc>
      </w:tr>
      <w:tr w:rsidR="00D4530C">
        <w:tc>
          <w:tcPr>
            <w:tcW w:w="680" w:type="dxa"/>
            <w:vAlign w:val="center"/>
          </w:tcPr>
          <w:p w:rsidR="00D4530C" w:rsidRDefault="00D4530C">
            <w:pPr>
              <w:pStyle w:val="ConsPlusNormal"/>
            </w:pPr>
            <w:r>
              <w:t>99.</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физическому развитию детей N 148"</w:t>
            </w:r>
          </w:p>
        </w:tc>
        <w:tc>
          <w:tcPr>
            <w:tcW w:w="3912" w:type="dxa"/>
            <w:vAlign w:val="center"/>
          </w:tcPr>
          <w:p w:rsidR="00D4530C" w:rsidRDefault="00D4530C">
            <w:pPr>
              <w:pStyle w:val="ConsPlusNormal"/>
            </w:pPr>
            <w:r>
              <w:t>просп. Гагарина, 25а</w:t>
            </w:r>
          </w:p>
        </w:tc>
      </w:tr>
      <w:tr w:rsidR="00D4530C">
        <w:tc>
          <w:tcPr>
            <w:tcW w:w="680" w:type="dxa"/>
            <w:vAlign w:val="center"/>
          </w:tcPr>
          <w:p w:rsidR="00D4530C" w:rsidRDefault="00D4530C">
            <w:pPr>
              <w:pStyle w:val="ConsPlusNormal"/>
            </w:pPr>
            <w:r>
              <w:t>100.</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художественно-эстетическому развитию детей N 150"</w:t>
            </w:r>
          </w:p>
        </w:tc>
        <w:tc>
          <w:tcPr>
            <w:tcW w:w="3912" w:type="dxa"/>
            <w:vAlign w:val="center"/>
          </w:tcPr>
          <w:p w:rsidR="00D4530C" w:rsidRDefault="00D4530C">
            <w:pPr>
              <w:pStyle w:val="ConsPlusNormal"/>
            </w:pPr>
            <w:r>
              <w:t>ул. Чкалова, 33/1</w:t>
            </w:r>
          </w:p>
        </w:tc>
      </w:tr>
      <w:tr w:rsidR="00D4530C">
        <w:tc>
          <w:tcPr>
            <w:tcW w:w="680" w:type="dxa"/>
            <w:vAlign w:val="center"/>
          </w:tcPr>
          <w:p w:rsidR="00D4530C" w:rsidRDefault="00D4530C">
            <w:pPr>
              <w:pStyle w:val="ConsPlusNormal"/>
            </w:pPr>
            <w:r>
              <w:t>101.</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физическому развитию детей N 151"</w:t>
            </w:r>
          </w:p>
        </w:tc>
        <w:tc>
          <w:tcPr>
            <w:tcW w:w="3912" w:type="dxa"/>
            <w:vAlign w:val="center"/>
          </w:tcPr>
          <w:p w:rsidR="00D4530C" w:rsidRDefault="00D4530C">
            <w:pPr>
              <w:pStyle w:val="ConsPlusNormal"/>
            </w:pPr>
            <w:r>
              <w:t>ул. Чкалова, 34а</w:t>
            </w:r>
          </w:p>
        </w:tc>
      </w:tr>
      <w:tr w:rsidR="00D4530C">
        <w:tc>
          <w:tcPr>
            <w:tcW w:w="680" w:type="dxa"/>
            <w:vAlign w:val="center"/>
          </w:tcPr>
          <w:p w:rsidR="00D4530C" w:rsidRDefault="00D4530C">
            <w:pPr>
              <w:pStyle w:val="ConsPlusNormal"/>
            </w:pPr>
            <w:r>
              <w:t>102.</w:t>
            </w:r>
          </w:p>
        </w:tc>
        <w:tc>
          <w:tcPr>
            <w:tcW w:w="4479" w:type="dxa"/>
            <w:vAlign w:val="center"/>
          </w:tcPr>
          <w:p w:rsidR="00D4530C" w:rsidRDefault="00D4530C">
            <w:pPr>
              <w:pStyle w:val="ConsPlusNormal"/>
            </w:pPr>
            <w:r>
              <w:t xml:space="preserve">МБДОУ "Детский сад общеразвивающего </w:t>
            </w:r>
            <w:r>
              <w:lastRenderedPageBreak/>
              <w:t>вида с приоритетным осуществлением деятельности по физическому развитию детей N 152"</w:t>
            </w:r>
          </w:p>
        </w:tc>
        <w:tc>
          <w:tcPr>
            <w:tcW w:w="3912" w:type="dxa"/>
            <w:vAlign w:val="center"/>
          </w:tcPr>
          <w:p w:rsidR="00D4530C" w:rsidRDefault="00D4530C">
            <w:pPr>
              <w:pStyle w:val="ConsPlusNormal"/>
            </w:pPr>
            <w:r>
              <w:lastRenderedPageBreak/>
              <w:t>ул. Родимцева, 5/1</w:t>
            </w:r>
          </w:p>
        </w:tc>
      </w:tr>
      <w:tr w:rsidR="00D4530C">
        <w:tc>
          <w:tcPr>
            <w:tcW w:w="680" w:type="dxa"/>
            <w:vAlign w:val="center"/>
          </w:tcPr>
          <w:p w:rsidR="00D4530C" w:rsidRDefault="00D4530C">
            <w:pPr>
              <w:pStyle w:val="ConsPlusNormal"/>
            </w:pPr>
            <w:r>
              <w:lastRenderedPageBreak/>
              <w:t>103.</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физическому развитию детей N 157"</w:t>
            </w:r>
          </w:p>
        </w:tc>
        <w:tc>
          <w:tcPr>
            <w:tcW w:w="3912" w:type="dxa"/>
            <w:vAlign w:val="center"/>
          </w:tcPr>
          <w:p w:rsidR="00D4530C" w:rsidRDefault="00D4530C">
            <w:pPr>
              <w:pStyle w:val="ConsPlusNormal"/>
            </w:pPr>
            <w:r>
              <w:t>ул. Ноябрьская, 60</w:t>
            </w:r>
          </w:p>
        </w:tc>
      </w:tr>
      <w:tr w:rsidR="00D4530C">
        <w:tc>
          <w:tcPr>
            <w:tcW w:w="680" w:type="dxa"/>
            <w:vAlign w:val="center"/>
          </w:tcPr>
          <w:p w:rsidR="00D4530C" w:rsidRDefault="00D4530C">
            <w:pPr>
              <w:pStyle w:val="ConsPlusNormal"/>
            </w:pPr>
            <w:r>
              <w:t>104.</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социально-личностному развитию детей N 159" имени пр. Сергия Радонежского</w:t>
            </w:r>
          </w:p>
        </w:tc>
        <w:tc>
          <w:tcPr>
            <w:tcW w:w="3912" w:type="dxa"/>
            <w:vAlign w:val="center"/>
          </w:tcPr>
          <w:p w:rsidR="00D4530C" w:rsidRDefault="00D4530C">
            <w:pPr>
              <w:pStyle w:val="ConsPlusNormal"/>
            </w:pPr>
            <w:r>
              <w:t>просп. Гагарина, 23/4</w:t>
            </w:r>
          </w:p>
        </w:tc>
      </w:tr>
      <w:tr w:rsidR="00D4530C">
        <w:tc>
          <w:tcPr>
            <w:tcW w:w="680" w:type="dxa"/>
            <w:vAlign w:val="center"/>
          </w:tcPr>
          <w:p w:rsidR="00D4530C" w:rsidRDefault="00D4530C">
            <w:pPr>
              <w:pStyle w:val="ConsPlusNormal"/>
            </w:pPr>
            <w:r>
              <w:t>105.</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физическому развитию детей N 160"</w:t>
            </w:r>
          </w:p>
        </w:tc>
        <w:tc>
          <w:tcPr>
            <w:tcW w:w="3912" w:type="dxa"/>
            <w:vAlign w:val="center"/>
          </w:tcPr>
          <w:p w:rsidR="00D4530C" w:rsidRDefault="00D4530C">
            <w:pPr>
              <w:pStyle w:val="ConsPlusNormal"/>
            </w:pPr>
            <w:r>
              <w:t>ул. Промышленная, 10/1</w:t>
            </w:r>
          </w:p>
        </w:tc>
      </w:tr>
      <w:tr w:rsidR="00D4530C">
        <w:tc>
          <w:tcPr>
            <w:tcW w:w="680" w:type="dxa"/>
            <w:vAlign w:val="center"/>
          </w:tcPr>
          <w:p w:rsidR="00D4530C" w:rsidRDefault="00D4530C">
            <w:pPr>
              <w:pStyle w:val="ConsPlusNormal"/>
            </w:pPr>
            <w:r>
              <w:t>106.</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физическому развитию детей N 161"</w:t>
            </w:r>
          </w:p>
        </w:tc>
        <w:tc>
          <w:tcPr>
            <w:tcW w:w="3912" w:type="dxa"/>
            <w:vAlign w:val="center"/>
          </w:tcPr>
          <w:p w:rsidR="00D4530C" w:rsidRDefault="00D4530C">
            <w:pPr>
              <w:pStyle w:val="ConsPlusNormal"/>
            </w:pPr>
            <w:r>
              <w:t>ул. Всесоюзная, 5/2</w:t>
            </w:r>
          </w:p>
        </w:tc>
      </w:tr>
      <w:tr w:rsidR="00D4530C">
        <w:tc>
          <w:tcPr>
            <w:tcW w:w="680" w:type="dxa"/>
            <w:vAlign w:val="center"/>
          </w:tcPr>
          <w:p w:rsidR="00D4530C" w:rsidRDefault="00D4530C">
            <w:pPr>
              <w:pStyle w:val="ConsPlusNormal"/>
            </w:pPr>
            <w:r>
              <w:t>107.</w:t>
            </w:r>
          </w:p>
        </w:tc>
        <w:tc>
          <w:tcPr>
            <w:tcW w:w="4479" w:type="dxa"/>
            <w:vAlign w:val="center"/>
          </w:tcPr>
          <w:p w:rsidR="00D4530C" w:rsidRDefault="00D4530C">
            <w:pPr>
              <w:pStyle w:val="ConsPlusNormal"/>
            </w:pPr>
            <w:r>
              <w:t>МБДОУ "Детский сад комбинированного вида N 162"</w:t>
            </w:r>
          </w:p>
        </w:tc>
        <w:tc>
          <w:tcPr>
            <w:tcW w:w="3912" w:type="dxa"/>
            <w:vAlign w:val="center"/>
          </w:tcPr>
          <w:p w:rsidR="00D4530C" w:rsidRDefault="00D4530C">
            <w:pPr>
              <w:pStyle w:val="ConsPlusNormal"/>
            </w:pPr>
            <w:r>
              <w:t>пер. Дорожный, 18</w:t>
            </w:r>
          </w:p>
        </w:tc>
      </w:tr>
      <w:tr w:rsidR="00D4530C">
        <w:tc>
          <w:tcPr>
            <w:tcW w:w="680" w:type="dxa"/>
            <w:vAlign w:val="center"/>
          </w:tcPr>
          <w:p w:rsidR="00D4530C" w:rsidRDefault="00D4530C">
            <w:pPr>
              <w:pStyle w:val="ConsPlusNormal"/>
            </w:pPr>
            <w:r>
              <w:t>108.</w:t>
            </w:r>
          </w:p>
        </w:tc>
        <w:tc>
          <w:tcPr>
            <w:tcW w:w="4479" w:type="dxa"/>
            <w:vAlign w:val="center"/>
          </w:tcPr>
          <w:p w:rsidR="00D4530C" w:rsidRDefault="00D4530C">
            <w:pPr>
              <w:pStyle w:val="ConsPlusNormal"/>
            </w:pPr>
            <w:r>
              <w:t>МБДОУ "Центр развития ребенка - детский сад N 165"</w:t>
            </w:r>
          </w:p>
        </w:tc>
        <w:tc>
          <w:tcPr>
            <w:tcW w:w="3912" w:type="dxa"/>
            <w:vAlign w:val="center"/>
          </w:tcPr>
          <w:p w:rsidR="00D4530C" w:rsidRDefault="00D4530C">
            <w:pPr>
              <w:pStyle w:val="ConsPlusNormal"/>
            </w:pPr>
            <w:r>
              <w:t>ул. 1 Мая, 300</w:t>
            </w:r>
          </w:p>
        </w:tc>
      </w:tr>
      <w:tr w:rsidR="00D4530C">
        <w:tc>
          <w:tcPr>
            <w:tcW w:w="680" w:type="dxa"/>
            <w:vAlign w:val="center"/>
          </w:tcPr>
          <w:p w:rsidR="00D4530C" w:rsidRDefault="00D4530C">
            <w:pPr>
              <w:pStyle w:val="ConsPlusNormal"/>
            </w:pPr>
            <w:r>
              <w:t>109.</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художественно-эстетическому развитию детей N 166"</w:t>
            </w:r>
          </w:p>
        </w:tc>
        <w:tc>
          <w:tcPr>
            <w:tcW w:w="3912" w:type="dxa"/>
            <w:vAlign w:val="center"/>
          </w:tcPr>
          <w:p w:rsidR="00D4530C" w:rsidRDefault="00D4530C">
            <w:pPr>
              <w:pStyle w:val="ConsPlusNormal"/>
            </w:pPr>
            <w:r>
              <w:t>ул. Минская, 2а</w:t>
            </w:r>
          </w:p>
        </w:tc>
      </w:tr>
      <w:tr w:rsidR="00D4530C">
        <w:tc>
          <w:tcPr>
            <w:tcW w:w="680" w:type="dxa"/>
            <w:vAlign w:val="center"/>
          </w:tcPr>
          <w:p w:rsidR="00D4530C" w:rsidRDefault="00D4530C">
            <w:pPr>
              <w:pStyle w:val="ConsPlusNormal"/>
            </w:pPr>
            <w:r>
              <w:t>110.</w:t>
            </w:r>
          </w:p>
        </w:tc>
        <w:tc>
          <w:tcPr>
            <w:tcW w:w="4479" w:type="dxa"/>
            <w:vAlign w:val="center"/>
          </w:tcPr>
          <w:p w:rsidR="00D4530C" w:rsidRDefault="00D4530C">
            <w:pPr>
              <w:pStyle w:val="ConsPlusNormal"/>
            </w:pPr>
            <w:r>
              <w:t>МДОАУ "Детский сад N 167"</w:t>
            </w:r>
          </w:p>
        </w:tc>
        <w:tc>
          <w:tcPr>
            <w:tcW w:w="3912" w:type="dxa"/>
            <w:vAlign w:val="center"/>
          </w:tcPr>
          <w:p w:rsidR="00D4530C" w:rsidRDefault="00D4530C">
            <w:pPr>
              <w:pStyle w:val="ConsPlusNormal"/>
            </w:pPr>
            <w:r>
              <w:t>ул. Советская, 66 (в жилом доме)</w:t>
            </w:r>
          </w:p>
        </w:tc>
      </w:tr>
      <w:tr w:rsidR="00D4530C">
        <w:tc>
          <w:tcPr>
            <w:tcW w:w="680" w:type="dxa"/>
            <w:vAlign w:val="center"/>
          </w:tcPr>
          <w:p w:rsidR="00D4530C" w:rsidRDefault="00D4530C">
            <w:pPr>
              <w:pStyle w:val="ConsPlusNormal"/>
            </w:pPr>
            <w:r>
              <w:t>111.</w:t>
            </w:r>
          </w:p>
        </w:tc>
        <w:tc>
          <w:tcPr>
            <w:tcW w:w="4479" w:type="dxa"/>
            <w:vAlign w:val="center"/>
          </w:tcPr>
          <w:p w:rsidR="00D4530C" w:rsidRDefault="00D4530C">
            <w:pPr>
              <w:pStyle w:val="ConsPlusNormal"/>
            </w:pPr>
            <w:r>
              <w:t>МБДОУ "Детский сад комбинированного вида N 169"</w:t>
            </w:r>
          </w:p>
        </w:tc>
        <w:tc>
          <w:tcPr>
            <w:tcW w:w="3912" w:type="dxa"/>
            <w:vAlign w:val="center"/>
          </w:tcPr>
          <w:p w:rsidR="00D4530C" w:rsidRDefault="00D4530C">
            <w:pPr>
              <w:pStyle w:val="ConsPlusNormal"/>
            </w:pPr>
            <w:r>
              <w:t>ул. Новая, 10/5</w:t>
            </w:r>
          </w:p>
        </w:tc>
      </w:tr>
      <w:tr w:rsidR="00D4530C">
        <w:tc>
          <w:tcPr>
            <w:tcW w:w="680" w:type="dxa"/>
            <w:vAlign w:val="center"/>
          </w:tcPr>
          <w:p w:rsidR="00D4530C" w:rsidRDefault="00D4530C">
            <w:pPr>
              <w:pStyle w:val="ConsPlusNormal"/>
            </w:pPr>
            <w:r>
              <w:t>112.</w:t>
            </w:r>
          </w:p>
        </w:tc>
        <w:tc>
          <w:tcPr>
            <w:tcW w:w="4479" w:type="dxa"/>
            <w:vAlign w:val="center"/>
          </w:tcPr>
          <w:p w:rsidR="00D4530C" w:rsidRDefault="00D4530C">
            <w:pPr>
              <w:pStyle w:val="ConsPlusNormal"/>
            </w:pPr>
            <w:r>
              <w:t>МБДОУ "Детский сад комбинированного вида N 170"</w:t>
            </w:r>
          </w:p>
        </w:tc>
        <w:tc>
          <w:tcPr>
            <w:tcW w:w="3912" w:type="dxa"/>
            <w:vAlign w:val="center"/>
          </w:tcPr>
          <w:p w:rsidR="00D4530C" w:rsidRDefault="00D4530C">
            <w:pPr>
              <w:pStyle w:val="ConsPlusNormal"/>
            </w:pPr>
            <w:r>
              <w:t>просп. Братьев Коростелевых, 21</w:t>
            </w:r>
          </w:p>
        </w:tc>
      </w:tr>
      <w:tr w:rsidR="00D4530C">
        <w:tc>
          <w:tcPr>
            <w:tcW w:w="680" w:type="dxa"/>
            <w:vAlign w:val="center"/>
          </w:tcPr>
          <w:p w:rsidR="00D4530C" w:rsidRDefault="00D4530C">
            <w:pPr>
              <w:pStyle w:val="ConsPlusNormal"/>
            </w:pPr>
            <w:r>
              <w:t>113.</w:t>
            </w:r>
          </w:p>
        </w:tc>
        <w:tc>
          <w:tcPr>
            <w:tcW w:w="4479" w:type="dxa"/>
            <w:vAlign w:val="center"/>
          </w:tcPr>
          <w:p w:rsidR="00D4530C" w:rsidRDefault="00D4530C">
            <w:pPr>
              <w:pStyle w:val="ConsPlusNormal"/>
            </w:pPr>
            <w:r>
              <w:t>МБДОУ "Детский сад комбинированного вида N 171"</w:t>
            </w:r>
          </w:p>
        </w:tc>
        <w:tc>
          <w:tcPr>
            <w:tcW w:w="3912" w:type="dxa"/>
            <w:vAlign w:val="center"/>
          </w:tcPr>
          <w:p w:rsidR="00D4530C" w:rsidRDefault="00D4530C">
            <w:pPr>
              <w:pStyle w:val="ConsPlusNormal"/>
            </w:pPr>
            <w:r>
              <w:t>ул. Ноябрьская, 50</w:t>
            </w:r>
          </w:p>
        </w:tc>
      </w:tr>
      <w:tr w:rsidR="00D4530C">
        <w:tc>
          <w:tcPr>
            <w:tcW w:w="680" w:type="dxa"/>
            <w:vAlign w:val="center"/>
          </w:tcPr>
          <w:p w:rsidR="00D4530C" w:rsidRDefault="00D4530C">
            <w:pPr>
              <w:pStyle w:val="ConsPlusNormal"/>
            </w:pPr>
            <w:r>
              <w:t>114.</w:t>
            </w:r>
          </w:p>
        </w:tc>
        <w:tc>
          <w:tcPr>
            <w:tcW w:w="4479" w:type="dxa"/>
            <w:vAlign w:val="center"/>
          </w:tcPr>
          <w:p w:rsidR="00D4530C" w:rsidRDefault="00D4530C">
            <w:pPr>
              <w:pStyle w:val="ConsPlusNormal"/>
            </w:pPr>
            <w:r>
              <w:t>МБДОУ "Детский сад N 173"</w:t>
            </w:r>
          </w:p>
        </w:tc>
        <w:tc>
          <w:tcPr>
            <w:tcW w:w="3912" w:type="dxa"/>
            <w:vAlign w:val="center"/>
          </w:tcPr>
          <w:p w:rsidR="00D4530C" w:rsidRDefault="00D4530C">
            <w:pPr>
              <w:pStyle w:val="ConsPlusNormal"/>
            </w:pPr>
            <w:r>
              <w:t>ул. Сухарева, 151</w:t>
            </w:r>
          </w:p>
        </w:tc>
      </w:tr>
      <w:tr w:rsidR="00D4530C">
        <w:tc>
          <w:tcPr>
            <w:tcW w:w="680" w:type="dxa"/>
            <w:vAlign w:val="center"/>
          </w:tcPr>
          <w:p w:rsidR="00D4530C" w:rsidRDefault="00D4530C">
            <w:pPr>
              <w:pStyle w:val="ConsPlusNormal"/>
            </w:pPr>
            <w:r>
              <w:t>115.</w:t>
            </w:r>
          </w:p>
        </w:tc>
        <w:tc>
          <w:tcPr>
            <w:tcW w:w="4479" w:type="dxa"/>
            <w:vAlign w:val="center"/>
          </w:tcPr>
          <w:p w:rsidR="00D4530C" w:rsidRDefault="00D4530C">
            <w:pPr>
              <w:pStyle w:val="ConsPlusNormal"/>
            </w:pPr>
            <w:r>
              <w:t>МБДОУ "Детский сад N 174"</w:t>
            </w:r>
          </w:p>
        </w:tc>
        <w:tc>
          <w:tcPr>
            <w:tcW w:w="3912" w:type="dxa"/>
            <w:vAlign w:val="center"/>
          </w:tcPr>
          <w:p w:rsidR="00D4530C" w:rsidRDefault="00D4530C">
            <w:pPr>
              <w:pStyle w:val="ConsPlusNormal"/>
            </w:pPr>
            <w:r>
              <w:t>ул. Гусева, 16</w:t>
            </w:r>
          </w:p>
        </w:tc>
      </w:tr>
      <w:tr w:rsidR="00D4530C">
        <w:tc>
          <w:tcPr>
            <w:tcW w:w="680" w:type="dxa"/>
            <w:vAlign w:val="center"/>
          </w:tcPr>
          <w:p w:rsidR="00D4530C" w:rsidRDefault="00D4530C">
            <w:pPr>
              <w:pStyle w:val="ConsPlusNormal"/>
            </w:pPr>
            <w:r>
              <w:t>116.</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познавательно-речевому развитию детей N 175"</w:t>
            </w:r>
          </w:p>
        </w:tc>
        <w:tc>
          <w:tcPr>
            <w:tcW w:w="3912" w:type="dxa"/>
            <w:vAlign w:val="center"/>
          </w:tcPr>
          <w:p w:rsidR="00D4530C" w:rsidRDefault="00D4530C">
            <w:pPr>
              <w:pStyle w:val="ConsPlusNormal"/>
            </w:pPr>
            <w:r>
              <w:t>ул. Дружбы, 13/1</w:t>
            </w:r>
          </w:p>
        </w:tc>
      </w:tr>
      <w:tr w:rsidR="00D4530C">
        <w:tc>
          <w:tcPr>
            <w:tcW w:w="680" w:type="dxa"/>
            <w:vAlign w:val="center"/>
          </w:tcPr>
          <w:p w:rsidR="00D4530C" w:rsidRDefault="00D4530C">
            <w:pPr>
              <w:pStyle w:val="ConsPlusNormal"/>
            </w:pPr>
            <w:r>
              <w:lastRenderedPageBreak/>
              <w:t>117.</w:t>
            </w:r>
          </w:p>
        </w:tc>
        <w:tc>
          <w:tcPr>
            <w:tcW w:w="4479" w:type="dxa"/>
            <w:vAlign w:val="center"/>
          </w:tcPr>
          <w:p w:rsidR="00D4530C" w:rsidRDefault="00D4530C">
            <w:pPr>
              <w:pStyle w:val="ConsPlusNormal"/>
            </w:pPr>
            <w:r>
              <w:t>МБДОУ "Детский сад для детей раннего возраста N 176"</w:t>
            </w:r>
          </w:p>
        </w:tc>
        <w:tc>
          <w:tcPr>
            <w:tcW w:w="3912" w:type="dxa"/>
            <w:vAlign w:val="center"/>
          </w:tcPr>
          <w:p w:rsidR="00D4530C" w:rsidRDefault="00D4530C">
            <w:pPr>
              <w:pStyle w:val="ConsPlusNormal"/>
            </w:pPr>
            <w:r>
              <w:t>просп. Братьев Коростелевых, 26</w:t>
            </w:r>
          </w:p>
        </w:tc>
      </w:tr>
      <w:tr w:rsidR="00D4530C">
        <w:tc>
          <w:tcPr>
            <w:tcW w:w="680" w:type="dxa"/>
            <w:vAlign w:val="center"/>
          </w:tcPr>
          <w:p w:rsidR="00D4530C" w:rsidRDefault="00D4530C">
            <w:pPr>
              <w:pStyle w:val="ConsPlusNormal"/>
            </w:pPr>
            <w:r>
              <w:t>118.</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физическому развитию детей N 177"</w:t>
            </w:r>
          </w:p>
        </w:tc>
        <w:tc>
          <w:tcPr>
            <w:tcW w:w="3912" w:type="dxa"/>
            <w:vAlign w:val="center"/>
          </w:tcPr>
          <w:p w:rsidR="00D4530C" w:rsidRDefault="00D4530C">
            <w:pPr>
              <w:pStyle w:val="ConsPlusNormal"/>
            </w:pPr>
            <w:r>
              <w:t>ул. Мусы Джалиля, 43а</w:t>
            </w:r>
          </w:p>
        </w:tc>
      </w:tr>
      <w:tr w:rsidR="00D4530C">
        <w:tc>
          <w:tcPr>
            <w:tcW w:w="680" w:type="dxa"/>
            <w:vAlign w:val="center"/>
          </w:tcPr>
          <w:p w:rsidR="00D4530C" w:rsidRDefault="00D4530C">
            <w:pPr>
              <w:pStyle w:val="ConsPlusNormal"/>
            </w:pPr>
            <w:r>
              <w:t>119.</w:t>
            </w:r>
          </w:p>
        </w:tc>
        <w:tc>
          <w:tcPr>
            <w:tcW w:w="4479" w:type="dxa"/>
            <w:vAlign w:val="center"/>
          </w:tcPr>
          <w:p w:rsidR="00D4530C" w:rsidRDefault="00D4530C">
            <w:pPr>
              <w:pStyle w:val="ConsPlusNormal"/>
            </w:pPr>
            <w:r>
              <w:t>МБДОУ "Детский сад N 179"</w:t>
            </w:r>
          </w:p>
        </w:tc>
        <w:tc>
          <w:tcPr>
            <w:tcW w:w="3912" w:type="dxa"/>
            <w:vAlign w:val="center"/>
          </w:tcPr>
          <w:p w:rsidR="00D4530C" w:rsidRDefault="00D4530C">
            <w:pPr>
              <w:pStyle w:val="ConsPlusNormal"/>
            </w:pPr>
            <w:r>
              <w:t>пер. Обходной, 3</w:t>
            </w:r>
          </w:p>
        </w:tc>
      </w:tr>
      <w:tr w:rsidR="00D4530C">
        <w:tc>
          <w:tcPr>
            <w:tcW w:w="680" w:type="dxa"/>
            <w:vAlign w:val="center"/>
          </w:tcPr>
          <w:p w:rsidR="00D4530C" w:rsidRDefault="00D4530C">
            <w:pPr>
              <w:pStyle w:val="ConsPlusNormal"/>
            </w:pPr>
            <w:r>
              <w:t>120.</w:t>
            </w:r>
          </w:p>
        </w:tc>
        <w:tc>
          <w:tcPr>
            <w:tcW w:w="4479" w:type="dxa"/>
            <w:vAlign w:val="center"/>
          </w:tcPr>
          <w:p w:rsidR="00D4530C" w:rsidRDefault="00D4530C">
            <w:pPr>
              <w:pStyle w:val="ConsPlusNormal"/>
            </w:pPr>
            <w:r>
              <w:t>МБДОУ "Детский сад N 180"</w:t>
            </w:r>
          </w:p>
        </w:tc>
        <w:tc>
          <w:tcPr>
            <w:tcW w:w="3912" w:type="dxa"/>
            <w:vAlign w:val="center"/>
          </w:tcPr>
          <w:p w:rsidR="00D4530C" w:rsidRDefault="00D4530C">
            <w:pPr>
              <w:pStyle w:val="ConsPlusNormal"/>
            </w:pPr>
            <w:r>
              <w:t>ул. Котова, 101а</w:t>
            </w:r>
          </w:p>
        </w:tc>
      </w:tr>
      <w:tr w:rsidR="00D4530C">
        <w:tc>
          <w:tcPr>
            <w:tcW w:w="680" w:type="dxa"/>
            <w:vAlign w:val="center"/>
          </w:tcPr>
          <w:p w:rsidR="00D4530C" w:rsidRDefault="00D4530C">
            <w:pPr>
              <w:pStyle w:val="ConsPlusNormal"/>
            </w:pPr>
            <w:r>
              <w:t>121.</w:t>
            </w:r>
          </w:p>
        </w:tc>
        <w:tc>
          <w:tcPr>
            <w:tcW w:w="4479" w:type="dxa"/>
            <w:vAlign w:val="center"/>
          </w:tcPr>
          <w:p w:rsidR="00D4530C" w:rsidRDefault="00D4530C">
            <w:pPr>
              <w:pStyle w:val="ConsPlusNormal"/>
            </w:pPr>
            <w:r>
              <w:t>МДОАУ "Детский сад N 181"</w:t>
            </w:r>
          </w:p>
        </w:tc>
        <w:tc>
          <w:tcPr>
            <w:tcW w:w="3912" w:type="dxa"/>
            <w:vAlign w:val="center"/>
          </w:tcPr>
          <w:p w:rsidR="00D4530C" w:rsidRDefault="00D4530C">
            <w:pPr>
              <w:pStyle w:val="ConsPlusNormal"/>
            </w:pPr>
            <w:r>
              <w:t>ул. Салмышская, 4/1</w:t>
            </w:r>
          </w:p>
        </w:tc>
      </w:tr>
      <w:tr w:rsidR="00D4530C">
        <w:tc>
          <w:tcPr>
            <w:tcW w:w="680" w:type="dxa"/>
            <w:vAlign w:val="center"/>
          </w:tcPr>
          <w:p w:rsidR="00D4530C" w:rsidRDefault="00D4530C">
            <w:pPr>
              <w:pStyle w:val="ConsPlusNormal"/>
            </w:pPr>
            <w:r>
              <w:t>122.</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художественно-эстетическому развитию детей N 182"</w:t>
            </w:r>
          </w:p>
        </w:tc>
        <w:tc>
          <w:tcPr>
            <w:tcW w:w="3912" w:type="dxa"/>
            <w:vAlign w:val="center"/>
          </w:tcPr>
          <w:p w:rsidR="00D4530C" w:rsidRDefault="00D4530C">
            <w:pPr>
              <w:pStyle w:val="ConsPlusNormal"/>
            </w:pPr>
            <w:r>
              <w:t>ул. Новая, 25/2</w:t>
            </w:r>
          </w:p>
        </w:tc>
      </w:tr>
      <w:tr w:rsidR="00D4530C">
        <w:tc>
          <w:tcPr>
            <w:tcW w:w="680" w:type="dxa"/>
            <w:vAlign w:val="center"/>
          </w:tcPr>
          <w:p w:rsidR="00D4530C" w:rsidRDefault="00D4530C">
            <w:pPr>
              <w:pStyle w:val="ConsPlusNormal"/>
            </w:pPr>
            <w:r>
              <w:t>123.</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художественно-эстетическому развитию детей N 183"</w:t>
            </w:r>
          </w:p>
        </w:tc>
        <w:tc>
          <w:tcPr>
            <w:tcW w:w="3912" w:type="dxa"/>
            <w:vAlign w:val="center"/>
          </w:tcPr>
          <w:p w:rsidR="00D4530C" w:rsidRDefault="00D4530C">
            <w:pPr>
              <w:pStyle w:val="ConsPlusNormal"/>
            </w:pPr>
            <w:r>
              <w:t>ул. Волгоградская, 36/5</w:t>
            </w:r>
          </w:p>
        </w:tc>
      </w:tr>
      <w:tr w:rsidR="00D4530C">
        <w:tc>
          <w:tcPr>
            <w:tcW w:w="680" w:type="dxa"/>
            <w:vAlign w:val="center"/>
          </w:tcPr>
          <w:p w:rsidR="00D4530C" w:rsidRDefault="00D4530C">
            <w:pPr>
              <w:pStyle w:val="ConsPlusNormal"/>
            </w:pPr>
            <w:r>
              <w:t>124.</w:t>
            </w:r>
          </w:p>
        </w:tc>
        <w:tc>
          <w:tcPr>
            <w:tcW w:w="4479" w:type="dxa"/>
            <w:vAlign w:val="center"/>
          </w:tcPr>
          <w:p w:rsidR="00D4530C" w:rsidRDefault="00D4530C">
            <w:pPr>
              <w:pStyle w:val="ConsPlusNormal"/>
            </w:pPr>
            <w:r>
              <w:t>МБДОУ "Детский сад N 184"</w:t>
            </w:r>
          </w:p>
        </w:tc>
        <w:tc>
          <w:tcPr>
            <w:tcW w:w="3912" w:type="dxa"/>
            <w:vAlign w:val="center"/>
          </w:tcPr>
          <w:p w:rsidR="00D4530C" w:rsidRDefault="00D4530C">
            <w:pPr>
              <w:pStyle w:val="ConsPlusNormal"/>
            </w:pPr>
            <w:r>
              <w:t>ул. Пролетарская, 257а</w:t>
            </w:r>
          </w:p>
        </w:tc>
      </w:tr>
      <w:tr w:rsidR="00D4530C">
        <w:tc>
          <w:tcPr>
            <w:tcW w:w="680" w:type="dxa"/>
            <w:vAlign w:val="center"/>
          </w:tcPr>
          <w:p w:rsidR="00D4530C" w:rsidRDefault="00D4530C">
            <w:pPr>
              <w:pStyle w:val="ConsPlusNormal"/>
            </w:pPr>
            <w:r>
              <w:t>125.</w:t>
            </w:r>
          </w:p>
        </w:tc>
        <w:tc>
          <w:tcPr>
            <w:tcW w:w="4479" w:type="dxa"/>
            <w:vAlign w:val="center"/>
          </w:tcPr>
          <w:p w:rsidR="00D4530C" w:rsidRDefault="00D4530C">
            <w:pPr>
              <w:pStyle w:val="ConsPlusNormal"/>
            </w:pPr>
            <w:r>
              <w:t>МБДОУ "Детский сад общеобразовательного вида с приоритетным осуществлением деятельности по физическому развитию детей N 188"</w:t>
            </w:r>
          </w:p>
        </w:tc>
        <w:tc>
          <w:tcPr>
            <w:tcW w:w="3912" w:type="dxa"/>
            <w:vAlign w:val="center"/>
          </w:tcPr>
          <w:p w:rsidR="00D4530C" w:rsidRDefault="00D4530C">
            <w:pPr>
              <w:pStyle w:val="ConsPlusNormal"/>
            </w:pPr>
            <w:r>
              <w:t>ул. Братьев Башиловых, 2</w:t>
            </w:r>
          </w:p>
        </w:tc>
      </w:tr>
      <w:tr w:rsidR="00D4530C">
        <w:tc>
          <w:tcPr>
            <w:tcW w:w="680" w:type="dxa"/>
            <w:vAlign w:val="center"/>
          </w:tcPr>
          <w:p w:rsidR="00D4530C" w:rsidRDefault="00D4530C">
            <w:pPr>
              <w:pStyle w:val="ConsPlusNormal"/>
            </w:pPr>
            <w:r>
              <w:t>126.</w:t>
            </w:r>
          </w:p>
        </w:tc>
        <w:tc>
          <w:tcPr>
            <w:tcW w:w="4479" w:type="dxa"/>
            <w:vAlign w:val="center"/>
          </w:tcPr>
          <w:p w:rsidR="00D4530C" w:rsidRDefault="00D4530C">
            <w:pPr>
              <w:pStyle w:val="ConsPlusNormal"/>
            </w:pPr>
            <w:r>
              <w:t>МБДОУ "Детский сад комбинированного вида N 189"</w:t>
            </w:r>
          </w:p>
        </w:tc>
        <w:tc>
          <w:tcPr>
            <w:tcW w:w="3912" w:type="dxa"/>
            <w:vAlign w:val="center"/>
          </w:tcPr>
          <w:p w:rsidR="00D4530C" w:rsidRDefault="00D4530C">
            <w:pPr>
              <w:pStyle w:val="ConsPlusNormal"/>
            </w:pPr>
            <w:r>
              <w:t>ул. Конституции СССР, 3/1</w:t>
            </w:r>
          </w:p>
        </w:tc>
      </w:tr>
      <w:tr w:rsidR="00D4530C">
        <w:tc>
          <w:tcPr>
            <w:tcW w:w="680" w:type="dxa"/>
            <w:vAlign w:val="center"/>
          </w:tcPr>
          <w:p w:rsidR="00D4530C" w:rsidRDefault="00D4530C">
            <w:pPr>
              <w:pStyle w:val="ConsPlusNormal"/>
            </w:pPr>
            <w:r>
              <w:t>127.</w:t>
            </w:r>
          </w:p>
        </w:tc>
        <w:tc>
          <w:tcPr>
            <w:tcW w:w="4479" w:type="dxa"/>
            <w:vAlign w:val="center"/>
          </w:tcPr>
          <w:p w:rsidR="00D4530C" w:rsidRDefault="00D4530C">
            <w:pPr>
              <w:pStyle w:val="ConsPlusNormal"/>
            </w:pPr>
            <w:r>
              <w:t>МБДОУ "Детский сад комбинированного вида N 190"</w:t>
            </w:r>
          </w:p>
        </w:tc>
        <w:tc>
          <w:tcPr>
            <w:tcW w:w="3912" w:type="dxa"/>
            <w:vAlign w:val="center"/>
          </w:tcPr>
          <w:p w:rsidR="00D4530C" w:rsidRDefault="00D4530C">
            <w:pPr>
              <w:pStyle w:val="ConsPlusNormal"/>
            </w:pPr>
            <w:r>
              <w:t>ул. Центральная, 20а</w:t>
            </w:r>
          </w:p>
        </w:tc>
      </w:tr>
      <w:tr w:rsidR="00D4530C">
        <w:tc>
          <w:tcPr>
            <w:tcW w:w="680" w:type="dxa"/>
            <w:vAlign w:val="center"/>
          </w:tcPr>
          <w:p w:rsidR="00D4530C" w:rsidRDefault="00D4530C">
            <w:pPr>
              <w:pStyle w:val="ConsPlusNormal"/>
            </w:pPr>
            <w:r>
              <w:t>128.</w:t>
            </w:r>
          </w:p>
        </w:tc>
        <w:tc>
          <w:tcPr>
            <w:tcW w:w="4479" w:type="dxa"/>
            <w:vAlign w:val="center"/>
          </w:tcPr>
          <w:p w:rsidR="00D4530C" w:rsidRDefault="00D4530C">
            <w:pPr>
              <w:pStyle w:val="ConsPlusNormal"/>
            </w:pPr>
            <w:r>
              <w:t>МДОБУ "Детский сад общеразвивающего вида с приоритетным осуществлением деятельности по физическому развитию детей N 192"</w:t>
            </w:r>
          </w:p>
        </w:tc>
        <w:tc>
          <w:tcPr>
            <w:tcW w:w="3912" w:type="dxa"/>
            <w:vAlign w:val="center"/>
          </w:tcPr>
          <w:p w:rsidR="00D4530C" w:rsidRDefault="00D4530C">
            <w:pPr>
              <w:pStyle w:val="ConsPlusNormal"/>
            </w:pPr>
            <w:r>
              <w:t>ул. Чкалова, 70а</w:t>
            </w:r>
          </w:p>
        </w:tc>
      </w:tr>
      <w:tr w:rsidR="00D4530C">
        <w:tc>
          <w:tcPr>
            <w:tcW w:w="680" w:type="dxa"/>
            <w:vAlign w:val="center"/>
          </w:tcPr>
          <w:p w:rsidR="00D4530C" w:rsidRDefault="00D4530C">
            <w:pPr>
              <w:pStyle w:val="ConsPlusNormal"/>
            </w:pPr>
            <w:r>
              <w:t>129.</w:t>
            </w:r>
          </w:p>
        </w:tc>
        <w:tc>
          <w:tcPr>
            <w:tcW w:w="4479" w:type="dxa"/>
            <w:vAlign w:val="center"/>
          </w:tcPr>
          <w:p w:rsidR="00D4530C" w:rsidRDefault="00D4530C">
            <w:pPr>
              <w:pStyle w:val="ConsPlusNormal"/>
            </w:pPr>
            <w:r>
              <w:t>МДОБУ "Детский сад общеразвивающего вида с приоритетным осуществлением деятельности по физическому развитию детей N 195"</w:t>
            </w:r>
          </w:p>
        </w:tc>
        <w:tc>
          <w:tcPr>
            <w:tcW w:w="3912" w:type="dxa"/>
            <w:vAlign w:val="center"/>
          </w:tcPr>
          <w:p w:rsidR="00D4530C" w:rsidRDefault="00D4530C">
            <w:pPr>
              <w:pStyle w:val="ConsPlusNormal"/>
            </w:pPr>
            <w:r>
              <w:t>просп. Гагарина, 49а</w:t>
            </w:r>
          </w:p>
        </w:tc>
      </w:tr>
      <w:tr w:rsidR="00D4530C">
        <w:tc>
          <w:tcPr>
            <w:tcW w:w="680" w:type="dxa"/>
            <w:vAlign w:val="center"/>
          </w:tcPr>
          <w:p w:rsidR="00D4530C" w:rsidRDefault="00D4530C">
            <w:pPr>
              <w:pStyle w:val="ConsPlusNormal"/>
            </w:pPr>
            <w:r>
              <w:t>130.</w:t>
            </w:r>
          </w:p>
        </w:tc>
        <w:tc>
          <w:tcPr>
            <w:tcW w:w="4479" w:type="dxa"/>
            <w:vAlign w:val="center"/>
          </w:tcPr>
          <w:p w:rsidR="00D4530C" w:rsidRDefault="00D4530C">
            <w:pPr>
              <w:pStyle w:val="ConsPlusNormal"/>
            </w:pPr>
            <w:r>
              <w:t>МБДОУ "Детский сад общеразвивающего вида с приоритетным осуществлением деятельности по физическому развитию детей N 196"</w:t>
            </w:r>
          </w:p>
        </w:tc>
        <w:tc>
          <w:tcPr>
            <w:tcW w:w="3912" w:type="dxa"/>
            <w:vAlign w:val="center"/>
          </w:tcPr>
          <w:p w:rsidR="00D4530C" w:rsidRDefault="00D4530C">
            <w:pPr>
              <w:pStyle w:val="ConsPlusNormal"/>
            </w:pPr>
            <w:r>
              <w:t>ул. Чкалова, 55а</w:t>
            </w:r>
          </w:p>
        </w:tc>
      </w:tr>
      <w:tr w:rsidR="00D4530C">
        <w:tc>
          <w:tcPr>
            <w:tcW w:w="680" w:type="dxa"/>
            <w:vAlign w:val="center"/>
          </w:tcPr>
          <w:p w:rsidR="00D4530C" w:rsidRDefault="00D4530C">
            <w:pPr>
              <w:pStyle w:val="ConsPlusNormal"/>
            </w:pPr>
            <w:r>
              <w:t>131.</w:t>
            </w:r>
          </w:p>
        </w:tc>
        <w:tc>
          <w:tcPr>
            <w:tcW w:w="4479" w:type="dxa"/>
            <w:vAlign w:val="center"/>
          </w:tcPr>
          <w:p w:rsidR="00D4530C" w:rsidRDefault="00D4530C">
            <w:pPr>
              <w:pStyle w:val="ConsPlusNormal"/>
            </w:pPr>
            <w:r>
              <w:t>МБДОУ "Детский сад комбинированного вида N 197"</w:t>
            </w:r>
          </w:p>
        </w:tc>
        <w:tc>
          <w:tcPr>
            <w:tcW w:w="3912" w:type="dxa"/>
            <w:vAlign w:val="center"/>
          </w:tcPr>
          <w:p w:rsidR="00D4530C" w:rsidRDefault="00D4530C">
            <w:pPr>
              <w:pStyle w:val="ConsPlusNormal"/>
            </w:pPr>
            <w:r>
              <w:t>ул. Джангильдина, 18/1</w:t>
            </w:r>
          </w:p>
        </w:tc>
      </w:tr>
      <w:tr w:rsidR="00D4530C">
        <w:tc>
          <w:tcPr>
            <w:tcW w:w="680" w:type="dxa"/>
            <w:vAlign w:val="center"/>
          </w:tcPr>
          <w:p w:rsidR="00D4530C" w:rsidRDefault="00D4530C">
            <w:pPr>
              <w:pStyle w:val="ConsPlusNormal"/>
            </w:pPr>
            <w:r>
              <w:t>132.</w:t>
            </w:r>
          </w:p>
        </w:tc>
        <w:tc>
          <w:tcPr>
            <w:tcW w:w="4479" w:type="dxa"/>
            <w:vAlign w:val="center"/>
          </w:tcPr>
          <w:p w:rsidR="00D4530C" w:rsidRDefault="00D4530C">
            <w:pPr>
              <w:pStyle w:val="ConsPlusNormal"/>
            </w:pPr>
            <w:r>
              <w:t xml:space="preserve">МБДОУ "Детский сад общеразвивающего </w:t>
            </w:r>
            <w:r>
              <w:lastRenderedPageBreak/>
              <w:t>вида с приоритетным осуществлением деятельности по художественно-эстетическому развитию детей N 198"</w:t>
            </w:r>
          </w:p>
        </w:tc>
        <w:tc>
          <w:tcPr>
            <w:tcW w:w="3912" w:type="dxa"/>
            <w:vAlign w:val="center"/>
          </w:tcPr>
          <w:p w:rsidR="00D4530C" w:rsidRDefault="00D4530C">
            <w:pPr>
              <w:pStyle w:val="ConsPlusNormal"/>
            </w:pPr>
            <w:r>
              <w:lastRenderedPageBreak/>
              <w:t>ул. Волгоградская, 10а</w:t>
            </w:r>
          </w:p>
        </w:tc>
      </w:tr>
      <w:tr w:rsidR="00D4530C">
        <w:tc>
          <w:tcPr>
            <w:tcW w:w="680" w:type="dxa"/>
            <w:vAlign w:val="center"/>
          </w:tcPr>
          <w:p w:rsidR="00D4530C" w:rsidRDefault="00D4530C">
            <w:pPr>
              <w:pStyle w:val="ConsPlusNormal"/>
            </w:pPr>
            <w:r>
              <w:lastRenderedPageBreak/>
              <w:t>133.</w:t>
            </w:r>
          </w:p>
        </w:tc>
        <w:tc>
          <w:tcPr>
            <w:tcW w:w="4479" w:type="dxa"/>
            <w:vAlign w:val="center"/>
          </w:tcPr>
          <w:p w:rsidR="00D4530C" w:rsidRDefault="00D4530C">
            <w:pPr>
              <w:pStyle w:val="ConsPlusNormal"/>
            </w:pPr>
            <w:r>
              <w:t>МДОБУ "Детский сад комбинированного вида N 200"</w:t>
            </w:r>
          </w:p>
        </w:tc>
        <w:tc>
          <w:tcPr>
            <w:tcW w:w="3912" w:type="dxa"/>
            <w:vAlign w:val="center"/>
          </w:tcPr>
          <w:p w:rsidR="00D4530C" w:rsidRDefault="00D4530C">
            <w:pPr>
              <w:pStyle w:val="ConsPlusNormal"/>
            </w:pPr>
            <w:r>
              <w:t>просп. Гагарина, 41/1</w:t>
            </w:r>
          </w:p>
        </w:tc>
      </w:tr>
      <w:tr w:rsidR="00D4530C">
        <w:tc>
          <w:tcPr>
            <w:tcW w:w="680" w:type="dxa"/>
            <w:vAlign w:val="center"/>
          </w:tcPr>
          <w:p w:rsidR="00D4530C" w:rsidRDefault="00D4530C">
            <w:pPr>
              <w:pStyle w:val="ConsPlusNormal"/>
            </w:pPr>
            <w:r>
              <w:t>134.</w:t>
            </w:r>
          </w:p>
        </w:tc>
        <w:tc>
          <w:tcPr>
            <w:tcW w:w="4479" w:type="dxa"/>
            <w:vAlign w:val="center"/>
          </w:tcPr>
          <w:p w:rsidR="00D4530C" w:rsidRDefault="00D4530C">
            <w:pPr>
              <w:pStyle w:val="ConsPlusNormal"/>
            </w:pPr>
            <w:r>
              <w:t>МБДОУ "Центр развития ребенка - детский сад N 199"</w:t>
            </w:r>
          </w:p>
        </w:tc>
        <w:tc>
          <w:tcPr>
            <w:tcW w:w="3912" w:type="dxa"/>
            <w:vAlign w:val="center"/>
          </w:tcPr>
          <w:p w:rsidR="00D4530C" w:rsidRDefault="00D4530C">
            <w:pPr>
              <w:pStyle w:val="ConsPlusNormal"/>
            </w:pPr>
            <w:r>
              <w:t>мкрн. "70 лет ВЛКСМ", 29</w:t>
            </w:r>
          </w:p>
        </w:tc>
      </w:tr>
      <w:tr w:rsidR="00D4530C">
        <w:tc>
          <w:tcPr>
            <w:tcW w:w="680" w:type="dxa"/>
            <w:vAlign w:val="center"/>
          </w:tcPr>
          <w:p w:rsidR="00D4530C" w:rsidRDefault="00D4530C">
            <w:pPr>
              <w:pStyle w:val="ConsPlusNormal"/>
            </w:pPr>
            <w:r>
              <w:t>135.</w:t>
            </w:r>
          </w:p>
        </w:tc>
        <w:tc>
          <w:tcPr>
            <w:tcW w:w="4479" w:type="dxa"/>
            <w:vAlign w:val="center"/>
          </w:tcPr>
          <w:p w:rsidR="00D4530C" w:rsidRDefault="00D4530C">
            <w:pPr>
              <w:pStyle w:val="ConsPlusNormal"/>
            </w:pPr>
            <w:r>
              <w:t>МБДОУ "Детский сад комбинированного вида N 205"</w:t>
            </w:r>
          </w:p>
        </w:tc>
        <w:tc>
          <w:tcPr>
            <w:tcW w:w="3912" w:type="dxa"/>
            <w:vAlign w:val="center"/>
          </w:tcPr>
          <w:p w:rsidR="00D4530C" w:rsidRDefault="00D4530C">
            <w:pPr>
              <w:pStyle w:val="ConsPlusNormal"/>
            </w:pPr>
            <w:r>
              <w:t>ул. Джангильдина, 7/1</w:t>
            </w:r>
          </w:p>
        </w:tc>
      </w:tr>
      <w:tr w:rsidR="00D4530C">
        <w:tc>
          <w:tcPr>
            <w:tcW w:w="680" w:type="dxa"/>
            <w:vAlign w:val="center"/>
          </w:tcPr>
          <w:p w:rsidR="00D4530C" w:rsidRDefault="00D4530C">
            <w:pPr>
              <w:pStyle w:val="ConsPlusNormal"/>
            </w:pPr>
            <w:r>
              <w:t>136.</w:t>
            </w:r>
          </w:p>
        </w:tc>
        <w:tc>
          <w:tcPr>
            <w:tcW w:w="4479" w:type="dxa"/>
            <w:vAlign w:val="center"/>
          </w:tcPr>
          <w:p w:rsidR="00D4530C" w:rsidRDefault="00D4530C">
            <w:pPr>
              <w:pStyle w:val="ConsPlusNormal"/>
            </w:pPr>
            <w:r>
              <w:t>МБДОУ "Детский сад комбинированного вида N 205"</w:t>
            </w:r>
          </w:p>
        </w:tc>
        <w:tc>
          <w:tcPr>
            <w:tcW w:w="3912" w:type="dxa"/>
            <w:vAlign w:val="center"/>
          </w:tcPr>
          <w:p w:rsidR="00D4530C" w:rsidRDefault="00D4530C">
            <w:pPr>
              <w:pStyle w:val="ConsPlusNormal"/>
            </w:pPr>
            <w:r>
              <w:t>ул. Гусева, 16а</w:t>
            </w:r>
          </w:p>
        </w:tc>
      </w:tr>
      <w:tr w:rsidR="00D4530C">
        <w:tc>
          <w:tcPr>
            <w:tcW w:w="680" w:type="dxa"/>
            <w:vAlign w:val="center"/>
          </w:tcPr>
          <w:p w:rsidR="00D4530C" w:rsidRDefault="00D4530C">
            <w:pPr>
              <w:pStyle w:val="ConsPlusNormal"/>
            </w:pPr>
            <w:r>
              <w:t>137.</w:t>
            </w:r>
          </w:p>
        </w:tc>
        <w:tc>
          <w:tcPr>
            <w:tcW w:w="4479" w:type="dxa"/>
            <w:vAlign w:val="center"/>
          </w:tcPr>
          <w:p w:rsidR="00D4530C" w:rsidRDefault="00D4530C">
            <w:pPr>
              <w:pStyle w:val="ConsPlusNormal"/>
            </w:pPr>
            <w:r>
              <w:t>МБДОУ "Центр развития ребенка - детский сад N 222"</w:t>
            </w:r>
          </w:p>
        </w:tc>
        <w:tc>
          <w:tcPr>
            <w:tcW w:w="3912" w:type="dxa"/>
            <w:vAlign w:val="center"/>
          </w:tcPr>
          <w:p w:rsidR="00D4530C" w:rsidRDefault="00D4530C">
            <w:pPr>
              <w:pStyle w:val="ConsPlusNormal"/>
            </w:pPr>
            <w:r>
              <w:t>ул. Лабужского, 4а</w:t>
            </w:r>
          </w:p>
        </w:tc>
      </w:tr>
      <w:tr w:rsidR="00D4530C">
        <w:tc>
          <w:tcPr>
            <w:tcW w:w="9071" w:type="dxa"/>
            <w:gridSpan w:val="3"/>
            <w:vAlign w:val="center"/>
          </w:tcPr>
          <w:p w:rsidR="00D4530C" w:rsidRDefault="00D4530C">
            <w:pPr>
              <w:pStyle w:val="ConsPlusNormal"/>
              <w:jc w:val="center"/>
              <w:outlineLvl w:val="5"/>
            </w:pPr>
            <w:r>
              <w:t>общеобразовательные учреждения среднего образования</w:t>
            </w:r>
          </w:p>
        </w:tc>
      </w:tr>
      <w:tr w:rsidR="00D4530C">
        <w:tc>
          <w:tcPr>
            <w:tcW w:w="680" w:type="dxa"/>
            <w:vAlign w:val="center"/>
          </w:tcPr>
          <w:p w:rsidR="00D4530C" w:rsidRDefault="00D4530C">
            <w:pPr>
              <w:pStyle w:val="ConsPlusNormal"/>
            </w:pPr>
            <w:r>
              <w:t>138.</w:t>
            </w:r>
          </w:p>
        </w:tc>
        <w:tc>
          <w:tcPr>
            <w:tcW w:w="4479" w:type="dxa"/>
            <w:vAlign w:val="center"/>
          </w:tcPr>
          <w:p w:rsidR="00D4530C" w:rsidRDefault="00D4530C">
            <w:pPr>
              <w:pStyle w:val="ConsPlusNormal"/>
            </w:pPr>
            <w:r>
              <w:t>МОАУ "Гимназия N 1"</w:t>
            </w:r>
          </w:p>
        </w:tc>
        <w:tc>
          <w:tcPr>
            <w:tcW w:w="3912" w:type="dxa"/>
            <w:vAlign w:val="center"/>
          </w:tcPr>
          <w:p w:rsidR="00D4530C" w:rsidRDefault="00D4530C">
            <w:pPr>
              <w:pStyle w:val="ConsPlusNormal"/>
            </w:pPr>
            <w:r>
              <w:t>ул. Краснознаменная, 34</w:t>
            </w:r>
          </w:p>
        </w:tc>
      </w:tr>
      <w:tr w:rsidR="00D4530C">
        <w:tc>
          <w:tcPr>
            <w:tcW w:w="680" w:type="dxa"/>
            <w:vAlign w:val="center"/>
          </w:tcPr>
          <w:p w:rsidR="00D4530C" w:rsidRDefault="00D4530C">
            <w:pPr>
              <w:pStyle w:val="ConsPlusNormal"/>
            </w:pPr>
            <w:r>
              <w:t>139.</w:t>
            </w:r>
          </w:p>
        </w:tc>
        <w:tc>
          <w:tcPr>
            <w:tcW w:w="4479" w:type="dxa"/>
            <w:vAlign w:val="center"/>
          </w:tcPr>
          <w:p w:rsidR="00D4530C" w:rsidRDefault="00D4530C">
            <w:pPr>
              <w:pStyle w:val="ConsPlusNormal"/>
            </w:pPr>
            <w:r>
              <w:t>МОАУ "Гимназия N 2"</w:t>
            </w:r>
          </w:p>
        </w:tc>
        <w:tc>
          <w:tcPr>
            <w:tcW w:w="3912" w:type="dxa"/>
            <w:vAlign w:val="center"/>
          </w:tcPr>
          <w:p w:rsidR="00D4530C" w:rsidRDefault="00D4530C">
            <w:pPr>
              <w:pStyle w:val="ConsPlusNormal"/>
            </w:pPr>
            <w:r>
              <w:t>ул. Кирова, 6/ул. Брыкина, 4</w:t>
            </w:r>
          </w:p>
        </w:tc>
      </w:tr>
      <w:tr w:rsidR="00D4530C">
        <w:tc>
          <w:tcPr>
            <w:tcW w:w="680" w:type="dxa"/>
            <w:vAlign w:val="center"/>
          </w:tcPr>
          <w:p w:rsidR="00D4530C" w:rsidRDefault="00D4530C">
            <w:pPr>
              <w:pStyle w:val="ConsPlusNormal"/>
            </w:pPr>
            <w:r>
              <w:t>140.</w:t>
            </w:r>
          </w:p>
        </w:tc>
        <w:tc>
          <w:tcPr>
            <w:tcW w:w="4479" w:type="dxa"/>
            <w:vAlign w:val="center"/>
          </w:tcPr>
          <w:p w:rsidR="00D4530C" w:rsidRDefault="00D4530C">
            <w:pPr>
              <w:pStyle w:val="ConsPlusNormal"/>
            </w:pPr>
            <w:r>
              <w:t>МОАУ "Гимназия N 3"</w:t>
            </w:r>
          </w:p>
        </w:tc>
        <w:tc>
          <w:tcPr>
            <w:tcW w:w="3912" w:type="dxa"/>
            <w:vAlign w:val="center"/>
          </w:tcPr>
          <w:p w:rsidR="00D4530C" w:rsidRDefault="00D4530C">
            <w:pPr>
              <w:pStyle w:val="ConsPlusNormal"/>
            </w:pPr>
            <w:r>
              <w:t>ул. Ноябрьская, 41</w:t>
            </w:r>
          </w:p>
        </w:tc>
      </w:tr>
      <w:tr w:rsidR="00D4530C">
        <w:tc>
          <w:tcPr>
            <w:tcW w:w="680" w:type="dxa"/>
            <w:vAlign w:val="center"/>
          </w:tcPr>
          <w:p w:rsidR="00D4530C" w:rsidRDefault="00D4530C">
            <w:pPr>
              <w:pStyle w:val="ConsPlusNormal"/>
            </w:pPr>
            <w:r>
              <w:t>141.</w:t>
            </w:r>
          </w:p>
        </w:tc>
        <w:tc>
          <w:tcPr>
            <w:tcW w:w="4479" w:type="dxa"/>
            <w:vAlign w:val="center"/>
          </w:tcPr>
          <w:p w:rsidR="00D4530C" w:rsidRDefault="00D4530C">
            <w:pPr>
              <w:pStyle w:val="ConsPlusNormal"/>
            </w:pPr>
            <w:r>
              <w:t>МОАУ "Гимназия N 4"</w:t>
            </w:r>
          </w:p>
        </w:tc>
        <w:tc>
          <w:tcPr>
            <w:tcW w:w="3912" w:type="dxa"/>
            <w:vAlign w:val="center"/>
          </w:tcPr>
          <w:p w:rsidR="00D4530C" w:rsidRDefault="00D4530C">
            <w:pPr>
              <w:pStyle w:val="ConsPlusNormal"/>
            </w:pPr>
            <w:r>
              <w:t>мкрн. "пос. Ростоши" ул. Вечерняя, 6</w:t>
            </w:r>
          </w:p>
        </w:tc>
      </w:tr>
      <w:tr w:rsidR="00D4530C">
        <w:tc>
          <w:tcPr>
            <w:tcW w:w="680" w:type="dxa"/>
            <w:vAlign w:val="center"/>
          </w:tcPr>
          <w:p w:rsidR="00D4530C" w:rsidRDefault="00D4530C">
            <w:pPr>
              <w:pStyle w:val="ConsPlusNormal"/>
            </w:pPr>
            <w:r>
              <w:t>142.</w:t>
            </w:r>
          </w:p>
        </w:tc>
        <w:tc>
          <w:tcPr>
            <w:tcW w:w="4479" w:type="dxa"/>
            <w:vAlign w:val="center"/>
          </w:tcPr>
          <w:p w:rsidR="00D4530C" w:rsidRDefault="00D4530C">
            <w:pPr>
              <w:pStyle w:val="ConsPlusNormal"/>
            </w:pPr>
            <w:r>
              <w:t>МОБУ "Гимназия N 5"</w:t>
            </w:r>
          </w:p>
        </w:tc>
        <w:tc>
          <w:tcPr>
            <w:tcW w:w="3912" w:type="dxa"/>
            <w:vAlign w:val="center"/>
          </w:tcPr>
          <w:p w:rsidR="00D4530C" w:rsidRDefault="00D4530C">
            <w:pPr>
              <w:pStyle w:val="ConsPlusNormal"/>
            </w:pPr>
            <w:r>
              <w:t>ул. Чкалова, 24/1</w:t>
            </w:r>
          </w:p>
        </w:tc>
      </w:tr>
      <w:tr w:rsidR="00D4530C">
        <w:tc>
          <w:tcPr>
            <w:tcW w:w="680" w:type="dxa"/>
            <w:vAlign w:val="center"/>
          </w:tcPr>
          <w:p w:rsidR="00D4530C" w:rsidRDefault="00D4530C">
            <w:pPr>
              <w:pStyle w:val="ConsPlusNormal"/>
            </w:pPr>
            <w:r>
              <w:t>143.</w:t>
            </w:r>
          </w:p>
        </w:tc>
        <w:tc>
          <w:tcPr>
            <w:tcW w:w="4479" w:type="dxa"/>
            <w:vAlign w:val="center"/>
          </w:tcPr>
          <w:p w:rsidR="00D4530C" w:rsidRDefault="00D4530C">
            <w:pPr>
              <w:pStyle w:val="ConsPlusNormal"/>
            </w:pPr>
            <w:r>
              <w:t>МОАУ "Гимназия N 6"</w:t>
            </w:r>
          </w:p>
        </w:tc>
        <w:tc>
          <w:tcPr>
            <w:tcW w:w="3912" w:type="dxa"/>
            <w:vAlign w:val="center"/>
          </w:tcPr>
          <w:p w:rsidR="00D4530C" w:rsidRDefault="00D4530C">
            <w:pPr>
              <w:pStyle w:val="ConsPlusNormal"/>
            </w:pPr>
            <w:r>
              <w:t>ул. Просторная, 14/2</w:t>
            </w:r>
          </w:p>
        </w:tc>
      </w:tr>
      <w:tr w:rsidR="00D4530C">
        <w:tc>
          <w:tcPr>
            <w:tcW w:w="680" w:type="dxa"/>
            <w:vAlign w:val="center"/>
          </w:tcPr>
          <w:p w:rsidR="00D4530C" w:rsidRDefault="00D4530C">
            <w:pPr>
              <w:pStyle w:val="ConsPlusNormal"/>
            </w:pPr>
            <w:r>
              <w:t>144.</w:t>
            </w:r>
          </w:p>
        </w:tc>
        <w:tc>
          <w:tcPr>
            <w:tcW w:w="4479" w:type="dxa"/>
            <w:vAlign w:val="center"/>
          </w:tcPr>
          <w:p w:rsidR="00D4530C" w:rsidRDefault="00D4530C">
            <w:pPr>
              <w:pStyle w:val="ConsPlusNormal"/>
            </w:pPr>
            <w:r>
              <w:t>МОАУ "Гимназия N 7"</w:t>
            </w:r>
          </w:p>
        </w:tc>
        <w:tc>
          <w:tcPr>
            <w:tcW w:w="3912" w:type="dxa"/>
            <w:vAlign w:val="center"/>
          </w:tcPr>
          <w:p w:rsidR="00D4530C" w:rsidRDefault="00D4530C">
            <w:pPr>
              <w:pStyle w:val="ConsPlusNormal"/>
            </w:pPr>
            <w:r>
              <w:t>ул. Терешковой, 8</w:t>
            </w:r>
          </w:p>
        </w:tc>
      </w:tr>
      <w:tr w:rsidR="00D4530C">
        <w:tc>
          <w:tcPr>
            <w:tcW w:w="680" w:type="dxa"/>
            <w:vAlign w:val="center"/>
          </w:tcPr>
          <w:p w:rsidR="00D4530C" w:rsidRDefault="00D4530C">
            <w:pPr>
              <w:pStyle w:val="ConsPlusNormal"/>
            </w:pPr>
            <w:r>
              <w:t>145.</w:t>
            </w:r>
          </w:p>
        </w:tc>
        <w:tc>
          <w:tcPr>
            <w:tcW w:w="4479" w:type="dxa"/>
            <w:vAlign w:val="center"/>
          </w:tcPr>
          <w:p w:rsidR="00D4530C" w:rsidRDefault="00D4530C">
            <w:pPr>
              <w:pStyle w:val="ConsPlusNormal"/>
            </w:pPr>
            <w:r>
              <w:t>МОАУ "Гимназия N 8"</w:t>
            </w:r>
          </w:p>
        </w:tc>
        <w:tc>
          <w:tcPr>
            <w:tcW w:w="3912" w:type="dxa"/>
            <w:vAlign w:val="center"/>
          </w:tcPr>
          <w:p w:rsidR="00D4530C" w:rsidRDefault="00D4530C">
            <w:pPr>
              <w:pStyle w:val="ConsPlusNormal"/>
            </w:pPr>
            <w:r>
              <w:t>ул. Салмышская, 3/2</w:t>
            </w:r>
          </w:p>
        </w:tc>
      </w:tr>
      <w:tr w:rsidR="00D4530C">
        <w:tc>
          <w:tcPr>
            <w:tcW w:w="680" w:type="dxa"/>
            <w:vAlign w:val="center"/>
          </w:tcPr>
          <w:p w:rsidR="00D4530C" w:rsidRDefault="00D4530C">
            <w:pPr>
              <w:pStyle w:val="ConsPlusNormal"/>
            </w:pPr>
            <w:r>
              <w:t>146.</w:t>
            </w:r>
          </w:p>
        </w:tc>
        <w:tc>
          <w:tcPr>
            <w:tcW w:w="4479" w:type="dxa"/>
            <w:vAlign w:val="center"/>
          </w:tcPr>
          <w:p w:rsidR="00D4530C" w:rsidRDefault="00D4530C">
            <w:pPr>
              <w:pStyle w:val="ConsPlusNormal"/>
            </w:pPr>
            <w:r>
              <w:t>МОАУ "Лицей N 1"</w:t>
            </w:r>
          </w:p>
        </w:tc>
        <w:tc>
          <w:tcPr>
            <w:tcW w:w="3912" w:type="dxa"/>
            <w:vAlign w:val="center"/>
          </w:tcPr>
          <w:p w:rsidR="00D4530C" w:rsidRDefault="00D4530C">
            <w:pPr>
              <w:pStyle w:val="ConsPlusNormal"/>
            </w:pPr>
            <w:r>
              <w:t>ул. Харьковская, 14</w:t>
            </w:r>
          </w:p>
        </w:tc>
      </w:tr>
      <w:tr w:rsidR="00D4530C">
        <w:tc>
          <w:tcPr>
            <w:tcW w:w="680" w:type="dxa"/>
            <w:vAlign w:val="center"/>
          </w:tcPr>
          <w:p w:rsidR="00D4530C" w:rsidRDefault="00D4530C">
            <w:pPr>
              <w:pStyle w:val="ConsPlusNormal"/>
            </w:pPr>
            <w:r>
              <w:t>147.</w:t>
            </w:r>
          </w:p>
        </w:tc>
        <w:tc>
          <w:tcPr>
            <w:tcW w:w="4479" w:type="dxa"/>
            <w:vAlign w:val="center"/>
          </w:tcPr>
          <w:p w:rsidR="00D4530C" w:rsidRDefault="00D4530C">
            <w:pPr>
              <w:pStyle w:val="ConsPlusNormal"/>
            </w:pPr>
            <w:r>
              <w:t>МОАУ "Лицей N 2"</w:t>
            </w:r>
          </w:p>
        </w:tc>
        <w:tc>
          <w:tcPr>
            <w:tcW w:w="3912" w:type="dxa"/>
            <w:vAlign w:val="center"/>
          </w:tcPr>
          <w:p w:rsidR="00D4530C" w:rsidRDefault="00D4530C">
            <w:pPr>
              <w:pStyle w:val="ConsPlusNormal"/>
            </w:pPr>
            <w:r>
              <w:t>ул. Уральская, 1</w:t>
            </w:r>
          </w:p>
        </w:tc>
      </w:tr>
      <w:tr w:rsidR="00D4530C">
        <w:tc>
          <w:tcPr>
            <w:tcW w:w="680" w:type="dxa"/>
            <w:vAlign w:val="center"/>
          </w:tcPr>
          <w:p w:rsidR="00D4530C" w:rsidRDefault="00D4530C">
            <w:pPr>
              <w:pStyle w:val="ConsPlusNormal"/>
            </w:pPr>
            <w:r>
              <w:t>148.</w:t>
            </w:r>
          </w:p>
        </w:tc>
        <w:tc>
          <w:tcPr>
            <w:tcW w:w="4479" w:type="dxa"/>
            <w:vAlign w:val="center"/>
          </w:tcPr>
          <w:p w:rsidR="00D4530C" w:rsidRDefault="00D4530C">
            <w:pPr>
              <w:pStyle w:val="ConsPlusNormal"/>
            </w:pPr>
            <w:r>
              <w:t>МОБУ "Лицей N 3"</w:t>
            </w:r>
          </w:p>
        </w:tc>
        <w:tc>
          <w:tcPr>
            <w:tcW w:w="3912" w:type="dxa"/>
            <w:vAlign w:val="center"/>
          </w:tcPr>
          <w:p w:rsidR="00D4530C" w:rsidRDefault="00D4530C">
            <w:pPr>
              <w:pStyle w:val="ConsPlusNormal"/>
            </w:pPr>
            <w:r>
              <w:t>ул. Монтажников, 14/2</w:t>
            </w:r>
          </w:p>
        </w:tc>
      </w:tr>
      <w:tr w:rsidR="00D4530C">
        <w:tc>
          <w:tcPr>
            <w:tcW w:w="680" w:type="dxa"/>
            <w:vAlign w:val="center"/>
          </w:tcPr>
          <w:p w:rsidR="00D4530C" w:rsidRDefault="00D4530C">
            <w:pPr>
              <w:pStyle w:val="ConsPlusNormal"/>
            </w:pPr>
            <w:r>
              <w:t>149.</w:t>
            </w:r>
          </w:p>
        </w:tc>
        <w:tc>
          <w:tcPr>
            <w:tcW w:w="4479" w:type="dxa"/>
            <w:vAlign w:val="center"/>
          </w:tcPr>
          <w:p w:rsidR="00D4530C" w:rsidRDefault="00D4530C">
            <w:pPr>
              <w:pStyle w:val="ConsPlusNormal"/>
            </w:pPr>
            <w:r>
              <w:t>МОАУ "Лицей N 4"</w:t>
            </w:r>
          </w:p>
        </w:tc>
        <w:tc>
          <w:tcPr>
            <w:tcW w:w="3912" w:type="dxa"/>
            <w:vAlign w:val="center"/>
          </w:tcPr>
          <w:p w:rsidR="00D4530C" w:rsidRDefault="00D4530C">
            <w:pPr>
              <w:pStyle w:val="ConsPlusNormal"/>
            </w:pPr>
            <w:r>
              <w:t>ул. Дружбы, 7/2</w:t>
            </w:r>
          </w:p>
        </w:tc>
      </w:tr>
      <w:tr w:rsidR="00D4530C">
        <w:tc>
          <w:tcPr>
            <w:tcW w:w="680" w:type="dxa"/>
            <w:vAlign w:val="center"/>
          </w:tcPr>
          <w:p w:rsidR="00D4530C" w:rsidRDefault="00D4530C">
            <w:pPr>
              <w:pStyle w:val="ConsPlusNormal"/>
            </w:pPr>
            <w:r>
              <w:t>150.</w:t>
            </w:r>
          </w:p>
        </w:tc>
        <w:tc>
          <w:tcPr>
            <w:tcW w:w="4479" w:type="dxa"/>
            <w:vAlign w:val="center"/>
          </w:tcPr>
          <w:p w:rsidR="00D4530C" w:rsidRDefault="00D4530C">
            <w:pPr>
              <w:pStyle w:val="ConsPlusNormal"/>
            </w:pPr>
            <w:r>
              <w:t>МОБУ "Лицей N 5" (начальная)</w:t>
            </w:r>
          </w:p>
        </w:tc>
        <w:tc>
          <w:tcPr>
            <w:tcW w:w="3912" w:type="dxa"/>
            <w:vAlign w:val="center"/>
          </w:tcPr>
          <w:p w:rsidR="00D4530C" w:rsidRDefault="00D4530C">
            <w:pPr>
              <w:pStyle w:val="ConsPlusNormal"/>
            </w:pPr>
            <w:r>
              <w:t>ул. Джангильдина, 11/1</w:t>
            </w:r>
          </w:p>
        </w:tc>
      </w:tr>
      <w:tr w:rsidR="00D4530C">
        <w:tc>
          <w:tcPr>
            <w:tcW w:w="680" w:type="dxa"/>
            <w:vAlign w:val="center"/>
          </w:tcPr>
          <w:p w:rsidR="00D4530C" w:rsidRDefault="00D4530C">
            <w:pPr>
              <w:pStyle w:val="ConsPlusNormal"/>
            </w:pPr>
            <w:r>
              <w:t>151.</w:t>
            </w:r>
          </w:p>
        </w:tc>
        <w:tc>
          <w:tcPr>
            <w:tcW w:w="4479" w:type="dxa"/>
            <w:vAlign w:val="center"/>
          </w:tcPr>
          <w:p w:rsidR="00D4530C" w:rsidRDefault="00D4530C">
            <w:pPr>
              <w:pStyle w:val="ConsPlusNormal"/>
            </w:pPr>
            <w:r>
              <w:t>МОБУ "Лицей N 5"</w:t>
            </w:r>
          </w:p>
        </w:tc>
        <w:tc>
          <w:tcPr>
            <w:tcW w:w="3912" w:type="dxa"/>
            <w:vAlign w:val="center"/>
          </w:tcPr>
          <w:p w:rsidR="00D4530C" w:rsidRDefault="00D4530C">
            <w:pPr>
              <w:pStyle w:val="ConsPlusNormal"/>
            </w:pPr>
            <w:r>
              <w:t>ул. Джангильдина, 11/1</w:t>
            </w:r>
          </w:p>
        </w:tc>
      </w:tr>
      <w:tr w:rsidR="00D4530C">
        <w:tc>
          <w:tcPr>
            <w:tcW w:w="680" w:type="dxa"/>
            <w:vAlign w:val="center"/>
          </w:tcPr>
          <w:p w:rsidR="00D4530C" w:rsidRDefault="00D4530C">
            <w:pPr>
              <w:pStyle w:val="ConsPlusNormal"/>
            </w:pPr>
            <w:r>
              <w:t>152.</w:t>
            </w:r>
          </w:p>
        </w:tc>
        <w:tc>
          <w:tcPr>
            <w:tcW w:w="4479" w:type="dxa"/>
            <w:vAlign w:val="center"/>
          </w:tcPr>
          <w:p w:rsidR="00D4530C" w:rsidRDefault="00D4530C">
            <w:pPr>
              <w:pStyle w:val="ConsPlusNormal"/>
            </w:pPr>
            <w:r>
              <w:t>МОАУ "Лицей N 6 имени З.Г. Серазетдиновой"</w:t>
            </w:r>
          </w:p>
        </w:tc>
        <w:tc>
          <w:tcPr>
            <w:tcW w:w="3912" w:type="dxa"/>
            <w:vAlign w:val="center"/>
          </w:tcPr>
          <w:p w:rsidR="00D4530C" w:rsidRDefault="00D4530C">
            <w:pPr>
              <w:pStyle w:val="ConsPlusNormal"/>
            </w:pPr>
            <w:r>
              <w:t>ул. Шевченко, 233</w:t>
            </w:r>
          </w:p>
        </w:tc>
      </w:tr>
      <w:tr w:rsidR="00D4530C">
        <w:tc>
          <w:tcPr>
            <w:tcW w:w="680" w:type="dxa"/>
            <w:vAlign w:val="center"/>
          </w:tcPr>
          <w:p w:rsidR="00D4530C" w:rsidRDefault="00D4530C">
            <w:pPr>
              <w:pStyle w:val="ConsPlusNormal"/>
            </w:pPr>
            <w:r>
              <w:t>153.</w:t>
            </w:r>
          </w:p>
        </w:tc>
        <w:tc>
          <w:tcPr>
            <w:tcW w:w="4479" w:type="dxa"/>
            <w:vAlign w:val="center"/>
          </w:tcPr>
          <w:p w:rsidR="00D4530C" w:rsidRDefault="00D4530C">
            <w:pPr>
              <w:pStyle w:val="ConsPlusNormal"/>
            </w:pPr>
            <w:r>
              <w:t>МОАУ "Лицей N 6 имени З.Г. Серазетдиновой"</w:t>
            </w:r>
          </w:p>
        </w:tc>
        <w:tc>
          <w:tcPr>
            <w:tcW w:w="3912" w:type="dxa"/>
            <w:vAlign w:val="center"/>
          </w:tcPr>
          <w:p w:rsidR="00D4530C" w:rsidRDefault="00D4530C">
            <w:pPr>
              <w:pStyle w:val="ConsPlusNormal"/>
            </w:pPr>
            <w:r>
              <w:t>ул. Томилинская, 242</w:t>
            </w:r>
          </w:p>
        </w:tc>
      </w:tr>
      <w:tr w:rsidR="00D4530C">
        <w:tc>
          <w:tcPr>
            <w:tcW w:w="680" w:type="dxa"/>
            <w:vAlign w:val="center"/>
          </w:tcPr>
          <w:p w:rsidR="00D4530C" w:rsidRDefault="00D4530C">
            <w:pPr>
              <w:pStyle w:val="ConsPlusNormal"/>
            </w:pPr>
            <w:r>
              <w:t>154.</w:t>
            </w:r>
          </w:p>
        </w:tc>
        <w:tc>
          <w:tcPr>
            <w:tcW w:w="4479" w:type="dxa"/>
            <w:vAlign w:val="center"/>
          </w:tcPr>
          <w:p w:rsidR="00D4530C" w:rsidRDefault="00D4530C">
            <w:pPr>
              <w:pStyle w:val="ConsPlusNormal"/>
            </w:pPr>
            <w:r>
              <w:t>МОАУ "Лицей N 7"</w:t>
            </w:r>
          </w:p>
        </w:tc>
        <w:tc>
          <w:tcPr>
            <w:tcW w:w="3912" w:type="dxa"/>
            <w:vAlign w:val="center"/>
          </w:tcPr>
          <w:p w:rsidR="00D4530C" w:rsidRDefault="00D4530C">
            <w:pPr>
              <w:pStyle w:val="ConsPlusNormal"/>
            </w:pPr>
            <w:r>
              <w:t>пр. Промысловый, 11</w:t>
            </w:r>
          </w:p>
        </w:tc>
      </w:tr>
      <w:tr w:rsidR="00D4530C">
        <w:tc>
          <w:tcPr>
            <w:tcW w:w="680" w:type="dxa"/>
            <w:vAlign w:val="center"/>
          </w:tcPr>
          <w:p w:rsidR="00D4530C" w:rsidRDefault="00D4530C">
            <w:pPr>
              <w:pStyle w:val="ConsPlusNormal"/>
            </w:pPr>
            <w:r>
              <w:t>155.</w:t>
            </w:r>
          </w:p>
        </w:tc>
        <w:tc>
          <w:tcPr>
            <w:tcW w:w="4479" w:type="dxa"/>
            <w:vAlign w:val="center"/>
          </w:tcPr>
          <w:p w:rsidR="00D4530C" w:rsidRDefault="00D4530C">
            <w:pPr>
              <w:pStyle w:val="ConsPlusNormal"/>
            </w:pPr>
            <w:r>
              <w:t>МОБУ "Лицей N 8"</w:t>
            </w:r>
          </w:p>
        </w:tc>
        <w:tc>
          <w:tcPr>
            <w:tcW w:w="3912" w:type="dxa"/>
            <w:vAlign w:val="center"/>
          </w:tcPr>
          <w:p w:rsidR="00D4530C" w:rsidRDefault="00D4530C">
            <w:pPr>
              <w:pStyle w:val="ConsPlusNormal"/>
            </w:pPr>
            <w:r>
              <w:t>ул. Терешковой, 14</w:t>
            </w:r>
          </w:p>
        </w:tc>
      </w:tr>
      <w:tr w:rsidR="00D4530C">
        <w:tc>
          <w:tcPr>
            <w:tcW w:w="680" w:type="dxa"/>
            <w:vAlign w:val="center"/>
          </w:tcPr>
          <w:p w:rsidR="00D4530C" w:rsidRDefault="00D4530C">
            <w:pPr>
              <w:pStyle w:val="ConsPlusNormal"/>
            </w:pPr>
            <w:r>
              <w:lastRenderedPageBreak/>
              <w:t>156.</w:t>
            </w:r>
          </w:p>
        </w:tc>
        <w:tc>
          <w:tcPr>
            <w:tcW w:w="4479" w:type="dxa"/>
            <w:vAlign w:val="center"/>
          </w:tcPr>
          <w:p w:rsidR="00D4530C" w:rsidRDefault="00D4530C">
            <w:pPr>
              <w:pStyle w:val="ConsPlusNormal"/>
            </w:pPr>
            <w:r>
              <w:t>МОБУ "Лицей "9"</w:t>
            </w:r>
          </w:p>
        </w:tc>
        <w:tc>
          <w:tcPr>
            <w:tcW w:w="3912" w:type="dxa"/>
            <w:vAlign w:val="center"/>
          </w:tcPr>
          <w:p w:rsidR="00D4530C" w:rsidRDefault="00D4530C">
            <w:pPr>
              <w:pStyle w:val="ConsPlusNormal"/>
            </w:pPr>
            <w:r>
              <w:t>ул. Пикетная, 63</w:t>
            </w:r>
          </w:p>
        </w:tc>
      </w:tr>
      <w:tr w:rsidR="00D4530C">
        <w:tc>
          <w:tcPr>
            <w:tcW w:w="680" w:type="dxa"/>
            <w:vAlign w:val="center"/>
          </w:tcPr>
          <w:p w:rsidR="00D4530C" w:rsidRDefault="00D4530C">
            <w:pPr>
              <w:pStyle w:val="ConsPlusNormal"/>
            </w:pPr>
            <w:r>
              <w:t>157.</w:t>
            </w:r>
          </w:p>
        </w:tc>
        <w:tc>
          <w:tcPr>
            <w:tcW w:w="4479" w:type="dxa"/>
            <w:vAlign w:val="center"/>
          </w:tcPr>
          <w:p w:rsidR="00D4530C" w:rsidRDefault="00D4530C">
            <w:pPr>
              <w:pStyle w:val="ConsPlusNormal"/>
            </w:pPr>
            <w:r>
              <w:t>МОБУ "СОШ N 1 с углубленным изучением математики, литературы и русского языка"</w:t>
            </w:r>
          </w:p>
        </w:tc>
        <w:tc>
          <w:tcPr>
            <w:tcW w:w="3912" w:type="dxa"/>
            <w:vAlign w:val="center"/>
          </w:tcPr>
          <w:p w:rsidR="00D4530C" w:rsidRDefault="00D4530C">
            <w:pPr>
              <w:pStyle w:val="ConsPlusNormal"/>
            </w:pPr>
            <w:r>
              <w:t>ул. Народная, 16/1</w:t>
            </w:r>
          </w:p>
        </w:tc>
      </w:tr>
      <w:tr w:rsidR="00D4530C">
        <w:tc>
          <w:tcPr>
            <w:tcW w:w="680" w:type="dxa"/>
            <w:vAlign w:val="center"/>
          </w:tcPr>
          <w:p w:rsidR="00D4530C" w:rsidRDefault="00D4530C">
            <w:pPr>
              <w:pStyle w:val="ConsPlusNormal"/>
            </w:pPr>
            <w:r>
              <w:t>158.</w:t>
            </w:r>
          </w:p>
        </w:tc>
        <w:tc>
          <w:tcPr>
            <w:tcW w:w="4479" w:type="dxa"/>
            <w:vAlign w:val="center"/>
          </w:tcPr>
          <w:p w:rsidR="00D4530C" w:rsidRDefault="00D4530C">
            <w:pPr>
              <w:pStyle w:val="ConsPlusNormal"/>
            </w:pPr>
            <w:r>
              <w:t>МОБУ "ООШ N 3"</w:t>
            </w:r>
          </w:p>
        </w:tc>
        <w:tc>
          <w:tcPr>
            <w:tcW w:w="3912" w:type="dxa"/>
            <w:vAlign w:val="center"/>
          </w:tcPr>
          <w:p w:rsidR="00D4530C" w:rsidRDefault="00D4530C">
            <w:pPr>
              <w:pStyle w:val="ConsPlusNormal"/>
            </w:pPr>
            <w:r>
              <w:t>ул. Советская, 3</w:t>
            </w:r>
          </w:p>
        </w:tc>
      </w:tr>
      <w:tr w:rsidR="00D4530C">
        <w:tc>
          <w:tcPr>
            <w:tcW w:w="680" w:type="dxa"/>
            <w:vAlign w:val="center"/>
          </w:tcPr>
          <w:p w:rsidR="00D4530C" w:rsidRDefault="00D4530C">
            <w:pPr>
              <w:pStyle w:val="ConsPlusNormal"/>
            </w:pPr>
            <w:r>
              <w:t>159.</w:t>
            </w:r>
          </w:p>
        </w:tc>
        <w:tc>
          <w:tcPr>
            <w:tcW w:w="4479" w:type="dxa"/>
            <w:vAlign w:val="center"/>
          </w:tcPr>
          <w:p w:rsidR="00D4530C" w:rsidRDefault="00D4530C">
            <w:pPr>
              <w:pStyle w:val="ConsPlusNormal"/>
            </w:pPr>
            <w:r>
              <w:t>МОБУ "СОШ N 3"</w:t>
            </w:r>
          </w:p>
        </w:tc>
        <w:tc>
          <w:tcPr>
            <w:tcW w:w="3912" w:type="dxa"/>
            <w:vAlign w:val="center"/>
          </w:tcPr>
          <w:p w:rsidR="00D4530C" w:rsidRDefault="00D4530C">
            <w:pPr>
              <w:pStyle w:val="ConsPlusNormal"/>
            </w:pPr>
            <w:r>
              <w:t>просп. Гагарина, 45</w:t>
            </w:r>
          </w:p>
        </w:tc>
      </w:tr>
      <w:tr w:rsidR="00D4530C">
        <w:tc>
          <w:tcPr>
            <w:tcW w:w="680" w:type="dxa"/>
            <w:vAlign w:val="center"/>
          </w:tcPr>
          <w:p w:rsidR="00D4530C" w:rsidRDefault="00D4530C">
            <w:pPr>
              <w:pStyle w:val="ConsPlusNormal"/>
            </w:pPr>
            <w:r>
              <w:t>160.</w:t>
            </w:r>
          </w:p>
        </w:tc>
        <w:tc>
          <w:tcPr>
            <w:tcW w:w="4479" w:type="dxa"/>
            <w:vAlign w:val="center"/>
          </w:tcPr>
          <w:p w:rsidR="00D4530C" w:rsidRDefault="00D4530C">
            <w:pPr>
              <w:pStyle w:val="ConsPlusNormal"/>
            </w:pPr>
            <w:r>
              <w:t>МОБУ "СОШ N 4"</w:t>
            </w:r>
          </w:p>
        </w:tc>
        <w:tc>
          <w:tcPr>
            <w:tcW w:w="3912" w:type="dxa"/>
            <w:vAlign w:val="center"/>
          </w:tcPr>
          <w:p w:rsidR="00D4530C" w:rsidRDefault="00D4530C">
            <w:pPr>
              <w:pStyle w:val="ConsPlusNormal"/>
            </w:pPr>
            <w:r>
              <w:t>ул. Химическая, 15</w:t>
            </w:r>
          </w:p>
        </w:tc>
      </w:tr>
      <w:tr w:rsidR="00D4530C">
        <w:tc>
          <w:tcPr>
            <w:tcW w:w="680" w:type="dxa"/>
            <w:vAlign w:val="center"/>
          </w:tcPr>
          <w:p w:rsidR="00D4530C" w:rsidRDefault="00D4530C">
            <w:pPr>
              <w:pStyle w:val="ConsPlusNormal"/>
            </w:pPr>
            <w:r>
              <w:t>161.</w:t>
            </w:r>
          </w:p>
        </w:tc>
        <w:tc>
          <w:tcPr>
            <w:tcW w:w="4479" w:type="dxa"/>
            <w:vAlign w:val="center"/>
          </w:tcPr>
          <w:p w:rsidR="00D4530C" w:rsidRDefault="00D4530C">
            <w:pPr>
              <w:pStyle w:val="ConsPlusNormal"/>
            </w:pPr>
            <w:r>
              <w:t>МОАУ "СОШ N 5 с углубленным изучением предметов гуманитарного цикла г. Оренбурга"</w:t>
            </w:r>
          </w:p>
        </w:tc>
        <w:tc>
          <w:tcPr>
            <w:tcW w:w="3912" w:type="dxa"/>
            <w:vAlign w:val="center"/>
          </w:tcPr>
          <w:p w:rsidR="00D4530C" w:rsidRDefault="00D4530C">
            <w:pPr>
              <w:pStyle w:val="ConsPlusNormal"/>
            </w:pPr>
            <w:r>
              <w:t>ул. Самолетная, 91</w:t>
            </w:r>
          </w:p>
        </w:tc>
      </w:tr>
      <w:tr w:rsidR="00D4530C">
        <w:tc>
          <w:tcPr>
            <w:tcW w:w="680" w:type="dxa"/>
            <w:vAlign w:val="center"/>
          </w:tcPr>
          <w:p w:rsidR="00D4530C" w:rsidRDefault="00D4530C">
            <w:pPr>
              <w:pStyle w:val="ConsPlusNormal"/>
            </w:pPr>
            <w:r>
              <w:t>162.</w:t>
            </w:r>
          </w:p>
        </w:tc>
        <w:tc>
          <w:tcPr>
            <w:tcW w:w="4479" w:type="dxa"/>
            <w:vAlign w:val="center"/>
          </w:tcPr>
          <w:p w:rsidR="00D4530C" w:rsidRDefault="00D4530C">
            <w:pPr>
              <w:pStyle w:val="ConsPlusNormal"/>
            </w:pPr>
            <w:r>
              <w:t>МОАУ "СОШ N 6"</w:t>
            </w:r>
          </w:p>
        </w:tc>
        <w:tc>
          <w:tcPr>
            <w:tcW w:w="3912" w:type="dxa"/>
            <w:vAlign w:val="center"/>
          </w:tcPr>
          <w:p w:rsidR="00D4530C" w:rsidRDefault="00D4530C">
            <w:pPr>
              <w:pStyle w:val="ConsPlusNormal"/>
            </w:pPr>
            <w:r>
              <w:t>ул. Весенняя, 18</w:t>
            </w:r>
          </w:p>
        </w:tc>
      </w:tr>
      <w:tr w:rsidR="00D4530C">
        <w:tc>
          <w:tcPr>
            <w:tcW w:w="680" w:type="dxa"/>
            <w:vAlign w:val="center"/>
          </w:tcPr>
          <w:p w:rsidR="00D4530C" w:rsidRDefault="00D4530C">
            <w:pPr>
              <w:pStyle w:val="ConsPlusNormal"/>
            </w:pPr>
            <w:r>
              <w:t>163.</w:t>
            </w:r>
          </w:p>
        </w:tc>
        <w:tc>
          <w:tcPr>
            <w:tcW w:w="4479" w:type="dxa"/>
            <w:vAlign w:val="center"/>
          </w:tcPr>
          <w:p w:rsidR="00D4530C" w:rsidRDefault="00D4530C">
            <w:pPr>
              <w:pStyle w:val="ConsPlusNormal"/>
            </w:pPr>
            <w:r>
              <w:t>МОАУ "СОШ N 8"</w:t>
            </w:r>
          </w:p>
        </w:tc>
        <w:tc>
          <w:tcPr>
            <w:tcW w:w="3912" w:type="dxa"/>
            <w:vAlign w:val="center"/>
          </w:tcPr>
          <w:p w:rsidR="00D4530C" w:rsidRDefault="00D4530C">
            <w:pPr>
              <w:pStyle w:val="ConsPlusNormal"/>
            </w:pPr>
            <w:r>
              <w:t>ул. 10 Линия, 22</w:t>
            </w:r>
          </w:p>
        </w:tc>
      </w:tr>
      <w:tr w:rsidR="00D4530C">
        <w:tc>
          <w:tcPr>
            <w:tcW w:w="680" w:type="dxa"/>
            <w:vAlign w:val="center"/>
          </w:tcPr>
          <w:p w:rsidR="00D4530C" w:rsidRDefault="00D4530C">
            <w:pPr>
              <w:pStyle w:val="ConsPlusNormal"/>
            </w:pPr>
            <w:r>
              <w:t>164.</w:t>
            </w:r>
          </w:p>
        </w:tc>
        <w:tc>
          <w:tcPr>
            <w:tcW w:w="4479" w:type="dxa"/>
            <w:vAlign w:val="center"/>
          </w:tcPr>
          <w:p w:rsidR="00D4530C" w:rsidRDefault="00D4530C">
            <w:pPr>
              <w:pStyle w:val="ConsPlusNormal"/>
            </w:pPr>
            <w:r>
              <w:t>МОБУ "СОШ N 9"</w:t>
            </w:r>
          </w:p>
        </w:tc>
        <w:tc>
          <w:tcPr>
            <w:tcW w:w="3912" w:type="dxa"/>
            <w:vAlign w:val="center"/>
          </w:tcPr>
          <w:p w:rsidR="00D4530C" w:rsidRDefault="00D4530C">
            <w:pPr>
              <w:pStyle w:val="ConsPlusNormal"/>
            </w:pPr>
            <w:r>
              <w:t>ул. Сергея Лазо, 9</w:t>
            </w:r>
          </w:p>
        </w:tc>
      </w:tr>
      <w:tr w:rsidR="00D4530C">
        <w:tc>
          <w:tcPr>
            <w:tcW w:w="680" w:type="dxa"/>
            <w:vAlign w:val="center"/>
          </w:tcPr>
          <w:p w:rsidR="00D4530C" w:rsidRDefault="00D4530C">
            <w:pPr>
              <w:pStyle w:val="ConsPlusNormal"/>
            </w:pPr>
            <w:r>
              <w:t>165.</w:t>
            </w:r>
          </w:p>
        </w:tc>
        <w:tc>
          <w:tcPr>
            <w:tcW w:w="4479" w:type="dxa"/>
            <w:vAlign w:val="center"/>
          </w:tcPr>
          <w:p w:rsidR="00D4530C" w:rsidRDefault="00D4530C">
            <w:pPr>
              <w:pStyle w:val="ConsPlusNormal"/>
            </w:pPr>
            <w:r>
              <w:t>МОАУ "СОШ N 10"</w:t>
            </w:r>
          </w:p>
        </w:tc>
        <w:tc>
          <w:tcPr>
            <w:tcW w:w="3912" w:type="dxa"/>
            <w:vAlign w:val="center"/>
          </w:tcPr>
          <w:p w:rsidR="00D4530C" w:rsidRDefault="00D4530C">
            <w:pPr>
              <w:pStyle w:val="ConsPlusNormal"/>
            </w:pPr>
            <w:r>
              <w:t>просп. Дзержинского, 26/4</w:t>
            </w:r>
          </w:p>
        </w:tc>
      </w:tr>
      <w:tr w:rsidR="00D4530C">
        <w:tc>
          <w:tcPr>
            <w:tcW w:w="680" w:type="dxa"/>
            <w:vAlign w:val="center"/>
          </w:tcPr>
          <w:p w:rsidR="00D4530C" w:rsidRDefault="00D4530C">
            <w:pPr>
              <w:pStyle w:val="ConsPlusNormal"/>
            </w:pPr>
            <w:r>
              <w:t>166.</w:t>
            </w:r>
          </w:p>
        </w:tc>
        <w:tc>
          <w:tcPr>
            <w:tcW w:w="4479" w:type="dxa"/>
            <w:vAlign w:val="center"/>
          </w:tcPr>
          <w:p w:rsidR="00D4530C" w:rsidRDefault="00D4530C">
            <w:pPr>
              <w:pStyle w:val="ConsPlusNormal"/>
            </w:pPr>
            <w:r>
              <w:t>МОБУ "СОШ N 11"</w:t>
            </w:r>
          </w:p>
        </w:tc>
        <w:tc>
          <w:tcPr>
            <w:tcW w:w="3912" w:type="dxa"/>
            <w:vAlign w:val="center"/>
          </w:tcPr>
          <w:p w:rsidR="00D4530C" w:rsidRDefault="00D4530C">
            <w:pPr>
              <w:pStyle w:val="ConsPlusNormal"/>
            </w:pPr>
            <w:r>
              <w:t>ул. Авиационная, 8/3</w:t>
            </w:r>
          </w:p>
        </w:tc>
      </w:tr>
      <w:tr w:rsidR="00D4530C">
        <w:tc>
          <w:tcPr>
            <w:tcW w:w="680" w:type="dxa"/>
            <w:vAlign w:val="center"/>
          </w:tcPr>
          <w:p w:rsidR="00D4530C" w:rsidRDefault="00D4530C">
            <w:pPr>
              <w:pStyle w:val="ConsPlusNormal"/>
            </w:pPr>
            <w:r>
              <w:t>167.</w:t>
            </w:r>
          </w:p>
        </w:tc>
        <w:tc>
          <w:tcPr>
            <w:tcW w:w="4479" w:type="dxa"/>
            <w:vAlign w:val="center"/>
          </w:tcPr>
          <w:p w:rsidR="00D4530C" w:rsidRDefault="00D4530C">
            <w:pPr>
              <w:pStyle w:val="ConsPlusNormal"/>
            </w:pPr>
            <w:r>
              <w:t>МОБУ "ООШ N 14"</w:t>
            </w:r>
          </w:p>
        </w:tc>
        <w:tc>
          <w:tcPr>
            <w:tcW w:w="3912" w:type="dxa"/>
            <w:vAlign w:val="center"/>
          </w:tcPr>
          <w:p w:rsidR="00D4530C" w:rsidRDefault="00D4530C">
            <w:pPr>
              <w:pStyle w:val="ConsPlusNormal"/>
            </w:pPr>
            <w:r>
              <w:t>ул. Гастелло, 19</w:t>
            </w:r>
          </w:p>
        </w:tc>
      </w:tr>
      <w:tr w:rsidR="00D4530C">
        <w:tc>
          <w:tcPr>
            <w:tcW w:w="680" w:type="dxa"/>
            <w:vAlign w:val="center"/>
          </w:tcPr>
          <w:p w:rsidR="00D4530C" w:rsidRDefault="00D4530C">
            <w:pPr>
              <w:pStyle w:val="ConsPlusNormal"/>
            </w:pPr>
            <w:r>
              <w:t>168.</w:t>
            </w:r>
          </w:p>
        </w:tc>
        <w:tc>
          <w:tcPr>
            <w:tcW w:w="4479" w:type="dxa"/>
            <w:vAlign w:val="center"/>
          </w:tcPr>
          <w:p w:rsidR="00D4530C" w:rsidRDefault="00D4530C">
            <w:pPr>
              <w:pStyle w:val="ConsPlusNormal"/>
            </w:pPr>
            <w:r>
              <w:t>МОБУ "СОШ N 15"</w:t>
            </w:r>
          </w:p>
        </w:tc>
        <w:tc>
          <w:tcPr>
            <w:tcW w:w="3912" w:type="dxa"/>
            <w:vAlign w:val="center"/>
          </w:tcPr>
          <w:p w:rsidR="00D4530C" w:rsidRDefault="00D4530C">
            <w:pPr>
              <w:pStyle w:val="ConsPlusNormal"/>
            </w:pPr>
            <w:r>
              <w:t>ул. Братьев Башиловых, 18</w:t>
            </w:r>
          </w:p>
        </w:tc>
      </w:tr>
      <w:tr w:rsidR="00D4530C">
        <w:tc>
          <w:tcPr>
            <w:tcW w:w="680" w:type="dxa"/>
            <w:vAlign w:val="center"/>
          </w:tcPr>
          <w:p w:rsidR="00D4530C" w:rsidRDefault="00D4530C">
            <w:pPr>
              <w:pStyle w:val="ConsPlusNormal"/>
            </w:pPr>
            <w:r>
              <w:t>169.</w:t>
            </w:r>
          </w:p>
        </w:tc>
        <w:tc>
          <w:tcPr>
            <w:tcW w:w="4479" w:type="dxa"/>
            <w:vAlign w:val="center"/>
          </w:tcPr>
          <w:p w:rsidR="00D4530C" w:rsidRDefault="00D4530C">
            <w:pPr>
              <w:pStyle w:val="ConsPlusNormal"/>
            </w:pPr>
            <w:r>
              <w:t>МОАУ "СОШ N 16"</w:t>
            </w:r>
          </w:p>
        </w:tc>
        <w:tc>
          <w:tcPr>
            <w:tcW w:w="3912" w:type="dxa"/>
            <w:vAlign w:val="center"/>
          </w:tcPr>
          <w:p w:rsidR="00D4530C" w:rsidRDefault="00D4530C">
            <w:pPr>
              <w:pStyle w:val="ConsPlusNormal"/>
            </w:pPr>
            <w:r>
              <w:t>ул. Минская, 1</w:t>
            </w:r>
          </w:p>
        </w:tc>
      </w:tr>
      <w:tr w:rsidR="00D4530C">
        <w:tc>
          <w:tcPr>
            <w:tcW w:w="680" w:type="dxa"/>
            <w:vAlign w:val="center"/>
          </w:tcPr>
          <w:p w:rsidR="00D4530C" w:rsidRDefault="00D4530C">
            <w:pPr>
              <w:pStyle w:val="ConsPlusNormal"/>
            </w:pPr>
            <w:r>
              <w:t>170.</w:t>
            </w:r>
          </w:p>
        </w:tc>
        <w:tc>
          <w:tcPr>
            <w:tcW w:w="4479" w:type="dxa"/>
            <w:vAlign w:val="center"/>
          </w:tcPr>
          <w:p w:rsidR="00D4530C" w:rsidRDefault="00D4530C">
            <w:pPr>
              <w:pStyle w:val="ConsPlusNormal"/>
            </w:pPr>
            <w:r>
              <w:t>МОБУ "СОШ N 17"</w:t>
            </w:r>
          </w:p>
        </w:tc>
        <w:tc>
          <w:tcPr>
            <w:tcW w:w="3912" w:type="dxa"/>
            <w:vAlign w:val="center"/>
          </w:tcPr>
          <w:p w:rsidR="00D4530C" w:rsidRDefault="00D4530C">
            <w:pPr>
              <w:pStyle w:val="ConsPlusNormal"/>
            </w:pPr>
            <w:r>
              <w:t>ул. Орджоникидзе, 226</w:t>
            </w:r>
          </w:p>
        </w:tc>
      </w:tr>
      <w:tr w:rsidR="00D4530C">
        <w:tc>
          <w:tcPr>
            <w:tcW w:w="680" w:type="dxa"/>
            <w:vAlign w:val="center"/>
          </w:tcPr>
          <w:p w:rsidR="00D4530C" w:rsidRDefault="00D4530C">
            <w:pPr>
              <w:pStyle w:val="ConsPlusNormal"/>
            </w:pPr>
            <w:r>
              <w:t>171.</w:t>
            </w:r>
          </w:p>
        </w:tc>
        <w:tc>
          <w:tcPr>
            <w:tcW w:w="4479" w:type="dxa"/>
            <w:vAlign w:val="center"/>
          </w:tcPr>
          <w:p w:rsidR="00D4530C" w:rsidRDefault="00D4530C">
            <w:pPr>
              <w:pStyle w:val="ConsPlusNormal"/>
            </w:pPr>
            <w:r>
              <w:t>МОБУ "СОШ N 18"</w:t>
            </w:r>
          </w:p>
        </w:tc>
        <w:tc>
          <w:tcPr>
            <w:tcW w:w="3912" w:type="dxa"/>
            <w:vAlign w:val="center"/>
          </w:tcPr>
          <w:p w:rsidR="00D4530C" w:rsidRDefault="00D4530C">
            <w:pPr>
              <w:pStyle w:val="ConsPlusNormal"/>
            </w:pPr>
            <w:r>
              <w:t>ул. Промышленная, 3</w:t>
            </w:r>
          </w:p>
        </w:tc>
      </w:tr>
      <w:tr w:rsidR="00D4530C">
        <w:tc>
          <w:tcPr>
            <w:tcW w:w="680" w:type="dxa"/>
            <w:vAlign w:val="center"/>
          </w:tcPr>
          <w:p w:rsidR="00D4530C" w:rsidRDefault="00D4530C">
            <w:pPr>
              <w:pStyle w:val="ConsPlusNormal"/>
            </w:pPr>
            <w:r>
              <w:t>172.</w:t>
            </w:r>
          </w:p>
        </w:tc>
        <w:tc>
          <w:tcPr>
            <w:tcW w:w="4479" w:type="dxa"/>
            <w:vAlign w:val="center"/>
          </w:tcPr>
          <w:p w:rsidR="00D4530C" w:rsidRDefault="00D4530C">
            <w:pPr>
              <w:pStyle w:val="ConsPlusNormal"/>
            </w:pPr>
            <w:r>
              <w:t>МОБУ "СОШ N 19"</w:t>
            </w:r>
          </w:p>
        </w:tc>
        <w:tc>
          <w:tcPr>
            <w:tcW w:w="3912" w:type="dxa"/>
            <w:vAlign w:val="center"/>
          </w:tcPr>
          <w:p w:rsidR="00D4530C" w:rsidRDefault="00D4530C">
            <w:pPr>
              <w:pStyle w:val="ConsPlusNormal"/>
            </w:pPr>
            <w:r>
              <w:t>ул. Юных Ленинцев, 10</w:t>
            </w:r>
          </w:p>
        </w:tc>
      </w:tr>
      <w:tr w:rsidR="00D4530C">
        <w:tc>
          <w:tcPr>
            <w:tcW w:w="680" w:type="dxa"/>
            <w:vAlign w:val="center"/>
          </w:tcPr>
          <w:p w:rsidR="00D4530C" w:rsidRDefault="00D4530C">
            <w:pPr>
              <w:pStyle w:val="ConsPlusNormal"/>
            </w:pPr>
            <w:r>
              <w:t>173.</w:t>
            </w:r>
          </w:p>
        </w:tc>
        <w:tc>
          <w:tcPr>
            <w:tcW w:w="4479" w:type="dxa"/>
            <w:vAlign w:val="center"/>
          </w:tcPr>
          <w:p w:rsidR="00D4530C" w:rsidRDefault="00D4530C">
            <w:pPr>
              <w:pStyle w:val="ConsPlusNormal"/>
            </w:pPr>
            <w:r>
              <w:t>МОБУ "СОШ N 21"</w:t>
            </w:r>
          </w:p>
        </w:tc>
        <w:tc>
          <w:tcPr>
            <w:tcW w:w="3912" w:type="dxa"/>
            <w:vAlign w:val="center"/>
          </w:tcPr>
          <w:p w:rsidR="00D4530C" w:rsidRDefault="00D4530C">
            <w:pPr>
              <w:pStyle w:val="ConsPlusNormal"/>
            </w:pPr>
            <w:r>
              <w:t>ул. Просвещения, 4</w:t>
            </w:r>
          </w:p>
        </w:tc>
      </w:tr>
      <w:tr w:rsidR="00D4530C">
        <w:tc>
          <w:tcPr>
            <w:tcW w:w="680" w:type="dxa"/>
            <w:vAlign w:val="center"/>
          </w:tcPr>
          <w:p w:rsidR="00D4530C" w:rsidRDefault="00D4530C">
            <w:pPr>
              <w:pStyle w:val="ConsPlusNormal"/>
            </w:pPr>
            <w:r>
              <w:t>174.</w:t>
            </w:r>
          </w:p>
        </w:tc>
        <w:tc>
          <w:tcPr>
            <w:tcW w:w="4479" w:type="dxa"/>
            <w:vAlign w:val="center"/>
          </w:tcPr>
          <w:p w:rsidR="00D4530C" w:rsidRDefault="00D4530C">
            <w:pPr>
              <w:pStyle w:val="ConsPlusNormal"/>
            </w:pPr>
            <w:r>
              <w:t>МОБУ "СОШ N 23"</w:t>
            </w:r>
          </w:p>
        </w:tc>
        <w:tc>
          <w:tcPr>
            <w:tcW w:w="3912" w:type="dxa"/>
            <w:vAlign w:val="center"/>
          </w:tcPr>
          <w:p w:rsidR="00D4530C" w:rsidRDefault="00D4530C">
            <w:pPr>
              <w:pStyle w:val="ConsPlusNormal"/>
            </w:pPr>
            <w:r>
              <w:t>ул. Просторная, 4</w:t>
            </w:r>
          </w:p>
        </w:tc>
      </w:tr>
      <w:tr w:rsidR="00D4530C">
        <w:tc>
          <w:tcPr>
            <w:tcW w:w="680" w:type="dxa"/>
            <w:vAlign w:val="center"/>
          </w:tcPr>
          <w:p w:rsidR="00D4530C" w:rsidRDefault="00D4530C">
            <w:pPr>
              <w:pStyle w:val="ConsPlusNormal"/>
            </w:pPr>
            <w:r>
              <w:t>175.</w:t>
            </w:r>
          </w:p>
        </w:tc>
        <w:tc>
          <w:tcPr>
            <w:tcW w:w="4479" w:type="dxa"/>
            <w:vAlign w:val="center"/>
          </w:tcPr>
          <w:p w:rsidR="00D4530C" w:rsidRDefault="00D4530C">
            <w:pPr>
              <w:pStyle w:val="ConsPlusNormal"/>
            </w:pPr>
            <w:r>
              <w:t>МОБУ "СОШ N 24"</w:t>
            </w:r>
          </w:p>
        </w:tc>
        <w:tc>
          <w:tcPr>
            <w:tcW w:w="3912" w:type="dxa"/>
            <w:vAlign w:val="center"/>
          </w:tcPr>
          <w:p w:rsidR="00D4530C" w:rsidRDefault="00D4530C">
            <w:pPr>
              <w:pStyle w:val="ConsPlusNormal"/>
            </w:pPr>
            <w:r>
              <w:t>ул. Чичерина, 1</w:t>
            </w:r>
          </w:p>
        </w:tc>
      </w:tr>
      <w:tr w:rsidR="00D4530C">
        <w:tc>
          <w:tcPr>
            <w:tcW w:w="680" w:type="dxa"/>
            <w:vAlign w:val="center"/>
          </w:tcPr>
          <w:p w:rsidR="00D4530C" w:rsidRDefault="00D4530C">
            <w:pPr>
              <w:pStyle w:val="ConsPlusNormal"/>
            </w:pPr>
            <w:r>
              <w:t>176.</w:t>
            </w:r>
          </w:p>
        </w:tc>
        <w:tc>
          <w:tcPr>
            <w:tcW w:w="4479" w:type="dxa"/>
            <w:vAlign w:val="center"/>
          </w:tcPr>
          <w:p w:rsidR="00D4530C" w:rsidRDefault="00D4530C">
            <w:pPr>
              <w:pStyle w:val="ConsPlusNormal"/>
            </w:pPr>
            <w:r>
              <w:t>МОБУ "СОШ N 25"</w:t>
            </w:r>
          </w:p>
        </w:tc>
        <w:tc>
          <w:tcPr>
            <w:tcW w:w="3912" w:type="dxa"/>
            <w:vAlign w:val="center"/>
          </w:tcPr>
          <w:p w:rsidR="00D4530C" w:rsidRDefault="00D4530C">
            <w:pPr>
              <w:pStyle w:val="ConsPlusNormal"/>
            </w:pPr>
            <w:r>
              <w:t>ул. Туркестанская, 6а</w:t>
            </w:r>
          </w:p>
        </w:tc>
      </w:tr>
      <w:tr w:rsidR="00D4530C">
        <w:tc>
          <w:tcPr>
            <w:tcW w:w="680" w:type="dxa"/>
            <w:vAlign w:val="center"/>
          </w:tcPr>
          <w:p w:rsidR="00D4530C" w:rsidRDefault="00D4530C">
            <w:pPr>
              <w:pStyle w:val="ConsPlusNormal"/>
            </w:pPr>
            <w:r>
              <w:t>177.</w:t>
            </w:r>
          </w:p>
        </w:tc>
        <w:tc>
          <w:tcPr>
            <w:tcW w:w="4479" w:type="dxa"/>
            <w:vAlign w:val="center"/>
          </w:tcPr>
          <w:p w:rsidR="00D4530C" w:rsidRDefault="00D4530C">
            <w:pPr>
              <w:pStyle w:val="ConsPlusNormal"/>
            </w:pPr>
            <w:r>
              <w:t>МОБУ "СОШ N 31"</w:t>
            </w:r>
          </w:p>
        </w:tc>
        <w:tc>
          <w:tcPr>
            <w:tcW w:w="3912" w:type="dxa"/>
            <w:vAlign w:val="center"/>
          </w:tcPr>
          <w:p w:rsidR="00D4530C" w:rsidRDefault="00D4530C">
            <w:pPr>
              <w:pStyle w:val="ConsPlusNormal"/>
            </w:pPr>
            <w:r>
              <w:t>ул. Братская, 8/1</w:t>
            </w:r>
          </w:p>
        </w:tc>
      </w:tr>
      <w:tr w:rsidR="00D4530C">
        <w:tc>
          <w:tcPr>
            <w:tcW w:w="680" w:type="dxa"/>
            <w:vAlign w:val="center"/>
          </w:tcPr>
          <w:p w:rsidR="00D4530C" w:rsidRDefault="00D4530C">
            <w:pPr>
              <w:pStyle w:val="ConsPlusNormal"/>
            </w:pPr>
            <w:r>
              <w:t>178.</w:t>
            </w:r>
          </w:p>
        </w:tc>
        <w:tc>
          <w:tcPr>
            <w:tcW w:w="4479" w:type="dxa"/>
            <w:vAlign w:val="center"/>
          </w:tcPr>
          <w:p w:rsidR="00D4530C" w:rsidRDefault="00D4530C">
            <w:pPr>
              <w:pStyle w:val="ConsPlusNormal"/>
            </w:pPr>
            <w:r>
              <w:t>МОАУ "СОШ N 32"</w:t>
            </w:r>
          </w:p>
        </w:tc>
        <w:tc>
          <w:tcPr>
            <w:tcW w:w="3912" w:type="dxa"/>
            <w:vAlign w:val="center"/>
          </w:tcPr>
          <w:p w:rsidR="00D4530C" w:rsidRDefault="00D4530C">
            <w:pPr>
              <w:pStyle w:val="ConsPlusNormal"/>
            </w:pPr>
            <w:r>
              <w:t>ул. Восточная, 82а</w:t>
            </w:r>
          </w:p>
        </w:tc>
      </w:tr>
      <w:tr w:rsidR="00D4530C">
        <w:tc>
          <w:tcPr>
            <w:tcW w:w="680" w:type="dxa"/>
            <w:vAlign w:val="center"/>
          </w:tcPr>
          <w:p w:rsidR="00D4530C" w:rsidRDefault="00D4530C">
            <w:pPr>
              <w:pStyle w:val="ConsPlusNormal"/>
            </w:pPr>
            <w:r>
              <w:t>179.</w:t>
            </w:r>
          </w:p>
        </w:tc>
        <w:tc>
          <w:tcPr>
            <w:tcW w:w="4479" w:type="dxa"/>
            <w:vAlign w:val="center"/>
          </w:tcPr>
          <w:p w:rsidR="00D4530C" w:rsidRDefault="00D4530C">
            <w:pPr>
              <w:pStyle w:val="ConsPlusNormal"/>
            </w:pPr>
            <w:r>
              <w:t>МОБУ "СОШ N 34"</w:t>
            </w:r>
          </w:p>
        </w:tc>
        <w:tc>
          <w:tcPr>
            <w:tcW w:w="3912" w:type="dxa"/>
            <w:vAlign w:val="center"/>
          </w:tcPr>
          <w:p w:rsidR="00D4530C" w:rsidRDefault="00D4530C">
            <w:pPr>
              <w:pStyle w:val="ConsPlusNormal"/>
            </w:pPr>
            <w:r>
              <w:t>ул. Туркестанская, 11а</w:t>
            </w:r>
          </w:p>
        </w:tc>
      </w:tr>
      <w:tr w:rsidR="00D4530C">
        <w:tc>
          <w:tcPr>
            <w:tcW w:w="680" w:type="dxa"/>
            <w:vAlign w:val="center"/>
          </w:tcPr>
          <w:p w:rsidR="00D4530C" w:rsidRDefault="00D4530C">
            <w:pPr>
              <w:pStyle w:val="ConsPlusNormal"/>
            </w:pPr>
            <w:r>
              <w:t>180.</w:t>
            </w:r>
          </w:p>
        </w:tc>
        <w:tc>
          <w:tcPr>
            <w:tcW w:w="4479" w:type="dxa"/>
            <w:vAlign w:val="center"/>
          </w:tcPr>
          <w:p w:rsidR="00D4530C" w:rsidRDefault="00D4530C">
            <w:pPr>
              <w:pStyle w:val="ConsPlusNormal"/>
            </w:pPr>
            <w:r>
              <w:t>МОБУ "СОШ N 35"</w:t>
            </w:r>
          </w:p>
        </w:tc>
        <w:tc>
          <w:tcPr>
            <w:tcW w:w="3912" w:type="dxa"/>
            <w:vAlign w:val="center"/>
          </w:tcPr>
          <w:p w:rsidR="00D4530C" w:rsidRDefault="00D4530C">
            <w:pPr>
              <w:pStyle w:val="ConsPlusNormal"/>
            </w:pPr>
            <w:r>
              <w:t>ул. Беляевская, 57/1</w:t>
            </w:r>
          </w:p>
        </w:tc>
      </w:tr>
      <w:tr w:rsidR="00D4530C">
        <w:tc>
          <w:tcPr>
            <w:tcW w:w="680" w:type="dxa"/>
            <w:vAlign w:val="center"/>
          </w:tcPr>
          <w:p w:rsidR="00D4530C" w:rsidRDefault="00D4530C">
            <w:pPr>
              <w:pStyle w:val="ConsPlusNormal"/>
            </w:pPr>
            <w:r>
              <w:t>181.</w:t>
            </w:r>
          </w:p>
        </w:tc>
        <w:tc>
          <w:tcPr>
            <w:tcW w:w="4479" w:type="dxa"/>
            <w:vAlign w:val="center"/>
          </w:tcPr>
          <w:p w:rsidR="00D4530C" w:rsidRDefault="00D4530C">
            <w:pPr>
              <w:pStyle w:val="ConsPlusNormal"/>
            </w:pPr>
            <w:r>
              <w:t>МОБУ "СОШ с углубленным изучением татарского языка и литературы N 38"</w:t>
            </w:r>
          </w:p>
        </w:tc>
        <w:tc>
          <w:tcPr>
            <w:tcW w:w="3912" w:type="dxa"/>
            <w:vAlign w:val="center"/>
          </w:tcPr>
          <w:p w:rsidR="00D4530C" w:rsidRDefault="00D4530C">
            <w:pPr>
              <w:pStyle w:val="ConsPlusNormal"/>
            </w:pPr>
            <w:r>
              <w:t>ул. Совхозная, 31</w:t>
            </w:r>
          </w:p>
        </w:tc>
      </w:tr>
      <w:tr w:rsidR="00D4530C">
        <w:tc>
          <w:tcPr>
            <w:tcW w:w="680" w:type="dxa"/>
            <w:vAlign w:val="center"/>
          </w:tcPr>
          <w:p w:rsidR="00D4530C" w:rsidRDefault="00D4530C">
            <w:pPr>
              <w:pStyle w:val="ConsPlusNormal"/>
            </w:pPr>
            <w:r>
              <w:t>182.</w:t>
            </w:r>
          </w:p>
        </w:tc>
        <w:tc>
          <w:tcPr>
            <w:tcW w:w="4479" w:type="dxa"/>
            <w:vAlign w:val="center"/>
          </w:tcPr>
          <w:p w:rsidR="00D4530C" w:rsidRDefault="00D4530C">
            <w:pPr>
              <w:pStyle w:val="ConsPlusNormal"/>
            </w:pPr>
            <w:r>
              <w:t>МОАУ "СОШ с углубленным изучением химии N 39"</w:t>
            </w:r>
          </w:p>
        </w:tc>
        <w:tc>
          <w:tcPr>
            <w:tcW w:w="3912" w:type="dxa"/>
            <w:vAlign w:val="center"/>
          </w:tcPr>
          <w:p w:rsidR="00D4530C" w:rsidRDefault="00D4530C">
            <w:pPr>
              <w:pStyle w:val="ConsPlusNormal"/>
            </w:pPr>
            <w:r>
              <w:t>просп. Парковый, 40</w:t>
            </w:r>
          </w:p>
        </w:tc>
      </w:tr>
      <w:tr w:rsidR="00D4530C">
        <w:tc>
          <w:tcPr>
            <w:tcW w:w="680" w:type="dxa"/>
            <w:vAlign w:val="center"/>
          </w:tcPr>
          <w:p w:rsidR="00D4530C" w:rsidRDefault="00D4530C">
            <w:pPr>
              <w:pStyle w:val="ConsPlusNormal"/>
            </w:pPr>
            <w:r>
              <w:lastRenderedPageBreak/>
              <w:t>183.</w:t>
            </w:r>
          </w:p>
        </w:tc>
        <w:tc>
          <w:tcPr>
            <w:tcW w:w="4479" w:type="dxa"/>
            <w:vAlign w:val="center"/>
          </w:tcPr>
          <w:p w:rsidR="00D4530C" w:rsidRDefault="00D4530C">
            <w:pPr>
              <w:pStyle w:val="ConsPlusNormal"/>
            </w:pPr>
            <w:r>
              <w:t>МОАУ "СОШ N 40 с углубленным изучением математики"</w:t>
            </w:r>
          </w:p>
        </w:tc>
        <w:tc>
          <w:tcPr>
            <w:tcW w:w="3912" w:type="dxa"/>
            <w:vAlign w:val="center"/>
          </w:tcPr>
          <w:p w:rsidR="00D4530C" w:rsidRDefault="00D4530C">
            <w:pPr>
              <w:pStyle w:val="ConsPlusNormal"/>
            </w:pPr>
            <w:r>
              <w:t>ул. Культурная, 21</w:t>
            </w:r>
          </w:p>
        </w:tc>
      </w:tr>
      <w:tr w:rsidR="00D4530C">
        <w:tc>
          <w:tcPr>
            <w:tcW w:w="680" w:type="dxa"/>
            <w:vAlign w:val="center"/>
          </w:tcPr>
          <w:p w:rsidR="00D4530C" w:rsidRDefault="00D4530C">
            <w:pPr>
              <w:pStyle w:val="ConsPlusNormal"/>
            </w:pPr>
            <w:r>
              <w:t>184.</w:t>
            </w:r>
          </w:p>
        </w:tc>
        <w:tc>
          <w:tcPr>
            <w:tcW w:w="4479" w:type="dxa"/>
            <w:vAlign w:val="center"/>
          </w:tcPr>
          <w:p w:rsidR="00D4530C" w:rsidRDefault="00D4530C">
            <w:pPr>
              <w:pStyle w:val="ConsPlusNormal"/>
            </w:pPr>
            <w:r>
              <w:t>МОБУ "СОШ N 41"</w:t>
            </w:r>
          </w:p>
        </w:tc>
        <w:tc>
          <w:tcPr>
            <w:tcW w:w="3912" w:type="dxa"/>
            <w:vAlign w:val="center"/>
          </w:tcPr>
          <w:p w:rsidR="00D4530C" w:rsidRDefault="00D4530C">
            <w:pPr>
              <w:pStyle w:val="ConsPlusNormal"/>
            </w:pPr>
            <w:r>
              <w:t>ул. Пролетарская, 89</w:t>
            </w:r>
          </w:p>
        </w:tc>
      </w:tr>
      <w:tr w:rsidR="00D4530C">
        <w:tc>
          <w:tcPr>
            <w:tcW w:w="680" w:type="dxa"/>
            <w:vAlign w:val="center"/>
          </w:tcPr>
          <w:p w:rsidR="00D4530C" w:rsidRDefault="00D4530C">
            <w:pPr>
              <w:pStyle w:val="ConsPlusNormal"/>
            </w:pPr>
            <w:r>
              <w:t>185.</w:t>
            </w:r>
          </w:p>
        </w:tc>
        <w:tc>
          <w:tcPr>
            <w:tcW w:w="4479" w:type="dxa"/>
            <w:vAlign w:val="center"/>
          </w:tcPr>
          <w:p w:rsidR="00D4530C" w:rsidRDefault="00D4530C">
            <w:pPr>
              <w:pStyle w:val="ConsPlusNormal"/>
            </w:pPr>
            <w:r>
              <w:t>МОБУ "СОШ N 46"</w:t>
            </w:r>
          </w:p>
        </w:tc>
        <w:tc>
          <w:tcPr>
            <w:tcW w:w="3912" w:type="dxa"/>
            <w:vAlign w:val="center"/>
          </w:tcPr>
          <w:p w:rsidR="00D4530C" w:rsidRDefault="00D4530C">
            <w:pPr>
              <w:pStyle w:val="ConsPlusNormal"/>
            </w:pPr>
            <w:r>
              <w:t>ул. Курача, 24</w:t>
            </w:r>
          </w:p>
        </w:tc>
      </w:tr>
      <w:tr w:rsidR="00D4530C">
        <w:tc>
          <w:tcPr>
            <w:tcW w:w="680" w:type="dxa"/>
            <w:vAlign w:val="center"/>
          </w:tcPr>
          <w:p w:rsidR="00D4530C" w:rsidRDefault="00D4530C">
            <w:pPr>
              <w:pStyle w:val="ConsPlusNormal"/>
            </w:pPr>
            <w:r>
              <w:t>186.</w:t>
            </w:r>
          </w:p>
        </w:tc>
        <w:tc>
          <w:tcPr>
            <w:tcW w:w="4479" w:type="dxa"/>
            <w:vAlign w:val="center"/>
          </w:tcPr>
          <w:p w:rsidR="00D4530C" w:rsidRDefault="00D4530C">
            <w:pPr>
              <w:pStyle w:val="ConsPlusNormal"/>
            </w:pPr>
            <w:r>
              <w:t>МОБУ "СОШ N 47"</w:t>
            </w:r>
          </w:p>
        </w:tc>
        <w:tc>
          <w:tcPr>
            <w:tcW w:w="3912" w:type="dxa"/>
            <w:vAlign w:val="center"/>
          </w:tcPr>
          <w:p w:rsidR="00D4530C" w:rsidRDefault="00D4530C">
            <w:pPr>
              <w:pStyle w:val="ConsPlusNormal"/>
            </w:pPr>
            <w:r>
              <w:t>пер. Квартальный, 2</w:t>
            </w:r>
          </w:p>
        </w:tc>
      </w:tr>
      <w:tr w:rsidR="00D4530C">
        <w:tc>
          <w:tcPr>
            <w:tcW w:w="680" w:type="dxa"/>
            <w:vAlign w:val="center"/>
          </w:tcPr>
          <w:p w:rsidR="00D4530C" w:rsidRDefault="00D4530C">
            <w:pPr>
              <w:pStyle w:val="ConsPlusNormal"/>
            </w:pPr>
            <w:r>
              <w:t>187.</w:t>
            </w:r>
          </w:p>
        </w:tc>
        <w:tc>
          <w:tcPr>
            <w:tcW w:w="4479" w:type="dxa"/>
            <w:vAlign w:val="center"/>
          </w:tcPr>
          <w:p w:rsidR="00D4530C" w:rsidRDefault="00D4530C">
            <w:pPr>
              <w:pStyle w:val="ConsPlusNormal"/>
            </w:pPr>
            <w:r>
              <w:t>МОБУ "СОШ N 48"</w:t>
            </w:r>
          </w:p>
        </w:tc>
        <w:tc>
          <w:tcPr>
            <w:tcW w:w="3912" w:type="dxa"/>
            <w:vAlign w:val="center"/>
          </w:tcPr>
          <w:p w:rsidR="00D4530C" w:rsidRDefault="00D4530C">
            <w:pPr>
              <w:pStyle w:val="ConsPlusNormal"/>
            </w:pPr>
            <w:r>
              <w:t>ул. Красина, 43а</w:t>
            </w:r>
          </w:p>
        </w:tc>
      </w:tr>
      <w:tr w:rsidR="00D4530C">
        <w:tc>
          <w:tcPr>
            <w:tcW w:w="680" w:type="dxa"/>
            <w:vAlign w:val="center"/>
          </w:tcPr>
          <w:p w:rsidR="00D4530C" w:rsidRDefault="00D4530C">
            <w:pPr>
              <w:pStyle w:val="ConsPlusNormal"/>
            </w:pPr>
            <w:r>
              <w:t>188.</w:t>
            </w:r>
          </w:p>
        </w:tc>
        <w:tc>
          <w:tcPr>
            <w:tcW w:w="4479" w:type="dxa"/>
            <w:vAlign w:val="center"/>
          </w:tcPr>
          <w:p w:rsidR="00D4530C" w:rsidRDefault="00D4530C">
            <w:pPr>
              <w:pStyle w:val="ConsPlusNormal"/>
            </w:pPr>
            <w:r>
              <w:t>МОБУ "СОШ N 49"</w:t>
            </w:r>
          </w:p>
        </w:tc>
        <w:tc>
          <w:tcPr>
            <w:tcW w:w="3912" w:type="dxa"/>
            <w:vAlign w:val="center"/>
          </w:tcPr>
          <w:p w:rsidR="00D4530C" w:rsidRDefault="00D4530C">
            <w:pPr>
              <w:pStyle w:val="ConsPlusNormal"/>
            </w:pPr>
            <w:r>
              <w:t>пер. Флотский, 16</w:t>
            </w:r>
          </w:p>
        </w:tc>
      </w:tr>
      <w:tr w:rsidR="00D4530C">
        <w:tc>
          <w:tcPr>
            <w:tcW w:w="680" w:type="dxa"/>
            <w:vAlign w:val="center"/>
          </w:tcPr>
          <w:p w:rsidR="00D4530C" w:rsidRDefault="00D4530C">
            <w:pPr>
              <w:pStyle w:val="ConsPlusNormal"/>
            </w:pPr>
            <w:r>
              <w:t>189.</w:t>
            </w:r>
          </w:p>
        </w:tc>
        <w:tc>
          <w:tcPr>
            <w:tcW w:w="4479" w:type="dxa"/>
            <w:vAlign w:val="center"/>
          </w:tcPr>
          <w:p w:rsidR="00D4530C" w:rsidRDefault="00D4530C">
            <w:pPr>
              <w:pStyle w:val="ConsPlusNormal"/>
            </w:pPr>
            <w:r>
              <w:t>МОБУ "СОШ N 51"</w:t>
            </w:r>
          </w:p>
        </w:tc>
        <w:tc>
          <w:tcPr>
            <w:tcW w:w="3912" w:type="dxa"/>
            <w:vAlign w:val="center"/>
          </w:tcPr>
          <w:p w:rsidR="00D4530C" w:rsidRDefault="00D4530C">
            <w:pPr>
              <w:pStyle w:val="ConsPlusNormal"/>
            </w:pPr>
            <w:r>
              <w:t>просп. Гагарина, 44/4</w:t>
            </w:r>
          </w:p>
        </w:tc>
      </w:tr>
      <w:tr w:rsidR="00D4530C">
        <w:tc>
          <w:tcPr>
            <w:tcW w:w="680" w:type="dxa"/>
            <w:vAlign w:val="center"/>
          </w:tcPr>
          <w:p w:rsidR="00D4530C" w:rsidRDefault="00D4530C">
            <w:pPr>
              <w:pStyle w:val="ConsPlusNormal"/>
            </w:pPr>
            <w:r>
              <w:t>190.</w:t>
            </w:r>
          </w:p>
        </w:tc>
        <w:tc>
          <w:tcPr>
            <w:tcW w:w="4479" w:type="dxa"/>
            <w:vAlign w:val="center"/>
          </w:tcPr>
          <w:p w:rsidR="00D4530C" w:rsidRDefault="00D4530C">
            <w:pPr>
              <w:pStyle w:val="ConsPlusNormal"/>
            </w:pPr>
            <w:r>
              <w:t>МОАУ "СОШ N 52"</w:t>
            </w:r>
          </w:p>
        </w:tc>
        <w:tc>
          <w:tcPr>
            <w:tcW w:w="3912" w:type="dxa"/>
            <w:vAlign w:val="center"/>
          </w:tcPr>
          <w:p w:rsidR="00D4530C" w:rsidRDefault="00D4530C">
            <w:pPr>
              <w:pStyle w:val="ConsPlusNormal"/>
            </w:pPr>
            <w:r>
              <w:t>пр. Знаменский, 4</w:t>
            </w:r>
          </w:p>
        </w:tc>
      </w:tr>
      <w:tr w:rsidR="00D4530C">
        <w:tc>
          <w:tcPr>
            <w:tcW w:w="680" w:type="dxa"/>
            <w:vAlign w:val="center"/>
          </w:tcPr>
          <w:p w:rsidR="00D4530C" w:rsidRDefault="00D4530C">
            <w:pPr>
              <w:pStyle w:val="ConsPlusNormal"/>
            </w:pPr>
            <w:r>
              <w:t>191.</w:t>
            </w:r>
          </w:p>
        </w:tc>
        <w:tc>
          <w:tcPr>
            <w:tcW w:w="4479" w:type="dxa"/>
            <w:vAlign w:val="center"/>
          </w:tcPr>
          <w:p w:rsidR="00D4530C" w:rsidRDefault="00D4530C">
            <w:pPr>
              <w:pStyle w:val="ConsPlusNormal"/>
            </w:pPr>
            <w:r>
              <w:t>МОГУ "СОШ N 53"</w:t>
            </w:r>
          </w:p>
        </w:tc>
        <w:tc>
          <w:tcPr>
            <w:tcW w:w="3912" w:type="dxa"/>
            <w:vAlign w:val="center"/>
          </w:tcPr>
          <w:p w:rsidR="00D4530C" w:rsidRDefault="00D4530C">
            <w:pPr>
              <w:pStyle w:val="ConsPlusNormal"/>
            </w:pPr>
            <w:r>
              <w:t>ул. Астраханская, 1а</w:t>
            </w:r>
          </w:p>
        </w:tc>
      </w:tr>
      <w:tr w:rsidR="00D4530C">
        <w:tc>
          <w:tcPr>
            <w:tcW w:w="680" w:type="dxa"/>
            <w:vAlign w:val="center"/>
          </w:tcPr>
          <w:p w:rsidR="00D4530C" w:rsidRDefault="00D4530C">
            <w:pPr>
              <w:pStyle w:val="ConsPlusNormal"/>
            </w:pPr>
            <w:r>
              <w:t>192.</w:t>
            </w:r>
          </w:p>
        </w:tc>
        <w:tc>
          <w:tcPr>
            <w:tcW w:w="4479" w:type="dxa"/>
            <w:vAlign w:val="center"/>
          </w:tcPr>
          <w:p w:rsidR="00D4530C" w:rsidRDefault="00D4530C">
            <w:pPr>
              <w:pStyle w:val="ConsPlusNormal"/>
            </w:pPr>
            <w:r>
              <w:t>МОБУ "СОШ N 54"</w:t>
            </w:r>
          </w:p>
        </w:tc>
        <w:tc>
          <w:tcPr>
            <w:tcW w:w="3912" w:type="dxa"/>
            <w:vAlign w:val="center"/>
          </w:tcPr>
          <w:p w:rsidR="00D4530C" w:rsidRDefault="00D4530C">
            <w:pPr>
              <w:pStyle w:val="ConsPlusNormal"/>
            </w:pPr>
            <w:r>
              <w:t>ул. Сергея Лазо, 8/2</w:t>
            </w:r>
          </w:p>
        </w:tc>
      </w:tr>
      <w:tr w:rsidR="00D4530C">
        <w:tc>
          <w:tcPr>
            <w:tcW w:w="680" w:type="dxa"/>
            <w:vAlign w:val="center"/>
          </w:tcPr>
          <w:p w:rsidR="00D4530C" w:rsidRDefault="00D4530C">
            <w:pPr>
              <w:pStyle w:val="ConsPlusNormal"/>
            </w:pPr>
            <w:r>
              <w:t>193</w:t>
            </w:r>
          </w:p>
        </w:tc>
        <w:tc>
          <w:tcPr>
            <w:tcW w:w="4479" w:type="dxa"/>
            <w:vAlign w:val="center"/>
          </w:tcPr>
          <w:p w:rsidR="00D4530C" w:rsidRDefault="00D4530C">
            <w:pPr>
              <w:pStyle w:val="ConsPlusNormal"/>
            </w:pPr>
            <w:r>
              <w:t>МОБУ "ООШ N 55"</w:t>
            </w:r>
          </w:p>
        </w:tc>
        <w:tc>
          <w:tcPr>
            <w:tcW w:w="3912" w:type="dxa"/>
            <w:vAlign w:val="center"/>
          </w:tcPr>
          <w:p w:rsidR="00D4530C" w:rsidRDefault="00D4530C">
            <w:pPr>
              <w:pStyle w:val="ConsPlusNormal"/>
            </w:pPr>
            <w:r>
              <w:t>ул. Ткачева, 18</w:t>
            </w:r>
          </w:p>
        </w:tc>
      </w:tr>
      <w:tr w:rsidR="00D4530C">
        <w:tc>
          <w:tcPr>
            <w:tcW w:w="680" w:type="dxa"/>
            <w:vAlign w:val="center"/>
          </w:tcPr>
          <w:p w:rsidR="00D4530C" w:rsidRDefault="00D4530C">
            <w:pPr>
              <w:pStyle w:val="ConsPlusNormal"/>
            </w:pPr>
            <w:r>
              <w:t>194.</w:t>
            </w:r>
          </w:p>
        </w:tc>
        <w:tc>
          <w:tcPr>
            <w:tcW w:w="4479" w:type="dxa"/>
            <w:vAlign w:val="center"/>
          </w:tcPr>
          <w:p w:rsidR="00D4530C" w:rsidRDefault="00D4530C">
            <w:pPr>
              <w:pStyle w:val="ConsPlusNormal"/>
            </w:pPr>
            <w:r>
              <w:t>МОАУ "СОШ N 56 имени ХАНА В. Д с углубленным изучением русского языка, обществознания и права"</w:t>
            </w:r>
          </w:p>
        </w:tc>
        <w:tc>
          <w:tcPr>
            <w:tcW w:w="3912" w:type="dxa"/>
            <w:vAlign w:val="center"/>
          </w:tcPr>
          <w:p w:rsidR="00D4530C" w:rsidRDefault="00D4530C">
            <w:pPr>
              <w:pStyle w:val="ConsPlusNormal"/>
            </w:pPr>
            <w:r>
              <w:t>ул. Бебеля, 118</w:t>
            </w:r>
          </w:p>
        </w:tc>
      </w:tr>
      <w:tr w:rsidR="00D4530C">
        <w:tc>
          <w:tcPr>
            <w:tcW w:w="680" w:type="dxa"/>
            <w:vAlign w:val="center"/>
          </w:tcPr>
          <w:p w:rsidR="00D4530C" w:rsidRDefault="00D4530C">
            <w:pPr>
              <w:pStyle w:val="ConsPlusNormal"/>
            </w:pPr>
            <w:r>
              <w:t>195.</w:t>
            </w:r>
          </w:p>
        </w:tc>
        <w:tc>
          <w:tcPr>
            <w:tcW w:w="4479" w:type="dxa"/>
            <w:vAlign w:val="center"/>
          </w:tcPr>
          <w:p w:rsidR="00D4530C" w:rsidRDefault="00D4530C">
            <w:pPr>
              <w:pStyle w:val="ConsPlusNormal"/>
            </w:pPr>
            <w:r>
              <w:t>МОАУ "СОШ N 57"</w:t>
            </w:r>
          </w:p>
        </w:tc>
        <w:tc>
          <w:tcPr>
            <w:tcW w:w="3912" w:type="dxa"/>
            <w:vAlign w:val="center"/>
          </w:tcPr>
          <w:p w:rsidR="00D4530C" w:rsidRDefault="00D4530C">
            <w:pPr>
              <w:pStyle w:val="ConsPlusNormal"/>
            </w:pPr>
            <w:r>
              <w:t>ул. Юных Ленинцев, 9</w:t>
            </w:r>
          </w:p>
        </w:tc>
      </w:tr>
      <w:tr w:rsidR="00D4530C">
        <w:tc>
          <w:tcPr>
            <w:tcW w:w="680" w:type="dxa"/>
            <w:vAlign w:val="center"/>
          </w:tcPr>
          <w:p w:rsidR="00D4530C" w:rsidRDefault="00D4530C">
            <w:pPr>
              <w:pStyle w:val="ConsPlusNormal"/>
            </w:pPr>
            <w:r>
              <w:t>196.</w:t>
            </w:r>
          </w:p>
        </w:tc>
        <w:tc>
          <w:tcPr>
            <w:tcW w:w="4479" w:type="dxa"/>
            <w:vAlign w:val="center"/>
          </w:tcPr>
          <w:p w:rsidR="00D4530C" w:rsidRDefault="00D4530C">
            <w:pPr>
              <w:pStyle w:val="ConsPlusNormal"/>
            </w:pPr>
            <w:r>
              <w:t>МОБУ "СОШ N 58"</w:t>
            </w:r>
          </w:p>
        </w:tc>
        <w:tc>
          <w:tcPr>
            <w:tcW w:w="3912" w:type="dxa"/>
            <w:vAlign w:val="center"/>
          </w:tcPr>
          <w:p w:rsidR="00D4530C" w:rsidRDefault="00D4530C">
            <w:pPr>
              <w:pStyle w:val="ConsPlusNormal"/>
            </w:pPr>
            <w:r>
              <w:t>ул. Станционная, 2а</w:t>
            </w:r>
          </w:p>
        </w:tc>
      </w:tr>
      <w:tr w:rsidR="00D4530C">
        <w:tc>
          <w:tcPr>
            <w:tcW w:w="680" w:type="dxa"/>
            <w:vAlign w:val="center"/>
          </w:tcPr>
          <w:p w:rsidR="00D4530C" w:rsidRDefault="00D4530C">
            <w:pPr>
              <w:pStyle w:val="ConsPlusNormal"/>
            </w:pPr>
            <w:r>
              <w:t>197.</w:t>
            </w:r>
          </w:p>
        </w:tc>
        <w:tc>
          <w:tcPr>
            <w:tcW w:w="4479" w:type="dxa"/>
            <w:vAlign w:val="center"/>
          </w:tcPr>
          <w:p w:rsidR="00D4530C" w:rsidRDefault="00D4530C">
            <w:pPr>
              <w:pStyle w:val="ConsPlusNormal"/>
            </w:pPr>
            <w:r>
              <w:t>МОБУ "СОШ N 60"</w:t>
            </w:r>
          </w:p>
        </w:tc>
        <w:tc>
          <w:tcPr>
            <w:tcW w:w="3912" w:type="dxa"/>
            <w:vAlign w:val="center"/>
          </w:tcPr>
          <w:p w:rsidR="00D4530C" w:rsidRDefault="00D4530C">
            <w:pPr>
              <w:pStyle w:val="ConsPlusNormal"/>
            </w:pPr>
            <w:r>
              <w:t>мкрн. "пос. имени Куйбышева", ул. Школьная, 1</w:t>
            </w:r>
          </w:p>
        </w:tc>
      </w:tr>
      <w:tr w:rsidR="00D4530C">
        <w:tc>
          <w:tcPr>
            <w:tcW w:w="680" w:type="dxa"/>
            <w:vAlign w:val="center"/>
          </w:tcPr>
          <w:p w:rsidR="00D4530C" w:rsidRDefault="00D4530C">
            <w:pPr>
              <w:pStyle w:val="ConsPlusNormal"/>
            </w:pPr>
            <w:r>
              <w:t>198.</w:t>
            </w:r>
          </w:p>
        </w:tc>
        <w:tc>
          <w:tcPr>
            <w:tcW w:w="4479" w:type="dxa"/>
            <w:vAlign w:val="center"/>
          </w:tcPr>
          <w:p w:rsidR="00D4530C" w:rsidRDefault="00D4530C">
            <w:pPr>
              <w:pStyle w:val="ConsPlusNormal"/>
            </w:pPr>
            <w:r>
              <w:t>МОАУ "СОШ с углубленным изучением немецкого языка N 61 имени А.И. Морозова"</w:t>
            </w:r>
          </w:p>
        </w:tc>
        <w:tc>
          <w:tcPr>
            <w:tcW w:w="3912" w:type="dxa"/>
            <w:vAlign w:val="center"/>
          </w:tcPr>
          <w:p w:rsidR="00D4530C" w:rsidRDefault="00D4530C">
            <w:pPr>
              <w:pStyle w:val="ConsPlusNormal"/>
            </w:pPr>
            <w:r>
              <w:t>ул. Химическая, 7</w:t>
            </w:r>
          </w:p>
        </w:tc>
      </w:tr>
      <w:tr w:rsidR="00D4530C">
        <w:tc>
          <w:tcPr>
            <w:tcW w:w="680" w:type="dxa"/>
            <w:vAlign w:val="center"/>
          </w:tcPr>
          <w:p w:rsidR="00D4530C" w:rsidRDefault="00D4530C">
            <w:pPr>
              <w:pStyle w:val="ConsPlusNormal"/>
            </w:pPr>
            <w:r>
              <w:t>199.</w:t>
            </w:r>
          </w:p>
        </w:tc>
        <w:tc>
          <w:tcPr>
            <w:tcW w:w="4479" w:type="dxa"/>
            <w:vAlign w:val="center"/>
          </w:tcPr>
          <w:p w:rsidR="00D4530C" w:rsidRDefault="00D4530C">
            <w:pPr>
              <w:pStyle w:val="ConsPlusNormal"/>
            </w:pPr>
            <w:r>
              <w:t>МОБУ "СОШ N 62"</w:t>
            </w:r>
          </w:p>
        </w:tc>
        <w:tc>
          <w:tcPr>
            <w:tcW w:w="3912" w:type="dxa"/>
            <w:vAlign w:val="center"/>
          </w:tcPr>
          <w:p w:rsidR="00D4530C" w:rsidRDefault="00D4530C">
            <w:pPr>
              <w:pStyle w:val="ConsPlusNormal"/>
            </w:pPr>
            <w:r>
              <w:t>ул. Львовская, 13</w:t>
            </w:r>
          </w:p>
        </w:tc>
      </w:tr>
      <w:tr w:rsidR="00D4530C">
        <w:tc>
          <w:tcPr>
            <w:tcW w:w="680" w:type="dxa"/>
            <w:vAlign w:val="center"/>
          </w:tcPr>
          <w:p w:rsidR="00D4530C" w:rsidRDefault="00D4530C">
            <w:pPr>
              <w:pStyle w:val="ConsPlusNormal"/>
            </w:pPr>
            <w:r>
              <w:t>200.</w:t>
            </w:r>
          </w:p>
        </w:tc>
        <w:tc>
          <w:tcPr>
            <w:tcW w:w="4479" w:type="dxa"/>
            <w:vAlign w:val="center"/>
          </w:tcPr>
          <w:p w:rsidR="00D4530C" w:rsidRDefault="00D4530C">
            <w:pPr>
              <w:pStyle w:val="ConsPlusNormal"/>
            </w:pPr>
            <w:r>
              <w:t>МОАУ "СОШ N 63"</w:t>
            </w:r>
          </w:p>
        </w:tc>
        <w:tc>
          <w:tcPr>
            <w:tcW w:w="3912" w:type="dxa"/>
            <w:vAlign w:val="center"/>
          </w:tcPr>
          <w:p w:rsidR="00D4530C" w:rsidRDefault="00D4530C">
            <w:pPr>
              <w:pStyle w:val="ConsPlusNormal"/>
            </w:pPr>
            <w:r>
              <w:t>ул. Заводская, 1</w:t>
            </w:r>
          </w:p>
        </w:tc>
      </w:tr>
      <w:tr w:rsidR="00D4530C">
        <w:tc>
          <w:tcPr>
            <w:tcW w:w="680" w:type="dxa"/>
            <w:vAlign w:val="center"/>
          </w:tcPr>
          <w:p w:rsidR="00D4530C" w:rsidRDefault="00D4530C">
            <w:pPr>
              <w:pStyle w:val="ConsPlusNormal"/>
            </w:pPr>
            <w:r>
              <w:t>201.</w:t>
            </w:r>
          </w:p>
        </w:tc>
        <w:tc>
          <w:tcPr>
            <w:tcW w:w="4479" w:type="dxa"/>
            <w:vAlign w:val="center"/>
          </w:tcPr>
          <w:p w:rsidR="00D4530C" w:rsidRDefault="00D4530C">
            <w:pPr>
              <w:pStyle w:val="ConsPlusNormal"/>
            </w:pPr>
            <w:r>
              <w:t>МОБУ "СОШ N 64"</w:t>
            </w:r>
          </w:p>
        </w:tc>
        <w:tc>
          <w:tcPr>
            <w:tcW w:w="3912" w:type="dxa"/>
            <w:vAlign w:val="center"/>
          </w:tcPr>
          <w:p w:rsidR="00D4530C" w:rsidRDefault="00D4530C">
            <w:pPr>
              <w:pStyle w:val="ConsPlusNormal"/>
            </w:pPr>
            <w:r>
              <w:t>пр. Майский, 8</w:t>
            </w:r>
          </w:p>
        </w:tc>
      </w:tr>
      <w:tr w:rsidR="00D4530C">
        <w:tc>
          <w:tcPr>
            <w:tcW w:w="680" w:type="dxa"/>
            <w:vAlign w:val="center"/>
          </w:tcPr>
          <w:p w:rsidR="00D4530C" w:rsidRDefault="00D4530C">
            <w:pPr>
              <w:pStyle w:val="ConsPlusNormal"/>
            </w:pPr>
            <w:r>
              <w:t>202.</w:t>
            </w:r>
          </w:p>
        </w:tc>
        <w:tc>
          <w:tcPr>
            <w:tcW w:w="4479" w:type="dxa"/>
            <w:vAlign w:val="center"/>
          </w:tcPr>
          <w:p w:rsidR="00D4530C" w:rsidRDefault="00D4530C">
            <w:pPr>
              <w:pStyle w:val="ConsPlusNormal"/>
            </w:pPr>
            <w:r>
              <w:t>МОБУ "СОШ N 65"</w:t>
            </w:r>
          </w:p>
        </w:tc>
        <w:tc>
          <w:tcPr>
            <w:tcW w:w="3912" w:type="dxa"/>
            <w:vAlign w:val="center"/>
          </w:tcPr>
          <w:p w:rsidR="00D4530C" w:rsidRDefault="00D4530C">
            <w:pPr>
              <w:pStyle w:val="ConsPlusNormal"/>
            </w:pPr>
            <w:r>
              <w:t>ул. Карачинская, 50</w:t>
            </w:r>
          </w:p>
        </w:tc>
      </w:tr>
      <w:tr w:rsidR="00D4530C">
        <w:tc>
          <w:tcPr>
            <w:tcW w:w="680" w:type="dxa"/>
            <w:vAlign w:val="center"/>
          </w:tcPr>
          <w:p w:rsidR="00D4530C" w:rsidRDefault="00D4530C">
            <w:pPr>
              <w:pStyle w:val="ConsPlusNormal"/>
            </w:pPr>
            <w:r>
              <w:t>203.</w:t>
            </w:r>
          </w:p>
        </w:tc>
        <w:tc>
          <w:tcPr>
            <w:tcW w:w="4479" w:type="dxa"/>
            <w:vAlign w:val="center"/>
          </w:tcPr>
          <w:p w:rsidR="00D4530C" w:rsidRDefault="00D4530C">
            <w:pPr>
              <w:pStyle w:val="ConsPlusNormal"/>
            </w:pPr>
            <w:r>
              <w:t>МОАУ "СОШ N 67"</w:t>
            </w:r>
          </w:p>
        </w:tc>
        <w:tc>
          <w:tcPr>
            <w:tcW w:w="3912" w:type="dxa"/>
            <w:vAlign w:val="center"/>
          </w:tcPr>
          <w:p w:rsidR="00D4530C" w:rsidRDefault="00D4530C">
            <w:pPr>
              <w:pStyle w:val="ConsPlusNormal"/>
            </w:pPr>
            <w:r>
              <w:t>ул. Всесоюзная, 10/1</w:t>
            </w:r>
          </w:p>
        </w:tc>
      </w:tr>
      <w:tr w:rsidR="00D4530C">
        <w:tc>
          <w:tcPr>
            <w:tcW w:w="680" w:type="dxa"/>
            <w:vAlign w:val="center"/>
          </w:tcPr>
          <w:p w:rsidR="00D4530C" w:rsidRDefault="00D4530C">
            <w:pPr>
              <w:pStyle w:val="ConsPlusNormal"/>
            </w:pPr>
            <w:r>
              <w:t>204.</w:t>
            </w:r>
          </w:p>
        </w:tc>
        <w:tc>
          <w:tcPr>
            <w:tcW w:w="4479" w:type="dxa"/>
            <w:vAlign w:val="center"/>
          </w:tcPr>
          <w:p w:rsidR="00D4530C" w:rsidRDefault="00D4530C">
            <w:pPr>
              <w:pStyle w:val="ConsPlusNormal"/>
            </w:pPr>
            <w:r>
              <w:t>МОБУ "СОШ N 68 с углубленным изучением русского языка и математики"</w:t>
            </w:r>
          </w:p>
        </w:tc>
        <w:tc>
          <w:tcPr>
            <w:tcW w:w="3912" w:type="dxa"/>
            <w:vAlign w:val="center"/>
          </w:tcPr>
          <w:p w:rsidR="00D4530C" w:rsidRDefault="00D4530C">
            <w:pPr>
              <w:pStyle w:val="ConsPlusNormal"/>
            </w:pPr>
            <w:r>
              <w:t>ул. Ноябрьская, 45</w:t>
            </w:r>
          </w:p>
        </w:tc>
      </w:tr>
      <w:tr w:rsidR="00D4530C">
        <w:tc>
          <w:tcPr>
            <w:tcW w:w="680" w:type="dxa"/>
            <w:vAlign w:val="center"/>
          </w:tcPr>
          <w:p w:rsidR="00D4530C" w:rsidRDefault="00D4530C">
            <w:pPr>
              <w:pStyle w:val="ConsPlusNormal"/>
            </w:pPr>
            <w:r>
              <w:t>205.</w:t>
            </w:r>
          </w:p>
        </w:tc>
        <w:tc>
          <w:tcPr>
            <w:tcW w:w="4479" w:type="dxa"/>
            <w:vAlign w:val="center"/>
          </w:tcPr>
          <w:p w:rsidR="00D4530C" w:rsidRDefault="00D4530C">
            <w:pPr>
              <w:pStyle w:val="ConsPlusNormal"/>
            </w:pPr>
            <w:r>
              <w:t>МОАУ "СОШ N 69"</w:t>
            </w:r>
          </w:p>
        </w:tc>
        <w:tc>
          <w:tcPr>
            <w:tcW w:w="3912" w:type="dxa"/>
            <w:vAlign w:val="center"/>
          </w:tcPr>
          <w:p w:rsidR="00D4530C" w:rsidRDefault="00D4530C">
            <w:pPr>
              <w:pStyle w:val="ConsPlusNormal"/>
            </w:pPr>
            <w:r>
              <w:t>ул. Просторная, 14/1</w:t>
            </w:r>
          </w:p>
        </w:tc>
      </w:tr>
      <w:tr w:rsidR="00D4530C">
        <w:tc>
          <w:tcPr>
            <w:tcW w:w="680" w:type="dxa"/>
            <w:vAlign w:val="center"/>
          </w:tcPr>
          <w:p w:rsidR="00D4530C" w:rsidRDefault="00D4530C">
            <w:pPr>
              <w:pStyle w:val="ConsPlusNormal"/>
            </w:pPr>
            <w:r>
              <w:t>206.</w:t>
            </w:r>
          </w:p>
        </w:tc>
        <w:tc>
          <w:tcPr>
            <w:tcW w:w="4479" w:type="dxa"/>
            <w:vAlign w:val="center"/>
          </w:tcPr>
          <w:p w:rsidR="00D4530C" w:rsidRDefault="00D4530C">
            <w:pPr>
              <w:pStyle w:val="ConsPlusNormal"/>
            </w:pPr>
            <w:r>
              <w:t>МОАУ "СОШ N 71"</w:t>
            </w:r>
          </w:p>
        </w:tc>
        <w:tc>
          <w:tcPr>
            <w:tcW w:w="3912" w:type="dxa"/>
            <w:vAlign w:val="center"/>
          </w:tcPr>
          <w:p w:rsidR="00D4530C" w:rsidRDefault="00D4530C">
            <w:pPr>
              <w:pStyle w:val="ConsPlusNormal"/>
            </w:pPr>
            <w:r>
              <w:t>ул. Джангильдина, 6</w:t>
            </w:r>
          </w:p>
        </w:tc>
      </w:tr>
      <w:tr w:rsidR="00D4530C">
        <w:tc>
          <w:tcPr>
            <w:tcW w:w="680" w:type="dxa"/>
            <w:vAlign w:val="center"/>
          </w:tcPr>
          <w:p w:rsidR="00D4530C" w:rsidRDefault="00D4530C">
            <w:pPr>
              <w:pStyle w:val="ConsPlusNormal"/>
            </w:pPr>
            <w:r>
              <w:t>207.</w:t>
            </w:r>
          </w:p>
        </w:tc>
        <w:tc>
          <w:tcPr>
            <w:tcW w:w="4479" w:type="dxa"/>
            <w:vAlign w:val="center"/>
          </w:tcPr>
          <w:p w:rsidR="00D4530C" w:rsidRDefault="00D4530C">
            <w:pPr>
              <w:pStyle w:val="ConsPlusNormal"/>
            </w:pPr>
            <w:r>
              <w:t>МОБУ "СОШ N 72"</w:t>
            </w:r>
          </w:p>
        </w:tc>
        <w:tc>
          <w:tcPr>
            <w:tcW w:w="3912" w:type="dxa"/>
            <w:vAlign w:val="center"/>
          </w:tcPr>
          <w:p w:rsidR="00D4530C" w:rsidRDefault="00D4530C">
            <w:pPr>
              <w:pStyle w:val="ConsPlusNormal"/>
            </w:pPr>
            <w:r>
              <w:t>ул. Туркестанская, 55/5</w:t>
            </w:r>
          </w:p>
        </w:tc>
      </w:tr>
      <w:tr w:rsidR="00D4530C">
        <w:tc>
          <w:tcPr>
            <w:tcW w:w="680" w:type="dxa"/>
            <w:vAlign w:val="center"/>
          </w:tcPr>
          <w:p w:rsidR="00D4530C" w:rsidRDefault="00D4530C">
            <w:pPr>
              <w:pStyle w:val="ConsPlusNormal"/>
            </w:pPr>
            <w:r>
              <w:t>208.</w:t>
            </w:r>
          </w:p>
        </w:tc>
        <w:tc>
          <w:tcPr>
            <w:tcW w:w="4479" w:type="dxa"/>
            <w:vAlign w:val="center"/>
          </w:tcPr>
          <w:p w:rsidR="00D4530C" w:rsidRDefault="00D4530C">
            <w:pPr>
              <w:pStyle w:val="ConsPlusNormal"/>
            </w:pPr>
            <w:r>
              <w:t>МОАУ "НОШ N 75"</w:t>
            </w:r>
          </w:p>
        </w:tc>
        <w:tc>
          <w:tcPr>
            <w:tcW w:w="3912" w:type="dxa"/>
            <w:vAlign w:val="center"/>
          </w:tcPr>
          <w:p w:rsidR="00D4530C" w:rsidRDefault="00D4530C">
            <w:pPr>
              <w:pStyle w:val="ConsPlusNormal"/>
            </w:pPr>
            <w:r>
              <w:t>ул. Сергея Лазо, 7</w:t>
            </w:r>
          </w:p>
        </w:tc>
      </w:tr>
      <w:tr w:rsidR="00D4530C">
        <w:tc>
          <w:tcPr>
            <w:tcW w:w="680" w:type="dxa"/>
            <w:vAlign w:val="center"/>
          </w:tcPr>
          <w:p w:rsidR="00D4530C" w:rsidRDefault="00D4530C">
            <w:pPr>
              <w:pStyle w:val="ConsPlusNormal"/>
            </w:pPr>
            <w:r>
              <w:lastRenderedPageBreak/>
              <w:t>209.</w:t>
            </w:r>
          </w:p>
        </w:tc>
        <w:tc>
          <w:tcPr>
            <w:tcW w:w="4479" w:type="dxa"/>
            <w:vAlign w:val="center"/>
          </w:tcPr>
          <w:p w:rsidR="00D4530C" w:rsidRDefault="00D4530C">
            <w:pPr>
              <w:pStyle w:val="ConsPlusNormal"/>
            </w:pPr>
            <w:r>
              <w:t>МОБУ "СОШ N 76"</w:t>
            </w:r>
          </w:p>
        </w:tc>
        <w:tc>
          <w:tcPr>
            <w:tcW w:w="3912" w:type="dxa"/>
            <w:vAlign w:val="center"/>
          </w:tcPr>
          <w:p w:rsidR="00D4530C" w:rsidRDefault="00D4530C">
            <w:pPr>
              <w:pStyle w:val="ConsPlusNormal"/>
            </w:pPr>
            <w:r>
              <w:t>просп. Гагарина, 25</w:t>
            </w:r>
          </w:p>
        </w:tc>
      </w:tr>
      <w:tr w:rsidR="00D4530C">
        <w:tc>
          <w:tcPr>
            <w:tcW w:w="680" w:type="dxa"/>
            <w:vAlign w:val="center"/>
          </w:tcPr>
          <w:p w:rsidR="00D4530C" w:rsidRDefault="00D4530C">
            <w:pPr>
              <w:pStyle w:val="ConsPlusNormal"/>
            </w:pPr>
            <w:r>
              <w:t>210.</w:t>
            </w:r>
          </w:p>
        </w:tc>
        <w:tc>
          <w:tcPr>
            <w:tcW w:w="4479" w:type="dxa"/>
            <w:vAlign w:val="center"/>
          </w:tcPr>
          <w:p w:rsidR="00D4530C" w:rsidRDefault="00D4530C">
            <w:pPr>
              <w:pStyle w:val="ConsPlusNormal"/>
            </w:pPr>
            <w:r>
              <w:t>МОБУ "СОШ N 78"</w:t>
            </w:r>
          </w:p>
        </w:tc>
        <w:tc>
          <w:tcPr>
            <w:tcW w:w="3912" w:type="dxa"/>
            <w:vAlign w:val="center"/>
          </w:tcPr>
          <w:p w:rsidR="00D4530C" w:rsidRDefault="00D4530C">
            <w:pPr>
              <w:pStyle w:val="ConsPlusNormal"/>
            </w:pPr>
            <w:r>
              <w:t>ул. Новая, 21/3</w:t>
            </w:r>
          </w:p>
        </w:tc>
      </w:tr>
      <w:tr w:rsidR="00D4530C">
        <w:tc>
          <w:tcPr>
            <w:tcW w:w="680" w:type="dxa"/>
            <w:vAlign w:val="center"/>
          </w:tcPr>
          <w:p w:rsidR="00D4530C" w:rsidRDefault="00D4530C">
            <w:pPr>
              <w:pStyle w:val="ConsPlusNormal"/>
            </w:pPr>
            <w:r>
              <w:t>211.</w:t>
            </w:r>
          </w:p>
        </w:tc>
        <w:tc>
          <w:tcPr>
            <w:tcW w:w="4479" w:type="dxa"/>
            <w:vAlign w:val="center"/>
          </w:tcPr>
          <w:p w:rsidR="00D4530C" w:rsidRDefault="00D4530C">
            <w:pPr>
              <w:pStyle w:val="ConsPlusNormal"/>
            </w:pPr>
            <w:r>
              <w:t>МОАУ "СОШ N 85"</w:t>
            </w:r>
          </w:p>
        </w:tc>
        <w:tc>
          <w:tcPr>
            <w:tcW w:w="3912" w:type="dxa"/>
            <w:vAlign w:val="center"/>
          </w:tcPr>
          <w:p w:rsidR="00D4530C" w:rsidRDefault="00D4530C">
            <w:pPr>
              <w:pStyle w:val="ConsPlusNormal"/>
            </w:pPr>
            <w:r>
              <w:t>ул. Салмышская, 48/4</w:t>
            </w:r>
          </w:p>
        </w:tc>
      </w:tr>
      <w:tr w:rsidR="00D4530C">
        <w:tc>
          <w:tcPr>
            <w:tcW w:w="680" w:type="dxa"/>
            <w:vAlign w:val="center"/>
          </w:tcPr>
          <w:p w:rsidR="00D4530C" w:rsidRDefault="00D4530C">
            <w:pPr>
              <w:pStyle w:val="ConsPlusNormal"/>
            </w:pPr>
            <w:r>
              <w:t>212.</w:t>
            </w:r>
          </w:p>
        </w:tc>
        <w:tc>
          <w:tcPr>
            <w:tcW w:w="4479" w:type="dxa"/>
            <w:vAlign w:val="center"/>
          </w:tcPr>
          <w:p w:rsidR="00D4530C" w:rsidRDefault="00D4530C">
            <w:pPr>
              <w:pStyle w:val="ConsPlusNormal"/>
            </w:pPr>
            <w:r>
              <w:t>МОАУ "СОШ N 86"</w:t>
            </w:r>
          </w:p>
        </w:tc>
        <w:tc>
          <w:tcPr>
            <w:tcW w:w="3912" w:type="dxa"/>
            <w:vAlign w:val="center"/>
          </w:tcPr>
          <w:p w:rsidR="00D4530C" w:rsidRDefault="00D4530C">
            <w:pPr>
              <w:pStyle w:val="ConsPlusNormal"/>
            </w:pPr>
            <w:r>
              <w:t>ул. Салмышская, 43/6</w:t>
            </w:r>
          </w:p>
        </w:tc>
      </w:tr>
      <w:tr w:rsidR="00D4530C">
        <w:tc>
          <w:tcPr>
            <w:tcW w:w="680" w:type="dxa"/>
            <w:vAlign w:val="center"/>
          </w:tcPr>
          <w:p w:rsidR="00D4530C" w:rsidRDefault="00D4530C">
            <w:pPr>
              <w:pStyle w:val="ConsPlusNormal"/>
            </w:pPr>
            <w:r>
              <w:t>213.</w:t>
            </w:r>
          </w:p>
        </w:tc>
        <w:tc>
          <w:tcPr>
            <w:tcW w:w="4479" w:type="dxa"/>
            <w:vAlign w:val="center"/>
          </w:tcPr>
          <w:p w:rsidR="00D4530C" w:rsidRDefault="00D4530C">
            <w:pPr>
              <w:pStyle w:val="ConsPlusNormal"/>
            </w:pPr>
            <w:r>
              <w:t>МОАУ "СОШ N 87"</w:t>
            </w:r>
          </w:p>
        </w:tc>
        <w:tc>
          <w:tcPr>
            <w:tcW w:w="3912" w:type="dxa"/>
            <w:vAlign w:val="center"/>
          </w:tcPr>
          <w:p w:rsidR="00D4530C" w:rsidRDefault="00D4530C">
            <w:pPr>
              <w:pStyle w:val="ConsPlusNormal"/>
            </w:pPr>
            <w:r>
              <w:t>ул. Карпова, 1/2</w:t>
            </w:r>
          </w:p>
        </w:tc>
      </w:tr>
      <w:tr w:rsidR="00D4530C">
        <w:tc>
          <w:tcPr>
            <w:tcW w:w="680" w:type="dxa"/>
            <w:vAlign w:val="center"/>
          </w:tcPr>
          <w:p w:rsidR="00D4530C" w:rsidRDefault="00D4530C">
            <w:pPr>
              <w:pStyle w:val="ConsPlusNormal"/>
            </w:pPr>
            <w:r>
              <w:t>214.</w:t>
            </w:r>
          </w:p>
        </w:tc>
        <w:tc>
          <w:tcPr>
            <w:tcW w:w="4479" w:type="dxa"/>
            <w:vAlign w:val="center"/>
          </w:tcPr>
          <w:p w:rsidR="00D4530C" w:rsidRDefault="00D4530C">
            <w:pPr>
              <w:pStyle w:val="ConsPlusNormal"/>
            </w:pPr>
            <w:r>
              <w:t>МОАУ "СОШ N 88"</w:t>
            </w:r>
          </w:p>
        </w:tc>
        <w:tc>
          <w:tcPr>
            <w:tcW w:w="3912" w:type="dxa"/>
            <w:vAlign w:val="center"/>
          </w:tcPr>
          <w:p w:rsidR="00D4530C" w:rsidRDefault="00D4530C">
            <w:pPr>
              <w:pStyle w:val="ConsPlusNormal"/>
            </w:pPr>
            <w:r>
              <w:t>ул. Транспортная, 16/5</w:t>
            </w:r>
          </w:p>
        </w:tc>
      </w:tr>
      <w:tr w:rsidR="00D4530C">
        <w:tc>
          <w:tcPr>
            <w:tcW w:w="680" w:type="dxa"/>
            <w:vAlign w:val="center"/>
          </w:tcPr>
          <w:p w:rsidR="00D4530C" w:rsidRDefault="00D4530C">
            <w:pPr>
              <w:pStyle w:val="ConsPlusNormal"/>
            </w:pPr>
            <w:r>
              <w:t>215.</w:t>
            </w:r>
          </w:p>
        </w:tc>
        <w:tc>
          <w:tcPr>
            <w:tcW w:w="4479" w:type="dxa"/>
            <w:vAlign w:val="center"/>
          </w:tcPr>
          <w:p w:rsidR="00D4530C" w:rsidRDefault="00D4530C">
            <w:pPr>
              <w:pStyle w:val="ConsPlusNormal"/>
            </w:pPr>
            <w:r>
              <w:t>МОБУ "Физико-математический лицей"</w:t>
            </w:r>
          </w:p>
        </w:tc>
        <w:tc>
          <w:tcPr>
            <w:tcW w:w="3912" w:type="dxa"/>
            <w:vAlign w:val="center"/>
          </w:tcPr>
          <w:p w:rsidR="00D4530C" w:rsidRDefault="00D4530C">
            <w:pPr>
              <w:pStyle w:val="ConsPlusNormal"/>
            </w:pPr>
            <w:r>
              <w:t>ул. Советская, 24</w:t>
            </w:r>
          </w:p>
        </w:tc>
      </w:tr>
      <w:tr w:rsidR="00D4530C">
        <w:tc>
          <w:tcPr>
            <w:tcW w:w="9071" w:type="dxa"/>
            <w:gridSpan w:val="3"/>
            <w:vAlign w:val="center"/>
          </w:tcPr>
          <w:p w:rsidR="00D4530C" w:rsidRDefault="00D4530C">
            <w:pPr>
              <w:pStyle w:val="ConsPlusNormal"/>
              <w:jc w:val="center"/>
              <w:outlineLvl w:val="5"/>
            </w:pPr>
            <w:r>
              <w:t>общеобразовательные учреждения дополнительного образования</w:t>
            </w:r>
          </w:p>
        </w:tc>
      </w:tr>
      <w:tr w:rsidR="00D4530C">
        <w:tc>
          <w:tcPr>
            <w:tcW w:w="680" w:type="dxa"/>
            <w:vAlign w:val="center"/>
          </w:tcPr>
          <w:p w:rsidR="00D4530C" w:rsidRDefault="00D4530C">
            <w:pPr>
              <w:pStyle w:val="ConsPlusNormal"/>
            </w:pPr>
            <w:r>
              <w:t>216.</w:t>
            </w:r>
          </w:p>
        </w:tc>
        <w:tc>
          <w:tcPr>
            <w:tcW w:w="4479" w:type="dxa"/>
            <w:vAlign w:val="center"/>
          </w:tcPr>
          <w:p w:rsidR="00D4530C" w:rsidRDefault="00D4530C">
            <w:pPr>
              <w:pStyle w:val="ConsPlusNormal"/>
            </w:pPr>
            <w:r>
              <w:t>МБУДО "Дворец творчества детей и молодежи"</w:t>
            </w:r>
          </w:p>
        </w:tc>
        <w:tc>
          <w:tcPr>
            <w:tcW w:w="3912" w:type="dxa"/>
            <w:vAlign w:val="center"/>
          </w:tcPr>
          <w:p w:rsidR="00D4530C" w:rsidRDefault="00D4530C">
            <w:pPr>
              <w:pStyle w:val="ConsPlusNormal"/>
            </w:pPr>
            <w:r>
              <w:t>ул. Карагандинская, 37а</w:t>
            </w:r>
          </w:p>
        </w:tc>
      </w:tr>
      <w:tr w:rsidR="00D4530C">
        <w:tc>
          <w:tcPr>
            <w:tcW w:w="680" w:type="dxa"/>
            <w:vAlign w:val="center"/>
          </w:tcPr>
          <w:p w:rsidR="00D4530C" w:rsidRDefault="00D4530C">
            <w:pPr>
              <w:pStyle w:val="ConsPlusNormal"/>
            </w:pPr>
            <w:r>
              <w:t>217.</w:t>
            </w:r>
          </w:p>
        </w:tc>
        <w:tc>
          <w:tcPr>
            <w:tcW w:w="4479" w:type="dxa"/>
            <w:vAlign w:val="center"/>
          </w:tcPr>
          <w:p w:rsidR="00D4530C" w:rsidRDefault="00D4530C">
            <w:pPr>
              <w:pStyle w:val="ConsPlusNormal"/>
            </w:pPr>
            <w:r>
              <w:t>МАУДО "Детский эколого-биологический центр"</w:t>
            </w:r>
          </w:p>
        </w:tc>
        <w:tc>
          <w:tcPr>
            <w:tcW w:w="3912" w:type="dxa"/>
            <w:vAlign w:val="center"/>
          </w:tcPr>
          <w:p w:rsidR="00D4530C" w:rsidRDefault="00D4530C">
            <w:pPr>
              <w:pStyle w:val="ConsPlusNormal"/>
            </w:pPr>
            <w:r>
              <w:t>просп. Гагарина, 42/3</w:t>
            </w:r>
          </w:p>
        </w:tc>
      </w:tr>
      <w:tr w:rsidR="00D4530C">
        <w:tc>
          <w:tcPr>
            <w:tcW w:w="680" w:type="dxa"/>
            <w:vAlign w:val="center"/>
          </w:tcPr>
          <w:p w:rsidR="00D4530C" w:rsidRDefault="00D4530C">
            <w:pPr>
              <w:pStyle w:val="ConsPlusNormal"/>
            </w:pPr>
            <w:r>
              <w:t>218.</w:t>
            </w:r>
          </w:p>
        </w:tc>
        <w:tc>
          <w:tcPr>
            <w:tcW w:w="4479" w:type="dxa"/>
            <w:vAlign w:val="center"/>
          </w:tcPr>
          <w:p w:rsidR="00D4530C" w:rsidRDefault="00D4530C">
            <w:pPr>
              <w:pStyle w:val="ConsPlusNormal"/>
            </w:pPr>
            <w:r>
              <w:t>МБУДО "Многопрофильный центр дополнительного образования детей"</w:t>
            </w:r>
          </w:p>
        </w:tc>
        <w:tc>
          <w:tcPr>
            <w:tcW w:w="3912" w:type="dxa"/>
            <w:vAlign w:val="center"/>
          </w:tcPr>
          <w:p w:rsidR="00D4530C" w:rsidRDefault="00D4530C">
            <w:pPr>
              <w:pStyle w:val="ConsPlusNormal"/>
            </w:pPr>
            <w:r>
              <w:t>пр. Светлый, 10</w:t>
            </w:r>
          </w:p>
        </w:tc>
      </w:tr>
      <w:tr w:rsidR="00D4530C">
        <w:tc>
          <w:tcPr>
            <w:tcW w:w="680" w:type="dxa"/>
            <w:vAlign w:val="center"/>
          </w:tcPr>
          <w:p w:rsidR="00D4530C" w:rsidRDefault="00D4530C">
            <w:pPr>
              <w:pStyle w:val="ConsPlusNormal"/>
            </w:pPr>
            <w:r>
              <w:t>219.</w:t>
            </w:r>
          </w:p>
        </w:tc>
        <w:tc>
          <w:tcPr>
            <w:tcW w:w="4479" w:type="dxa"/>
            <w:vAlign w:val="center"/>
          </w:tcPr>
          <w:p w:rsidR="00D4530C" w:rsidRDefault="00D4530C">
            <w:pPr>
              <w:pStyle w:val="ConsPlusNormal"/>
            </w:pPr>
            <w:r>
              <w:t>МБУДО "Станция детского технического творчества"</w:t>
            </w:r>
          </w:p>
        </w:tc>
        <w:tc>
          <w:tcPr>
            <w:tcW w:w="3912" w:type="dxa"/>
            <w:vAlign w:val="center"/>
          </w:tcPr>
          <w:p w:rsidR="00D4530C" w:rsidRDefault="00D4530C">
            <w:pPr>
              <w:pStyle w:val="ConsPlusNormal"/>
            </w:pPr>
            <w:r>
              <w:t>ул. Ногина, 46</w:t>
            </w:r>
          </w:p>
        </w:tc>
      </w:tr>
      <w:tr w:rsidR="00D4530C">
        <w:tc>
          <w:tcPr>
            <w:tcW w:w="680" w:type="dxa"/>
            <w:vAlign w:val="center"/>
          </w:tcPr>
          <w:p w:rsidR="00D4530C" w:rsidRDefault="00D4530C">
            <w:pPr>
              <w:pStyle w:val="ConsPlusNormal"/>
            </w:pPr>
            <w:r>
              <w:t>220.</w:t>
            </w:r>
          </w:p>
        </w:tc>
        <w:tc>
          <w:tcPr>
            <w:tcW w:w="4479" w:type="dxa"/>
            <w:vAlign w:val="center"/>
          </w:tcPr>
          <w:p w:rsidR="00D4530C" w:rsidRDefault="00D4530C">
            <w:pPr>
              <w:pStyle w:val="ConsPlusNormal"/>
            </w:pPr>
            <w:r>
              <w:t>МБУДО "Детско-Юношеская Спортивная Школа N 2"</w:t>
            </w:r>
          </w:p>
        </w:tc>
        <w:tc>
          <w:tcPr>
            <w:tcW w:w="3912" w:type="dxa"/>
            <w:vAlign w:val="center"/>
          </w:tcPr>
          <w:p w:rsidR="00D4530C" w:rsidRDefault="00D4530C">
            <w:pPr>
              <w:pStyle w:val="ConsPlusNormal"/>
            </w:pPr>
            <w:r>
              <w:t>ул. Милиционерская, 16/ул. Чернореченская, 44</w:t>
            </w:r>
          </w:p>
        </w:tc>
      </w:tr>
      <w:tr w:rsidR="00D4530C">
        <w:tc>
          <w:tcPr>
            <w:tcW w:w="680" w:type="dxa"/>
            <w:vAlign w:val="center"/>
          </w:tcPr>
          <w:p w:rsidR="00D4530C" w:rsidRDefault="00D4530C">
            <w:pPr>
              <w:pStyle w:val="ConsPlusNormal"/>
            </w:pPr>
            <w:r>
              <w:t>221.</w:t>
            </w:r>
          </w:p>
        </w:tc>
        <w:tc>
          <w:tcPr>
            <w:tcW w:w="4479" w:type="dxa"/>
            <w:vAlign w:val="center"/>
          </w:tcPr>
          <w:p w:rsidR="00D4530C" w:rsidRDefault="00D4530C">
            <w:pPr>
              <w:pStyle w:val="ConsPlusNormal"/>
            </w:pPr>
            <w:r>
              <w:t>МАУДО "Станция детского и юношеского туризма и экскурсий (юных туристов)"</w:t>
            </w:r>
          </w:p>
        </w:tc>
        <w:tc>
          <w:tcPr>
            <w:tcW w:w="3912" w:type="dxa"/>
            <w:vAlign w:val="center"/>
          </w:tcPr>
          <w:p w:rsidR="00D4530C" w:rsidRDefault="00D4530C">
            <w:pPr>
              <w:pStyle w:val="ConsPlusNormal"/>
            </w:pPr>
            <w:r>
              <w:t>ул. Яицкая, 61</w:t>
            </w:r>
          </w:p>
        </w:tc>
      </w:tr>
      <w:tr w:rsidR="00D4530C">
        <w:tc>
          <w:tcPr>
            <w:tcW w:w="680" w:type="dxa"/>
            <w:vAlign w:val="center"/>
          </w:tcPr>
          <w:p w:rsidR="00D4530C" w:rsidRDefault="00D4530C">
            <w:pPr>
              <w:pStyle w:val="ConsPlusNormal"/>
            </w:pPr>
            <w:r>
              <w:t>222.</w:t>
            </w:r>
          </w:p>
        </w:tc>
        <w:tc>
          <w:tcPr>
            <w:tcW w:w="4479" w:type="dxa"/>
            <w:vAlign w:val="center"/>
          </w:tcPr>
          <w:p w:rsidR="00D4530C" w:rsidRDefault="00D4530C">
            <w:pPr>
              <w:pStyle w:val="ConsPlusNormal"/>
            </w:pPr>
            <w:r>
              <w:t>МБУДО "Центр развития творчества детей и юношества"</w:t>
            </w:r>
          </w:p>
        </w:tc>
        <w:tc>
          <w:tcPr>
            <w:tcW w:w="3912" w:type="dxa"/>
            <w:vAlign w:val="center"/>
          </w:tcPr>
          <w:p w:rsidR="00D4530C" w:rsidRDefault="00D4530C">
            <w:pPr>
              <w:pStyle w:val="ConsPlusNormal"/>
            </w:pPr>
            <w:r>
              <w:t>ул. Центральная, 13</w:t>
            </w:r>
          </w:p>
        </w:tc>
      </w:tr>
      <w:tr w:rsidR="00D4530C">
        <w:tc>
          <w:tcPr>
            <w:tcW w:w="680" w:type="dxa"/>
            <w:vAlign w:val="center"/>
          </w:tcPr>
          <w:p w:rsidR="00D4530C" w:rsidRDefault="00D4530C">
            <w:pPr>
              <w:pStyle w:val="ConsPlusNormal"/>
            </w:pPr>
            <w:r>
              <w:t>223.</w:t>
            </w:r>
          </w:p>
        </w:tc>
        <w:tc>
          <w:tcPr>
            <w:tcW w:w="4479" w:type="dxa"/>
            <w:vAlign w:val="center"/>
          </w:tcPr>
          <w:p w:rsidR="00D4530C" w:rsidRDefault="00D4530C">
            <w:pPr>
              <w:pStyle w:val="ConsPlusNormal"/>
            </w:pPr>
            <w:r>
              <w:t>МБУДО "Детская школа-интернат N 8"</w:t>
            </w:r>
          </w:p>
        </w:tc>
        <w:tc>
          <w:tcPr>
            <w:tcW w:w="3912" w:type="dxa"/>
            <w:vAlign w:val="center"/>
          </w:tcPr>
          <w:p w:rsidR="00D4530C" w:rsidRDefault="00D4530C">
            <w:pPr>
              <w:pStyle w:val="ConsPlusNormal"/>
            </w:pPr>
            <w:r>
              <w:t>ул. Луговая, 85</w:t>
            </w:r>
          </w:p>
        </w:tc>
      </w:tr>
      <w:tr w:rsidR="00D4530C">
        <w:tc>
          <w:tcPr>
            <w:tcW w:w="680" w:type="dxa"/>
            <w:vAlign w:val="center"/>
          </w:tcPr>
          <w:p w:rsidR="00D4530C" w:rsidRDefault="00D4530C">
            <w:pPr>
              <w:pStyle w:val="ConsPlusNormal"/>
            </w:pPr>
            <w:r>
              <w:t>224.</w:t>
            </w:r>
          </w:p>
        </w:tc>
        <w:tc>
          <w:tcPr>
            <w:tcW w:w="4479" w:type="dxa"/>
            <w:vAlign w:val="center"/>
          </w:tcPr>
          <w:p w:rsidR="00D4530C" w:rsidRDefault="00D4530C">
            <w:pPr>
              <w:pStyle w:val="ConsPlusNormal"/>
            </w:pPr>
            <w:r>
              <w:t>МБУДО "Станция юных техников"</w:t>
            </w:r>
          </w:p>
        </w:tc>
        <w:tc>
          <w:tcPr>
            <w:tcW w:w="3912" w:type="dxa"/>
            <w:vAlign w:val="center"/>
          </w:tcPr>
          <w:p w:rsidR="00D4530C" w:rsidRDefault="00D4530C">
            <w:pPr>
              <w:pStyle w:val="ConsPlusNormal"/>
            </w:pPr>
            <w:r>
              <w:t>ул. Брестская, 3</w:t>
            </w:r>
          </w:p>
        </w:tc>
      </w:tr>
      <w:tr w:rsidR="00D4530C">
        <w:tc>
          <w:tcPr>
            <w:tcW w:w="680" w:type="dxa"/>
            <w:vAlign w:val="center"/>
          </w:tcPr>
          <w:p w:rsidR="00D4530C" w:rsidRDefault="00D4530C">
            <w:pPr>
              <w:pStyle w:val="ConsPlusNormal"/>
            </w:pPr>
            <w:r>
              <w:t>225.</w:t>
            </w:r>
          </w:p>
        </w:tc>
        <w:tc>
          <w:tcPr>
            <w:tcW w:w="4479" w:type="dxa"/>
            <w:vAlign w:val="center"/>
          </w:tcPr>
          <w:p w:rsidR="00D4530C" w:rsidRDefault="00D4530C">
            <w:pPr>
              <w:pStyle w:val="ConsPlusNormal"/>
            </w:pPr>
            <w:r>
              <w:t>МБУДО "СДТТ Промышленного района"</w:t>
            </w:r>
          </w:p>
        </w:tc>
        <w:tc>
          <w:tcPr>
            <w:tcW w:w="3912" w:type="dxa"/>
            <w:vAlign w:val="center"/>
          </w:tcPr>
          <w:p w:rsidR="00D4530C" w:rsidRDefault="00D4530C">
            <w:pPr>
              <w:pStyle w:val="ConsPlusNormal"/>
            </w:pPr>
            <w:r>
              <w:t>пер. Дорожный, 2а</w:t>
            </w:r>
          </w:p>
        </w:tc>
      </w:tr>
      <w:tr w:rsidR="00D4530C">
        <w:tc>
          <w:tcPr>
            <w:tcW w:w="680" w:type="dxa"/>
            <w:vAlign w:val="center"/>
          </w:tcPr>
          <w:p w:rsidR="00D4530C" w:rsidRDefault="00D4530C">
            <w:pPr>
              <w:pStyle w:val="ConsPlusNormal"/>
            </w:pPr>
            <w:r>
              <w:t>226.</w:t>
            </w:r>
          </w:p>
        </w:tc>
        <w:tc>
          <w:tcPr>
            <w:tcW w:w="4479" w:type="dxa"/>
            <w:vAlign w:val="center"/>
          </w:tcPr>
          <w:p w:rsidR="00D4530C" w:rsidRDefault="00D4530C">
            <w:pPr>
              <w:pStyle w:val="ConsPlusNormal"/>
            </w:pPr>
            <w:r>
              <w:t>МБУДО "Центр детского творчества"</w:t>
            </w:r>
          </w:p>
        </w:tc>
        <w:tc>
          <w:tcPr>
            <w:tcW w:w="3912" w:type="dxa"/>
            <w:vAlign w:val="center"/>
          </w:tcPr>
          <w:p w:rsidR="00D4530C" w:rsidRDefault="00D4530C">
            <w:pPr>
              <w:pStyle w:val="ConsPlusNormal"/>
            </w:pPr>
            <w:r>
              <w:t>ул. Космическая, 5</w:t>
            </w:r>
          </w:p>
        </w:tc>
      </w:tr>
      <w:tr w:rsidR="00D4530C">
        <w:tc>
          <w:tcPr>
            <w:tcW w:w="680" w:type="dxa"/>
            <w:vAlign w:val="center"/>
          </w:tcPr>
          <w:p w:rsidR="00D4530C" w:rsidRDefault="00D4530C">
            <w:pPr>
              <w:pStyle w:val="ConsPlusNormal"/>
            </w:pPr>
            <w:r>
              <w:t>227.</w:t>
            </w:r>
          </w:p>
        </w:tc>
        <w:tc>
          <w:tcPr>
            <w:tcW w:w="4479" w:type="dxa"/>
            <w:vAlign w:val="center"/>
          </w:tcPr>
          <w:p w:rsidR="00D4530C" w:rsidRDefault="00D4530C">
            <w:pPr>
              <w:pStyle w:val="ConsPlusNormal"/>
            </w:pPr>
            <w:r>
              <w:t>МАУДО "Центр детского творчества"</w:t>
            </w:r>
          </w:p>
        </w:tc>
        <w:tc>
          <w:tcPr>
            <w:tcW w:w="3912" w:type="dxa"/>
            <w:vAlign w:val="center"/>
          </w:tcPr>
          <w:p w:rsidR="00D4530C" w:rsidRDefault="00D4530C">
            <w:pPr>
              <w:pStyle w:val="ConsPlusNormal"/>
            </w:pPr>
            <w:r>
              <w:t>ул. Магнитогорская, 80</w:t>
            </w:r>
          </w:p>
        </w:tc>
      </w:tr>
      <w:tr w:rsidR="00D4530C">
        <w:tc>
          <w:tcPr>
            <w:tcW w:w="680" w:type="dxa"/>
            <w:vAlign w:val="center"/>
          </w:tcPr>
          <w:p w:rsidR="00D4530C" w:rsidRDefault="00D4530C">
            <w:pPr>
              <w:pStyle w:val="ConsPlusNormal"/>
            </w:pPr>
            <w:r>
              <w:t>228.</w:t>
            </w:r>
          </w:p>
        </w:tc>
        <w:tc>
          <w:tcPr>
            <w:tcW w:w="4479" w:type="dxa"/>
            <w:vAlign w:val="center"/>
          </w:tcPr>
          <w:p w:rsidR="00D4530C" w:rsidRDefault="00D4530C">
            <w:pPr>
              <w:pStyle w:val="ConsPlusNormal"/>
            </w:pPr>
            <w:r>
              <w:t>МАУДО "ОДШИ им. А.С. Пушкина"</w:t>
            </w:r>
          </w:p>
        </w:tc>
        <w:tc>
          <w:tcPr>
            <w:tcW w:w="3912" w:type="dxa"/>
            <w:vAlign w:val="center"/>
          </w:tcPr>
          <w:p w:rsidR="00D4530C" w:rsidRDefault="00D4530C">
            <w:pPr>
              <w:pStyle w:val="ConsPlusNormal"/>
            </w:pPr>
            <w:r>
              <w:t>ул. Юных Ленинцев, 10/1</w:t>
            </w:r>
          </w:p>
        </w:tc>
      </w:tr>
      <w:tr w:rsidR="00D4530C">
        <w:tc>
          <w:tcPr>
            <w:tcW w:w="680" w:type="dxa"/>
            <w:vAlign w:val="center"/>
          </w:tcPr>
          <w:p w:rsidR="00D4530C" w:rsidRDefault="00D4530C">
            <w:pPr>
              <w:pStyle w:val="ConsPlusNormal"/>
            </w:pPr>
            <w:r>
              <w:t>229.</w:t>
            </w:r>
          </w:p>
        </w:tc>
        <w:tc>
          <w:tcPr>
            <w:tcW w:w="4479" w:type="dxa"/>
            <w:vAlign w:val="center"/>
          </w:tcPr>
          <w:p w:rsidR="00D4530C" w:rsidRDefault="00D4530C">
            <w:pPr>
              <w:pStyle w:val="ConsPlusNormal"/>
            </w:pPr>
            <w:r>
              <w:t>МАУДО "ЦВР "Подросток"</w:t>
            </w:r>
          </w:p>
        </w:tc>
        <w:tc>
          <w:tcPr>
            <w:tcW w:w="3912" w:type="dxa"/>
            <w:vAlign w:val="center"/>
          </w:tcPr>
          <w:p w:rsidR="00D4530C" w:rsidRDefault="00D4530C">
            <w:pPr>
              <w:pStyle w:val="ConsPlusNormal"/>
            </w:pPr>
            <w:r>
              <w:t>ул. Курочкина, 2</w:t>
            </w:r>
          </w:p>
        </w:tc>
      </w:tr>
      <w:tr w:rsidR="00D4530C">
        <w:tc>
          <w:tcPr>
            <w:tcW w:w="680" w:type="dxa"/>
            <w:vAlign w:val="center"/>
          </w:tcPr>
          <w:p w:rsidR="00D4530C" w:rsidRDefault="00D4530C">
            <w:pPr>
              <w:pStyle w:val="ConsPlusNormal"/>
            </w:pPr>
            <w:r>
              <w:t>230.</w:t>
            </w:r>
          </w:p>
        </w:tc>
        <w:tc>
          <w:tcPr>
            <w:tcW w:w="4479" w:type="dxa"/>
            <w:vAlign w:val="center"/>
          </w:tcPr>
          <w:p w:rsidR="00D4530C" w:rsidRDefault="00D4530C">
            <w:pPr>
              <w:pStyle w:val="ConsPlusNormal"/>
            </w:pPr>
            <w:r>
              <w:t>ГБПОУ "Педагогический колледж им. Н.К. Калугина"</w:t>
            </w:r>
          </w:p>
        </w:tc>
        <w:tc>
          <w:tcPr>
            <w:tcW w:w="3912" w:type="dxa"/>
            <w:vAlign w:val="center"/>
          </w:tcPr>
          <w:p w:rsidR="00D4530C" w:rsidRDefault="00D4530C">
            <w:pPr>
              <w:pStyle w:val="ConsPlusNormal"/>
            </w:pPr>
            <w:r>
              <w:t>ул. Волгоградская, 1</w:t>
            </w:r>
          </w:p>
        </w:tc>
      </w:tr>
      <w:tr w:rsidR="00D4530C">
        <w:tc>
          <w:tcPr>
            <w:tcW w:w="680" w:type="dxa"/>
            <w:vAlign w:val="center"/>
          </w:tcPr>
          <w:p w:rsidR="00D4530C" w:rsidRDefault="00D4530C">
            <w:pPr>
              <w:pStyle w:val="ConsPlusNormal"/>
            </w:pPr>
            <w:r>
              <w:t>231.</w:t>
            </w:r>
          </w:p>
        </w:tc>
        <w:tc>
          <w:tcPr>
            <w:tcW w:w="4479" w:type="dxa"/>
            <w:vAlign w:val="center"/>
          </w:tcPr>
          <w:p w:rsidR="00D4530C" w:rsidRDefault="00D4530C">
            <w:pPr>
              <w:pStyle w:val="ConsPlusNormal"/>
            </w:pPr>
            <w:r>
              <w:t>ГКОУ "Специальная (коррекционная) общеобразовательная школа-интернат N 1"</w:t>
            </w:r>
          </w:p>
        </w:tc>
        <w:tc>
          <w:tcPr>
            <w:tcW w:w="3912" w:type="dxa"/>
            <w:vAlign w:val="center"/>
          </w:tcPr>
          <w:p w:rsidR="00D4530C" w:rsidRDefault="00D4530C">
            <w:pPr>
              <w:pStyle w:val="ConsPlusNormal"/>
            </w:pPr>
            <w:r>
              <w:t>просп. Братьев Коростелевых, 54</w:t>
            </w:r>
          </w:p>
        </w:tc>
      </w:tr>
      <w:tr w:rsidR="00D4530C">
        <w:tc>
          <w:tcPr>
            <w:tcW w:w="680" w:type="dxa"/>
            <w:vAlign w:val="center"/>
          </w:tcPr>
          <w:p w:rsidR="00D4530C" w:rsidRDefault="00D4530C">
            <w:pPr>
              <w:pStyle w:val="ConsPlusNormal"/>
            </w:pPr>
            <w:r>
              <w:t>232.</w:t>
            </w:r>
          </w:p>
        </w:tc>
        <w:tc>
          <w:tcPr>
            <w:tcW w:w="4479" w:type="dxa"/>
            <w:vAlign w:val="center"/>
          </w:tcPr>
          <w:p w:rsidR="00D4530C" w:rsidRDefault="00D4530C">
            <w:pPr>
              <w:pStyle w:val="ConsPlusNormal"/>
            </w:pPr>
            <w:r>
              <w:t>ГКОУ "Специальная (коррекционная) школа-</w:t>
            </w:r>
            <w:r>
              <w:lastRenderedPageBreak/>
              <w:t>интернат N 2"</w:t>
            </w:r>
          </w:p>
        </w:tc>
        <w:tc>
          <w:tcPr>
            <w:tcW w:w="3912" w:type="dxa"/>
            <w:vAlign w:val="center"/>
          </w:tcPr>
          <w:p w:rsidR="00D4530C" w:rsidRDefault="00D4530C">
            <w:pPr>
              <w:pStyle w:val="ConsPlusNormal"/>
            </w:pPr>
            <w:r>
              <w:lastRenderedPageBreak/>
              <w:t>ул. Новая, 12/5</w:t>
            </w:r>
          </w:p>
        </w:tc>
      </w:tr>
      <w:tr w:rsidR="00D4530C">
        <w:tc>
          <w:tcPr>
            <w:tcW w:w="680" w:type="dxa"/>
            <w:vAlign w:val="center"/>
          </w:tcPr>
          <w:p w:rsidR="00D4530C" w:rsidRDefault="00D4530C">
            <w:pPr>
              <w:pStyle w:val="ConsPlusNormal"/>
            </w:pPr>
            <w:r>
              <w:lastRenderedPageBreak/>
              <w:t>233.</w:t>
            </w:r>
          </w:p>
        </w:tc>
        <w:tc>
          <w:tcPr>
            <w:tcW w:w="4479" w:type="dxa"/>
            <w:vAlign w:val="center"/>
          </w:tcPr>
          <w:p w:rsidR="00D4530C" w:rsidRDefault="00D4530C">
            <w:pPr>
              <w:pStyle w:val="ConsPlusNormal"/>
            </w:pPr>
            <w:r>
              <w:t>ГКОУ "Специальная (коррекционная) общеобразовательная школа-интернат N 3"</w:t>
            </w:r>
          </w:p>
        </w:tc>
        <w:tc>
          <w:tcPr>
            <w:tcW w:w="3912" w:type="dxa"/>
            <w:vAlign w:val="center"/>
          </w:tcPr>
          <w:p w:rsidR="00D4530C" w:rsidRDefault="00D4530C">
            <w:pPr>
              <w:pStyle w:val="ConsPlusNormal"/>
            </w:pPr>
            <w:r>
              <w:t>ул. Сухарева, 50</w:t>
            </w:r>
          </w:p>
        </w:tc>
      </w:tr>
      <w:tr w:rsidR="00D4530C">
        <w:tc>
          <w:tcPr>
            <w:tcW w:w="680" w:type="dxa"/>
            <w:vAlign w:val="center"/>
          </w:tcPr>
          <w:p w:rsidR="00D4530C" w:rsidRDefault="00D4530C">
            <w:pPr>
              <w:pStyle w:val="ConsPlusNormal"/>
            </w:pPr>
            <w:r>
              <w:t>234.</w:t>
            </w:r>
          </w:p>
        </w:tc>
        <w:tc>
          <w:tcPr>
            <w:tcW w:w="4479" w:type="dxa"/>
            <w:vAlign w:val="center"/>
          </w:tcPr>
          <w:p w:rsidR="00D4530C" w:rsidRDefault="00D4530C">
            <w:pPr>
              <w:pStyle w:val="ConsPlusNormal"/>
            </w:pPr>
            <w:r>
              <w:t>МОАУ "НОШ N 33"</w:t>
            </w:r>
          </w:p>
        </w:tc>
        <w:tc>
          <w:tcPr>
            <w:tcW w:w="3912" w:type="dxa"/>
            <w:vAlign w:val="center"/>
          </w:tcPr>
          <w:p w:rsidR="00D4530C" w:rsidRDefault="00D4530C">
            <w:pPr>
              <w:pStyle w:val="ConsPlusNormal"/>
            </w:pPr>
            <w:r>
              <w:t>ул. Маршала Г.К. Жукова</w:t>
            </w:r>
          </w:p>
        </w:tc>
      </w:tr>
      <w:tr w:rsidR="00D4530C">
        <w:tc>
          <w:tcPr>
            <w:tcW w:w="680" w:type="dxa"/>
            <w:vAlign w:val="center"/>
          </w:tcPr>
          <w:p w:rsidR="00D4530C" w:rsidRDefault="00D4530C">
            <w:pPr>
              <w:pStyle w:val="ConsPlusNormal"/>
            </w:pPr>
            <w:r>
              <w:t>235.</w:t>
            </w:r>
          </w:p>
        </w:tc>
        <w:tc>
          <w:tcPr>
            <w:tcW w:w="4479" w:type="dxa"/>
            <w:vAlign w:val="center"/>
          </w:tcPr>
          <w:p w:rsidR="00D4530C" w:rsidRDefault="00D4530C">
            <w:pPr>
              <w:pStyle w:val="ConsPlusNormal"/>
            </w:pPr>
            <w:r>
              <w:t>ГКОУ "Специальная (коррекционная) общеобразовательная школа-интернат N 5"</w:t>
            </w:r>
          </w:p>
        </w:tc>
        <w:tc>
          <w:tcPr>
            <w:tcW w:w="3912" w:type="dxa"/>
            <w:vAlign w:val="center"/>
          </w:tcPr>
          <w:p w:rsidR="00D4530C" w:rsidRDefault="00D4530C">
            <w:pPr>
              <w:pStyle w:val="ConsPlusNormal"/>
            </w:pPr>
            <w:r>
              <w:t>ул. Бебеля, 43</w:t>
            </w:r>
          </w:p>
        </w:tc>
      </w:tr>
      <w:tr w:rsidR="00D4530C">
        <w:tc>
          <w:tcPr>
            <w:tcW w:w="680" w:type="dxa"/>
            <w:vAlign w:val="center"/>
          </w:tcPr>
          <w:p w:rsidR="00D4530C" w:rsidRDefault="00D4530C">
            <w:pPr>
              <w:pStyle w:val="ConsPlusNormal"/>
            </w:pPr>
            <w:r>
              <w:t>236.</w:t>
            </w:r>
          </w:p>
        </w:tc>
        <w:tc>
          <w:tcPr>
            <w:tcW w:w="4479" w:type="dxa"/>
            <w:vAlign w:val="center"/>
          </w:tcPr>
          <w:p w:rsidR="00D4530C" w:rsidRDefault="00D4530C">
            <w:pPr>
              <w:pStyle w:val="ConsPlusNormal"/>
            </w:pPr>
            <w:r>
              <w:t>ГКОУ "Специальная (коррекционная) общеобразовательная школа N 13"</w:t>
            </w:r>
          </w:p>
        </w:tc>
        <w:tc>
          <w:tcPr>
            <w:tcW w:w="3912" w:type="dxa"/>
            <w:vAlign w:val="center"/>
          </w:tcPr>
          <w:p w:rsidR="00D4530C" w:rsidRDefault="00D4530C">
            <w:pPr>
              <w:pStyle w:val="ConsPlusNormal"/>
            </w:pPr>
            <w:r>
              <w:t>ул. Орджоникидзе, 197</w:t>
            </w:r>
          </w:p>
        </w:tc>
      </w:tr>
      <w:tr w:rsidR="00D4530C">
        <w:tc>
          <w:tcPr>
            <w:tcW w:w="680" w:type="dxa"/>
            <w:vAlign w:val="center"/>
          </w:tcPr>
          <w:p w:rsidR="00D4530C" w:rsidRDefault="00D4530C">
            <w:pPr>
              <w:pStyle w:val="ConsPlusNormal"/>
            </w:pPr>
            <w:r>
              <w:t>237.</w:t>
            </w:r>
          </w:p>
        </w:tc>
        <w:tc>
          <w:tcPr>
            <w:tcW w:w="4479" w:type="dxa"/>
            <w:vAlign w:val="center"/>
          </w:tcPr>
          <w:p w:rsidR="00D4530C" w:rsidRDefault="00D4530C">
            <w:pPr>
              <w:pStyle w:val="ConsPlusNormal"/>
            </w:pPr>
            <w:r>
              <w:t>ГКОУ "Специальная (коррекционная) школа N 20"</w:t>
            </w:r>
          </w:p>
        </w:tc>
        <w:tc>
          <w:tcPr>
            <w:tcW w:w="3912" w:type="dxa"/>
            <w:vAlign w:val="center"/>
          </w:tcPr>
          <w:p w:rsidR="00D4530C" w:rsidRDefault="00D4530C">
            <w:pPr>
              <w:pStyle w:val="ConsPlusNormal"/>
            </w:pPr>
            <w:r>
              <w:t>ул. Одесская, 125а</w:t>
            </w:r>
          </w:p>
        </w:tc>
      </w:tr>
      <w:tr w:rsidR="00D4530C">
        <w:tc>
          <w:tcPr>
            <w:tcW w:w="680" w:type="dxa"/>
            <w:vAlign w:val="center"/>
          </w:tcPr>
          <w:p w:rsidR="00D4530C" w:rsidRDefault="00D4530C">
            <w:pPr>
              <w:pStyle w:val="ConsPlusNormal"/>
            </w:pPr>
            <w:r>
              <w:t>238.</w:t>
            </w:r>
          </w:p>
        </w:tc>
        <w:tc>
          <w:tcPr>
            <w:tcW w:w="4479" w:type="dxa"/>
            <w:vAlign w:val="center"/>
          </w:tcPr>
          <w:p w:rsidR="00D4530C" w:rsidRDefault="00D4530C">
            <w:pPr>
              <w:pStyle w:val="ConsPlusNormal"/>
            </w:pPr>
            <w:r>
              <w:t>ГОУ "Специальная (коррекционная) школа N 28"</w:t>
            </w:r>
          </w:p>
        </w:tc>
        <w:tc>
          <w:tcPr>
            <w:tcW w:w="3912" w:type="dxa"/>
            <w:vAlign w:val="center"/>
          </w:tcPr>
          <w:p w:rsidR="00D4530C" w:rsidRDefault="00D4530C">
            <w:pPr>
              <w:pStyle w:val="ConsPlusNormal"/>
            </w:pPr>
            <w:r>
              <w:t>ул. Советская, 111</w:t>
            </w:r>
          </w:p>
        </w:tc>
      </w:tr>
      <w:tr w:rsidR="00D4530C">
        <w:tc>
          <w:tcPr>
            <w:tcW w:w="680" w:type="dxa"/>
            <w:vAlign w:val="center"/>
          </w:tcPr>
          <w:p w:rsidR="00D4530C" w:rsidRDefault="00D4530C">
            <w:pPr>
              <w:pStyle w:val="ConsPlusNormal"/>
            </w:pPr>
            <w:r>
              <w:t>239.</w:t>
            </w:r>
          </w:p>
        </w:tc>
        <w:tc>
          <w:tcPr>
            <w:tcW w:w="4479" w:type="dxa"/>
            <w:vAlign w:val="center"/>
          </w:tcPr>
          <w:p w:rsidR="00D4530C" w:rsidRDefault="00D4530C">
            <w:pPr>
              <w:pStyle w:val="ConsPlusNormal"/>
            </w:pPr>
            <w:r>
              <w:t>Дворец юных техников "Прогресс"</w:t>
            </w:r>
          </w:p>
        </w:tc>
        <w:tc>
          <w:tcPr>
            <w:tcW w:w="3912" w:type="dxa"/>
            <w:vAlign w:val="center"/>
          </w:tcPr>
          <w:p w:rsidR="00D4530C" w:rsidRDefault="00D4530C">
            <w:pPr>
              <w:pStyle w:val="ConsPlusNormal"/>
            </w:pPr>
            <w:r>
              <w:t>ул. Шевченко, 28</w:t>
            </w:r>
          </w:p>
        </w:tc>
      </w:tr>
      <w:tr w:rsidR="00D4530C">
        <w:tc>
          <w:tcPr>
            <w:tcW w:w="680" w:type="dxa"/>
            <w:vAlign w:val="center"/>
          </w:tcPr>
          <w:p w:rsidR="00D4530C" w:rsidRDefault="00D4530C">
            <w:pPr>
              <w:pStyle w:val="ConsPlusNormal"/>
            </w:pPr>
            <w:r>
              <w:t>240.</w:t>
            </w:r>
          </w:p>
        </w:tc>
        <w:tc>
          <w:tcPr>
            <w:tcW w:w="4479" w:type="dxa"/>
            <w:vAlign w:val="center"/>
          </w:tcPr>
          <w:p w:rsidR="00D4530C" w:rsidRDefault="00D4530C">
            <w:pPr>
              <w:pStyle w:val="ConsPlusNormal"/>
            </w:pPr>
            <w:r>
              <w:t>ГБОУ "Оренбургская кадетская школа-интернат имени И.И. Неплюева"</w:t>
            </w:r>
          </w:p>
        </w:tc>
        <w:tc>
          <w:tcPr>
            <w:tcW w:w="3912" w:type="dxa"/>
            <w:vAlign w:val="center"/>
          </w:tcPr>
          <w:p w:rsidR="00D4530C" w:rsidRDefault="00D4530C">
            <w:pPr>
              <w:pStyle w:val="ConsPlusNormal"/>
            </w:pPr>
            <w:r>
              <w:t>ул. Челюскинцев, 17</w:t>
            </w:r>
          </w:p>
        </w:tc>
      </w:tr>
      <w:tr w:rsidR="00D4530C">
        <w:tc>
          <w:tcPr>
            <w:tcW w:w="680" w:type="dxa"/>
            <w:vAlign w:val="center"/>
          </w:tcPr>
          <w:p w:rsidR="00D4530C" w:rsidRDefault="00D4530C">
            <w:pPr>
              <w:pStyle w:val="ConsPlusNormal"/>
            </w:pPr>
            <w:r>
              <w:t>241.</w:t>
            </w:r>
          </w:p>
        </w:tc>
        <w:tc>
          <w:tcPr>
            <w:tcW w:w="4479" w:type="dxa"/>
            <w:vAlign w:val="center"/>
          </w:tcPr>
          <w:p w:rsidR="00D4530C" w:rsidRDefault="00D4530C">
            <w:pPr>
              <w:pStyle w:val="ConsPlusNormal"/>
            </w:pPr>
            <w:r>
              <w:t>МБУДО "Дворец творчества детей и молодежи"</w:t>
            </w:r>
          </w:p>
        </w:tc>
        <w:tc>
          <w:tcPr>
            <w:tcW w:w="3912" w:type="dxa"/>
            <w:vAlign w:val="center"/>
          </w:tcPr>
          <w:p w:rsidR="00D4530C" w:rsidRDefault="00D4530C">
            <w:pPr>
              <w:pStyle w:val="ConsPlusNormal"/>
            </w:pPr>
            <w:r>
              <w:t>пер. Хлебный, 2</w:t>
            </w:r>
          </w:p>
        </w:tc>
      </w:tr>
      <w:tr w:rsidR="00D4530C">
        <w:tc>
          <w:tcPr>
            <w:tcW w:w="680" w:type="dxa"/>
            <w:vAlign w:val="center"/>
          </w:tcPr>
          <w:p w:rsidR="00D4530C" w:rsidRDefault="00D4530C">
            <w:pPr>
              <w:pStyle w:val="ConsPlusNormal"/>
            </w:pPr>
            <w:r>
              <w:t>242.</w:t>
            </w:r>
          </w:p>
        </w:tc>
        <w:tc>
          <w:tcPr>
            <w:tcW w:w="4479" w:type="dxa"/>
            <w:vAlign w:val="center"/>
          </w:tcPr>
          <w:p w:rsidR="00D4530C" w:rsidRDefault="00D4530C">
            <w:pPr>
              <w:pStyle w:val="ConsPlusNormal"/>
            </w:pPr>
            <w:r>
              <w:t>МБУДО "Станция детского технического творчества"</w:t>
            </w:r>
          </w:p>
        </w:tc>
        <w:tc>
          <w:tcPr>
            <w:tcW w:w="3912" w:type="dxa"/>
            <w:vAlign w:val="center"/>
          </w:tcPr>
          <w:p w:rsidR="00D4530C" w:rsidRDefault="00D4530C">
            <w:pPr>
              <w:pStyle w:val="ConsPlusNormal"/>
            </w:pPr>
            <w:r>
              <w:t>ул. Пролетарская, 15</w:t>
            </w:r>
          </w:p>
        </w:tc>
      </w:tr>
      <w:tr w:rsidR="00D4530C">
        <w:tc>
          <w:tcPr>
            <w:tcW w:w="680" w:type="dxa"/>
            <w:vAlign w:val="center"/>
          </w:tcPr>
          <w:p w:rsidR="00D4530C" w:rsidRDefault="00D4530C">
            <w:pPr>
              <w:pStyle w:val="ConsPlusNormal"/>
            </w:pPr>
            <w:r>
              <w:t>243.</w:t>
            </w:r>
          </w:p>
        </w:tc>
        <w:tc>
          <w:tcPr>
            <w:tcW w:w="4479" w:type="dxa"/>
            <w:vAlign w:val="center"/>
          </w:tcPr>
          <w:p w:rsidR="00D4530C" w:rsidRDefault="00D4530C">
            <w:pPr>
              <w:pStyle w:val="ConsPlusNormal"/>
            </w:pPr>
            <w:r>
              <w:t>МБУДО "Центр детского творчества "Факел"</w:t>
            </w:r>
          </w:p>
        </w:tc>
        <w:tc>
          <w:tcPr>
            <w:tcW w:w="3912" w:type="dxa"/>
            <w:vAlign w:val="center"/>
          </w:tcPr>
          <w:p w:rsidR="00D4530C" w:rsidRDefault="00D4530C">
            <w:pPr>
              <w:pStyle w:val="ConsPlusNormal"/>
            </w:pPr>
            <w:r>
              <w:t>просп. Дзержинского, 24/1</w:t>
            </w:r>
          </w:p>
        </w:tc>
      </w:tr>
      <w:tr w:rsidR="00D4530C">
        <w:tc>
          <w:tcPr>
            <w:tcW w:w="9071" w:type="dxa"/>
            <w:gridSpan w:val="3"/>
            <w:vAlign w:val="center"/>
          </w:tcPr>
          <w:p w:rsidR="00D4530C" w:rsidRDefault="00D4530C">
            <w:pPr>
              <w:pStyle w:val="ConsPlusNormal"/>
              <w:jc w:val="center"/>
              <w:outlineLvl w:val="5"/>
            </w:pPr>
            <w:r>
              <w:t>учреждения среднего профессионального и высшего образования</w:t>
            </w:r>
          </w:p>
        </w:tc>
      </w:tr>
      <w:tr w:rsidR="00D4530C">
        <w:tc>
          <w:tcPr>
            <w:tcW w:w="680" w:type="dxa"/>
            <w:vAlign w:val="center"/>
          </w:tcPr>
          <w:p w:rsidR="00D4530C" w:rsidRDefault="00D4530C">
            <w:pPr>
              <w:pStyle w:val="ConsPlusNormal"/>
            </w:pPr>
            <w:r>
              <w:t>244.</w:t>
            </w:r>
          </w:p>
        </w:tc>
        <w:tc>
          <w:tcPr>
            <w:tcW w:w="4479" w:type="dxa"/>
            <w:vAlign w:val="center"/>
          </w:tcPr>
          <w:p w:rsidR="00D4530C" w:rsidRDefault="00D4530C">
            <w:pPr>
              <w:pStyle w:val="ConsPlusNormal"/>
            </w:pPr>
            <w:r>
              <w:t>ГБПОУ "Оренбургский областной художественный колледж"</w:t>
            </w:r>
          </w:p>
        </w:tc>
        <w:tc>
          <w:tcPr>
            <w:tcW w:w="3912" w:type="dxa"/>
            <w:vAlign w:val="center"/>
          </w:tcPr>
          <w:p w:rsidR="00D4530C" w:rsidRDefault="00D4530C">
            <w:pPr>
              <w:pStyle w:val="ConsPlusNormal"/>
            </w:pPr>
            <w:r>
              <w:t>ул. Хлеборобная, 2</w:t>
            </w:r>
          </w:p>
        </w:tc>
      </w:tr>
      <w:tr w:rsidR="00D4530C">
        <w:tc>
          <w:tcPr>
            <w:tcW w:w="680" w:type="dxa"/>
            <w:vAlign w:val="center"/>
          </w:tcPr>
          <w:p w:rsidR="00D4530C" w:rsidRDefault="00D4530C">
            <w:pPr>
              <w:pStyle w:val="ConsPlusNormal"/>
            </w:pPr>
            <w:r>
              <w:t>245.</w:t>
            </w:r>
          </w:p>
        </w:tc>
        <w:tc>
          <w:tcPr>
            <w:tcW w:w="4479" w:type="dxa"/>
            <w:vAlign w:val="center"/>
          </w:tcPr>
          <w:p w:rsidR="00D4530C" w:rsidRDefault="00D4530C">
            <w:pPr>
              <w:pStyle w:val="ConsPlusNormal"/>
            </w:pPr>
            <w:r>
              <w:t>Филиал ФГБОУ ВО "Российский государственный университет нефти и газа (национальный исследовательский университет) им. И.М. Губкина"</w:t>
            </w:r>
          </w:p>
        </w:tc>
        <w:tc>
          <w:tcPr>
            <w:tcW w:w="3912" w:type="dxa"/>
            <w:vAlign w:val="center"/>
          </w:tcPr>
          <w:p w:rsidR="00D4530C" w:rsidRDefault="00D4530C">
            <w:pPr>
              <w:pStyle w:val="ConsPlusNormal"/>
            </w:pPr>
            <w:r>
              <w:t>ул. Юных Ленинцев, 20</w:t>
            </w:r>
          </w:p>
        </w:tc>
      </w:tr>
      <w:tr w:rsidR="00D4530C">
        <w:tc>
          <w:tcPr>
            <w:tcW w:w="680" w:type="dxa"/>
            <w:vAlign w:val="center"/>
          </w:tcPr>
          <w:p w:rsidR="00D4530C" w:rsidRDefault="00D4530C">
            <w:pPr>
              <w:pStyle w:val="ConsPlusNormal"/>
            </w:pPr>
            <w:r>
              <w:t>246.</w:t>
            </w:r>
          </w:p>
        </w:tc>
        <w:tc>
          <w:tcPr>
            <w:tcW w:w="4479" w:type="dxa"/>
            <w:vAlign w:val="center"/>
          </w:tcPr>
          <w:p w:rsidR="00D4530C" w:rsidRDefault="00D4530C">
            <w:pPr>
              <w:pStyle w:val="ConsPlusNormal"/>
            </w:pPr>
            <w:r>
              <w:t>ГБУ ОШИ "Губернаторский многопрофильный лицей-интернат для одаренных детей Оренбуржья"</w:t>
            </w:r>
          </w:p>
        </w:tc>
        <w:tc>
          <w:tcPr>
            <w:tcW w:w="3912" w:type="dxa"/>
            <w:vAlign w:val="center"/>
          </w:tcPr>
          <w:p w:rsidR="00D4530C" w:rsidRDefault="00D4530C">
            <w:pPr>
              <w:pStyle w:val="ConsPlusNormal"/>
            </w:pPr>
            <w:r>
              <w:t>ул. Советская, 18</w:t>
            </w:r>
          </w:p>
        </w:tc>
      </w:tr>
      <w:tr w:rsidR="00D4530C">
        <w:tc>
          <w:tcPr>
            <w:tcW w:w="680" w:type="dxa"/>
            <w:vAlign w:val="center"/>
          </w:tcPr>
          <w:p w:rsidR="00D4530C" w:rsidRDefault="00D4530C">
            <w:pPr>
              <w:pStyle w:val="ConsPlusNormal"/>
            </w:pPr>
            <w:r>
              <w:t>247.</w:t>
            </w:r>
          </w:p>
        </w:tc>
        <w:tc>
          <w:tcPr>
            <w:tcW w:w="4479" w:type="dxa"/>
            <w:vAlign w:val="center"/>
          </w:tcPr>
          <w:p w:rsidR="00D4530C" w:rsidRDefault="00D4530C">
            <w:pPr>
              <w:pStyle w:val="ConsPlusNormal"/>
            </w:pPr>
            <w:r>
              <w:t>МБУДО "Детская школа искусств N 2"</w:t>
            </w:r>
          </w:p>
        </w:tc>
        <w:tc>
          <w:tcPr>
            <w:tcW w:w="3912" w:type="dxa"/>
            <w:vAlign w:val="center"/>
          </w:tcPr>
          <w:p w:rsidR="00D4530C" w:rsidRDefault="00D4530C">
            <w:pPr>
              <w:pStyle w:val="ConsPlusNormal"/>
            </w:pPr>
            <w:r>
              <w:t>ул. Желябова, 27а</w:t>
            </w:r>
          </w:p>
        </w:tc>
      </w:tr>
      <w:tr w:rsidR="00D4530C">
        <w:tc>
          <w:tcPr>
            <w:tcW w:w="680" w:type="dxa"/>
            <w:vAlign w:val="center"/>
          </w:tcPr>
          <w:p w:rsidR="00D4530C" w:rsidRDefault="00D4530C">
            <w:pPr>
              <w:pStyle w:val="ConsPlusNormal"/>
            </w:pPr>
            <w:r>
              <w:t>248.</w:t>
            </w:r>
          </w:p>
        </w:tc>
        <w:tc>
          <w:tcPr>
            <w:tcW w:w="4479" w:type="dxa"/>
            <w:vAlign w:val="center"/>
          </w:tcPr>
          <w:p w:rsidR="00D4530C" w:rsidRDefault="00D4530C">
            <w:pPr>
              <w:pStyle w:val="ConsPlusNormal"/>
            </w:pPr>
            <w:r>
              <w:t>МБУДО "Детская музыкальная школа N 1 им. П.И. Чайковского"</w:t>
            </w:r>
          </w:p>
        </w:tc>
        <w:tc>
          <w:tcPr>
            <w:tcW w:w="3912" w:type="dxa"/>
            <w:vAlign w:val="center"/>
          </w:tcPr>
          <w:p w:rsidR="00D4530C" w:rsidRDefault="00D4530C">
            <w:pPr>
              <w:pStyle w:val="ConsPlusNormal"/>
            </w:pPr>
            <w:r>
              <w:t>пер. Каширина, 31</w:t>
            </w:r>
          </w:p>
        </w:tc>
      </w:tr>
      <w:tr w:rsidR="00D4530C">
        <w:tc>
          <w:tcPr>
            <w:tcW w:w="680" w:type="dxa"/>
            <w:vAlign w:val="center"/>
          </w:tcPr>
          <w:p w:rsidR="00D4530C" w:rsidRDefault="00D4530C">
            <w:pPr>
              <w:pStyle w:val="ConsPlusNormal"/>
            </w:pPr>
            <w:r>
              <w:t>249.</w:t>
            </w:r>
          </w:p>
        </w:tc>
        <w:tc>
          <w:tcPr>
            <w:tcW w:w="4479" w:type="dxa"/>
            <w:vAlign w:val="center"/>
          </w:tcPr>
          <w:p w:rsidR="00D4530C" w:rsidRDefault="00D4530C">
            <w:pPr>
              <w:pStyle w:val="ConsPlusNormal"/>
            </w:pPr>
            <w:r>
              <w:t>МБУДО "Детская художественная школа"</w:t>
            </w:r>
          </w:p>
        </w:tc>
        <w:tc>
          <w:tcPr>
            <w:tcW w:w="3912" w:type="dxa"/>
            <w:vAlign w:val="center"/>
          </w:tcPr>
          <w:p w:rsidR="00D4530C" w:rsidRDefault="00D4530C">
            <w:pPr>
              <w:pStyle w:val="ConsPlusNormal"/>
            </w:pPr>
            <w:r>
              <w:t>пр. Парковый, 24/ул. Парижской коммуны, 1</w:t>
            </w:r>
          </w:p>
        </w:tc>
      </w:tr>
      <w:tr w:rsidR="00D4530C">
        <w:tc>
          <w:tcPr>
            <w:tcW w:w="680" w:type="dxa"/>
            <w:vAlign w:val="center"/>
          </w:tcPr>
          <w:p w:rsidR="00D4530C" w:rsidRDefault="00D4530C">
            <w:pPr>
              <w:pStyle w:val="ConsPlusNormal"/>
            </w:pPr>
            <w:r>
              <w:t>250.</w:t>
            </w:r>
          </w:p>
        </w:tc>
        <w:tc>
          <w:tcPr>
            <w:tcW w:w="4479" w:type="dxa"/>
            <w:vAlign w:val="center"/>
          </w:tcPr>
          <w:p w:rsidR="00D4530C" w:rsidRDefault="00D4530C">
            <w:pPr>
              <w:pStyle w:val="ConsPlusNormal"/>
            </w:pPr>
            <w:r>
              <w:t>МБУДО "Детская музыкальная школа N 3"</w:t>
            </w:r>
          </w:p>
        </w:tc>
        <w:tc>
          <w:tcPr>
            <w:tcW w:w="3912" w:type="dxa"/>
            <w:vAlign w:val="center"/>
          </w:tcPr>
          <w:p w:rsidR="00D4530C" w:rsidRDefault="00D4530C">
            <w:pPr>
              <w:pStyle w:val="ConsPlusNormal"/>
            </w:pPr>
            <w:r>
              <w:t>ул. Караван-Сарайская, 9</w:t>
            </w:r>
          </w:p>
        </w:tc>
      </w:tr>
      <w:tr w:rsidR="00D4530C">
        <w:tc>
          <w:tcPr>
            <w:tcW w:w="680" w:type="dxa"/>
            <w:vAlign w:val="center"/>
          </w:tcPr>
          <w:p w:rsidR="00D4530C" w:rsidRDefault="00D4530C">
            <w:pPr>
              <w:pStyle w:val="ConsPlusNormal"/>
            </w:pPr>
            <w:r>
              <w:t>251.</w:t>
            </w:r>
          </w:p>
        </w:tc>
        <w:tc>
          <w:tcPr>
            <w:tcW w:w="4479" w:type="dxa"/>
            <w:vAlign w:val="center"/>
          </w:tcPr>
          <w:p w:rsidR="00D4530C" w:rsidRDefault="00D4530C">
            <w:pPr>
              <w:pStyle w:val="ConsPlusNormal"/>
            </w:pPr>
            <w:r>
              <w:t>ГБОУ "Дом детства"</w:t>
            </w:r>
          </w:p>
        </w:tc>
        <w:tc>
          <w:tcPr>
            <w:tcW w:w="3912" w:type="dxa"/>
            <w:vAlign w:val="center"/>
          </w:tcPr>
          <w:p w:rsidR="00D4530C" w:rsidRDefault="00D4530C">
            <w:pPr>
              <w:pStyle w:val="ConsPlusNormal"/>
            </w:pPr>
            <w:r>
              <w:t>ул. Кольцевая, 6</w:t>
            </w:r>
          </w:p>
        </w:tc>
      </w:tr>
      <w:tr w:rsidR="00D4530C">
        <w:tc>
          <w:tcPr>
            <w:tcW w:w="680" w:type="dxa"/>
            <w:vAlign w:val="center"/>
          </w:tcPr>
          <w:p w:rsidR="00D4530C" w:rsidRDefault="00D4530C">
            <w:pPr>
              <w:pStyle w:val="ConsPlusNormal"/>
            </w:pPr>
            <w:r>
              <w:lastRenderedPageBreak/>
              <w:t>252.</w:t>
            </w:r>
          </w:p>
        </w:tc>
        <w:tc>
          <w:tcPr>
            <w:tcW w:w="4479" w:type="dxa"/>
            <w:vAlign w:val="center"/>
          </w:tcPr>
          <w:p w:rsidR="00D4530C" w:rsidRDefault="00D4530C">
            <w:pPr>
              <w:pStyle w:val="ConsPlusNormal"/>
            </w:pPr>
            <w:r>
              <w:t>ГАУ ДО "Оренбургский областной детско-юношеский многопрофильный центр"</w:t>
            </w:r>
          </w:p>
        </w:tc>
        <w:tc>
          <w:tcPr>
            <w:tcW w:w="3912" w:type="dxa"/>
            <w:vAlign w:val="center"/>
          </w:tcPr>
          <w:p w:rsidR="00D4530C" w:rsidRDefault="00D4530C">
            <w:pPr>
              <w:pStyle w:val="ConsPlusNormal"/>
            </w:pPr>
            <w:r>
              <w:t>ул. Восточная, 15</w:t>
            </w:r>
          </w:p>
        </w:tc>
      </w:tr>
      <w:tr w:rsidR="00D4530C">
        <w:tc>
          <w:tcPr>
            <w:tcW w:w="680" w:type="dxa"/>
            <w:vAlign w:val="center"/>
          </w:tcPr>
          <w:p w:rsidR="00D4530C" w:rsidRDefault="00D4530C">
            <w:pPr>
              <w:pStyle w:val="ConsPlusNormal"/>
            </w:pPr>
            <w:r>
              <w:t>253.</w:t>
            </w:r>
          </w:p>
        </w:tc>
        <w:tc>
          <w:tcPr>
            <w:tcW w:w="4479" w:type="dxa"/>
            <w:vAlign w:val="center"/>
          </w:tcPr>
          <w:p w:rsidR="00D4530C" w:rsidRDefault="00D4530C">
            <w:pPr>
              <w:pStyle w:val="ConsPlusNormal"/>
            </w:pPr>
            <w:r>
              <w:t>ГАПОУ "Оренбургский учетно-финансовый техникум"</w:t>
            </w:r>
          </w:p>
        </w:tc>
        <w:tc>
          <w:tcPr>
            <w:tcW w:w="3912" w:type="dxa"/>
            <w:vAlign w:val="center"/>
          </w:tcPr>
          <w:p w:rsidR="00D4530C" w:rsidRDefault="00D4530C">
            <w:pPr>
              <w:pStyle w:val="ConsPlusNormal"/>
            </w:pPr>
            <w:r>
              <w:t>просп. Гагарина, 9</w:t>
            </w:r>
          </w:p>
        </w:tc>
      </w:tr>
      <w:tr w:rsidR="00D4530C">
        <w:tc>
          <w:tcPr>
            <w:tcW w:w="680" w:type="dxa"/>
            <w:vAlign w:val="center"/>
          </w:tcPr>
          <w:p w:rsidR="00D4530C" w:rsidRDefault="00D4530C">
            <w:pPr>
              <w:pStyle w:val="ConsPlusNormal"/>
            </w:pPr>
            <w:r>
              <w:t>254.</w:t>
            </w:r>
          </w:p>
        </w:tc>
        <w:tc>
          <w:tcPr>
            <w:tcW w:w="4479" w:type="dxa"/>
            <w:vAlign w:val="center"/>
          </w:tcPr>
          <w:p w:rsidR="00D4530C" w:rsidRDefault="00D4530C">
            <w:pPr>
              <w:pStyle w:val="ConsPlusNormal"/>
            </w:pPr>
            <w:r>
              <w:t>ГАПОУ "Нефтегазоразведочный техникум"</w:t>
            </w:r>
          </w:p>
        </w:tc>
        <w:tc>
          <w:tcPr>
            <w:tcW w:w="3912" w:type="dxa"/>
            <w:vAlign w:val="center"/>
          </w:tcPr>
          <w:p w:rsidR="00D4530C" w:rsidRDefault="00D4530C">
            <w:pPr>
              <w:pStyle w:val="ConsPlusNormal"/>
            </w:pPr>
            <w:r>
              <w:t>просп. Гагарина, 15</w:t>
            </w:r>
          </w:p>
        </w:tc>
      </w:tr>
      <w:tr w:rsidR="00D4530C">
        <w:tc>
          <w:tcPr>
            <w:tcW w:w="680" w:type="dxa"/>
            <w:vAlign w:val="center"/>
          </w:tcPr>
          <w:p w:rsidR="00D4530C" w:rsidRDefault="00D4530C">
            <w:pPr>
              <w:pStyle w:val="ConsPlusNormal"/>
            </w:pPr>
            <w:r>
              <w:t>255.</w:t>
            </w:r>
          </w:p>
        </w:tc>
        <w:tc>
          <w:tcPr>
            <w:tcW w:w="4479" w:type="dxa"/>
            <w:vAlign w:val="center"/>
          </w:tcPr>
          <w:p w:rsidR="00D4530C" w:rsidRDefault="00D4530C">
            <w:pPr>
              <w:pStyle w:val="ConsPlusNormal"/>
            </w:pPr>
            <w:r>
              <w:t>ГАПОУ "Гуманитарно-технический техникум"</w:t>
            </w:r>
          </w:p>
        </w:tc>
        <w:tc>
          <w:tcPr>
            <w:tcW w:w="3912" w:type="dxa"/>
            <w:vAlign w:val="center"/>
          </w:tcPr>
          <w:p w:rsidR="00D4530C" w:rsidRDefault="00D4530C">
            <w:pPr>
              <w:pStyle w:val="ConsPlusNormal"/>
            </w:pPr>
            <w:r>
              <w:t>ул. Шевченко, 40</w:t>
            </w:r>
          </w:p>
        </w:tc>
      </w:tr>
      <w:tr w:rsidR="00D4530C">
        <w:tc>
          <w:tcPr>
            <w:tcW w:w="680" w:type="dxa"/>
            <w:vAlign w:val="center"/>
          </w:tcPr>
          <w:p w:rsidR="00D4530C" w:rsidRDefault="00D4530C">
            <w:pPr>
              <w:pStyle w:val="ConsPlusNormal"/>
            </w:pPr>
            <w:r>
              <w:t>256.</w:t>
            </w:r>
          </w:p>
        </w:tc>
        <w:tc>
          <w:tcPr>
            <w:tcW w:w="4479" w:type="dxa"/>
            <w:vAlign w:val="center"/>
          </w:tcPr>
          <w:p w:rsidR="00D4530C" w:rsidRDefault="00D4530C">
            <w:pPr>
              <w:pStyle w:val="ConsPlusNormal"/>
            </w:pPr>
            <w:r>
              <w:t>ГАПОУ "Гуманитарно-технический техникум"</w:t>
            </w:r>
          </w:p>
        </w:tc>
        <w:tc>
          <w:tcPr>
            <w:tcW w:w="3912" w:type="dxa"/>
            <w:vAlign w:val="center"/>
          </w:tcPr>
          <w:p w:rsidR="00D4530C" w:rsidRDefault="00D4530C">
            <w:pPr>
              <w:pStyle w:val="ConsPlusNormal"/>
            </w:pPr>
            <w:r>
              <w:t>ул. Шевченко, 249</w:t>
            </w:r>
          </w:p>
        </w:tc>
      </w:tr>
      <w:tr w:rsidR="00D4530C">
        <w:tc>
          <w:tcPr>
            <w:tcW w:w="680" w:type="dxa"/>
            <w:vAlign w:val="center"/>
          </w:tcPr>
          <w:p w:rsidR="00D4530C" w:rsidRDefault="00D4530C">
            <w:pPr>
              <w:pStyle w:val="ConsPlusNormal"/>
            </w:pPr>
            <w:r>
              <w:t>257.</w:t>
            </w:r>
          </w:p>
        </w:tc>
        <w:tc>
          <w:tcPr>
            <w:tcW w:w="4479" w:type="dxa"/>
            <w:vAlign w:val="center"/>
          </w:tcPr>
          <w:p w:rsidR="00D4530C" w:rsidRDefault="00D4530C">
            <w:pPr>
              <w:pStyle w:val="ConsPlusNormal"/>
            </w:pPr>
            <w:r>
              <w:t>ГАПОУ "Оренбургский автотранспортный техникум"</w:t>
            </w:r>
          </w:p>
        </w:tc>
        <w:tc>
          <w:tcPr>
            <w:tcW w:w="3912" w:type="dxa"/>
            <w:vAlign w:val="center"/>
          </w:tcPr>
          <w:p w:rsidR="00D4530C" w:rsidRDefault="00D4530C">
            <w:pPr>
              <w:pStyle w:val="ConsPlusNormal"/>
            </w:pPr>
            <w:r>
              <w:t>ул. Кичигина, 4</w:t>
            </w:r>
          </w:p>
        </w:tc>
      </w:tr>
      <w:tr w:rsidR="00D4530C">
        <w:tc>
          <w:tcPr>
            <w:tcW w:w="680" w:type="dxa"/>
            <w:vAlign w:val="center"/>
          </w:tcPr>
          <w:p w:rsidR="00D4530C" w:rsidRDefault="00D4530C">
            <w:pPr>
              <w:pStyle w:val="ConsPlusNormal"/>
            </w:pPr>
            <w:r>
              <w:t>258.</w:t>
            </w:r>
          </w:p>
        </w:tc>
        <w:tc>
          <w:tcPr>
            <w:tcW w:w="4479" w:type="dxa"/>
            <w:vAlign w:val="center"/>
          </w:tcPr>
          <w:p w:rsidR="00D4530C" w:rsidRDefault="00D4530C">
            <w:pPr>
              <w:pStyle w:val="ConsPlusNormal"/>
            </w:pPr>
            <w:r>
              <w:t>ГАПОУ "Оренбургский автотранспортный техникум"</w:t>
            </w:r>
          </w:p>
        </w:tc>
        <w:tc>
          <w:tcPr>
            <w:tcW w:w="3912" w:type="dxa"/>
            <w:vAlign w:val="center"/>
          </w:tcPr>
          <w:p w:rsidR="00D4530C" w:rsidRDefault="00D4530C">
            <w:pPr>
              <w:pStyle w:val="ConsPlusNormal"/>
            </w:pPr>
            <w:r>
              <w:t>ул. Тамарова, 2</w:t>
            </w:r>
          </w:p>
        </w:tc>
      </w:tr>
      <w:tr w:rsidR="00D4530C">
        <w:tc>
          <w:tcPr>
            <w:tcW w:w="680" w:type="dxa"/>
            <w:vAlign w:val="center"/>
          </w:tcPr>
          <w:p w:rsidR="00D4530C" w:rsidRDefault="00D4530C">
            <w:pPr>
              <w:pStyle w:val="ConsPlusNormal"/>
            </w:pPr>
            <w:r>
              <w:t>259.</w:t>
            </w:r>
          </w:p>
        </w:tc>
        <w:tc>
          <w:tcPr>
            <w:tcW w:w="4479" w:type="dxa"/>
            <w:vAlign w:val="center"/>
          </w:tcPr>
          <w:p w:rsidR="00D4530C" w:rsidRDefault="00D4530C">
            <w:pPr>
              <w:pStyle w:val="ConsPlusNormal"/>
            </w:pPr>
            <w:r>
              <w:t>ГАПОУ "Оренбургский автотранспортный техникум"</w:t>
            </w:r>
          </w:p>
        </w:tc>
        <w:tc>
          <w:tcPr>
            <w:tcW w:w="3912" w:type="dxa"/>
            <w:vAlign w:val="center"/>
          </w:tcPr>
          <w:p w:rsidR="00D4530C" w:rsidRDefault="00D4530C">
            <w:pPr>
              <w:pStyle w:val="ConsPlusNormal"/>
            </w:pPr>
            <w:r>
              <w:t>ул. Охотская, 1</w:t>
            </w:r>
          </w:p>
        </w:tc>
      </w:tr>
      <w:tr w:rsidR="00D4530C">
        <w:tc>
          <w:tcPr>
            <w:tcW w:w="680" w:type="dxa"/>
            <w:vAlign w:val="center"/>
          </w:tcPr>
          <w:p w:rsidR="00D4530C" w:rsidRDefault="00D4530C">
            <w:pPr>
              <w:pStyle w:val="ConsPlusNormal"/>
            </w:pPr>
            <w:r>
              <w:t>260.</w:t>
            </w:r>
          </w:p>
        </w:tc>
        <w:tc>
          <w:tcPr>
            <w:tcW w:w="4479" w:type="dxa"/>
            <w:vAlign w:val="center"/>
          </w:tcPr>
          <w:p w:rsidR="00D4530C" w:rsidRDefault="00D4530C">
            <w:pPr>
              <w:pStyle w:val="ConsPlusNormal"/>
            </w:pPr>
            <w:r>
              <w:t>ГАПОУ "Оренбургский автотранспортный техникум"</w:t>
            </w:r>
          </w:p>
        </w:tc>
        <w:tc>
          <w:tcPr>
            <w:tcW w:w="3912" w:type="dxa"/>
            <w:vAlign w:val="center"/>
          </w:tcPr>
          <w:p w:rsidR="00D4530C" w:rsidRDefault="00D4530C">
            <w:pPr>
              <w:pStyle w:val="ConsPlusNormal"/>
            </w:pPr>
            <w:r>
              <w:t>ул. Тобольская, 59а</w:t>
            </w:r>
          </w:p>
        </w:tc>
      </w:tr>
      <w:tr w:rsidR="00D4530C">
        <w:tc>
          <w:tcPr>
            <w:tcW w:w="680" w:type="dxa"/>
            <w:vAlign w:val="center"/>
          </w:tcPr>
          <w:p w:rsidR="00D4530C" w:rsidRDefault="00D4530C">
            <w:pPr>
              <w:pStyle w:val="ConsPlusNormal"/>
            </w:pPr>
            <w:r>
              <w:t>261.</w:t>
            </w:r>
          </w:p>
        </w:tc>
        <w:tc>
          <w:tcPr>
            <w:tcW w:w="4479" w:type="dxa"/>
            <w:vAlign w:val="center"/>
          </w:tcPr>
          <w:p w:rsidR="00D4530C" w:rsidRDefault="00D4530C">
            <w:pPr>
              <w:pStyle w:val="ConsPlusNormal"/>
            </w:pPr>
            <w:r>
              <w:t>ПОУ "Кооперативный техникум" Оренбургского облпотребсоюза"</w:t>
            </w:r>
          </w:p>
        </w:tc>
        <w:tc>
          <w:tcPr>
            <w:tcW w:w="3912" w:type="dxa"/>
            <w:vAlign w:val="center"/>
          </w:tcPr>
          <w:p w:rsidR="00D4530C" w:rsidRDefault="00D4530C">
            <w:pPr>
              <w:pStyle w:val="ConsPlusNormal"/>
            </w:pPr>
            <w:r>
              <w:t>ул. Рыбаковская, 59</w:t>
            </w:r>
          </w:p>
        </w:tc>
      </w:tr>
      <w:tr w:rsidR="00D4530C">
        <w:tc>
          <w:tcPr>
            <w:tcW w:w="680" w:type="dxa"/>
            <w:vAlign w:val="center"/>
          </w:tcPr>
          <w:p w:rsidR="00D4530C" w:rsidRDefault="00D4530C">
            <w:pPr>
              <w:pStyle w:val="ConsPlusNormal"/>
            </w:pPr>
            <w:r>
              <w:t>262.</w:t>
            </w:r>
          </w:p>
        </w:tc>
        <w:tc>
          <w:tcPr>
            <w:tcW w:w="4479" w:type="dxa"/>
            <w:vAlign w:val="center"/>
          </w:tcPr>
          <w:p w:rsidR="00D4530C" w:rsidRDefault="00D4530C">
            <w:pPr>
              <w:pStyle w:val="ConsPlusNormal"/>
            </w:pPr>
            <w:r>
              <w:t>ГАПОУ "Колледж сервиса г. Оренбурга Оренбургской области"</w:t>
            </w:r>
          </w:p>
        </w:tc>
        <w:tc>
          <w:tcPr>
            <w:tcW w:w="3912" w:type="dxa"/>
            <w:vAlign w:val="center"/>
          </w:tcPr>
          <w:p w:rsidR="00D4530C" w:rsidRDefault="00D4530C">
            <w:pPr>
              <w:pStyle w:val="ConsPlusNormal"/>
            </w:pPr>
            <w:r>
              <w:t>ул. Химическая, 10</w:t>
            </w:r>
          </w:p>
        </w:tc>
      </w:tr>
      <w:tr w:rsidR="00D4530C">
        <w:tc>
          <w:tcPr>
            <w:tcW w:w="680" w:type="dxa"/>
            <w:vAlign w:val="center"/>
          </w:tcPr>
          <w:p w:rsidR="00D4530C" w:rsidRDefault="00D4530C">
            <w:pPr>
              <w:pStyle w:val="ConsPlusNormal"/>
            </w:pPr>
            <w:r>
              <w:t>263.</w:t>
            </w:r>
          </w:p>
        </w:tc>
        <w:tc>
          <w:tcPr>
            <w:tcW w:w="4479" w:type="dxa"/>
            <w:vAlign w:val="center"/>
          </w:tcPr>
          <w:p w:rsidR="00D4530C" w:rsidRDefault="00D4530C">
            <w:pPr>
              <w:pStyle w:val="ConsPlusNormal"/>
            </w:pPr>
            <w:r>
              <w:t>ГАПОУ "Оренбургский государственный колледж"</w:t>
            </w:r>
          </w:p>
        </w:tc>
        <w:tc>
          <w:tcPr>
            <w:tcW w:w="3912" w:type="dxa"/>
            <w:vAlign w:val="center"/>
          </w:tcPr>
          <w:p w:rsidR="00D4530C" w:rsidRDefault="00D4530C">
            <w:pPr>
              <w:pStyle w:val="ConsPlusNormal"/>
            </w:pPr>
            <w:r>
              <w:t>ул. Володарского, 31</w:t>
            </w:r>
          </w:p>
        </w:tc>
      </w:tr>
      <w:tr w:rsidR="00D4530C">
        <w:tc>
          <w:tcPr>
            <w:tcW w:w="680" w:type="dxa"/>
            <w:vAlign w:val="center"/>
          </w:tcPr>
          <w:p w:rsidR="00D4530C" w:rsidRDefault="00D4530C">
            <w:pPr>
              <w:pStyle w:val="ConsPlusNormal"/>
            </w:pPr>
            <w:r>
              <w:t>264.</w:t>
            </w:r>
          </w:p>
        </w:tc>
        <w:tc>
          <w:tcPr>
            <w:tcW w:w="4479" w:type="dxa"/>
            <w:vAlign w:val="center"/>
          </w:tcPr>
          <w:p w:rsidR="00D4530C" w:rsidRDefault="00D4530C">
            <w:pPr>
              <w:pStyle w:val="ConsPlusNormal"/>
            </w:pPr>
            <w:r>
              <w:t>ГАПОУ "Оренбургский государственный колледж"</w:t>
            </w:r>
          </w:p>
        </w:tc>
        <w:tc>
          <w:tcPr>
            <w:tcW w:w="3912" w:type="dxa"/>
            <w:vAlign w:val="center"/>
          </w:tcPr>
          <w:p w:rsidR="00D4530C" w:rsidRDefault="00D4530C">
            <w:pPr>
              <w:pStyle w:val="ConsPlusNormal"/>
            </w:pPr>
            <w:r>
              <w:t>ул. Салмышская, 11</w:t>
            </w:r>
          </w:p>
        </w:tc>
      </w:tr>
      <w:tr w:rsidR="00D4530C">
        <w:tc>
          <w:tcPr>
            <w:tcW w:w="680" w:type="dxa"/>
            <w:vAlign w:val="center"/>
          </w:tcPr>
          <w:p w:rsidR="00D4530C" w:rsidRDefault="00D4530C">
            <w:pPr>
              <w:pStyle w:val="ConsPlusNormal"/>
            </w:pPr>
            <w:r>
              <w:t>265.</w:t>
            </w:r>
          </w:p>
        </w:tc>
        <w:tc>
          <w:tcPr>
            <w:tcW w:w="4479" w:type="dxa"/>
            <w:vAlign w:val="center"/>
          </w:tcPr>
          <w:p w:rsidR="00D4530C" w:rsidRDefault="00D4530C">
            <w:pPr>
              <w:pStyle w:val="ConsPlusNormal"/>
            </w:pPr>
            <w:r>
              <w:t>ГАПОУ "Оренбургский областной медицинский колледж"</w:t>
            </w:r>
          </w:p>
        </w:tc>
        <w:tc>
          <w:tcPr>
            <w:tcW w:w="3912" w:type="dxa"/>
            <w:vAlign w:val="center"/>
          </w:tcPr>
          <w:p w:rsidR="00D4530C" w:rsidRDefault="00D4530C">
            <w:pPr>
              <w:pStyle w:val="ConsPlusNormal"/>
            </w:pPr>
            <w:r>
              <w:t>ул. Ленинская, 25</w:t>
            </w:r>
          </w:p>
        </w:tc>
      </w:tr>
      <w:tr w:rsidR="00D4530C">
        <w:tc>
          <w:tcPr>
            <w:tcW w:w="680" w:type="dxa"/>
            <w:vAlign w:val="center"/>
          </w:tcPr>
          <w:p w:rsidR="00D4530C" w:rsidRDefault="00D4530C">
            <w:pPr>
              <w:pStyle w:val="ConsPlusNormal"/>
            </w:pPr>
            <w:r>
              <w:t>266.</w:t>
            </w:r>
          </w:p>
        </w:tc>
        <w:tc>
          <w:tcPr>
            <w:tcW w:w="4479" w:type="dxa"/>
            <w:vAlign w:val="center"/>
          </w:tcPr>
          <w:p w:rsidR="00D4530C" w:rsidRDefault="00D4530C">
            <w:pPr>
              <w:pStyle w:val="ConsPlusNormal"/>
            </w:pPr>
            <w:r>
              <w:t>ГБПОУ "Оренбургский областной колледж культуры и искусств"</w:t>
            </w:r>
          </w:p>
        </w:tc>
        <w:tc>
          <w:tcPr>
            <w:tcW w:w="3912" w:type="dxa"/>
            <w:vAlign w:val="center"/>
          </w:tcPr>
          <w:p w:rsidR="00D4530C" w:rsidRDefault="00D4530C">
            <w:pPr>
              <w:pStyle w:val="ConsPlusNormal"/>
            </w:pPr>
            <w:r>
              <w:t>пер. Ивановский, 32</w:t>
            </w:r>
          </w:p>
        </w:tc>
      </w:tr>
      <w:tr w:rsidR="00D4530C">
        <w:tc>
          <w:tcPr>
            <w:tcW w:w="680" w:type="dxa"/>
            <w:vAlign w:val="center"/>
          </w:tcPr>
          <w:p w:rsidR="00D4530C" w:rsidRDefault="00D4530C">
            <w:pPr>
              <w:pStyle w:val="ConsPlusNormal"/>
            </w:pPr>
            <w:r>
              <w:t>267.</w:t>
            </w:r>
          </w:p>
        </w:tc>
        <w:tc>
          <w:tcPr>
            <w:tcW w:w="4479" w:type="dxa"/>
            <w:vAlign w:val="center"/>
          </w:tcPr>
          <w:p w:rsidR="00D4530C" w:rsidRDefault="00D4530C">
            <w:pPr>
              <w:pStyle w:val="ConsPlusNormal"/>
            </w:pPr>
            <w:r>
              <w:t>ГАПОУ "Колледж сервиса Г. Оренбурга Оренбургской области"</w:t>
            </w:r>
          </w:p>
        </w:tc>
        <w:tc>
          <w:tcPr>
            <w:tcW w:w="3912" w:type="dxa"/>
            <w:vAlign w:val="center"/>
          </w:tcPr>
          <w:p w:rsidR="00D4530C" w:rsidRDefault="00D4530C">
            <w:pPr>
              <w:pStyle w:val="ConsPlusNormal"/>
            </w:pPr>
            <w:r>
              <w:t>просп. Гагарина, 13</w:t>
            </w:r>
          </w:p>
        </w:tc>
      </w:tr>
      <w:tr w:rsidR="00D4530C">
        <w:tc>
          <w:tcPr>
            <w:tcW w:w="680" w:type="dxa"/>
            <w:vAlign w:val="center"/>
          </w:tcPr>
          <w:p w:rsidR="00D4530C" w:rsidRDefault="00D4530C">
            <w:pPr>
              <w:pStyle w:val="ConsPlusNormal"/>
            </w:pPr>
            <w:r>
              <w:t>268.</w:t>
            </w:r>
          </w:p>
        </w:tc>
        <w:tc>
          <w:tcPr>
            <w:tcW w:w="4479" w:type="dxa"/>
            <w:vAlign w:val="center"/>
          </w:tcPr>
          <w:p w:rsidR="00D4530C" w:rsidRDefault="00D4530C">
            <w:pPr>
              <w:pStyle w:val="ConsPlusNormal"/>
            </w:pPr>
            <w:r>
              <w:t>ГБПОУ "Оренбургский областной художественный колледж"</w:t>
            </w:r>
          </w:p>
        </w:tc>
        <w:tc>
          <w:tcPr>
            <w:tcW w:w="3912" w:type="dxa"/>
            <w:vAlign w:val="center"/>
          </w:tcPr>
          <w:p w:rsidR="00D4530C" w:rsidRDefault="00D4530C">
            <w:pPr>
              <w:pStyle w:val="ConsPlusNormal"/>
            </w:pPr>
            <w:r>
              <w:t>ул. Хлеборобная, 2</w:t>
            </w:r>
          </w:p>
        </w:tc>
      </w:tr>
      <w:tr w:rsidR="00D4530C">
        <w:tc>
          <w:tcPr>
            <w:tcW w:w="680" w:type="dxa"/>
            <w:vAlign w:val="center"/>
          </w:tcPr>
          <w:p w:rsidR="00D4530C" w:rsidRDefault="00D4530C">
            <w:pPr>
              <w:pStyle w:val="ConsPlusNormal"/>
            </w:pPr>
            <w:r>
              <w:t>269.</w:t>
            </w:r>
          </w:p>
        </w:tc>
        <w:tc>
          <w:tcPr>
            <w:tcW w:w="4479" w:type="dxa"/>
            <w:vAlign w:val="center"/>
          </w:tcPr>
          <w:p w:rsidR="00D4530C" w:rsidRDefault="00D4530C">
            <w:pPr>
              <w:pStyle w:val="ConsPlusNormal"/>
            </w:pPr>
            <w:r>
              <w:t>ГБОУ ВО "Оренбургский государственный институт искусств им. Л. и М. Ростроповичей"</w:t>
            </w:r>
          </w:p>
        </w:tc>
        <w:tc>
          <w:tcPr>
            <w:tcW w:w="3912" w:type="dxa"/>
            <w:vAlign w:val="center"/>
          </w:tcPr>
          <w:p w:rsidR="00D4530C" w:rsidRDefault="00D4530C">
            <w:pPr>
              <w:pStyle w:val="ConsPlusNormal"/>
            </w:pPr>
            <w:r>
              <w:t>ул. Ленинская, 27</w:t>
            </w:r>
          </w:p>
        </w:tc>
      </w:tr>
      <w:tr w:rsidR="00D4530C">
        <w:tc>
          <w:tcPr>
            <w:tcW w:w="680" w:type="dxa"/>
            <w:vAlign w:val="center"/>
          </w:tcPr>
          <w:p w:rsidR="00D4530C" w:rsidRDefault="00D4530C">
            <w:pPr>
              <w:pStyle w:val="ConsPlusNormal"/>
            </w:pPr>
            <w:r>
              <w:t>270.</w:t>
            </w:r>
          </w:p>
        </w:tc>
        <w:tc>
          <w:tcPr>
            <w:tcW w:w="4479" w:type="dxa"/>
            <w:vAlign w:val="center"/>
          </w:tcPr>
          <w:p w:rsidR="00D4530C" w:rsidRDefault="00D4530C">
            <w:pPr>
              <w:pStyle w:val="ConsPlusNormal"/>
            </w:pPr>
            <w:r>
              <w:t>ГБОУ ВО "Оренбургский государственный институт искусств им. Л. и М. Ростроповичей"</w:t>
            </w:r>
          </w:p>
        </w:tc>
        <w:tc>
          <w:tcPr>
            <w:tcW w:w="3912" w:type="dxa"/>
            <w:vAlign w:val="center"/>
          </w:tcPr>
          <w:p w:rsidR="00D4530C" w:rsidRDefault="00D4530C">
            <w:pPr>
              <w:pStyle w:val="ConsPlusNormal"/>
            </w:pPr>
            <w:r>
              <w:t>ул. Советская, 17</w:t>
            </w:r>
          </w:p>
        </w:tc>
      </w:tr>
      <w:tr w:rsidR="00D4530C">
        <w:tc>
          <w:tcPr>
            <w:tcW w:w="680" w:type="dxa"/>
            <w:vAlign w:val="center"/>
          </w:tcPr>
          <w:p w:rsidR="00D4530C" w:rsidRDefault="00D4530C">
            <w:pPr>
              <w:pStyle w:val="ConsPlusNormal"/>
            </w:pPr>
            <w:r>
              <w:t>271.</w:t>
            </w:r>
          </w:p>
        </w:tc>
        <w:tc>
          <w:tcPr>
            <w:tcW w:w="4479" w:type="dxa"/>
            <w:vAlign w:val="center"/>
          </w:tcPr>
          <w:p w:rsidR="00D4530C" w:rsidRDefault="00D4530C">
            <w:pPr>
              <w:pStyle w:val="ConsPlusNormal"/>
            </w:pPr>
            <w:r>
              <w:t xml:space="preserve">Оренбургский филиал ФГБОУ ВО "Российская академия народного хозяйства и государственной службы при Президенте </w:t>
            </w:r>
            <w:r>
              <w:lastRenderedPageBreak/>
              <w:t>Российской Федерации"</w:t>
            </w:r>
          </w:p>
        </w:tc>
        <w:tc>
          <w:tcPr>
            <w:tcW w:w="3912" w:type="dxa"/>
            <w:vAlign w:val="center"/>
          </w:tcPr>
          <w:p w:rsidR="00D4530C" w:rsidRDefault="00D4530C">
            <w:pPr>
              <w:pStyle w:val="ConsPlusNormal"/>
            </w:pPr>
            <w:r>
              <w:lastRenderedPageBreak/>
              <w:t>ул. Курача, 26</w:t>
            </w:r>
          </w:p>
        </w:tc>
      </w:tr>
      <w:tr w:rsidR="00D4530C">
        <w:tc>
          <w:tcPr>
            <w:tcW w:w="680" w:type="dxa"/>
            <w:vAlign w:val="center"/>
          </w:tcPr>
          <w:p w:rsidR="00D4530C" w:rsidRDefault="00D4530C">
            <w:pPr>
              <w:pStyle w:val="ConsPlusNormal"/>
            </w:pPr>
            <w:r>
              <w:lastRenderedPageBreak/>
              <w:t>272.</w:t>
            </w:r>
          </w:p>
        </w:tc>
        <w:tc>
          <w:tcPr>
            <w:tcW w:w="4479" w:type="dxa"/>
            <w:vAlign w:val="center"/>
          </w:tcPr>
          <w:p w:rsidR="00D4530C" w:rsidRDefault="00D4530C">
            <w:pPr>
              <w:pStyle w:val="ConsPlusNormal"/>
            </w:pPr>
            <w:r>
              <w:t>ФГБОУ ВО "Оренбургский государственный медицинский университет" Министерства здравоохранения Российской Федерации</w:t>
            </w:r>
          </w:p>
        </w:tc>
        <w:tc>
          <w:tcPr>
            <w:tcW w:w="3912" w:type="dxa"/>
            <w:vAlign w:val="center"/>
          </w:tcPr>
          <w:p w:rsidR="00D4530C" w:rsidRDefault="00D4530C">
            <w:pPr>
              <w:pStyle w:val="ConsPlusNormal"/>
            </w:pPr>
            <w:r>
              <w:t>ул. Советская, 6</w:t>
            </w:r>
          </w:p>
        </w:tc>
      </w:tr>
      <w:tr w:rsidR="00D4530C">
        <w:tc>
          <w:tcPr>
            <w:tcW w:w="680" w:type="dxa"/>
            <w:vAlign w:val="center"/>
          </w:tcPr>
          <w:p w:rsidR="00D4530C" w:rsidRDefault="00D4530C">
            <w:pPr>
              <w:pStyle w:val="ConsPlusNormal"/>
            </w:pPr>
            <w:r>
              <w:t>273.</w:t>
            </w:r>
          </w:p>
        </w:tc>
        <w:tc>
          <w:tcPr>
            <w:tcW w:w="4479" w:type="dxa"/>
            <w:vAlign w:val="center"/>
          </w:tcPr>
          <w:p w:rsidR="00D4530C" w:rsidRDefault="00D4530C">
            <w:pPr>
              <w:pStyle w:val="ConsPlusNormal"/>
            </w:pPr>
            <w:r>
              <w:t>ФГБОУ ВО "Оренбургский государственный университет"</w:t>
            </w:r>
          </w:p>
        </w:tc>
        <w:tc>
          <w:tcPr>
            <w:tcW w:w="3912" w:type="dxa"/>
            <w:vAlign w:val="center"/>
          </w:tcPr>
          <w:p w:rsidR="00D4530C" w:rsidRDefault="00D4530C">
            <w:pPr>
              <w:pStyle w:val="ConsPlusNormal"/>
            </w:pPr>
            <w:r>
              <w:t>просп. Победы, 13</w:t>
            </w:r>
          </w:p>
        </w:tc>
      </w:tr>
      <w:tr w:rsidR="00D4530C">
        <w:tc>
          <w:tcPr>
            <w:tcW w:w="680" w:type="dxa"/>
            <w:vAlign w:val="center"/>
          </w:tcPr>
          <w:p w:rsidR="00D4530C" w:rsidRDefault="00D4530C">
            <w:pPr>
              <w:pStyle w:val="ConsPlusNormal"/>
            </w:pPr>
            <w:r>
              <w:t>274.</w:t>
            </w:r>
          </w:p>
        </w:tc>
        <w:tc>
          <w:tcPr>
            <w:tcW w:w="4479" w:type="dxa"/>
            <w:vAlign w:val="center"/>
          </w:tcPr>
          <w:p w:rsidR="00D4530C" w:rsidRDefault="00D4530C">
            <w:pPr>
              <w:pStyle w:val="ConsPlusNormal"/>
            </w:pPr>
            <w:r>
              <w:t>ФГБОУ ВО "Оренбургский государственный аграрный университет"</w:t>
            </w:r>
          </w:p>
        </w:tc>
        <w:tc>
          <w:tcPr>
            <w:tcW w:w="3912" w:type="dxa"/>
            <w:vAlign w:val="center"/>
          </w:tcPr>
          <w:p w:rsidR="00D4530C" w:rsidRDefault="00D4530C">
            <w:pPr>
              <w:pStyle w:val="ConsPlusNormal"/>
            </w:pPr>
            <w:r>
              <w:t>ул. Челюскинцев, 20 б</w:t>
            </w:r>
          </w:p>
        </w:tc>
      </w:tr>
      <w:tr w:rsidR="00D4530C">
        <w:tc>
          <w:tcPr>
            <w:tcW w:w="680" w:type="dxa"/>
            <w:vAlign w:val="center"/>
          </w:tcPr>
          <w:p w:rsidR="00D4530C" w:rsidRDefault="00D4530C">
            <w:pPr>
              <w:pStyle w:val="ConsPlusNormal"/>
            </w:pPr>
            <w:r>
              <w:t>275.</w:t>
            </w:r>
          </w:p>
        </w:tc>
        <w:tc>
          <w:tcPr>
            <w:tcW w:w="4479" w:type="dxa"/>
            <w:vAlign w:val="center"/>
          </w:tcPr>
          <w:p w:rsidR="00D4530C" w:rsidRDefault="00D4530C">
            <w:pPr>
              <w:pStyle w:val="ConsPlusNormal"/>
            </w:pPr>
            <w:r>
              <w:t>ФГБОУ ВО "Оренбургский государственный педагогический университет"</w:t>
            </w:r>
          </w:p>
        </w:tc>
        <w:tc>
          <w:tcPr>
            <w:tcW w:w="3912" w:type="dxa"/>
            <w:vAlign w:val="center"/>
          </w:tcPr>
          <w:p w:rsidR="00D4530C" w:rsidRDefault="00D4530C">
            <w:pPr>
              <w:pStyle w:val="ConsPlusNormal"/>
            </w:pPr>
            <w:r>
              <w:t>ул. Советская, 19/ул. Правды, 5/пер. Каширина, 18</w:t>
            </w:r>
          </w:p>
        </w:tc>
      </w:tr>
      <w:tr w:rsidR="00D4530C">
        <w:tc>
          <w:tcPr>
            <w:tcW w:w="680" w:type="dxa"/>
            <w:vAlign w:val="center"/>
          </w:tcPr>
          <w:p w:rsidR="00D4530C" w:rsidRDefault="00D4530C">
            <w:pPr>
              <w:pStyle w:val="ConsPlusNormal"/>
            </w:pPr>
            <w:r>
              <w:t>276.</w:t>
            </w:r>
          </w:p>
        </w:tc>
        <w:tc>
          <w:tcPr>
            <w:tcW w:w="4479" w:type="dxa"/>
            <w:vAlign w:val="center"/>
          </w:tcPr>
          <w:p w:rsidR="00D4530C" w:rsidRDefault="00D4530C">
            <w:pPr>
              <w:pStyle w:val="ConsPlusNormal"/>
            </w:pPr>
            <w:r>
              <w:t>ФГБОУ ВПО ОГУ "Колледж электроники и бизнеса" (учебный корпус)</w:t>
            </w:r>
          </w:p>
        </w:tc>
        <w:tc>
          <w:tcPr>
            <w:tcW w:w="3912" w:type="dxa"/>
            <w:vAlign w:val="center"/>
          </w:tcPr>
          <w:p w:rsidR="00D4530C" w:rsidRDefault="00D4530C">
            <w:pPr>
              <w:pStyle w:val="ConsPlusNormal"/>
            </w:pPr>
            <w:r>
              <w:t>ул. Одесская, 148</w:t>
            </w:r>
          </w:p>
        </w:tc>
      </w:tr>
      <w:tr w:rsidR="00D4530C">
        <w:tc>
          <w:tcPr>
            <w:tcW w:w="680" w:type="dxa"/>
            <w:vAlign w:val="center"/>
          </w:tcPr>
          <w:p w:rsidR="00D4530C" w:rsidRDefault="00D4530C">
            <w:pPr>
              <w:pStyle w:val="ConsPlusNormal"/>
            </w:pPr>
            <w:r>
              <w:t>277.</w:t>
            </w:r>
          </w:p>
        </w:tc>
        <w:tc>
          <w:tcPr>
            <w:tcW w:w="4479" w:type="dxa"/>
            <w:vAlign w:val="center"/>
          </w:tcPr>
          <w:p w:rsidR="00D4530C" w:rsidRDefault="00D4530C">
            <w:pPr>
              <w:pStyle w:val="ConsPlusNormal"/>
            </w:pPr>
            <w:r>
              <w:t>ФГОУ "Оренбургское президентское кадетское училище"</w:t>
            </w:r>
          </w:p>
        </w:tc>
        <w:tc>
          <w:tcPr>
            <w:tcW w:w="3912" w:type="dxa"/>
            <w:vAlign w:val="center"/>
          </w:tcPr>
          <w:p w:rsidR="00D4530C" w:rsidRDefault="00D4530C">
            <w:pPr>
              <w:pStyle w:val="ConsPlusNormal"/>
            </w:pPr>
            <w:r>
              <w:t>ул. Пушкинская, 63</w:t>
            </w:r>
          </w:p>
        </w:tc>
      </w:tr>
      <w:tr w:rsidR="00D4530C">
        <w:tc>
          <w:tcPr>
            <w:tcW w:w="680" w:type="dxa"/>
            <w:vAlign w:val="center"/>
          </w:tcPr>
          <w:p w:rsidR="00D4530C" w:rsidRDefault="00D4530C">
            <w:pPr>
              <w:pStyle w:val="ConsPlusNormal"/>
            </w:pPr>
            <w:r>
              <w:t>278.</w:t>
            </w:r>
          </w:p>
        </w:tc>
        <w:tc>
          <w:tcPr>
            <w:tcW w:w="4479" w:type="dxa"/>
            <w:vAlign w:val="center"/>
          </w:tcPr>
          <w:p w:rsidR="00D4530C" w:rsidRDefault="00D4530C">
            <w:pPr>
              <w:pStyle w:val="ConsPlusNormal"/>
            </w:pPr>
            <w:r>
              <w:t>Оренбургский институт (филиал) ФГБОУ ВО "Московский государственный юридический университет им. О.Е. Кутафина (МГЮА)"</w:t>
            </w:r>
          </w:p>
        </w:tc>
        <w:tc>
          <w:tcPr>
            <w:tcW w:w="3912" w:type="dxa"/>
            <w:vAlign w:val="center"/>
          </w:tcPr>
          <w:p w:rsidR="00D4530C" w:rsidRDefault="00D4530C">
            <w:pPr>
              <w:pStyle w:val="ConsPlusNormal"/>
            </w:pPr>
            <w:r>
              <w:t>ул. Комсомольская, 50</w:t>
            </w:r>
          </w:p>
        </w:tc>
      </w:tr>
      <w:tr w:rsidR="00D4530C">
        <w:tc>
          <w:tcPr>
            <w:tcW w:w="680" w:type="dxa"/>
            <w:vAlign w:val="center"/>
          </w:tcPr>
          <w:p w:rsidR="00D4530C" w:rsidRDefault="00D4530C">
            <w:pPr>
              <w:pStyle w:val="ConsPlusNormal"/>
            </w:pPr>
            <w:r>
              <w:t>279.</w:t>
            </w:r>
          </w:p>
        </w:tc>
        <w:tc>
          <w:tcPr>
            <w:tcW w:w="4479" w:type="dxa"/>
            <w:vAlign w:val="center"/>
          </w:tcPr>
          <w:p w:rsidR="00D4530C" w:rsidRDefault="00D4530C">
            <w:pPr>
              <w:pStyle w:val="ConsPlusNormal"/>
            </w:pPr>
            <w:r>
              <w:t>Оренбургский филиал ФГБОУ ВО "Российский экономический университет им. Г.В. Плеханова" (Оренбургский филиал РЭУ им. Г.В. Плеханова)</w:t>
            </w:r>
          </w:p>
        </w:tc>
        <w:tc>
          <w:tcPr>
            <w:tcW w:w="3912" w:type="dxa"/>
            <w:vAlign w:val="center"/>
          </w:tcPr>
          <w:p w:rsidR="00D4530C" w:rsidRDefault="00D4530C">
            <w:pPr>
              <w:pStyle w:val="ConsPlusNormal"/>
            </w:pPr>
            <w:r>
              <w:t>ул. Ленинская, 50</w:t>
            </w:r>
          </w:p>
        </w:tc>
      </w:tr>
      <w:tr w:rsidR="00D4530C">
        <w:tc>
          <w:tcPr>
            <w:tcW w:w="680" w:type="dxa"/>
            <w:vAlign w:val="center"/>
          </w:tcPr>
          <w:p w:rsidR="00D4530C" w:rsidRDefault="00D4530C">
            <w:pPr>
              <w:pStyle w:val="ConsPlusNormal"/>
            </w:pPr>
            <w:r>
              <w:t>280.</w:t>
            </w:r>
          </w:p>
        </w:tc>
        <w:tc>
          <w:tcPr>
            <w:tcW w:w="4479" w:type="dxa"/>
            <w:vAlign w:val="center"/>
          </w:tcPr>
          <w:p w:rsidR="00D4530C" w:rsidRDefault="00D4530C">
            <w:pPr>
              <w:pStyle w:val="ConsPlusNormal"/>
            </w:pPr>
            <w:r>
              <w:t>Оренбургский институт путей сообщения - филиал федерального государственного бюджетного образовательного учреждения высшего образования "Самарский государственный университет путей сообщения"</w:t>
            </w:r>
          </w:p>
        </w:tc>
        <w:tc>
          <w:tcPr>
            <w:tcW w:w="3912" w:type="dxa"/>
            <w:vAlign w:val="center"/>
          </w:tcPr>
          <w:p w:rsidR="00D4530C" w:rsidRDefault="00D4530C">
            <w:pPr>
              <w:pStyle w:val="ConsPlusNormal"/>
            </w:pPr>
            <w:r>
              <w:t>просп. Бр. Коростелевых, 28/1 - 28/2</w:t>
            </w:r>
          </w:p>
        </w:tc>
      </w:tr>
      <w:tr w:rsidR="00D4530C">
        <w:tc>
          <w:tcPr>
            <w:tcW w:w="680" w:type="dxa"/>
            <w:vAlign w:val="center"/>
          </w:tcPr>
          <w:p w:rsidR="00D4530C" w:rsidRDefault="00D4530C">
            <w:pPr>
              <w:pStyle w:val="ConsPlusNormal"/>
            </w:pPr>
            <w:r>
              <w:t>281.</w:t>
            </w:r>
          </w:p>
        </w:tc>
        <w:tc>
          <w:tcPr>
            <w:tcW w:w="4479" w:type="dxa"/>
            <w:vAlign w:val="center"/>
          </w:tcPr>
          <w:p w:rsidR="00D4530C" w:rsidRDefault="00D4530C">
            <w:pPr>
              <w:pStyle w:val="ConsPlusNormal"/>
            </w:pPr>
            <w:r>
              <w:t>Оренбургский филиал ФГБОУ ВО "Поволжский государственный университет телекоммуникаций и информатики"</w:t>
            </w:r>
          </w:p>
        </w:tc>
        <w:tc>
          <w:tcPr>
            <w:tcW w:w="3912" w:type="dxa"/>
            <w:vAlign w:val="center"/>
          </w:tcPr>
          <w:p w:rsidR="00D4530C" w:rsidRDefault="00D4530C">
            <w:pPr>
              <w:pStyle w:val="ConsPlusNormal"/>
            </w:pPr>
            <w:r>
              <w:t>ул. Пролетарская, 249</w:t>
            </w:r>
          </w:p>
        </w:tc>
      </w:tr>
      <w:tr w:rsidR="00D4530C">
        <w:tc>
          <w:tcPr>
            <w:tcW w:w="680" w:type="dxa"/>
            <w:vAlign w:val="center"/>
          </w:tcPr>
          <w:p w:rsidR="00D4530C" w:rsidRDefault="00D4530C">
            <w:pPr>
              <w:pStyle w:val="ConsPlusNormal"/>
            </w:pPr>
            <w:r>
              <w:t>282.</w:t>
            </w:r>
          </w:p>
        </w:tc>
        <w:tc>
          <w:tcPr>
            <w:tcW w:w="4479" w:type="dxa"/>
            <w:vAlign w:val="center"/>
          </w:tcPr>
          <w:p w:rsidR="00D4530C" w:rsidRDefault="00D4530C">
            <w:pPr>
              <w:pStyle w:val="ConsPlusNormal"/>
            </w:pPr>
            <w:r>
              <w:t>ГАПОУ "Оренбургский колледж экономики и информатики"</w:t>
            </w:r>
          </w:p>
        </w:tc>
        <w:tc>
          <w:tcPr>
            <w:tcW w:w="3912" w:type="dxa"/>
            <w:vAlign w:val="center"/>
          </w:tcPr>
          <w:p w:rsidR="00D4530C" w:rsidRDefault="00D4530C">
            <w:pPr>
              <w:pStyle w:val="ConsPlusNormal"/>
            </w:pPr>
            <w:r>
              <w:t>ул. Чкалова, 11</w:t>
            </w:r>
          </w:p>
        </w:tc>
      </w:tr>
      <w:tr w:rsidR="00D4530C">
        <w:tc>
          <w:tcPr>
            <w:tcW w:w="680" w:type="dxa"/>
            <w:vAlign w:val="center"/>
          </w:tcPr>
          <w:p w:rsidR="00D4530C" w:rsidRDefault="00D4530C">
            <w:pPr>
              <w:pStyle w:val="ConsPlusNormal"/>
            </w:pPr>
            <w:r>
              <w:t>283.</w:t>
            </w:r>
          </w:p>
        </w:tc>
        <w:tc>
          <w:tcPr>
            <w:tcW w:w="4479" w:type="dxa"/>
            <w:vAlign w:val="center"/>
          </w:tcPr>
          <w:p w:rsidR="00D4530C" w:rsidRDefault="00D4530C">
            <w:pPr>
              <w:pStyle w:val="ConsPlusNormal"/>
            </w:pPr>
            <w:r>
              <w:t>МКУ "Управление по ОФХДОУ"</w:t>
            </w:r>
          </w:p>
        </w:tc>
        <w:tc>
          <w:tcPr>
            <w:tcW w:w="3912" w:type="dxa"/>
            <w:vAlign w:val="center"/>
          </w:tcPr>
          <w:p w:rsidR="00D4530C" w:rsidRDefault="00D4530C">
            <w:pPr>
              <w:pStyle w:val="ConsPlusNormal"/>
            </w:pPr>
            <w:r>
              <w:t>ул. Комсомольская, 45</w:t>
            </w:r>
          </w:p>
        </w:tc>
      </w:tr>
      <w:tr w:rsidR="00D4530C">
        <w:tc>
          <w:tcPr>
            <w:tcW w:w="680" w:type="dxa"/>
            <w:vAlign w:val="center"/>
          </w:tcPr>
          <w:p w:rsidR="00D4530C" w:rsidRDefault="00D4530C">
            <w:pPr>
              <w:pStyle w:val="ConsPlusNormal"/>
            </w:pPr>
            <w:r>
              <w:t>284.</w:t>
            </w:r>
          </w:p>
        </w:tc>
        <w:tc>
          <w:tcPr>
            <w:tcW w:w="4479" w:type="dxa"/>
            <w:vAlign w:val="center"/>
          </w:tcPr>
          <w:p w:rsidR="00D4530C" w:rsidRDefault="00D4530C">
            <w:pPr>
              <w:pStyle w:val="ConsPlusNormal"/>
            </w:pPr>
            <w:r>
              <w:t>Оренбургский филиал Образовательного учреждения профсоюзов высшего образования "Академия труда и социальных отношений"</w:t>
            </w:r>
          </w:p>
        </w:tc>
        <w:tc>
          <w:tcPr>
            <w:tcW w:w="3912" w:type="dxa"/>
            <w:vAlign w:val="center"/>
          </w:tcPr>
          <w:p w:rsidR="00D4530C" w:rsidRDefault="00D4530C">
            <w:pPr>
              <w:pStyle w:val="ConsPlusNormal"/>
            </w:pPr>
            <w:r>
              <w:t>ул. Туркестанская, 14</w:t>
            </w:r>
          </w:p>
        </w:tc>
      </w:tr>
    </w:tbl>
    <w:p w:rsidR="00D4530C" w:rsidRDefault="00D4530C">
      <w:pPr>
        <w:pStyle w:val="ConsPlusNormal"/>
        <w:jc w:val="both"/>
      </w:pPr>
    </w:p>
    <w:p w:rsidR="00D4530C" w:rsidRDefault="00D4530C">
      <w:pPr>
        <w:pStyle w:val="ConsPlusTitle"/>
        <w:jc w:val="center"/>
        <w:outlineLvl w:val="4"/>
      </w:pPr>
      <w:r>
        <w:t>Перечень основных объектов образовательного назначения</w:t>
      </w:r>
    </w:p>
    <w:p w:rsidR="00D4530C" w:rsidRDefault="00D4530C">
      <w:pPr>
        <w:pStyle w:val="ConsPlusTitle"/>
        <w:jc w:val="center"/>
      </w:pPr>
      <w:r>
        <w:t>(планируемые к размещению):</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28"/>
        <w:gridCol w:w="2324"/>
        <w:gridCol w:w="4139"/>
      </w:tblGrid>
      <w:tr w:rsidR="00D4530C">
        <w:tc>
          <w:tcPr>
            <w:tcW w:w="680" w:type="dxa"/>
            <w:vAlign w:val="center"/>
          </w:tcPr>
          <w:p w:rsidR="00D4530C" w:rsidRDefault="00D4530C">
            <w:pPr>
              <w:pStyle w:val="ConsPlusNormal"/>
              <w:jc w:val="center"/>
            </w:pPr>
            <w:r>
              <w:t>N</w:t>
            </w:r>
          </w:p>
        </w:tc>
        <w:tc>
          <w:tcPr>
            <w:tcW w:w="1928" w:type="dxa"/>
            <w:vAlign w:val="center"/>
          </w:tcPr>
          <w:p w:rsidR="00D4530C" w:rsidRDefault="00D4530C">
            <w:pPr>
              <w:pStyle w:val="ConsPlusNormal"/>
              <w:jc w:val="center"/>
            </w:pPr>
            <w:r>
              <w:t>Вид объекта</w:t>
            </w:r>
          </w:p>
        </w:tc>
        <w:tc>
          <w:tcPr>
            <w:tcW w:w="2324" w:type="dxa"/>
            <w:vAlign w:val="center"/>
          </w:tcPr>
          <w:p w:rsidR="00D4530C" w:rsidRDefault="00D4530C">
            <w:pPr>
              <w:pStyle w:val="ConsPlusNormal"/>
              <w:jc w:val="center"/>
            </w:pPr>
            <w:r>
              <w:t>Адрес</w:t>
            </w:r>
          </w:p>
        </w:tc>
        <w:tc>
          <w:tcPr>
            <w:tcW w:w="4139" w:type="dxa"/>
            <w:vAlign w:val="center"/>
          </w:tcPr>
          <w:p w:rsidR="00D4530C" w:rsidRDefault="00D4530C">
            <w:pPr>
              <w:pStyle w:val="ConsPlusNormal"/>
              <w:jc w:val="center"/>
            </w:pPr>
            <w:r>
              <w:t>Основания</w:t>
            </w:r>
          </w:p>
        </w:tc>
      </w:tr>
      <w:tr w:rsidR="00D4530C">
        <w:tc>
          <w:tcPr>
            <w:tcW w:w="9071" w:type="dxa"/>
            <w:gridSpan w:val="4"/>
            <w:vAlign w:val="center"/>
          </w:tcPr>
          <w:p w:rsidR="00D4530C" w:rsidRDefault="00D4530C">
            <w:pPr>
              <w:pStyle w:val="ConsPlusNormal"/>
              <w:jc w:val="center"/>
              <w:outlineLvl w:val="5"/>
            </w:pPr>
            <w:r>
              <w:lastRenderedPageBreak/>
              <w:t>объекты местного значения</w:t>
            </w:r>
          </w:p>
        </w:tc>
      </w:tr>
      <w:tr w:rsidR="00D4530C">
        <w:tc>
          <w:tcPr>
            <w:tcW w:w="9071" w:type="dxa"/>
            <w:gridSpan w:val="4"/>
            <w:vAlign w:val="center"/>
          </w:tcPr>
          <w:p w:rsidR="00D4530C" w:rsidRDefault="00D4530C">
            <w:pPr>
              <w:pStyle w:val="ConsPlusNormal"/>
              <w:jc w:val="center"/>
              <w:outlineLvl w:val="6"/>
            </w:pPr>
            <w:r>
              <w:t>дошкольные образовательные учреждения</w:t>
            </w:r>
          </w:p>
        </w:tc>
      </w:tr>
      <w:tr w:rsidR="00D4530C">
        <w:tc>
          <w:tcPr>
            <w:tcW w:w="680" w:type="dxa"/>
            <w:vAlign w:val="center"/>
          </w:tcPr>
          <w:p w:rsidR="00D4530C" w:rsidRDefault="00D4530C">
            <w:pPr>
              <w:pStyle w:val="ConsPlusNormal"/>
            </w:pPr>
            <w:r>
              <w:t>1.</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13а мкрн. СВЖР</w:t>
            </w:r>
          </w:p>
        </w:tc>
        <w:tc>
          <w:tcPr>
            <w:tcW w:w="4139" w:type="dxa"/>
            <w:vAlign w:val="center"/>
          </w:tcPr>
          <w:p w:rsidR="00D4530C" w:rsidRDefault="00D4530C">
            <w:pPr>
              <w:pStyle w:val="ConsPlusNormal"/>
            </w:pPr>
            <w:r>
              <w:t>Проект застройки 13а мкрн. СВЖР</w:t>
            </w:r>
          </w:p>
        </w:tc>
      </w:tr>
      <w:tr w:rsidR="00D4530C">
        <w:tc>
          <w:tcPr>
            <w:tcW w:w="680" w:type="dxa"/>
            <w:vAlign w:val="center"/>
          </w:tcPr>
          <w:p w:rsidR="00D4530C" w:rsidRDefault="00D4530C">
            <w:pPr>
              <w:pStyle w:val="ConsPlusNormal"/>
            </w:pPr>
            <w:r>
              <w:t>2.</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14б мкрн. СВЖР</w:t>
            </w:r>
          </w:p>
        </w:tc>
        <w:tc>
          <w:tcPr>
            <w:tcW w:w="4139" w:type="dxa"/>
            <w:vAlign w:val="center"/>
          </w:tcPr>
          <w:p w:rsidR="00D4530C" w:rsidRDefault="00D4530C">
            <w:pPr>
              <w:pStyle w:val="ConsPlusNormal"/>
            </w:pPr>
            <w:r>
              <w:t>Проект застройки 14б мкрн. СВЖР</w:t>
            </w:r>
          </w:p>
        </w:tc>
      </w:tr>
      <w:tr w:rsidR="00D4530C">
        <w:tc>
          <w:tcPr>
            <w:tcW w:w="680" w:type="dxa"/>
            <w:vAlign w:val="center"/>
          </w:tcPr>
          <w:p w:rsidR="00D4530C" w:rsidRDefault="00D4530C">
            <w:pPr>
              <w:pStyle w:val="ConsPlusNormal"/>
            </w:pPr>
            <w:r>
              <w:t>3.</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15б мкрн. СВЖР</w:t>
            </w:r>
          </w:p>
        </w:tc>
        <w:tc>
          <w:tcPr>
            <w:tcW w:w="4139" w:type="dxa"/>
            <w:vAlign w:val="center"/>
          </w:tcPr>
          <w:p w:rsidR="00D4530C" w:rsidRDefault="00D4530C">
            <w:pPr>
              <w:pStyle w:val="ConsPlusNormal"/>
            </w:pPr>
            <w:r>
              <w:t>Проект межевания территории, ограниченной улицами Автомобилистов, Салмышская, шоссе Загородное и пр. Северный в МО "город Оренбург"</w:t>
            </w:r>
          </w:p>
        </w:tc>
      </w:tr>
      <w:tr w:rsidR="00D4530C">
        <w:tc>
          <w:tcPr>
            <w:tcW w:w="680" w:type="dxa"/>
            <w:vAlign w:val="center"/>
          </w:tcPr>
          <w:p w:rsidR="00D4530C" w:rsidRDefault="00D4530C">
            <w:pPr>
              <w:pStyle w:val="ConsPlusNormal"/>
            </w:pPr>
            <w:r>
              <w:t>4.</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16 мкрн. СВЖР</w:t>
            </w:r>
          </w:p>
        </w:tc>
        <w:tc>
          <w:tcPr>
            <w:tcW w:w="4139" w:type="dxa"/>
            <w:vAlign w:val="center"/>
          </w:tcPr>
          <w:p w:rsidR="00D4530C" w:rsidRDefault="00D4530C">
            <w:pPr>
              <w:pStyle w:val="ConsPlusNormal"/>
            </w:pPr>
            <w:r>
              <w:t>Проект планировки и проект межевания территории, ограниченной ул. Поляничко, пр. Северным, шоссе Загородным, ул. Саморядова</w:t>
            </w:r>
          </w:p>
        </w:tc>
      </w:tr>
      <w:tr w:rsidR="00D4530C">
        <w:tc>
          <w:tcPr>
            <w:tcW w:w="680" w:type="dxa"/>
            <w:vAlign w:val="center"/>
          </w:tcPr>
          <w:p w:rsidR="00D4530C" w:rsidRDefault="00D4530C">
            <w:pPr>
              <w:pStyle w:val="ConsPlusNormal"/>
            </w:pPr>
            <w:r>
              <w:t>5.</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17 мкрн. СВЖР</w:t>
            </w:r>
          </w:p>
        </w:tc>
        <w:tc>
          <w:tcPr>
            <w:tcW w:w="4139" w:type="dxa"/>
            <w:vAlign w:val="center"/>
          </w:tcPr>
          <w:p w:rsidR="00D4530C" w:rsidRDefault="00D4530C">
            <w:pPr>
              <w:pStyle w:val="ConsPlusNormal"/>
            </w:pPr>
            <w:r>
              <w:t>Проект застройки 17 мкрн. СВЖР</w:t>
            </w:r>
          </w:p>
        </w:tc>
      </w:tr>
      <w:tr w:rsidR="00D4530C">
        <w:tc>
          <w:tcPr>
            <w:tcW w:w="680" w:type="dxa"/>
            <w:vAlign w:val="center"/>
          </w:tcPr>
          <w:p w:rsidR="00D4530C" w:rsidRDefault="00D4530C">
            <w:pPr>
              <w:pStyle w:val="ConsPlusNormal"/>
            </w:pPr>
            <w:r>
              <w:t>6.</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18а мкрн. СВЖР</w:t>
            </w:r>
          </w:p>
        </w:tc>
        <w:tc>
          <w:tcPr>
            <w:tcW w:w="4139" w:type="dxa"/>
            <w:vAlign w:val="center"/>
          </w:tcPr>
          <w:p w:rsidR="00D4530C" w:rsidRDefault="00D4530C">
            <w:pPr>
              <w:pStyle w:val="ConsPlusNormal"/>
            </w:pPr>
            <w:r>
              <w:t>Проект застройки 18 мкрн.</w:t>
            </w:r>
          </w:p>
        </w:tc>
      </w:tr>
      <w:tr w:rsidR="00D4530C">
        <w:tc>
          <w:tcPr>
            <w:tcW w:w="680" w:type="dxa"/>
            <w:vAlign w:val="center"/>
          </w:tcPr>
          <w:p w:rsidR="00D4530C" w:rsidRDefault="00D4530C">
            <w:pPr>
              <w:pStyle w:val="ConsPlusNormal"/>
            </w:pPr>
            <w:r>
              <w:t>7.</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19а мкрн. СВЖР</w:t>
            </w:r>
          </w:p>
        </w:tc>
        <w:tc>
          <w:tcPr>
            <w:tcW w:w="4139" w:type="dxa"/>
            <w:vAlign w:val="center"/>
          </w:tcPr>
          <w:p w:rsidR="00D4530C" w:rsidRDefault="00D4530C">
            <w:pPr>
              <w:pStyle w:val="ConsPlusNormal"/>
            </w:pPr>
            <w:r>
              <w:t>Проект застройки 19а мкрн. СВЖР</w:t>
            </w:r>
          </w:p>
        </w:tc>
      </w:tr>
      <w:tr w:rsidR="00D4530C">
        <w:tc>
          <w:tcPr>
            <w:tcW w:w="680" w:type="dxa"/>
            <w:vAlign w:val="center"/>
          </w:tcPr>
          <w:p w:rsidR="00D4530C" w:rsidRDefault="00D4530C">
            <w:pPr>
              <w:pStyle w:val="ConsPlusNormal"/>
            </w:pPr>
            <w:r>
              <w:t>8.</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19 мкрн. СВЖР</w:t>
            </w:r>
          </w:p>
        </w:tc>
        <w:tc>
          <w:tcPr>
            <w:tcW w:w="4139" w:type="dxa"/>
            <w:vAlign w:val="center"/>
          </w:tcPr>
          <w:p w:rsidR="00D4530C" w:rsidRDefault="00D4530C">
            <w:pPr>
              <w:pStyle w:val="ConsPlusNormal"/>
            </w:pPr>
            <w:r>
              <w:t>Проект планировки и проекта межевания территории, ограниченной шоссе Загородным, улицами Карпова, Салмышской, Высотной</w:t>
            </w:r>
          </w:p>
        </w:tc>
      </w:tr>
      <w:tr w:rsidR="00D4530C">
        <w:tc>
          <w:tcPr>
            <w:tcW w:w="680" w:type="dxa"/>
            <w:vAlign w:val="center"/>
          </w:tcPr>
          <w:p w:rsidR="00D4530C" w:rsidRDefault="00D4530C">
            <w:pPr>
              <w:pStyle w:val="ConsPlusNormal"/>
            </w:pPr>
            <w:r>
              <w:t>10.</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ЖК "Времена года"</w:t>
            </w:r>
          </w:p>
        </w:tc>
        <w:tc>
          <w:tcPr>
            <w:tcW w:w="4139" w:type="dxa"/>
            <w:vAlign w:val="center"/>
          </w:tcPr>
          <w:p w:rsidR="00D4530C" w:rsidRDefault="00D4530C">
            <w:pPr>
              <w:pStyle w:val="ConsPlusNormal"/>
            </w:pPr>
            <w:r>
              <w:t>Проект планировки и проект межевания территории с кадастровым номером 56:44:0124001:559</w:t>
            </w:r>
          </w:p>
        </w:tc>
      </w:tr>
      <w:tr w:rsidR="00D4530C">
        <w:tc>
          <w:tcPr>
            <w:tcW w:w="680" w:type="dxa"/>
            <w:vAlign w:val="center"/>
          </w:tcPr>
          <w:p w:rsidR="00D4530C" w:rsidRDefault="00D4530C">
            <w:pPr>
              <w:pStyle w:val="ConsPlusNormal"/>
            </w:pPr>
            <w:r>
              <w:t>11.</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ЖК "Рокоссовского"</w:t>
            </w:r>
          </w:p>
        </w:tc>
        <w:tc>
          <w:tcPr>
            <w:tcW w:w="4139" w:type="dxa"/>
            <w:vAlign w:val="center"/>
          </w:tcPr>
          <w:p w:rsidR="00D4530C" w:rsidRDefault="00D4530C">
            <w:pPr>
              <w:pStyle w:val="ConsPlusNormal"/>
            </w:pPr>
            <w:r>
              <w:t>Проект планировки и межевания территории, ограниченной ул. Рокоссовского, земельным участком с кадастровым номером 56:44:0124001:559, перспективной магистралью общегородского значения (регулируемого движения) и земельным участком с кадастровым номером 56:44:0124001:134</w:t>
            </w:r>
          </w:p>
        </w:tc>
      </w:tr>
      <w:tr w:rsidR="00D4530C">
        <w:tc>
          <w:tcPr>
            <w:tcW w:w="680" w:type="dxa"/>
            <w:vAlign w:val="center"/>
          </w:tcPr>
          <w:p w:rsidR="00D4530C" w:rsidRDefault="00D4530C">
            <w:pPr>
              <w:pStyle w:val="ConsPlusNormal"/>
            </w:pPr>
            <w:r>
              <w:t>12.</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Рокоссовского</w:t>
            </w:r>
          </w:p>
        </w:tc>
        <w:tc>
          <w:tcPr>
            <w:tcW w:w="4139" w:type="dxa"/>
            <w:vAlign w:val="center"/>
          </w:tcPr>
          <w:p w:rsidR="00D4530C" w:rsidRDefault="00D4530C">
            <w:pPr>
              <w:pStyle w:val="ConsPlusNormal"/>
            </w:pPr>
            <w:r>
              <w:t>Проект планировки и проект межевания территории, ограниченной ул. Рокоссовского, земельным участком с кадастровым номером 56:44:0124001:187, магистралью общегородского значения (регулируемого движения) и земельным участком с кадастровым номерам 56:44:0124001:134 (Ботанический сад ОГУ)</w:t>
            </w:r>
          </w:p>
        </w:tc>
      </w:tr>
      <w:tr w:rsidR="00D4530C">
        <w:tc>
          <w:tcPr>
            <w:tcW w:w="680" w:type="dxa"/>
            <w:vAlign w:val="center"/>
          </w:tcPr>
          <w:p w:rsidR="00D4530C" w:rsidRDefault="00D4530C">
            <w:pPr>
              <w:pStyle w:val="ConsPlusNormal"/>
            </w:pPr>
            <w:r>
              <w:t>13.</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Рокоссовского</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14.</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Рокоссовского</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lastRenderedPageBreak/>
              <w:t>15.</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Рокоссовского</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16.</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ЖК "Заводской"</w:t>
            </w:r>
          </w:p>
        </w:tc>
        <w:tc>
          <w:tcPr>
            <w:tcW w:w="4139" w:type="dxa"/>
            <w:vAlign w:val="center"/>
          </w:tcPr>
          <w:p w:rsidR="00D4530C" w:rsidRDefault="00D4530C">
            <w:pPr>
              <w:pStyle w:val="ConsPlusNormal"/>
            </w:pPr>
            <w:r>
              <w:t>Проект планировки и проект межевания территории, ограниченной ул. Пролетарской, пр. Нижним и земельными участками с кадастровыми номерами: 56:44:0315001:74, 56:44:0315001:823, 56:44:0315001:822, 56:44:0315001:59</w:t>
            </w:r>
          </w:p>
        </w:tc>
      </w:tr>
      <w:tr w:rsidR="00D4530C">
        <w:tc>
          <w:tcPr>
            <w:tcW w:w="680" w:type="dxa"/>
            <w:vAlign w:val="center"/>
          </w:tcPr>
          <w:p w:rsidR="00D4530C" w:rsidRDefault="00D4530C">
            <w:pPr>
              <w:pStyle w:val="ConsPlusNormal"/>
            </w:pPr>
            <w:r>
              <w:t>17.</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Терешковой</w:t>
            </w:r>
          </w:p>
        </w:tc>
        <w:tc>
          <w:tcPr>
            <w:tcW w:w="4139" w:type="dxa"/>
            <w:vAlign w:val="center"/>
          </w:tcPr>
          <w:p w:rsidR="00D4530C" w:rsidRDefault="00D4530C">
            <w:pPr>
              <w:pStyle w:val="ConsPlusNormal"/>
            </w:pPr>
            <w:r>
              <w:t>Проект многоквартирного жилого дома со встроенно-пристроенными помещениями</w:t>
            </w:r>
          </w:p>
        </w:tc>
      </w:tr>
      <w:tr w:rsidR="00D4530C">
        <w:tc>
          <w:tcPr>
            <w:tcW w:w="680" w:type="dxa"/>
            <w:vAlign w:val="center"/>
          </w:tcPr>
          <w:p w:rsidR="00D4530C" w:rsidRDefault="00D4530C">
            <w:pPr>
              <w:pStyle w:val="ConsPlusNormal"/>
            </w:pPr>
            <w:r>
              <w:t>18.</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 (в районе ул. Уральская)</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3)</w:t>
            </w:r>
          </w:p>
        </w:tc>
      </w:tr>
      <w:tr w:rsidR="00D4530C">
        <w:tc>
          <w:tcPr>
            <w:tcW w:w="680" w:type="dxa"/>
            <w:vAlign w:val="center"/>
          </w:tcPr>
          <w:p w:rsidR="00D4530C" w:rsidRDefault="00D4530C">
            <w:pPr>
              <w:pStyle w:val="ConsPlusNormal"/>
            </w:pPr>
            <w:r>
              <w:t>19.</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пер. Караванного</w:t>
            </w:r>
          </w:p>
        </w:tc>
        <w:tc>
          <w:tcPr>
            <w:tcW w:w="4139" w:type="dxa"/>
            <w:vAlign w:val="center"/>
          </w:tcPr>
          <w:p w:rsidR="00D4530C" w:rsidRDefault="00D4530C">
            <w:pPr>
              <w:pStyle w:val="ConsPlusNormal"/>
            </w:pPr>
            <w:r>
              <w:t>Проект планировки территории, ограниченной проспектом Победы и улицами Абдрашитова, Леушинской, Томилинской</w:t>
            </w:r>
          </w:p>
        </w:tc>
      </w:tr>
      <w:tr w:rsidR="00D4530C">
        <w:tc>
          <w:tcPr>
            <w:tcW w:w="680" w:type="dxa"/>
            <w:vAlign w:val="center"/>
          </w:tcPr>
          <w:p w:rsidR="00D4530C" w:rsidRDefault="00D4530C">
            <w:pPr>
              <w:pStyle w:val="ConsPlusNormal"/>
            </w:pPr>
            <w:r>
              <w:t>20.</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Томилинской</w:t>
            </w:r>
          </w:p>
        </w:tc>
        <w:tc>
          <w:tcPr>
            <w:tcW w:w="4139" w:type="dxa"/>
            <w:vAlign w:val="center"/>
          </w:tcPr>
          <w:p w:rsidR="00D4530C" w:rsidRDefault="00D4530C">
            <w:pPr>
              <w:pStyle w:val="ConsPlusNormal"/>
            </w:pPr>
            <w:r>
              <w:t>Проект планировки территории, ограниченной проспектом Победы и улицами Абдрашитова, Леушинской, Томилинской</w:t>
            </w:r>
          </w:p>
        </w:tc>
      </w:tr>
      <w:tr w:rsidR="00D4530C">
        <w:tc>
          <w:tcPr>
            <w:tcW w:w="680" w:type="dxa"/>
            <w:vAlign w:val="center"/>
          </w:tcPr>
          <w:p w:rsidR="00D4530C" w:rsidRDefault="00D4530C">
            <w:pPr>
              <w:pStyle w:val="ConsPlusNormal"/>
            </w:pPr>
            <w:r>
              <w:t>21.</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Микрорайон "Победа"</w:t>
            </w:r>
          </w:p>
        </w:tc>
        <w:tc>
          <w:tcPr>
            <w:tcW w:w="4139" w:type="dxa"/>
            <w:vAlign w:val="center"/>
          </w:tcPr>
          <w:p w:rsidR="00D4530C" w:rsidRDefault="00D4530C">
            <w:pPr>
              <w:pStyle w:val="ConsPlusNormal"/>
            </w:pPr>
            <w:r>
              <w:t>Проект планировки территории в границах: ул. Монтажников, ул. Транспортная, пр. Автоматики и пр. Победы</w:t>
            </w:r>
          </w:p>
        </w:tc>
      </w:tr>
      <w:tr w:rsidR="00D4530C">
        <w:tc>
          <w:tcPr>
            <w:tcW w:w="680" w:type="dxa"/>
            <w:vAlign w:val="center"/>
          </w:tcPr>
          <w:p w:rsidR="00D4530C" w:rsidRDefault="00D4530C">
            <w:pPr>
              <w:pStyle w:val="ConsPlusNormal"/>
            </w:pPr>
            <w:r>
              <w:t>22.</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Микрорайон "Победа"</w:t>
            </w:r>
          </w:p>
        </w:tc>
        <w:tc>
          <w:tcPr>
            <w:tcW w:w="4139" w:type="dxa"/>
            <w:vAlign w:val="center"/>
          </w:tcPr>
          <w:p w:rsidR="00D4530C" w:rsidRDefault="00D4530C">
            <w:pPr>
              <w:pStyle w:val="ConsPlusNormal"/>
            </w:pPr>
            <w:r>
              <w:t>Проект планировки территории в границах: ул. Монтажников, ул. Транспортная, пр. Автоматики и пр. Победы</w:t>
            </w:r>
          </w:p>
        </w:tc>
      </w:tr>
      <w:tr w:rsidR="00D4530C">
        <w:tc>
          <w:tcPr>
            <w:tcW w:w="680" w:type="dxa"/>
            <w:vAlign w:val="center"/>
          </w:tcPr>
          <w:p w:rsidR="00D4530C" w:rsidRDefault="00D4530C">
            <w:pPr>
              <w:pStyle w:val="ConsPlusNormal"/>
            </w:pPr>
            <w:r>
              <w:t>23.</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 (в районе ул. Уральская)</w:t>
            </w:r>
          </w:p>
        </w:tc>
        <w:tc>
          <w:tcPr>
            <w:tcW w:w="413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1)</w:t>
            </w:r>
          </w:p>
        </w:tc>
      </w:tr>
      <w:tr w:rsidR="00D4530C">
        <w:tc>
          <w:tcPr>
            <w:tcW w:w="680" w:type="dxa"/>
            <w:vAlign w:val="center"/>
          </w:tcPr>
          <w:p w:rsidR="00D4530C" w:rsidRDefault="00D4530C">
            <w:pPr>
              <w:pStyle w:val="ConsPlusNormal"/>
            </w:pPr>
            <w:r>
              <w:t>24.</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 (в районе ул. Уральская)</w:t>
            </w:r>
          </w:p>
        </w:tc>
        <w:tc>
          <w:tcPr>
            <w:tcW w:w="413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1)</w:t>
            </w:r>
          </w:p>
        </w:tc>
      </w:tr>
      <w:tr w:rsidR="00D4530C">
        <w:tc>
          <w:tcPr>
            <w:tcW w:w="680" w:type="dxa"/>
            <w:vAlign w:val="center"/>
          </w:tcPr>
          <w:p w:rsidR="00D4530C" w:rsidRDefault="00D4530C">
            <w:pPr>
              <w:pStyle w:val="ConsPlusNormal"/>
            </w:pPr>
            <w:r>
              <w:t>25.</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 xml:space="preserve">Пойменная часть р. Урал (в районе ул. </w:t>
            </w:r>
            <w:r>
              <w:lastRenderedPageBreak/>
              <w:t>Уральская)</w:t>
            </w:r>
          </w:p>
        </w:tc>
        <w:tc>
          <w:tcPr>
            <w:tcW w:w="4139" w:type="dxa"/>
            <w:vAlign w:val="center"/>
          </w:tcPr>
          <w:p w:rsidR="00D4530C" w:rsidRDefault="00D4530C">
            <w:pPr>
              <w:pStyle w:val="ConsPlusNormal"/>
            </w:pPr>
            <w:r>
              <w:lastRenderedPageBreak/>
              <w:t xml:space="preserve">Проект планировки и проект межевания территории, ограниченной территорией </w:t>
            </w:r>
            <w:r>
              <w:lastRenderedPageBreak/>
              <w:t>Уральского водозабора, территорией производственных и коммунально-складских объектов, ул. Уральской и территорией ДНТ "Водник" (мкрн. N 1)</w:t>
            </w:r>
          </w:p>
        </w:tc>
      </w:tr>
      <w:tr w:rsidR="00D4530C">
        <w:tc>
          <w:tcPr>
            <w:tcW w:w="680" w:type="dxa"/>
            <w:vAlign w:val="center"/>
          </w:tcPr>
          <w:p w:rsidR="00D4530C" w:rsidRDefault="00D4530C">
            <w:pPr>
              <w:pStyle w:val="ConsPlusNormal"/>
            </w:pPr>
            <w:r>
              <w:lastRenderedPageBreak/>
              <w:t>26.</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 (в районе ул. Уральская)</w:t>
            </w:r>
          </w:p>
        </w:tc>
        <w:tc>
          <w:tcPr>
            <w:tcW w:w="413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1)</w:t>
            </w:r>
          </w:p>
        </w:tc>
      </w:tr>
      <w:tr w:rsidR="00D4530C">
        <w:tc>
          <w:tcPr>
            <w:tcW w:w="680" w:type="dxa"/>
            <w:vAlign w:val="center"/>
          </w:tcPr>
          <w:p w:rsidR="00D4530C" w:rsidRDefault="00D4530C">
            <w:pPr>
              <w:pStyle w:val="ConsPlusNormal"/>
            </w:pPr>
            <w:r>
              <w:t>27.</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 (в районе ул. Уральская)</w:t>
            </w:r>
          </w:p>
        </w:tc>
        <w:tc>
          <w:tcPr>
            <w:tcW w:w="413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3)</w:t>
            </w:r>
          </w:p>
        </w:tc>
      </w:tr>
      <w:tr w:rsidR="00D4530C">
        <w:tc>
          <w:tcPr>
            <w:tcW w:w="680" w:type="dxa"/>
            <w:vAlign w:val="center"/>
          </w:tcPr>
          <w:p w:rsidR="00D4530C" w:rsidRDefault="00D4530C">
            <w:pPr>
              <w:pStyle w:val="ConsPlusNormal"/>
            </w:pPr>
            <w:r>
              <w:t>28.</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 (в районе ул. Уральская)</w:t>
            </w:r>
          </w:p>
        </w:tc>
        <w:tc>
          <w:tcPr>
            <w:tcW w:w="413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3)</w:t>
            </w:r>
          </w:p>
        </w:tc>
      </w:tr>
      <w:tr w:rsidR="00D4530C">
        <w:tc>
          <w:tcPr>
            <w:tcW w:w="680" w:type="dxa"/>
            <w:vAlign w:val="center"/>
          </w:tcPr>
          <w:p w:rsidR="00D4530C" w:rsidRDefault="00D4530C">
            <w:pPr>
              <w:pStyle w:val="ConsPlusNormal"/>
            </w:pPr>
            <w:r>
              <w:t>29.</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 (в районе ул. Уральская)</w:t>
            </w:r>
          </w:p>
        </w:tc>
        <w:tc>
          <w:tcPr>
            <w:tcW w:w="413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4)</w:t>
            </w:r>
          </w:p>
        </w:tc>
      </w:tr>
      <w:tr w:rsidR="00D4530C">
        <w:tc>
          <w:tcPr>
            <w:tcW w:w="680" w:type="dxa"/>
            <w:vAlign w:val="center"/>
          </w:tcPr>
          <w:p w:rsidR="00D4530C" w:rsidRDefault="00D4530C">
            <w:pPr>
              <w:pStyle w:val="ConsPlusNormal"/>
            </w:pPr>
            <w:r>
              <w:t>30.</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 (в районе ул. Уральская)</w:t>
            </w:r>
          </w:p>
        </w:tc>
        <w:tc>
          <w:tcPr>
            <w:tcW w:w="413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4)</w:t>
            </w:r>
          </w:p>
        </w:tc>
      </w:tr>
      <w:tr w:rsidR="00D4530C">
        <w:tc>
          <w:tcPr>
            <w:tcW w:w="680" w:type="dxa"/>
            <w:vAlign w:val="center"/>
          </w:tcPr>
          <w:p w:rsidR="00D4530C" w:rsidRDefault="00D4530C">
            <w:pPr>
              <w:pStyle w:val="ConsPlusNormal"/>
            </w:pPr>
            <w:r>
              <w:t>31.</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 (в районе ул. Уральская)</w:t>
            </w:r>
          </w:p>
        </w:tc>
        <w:tc>
          <w:tcPr>
            <w:tcW w:w="413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4)</w:t>
            </w:r>
          </w:p>
        </w:tc>
      </w:tr>
      <w:tr w:rsidR="00D4530C">
        <w:tc>
          <w:tcPr>
            <w:tcW w:w="680" w:type="dxa"/>
            <w:vAlign w:val="center"/>
          </w:tcPr>
          <w:p w:rsidR="00D4530C" w:rsidRDefault="00D4530C">
            <w:pPr>
              <w:pStyle w:val="ConsPlusNormal"/>
            </w:pPr>
            <w:r>
              <w:t>32.</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1)</w:t>
            </w:r>
          </w:p>
        </w:tc>
      </w:tr>
      <w:tr w:rsidR="00D4530C">
        <w:tc>
          <w:tcPr>
            <w:tcW w:w="680" w:type="dxa"/>
            <w:vAlign w:val="center"/>
          </w:tcPr>
          <w:p w:rsidR="00D4530C" w:rsidRDefault="00D4530C">
            <w:pPr>
              <w:pStyle w:val="ConsPlusNormal"/>
            </w:pPr>
            <w:r>
              <w:t>33.</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 xml:space="preserve">Проект планировки и проект межевания территории в границах: шоссе </w:t>
            </w:r>
            <w:r>
              <w:lastRenderedPageBreak/>
              <w:t>Загородное, территория дачного массива "Дубки", включающая территорию Уральского водозабора (мкрн. N 2)</w:t>
            </w:r>
          </w:p>
        </w:tc>
      </w:tr>
      <w:tr w:rsidR="00D4530C">
        <w:tc>
          <w:tcPr>
            <w:tcW w:w="680" w:type="dxa"/>
            <w:vAlign w:val="center"/>
          </w:tcPr>
          <w:p w:rsidR="00D4530C" w:rsidRDefault="00D4530C">
            <w:pPr>
              <w:pStyle w:val="ConsPlusNormal"/>
            </w:pPr>
            <w:r>
              <w:lastRenderedPageBreak/>
              <w:t>34.</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3)</w:t>
            </w:r>
          </w:p>
        </w:tc>
      </w:tr>
      <w:tr w:rsidR="00D4530C">
        <w:tc>
          <w:tcPr>
            <w:tcW w:w="680" w:type="dxa"/>
            <w:vAlign w:val="center"/>
          </w:tcPr>
          <w:p w:rsidR="00D4530C" w:rsidRDefault="00D4530C">
            <w:pPr>
              <w:pStyle w:val="ConsPlusNormal"/>
            </w:pPr>
            <w:r>
              <w:t>35.</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3)</w:t>
            </w:r>
          </w:p>
        </w:tc>
      </w:tr>
      <w:tr w:rsidR="00D4530C">
        <w:tc>
          <w:tcPr>
            <w:tcW w:w="680" w:type="dxa"/>
            <w:vAlign w:val="center"/>
          </w:tcPr>
          <w:p w:rsidR="00D4530C" w:rsidRDefault="00D4530C">
            <w:pPr>
              <w:pStyle w:val="ConsPlusNormal"/>
            </w:pPr>
            <w:r>
              <w:t>36.</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4)</w:t>
            </w:r>
          </w:p>
        </w:tc>
      </w:tr>
      <w:tr w:rsidR="00D4530C">
        <w:tc>
          <w:tcPr>
            <w:tcW w:w="680" w:type="dxa"/>
            <w:vAlign w:val="center"/>
          </w:tcPr>
          <w:p w:rsidR="00D4530C" w:rsidRDefault="00D4530C">
            <w:pPr>
              <w:pStyle w:val="ConsPlusNormal"/>
            </w:pPr>
            <w:r>
              <w:t>37.</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4)</w:t>
            </w:r>
          </w:p>
        </w:tc>
      </w:tr>
      <w:tr w:rsidR="00D4530C">
        <w:tc>
          <w:tcPr>
            <w:tcW w:w="680" w:type="dxa"/>
            <w:vAlign w:val="center"/>
          </w:tcPr>
          <w:p w:rsidR="00D4530C" w:rsidRDefault="00D4530C">
            <w:pPr>
              <w:pStyle w:val="ConsPlusNormal"/>
            </w:pPr>
            <w:r>
              <w:t>38.</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6)</w:t>
            </w:r>
          </w:p>
        </w:tc>
      </w:tr>
      <w:tr w:rsidR="00D4530C">
        <w:tc>
          <w:tcPr>
            <w:tcW w:w="680" w:type="dxa"/>
            <w:vAlign w:val="center"/>
          </w:tcPr>
          <w:p w:rsidR="00D4530C" w:rsidRDefault="00D4530C">
            <w:pPr>
              <w:pStyle w:val="ConsPlusNormal"/>
            </w:pPr>
            <w:r>
              <w:t>39.</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7)</w:t>
            </w:r>
          </w:p>
        </w:tc>
      </w:tr>
      <w:tr w:rsidR="00D4530C">
        <w:tc>
          <w:tcPr>
            <w:tcW w:w="680" w:type="dxa"/>
            <w:vAlign w:val="center"/>
          </w:tcPr>
          <w:p w:rsidR="00D4530C" w:rsidRDefault="00D4530C">
            <w:pPr>
              <w:pStyle w:val="ConsPlusNormal"/>
            </w:pPr>
            <w:r>
              <w:t>40.</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7)</w:t>
            </w:r>
          </w:p>
        </w:tc>
      </w:tr>
      <w:tr w:rsidR="00D4530C">
        <w:tc>
          <w:tcPr>
            <w:tcW w:w="680" w:type="dxa"/>
            <w:vAlign w:val="center"/>
          </w:tcPr>
          <w:p w:rsidR="00D4530C" w:rsidRDefault="00D4530C">
            <w:pPr>
              <w:pStyle w:val="ConsPlusNormal"/>
            </w:pPr>
            <w:r>
              <w:t>41.</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7)</w:t>
            </w:r>
          </w:p>
        </w:tc>
      </w:tr>
      <w:tr w:rsidR="00D4530C">
        <w:tc>
          <w:tcPr>
            <w:tcW w:w="680" w:type="dxa"/>
            <w:vAlign w:val="center"/>
          </w:tcPr>
          <w:p w:rsidR="00D4530C" w:rsidRDefault="00D4530C">
            <w:pPr>
              <w:pStyle w:val="ConsPlusNormal"/>
            </w:pPr>
            <w:r>
              <w:t>42.</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 xml:space="preserve">Проект планировки и проект межевания территории в границах: шоссе Загородное, территория дачного массива </w:t>
            </w:r>
            <w:r>
              <w:lastRenderedPageBreak/>
              <w:t>"Дубки", включающая территорию Уральского водозабора (мкрн. N 8)</w:t>
            </w:r>
          </w:p>
        </w:tc>
      </w:tr>
      <w:tr w:rsidR="00D4530C">
        <w:tc>
          <w:tcPr>
            <w:tcW w:w="680" w:type="dxa"/>
            <w:vAlign w:val="center"/>
          </w:tcPr>
          <w:p w:rsidR="00D4530C" w:rsidRDefault="00D4530C">
            <w:pPr>
              <w:pStyle w:val="ConsPlusNormal"/>
            </w:pPr>
            <w:r>
              <w:lastRenderedPageBreak/>
              <w:t>43.</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8)</w:t>
            </w:r>
          </w:p>
        </w:tc>
      </w:tr>
      <w:tr w:rsidR="00D4530C">
        <w:tc>
          <w:tcPr>
            <w:tcW w:w="680" w:type="dxa"/>
            <w:vAlign w:val="center"/>
          </w:tcPr>
          <w:p w:rsidR="00D4530C" w:rsidRDefault="00D4530C">
            <w:pPr>
              <w:pStyle w:val="ConsPlusNormal"/>
            </w:pPr>
            <w:r>
              <w:t>44.</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9)</w:t>
            </w:r>
          </w:p>
        </w:tc>
      </w:tr>
      <w:tr w:rsidR="00D4530C">
        <w:tc>
          <w:tcPr>
            <w:tcW w:w="680" w:type="dxa"/>
            <w:vAlign w:val="center"/>
          </w:tcPr>
          <w:p w:rsidR="00D4530C" w:rsidRDefault="00D4530C">
            <w:pPr>
              <w:pStyle w:val="ConsPlusNormal"/>
            </w:pPr>
            <w:r>
              <w:t>45.</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9)</w:t>
            </w:r>
          </w:p>
        </w:tc>
      </w:tr>
      <w:tr w:rsidR="00D4530C">
        <w:tc>
          <w:tcPr>
            <w:tcW w:w="680" w:type="dxa"/>
            <w:vAlign w:val="center"/>
          </w:tcPr>
          <w:p w:rsidR="00D4530C" w:rsidRDefault="00D4530C">
            <w:pPr>
              <w:pStyle w:val="ConsPlusNormal"/>
            </w:pPr>
            <w:r>
              <w:t>46.</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ЖК "Северные ворота"</w:t>
            </w:r>
          </w:p>
        </w:tc>
        <w:tc>
          <w:tcPr>
            <w:tcW w:w="4139" w:type="dxa"/>
            <w:vAlign w:val="center"/>
          </w:tcPr>
          <w:p w:rsidR="00D4530C" w:rsidRDefault="00D4530C">
            <w:pPr>
              <w:pStyle w:val="ConsPlusNormal"/>
            </w:pPr>
            <w:r>
              <w:t>Проект планировки и проект межевания территории, ограниченной шоссе Загородным, ГСК N 566, ул. Просторной, ГСК N 580</w:t>
            </w:r>
          </w:p>
        </w:tc>
      </w:tr>
      <w:tr w:rsidR="00D4530C">
        <w:tc>
          <w:tcPr>
            <w:tcW w:w="680" w:type="dxa"/>
            <w:vAlign w:val="center"/>
          </w:tcPr>
          <w:p w:rsidR="00D4530C" w:rsidRDefault="00D4530C">
            <w:pPr>
              <w:pStyle w:val="ConsPlusNormal"/>
            </w:pPr>
            <w:r>
              <w:t>47.</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Тихой</w:t>
            </w:r>
          </w:p>
        </w:tc>
        <w:tc>
          <w:tcPr>
            <w:tcW w:w="413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1)</w:t>
            </w:r>
          </w:p>
        </w:tc>
      </w:tr>
      <w:tr w:rsidR="00D4530C">
        <w:tc>
          <w:tcPr>
            <w:tcW w:w="680" w:type="dxa"/>
            <w:vAlign w:val="center"/>
          </w:tcPr>
          <w:p w:rsidR="00D4530C" w:rsidRDefault="00D4530C">
            <w:pPr>
              <w:pStyle w:val="ConsPlusNormal"/>
            </w:pPr>
            <w:r>
              <w:t>48.</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Тихой</w:t>
            </w:r>
          </w:p>
        </w:tc>
        <w:tc>
          <w:tcPr>
            <w:tcW w:w="413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2)</w:t>
            </w:r>
          </w:p>
        </w:tc>
      </w:tr>
      <w:tr w:rsidR="00D4530C">
        <w:tc>
          <w:tcPr>
            <w:tcW w:w="680" w:type="dxa"/>
            <w:vAlign w:val="center"/>
          </w:tcPr>
          <w:p w:rsidR="00D4530C" w:rsidRDefault="00D4530C">
            <w:pPr>
              <w:pStyle w:val="ConsPlusNormal"/>
            </w:pPr>
            <w:r>
              <w:t>49.</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Тихой</w:t>
            </w:r>
          </w:p>
        </w:tc>
        <w:tc>
          <w:tcPr>
            <w:tcW w:w="413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2)</w:t>
            </w:r>
          </w:p>
        </w:tc>
      </w:tr>
      <w:tr w:rsidR="00D4530C">
        <w:tc>
          <w:tcPr>
            <w:tcW w:w="680" w:type="dxa"/>
            <w:vAlign w:val="center"/>
          </w:tcPr>
          <w:p w:rsidR="00D4530C" w:rsidRDefault="00D4530C">
            <w:pPr>
              <w:pStyle w:val="ConsPlusNormal"/>
            </w:pPr>
            <w:r>
              <w:t>50.</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Тихой</w:t>
            </w:r>
          </w:p>
        </w:tc>
        <w:tc>
          <w:tcPr>
            <w:tcW w:w="413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3)</w:t>
            </w:r>
          </w:p>
        </w:tc>
      </w:tr>
      <w:tr w:rsidR="00D4530C">
        <w:tc>
          <w:tcPr>
            <w:tcW w:w="680" w:type="dxa"/>
            <w:vAlign w:val="center"/>
          </w:tcPr>
          <w:p w:rsidR="00D4530C" w:rsidRDefault="00D4530C">
            <w:pPr>
              <w:pStyle w:val="ConsPlusNormal"/>
            </w:pPr>
            <w:r>
              <w:t>51.</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Тихой</w:t>
            </w:r>
          </w:p>
        </w:tc>
        <w:tc>
          <w:tcPr>
            <w:tcW w:w="4139" w:type="dxa"/>
            <w:vAlign w:val="center"/>
          </w:tcPr>
          <w:p w:rsidR="00D4530C" w:rsidRDefault="00D4530C">
            <w:pPr>
              <w:pStyle w:val="ConsPlusNormal"/>
            </w:pPr>
            <w:r>
              <w:t xml:space="preserve">Проект планировки и проект межевания </w:t>
            </w:r>
            <w:r>
              <w:lastRenderedPageBreak/>
              <w:t>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4)</w:t>
            </w:r>
          </w:p>
        </w:tc>
      </w:tr>
      <w:tr w:rsidR="00D4530C">
        <w:tc>
          <w:tcPr>
            <w:tcW w:w="680" w:type="dxa"/>
            <w:vAlign w:val="center"/>
          </w:tcPr>
          <w:p w:rsidR="00D4530C" w:rsidRDefault="00D4530C">
            <w:pPr>
              <w:pStyle w:val="ConsPlusNormal"/>
            </w:pPr>
            <w:r>
              <w:lastRenderedPageBreak/>
              <w:t>52.</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Тихой</w:t>
            </w:r>
          </w:p>
        </w:tc>
        <w:tc>
          <w:tcPr>
            <w:tcW w:w="413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4)</w:t>
            </w:r>
          </w:p>
        </w:tc>
      </w:tr>
      <w:tr w:rsidR="00D4530C">
        <w:tc>
          <w:tcPr>
            <w:tcW w:w="680" w:type="dxa"/>
            <w:vAlign w:val="center"/>
          </w:tcPr>
          <w:p w:rsidR="00D4530C" w:rsidRDefault="00D4530C">
            <w:pPr>
              <w:pStyle w:val="ConsPlusNormal"/>
            </w:pPr>
            <w:r>
              <w:t>53.</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Тихой</w:t>
            </w:r>
          </w:p>
        </w:tc>
        <w:tc>
          <w:tcPr>
            <w:tcW w:w="413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5)</w:t>
            </w:r>
          </w:p>
        </w:tc>
      </w:tr>
      <w:tr w:rsidR="00D4530C">
        <w:tc>
          <w:tcPr>
            <w:tcW w:w="680" w:type="dxa"/>
            <w:vAlign w:val="center"/>
          </w:tcPr>
          <w:p w:rsidR="00D4530C" w:rsidRDefault="00D4530C">
            <w:pPr>
              <w:pStyle w:val="ConsPlusNormal"/>
            </w:pPr>
            <w:r>
              <w:t>54.</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Тихой</w:t>
            </w:r>
          </w:p>
        </w:tc>
        <w:tc>
          <w:tcPr>
            <w:tcW w:w="413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5)</w:t>
            </w:r>
          </w:p>
        </w:tc>
      </w:tr>
      <w:tr w:rsidR="00D4530C">
        <w:tc>
          <w:tcPr>
            <w:tcW w:w="680" w:type="dxa"/>
            <w:vAlign w:val="center"/>
          </w:tcPr>
          <w:p w:rsidR="00D4530C" w:rsidRDefault="00D4530C">
            <w:pPr>
              <w:pStyle w:val="ConsPlusNormal"/>
            </w:pPr>
            <w:r>
              <w:t>55.</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Тихой</w:t>
            </w:r>
          </w:p>
        </w:tc>
        <w:tc>
          <w:tcPr>
            <w:tcW w:w="413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6)</w:t>
            </w:r>
          </w:p>
        </w:tc>
      </w:tr>
      <w:tr w:rsidR="00D4530C">
        <w:tc>
          <w:tcPr>
            <w:tcW w:w="680" w:type="dxa"/>
            <w:vAlign w:val="center"/>
          </w:tcPr>
          <w:p w:rsidR="00D4530C" w:rsidRDefault="00D4530C">
            <w:pPr>
              <w:pStyle w:val="ConsPlusNormal"/>
            </w:pPr>
            <w:r>
              <w:t>56.</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Ограничен продолжением ул. Автомобилистов, шоссе Загородное, продолжением пр. Северного</w:t>
            </w:r>
          </w:p>
        </w:tc>
        <w:tc>
          <w:tcPr>
            <w:tcW w:w="4139" w:type="dxa"/>
            <w:vAlign w:val="center"/>
          </w:tcPr>
          <w:p w:rsidR="00D4530C" w:rsidRDefault="00D4530C">
            <w:pPr>
              <w:pStyle w:val="ConsPlusNormal"/>
            </w:pPr>
            <w:r>
              <w:t>Проект планировки и проект межевания территории, ограниченной шоссе Загородным, продолжением ул. Автомобилистов и пр. Северным</w:t>
            </w:r>
          </w:p>
        </w:tc>
      </w:tr>
      <w:tr w:rsidR="00D4530C">
        <w:tc>
          <w:tcPr>
            <w:tcW w:w="680" w:type="dxa"/>
            <w:vAlign w:val="center"/>
          </w:tcPr>
          <w:p w:rsidR="00D4530C" w:rsidRDefault="00D4530C">
            <w:pPr>
              <w:pStyle w:val="ConsPlusNormal"/>
            </w:pPr>
            <w:r>
              <w:t>57.</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1)</w:t>
            </w:r>
          </w:p>
        </w:tc>
      </w:tr>
      <w:tr w:rsidR="00D4530C">
        <w:tc>
          <w:tcPr>
            <w:tcW w:w="680" w:type="dxa"/>
            <w:vAlign w:val="center"/>
          </w:tcPr>
          <w:p w:rsidR="00D4530C" w:rsidRDefault="00D4530C">
            <w:pPr>
              <w:pStyle w:val="ConsPlusNormal"/>
            </w:pPr>
            <w:r>
              <w:t>58.</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 xml:space="preserve">Проект планировки и проект межевания территории, ограниченной продолжением ул. Автомобилистов, земельным участком с кадастровым </w:t>
            </w:r>
            <w:r>
              <w:lastRenderedPageBreak/>
              <w:t>номером 56:44:2001001:61, территории озеленения общего пользования ("Качкарский мар"), шоссе Загородным (мкрн. N 1)</w:t>
            </w:r>
          </w:p>
        </w:tc>
      </w:tr>
      <w:tr w:rsidR="00D4530C">
        <w:tc>
          <w:tcPr>
            <w:tcW w:w="680" w:type="dxa"/>
            <w:vAlign w:val="center"/>
          </w:tcPr>
          <w:p w:rsidR="00D4530C" w:rsidRDefault="00D4530C">
            <w:pPr>
              <w:pStyle w:val="ConsPlusNormal"/>
            </w:pPr>
            <w:r>
              <w:lastRenderedPageBreak/>
              <w:t>59.</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1)</w:t>
            </w:r>
          </w:p>
        </w:tc>
      </w:tr>
      <w:tr w:rsidR="00D4530C">
        <w:tc>
          <w:tcPr>
            <w:tcW w:w="680" w:type="dxa"/>
            <w:vAlign w:val="center"/>
          </w:tcPr>
          <w:p w:rsidR="00D4530C" w:rsidRDefault="00D4530C">
            <w:pPr>
              <w:pStyle w:val="ConsPlusNormal"/>
            </w:pPr>
            <w:r>
              <w:t>60.</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2)</w:t>
            </w:r>
          </w:p>
        </w:tc>
      </w:tr>
      <w:tr w:rsidR="00D4530C">
        <w:tc>
          <w:tcPr>
            <w:tcW w:w="680" w:type="dxa"/>
            <w:vAlign w:val="center"/>
          </w:tcPr>
          <w:p w:rsidR="00D4530C" w:rsidRDefault="00D4530C">
            <w:pPr>
              <w:pStyle w:val="ConsPlusNormal"/>
            </w:pPr>
            <w:r>
              <w:t>61.</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2)</w:t>
            </w:r>
          </w:p>
        </w:tc>
      </w:tr>
      <w:tr w:rsidR="00D4530C">
        <w:tc>
          <w:tcPr>
            <w:tcW w:w="680" w:type="dxa"/>
            <w:vAlign w:val="center"/>
          </w:tcPr>
          <w:p w:rsidR="00D4530C" w:rsidRDefault="00D4530C">
            <w:pPr>
              <w:pStyle w:val="ConsPlusNormal"/>
            </w:pPr>
            <w:r>
              <w:t>62.</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3)</w:t>
            </w:r>
          </w:p>
        </w:tc>
      </w:tr>
      <w:tr w:rsidR="00D4530C">
        <w:tc>
          <w:tcPr>
            <w:tcW w:w="680" w:type="dxa"/>
            <w:vAlign w:val="center"/>
          </w:tcPr>
          <w:p w:rsidR="00D4530C" w:rsidRDefault="00D4530C">
            <w:pPr>
              <w:pStyle w:val="ConsPlusNormal"/>
            </w:pPr>
            <w:r>
              <w:t>63.</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3)</w:t>
            </w:r>
          </w:p>
        </w:tc>
      </w:tr>
      <w:tr w:rsidR="00D4530C">
        <w:tc>
          <w:tcPr>
            <w:tcW w:w="680" w:type="dxa"/>
            <w:vAlign w:val="center"/>
          </w:tcPr>
          <w:p w:rsidR="00D4530C" w:rsidRDefault="00D4530C">
            <w:pPr>
              <w:pStyle w:val="ConsPlusNormal"/>
            </w:pPr>
            <w:r>
              <w:t>64.</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 xml:space="preserve">Проект планировки и проект межевания территории, ограниченной продолжением ул. Автомобилистов, земельным участком с кадастровым </w:t>
            </w:r>
            <w:r>
              <w:lastRenderedPageBreak/>
              <w:t>номером 56:44:2001001:61, территории озеленения общего пользования ("Качкарский мар"), шоссе Загородным (мкрн. N 3)</w:t>
            </w:r>
          </w:p>
        </w:tc>
      </w:tr>
      <w:tr w:rsidR="00D4530C">
        <w:tc>
          <w:tcPr>
            <w:tcW w:w="680" w:type="dxa"/>
            <w:vAlign w:val="center"/>
          </w:tcPr>
          <w:p w:rsidR="00D4530C" w:rsidRDefault="00D4530C">
            <w:pPr>
              <w:pStyle w:val="ConsPlusNormal"/>
            </w:pPr>
            <w:r>
              <w:lastRenderedPageBreak/>
              <w:t>65.</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3)</w:t>
            </w:r>
          </w:p>
        </w:tc>
      </w:tr>
      <w:tr w:rsidR="00D4530C">
        <w:tc>
          <w:tcPr>
            <w:tcW w:w="680" w:type="dxa"/>
            <w:vAlign w:val="center"/>
          </w:tcPr>
          <w:p w:rsidR="00D4530C" w:rsidRDefault="00D4530C">
            <w:pPr>
              <w:pStyle w:val="ConsPlusNormal"/>
            </w:pPr>
            <w:r>
              <w:t>66.</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4)</w:t>
            </w:r>
          </w:p>
        </w:tc>
      </w:tr>
      <w:tr w:rsidR="00D4530C">
        <w:tc>
          <w:tcPr>
            <w:tcW w:w="680" w:type="dxa"/>
            <w:vAlign w:val="center"/>
          </w:tcPr>
          <w:p w:rsidR="00D4530C" w:rsidRDefault="00D4530C">
            <w:pPr>
              <w:pStyle w:val="ConsPlusNormal"/>
            </w:pPr>
            <w:r>
              <w:t>67.</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5)</w:t>
            </w:r>
          </w:p>
        </w:tc>
      </w:tr>
      <w:tr w:rsidR="00D4530C">
        <w:tc>
          <w:tcPr>
            <w:tcW w:w="680" w:type="dxa"/>
            <w:vAlign w:val="center"/>
          </w:tcPr>
          <w:p w:rsidR="00D4530C" w:rsidRDefault="00D4530C">
            <w:pPr>
              <w:pStyle w:val="ConsPlusNormal"/>
            </w:pPr>
            <w:r>
              <w:t>68.</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5)</w:t>
            </w:r>
          </w:p>
        </w:tc>
      </w:tr>
      <w:tr w:rsidR="00D4530C">
        <w:tc>
          <w:tcPr>
            <w:tcW w:w="680" w:type="dxa"/>
            <w:vAlign w:val="center"/>
          </w:tcPr>
          <w:p w:rsidR="00D4530C" w:rsidRDefault="00D4530C">
            <w:pPr>
              <w:pStyle w:val="ConsPlusNormal"/>
            </w:pPr>
            <w:r>
              <w:t>69.</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5)</w:t>
            </w:r>
          </w:p>
        </w:tc>
      </w:tr>
      <w:tr w:rsidR="00D4530C">
        <w:tc>
          <w:tcPr>
            <w:tcW w:w="680" w:type="dxa"/>
            <w:vAlign w:val="center"/>
          </w:tcPr>
          <w:p w:rsidR="00D4530C" w:rsidRDefault="00D4530C">
            <w:pPr>
              <w:pStyle w:val="ConsPlusNormal"/>
            </w:pPr>
            <w:r>
              <w:t>70.</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 xml:space="preserve">Проект планировки и проект межевания территории, ограниченной продолжением ул. Автомобилистов, земельным участком с кадастровым </w:t>
            </w:r>
            <w:r>
              <w:lastRenderedPageBreak/>
              <w:t>номером 56:44:2001001:61, территории озеленения общего пользования ("Качкарский мар"), шоссе Загородным (мкрн. N 6)</w:t>
            </w:r>
          </w:p>
        </w:tc>
      </w:tr>
      <w:tr w:rsidR="00D4530C">
        <w:tc>
          <w:tcPr>
            <w:tcW w:w="680" w:type="dxa"/>
            <w:vAlign w:val="center"/>
          </w:tcPr>
          <w:p w:rsidR="00D4530C" w:rsidRDefault="00D4530C">
            <w:pPr>
              <w:pStyle w:val="ConsPlusNormal"/>
            </w:pPr>
            <w:r>
              <w:lastRenderedPageBreak/>
              <w:t>71.</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7)</w:t>
            </w:r>
          </w:p>
        </w:tc>
      </w:tr>
      <w:tr w:rsidR="00D4530C">
        <w:tc>
          <w:tcPr>
            <w:tcW w:w="680" w:type="dxa"/>
            <w:vAlign w:val="center"/>
          </w:tcPr>
          <w:p w:rsidR="00D4530C" w:rsidRDefault="00D4530C">
            <w:pPr>
              <w:pStyle w:val="ConsPlusNormal"/>
            </w:pPr>
            <w:r>
              <w:t>72.</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7)</w:t>
            </w:r>
          </w:p>
        </w:tc>
      </w:tr>
      <w:tr w:rsidR="00D4530C">
        <w:tc>
          <w:tcPr>
            <w:tcW w:w="680" w:type="dxa"/>
            <w:vAlign w:val="center"/>
          </w:tcPr>
          <w:p w:rsidR="00D4530C" w:rsidRDefault="00D4530C">
            <w:pPr>
              <w:pStyle w:val="ConsPlusNormal"/>
            </w:pPr>
            <w:r>
              <w:t>73.</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ЖК "Изумрудный"</w:t>
            </w:r>
          </w:p>
        </w:tc>
        <w:tc>
          <w:tcPr>
            <w:tcW w:w="4139"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r w:rsidR="00D4530C">
        <w:tc>
          <w:tcPr>
            <w:tcW w:w="680" w:type="dxa"/>
            <w:vAlign w:val="center"/>
          </w:tcPr>
          <w:p w:rsidR="00D4530C" w:rsidRDefault="00D4530C">
            <w:pPr>
              <w:pStyle w:val="ConsPlusNormal"/>
            </w:pPr>
            <w:r>
              <w:t>74.</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ЖК "Изумрудный"</w:t>
            </w:r>
          </w:p>
        </w:tc>
        <w:tc>
          <w:tcPr>
            <w:tcW w:w="4139"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r w:rsidR="00D4530C">
        <w:tc>
          <w:tcPr>
            <w:tcW w:w="680" w:type="dxa"/>
            <w:vAlign w:val="center"/>
          </w:tcPr>
          <w:p w:rsidR="00D4530C" w:rsidRDefault="00D4530C">
            <w:pPr>
              <w:pStyle w:val="ConsPlusNormal"/>
            </w:pPr>
            <w:r>
              <w:t>75.</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ЖК "Изумрудный"</w:t>
            </w:r>
          </w:p>
        </w:tc>
        <w:tc>
          <w:tcPr>
            <w:tcW w:w="4139"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r w:rsidR="00D4530C">
        <w:tc>
          <w:tcPr>
            <w:tcW w:w="680" w:type="dxa"/>
            <w:vAlign w:val="center"/>
          </w:tcPr>
          <w:p w:rsidR="00D4530C" w:rsidRDefault="00D4530C">
            <w:pPr>
              <w:pStyle w:val="ConsPlusNormal"/>
            </w:pPr>
            <w:r>
              <w:t>76.</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ЖК "Изумрудный"</w:t>
            </w:r>
          </w:p>
        </w:tc>
        <w:tc>
          <w:tcPr>
            <w:tcW w:w="4139"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r w:rsidR="00D4530C">
        <w:tc>
          <w:tcPr>
            <w:tcW w:w="680" w:type="dxa"/>
            <w:vAlign w:val="center"/>
          </w:tcPr>
          <w:p w:rsidR="00D4530C" w:rsidRDefault="00D4530C">
            <w:pPr>
              <w:pStyle w:val="ConsPlusNormal"/>
            </w:pPr>
            <w:r>
              <w:t>77.</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ЖК "Изумрудный"</w:t>
            </w:r>
          </w:p>
        </w:tc>
        <w:tc>
          <w:tcPr>
            <w:tcW w:w="4139" w:type="dxa"/>
            <w:vAlign w:val="center"/>
          </w:tcPr>
          <w:p w:rsidR="00D4530C" w:rsidRDefault="00D4530C">
            <w:pPr>
              <w:pStyle w:val="ConsPlusNormal"/>
            </w:pPr>
            <w:r>
              <w:t xml:space="preserve">Проект планировки и проект межевания территории, ограниченной шоссе Загородное, индивидуальной жилой </w:t>
            </w:r>
            <w:r>
              <w:lastRenderedPageBreak/>
              <w:t>застройкой по ул. Пойменная, ул. Северная, Полевая и внешней автодорогой местного значения</w:t>
            </w:r>
          </w:p>
        </w:tc>
      </w:tr>
      <w:tr w:rsidR="00D4530C">
        <w:tc>
          <w:tcPr>
            <w:tcW w:w="680" w:type="dxa"/>
            <w:vAlign w:val="center"/>
          </w:tcPr>
          <w:p w:rsidR="00D4530C" w:rsidRDefault="00D4530C">
            <w:pPr>
              <w:pStyle w:val="ConsPlusNormal"/>
            </w:pPr>
            <w:r>
              <w:lastRenderedPageBreak/>
              <w:t>78.</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ЖК "Изумрудный"</w:t>
            </w:r>
          </w:p>
        </w:tc>
        <w:tc>
          <w:tcPr>
            <w:tcW w:w="4139"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r w:rsidR="00D4530C">
        <w:tc>
          <w:tcPr>
            <w:tcW w:w="680" w:type="dxa"/>
            <w:vAlign w:val="center"/>
          </w:tcPr>
          <w:p w:rsidR="00D4530C" w:rsidRDefault="00D4530C">
            <w:pPr>
              <w:pStyle w:val="ConsPlusNormal"/>
            </w:pPr>
            <w:r>
              <w:t>79.</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Центральной</w:t>
            </w:r>
          </w:p>
        </w:tc>
        <w:tc>
          <w:tcPr>
            <w:tcW w:w="4139" w:type="dxa"/>
            <w:vAlign w:val="center"/>
          </w:tcPr>
          <w:p w:rsidR="00D4530C" w:rsidRDefault="00D4530C">
            <w:pPr>
              <w:pStyle w:val="ConsPlusNormal"/>
            </w:pPr>
            <w:r>
              <w:t>Программа "Демография"</w:t>
            </w:r>
          </w:p>
        </w:tc>
      </w:tr>
      <w:tr w:rsidR="00D4530C">
        <w:tc>
          <w:tcPr>
            <w:tcW w:w="680" w:type="dxa"/>
            <w:vAlign w:val="center"/>
          </w:tcPr>
          <w:p w:rsidR="00D4530C" w:rsidRDefault="00D4530C">
            <w:pPr>
              <w:pStyle w:val="ConsPlusNormal"/>
            </w:pPr>
            <w:r>
              <w:t>80.</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Авиационной</w:t>
            </w:r>
          </w:p>
        </w:tc>
        <w:tc>
          <w:tcPr>
            <w:tcW w:w="4139" w:type="dxa"/>
            <w:vAlign w:val="center"/>
          </w:tcPr>
          <w:p w:rsidR="00D4530C" w:rsidRDefault="00D4530C">
            <w:pPr>
              <w:pStyle w:val="ConsPlusNormal"/>
            </w:pPr>
            <w:r>
              <w:t>Программа "Демография"</w:t>
            </w:r>
          </w:p>
        </w:tc>
      </w:tr>
      <w:tr w:rsidR="00D4530C">
        <w:tc>
          <w:tcPr>
            <w:tcW w:w="680" w:type="dxa"/>
            <w:vAlign w:val="center"/>
          </w:tcPr>
          <w:p w:rsidR="00D4530C" w:rsidRDefault="00D4530C">
            <w:pPr>
              <w:pStyle w:val="ConsPlusNormal"/>
            </w:pPr>
            <w:r>
              <w:t>81.</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Авиационной</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82.</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Авиационной</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83.</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ЖСК "Космос-91"</w:t>
            </w:r>
          </w:p>
        </w:tc>
        <w:tc>
          <w:tcPr>
            <w:tcW w:w="4139" w:type="dxa"/>
            <w:vAlign w:val="center"/>
          </w:tcPr>
          <w:p w:rsidR="00D4530C" w:rsidRDefault="00D4530C">
            <w:pPr>
              <w:pStyle w:val="ConsPlusNormal"/>
            </w:pPr>
            <w:r>
              <w:t>Проект застройки микрорайона ЖСК "Космос-91"</w:t>
            </w:r>
          </w:p>
        </w:tc>
      </w:tr>
      <w:tr w:rsidR="00D4530C">
        <w:tc>
          <w:tcPr>
            <w:tcW w:w="680" w:type="dxa"/>
            <w:vAlign w:val="center"/>
          </w:tcPr>
          <w:p w:rsidR="00D4530C" w:rsidRDefault="00D4530C">
            <w:pPr>
              <w:pStyle w:val="ConsPlusNormal"/>
            </w:pPr>
            <w:r>
              <w:t>84.</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ЖСК "Космос-91"</w:t>
            </w:r>
          </w:p>
        </w:tc>
        <w:tc>
          <w:tcPr>
            <w:tcW w:w="4139" w:type="dxa"/>
            <w:vAlign w:val="center"/>
          </w:tcPr>
          <w:p w:rsidR="00D4530C" w:rsidRDefault="00D4530C">
            <w:pPr>
              <w:pStyle w:val="ConsPlusNormal"/>
            </w:pPr>
            <w:r>
              <w:t>Проект застройки микрорайона ЖСК "Космос-91"</w:t>
            </w:r>
          </w:p>
        </w:tc>
      </w:tr>
      <w:tr w:rsidR="00D4530C">
        <w:tc>
          <w:tcPr>
            <w:tcW w:w="680" w:type="dxa"/>
            <w:vAlign w:val="center"/>
          </w:tcPr>
          <w:p w:rsidR="00D4530C" w:rsidRDefault="00D4530C">
            <w:pPr>
              <w:pStyle w:val="ConsPlusNormal"/>
            </w:pPr>
            <w:r>
              <w:t>85.</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ЖСК "Космос-91"</w:t>
            </w:r>
          </w:p>
        </w:tc>
        <w:tc>
          <w:tcPr>
            <w:tcW w:w="4139" w:type="dxa"/>
            <w:vAlign w:val="center"/>
          </w:tcPr>
          <w:p w:rsidR="00D4530C" w:rsidRDefault="00D4530C">
            <w:pPr>
              <w:pStyle w:val="ConsPlusNormal"/>
            </w:pPr>
            <w:r>
              <w:t>Проект застройки микрорайона ЖСК "Космос-91"</w:t>
            </w:r>
          </w:p>
        </w:tc>
      </w:tr>
      <w:tr w:rsidR="00D4530C">
        <w:tc>
          <w:tcPr>
            <w:tcW w:w="680" w:type="dxa"/>
            <w:vAlign w:val="center"/>
          </w:tcPr>
          <w:p w:rsidR="00D4530C" w:rsidRDefault="00D4530C">
            <w:pPr>
              <w:pStyle w:val="ConsPlusNormal"/>
            </w:pPr>
            <w:r>
              <w:t>86.</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Можайского</w:t>
            </w:r>
          </w:p>
        </w:tc>
        <w:tc>
          <w:tcPr>
            <w:tcW w:w="4139"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680" w:type="dxa"/>
            <w:vAlign w:val="center"/>
          </w:tcPr>
          <w:p w:rsidR="00D4530C" w:rsidRDefault="00D4530C">
            <w:pPr>
              <w:pStyle w:val="ConsPlusNormal"/>
            </w:pPr>
            <w:r>
              <w:t>87.</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Можайского</w:t>
            </w:r>
          </w:p>
        </w:tc>
        <w:tc>
          <w:tcPr>
            <w:tcW w:w="4139"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680" w:type="dxa"/>
            <w:vAlign w:val="center"/>
          </w:tcPr>
          <w:p w:rsidR="00D4530C" w:rsidRDefault="00D4530C">
            <w:pPr>
              <w:pStyle w:val="ConsPlusNormal"/>
            </w:pPr>
            <w:r>
              <w:t>88.</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Можайского</w:t>
            </w:r>
          </w:p>
        </w:tc>
        <w:tc>
          <w:tcPr>
            <w:tcW w:w="4139"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680" w:type="dxa"/>
            <w:vAlign w:val="center"/>
          </w:tcPr>
          <w:p w:rsidR="00D4530C" w:rsidRDefault="00D4530C">
            <w:pPr>
              <w:pStyle w:val="ConsPlusNormal"/>
            </w:pPr>
            <w:r>
              <w:t>89.</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Можайского</w:t>
            </w:r>
          </w:p>
        </w:tc>
        <w:tc>
          <w:tcPr>
            <w:tcW w:w="4139" w:type="dxa"/>
            <w:vAlign w:val="center"/>
          </w:tcPr>
          <w:p w:rsidR="00D4530C" w:rsidRDefault="00D4530C">
            <w:pPr>
              <w:pStyle w:val="ConsPlusNormal"/>
            </w:pPr>
            <w:r>
              <w:t xml:space="preserve">Проект планировки и проект межевания территории, ограниченной ул. </w:t>
            </w:r>
            <w:r>
              <w:lastRenderedPageBreak/>
              <w:t>Можайского, продолжением ул. Македонского, перспективной дорогой и земельным участком ООО "Чистые пруды"</w:t>
            </w:r>
          </w:p>
        </w:tc>
      </w:tr>
      <w:tr w:rsidR="00D4530C">
        <w:tc>
          <w:tcPr>
            <w:tcW w:w="680" w:type="dxa"/>
            <w:vAlign w:val="center"/>
          </w:tcPr>
          <w:p w:rsidR="00D4530C" w:rsidRDefault="00D4530C">
            <w:pPr>
              <w:pStyle w:val="ConsPlusNormal"/>
            </w:pPr>
            <w:r>
              <w:lastRenderedPageBreak/>
              <w:t>90.</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Можайского</w:t>
            </w:r>
          </w:p>
        </w:tc>
        <w:tc>
          <w:tcPr>
            <w:tcW w:w="4139"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680" w:type="dxa"/>
            <w:vAlign w:val="center"/>
          </w:tcPr>
          <w:p w:rsidR="00D4530C" w:rsidRDefault="00D4530C">
            <w:pPr>
              <w:pStyle w:val="ConsPlusNormal"/>
            </w:pPr>
            <w:r>
              <w:t>91.</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Ростошинская (мкрн. "пос. Ростоши")</w:t>
            </w:r>
          </w:p>
        </w:tc>
        <w:tc>
          <w:tcPr>
            <w:tcW w:w="4139" w:type="dxa"/>
            <w:vAlign w:val="center"/>
          </w:tcPr>
          <w:p w:rsidR="00D4530C" w:rsidRDefault="00D4530C">
            <w:pPr>
              <w:pStyle w:val="ConsPlusNormal"/>
            </w:pPr>
            <w:r>
              <w:t>Программа "Демография"</w:t>
            </w:r>
          </w:p>
        </w:tc>
      </w:tr>
      <w:tr w:rsidR="00D4530C">
        <w:tc>
          <w:tcPr>
            <w:tcW w:w="680" w:type="dxa"/>
            <w:vAlign w:val="center"/>
          </w:tcPr>
          <w:p w:rsidR="00D4530C" w:rsidRDefault="00D4530C">
            <w:pPr>
              <w:pStyle w:val="ConsPlusNormal"/>
            </w:pPr>
            <w:r>
              <w:t>92.</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мкрн. "Ростошинские пруды" (мкрн. "пос. Ростоши")</w:t>
            </w:r>
          </w:p>
        </w:tc>
        <w:tc>
          <w:tcPr>
            <w:tcW w:w="4139" w:type="dxa"/>
            <w:vAlign w:val="center"/>
          </w:tcPr>
          <w:p w:rsidR="00D4530C" w:rsidRDefault="00D4530C">
            <w:pPr>
              <w:pStyle w:val="ConsPlusNormal"/>
            </w:pPr>
            <w:r>
              <w:t>Проект планировки и проект межевания территории, ограниченной территорией "ПФК" Курсор/"Дема", территорией ПО "Стрела" перспективным проездом, перспективной Загородной дорогой, границей земель городского округа Оренбург</w:t>
            </w:r>
          </w:p>
        </w:tc>
      </w:tr>
      <w:tr w:rsidR="00D4530C">
        <w:tc>
          <w:tcPr>
            <w:tcW w:w="680" w:type="dxa"/>
            <w:vAlign w:val="center"/>
          </w:tcPr>
          <w:p w:rsidR="00D4530C" w:rsidRDefault="00D4530C">
            <w:pPr>
              <w:pStyle w:val="ConsPlusNormal"/>
            </w:pPr>
            <w:r>
              <w:t>93.</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мкрн. "Ростошинские пруды" (мкрн. "пос. Ростоши")</w:t>
            </w:r>
          </w:p>
        </w:tc>
        <w:tc>
          <w:tcPr>
            <w:tcW w:w="4139" w:type="dxa"/>
            <w:vAlign w:val="center"/>
          </w:tcPr>
          <w:p w:rsidR="00D4530C" w:rsidRDefault="00D4530C">
            <w:pPr>
              <w:pStyle w:val="ConsPlusNormal"/>
            </w:pPr>
            <w:r>
              <w:t>Проект планировки и проект межевания территории, ограниченной территорией "ПФК" Курсор/"Дема", территорией ПО "Стрела" перспективным проездом, перспективной Загородной дорогой, границей земель городского округа Оренбург</w:t>
            </w:r>
          </w:p>
        </w:tc>
      </w:tr>
      <w:tr w:rsidR="00D4530C">
        <w:tc>
          <w:tcPr>
            <w:tcW w:w="680" w:type="dxa"/>
            <w:vAlign w:val="center"/>
          </w:tcPr>
          <w:p w:rsidR="00D4530C" w:rsidRDefault="00D4530C">
            <w:pPr>
              <w:pStyle w:val="ConsPlusNormal"/>
            </w:pPr>
            <w:r>
              <w:t>94.</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Газпромовской</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95.</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Газпромовской</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96.</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ЖК "Северные ворота"</w:t>
            </w:r>
          </w:p>
        </w:tc>
        <w:tc>
          <w:tcPr>
            <w:tcW w:w="4139" w:type="dxa"/>
            <w:vAlign w:val="center"/>
          </w:tcPr>
          <w:p w:rsidR="00D4530C" w:rsidRDefault="00D4530C">
            <w:pPr>
              <w:pStyle w:val="ConsPlusNormal"/>
            </w:pPr>
            <w:r>
              <w:t>Проект планировки и проект межевания территории, ограниченной шоссе Загородным, ГСК N 566, ул. Просторной, ГСК N 580</w:t>
            </w:r>
          </w:p>
        </w:tc>
      </w:tr>
      <w:tr w:rsidR="00D4530C">
        <w:tc>
          <w:tcPr>
            <w:tcW w:w="680" w:type="dxa"/>
            <w:vAlign w:val="center"/>
          </w:tcPr>
          <w:p w:rsidR="00D4530C" w:rsidRDefault="00D4530C">
            <w:pPr>
              <w:pStyle w:val="ConsPlusNormal"/>
            </w:pPr>
            <w:r>
              <w:t>97.</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Хвойная</w:t>
            </w:r>
          </w:p>
        </w:tc>
        <w:tc>
          <w:tcPr>
            <w:tcW w:w="4139" w:type="dxa"/>
            <w:vAlign w:val="center"/>
          </w:tcPr>
          <w:p w:rsidR="00D4530C" w:rsidRDefault="00D4530C">
            <w:pPr>
              <w:pStyle w:val="ConsPlusNormal"/>
            </w:pPr>
            <w:r>
              <w:t>Проект планировки и проект межевания территории в границах: ул. Новая в микрорайоне "поселок Ростоши", шоссе Нежинское, граница муниципального образования "город Оренбург"</w:t>
            </w:r>
          </w:p>
        </w:tc>
      </w:tr>
      <w:tr w:rsidR="00D4530C">
        <w:tc>
          <w:tcPr>
            <w:tcW w:w="680" w:type="dxa"/>
            <w:vAlign w:val="center"/>
          </w:tcPr>
          <w:p w:rsidR="00D4530C" w:rsidRDefault="00D4530C">
            <w:pPr>
              <w:pStyle w:val="ConsPlusNormal"/>
            </w:pPr>
            <w:r>
              <w:t>98.</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Хвойная</w:t>
            </w:r>
          </w:p>
        </w:tc>
        <w:tc>
          <w:tcPr>
            <w:tcW w:w="4139" w:type="dxa"/>
            <w:vAlign w:val="center"/>
          </w:tcPr>
          <w:p w:rsidR="00D4530C" w:rsidRDefault="00D4530C">
            <w:pPr>
              <w:pStyle w:val="ConsPlusNormal"/>
            </w:pPr>
            <w:r>
              <w:t>Проект планировки и проект межевания территории в границах: ул. Новая в микрорайоне "поселок Ростоши", шоссе Нежинское, граница муниципального образования "город Оренбург"</w:t>
            </w:r>
          </w:p>
        </w:tc>
      </w:tr>
      <w:tr w:rsidR="00D4530C">
        <w:tc>
          <w:tcPr>
            <w:tcW w:w="680" w:type="dxa"/>
            <w:vAlign w:val="center"/>
          </w:tcPr>
          <w:p w:rsidR="00D4530C" w:rsidRDefault="00D4530C">
            <w:pPr>
              <w:pStyle w:val="ConsPlusNormal"/>
            </w:pPr>
            <w:r>
              <w:lastRenderedPageBreak/>
              <w:t>99.</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Линия 85-я</w:t>
            </w:r>
          </w:p>
        </w:tc>
        <w:tc>
          <w:tcPr>
            <w:tcW w:w="4139" w:type="dxa"/>
            <w:vAlign w:val="center"/>
          </w:tcPr>
          <w:p w:rsidR="00D4530C" w:rsidRDefault="00D4530C">
            <w:pPr>
              <w:pStyle w:val="ConsPlusNormal"/>
            </w:pPr>
            <w:r>
              <w:t>Об утверждении проекта планировки и проекта межевания территории, расположенной примерно в 80 м по направлению на северо-восток от ориентира - АЗС-34, расположенного по адресу: г. Оренбург, пр. Промысловый, 11а, ограниченной шоссе Загородным, ул. 85 Линия, территорией городских лесов</w:t>
            </w:r>
          </w:p>
        </w:tc>
      </w:tr>
      <w:tr w:rsidR="00D4530C">
        <w:tc>
          <w:tcPr>
            <w:tcW w:w="680" w:type="dxa"/>
            <w:vAlign w:val="center"/>
          </w:tcPr>
          <w:p w:rsidR="00D4530C" w:rsidRDefault="00D4530C">
            <w:pPr>
              <w:pStyle w:val="ConsPlusNormal"/>
            </w:pPr>
            <w:r>
              <w:t>100.</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Линия 85-я</w:t>
            </w:r>
          </w:p>
        </w:tc>
        <w:tc>
          <w:tcPr>
            <w:tcW w:w="4139" w:type="dxa"/>
            <w:vAlign w:val="center"/>
          </w:tcPr>
          <w:p w:rsidR="00D4530C" w:rsidRDefault="00D4530C">
            <w:pPr>
              <w:pStyle w:val="ConsPlusNormal"/>
            </w:pPr>
            <w:r>
              <w:t>Об утверждении проекта планировки и проекта межевания территории, расположенной примерно в 80 м по направлению на северо-восток от ориентира - АЗС-34, расположенного по адресу: г. Оренбург, пр. Промысловый, 11а, ограниченной шоссе Загородным, ул. 85 Линия, территорией городских лесов</w:t>
            </w:r>
          </w:p>
        </w:tc>
      </w:tr>
      <w:tr w:rsidR="00D4530C">
        <w:tc>
          <w:tcPr>
            <w:tcW w:w="680" w:type="dxa"/>
            <w:vAlign w:val="center"/>
          </w:tcPr>
          <w:p w:rsidR="00D4530C" w:rsidRDefault="00D4530C">
            <w:pPr>
              <w:pStyle w:val="ConsPlusNormal"/>
            </w:pPr>
            <w:r>
              <w:t>101.</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ул. Линия 85-я</w:t>
            </w:r>
          </w:p>
        </w:tc>
        <w:tc>
          <w:tcPr>
            <w:tcW w:w="4139" w:type="dxa"/>
            <w:vAlign w:val="center"/>
          </w:tcPr>
          <w:p w:rsidR="00D4530C" w:rsidRDefault="00D4530C">
            <w:pPr>
              <w:pStyle w:val="ConsPlusNormal"/>
            </w:pPr>
            <w:r>
              <w:t>Об утверждении проекта планировки и проекта межевания территории, расположенной примерно в 80 м по направлению на северо-восток от ориентира - АЗС-34, расположенного по адресу: г. Оренбург, пр. Промысловый, 11а, ограниченной шоссе Загородным, ул. 85 Линия, территорией городских лесов</w:t>
            </w:r>
          </w:p>
        </w:tc>
      </w:tr>
      <w:tr w:rsidR="00D4530C">
        <w:tc>
          <w:tcPr>
            <w:tcW w:w="680" w:type="dxa"/>
            <w:vAlign w:val="center"/>
          </w:tcPr>
          <w:p w:rsidR="00D4530C" w:rsidRDefault="00D4530C">
            <w:pPr>
              <w:pStyle w:val="ConsPlusNormal"/>
            </w:pPr>
            <w:r>
              <w:t>102.</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ЖК "Времена года"</w:t>
            </w:r>
          </w:p>
        </w:tc>
        <w:tc>
          <w:tcPr>
            <w:tcW w:w="4139" w:type="dxa"/>
            <w:vAlign w:val="center"/>
          </w:tcPr>
          <w:p w:rsidR="00D4530C" w:rsidRDefault="00D4530C">
            <w:pPr>
              <w:pStyle w:val="ConsPlusNormal"/>
            </w:pPr>
            <w:r>
              <w:t>Проект планировки и проект межевания территории с кадастровыми номерами 56:44:0124001:559</w:t>
            </w:r>
          </w:p>
        </w:tc>
      </w:tr>
      <w:tr w:rsidR="00D4530C">
        <w:tc>
          <w:tcPr>
            <w:tcW w:w="680" w:type="dxa"/>
            <w:vAlign w:val="center"/>
          </w:tcPr>
          <w:p w:rsidR="00D4530C" w:rsidRDefault="00D4530C">
            <w:pPr>
              <w:pStyle w:val="ConsPlusNormal"/>
            </w:pPr>
            <w:r>
              <w:t>103.</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Мкрн. "пос. Кушкуль"</w:t>
            </w:r>
          </w:p>
        </w:tc>
        <w:tc>
          <w:tcPr>
            <w:tcW w:w="4139" w:type="dxa"/>
            <w:vAlign w:val="center"/>
          </w:tcPr>
          <w:p w:rsidR="00D4530C" w:rsidRDefault="00D4530C">
            <w:pPr>
              <w:pStyle w:val="ConsPlusNormal"/>
            </w:pPr>
            <w:r>
              <w:t>Проект планировки поселка Мирный - Кушкуль города Оренбурга</w:t>
            </w:r>
          </w:p>
        </w:tc>
      </w:tr>
      <w:tr w:rsidR="00D4530C">
        <w:tc>
          <w:tcPr>
            <w:tcW w:w="680" w:type="dxa"/>
            <w:vAlign w:val="center"/>
          </w:tcPr>
          <w:p w:rsidR="00D4530C" w:rsidRDefault="00D4530C">
            <w:pPr>
              <w:pStyle w:val="ConsPlusNormal"/>
            </w:pPr>
            <w:r>
              <w:t>104.</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поймы р. Сакмара</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105.</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поймы р. Сакмара</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106.</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поймы р. Сакмара</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107.</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поймы р. Сакмара</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108.</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поймы р. Сакмара</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109.</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поймы р. Сакмара</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110.</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поймы р. Сакмара</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lastRenderedPageBreak/>
              <w:t>111.</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поймы р. Сакмара</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112.</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поймы р. Сакмара</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113.</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поймы р. Сакмара</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114.</w:t>
            </w:r>
          </w:p>
        </w:tc>
        <w:tc>
          <w:tcPr>
            <w:tcW w:w="1928" w:type="dxa"/>
            <w:vAlign w:val="center"/>
          </w:tcPr>
          <w:p w:rsidR="00D4530C" w:rsidRDefault="00D4530C">
            <w:pPr>
              <w:pStyle w:val="ConsPlusNormal"/>
            </w:pPr>
            <w:r>
              <w:t>Детский сад</w:t>
            </w:r>
          </w:p>
        </w:tc>
        <w:tc>
          <w:tcPr>
            <w:tcW w:w="2324" w:type="dxa"/>
            <w:vAlign w:val="center"/>
          </w:tcPr>
          <w:p w:rsidR="00D4530C" w:rsidRDefault="00D4530C">
            <w:pPr>
              <w:pStyle w:val="ConsPlusNormal"/>
            </w:pPr>
            <w:r>
              <w:t>В районе поймы р. Сакмара</w:t>
            </w:r>
          </w:p>
        </w:tc>
        <w:tc>
          <w:tcPr>
            <w:tcW w:w="4139" w:type="dxa"/>
            <w:vAlign w:val="center"/>
          </w:tcPr>
          <w:p w:rsidR="00D4530C" w:rsidRDefault="00D4530C">
            <w:pPr>
              <w:pStyle w:val="ConsPlusNormal"/>
            </w:pPr>
            <w:r>
              <w:t>Уточнится проектом планировки</w:t>
            </w:r>
          </w:p>
        </w:tc>
      </w:tr>
      <w:tr w:rsidR="00D4530C">
        <w:tc>
          <w:tcPr>
            <w:tcW w:w="9071" w:type="dxa"/>
            <w:gridSpan w:val="4"/>
            <w:vAlign w:val="center"/>
          </w:tcPr>
          <w:p w:rsidR="00D4530C" w:rsidRDefault="00D4530C">
            <w:pPr>
              <w:pStyle w:val="ConsPlusNormal"/>
              <w:jc w:val="center"/>
              <w:outlineLvl w:val="6"/>
            </w:pPr>
            <w:r>
              <w:t>Общеобразовательные учреждения</w:t>
            </w:r>
          </w:p>
        </w:tc>
      </w:tr>
      <w:tr w:rsidR="00D4530C">
        <w:tc>
          <w:tcPr>
            <w:tcW w:w="680" w:type="dxa"/>
            <w:vAlign w:val="center"/>
          </w:tcPr>
          <w:p w:rsidR="00D4530C" w:rsidRDefault="00D4530C">
            <w:pPr>
              <w:pStyle w:val="ConsPlusNormal"/>
            </w:pPr>
            <w:r>
              <w:t>115.</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15 б мкрн. СВЖР</w:t>
            </w:r>
          </w:p>
        </w:tc>
        <w:tc>
          <w:tcPr>
            <w:tcW w:w="4139" w:type="dxa"/>
            <w:vAlign w:val="center"/>
          </w:tcPr>
          <w:p w:rsidR="00D4530C" w:rsidRDefault="00D4530C">
            <w:pPr>
              <w:pStyle w:val="ConsPlusNormal"/>
            </w:pPr>
            <w:r>
              <w:t>Проект планировки и проект межевания территории, ограниченной улицами Автомобилистов, Салмышская, шоссе Загородное, проездом Северным</w:t>
            </w:r>
          </w:p>
        </w:tc>
      </w:tr>
      <w:tr w:rsidR="00D4530C">
        <w:tc>
          <w:tcPr>
            <w:tcW w:w="680" w:type="dxa"/>
            <w:vAlign w:val="center"/>
          </w:tcPr>
          <w:p w:rsidR="00D4530C" w:rsidRDefault="00D4530C">
            <w:pPr>
              <w:pStyle w:val="ConsPlusNormal"/>
            </w:pPr>
            <w:r>
              <w:t>116.</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16 мкрн. СВЖР</w:t>
            </w:r>
          </w:p>
        </w:tc>
        <w:tc>
          <w:tcPr>
            <w:tcW w:w="4139" w:type="dxa"/>
            <w:vAlign w:val="center"/>
          </w:tcPr>
          <w:p w:rsidR="00D4530C" w:rsidRDefault="00D4530C">
            <w:pPr>
              <w:pStyle w:val="ConsPlusNormal"/>
            </w:pPr>
            <w:r>
              <w:t>Проект планировки и проект межевания территории, ограниченной ул. Поляничко, пр. Северным, шоссе Загородным, ул. Саморядова</w:t>
            </w:r>
          </w:p>
        </w:tc>
      </w:tr>
      <w:tr w:rsidR="00D4530C">
        <w:tc>
          <w:tcPr>
            <w:tcW w:w="680" w:type="dxa"/>
            <w:vAlign w:val="center"/>
          </w:tcPr>
          <w:p w:rsidR="00D4530C" w:rsidRDefault="00D4530C">
            <w:pPr>
              <w:pStyle w:val="ConsPlusNormal"/>
            </w:pPr>
            <w:r>
              <w:t>117.</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ЖК "Рокоссовского"</w:t>
            </w:r>
          </w:p>
        </w:tc>
        <w:tc>
          <w:tcPr>
            <w:tcW w:w="4139" w:type="dxa"/>
            <w:vAlign w:val="center"/>
          </w:tcPr>
          <w:p w:rsidR="00D4530C" w:rsidRDefault="00D4530C">
            <w:pPr>
              <w:pStyle w:val="ConsPlusNormal"/>
            </w:pPr>
            <w:r>
              <w:t>Проект планировки и межевания территории, ограниченной ул. Рокоссовского, земельным участком с кадастровым номером 56:44:0124001:559, перспективной магистралью общегородского значения (регулируемого движения) и земельным участком с кадастровым номером 56:44:0124001:134</w:t>
            </w:r>
          </w:p>
        </w:tc>
      </w:tr>
      <w:tr w:rsidR="00D4530C">
        <w:tc>
          <w:tcPr>
            <w:tcW w:w="680" w:type="dxa"/>
            <w:vAlign w:val="center"/>
          </w:tcPr>
          <w:p w:rsidR="00D4530C" w:rsidRDefault="00D4530C">
            <w:pPr>
              <w:pStyle w:val="ConsPlusNormal"/>
            </w:pPr>
            <w:r>
              <w:t>118.</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ЖК "Рокоссовского"</w:t>
            </w:r>
          </w:p>
        </w:tc>
        <w:tc>
          <w:tcPr>
            <w:tcW w:w="4139" w:type="dxa"/>
            <w:vAlign w:val="center"/>
          </w:tcPr>
          <w:p w:rsidR="00D4530C" w:rsidRDefault="00D4530C">
            <w:pPr>
              <w:pStyle w:val="ConsPlusNormal"/>
            </w:pPr>
            <w:r>
              <w:t>Проект планировки и межевания территории, ограниченной ул. Рокоссовского, земельным участком с кадастровым номером 56:44:0124001:559, перспективной магистралью общегородского значения (регулируемого движения) и земельным участком с кадастровым номером 56:44:0124001:134</w:t>
            </w:r>
          </w:p>
        </w:tc>
      </w:tr>
      <w:tr w:rsidR="00D4530C">
        <w:tc>
          <w:tcPr>
            <w:tcW w:w="680" w:type="dxa"/>
            <w:vAlign w:val="center"/>
          </w:tcPr>
          <w:p w:rsidR="00D4530C" w:rsidRDefault="00D4530C">
            <w:pPr>
              <w:pStyle w:val="ConsPlusNormal"/>
            </w:pPr>
            <w:r>
              <w:t>119.</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ЖК "Рокоссовского"</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120.</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ЖК "Заводской"</w:t>
            </w:r>
          </w:p>
        </w:tc>
        <w:tc>
          <w:tcPr>
            <w:tcW w:w="4139" w:type="dxa"/>
            <w:vAlign w:val="center"/>
          </w:tcPr>
          <w:p w:rsidR="00D4530C" w:rsidRDefault="00D4530C">
            <w:pPr>
              <w:pStyle w:val="ConsPlusNormal"/>
            </w:pPr>
            <w:r>
              <w:t>Проект планировки и проект межевания территории, ограниченной ул. Пролетарской, пр. Нижним и земельными участками с кадастровыми номерами: 56:44:0315001:74, 56:44:0315001:823, 56:44:0315001:822, 56:44:0315001:59</w:t>
            </w:r>
          </w:p>
        </w:tc>
      </w:tr>
      <w:tr w:rsidR="00D4530C">
        <w:tc>
          <w:tcPr>
            <w:tcW w:w="680" w:type="dxa"/>
            <w:vAlign w:val="center"/>
          </w:tcPr>
          <w:p w:rsidR="00D4530C" w:rsidRDefault="00D4530C">
            <w:pPr>
              <w:pStyle w:val="ConsPlusNormal"/>
            </w:pPr>
            <w:r>
              <w:t>121.</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Пойменная часть р. Урал (в районе ул. Уральской)</w:t>
            </w:r>
          </w:p>
        </w:tc>
        <w:tc>
          <w:tcPr>
            <w:tcW w:w="413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w:t>
            </w:r>
            <w:r>
              <w:lastRenderedPageBreak/>
              <w:t>складских объектов, ул. Уральской и территорией ДНТ "Водник" (мкрн. N 3)</w:t>
            </w:r>
          </w:p>
        </w:tc>
      </w:tr>
      <w:tr w:rsidR="00D4530C">
        <w:tc>
          <w:tcPr>
            <w:tcW w:w="680" w:type="dxa"/>
            <w:vAlign w:val="center"/>
          </w:tcPr>
          <w:p w:rsidR="00D4530C" w:rsidRDefault="00D4530C">
            <w:pPr>
              <w:pStyle w:val="ConsPlusNormal"/>
            </w:pPr>
            <w:r>
              <w:lastRenderedPageBreak/>
              <w:t>122.</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Пойменная часть р. Урал (в районе ул. Уральской)</w:t>
            </w:r>
          </w:p>
        </w:tc>
        <w:tc>
          <w:tcPr>
            <w:tcW w:w="413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1)</w:t>
            </w:r>
          </w:p>
        </w:tc>
      </w:tr>
      <w:tr w:rsidR="00D4530C">
        <w:tc>
          <w:tcPr>
            <w:tcW w:w="680" w:type="dxa"/>
            <w:vAlign w:val="center"/>
          </w:tcPr>
          <w:p w:rsidR="00D4530C" w:rsidRDefault="00D4530C">
            <w:pPr>
              <w:pStyle w:val="ConsPlusNormal"/>
            </w:pPr>
            <w:r>
              <w:t>123.</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Пойменная часть р. Урал (в районе ул. Уральской)</w:t>
            </w:r>
          </w:p>
        </w:tc>
        <w:tc>
          <w:tcPr>
            <w:tcW w:w="413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4)</w:t>
            </w:r>
          </w:p>
        </w:tc>
      </w:tr>
      <w:tr w:rsidR="00D4530C">
        <w:tc>
          <w:tcPr>
            <w:tcW w:w="680" w:type="dxa"/>
            <w:vAlign w:val="center"/>
          </w:tcPr>
          <w:p w:rsidR="00D4530C" w:rsidRDefault="00D4530C">
            <w:pPr>
              <w:pStyle w:val="ConsPlusNormal"/>
            </w:pPr>
            <w:r>
              <w:t>124.</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Пойменная часть р. Урал (в районе ул. Уральской)</w:t>
            </w:r>
          </w:p>
        </w:tc>
        <w:tc>
          <w:tcPr>
            <w:tcW w:w="4139" w:type="dxa"/>
            <w:vAlign w:val="center"/>
          </w:tcPr>
          <w:p w:rsidR="00D4530C" w:rsidRDefault="00D4530C">
            <w:pPr>
              <w:pStyle w:val="ConsPlusNormal"/>
            </w:pPr>
            <w:r>
              <w:t>Проект планировки и проект межевания территории, ограниченной территорией Уральского водозабора, территорией производственных и коммунально-складских объектов, ул. Уральской и территорией ДНТ "Водник" (мкрн. N 4)</w:t>
            </w:r>
          </w:p>
        </w:tc>
      </w:tr>
      <w:tr w:rsidR="00D4530C">
        <w:tc>
          <w:tcPr>
            <w:tcW w:w="680" w:type="dxa"/>
            <w:vAlign w:val="center"/>
          </w:tcPr>
          <w:p w:rsidR="00D4530C" w:rsidRDefault="00D4530C">
            <w:pPr>
              <w:pStyle w:val="ConsPlusNormal"/>
            </w:pPr>
            <w:r>
              <w:t>125.</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3)</w:t>
            </w:r>
          </w:p>
        </w:tc>
      </w:tr>
      <w:tr w:rsidR="00D4530C">
        <w:tc>
          <w:tcPr>
            <w:tcW w:w="680" w:type="dxa"/>
            <w:vAlign w:val="center"/>
          </w:tcPr>
          <w:p w:rsidR="00D4530C" w:rsidRDefault="00D4530C">
            <w:pPr>
              <w:pStyle w:val="ConsPlusNormal"/>
            </w:pPr>
            <w:r>
              <w:t>126.</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4)</w:t>
            </w:r>
          </w:p>
        </w:tc>
      </w:tr>
      <w:tr w:rsidR="00D4530C">
        <w:tc>
          <w:tcPr>
            <w:tcW w:w="680" w:type="dxa"/>
            <w:vAlign w:val="center"/>
          </w:tcPr>
          <w:p w:rsidR="00D4530C" w:rsidRDefault="00D4530C">
            <w:pPr>
              <w:pStyle w:val="ConsPlusNormal"/>
            </w:pPr>
            <w:r>
              <w:t>127.</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4)</w:t>
            </w:r>
          </w:p>
        </w:tc>
      </w:tr>
      <w:tr w:rsidR="00D4530C">
        <w:tc>
          <w:tcPr>
            <w:tcW w:w="680" w:type="dxa"/>
            <w:vAlign w:val="center"/>
          </w:tcPr>
          <w:p w:rsidR="00D4530C" w:rsidRDefault="00D4530C">
            <w:pPr>
              <w:pStyle w:val="ConsPlusNormal"/>
            </w:pPr>
            <w:r>
              <w:t>128.</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8)</w:t>
            </w:r>
          </w:p>
        </w:tc>
      </w:tr>
      <w:tr w:rsidR="00D4530C">
        <w:tc>
          <w:tcPr>
            <w:tcW w:w="680" w:type="dxa"/>
            <w:vAlign w:val="center"/>
          </w:tcPr>
          <w:p w:rsidR="00D4530C" w:rsidRDefault="00D4530C">
            <w:pPr>
              <w:pStyle w:val="ConsPlusNormal"/>
            </w:pPr>
            <w:r>
              <w:t>129.</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Пойменная часть р. Урал</w:t>
            </w:r>
          </w:p>
        </w:tc>
        <w:tc>
          <w:tcPr>
            <w:tcW w:w="4139"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9)</w:t>
            </w:r>
          </w:p>
        </w:tc>
      </w:tr>
      <w:tr w:rsidR="00D4530C">
        <w:tc>
          <w:tcPr>
            <w:tcW w:w="680" w:type="dxa"/>
            <w:vAlign w:val="center"/>
          </w:tcPr>
          <w:p w:rsidR="00D4530C" w:rsidRDefault="00D4530C">
            <w:pPr>
              <w:pStyle w:val="ConsPlusNormal"/>
            </w:pPr>
            <w:r>
              <w:t>130.</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ЖК "Северные ворота"</w:t>
            </w:r>
          </w:p>
        </w:tc>
        <w:tc>
          <w:tcPr>
            <w:tcW w:w="4139" w:type="dxa"/>
            <w:vAlign w:val="center"/>
          </w:tcPr>
          <w:p w:rsidR="00D4530C" w:rsidRDefault="00D4530C">
            <w:pPr>
              <w:pStyle w:val="ConsPlusNormal"/>
            </w:pPr>
            <w:r>
              <w:t xml:space="preserve">Проект планировки и проект межевания </w:t>
            </w:r>
            <w:r>
              <w:lastRenderedPageBreak/>
              <w:t>территории, ограниченной шоссе Загородным, ГСК N 566, ул. Просторной, ГСК N 580</w:t>
            </w:r>
          </w:p>
        </w:tc>
      </w:tr>
      <w:tr w:rsidR="00D4530C">
        <w:tc>
          <w:tcPr>
            <w:tcW w:w="680" w:type="dxa"/>
            <w:vAlign w:val="center"/>
          </w:tcPr>
          <w:p w:rsidR="00D4530C" w:rsidRDefault="00D4530C">
            <w:pPr>
              <w:pStyle w:val="ConsPlusNormal"/>
            </w:pPr>
            <w:r>
              <w:lastRenderedPageBreak/>
              <w:t>131.</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ул. Тихая</w:t>
            </w:r>
          </w:p>
        </w:tc>
        <w:tc>
          <w:tcPr>
            <w:tcW w:w="413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1)</w:t>
            </w:r>
          </w:p>
        </w:tc>
      </w:tr>
      <w:tr w:rsidR="00D4530C">
        <w:tc>
          <w:tcPr>
            <w:tcW w:w="680" w:type="dxa"/>
            <w:vAlign w:val="center"/>
          </w:tcPr>
          <w:p w:rsidR="00D4530C" w:rsidRDefault="00D4530C">
            <w:pPr>
              <w:pStyle w:val="ConsPlusNormal"/>
            </w:pPr>
            <w:r>
              <w:t>132.</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ул. Тихая</w:t>
            </w:r>
          </w:p>
        </w:tc>
        <w:tc>
          <w:tcPr>
            <w:tcW w:w="413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2)</w:t>
            </w:r>
          </w:p>
        </w:tc>
      </w:tr>
      <w:tr w:rsidR="00D4530C">
        <w:tc>
          <w:tcPr>
            <w:tcW w:w="680" w:type="dxa"/>
            <w:vAlign w:val="center"/>
          </w:tcPr>
          <w:p w:rsidR="00D4530C" w:rsidRDefault="00D4530C">
            <w:pPr>
              <w:pStyle w:val="ConsPlusNormal"/>
            </w:pPr>
            <w:r>
              <w:t>133.</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Микрорайон "Победа"</w:t>
            </w:r>
          </w:p>
        </w:tc>
        <w:tc>
          <w:tcPr>
            <w:tcW w:w="4139" w:type="dxa"/>
            <w:vAlign w:val="center"/>
          </w:tcPr>
          <w:p w:rsidR="00D4530C" w:rsidRDefault="00D4530C">
            <w:pPr>
              <w:pStyle w:val="ConsPlusNormal"/>
            </w:pPr>
            <w:r>
              <w:t>Проект планировки территории в границах: ул. Монтажников, ул. Транспортная, пр. Автоматики и пр. Победы</w:t>
            </w:r>
          </w:p>
        </w:tc>
      </w:tr>
      <w:tr w:rsidR="00D4530C">
        <w:tc>
          <w:tcPr>
            <w:tcW w:w="680" w:type="dxa"/>
            <w:vAlign w:val="center"/>
          </w:tcPr>
          <w:p w:rsidR="00D4530C" w:rsidRDefault="00D4530C">
            <w:pPr>
              <w:pStyle w:val="ConsPlusNormal"/>
            </w:pPr>
            <w:r>
              <w:t>134.</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ул. Тихой</w:t>
            </w:r>
          </w:p>
        </w:tc>
        <w:tc>
          <w:tcPr>
            <w:tcW w:w="413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4)</w:t>
            </w:r>
          </w:p>
        </w:tc>
      </w:tr>
      <w:tr w:rsidR="00D4530C">
        <w:tc>
          <w:tcPr>
            <w:tcW w:w="680" w:type="dxa"/>
            <w:vAlign w:val="center"/>
          </w:tcPr>
          <w:p w:rsidR="00D4530C" w:rsidRDefault="00D4530C">
            <w:pPr>
              <w:pStyle w:val="ConsPlusNormal"/>
            </w:pPr>
            <w:r>
              <w:t>135.</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ул. Тихой</w:t>
            </w:r>
          </w:p>
        </w:tc>
        <w:tc>
          <w:tcPr>
            <w:tcW w:w="413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5)</w:t>
            </w:r>
          </w:p>
        </w:tc>
      </w:tr>
      <w:tr w:rsidR="00D4530C">
        <w:tc>
          <w:tcPr>
            <w:tcW w:w="680" w:type="dxa"/>
            <w:vAlign w:val="center"/>
          </w:tcPr>
          <w:p w:rsidR="00D4530C" w:rsidRDefault="00D4530C">
            <w:pPr>
              <w:pStyle w:val="ConsPlusNormal"/>
            </w:pPr>
            <w:r>
              <w:t>136.</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ул. Тихой</w:t>
            </w:r>
          </w:p>
        </w:tc>
        <w:tc>
          <w:tcPr>
            <w:tcW w:w="4139" w:type="dxa"/>
            <w:vAlign w:val="center"/>
          </w:tcPr>
          <w:p w:rsidR="00D4530C" w:rsidRDefault="00D4530C">
            <w:pPr>
              <w:pStyle w:val="ConsPlusNormal"/>
            </w:pPr>
            <w:r>
              <w:t>Проект планировки и проект межевания территории, ограниченной ул. Тихой, шоссе Загородным, продолжением улицы Автомобилистов, перспективной магистралью общего значения (регулируемого движения) (мкрн. N 6)</w:t>
            </w:r>
          </w:p>
        </w:tc>
      </w:tr>
      <w:tr w:rsidR="00D4530C">
        <w:tc>
          <w:tcPr>
            <w:tcW w:w="680" w:type="dxa"/>
            <w:vAlign w:val="center"/>
          </w:tcPr>
          <w:p w:rsidR="00D4530C" w:rsidRDefault="00D4530C">
            <w:pPr>
              <w:pStyle w:val="ConsPlusNormal"/>
            </w:pPr>
            <w:r>
              <w:t>137.</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Ограничен продолжением ул. Автомобилистов, шоссе Загородное, продолжением пр. Северного</w:t>
            </w:r>
          </w:p>
        </w:tc>
        <w:tc>
          <w:tcPr>
            <w:tcW w:w="4139" w:type="dxa"/>
            <w:vAlign w:val="center"/>
          </w:tcPr>
          <w:p w:rsidR="00D4530C" w:rsidRDefault="00D4530C">
            <w:pPr>
              <w:pStyle w:val="ConsPlusNormal"/>
            </w:pPr>
            <w:r>
              <w:t>Проект планировки и проект межевания территории, ограниченной шоссе Загородным, продолжением ул. Автомобилистов и пр. Северным</w:t>
            </w:r>
          </w:p>
        </w:tc>
      </w:tr>
      <w:tr w:rsidR="00D4530C">
        <w:tc>
          <w:tcPr>
            <w:tcW w:w="680" w:type="dxa"/>
            <w:vAlign w:val="center"/>
          </w:tcPr>
          <w:p w:rsidR="00D4530C" w:rsidRDefault="00D4530C">
            <w:pPr>
              <w:pStyle w:val="ConsPlusNormal"/>
            </w:pPr>
            <w:r>
              <w:t>138.</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 xml:space="preserve">Проект планировки и проект межевания территории, ограниченной продолжением ул. Автомобилистов, земельным участком с кадастровым </w:t>
            </w:r>
            <w:r>
              <w:lastRenderedPageBreak/>
              <w:t>номером 56:44:2001001:61, территории озеленения общего пользования ("Качкарский мар"), шоссе Загородным (мкрн. N 1)</w:t>
            </w:r>
          </w:p>
        </w:tc>
      </w:tr>
      <w:tr w:rsidR="00D4530C">
        <w:tc>
          <w:tcPr>
            <w:tcW w:w="680" w:type="dxa"/>
            <w:vAlign w:val="center"/>
          </w:tcPr>
          <w:p w:rsidR="00D4530C" w:rsidRDefault="00D4530C">
            <w:pPr>
              <w:pStyle w:val="ConsPlusNormal"/>
            </w:pPr>
            <w:r>
              <w:lastRenderedPageBreak/>
              <w:t>139.</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1)</w:t>
            </w:r>
          </w:p>
        </w:tc>
      </w:tr>
      <w:tr w:rsidR="00D4530C">
        <w:tc>
          <w:tcPr>
            <w:tcW w:w="680" w:type="dxa"/>
            <w:vAlign w:val="center"/>
          </w:tcPr>
          <w:p w:rsidR="00D4530C" w:rsidRDefault="00D4530C">
            <w:pPr>
              <w:pStyle w:val="ConsPlusNormal"/>
            </w:pPr>
            <w:r>
              <w:t>140.</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2)</w:t>
            </w:r>
          </w:p>
        </w:tc>
      </w:tr>
      <w:tr w:rsidR="00D4530C">
        <w:tc>
          <w:tcPr>
            <w:tcW w:w="680" w:type="dxa"/>
            <w:vAlign w:val="center"/>
          </w:tcPr>
          <w:p w:rsidR="00D4530C" w:rsidRDefault="00D4530C">
            <w:pPr>
              <w:pStyle w:val="ConsPlusNormal"/>
            </w:pPr>
            <w:r>
              <w:t>141.</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3)</w:t>
            </w:r>
          </w:p>
        </w:tc>
      </w:tr>
      <w:tr w:rsidR="00D4530C">
        <w:tc>
          <w:tcPr>
            <w:tcW w:w="680" w:type="dxa"/>
            <w:vAlign w:val="center"/>
          </w:tcPr>
          <w:p w:rsidR="00D4530C" w:rsidRDefault="00D4530C">
            <w:pPr>
              <w:pStyle w:val="ConsPlusNormal"/>
            </w:pPr>
            <w:r>
              <w:t>142.</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3)</w:t>
            </w:r>
          </w:p>
        </w:tc>
      </w:tr>
      <w:tr w:rsidR="00D4530C">
        <w:tc>
          <w:tcPr>
            <w:tcW w:w="680" w:type="dxa"/>
            <w:vAlign w:val="center"/>
          </w:tcPr>
          <w:p w:rsidR="00D4530C" w:rsidRDefault="00D4530C">
            <w:pPr>
              <w:pStyle w:val="ConsPlusNormal"/>
            </w:pPr>
            <w:r>
              <w:t>143.</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 (мкрн. N 5)</w:t>
            </w:r>
          </w:p>
        </w:tc>
      </w:tr>
      <w:tr w:rsidR="00D4530C">
        <w:tc>
          <w:tcPr>
            <w:tcW w:w="680" w:type="dxa"/>
            <w:vAlign w:val="center"/>
          </w:tcPr>
          <w:p w:rsidR="00D4530C" w:rsidRDefault="00D4530C">
            <w:pPr>
              <w:pStyle w:val="ConsPlusNormal"/>
            </w:pPr>
            <w:r>
              <w:t>144.</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шоссе Загородное</w:t>
            </w:r>
          </w:p>
        </w:tc>
        <w:tc>
          <w:tcPr>
            <w:tcW w:w="4139" w:type="dxa"/>
            <w:vAlign w:val="center"/>
          </w:tcPr>
          <w:p w:rsidR="00D4530C" w:rsidRDefault="00D4530C">
            <w:pPr>
              <w:pStyle w:val="ConsPlusNormal"/>
            </w:pPr>
            <w:r>
              <w:t xml:space="preserve">Проект планировки и проект межевания территории, ограниченной продолжением ул. Автомобилистов, земельным участком с кадастровым </w:t>
            </w:r>
            <w:r>
              <w:lastRenderedPageBreak/>
              <w:t>номером 56:44:2001001:61, территории озеленения общего пользования ("Качкарский мар"), шоссе Загородным (мкрн. N 7)</w:t>
            </w:r>
          </w:p>
        </w:tc>
      </w:tr>
      <w:tr w:rsidR="00D4530C">
        <w:tc>
          <w:tcPr>
            <w:tcW w:w="680" w:type="dxa"/>
            <w:vAlign w:val="center"/>
          </w:tcPr>
          <w:p w:rsidR="00D4530C" w:rsidRDefault="00D4530C">
            <w:pPr>
              <w:pStyle w:val="ConsPlusNormal"/>
            </w:pPr>
            <w:r>
              <w:lastRenderedPageBreak/>
              <w:t>145.</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ЖК "Изумрудный"</w:t>
            </w:r>
          </w:p>
        </w:tc>
        <w:tc>
          <w:tcPr>
            <w:tcW w:w="4139"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r w:rsidR="00D4530C">
        <w:tc>
          <w:tcPr>
            <w:tcW w:w="680" w:type="dxa"/>
            <w:vAlign w:val="center"/>
          </w:tcPr>
          <w:p w:rsidR="00D4530C" w:rsidRDefault="00D4530C">
            <w:pPr>
              <w:pStyle w:val="ConsPlusNormal"/>
            </w:pPr>
            <w:r>
              <w:t>146.</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ЖК "Изумрудный"</w:t>
            </w:r>
          </w:p>
        </w:tc>
        <w:tc>
          <w:tcPr>
            <w:tcW w:w="4139"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r w:rsidR="00D4530C">
        <w:tc>
          <w:tcPr>
            <w:tcW w:w="680" w:type="dxa"/>
            <w:vAlign w:val="center"/>
          </w:tcPr>
          <w:p w:rsidR="00D4530C" w:rsidRDefault="00D4530C">
            <w:pPr>
              <w:pStyle w:val="ConsPlusNormal"/>
            </w:pPr>
            <w:r>
              <w:t>147.</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ул. Весенняя</w:t>
            </w:r>
          </w:p>
        </w:tc>
        <w:tc>
          <w:tcPr>
            <w:tcW w:w="4139" w:type="dxa"/>
            <w:vAlign w:val="center"/>
          </w:tcPr>
          <w:p w:rsidR="00D4530C" w:rsidRDefault="00D4530C">
            <w:pPr>
              <w:pStyle w:val="ConsPlusNormal"/>
            </w:pPr>
            <w:r>
              <w:t>Уточнится проектом</w:t>
            </w:r>
          </w:p>
        </w:tc>
      </w:tr>
      <w:tr w:rsidR="00D4530C">
        <w:tc>
          <w:tcPr>
            <w:tcW w:w="680" w:type="dxa"/>
            <w:vAlign w:val="center"/>
          </w:tcPr>
          <w:p w:rsidR="00D4530C" w:rsidRDefault="00D4530C">
            <w:pPr>
              <w:pStyle w:val="ConsPlusNormal"/>
            </w:pPr>
            <w:r>
              <w:t>148.</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ЖСК "Космос-91"</w:t>
            </w:r>
          </w:p>
        </w:tc>
        <w:tc>
          <w:tcPr>
            <w:tcW w:w="4139" w:type="dxa"/>
            <w:vAlign w:val="center"/>
          </w:tcPr>
          <w:p w:rsidR="00D4530C" w:rsidRDefault="00D4530C">
            <w:pPr>
              <w:pStyle w:val="ConsPlusNormal"/>
            </w:pPr>
            <w:r>
              <w:t>Проект застройки микрорайона ЖСК "Космос-91"</w:t>
            </w:r>
          </w:p>
        </w:tc>
      </w:tr>
      <w:tr w:rsidR="00D4530C">
        <w:tc>
          <w:tcPr>
            <w:tcW w:w="680" w:type="dxa"/>
            <w:vAlign w:val="center"/>
          </w:tcPr>
          <w:p w:rsidR="00D4530C" w:rsidRDefault="00D4530C">
            <w:pPr>
              <w:pStyle w:val="ConsPlusNormal"/>
            </w:pPr>
            <w:r>
              <w:t>149.</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ЖСК "Космос-91"</w:t>
            </w:r>
          </w:p>
        </w:tc>
        <w:tc>
          <w:tcPr>
            <w:tcW w:w="4139" w:type="dxa"/>
            <w:vAlign w:val="center"/>
          </w:tcPr>
          <w:p w:rsidR="00D4530C" w:rsidRDefault="00D4530C">
            <w:pPr>
              <w:pStyle w:val="ConsPlusNormal"/>
            </w:pPr>
            <w:r>
              <w:t>Проект застройки микрорайона ЖСК "Космос-91"</w:t>
            </w:r>
          </w:p>
        </w:tc>
      </w:tr>
      <w:tr w:rsidR="00D4530C">
        <w:tc>
          <w:tcPr>
            <w:tcW w:w="680" w:type="dxa"/>
            <w:vAlign w:val="center"/>
          </w:tcPr>
          <w:p w:rsidR="00D4530C" w:rsidRDefault="00D4530C">
            <w:pPr>
              <w:pStyle w:val="ConsPlusNormal"/>
            </w:pPr>
            <w:r>
              <w:t>150.</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ул. Можайского</w:t>
            </w:r>
          </w:p>
        </w:tc>
        <w:tc>
          <w:tcPr>
            <w:tcW w:w="4139"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680" w:type="dxa"/>
            <w:vAlign w:val="center"/>
          </w:tcPr>
          <w:p w:rsidR="00D4530C" w:rsidRDefault="00D4530C">
            <w:pPr>
              <w:pStyle w:val="ConsPlusNormal"/>
            </w:pPr>
            <w:r>
              <w:t>151.</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ул. Можайского</w:t>
            </w:r>
          </w:p>
        </w:tc>
        <w:tc>
          <w:tcPr>
            <w:tcW w:w="4139"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680" w:type="dxa"/>
            <w:vAlign w:val="center"/>
          </w:tcPr>
          <w:p w:rsidR="00D4530C" w:rsidRDefault="00D4530C">
            <w:pPr>
              <w:pStyle w:val="ConsPlusNormal"/>
            </w:pPr>
            <w:r>
              <w:t>152.</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ул. Томилинская</w:t>
            </w:r>
          </w:p>
        </w:tc>
        <w:tc>
          <w:tcPr>
            <w:tcW w:w="4139" w:type="dxa"/>
            <w:vAlign w:val="center"/>
          </w:tcPr>
          <w:p w:rsidR="00D4530C" w:rsidRDefault="00D4530C">
            <w:pPr>
              <w:pStyle w:val="ConsPlusNormal"/>
            </w:pPr>
            <w:r>
              <w:t>Проект планировки территории, ограниченной проспектом Победы и улицами Абдрашитова, Леушинской, Томилинской</w:t>
            </w:r>
          </w:p>
        </w:tc>
      </w:tr>
      <w:tr w:rsidR="00D4530C">
        <w:tc>
          <w:tcPr>
            <w:tcW w:w="680" w:type="dxa"/>
            <w:vAlign w:val="center"/>
          </w:tcPr>
          <w:p w:rsidR="00D4530C" w:rsidRDefault="00D4530C">
            <w:pPr>
              <w:pStyle w:val="ConsPlusNormal"/>
            </w:pPr>
            <w:r>
              <w:t>153.</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мкрн. "Ростошинские пруды" (мкрн. "пос. Ростоши")</w:t>
            </w:r>
          </w:p>
        </w:tc>
        <w:tc>
          <w:tcPr>
            <w:tcW w:w="4139" w:type="dxa"/>
            <w:vAlign w:val="center"/>
          </w:tcPr>
          <w:p w:rsidR="00D4530C" w:rsidRDefault="00D4530C">
            <w:pPr>
              <w:pStyle w:val="ConsPlusNormal"/>
            </w:pPr>
            <w:r>
              <w:t>Проект планировки и проект межевания территории, ограниченной территорией "ПФК" Курсор/"Дема", территорией ПО "Стрела" перспективным проездом, перспективной Загородной дорогой, границей земель городского округа Оренбург</w:t>
            </w:r>
          </w:p>
        </w:tc>
      </w:tr>
      <w:tr w:rsidR="00D4530C">
        <w:tc>
          <w:tcPr>
            <w:tcW w:w="680" w:type="dxa"/>
            <w:vAlign w:val="center"/>
          </w:tcPr>
          <w:p w:rsidR="00D4530C" w:rsidRDefault="00D4530C">
            <w:pPr>
              <w:pStyle w:val="ConsPlusNormal"/>
            </w:pPr>
            <w:r>
              <w:t>154.</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ул. Хвойной</w:t>
            </w:r>
          </w:p>
        </w:tc>
        <w:tc>
          <w:tcPr>
            <w:tcW w:w="4139" w:type="dxa"/>
            <w:vAlign w:val="center"/>
          </w:tcPr>
          <w:p w:rsidR="00D4530C" w:rsidRDefault="00D4530C">
            <w:pPr>
              <w:pStyle w:val="ConsPlusNormal"/>
            </w:pPr>
            <w:r>
              <w:t xml:space="preserve">Проект планировки и проект межевания </w:t>
            </w:r>
            <w:r>
              <w:lastRenderedPageBreak/>
              <w:t>территории в границах: ул. Новая в микрорайоне "поселок Ростоши", шоссе Нежинское, граница муниципального образования "город Оренбург"</w:t>
            </w:r>
          </w:p>
        </w:tc>
      </w:tr>
      <w:tr w:rsidR="00D4530C">
        <w:tc>
          <w:tcPr>
            <w:tcW w:w="680" w:type="dxa"/>
            <w:vAlign w:val="center"/>
          </w:tcPr>
          <w:p w:rsidR="00D4530C" w:rsidRDefault="00D4530C">
            <w:pPr>
              <w:pStyle w:val="ConsPlusNormal"/>
            </w:pPr>
            <w:r>
              <w:lastRenderedPageBreak/>
              <w:t>155.</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Мкрн. "пос. Кушкуль"</w:t>
            </w:r>
          </w:p>
        </w:tc>
        <w:tc>
          <w:tcPr>
            <w:tcW w:w="4139" w:type="dxa"/>
            <w:vAlign w:val="center"/>
          </w:tcPr>
          <w:p w:rsidR="00D4530C" w:rsidRDefault="00D4530C">
            <w:pPr>
              <w:pStyle w:val="ConsPlusNormal"/>
            </w:pPr>
            <w:r>
              <w:t>Проект планировки поселка Мирный - Кушкуль города Оренбурга</w:t>
            </w:r>
          </w:p>
        </w:tc>
      </w:tr>
      <w:tr w:rsidR="00D4530C">
        <w:tc>
          <w:tcPr>
            <w:tcW w:w="680" w:type="dxa"/>
            <w:vAlign w:val="center"/>
          </w:tcPr>
          <w:p w:rsidR="00D4530C" w:rsidRDefault="00D4530C">
            <w:pPr>
              <w:pStyle w:val="ConsPlusNormal"/>
            </w:pPr>
            <w:r>
              <w:t>156.</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поймы р. Сакмара</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157.</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поймы р. Сакмара</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158.</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поймы р. Сакмара</w:t>
            </w:r>
          </w:p>
        </w:tc>
        <w:tc>
          <w:tcPr>
            <w:tcW w:w="4139" w:type="dxa"/>
            <w:vAlign w:val="center"/>
          </w:tcPr>
          <w:p w:rsidR="00D4530C" w:rsidRDefault="00D4530C">
            <w:pPr>
              <w:pStyle w:val="ConsPlusNormal"/>
            </w:pPr>
            <w:r>
              <w:t>Уточнится проектом планировки</w:t>
            </w:r>
          </w:p>
        </w:tc>
      </w:tr>
      <w:tr w:rsidR="00D4530C">
        <w:tc>
          <w:tcPr>
            <w:tcW w:w="680" w:type="dxa"/>
            <w:vAlign w:val="center"/>
          </w:tcPr>
          <w:p w:rsidR="00D4530C" w:rsidRDefault="00D4530C">
            <w:pPr>
              <w:pStyle w:val="ConsPlusNormal"/>
            </w:pPr>
            <w:r>
              <w:t>159.</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ул. Линия 85-я</w:t>
            </w:r>
          </w:p>
        </w:tc>
        <w:tc>
          <w:tcPr>
            <w:tcW w:w="4139" w:type="dxa"/>
            <w:vAlign w:val="center"/>
          </w:tcPr>
          <w:p w:rsidR="00D4530C" w:rsidRDefault="00D4530C">
            <w:pPr>
              <w:pStyle w:val="ConsPlusNormal"/>
            </w:pPr>
            <w:r>
              <w:t>Об утверждении проекта планировки и проекта межевания территории, расположенной примерно в 80 м по направлению на северо-восток от ориентира - АЗС-34, расположенного по адресу: г. Оренбург, пр. Промысловый, 11а, ограниченной шоссе Загородным, ул. 85 Линия, территорией городских лесов</w:t>
            </w:r>
          </w:p>
        </w:tc>
      </w:tr>
      <w:tr w:rsidR="00D4530C">
        <w:tc>
          <w:tcPr>
            <w:tcW w:w="680" w:type="dxa"/>
            <w:vAlign w:val="center"/>
          </w:tcPr>
          <w:p w:rsidR="00D4530C" w:rsidRDefault="00D4530C">
            <w:pPr>
              <w:pStyle w:val="ConsPlusNormal"/>
            </w:pPr>
            <w:r>
              <w:t>160.</w:t>
            </w:r>
          </w:p>
        </w:tc>
        <w:tc>
          <w:tcPr>
            <w:tcW w:w="1928" w:type="dxa"/>
            <w:vAlign w:val="center"/>
          </w:tcPr>
          <w:p w:rsidR="00D4530C" w:rsidRDefault="00D4530C">
            <w:pPr>
              <w:pStyle w:val="ConsPlusNormal"/>
            </w:pPr>
            <w:r>
              <w:t>Школа</w:t>
            </w:r>
          </w:p>
        </w:tc>
        <w:tc>
          <w:tcPr>
            <w:tcW w:w="2324" w:type="dxa"/>
            <w:vAlign w:val="center"/>
          </w:tcPr>
          <w:p w:rsidR="00D4530C" w:rsidRDefault="00D4530C">
            <w:pPr>
              <w:pStyle w:val="ConsPlusNormal"/>
            </w:pPr>
            <w:r>
              <w:t>В районе ул. Летней</w:t>
            </w:r>
          </w:p>
        </w:tc>
        <w:tc>
          <w:tcPr>
            <w:tcW w:w="4139" w:type="dxa"/>
            <w:vAlign w:val="center"/>
          </w:tcPr>
          <w:p w:rsidR="00D4530C" w:rsidRDefault="00D4530C">
            <w:pPr>
              <w:pStyle w:val="ConsPlusNormal"/>
            </w:pPr>
            <w:r>
              <w:t>Уточнится проектом планировки</w:t>
            </w:r>
          </w:p>
        </w:tc>
      </w:tr>
      <w:tr w:rsidR="00D4530C">
        <w:tc>
          <w:tcPr>
            <w:tcW w:w="9071" w:type="dxa"/>
            <w:gridSpan w:val="4"/>
            <w:vAlign w:val="center"/>
          </w:tcPr>
          <w:p w:rsidR="00D4530C" w:rsidRDefault="00D4530C">
            <w:pPr>
              <w:pStyle w:val="ConsPlusNormal"/>
              <w:jc w:val="center"/>
              <w:outlineLvl w:val="6"/>
            </w:pPr>
            <w:r>
              <w:t>общеобразовательные учреждения дополнительного образования</w:t>
            </w:r>
          </w:p>
        </w:tc>
      </w:tr>
      <w:tr w:rsidR="00D4530C">
        <w:tc>
          <w:tcPr>
            <w:tcW w:w="680" w:type="dxa"/>
            <w:vAlign w:val="center"/>
          </w:tcPr>
          <w:p w:rsidR="00D4530C" w:rsidRDefault="00D4530C">
            <w:pPr>
              <w:pStyle w:val="ConsPlusNormal"/>
            </w:pPr>
            <w:r>
              <w:t>161.</w:t>
            </w:r>
          </w:p>
        </w:tc>
        <w:tc>
          <w:tcPr>
            <w:tcW w:w="1928" w:type="dxa"/>
            <w:vAlign w:val="center"/>
          </w:tcPr>
          <w:p w:rsidR="00D4530C" w:rsidRDefault="00D4530C">
            <w:pPr>
              <w:pStyle w:val="ConsPlusNormal"/>
            </w:pPr>
            <w:r>
              <w:t>Детский клуб и школа искусств</w:t>
            </w:r>
          </w:p>
        </w:tc>
        <w:tc>
          <w:tcPr>
            <w:tcW w:w="2324" w:type="dxa"/>
            <w:vAlign w:val="center"/>
          </w:tcPr>
          <w:p w:rsidR="00D4530C" w:rsidRDefault="00D4530C">
            <w:pPr>
              <w:pStyle w:val="ConsPlusNormal"/>
            </w:pPr>
            <w:r>
              <w:t>ЖК "Изумрудный"</w:t>
            </w:r>
          </w:p>
        </w:tc>
        <w:tc>
          <w:tcPr>
            <w:tcW w:w="4139" w:type="dxa"/>
            <w:vAlign w:val="center"/>
          </w:tcPr>
          <w:p w:rsidR="00D4530C" w:rsidRDefault="00D4530C">
            <w:pPr>
              <w:pStyle w:val="ConsPlusNormal"/>
            </w:pPr>
            <w:r>
              <w:t>Проект планировки и проект межевания территории, ограниченной шоссе Загородное, индивидуальной жилой застройкой по ул. Пойменная, ул. Северная, Полевая и внешней автодорогой местного значения</w:t>
            </w:r>
          </w:p>
        </w:tc>
      </w:tr>
    </w:tbl>
    <w:p w:rsidR="00D4530C" w:rsidRDefault="00D4530C">
      <w:pPr>
        <w:pStyle w:val="ConsPlusNormal"/>
        <w:jc w:val="both"/>
      </w:pPr>
    </w:p>
    <w:p w:rsidR="00D4530C" w:rsidRDefault="00D4530C">
      <w:pPr>
        <w:pStyle w:val="ConsPlusTitle"/>
        <w:jc w:val="center"/>
        <w:outlineLvl w:val="3"/>
      </w:pPr>
      <w:r>
        <w:t>3.3. Здравоохранение</w:t>
      </w:r>
    </w:p>
    <w:p w:rsidR="00D4530C" w:rsidRDefault="00D4530C">
      <w:pPr>
        <w:pStyle w:val="ConsPlusNormal"/>
        <w:jc w:val="both"/>
      </w:pPr>
    </w:p>
    <w:p w:rsidR="00D4530C" w:rsidRDefault="00D4530C">
      <w:pPr>
        <w:pStyle w:val="ConsPlusNormal"/>
        <w:ind w:firstLine="540"/>
        <w:jc w:val="both"/>
      </w:pPr>
      <w:r>
        <w:t>На территории города Оренбурга функционируют следующие учреждения здравоохранения и их филиалы:</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422"/>
        <w:gridCol w:w="4025"/>
      </w:tblGrid>
      <w:tr w:rsidR="00D4530C">
        <w:tc>
          <w:tcPr>
            <w:tcW w:w="624" w:type="dxa"/>
            <w:vAlign w:val="center"/>
          </w:tcPr>
          <w:p w:rsidR="00D4530C" w:rsidRDefault="00D4530C">
            <w:pPr>
              <w:pStyle w:val="ConsPlusNormal"/>
              <w:jc w:val="center"/>
            </w:pPr>
            <w:r>
              <w:t>N</w:t>
            </w:r>
          </w:p>
        </w:tc>
        <w:tc>
          <w:tcPr>
            <w:tcW w:w="4422" w:type="dxa"/>
            <w:vAlign w:val="center"/>
          </w:tcPr>
          <w:p w:rsidR="00D4530C" w:rsidRDefault="00D4530C">
            <w:pPr>
              <w:pStyle w:val="ConsPlusNormal"/>
              <w:jc w:val="center"/>
            </w:pPr>
            <w:r>
              <w:t>Наименование учреждения</w:t>
            </w:r>
          </w:p>
        </w:tc>
        <w:tc>
          <w:tcPr>
            <w:tcW w:w="4025" w:type="dxa"/>
            <w:vAlign w:val="center"/>
          </w:tcPr>
          <w:p w:rsidR="00D4530C" w:rsidRDefault="00D4530C">
            <w:pPr>
              <w:pStyle w:val="ConsPlusNormal"/>
              <w:jc w:val="center"/>
            </w:pPr>
            <w:r>
              <w:t>Адрес</w:t>
            </w:r>
          </w:p>
        </w:tc>
      </w:tr>
      <w:tr w:rsidR="00D4530C">
        <w:tc>
          <w:tcPr>
            <w:tcW w:w="624" w:type="dxa"/>
            <w:vAlign w:val="center"/>
          </w:tcPr>
          <w:p w:rsidR="00D4530C" w:rsidRDefault="00D4530C">
            <w:pPr>
              <w:pStyle w:val="ConsPlusNormal"/>
              <w:jc w:val="center"/>
            </w:pPr>
            <w:r>
              <w:t>1.</w:t>
            </w:r>
          </w:p>
        </w:tc>
        <w:tc>
          <w:tcPr>
            <w:tcW w:w="4422" w:type="dxa"/>
            <w:vAlign w:val="center"/>
          </w:tcPr>
          <w:p w:rsidR="00D4530C" w:rsidRDefault="00D4530C">
            <w:pPr>
              <w:pStyle w:val="ConsPlusNormal"/>
            </w:pPr>
            <w:r>
              <w:t>ГБУЗ "Оренбургская областная клиническая больница"</w:t>
            </w:r>
          </w:p>
        </w:tc>
        <w:tc>
          <w:tcPr>
            <w:tcW w:w="4025" w:type="dxa"/>
            <w:vAlign w:val="center"/>
          </w:tcPr>
          <w:p w:rsidR="00D4530C" w:rsidRDefault="00D4530C">
            <w:pPr>
              <w:pStyle w:val="ConsPlusNormal"/>
            </w:pPr>
            <w:r>
              <w:t>ул. Аксакова, 23</w:t>
            </w:r>
          </w:p>
        </w:tc>
      </w:tr>
      <w:tr w:rsidR="00D4530C">
        <w:tc>
          <w:tcPr>
            <w:tcW w:w="624" w:type="dxa"/>
            <w:vAlign w:val="center"/>
          </w:tcPr>
          <w:p w:rsidR="00D4530C" w:rsidRDefault="00D4530C">
            <w:pPr>
              <w:pStyle w:val="ConsPlusNormal"/>
              <w:jc w:val="center"/>
            </w:pPr>
            <w:r>
              <w:t>2.</w:t>
            </w:r>
          </w:p>
        </w:tc>
        <w:tc>
          <w:tcPr>
            <w:tcW w:w="4422" w:type="dxa"/>
            <w:vAlign w:val="center"/>
          </w:tcPr>
          <w:p w:rsidR="00D4530C" w:rsidRDefault="00D4530C">
            <w:pPr>
              <w:pStyle w:val="ConsPlusNormal"/>
            </w:pPr>
            <w:r>
              <w:t>ГАУЗ "Оренбургская областная клиническая больница N 2" поликлиника</w:t>
            </w:r>
          </w:p>
        </w:tc>
        <w:tc>
          <w:tcPr>
            <w:tcW w:w="4025" w:type="dxa"/>
            <w:vAlign w:val="center"/>
          </w:tcPr>
          <w:p w:rsidR="00D4530C" w:rsidRDefault="00D4530C">
            <w:pPr>
              <w:pStyle w:val="ConsPlusNormal"/>
            </w:pPr>
            <w:r>
              <w:t>ул. Невельская, 24</w:t>
            </w:r>
          </w:p>
        </w:tc>
      </w:tr>
      <w:tr w:rsidR="00D4530C">
        <w:tc>
          <w:tcPr>
            <w:tcW w:w="624" w:type="dxa"/>
            <w:vAlign w:val="center"/>
          </w:tcPr>
          <w:p w:rsidR="00D4530C" w:rsidRDefault="00D4530C">
            <w:pPr>
              <w:pStyle w:val="ConsPlusNormal"/>
              <w:jc w:val="center"/>
            </w:pPr>
            <w:r>
              <w:t>3.</w:t>
            </w:r>
          </w:p>
        </w:tc>
        <w:tc>
          <w:tcPr>
            <w:tcW w:w="4422" w:type="dxa"/>
            <w:vAlign w:val="center"/>
          </w:tcPr>
          <w:p w:rsidR="00D4530C" w:rsidRDefault="00D4530C">
            <w:pPr>
              <w:pStyle w:val="ConsPlusNormal"/>
            </w:pPr>
            <w:r>
              <w:t>ГАУЗ "Оренбургская областная больница N 3" поликлиника</w:t>
            </w:r>
          </w:p>
        </w:tc>
        <w:tc>
          <w:tcPr>
            <w:tcW w:w="4025" w:type="dxa"/>
            <w:vAlign w:val="center"/>
          </w:tcPr>
          <w:p w:rsidR="00D4530C" w:rsidRDefault="00D4530C">
            <w:pPr>
              <w:pStyle w:val="ConsPlusNormal"/>
            </w:pPr>
            <w:r>
              <w:t>просп. Гагарина, 19а</w:t>
            </w:r>
          </w:p>
        </w:tc>
      </w:tr>
      <w:tr w:rsidR="00D4530C">
        <w:tc>
          <w:tcPr>
            <w:tcW w:w="624" w:type="dxa"/>
            <w:vAlign w:val="center"/>
          </w:tcPr>
          <w:p w:rsidR="00D4530C" w:rsidRDefault="00D4530C">
            <w:pPr>
              <w:pStyle w:val="ConsPlusNormal"/>
              <w:jc w:val="center"/>
            </w:pPr>
            <w:r>
              <w:t>4.</w:t>
            </w:r>
          </w:p>
        </w:tc>
        <w:tc>
          <w:tcPr>
            <w:tcW w:w="4422" w:type="dxa"/>
            <w:vAlign w:val="center"/>
          </w:tcPr>
          <w:p w:rsidR="00D4530C" w:rsidRDefault="00D4530C">
            <w:pPr>
              <w:pStyle w:val="ConsPlusNormal"/>
            </w:pPr>
            <w:r>
              <w:t>ГАУЗ "Оренбургская областная больница N 3"</w:t>
            </w:r>
          </w:p>
        </w:tc>
        <w:tc>
          <w:tcPr>
            <w:tcW w:w="4025" w:type="dxa"/>
            <w:vAlign w:val="center"/>
          </w:tcPr>
          <w:p w:rsidR="00D4530C" w:rsidRDefault="00D4530C">
            <w:pPr>
              <w:pStyle w:val="ConsPlusNormal"/>
            </w:pPr>
            <w:r>
              <w:t>ул. Краснознаменная/пер. Бухарский, 15/20</w:t>
            </w:r>
          </w:p>
        </w:tc>
      </w:tr>
      <w:tr w:rsidR="00D4530C">
        <w:tc>
          <w:tcPr>
            <w:tcW w:w="624" w:type="dxa"/>
            <w:vAlign w:val="center"/>
          </w:tcPr>
          <w:p w:rsidR="00D4530C" w:rsidRDefault="00D4530C">
            <w:pPr>
              <w:pStyle w:val="ConsPlusNormal"/>
              <w:jc w:val="center"/>
            </w:pPr>
            <w:r>
              <w:lastRenderedPageBreak/>
              <w:t>5.</w:t>
            </w:r>
          </w:p>
        </w:tc>
        <w:tc>
          <w:tcPr>
            <w:tcW w:w="4422" w:type="dxa"/>
            <w:vAlign w:val="center"/>
          </w:tcPr>
          <w:p w:rsidR="00D4530C" w:rsidRDefault="00D4530C">
            <w:pPr>
              <w:pStyle w:val="ConsPlusNormal"/>
            </w:pPr>
            <w:r>
              <w:t>ГАУЗ "Оренбургский областной клинический наркологический диспансер"</w:t>
            </w:r>
          </w:p>
        </w:tc>
        <w:tc>
          <w:tcPr>
            <w:tcW w:w="4025" w:type="dxa"/>
            <w:vAlign w:val="center"/>
          </w:tcPr>
          <w:p w:rsidR="00D4530C" w:rsidRDefault="00D4530C">
            <w:pPr>
              <w:pStyle w:val="ConsPlusNormal"/>
            </w:pPr>
            <w:r>
              <w:t>ул. Рыбаковская, 3</w:t>
            </w:r>
          </w:p>
        </w:tc>
      </w:tr>
      <w:tr w:rsidR="00D4530C">
        <w:tc>
          <w:tcPr>
            <w:tcW w:w="624" w:type="dxa"/>
            <w:vAlign w:val="center"/>
          </w:tcPr>
          <w:p w:rsidR="00D4530C" w:rsidRDefault="00D4530C">
            <w:pPr>
              <w:pStyle w:val="ConsPlusNormal"/>
              <w:jc w:val="center"/>
            </w:pPr>
            <w:r>
              <w:t>6.</w:t>
            </w:r>
          </w:p>
        </w:tc>
        <w:tc>
          <w:tcPr>
            <w:tcW w:w="4422" w:type="dxa"/>
            <w:vAlign w:val="center"/>
          </w:tcPr>
          <w:p w:rsidR="00D4530C" w:rsidRDefault="00D4530C">
            <w:pPr>
              <w:pStyle w:val="ConsPlusNormal"/>
            </w:pPr>
            <w:r>
              <w:t>ГБУЗ "Оренбургская областная клиническая больница"</w:t>
            </w:r>
          </w:p>
        </w:tc>
        <w:tc>
          <w:tcPr>
            <w:tcW w:w="4025" w:type="dxa"/>
            <w:vAlign w:val="center"/>
          </w:tcPr>
          <w:p w:rsidR="00D4530C" w:rsidRDefault="00D4530C">
            <w:pPr>
              <w:pStyle w:val="ConsPlusNormal"/>
            </w:pPr>
            <w:r>
              <w:t>ул. Конституции СССР, 11/1</w:t>
            </w:r>
          </w:p>
        </w:tc>
      </w:tr>
      <w:tr w:rsidR="00D4530C">
        <w:tc>
          <w:tcPr>
            <w:tcW w:w="624" w:type="dxa"/>
            <w:vAlign w:val="center"/>
          </w:tcPr>
          <w:p w:rsidR="00D4530C" w:rsidRDefault="00D4530C">
            <w:pPr>
              <w:pStyle w:val="ConsPlusNormal"/>
              <w:jc w:val="center"/>
            </w:pPr>
            <w:r>
              <w:t>7.</w:t>
            </w:r>
          </w:p>
        </w:tc>
        <w:tc>
          <w:tcPr>
            <w:tcW w:w="4422" w:type="dxa"/>
            <w:vAlign w:val="center"/>
          </w:tcPr>
          <w:p w:rsidR="00D4530C" w:rsidRDefault="00D4530C">
            <w:pPr>
              <w:pStyle w:val="ConsPlusNormal"/>
            </w:pPr>
            <w:r>
              <w:t>ГАУЗ "Оренбургская областная клиническая стоматологическая поликлиника"</w:t>
            </w:r>
          </w:p>
        </w:tc>
        <w:tc>
          <w:tcPr>
            <w:tcW w:w="4025" w:type="dxa"/>
            <w:vAlign w:val="center"/>
          </w:tcPr>
          <w:p w:rsidR="00D4530C" w:rsidRDefault="00D4530C">
            <w:pPr>
              <w:pStyle w:val="ConsPlusNormal"/>
            </w:pPr>
            <w:r>
              <w:t>ул. Пролетарская, 155/2</w:t>
            </w:r>
          </w:p>
        </w:tc>
      </w:tr>
      <w:tr w:rsidR="00D4530C">
        <w:tc>
          <w:tcPr>
            <w:tcW w:w="624" w:type="dxa"/>
            <w:vAlign w:val="center"/>
          </w:tcPr>
          <w:p w:rsidR="00D4530C" w:rsidRDefault="00D4530C">
            <w:pPr>
              <w:pStyle w:val="ConsPlusNormal"/>
              <w:jc w:val="center"/>
            </w:pPr>
            <w:r>
              <w:t>8.</w:t>
            </w:r>
          </w:p>
        </w:tc>
        <w:tc>
          <w:tcPr>
            <w:tcW w:w="4422" w:type="dxa"/>
            <w:vAlign w:val="center"/>
          </w:tcPr>
          <w:p w:rsidR="00D4530C" w:rsidRDefault="00D4530C">
            <w:pPr>
              <w:pStyle w:val="ConsPlusNormal"/>
            </w:pPr>
            <w:r>
              <w:t>ГАУЗ "Оренбургская областная клиническая стоматологическая поликлиника"</w:t>
            </w:r>
          </w:p>
        </w:tc>
        <w:tc>
          <w:tcPr>
            <w:tcW w:w="4025" w:type="dxa"/>
            <w:vAlign w:val="center"/>
          </w:tcPr>
          <w:p w:rsidR="00D4530C" w:rsidRDefault="00D4530C">
            <w:pPr>
              <w:pStyle w:val="ConsPlusNormal"/>
            </w:pPr>
            <w:r>
              <w:t>ул. Сухарева/ул. Пролетарская, 39/151</w:t>
            </w:r>
          </w:p>
        </w:tc>
      </w:tr>
      <w:tr w:rsidR="00D4530C">
        <w:tc>
          <w:tcPr>
            <w:tcW w:w="624" w:type="dxa"/>
            <w:vAlign w:val="center"/>
          </w:tcPr>
          <w:p w:rsidR="00D4530C" w:rsidRDefault="00D4530C">
            <w:pPr>
              <w:pStyle w:val="ConsPlusNormal"/>
              <w:jc w:val="center"/>
            </w:pPr>
            <w:r>
              <w:t>9.</w:t>
            </w:r>
          </w:p>
        </w:tc>
        <w:tc>
          <w:tcPr>
            <w:tcW w:w="4422" w:type="dxa"/>
            <w:vAlign w:val="center"/>
          </w:tcPr>
          <w:p w:rsidR="00D4530C" w:rsidRDefault="00D4530C">
            <w:pPr>
              <w:pStyle w:val="ConsPlusNormal"/>
            </w:pPr>
            <w:r>
              <w:t>ГБУЗ "Оренбургский областной клинический психоневрологический госпиталь ветеранов войн"</w:t>
            </w:r>
          </w:p>
        </w:tc>
        <w:tc>
          <w:tcPr>
            <w:tcW w:w="4025" w:type="dxa"/>
            <w:vAlign w:val="center"/>
          </w:tcPr>
          <w:p w:rsidR="00D4530C" w:rsidRDefault="00D4530C">
            <w:pPr>
              <w:pStyle w:val="ConsPlusNormal"/>
            </w:pPr>
            <w:r>
              <w:t>ул. Комсомольская, 202</w:t>
            </w:r>
          </w:p>
        </w:tc>
      </w:tr>
      <w:tr w:rsidR="00D4530C">
        <w:tc>
          <w:tcPr>
            <w:tcW w:w="624" w:type="dxa"/>
            <w:vAlign w:val="center"/>
          </w:tcPr>
          <w:p w:rsidR="00D4530C" w:rsidRDefault="00D4530C">
            <w:pPr>
              <w:pStyle w:val="ConsPlusNormal"/>
              <w:jc w:val="center"/>
            </w:pPr>
            <w:r>
              <w:t>10.</w:t>
            </w:r>
          </w:p>
        </w:tc>
        <w:tc>
          <w:tcPr>
            <w:tcW w:w="4422" w:type="dxa"/>
            <w:vAlign w:val="center"/>
          </w:tcPr>
          <w:p w:rsidR="00D4530C" w:rsidRDefault="00D4530C">
            <w:pPr>
              <w:pStyle w:val="ConsPlusNormal"/>
            </w:pPr>
            <w:r>
              <w:t>ГБУЗ "Оренбургский областной клинический психоневрологический госпиталь ветеранов войн"</w:t>
            </w:r>
          </w:p>
        </w:tc>
        <w:tc>
          <w:tcPr>
            <w:tcW w:w="4025" w:type="dxa"/>
            <w:vAlign w:val="center"/>
          </w:tcPr>
          <w:p w:rsidR="00D4530C" w:rsidRDefault="00D4530C">
            <w:pPr>
              <w:pStyle w:val="ConsPlusNormal"/>
            </w:pPr>
            <w:r>
              <w:t>ул. 1 Мая, 61</w:t>
            </w:r>
          </w:p>
        </w:tc>
      </w:tr>
      <w:tr w:rsidR="00D4530C">
        <w:tc>
          <w:tcPr>
            <w:tcW w:w="624" w:type="dxa"/>
            <w:vAlign w:val="center"/>
          </w:tcPr>
          <w:p w:rsidR="00D4530C" w:rsidRDefault="00D4530C">
            <w:pPr>
              <w:pStyle w:val="ConsPlusNormal"/>
              <w:jc w:val="center"/>
            </w:pPr>
            <w:r>
              <w:t>11.</w:t>
            </w:r>
          </w:p>
        </w:tc>
        <w:tc>
          <w:tcPr>
            <w:tcW w:w="4422" w:type="dxa"/>
            <w:vAlign w:val="center"/>
          </w:tcPr>
          <w:p w:rsidR="00D4530C" w:rsidRDefault="00D4530C">
            <w:pPr>
              <w:pStyle w:val="ConsPlusNormal"/>
            </w:pPr>
            <w:r>
              <w:t>ГБУЗ "Оренбургский областной клинический онкологический диспансер"</w:t>
            </w:r>
          </w:p>
        </w:tc>
        <w:tc>
          <w:tcPr>
            <w:tcW w:w="4025" w:type="dxa"/>
            <w:vAlign w:val="center"/>
          </w:tcPr>
          <w:p w:rsidR="00D4530C" w:rsidRDefault="00D4530C">
            <w:pPr>
              <w:pStyle w:val="ConsPlusNormal"/>
            </w:pPr>
            <w:r>
              <w:t>просп. Гагарина, 11</w:t>
            </w:r>
          </w:p>
        </w:tc>
      </w:tr>
      <w:tr w:rsidR="00D4530C">
        <w:tc>
          <w:tcPr>
            <w:tcW w:w="624" w:type="dxa"/>
            <w:vAlign w:val="center"/>
          </w:tcPr>
          <w:p w:rsidR="00D4530C" w:rsidRDefault="00D4530C">
            <w:pPr>
              <w:pStyle w:val="ConsPlusNormal"/>
              <w:jc w:val="center"/>
            </w:pPr>
            <w:r>
              <w:t>12.</w:t>
            </w:r>
          </w:p>
        </w:tc>
        <w:tc>
          <w:tcPr>
            <w:tcW w:w="4422" w:type="dxa"/>
            <w:vAlign w:val="center"/>
          </w:tcPr>
          <w:p w:rsidR="00D4530C" w:rsidRDefault="00D4530C">
            <w:pPr>
              <w:pStyle w:val="ConsPlusNormal"/>
            </w:pPr>
            <w:r>
              <w:t>ГАУЗ "Оренбургский областной клинический противотуберкулезный диспансер"</w:t>
            </w:r>
          </w:p>
        </w:tc>
        <w:tc>
          <w:tcPr>
            <w:tcW w:w="4025" w:type="dxa"/>
            <w:vAlign w:val="center"/>
          </w:tcPr>
          <w:p w:rsidR="00D4530C" w:rsidRDefault="00D4530C">
            <w:pPr>
              <w:pStyle w:val="ConsPlusNormal"/>
            </w:pPr>
            <w:r>
              <w:t>шоссе Нежинское, 6</w:t>
            </w:r>
          </w:p>
        </w:tc>
      </w:tr>
      <w:tr w:rsidR="00D4530C">
        <w:tc>
          <w:tcPr>
            <w:tcW w:w="624" w:type="dxa"/>
            <w:vAlign w:val="center"/>
          </w:tcPr>
          <w:p w:rsidR="00D4530C" w:rsidRDefault="00D4530C">
            <w:pPr>
              <w:pStyle w:val="ConsPlusNormal"/>
              <w:jc w:val="center"/>
            </w:pPr>
            <w:r>
              <w:t>13.</w:t>
            </w:r>
          </w:p>
        </w:tc>
        <w:tc>
          <w:tcPr>
            <w:tcW w:w="4422" w:type="dxa"/>
            <w:vAlign w:val="center"/>
          </w:tcPr>
          <w:p w:rsidR="00D4530C" w:rsidRDefault="00D4530C">
            <w:pPr>
              <w:pStyle w:val="ConsPlusNormal"/>
            </w:pPr>
            <w:r>
              <w:t>ГБУЗ "Оренбургский городской клинический противотуберкулезный диспансер"</w:t>
            </w:r>
          </w:p>
        </w:tc>
        <w:tc>
          <w:tcPr>
            <w:tcW w:w="4025" w:type="dxa"/>
            <w:vAlign w:val="center"/>
          </w:tcPr>
          <w:p w:rsidR="00D4530C" w:rsidRDefault="00D4530C">
            <w:pPr>
              <w:pStyle w:val="ConsPlusNormal"/>
            </w:pPr>
            <w:r>
              <w:t>ул. Мало-Луговая, 1а</w:t>
            </w:r>
          </w:p>
        </w:tc>
      </w:tr>
      <w:tr w:rsidR="00D4530C">
        <w:tc>
          <w:tcPr>
            <w:tcW w:w="624" w:type="dxa"/>
            <w:vAlign w:val="center"/>
          </w:tcPr>
          <w:p w:rsidR="00D4530C" w:rsidRDefault="00D4530C">
            <w:pPr>
              <w:pStyle w:val="ConsPlusNormal"/>
              <w:jc w:val="center"/>
            </w:pPr>
            <w:r>
              <w:t>14.</w:t>
            </w:r>
          </w:p>
        </w:tc>
        <w:tc>
          <w:tcPr>
            <w:tcW w:w="4422" w:type="dxa"/>
            <w:vAlign w:val="center"/>
          </w:tcPr>
          <w:p w:rsidR="00D4530C" w:rsidRDefault="00D4530C">
            <w:pPr>
              <w:pStyle w:val="ConsPlusNormal"/>
            </w:pPr>
            <w:r>
              <w:t>ГБУЗ "Оренбургский городской клинический противотуберкулезный диспансер"</w:t>
            </w:r>
          </w:p>
        </w:tc>
        <w:tc>
          <w:tcPr>
            <w:tcW w:w="4025" w:type="dxa"/>
            <w:vAlign w:val="center"/>
          </w:tcPr>
          <w:p w:rsidR="00D4530C" w:rsidRDefault="00D4530C">
            <w:pPr>
              <w:pStyle w:val="ConsPlusNormal"/>
            </w:pPr>
            <w:r>
              <w:t>ул. Коммунаров, 45</w:t>
            </w:r>
          </w:p>
        </w:tc>
      </w:tr>
      <w:tr w:rsidR="00D4530C">
        <w:tc>
          <w:tcPr>
            <w:tcW w:w="624" w:type="dxa"/>
            <w:vAlign w:val="center"/>
          </w:tcPr>
          <w:p w:rsidR="00D4530C" w:rsidRDefault="00D4530C">
            <w:pPr>
              <w:pStyle w:val="ConsPlusNormal"/>
              <w:jc w:val="center"/>
            </w:pPr>
            <w:r>
              <w:t>15.</w:t>
            </w:r>
          </w:p>
        </w:tc>
        <w:tc>
          <w:tcPr>
            <w:tcW w:w="4422" w:type="dxa"/>
            <w:vAlign w:val="center"/>
          </w:tcPr>
          <w:p w:rsidR="00D4530C" w:rsidRDefault="00D4530C">
            <w:pPr>
              <w:pStyle w:val="ConsPlusNormal"/>
            </w:pPr>
            <w:r>
              <w:t>ГБУЗ "Оренбургский городской клинический противотуберкулезный диспансер"</w:t>
            </w:r>
          </w:p>
        </w:tc>
        <w:tc>
          <w:tcPr>
            <w:tcW w:w="4025" w:type="dxa"/>
            <w:vAlign w:val="center"/>
          </w:tcPr>
          <w:p w:rsidR="00D4530C" w:rsidRDefault="00D4530C">
            <w:pPr>
              <w:pStyle w:val="ConsPlusNormal"/>
            </w:pPr>
            <w:r>
              <w:t>ул. Ленинская, 41</w:t>
            </w:r>
          </w:p>
        </w:tc>
      </w:tr>
      <w:tr w:rsidR="00D4530C">
        <w:tc>
          <w:tcPr>
            <w:tcW w:w="624" w:type="dxa"/>
            <w:vAlign w:val="center"/>
          </w:tcPr>
          <w:p w:rsidR="00D4530C" w:rsidRDefault="00D4530C">
            <w:pPr>
              <w:pStyle w:val="ConsPlusNormal"/>
              <w:jc w:val="center"/>
            </w:pPr>
            <w:r>
              <w:t>16.</w:t>
            </w:r>
          </w:p>
        </w:tc>
        <w:tc>
          <w:tcPr>
            <w:tcW w:w="4422" w:type="dxa"/>
            <w:vAlign w:val="center"/>
          </w:tcPr>
          <w:p w:rsidR="00D4530C" w:rsidRDefault="00D4530C">
            <w:pPr>
              <w:pStyle w:val="ConsPlusNormal"/>
            </w:pPr>
            <w:r>
              <w:t>ГБУЗ "Областной фтизиатрический санаторий"</w:t>
            </w:r>
          </w:p>
        </w:tc>
        <w:tc>
          <w:tcPr>
            <w:tcW w:w="4025" w:type="dxa"/>
            <w:vAlign w:val="center"/>
          </w:tcPr>
          <w:p w:rsidR="00D4530C" w:rsidRDefault="00D4530C">
            <w:pPr>
              <w:pStyle w:val="ConsPlusNormal"/>
            </w:pPr>
            <w:r>
              <w:t>пер. Флотский, 23а</w:t>
            </w:r>
          </w:p>
        </w:tc>
      </w:tr>
      <w:tr w:rsidR="00D4530C">
        <w:tc>
          <w:tcPr>
            <w:tcW w:w="624" w:type="dxa"/>
            <w:vAlign w:val="center"/>
          </w:tcPr>
          <w:p w:rsidR="00D4530C" w:rsidRDefault="00D4530C">
            <w:pPr>
              <w:pStyle w:val="ConsPlusNormal"/>
              <w:jc w:val="center"/>
            </w:pPr>
            <w:r>
              <w:t>17.</w:t>
            </w:r>
          </w:p>
        </w:tc>
        <w:tc>
          <w:tcPr>
            <w:tcW w:w="4422" w:type="dxa"/>
            <w:vAlign w:val="center"/>
          </w:tcPr>
          <w:p w:rsidR="00D4530C" w:rsidRDefault="00D4530C">
            <w:pPr>
              <w:pStyle w:val="ConsPlusNormal"/>
            </w:pPr>
            <w:r>
              <w:t>ГБУЗ "Областной фтизиатрический санаторий"</w:t>
            </w:r>
          </w:p>
        </w:tc>
        <w:tc>
          <w:tcPr>
            <w:tcW w:w="4025" w:type="dxa"/>
            <w:vAlign w:val="center"/>
          </w:tcPr>
          <w:p w:rsidR="00D4530C" w:rsidRDefault="00D4530C">
            <w:pPr>
              <w:pStyle w:val="ConsPlusNormal"/>
            </w:pPr>
            <w:r>
              <w:t>Гора Маяк</w:t>
            </w:r>
          </w:p>
        </w:tc>
      </w:tr>
      <w:tr w:rsidR="00D4530C">
        <w:tc>
          <w:tcPr>
            <w:tcW w:w="624" w:type="dxa"/>
            <w:vAlign w:val="center"/>
          </w:tcPr>
          <w:p w:rsidR="00D4530C" w:rsidRDefault="00D4530C">
            <w:pPr>
              <w:pStyle w:val="ConsPlusNormal"/>
              <w:jc w:val="center"/>
            </w:pPr>
            <w:r>
              <w:t>18.</w:t>
            </w:r>
          </w:p>
        </w:tc>
        <w:tc>
          <w:tcPr>
            <w:tcW w:w="4422" w:type="dxa"/>
            <w:vAlign w:val="center"/>
          </w:tcPr>
          <w:p w:rsidR="00D4530C" w:rsidRDefault="00D4530C">
            <w:pPr>
              <w:pStyle w:val="ConsPlusNormal"/>
            </w:pPr>
            <w:r>
              <w:t>ГАУЗ "Оренбургский Областной кожно-венерологический диспансер"</w:t>
            </w:r>
          </w:p>
        </w:tc>
        <w:tc>
          <w:tcPr>
            <w:tcW w:w="4025" w:type="dxa"/>
            <w:vAlign w:val="center"/>
          </w:tcPr>
          <w:p w:rsidR="00D4530C" w:rsidRDefault="00D4530C">
            <w:pPr>
              <w:pStyle w:val="ConsPlusNormal"/>
            </w:pPr>
            <w:r>
              <w:t>ул. Кобозева, 39</w:t>
            </w:r>
          </w:p>
        </w:tc>
      </w:tr>
      <w:tr w:rsidR="00D4530C">
        <w:tc>
          <w:tcPr>
            <w:tcW w:w="624" w:type="dxa"/>
            <w:vAlign w:val="center"/>
          </w:tcPr>
          <w:p w:rsidR="00D4530C" w:rsidRDefault="00D4530C">
            <w:pPr>
              <w:pStyle w:val="ConsPlusNormal"/>
              <w:jc w:val="center"/>
            </w:pPr>
            <w:r>
              <w:t>19.</w:t>
            </w:r>
          </w:p>
        </w:tc>
        <w:tc>
          <w:tcPr>
            <w:tcW w:w="4422" w:type="dxa"/>
            <w:vAlign w:val="center"/>
          </w:tcPr>
          <w:p w:rsidR="00D4530C" w:rsidRDefault="00D4530C">
            <w:pPr>
              <w:pStyle w:val="ConsPlusNormal"/>
            </w:pPr>
            <w:r>
              <w:t>ГАУЗ "Оренбургский областной кожно-венерологический диспансер"</w:t>
            </w:r>
          </w:p>
        </w:tc>
        <w:tc>
          <w:tcPr>
            <w:tcW w:w="4025" w:type="dxa"/>
            <w:vAlign w:val="center"/>
          </w:tcPr>
          <w:p w:rsidR="00D4530C" w:rsidRDefault="00D4530C">
            <w:pPr>
              <w:pStyle w:val="ConsPlusNormal"/>
            </w:pPr>
            <w:r>
              <w:t>пер. Селивановский, 21/ул. Парижской коммуны, 33</w:t>
            </w:r>
          </w:p>
        </w:tc>
      </w:tr>
      <w:tr w:rsidR="00D4530C">
        <w:tc>
          <w:tcPr>
            <w:tcW w:w="624" w:type="dxa"/>
            <w:vAlign w:val="center"/>
          </w:tcPr>
          <w:p w:rsidR="00D4530C" w:rsidRDefault="00D4530C">
            <w:pPr>
              <w:pStyle w:val="ConsPlusNormal"/>
              <w:jc w:val="center"/>
            </w:pPr>
            <w:r>
              <w:t>20.</w:t>
            </w:r>
          </w:p>
        </w:tc>
        <w:tc>
          <w:tcPr>
            <w:tcW w:w="4422" w:type="dxa"/>
            <w:vAlign w:val="center"/>
          </w:tcPr>
          <w:p w:rsidR="00D4530C" w:rsidRDefault="00D4530C">
            <w:pPr>
              <w:pStyle w:val="ConsPlusNormal"/>
            </w:pPr>
            <w:r>
              <w:t>ГАУЗ "Оренбургский областной клинический наркологический диспансер"</w:t>
            </w:r>
          </w:p>
        </w:tc>
        <w:tc>
          <w:tcPr>
            <w:tcW w:w="4025" w:type="dxa"/>
            <w:vAlign w:val="center"/>
          </w:tcPr>
          <w:p w:rsidR="00D4530C" w:rsidRDefault="00D4530C">
            <w:pPr>
              <w:pStyle w:val="ConsPlusNormal"/>
            </w:pPr>
            <w:r>
              <w:t>ул. Инструментальная, 2</w:t>
            </w:r>
          </w:p>
        </w:tc>
      </w:tr>
      <w:tr w:rsidR="00D4530C">
        <w:tc>
          <w:tcPr>
            <w:tcW w:w="624" w:type="dxa"/>
            <w:vAlign w:val="center"/>
          </w:tcPr>
          <w:p w:rsidR="00D4530C" w:rsidRDefault="00D4530C">
            <w:pPr>
              <w:pStyle w:val="ConsPlusNormal"/>
              <w:jc w:val="center"/>
            </w:pPr>
            <w:r>
              <w:t>21.</w:t>
            </w:r>
          </w:p>
        </w:tc>
        <w:tc>
          <w:tcPr>
            <w:tcW w:w="4422" w:type="dxa"/>
            <w:vAlign w:val="center"/>
          </w:tcPr>
          <w:p w:rsidR="00D4530C" w:rsidRDefault="00D4530C">
            <w:pPr>
              <w:pStyle w:val="ConsPlusNormal"/>
            </w:pPr>
            <w:r>
              <w:t>ГАУЗ "Оренбургский областной клинический наркологический диспансер"</w:t>
            </w:r>
          </w:p>
        </w:tc>
        <w:tc>
          <w:tcPr>
            <w:tcW w:w="4025" w:type="dxa"/>
            <w:vAlign w:val="center"/>
          </w:tcPr>
          <w:p w:rsidR="00D4530C" w:rsidRDefault="00D4530C">
            <w:pPr>
              <w:pStyle w:val="ConsPlusNormal"/>
            </w:pPr>
            <w:r>
              <w:t>ул. Инструментальная, 2/1</w:t>
            </w:r>
          </w:p>
        </w:tc>
      </w:tr>
      <w:tr w:rsidR="00D4530C">
        <w:tc>
          <w:tcPr>
            <w:tcW w:w="624" w:type="dxa"/>
            <w:vAlign w:val="center"/>
          </w:tcPr>
          <w:p w:rsidR="00D4530C" w:rsidRDefault="00D4530C">
            <w:pPr>
              <w:pStyle w:val="ConsPlusNormal"/>
              <w:jc w:val="center"/>
            </w:pPr>
            <w:r>
              <w:t>22.</w:t>
            </w:r>
          </w:p>
        </w:tc>
        <w:tc>
          <w:tcPr>
            <w:tcW w:w="4422" w:type="dxa"/>
            <w:vAlign w:val="center"/>
          </w:tcPr>
          <w:p w:rsidR="00D4530C" w:rsidRDefault="00D4530C">
            <w:pPr>
              <w:pStyle w:val="ConsPlusNormal"/>
            </w:pPr>
            <w:r>
              <w:t>ГАУЗ "Оренбургский областной клинический неврологический диспансер"</w:t>
            </w:r>
          </w:p>
        </w:tc>
        <w:tc>
          <w:tcPr>
            <w:tcW w:w="4025" w:type="dxa"/>
            <w:vAlign w:val="center"/>
          </w:tcPr>
          <w:p w:rsidR="00D4530C" w:rsidRDefault="00D4530C">
            <w:pPr>
              <w:pStyle w:val="ConsPlusNormal"/>
            </w:pPr>
            <w:r>
              <w:t>ул. Невельская, 4г, 4ж, 4б</w:t>
            </w:r>
          </w:p>
        </w:tc>
      </w:tr>
      <w:tr w:rsidR="00D4530C">
        <w:tc>
          <w:tcPr>
            <w:tcW w:w="624" w:type="dxa"/>
            <w:vAlign w:val="center"/>
          </w:tcPr>
          <w:p w:rsidR="00D4530C" w:rsidRDefault="00D4530C">
            <w:pPr>
              <w:pStyle w:val="ConsPlusNormal"/>
              <w:jc w:val="center"/>
            </w:pPr>
            <w:r>
              <w:t>23.</w:t>
            </w:r>
          </w:p>
        </w:tc>
        <w:tc>
          <w:tcPr>
            <w:tcW w:w="4422" w:type="dxa"/>
            <w:vAlign w:val="center"/>
          </w:tcPr>
          <w:p w:rsidR="00D4530C" w:rsidRDefault="00D4530C">
            <w:pPr>
              <w:pStyle w:val="ConsPlusNormal"/>
            </w:pPr>
            <w:r>
              <w:t xml:space="preserve">ГАУЗ "Оренбургский областной клинический </w:t>
            </w:r>
            <w:r>
              <w:lastRenderedPageBreak/>
              <w:t>наркологический диспансер"</w:t>
            </w:r>
          </w:p>
        </w:tc>
        <w:tc>
          <w:tcPr>
            <w:tcW w:w="4025" w:type="dxa"/>
            <w:vAlign w:val="center"/>
          </w:tcPr>
          <w:p w:rsidR="00D4530C" w:rsidRDefault="00D4530C">
            <w:pPr>
              <w:pStyle w:val="ConsPlusNormal"/>
            </w:pPr>
            <w:r>
              <w:lastRenderedPageBreak/>
              <w:t>ул. Чичерина, 87</w:t>
            </w:r>
          </w:p>
        </w:tc>
      </w:tr>
      <w:tr w:rsidR="00D4530C">
        <w:tc>
          <w:tcPr>
            <w:tcW w:w="624" w:type="dxa"/>
            <w:vAlign w:val="center"/>
          </w:tcPr>
          <w:p w:rsidR="00D4530C" w:rsidRDefault="00D4530C">
            <w:pPr>
              <w:pStyle w:val="ConsPlusNormal"/>
              <w:jc w:val="center"/>
            </w:pPr>
            <w:r>
              <w:lastRenderedPageBreak/>
              <w:t>24.</w:t>
            </w:r>
          </w:p>
        </w:tc>
        <w:tc>
          <w:tcPr>
            <w:tcW w:w="4422" w:type="dxa"/>
            <w:vAlign w:val="center"/>
          </w:tcPr>
          <w:p w:rsidR="00D4530C" w:rsidRDefault="00D4530C">
            <w:pPr>
              <w:pStyle w:val="ConsPlusNormal"/>
            </w:pPr>
            <w:r>
              <w:t>ГАУЗ "Оренбургский областной клинический наркологический диспансер"</w:t>
            </w:r>
          </w:p>
        </w:tc>
        <w:tc>
          <w:tcPr>
            <w:tcW w:w="4025" w:type="dxa"/>
            <w:vAlign w:val="center"/>
          </w:tcPr>
          <w:p w:rsidR="00D4530C" w:rsidRDefault="00D4530C">
            <w:pPr>
              <w:pStyle w:val="ConsPlusNormal"/>
            </w:pPr>
            <w:r>
              <w:t>ул. Конституции СССР, 13/1</w:t>
            </w:r>
          </w:p>
        </w:tc>
      </w:tr>
      <w:tr w:rsidR="00D4530C">
        <w:tc>
          <w:tcPr>
            <w:tcW w:w="624" w:type="dxa"/>
            <w:vAlign w:val="center"/>
          </w:tcPr>
          <w:p w:rsidR="00D4530C" w:rsidRDefault="00D4530C">
            <w:pPr>
              <w:pStyle w:val="ConsPlusNormal"/>
              <w:jc w:val="center"/>
            </w:pPr>
            <w:r>
              <w:t>25.</w:t>
            </w:r>
          </w:p>
        </w:tc>
        <w:tc>
          <w:tcPr>
            <w:tcW w:w="4422" w:type="dxa"/>
            <w:vAlign w:val="center"/>
          </w:tcPr>
          <w:p w:rsidR="00D4530C" w:rsidRDefault="00D4530C">
            <w:pPr>
              <w:pStyle w:val="ConsPlusNormal"/>
            </w:pPr>
            <w:r>
              <w:t>ГАУЗ "Оренбургский областной клинический наркологический диспансер"</w:t>
            </w:r>
          </w:p>
        </w:tc>
        <w:tc>
          <w:tcPr>
            <w:tcW w:w="4025" w:type="dxa"/>
            <w:vAlign w:val="center"/>
          </w:tcPr>
          <w:p w:rsidR="00D4530C" w:rsidRDefault="00D4530C">
            <w:pPr>
              <w:pStyle w:val="ConsPlusNormal"/>
            </w:pPr>
            <w:r>
              <w:t>пер. Дорожный, 8</w:t>
            </w:r>
          </w:p>
        </w:tc>
      </w:tr>
      <w:tr w:rsidR="00D4530C">
        <w:tc>
          <w:tcPr>
            <w:tcW w:w="624" w:type="dxa"/>
            <w:vAlign w:val="center"/>
          </w:tcPr>
          <w:p w:rsidR="00D4530C" w:rsidRDefault="00D4530C">
            <w:pPr>
              <w:pStyle w:val="ConsPlusNormal"/>
              <w:jc w:val="center"/>
            </w:pPr>
            <w:r>
              <w:t>26.</w:t>
            </w:r>
          </w:p>
        </w:tc>
        <w:tc>
          <w:tcPr>
            <w:tcW w:w="4422" w:type="dxa"/>
            <w:vAlign w:val="center"/>
          </w:tcPr>
          <w:p w:rsidR="00D4530C" w:rsidRDefault="00D4530C">
            <w:pPr>
              <w:pStyle w:val="ConsPlusNormal"/>
            </w:pPr>
            <w:r>
              <w:t>ГАУЗ "Оренбургский областной клинический наркологический диспансер"</w:t>
            </w:r>
          </w:p>
        </w:tc>
        <w:tc>
          <w:tcPr>
            <w:tcW w:w="4025" w:type="dxa"/>
            <w:vAlign w:val="center"/>
          </w:tcPr>
          <w:p w:rsidR="00D4530C" w:rsidRDefault="00D4530C">
            <w:pPr>
              <w:pStyle w:val="ConsPlusNormal"/>
            </w:pPr>
            <w:r>
              <w:t>ул. Восточная, 3</w:t>
            </w:r>
          </w:p>
        </w:tc>
      </w:tr>
      <w:tr w:rsidR="00D4530C">
        <w:tc>
          <w:tcPr>
            <w:tcW w:w="624" w:type="dxa"/>
            <w:vAlign w:val="center"/>
          </w:tcPr>
          <w:p w:rsidR="00D4530C" w:rsidRDefault="00D4530C">
            <w:pPr>
              <w:pStyle w:val="ConsPlusNormal"/>
              <w:jc w:val="center"/>
            </w:pPr>
            <w:r>
              <w:t>27.</w:t>
            </w:r>
          </w:p>
        </w:tc>
        <w:tc>
          <w:tcPr>
            <w:tcW w:w="4422" w:type="dxa"/>
            <w:vAlign w:val="center"/>
          </w:tcPr>
          <w:p w:rsidR="00D4530C" w:rsidRDefault="00D4530C">
            <w:pPr>
              <w:pStyle w:val="ConsPlusNormal"/>
            </w:pPr>
            <w:r>
              <w:t>ГБУЗ "Областная клиническая психиатрическая больница N 1"</w:t>
            </w:r>
          </w:p>
        </w:tc>
        <w:tc>
          <w:tcPr>
            <w:tcW w:w="4025" w:type="dxa"/>
            <w:vAlign w:val="center"/>
          </w:tcPr>
          <w:p w:rsidR="00D4530C" w:rsidRDefault="00D4530C">
            <w:pPr>
              <w:pStyle w:val="ConsPlusNormal"/>
            </w:pPr>
            <w:r>
              <w:t>ул. Цвиллинга, 5/ул. Рыбаковская, 3</w:t>
            </w:r>
          </w:p>
        </w:tc>
      </w:tr>
      <w:tr w:rsidR="00D4530C">
        <w:tc>
          <w:tcPr>
            <w:tcW w:w="624" w:type="dxa"/>
            <w:vAlign w:val="center"/>
          </w:tcPr>
          <w:p w:rsidR="00D4530C" w:rsidRDefault="00D4530C">
            <w:pPr>
              <w:pStyle w:val="ConsPlusNormal"/>
              <w:jc w:val="center"/>
            </w:pPr>
            <w:r>
              <w:t>28.</w:t>
            </w:r>
          </w:p>
        </w:tc>
        <w:tc>
          <w:tcPr>
            <w:tcW w:w="4422" w:type="dxa"/>
            <w:vAlign w:val="center"/>
          </w:tcPr>
          <w:p w:rsidR="00D4530C" w:rsidRDefault="00D4530C">
            <w:pPr>
              <w:pStyle w:val="ConsPlusNormal"/>
            </w:pPr>
            <w:r>
              <w:t>ГБУЗ "Оренбургская областная клиническая психиатрическая больница N 1"</w:t>
            </w:r>
          </w:p>
        </w:tc>
        <w:tc>
          <w:tcPr>
            <w:tcW w:w="4025" w:type="dxa"/>
            <w:vAlign w:val="center"/>
          </w:tcPr>
          <w:p w:rsidR="00D4530C" w:rsidRDefault="00D4530C">
            <w:pPr>
              <w:pStyle w:val="ConsPlusNormal"/>
            </w:pPr>
            <w:r>
              <w:t>ул. Пролетарская, 153</w:t>
            </w:r>
          </w:p>
        </w:tc>
      </w:tr>
      <w:tr w:rsidR="00D4530C">
        <w:tc>
          <w:tcPr>
            <w:tcW w:w="624" w:type="dxa"/>
            <w:vAlign w:val="center"/>
          </w:tcPr>
          <w:p w:rsidR="00D4530C" w:rsidRDefault="00D4530C">
            <w:pPr>
              <w:pStyle w:val="ConsPlusNormal"/>
              <w:jc w:val="center"/>
            </w:pPr>
            <w:r>
              <w:t>29.</w:t>
            </w:r>
          </w:p>
        </w:tc>
        <w:tc>
          <w:tcPr>
            <w:tcW w:w="4422" w:type="dxa"/>
            <w:vAlign w:val="center"/>
          </w:tcPr>
          <w:p w:rsidR="00D4530C" w:rsidRDefault="00D4530C">
            <w:pPr>
              <w:pStyle w:val="ConsPlusNormal"/>
            </w:pPr>
            <w:r>
              <w:t>ГБУЗ "Оренбургская областная клиническая психиатрическая больница N 1"</w:t>
            </w:r>
          </w:p>
        </w:tc>
        <w:tc>
          <w:tcPr>
            <w:tcW w:w="4025" w:type="dxa"/>
            <w:vAlign w:val="center"/>
          </w:tcPr>
          <w:p w:rsidR="00D4530C" w:rsidRDefault="00D4530C">
            <w:pPr>
              <w:pStyle w:val="ConsPlusNormal"/>
            </w:pPr>
            <w:r>
              <w:t>ул. Пушкинская, 27</w:t>
            </w:r>
          </w:p>
        </w:tc>
      </w:tr>
      <w:tr w:rsidR="00D4530C">
        <w:tc>
          <w:tcPr>
            <w:tcW w:w="624" w:type="dxa"/>
            <w:vAlign w:val="center"/>
          </w:tcPr>
          <w:p w:rsidR="00D4530C" w:rsidRDefault="00D4530C">
            <w:pPr>
              <w:pStyle w:val="ConsPlusNormal"/>
              <w:jc w:val="center"/>
            </w:pPr>
            <w:r>
              <w:t>30.</w:t>
            </w:r>
          </w:p>
        </w:tc>
        <w:tc>
          <w:tcPr>
            <w:tcW w:w="4422" w:type="dxa"/>
            <w:vAlign w:val="center"/>
          </w:tcPr>
          <w:p w:rsidR="00D4530C" w:rsidRDefault="00D4530C">
            <w:pPr>
              <w:pStyle w:val="ConsPlusNormal"/>
            </w:pPr>
            <w:r>
              <w:t>ППО ГБУЗ "Оренбургская областная клиническая станция переливания крови"</w:t>
            </w:r>
          </w:p>
        </w:tc>
        <w:tc>
          <w:tcPr>
            <w:tcW w:w="4025" w:type="dxa"/>
            <w:vAlign w:val="center"/>
          </w:tcPr>
          <w:p w:rsidR="00D4530C" w:rsidRDefault="00D4530C">
            <w:pPr>
              <w:pStyle w:val="ConsPlusNormal"/>
            </w:pPr>
            <w:r>
              <w:t>ул. Аксакова, 32</w:t>
            </w:r>
          </w:p>
        </w:tc>
      </w:tr>
      <w:tr w:rsidR="00D4530C">
        <w:tc>
          <w:tcPr>
            <w:tcW w:w="624" w:type="dxa"/>
            <w:vAlign w:val="center"/>
          </w:tcPr>
          <w:p w:rsidR="00D4530C" w:rsidRDefault="00D4530C">
            <w:pPr>
              <w:pStyle w:val="ConsPlusNormal"/>
              <w:jc w:val="center"/>
            </w:pPr>
            <w:r>
              <w:t>31.</w:t>
            </w:r>
          </w:p>
        </w:tc>
        <w:tc>
          <w:tcPr>
            <w:tcW w:w="4422" w:type="dxa"/>
            <w:vAlign w:val="center"/>
          </w:tcPr>
          <w:p w:rsidR="00D4530C" w:rsidRDefault="00D4530C">
            <w:pPr>
              <w:pStyle w:val="ConsPlusNormal"/>
            </w:pPr>
            <w:r>
              <w:t>ГБУЗ "Бюро судебно-медицинской экспертизы"</w:t>
            </w:r>
          </w:p>
        </w:tc>
        <w:tc>
          <w:tcPr>
            <w:tcW w:w="4025" w:type="dxa"/>
            <w:vAlign w:val="center"/>
          </w:tcPr>
          <w:p w:rsidR="00D4530C" w:rsidRDefault="00D4530C">
            <w:pPr>
              <w:pStyle w:val="ConsPlusNormal"/>
            </w:pPr>
            <w:r>
              <w:t>ул. Кирова, 40/ул. Орджоникидзе, 14</w:t>
            </w:r>
          </w:p>
        </w:tc>
      </w:tr>
      <w:tr w:rsidR="00D4530C">
        <w:tc>
          <w:tcPr>
            <w:tcW w:w="624" w:type="dxa"/>
            <w:vAlign w:val="center"/>
          </w:tcPr>
          <w:p w:rsidR="00D4530C" w:rsidRDefault="00D4530C">
            <w:pPr>
              <w:pStyle w:val="ConsPlusNormal"/>
              <w:jc w:val="center"/>
            </w:pPr>
            <w:r>
              <w:t>32.</w:t>
            </w:r>
          </w:p>
        </w:tc>
        <w:tc>
          <w:tcPr>
            <w:tcW w:w="4422" w:type="dxa"/>
            <w:vAlign w:val="center"/>
          </w:tcPr>
          <w:p w:rsidR="00D4530C" w:rsidRDefault="00D4530C">
            <w:pPr>
              <w:pStyle w:val="ConsPlusNormal"/>
            </w:pPr>
            <w:r>
              <w:t>ГБУЗ "Бюро судебно-медицинской экспертизы"</w:t>
            </w:r>
          </w:p>
        </w:tc>
        <w:tc>
          <w:tcPr>
            <w:tcW w:w="4025" w:type="dxa"/>
            <w:vAlign w:val="center"/>
          </w:tcPr>
          <w:p w:rsidR="00D4530C" w:rsidRDefault="00D4530C">
            <w:pPr>
              <w:pStyle w:val="ConsPlusNormal"/>
            </w:pPr>
            <w:r>
              <w:t>ул. Монтажников, 34/3</w:t>
            </w:r>
          </w:p>
        </w:tc>
      </w:tr>
      <w:tr w:rsidR="00D4530C">
        <w:tc>
          <w:tcPr>
            <w:tcW w:w="624" w:type="dxa"/>
            <w:vAlign w:val="center"/>
          </w:tcPr>
          <w:p w:rsidR="00D4530C" w:rsidRDefault="00D4530C">
            <w:pPr>
              <w:pStyle w:val="ConsPlusNormal"/>
              <w:jc w:val="center"/>
            </w:pPr>
            <w:r>
              <w:t>33.</w:t>
            </w:r>
          </w:p>
        </w:tc>
        <w:tc>
          <w:tcPr>
            <w:tcW w:w="4422" w:type="dxa"/>
            <w:vAlign w:val="center"/>
          </w:tcPr>
          <w:p w:rsidR="00D4530C" w:rsidRDefault="00D4530C">
            <w:pPr>
              <w:pStyle w:val="ConsPlusNormal"/>
            </w:pPr>
            <w:r>
              <w:t>ГБУЗ Оренбургский областной врачебно-физкультурный диспансер"</w:t>
            </w:r>
          </w:p>
        </w:tc>
        <w:tc>
          <w:tcPr>
            <w:tcW w:w="4025" w:type="dxa"/>
            <w:vAlign w:val="center"/>
          </w:tcPr>
          <w:p w:rsidR="00D4530C" w:rsidRDefault="00D4530C">
            <w:pPr>
              <w:pStyle w:val="ConsPlusNormal"/>
            </w:pPr>
            <w:r>
              <w:t>ул. Постникова, 11</w:t>
            </w:r>
          </w:p>
        </w:tc>
      </w:tr>
      <w:tr w:rsidR="00D4530C">
        <w:tc>
          <w:tcPr>
            <w:tcW w:w="624" w:type="dxa"/>
            <w:vAlign w:val="center"/>
          </w:tcPr>
          <w:p w:rsidR="00D4530C" w:rsidRDefault="00D4530C">
            <w:pPr>
              <w:pStyle w:val="ConsPlusNormal"/>
              <w:jc w:val="center"/>
            </w:pPr>
            <w:r>
              <w:t>34.</w:t>
            </w:r>
          </w:p>
        </w:tc>
        <w:tc>
          <w:tcPr>
            <w:tcW w:w="4422" w:type="dxa"/>
            <w:vAlign w:val="center"/>
          </w:tcPr>
          <w:p w:rsidR="00D4530C" w:rsidRDefault="00D4530C">
            <w:pPr>
              <w:pStyle w:val="ConsPlusNormal"/>
            </w:pPr>
            <w:r>
              <w:t>ГБУЗ Оренбургский областной врачебно-физкультурный диспансер"</w:t>
            </w:r>
          </w:p>
        </w:tc>
        <w:tc>
          <w:tcPr>
            <w:tcW w:w="4025" w:type="dxa"/>
            <w:vAlign w:val="center"/>
          </w:tcPr>
          <w:p w:rsidR="00D4530C" w:rsidRDefault="00D4530C">
            <w:pPr>
              <w:pStyle w:val="ConsPlusNormal"/>
            </w:pPr>
            <w:r>
              <w:t>ул. Парижской Коммуны, 47 - 49</w:t>
            </w:r>
          </w:p>
        </w:tc>
      </w:tr>
      <w:tr w:rsidR="00D4530C">
        <w:tc>
          <w:tcPr>
            <w:tcW w:w="624" w:type="dxa"/>
            <w:vAlign w:val="center"/>
          </w:tcPr>
          <w:p w:rsidR="00D4530C" w:rsidRDefault="00D4530C">
            <w:pPr>
              <w:pStyle w:val="ConsPlusNormal"/>
              <w:jc w:val="center"/>
            </w:pPr>
            <w:r>
              <w:t>35.</w:t>
            </w:r>
          </w:p>
        </w:tc>
        <w:tc>
          <w:tcPr>
            <w:tcW w:w="4422" w:type="dxa"/>
            <w:vAlign w:val="center"/>
          </w:tcPr>
          <w:p w:rsidR="00D4530C" w:rsidRDefault="00D4530C">
            <w:pPr>
              <w:pStyle w:val="ConsPlusNormal"/>
            </w:pPr>
            <w:r>
              <w:t>ГБУЗ "Медицинский информационно-аналитический центр"</w:t>
            </w:r>
          </w:p>
        </w:tc>
        <w:tc>
          <w:tcPr>
            <w:tcW w:w="4025" w:type="dxa"/>
            <w:vAlign w:val="center"/>
          </w:tcPr>
          <w:p w:rsidR="00D4530C" w:rsidRDefault="00D4530C">
            <w:pPr>
              <w:pStyle w:val="ConsPlusNormal"/>
            </w:pPr>
            <w:r>
              <w:t>ул. Маршала Г.К. Жукова, 42</w:t>
            </w:r>
          </w:p>
        </w:tc>
      </w:tr>
      <w:tr w:rsidR="00D4530C">
        <w:tc>
          <w:tcPr>
            <w:tcW w:w="624" w:type="dxa"/>
            <w:vAlign w:val="center"/>
          </w:tcPr>
          <w:p w:rsidR="00D4530C" w:rsidRDefault="00D4530C">
            <w:pPr>
              <w:pStyle w:val="ConsPlusNormal"/>
              <w:jc w:val="center"/>
            </w:pPr>
            <w:r>
              <w:t>36.</w:t>
            </w:r>
          </w:p>
        </w:tc>
        <w:tc>
          <w:tcPr>
            <w:tcW w:w="4422" w:type="dxa"/>
            <w:vAlign w:val="center"/>
          </w:tcPr>
          <w:p w:rsidR="00D4530C" w:rsidRDefault="00D4530C">
            <w:pPr>
              <w:pStyle w:val="ConsPlusNormal"/>
            </w:pPr>
            <w:r>
              <w:t>ГКУЗ "Оренбургский областной дом ребенка"</w:t>
            </w:r>
          </w:p>
        </w:tc>
        <w:tc>
          <w:tcPr>
            <w:tcW w:w="4025" w:type="dxa"/>
            <w:vAlign w:val="center"/>
          </w:tcPr>
          <w:p w:rsidR="00D4530C" w:rsidRDefault="00D4530C">
            <w:pPr>
              <w:pStyle w:val="ConsPlusNormal"/>
            </w:pPr>
            <w:r>
              <w:t>ул. Салмышская, 7/1</w:t>
            </w:r>
          </w:p>
        </w:tc>
      </w:tr>
      <w:tr w:rsidR="00D4530C">
        <w:tc>
          <w:tcPr>
            <w:tcW w:w="624" w:type="dxa"/>
            <w:vAlign w:val="center"/>
          </w:tcPr>
          <w:p w:rsidR="00D4530C" w:rsidRDefault="00D4530C">
            <w:pPr>
              <w:pStyle w:val="ConsPlusNormal"/>
              <w:jc w:val="center"/>
            </w:pPr>
            <w:r>
              <w:t>37.</w:t>
            </w:r>
          </w:p>
        </w:tc>
        <w:tc>
          <w:tcPr>
            <w:tcW w:w="4422" w:type="dxa"/>
            <w:vAlign w:val="center"/>
          </w:tcPr>
          <w:p w:rsidR="00D4530C" w:rsidRDefault="00D4530C">
            <w:pPr>
              <w:pStyle w:val="ConsPlusNormal"/>
            </w:pPr>
            <w:r>
              <w:t>ГАУЗ "Оренбургский информационно-методический центр по экспертизе, учету и анализу обращения средств"</w:t>
            </w:r>
          </w:p>
        </w:tc>
        <w:tc>
          <w:tcPr>
            <w:tcW w:w="4025" w:type="dxa"/>
            <w:vAlign w:val="center"/>
          </w:tcPr>
          <w:p w:rsidR="00D4530C" w:rsidRDefault="00D4530C">
            <w:pPr>
              <w:pStyle w:val="ConsPlusNormal"/>
            </w:pPr>
            <w:r>
              <w:t>ул. Монтажников, 34/2</w:t>
            </w:r>
          </w:p>
        </w:tc>
      </w:tr>
      <w:tr w:rsidR="00D4530C">
        <w:tc>
          <w:tcPr>
            <w:tcW w:w="624" w:type="dxa"/>
            <w:vAlign w:val="center"/>
          </w:tcPr>
          <w:p w:rsidR="00D4530C" w:rsidRDefault="00D4530C">
            <w:pPr>
              <w:pStyle w:val="ConsPlusNormal"/>
              <w:jc w:val="center"/>
            </w:pPr>
            <w:r>
              <w:t>38.</w:t>
            </w:r>
          </w:p>
        </w:tc>
        <w:tc>
          <w:tcPr>
            <w:tcW w:w="4422" w:type="dxa"/>
            <w:vAlign w:val="center"/>
          </w:tcPr>
          <w:p w:rsidR="00D4530C" w:rsidRDefault="00D4530C">
            <w:pPr>
              <w:pStyle w:val="ConsPlusNormal"/>
            </w:pPr>
            <w:r>
              <w:t>ГАУЗ "Областной аптечный склад"</w:t>
            </w:r>
          </w:p>
        </w:tc>
        <w:tc>
          <w:tcPr>
            <w:tcW w:w="4025" w:type="dxa"/>
            <w:vAlign w:val="center"/>
          </w:tcPr>
          <w:p w:rsidR="00D4530C" w:rsidRDefault="00D4530C">
            <w:pPr>
              <w:pStyle w:val="ConsPlusNormal"/>
            </w:pPr>
            <w:r>
              <w:t>ул. Монтажников, 34/2</w:t>
            </w:r>
          </w:p>
        </w:tc>
      </w:tr>
      <w:tr w:rsidR="00D4530C">
        <w:tc>
          <w:tcPr>
            <w:tcW w:w="624" w:type="dxa"/>
            <w:vAlign w:val="center"/>
          </w:tcPr>
          <w:p w:rsidR="00D4530C" w:rsidRDefault="00D4530C">
            <w:pPr>
              <w:pStyle w:val="ConsPlusNormal"/>
              <w:jc w:val="center"/>
            </w:pPr>
            <w:r>
              <w:t>39.</w:t>
            </w:r>
          </w:p>
        </w:tc>
        <w:tc>
          <w:tcPr>
            <w:tcW w:w="4422" w:type="dxa"/>
            <w:vAlign w:val="center"/>
          </w:tcPr>
          <w:p w:rsidR="00D4530C" w:rsidRDefault="00D4530C">
            <w:pPr>
              <w:pStyle w:val="ConsPlusNormal"/>
            </w:pPr>
            <w:r>
              <w:t>ГАУЗ "Областной аптечный склад"</w:t>
            </w:r>
          </w:p>
        </w:tc>
        <w:tc>
          <w:tcPr>
            <w:tcW w:w="4025" w:type="dxa"/>
            <w:vAlign w:val="center"/>
          </w:tcPr>
          <w:p w:rsidR="00D4530C" w:rsidRDefault="00D4530C">
            <w:pPr>
              <w:pStyle w:val="ConsPlusNormal"/>
            </w:pPr>
            <w:r>
              <w:t>ул. Березка, 24</w:t>
            </w:r>
          </w:p>
        </w:tc>
      </w:tr>
      <w:tr w:rsidR="00D4530C">
        <w:tc>
          <w:tcPr>
            <w:tcW w:w="624" w:type="dxa"/>
            <w:vAlign w:val="center"/>
          </w:tcPr>
          <w:p w:rsidR="00D4530C" w:rsidRDefault="00D4530C">
            <w:pPr>
              <w:pStyle w:val="ConsPlusNormal"/>
              <w:jc w:val="center"/>
            </w:pPr>
            <w:r>
              <w:t>40.</w:t>
            </w:r>
          </w:p>
        </w:tc>
        <w:tc>
          <w:tcPr>
            <w:tcW w:w="4422" w:type="dxa"/>
            <w:vAlign w:val="center"/>
          </w:tcPr>
          <w:p w:rsidR="00D4530C" w:rsidRDefault="00D4530C">
            <w:pPr>
              <w:pStyle w:val="ConsPlusNormal"/>
            </w:pPr>
            <w:r>
              <w:t>ГБУЗ "Городская клиническая больница N 1" (в жилом доме)</w:t>
            </w:r>
          </w:p>
        </w:tc>
        <w:tc>
          <w:tcPr>
            <w:tcW w:w="4025" w:type="dxa"/>
            <w:vAlign w:val="center"/>
          </w:tcPr>
          <w:p w:rsidR="00D4530C" w:rsidRDefault="00D4530C">
            <w:pPr>
              <w:pStyle w:val="ConsPlusNormal"/>
            </w:pPr>
            <w:r>
              <w:t>пр. Майский, 1Б</w:t>
            </w:r>
          </w:p>
        </w:tc>
      </w:tr>
      <w:tr w:rsidR="00D4530C">
        <w:tc>
          <w:tcPr>
            <w:tcW w:w="624" w:type="dxa"/>
            <w:vAlign w:val="center"/>
          </w:tcPr>
          <w:p w:rsidR="00D4530C" w:rsidRDefault="00D4530C">
            <w:pPr>
              <w:pStyle w:val="ConsPlusNormal"/>
              <w:jc w:val="center"/>
            </w:pPr>
            <w:r>
              <w:t>41.</w:t>
            </w:r>
          </w:p>
        </w:tc>
        <w:tc>
          <w:tcPr>
            <w:tcW w:w="4422" w:type="dxa"/>
            <w:vAlign w:val="center"/>
          </w:tcPr>
          <w:p w:rsidR="00D4530C" w:rsidRDefault="00D4530C">
            <w:pPr>
              <w:pStyle w:val="ConsPlusNormal"/>
            </w:pPr>
            <w:r>
              <w:t>ГБУЗ "Городская клиническая больница N 1", ГАУЗ "Городская клиническая больница N 4"</w:t>
            </w:r>
          </w:p>
        </w:tc>
        <w:tc>
          <w:tcPr>
            <w:tcW w:w="4025" w:type="dxa"/>
            <w:vAlign w:val="center"/>
          </w:tcPr>
          <w:p w:rsidR="00D4530C" w:rsidRDefault="00D4530C">
            <w:pPr>
              <w:pStyle w:val="ConsPlusNormal"/>
            </w:pPr>
            <w:r>
              <w:t>просп. Гагарина, 23</w:t>
            </w:r>
          </w:p>
        </w:tc>
      </w:tr>
      <w:tr w:rsidR="00D4530C">
        <w:tc>
          <w:tcPr>
            <w:tcW w:w="624" w:type="dxa"/>
            <w:vAlign w:val="center"/>
          </w:tcPr>
          <w:p w:rsidR="00D4530C" w:rsidRDefault="00D4530C">
            <w:pPr>
              <w:pStyle w:val="ConsPlusNormal"/>
              <w:jc w:val="center"/>
            </w:pPr>
            <w:r>
              <w:t>42.</w:t>
            </w:r>
          </w:p>
        </w:tc>
        <w:tc>
          <w:tcPr>
            <w:tcW w:w="4422" w:type="dxa"/>
            <w:vAlign w:val="center"/>
          </w:tcPr>
          <w:p w:rsidR="00D4530C" w:rsidRDefault="00D4530C">
            <w:pPr>
              <w:pStyle w:val="ConsPlusNormal"/>
            </w:pPr>
            <w:r>
              <w:t>ГБУЗ "Городская клиническая больница N 1"</w:t>
            </w:r>
          </w:p>
        </w:tc>
        <w:tc>
          <w:tcPr>
            <w:tcW w:w="4025" w:type="dxa"/>
            <w:vAlign w:val="center"/>
          </w:tcPr>
          <w:p w:rsidR="00D4530C" w:rsidRDefault="00D4530C">
            <w:pPr>
              <w:pStyle w:val="ConsPlusNormal"/>
            </w:pPr>
            <w:r>
              <w:t>мкрн. "пос. Куйбышева" ул. Ветеранов Труда, 16/2</w:t>
            </w:r>
          </w:p>
        </w:tc>
      </w:tr>
      <w:tr w:rsidR="00D4530C">
        <w:tc>
          <w:tcPr>
            <w:tcW w:w="624" w:type="dxa"/>
            <w:vAlign w:val="center"/>
          </w:tcPr>
          <w:p w:rsidR="00D4530C" w:rsidRDefault="00D4530C">
            <w:pPr>
              <w:pStyle w:val="ConsPlusNormal"/>
              <w:jc w:val="center"/>
            </w:pPr>
            <w:r>
              <w:lastRenderedPageBreak/>
              <w:t>43.</w:t>
            </w:r>
          </w:p>
        </w:tc>
        <w:tc>
          <w:tcPr>
            <w:tcW w:w="4422" w:type="dxa"/>
            <w:vAlign w:val="center"/>
          </w:tcPr>
          <w:p w:rsidR="00D4530C" w:rsidRDefault="00D4530C">
            <w:pPr>
              <w:pStyle w:val="ConsPlusNormal"/>
            </w:pPr>
            <w:r>
              <w:t>ГАУЗ "Городская клиническая больница N 2"</w:t>
            </w:r>
          </w:p>
        </w:tc>
        <w:tc>
          <w:tcPr>
            <w:tcW w:w="4025" w:type="dxa"/>
            <w:vAlign w:val="center"/>
          </w:tcPr>
          <w:p w:rsidR="00D4530C" w:rsidRDefault="00D4530C">
            <w:pPr>
              <w:pStyle w:val="ConsPlusNormal"/>
            </w:pPr>
            <w:r>
              <w:t>ул. Центральная, 25</w:t>
            </w:r>
          </w:p>
        </w:tc>
      </w:tr>
      <w:tr w:rsidR="00D4530C">
        <w:tc>
          <w:tcPr>
            <w:tcW w:w="624" w:type="dxa"/>
            <w:vAlign w:val="center"/>
          </w:tcPr>
          <w:p w:rsidR="00D4530C" w:rsidRDefault="00D4530C">
            <w:pPr>
              <w:pStyle w:val="ConsPlusNormal"/>
              <w:jc w:val="center"/>
            </w:pPr>
            <w:r>
              <w:t>44.</w:t>
            </w:r>
          </w:p>
        </w:tc>
        <w:tc>
          <w:tcPr>
            <w:tcW w:w="4422" w:type="dxa"/>
            <w:vAlign w:val="center"/>
          </w:tcPr>
          <w:p w:rsidR="00D4530C" w:rsidRDefault="00D4530C">
            <w:pPr>
              <w:pStyle w:val="ConsPlusNormal"/>
            </w:pPr>
            <w:r>
              <w:t>ГАУЗ "Городская клиническая больница N 2"</w:t>
            </w:r>
          </w:p>
        </w:tc>
        <w:tc>
          <w:tcPr>
            <w:tcW w:w="4025" w:type="dxa"/>
            <w:vAlign w:val="center"/>
          </w:tcPr>
          <w:p w:rsidR="00D4530C" w:rsidRDefault="00D4530C">
            <w:pPr>
              <w:pStyle w:val="ConsPlusNormal"/>
            </w:pPr>
            <w:r>
              <w:t>ул. Краснознаменная, 34 - 36 - 46</w:t>
            </w:r>
          </w:p>
        </w:tc>
      </w:tr>
      <w:tr w:rsidR="00D4530C">
        <w:tc>
          <w:tcPr>
            <w:tcW w:w="624" w:type="dxa"/>
            <w:vAlign w:val="center"/>
          </w:tcPr>
          <w:p w:rsidR="00D4530C" w:rsidRDefault="00D4530C">
            <w:pPr>
              <w:pStyle w:val="ConsPlusNormal"/>
              <w:jc w:val="center"/>
            </w:pPr>
            <w:r>
              <w:t>45.</w:t>
            </w:r>
          </w:p>
        </w:tc>
        <w:tc>
          <w:tcPr>
            <w:tcW w:w="4422" w:type="dxa"/>
            <w:vAlign w:val="center"/>
          </w:tcPr>
          <w:p w:rsidR="00D4530C" w:rsidRDefault="00D4530C">
            <w:pPr>
              <w:pStyle w:val="ConsPlusNormal"/>
            </w:pPr>
            <w:r>
              <w:t>ГАУЗ "Городская клиническая больница N 2"</w:t>
            </w:r>
          </w:p>
        </w:tc>
        <w:tc>
          <w:tcPr>
            <w:tcW w:w="4025" w:type="dxa"/>
            <w:vAlign w:val="center"/>
          </w:tcPr>
          <w:p w:rsidR="00D4530C" w:rsidRDefault="00D4530C">
            <w:pPr>
              <w:pStyle w:val="ConsPlusNormal"/>
            </w:pPr>
            <w:r>
              <w:t>ул. Максима Горького/ул. 9 Января/пер. Казарменный, 31/13/37</w:t>
            </w:r>
          </w:p>
        </w:tc>
      </w:tr>
      <w:tr w:rsidR="00D4530C">
        <w:tc>
          <w:tcPr>
            <w:tcW w:w="624" w:type="dxa"/>
            <w:vAlign w:val="center"/>
          </w:tcPr>
          <w:p w:rsidR="00D4530C" w:rsidRDefault="00D4530C">
            <w:pPr>
              <w:pStyle w:val="ConsPlusNormal"/>
              <w:jc w:val="center"/>
            </w:pPr>
            <w:r>
              <w:t>46.</w:t>
            </w:r>
          </w:p>
        </w:tc>
        <w:tc>
          <w:tcPr>
            <w:tcW w:w="4422" w:type="dxa"/>
            <w:vAlign w:val="center"/>
          </w:tcPr>
          <w:p w:rsidR="00D4530C" w:rsidRDefault="00D4530C">
            <w:pPr>
              <w:pStyle w:val="ConsPlusNormal"/>
            </w:pPr>
            <w:r>
              <w:t>ГАУЗ "Городская клиническая больница N 2"</w:t>
            </w:r>
          </w:p>
        </w:tc>
        <w:tc>
          <w:tcPr>
            <w:tcW w:w="4025" w:type="dxa"/>
            <w:vAlign w:val="center"/>
          </w:tcPr>
          <w:p w:rsidR="00D4530C" w:rsidRDefault="00D4530C">
            <w:pPr>
              <w:pStyle w:val="ConsPlusNormal"/>
            </w:pPr>
            <w:r>
              <w:t>пр. Коммунаров, 19</w:t>
            </w:r>
          </w:p>
        </w:tc>
      </w:tr>
      <w:tr w:rsidR="00D4530C">
        <w:tc>
          <w:tcPr>
            <w:tcW w:w="624" w:type="dxa"/>
            <w:vAlign w:val="center"/>
          </w:tcPr>
          <w:p w:rsidR="00D4530C" w:rsidRDefault="00D4530C">
            <w:pPr>
              <w:pStyle w:val="ConsPlusNormal"/>
              <w:jc w:val="center"/>
            </w:pPr>
            <w:r>
              <w:t>47.</w:t>
            </w:r>
          </w:p>
        </w:tc>
        <w:tc>
          <w:tcPr>
            <w:tcW w:w="4422" w:type="dxa"/>
            <w:vAlign w:val="center"/>
          </w:tcPr>
          <w:p w:rsidR="00D4530C" w:rsidRDefault="00D4530C">
            <w:pPr>
              <w:pStyle w:val="ConsPlusNormal"/>
            </w:pPr>
            <w:r>
              <w:t>ГАУЗ "Городская клиническая больница N 2" (в жилом доме)</w:t>
            </w:r>
          </w:p>
        </w:tc>
        <w:tc>
          <w:tcPr>
            <w:tcW w:w="4025" w:type="dxa"/>
            <w:vAlign w:val="center"/>
          </w:tcPr>
          <w:p w:rsidR="00D4530C" w:rsidRDefault="00D4530C">
            <w:pPr>
              <w:pStyle w:val="ConsPlusNormal"/>
            </w:pPr>
            <w:r>
              <w:t>ул. Туркестанская, 12 б</w:t>
            </w:r>
          </w:p>
        </w:tc>
      </w:tr>
      <w:tr w:rsidR="00D4530C">
        <w:tc>
          <w:tcPr>
            <w:tcW w:w="624" w:type="dxa"/>
            <w:vAlign w:val="center"/>
          </w:tcPr>
          <w:p w:rsidR="00D4530C" w:rsidRDefault="00D4530C">
            <w:pPr>
              <w:pStyle w:val="ConsPlusNormal"/>
              <w:jc w:val="center"/>
            </w:pPr>
            <w:r>
              <w:t>48.</w:t>
            </w:r>
          </w:p>
        </w:tc>
        <w:tc>
          <w:tcPr>
            <w:tcW w:w="4422" w:type="dxa"/>
            <w:vAlign w:val="center"/>
          </w:tcPr>
          <w:p w:rsidR="00D4530C" w:rsidRDefault="00D4530C">
            <w:pPr>
              <w:pStyle w:val="ConsPlusNormal"/>
            </w:pPr>
            <w:r>
              <w:t>ГАУЗ "Городская клиническая больница N 2" (в жилом доме)</w:t>
            </w:r>
          </w:p>
        </w:tc>
        <w:tc>
          <w:tcPr>
            <w:tcW w:w="4025" w:type="dxa"/>
            <w:vAlign w:val="center"/>
          </w:tcPr>
          <w:p w:rsidR="00D4530C" w:rsidRDefault="00D4530C">
            <w:pPr>
              <w:pStyle w:val="ConsPlusNormal"/>
            </w:pPr>
            <w:r>
              <w:t>ул. Туркестанская, 13а</w:t>
            </w:r>
          </w:p>
        </w:tc>
      </w:tr>
      <w:tr w:rsidR="00D4530C">
        <w:tc>
          <w:tcPr>
            <w:tcW w:w="624" w:type="dxa"/>
            <w:vAlign w:val="center"/>
          </w:tcPr>
          <w:p w:rsidR="00D4530C" w:rsidRDefault="00D4530C">
            <w:pPr>
              <w:pStyle w:val="ConsPlusNormal"/>
              <w:jc w:val="center"/>
            </w:pPr>
            <w:r>
              <w:t>49.</w:t>
            </w:r>
          </w:p>
        </w:tc>
        <w:tc>
          <w:tcPr>
            <w:tcW w:w="4422" w:type="dxa"/>
            <w:vAlign w:val="center"/>
          </w:tcPr>
          <w:p w:rsidR="00D4530C" w:rsidRDefault="00D4530C">
            <w:pPr>
              <w:pStyle w:val="ConsPlusNormal"/>
            </w:pPr>
            <w:r>
              <w:t>ГАУЗ "Городская клиническая больница N 3"</w:t>
            </w:r>
          </w:p>
        </w:tc>
        <w:tc>
          <w:tcPr>
            <w:tcW w:w="4025" w:type="dxa"/>
            <w:vAlign w:val="center"/>
          </w:tcPr>
          <w:p w:rsidR="00D4530C" w:rsidRDefault="00D4530C">
            <w:pPr>
              <w:pStyle w:val="ConsPlusNormal"/>
            </w:pPr>
            <w:r>
              <w:t>ул. Кобозева/пер. Соляной/пер. Бухарский, N 38/14/11</w:t>
            </w:r>
          </w:p>
        </w:tc>
      </w:tr>
      <w:tr w:rsidR="00D4530C">
        <w:tc>
          <w:tcPr>
            <w:tcW w:w="624" w:type="dxa"/>
            <w:vAlign w:val="center"/>
          </w:tcPr>
          <w:p w:rsidR="00D4530C" w:rsidRDefault="00D4530C">
            <w:pPr>
              <w:pStyle w:val="ConsPlusNormal"/>
              <w:jc w:val="center"/>
            </w:pPr>
            <w:r>
              <w:t>50.</w:t>
            </w:r>
          </w:p>
        </w:tc>
        <w:tc>
          <w:tcPr>
            <w:tcW w:w="4422" w:type="dxa"/>
            <w:vAlign w:val="center"/>
          </w:tcPr>
          <w:p w:rsidR="00D4530C" w:rsidRDefault="00D4530C">
            <w:pPr>
              <w:pStyle w:val="ConsPlusNormal"/>
            </w:pPr>
            <w:r>
              <w:t>ГАУЗ "Городская клиническая больница N 3"</w:t>
            </w:r>
          </w:p>
        </w:tc>
        <w:tc>
          <w:tcPr>
            <w:tcW w:w="4025" w:type="dxa"/>
            <w:vAlign w:val="center"/>
          </w:tcPr>
          <w:p w:rsidR="00D4530C" w:rsidRDefault="00D4530C">
            <w:pPr>
              <w:pStyle w:val="ConsPlusNormal"/>
            </w:pPr>
            <w:r>
              <w:t>ул. М. Горького/ул. Кобозева/пер. Казарменный, N 17/3-5/14</w:t>
            </w:r>
          </w:p>
        </w:tc>
      </w:tr>
      <w:tr w:rsidR="00D4530C">
        <w:tc>
          <w:tcPr>
            <w:tcW w:w="624" w:type="dxa"/>
            <w:vAlign w:val="center"/>
          </w:tcPr>
          <w:p w:rsidR="00D4530C" w:rsidRDefault="00D4530C">
            <w:pPr>
              <w:pStyle w:val="ConsPlusNormal"/>
              <w:jc w:val="center"/>
            </w:pPr>
            <w:r>
              <w:t>51.</w:t>
            </w:r>
          </w:p>
        </w:tc>
        <w:tc>
          <w:tcPr>
            <w:tcW w:w="4422" w:type="dxa"/>
            <w:vAlign w:val="center"/>
          </w:tcPr>
          <w:p w:rsidR="00D4530C" w:rsidRDefault="00D4530C">
            <w:pPr>
              <w:pStyle w:val="ConsPlusNormal"/>
            </w:pPr>
            <w:r>
              <w:t>ГАУЗ "Городская клиническая больница N 3" (в жилом доме)</w:t>
            </w:r>
          </w:p>
        </w:tc>
        <w:tc>
          <w:tcPr>
            <w:tcW w:w="4025" w:type="dxa"/>
            <w:vAlign w:val="center"/>
          </w:tcPr>
          <w:p w:rsidR="00D4530C" w:rsidRDefault="00D4530C">
            <w:pPr>
              <w:pStyle w:val="ConsPlusNormal"/>
            </w:pPr>
            <w:r>
              <w:t>ул. Кобозева, 54/пер. Свободина, 2</w:t>
            </w:r>
          </w:p>
        </w:tc>
      </w:tr>
      <w:tr w:rsidR="00D4530C">
        <w:tc>
          <w:tcPr>
            <w:tcW w:w="624" w:type="dxa"/>
            <w:vAlign w:val="center"/>
          </w:tcPr>
          <w:p w:rsidR="00D4530C" w:rsidRDefault="00D4530C">
            <w:pPr>
              <w:pStyle w:val="ConsPlusNormal"/>
              <w:jc w:val="center"/>
            </w:pPr>
            <w:r>
              <w:t>52.</w:t>
            </w:r>
          </w:p>
        </w:tc>
        <w:tc>
          <w:tcPr>
            <w:tcW w:w="4422" w:type="dxa"/>
            <w:vAlign w:val="center"/>
          </w:tcPr>
          <w:p w:rsidR="00D4530C" w:rsidRDefault="00D4530C">
            <w:pPr>
              <w:pStyle w:val="ConsPlusNormal"/>
            </w:pPr>
            <w:r>
              <w:t>ГАУЗ "Городская клиническая больница N 3" (в жилом доме)</w:t>
            </w:r>
          </w:p>
        </w:tc>
        <w:tc>
          <w:tcPr>
            <w:tcW w:w="4025" w:type="dxa"/>
            <w:vAlign w:val="center"/>
          </w:tcPr>
          <w:p w:rsidR="00D4530C" w:rsidRDefault="00D4530C">
            <w:pPr>
              <w:pStyle w:val="ConsPlusNormal"/>
            </w:pPr>
            <w:r>
              <w:t>ул. Ленинская, 4</w:t>
            </w:r>
          </w:p>
        </w:tc>
      </w:tr>
      <w:tr w:rsidR="00D4530C">
        <w:tc>
          <w:tcPr>
            <w:tcW w:w="624" w:type="dxa"/>
            <w:vAlign w:val="center"/>
          </w:tcPr>
          <w:p w:rsidR="00D4530C" w:rsidRDefault="00D4530C">
            <w:pPr>
              <w:pStyle w:val="ConsPlusNormal"/>
              <w:jc w:val="center"/>
            </w:pPr>
            <w:r>
              <w:t>53.</w:t>
            </w:r>
          </w:p>
        </w:tc>
        <w:tc>
          <w:tcPr>
            <w:tcW w:w="4422" w:type="dxa"/>
            <w:vAlign w:val="center"/>
          </w:tcPr>
          <w:p w:rsidR="00D4530C" w:rsidRDefault="00D4530C">
            <w:pPr>
              <w:pStyle w:val="ConsPlusNormal"/>
            </w:pPr>
            <w:r>
              <w:t>ГАУЗ "Городская клиническая больница N 3" (в жилом доме)</w:t>
            </w:r>
          </w:p>
        </w:tc>
        <w:tc>
          <w:tcPr>
            <w:tcW w:w="4025" w:type="dxa"/>
            <w:vAlign w:val="center"/>
          </w:tcPr>
          <w:p w:rsidR="00D4530C" w:rsidRDefault="00D4530C">
            <w:pPr>
              <w:pStyle w:val="ConsPlusNormal"/>
            </w:pPr>
            <w:r>
              <w:t>ул. Туркестанская, 3</w:t>
            </w:r>
          </w:p>
        </w:tc>
      </w:tr>
      <w:tr w:rsidR="00D4530C">
        <w:tc>
          <w:tcPr>
            <w:tcW w:w="624" w:type="dxa"/>
            <w:vAlign w:val="center"/>
          </w:tcPr>
          <w:p w:rsidR="00D4530C" w:rsidRDefault="00D4530C">
            <w:pPr>
              <w:pStyle w:val="ConsPlusNormal"/>
              <w:jc w:val="center"/>
            </w:pPr>
            <w:r>
              <w:t>54.</w:t>
            </w:r>
          </w:p>
        </w:tc>
        <w:tc>
          <w:tcPr>
            <w:tcW w:w="4422" w:type="dxa"/>
            <w:vAlign w:val="center"/>
          </w:tcPr>
          <w:p w:rsidR="00D4530C" w:rsidRDefault="00D4530C">
            <w:pPr>
              <w:pStyle w:val="ConsPlusNormal"/>
            </w:pPr>
            <w:r>
              <w:t>ГАУЗ "Городская клиническая больница N 3" (в жилом доме)</w:t>
            </w:r>
          </w:p>
        </w:tc>
        <w:tc>
          <w:tcPr>
            <w:tcW w:w="4025" w:type="dxa"/>
            <w:vAlign w:val="center"/>
          </w:tcPr>
          <w:p w:rsidR="00D4530C" w:rsidRDefault="00D4530C">
            <w:pPr>
              <w:pStyle w:val="ConsPlusNormal"/>
            </w:pPr>
            <w:r>
              <w:t>просп. Победы, 9</w:t>
            </w:r>
          </w:p>
        </w:tc>
      </w:tr>
      <w:tr w:rsidR="00D4530C">
        <w:tc>
          <w:tcPr>
            <w:tcW w:w="624" w:type="dxa"/>
            <w:vAlign w:val="center"/>
          </w:tcPr>
          <w:p w:rsidR="00D4530C" w:rsidRDefault="00D4530C">
            <w:pPr>
              <w:pStyle w:val="ConsPlusNormal"/>
              <w:jc w:val="center"/>
            </w:pPr>
            <w:r>
              <w:t>55.</w:t>
            </w:r>
          </w:p>
        </w:tc>
        <w:tc>
          <w:tcPr>
            <w:tcW w:w="4422" w:type="dxa"/>
            <w:vAlign w:val="center"/>
          </w:tcPr>
          <w:p w:rsidR="00D4530C" w:rsidRDefault="00D4530C">
            <w:pPr>
              <w:pStyle w:val="ConsPlusNormal"/>
            </w:pPr>
            <w:r>
              <w:t>ГАУЗ "Городская клиническая больница N 3"</w:t>
            </w:r>
          </w:p>
        </w:tc>
        <w:tc>
          <w:tcPr>
            <w:tcW w:w="4025" w:type="dxa"/>
            <w:vAlign w:val="center"/>
          </w:tcPr>
          <w:p w:rsidR="00D4530C" w:rsidRDefault="00D4530C">
            <w:pPr>
              <w:pStyle w:val="ConsPlusNormal"/>
            </w:pPr>
            <w:r>
              <w:t>ул. Зауральная, 2</w:t>
            </w:r>
          </w:p>
        </w:tc>
      </w:tr>
      <w:tr w:rsidR="00D4530C">
        <w:tc>
          <w:tcPr>
            <w:tcW w:w="624" w:type="dxa"/>
            <w:vAlign w:val="center"/>
          </w:tcPr>
          <w:p w:rsidR="00D4530C" w:rsidRDefault="00D4530C">
            <w:pPr>
              <w:pStyle w:val="ConsPlusNormal"/>
              <w:jc w:val="center"/>
            </w:pPr>
            <w:r>
              <w:t>56.</w:t>
            </w:r>
          </w:p>
        </w:tc>
        <w:tc>
          <w:tcPr>
            <w:tcW w:w="4422" w:type="dxa"/>
            <w:vAlign w:val="center"/>
          </w:tcPr>
          <w:p w:rsidR="00D4530C" w:rsidRDefault="00D4530C">
            <w:pPr>
              <w:pStyle w:val="ConsPlusNormal"/>
            </w:pPr>
            <w:r>
              <w:t>ГАУЗ "Городская клиническая больница N 3"</w:t>
            </w:r>
          </w:p>
        </w:tc>
        <w:tc>
          <w:tcPr>
            <w:tcW w:w="4025" w:type="dxa"/>
            <w:vAlign w:val="center"/>
          </w:tcPr>
          <w:p w:rsidR="00D4530C" w:rsidRDefault="00D4530C">
            <w:pPr>
              <w:pStyle w:val="ConsPlusNormal"/>
            </w:pPr>
            <w:r>
              <w:t>ул. Беляевская, 61</w:t>
            </w:r>
          </w:p>
        </w:tc>
      </w:tr>
      <w:tr w:rsidR="00D4530C">
        <w:tc>
          <w:tcPr>
            <w:tcW w:w="624" w:type="dxa"/>
            <w:vAlign w:val="center"/>
          </w:tcPr>
          <w:p w:rsidR="00D4530C" w:rsidRDefault="00D4530C">
            <w:pPr>
              <w:pStyle w:val="ConsPlusNormal"/>
              <w:jc w:val="center"/>
            </w:pPr>
            <w:r>
              <w:t>57.</w:t>
            </w:r>
          </w:p>
        </w:tc>
        <w:tc>
          <w:tcPr>
            <w:tcW w:w="4422" w:type="dxa"/>
            <w:vAlign w:val="center"/>
          </w:tcPr>
          <w:p w:rsidR="00D4530C" w:rsidRDefault="00D4530C">
            <w:pPr>
              <w:pStyle w:val="ConsPlusNormal"/>
            </w:pPr>
            <w:r>
              <w:t>ГБУЗ "Городская клиническая больница N 4"</w:t>
            </w:r>
          </w:p>
        </w:tc>
        <w:tc>
          <w:tcPr>
            <w:tcW w:w="4025" w:type="dxa"/>
            <w:vAlign w:val="center"/>
          </w:tcPr>
          <w:p w:rsidR="00D4530C" w:rsidRDefault="00D4530C">
            <w:pPr>
              <w:pStyle w:val="ConsPlusNormal"/>
            </w:pPr>
            <w:r>
              <w:t>просп. Победы, 1</w:t>
            </w:r>
          </w:p>
        </w:tc>
      </w:tr>
      <w:tr w:rsidR="00D4530C">
        <w:tc>
          <w:tcPr>
            <w:tcW w:w="624" w:type="dxa"/>
            <w:vAlign w:val="center"/>
          </w:tcPr>
          <w:p w:rsidR="00D4530C" w:rsidRDefault="00D4530C">
            <w:pPr>
              <w:pStyle w:val="ConsPlusNormal"/>
              <w:jc w:val="center"/>
            </w:pPr>
            <w:r>
              <w:t>58.</w:t>
            </w:r>
          </w:p>
        </w:tc>
        <w:tc>
          <w:tcPr>
            <w:tcW w:w="4422" w:type="dxa"/>
            <w:vAlign w:val="center"/>
          </w:tcPr>
          <w:p w:rsidR="00D4530C" w:rsidRDefault="00D4530C">
            <w:pPr>
              <w:pStyle w:val="ConsPlusNormal"/>
            </w:pPr>
            <w:r>
              <w:t>ГАУЗ "Городская клиническая больница N 4", ГАУЗ "Городская клиническая больница N 6"</w:t>
            </w:r>
          </w:p>
        </w:tc>
        <w:tc>
          <w:tcPr>
            <w:tcW w:w="4025" w:type="dxa"/>
            <w:vAlign w:val="center"/>
          </w:tcPr>
          <w:p w:rsidR="00D4530C" w:rsidRDefault="00D4530C">
            <w:pPr>
              <w:pStyle w:val="ConsPlusNormal"/>
            </w:pPr>
            <w:r>
              <w:t>ул. Пролетарская, 256</w:t>
            </w:r>
          </w:p>
        </w:tc>
      </w:tr>
      <w:tr w:rsidR="00D4530C">
        <w:tc>
          <w:tcPr>
            <w:tcW w:w="624" w:type="dxa"/>
            <w:vAlign w:val="center"/>
          </w:tcPr>
          <w:p w:rsidR="00D4530C" w:rsidRDefault="00D4530C">
            <w:pPr>
              <w:pStyle w:val="ConsPlusNormal"/>
              <w:jc w:val="center"/>
            </w:pPr>
            <w:r>
              <w:t>59.</w:t>
            </w:r>
          </w:p>
        </w:tc>
        <w:tc>
          <w:tcPr>
            <w:tcW w:w="4422" w:type="dxa"/>
            <w:vAlign w:val="center"/>
          </w:tcPr>
          <w:p w:rsidR="00D4530C" w:rsidRDefault="00D4530C">
            <w:pPr>
              <w:pStyle w:val="ConsPlusNormal"/>
            </w:pPr>
            <w:r>
              <w:t>ГАУЗ "Городская клиническая больница N 4"</w:t>
            </w:r>
          </w:p>
        </w:tc>
        <w:tc>
          <w:tcPr>
            <w:tcW w:w="4025" w:type="dxa"/>
            <w:vAlign w:val="center"/>
          </w:tcPr>
          <w:p w:rsidR="00D4530C" w:rsidRDefault="00D4530C">
            <w:pPr>
              <w:pStyle w:val="ConsPlusNormal"/>
            </w:pPr>
            <w:r>
              <w:t>ул. Постникова, 11</w:t>
            </w:r>
          </w:p>
        </w:tc>
      </w:tr>
      <w:tr w:rsidR="00D4530C">
        <w:tc>
          <w:tcPr>
            <w:tcW w:w="624" w:type="dxa"/>
            <w:vAlign w:val="center"/>
          </w:tcPr>
          <w:p w:rsidR="00D4530C" w:rsidRDefault="00D4530C">
            <w:pPr>
              <w:pStyle w:val="ConsPlusNormal"/>
              <w:jc w:val="center"/>
            </w:pPr>
            <w:r>
              <w:t>60.</w:t>
            </w:r>
          </w:p>
        </w:tc>
        <w:tc>
          <w:tcPr>
            <w:tcW w:w="4422" w:type="dxa"/>
            <w:vAlign w:val="center"/>
          </w:tcPr>
          <w:p w:rsidR="00D4530C" w:rsidRDefault="00D4530C">
            <w:pPr>
              <w:pStyle w:val="ConsPlusNormal"/>
            </w:pPr>
            <w:r>
              <w:t>ГБУЗ "Городская клиническая больница N 5"</w:t>
            </w:r>
          </w:p>
        </w:tc>
        <w:tc>
          <w:tcPr>
            <w:tcW w:w="4025" w:type="dxa"/>
            <w:vAlign w:val="center"/>
          </w:tcPr>
          <w:p w:rsidR="00D4530C" w:rsidRDefault="00D4530C">
            <w:pPr>
              <w:pStyle w:val="ConsPlusNormal"/>
            </w:pPr>
            <w:r>
              <w:t>ул. Салмышская, 13</w:t>
            </w:r>
          </w:p>
        </w:tc>
      </w:tr>
      <w:tr w:rsidR="00D4530C">
        <w:tc>
          <w:tcPr>
            <w:tcW w:w="624" w:type="dxa"/>
            <w:vAlign w:val="center"/>
          </w:tcPr>
          <w:p w:rsidR="00D4530C" w:rsidRDefault="00D4530C">
            <w:pPr>
              <w:pStyle w:val="ConsPlusNormal"/>
              <w:jc w:val="center"/>
            </w:pPr>
            <w:r>
              <w:t>61.</w:t>
            </w:r>
          </w:p>
        </w:tc>
        <w:tc>
          <w:tcPr>
            <w:tcW w:w="4422" w:type="dxa"/>
            <w:vAlign w:val="center"/>
          </w:tcPr>
          <w:p w:rsidR="00D4530C" w:rsidRDefault="00D4530C">
            <w:pPr>
              <w:pStyle w:val="ConsPlusNormal"/>
            </w:pPr>
            <w:r>
              <w:t>ГБУЗ "Городская клиническая больница N 5" (баклаборатория)</w:t>
            </w:r>
          </w:p>
        </w:tc>
        <w:tc>
          <w:tcPr>
            <w:tcW w:w="4025" w:type="dxa"/>
            <w:vAlign w:val="center"/>
          </w:tcPr>
          <w:p w:rsidR="00D4530C" w:rsidRDefault="00D4530C">
            <w:pPr>
              <w:pStyle w:val="ConsPlusNormal"/>
            </w:pPr>
            <w:r>
              <w:t>ул. Волгоградская, 26/3</w:t>
            </w:r>
          </w:p>
        </w:tc>
      </w:tr>
      <w:tr w:rsidR="00D4530C">
        <w:tc>
          <w:tcPr>
            <w:tcW w:w="624" w:type="dxa"/>
            <w:vAlign w:val="center"/>
          </w:tcPr>
          <w:p w:rsidR="00D4530C" w:rsidRDefault="00D4530C">
            <w:pPr>
              <w:pStyle w:val="ConsPlusNormal"/>
              <w:jc w:val="center"/>
            </w:pPr>
            <w:r>
              <w:t>62.</w:t>
            </w:r>
          </w:p>
        </w:tc>
        <w:tc>
          <w:tcPr>
            <w:tcW w:w="4422" w:type="dxa"/>
            <w:vAlign w:val="center"/>
          </w:tcPr>
          <w:p w:rsidR="00D4530C" w:rsidRDefault="00D4530C">
            <w:pPr>
              <w:pStyle w:val="ConsPlusNormal"/>
            </w:pPr>
            <w:r>
              <w:t>ГБУЗ "Городская клиническая больница N 5" (в жилом доме)</w:t>
            </w:r>
          </w:p>
        </w:tc>
        <w:tc>
          <w:tcPr>
            <w:tcW w:w="4025" w:type="dxa"/>
            <w:vAlign w:val="center"/>
          </w:tcPr>
          <w:p w:rsidR="00D4530C" w:rsidRDefault="00D4530C">
            <w:pPr>
              <w:pStyle w:val="ConsPlusNormal"/>
            </w:pPr>
            <w:r>
              <w:t>ул. Конституции СССР, 17</w:t>
            </w:r>
          </w:p>
        </w:tc>
      </w:tr>
      <w:tr w:rsidR="00D4530C">
        <w:tc>
          <w:tcPr>
            <w:tcW w:w="624" w:type="dxa"/>
            <w:vAlign w:val="center"/>
          </w:tcPr>
          <w:p w:rsidR="00D4530C" w:rsidRDefault="00D4530C">
            <w:pPr>
              <w:pStyle w:val="ConsPlusNormal"/>
              <w:jc w:val="center"/>
            </w:pPr>
            <w:r>
              <w:t>63.</w:t>
            </w:r>
          </w:p>
        </w:tc>
        <w:tc>
          <w:tcPr>
            <w:tcW w:w="4422" w:type="dxa"/>
            <w:vAlign w:val="center"/>
          </w:tcPr>
          <w:p w:rsidR="00D4530C" w:rsidRDefault="00D4530C">
            <w:pPr>
              <w:pStyle w:val="ConsPlusNormal"/>
            </w:pPr>
            <w:r>
              <w:t>ГБУЗ "Городская клиническая больница N 5" (в жилом доме)</w:t>
            </w:r>
          </w:p>
        </w:tc>
        <w:tc>
          <w:tcPr>
            <w:tcW w:w="4025" w:type="dxa"/>
            <w:vAlign w:val="center"/>
          </w:tcPr>
          <w:p w:rsidR="00D4530C" w:rsidRDefault="00D4530C">
            <w:pPr>
              <w:pStyle w:val="ConsPlusNormal"/>
            </w:pPr>
            <w:r>
              <w:t>ул. Брестская, 8 - 8/1</w:t>
            </w:r>
          </w:p>
        </w:tc>
      </w:tr>
      <w:tr w:rsidR="00D4530C">
        <w:tc>
          <w:tcPr>
            <w:tcW w:w="624" w:type="dxa"/>
            <w:vAlign w:val="center"/>
          </w:tcPr>
          <w:p w:rsidR="00D4530C" w:rsidRDefault="00D4530C">
            <w:pPr>
              <w:pStyle w:val="ConsPlusNormal"/>
              <w:jc w:val="center"/>
            </w:pPr>
            <w:r>
              <w:t>64.</w:t>
            </w:r>
          </w:p>
        </w:tc>
        <w:tc>
          <w:tcPr>
            <w:tcW w:w="4422" w:type="dxa"/>
            <w:vAlign w:val="center"/>
          </w:tcPr>
          <w:p w:rsidR="00D4530C" w:rsidRDefault="00D4530C">
            <w:pPr>
              <w:pStyle w:val="ConsPlusNormal"/>
            </w:pPr>
            <w:r>
              <w:t>ГБУЗ "Городская клиническая больница N 5"</w:t>
            </w:r>
          </w:p>
        </w:tc>
        <w:tc>
          <w:tcPr>
            <w:tcW w:w="4025" w:type="dxa"/>
            <w:vAlign w:val="center"/>
          </w:tcPr>
          <w:p w:rsidR="00D4530C" w:rsidRDefault="00D4530C">
            <w:pPr>
              <w:pStyle w:val="ConsPlusNormal"/>
            </w:pPr>
            <w:r>
              <w:t>ул. Просторная, 14</w:t>
            </w:r>
          </w:p>
        </w:tc>
      </w:tr>
      <w:tr w:rsidR="00D4530C">
        <w:tc>
          <w:tcPr>
            <w:tcW w:w="624" w:type="dxa"/>
            <w:vAlign w:val="center"/>
          </w:tcPr>
          <w:p w:rsidR="00D4530C" w:rsidRDefault="00D4530C">
            <w:pPr>
              <w:pStyle w:val="ConsPlusNormal"/>
              <w:jc w:val="center"/>
            </w:pPr>
            <w:r>
              <w:lastRenderedPageBreak/>
              <w:t>65.</w:t>
            </w:r>
          </w:p>
        </w:tc>
        <w:tc>
          <w:tcPr>
            <w:tcW w:w="4422" w:type="dxa"/>
            <w:vAlign w:val="center"/>
          </w:tcPr>
          <w:p w:rsidR="00D4530C" w:rsidRDefault="00D4530C">
            <w:pPr>
              <w:pStyle w:val="ConsPlusNormal"/>
            </w:pPr>
            <w:r>
              <w:t>ГБУЗ "Городская клиническая больница N 5" (в жилом доме)</w:t>
            </w:r>
          </w:p>
        </w:tc>
        <w:tc>
          <w:tcPr>
            <w:tcW w:w="4025" w:type="dxa"/>
            <w:vAlign w:val="center"/>
          </w:tcPr>
          <w:p w:rsidR="00D4530C" w:rsidRDefault="00D4530C">
            <w:pPr>
              <w:pStyle w:val="ConsPlusNormal"/>
            </w:pPr>
            <w:r>
              <w:t>ул. Конституции СССР, 16</w:t>
            </w:r>
          </w:p>
        </w:tc>
      </w:tr>
      <w:tr w:rsidR="00D4530C">
        <w:tc>
          <w:tcPr>
            <w:tcW w:w="624" w:type="dxa"/>
            <w:vAlign w:val="center"/>
          </w:tcPr>
          <w:p w:rsidR="00D4530C" w:rsidRDefault="00D4530C">
            <w:pPr>
              <w:pStyle w:val="ConsPlusNormal"/>
              <w:jc w:val="center"/>
            </w:pPr>
            <w:r>
              <w:t>66.</w:t>
            </w:r>
          </w:p>
        </w:tc>
        <w:tc>
          <w:tcPr>
            <w:tcW w:w="4422" w:type="dxa"/>
            <w:vAlign w:val="center"/>
          </w:tcPr>
          <w:p w:rsidR="00D4530C" w:rsidRDefault="00D4530C">
            <w:pPr>
              <w:pStyle w:val="ConsPlusNormal"/>
            </w:pPr>
            <w:r>
              <w:t>ГБУЗ "Городская клиническая больница N 5"</w:t>
            </w:r>
          </w:p>
        </w:tc>
        <w:tc>
          <w:tcPr>
            <w:tcW w:w="4025" w:type="dxa"/>
            <w:vAlign w:val="center"/>
          </w:tcPr>
          <w:p w:rsidR="00D4530C" w:rsidRDefault="00D4530C">
            <w:pPr>
              <w:pStyle w:val="ConsPlusNormal"/>
            </w:pPr>
            <w:r>
              <w:t>ул. Малышевская, 29</w:t>
            </w:r>
          </w:p>
        </w:tc>
      </w:tr>
      <w:tr w:rsidR="00D4530C">
        <w:tc>
          <w:tcPr>
            <w:tcW w:w="624" w:type="dxa"/>
            <w:vAlign w:val="center"/>
          </w:tcPr>
          <w:p w:rsidR="00D4530C" w:rsidRDefault="00D4530C">
            <w:pPr>
              <w:pStyle w:val="ConsPlusNormal"/>
              <w:jc w:val="center"/>
            </w:pPr>
            <w:r>
              <w:t>67.</w:t>
            </w:r>
          </w:p>
        </w:tc>
        <w:tc>
          <w:tcPr>
            <w:tcW w:w="4422" w:type="dxa"/>
            <w:vAlign w:val="center"/>
          </w:tcPr>
          <w:p w:rsidR="00D4530C" w:rsidRDefault="00D4530C">
            <w:pPr>
              <w:pStyle w:val="ConsPlusNormal"/>
            </w:pPr>
            <w:r>
              <w:t>ГБУЗ "Городская клиническая больница N 5", МБДОУ N 47</w:t>
            </w:r>
          </w:p>
        </w:tc>
        <w:tc>
          <w:tcPr>
            <w:tcW w:w="4025" w:type="dxa"/>
            <w:vAlign w:val="center"/>
          </w:tcPr>
          <w:p w:rsidR="00D4530C" w:rsidRDefault="00D4530C">
            <w:pPr>
              <w:pStyle w:val="ConsPlusNormal"/>
            </w:pPr>
            <w:r>
              <w:t>ул. Тепличная, 19, мкрн. "пос. Кушкуль"</w:t>
            </w:r>
          </w:p>
        </w:tc>
      </w:tr>
      <w:tr w:rsidR="00D4530C">
        <w:tc>
          <w:tcPr>
            <w:tcW w:w="624" w:type="dxa"/>
            <w:vAlign w:val="center"/>
          </w:tcPr>
          <w:p w:rsidR="00D4530C" w:rsidRDefault="00D4530C">
            <w:pPr>
              <w:pStyle w:val="ConsPlusNormal"/>
              <w:jc w:val="center"/>
            </w:pPr>
            <w:r>
              <w:t>68.</w:t>
            </w:r>
          </w:p>
        </w:tc>
        <w:tc>
          <w:tcPr>
            <w:tcW w:w="4422" w:type="dxa"/>
            <w:vAlign w:val="center"/>
          </w:tcPr>
          <w:p w:rsidR="00D4530C" w:rsidRDefault="00D4530C">
            <w:pPr>
              <w:pStyle w:val="ConsPlusNormal"/>
            </w:pPr>
            <w:r>
              <w:t>ГБУЗ "Городская клиническая больница N 5"</w:t>
            </w:r>
          </w:p>
        </w:tc>
        <w:tc>
          <w:tcPr>
            <w:tcW w:w="4025" w:type="dxa"/>
            <w:vAlign w:val="center"/>
          </w:tcPr>
          <w:p w:rsidR="00D4530C" w:rsidRDefault="00D4530C">
            <w:pPr>
              <w:pStyle w:val="ConsPlusNormal"/>
            </w:pPr>
            <w:r>
              <w:t>ул. Брестская, 30/2</w:t>
            </w:r>
          </w:p>
        </w:tc>
      </w:tr>
      <w:tr w:rsidR="00D4530C">
        <w:tc>
          <w:tcPr>
            <w:tcW w:w="624" w:type="dxa"/>
            <w:vAlign w:val="center"/>
          </w:tcPr>
          <w:p w:rsidR="00D4530C" w:rsidRDefault="00D4530C">
            <w:pPr>
              <w:pStyle w:val="ConsPlusNormal"/>
              <w:jc w:val="center"/>
            </w:pPr>
            <w:r>
              <w:t>69.</w:t>
            </w:r>
          </w:p>
        </w:tc>
        <w:tc>
          <w:tcPr>
            <w:tcW w:w="4422" w:type="dxa"/>
            <w:vAlign w:val="center"/>
          </w:tcPr>
          <w:p w:rsidR="00D4530C" w:rsidRDefault="00D4530C">
            <w:pPr>
              <w:pStyle w:val="ConsPlusNormal"/>
            </w:pPr>
            <w:r>
              <w:t>ГБУЗ "Городская клиническая больница N 5" (стоматология)</w:t>
            </w:r>
          </w:p>
        </w:tc>
        <w:tc>
          <w:tcPr>
            <w:tcW w:w="4025" w:type="dxa"/>
            <w:vAlign w:val="center"/>
          </w:tcPr>
          <w:p w:rsidR="00D4530C" w:rsidRDefault="00D4530C">
            <w:pPr>
              <w:pStyle w:val="ConsPlusNormal"/>
            </w:pPr>
            <w:r>
              <w:t>ул. Джангильдина, 8</w:t>
            </w:r>
          </w:p>
        </w:tc>
      </w:tr>
      <w:tr w:rsidR="00D4530C">
        <w:tc>
          <w:tcPr>
            <w:tcW w:w="624" w:type="dxa"/>
            <w:vAlign w:val="center"/>
          </w:tcPr>
          <w:p w:rsidR="00D4530C" w:rsidRDefault="00D4530C">
            <w:pPr>
              <w:pStyle w:val="ConsPlusNormal"/>
              <w:jc w:val="center"/>
            </w:pPr>
            <w:r>
              <w:t>70.</w:t>
            </w:r>
          </w:p>
        </w:tc>
        <w:tc>
          <w:tcPr>
            <w:tcW w:w="4422" w:type="dxa"/>
            <w:vAlign w:val="center"/>
          </w:tcPr>
          <w:p w:rsidR="00D4530C" w:rsidRDefault="00D4530C">
            <w:pPr>
              <w:pStyle w:val="ConsPlusNormal"/>
            </w:pPr>
            <w:r>
              <w:t>ГАУЗ "Городская клиническая больница N 6"</w:t>
            </w:r>
          </w:p>
        </w:tc>
        <w:tc>
          <w:tcPr>
            <w:tcW w:w="4025" w:type="dxa"/>
            <w:vAlign w:val="center"/>
          </w:tcPr>
          <w:p w:rsidR="00D4530C" w:rsidRDefault="00D4530C">
            <w:pPr>
              <w:pStyle w:val="ConsPlusNormal"/>
            </w:pPr>
            <w:r>
              <w:t>ул. Химическая, 5</w:t>
            </w:r>
          </w:p>
        </w:tc>
      </w:tr>
      <w:tr w:rsidR="00D4530C">
        <w:tc>
          <w:tcPr>
            <w:tcW w:w="624" w:type="dxa"/>
            <w:vAlign w:val="center"/>
          </w:tcPr>
          <w:p w:rsidR="00D4530C" w:rsidRDefault="00D4530C">
            <w:pPr>
              <w:pStyle w:val="ConsPlusNormal"/>
              <w:jc w:val="center"/>
            </w:pPr>
            <w:r>
              <w:t>71.</w:t>
            </w:r>
          </w:p>
        </w:tc>
        <w:tc>
          <w:tcPr>
            <w:tcW w:w="4422" w:type="dxa"/>
            <w:vAlign w:val="center"/>
          </w:tcPr>
          <w:p w:rsidR="00D4530C" w:rsidRDefault="00D4530C">
            <w:pPr>
              <w:pStyle w:val="ConsPlusNormal"/>
            </w:pPr>
            <w:r>
              <w:t>ГАУЗ "Городская клиническая больница N 6"</w:t>
            </w:r>
          </w:p>
        </w:tc>
        <w:tc>
          <w:tcPr>
            <w:tcW w:w="4025" w:type="dxa"/>
            <w:vAlign w:val="center"/>
          </w:tcPr>
          <w:p w:rsidR="00D4530C" w:rsidRDefault="00D4530C">
            <w:pPr>
              <w:pStyle w:val="ConsPlusNormal"/>
            </w:pPr>
            <w:r>
              <w:t>ул. Зиновьева, 2</w:t>
            </w:r>
          </w:p>
        </w:tc>
      </w:tr>
      <w:tr w:rsidR="00D4530C">
        <w:tc>
          <w:tcPr>
            <w:tcW w:w="624" w:type="dxa"/>
            <w:vAlign w:val="center"/>
          </w:tcPr>
          <w:p w:rsidR="00D4530C" w:rsidRDefault="00D4530C">
            <w:pPr>
              <w:pStyle w:val="ConsPlusNormal"/>
              <w:jc w:val="center"/>
            </w:pPr>
            <w:r>
              <w:t>72.</w:t>
            </w:r>
          </w:p>
        </w:tc>
        <w:tc>
          <w:tcPr>
            <w:tcW w:w="4422" w:type="dxa"/>
            <w:vAlign w:val="center"/>
          </w:tcPr>
          <w:p w:rsidR="00D4530C" w:rsidRDefault="00D4530C">
            <w:pPr>
              <w:pStyle w:val="ConsPlusNormal"/>
            </w:pPr>
            <w:r>
              <w:t>ГАУЗ "Городская клиническая больница N 6"</w:t>
            </w:r>
          </w:p>
        </w:tc>
        <w:tc>
          <w:tcPr>
            <w:tcW w:w="4025" w:type="dxa"/>
            <w:vAlign w:val="center"/>
          </w:tcPr>
          <w:p w:rsidR="00D4530C" w:rsidRDefault="00D4530C">
            <w:pPr>
              <w:pStyle w:val="ConsPlusNormal"/>
            </w:pPr>
            <w:r>
              <w:t>ул. Заводская, 20</w:t>
            </w:r>
          </w:p>
        </w:tc>
      </w:tr>
      <w:tr w:rsidR="00D4530C">
        <w:tc>
          <w:tcPr>
            <w:tcW w:w="624" w:type="dxa"/>
            <w:vAlign w:val="center"/>
          </w:tcPr>
          <w:p w:rsidR="00D4530C" w:rsidRDefault="00D4530C">
            <w:pPr>
              <w:pStyle w:val="ConsPlusNormal"/>
              <w:jc w:val="center"/>
            </w:pPr>
            <w:r>
              <w:t>73.</w:t>
            </w:r>
          </w:p>
        </w:tc>
        <w:tc>
          <w:tcPr>
            <w:tcW w:w="4422" w:type="dxa"/>
            <w:vAlign w:val="center"/>
          </w:tcPr>
          <w:p w:rsidR="00D4530C" w:rsidRDefault="00D4530C">
            <w:pPr>
              <w:pStyle w:val="ConsPlusNormal"/>
            </w:pPr>
            <w:r>
              <w:t>ГАУЗ "Городская клиническая больница N 6" (в жилом доме)</w:t>
            </w:r>
          </w:p>
        </w:tc>
        <w:tc>
          <w:tcPr>
            <w:tcW w:w="4025" w:type="dxa"/>
            <w:vAlign w:val="center"/>
          </w:tcPr>
          <w:p w:rsidR="00D4530C" w:rsidRDefault="00D4530C">
            <w:pPr>
              <w:pStyle w:val="ConsPlusNormal"/>
            </w:pPr>
            <w:r>
              <w:t>ул. Кольцевая, 11</w:t>
            </w:r>
          </w:p>
        </w:tc>
      </w:tr>
      <w:tr w:rsidR="00D4530C">
        <w:tc>
          <w:tcPr>
            <w:tcW w:w="624" w:type="dxa"/>
            <w:vAlign w:val="center"/>
          </w:tcPr>
          <w:p w:rsidR="00D4530C" w:rsidRDefault="00D4530C">
            <w:pPr>
              <w:pStyle w:val="ConsPlusNormal"/>
              <w:jc w:val="center"/>
            </w:pPr>
            <w:r>
              <w:t>74.</w:t>
            </w:r>
          </w:p>
        </w:tc>
        <w:tc>
          <w:tcPr>
            <w:tcW w:w="4422" w:type="dxa"/>
            <w:vAlign w:val="center"/>
          </w:tcPr>
          <w:p w:rsidR="00D4530C" w:rsidRDefault="00D4530C">
            <w:pPr>
              <w:pStyle w:val="ConsPlusNormal"/>
            </w:pPr>
            <w:r>
              <w:t>ГАУЗ "Городская клиническая больница N 6" (в жилом доме)</w:t>
            </w:r>
          </w:p>
        </w:tc>
        <w:tc>
          <w:tcPr>
            <w:tcW w:w="4025" w:type="dxa"/>
            <w:vAlign w:val="center"/>
          </w:tcPr>
          <w:p w:rsidR="00D4530C" w:rsidRDefault="00D4530C">
            <w:pPr>
              <w:pStyle w:val="ConsPlusNormal"/>
            </w:pPr>
            <w:r>
              <w:t>ул. Турбинная, 9</w:t>
            </w:r>
          </w:p>
        </w:tc>
      </w:tr>
      <w:tr w:rsidR="00D4530C">
        <w:tc>
          <w:tcPr>
            <w:tcW w:w="624" w:type="dxa"/>
            <w:vAlign w:val="center"/>
          </w:tcPr>
          <w:p w:rsidR="00D4530C" w:rsidRDefault="00D4530C">
            <w:pPr>
              <w:pStyle w:val="ConsPlusNormal"/>
              <w:jc w:val="center"/>
            </w:pPr>
            <w:r>
              <w:t>75.</w:t>
            </w:r>
          </w:p>
        </w:tc>
        <w:tc>
          <w:tcPr>
            <w:tcW w:w="4422" w:type="dxa"/>
            <w:vAlign w:val="center"/>
          </w:tcPr>
          <w:p w:rsidR="00D4530C" w:rsidRDefault="00D4530C">
            <w:pPr>
              <w:pStyle w:val="ConsPlusNormal"/>
            </w:pPr>
            <w:r>
              <w:t>ГАУЗ "Городская клиническая больница N 6" (в жилом доме)</w:t>
            </w:r>
          </w:p>
        </w:tc>
        <w:tc>
          <w:tcPr>
            <w:tcW w:w="4025" w:type="dxa"/>
            <w:vAlign w:val="center"/>
          </w:tcPr>
          <w:p w:rsidR="00D4530C" w:rsidRDefault="00D4530C">
            <w:pPr>
              <w:pStyle w:val="ConsPlusNormal"/>
            </w:pPr>
            <w:r>
              <w:t>ул. Химическая, 6</w:t>
            </w:r>
          </w:p>
        </w:tc>
      </w:tr>
      <w:tr w:rsidR="00D4530C">
        <w:tc>
          <w:tcPr>
            <w:tcW w:w="624" w:type="dxa"/>
            <w:vAlign w:val="center"/>
          </w:tcPr>
          <w:p w:rsidR="00D4530C" w:rsidRDefault="00D4530C">
            <w:pPr>
              <w:pStyle w:val="ConsPlusNormal"/>
              <w:jc w:val="center"/>
            </w:pPr>
            <w:r>
              <w:t>76.</w:t>
            </w:r>
          </w:p>
        </w:tc>
        <w:tc>
          <w:tcPr>
            <w:tcW w:w="4422" w:type="dxa"/>
            <w:vAlign w:val="center"/>
          </w:tcPr>
          <w:p w:rsidR="00D4530C" w:rsidRDefault="00D4530C">
            <w:pPr>
              <w:pStyle w:val="ConsPlusNormal"/>
            </w:pPr>
            <w:r>
              <w:t>ГАУЗ "Городская клиническая больница N 6"</w:t>
            </w:r>
          </w:p>
        </w:tc>
        <w:tc>
          <w:tcPr>
            <w:tcW w:w="4025" w:type="dxa"/>
            <w:vAlign w:val="center"/>
          </w:tcPr>
          <w:p w:rsidR="00D4530C" w:rsidRDefault="00D4530C">
            <w:pPr>
              <w:pStyle w:val="ConsPlusNormal"/>
            </w:pPr>
            <w:r>
              <w:t>ул. Ноябрьская, 39</w:t>
            </w:r>
          </w:p>
        </w:tc>
      </w:tr>
      <w:tr w:rsidR="00D4530C">
        <w:tc>
          <w:tcPr>
            <w:tcW w:w="624" w:type="dxa"/>
            <w:vAlign w:val="center"/>
          </w:tcPr>
          <w:p w:rsidR="00D4530C" w:rsidRDefault="00D4530C">
            <w:pPr>
              <w:pStyle w:val="ConsPlusNormal"/>
              <w:jc w:val="center"/>
            </w:pPr>
            <w:r>
              <w:t>77.</w:t>
            </w:r>
          </w:p>
        </w:tc>
        <w:tc>
          <w:tcPr>
            <w:tcW w:w="4422" w:type="dxa"/>
            <w:vAlign w:val="center"/>
          </w:tcPr>
          <w:p w:rsidR="00D4530C" w:rsidRDefault="00D4530C">
            <w:pPr>
              <w:pStyle w:val="ConsPlusNormal"/>
            </w:pPr>
            <w:r>
              <w:t>ГАУЗ "Городская клиническая больница N 6" (в жилом доме)</w:t>
            </w:r>
          </w:p>
        </w:tc>
        <w:tc>
          <w:tcPr>
            <w:tcW w:w="4025" w:type="dxa"/>
            <w:vAlign w:val="center"/>
          </w:tcPr>
          <w:p w:rsidR="00D4530C" w:rsidRDefault="00D4530C">
            <w:pPr>
              <w:pStyle w:val="ConsPlusNormal"/>
            </w:pPr>
            <w:r>
              <w:t>ул. Розы Люксембург, 180/1</w:t>
            </w:r>
          </w:p>
        </w:tc>
      </w:tr>
      <w:tr w:rsidR="00D4530C">
        <w:tc>
          <w:tcPr>
            <w:tcW w:w="624" w:type="dxa"/>
            <w:vAlign w:val="center"/>
          </w:tcPr>
          <w:p w:rsidR="00D4530C" w:rsidRDefault="00D4530C">
            <w:pPr>
              <w:pStyle w:val="ConsPlusNormal"/>
              <w:jc w:val="center"/>
            </w:pPr>
            <w:r>
              <w:t>78.</w:t>
            </w:r>
          </w:p>
        </w:tc>
        <w:tc>
          <w:tcPr>
            <w:tcW w:w="4422" w:type="dxa"/>
            <w:vAlign w:val="center"/>
          </w:tcPr>
          <w:p w:rsidR="00D4530C" w:rsidRDefault="00D4530C">
            <w:pPr>
              <w:pStyle w:val="ConsPlusNormal"/>
            </w:pPr>
            <w:r>
              <w:t>ГАУЗ "Городская клиническая больница N 6"</w:t>
            </w:r>
          </w:p>
        </w:tc>
        <w:tc>
          <w:tcPr>
            <w:tcW w:w="4025" w:type="dxa"/>
            <w:vAlign w:val="center"/>
          </w:tcPr>
          <w:p w:rsidR="00D4530C" w:rsidRDefault="00D4530C">
            <w:pPr>
              <w:pStyle w:val="ConsPlusNormal"/>
            </w:pPr>
            <w:r>
              <w:t>ул. Литейная, 49</w:t>
            </w:r>
          </w:p>
        </w:tc>
      </w:tr>
      <w:tr w:rsidR="00D4530C">
        <w:tc>
          <w:tcPr>
            <w:tcW w:w="624" w:type="dxa"/>
            <w:vAlign w:val="center"/>
          </w:tcPr>
          <w:p w:rsidR="00D4530C" w:rsidRDefault="00D4530C">
            <w:pPr>
              <w:pStyle w:val="ConsPlusNormal"/>
              <w:jc w:val="center"/>
            </w:pPr>
            <w:r>
              <w:t>79.</w:t>
            </w:r>
          </w:p>
        </w:tc>
        <w:tc>
          <w:tcPr>
            <w:tcW w:w="4422" w:type="dxa"/>
            <w:vAlign w:val="center"/>
          </w:tcPr>
          <w:p w:rsidR="00D4530C" w:rsidRDefault="00D4530C">
            <w:pPr>
              <w:pStyle w:val="ConsPlusNormal"/>
            </w:pPr>
            <w:r>
              <w:t>ГАУЗ "Городская клиническая больница N 6" (в жилом доме)</w:t>
            </w:r>
          </w:p>
        </w:tc>
        <w:tc>
          <w:tcPr>
            <w:tcW w:w="4025" w:type="dxa"/>
            <w:vAlign w:val="center"/>
          </w:tcPr>
          <w:p w:rsidR="00D4530C" w:rsidRDefault="00D4530C">
            <w:pPr>
              <w:pStyle w:val="ConsPlusNormal"/>
            </w:pPr>
            <w:r>
              <w:t>просп. Братьев Коростелевых, 40</w:t>
            </w:r>
          </w:p>
        </w:tc>
      </w:tr>
      <w:tr w:rsidR="00D4530C">
        <w:tc>
          <w:tcPr>
            <w:tcW w:w="624" w:type="dxa"/>
            <w:vAlign w:val="center"/>
          </w:tcPr>
          <w:p w:rsidR="00D4530C" w:rsidRDefault="00D4530C">
            <w:pPr>
              <w:pStyle w:val="ConsPlusNormal"/>
              <w:jc w:val="center"/>
            </w:pPr>
            <w:r>
              <w:t>80.</w:t>
            </w:r>
          </w:p>
        </w:tc>
        <w:tc>
          <w:tcPr>
            <w:tcW w:w="4422" w:type="dxa"/>
            <w:vAlign w:val="center"/>
          </w:tcPr>
          <w:p w:rsidR="00D4530C" w:rsidRDefault="00D4530C">
            <w:pPr>
              <w:pStyle w:val="ConsPlusNormal"/>
            </w:pPr>
            <w:r>
              <w:t>ГАУЗ "Городская клиническая больница N 6" (в жилом доме)</w:t>
            </w:r>
          </w:p>
        </w:tc>
        <w:tc>
          <w:tcPr>
            <w:tcW w:w="4025" w:type="dxa"/>
            <w:vAlign w:val="center"/>
          </w:tcPr>
          <w:p w:rsidR="00D4530C" w:rsidRDefault="00D4530C">
            <w:pPr>
              <w:pStyle w:val="ConsPlusNormal"/>
            </w:pPr>
            <w:r>
              <w:t>ул. Розы Люксембург, 188</w:t>
            </w:r>
          </w:p>
        </w:tc>
      </w:tr>
      <w:tr w:rsidR="00D4530C">
        <w:tc>
          <w:tcPr>
            <w:tcW w:w="624" w:type="dxa"/>
            <w:vAlign w:val="center"/>
          </w:tcPr>
          <w:p w:rsidR="00D4530C" w:rsidRDefault="00D4530C">
            <w:pPr>
              <w:pStyle w:val="ConsPlusNormal"/>
              <w:jc w:val="center"/>
            </w:pPr>
            <w:r>
              <w:t>81.</w:t>
            </w:r>
          </w:p>
        </w:tc>
        <w:tc>
          <w:tcPr>
            <w:tcW w:w="4422" w:type="dxa"/>
            <w:vAlign w:val="center"/>
          </w:tcPr>
          <w:p w:rsidR="00D4530C" w:rsidRDefault="00D4530C">
            <w:pPr>
              <w:pStyle w:val="ConsPlusNormal"/>
            </w:pPr>
            <w:r>
              <w:t>ГАУЗ "Городская клиническая больница N 6"</w:t>
            </w:r>
          </w:p>
        </w:tc>
        <w:tc>
          <w:tcPr>
            <w:tcW w:w="4025" w:type="dxa"/>
            <w:vAlign w:val="center"/>
          </w:tcPr>
          <w:p w:rsidR="00D4530C" w:rsidRDefault="00D4530C">
            <w:pPr>
              <w:pStyle w:val="ConsPlusNormal"/>
            </w:pPr>
            <w:r>
              <w:t>ул. Новая, 12/4</w:t>
            </w:r>
          </w:p>
        </w:tc>
      </w:tr>
      <w:tr w:rsidR="00D4530C">
        <w:tc>
          <w:tcPr>
            <w:tcW w:w="624" w:type="dxa"/>
            <w:vAlign w:val="center"/>
          </w:tcPr>
          <w:p w:rsidR="00D4530C" w:rsidRDefault="00D4530C">
            <w:pPr>
              <w:pStyle w:val="ConsPlusNormal"/>
              <w:jc w:val="center"/>
            </w:pPr>
            <w:r>
              <w:t>82.</w:t>
            </w:r>
          </w:p>
        </w:tc>
        <w:tc>
          <w:tcPr>
            <w:tcW w:w="4422" w:type="dxa"/>
            <w:vAlign w:val="center"/>
          </w:tcPr>
          <w:p w:rsidR="00D4530C" w:rsidRDefault="00D4530C">
            <w:pPr>
              <w:pStyle w:val="ConsPlusNormal"/>
            </w:pPr>
            <w:r>
              <w:t>ГАУЗ "Городская клиническая больница N 6" (в жилом доме)</w:t>
            </w:r>
          </w:p>
        </w:tc>
        <w:tc>
          <w:tcPr>
            <w:tcW w:w="4025" w:type="dxa"/>
            <w:vAlign w:val="center"/>
          </w:tcPr>
          <w:p w:rsidR="00D4530C" w:rsidRDefault="00D4530C">
            <w:pPr>
              <w:pStyle w:val="ConsPlusNormal"/>
            </w:pPr>
            <w:r>
              <w:t>ул. Кольцевая, 23/1</w:t>
            </w:r>
          </w:p>
        </w:tc>
      </w:tr>
      <w:tr w:rsidR="00D4530C">
        <w:tc>
          <w:tcPr>
            <w:tcW w:w="624" w:type="dxa"/>
            <w:vAlign w:val="center"/>
          </w:tcPr>
          <w:p w:rsidR="00D4530C" w:rsidRDefault="00D4530C">
            <w:pPr>
              <w:pStyle w:val="ConsPlusNormal"/>
              <w:jc w:val="center"/>
            </w:pPr>
            <w:r>
              <w:t>83.</w:t>
            </w:r>
          </w:p>
        </w:tc>
        <w:tc>
          <w:tcPr>
            <w:tcW w:w="4422" w:type="dxa"/>
            <w:vAlign w:val="center"/>
          </w:tcPr>
          <w:p w:rsidR="00D4530C" w:rsidRDefault="00D4530C">
            <w:pPr>
              <w:pStyle w:val="ConsPlusNormal"/>
            </w:pPr>
            <w:r>
              <w:t>ГАУЗ "Городская клиническая больница N 6"</w:t>
            </w:r>
          </w:p>
        </w:tc>
        <w:tc>
          <w:tcPr>
            <w:tcW w:w="4025" w:type="dxa"/>
            <w:vAlign w:val="center"/>
          </w:tcPr>
          <w:p w:rsidR="00D4530C" w:rsidRDefault="00D4530C">
            <w:pPr>
              <w:pStyle w:val="ConsPlusNormal"/>
            </w:pPr>
            <w:r>
              <w:t>ул. Новая, 10/3</w:t>
            </w:r>
          </w:p>
        </w:tc>
      </w:tr>
      <w:tr w:rsidR="00D4530C">
        <w:tc>
          <w:tcPr>
            <w:tcW w:w="624" w:type="dxa"/>
            <w:vAlign w:val="center"/>
          </w:tcPr>
          <w:p w:rsidR="00D4530C" w:rsidRDefault="00D4530C">
            <w:pPr>
              <w:pStyle w:val="ConsPlusNormal"/>
              <w:jc w:val="center"/>
            </w:pPr>
            <w:r>
              <w:t>84.</w:t>
            </w:r>
          </w:p>
        </w:tc>
        <w:tc>
          <w:tcPr>
            <w:tcW w:w="4422" w:type="dxa"/>
            <w:vAlign w:val="center"/>
          </w:tcPr>
          <w:p w:rsidR="00D4530C" w:rsidRDefault="00D4530C">
            <w:pPr>
              <w:pStyle w:val="ConsPlusNormal"/>
            </w:pPr>
            <w:r>
              <w:t>ГАУЗ "Городская клиническая больница N 6"</w:t>
            </w:r>
          </w:p>
        </w:tc>
        <w:tc>
          <w:tcPr>
            <w:tcW w:w="4025" w:type="dxa"/>
            <w:vAlign w:val="center"/>
          </w:tcPr>
          <w:p w:rsidR="00D4530C" w:rsidRDefault="00D4530C">
            <w:pPr>
              <w:pStyle w:val="ConsPlusNormal"/>
            </w:pPr>
            <w:r>
              <w:t>ул. Львовская, 114</w:t>
            </w:r>
          </w:p>
        </w:tc>
      </w:tr>
      <w:tr w:rsidR="00D4530C">
        <w:tc>
          <w:tcPr>
            <w:tcW w:w="624" w:type="dxa"/>
            <w:vAlign w:val="center"/>
          </w:tcPr>
          <w:p w:rsidR="00D4530C" w:rsidRDefault="00D4530C">
            <w:pPr>
              <w:pStyle w:val="ConsPlusNormal"/>
              <w:jc w:val="center"/>
            </w:pPr>
            <w:r>
              <w:t>85.</w:t>
            </w:r>
          </w:p>
        </w:tc>
        <w:tc>
          <w:tcPr>
            <w:tcW w:w="4422" w:type="dxa"/>
            <w:vAlign w:val="center"/>
          </w:tcPr>
          <w:p w:rsidR="00D4530C" w:rsidRDefault="00D4530C">
            <w:pPr>
              <w:pStyle w:val="ConsPlusNormal"/>
            </w:pPr>
            <w:r>
              <w:t>ГАУЗ "Городская клиническая больница им. Н.И. Пирогова"</w:t>
            </w:r>
          </w:p>
        </w:tc>
        <w:tc>
          <w:tcPr>
            <w:tcW w:w="4025" w:type="dxa"/>
            <w:vAlign w:val="center"/>
          </w:tcPr>
          <w:p w:rsidR="00D4530C" w:rsidRDefault="00D4530C">
            <w:pPr>
              <w:pStyle w:val="ConsPlusNormal"/>
            </w:pPr>
            <w:r>
              <w:t>просп. Победы, 140в</w:t>
            </w:r>
          </w:p>
        </w:tc>
      </w:tr>
      <w:tr w:rsidR="00D4530C">
        <w:tc>
          <w:tcPr>
            <w:tcW w:w="624" w:type="dxa"/>
            <w:vAlign w:val="center"/>
          </w:tcPr>
          <w:p w:rsidR="00D4530C" w:rsidRDefault="00D4530C">
            <w:pPr>
              <w:pStyle w:val="ConsPlusNormal"/>
              <w:jc w:val="center"/>
            </w:pPr>
            <w:r>
              <w:t>86.</w:t>
            </w:r>
          </w:p>
        </w:tc>
        <w:tc>
          <w:tcPr>
            <w:tcW w:w="4422" w:type="dxa"/>
            <w:vAlign w:val="center"/>
          </w:tcPr>
          <w:p w:rsidR="00D4530C" w:rsidRDefault="00D4530C">
            <w:pPr>
              <w:pStyle w:val="ConsPlusNormal"/>
            </w:pPr>
            <w:r>
              <w:t>ГАУЗ "Городская клиническая больница им. Н.И. Пирогова"</w:t>
            </w:r>
          </w:p>
        </w:tc>
        <w:tc>
          <w:tcPr>
            <w:tcW w:w="4025" w:type="dxa"/>
            <w:vAlign w:val="center"/>
          </w:tcPr>
          <w:p w:rsidR="00D4530C" w:rsidRDefault="00D4530C">
            <w:pPr>
              <w:pStyle w:val="ConsPlusNormal"/>
            </w:pPr>
            <w:r>
              <w:t>ул. Джангильдина, 1</w:t>
            </w:r>
          </w:p>
        </w:tc>
      </w:tr>
      <w:tr w:rsidR="00D4530C">
        <w:tc>
          <w:tcPr>
            <w:tcW w:w="624" w:type="dxa"/>
            <w:vAlign w:val="center"/>
          </w:tcPr>
          <w:p w:rsidR="00D4530C" w:rsidRDefault="00D4530C">
            <w:pPr>
              <w:pStyle w:val="ConsPlusNormal"/>
              <w:jc w:val="center"/>
            </w:pPr>
            <w:r>
              <w:t>87.</w:t>
            </w:r>
          </w:p>
        </w:tc>
        <w:tc>
          <w:tcPr>
            <w:tcW w:w="4422" w:type="dxa"/>
            <w:vAlign w:val="center"/>
          </w:tcPr>
          <w:p w:rsidR="00D4530C" w:rsidRDefault="00D4530C">
            <w:pPr>
              <w:pStyle w:val="ConsPlusNormal"/>
            </w:pPr>
            <w:r>
              <w:t xml:space="preserve">ГАУЗ "Городская клиническая больница им. </w:t>
            </w:r>
            <w:r>
              <w:lastRenderedPageBreak/>
              <w:t>Н.И. Пирогова" (в жилом доме)</w:t>
            </w:r>
          </w:p>
        </w:tc>
        <w:tc>
          <w:tcPr>
            <w:tcW w:w="4025" w:type="dxa"/>
            <w:vAlign w:val="center"/>
          </w:tcPr>
          <w:p w:rsidR="00D4530C" w:rsidRDefault="00D4530C">
            <w:pPr>
              <w:pStyle w:val="ConsPlusNormal"/>
            </w:pPr>
            <w:r>
              <w:lastRenderedPageBreak/>
              <w:t>просп. Дзержинского, 16</w:t>
            </w:r>
          </w:p>
        </w:tc>
      </w:tr>
      <w:tr w:rsidR="00D4530C">
        <w:tc>
          <w:tcPr>
            <w:tcW w:w="624" w:type="dxa"/>
            <w:vAlign w:val="center"/>
          </w:tcPr>
          <w:p w:rsidR="00D4530C" w:rsidRDefault="00D4530C">
            <w:pPr>
              <w:pStyle w:val="ConsPlusNormal"/>
              <w:jc w:val="center"/>
            </w:pPr>
            <w:r>
              <w:lastRenderedPageBreak/>
              <w:t>88.</w:t>
            </w:r>
          </w:p>
        </w:tc>
        <w:tc>
          <w:tcPr>
            <w:tcW w:w="4422" w:type="dxa"/>
            <w:vAlign w:val="center"/>
          </w:tcPr>
          <w:p w:rsidR="00D4530C" w:rsidRDefault="00D4530C">
            <w:pPr>
              <w:pStyle w:val="ConsPlusNormal"/>
            </w:pPr>
            <w:r>
              <w:t>ГАУЗ "Городская клиническая больница им. Н.И. Пирогова" (в жилом доме)</w:t>
            </w:r>
          </w:p>
        </w:tc>
        <w:tc>
          <w:tcPr>
            <w:tcW w:w="4025" w:type="dxa"/>
            <w:vAlign w:val="center"/>
          </w:tcPr>
          <w:p w:rsidR="00D4530C" w:rsidRDefault="00D4530C">
            <w:pPr>
              <w:pStyle w:val="ConsPlusNormal"/>
            </w:pPr>
            <w:r>
              <w:t>ул. Самолетная, 93</w:t>
            </w:r>
          </w:p>
        </w:tc>
      </w:tr>
      <w:tr w:rsidR="00D4530C">
        <w:tc>
          <w:tcPr>
            <w:tcW w:w="624" w:type="dxa"/>
            <w:vAlign w:val="center"/>
          </w:tcPr>
          <w:p w:rsidR="00D4530C" w:rsidRDefault="00D4530C">
            <w:pPr>
              <w:pStyle w:val="ConsPlusNormal"/>
              <w:jc w:val="center"/>
            </w:pPr>
            <w:r>
              <w:t>89.</w:t>
            </w:r>
          </w:p>
        </w:tc>
        <w:tc>
          <w:tcPr>
            <w:tcW w:w="4422" w:type="dxa"/>
            <w:vAlign w:val="center"/>
          </w:tcPr>
          <w:p w:rsidR="00D4530C" w:rsidRDefault="00D4530C">
            <w:pPr>
              <w:pStyle w:val="ConsPlusNormal"/>
            </w:pPr>
            <w:r>
              <w:t>ГАУЗ "Городская клиническая больница им. Н.И. Пирогова" (в жилом доме)</w:t>
            </w:r>
          </w:p>
        </w:tc>
        <w:tc>
          <w:tcPr>
            <w:tcW w:w="4025" w:type="dxa"/>
            <w:vAlign w:val="center"/>
          </w:tcPr>
          <w:p w:rsidR="00D4530C" w:rsidRDefault="00D4530C">
            <w:pPr>
              <w:pStyle w:val="ConsPlusNormal"/>
            </w:pPr>
            <w:r>
              <w:t>ул. Гаранькина, 21</w:t>
            </w:r>
          </w:p>
        </w:tc>
      </w:tr>
      <w:tr w:rsidR="00D4530C">
        <w:tc>
          <w:tcPr>
            <w:tcW w:w="624" w:type="dxa"/>
            <w:vAlign w:val="center"/>
          </w:tcPr>
          <w:p w:rsidR="00D4530C" w:rsidRDefault="00D4530C">
            <w:pPr>
              <w:pStyle w:val="ConsPlusNormal"/>
              <w:jc w:val="center"/>
            </w:pPr>
            <w:r>
              <w:t>90.</w:t>
            </w:r>
          </w:p>
        </w:tc>
        <w:tc>
          <w:tcPr>
            <w:tcW w:w="4422" w:type="dxa"/>
            <w:vAlign w:val="center"/>
          </w:tcPr>
          <w:p w:rsidR="00D4530C" w:rsidRDefault="00D4530C">
            <w:pPr>
              <w:pStyle w:val="ConsPlusNormal"/>
            </w:pPr>
            <w:r>
              <w:t>ГБУЗ "Оренбургская областная клиническая инфекционная больница" (р)</w:t>
            </w:r>
          </w:p>
        </w:tc>
        <w:tc>
          <w:tcPr>
            <w:tcW w:w="4025" w:type="dxa"/>
            <w:vAlign w:val="center"/>
          </w:tcPr>
          <w:p w:rsidR="00D4530C" w:rsidRDefault="00D4530C">
            <w:pPr>
              <w:pStyle w:val="ConsPlusNormal"/>
            </w:pPr>
            <w:r>
              <w:t>ул. Невельская, 24/1</w:t>
            </w:r>
          </w:p>
        </w:tc>
      </w:tr>
      <w:tr w:rsidR="00D4530C">
        <w:tc>
          <w:tcPr>
            <w:tcW w:w="624" w:type="dxa"/>
            <w:vAlign w:val="center"/>
          </w:tcPr>
          <w:p w:rsidR="00D4530C" w:rsidRDefault="00D4530C">
            <w:pPr>
              <w:pStyle w:val="ConsPlusNormal"/>
              <w:jc w:val="center"/>
            </w:pPr>
            <w:r>
              <w:t>91.</w:t>
            </w:r>
          </w:p>
        </w:tc>
        <w:tc>
          <w:tcPr>
            <w:tcW w:w="4422" w:type="dxa"/>
            <w:vAlign w:val="center"/>
          </w:tcPr>
          <w:p w:rsidR="00D4530C" w:rsidRDefault="00D4530C">
            <w:pPr>
              <w:pStyle w:val="ConsPlusNormal"/>
            </w:pPr>
            <w:r>
              <w:t>ГБУЗ "Оренбургская областная клиническая инфекционная больница"</w:t>
            </w:r>
          </w:p>
        </w:tc>
        <w:tc>
          <w:tcPr>
            <w:tcW w:w="4025" w:type="dxa"/>
            <w:vAlign w:val="center"/>
          </w:tcPr>
          <w:p w:rsidR="00D4530C" w:rsidRDefault="00D4530C">
            <w:pPr>
              <w:pStyle w:val="ConsPlusNormal"/>
            </w:pPr>
            <w:r>
              <w:t>ул. Комсомольская, 180</w:t>
            </w:r>
          </w:p>
        </w:tc>
      </w:tr>
      <w:tr w:rsidR="00D4530C">
        <w:tc>
          <w:tcPr>
            <w:tcW w:w="624" w:type="dxa"/>
            <w:vAlign w:val="center"/>
          </w:tcPr>
          <w:p w:rsidR="00D4530C" w:rsidRDefault="00D4530C">
            <w:pPr>
              <w:pStyle w:val="ConsPlusNormal"/>
              <w:jc w:val="center"/>
            </w:pPr>
            <w:r>
              <w:t>92.</w:t>
            </w:r>
          </w:p>
        </w:tc>
        <w:tc>
          <w:tcPr>
            <w:tcW w:w="4422" w:type="dxa"/>
            <w:vAlign w:val="center"/>
          </w:tcPr>
          <w:p w:rsidR="00D4530C" w:rsidRDefault="00D4530C">
            <w:pPr>
              <w:pStyle w:val="ConsPlusNormal"/>
            </w:pPr>
            <w:r>
              <w:t>ГАУЗ "Детская городская клиническая больница"</w:t>
            </w:r>
          </w:p>
        </w:tc>
        <w:tc>
          <w:tcPr>
            <w:tcW w:w="4025" w:type="dxa"/>
            <w:vAlign w:val="center"/>
          </w:tcPr>
          <w:p w:rsidR="00D4530C" w:rsidRDefault="00D4530C">
            <w:pPr>
              <w:pStyle w:val="ConsPlusNormal"/>
            </w:pPr>
            <w:r>
              <w:t>ул. Кобозева, 22</w:t>
            </w:r>
          </w:p>
        </w:tc>
      </w:tr>
      <w:tr w:rsidR="00D4530C">
        <w:tc>
          <w:tcPr>
            <w:tcW w:w="624" w:type="dxa"/>
            <w:vAlign w:val="center"/>
          </w:tcPr>
          <w:p w:rsidR="00D4530C" w:rsidRDefault="00D4530C">
            <w:pPr>
              <w:pStyle w:val="ConsPlusNormal"/>
              <w:jc w:val="center"/>
            </w:pPr>
            <w:r>
              <w:t>93.</w:t>
            </w:r>
          </w:p>
        </w:tc>
        <w:tc>
          <w:tcPr>
            <w:tcW w:w="4422" w:type="dxa"/>
            <w:vAlign w:val="center"/>
          </w:tcPr>
          <w:p w:rsidR="00D4530C" w:rsidRDefault="00D4530C">
            <w:pPr>
              <w:pStyle w:val="ConsPlusNormal"/>
            </w:pPr>
            <w:r>
              <w:t>ГАУЗ "Детская городская клиническая больница"</w:t>
            </w:r>
          </w:p>
        </w:tc>
        <w:tc>
          <w:tcPr>
            <w:tcW w:w="4025" w:type="dxa"/>
            <w:vAlign w:val="center"/>
          </w:tcPr>
          <w:p w:rsidR="00D4530C" w:rsidRDefault="00D4530C">
            <w:pPr>
              <w:pStyle w:val="ConsPlusNormal"/>
            </w:pPr>
            <w:r>
              <w:t>ул. Центральная, 23</w:t>
            </w:r>
          </w:p>
        </w:tc>
      </w:tr>
      <w:tr w:rsidR="00D4530C">
        <w:tc>
          <w:tcPr>
            <w:tcW w:w="624" w:type="dxa"/>
            <w:vAlign w:val="center"/>
          </w:tcPr>
          <w:p w:rsidR="00D4530C" w:rsidRDefault="00D4530C">
            <w:pPr>
              <w:pStyle w:val="ConsPlusNormal"/>
              <w:jc w:val="center"/>
            </w:pPr>
            <w:r>
              <w:t>94.</w:t>
            </w:r>
          </w:p>
        </w:tc>
        <w:tc>
          <w:tcPr>
            <w:tcW w:w="4422" w:type="dxa"/>
            <w:vAlign w:val="center"/>
          </w:tcPr>
          <w:p w:rsidR="00D4530C" w:rsidRDefault="00D4530C">
            <w:pPr>
              <w:pStyle w:val="ConsPlusNormal"/>
            </w:pPr>
            <w:r>
              <w:t>ГАУЗ "Детская городская клиническая больница"</w:t>
            </w:r>
          </w:p>
        </w:tc>
        <w:tc>
          <w:tcPr>
            <w:tcW w:w="4025" w:type="dxa"/>
            <w:vAlign w:val="center"/>
          </w:tcPr>
          <w:p w:rsidR="00D4530C" w:rsidRDefault="00D4530C">
            <w:pPr>
              <w:pStyle w:val="ConsPlusNormal"/>
            </w:pPr>
            <w:r>
              <w:t>ул. Кобозева, 12/пер. Фабричный, 26</w:t>
            </w:r>
          </w:p>
        </w:tc>
      </w:tr>
      <w:tr w:rsidR="00D4530C">
        <w:tc>
          <w:tcPr>
            <w:tcW w:w="624" w:type="dxa"/>
            <w:vAlign w:val="center"/>
          </w:tcPr>
          <w:p w:rsidR="00D4530C" w:rsidRDefault="00D4530C">
            <w:pPr>
              <w:pStyle w:val="ConsPlusNormal"/>
              <w:jc w:val="center"/>
            </w:pPr>
            <w:r>
              <w:t>95.</w:t>
            </w:r>
          </w:p>
        </w:tc>
        <w:tc>
          <w:tcPr>
            <w:tcW w:w="4422" w:type="dxa"/>
            <w:vAlign w:val="center"/>
          </w:tcPr>
          <w:p w:rsidR="00D4530C" w:rsidRDefault="00D4530C">
            <w:pPr>
              <w:pStyle w:val="ConsPlusNormal"/>
            </w:pPr>
            <w:r>
              <w:t>ГАУЗ "Детская городская клиническая больница"</w:t>
            </w:r>
          </w:p>
        </w:tc>
        <w:tc>
          <w:tcPr>
            <w:tcW w:w="4025" w:type="dxa"/>
            <w:vAlign w:val="center"/>
          </w:tcPr>
          <w:p w:rsidR="00D4530C" w:rsidRDefault="00D4530C">
            <w:pPr>
              <w:pStyle w:val="ConsPlusNormal"/>
            </w:pPr>
            <w:r>
              <w:t>ул. Комсомольская, 200</w:t>
            </w:r>
          </w:p>
        </w:tc>
      </w:tr>
      <w:tr w:rsidR="00D4530C">
        <w:tc>
          <w:tcPr>
            <w:tcW w:w="624" w:type="dxa"/>
            <w:vAlign w:val="center"/>
          </w:tcPr>
          <w:p w:rsidR="00D4530C" w:rsidRDefault="00D4530C">
            <w:pPr>
              <w:pStyle w:val="ConsPlusNormal"/>
              <w:jc w:val="center"/>
            </w:pPr>
            <w:r>
              <w:t>96.</w:t>
            </w:r>
          </w:p>
        </w:tc>
        <w:tc>
          <w:tcPr>
            <w:tcW w:w="4422" w:type="dxa"/>
            <w:vAlign w:val="center"/>
          </w:tcPr>
          <w:p w:rsidR="00D4530C" w:rsidRDefault="00D4530C">
            <w:pPr>
              <w:pStyle w:val="ConsPlusNormal"/>
            </w:pPr>
            <w:r>
              <w:t>ГАУЗ "Детская городская клиническая больница"</w:t>
            </w:r>
          </w:p>
        </w:tc>
        <w:tc>
          <w:tcPr>
            <w:tcW w:w="4025" w:type="dxa"/>
            <w:vAlign w:val="center"/>
          </w:tcPr>
          <w:p w:rsidR="00D4530C" w:rsidRDefault="00D4530C">
            <w:pPr>
              <w:pStyle w:val="ConsPlusNormal"/>
            </w:pPr>
            <w:r>
              <w:t>ул. Туркестанская, 43</w:t>
            </w:r>
          </w:p>
        </w:tc>
      </w:tr>
      <w:tr w:rsidR="00D4530C">
        <w:tc>
          <w:tcPr>
            <w:tcW w:w="624" w:type="dxa"/>
            <w:vAlign w:val="center"/>
          </w:tcPr>
          <w:p w:rsidR="00D4530C" w:rsidRDefault="00D4530C">
            <w:pPr>
              <w:pStyle w:val="ConsPlusNormal"/>
              <w:jc w:val="center"/>
            </w:pPr>
            <w:r>
              <w:t>97.</w:t>
            </w:r>
          </w:p>
        </w:tc>
        <w:tc>
          <w:tcPr>
            <w:tcW w:w="4422" w:type="dxa"/>
            <w:vAlign w:val="center"/>
          </w:tcPr>
          <w:p w:rsidR="00D4530C" w:rsidRDefault="00D4530C">
            <w:pPr>
              <w:pStyle w:val="ConsPlusNormal"/>
            </w:pPr>
            <w:r>
              <w:t>ГАУЗ "Детская городская клиническая больница"</w:t>
            </w:r>
          </w:p>
        </w:tc>
        <w:tc>
          <w:tcPr>
            <w:tcW w:w="4025" w:type="dxa"/>
            <w:vAlign w:val="center"/>
          </w:tcPr>
          <w:p w:rsidR="00D4530C" w:rsidRDefault="00D4530C">
            <w:pPr>
              <w:pStyle w:val="ConsPlusNormal"/>
            </w:pPr>
            <w:r>
              <w:t>ул. Пойменная, 23</w:t>
            </w:r>
          </w:p>
        </w:tc>
      </w:tr>
      <w:tr w:rsidR="00D4530C">
        <w:tc>
          <w:tcPr>
            <w:tcW w:w="624" w:type="dxa"/>
            <w:vAlign w:val="center"/>
          </w:tcPr>
          <w:p w:rsidR="00D4530C" w:rsidRDefault="00D4530C">
            <w:pPr>
              <w:pStyle w:val="ConsPlusNormal"/>
              <w:jc w:val="center"/>
            </w:pPr>
            <w:r>
              <w:t>98.</w:t>
            </w:r>
          </w:p>
        </w:tc>
        <w:tc>
          <w:tcPr>
            <w:tcW w:w="4422" w:type="dxa"/>
            <w:vAlign w:val="center"/>
          </w:tcPr>
          <w:p w:rsidR="00D4530C" w:rsidRDefault="00D4530C">
            <w:pPr>
              <w:pStyle w:val="ConsPlusNormal"/>
            </w:pPr>
            <w:r>
              <w:t>ГАУЗ "Детская городская клиническая больница"</w:t>
            </w:r>
          </w:p>
        </w:tc>
        <w:tc>
          <w:tcPr>
            <w:tcW w:w="4025" w:type="dxa"/>
            <w:vAlign w:val="center"/>
          </w:tcPr>
          <w:p w:rsidR="00D4530C" w:rsidRDefault="00D4530C">
            <w:pPr>
              <w:pStyle w:val="ConsPlusNormal"/>
            </w:pPr>
            <w:r>
              <w:t>ул. Кобозева/ул. Ленинская/пер. Гугучкинский, 23 - 25/21/18</w:t>
            </w:r>
          </w:p>
        </w:tc>
      </w:tr>
      <w:tr w:rsidR="00D4530C">
        <w:tc>
          <w:tcPr>
            <w:tcW w:w="624" w:type="dxa"/>
            <w:vAlign w:val="center"/>
          </w:tcPr>
          <w:p w:rsidR="00D4530C" w:rsidRDefault="00D4530C">
            <w:pPr>
              <w:pStyle w:val="ConsPlusNormal"/>
              <w:jc w:val="center"/>
            </w:pPr>
            <w:r>
              <w:t>99.</w:t>
            </w:r>
          </w:p>
        </w:tc>
        <w:tc>
          <w:tcPr>
            <w:tcW w:w="4422" w:type="dxa"/>
            <w:vAlign w:val="center"/>
          </w:tcPr>
          <w:p w:rsidR="00D4530C" w:rsidRDefault="00D4530C">
            <w:pPr>
              <w:pStyle w:val="ConsPlusNormal"/>
            </w:pPr>
            <w:r>
              <w:t>ГАУЗ "Детская городская клиническая больница"</w:t>
            </w:r>
          </w:p>
        </w:tc>
        <w:tc>
          <w:tcPr>
            <w:tcW w:w="4025" w:type="dxa"/>
            <w:vAlign w:val="center"/>
          </w:tcPr>
          <w:p w:rsidR="00D4530C" w:rsidRDefault="00D4530C">
            <w:pPr>
              <w:pStyle w:val="ConsPlusNormal"/>
            </w:pPr>
            <w:r>
              <w:t>ул. Мискинова, 46а</w:t>
            </w:r>
          </w:p>
        </w:tc>
      </w:tr>
      <w:tr w:rsidR="00D4530C">
        <w:tc>
          <w:tcPr>
            <w:tcW w:w="624" w:type="dxa"/>
            <w:vAlign w:val="center"/>
          </w:tcPr>
          <w:p w:rsidR="00D4530C" w:rsidRDefault="00D4530C">
            <w:pPr>
              <w:pStyle w:val="ConsPlusNormal"/>
              <w:jc w:val="center"/>
            </w:pPr>
            <w:r>
              <w:t>100.</w:t>
            </w:r>
          </w:p>
        </w:tc>
        <w:tc>
          <w:tcPr>
            <w:tcW w:w="4422" w:type="dxa"/>
            <w:vAlign w:val="center"/>
          </w:tcPr>
          <w:p w:rsidR="00D4530C" w:rsidRDefault="00D4530C">
            <w:pPr>
              <w:pStyle w:val="ConsPlusNormal"/>
            </w:pPr>
            <w:r>
              <w:t>ГАУЗ "Детская городская клиническая больница"</w:t>
            </w:r>
          </w:p>
        </w:tc>
        <w:tc>
          <w:tcPr>
            <w:tcW w:w="4025" w:type="dxa"/>
            <w:vAlign w:val="center"/>
          </w:tcPr>
          <w:p w:rsidR="00D4530C" w:rsidRDefault="00D4530C">
            <w:pPr>
              <w:pStyle w:val="ConsPlusNormal"/>
            </w:pPr>
            <w:r>
              <w:t>ул. Терешковой/ул. Фадеева, 5/13</w:t>
            </w:r>
          </w:p>
        </w:tc>
      </w:tr>
      <w:tr w:rsidR="00D4530C">
        <w:tc>
          <w:tcPr>
            <w:tcW w:w="624" w:type="dxa"/>
            <w:vAlign w:val="center"/>
          </w:tcPr>
          <w:p w:rsidR="00D4530C" w:rsidRDefault="00D4530C">
            <w:pPr>
              <w:pStyle w:val="ConsPlusNormal"/>
              <w:jc w:val="center"/>
            </w:pPr>
            <w:r>
              <w:t>101.</w:t>
            </w:r>
          </w:p>
        </w:tc>
        <w:tc>
          <w:tcPr>
            <w:tcW w:w="4422" w:type="dxa"/>
            <w:vAlign w:val="center"/>
          </w:tcPr>
          <w:p w:rsidR="00D4530C" w:rsidRDefault="00D4530C">
            <w:pPr>
              <w:pStyle w:val="ConsPlusNormal"/>
            </w:pPr>
            <w:r>
              <w:t>ГАУЗ "Детская городская клиническая больница" (в жилом доме)</w:t>
            </w:r>
          </w:p>
        </w:tc>
        <w:tc>
          <w:tcPr>
            <w:tcW w:w="4025" w:type="dxa"/>
            <w:vAlign w:val="center"/>
          </w:tcPr>
          <w:p w:rsidR="00D4530C" w:rsidRDefault="00D4530C">
            <w:pPr>
              <w:pStyle w:val="ConsPlusNormal"/>
            </w:pPr>
            <w:r>
              <w:t>ул. Чкалова, 70</w:t>
            </w:r>
          </w:p>
        </w:tc>
      </w:tr>
      <w:tr w:rsidR="00D4530C">
        <w:tc>
          <w:tcPr>
            <w:tcW w:w="624" w:type="dxa"/>
            <w:vAlign w:val="center"/>
          </w:tcPr>
          <w:p w:rsidR="00D4530C" w:rsidRDefault="00D4530C">
            <w:pPr>
              <w:pStyle w:val="ConsPlusNormal"/>
              <w:jc w:val="center"/>
            </w:pPr>
            <w:r>
              <w:t>102.</w:t>
            </w:r>
          </w:p>
        </w:tc>
        <w:tc>
          <w:tcPr>
            <w:tcW w:w="4422" w:type="dxa"/>
            <w:vAlign w:val="center"/>
          </w:tcPr>
          <w:p w:rsidR="00D4530C" w:rsidRDefault="00D4530C">
            <w:pPr>
              <w:pStyle w:val="ConsPlusNormal"/>
            </w:pPr>
            <w:r>
              <w:t>ГАУЗ "Детская городская клиническая больница", ГАУЗ "Городская стоматологическая поликлиника" (в жилом доме)</w:t>
            </w:r>
          </w:p>
        </w:tc>
        <w:tc>
          <w:tcPr>
            <w:tcW w:w="4025" w:type="dxa"/>
            <w:vAlign w:val="center"/>
          </w:tcPr>
          <w:p w:rsidR="00D4530C" w:rsidRDefault="00D4530C">
            <w:pPr>
              <w:pStyle w:val="ConsPlusNormal"/>
            </w:pPr>
            <w:r>
              <w:t>ул. Алтайская, 2</w:t>
            </w:r>
          </w:p>
        </w:tc>
      </w:tr>
      <w:tr w:rsidR="00D4530C">
        <w:tc>
          <w:tcPr>
            <w:tcW w:w="624" w:type="dxa"/>
            <w:vAlign w:val="center"/>
          </w:tcPr>
          <w:p w:rsidR="00D4530C" w:rsidRDefault="00D4530C">
            <w:pPr>
              <w:pStyle w:val="ConsPlusNormal"/>
              <w:jc w:val="center"/>
            </w:pPr>
            <w:r>
              <w:t>103.</w:t>
            </w:r>
          </w:p>
        </w:tc>
        <w:tc>
          <w:tcPr>
            <w:tcW w:w="4422" w:type="dxa"/>
            <w:vAlign w:val="center"/>
          </w:tcPr>
          <w:p w:rsidR="00D4530C" w:rsidRDefault="00D4530C">
            <w:pPr>
              <w:pStyle w:val="ConsPlusNormal"/>
            </w:pPr>
            <w:r>
              <w:t>ГБУЗ "Клиническая станция скорой медицинской помощи"</w:t>
            </w:r>
          </w:p>
        </w:tc>
        <w:tc>
          <w:tcPr>
            <w:tcW w:w="4025" w:type="dxa"/>
            <w:vAlign w:val="center"/>
          </w:tcPr>
          <w:p w:rsidR="00D4530C" w:rsidRDefault="00D4530C">
            <w:pPr>
              <w:pStyle w:val="ConsPlusNormal"/>
            </w:pPr>
            <w:r>
              <w:t>просп. Гагарина, 13а</w:t>
            </w:r>
          </w:p>
        </w:tc>
      </w:tr>
      <w:tr w:rsidR="00D4530C">
        <w:tc>
          <w:tcPr>
            <w:tcW w:w="624" w:type="dxa"/>
            <w:vAlign w:val="center"/>
          </w:tcPr>
          <w:p w:rsidR="00D4530C" w:rsidRDefault="00D4530C">
            <w:pPr>
              <w:pStyle w:val="ConsPlusNormal"/>
              <w:jc w:val="center"/>
            </w:pPr>
            <w:r>
              <w:t>104.</w:t>
            </w:r>
          </w:p>
        </w:tc>
        <w:tc>
          <w:tcPr>
            <w:tcW w:w="4422" w:type="dxa"/>
            <w:vAlign w:val="center"/>
          </w:tcPr>
          <w:p w:rsidR="00D4530C" w:rsidRDefault="00D4530C">
            <w:pPr>
              <w:pStyle w:val="ConsPlusNormal"/>
            </w:pPr>
            <w:r>
              <w:t>ГБУЗ "Клиническая станция скорой медицинской помощи"</w:t>
            </w:r>
          </w:p>
        </w:tc>
        <w:tc>
          <w:tcPr>
            <w:tcW w:w="4025" w:type="dxa"/>
            <w:vAlign w:val="center"/>
          </w:tcPr>
          <w:p w:rsidR="00D4530C" w:rsidRDefault="00D4530C">
            <w:pPr>
              <w:pStyle w:val="ConsPlusNormal"/>
            </w:pPr>
            <w:r>
              <w:t>ул. Гая, 13</w:t>
            </w:r>
          </w:p>
        </w:tc>
      </w:tr>
      <w:tr w:rsidR="00D4530C">
        <w:tc>
          <w:tcPr>
            <w:tcW w:w="624" w:type="dxa"/>
            <w:vAlign w:val="center"/>
          </w:tcPr>
          <w:p w:rsidR="00D4530C" w:rsidRDefault="00D4530C">
            <w:pPr>
              <w:pStyle w:val="ConsPlusNormal"/>
              <w:jc w:val="center"/>
            </w:pPr>
            <w:r>
              <w:t>105.</w:t>
            </w:r>
          </w:p>
        </w:tc>
        <w:tc>
          <w:tcPr>
            <w:tcW w:w="4422" w:type="dxa"/>
            <w:vAlign w:val="center"/>
          </w:tcPr>
          <w:p w:rsidR="00D4530C" w:rsidRDefault="00D4530C">
            <w:pPr>
              <w:pStyle w:val="ConsPlusNormal"/>
            </w:pPr>
            <w:r>
              <w:t>ГАУЗ "Городская стоматологическая поликлиника" (в жилом доме)</w:t>
            </w:r>
          </w:p>
        </w:tc>
        <w:tc>
          <w:tcPr>
            <w:tcW w:w="4025" w:type="dxa"/>
            <w:vAlign w:val="center"/>
          </w:tcPr>
          <w:p w:rsidR="00D4530C" w:rsidRDefault="00D4530C">
            <w:pPr>
              <w:pStyle w:val="ConsPlusNormal"/>
            </w:pPr>
            <w:r>
              <w:t>пр. Больничный, 12а</w:t>
            </w:r>
          </w:p>
        </w:tc>
      </w:tr>
      <w:tr w:rsidR="00D4530C">
        <w:tc>
          <w:tcPr>
            <w:tcW w:w="624" w:type="dxa"/>
            <w:vAlign w:val="center"/>
          </w:tcPr>
          <w:p w:rsidR="00D4530C" w:rsidRDefault="00D4530C">
            <w:pPr>
              <w:pStyle w:val="ConsPlusNormal"/>
              <w:jc w:val="center"/>
            </w:pPr>
            <w:r>
              <w:lastRenderedPageBreak/>
              <w:t>106.</w:t>
            </w:r>
          </w:p>
        </w:tc>
        <w:tc>
          <w:tcPr>
            <w:tcW w:w="4422" w:type="dxa"/>
            <w:vAlign w:val="center"/>
          </w:tcPr>
          <w:p w:rsidR="00D4530C" w:rsidRDefault="00D4530C">
            <w:pPr>
              <w:pStyle w:val="ConsPlusNormal"/>
            </w:pPr>
            <w:r>
              <w:t>ГАУЗ "Городская стоматологическая поликлиника" (в жилом доме)</w:t>
            </w:r>
          </w:p>
        </w:tc>
        <w:tc>
          <w:tcPr>
            <w:tcW w:w="4025" w:type="dxa"/>
            <w:vAlign w:val="center"/>
          </w:tcPr>
          <w:p w:rsidR="00D4530C" w:rsidRDefault="00D4530C">
            <w:pPr>
              <w:pStyle w:val="ConsPlusNormal"/>
            </w:pPr>
            <w:r>
              <w:t>просп. Победы, 115</w:t>
            </w:r>
          </w:p>
        </w:tc>
      </w:tr>
      <w:tr w:rsidR="00D4530C">
        <w:tc>
          <w:tcPr>
            <w:tcW w:w="624" w:type="dxa"/>
            <w:vAlign w:val="center"/>
          </w:tcPr>
          <w:p w:rsidR="00D4530C" w:rsidRDefault="00D4530C">
            <w:pPr>
              <w:pStyle w:val="ConsPlusNormal"/>
              <w:jc w:val="center"/>
            </w:pPr>
            <w:r>
              <w:t>107.</w:t>
            </w:r>
          </w:p>
        </w:tc>
        <w:tc>
          <w:tcPr>
            <w:tcW w:w="4422" w:type="dxa"/>
            <w:vAlign w:val="center"/>
          </w:tcPr>
          <w:p w:rsidR="00D4530C" w:rsidRDefault="00D4530C">
            <w:pPr>
              <w:pStyle w:val="ConsPlusNormal"/>
            </w:pPr>
            <w:r>
              <w:t>ГБУЗ "Областной центр медицинской реабилитации"</w:t>
            </w:r>
          </w:p>
        </w:tc>
        <w:tc>
          <w:tcPr>
            <w:tcW w:w="4025" w:type="dxa"/>
            <w:vAlign w:val="center"/>
          </w:tcPr>
          <w:p w:rsidR="00D4530C" w:rsidRDefault="00D4530C">
            <w:pPr>
              <w:pStyle w:val="ConsPlusNormal"/>
            </w:pPr>
            <w:r>
              <w:t>ул. Караваева Роща, 28</w:t>
            </w:r>
          </w:p>
        </w:tc>
      </w:tr>
      <w:tr w:rsidR="00D4530C">
        <w:tc>
          <w:tcPr>
            <w:tcW w:w="624" w:type="dxa"/>
            <w:vAlign w:val="center"/>
          </w:tcPr>
          <w:p w:rsidR="00D4530C" w:rsidRDefault="00D4530C">
            <w:pPr>
              <w:pStyle w:val="ConsPlusNormal"/>
              <w:jc w:val="center"/>
            </w:pPr>
            <w:r>
              <w:t>108.</w:t>
            </w:r>
          </w:p>
        </w:tc>
        <w:tc>
          <w:tcPr>
            <w:tcW w:w="4422" w:type="dxa"/>
            <w:vAlign w:val="center"/>
          </w:tcPr>
          <w:p w:rsidR="00D4530C" w:rsidRDefault="00D4530C">
            <w:pPr>
              <w:pStyle w:val="ConsPlusNormal"/>
            </w:pPr>
            <w:r>
              <w:t>ГБУЗ "Клиническая станция скорой медицинской помощи"</w:t>
            </w:r>
          </w:p>
        </w:tc>
        <w:tc>
          <w:tcPr>
            <w:tcW w:w="4025" w:type="dxa"/>
            <w:vAlign w:val="center"/>
          </w:tcPr>
          <w:p w:rsidR="00D4530C" w:rsidRDefault="00D4530C">
            <w:pPr>
              <w:pStyle w:val="ConsPlusNormal"/>
            </w:pPr>
            <w:r>
              <w:t>ул. Монтажников, 1а</w:t>
            </w:r>
          </w:p>
        </w:tc>
      </w:tr>
      <w:tr w:rsidR="00D4530C">
        <w:tc>
          <w:tcPr>
            <w:tcW w:w="624" w:type="dxa"/>
            <w:vAlign w:val="center"/>
          </w:tcPr>
          <w:p w:rsidR="00D4530C" w:rsidRDefault="00D4530C">
            <w:pPr>
              <w:pStyle w:val="ConsPlusNormal"/>
              <w:jc w:val="center"/>
            </w:pPr>
            <w:r>
              <w:t>109.</w:t>
            </w:r>
          </w:p>
        </w:tc>
        <w:tc>
          <w:tcPr>
            <w:tcW w:w="4422" w:type="dxa"/>
            <w:vAlign w:val="center"/>
          </w:tcPr>
          <w:p w:rsidR="00D4530C" w:rsidRDefault="00D4530C">
            <w:pPr>
              <w:pStyle w:val="ConsPlusNormal"/>
            </w:pPr>
            <w:r>
              <w:t>ГБУЗ "Клиническая станция скорой медицинской помощи"</w:t>
            </w:r>
          </w:p>
        </w:tc>
        <w:tc>
          <w:tcPr>
            <w:tcW w:w="4025" w:type="dxa"/>
            <w:vAlign w:val="center"/>
          </w:tcPr>
          <w:p w:rsidR="00D4530C" w:rsidRDefault="00D4530C">
            <w:pPr>
              <w:pStyle w:val="ConsPlusNormal"/>
            </w:pPr>
            <w:r>
              <w:t>ул. Заречная, 2</w:t>
            </w:r>
          </w:p>
        </w:tc>
      </w:tr>
      <w:tr w:rsidR="00D4530C">
        <w:tc>
          <w:tcPr>
            <w:tcW w:w="624" w:type="dxa"/>
            <w:vAlign w:val="center"/>
          </w:tcPr>
          <w:p w:rsidR="00D4530C" w:rsidRDefault="00D4530C">
            <w:pPr>
              <w:pStyle w:val="ConsPlusNormal"/>
              <w:jc w:val="center"/>
            </w:pPr>
            <w:r>
              <w:t>110.</w:t>
            </w:r>
          </w:p>
        </w:tc>
        <w:tc>
          <w:tcPr>
            <w:tcW w:w="4422" w:type="dxa"/>
            <w:vAlign w:val="center"/>
          </w:tcPr>
          <w:p w:rsidR="00D4530C" w:rsidRDefault="00D4530C">
            <w:pPr>
              <w:pStyle w:val="ConsPlusNormal"/>
            </w:pPr>
            <w:r>
              <w:t>ГБУЗ "Клиническая станция скорой медицинской помощи"</w:t>
            </w:r>
          </w:p>
        </w:tc>
        <w:tc>
          <w:tcPr>
            <w:tcW w:w="4025" w:type="dxa"/>
            <w:vAlign w:val="center"/>
          </w:tcPr>
          <w:p w:rsidR="00D4530C" w:rsidRDefault="00D4530C">
            <w:pPr>
              <w:pStyle w:val="ConsPlusNormal"/>
            </w:pPr>
            <w:r>
              <w:t>ул. Культурная, 25</w:t>
            </w:r>
          </w:p>
        </w:tc>
      </w:tr>
      <w:tr w:rsidR="00D4530C">
        <w:tc>
          <w:tcPr>
            <w:tcW w:w="624" w:type="dxa"/>
            <w:vAlign w:val="center"/>
          </w:tcPr>
          <w:p w:rsidR="00D4530C" w:rsidRDefault="00D4530C">
            <w:pPr>
              <w:pStyle w:val="ConsPlusNormal"/>
              <w:jc w:val="center"/>
            </w:pPr>
            <w:r>
              <w:t>111.</w:t>
            </w:r>
          </w:p>
        </w:tc>
        <w:tc>
          <w:tcPr>
            <w:tcW w:w="4422" w:type="dxa"/>
            <w:vAlign w:val="center"/>
          </w:tcPr>
          <w:p w:rsidR="00D4530C" w:rsidRDefault="00D4530C">
            <w:pPr>
              <w:pStyle w:val="ConsPlusNormal"/>
            </w:pPr>
            <w:r>
              <w:t>ГБУЗ "Клиническая станция скорой медицинской помощи"</w:t>
            </w:r>
          </w:p>
        </w:tc>
        <w:tc>
          <w:tcPr>
            <w:tcW w:w="4025" w:type="dxa"/>
            <w:vAlign w:val="center"/>
          </w:tcPr>
          <w:p w:rsidR="00D4530C" w:rsidRDefault="00D4530C">
            <w:pPr>
              <w:pStyle w:val="ConsPlusNormal"/>
            </w:pPr>
            <w:r>
              <w:t>ул. Брестская, 30/2</w:t>
            </w:r>
          </w:p>
        </w:tc>
      </w:tr>
      <w:tr w:rsidR="00D4530C">
        <w:tc>
          <w:tcPr>
            <w:tcW w:w="624" w:type="dxa"/>
            <w:vAlign w:val="center"/>
          </w:tcPr>
          <w:p w:rsidR="00D4530C" w:rsidRDefault="00D4530C">
            <w:pPr>
              <w:pStyle w:val="ConsPlusNormal"/>
              <w:jc w:val="center"/>
            </w:pPr>
            <w:r>
              <w:t>112.</w:t>
            </w:r>
          </w:p>
        </w:tc>
        <w:tc>
          <w:tcPr>
            <w:tcW w:w="4422" w:type="dxa"/>
            <w:vAlign w:val="center"/>
          </w:tcPr>
          <w:p w:rsidR="00D4530C" w:rsidRDefault="00D4530C">
            <w:pPr>
              <w:pStyle w:val="ConsPlusNormal"/>
            </w:pPr>
            <w:r>
              <w:t>ГБУЗ "Клиническая станция скорой медицинской помощи"</w:t>
            </w:r>
          </w:p>
        </w:tc>
        <w:tc>
          <w:tcPr>
            <w:tcW w:w="4025" w:type="dxa"/>
            <w:vAlign w:val="center"/>
          </w:tcPr>
          <w:p w:rsidR="00D4530C" w:rsidRDefault="00D4530C">
            <w:pPr>
              <w:pStyle w:val="ConsPlusNormal"/>
            </w:pPr>
            <w:r>
              <w:t>ул. Гая/пер. Бухарский/ул. Краснознаменная, 8/2а/1а</w:t>
            </w:r>
          </w:p>
        </w:tc>
      </w:tr>
      <w:tr w:rsidR="00D4530C">
        <w:tc>
          <w:tcPr>
            <w:tcW w:w="624" w:type="dxa"/>
            <w:vAlign w:val="center"/>
          </w:tcPr>
          <w:p w:rsidR="00D4530C" w:rsidRDefault="00D4530C">
            <w:pPr>
              <w:pStyle w:val="ConsPlusNormal"/>
              <w:jc w:val="center"/>
            </w:pPr>
            <w:r>
              <w:t>113.</w:t>
            </w:r>
          </w:p>
        </w:tc>
        <w:tc>
          <w:tcPr>
            <w:tcW w:w="4422" w:type="dxa"/>
            <w:vAlign w:val="center"/>
          </w:tcPr>
          <w:p w:rsidR="00D4530C" w:rsidRDefault="00D4530C">
            <w:pPr>
              <w:pStyle w:val="ConsPlusNormal"/>
            </w:pPr>
            <w:r>
              <w:t>ГБУЗ "Клиническая станция скорой медицинской помощи"</w:t>
            </w:r>
          </w:p>
        </w:tc>
        <w:tc>
          <w:tcPr>
            <w:tcW w:w="4025" w:type="dxa"/>
            <w:vAlign w:val="center"/>
          </w:tcPr>
          <w:p w:rsidR="00D4530C" w:rsidRDefault="00D4530C">
            <w:pPr>
              <w:pStyle w:val="ConsPlusNormal"/>
            </w:pPr>
            <w:r>
              <w:t>просп. Гагарина, 23</w:t>
            </w:r>
          </w:p>
        </w:tc>
      </w:tr>
      <w:tr w:rsidR="00D4530C">
        <w:tc>
          <w:tcPr>
            <w:tcW w:w="624" w:type="dxa"/>
            <w:vAlign w:val="center"/>
          </w:tcPr>
          <w:p w:rsidR="00D4530C" w:rsidRDefault="00D4530C">
            <w:pPr>
              <w:pStyle w:val="ConsPlusNormal"/>
              <w:jc w:val="center"/>
            </w:pPr>
            <w:r>
              <w:t>114.</w:t>
            </w:r>
          </w:p>
        </w:tc>
        <w:tc>
          <w:tcPr>
            <w:tcW w:w="4422" w:type="dxa"/>
            <w:vAlign w:val="center"/>
          </w:tcPr>
          <w:p w:rsidR="00D4530C" w:rsidRDefault="00D4530C">
            <w:pPr>
              <w:pStyle w:val="ConsPlusNormal"/>
            </w:pPr>
            <w:r>
              <w:t>ГБУЗ "Клиническая станция скорой медицинской помощи"</w:t>
            </w:r>
          </w:p>
        </w:tc>
        <w:tc>
          <w:tcPr>
            <w:tcW w:w="4025" w:type="dxa"/>
            <w:vAlign w:val="center"/>
          </w:tcPr>
          <w:p w:rsidR="00D4530C" w:rsidRDefault="00D4530C">
            <w:pPr>
              <w:pStyle w:val="ConsPlusNormal"/>
            </w:pPr>
            <w:r>
              <w:t>ул. Немовская, 157</w:t>
            </w:r>
          </w:p>
        </w:tc>
      </w:tr>
      <w:tr w:rsidR="00D4530C">
        <w:tc>
          <w:tcPr>
            <w:tcW w:w="624" w:type="dxa"/>
            <w:vAlign w:val="center"/>
          </w:tcPr>
          <w:p w:rsidR="00D4530C" w:rsidRDefault="00D4530C">
            <w:pPr>
              <w:pStyle w:val="ConsPlusNormal"/>
              <w:jc w:val="center"/>
            </w:pPr>
            <w:r>
              <w:t>115.</w:t>
            </w:r>
          </w:p>
        </w:tc>
        <w:tc>
          <w:tcPr>
            <w:tcW w:w="4422" w:type="dxa"/>
            <w:vAlign w:val="center"/>
          </w:tcPr>
          <w:p w:rsidR="00D4530C" w:rsidRDefault="00D4530C">
            <w:pPr>
              <w:pStyle w:val="ConsPlusNormal"/>
            </w:pPr>
            <w:r>
              <w:t>ГБУЗ "Оренбургский клинический перинатальный центр"</w:t>
            </w:r>
          </w:p>
        </w:tc>
        <w:tc>
          <w:tcPr>
            <w:tcW w:w="4025" w:type="dxa"/>
            <w:vAlign w:val="center"/>
          </w:tcPr>
          <w:p w:rsidR="00D4530C" w:rsidRDefault="00D4530C">
            <w:pPr>
              <w:pStyle w:val="ConsPlusNormal"/>
            </w:pPr>
            <w:r>
              <w:t>просп. Гагарина, 23</w:t>
            </w:r>
          </w:p>
        </w:tc>
      </w:tr>
      <w:tr w:rsidR="00D4530C">
        <w:tc>
          <w:tcPr>
            <w:tcW w:w="624" w:type="dxa"/>
            <w:vAlign w:val="center"/>
          </w:tcPr>
          <w:p w:rsidR="00D4530C" w:rsidRDefault="00D4530C">
            <w:pPr>
              <w:pStyle w:val="ConsPlusNormal"/>
              <w:jc w:val="center"/>
            </w:pPr>
            <w:r>
              <w:t>116.</w:t>
            </w:r>
          </w:p>
        </w:tc>
        <w:tc>
          <w:tcPr>
            <w:tcW w:w="4422" w:type="dxa"/>
            <w:vAlign w:val="center"/>
          </w:tcPr>
          <w:p w:rsidR="00D4530C" w:rsidRDefault="00D4530C">
            <w:pPr>
              <w:pStyle w:val="ConsPlusNormal"/>
            </w:pPr>
            <w:r>
              <w:t>ГБУЗ "Оренбургский областной центр медицинской профилактики" (в жилом доме)</w:t>
            </w:r>
          </w:p>
        </w:tc>
        <w:tc>
          <w:tcPr>
            <w:tcW w:w="4025" w:type="dxa"/>
            <w:vAlign w:val="center"/>
          </w:tcPr>
          <w:p w:rsidR="00D4530C" w:rsidRDefault="00D4530C">
            <w:pPr>
              <w:pStyle w:val="ConsPlusNormal"/>
            </w:pPr>
            <w:r>
              <w:t>ул. Алтайская, 12а</w:t>
            </w:r>
          </w:p>
        </w:tc>
      </w:tr>
      <w:tr w:rsidR="00D4530C">
        <w:tc>
          <w:tcPr>
            <w:tcW w:w="624" w:type="dxa"/>
            <w:vAlign w:val="center"/>
          </w:tcPr>
          <w:p w:rsidR="00D4530C" w:rsidRDefault="00D4530C">
            <w:pPr>
              <w:pStyle w:val="ConsPlusNormal"/>
              <w:jc w:val="center"/>
            </w:pPr>
            <w:r>
              <w:t>117.</w:t>
            </w:r>
          </w:p>
        </w:tc>
        <w:tc>
          <w:tcPr>
            <w:tcW w:w="4422" w:type="dxa"/>
            <w:vAlign w:val="center"/>
          </w:tcPr>
          <w:p w:rsidR="00D4530C" w:rsidRDefault="00D4530C">
            <w:pPr>
              <w:pStyle w:val="ConsPlusNormal"/>
            </w:pPr>
            <w:r>
              <w:t>ГАУЗ "Оренбургская районная больница"</w:t>
            </w:r>
          </w:p>
        </w:tc>
        <w:tc>
          <w:tcPr>
            <w:tcW w:w="4025" w:type="dxa"/>
            <w:vAlign w:val="center"/>
          </w:tcPr>
          <w:p w:rsidR="00D4530C" w:rsidRDefault="00D4530C">
            <w:pPr>
              <w:pStyle w:val="ConsPlusNormal"/>
            </w:pPr>
            <w:r>
              <w:t>шоссе Нежинское, 4</w:t>
            </w:r>
          </w:p>
        </w:tc>
      </w:tr>
      <w:tr w:rsidR="00D4530C">
        <w:tc>
          <w:tcPr>
            <w:tcW w:w="624" w:type="dxa"/>
            <w:vAlign w:val="center"/>
          </w:tcPr>
          <w:p w:rsidR="00D4530C" w:rsidRDefault="00D4530C">
            <w:pPr>
              <w:pStyle w:val="ConsPlusNormal"/>
              <w:jc w:val="center"/>
            </w:pPr>
            <w:r>
              <w:t>118.</w:t>
            </w:r>
          </w:p>
        </w:tc>
        <w:tc>
          <w:tcPr>
            <w:tcW w:w="4422" w:type="dxa"/>
            <w:vAlign w:val="center"/>
          </w:tcPr>
          <w:p w:rsidR="00D4530C" w:rsidRDefault="00D4530C">
            <w:pPr>
              <w:pStyle w:val="ConsPlusNormal"/>
            </w:pPr>
            <w:r>
              <w:t>ФГАУ Филиал МНТК Микрохирургии глаза</w:t>
            </w:r>
          </w:p>
        </w:tc>
        <w:tc>
          <w:tcPr>
            <w:tcW w:w="4025" w:type="dxa"/>
            <w:vAlign w:val="center"/>
          </w:tcPr>
          <w:p w:rsidR="00D4530C" w:rsidRDefault="00D4530C">
            <w:pPr>
              <w:pStyle w:val="ConsPlusNormal"/>
            </w:pPr>
            <w:r>
              <w:t>ул. Салмышская, 17</w:t>
            </w:r>
          </w:p>
        </w:tc>
      </w:tr>
      <w:tr w:rsidR="00D4530C">
        <w:tc>
          <w:tcPr>
            <w:tcW w:w="624" w:type="dxa"/>
            <w:vAlign w:val="center"/>
          </w:tcPr>
          <w:p w:rsidR="00D4530C" w:rsidRDefault="00D4530C">
            <w:pPr>
              <w:pStyle w:val="ConsPlusNormal"/>
              <w:jc w:val="center"/>
            </w:pPr>
            <w:r>
              <w:t>119.</w:t>
            </w:r>
          </w:p>
        </w:tc>
        <w:tc>
          <w:tcPr>
            <w:tcW w:w="4422" w:type="dxa"/>
            <w:vAlign w:val="center"/>
          </w:tcPr>
          <w:p w:rsidR="00D4530C" w:rsidRDefault="00D4530C">
            <w:pPr>
              <w:pStyle w:val="ConsPlusNormal"/>
            </w:pPr>
            <w:r>
              <w:t>ФКУ "Медико-санитарная часть Министерства внутренних дел Российской Федерации по Оренбургской области"</w:t>
            </w:r>
          </w:p>
        </w:tc>
        <w:tc>
          <w:tcPr>
            <w:tcW w:w="4025" w:type="dxa"/>
            <w:vAlign w:val="center"/>
          </w:tcPr>
          <w:p w:rsidR="00D4530C" w:rsidRDefault="00D4530C">
            <w:pPr>
              <w:pStyle w:val="ConsPlusNormal"/>
            </w:pPr>
            <w:r>
              <w:t>ул. Чичерина, 38</w:t>
            </w:r>
          </w:p>
        </w:tc>
      </w:tr>
      <w:tr w:rsidR="00D4530C">
        <w:tc>
          <w:tcPr>
            <w:tcW w:w="624" w:type="dxa"/>
            <w:vAlign w:val="center"/>
          </w:tcPr>
          <w:p w:rsidR="00D4530C" w:rsidRDefault="00D4530C">
            <w:pPr>
              <w:pStyle w:val="ConsPlusNormal"/>
              <w:jc w:val="center"/>
            </w:pPr>
            <w:r>
              <w:t>120.</w:t>
            </w:r>
          </w:p>
        </w:tc>
        <w:tc>
          <w:tcPr>
            <w:tcW w:w="4422" w:type="dxa"/>
            <w:vAlign w:val="center"/>
          </w:tcPr>
          <w:p w:rsidR="00D4530C" w:rsidRDefault="00D4530C">
            <w:pPr>
              <w:pStyle w:val="ConsPlusNormal"/>
            </w:pPr>
            <w:r>
              <w:t>ФГКУ "426 военный госпиталь"</w:t>
            </w:r>
          </w:p>
        </w:tc>
        <w:tc>
          <w:tcPr>
            <w:tcW w:w="4025" w:type="dxa"/>
            <w:vAlign w:val="center"/>
          </w:tcPr>
          <w:p w:rsidR="00D4530C" w:rsidRDefault="00D4530C">
            <w:pPr>
              <w:pStyle w:val="ConsPlusNormal"/>
            </w:pPr>
            <w:r>
              <w:t>пер. Госпитальный, 3</w:t>
            </w:r>
          </w:p>
        </w:tc>
      </w:tr>
      <w:tr w:rsidR="00D4530C">
        <w:tc>
          <w:tcPr>
            <w:tcW w:w="624" w:type="dxa"/>
            <w:vAlign w:val="center"/>
          </w:tcPr>
          <w:p w:rsidR="00D4530C" w:rsidRDefault="00D4530C">
            <w:pPr>
              <w:pStyle w:val="ConsPlusNormal"/>
              <w:jc w:val="center"/>
            </w:pPr>
            <w:r>
              <w:t>121.</w:t>
            </w:r>
          </w:p>
        </w:tc>
        <w:tc>
          <w:tcPr>
            <w:tcW w:w="4422" w:type="dxa"/>
            <w:vAlign w:val="center"/>
          </w:tcPr>
          <w:p w:rsidR="00D4530C" w:rsidRDefault="00D4530C">
            <w:pPr>
              <w:pStyle w:val="ConsPlusNormal"/>
            </w:pPr>
            <w:r>
              <w:t>ФКУЗ "Медико-санитарная часть N 56 ФСИН России"</w:t>
            </w:r>
          </w:p>
        </w:tc>
        <w:tc>
          <w:tcPr>
            <w:tcW w:w="4025" w:type="dxa"/>
            <w:vAlign w:val="center"/>
          </w:tcPr>
          <w:p w:rsidR="00D4530C" w:rsidRDefault="00D4530C">
            <w:pPr>
              <w:pStyle w:val="ConsPlusNormal"/>
            </w:pPr>
            <w:r>
              <w:t>ул. Одесская, 142/2</w:t>
            </w:r>
          </w:p>
        </w:tc>
      </w:tr>
      <w:tr w:rsidR="00D4530C">
        <w:tc>
          <w:tcPr>
            <w:tcW w:w="624" w:type="dxa"/>
            <w:vAlign w:val="center"/>
          </w:tcPr>
          <w:p w:rsidR="00D4530C" w:rsidRDefault="00D4530C">
            <w:pPr>
              <w:pStyle w:val="ConsPlusNormal"/>
              <w:jc w:val="center"/>
            </w:pPr>
            <w:r>
              <w:t>122.</w:t>
            </w:r>
          </w:p>
        </w:tc>
        <w:tc>
          <w:tcPr>
            <w:tcW w:w="4422" w:type="dxa"/>
            <w:vAlign w:val="center"/>
          </w:tcPr>
          <w:p w:rsidR="00D4530C" w:rsidRDefault="00D4530C">
            <w:pPr>
              <w:pStyle w:val="ConsPlusNormal"/>
            </w:pPr>
            <w:r>
              <w:t>МБУ "Центр здорового питания"</w:t>
            </w:r>
          </w:p>
        </w:tc>
        <w:tc>
          <w:tcPr>
            <w:tcW w:w="4025" w:type="dxa"/>
            <w:vAlign w:val="center"/>
          </w:tcPr>
          <w:p w:rsidR="00D4530C" w:rsidRDefault="00D4530C">
            <w:pPr>
              <w:pStyle w:val="ConsPlusNormal"/>
            </w:pPr>
            <w:r>
              <w:t>ул. Чкалова, 9</w:t>
            </w:r>
          </w:p>
        </w:tc>
      </w:tr>
      <w:tr w:rsidR="00D4530C">
        <w:tc>
          <w:tcPr>
            <w:tcW w:w="624" w:type="dxa"/>
            <w:vAlign w:val="center"/>
          </w:tcPr>
          <w:p w:rsidR="00D4530C" w:rsidRDefault="00D4530C">
            <w:pPr>
              <w:pStyle w:val="ConsPlusNormal"/>
              <w:jc w:val="center"/>
            </w:pPr>
            <w:r>
              <w:t>123.</w:t>
            </w:r>
          </w:p>
        </w:tc>
        <w:tc>
          <w:tcPr>
            <w:tcW w:w="4422" w:type="dxa"/>
            <w:vAlign w:val="center"/>
          </w:tcPr>
          <w:p w:rsidR="00D4530C" w:rsidRDefault="00D4530C">
            <w:pPr>
              <w:pStyle w:val="ConsPlusNormal"/>
            </w:pPr>
            <w:r>
              <w:t>МБУ "Центр здорового питания"</w:t>
            </w:r>
          </w:p>
        </w:tc>
        <w:tc>
          <w:tcPr>
            <w:tcW w:w="4025" w:type="dxa"/>
            <w:vAlign w:val="center"/>
          </w:tcPr>
          <w:p w:rsidR="00D4530C" w:rsidRDefault="00D4530C">
            <w:pPr>
              <w:pStyle w:val="ConsPlusNormal"/>
            </w:pPr>
            <w:r>
              <w:t>ул. Дружбы, 3/4</w:t>
            </w:r>
          </w:p>
        </w:tc>
      </w:tr>
    </w:tbl>
    <w:p w:rsidR="00D4530C" w:rsidRDefault="00D4530C">
      <w:pPr>
        <w:pStyle w:val="ConsPlusNormal"/>
        <w:jc w:val="both"/>
      </w:pPr>
    </w:p>
    <w:p w:rsidR="00D4530C" w:rsidRDefault="00D4530C">
      <w:pPr>
        <w:pStyle w:val="ConsPlusTitle"/>
        <w:jc w:val="center"/>
        <w:outlineLvl w:val="4"/>
      </w:pPr>
      <w:r>
        <w:t>Перечень основных зданий и сооружений</w:t>
      </w:r>
    </w:p>
    <w:p w:rsidR="00D4530C" w:rsidRDefault="00D4530C">
      <w:pPr>
        <w:pStyle w:val="ConsPlusTitle"/>
        <w:jc w:val="center"/>
      </w:pPr>
      <w:r>
        <w:t>в области здравоохранения (планируемые к размещению):</w:t>
      </w:r>
    </w:p>
    <w:p w:rsidR="00D4530C" w:rsidRDefault="00D4530C">
      <w:pPr>
        <w:pStyle w:val="ConsPlusNormal"/>
        <w:jc w:val="both"/>
      </w:pPr>
    </w:p>
    <w:p w:rsidR="00D4530C" w:rsidRDefault="00D4530C">
      <w:pPr>
        <w:pStyle w:val="ConsPlusNormal"/>
        <w:sectPr w:rsidR="00D453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2"/>
        <w:gridCol w:w="2268"/>
        <w:gridCol w:w="3458"/>
      </w:tblGrid>
      <w:tr w:rsidR="00D4530C">
        <w:tc>
          <w:tcPr>
            <w:tcW w:w="567" w:type="dxa"/>
            <w:vAlign w:val="center"/>
          </w:tcPr>
          <w:p w:rsidR="00D4530C" w:rsidRDefault="00D4530C">
            <w:pPr>
              <w:pStyle w:val="ConsPlusNormal"/>
            </w:pPr>
          </w:p>
        </w:tc>
        <w:tc>
          <w:tcPr>
            <w:tcW w:w="3742" w:type="dxa"/>
            <w:vAlign w:val="center"/>
          </w:tcPr>
          <w:p w:rsidR="00D4530C" w:rsidRDefault="00D4530C">
            <w:pPr>
              <w:pStyle w:val="ConsPlusNormal"/>
              <w:jc w:val="center"/>
            </w:pPr>
            <w:r>
              <w:t>Вид объекта</w:t>
            </w:r>
          </w:p>
        </w:tc>
        <w:tc>
          <w:tcPr>
            <w:tcW w:w="2268" w:type="dxa"/>
            <w:vAlign w:val="center"/>
          </w:tcPr>
          <w:p w:rsidR="00D4530C" w:rsidRDefault="00D4530C">
            <w:pPr>
              <w:pStyle w:val="ConsPlusNormal"/>
              <w:jc w:val="center"/>
            </w:pPr>
            <w:r>
              <w:t>Адрес</w:t>
            </w:r>
          </w:p>
        </w:tc>
        <w:tc>
          <w:tcPr>
            <w:tcW w:w="3458" w:type="dxa"/>
            <w:vAlign w:val="center"/>
          </w:tcPr>
          <w:p w:rsidR="00D4530C" w:rsidRDefault="00D4530C">
            <w:pPr>
              <w:pStyle w:val="ConsPlusNormal"/>
              <w:jc w:val="center"/>
            </w:pPr>
            <w:r>
              <w:t>Основания</w:t>
            </w:r>
          </w:p>
        </w:tc>
      </w:tr>
      <w:tr w:rsidR="00D4530C">
        <w:tc>
          <w:tcPr>
            <w:tcW w:w="567" w:type="dxa"/>
            <w:vAlign w:val="center"/>
          </w:tcPr>
          <w:p w:rsidR="00D4530C" w:rsidRDefault="00D4530C">
            <w:pPr>
              <w:pStyle w:val="ConsPlusNormal"/>
              <w:jc w:val="both"/>
            </w:pPr>
            <w:r>
              <w:t>11.</w:t>
            </w:r>
          </w:p>
        </w:tc>
        <w:tc>
          <w:tcPr>
            <w:tcW w:w="3742" w:type="dxa"/>
            <w:vAlign w:val="center"/>
          </w:tcPr>
          <w:p w:rsidR="00D4530C" w:rsidRDefault="00D4530C">
            <w:pPr>
              <w:pStyle w:val="ConsPlusNormal"/>
            </w:pPr>
            <w:r>
              <w:t>Медицинский онкологический центр</w:t>
            </w:r>
          </w:p>
        </w:tc>
        <w:tc>
          <w:tcPr>
            <w:tcW w:w="2268" w:type="dxa"/>
            <w:vAlign w:val="center"/>
          </w:tcPr>
          <w:p w:rsidR="00D4530C" w:rsidRDefault="00D4530C">
            <w:pPr>
              <w:pStyle w:val="ConsPlusNormal"/>
              <w:jc w:val="both"/>
            </w:pPr>
            <w:r>
              <w:t>мкрн. 20а СВЖР</w:t>
            </w:r>
          </w:p>
        </w:tc>
        <w:tc>
          <w:tcPr>
            <w:tcW w:w="3458" w:type="dxa"/>
            <w:vAlign w:val="center"/>
          </w:tcPr>
          <w:p w:rsidR="00D4530C" w:rsidRDefault="00D4530C">
            <w:pPr>
              <w:pStyle w:val="ConsPlusNormal"/>
              <w:jc w:val="center"/>
            </w:pPr>
            <w:r>
              <w:t>В соответствии с Генеральным планом</w:t>
            </w:r>
          </w:p>
        </w:tc>
      </w:tr>
      <w:tr w:rsidR="00D4530C">
        <w:tc>
          <w:tcPr>
            <w:tcW w:w="567" w:type="dxa"/>
            <w:vAlign w:val="center"/>
          </w:tcPr>
          <w:p w:rsidR="00D4530C" w:rsidRDefault="00D4530C">
            <w:pPr>
              <w:pStyle w:val="ConsPlusNormal"/>
              <w:jc w:val="both"/>
            </w:pPr>
            <w:r>
              <w:t>22.</w:t>
            </w:r>
          </w:p>
        </w:tc>
        <w:tc>
          <w:tcPr>
            <w:tcW w:w="3742" w:type="dxa"/>
            <w:vAlign w:val="center"/>
          </w:tcPr>
          <w:p w:rsidR="00D4530C" w:rsidRDefault="00D4530C">
            <w:pPr>
              <w:pStyle w:val="ConsPlusNormal"/>
            </w:pPr>
            <w:r>
              <w:t>Поликлиника</w:t>
            </w:r>
          </w:p>
        </w:tc>
        <w:tc>
          <w:tcPr>
            <w:tcW w:w="2268" w:type="dxa"/>
            <w:vAlign w:val="center"/>
          </w:tcPr>
          <w:p w:rsidR="00D4530C" w:rsidRDefault="00D4530C">
            <w:pPr>
              <w:pStyle w:val="ConsPlusNormal"/>
            </w:pPr>
            <w:r>
              <w:t>В районе ул. Линия 85-я</w:t>
            </w:r>
          </w:p>
        </w:tc>
        <w:tc>
          <w:tcPr>
            <w:tcW w:w="3458" w:type="dxa"/>
            <w:vAlign w:val="center"/>
          </w:tcPr>
          <w:p w:rsidR="00D4530C" w:rsidRDefault="00D4530C">
            <w:pPr>
              <w:pStyle w:val="ConsPlusNormal"/>
            </w:pPr>
            <w:r>
              <w:t>Проект планировки и проект межевания территории, расположенной примерно в 80 м по направлению на северо-восток от ориентира - АЗС-34, расположенного по адресу: г. Оренбург, пр. Промысловый, 11а, ограниченной шоссе Загородным, ул. 85 Линия, территорией городских лесов</w:t>
            </w:r>
          </w:p>
        </w:tc>
      </w:tr>
      <w:tr w:rsidR="00D4530C">
        <w:tc>
          <w:tcPr>
            <w:tcW w:w="567" w:type="dxa"/>
            <w:vAlign w:val="center"/>
          </w:tcPr>
          <w:p w:rsidR="00D4530C" w:rsidRDefault="00D4530C">
            <w:pPr>
              <w:pStyle w:val="ConsPlusNormal"/>
              <w:jc w:val="both"/>
            </w:pPr>
            <w:r>
              <w:t>33.</w:t>
            </w:r>
          </w:p>
        </w:tc>
        <w:tc>
          <w:tcPr>
            <w:tcW w:w="3742" w:type="dxa"/>
            <w:vAlign w:val="center"/>
          </w:tcPr>
          <w:p w:rsidR="00D4530C" w:rsidRDefault="00D4530C">
            <w:pPr>
              <w:pStyle w:val="ConsPlusNormal"/>
            </w:pPr>
            <w:r>
              <w:t>Больница</w:t>
            </w:r>
          </w:p>
        </w:tc>
        <w:tc>
          <w:tcPr>
            <w:tcW w:w="2268" w:type="dxa"/>
            <w:vAlign w:val="center"/>
          </w:tcPr>
          <w:p w:rsidR="00D4530C" w:rsidRDefault="00D4530C">
            <w:pPr>
              <w:pStyle w:val="ConsPlusNormal"/>
            </w:pPr>
            <w:r>
              <w:t>Пойменная часть р. Урал</w:t>
            </w:r>
          </w:p>
        </w:tc>
        <w:tc>
          <w:tcPr>
            <w:tcW w:w="3458"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w:t>
            </w:r>
          </w:p>
        </w:tc>
      </w:tr>
      <w:tr w:rsidR="00D4530C">
        <w:tc>
          <w:tcPr>
            <w:tcW w:w="567" w:type="dxa"/>
            <w:vAlign w:val="center"/>
          </w:tcPr>
          <w:p w:rsidR="00D4530C" w:rsidRDefault="00D4530C">
            <w:pPr>
              <w:pStyle w:val="ConsPlusNormal"/>
              <w:jc w:val="both"/>
            </w:pPr>
            <w:r>
              <w:t>44.</w:t>
            </w:r>
          </w:p>
        </w:tc>
        <w:tc>
          <w:tcPr>
            <w:tcW w:w="3742" w:type="dxa"/>
            <w:vAlign w:val="center"/>
          </w:tcPr>
          <w:p w:rsidR="00D4530C" w:rsidRDefault="00D4530C">
            <w:pPr>
              <w:pStyle w:val="ConsPlusNormal"/>
            </w:pPr>
            <w:r>
              <w:t>Поликлиника</w:t>
            </w:r>
          </w:p>
        </w:tc>
        <w:tc>
          <w:tcPr>
            <w:tcW w:w="2268" w:type="dxa"/>
            <w:vAlign w:val="center"/>
          </w:tcPr>
          <w:p w:rsidR="00D4530C" w:rsidRDefault="00D4530C">
            <w:pPr>
              <w:pStyle w:val="ConsPlusNormal"/>
            </w:pPr>
            <w:r>
              <w:t>Пойменная часть р. Урал</w:t>
            </w:r>
          </w:p>
        </w:tc>
        <w:tc>
          <w:tcPr>
            <w:tcW w:w="3458" w:type="dxa"/>
            <w:vAlign w:val="center"/>
          </w:tcPr>
          <w:p w:rsidR="00D4530C" w:rsidRDefault="00D4530C">
            <w:pPr>
              <w:pStyle w:val="ConsPlusNormal"/>
            </w:pPr>
            <w:r>
              <w:t>Проект планировки и проект межевания территории в границах: шоссе Загородное, территория дачного массива "Дубки", включающая территорию Уральского водозабора (мкрн. N 8)</w:t>
            </w:r>
          </w:p>
        </w:tc>
      </w:tr>
      <w:tr w:rsidR="00D4530C">
        <w:tc>
          <w:tcPr>
            <w:tcW w:w="567" w:type="dxa"/>
            <w:vAlign w:val="center"/>
          </w:tcPr>
          <w:p w:rsidR="00D4530C" w:rsidRDefault="00D4530C">
            <w:pPr>
              <w:pStyle w:val="ConsPlusNormal"/>
              <w:jc w:val="both"/>
            </w:pPr>
            <w:r>
              <w:t>55.</w:t>
            </w:r>
          </w:p>
        </w:tc>
        <w:tc>
          <w:tcPr>
            <w:tcW w:w="3742" w:type="dxa"/>
            <w:vAlign w:val="center"/>
          </w:tcPr>
          <w:p w:rsidR="00D4530C" w:rsidRDefault="00D4530C">
            <w:pPr>
              <w:pStyle w:val="ConsPlusNormal"/>
            </w:pPr>
            <w:r>
              <w:t>Поликлиника</w:t>
            </w:r>
          </w:p>
        </w:tc>
        <w:tc>
          <w:tcPr>
            <w:tcW w:w="2268" w:type="dxa"/>
            <w:vAlign w:val="center"/>
          </w:tcPr>
          <w:p w:rsidR="00D4530C" w:rsidRDefault="00D4530C">
            <w:pPr>
              <w:pStyle w:val="ConsPlusNormal"/>
            </w:pPr>
            <w:r>
              <w:t>В районе ул. Тихая</w:t>
            </w:r>
          </w:p>
        </w:tc>
        <w:tc>
          <w:tcPr>
            <w:tcW w:w="3458" w:type="dxa"/>
            <w:vAlign w:val="center"/>
          </w:tcPr>
          <w:p w:rsidR="00D4530C" w:rsidRDefault="00D4530C">
            <w:pPr>
              <w:pStyle w:val="ConsPlusNormal"/>
            </w:pPr>
            <w:r>
              <w:t xml:space="preserve">Проект планировки и проект межевания территории, ограниченной ул. Тихой, шоссе Загородным, продолжением улицы Автомобилистов, </w:t>
            </w:r>
            <w:r>
              <w:lastRenderedPageBreak/>
              <w:t>перспективной магистралью общего значения (регулируемого движения)</w:t>
            </w:r>
          </w:p>
        </w:tc>
      </w:tr>
      <w:tr w:rsidR="00D4530C">
        <w:tc>
          <w:tcPr>
            <w:tcW w:w="567" w:type="dxa"/>
            <w:vAlign w:val="center"/>
          </w:tcPr>
          <w:p w:rsidR="00D4530C" w:rsidRDefault="00D4530C">
            <w:pPr>
              <w:pStyle w:val="ConsPlusNormal"/>
              <w:jc w:val="both"/>
            </w:pPr>
            <w:r>
              <w:lastRenderedPageBreak/>
              <w:t>66.</w:t>
            </w:r>
          </w:p>
        </w:tc>
        <w:tc>
          <w:tcPr>
            <w:tcW w:w="3742" w:type="dxa"/>
            <w:vAlign w:val="center"/>
          </w:tcPr>
          <w:p w:rsidR="00D4530C" w:rsidRDefault="00D4530C">
            <w:pPr>
              <w:pStyle w:val="ConsPlusNormal"/>
            </w:pPr>
            <w:r>
              <w:t>Поликлиника</w:t>
            </w:r>
          </w:p>
        </w:tc>
        <w:tc>
          <w:tcPr>
            <w:tcW w:w="2268" w:type="dxa"/>
            <w:vAlign w:val="center"/>
          </w:tcPr>
          <w:p w:rsidR="00D4530C" w:rsidRDefault="00D4530C">
            <w:pPr>
              <w:pStyle w:val="ConsPlusNormal"/>
            </w:pPr>
            <w:r>
              <w:t>В районе шоссе Загородное</w:t>
            </w:r>
          </w:p>
        </w:tc>
        <w:tc>
          <w:tcPr>
            <w:tcW w:w="3458" w:type="dxa"/>
            <w:vAlign w:val="center"/>
          </w:tcPr>
          <w:p w:rsidR="00D4530C" w:rsidRDefault="00D4530C">
            <w:pPr>
              <w:pStyle w:val="ConsPlusNormal"/>
            </w:pPr>
            <w:r>
              <w:t>Проект планировки и проект межевания территории, ограниченной продолжением ул. Автомобилистов, земельным участком с кадастровым номером 56:44:2001001:61, территории озеленения общего пользования ("Качкарский мар"), шоссе Загородным</w:t>
            </w:r>
          </w:p>
        </w:tc>
      </w:tr>
      <w:tr w:rsidR="00D4530C">
        <w:tc>
          <w:tcPr>
            <w:tcW w:w="567" w:type="dxa"/>
            <w:vAlign w:val="center"/>
          </w:tcPr>
          <w:p w:rsidR="00D4530C" w:rsidRDefault="00D4530C">
            <w:pPr>
              <w:pStyle w:val="ConsPlusNormal"/>
              <w:jc w:val="both"/>
            </w:pPr>
            <w:r>
              <w:t>77.</w:t>
            </w:r>
          </w:p>
        </w:tc>
        <w:tc>
          <w:tcPr>
            <w:tcW w:w="3742" w:type="dxa"/>
            <w:vAlign w:val="center"/>
          </w:tcPr>
          <w:p w:rsidR="00D4530C" w:rsidRDefault="00D4530C">
            <w:pPr>
              <w:pStyle w:val="ConsPlusNormal"/>
            </w:pPr>
            <w:r>
              <w:t>Поликлиника, станция скорой помощи</w:t>
            </w:r>
          </w:p>
        </w:tc>
        <w:tc>
          <w:tcPr>
            <w:tcW w:w="2268" w:type="dxa"/>
            <w:vAlign w:val="center"/>
          </w:tcPr>
          <w:p w:rsidR="00D4530C" w:rsidRDefault="00D4530C">
            <w:pPr>
              <w:pStyle w:val="ConsPlusNormal"/>
            </w:pPr>
            <w:r>
              <w:t>ЖСК "Космос-91"</w:t>
            </w:r>
          </w:p>
        </w:tc>
        <w:tc>
          <w:tcPr>
            <w:tcW w:w="3458" w:type="dxa"/>
            <w:vAlign w:val="center"/>
          </w:tcPr>
          <w:p w:rsidR="00D4530C" w:rsidRDefault="00D4530C">
            <w:pPr>
              <w:pStyle w:val="ConsPlusNormal"/>
              <w:jc w:val="both"/>
            </w:pPr>
            <w:r>
              <w:t>Проект застройки микрорайона ЖСК "Космос-91"</w:t>
            </w:r>
          </w:p>
        </w:tc>
      </w:tr>
      <w:tr w:rsidR="00D4530C">
        <w:tc>
          <w:tcPr>
            <w:tcW w:w="567" w:type="dxa"/>
            <w:vAlign w:val="center"/>
          </w:tcPr>
          <w:p w:rsidR="00D4530C" w:rsidRDefault="00D4530C">
            <w:pPr>
              <w:pStyle w:val="ConsPlusNormal"/>
              <w:jc w:val="both"/>
            </w:pPr>
            <w:r>
              <w:t>88.</w:t>
            </w:r>
          </w:p>
        </w:tc>
        <w:tc>
          <w:tcPr>
            <w:tcW w:w="3742" w:type="dxa"/>
            <w:vAlign w:val="center"/>
          </w:tcPr>
          <w:p w:rsidR="00D4530C" w:rsidRDefault="00D4530C">
            <w:pPr>
              <w:pStyle w:val="ConsPlusNormal"/>
            </w:pPr>
            <w:r>
              <w:t>Поликлиника</w:t>
            </w:r>
          </w:p>
        </w:tc>
        <w:tc>
          <w:tcPr>
            <w:tcW w:w="2268" w:type="dxa"/>
            <w:vAlign w:val="center"/>
          </w:tcPr>
          <w:p w:rsidR="00D4530C" w:rsidRDefault="00D4530C">
            <w:pPr>
              <w:pStyle w:val="ConsPlusNormal"/>
            </w:pPr>
            <w:r>
              <w:t>В районе ул. Можайского</w:t>
            </w:r>
          </w:p>
        </w:tc>
        <w:tc>
          <w:tcPr>
            <w:tcW w:w="3458" w:type="dxa"/>
            <w:vAlign w:val="center"/>
          </w:tcPr>
          <w:p w:rsidR="00D4530C" w:rsidRDefault="00D4530C">
            <w:pPr>
              <w:pStyle w:val="ConsPlusNormal"/>
            </w:pPr>
            <w:r>
              <w:t>Проект планировки и проект межевания территории, ограниченной ул. Можайского, продолжением ул. Македонского, перспективной дорогой и земельным участком ООО "Чистые пруды"</w:t>
            </w:r>
          </w:p>
        </w:tc>
      </w:tr>
      <w:tr w:rsidR="00D4530C">
        <w:tc>
          <w:tcPr>
            <w:tcW w:w="567" w:type="dxa"/>
            <w:vAlign w:val="center"/>
          </w:tcPr>
          <w:p w:rsidR="00D4530C" w:rsidRDefault="00D4530C">
            <w:pPr>
              <w:pStyle w:val="ConsPlusNormal"/>
              <w:jc w:val="both"/>
            </w:pPr>
            <w:r>
              <w:t>99.</w:t>
            </w:r>
          </w:p>
        </w:tc>
        <w:tc>
          <w:tcPr>
            <w:tcW w:w="3742" w:type="dxa"/>
            <w:vAlign w:val="center"/>
          </w:tcPr>
          <w:p w:rsidR="00D4530C" w:rsidRDefault="00D4530C">
            <w:pPr>
              <w:pStyle w:val="ConsPlusNormal"/>
            </w:pPr>
            <w:r>
              <w:t>Поликлиника</w:t>
            </w:r>
          </w:p>
        </w:tc>
        <w:tc>
          <w:tcPr>
            <w:tcW w:w="2268" w:type="dxa"/>
            <w:vAlign w:val="center"/>
          </w:tcPr>
          <w:p w:rsidR="00D4530C" w:rsidRDefault="00D4530C">
            <w:pPr>
              <w:pStyle w:val="ConsPlusNormal"/>
            </w:pPr>
            <w:r>
              <w:t>мкрн. "Ростошинские пруды" (мкрн. "пос. Ростоши")</w:t>
            </w:r>
          </w:p>
        </w:tc>
        <w:tc>
          <w:tcPr>
            <w:tcW w:w="3458" w:type="dxa"/>
            <w:vAlign w:val="center"/>
          </w:tcPr>
          <w:p w:rsidR="00D4530C" w:rsidRDefault="00D4530C">
            <w:pPr>
              <w:pStyle w:val="ConsPlusNormal"/>
            </w:pPr>
            <w:r>
              <w:t>Проект планировки и проект межевания территории, ограниченной территорией "ПФК" Курсор/"Дема", территорией ПО "Стрела" перспективным проездом, перспективной Загородной дорогой, границей земель городского округа Оренбург</w:t>
            </w:r>
          </w:p>
        </w:tc>
      </w:tr>
      <w:tr w:rsidR="00D4530C">
        <w:tc>
          <w:tcPr>
            <w:tcW w:w="567" w:type="dxa"/>
            <w:vAlign w:val="center"/>
          </w:tcPr>
          <w:p w:rsidR="00D4530C" w:rsidRDefault="00D4530C">
            <w:pPr>
              <w:pStyle w:val="ConsPlusNormal"/>
              <w:jc w:val="both"/>
            </w:pPr>
            <w:r>
              <w:lastRenderedPageBreak/>
              <w:t>110.</w:t>
            </w:r>
          </w:p>
        </w:tc>
        <w:tc>
          <w:tcPr>
            <w:tcW w:w="3742" w:type="dxa"/>
            <w:vAlign w:val="center"/>
          </w:tcPr>
          <w:p w:rsidR="00D4530C" w:rsidRDefault="00D4530C">
            <w:pPr>
              <w:pStyle w:val="ConsPlusNormal"/>
            </w:pPr>
            <w:r>
              <w:t>Больница</w:t>
            </w:r>
          </w:p>
        </w:tc>
        <w:tc>
          <w:tcPr>
            <w:tcW w:w="2268" w:type="dxa"/>
            <w:vAlign w:val="center"/>
          </w:tcPr>
          <w:p w:rsidR="00D4530C" w:rsidRDefault="00D4530C">
            <w:pPr>
              <w:pStyle w:val="ConsPlusNormal"/>
            </w:pPr>
            <w:r>
              <w:t>В районе поймы р. Сакмара</w:t>
            </w:r>
          </w:p>
        </w:tc>
        <w:tc>
          <w:tcPr>
            <w:tcW w:w="3458" w:type="dxa"/>
            <w:vAlign w:val="center"/>
          </w:tcPr>
          <w:p w:rsidR="00D4530C" w:rsidRDefault="00D4530C">
            <w:pPr>
              <w:pStyle w:val="ConsPlusNormal"/>
            </w:pPr>
            <w:r>
              <w:t>Уточнится проектом планировки</w:t>
            </w:r>
          </w:p>
        </w:tc>
      </w:tr>
      <w:tr w:rsidR="00D4530C">
        <w:tc>
          <w:tcPr>
            <w:tcW w:w="567" w:type="dxa"/>
            <w:vAlign w:val="center"/>
          </w:tcPr>
          <w:p w:rsidR="00D4530C" w:rsidRDefault="00D4530C">
            <w:pPr>
              <w:pStyle w:val="ConsPlusNormal"/>
              <w:jc w:val="both"/>
            </w:pPr>
            <w:r>
              <w:t>111.</w:t>
            </w:r>
          </w:p>
        </w:tc>
        <w:tc>
          <w:tcPr>
            <w:tcW w:w="3742" w:type="dxa"/>
            <w:vAlign w:val="center"/>
          </w:tcPr>
          <w:p w:rsidR="00D4530C" w:rsidRDefault="00D4530C">
            <w:pPr>
              <w:pStyle w:val="ConsPlusNormal"/>
            </w:pPr>
            <w:r>
              <w:t>Больница</w:t>
            </w:r>
          </w:p>
        </w:tc>
        <w:tc>
          <w:tcPr>
            <w:tcW w:w="2268" w:type="dxa"/>
            <w:vAlign w:val="center"/>
          </w:tcPr>
          <w:p w:rsidR="00D4530C" w:rsidRDefault="00D4530C">
            <w:pPr>
              <w:pStyle w:val="ConsPlusNormal"/>
            </w:pPr>
            <w:r>
              <w:t>В районе ул. Транспортная</w:t>
            </w:r>
          </w:p>
        </w:tc>
        <w:tc>
          <w:tcPr>
            <w:tcW w:w="3458" w:type="dxa"/>
            <w:vAlign w:val="center"/>
          </w:tcPr>
          <w:p w:rsidR="00D4530C" w:rsidRDefault="00D4530C">
            <w:pPr>
              <w:pStyle w:val="ConsPlusNormal"/>
            </w:pPr>
            <w:r>
              <w:t>В соответствии с Генеральным планом</w:t>
            </w:r>
          </w:p>
        </w:tc>
      </w:tr>
      <w:tr w:rsidR="00D4530C">
        <w:tc>
          <w:tcPr>
            <w:tcW w:w="567" w:type="dxa"/>
            <w:vAlign w:val="center"/>
          </w:tcPr>
          <w:p w:rsidR="00D4530C" w:rsidRDefault="00D4530C">
            <w:pPr>
              <w:pStyle w:val="ConsPlusNormal"/>
              <w:jc w:val="both"/>
            </w:pPr>
            <w:r>
              <w:t>112.</w:t>
            </w:r>
          </w:p>
        </w:tc>
        <w:tc>
          <w:tcPr>
            <w:tcW w:w="3742" w:type="dxa"/>
            <w:vAlign w:val="center"/>
          </w:tcPr>
          <w:p w:rsidR="00D4530C" w:rsidRDefault="00D4530C">
            <w:pPr>
              <w:pStyle w:val="ConsPlusNormal"/>
            </w:pPr>
            <w:r>
              <w:t>Поликлиника</w:t>
            </w:r>
          </w:p>
        </w:tc>
        <w:tc>
          <w:tcPr>
            <w:tcW w:w="2268" w:type="dxa"/>
            <w:vAlign w:val="center"/>
          </w:tcPr>
          <w:p w:rsidR="00D4530C" w:rsidRDefault="00D4530C">
            <w:pPr>
              <w:pStyle w:val="ConsPlusNormal"/>
            </w:pPr>
            <w:r>
              <w:t>в районе ул. Пролетарская/пр. Нижний</w:t>
            </w:r>
          </w:p>
        </w:tc>
        <w:tc>
          <w:tcPr>
            <w:tcW w:w="3458" w:type="dxa"/>
            <w:vAlign w:val="center"/>
          </w:tcPr>
          <w:p w:rsidR="00D4530C" w:rsidRDefault="00D4530C">
            <w:pPr>
              <w:pStyle w:val="ConsPlusNormal"/>
            </w:pPr>
            <w:r>
              <w:t>Письмо министерства здравоохранения Оренбургской области от 19.06.2019 N 7597/10</w:t>
            </w:r>
          </w:p>
        </w:tc>
      </w:tr>
      <w:tr w:rsidR="00D4530C">
        <w:tc>
          <w:tcPr>
            <w:tcW w:w="10035" w:type="dxa"/>
            <w:gridSpan w:val="4"/>
            <w:vAlign w:val="center"/>
          </w:tcPr>
          <w:p w:rsidR="00D4530C" w:rsidRDefault="00D4530C">
            <w:pPr>
              <w:pStyle w:val="ConsPlusNormal"/>
              <w:jc w:val="center"/>
              <w:outlineLvl w:val="5"/>
            </w:pPr>
            <w:r>
              <w:t>Объекты федерального значения</w:t>
            </w:r>
          </w:p>
        </w:tc>
      </w:tr>
      <w:tr w:rsidR="00D4530C">
        <w:tc>
          <w:tcPr>
            <w:tcW w:w="567" w:type="dxa"/>
            <w:vAlign w:val="center"/>
          </w:tcPr>
          <w:p w:rsidR="00D4530C" w:rsidRDefault="00D4530C">
            <w:pPr>
              <w:pStyle w:val="ConsPlusNormal"/>
              <w:jc w:val="both"/>
            </w:pPr>
            <w:r>
              <w:t>113.</w:t>
            </w:r>
          </w:p>
        </w:tc>
        <w:tc>
          <w:tcPr>
            <w:tcW w:w="3742" w:type="dxa"/>
            <w:vAlign w:val="center"/>
          </w:tcPr>
          <w:p w:rsidR="00D4530C" w:rsidRDefault="00D4530C">
            <w:pPr>
              <w:pStyle w:val="ConsPlusNormal"/>
            </w:pPr>
            <w:r>
              <w:t>"Центр гигиены и эпидемиологии в Оренбургской области"</w:t>
            </w:r>
          </w:p>
        </w:tc>
        <w:tc>
          <w:tcPr>
            <w:tcW w:w="2268" w:type="dxa"/>
            <w:vAlign w:val="center"/>
          </w:tcPr>
          <w:p w:rsidR="00D4530C" w:rsidRDefault="00D4530C">
            <w:pPr>
              <w:pStyle w:val="ConsPlusNormal"/>
              <w:jc w:val="both"/>
            </w:pPr>
            <w:r>
              <w:t>В районе ул. 60 лет октября, 2д</w:t>
            </w:r>
          </w:p>
        </w:tc>
        <w:tc>
          <w:tcPr>
            <w:tcW w:w="3458" w:type="dxa"/>
            <w:vAlign w:val="center"/>
          </w:tcPr>
          <w:p w:rsidR="00D4530C" w:rsidRDefault="00D4530C">
            <w:pPr>
              <w:pStyle w:val="ConsPlusNormal"/>
              <w:jc w:val="both"/>
            </w:pPr>
            <w:hyperlink r:id="rId95">
              <w:r>
                <w:rPr>
                  <w:color w:val="0000FF"/>
                </w:rPr>
                <w:t>Схема</w:t>
              </w:r>
            </w:hyperlink>
            <w:r>
              <w:t xml:space="preserve"> территориального планирования Российской Федерации в области здравоохранения</w:t>
            </w:r>
          </w:p>
        </w:tc>
      </w:tr>
      <w:tr w:rsidR="00D4530C">
        <w:tc>
          <w:tcPr>
            <w:tcW w:w="10035" w:type="dxa"/>
            <w:gridSpan w:val="4"/>
            <w:vAlign w:val="center"/>
          </w:tcPr>
          <w:p w:rsidR="00D4530C" w:rsidRDefault="00D4530C">
            <w:pPr>
              <w:pStyle w:val="ConsPlusNormal"/>
              <w:jc w:val="center"/>
              <w:outlineLvl w:val="5"/>
            </w:pPr>
            <w:r>
              <w:t>Объекты регионального значения</w:t>
            </w:r>
          </w:p>
        </w:tc>
      </w:tr>
      <w:tr w:rsidR="00D4530C">
        <w:tc>
          <w:tcPr>
            <w:tcW w:w="567" w:type="dxa"/>
            <w:vAlign w:val="center"/>
          </w:tcPr>
          <w:p w:rsidR="00D4530C" w:rsidRDefault="00D4530C">
            <w:pPr>
              <w:pStyle w:val="ConsPlusNormal"/>
              <w:jc w:val="both"/>
            </w:pPr>
            <w:r>
              <w:t>114.</w:t>
            </w:r>
          </w:p>
        </w:tc>
        <w:tc>
          <w:tcPr>
            <w:tcW w:w="3742" w:type="dxa"/>
            <w:vAlign w:val="center"/>
          </w:tcPr>
          <w:p w:rsidR="00D4530C" w:rsidRDefault="00D4530C">
            <w:pPr>
              <w:pStyle w:val="ConsPlusNormal"/>
            </w:pPr>
            <w:r>
              <w:t>Строительство многопрофильной областной детской больницы на 500 койко-мест</w:t>
            </w:r>
          </w:p>
        </w:tc>
        <w:tc>
          <w:tcPr>
            <w:tcW w:w="2268" w:type="dxa"/>
            <w:vAlign w:val="center"/>
          </w:tcPr>
          <w:p w:rsidR="00D4530C" w:rsidRDefault="00D4530C">
            <w:pPr>
              <w:pStyle w:val="ConsPlusNormal"/>
              <w:jc w:val="both"/>
            </w:pPr>
            <w:r>
              <w:t>мкрн. 20а СВЖР</w:t>
            </w:r>
          </w:p>
        </w:tc>
        <w:tc>
          <w:tcPr>
            <w:tcW w:w="3458" w:type="dxa"/>
            <w:vAlign w:val="center"/>
          </w:tcPr>
          <w:p w:rsidR="00D4530C" w:rsidRDefault="00D4530C">
            <w:pPr>
              <w:pStyle w:val="ConsPlusNormal"/>
              <w:jc w:val="both"/>
            </w:pPr>
            <w:r>
              <w:t>Письмо министерства здравоохранения Оренбургской области от 19.06.2019 N 7597/10</w:t>
            </w:r>
          </w:p>
        </w:tc>
      </w:tr>
      <w:tr w:rsidR="00D4530C">
        <w:tc>
          <w:tcPr>
            <w:tcW w:w="567" w:type="dxa"/>
            <w:vAlign w:val="center"/>
          </w:tcPr>
          <w:p w:rsidR="00D4530C" w:rsidRDefault="00D4530C">
            <w:pPr>
              <w:pStyle w:val="ConsPlusNormal"/>
              <w:jc w:val="both"/>
            </w:pPr>
            <w:r>
              <w:t>115.</w:t>
            </w:r>
          </w:p>
        </w:tc>
        <w:tc>
          <w:tcPr>
            <w:tcW w:w="3742" w:type="dxa"/>
            <w:vAlign w:val="center"/>
          </w:tcPr>
          <w:p w:rsidR="00D4530C" w:rsidRDefault="00D4530C">
            <w:pPr>
              <w:pStyle w:val="ConsPlusNormal"/>
            </w:pPr>
            <w:r>
              <w:t>Детская поликлиника и станция скорой медицинской помощи</w:t>
            </w:r>
          </w:p>
        </w:tc>
        <w:tc>
          <w:tcPr>
            <w:tcW w:w="2268" w:type="dxa"/>
            <w:vAlign w:val="center"/>
          </w:tcPr>
          <w:p w:rsidR="00D4530C" w:rsidRDefault="00D4530C">
            <w:pPr>
              <w:pStyle w:val="ConsPlusNormal"/>
              <w:jc w:val="both"/>
            </w:pPr>
            <w:r>
              <w:t>ул. Высотная/ул. Салмышская</w:t>
            </w:r>
          </w:p>
        </w:tc>
        <w:tc>
          <w:tcPr>
            <w:tcW w:w="3458" w:type="dxa"/>
            <w:vAlign w:val="center"/>
          </w:tcPr>
          <w:p w:rsidR="00D4530C" w:rsidRDefault="00D4530C">
            <w:pPr>
              <w:pStyle w:val="ConsPlusNormal"/>
            </w:pPr>
            <w:hyperlink r:id="rId96">
              <w:r>
                <w:rPr>
                  <w:color w:val="0000FF"/>
                </w:rPr>
                <w:t>Схема</w:t>
              </w:r>
            </w:hyperlink>
            <w:r>
              <w:t xml:space="preserve"> территориального планирования Оренбургской области</w:t>
            </w:r>
          </w:p>
        </w:tc>
      </w:tr>
      <w:tr w:rsidR="00D4530C">
        <w:tc>
          <w:tcPr>
            <w:tcW w:w="567" w:type="dxa"/>
            <w:vAlign w:val="center"/>
          </w:tcPr>
          <w:p w:rsidR="00D4530C" w:rsidRDefault="00D4530C">
            <w:pPr>
              <w:pStyle w:val="ConsPlusNormal"/>
              <w:jc w:val="both"/>
            </w:pPr>
            <w:r>
              <w:t>116.</w:t>
            </w:r>
          </w:p>
        </w:tc>
        <w:tc>
          <w:tcPr>
            <w:tcW w:w="3742" w:type="dxa"/>
            <w:vAlign w:val="center"/>
          </w:tcPr>
          <w:p w:rsidR="00D4530C" w:rsidRDefault="00D4530C">
            <w:pPr>
              <w:pStyle w:val="ConsPlusNormal"/>
            </w:pPr>
            <w:r>
              <w:t>Детско-подростковый корпус на 90 коек ГУЗ "Областной клинический противотуберкулезный диспансер"</w:t>
            </w:r>
          </w:p>
        </w:tc>
        <w:tc>
          <w:tcPr>
            <w:tcW w:w="2268" w:type="dxa"/>
            <w:vAlign w:val="center"/>
          </w:tcPr>
          <w:p w:rsidR="00D4530C" w:rsidRDefault="00D4530C">
            <w:pPr>
              <w:pStyle w:val="ConsPlusNormal"/>
              <w:jc w:val="both"/>
            </w:pPr>
            <w:r>
              <w:t>Нежинское шоссе</w:t>
            </w:r>
          </w:p>
        </w:tc>
        <w:tc>
          <w:tcPr>
            <w:tcW w:w="3458" w:type="dxa"/>
            <w:vAlign w:val="center"/>
          </w:tcPr>
          <w:p w:rsidR="00D4530C" w:rsidRDefault="00D4530C">
            <w:pPr>
              <w:pStyle w:val="ConsPlusNormal"/>
              <w:jc w:val="both"/>
            </w:pPr>
            <w:hyperlink r:id="rId97">
              <w:r>
                <w:rPr>
                  <w:color w:val="0000FF"/>
                </w:rPr>
                <w:t>Схема</w:t>
              </w:r>
            </w:hyperlink>
            <w:r>
              <w:t xml:space="preserve"> территориального планирования Оренбургской области</w:t>
            </w:r>
          </w:p>
        </w:tc>
      </w:tr>
      <w:tr w:rsidR="00D4530C">
        <w:tc>
          <w:tcPr>
            <w:tcW w:w="567" w:type="dxa"/>
            <w:vAlign w:val="center"/>
          </w:tcPr>
          <w:p w:rsidR="00D4530C" w:rsidRDefault="00D4530C">
            <w:pPr>
              <w:pStyle w:val="ConsPlusNormal"/>
              <w:jc w:val="both"/>
            </w:pPr>
            <w:r>
              <w:t>117.</w:t>
            </w:r>
          </w:p>
        </w:tc>
        <w:tc>
          <w:tcPr>
            <w:tcW w:w="3742" w:type="dxa"/>
            <w:vAlign w:val="center"/>
          </w:tcPr>
          <w:p w:rsidR="00D4530C" w:rsidRDefault="00D4530C">
            <w:pPr>
              <w:pStyle w:val="ConsPlusNormal"/>
            </w:pPr>
            <w:r>
              <w:t>Амбулаторно-диагностический корпус ГУЗ "Областная психиатрическая больница N 1"</w:t>
            </w:r>
          </w:p>
        </w:tc>
        <w:tc>
          <w:tcPr>
            <w:tcW w:w="2268" w:type="dxa"/>
            <w:vAlign w:val="center"/>
          </w:tcPr>
          <w:p w:rsidR="00D4530C" w:rsidRDefault="00D4530C">
            <w:pPr>
              <w:pStyle w:val="ConsPlusNormal"/>
              <w:jc w:val="both"/>
            </w:pPr>
            <w:r>
              <w:t>ул. Цвиллинга</w:t>
            </w:r>
          </w:p>
        </w:tc>
        <w:tc>
          <w:tcPr>
            <w:tcW w:w="3458" w:type="dxa"/>
            <w:vAlign w:val="center"/>
          </w:tcPr>
          <w:p w:rsidR="00D4530C" w:rsidRDefault="00D4530C">
            <w:pPr>
              <w:pStyle w:val="ConsPlusNormal"/>
            </w:pPr>
            <w:hyperlink r:id="rId98">
              <w:r>
                <w:rPr>
                  <w:color w:val="0000FF"/>
                </w:rPr>
                <w:t>Схема</w:t>
              </w:r>
            </w:hyperlink>
            <w:r>
              <w:t xml:space="preserve"> территориального планирования Оренбургской области</w:t>
            </w:r>
          </w:p>
        </w:tc>
      </w:tr>
      <w:tr w:rsidR="00D4530C">
        <w:tc>
          <w:tcPr>
            <w:tcW w:w="567" w:type="dxa"/>
            <w:vAlign w:val="center"/>
          </w:tcPr>
          <w:p w:rsidR="00D4530C" w:rsidRDefault="00D4530C">
            <w:pPr>
              <w:pStyle w:val="ConsPlusNormal"/>
              <w:jc w:val="both"/>
            </w:pPr>
            <w:r>
              <w:t>118.</w:t>
            </w:r>
          </w:p>
        </w:tc>
        <w:tc>
          <w:tcPr>
            <w:tcW w:w="3742" w:type="dxa"/>
            <w:vAlign w:val="center"/>
          </w:tcPr>
          <w:p w:rsidR="00D4530C" w:rsidRDefault="00D4530C">
            <w:pPr>
              <w:pStyle w:val="ConsPlusNormal"/>
            </w:pPr>
            <w:r>
              <w:t>Операционный корпус ГБУЗ "ООКБ"</w:t>
            </w:r>
          </w:p>
        </w:tc>
        <w:tc>
          <w:tcPr>
            <w:tcW w:w="2268" w:type="dxa"/>
            <w:vAlign w:val="center"/>
          </w:tcPr>
          <w:p w:rsidR="00D4530C" w:rsidRDefault="00D4530C">
            <w:pPr>
              <w:pStyle w:val="ConsPlusNormal"/>
              <w:jc w:val="both"/>
            </w:pPr>
            <w:r>
              <w:t>ул. Аксакова, 23</w:t>
            </w:r>
          </w:p>
        </w:tc>
        <w:tc>
          <w:tcPr>
            <w:tcW w:w="3458" w:type="dxa"/>
            <w:vAlign w:val="center"/>
          </w:tcPr>
          <w:p w:rsidR="00D4530C" w:rsidRDefault="00D4530C">
            <w:pPr>
              <w:pStyle w:val="ConsPlusNormal"/>
            </w:pPr>
            <w:r>
              <w:t xml:space="preserve">Письмо министерства </w:t>
            </w:r>
            <w:r>
              <w:lastRenderedPageBreak/>
              <w:t>здравоохранения Оренбургской области от 19.06.2019 N 7597/10</w:t>
            </w:r>
          </w:p>
        </w:tc>
      </w:tr>
    </w:tbl>
    <w:p w:rsidR="00D4530C" w:rsidRDefault="00D4530C">
      <w:pPr>
        <w:pStyle w:val="ConsPlusNormal"/>
        <w:sectPr w:rsidR="00D4530C">
          <w:pgSz w:w="16838" w:h="11905" w:orient="landscape"/>
          <w:pgMar w:top="1701" w:right="1134" w:bottom="850" w:left="1134" w:header="0" w:footer="0" w:gutter="0"/>
          <w:cols w:space="720"/>
          <w:titlePg/>
        </w:sectPr>
      </w:pPr>
    </w:p>
    <w:p w:rsidR="00D4530C" w:rsidRDefault="00D4530C">
      <w:pPr>
        <w:pStyle w:val="ConsPlusNormal"/>
        <w:jc w:val="both"/>
      </w:pPr>
    </w:p>
    <w:p w:rsidR="00D4530C" w:rsidRDefault="00D4530C">
      <w:pPr>
        <w:pStyle w:val="ConsPlusTitle"/>
        <w:jc w:val="center"/>
        <w:outlineLvl w:val="2"/>
      </w:pPr>
      <w:r>
        <w:t>4.4. Объекты социального назначения</w:t>
      </w:r>
    </w:p>
    <w:p w:rsidR="00D4530C" w:rsidRDefault="00D4530C">
      <w:pPr>
        <w:pStyle w:val="ConsPlusNormal"/>
        <w:jc w:val="both"/>
      </w:pPr>
    </w:p>
    <w:p w:rsidR="00D4530C" w:rsidRDefault="00D4530C">
      <w:pPr>
        <w:pStyle w:val="ConsPlusNormal"/>
        <w:ind w:firstLine="540"/>
        <w:jc w:val="both"/>
      </w:pPr>
      <w:r>
        <w:t>На территории города Оренбурга функционируют следующие учреждения социального назначения:</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69"/>
        <w:gridCol w:w="2778"/>
      </w:tblGrid>
      <w:tr w:rsidR="00D4530C">
        <w:tc>
          <w:tcPr>
            <w:tcW w:w="624" w:type="dxa"/>
            <w:vAlign w:val="center"/>
          </w:tcPr>
          <w:p w:rsidR="00D4530C" w:rsidRDefault="00D4530C">
            <w:pPr>
              <w:pStyle w:val="ConsPlusNormal"/>
              <w:jc w:val="center"/>
            </w:pPr>
            <w:r>
              <w:t>N</w:t>
            </w:r>
          </w:p>
        </w:tc>
        <w:tc>
          <w:tcPr>
            <w:tcW w:w="5669" w:type="dxa"/>
            <w:vAlign w:val="center"/>
          </w:tcPr>
          <w:p w:rsidR="00D4530C" w:rsidRDefault="00D4530C">
            <w:pPr>
              <w:pStyle w:val="ConsPlusNormal"/>
              <w:jc w:val="center"/>
            </w:pPr>
            <w:r>
              <w:t>Наименование учреждения</w:t>
            </w:r>
          </w:p>
        </w:tc>
        <w:tc>
          <w:tcPr>
            <w:tcW w:w="2778" w:type="dxa"/>
            <w:vAlign w:val="center"/>
          </w:tcPr>
          <w:p w:rsidR="00D4530C" w:rsidRDefault="00D4530C">
            <w:pPr>
              <w:pStyle w:val="ConsPlusNormal"/>
              <w:jc w:val="center"/>
            </w:pPr>
            <w:r>
              <w:t>Адрес</w:t>
            </w:r>
          </w:p>
        </w:tc>
      </w:tr>
      <w:tr w:rsidR="00D4530C">
        <w:tc>
          <w:tcPr>
            <w:tcW w:w="624" w:type="dxa"/>
            <w:vAlign w:val="center"/>
          </w:tcPr>
          <w:p w:rsidR="00D4530C" w:rsidRDefault="00D4530C">
            <w:pPr>
              <w:pStyle w:val="ConsPlusNormal"/>
            </w:pPr>
            <w:r>
              <w:t>1.</w:t>
            </w:r>
          </w:p>
        </w:tc>
        <w:tc>
          <w:tcPr>
            <w:tcW w:w="5669" w:type="dxa"/>
            <w:vAlign w:val="center"/>
          </w:tcPr>
          <w:p w:rsidR="00D4530C" w:rsidRDefault="00D4530C">
            <w:pPr>
              <w:pStyle w:val="ConsPlusNormal"/>
            </w:pPr>
            <w:r>
              <w:t>ГБУЗ "Оренбургский областной дом ребенка"</w:t>
            </w:r>
          </w:p>
        </w:tc>
        <w:tc>
          <w:tcPr>
            <w:tcW w:w="2778" w:type="dxa"/>
            <w:vAlign w:val="center"/>
          </w:tcPr>
          <w:p w:rsidR="00D4530C" w:rsidRDefault="00D4530C">
            <w:pPr>
              <w:pStyle w:val="ConsPlusNormal"/>
            </w:pPr>
            <w:r>
              <w:t>ул. Салмышская, 7/1</w:t>
            </w:r>
          </w:p>
        </w:tc>
      </w:tr>
      <w:tr w:rsidR="00D4530C">
        <w:tc>
          <w:tcPr>
            <w:tcW w:w="624" w:type="dxa"/>
            <w:vAlign w:val="center"/>
          </w:tcPr>
          <w:p w:rsidR="00D4530C" w:rsidRDefault="00D4530C">
            <w:pPr>
              <w:pStyle w:val="ConsPlusNormal"/>
            </w:pPr>
            <w:r>
              <w:t>2.</w:t>
            </w:r>
          </w:p>
        </w:tc>
        <w:tc>
          <w:tcPr>
            <w:tcW w:w="5669" w:type="dxa"/>
            <w:vAlign w:val="center"/>
          </w:tcPr>
          <w:p w:rsidR="00D4530C" w:rsidRDefault="00D4530C">
            <w:pPr>
              <w:pStyle w:val="ConsPlusNormal"/>
            </w:pPr>
            <w:r>
              <w:t>ГБУСО "Геронтологический центр "Долголетие"</w:t>
            </w:r>
          </w:p>
        </w:tc>
        <w:tc>
          <w:tcPr>
            <w:tcW w:w="2778" w:type="dxa"/>
            <w:vAlign w:val="center"/>
          </w:tcPr>
          <w:p w:rsidR="00D4530C" w:rsidRDefault="00D4530C">
            <w:pPr>
              <w:pStyle w:val="ConsPlusNormal"/>
            </w:pPr>
            <w:r>
              <w:t>ул. Мало-Восточная, 1</w:t>
            </w:r>
          </w:p>
        </w:tc>
      </w:tr>
      <w:tr w:rsidR="00D4530C">
        <w:tc>
          <w:tcPr>
            <w:tcW w:w="624" w:type="dxa"/>
            <w:vAlign w:val="center"/>
          </w:tcPr>
          <w:p w:rsidR="00D4530C" w:rsidRDefault="00D4530C">
            <w:pPr>
              <w:pStyle w:val="ConsPlusNormal"/>
            </w:pPr>
            <w:r>
              <w:t>3.</w:t>
            </w:r>
          </w:p>
        </w:tc>
        <w:tc>
          <w:tcPr>
            <w:tcW w:w="5669" w:type="dxa"/>
            <w:vAlign w:val="center"/>
          </w:tcPr>
          <w:p w:rsidR="00D4530C" w:rsidRDefault="00D4530C">
            <w:pPr>
              <w:pStyle w:val="ConsPlusNormal"/>
            </w:pPr>
            <w:r>
              <w:t>ГБУСО "Комплексный центр социального обслуживания населения" в САО</w:t>
            </w:r>
          </w:p>
        </w:tc>
        <w:tc>
          <w:tcPr>
            <w:tcW w:w="2778" w:type="dxa"/>
            <w:vAlign w:val="center"/>
          </w:tcPr>
          <w:p w:rsidR="00D4530C" w:rsidRDefault="00D4530C">
            <w:pPr>
              <w:pStyle w:val="ConsPlusNormal"/>
            </w:pPr>
            <w:r>
              <w:t>ул. Салмышская, 19/3</w:t>
            </w:r>
          </w:p>
        </w:tc>
      </w:tr>
      <w:tr w:rsidR="00D4530C">
        <w:tc>
          <w:tcPr>
            <w:tcW w:w="624" w:type="dxa"/>
            <w:vAlign w:val="center"/>
          </w:tcPr>
          <w:p w:rsidR="00D4530C" w:rsidRDefault="00D4530C">
            <w:pPr>
              <w:pStyle w:val="ConsPlusNormal"/>
            </w:pPr>
            <w:r>
              <w:t>4.</w:t>
            </w:r>
          </w:p>
        </w:tc>
        <w:tc>
          <w:tcPr>
            <w:tcW w:w="5669" w:type="dxa"/>
            <w:vAlign w:val="center"/>
          </w:tcPr>
          <w:p w:rsidR="00D4530C" w:rsidRDefault="00D4530C">
            <w:pPr>
              <w:pStyle w:val="ConsPlusNormal"/>
            </w:pPr>
            <w:r>
              <w:t>ГБУСО "Комплексный центр социального обслуживания населения" в ЮАО</w:t>
            </w:r>
          </w:p>
        </w:tc>
        <w:tc>
          <w:tcPr>
            <w:tcW w:w="2778" w:type="dxa"/>
            <w:vAlign w:val="center"/>
          </w:tcPr>
          <w:p w:rsidR="00D4530C" w:rsidRDefault="00D4530C">
            <w:pPr>
              <w:pStyle w:val="ConsPlusNormal"/>
            </w:pPr>
            <w:r>
              <w:t>просп. Гагарина, 43а</w:t>
            </w:r>
          </w:p>
        </w:tc>
      </w:tr>
      <w:tr w:rsidR="00D4530C">
        <w:tc>
          <w:tcPr>
            <w:tcW w:w="624" w:type="dxa"/>
            <w:vAlign w:val="center"/>
          </w:tcPr>
          <w:p w:rsidR="00D4530C" w:rsidRDefault="00D4530C">
            <w:pPr>
              <w:pStyle w:val="ConsPlusNormal"/>
            </w:pPr>
            <w:r>
              <w:t>5.</w:t>
            </w:r>
          </w:p>
        </w:tc>
        <w:tc>
          <w:tcPr>
            <w:tcW w:w="5669" w:type="dxa"/>
            <w:vAlign w:val="center"/>
          </w:tcPr>
          <w:p w:rsidR="00D4530C" w:rsidRDefault="00D4530C">
            <w:pPr>
              <w:pStyle w:val="ConsPlusNormal"/>
            </w:pPr>
            <w:r>
              <w:t>ГБУСО "Реабилитационно-технический центр"</w:t>
            </w:r>
          </w:p>
        </w:tc>
        <w:tc>
          <w:tcPr>
            <w:tcW w:w="2778" w:type="dxa"/>
            <w:vAlign w:val="center"/>
          </w:tcPr>
          <w:p w:rsidR="00D4530C" w:rsidRDefault="00D4530C">
            <w:pPr>
              <w:pStyle w:val="ConsPlusNormal"/>
            </w:pPr>
            <w:r>
              <w:t>пр. Гагарина, 9</w:t>
            </w:r>
          </w:p>
        </w:tc>
      </w:tr>
      <w:tr w:rsidR="00D4530C">
        <w:tc>
          <w:tcPr>
            <w:tcW w:w="624" w:type="dxa"/>
            <w:vAlign w:val="center"/>
          </w:tcPr>
          <w:p w:rsidR="00D4530C" w:rsidRDefault="00D4530C">
            <w:pPr>
              <w:pStyle w:val="ConsPlusNormal"/>
            </w:pPr>
            <w:r>
              <w:t>6.</w:t>
            </w:r>
          </w:p>
        </w:tc>
        <w:tc>
          <w:tcPr>
            <w:tcW w:w="5669" w:type="dxa"/>
            <w:vAlign w:val="center"/>
          </w:tcPr>
          <w:p w:rsidR="00D4530C" w:rsidRDefault="00D4530C">
            <w:pPr>
              <w:pStyle w:val="ConsPlusNormal"/>
            </w:pPr>
            <w:r>
              <w:t>ГБУСО населения Оренбургской области "Социальный реабилитационный центр для несовершеннолетних "Гармония"</w:t>
            </w:r>
          </w:p>
        </w:tc>
        <w:tc>
          <w:tcPr>
            <w:tcW w:w="2778" w:type="dxa"/>
            <w:vAlign w:val="center"/>
          </w:tcPr>
          <w:p w:rsidR="00D4530C" w:rsidRDefault="00D4530C">
            <w:pPr>
              <w:pStyle w:val="ConsPlusNormal"/>
            </w:pPr>
            <w:r>
              <w:t>ул. Волгоградская, 42/1</w:t>
            </w:r>
          </w:p>
        </w:tc>
      </w:tr>
      <w:tr w:rsidR="00D4530C">
        <w:tc>
          <w:tcPr>
            <w:tcW w:w="624" w:type="dxa"/>
            <w:vAlign w:val="center"/>
          </w:tcPr>
          <w:p w:rsidR="00D4530C" w:rsidRDefault="00D4530C">
            <w:pPr>
              <w:pStyle w:val="ConsPlusNormal"/>
            </w:pPr>
            <w:r>
              <w:t>7.</w:t>
            </w:r>
          </w:p>
        </w:tc>
        <w:tc>
          <w:tcPr>
            <w:tcW w:w="5669" w:type="dxa"/>
            <w:vAlign w:val="center"/>
          </w:tcPr>
          <w:p w:rsidR="00D4530C" w:rsidRDefault="00D4530C">
            <w:pPr>
              <w:pStyle w:val="ConsPlusNormal"/>
            </w:pPr>
            <w:r>
              <w:t>ГКУ "Государственное юридическое бюро Оренбургской области"</w:t>
            </w:r>
          </w:p>
        </w:tc>
        <w:tc>
          <w:tcPr>
            <w:tcW w:w="2778" w:type="dxa"/>
            <w:vAlign w:val="center"/>
          </w:tcPr>
          <w:p w:rsidR="00D4530C" w:rsidRDefault="00D4530C">
            <w:pPr>
              <w:pStyle w:val="ConsPlusNormal"/>
            </w:pPr>
            <w:r>
              <w:t>ул. Полигонная, 26а</w:t>
            </w:r>
          </w:p>
        </w:tc>
      </w:tr>
      <w:tr w:rsidR="00D4530C">
        <w:tc>
          <w:tcPr>
            <w:tcW w:w="624" w:type="dxa"/>
            <w:vAlign w:val="center"/>
          </w:tcPr>
          <w:p w:rsidR="00D4530C" w:rsidRDefault="00D4530C">
            <w:pPr>
              <w:pStyle w:val="ConsPlusNormal"/>
            </w:pPr>
            <w:r>
              <w:t>8.</w:t>
            </w:r>
          </w:p>
        </w:tc>
        <w:tc>
          <w:tcPr>
            <w:tcW w:w="5669" w:type="dxa"/>
            <w:vAlign w:val="center"/>
          </w:tcPr>
          <w:p w:rsidR="00D4530C" w:rsidRDefault="00D4530C">
            <w:pPr>
              <w:pStyle w:val="ConsPlusNormal"/>
            </w:pPr>
            <w:r>
              <w:t>ГКУСО "ЦСА "Шанс"</w:t>
            </w:r>
          </w:p>
        </w:tc>
        <w:tc>
          <w:tcPr>
            <w:tcW w:w="2778" w:type="dxa"/>
            <w:vAlign w:val="center"/>
          </w:tcPr>
          <w:p w:rsidR="00D4530C" w:rsidRDefault="00D4530C">
            <w:pPr>
              <w:pStyle w:val="ConsPlusNormal"/>
            </w:pPr>
            <w:r>
              <w:t>ул. Базовая, 23/2</w:t>
            </w:r>
          </w:p>
        </w:tc>
      </w:tr>
      <w:tr w:rsidR="00D4530C">
        <w:tc>
          <w:tcPr>
            <w:tcW w:w="624" w:type="dxa"/>
            <w:vAlign w:val="center"/>
          </w:tcPr>
          <w:p w:rsidR="00D4530C" w:rsidRDefault="00D4530C">
            <w:pPr>
              <w:pStyle w:val="ConsPlusNormal"/>
            </w:pPr>
            <w:r>
              <w:t>9.</w:t>
            </w:r>
          </w:p>
        </w:tc>
        <w:tc>
          <w:tcPr>
            <w:tcW w:w="5669" w:type="dxa"/>
            <w:vAlign w:val="center"/>
          </w:tcPr>
          <w:p w:rsidR="00D4530C" w:rsidRDefault="00D4530C">
            <w:pPr>
              <w:pStyle w:val="ConsPlusNormal"/>
            </w:pPr>
            <w:r>
              <w:t>МКУ "Центр социальной помощи семье и детям"</w:t>
            </w:r>
          </w:p>
        </w:tc>
        <w:tc>
          <w:tcPr>
            <w:tcW w:w="2778" w:type="dxa"/>
            <w:vAlign w:val="center"/>
          </w:tcPr>
          <w:p w:rsidR="00D4530C" w:rsidRDefault="00D4530C">
            <w:pPr>
              <w:pStyle w:val="ConsPlusNormal"/>
            </w:pPr>
            <w:r>
              <w:t>ул. Пойменная, 75</w:t>
            </w:r>
          </w:p>
        </w:tc>
      </w:tr>
      <w:tr w:rsidR="00D4530C">
        <w:tc>
          <w:tcPr>
            <w:tcW w:w="624" w:type="dxa"/>
            <w:vAlign w:val="center"/>
          </w:tcPr>
          <w:p w:rsidR="00D4530C" w:rsidRDefault="00D4530C">
            <w:pPr>
              <w:pStyle w:val="ConsPlusNormal"/>
            </w:pPr>
            <w:r>
              <w:t>10.</w:t>
            </w:r>
          </w:p>
        </w:tc>
        <w:tc>
          <w:tcPr>
            <w:tcW w:w="5669" w:type="dxa"/>
            <w:vAlign w:val="center"/>
          </w:tcPr>
          <w:p w:rsidR="00D4530C" w:rsidRDefault="00D4530C">
            <w:pPr>
              <w:pStyle w:val="ConsPlusNormal"/>
            </w:pPr>
            <w:r>
              <w:t>МУ "Мини-пансионат для ветеранов войны и труда"</w:t>
            </w:r>
          </w:p>
        </w:tc>
        <w:tc>
          <w:tcPr>
            <w:tcW w:w="2778" w:type="dxa"/>
            <w:vAlign w:val="center"/>
          </w:tcPr>
          <w:p w:rsidR="00D4530C" w:rsidRDefault="00D4530C">
            <w:pPr>
              <w:pStyle w:val="ConsPlusNormal"/>
            </w:pPr>
            <w:r>
              <w:t>ул. Турбинная, 21а</w:t>
            </w:r>
          </w:p>
        </w:tc>
      </w:tr>
      <w:tr w:rsidR="00D4530C">
        <w:tc>
          <w:tcPr>
            <w:tcW w:w="624" w:type="dxa"/>
            <w:vAlign w:val="center"/>
          </w:tcPr>
          <w:p w:rsidR="00D4530C" w:rsidRDefault="00D4530C">
            <w:pPr>
              <w:pStyle w:val="ConsPlusNormal"/>
            </w:pPr>
            <w:r>
              <w:t>11.</w:t>
            </w:r>
          </w:p>
        </w:tc>
        <w:tc>
          <w:tcPr>
            <w:tcW w:w="5669" w:type="dxa"/>
            <w:vAlign w:val="center"/>
          </w:tcPr>
          <w:p w:rsidR="00D4530C" w:rsidRDefault="00D4530C">
            <w:pPr>
              <w:pStyle w:val="ConsPlusNormal"/>
            </w:pPr>
            <w:r>
              <w:t>МБУСОН "Пансионат "Зауралье"</w:t>
            </w:r>
          </w:p>
        </w:tc>
        <w:tc>
          <w:tcPr>
            <w:tcW w:w="2778" w:type="dxa"/>
            <w:vAlign w:val="center"/>
          </w:tcPr>
          <w:p w:rsidR="00D4530C" w:rsidRDefault="00D4530C">
            <w:pPr>
              <w:pStyle w:val="ConsPlusNormal"/>
            </w:pPr>
            <w:r>
              <w:t>мкрн. "Стройгородок", 4</w:t>
            </w:r>
          </w:p>
        </w:tc>
      </w:tr>
      <w:tr w:rsidR="00D4530C">
        <w:tc>
          <w:tcPr>
            <w:tcW w:w="624" w:type="dxa"/>
            <w:vAlign w:val="center"/>
          </w:tcPr>
          <w:p w:rsidR="00D4530C" w:rsidRDefault="00D4530C">
            <w:pPr>
              <w:pStyle w:val="ConsPlusNormal"/>
            </w:pPr>
            <w:r>
              <w:t>12.</w:t>
            </w:r>
          </w:p>
        </w:tc>
        <w:tc>
          <w:tcPr>
            <w:tcW w:w="5669" w:type="dxa"/>
            <w:vAlign w:val="center"/>
          </w:tcPr>
          <w:p w:rsidR="00D4530C" w:rsidRDefault="00D4530C">
            <w:pPr>
              <w:pStyle w:val="ConsPlusNormal"/>
            </w:pPr>
            <w:r>
              <w:t>МБУ "Импульс-центр"</w:t>
            </w:r>
          </w:p>
        </w:tc>
        <w:tc>
          <w:tcPr>
            <w:tcW w:w="2778" w:type="dxa"/>
            <w:vAlign w:val="center"/>
          </w:tcPr>
          <w:p w:rsidR="00D4530C" w:rsidRDefault="00D4530C">
            <w:pPr>
              <w:pStyle w:val="ConsPlusNormal"/>
            </w:pPr>
            <w:r>
              <w:t>ул. Постникова, 24</w:t>
            </w:r>
          </w:p>
        </w:tc>
      </w:tr>
    </w:tbl>
    <w:p w:rsidR="00D4530C" w:rsidRDefault="00D4530C">
      <w:pPr>
        <w:pStyle w:val="ConsPlusNormal"/>
        <w:jc w:val="both"/>
      </w:pPr>
    </w:p>
    <w:p w:rsidR="00D4530C" w:rsidRDefault="00D4530C">
      <w:pPr>
        <w:pStyle w:val="ConsPlusTitle"/>
        <w:jc w:val="center"/>
        <w:outlineLvl w:val="3"/>
      </w:pPr>
      <w:r>
        <w:t>Перечень основных объектов социального назначения</w:t>
      </w:r>
    </w:p>
    <w:p w:rsidR="00D4530C" w:rsidRDefault="00D4530C">
      <w:pPr>
        <w:pStyle w:val="ConsPlusTitle"/>
        <w:jc w:val="center"/>
      </w:pPr>
      <w:r>
        <w:t>(планируемые к размещению)</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51"/>
        <w:gridCol w:w="2494"/>
        <w:gridCol w:w="3516"/>
      </w:tblGrid>
      <w:tr w:rsidR="00D4530C">
        <w:tc>
          <w:tcPr>
            <w:tcW w:w="510" w:type="dxa"/>
            <w:vAlign w:val="center"/>
          </w:tcPr>
          <w:p w:rsidR="00D4530C" w:rsidRDefault="00D4530C">
            <w:pPr>
              <w:pStyle w:val="ConsPlusNormal"/>
              <w:jc w:val="center"/>
            </w:pPr>
            <w:r>
              <w:t>N</w:t>
            </w:r>
          </w:p>
        </w:tc>
        <w:tc>
          <w:tcPr>
            <w:tcW w:w="2551" w:type="dxa"/>
            <w:vAlign w:val="center"/>
          </w:tcPr>
          <w:p w:rsidR="00D4530C" w:rsidRDefault="00D4530C">
            <w:pPr>
              <w:pStyle w:val="ConsPlusNormal"/>
              <w:jc w:val="center"/>
            </w:pPr>
            <w:r>
              <w:t>Наименование учреждения</w:t>
            </w:r>
          </w:p>
        </w:tc>
        <w:tc>
          <w:tcPr>
            <w:tcW w:w="2494" w:type="dxa"/>
            <w:vAlign w:val="center"/>
          </w:tcPr>
          <w:p w:rsidR="00D4530C" w:rsidRDefault="00D4530C">
            <w:pPr>
              <w:pStyle w:val="ConsPlusNormal"/>
              <w:jc w:val="center"/>
            </w:pPr>
            <w:r>
              <w:t>Адрес</w:t>
            </w:r>
          </w:p>
        </w:tc>
        <w:tc>
          <w:tcPr>
            <w:tcW w:w="3516" w:type="dxa"/>
            <w:vAlign w:val="center"/>
          </w:tcPr>
          <w:p w:rsidR="00D4530C" w:rsidRDefault="00D4530C">
            <w:pPr>
              <w:pStyle w:val="ConsPlusNormal"/>
              <w:jc w:val="center"/>
            </w:pPr>
            <w:r>
              <w:t>Основания</w:t>
            </w:r>
          </w:p>
        </w:tc>
      </w:tr>
      <w:tr w:rsidR="00D4530C">
        <w:tc>
          <w:tcPr>
            <w:tcW w:w="9071" w:type="dxa"/>
            <w:gridSpan w:val="4"/>
            <w:vAlign w:val="center"/>
          </w:tcPr>
          <w:p w:rsidR="00D4530C" w:rsidRDefault="00D4530C">
            <w:pPr>
              <w:pStyle w:val="ConsPlusNormal"/>
              <w:jc w:val="center"/>
              <w:outlineLvl w:val="4"/>
            </w:pPr>
            <w:r>
              <w:t>Объекты регионального значения</w:t>
            </w:r>
          </w:p>
        </w:tc>
      </w:tr>
      <w:tr w:rsidR="00D4530C">
        <w:tc>
          <w:tcPr>
            <w:tcW w:w="510" w:type="dxa"/>
          </w:tcPr>
          <w:p w:rsidR="00D4530C" w:rsidRDefault="00D4530C">
            <w:pPr>
              <w:pStyle w:val="ConsPlusNormal"/>
            </w:pPr>
            <w:r>
              <w:t>1.</w:t>
            </w:r>
          </w:p>
        </w:tc>
        <w:tc>
          <w:tcPr>
            <w:tcW w:w="2551" w:type="dxa"/>
          </w:tcPr>
          <w:p w:rsidR="00D4530C" w:rsidRDefault="00D4530C">
            <w:pPr>
              <w:pStyle w:val="ConsPlusNormal"/>
            </w:pPr>
            <w:r>
              <w:t>Центр обслуживания инвалидов</w:t>
            </w:r>
          </w:p>
        </w:tc>
        <w:tc>
          <w:tcPr>
            <w:tcW w:w="2494" w:type="dxa"/>
          </w:tcPr>
          <w:p w:rsidR="00D4530C" w:rsidRDefault="00D4530C">
            <w:pPr>
              <w:pStyle w:val="ConsPlusNormal"/>
            </w:pPr>
            <w:r>
              <w:t>ул. Мало-Луговая</w:t>
            </w:r>
          </w:p>
        </w:tc>
        <w:tc>
          <w:tcPr>
            <w:tcW w:w="3516" w:type="dxa"/>
          </w:tcPr>
          <w:p w:rsidR="00D4530C" w:rsidRDefault="00D4530C">
            <w:pPr>
              <w:pStyle w:val="ConsPlusNormal"/>
            </w:pPr>
            <w:hyperlink r:id="rId99">
              <w:r>
                <w:rPr>
                  <w:color w:val="0000FF"/>
                </w:rPr>
                <w:t>Схема</w:t>
              </w:r>
            </w:hyperlink>
            <w:r>
              <w:t xml:space="preserve"> территориального планирования Оренбургской области</w:t>
            </w:r>
          </w:p>
        </w:tc>
      </w:tr>
    </w:tbl>
    <w:p w:rsidR="00D4530C" w:rsidRDefault="00D4530C">
      <w:pPr>
        <w:pStyle w:val="ConsPlusNormal"/>
        <w:jc w:val="both"/>
      </w:pPr>
    </w:p>
    <w:p w:rsidR="00D4530C" w:rsidRDefault="00D4530C">
      <w:pPr>
        <w:pStyle w:val="ConsPlusTitle"/>
        <w:jc w:val="center"/>
        <w:outlineLvl w:val="2"/>
      </w:pPr>
      <w:r>
        <w:t>5. Организация ритуальных услуг</w:t>
      </w:r>
    </w:p>
    <w:p w:rsidR="00D4530C" w:rsidRDefault="00D4530C">
      <w:pPr>
        <w:pStyle w:val="ConsPlusNormal"/>
        <w:jc w:val="both"/>
      </w:pPr>
    </w:p>
    <w:p w:rsidR="00D4530C" w:rsidRDefault="00D4530C">
      <w:pPr>
        <w:pStyle w:val="ConsPlusNormal"/>
        <w:ind w:firstLine="540"/>
        <w:jc w:val="both"/>
      </w:pPr>
      <w:r>
        <w:t>Генеральным планом предусматривается организация новых мест погребения в северо-восточной части города.</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402"/>
        <w:gridCol w:w="4932"/>
      </w:tblGrid>
      <w:tr w:rsidR="00D4530C">
        <w:tc>
          <w:tcPr>
            <w:tcW w:w="737" w:type="dxa"/>
            <w:vAlign w:val="center"/>
          </w:tcPr>
          <w:p w:rsidR="00D4530C" w:rsidRDefault="00D4530C">
            <w:pPr>
              <w:pStyle w:val="ConsPlusNormal"/>
              <w:jc w:val="center"/>
            </w:pPr>
            <w:r>
              <w:lastRenderedPageBreak/>
              <w:t>N</w:t>
            </w:r>
          </w:p>
        </w:tc>
        <w:tc>
          <w:tcPr>
            <w:tcW w:w="3402" w:type="dxa"/>
            <w:vAlign w:val="center"/>
          </w:tcPr>
          <w:p w:rsidR="00D4530C" w:rsidRDefault="00D4530C">
            <w:pPr>
              <w:pStyle w:val="ConsPlusNormal"/>
              <w:jc w:val="center"/>
            </w:pPr>
            <w:r>
              <w:t>Наименование учреждения</w:t>
            </w:r>
          </w:p>
        </w:tc>
        <w:tc>
          <w:tcPr>
            <w:tcW w:w="4932" w:type="dxa"/>
            <w:vAlign w:val="center"/>
          </w:tcPr>
          <w:p w:rsidR="00D4530C" w:rsidRDefault="00D4530C">
            <w:pPr>
              <w:pStyle w:val="ConsPlusNormal"/>
              <w:jc w:val="center"/>
            </w:pPr>
            <w:r>
              <w:t>Адрес</w:t>
            </w:r>
          </w:p>
        </w:tc>
      </w:tr>
      <w:tr w:rsidR="00D4530C">
        <w:tc>
          <w:tcPr>
            <w:tcW w:w="9071" w:type="dxa"/>
            <w:gridSpan w:val="3"/>
            <w:vAlign w:val="center"/>
          </w:tcPr>
          <w:p w:rsidR="00D4530C" w:rsidRDefault="00D4530C">
            <w:pPr>
              <w:pStyle w:val="ConsPlusNormal"/>
              <w:jc w:val="center"/>
            </w:pPr>
            <w:r>
              <w:t>Объекты местного значения</w:t>
            </w:r>
          </w:p>
        </w:tc>
      </w:tr>
      <w:tr w:rsidR="00D4530C">
        <w:tc>
          <w:tcPr>
            <w:tcW w:w="737" w:type="dxa"/>
          </w:tcPr>
          <w:p w:rsidR="00D4530C" w:rsidRDefault="00D4530C">
            <w:pPr>
              <w:pStyle w:val="ConsPlusNormal"/>
              <w:jc w:val="center"/>
            </w:pPr>
            <w:r>
              <w:t>1.</w:t>
            </w:r>
          </w:p>
        </w:tc>
        <w:tc>
          <w:tcPr>
            <w:tcW w:w="3402" w:type="dxa"/>
          </w:tcPr>
          <w:p w:rsidR="00D4530C" w:rsidRDefault="00D4530C">
            <w:pPr>
              <w:pStyle w:val="ConsPlusNormal"/>
            </w:pPr>
            <w:r>
              <w:t>Кладбище</w:t>
            </w:r>
          </w:p>
        </w:tc>
        <w:tc>
          <w:tcPr>
            <w:tcW w:w="4932" w:type="dxa"/>
          </w:tcPr>
          <w:p w:rsidR="00D4530C" w:rsidRDefault="00D4530C">
            <w:pPr>
              <w:pStyle w:val="ConsPlusNormal"/>
            </w:pPr>
            <w:r>
              <w:t>в районе кладбища "Степное"</w:t>
            </w:r>
          </w:p>
        </w:tc>
      </w:tr>
      <w:tr w:rsidR="00D4530C">
        <w:tc>
          <w:tcPr>
            <w:tcW w:w="737" w:type="dxa"/>
          </w:tcPr>
          <w:p w:rsidR="00D4530C" w:rsidRDefault="00D4530C">
            <w:pPr>
              <w:pStyle w:val="ConsPlusNormal"/>
              <w:jc w:val="center"/>
            </w:pPr>
            <w:r>
              <w:t>2.</w:t>
            </w:r>
          </w:p>
        </w:tc>
        <w:tc>
          <w:tcPr>
            <w:tcW w:w="3402" w:type="dxa"/>
          </w:tcPr>
          <w:p w:rsidR="00D4530C" w:rsidRDefault="00D4530C">
            <w:pPr>
              <w:pStyle w:val="ConsPlusNormal"/>
            </w:pPr>
            <w:r>
              <w:t>Кладбище</w:t>
            </w:r>
          </w:p>
        </w:tc>
        <w:tc>
          <w:tcPr>
            <w:tcW w:w="4932" w:type="dxa"/>
          </w:tcPr>
          <w:p w:rsidR="00D4530C" w:rsidRDefault="00D4530C">
            <w:pPr>
              <w:pStyle w:val="ConsPlusNormal"/>
            </w:pPr>
            <w:r>
              <w:t>в районе кладбища "Степное"</w:t>
            </w:r>
          </w:p>
        </w:tc>
      </w:tr>
      <w:tr w:rsidR="00D4530C">
        <w:tc>
          <w:tcPr>
            <w:tcW w:w="737" w:type="dxa"/>
          </w:tcPr>
          <w:p w:rsidR="00D4530C" w:rsidRDefault="00D4530C">
            <w:pPr>
              <w:pStyle w:val="ConsPlusNormal"/>
              <w:jc w:val="center"/>
            </w:pPr>
            <w:r>
              <w:t>3.</w:t>
            </w:r>
          </w:p>
        </w:tc>
        <w:tc>
          <w:tcPr>
            <w:tcW w:w="3402" w:type="dxa"/>
          </w:tcPr>
          <w:p w:rsidR="00D4530C" w:rsidRDefault="00D4530C">
            <w:pPr>
              <w:pStyle w:val="ConsPlusNormal"/>
            </w:pPr>
            <w:r>
              <w:t>Кладбище</w:t>
            </w:r>
          </w:p>
        </w:tc>
        <w:tc>
          <w:tcPr>
            <w:tcW w:w="4932" w:type="dxa"/>
          </w:tcPr>
          <w:p w:rsidR="00D4530C" w:rsidRDefault="00D4530C">
            <w:pPr>
              <w:pStyle w:val="ConsPlusNormal"/>
            </w:pPr>
            <w:r>
              <w:t>в районе кладбища "Степное"</w:t>
            </w:r>
          </w:p>
        </w:tc>
      </w:tr>
      <w:tr w:rsidR="00D4530C">
        <w:tc>
          <w:tcPr>
            <w:tcW w:w="737" w:type="dxa"/>
          </w:tcPr>
          <w:p w:rsidR="00D4530C" w:rsidRDefault="00D4530C">
            <w:pPr>
              <w:pStyle w:val="ConsPlusNormal"/>
              <w:jc w:val="center"/>
            </w:pPr>
            <w:r>
              <w:t>4.</w:t>
            </w:r>
          </w:p>
        </w:tc>
        <w:tc>
          <w:tcPr>
            <w:tcW w:w="3402" w:type="dxa"/>
          </w:tcPr>
          <w:p w:rsidR="00D4530C" w:rsidRDefault="00D4530C">
            <w:pPr>
              <w:pStyle w:val="ConsPlusNormal"/>
            </w:pPr>
            <w:r>
              <w:t>Кладбище</w:t>
            </w:r>
          </w:p>
        </w:tc>
        <w:tc>
          <w:tcPr>
            <w:tcW w:w="4932" w:type="dxa"/>
          </w:tcPr>
          <w:p w:rsidR="00D4530C" w:rsidRDefault="00D4530C">
            <w:pPr>
              <w:pStyle w:val="ConsPlusNormal"/>
            </w:pPr>
            <w:r>
              <w:t>в районе кладбища "Степное"</w:t>
            </w:r>
          </w:p>
        </w:tc>
      </w:tr>
      <w:tr w:rsidR="00D4530C">
        <w:tc>
          <w:tcPr>
            <w:tcW w:w="737" w:type="dxa"/>
          </w:tcPr>
          <w:p w:rsidR="00D4530C" w:rsidRDefault="00D4530C">
            <w:pPr>
              <w:pStyle w:val="ConsPlusNormal"/>
              <w:jc w:val="center"/>
            </w:pPr>
            <w:r>
              <w:t>5.</w:t>
            </w:r>
          </w:p>
        </w:tc>
        <w:tc>
          <w:tcPr>
            <w:tcW w:w="3402" w:type="dxa"/>
          </w:tcPr>
          <w:p w:rsidR="00D4530C" w:rsidRDefault="00D4530C">
            <w:pPr>
              <w:pStyle w:val="ConsPlusNormal"/>
            </w:pPr>
            <w:r>
              <w:t>Крематорий</w:t>
            </w:r>
          </w:p>
        </w:tc>
        <w:tc>
          <w:tcPr>
            <w:tcW w:w="4932" w:type="dxa"/>
          </w:tcPr>
          <w:p w:rsidR="00D4530C" w:rsidRDefault="00D4530C">
            <w:pPr>
              <w:pStyle w:val="ConsPlusNormal"/>
            </w:pPr>
            <w:r>
              <w:t>в районе кладбища "Степное"</w:t>
            </w:r>
          </w:p>
        </w:tc>
      </w:tr>
    </w:tbl>
    <w:p w:rsidR="00D4530C" w:rsidRDefault="00D4530C">
      <w:pPr>
        <w:pStyle w:val="ConsPlusNormal"/>
        <w:jc w:val="both"/>
      </w:pPr>
    </w:p>
    <w:p w:rsidR="00D4530C" w:rsidRDefault="00D4530C">
      <w:pPr>
        <w:pStyle w:val="ConsPlusTitle"/>
        <w:jc w:val="center"/>
        <w:outlineLvl w:val="2"/>
      </w:pPr>
      <w:r>
        <w:t>5. Инженерная инфраструктура</w:t>
      </w:r>
    </w:p>
    <w:p w:rsidR="00D4530C" w:rsidRDefault="00D4530C">
      <w:pPr>
        <w:pStyle w:val="ConsPlusTitle"/>
        <w:jc w:val="center"/>
      </w:pPr>
      <w:r>
        <w:t>(тепло-, электро-, газо-, водоотведение)</w:t>
      </w:r>
    </w:p>
    <w:p w:rsidR="00D4530C" w:rsidRDefault="00D4530C">
      <w:pPr>
        <w:pStyle w:val="ConsPlusNormal"/>
        <w:jc w:val="both"/>
      </w:pPr>
    </w:p>
    <w:p w:rsidR="00D4530C" w:rsidRDefault="00D4530C">
      <w:pPr>
        <w:pStyle w:val="ConsPlusNormal"/>
        <w:ind w:firstLine="540"/>
        <w:jc w:val="both"/>
      </w:pPr>
      <w:r>
        <w:t>Сложившиеся схемы инженерной инфраструктуры сохранены без изменений.</w:t>
      </w:r>
    </w:p>
    <w:p w:rsidR="00D4530C" w:rsidRDefault="00D4530C">
      <w:pPr>
        <w:pStyle w:val="ConsPlusNormal"/>
        <w:spacing w:before="220"/>
        <w:ind w:firstLine="540"/>
        <w:jc w:val="both"/>
      </w:pPr>
      <w:r>
        <w:t>Определены трассы прохождения магистральных сетей инженерного обеспечения для перспективных жилых районов.</w:t>
      </w:r>
    </w:p>
    <w:p w:rsidR="00D4530C" w:rsidRDefault="00D4530C">
      <w:pPr>
        <w:pStyle w:val="ConsPlusNormal"/>
        <w:spacing w:before="220"/>
        <w:ind w:firstLine="540"/>
        <w:jc w:val="both"/>
      </w:pPr>
      <w:r>
        <w:t>Источниками электроснабжения города являются Сакмарская ТЭЦ и Каргалинская ТЭЦ.</w:t>
      </w:r>
    </w:p>
    <w:p w:rsidR="00D4530C" w:rsidRDefault="00D4530C">
      <w:pPr>
        <w:pStyle w:val="ConsPlusNormal"/>
        <w:spacing w:before="220"/>
        <w:ind w:firstLine="540"/>
        <w:jc w:val="both"/>
      </w:pPr>
      <w:r>
        <w:t>Электроснабжение города Оренбурга осуществляется от 24 понизительных подстанций (ПС) напряжением 110/35/10/6 кВ, из которых девятнадцать подстанций принадлежат ОАО "Оренбургэнерго", а пять подстанций - промышленным предприятиям.</w:t>
      </w:r>
    </w:p>
    <w:p w:rsidR="00D4530C" w:rsidRDefault="00D4530C">
      <w:pPr>
        <w:pStyle w:val="ConsPlusNormal"/>
        <w:jc w:val="both"/>
      </w:pPr>
    </w:p>
    <w:p w:rsidR="00D4530C" w:rsidRDefault="00D4530C">
      <w:pPr>
        <w:pStyle w:val="ConsPlusTitle"/>
        <w:jc w:val="center"/>
        <w:outlineLvl w:val="3"/>
      </w:pPr>
      <w:r>
        <w:t>Перечень существующих ПС в городе Оренбурге:</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685"/>
        <w:gridCol w:w="4706"/>
      </w:tblGrid>
      <w:tr w:rsidR="00D4530C">
        <w:tc>
          <w:tcPr>
            <w:tcW w:w="680" w:type="dxa"/>
            <w:vAlign w:val="center"/>
          </w:tcPr>
          <w:p w:rsidR="00D4530C" w:rsidRDefault="00D4530C">
            <w:pPr>
              <w:pStyle w:val="ConsPlusNormal"/>
              <w:jc w:val="center"/>
            </w:pPr>
            <w:r>
              <w:t>N</w:t>
            </w:r>
          </w:p>
        </w:tc>
        <w:tc>
          <w:tcPr>
            <w:tcW w:w="3685" w:type="dxa"/>
            <w:vAlign w:val="center"/>
          </w:tcPr>
          <w:p w:rsidR="00D4530C" w:rsidRDefault="00D4530C">
            <w:pPr>
              <w:pStyle w:val="ConsPlusNormal"/>
              <w:jc w:val="center"/>
            </w:pPr>
            <w:r>
              <w:t>Название ПС</w:t>
            </w:r>
          </w:p>
        </w:tc>
        <w:tc>
          <w:tcPr>
            <w:tcW w:w="4706" w:type="dxa"/>
            <w:vAlign w:val="center"/>
          </w:tcPr>
          <w:p w:rsidR="00D4530C" w:rsidRDefault="00D4530C">
            <w:pPr>
              <w:pStyle w:val="ConsPlusNormal"/>
              <w:jc w:val="center"/>
            </w:pPr>
            <w:r>
              <w:t>Адрес</w:t>
            </w:r>
          </w:p>
        </w:tc>
      </w:tr>
      <w:tr w:rsidR="00D4530C">
        <w:tc>
          <w:tcPr>
            <w:tcW w:w="680" w:type="dxa"/>
            <w:vAlign w:val="center"/>
          </w:tcPr>
          <w:p w:rsidR="00D4530C" w:rsidRDefault="00D4530C">
            <w:pPr>
              <w:pStyle w:val="ConsPlusNormal"/>
            </w:pPr>
            <w:r>
              <w:t>1.</w:t>
            </w:r>
          </w:p>
        </w:tc>
        <w:tc>
          <w:tcPr>
            <w:tcW w:w="3685" w:type="dxa"/>
            <w:vAlign w:val="center"/>
          </w:tcPr>
          <w:p w:rsidR="00D4530C" w:rsidRDefault="00D4530C">
            <w:pPr>
              <w:pStyle w:val="ConsPlusNormal"/>
            </w:pPr>
            <w:r>
              <w:t>ПС 220/110 Оренбургская</w:t>
            </w:r>
          </w:p>
        </w:tc>
        <w:tc>
          <w:tcPr>
            <w:tcW w:w="4706" w:type="dxa"/>
            <w:vAlign w:val="center"/>
          </w:tcPr>
          <w:p w:rsidR="00D4530C" w:rsidRDefault="00D4530C">
            <w:pPr>
              <w:pStyle w:val="ConsPlusNormal"/>
            </w:pPr>
            <w:r>
              <w:t>-</w:t>
            </w:r>
          </w:p>
        </w:tc>
      </w:tr>
      <w:tr w:rsidR="00D4530C">
        <w:tc>
          <w:tcPr>
            <w:tcW w:w="680" w:type="dxa"/>
            <w:vAlign w:val="center"/>
          </w:tcPr>
          <w:p w:rsidR="00D4530C" w:rsidRDefault="00D4530C">
            <w:pPr>
              <w:pStyle w:val="ConsPlusNormal"/>
            </w:pPr>
            <w:r>
              <w:t>2.</w:t>
            </w:r>
          </w:p>
        </w:tc>
        <w:tc>
          <w:tcPr>
            <w:tcW w:w="3685" w:type="dxa"/>
            <w:vAlign w:val="center"/>
          </w:tcPr>
          <w:p w:rsidR="00D4530C" w:rsidRDefault="00D4530C">
            <w:pPr>
              <w:pStyle w:val="ConsPlusNormal"/>
            </w:pPr>
            <w:r>
              <w:t>ПС 110/10 кВ "Инвертор"</w:t>
            </w:r>
          </w:p>
        </w:tc>
        <w:tc>
          <w:tcPr>
            <w:tcW w:w="4706" w:type="dxa"/>
            <w:vAlign w:val="center"/>
          </w:tcPr>
          <w:p w:rsidR="00D4530C" w:rsidRDefault="00D4530C">
            <w:pPr>
              <w:pStyle w:val="ConsPlusNormal"/>
            </w:pPr>
            <w:r>
              <w:t>проезд Автоматики, дом 8</w:t>
            </w:r>
          </w:p>
        </w:tc>
      </w:tr>
      <w:tr w:rsidR="00D4530C">
        <w:tc>
          <w:tcPr>
            <w:tcW w:w="680" w:type="dxa"/>
            <w:vAlign w:val="center"/>
          </w:tcPr>
          <w:p w:rsidR="00D4530C" w:rsidRDefault="00D4530C">
            <w:pPr>
              <w:pStyle w:val="ConsPlusNormal"/>
            </w:pPr>
            <w:r>
              <w:t>3.</w:t>
            </w:r>
          </w:p>
        </w:tc>
        <w:tc>
          <w:tcPr>
            <w:tcW w:w="3685" w:type="dxa"/>
            <w:vAlign w:val="center"/>
          </w:tcPr>
          <w:p w:rsidR="00D4530C" w:rsidRDefault="00D4530C">
            <w:pPr>
              <w:pStyle w:val="ConsPlusNormal"/>
            </w:pPr>
            <w:r>
              <w:t>ПС 110/10 кВ "Индустриальная"</w:t>
            </w:r>
          </w:p>
        </w:tc>
        <w:tc>
          <w:tcPr>
            <w:tcW w:w="4706" w:type="dxa"/>
            <w:vAlign w:val="center"/>
          </w:tcPr>
          <w:p w:rsidR="00D4530C" w:rsidRDefault="00D4530C">
            <w:pPr>
              <w:pStyle w:val="ConsPlusNormal"/>
            </w:pPr>
            <w:r>
              <w:t>ул. Конституции СССР, 27/1</w:t>
            </w:r>
          </w:p>
        </w:tc>
      </w:tr>
      <w:tr w:rsidR="00D4530C">
        <w:tc>
          <w:tcPr>
            <w:tcW w:w="680" w:type="dxa"/>
            <w:vAlign w:val="center"/>
          </w:tcPr>
          <w:p w:rsidR="00D4530C" w:rsidRDefault="00D4530C">
            <w:pPr>
              <w:pStyle w:val="ConsPlusNormal"/>
            </w:pPr>
            <w:r>
              <w:t>4.</w:t>
            </w:r>
          </w:p>
        </w:tc>
        <w:tc>
          <w:tcPr>
            <w:tcW w:w="3685" w:type="dxa"/>
            <w:vAlign w:val="center"/>
          </w:tcPr>
          <w:p w:rsidR="00D4530C" w:rsidRDefault="00D4530C">
            <w:pPr>
              <w:pStyle w:val="ConsPlusNormal"/>
            </w:pPr>
            <w:r>
              <w:t>ПС 110/6 кВ "Кавказская"</w:t>
            </w:r>
          </w:p>
        </w:tc>
        <w:tc>
          <w:tcPr>
            <w:tcW w:w="4706" w:type="dxa"/>
            <w:vAlign w:val="center"/>
          </w:tcPr>
          <w:p w:rsidR="00D4530C" w:rsidRDefault="00D4530C">
            <w:pPr>
              <w:pStyle w:val="ConsPlusNormal"/>
            </w:pPr>
            <w:r>
              <w:t>ул. Юркина, 36/2</w:t>
            </w:r>
          </w:p>
        </w:tc>
      </w:tr>
      <w:tr w:rsidR="00D4530C">
        <w:tc>
          <w:tcPr>
            <w:tcW w:w="680" w:type="dxa"/>
            <w:vAlign w:val="center"/>
          </w:tcPr>
          <w:p w:rsidR="00D4530C" w:rsidRDefault="00D4530C">
            <w:pPr>
              <w:pStyle w:val="ConsPlusNormal"/>
            </w:pPr>
            <w:r>
              <w:t>5.</w:t>
            </w:r>
          </w:p>
        </w:tc>
        <w:tc>
          <w:tcPr>
            <w:tcW w:w="3685" w:type="dxa"/>
            <w:vAlign w:val="center"/>
          </w:tcPr>
          <w:p w:rsidR="00D4530C" w:rsidRDefault="00D4530C">
            <w:pPr>
              <w:pStyle w:val="ConsPlusNormal"/>
            </w:pPr>
            <w:r>
              <w:t>ПС 110 кВ "Кардонная"</w:t>
            </w:r>
          </w:p>
        </w:tc>
        <w:tc>
          <w:tcPr>
            <w:tcW w:w="4706" w:type="dxa"/>
            <w:vAlign w:val="center"/>
          </w:tcPr>
          <w:p w:rsidR="00D4530C" w:rsidRDefault="00D4530C">
            <w:pPr>
              <w:pStyle w:val="ConsPlusNormal"/>
            </w:pPr>
            <w:r>
              <w:t>ул. Киселева, дом 26 а</w:t>
            </w:r>
          </w:p>
        </w:tc>
      </w:tr>
      <w:tr w:rsidR="00D4530C">
        <w:tc>
          <w:tcPr>
            <w:tcW w:w="680" w:type="dxa"/>
            <w:vAlign w:val="center"/>
          </w:tcPr>
          <w:p w:rsidR="00D4530C" w:rsidRDefault="00D4530C">
            <w:pPr>
              <w:pStyle w:val="ConsPlusNormal"/>
            </w:pPr>
            <w:r>
              <w:t>6.</w:t>
            </w:r>
          </w:p>
        </w:tc>
        <w:tc>
          <w:tcPr>
            <w:tcW w:w="3685" w:type="dxa"/>
            <w:vAlign w:val="center"/>
          </w:tcPr>
          <w:p w:rsidR="00D4530C" w:rsidRDefault="00D4530C">
            <w:pPr>
              <w:pStyle w:val="ConsPlusNormal"/>
            </w:pPr>
            <w:r>
              <w:t>ПС 110 кВ "Овощевод"</w:t>
            </w:r>
          </w:p>
        </w:tc>
        <w:tc>
          <w:tcPr>
            <w:tcW w:w="4706" w:type="dxa"/>
            <w:vAlign w:val="center"/>
          </w:tcPr>
          <w:p w:rsidR="00D4530C" w:rsidRDefault="00D4530C">
            <w:pPr>
              <w:pStyle w:val="ConsPlusNormal"/>
            </w:pPr>
            <w:r>
              <w:t>пр. Гагарина, дом 43/4</w:t>
            </w:r>
          </w:p>
        </w:tc>
      </w:tr>
      <w:tr w:rsidR="00D4530C">
        <w:tc>
          <w:tcPr>
            <w:tcW w:w="680" w:type="dxa"/>
            <w:vAlign w:val="center"/>
          </w:tcPr>
          <w:p w:rsidR="00D4530C" w:rsidRDefault="00D4530C">
            <w:pPr>
              <w:pStyle w:val="ConsPlusNormal"/>
            </w:pPr>
            <w:r>
              <w:t>7.</w:t>
            </w:r>
          </w:p>
        </w:tc>
        <w:tc>
          <w:tcPr>
            <w:tcW w:w="3685" w:type="dxa"/>
            <w:vAlign w:val="center"/>
          </w:tcPr>
          <w:p w:rsidR="00D4530C" w:rsidRDefault="00D4530C">
            <w:pPr>
              <w:pStyle w:val="ConsPlusNormal"/>
            </w:pPr>
            <w:r>
              <w:t>ПС 110 кВ "Пугачевская"</w:t>
            </w:r>
          </w:p>
        </w:tc>
        <w:tc>
          <w:tcPr>
            <w:tcW w:w="4706" w:type="dxa"/>
            <w:vAlign w:val="center"/>
          </w:tcPr>
          <w:p w:rsidR="00D4530C" w:rsidRDefault="00D4530C">
            <w:pPr>
              <w:pStyle w:val="ConsPlusNormal"/>
            </w:pPr>
            <w:r>
              <w:t>ул. Беляевская, 59/4</w:t>
            </w:r>
          </w:p>
        </w:tc>
      </w:tr>
      <w:tr w:rsidR="00D4530C">
        <w:tc>
          <w:tcPr>
            <w:tcW w:w="680" w:type="dxa"/>
            <w:vAlign w:val="center"/>
          </w:tcPr>
          <w:p w:rsidR="00D4530C" w:rsidRDefault="00D4530C">
            <w:pPr>
              <w:pStyle w:val="ConsPlusNormal"/>
            </w:pPr>
            <w:r>
              <w:t>8.</w:t>
            </w:r>
          </w:p>
        </w:tc>
        <w:tc>
          <w:tcPr>
            <w:tcW w:w="3685" w:type="dxa"/>
            <w:vAlign w:val="center"/>
          </w:tcPr>
          <w:p w:rsidR="00D4530C" w:rsidRDefault="00D4530C">
            <w:pPr>
              <w:pStyle w:val="ConsPlusNormal"/>
            </w:pPr>
            <w:r>
              <w:t>ПС 110 кВ "Шелковая"</w:t>
            </w:r>
          </w:p>
        </w:tc>
        <w:tc>
          <w:tcPr>
            <w:tcW w:w="4706" w:type="dxa"/>
            <w:vAlign w:val="center"/>
          </w:tcPr>
          <w:p w:rsidR="00D4530C" w:rsidRDefault="00D4530C">
            <w:pPr>
              <w:pStyle w:val="ConsPlusNormal"/>
            </w:pPr>
            <w:r>
              <w:t>ул. Сергея Лазо, 16</w:t>
            </w:r>
          </w:p>
        </w:tc>
      </w:tr>
      <w:tr w:rsidR="00D4530C">
        <w:tc>
          <w:tcPr>
            <w:tcW w:w="680" w:type="dxa"/>
            <w:vAlign w:val="center"/>
          </w:tcPr>
          <w:p w:rsidR="00D4530C" w:rsidRDefault="00D4530C">
            <w:pPr>
              <w:pStyle w:val="ConsPlusNormal"/>
            </w:pPr>
            <w:r>
              <w:t>9.</w:t>
            </w:r>
          </w:p>
        </w:tc>
        <w:tc>
          <w:tcPr>
            <w:tcW w:w="3685" w:type="dxa"/>
            <w:vAlign w:val="center"/>
          </w:tcPr>
          <w:p w:rsidR="00D4530C" w:rsidRDefault="00D4530C">
            <w:pPr>
              <w:pStyle w:val="ConsPlusNormal"/>
            </w:pPr>
            <w:r>
              <w:t>ПС 110 кВ "Юго-Восточная"</w:t>
            </w:r>
          </w:p>
        </w:tc>
        <w:tc>
          <w:tcPr>
            <w:tcW w:w="4706" w:type="dxa"/>
            <w:vAlign w:val="center"/>
          </w:tcPr>
          <w:p w:rsidR="00D4530C" w:rsidRDefault="00D4530C">
            <w:pPr>
              <w:pStyle w:val="ConsPlusNormal"/>
            </w:pPr>
            <w:r>
              <w:t>ул. Карагандинская, дом 59/1</w:t>
            </w:r>
          </w:p>
        </w:tc>
      </w:tr>
      <w:tr w:rsidR="00D4530C">
        <w:tc>
          <w:tcPr>
            <w:tcW w:w="680" w:type="dxa"/>
            <w:vAlign w:val="center"/>
          </w:tcPr>
          <w:p w:rsidR="00D4530C" w:rsidRDefault="00D4530C">
            <w:pPr>
              <w:pStyle w:val="ConsPlusNormal"/>
            </w:pPr>
            <w:r>
              <w:t>10.</w:t>
            </w:r>
          </w:p>
        </w:tc>
        <w:tc>
          <w:tcPr>
            <w:tcW w:w="3685" w:type="dxa"/>
            <w:vAlign w:val="center"/>
          </w:tcPr>
          <w:p w:rsidR="00D4530C" w:rsidRDefault="00D4530C">
            <w:pPr>
              <w:pStyle w:val="ConsPlusNormal"/>
            </w:pPr>
            <w:r>
              <w:t>ПС 110 кВ "Степная"</w:t>
            </w:r>
          </w:p>
        </w:tc>
        <w:tc>
          <w:tcPr>
            <w:tcW w:w="4706" w:type="dxa"/>
            <w:vAlign w:val="center"/>
          </w:tcPr>
          <w:p w:rsidR="00D4530C" w:rsidRDefault="00D4530C">
            <w:pPr>
              <w:pStyle w:val="ConsPlusNormal"/>
            </w:pPr>
            <w:r>
              <w:t>ул. Тихая, дом 5</w:t>
            </w:r>
          </w:p>
        </w:tc>
      </w:tr>
      <w:tr w:rsidR="00D4530C">
        <w:tc>
          <w:tcPr>
            <w:tcW w:w="680" w:type="dxa"/>
            <w:vAlign w:val="center"/>
          </w:tcPr>
          <w:p w:rsidR="00D4530C" w:rsidRDefault="00D4530C">
            <w:pPr>
              <w:pStyle w:val="ConsPlusNormal"/>
            </w:pPr>
            <w:r>
              <w:t>11.</w:t>
            </w:r>
          </w:p>
        </w:tc>
        <w:tc>
          <w:tcPr>
            <w:tcW w:w="3685" w:type="dxa"/>
            <w:vAlign w:val="center"/>
          </w:tcPr>
          <w:p w:rsidR="00D4530C" w:rsidRDefault="00D4530C">
            <w:pPr>
              <w:pStyle w:val="ConsPlusNormal"/>
            </w:pPr>
            <w:r>
              <w:t>ПС 110 кВ "Юго-Западная"</w:t>
            </w:r>
          </w:p>
        </w:tc>
        <w:tc>
          <w:tcPr>
            <w:tcW w:w="4706" w:type="dxa"/>
            <w:vAlign w:val="center"/>
          </w:tcPr>
          <w:p w:rsidR="00D4530C" w:rsidRDefault="00D4530C">
            <w:pPr>
              <w:pStyle w:val="ConsPlusNormal"/>
            </w:pPr>
            <w:r>
              <w:t>ул. Луганская, 22/3</w:t>
            </w:r>
          </w:p>
        </w:tc>
      </w:tr>
      <w:tr w:rsidR="00D4530C">
        <w:tc>
          <w:tcPr>
            <w:tcW w:w="680" w:type="dxa"/>
            <w:vAlign w:val="center"/>
          </w:tcPr>
          <w:p w:rsidR="00D4530C" w:rsidRDefault="00D4530C">
            <w:pPr>
              <w:pStyle w:val="ConsPlusNormal"/>
            </w:pPr>
            <w:r>
              <w:t>12.</w:t>
            </w:r>
          </w:p>
        </w:tc>
        <w:tc>
          <w:tcPr>
            <w:tcW w:w="3685" w:type="dxa"/>
            <w:vAlign w:val="center"/>
          </w:tcPr>
          <w:p w:rsidR="00D4530C" w:rsidRDefault="00D4530C">
            <w:pPr>
              <w:pStyle w:val="ConsPlusNormal"/>
            </w:pPr>
            <w:r>
              <w:t>ПС 110 кВ "Шевченковская"</w:t>
            </w:r>
          </w:p>
        </w:tc>
        <w:tc>
          <w:tcPr>
            <w:tcW w:w="4706" w:type="dxa"/>
            <w:vAlign w:val="center"/>
          </w:tcPr>
          <w:p w:rsidR="00D4530C" w:rsidRDefault="00D4530C">
            <w:pPr>
              <w:pStyle w:val="ConsPlusNormal"/>
            </w:pPr>
            <w:r>
              <w:t>ул. Шевченко, дом 18 Б</w:t>
            </w:r>
          </w:p>
        </w:tc>
      </w:tr>
      <w:tr w:rsidR="00D4530C">
        <w:tc>
          <w:tcPr>
            <w:tcW w:w="680" w:type="dxa"/>
            <w:vAlign w:val="center"/>
          </w:tcPr>
          <w:p w:rsidR="00D4530C" w:rsidRDefault="00D4530C">
            <w:pPr>
              <w:pStyle w:val="ConsPlusNormal"/>
            </w:pPr>
            <w:r>
              <w:lastRenderedPageBreak/>
              <w:t>13.</w:t>
            </w:r>
          </w:p>
        </w:tc>
        <w:tc>
          <w:tcPr>
            <w:tcW w:w="3685" w:type="dxa"/>
            <w:vAlign w:val="center"/>
          </w:tcPr>
          <w:p w:rsidR="00D4530C" w:rsidRDefault="00D4530C">
            <w:pPr>
              <w:pStyle w:val="ConsPlusNormal"/>
            </w:pPr>
            <w:r>
              <w:t>ПС 35 кВ "Западная"</w:t>
            </w:r>
          </w:p>
        </w:tc>
        <w:tc>
          <w:tcPr>
            <w:tcW w:w="4706" w:type="dxa"/>
            <w:vAlign w:val="center"/>
          </w:tcPr>
          <w:p w:rsidR="00D4530C" w:rsidRDefault="00D4530C">
            <w:pPr>
              <w:pStyle w:val="ConsPlusNormal"/>
            </w:pPr>
            <w:r>
              <w:t>ул. Мебельная, дом 1б</w:t>
            </w:r>
          </w:p>
        </w:tc>
      </w:tr>
      <w:tr w:rsidR="00D4530C">
        <w:tc>
          <w:tcPr>
            <w:tcW w:w="680" w:type="dxa"/>
            <w:vAlign w:val="center"/>
          </w:tcPr>
          <w:p w:rsidR="00D4530C" w:rsidRDefault="00D4530C">
            <w:pPr>
              <w:pStyle w:val="ConsPlusNormal"/>
            </w:pPr>
            <w:r>
              <w:t>14.</w:t>
            </w:r>
          </w:p>
        </w:tc>
        <w:tc>
          <w:tcPr>
            <w:tcW w:w="3685" w:type="dxa"/>
            <w:vAlign w:val="center"/>
          </w:tcPr>
          <w:p w:rsidR="00D4530C" w:rsidRDefault="00D4530C">
            <w:pPr>
              <w:pStyle w:val="ConsPlusNormal"/>
            </w:pPr>
            <w:r>
              <w:t>ПС 35 кВ "Заречная" (Пугачи)</w:t>
            </w:r>
          </w:p>
        </w:tc>
        <w:tc>
          <w:tcPr>
            <w:tcW w:w="4706" w:type="dxa"/>
            <w:vAlign w:val="center"/>
          </w:tcPr>
          <w:p w:rsidR="00D4530C" w:rsidRDefault="00D4530C">
            <w:pPr>
              <w:pStyle w:val="ConsPlusNormal"/>
            </w:pPr>
            <w:r>
              <w:t>ул. Геологическая, дом 1</w:t>
            </w:r>
          </w:p>
        </w:tc>
      </w:tr>
      <w:tr w:rsidR="00D4530C">
        <w:tc>
          <w:tcPr>
            <w:tcW w:w="680" w:type="dxa"/>
            <w:vAlign w:val="center"/>
          </w:tcPr>
          <w:p w:rsidR="00D4530C" w:rsidRDefault="00D4530C">
            <w:pPr>
              <w:pStyle w:val="ConsPlusNormal"/>
            </w:pPr>
            <w:r>
              <w:t>15.</w:t>
            </w:r>
          </w:p>
        </w:tc>
        <w:tc>
          <w:tcPr>
            <w:tcW w:w="3685" w:type="dxa"/>
            <w:vAlign w:val="center"/>
          </w:tcPr>
          <w:p w:rsidR="00D4530C" w:rsidRDefault="00D4530C">
            <w:pPr>
              <w:pStyle w:val="ConsPlusNormal"/>
            </w:pPr>
            <w:r>
              <w:t>ПС 35 кВ "Центральная"</w:t>
            </w:r>
          </w:p>
        </w:tc>
        <w:tc>
          <w:tcPr>
            <w:tcW w:w="4706" w:type="dxa"/>
            <w:vAlign w:val="center"/>
          </w:tcPr>
          <w:p w:rsidR="00D4530C" w:rsidRDefault="00D4530C">
            <w:pPr>
              <w:pStyle w:val="ConsPlusNormal"/>
            </w:pPr>
            <w:r>
              <w:t>ул. Аксакова, дом 3 б</w:t>
            </w:r>
          </w:p>
        </w:tc>
      </w:tr>
      <w:tr w:rsidR="00D4530C">
        <w:tc>
          <w:tcPr>
            <w:tcW w:w="680" w:type="dxa"/>
            <w:vAlign w:val="center"/>
          </w:tcPr>
          <w:p w:rsidR="00D4530C" w:rsidRDefault="00D4530C">
            <w:pPr>
              <w:pStyle w:val="ConsPlusNormal"/>
            </w:pPr>
            <w:r>
              <w:t>16.</w:t>
            </w:r>
          </w:p>
        </w:tc>
        <w:tc>
          <w:tcPr>
            <w:tcW w:w="3685" w:type="dxa"/>
            <w:vAlign w:val="center"/>
          </w:tcPr>
          <w:p w:rsidR="00D4530C" w:rsidRDefault="00D4530C">
            <w:pPr>
              <w:pStyle w:val="ConsPlusNormal"/>
            </w:pPr>
            <w:r>
              <w:t>ПС 110 кВ "Восточная"</w:t>
            </w:r>
          </w:p>
        </w:tc>
        <w:tc>
          <w:tcPr>
            <w:tcW w:w="4706" w:type="dxa"/>
            <w:vAlign w:val="center"/>
          </w:tcPr>
          <w:p w:rsidR="00D4530C" w:rsidRDefault="00D4530C">
            <w:pPr>
              <w:pStyle w:val="ConsPlusNormal"/>
            </w:pPr>
            <w:r>
              <w:t>ул. Комсомольская, 182</w:t>
            </w:r>
          </w:p>
        </w:tc>
      </w:tr>
      <w:tr w:rsidR="00D4530C">
        <w:tc>
          <w:tcPr>
            <w:tcW w:w="680" w:type="dxa"/>
            <w:vAlign w:val="center"/>
          </w:tcPr>
          <w:p w:rsidR="00D4530C" w:rsidRDefault="00D4530C">
            <w:pPr>
              <w:pStyle w:val="ConsPlusNormal"/>
            </w:pPr>
            <w:r>
              <w:t>17.</w:t>
            </w:r>
          </w:p>
        </w:tc>
        <w:tc>
          <w:tcPr>
            <w:tcW w:w="3685" w:type="dxa"/>
            <w:vAlign w:val="center"/>
          </w:tcPr>
          <w:p w:rsidR="00D4530C" w:rsidRDefault="00D4530C">
            <w:pPr>
              <w:pStyle w:val="ConsPlusNormal"/>
            </w:pPr>
            <w:r>
              <w:t>ПС 110 кВ "Аэропорт"</w:t>
            </w:r>
          </w:p>
        </w:tc>
        <w:tc>
          <w:tcPr>
            <w:tcW w:w="4706" w:type="dxa"/>
            <w:vAlign w:val="center"/>
          </w:tcPr>
          <w:p w:rsidR="00D4530C" w:rsidRDefault="00D4530C">
            <w:pPr>
              <w:pStyle w:val="ConsPlusNormal"/>
            </w:pPr>
            <w:r>
              <w:t>с. Нежинка, Нежинское шоссе, 21 км</w:t>
            </w:r>
          </w:p>
        </w:tc>
      </w:tr>
      <w:tr w:rsidR="00D4530C">
        <w:tc>
          <w:tcPr>
            <w:tcW w:w="680" w:type="dxa"/>
            <w:vAlign w:val="center"/>
          </w:tcPr>
          <w:p w:rsidR="00D4530C" w:rsidRDefault="00D4530C">
            <w:pPr>
              <w:pStyle w:val="ConsPlusNormal"/>
            </w:pPr>
            <w:r>
              <w:t>18.</w:t>
            </w:r>
          </w:p>
        </w:tc>
        <w:tc>
          <w:tcPr>
            <w:tcW w:w="3685" w:type="dxa"/>
            <w:vAlign w:val="center"/>
          </w:tcPr>
          <w:p w:rsidR="00D4530C" w:rsidRDefault="00D4530C">
            <w:pPr>
              <w:pStyle w:val="ConsPlusNormal"/>
            </w:pPr>
            <w:r>
              <w:t>ПС 110/10 "Россия"</w:t>
            </w:r>
          </w:p>
        </w:tc>
        <w:tc>
          <w:tcPr>
            <w:tcW w:w="4706" w:type="dxa"/>
            <w:vAlign w:val="center"/>
          </w:tcPr>
          <w:p w:rsidR="00D4530C" w:rsidRDefault="00D4530C">
            <w:pPr>
              <w:pStyle w:val="ConsPlusNormal"/>
            </w:pPr>
            <w:r>
              <w:t>Шарлыкское шоссе, 19 км, N 4</w:t>
            </w:r>
          </w:p>
        </w:tc>
      </w:tr>
      <w:tr w:rsidR="00D4530C">
        <w:tc>
          <w:tcPr>
            <w:tcW w:w="680" w:type="dxa"/>
            <w:vAlign w:val="center"/>
          </w:tcPr>
          <w:p w:rsidR="00D4530C" w:rsidRDefault="00D4530C">
            <w:pPr>
              <w:pStyle w:val="ConsPlusNormal"/>
            </w:pPr>
            <w:r>
              <w:t>19.</w:t>
            </w:r>
          </w:p>
        </w:tc>
        <w:tc>
          <w:tcPr>
            <w:tcW w:w="3685" w:type="dxa"/>
            <w:vAlign w:val="center"/>
          </w:tcPr>
          <w:p w:rsidR="00D4530C" w:rsidRDefault="00D4530C">
            <w:pPr>
              <w:pStyle w:val="ConsPlusNormal"/>
            </w:pPr>
            <w:r>
              <w:t>ПС 35/10 "Южная"</w:t>
            </w:r>
          </w:p>
        </w:tc>
        <w:tc>
          <w:tcPr>
            <w:tcW w:w="4706" w:type="dxa"/>
            <w:vAlign w:val="center"/>
          </w:tcPr>
          <w:p w:rsidR="00D4530C" w:rsidRDefault="00D4530C">
            <w:pPr>
              <w:pStyle w:val="ConsPlusNormal"/>
            </w:pPr>
            <w:r>
              <w:t>пер. Дмитриевский, дом N 2/1</w:t>
            </w:r>
          </w:p>
        </w:tc>
      </w:tr>
      <w:tr w:rsidR="00D4530C">
        <w:tc>
          <w:tcPr>
            <w:tcW w:w="680" w:type="dxa"/>
            <w:vAlign w:val="center"/>
          </w:tcPr>
          <w:p w:rsidR="00D4530C" w:rsidRDefault="00D4530C">
            <w:pPr>
              <w:pStyle w:val="ConsPlusNormal"/>
            </w:pPr>
            <w:r>
              <w:t>20.</w:t>
            </w:r>
          </w:p>
        </w:tc>
        <w:tc>
          <w:tcPr>
            <w:tcW w:w="3685" w:type="dxa"/>
            <w:vAlign w:val="center"/>
          </w:tcPr>
          <w:p w:rsidR="00D4530C" w:rsidRDefault="00D4530C">
            <w:pPr>
              <w:pStyle w:val="ConsPlusNormal"/>
            </w:pPr>
            <w:r>
              <w:t>ПС 110/35/10/6 "Береговая"</w:t>
            </w:r>
          </w:p>
        </w:tc>
        <w:tc>
          <w:tcPr>
            <w:tcW w:w="4706" w:type="dxa"/>
            <w:vAlign w:val="center"/>
          </w:tcPr>
          <w:p w:rsidR="00D4530C" w:rsidRDefault="00D4530C">
            <w:pPr>
              <w:pStyle w:val="ConsPlusNormal"/>
            </w:pPr>
            <w:r>
              <w:t>пер. Крутой, N 1/1</w:t>
            </w:r>
          </w:p>
        </w:tc>
      </w:tr>
      <w:tr w:rsidR="00D4530C">
        <w:tc>
          <w:tcPr>
            <w:tcW w:w="680" w:type="dxa"/>
            <w:vAlign w:val="center"/>
          </w:tcPr>
          <w:p w:rsidR="00D4530C" w:rsidRDefault="00D4530C">
            <w:pPr>
              <w:pStyle w:val="ConsPlusNormal"/>
            </w:pPr>
            <w:r>
              <w:t>21.</w:t>
            </w:r>
          </w:p>
        </w:tc>
        <w:tc>
          <w:tcPr>
            <w:tcW w:w="3685" w:type="dxa"/>
            <w:vAlign w:val="center"/>
          </w:tcPr>
          <w:p w:rsidR="00D4530C" w:rsidRDefault="00D4530C">
            <w:pPr>
              <w:pStyle w:val="ConsPlusNormal"/>
            </w:pPr>
            <w:r>
              <w:t>ПС 110/6 "РТИ"</w:t>
            </w:r>
          </w:p>
        </w:tc>
        <w:tc>
          <w:tcPr>
            <w:tcW w:w="4706" w:type="dxa"/>
            <w:vAlign w:val="center"/>
          </w:tcPr>
          <w:p w:rsidR="00D4530C" w:rsidRDefault="00D4530C">
            <w:pPr>
              <w:pStyle w:val="ConsPlusNormal"/>
            </w:pPr>
            <w:r>
              <w:t>-</w:t>
            </w:r>
          </w:p>
        </w:tc>
      </w:tr>
      <w:tr w:rsidR="00D4530C">
        <w:tc>
          <w:tcPr>
            <w:tcW w:w="680" w:type="dxa"/>
            <w:vAlign w:val="center"/>
          </w:tcPr>
          <w:p w:rsidR="00D4530C" w:rsidRDefault="00D4530C">
            <w:pPr>
              <w:pStyle w:val="ConsPlusNormal"/>
            </w:pPr>
            <w:r>
              <w:t>22.</w:t>
            </w:r>
          </w:p>
        </w:tc>
        <w:tc>
          <w:tcPr>
            <w:tcW w:w="3685" w:type="dxa"/>
            <w:vAlign w:val="center"/>
          </w:tcPr>
          <w:p w:rsidR="00D4530C" w:rsidRDefault="00D4530C">
            <w:pPr>
              <w:pStyle w:val="ConsPlusNormal"/>
            </w:pPr>
            <w:r>
              <w:t>ПС 110/10/6 ТРЗ (локомотиворем.)</w:t>
            </w:r>
          </w:p>
        </w:tc>
        <w:tc>
          <w:tcPr>
            <w:tcW w:w="4706" w:type="dxa"/>
            <w:vAlign w:val="center"/>
          </w:tcPr>
          <w:p w:rsidR="00D4530C" w:rsidRDefault="00D4530C">
            <w:pPr>
              <w:pStyle w:val="ConsPlusNormal"/>
            </w:pPr>
            <w:r>
              <w:t>-</w:t>
            </w:r>
          </w:p>
        </w:tc>
      </w:tr>
      <w:tr w:rsidR="00D4530C">
        <w:tc>
          <w:tcPr>
            <w:tcW w:w="680" w:type="dxa"/>
            <w:vAlign w:val="center"/>
          </w:tcPr>
          <w:p w:rsidR="00D4530C" w:rsidRDefault="00D4530C">
            <w:pPr>
              <w:pStyle w:val="ConsPlusNormal"/>
            </w:pPr>
            <w:r>
              <w:t>23.</w:t>
            </w:r>
          </w:p>
        </w:tc>
        <w:tc>
          <w:tcPr>
            <w:tcW w:w="3685" w:type="dxa"/>
            <w:vAlign w:val="center"/>
          </w:tcPr>
          <w:p w:rsidR="00D4530C" w:rsidRDefault="00D4530C">
            <w:pPr>
              <w:pStyle w:val="ConsPlusNormal"/>
            </w:pPr>
            <w:r>
              <w:t>ПС 110 кВ "Промышленная" (ПО "Стрела")</w:t>
            </w:r>
          </w:p>
        </w:tc>
        <w:tc>
          <w:tcPr>
            <w:tcW w:w="4706" w:type="dxa"/>
            <w:vAlign w:val="center"/>
          </w:tcPr>
          <w:p w:rsidR="00D4530C" w:rsidRDefault="00D4530C">
            <w:pPr>
              <w:pStyle w:val="ConsPlusNormal"/>
            </w:pPr>
            <w:r>
              <w:t>-</w:t>
            </w:r>
          </w:p>
        </w:tc>
      </w:tr>
      <w:tr w:rsidR="00D4530C">
        <w:tc>
          <w:tcPr>
            <w:tcW w:w="680" w:type="dxa"/>
            <w:vAlign w:val="center"/>
          </w:tcPr>
          <w:p w:rsidR="00D4530C" w:rsidRDefault="00D4530C">
            <w:pPr>
              <w:pStyle w:val="ConsPlusNormal"/>
            </w:pPr>
            <w:r>
              <w:t>24.</w:t>
            </w:r>
          </w:p>
        </w:tc>
        <w:tc>
          <w:tcPr>
            <w:tcW w:w="3685" w:type="dxa"/>
            <w:vAlign w:val="center"/>
          </w:tcPr>
          <w:p w:rsidR="00D4530C" w:rsidRDefault="00D4530C">
            <w:pPr>
              <w:pStyle w:val="ConsPlusNormal"/>
            </w:pPr>
            <w:r>
              <w:t>ПС 110/10 "Промбаза" (Газпромэнерго)</w:t>
            </w:r>
          </w:p>
        </w:tc>
        <w:tc>
          <w:tcPr>
            <w:tcW w:w="4706" w:type="dxa"/>
            <w:vAlign w:val="center"/>
          </w:tcPr>
          <w:p w:rsidR="00D4530C" w:rsidRDefault="00D4530C">
            <w:pPr>
              <w:pStyle w:val="ConsPlusNormal"/>
            </w:pPr>
            <w:r>
              <w:t>-</w:t>
            </w:r>
          </w:p>
        </w:tc>
      </w:tr>
    </w:tbl>
    <w:p w:rsidR="00D4530C" w:rsidRDefault="00D4530C">
      <w:pPr>
        <w:pStyle w:val="ConsPlusNormal"/>
        <w:jc w:val="both"/>
      </w:pPr>
    </w:p>
    <w:p w:rsidR="00D4530C" w:rsidRDefault="00D4530C">
      <w:pPr>
        <w:pStyle w:val="ConsPlusNormal"/>
        <w:ind w:firstLine="540"/>
        <w:jc w:val="both"/>
      </w:pPr>
      <w:r>
        <w:t>В 2019 году утверждена актуализированная схема теплоснабжения на период до 2033 года. Схема теплоснабжения города Оренбурга на расчетный период 2019 - 2033 гг. не предусматривает организации теплоснабжения в производственных зонах, она предусматривает вывод из эксплуатации 8 котельных и передачу тепловых нагрузок выводимых котельных на СТЭЦ, а также закрытие Оренбургской котельной и строительство на ее промплощадке автоматизированной блочно-модульной котельной, в Схеме теплоснабжения 2019 г. запланированные мероприятия остались практически без изменений, срок переключения тепловых нагрузок на СТЭЦ сдвинут на один год и переключение нагрузок перенесено на 01.01.2022.</w:t>
      </w:r>
    </w:p>
    <w:p w:rsidR="00D4530C" w:rsidRDefault="00D4530C">
      <w:pPr>
        <w:pStyle w:val="ConsPlusNormal"/>
        <w:spacing w:before="220"/>
        <w:ind w:firstLine="540"/>
        <w:jc w:val="both"/>
      </w:pPr>
      <w:r>
        <w:t>Перевод тепловой нагрузки 8 котельных ("Уральская", "Туркестанская", "Чкалова", "Форштадт", "ФКУ ИК-1 УФСИН", "Лесозащитная", "4-й квартал" и N 5 ПО "Стрела") на СТЭЦ составит 102.8 Гкал/ч. Закрытие 6 котельных предлагается провести в период 2019 - 2022 гг., остальные в период до 2028 года. Тепловые нагрузки котельных представлены в таблице.</w:t>
      </w:r>
    </w:p>
    <w:p w:rsidR="00D4530C" w:rsidRDefault="00D4530C">
      <w:pPr>
        <w:pStyle w:val="ConsPlusNormal"/>
        <w:jc w:val="both"/>
      </w:pPr>
    </w:p>
    <w:p w:rsidR="00D4530C" w:rsidRDefault="00D4530C">
      <w:pPr>
        <w:pStyle w:val="ConsPlusTitle"/>
        <w:jc w:val="center"/>
        <w:outlineLvl w:val="3"/>
      </w:pPr>
      <w:r>
        <w:t>Перечень закрываемых котельных в городе Оренбурге:</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118"/>
        <w:gridCol w:w="1984"/>
        <w:gridCol w:w="1361"/>
        <w:gridCol w:w="1928"/>
      </w:tblGrid>
      <w:tr w:rsidR="00D4530C">
        <w:tc>
          <w:tcPr>
            <w:tcW w:w="680" w:type="dxa"/>
            <w:vMerge w:val="restart"/>
            <w:vAlign w:val="center"/>
          </w:tcPr>
          <w:p w:rsidR="00D4530C" w:rsidRDefault="00D4530C">
            <w:pPr>
              <w:pStyle w:val="ConsPlusNormal"/>
              <w:jc w:val="center"/>
            </w:pPr>
            <w:r>
              <w:t>N</w:t>
            </w:r>
          </w:p>
        </w:tc>
        <w:tc>
          <w:tcPr>
            <w:tcW w:w="3118" w:type="dxa"/>
            <w:vMerge w:val="restart"/>
            <w:vAlign w:val="center"/>
          </w:tcPr>
          <w:p w:rsidR="00D4530C" w:rsidRDefault="00D4530C">
            <w:pPr>
              <w:pStyle w:val="ConsPlusNormal"/>
              <w:jc w:val="center"/>
            </w:pPr>
            <w:r>
              <w:t>Наименование закрываемой котельной</w:t>
            </w:r>
          </w:p>
        </w:tc>
        <w:tc>
          <w:tcPr>
            <w:tcW w:w="1984" w:type="dxa"/>
            <w:vMerge w:val="restart"/>
            <w:vAlign w:val="center"/>
          </w:tcPr>
          <w:p w:rsidR="00D4530C" w:rsidRDefault="00D4530C">
            <w:pPr>
              <w:pStyle w:val="ConsPlusNormal"/>
              <w:jc w:val="center"/>
            </w:pPr>
            <w:r>
              <w:t>Передаваемая с котельных на СТЭЦ тепловая нагрузка, Гкал/ч</w:t>
            </w:r>
          </w:p>
        </w:tc>
        <w:tc>
          <w:tcPr>
            <w:tcW w:w="3289" w:type="dxa"/>
            <w:gridSpan w:val="2"/>
            <w:vAlign w:val="center"/>
          </w:tcPr>
          <w:p w:rsidR="00D4530C" w:rsidRDefault="00D4530C">
            <w:pPr>
              <w:pStyle w:val="ConsPlusNormal"/>
              <w:jc w:val="center"/>
            </w:pPr>
            <w:r>
              <w:t>Годы реализации</w:t>
            </w:r>
          </w:p>
        </w:tc>
      </w:tr>
      <w:tr w:rsidR="00D4530C">
        <w:tc>
          <w:tcPr>
            <w:tcW w:w="680" w:type="dxa"/>
            <w:vMerge/>
          </w:tcPr>
          <w:p w:rsidR="00D4530C" w:rsidRDefault="00D4530C">
            <w:pPr>
              <w:pStyle w:val="ConsPlusNormal"/>
            </w:pPr>
          </w:p>
        </w:tc>
        <w:tc>
          <w:tcPr>
            <w:tcW w:w="3118" w:type="dxa"/>
            <w:vMerge/>
          </w:tcPr>
          <w:p w:rsidR="00D4530C" w:rsidRDefault="00D4530C">
            <w:pPr>
              <w:pStyle w:val="ConsPlusNormal"/>
            </w:pPr>
          </w:p>
        </w:tc>
        <w:tc>
          <w:tcPr>
            <w:tcW w:w="1984" w:type="dxa"/>
            <w:vMerge/>
          </w:tcPr>
          <w:p w:rsidR="00D4530C" w:rsidRDefault="00D4530C">
            <w:pPr>
              <w:pStyle w:val="ConsPlusNormal"/>
            </w:pPr>
          </w:p>
        </w:tc>
        <w:tc>
          <w:tcPr>
            <w:tcW w:w="1361" w:type="dxa"/>
            <w:vAlign w:val="center"/>
          </w:tcPr>
          <w:p w:rsidR="00D4530C" w:rsidRDefault="00D4530C">
            <w:pPr>
              <w:pStyle w:val="ConsPlusNormal"/>
              <w:jc w:val="center"/>
            </w:pPr>
            <w:r>
              <w:t>начало</w:t>
            </w:r>
          </w:p>
        </w:tc>
        <w:tc>
          <w:tcPr>
            <w:tcW w:w="1928" w:type="dxa"/>
            <w:vAlign w:val="center"/>
          </w:tcPr>
          <w:p w:rsidR="00D4530C" w:rsidRDefault="00D4530C">
            <w:pPr>
              <w:pStyle w:val="ConsPlusNormal"/>
              <w:jc w:val="center"/>
            </w:pPr>
            <w:r>
              <w:t>окончание</w:t>
            </w:r>
          </w:p>
        </w:tc>
      </w:tr>
      <w:tr w:rsidR="00D4530C">
        <w:tc>
          <w:tcPr>
            <w:tcW w:w="680" w:type="dxa"/>
            <w:vAlign w:val="center"/>
          </w:tcPr>
          <w:p w:rsidR="00D4530C" w:rsidRDefault="00D4530C">
            <w:pPr>
              <w:pStyle w:val="ConsPlusNormal"/>
            </w:pPr>
            <w:r>
              <w:t>1.</w:t>
            </w:r>
          </w:p>
        </w:tc>
        <w:tc>
          <w:tcPr>
            <w:tcW w:w="3118" w:type="dxa"/>
            <w:vAlign w:val="center"/>
          </w:tcPr>
          <w:p w:rsidR="00D4530C" w:rsidRDefault="00D4530C">
            <w:pPr>
              <w:pStyle w:val="ConsPlusNormal"/>
            </w:pPr>
            <w:r>
              <w:t>Котельная "Уральская"</w:t>
            </w:r>
          </w:p>
        </w:tc>
        <w:tc>
          <w:tcPr>
            <w:tcW w:w="1984" w:type="dxa"/>
            <w:vAlign w:val="center"/>
          </w:tcPr>
          <w:p w:rsidR="00D4530C" w:rsidRDefault="00D4530C">
            <w:pPr>
              <w:pStyle w:val="ConsPlusNormal"/>
            </w:pPr>
            <w:r>
              <w:t>14,9</w:t>
            </w:r>
          </w:p>
        </w:tc>
        <w:tc>
          <w:tcPr>
            <w:tcW w:w="1361" w:type="dxa"/>
            <w:vAlign w:val="center"/>
          </w:tcPr>
          <w:p w:rsidR="00D4530C" w:rsidRDefault="00D4530C">
            <w:pPr>
              <w:pStyle w:val="ConsPlusNormal"/>
            </w:pPr>
            <w:r>
              <w:t>2018</w:t>
            </w:r>
          </w:p>
        </w:tc>
        <w:tc>
          <w:tcPr>
            <w:tcW w:w="1928" w:type="dxa"/>
            <w:vAlign w:val="center"/>
          </w:tcPr>
          <w:p w:rsidR="00D4530C" w:rsidRDefault="00D4530C">
            <w:pPr>
              <w:pStyle w:val="ConsPlusNormal"/>
            </w:pPr>
            <w:r>
              <w:t>2019</w:t>
            </w:r>
          </w:p>
        </w:tc>
      </w:tr>
      <w:tr w:rsidR="00D4530C">
        <w:tc>
          <w:tcPr>
            <w:tcW w:w="680" w:type="dxa"/>
            <w:vAlign w:val="center"/>
          </w:tcPr>
          <w:p w:rsidR="00D4530C" w:rsidRDefault="00D4530C">
            <w:pPr>
              <w:pStyle w:val="ConsPlusNormal"/>
            </w:pPr>
            <w:r>
              <w:t>2.</w:t>
            </w:r>
          </w:p>
        </w:tc>
        <w:tc>
          <w:tcPr>
            <w:tcW w:w="3118" w:type="dxa"/>
            <w:vAlign w:val="center"/>
          </w:tcPr>
          <w:p w:rsidR="00D4530C" w:rsidRDefault="00D4530C">
            <w:pPr>
              <w:pStyle w:val="ConsPlusNormal"/>
            </w:pPr>
            <w:r>
              <w:t>Котельная "Туркестанская"</w:t>
            </w:r>
          </w:p>
        </w:tc>
        <w:tc>
          <w:tcPr>
            <w:tcW w:w="1984" w:type="dxa"/>
            <w:vAlign w:val="center"/>
          </w:tcPr>
          <w:p w:rsidR="00D4530C" w:rsidRDefault="00D4530C">
            <w:pPr>
              <w:pStyle w:val="ConsPlusNormal"/>
            </w:pPr>
            <w:r>
              <w:t>14,6</w:t>
            </w:r>
          </w:p>
        </w:tc>
        <w:tc>
          <w:tcPr>
            <w:tcW w:w="1361" w:type="dxa"/>
            <w:vAlign w:val="center"/>
          </w:tcPr>
          <w:p w:rsidR="00D4530C" w:rsidRDefault="00D4530C">
            <w:pPr>
              <w:pStyle w:val="ConsPlusNormal"/>
            </w:pPr>
            <w:r>
              <w:t>2018</w:t>
            </w:r>
          </w:p>
        </w:tc>
        <w:tc>
          <w:tcPr>
            <w:tcW w:w="1928" w:type="dxa"/>
            <w:vAlign w:val="center"/>
          </w:tcPr>
          <w:p w:rsidR="00D4530C" w:rsidRDefault="00D4530C">
            <w:pPr>
              <w:pStyle w:val="ConsPlusNormal"/>
            </w:pPr>
            <w:r>
              <w:t>2019</w:t>
            </w:r>
          </w:p>
        </w:tc>
      </w:tr>
      <w:tr w:rsidR="00D4530C">
        <w:tc>
          <w:tcPr>
            <w:tcW w:w="680" w:type="dxa"/>
            <w:vAlign w:val="center"/>
          </w:tcPr>
          <w:p w:rsidR="00D4530C" w:rsidRDefault="00D4530C">
            <w:pPr>
              <w:pStyle w:val="ConsPlusNormal"/>
            </w:pPr>
            <w:r>
              <w:t>3.</w:t>
            </w:r>
          </w:p>
        </w:tc>
        <w:tc>
          <w:tcPr>
            <w:tcW w:w="3118" w:type="dxa"/>
            <w:vAlign w:val="center"/>
          </w:tcPr>
          <w:p w:rsidR="00D4530C" w:rsidRDefault="00D4530C">
            <w:pPr>
              <w:pStyle w:val="ConsPlusNormal"/>
            </w:pPr>
            <w:r>
              <w:t>Котельная "Чкалова"</w:t>
            </w:r>
          </w:p>
        </w:tc>
        <w:tc>
          <w:tcPr>
            <w:tcW w:w="1984" w:type="dxa"/>
            <w:vAlign w:val="center"/>
          </w:tcPr>
          <w:p w:rsidR="00D4530C" w:rsidRDefault="00D4530C">
            <w:pPr>
              <w:pStyle w:val="ConsPlusNormal"/>
            </w:pPr>
            <w:r>
              <w:t>13,7</w:t>
            </w:r>
          </w:p>
        </w:tc>
        <w:tc>
          <w:tcPr>
            <w:tcW w:w="1361" w:type="dxa"/>
            <w:vAlign w:val="center"/>
          </w:tcPr>
          <w:p w:rsidR="00D4530C" w:rsidRDefault="00D4530C">
            <w:pPr>
              <w:pStyle w:val="ConsPlusNormal"/>
            </w:pPr>
            <w:r>
              <w:t>2018</w:t>
            </w:r>
          </w:p>
        </w:tc>
        <w:tc>
          <w:tcPr>
            <w:tcW w:w="1928" w:type="dxa"/>
            <w:vAlign w:val="center"/>
          </w:tcPr>
          <w:p w:rsidR="00D4530C" w:rsidRDefault="00D4530C">
            <w:pPr>
              <w:pStyle w:val="ConsPlusNormal"/>
            </w:pPr>
            <w:r>
              <w:t>2019</w:t>
            </w:r>
          </w:p>
        </w:tc>
      </w:tr>
      <w:tr w:rsidR="00D4530C">
        <w:tc>
          <w:tcPr>
            <w:tcW w:w="680" w:type="dxa"/>
            <w:vAlign w:val="center"/>
          </w:tcPr>
          <w:p w:rsidR="00D4530C" w:rsidRDefault="00D4530C">
            <w:pPr>
              <w:pStyle w:val="ConsPlusNormal"/>
            </w:pPr>
            <w:r>
              <w:t>4.</w:t>
            </w:r>
          </w:p>
        </w:tc>
        <w:tc>
          <w:tcPr>
            <w:tcW w:w="3118" w:type="dxa"/>
            <w:vAlign w:val="center"/>
          </w:tcPr>
          <w:p w:rsidR="00D4530C" w:rsidRDefault="00D4530C">
            <w:pPr>
              <w:pStyle w:val="ConsPlusNormal"/>
            </w:pPr>
            <w:r>
              <w:t>Котельная "Форштадт"</w:t>
            </w:r>
          </w:p>
        </w:tc>
        <w:tc>
          <w:tcPr>
            <w:tcW w:w="1984" w:type="dxa"/>
            <w:vAlign w:val="center"/>
          </w:tcPr>
          <w:p w:rsidR="00D4530C" w:rsidRDefault="00D4530C">
            <w:pPr>
              <w:pStyle w:val="ConsPlusNormal"/>
            </w:pPr>
            <w:r>
              <w:t>0,8</w:t>
            </w:r>
          </w:p>
        </w:tc>
        <w:tc>
          <w:tcPr>
            <w:tcW w:w="1361" w:type="dxa"/>
            <w:vAlign w:val="center"/>
          </w:tcPr>
          <w:p w:rsidR="00D4530C" w:rsidRDefault="00D4530C">
            <w:pPr>
              <w:pStyle w:val="ConsPlusNormal"/>
            </w:pPr>
            <w:r>
              <w:t>2020</w:t>
            </w:r>
          </w:p>
        </w:tc>
        <w:tc>
          <w:tcPr>
            <w:tcW w:w="1928" w:type="dxa"/>
            <w:vAlign w:val="center"/>
          </w:tcPr>
          <w:p w:rsidR="00D4530C" w:rsidRDefault="00D4530C">
            <w:pPr>
              <w:pStyle w:val="ConsPlusNormal"/>
            </w:pPr>
            <w:r>
              <w:t>Не выводится из эксплуатации</w:t>
            </w:r>
          </w:p>
        </w:tc>
      </w:tr>
      <w:tr w:rsidR="00D4530C">
        <w:tc>
          <w:tcPr>
            <w:tcW w:w="680" w:type="dxa"/>
            <w:vAlign w:val="center"/>
          </w:tcPr>
          <w:p w:rsidR="00D4530C" w:rsidRDefault="00D4530C">
            <w:pPr>
              <w:pStyle w:val="ConsPlusNormal"/>
            </w:pPr>
            <w:r>
              <w:lastRenderedPageBreak/>
              <w:t>5.</w:t>
            </w:r>
          </w:p>
        </w:tc>
        <w:tc>
          <w:tcPr>
            <w:tcW w:w="3118" w:type="dxa"/>
            <w:vAlign w:val="center"/>
          </w:tcPr>
          <w:p w:rsidR="00D4530C" w:rsidRDefault="00D4530C">
            <w:pPr>
              <w:pStyle w:val="ConsPlusNormal"/>
            </w:pPr>
            <w:r>
              <w:t>Котельная "Лесозащитная"</w:t>
            </w:r>
          </w:p>
        </w:tc>
        <w:tc>
          <w:tcPr>
            <w:tcW w:w="1984" w:type="dxa"/>
            <w:vAlign w:val="center"/>
          </w:tcPr>
          <w:p w:rsidR="00D4530C" w:rsidRDefault="00D4530C">
            <w:pPr>
              <w:pStyle w:val="ConsPlusNormal"/>
            </w:pPr>
            <w:r>
              <w:t>11,3</w:t>
            </w:r>
          </w:p>
        </w:tc>
        <w:tc>
          <w:tcPr>
            <w:tcW w:w="1361" w:type="dxa"/>
            <w:vAlign w:val="center"/>
          </w:tcPr>
          <w:p w:rsidR="00D4530C" w:rsidRDefault="00D4530C">
            <w:pPr>
              <w:pStyle w:val="ConsPlusNormal"/>
            </w:pPr>
            <w:r>
              <w:t>2026</w:t>
            </w:r>
          </w:p>
        </w:tc>
        <w:tc>
          <w:tcPr>
            <w:tcW w:w="1928" w:type="dxa"/>
            <w:vAlign w:val="center"/>
          </w:tcPr>
          <w:p w:rsidR="00D4530C" w:rsidRDefault="00D4530C">
            <w:pPr>
              <w:pStyle w:val="ConsPlusNormal"/>
            </w:pPr>
            <w:r>
              <w:t>2028</w:t>
            </w:r>
          </w:p>
        </w:tc>
      </w:tr>
      <w:tr w:rsidR="00D4530C">
        <w:tc>
          <w:tcPr>
            <w:tcW w:w="680" w:type="dxa"/>
            <w:vAlign w:val="center"/>
          </w:tcPr>
          <w:p w:rsidR="00D4530C" w:rsidRDefault="00D4530C">
            <w:pPr>
              <w:pStyle w:val="ConsPlusNormal"/>
            </w:pPr>
            <w:r>
              <w:t>6.</w:t>
            </w:r>
          </w:p>
        </w:tc>
        <w:tc>
          <w:tcPr>
            <w:tcW w:w="3118" w:type="dxa"/>
            <w:vAlign w:val="center"/>
          </w:tcPr>
          <w:p w:rsidR="00D4530C" w:rsidRDefault="00D4530C">
            <w:pPr>
              <w:pStyle w:val="ConsPlusNormal"/>
            </w:pPr>
            <w:r>
              <w:t>Котельная "ФКУ ИК-1 УФСИН"</w:t>
            </w:r>
          </w:p>
        </w:tc>
        <w:tc>
          <w:tcPr>
            <w:tcW w:w="1984" w:type="dxa"/>
            <w:vAlign w:val="center"/>
          </w:tcPr>
          <w:p w:rsidR="00D4530C" w:rsidRDefault="00D4530C">
            <w:pPr>
              <w:pStyle w:val="ConsPlusNormal"/>
            </w:pPr>
            <w:r>
              <w:t>2,3</w:t>
            </w:r>
          </w:p>
        </w:tc>
        <w:tc>
          <w:tcPr>
            <w:tcW w:w="1361" w:type="dxa"/>
            <w:vAlign w:val="center"/>
          </w:tcPr>
          <w:p w:rsidR="00D4530C" w:rsidRDefault="00D4530C">
            <w:pPr>
              <w:pStyle w:val="ConsPlusNormal"/>
            </w:pPr>
            <w:r>
              <w:t>2026</w:t>
            </w:r>
          </w:p>
        </w:tc>
        <w:tc>
          <w:tcPr>
            <w:tcW w:w="1928" w:type="dxa"/>
            <w:vAlign w:val="center"/>
          </w:tcPr>
          <w:p w:rsidR="00D4530C" w:rsidRDefault="00D4530C">
            <w:pPr>
              <w:pStyle w:val="ConsPlusNormal"/>
            </w:pPr>
            <w:r>
              <w:t>2028</w:t>
            </w:r>
          </w:p>
        </w:tc>
      </w:tr>
      <w:tr w:rsidR="00D4530C">
        <w:tc>
          <w:tcPr>
            <w:tcW w:w="680" w:type="dxa"/>
            <w:vAlign w:val="center"/>
          </w:tcPr>
          <w:p w:rsidR="00D4530C" w:rsidRDefault="00D4530C">
            <w:pPr>
              <w:pStyle w:val="ConsPlusNormal"/>
            </w:pPr>
            <w:r>
              <w:t>7.</w:t>
            </w:r>
          </w:p>
        </w:tc>
        <w:tc>
          <w:tcPr>
            <w:tcW w:w="3118" w:type="dxa"/>
            <w:vAlign w:val="center"/>
          </w:tcPr>
          <w:p w:rsidR="00D4530C" w:rsidRDefault="00D4530C">
            <w:pPr>
              <w:pStyle w:val="ConsPlusNormal"/>
            </w:pPr>
            <w:r>
              <w:t>Котельная "4-й квартал"</w:t>
            </w:r>
          </w:p>
        </w:tc>
        <w:tc>
          <w:tcPr>
            <w:tcW w:w="1984" w:type="dxa"/>
            <w:vAlign w:val="center"/>
          </w:tcPr>
          <w:p w:rsidR="00D4530C" w:rsidRDefault="00D4530C">
            <w:pPr>
              <w:pStyle w:val="ConsPlusNormal"/>
            </w:pPr>
            <w:r>
              <w:t>9,9</w:t>
            </w:r>
          </w:p>
        </w:tc>
        <w:tc>
          <w:tcPr>
            <w:tcW w:w="1361" w:type="dxa"/>
            <w:vAlign w:val="center"/>
          </w:tcPr>
          <w:p w:rsidR="00D4530C" w:rsidRDefault="00D4530C">
            <w:pPr>
              <w:pStyle w:val="ConsPlusNormal"/>
            </w:pPr>
            <w:r>
              <w:t>2026</w:t>
            </w:r>
          </w:p>
        </w:tc>
        <w:tc>
          <w:tcPr>
            <w:tcW w:w="1928" w:type="dxa"/>
            <w:vAlign w:val="center"/>
          </w:tcPr>
          <w:p w:rsidR="00D4530C" w:rsidRDefault="00D4530C">
            <w:pPr>
              <w:pStyle w:val="ConsPlusNormal"/>
            </w:pPr>
            <w:r>
              <w:t>2028</w:t>
            </w:r>
          </w:p>
        </w:tc>
      </w:tr>
      <w:tr w:rsidR="00D4530C">
        <w:tc>
          <w:tcPr>
            <w:tcW w:w="680" w:type="dxa"/>
            <w:vAlign w:val="center"/>
          </w:tcPr>
          <w:p w:rsidR="00D4530C" w:rsidRDefault="00D4530C">
            <w:pPr>
              <w:pStyle w:val="ConsPlusNormal"/>
            </w:pPr>
            <w:r>
              <w:t>8.</w:t>
            </w:r>
          </w:p>
        </w:tc>
        <w:tc>
          <w:tcPr>
            <w:tcW w:w="3118" w:type="dxa"/>
            <w:vAlign w:val="center"/>
          </w:tcPr>
          <w:p w:rsidR="00D4530C" w:rsidRDefault="00D4530C">
            <w:pPr>
              <w:pStyle w:val="ConsPlusNormal"/>
            </w:pPr>
            <w:r>
              <w:t>Котельная АО "ПО "Стрела"</w:t>
            </w:r>
          </w:p>
        </w:tc>
        <w:tc>
          <w:tcPr>
            <w:tcW w:w="1984" w:type="dxa"/>
            <w:vAlign w:val="center"/>
          </w:tcPr>
          <w:p w:rsidR="00D4530C" w:rsidRDefault="00D4530C">
            <w:pPr>
              <w:pStyle w:val="ConsPlusNormal"/>
            </w:pPr>
            <w:r>
              <w:t>35,3</w:t>
            </w:r>
          </w:p>
        </w:tc>
        <w:tc>
          <w:tcPr>
            <w:tcW w:w="1361" w:type="dxa"/>
            <w:vAlign w:val="center"/>
          </w:tcPr>
          <w:p w:rsidR="00D4530C" w:rsidRDefault="00D4530C">
            <w:pPr>
              <w:pStyle w:val="ConsPlusNormal"/>
            </w:pPr>
            <w:r>
              <w:t>2020</w:t>
            </w:r>
          </w:p>
        </w:tc>
        <w:tc>
          <w:tcPr>
            <w:tcW w:w="1928" w:type="dxa"/>
            <w:vAlign w:val="center"/>
          </w:tcPr>
          <w:p w:rsidR="00D4530C" w:rsidRDefault="00D4530C">
            <w:pPr>
              <w:pStyle w:val="ConsPlusNormal"/>
            </w:pPr>
            <w:r>
              <w:t>2022</w:t>
            </w:r>
          </w:p>
        </w:tc>
      </w:tr>
      <w:tr w:rsidR="00D4530C">
        <w:tc>
          <w:tcPr>
            <w:tcW w:w="680" w:type="dxa"/>
            <w:vAlign w:val="center"/>
          </w:tcPr>
          <w:p w:rsidR="00D4530C" w:rsidRDefault="00D4530C">
            <w:pPr>
              <w:pStyle w:val="ConsPlusNormal"/>
            </w:pPr>
            <w:r>
              <w:t>9.</w:t>
            </w:r>
          </w:p>
        </w:tc>
        <w:tc>
          <w:tcPr>
            <w:tcW w:w="3118" w:type="dxa"/>
            <w:vAlign w:val="center"/>
          </w:tcPr>
          <w:p w:rsidR="00D4530C" w:rsidRDefault="00D4530C">
            <w:pPr>
              <w:pStyle w:val="ConsPlusNormal"/>
            </w:pPr>
            <w:r>
              <w:t>Итого передаваемая с котельных на СТЭЦ тепловая нагрузка</w:t>
            </w:r>
          </w:p>
        </w:tc>
        <w:tc>
          <w:tcPr>
            <w:tcW w:w="1984" w:type="dxa"/>
            <w:vAlign w:val="center"/>
          </w:tcPr>
          <w:p w:rsidR="00D4530C" w:rsidRDefault="00D4530C">
            <w:pPr>
              <w:pStyle w:val="ConsPlusNormal"/>
            </w:pPr>
            <w:r>
              <w:t>102.8</w:t>
            </w:r>
          </w:p>
        </w:tc>
        <w:tc>
          <w:tcPr>
            <w:tcW w:w="1361" w:type="dxa"/>
            <w:vAlign w:val="center"/>
          </w:tcPr>
          <w:p w:rsidR="00D4530C" w:rsidRDefault="00D4530C">
            <w:pPr>
              <w:pStyle w:val="ConsPlusNormal"/>
            </w:pPr>
            <w:r>
              <w:t>2019</w:t>
            </w:r>
          </w:p>
        </w:tc>
        <w:tc>
          <w:tcPr>
            <w:tcW w:w="1928" w:type="dxa"/>
            <w:vAlign w:val="center"/>
          </w:tcPr>
          <w:p w:rsidR="00D4530C" w:rsidRDefault="00D4530C">
            <w:pPr>
              <w:pStyle w:val="ConsPlusNormal"/>
            </w:pPr>
            <w:r>
              <w:t>2028</w:t>
            </w:r>
          </w:p>
        </w:tc>
      </w:tr>
    </w:tbl>
    <w:p w:rsidR="00D4530C" w:rsidRDefault="00D4530C">
      <w:pPr>
        <w:pStyle w:val="ConsPlusNormal"/>
        <w:jc w:val="both"/>
      </w:pPr>
    </w:p>
    <w:p w:rsidR="00D4530C" w:rsidRDefault="00D4530C">
      <w:pPr>
        <w:pStyle w:val="ConsPlusNormal"/>
        <w:ind w:firstLine="540"/>
        <w:jc w:val="both"/>
      </w:pPr>
      <w:r>
        <w:t>В актуализированной Схеме теплоснабжения города Оренбурга в период 2020 - 2028 гг. запланирован вывод из эксплуатации 25-ти котельных:</w:t>
      </w:r>
    </w:p>
    <w:p w:rsidR="00D4530C" w:rsidRDefault="00D4530C">
      <w:pPr>
        <w:pStyle w:val="ConsPlusNormal"/>
        <w:spacing w:before="220"/>
        <w:ind w:firstLine="540"/>
        <w:jc w:val="both"/>
      </w:pPr>
      <w:r>
        <w:t>- 13 котельных с установленной мощностью более 10 Гкал/ч: "Уральская", "Чкалова", "Оренбургская", АО "ПО Стрела", "Лесозащитная", "ФКУ ИК-1 УФСИН", "4-й квартал", Пединститут, 8-й Квартал, 11-й Квартал, 67-й Городок, "Трикотажная фабрика Школа милиции";</w:t>
      </w:r>
    </w:p>
    <w:p w:rsidR="00D4530C" w:rsidRDefault="00D4530C">
      <w:pPr>
        <w:pStyle w:val="ConsPlusNormal"/>
        <w:spacing w:before="220"/>
        <w:ind w:firstLine="540"/>
        <w:jc w:val="both"/>
      </w:pPr>
      <w:r>
        <w:t>- 12 котельных с установленной тепловой мощностью менее 10 Гкал/ч: Кадетский корпус, Набережная, СОК, ОГАУ, 7-й Квартал, 9-й Квартал, ГПТУ-10, ЖСК, Ногина, МЧ, Гаражи УВД и Краснохолм.</w:t>
      </w:r>
    </w:p>
    <w:p w:rsidR="00D4530C" w:rsidRDefault="00D4530C">
      <w:pPr>
        <w:pStyle w:val="ConsPlusNormal"/>
        <w:spacing w:before="220"/>
        <w:ind w:firstLine="540"/>
        <w:jc w:val="both"/>
      </w:pPr>
      <w:r>
        <w:t>В то же время в этот период запланирован ввод 3 блочно-модульных котельных (БМК "Оренбургская" с установленной тепловой мощностью 35,0 Гкал/ч, БМК "УВД и Трикотажная фабрика" с установленной мощностью 8,0 Гкал/ч и БМК "МЧ, ЖСК, Ногина" с установленной тепловой мощностью 12,0 Гкал/ч) суммарной тепловой мощностью 55,0 Гкал/ч и, кроме того, одной котельной тепловой мощностью 100 Гкал/ч на ул. Уральской.</w:t>
      </w:r>
    </w:p>
    <w:p w:rsidR="00D4530C" w:rsidRDefault="00D4530C">
      <w:pPr>
        <w:pStyle w:val="ConsPlusNormal"/>
        <w:spacing w:before="220"/>
        <w:ind w:firstLine="540"/>
        <w:jc w:val="both"/>
      </w:pPr>
      <w:r>
        <w:t>Таким образом, в период 2020 - 2028 гг. в Схеме теплоснабжения на 2019 год запланирован ввод в эксплуатацию четырех источников тепловой мощности в городе Оренбурге и вывод из эксплуатации 25 котельных.</w:t>
      </w:r>
    </w:p>
    <w:p w:rsidR="00D4530C" w:rsidRDefault="00D4530C">
      <w:pPr>
        <w:pStyle w:val="ConsPlusNormal"/>
        <w:spacing w:before="220"/>
        <w:ind w:firstLine="540"/>
        <w:jc w:val="both"/>
      </w:pPr>
      <w:r>
        <w:t>К 2033 году количество источников в схеме теплоснабжения города Оренбурга сократится на 21 котельную и составит 57 котельных и СТЭЦ.</w:t>
      </w:r>
    </w:p>
    <w:p w:rsidR="00D4530C" w:rsidRDefault="00D4530C">
      <w:pPr>
        <w:pStyle w:val="ConsPlusNormal"/>
        <w:spacing w:before="220"/>
        <w:ind w:firstLine="540"/>
        <w:jc w:val="both"/>
      </w:pPr>
      <w:r>
        <w:t>Реализацию развития теплового узла города Оренбурга запланировано провести в 2 этапа.</w:t>
      </w:r>
    </w:p>
    <w:p w:rsidR="00D4530C" w:rsidRDefault="00D4530C">
      <w:pPr>
        <w:pStyle w:val="ConsPlusNormal"/>
        <w:spacing w:before="220"/>
        <w:ind w:firstLine="540"/>
        <w:jc w:val="both"/>
      </w:pPr>
      <w:r>
        <w:t>В таблице ниже приведен список существующих котельных города Оренбурга с адресами.</w:t>
      </w:r>
    </w:p>
    <w:p w:rsidR="00D4530C" w:rsidRDefault="00D4530C">
      <w:pPr>
        <w:pStyle w:val="ConsPlusNormal"/>
        <w:jc w:val="both"/>
      </w:pPr>
    </w:p>
    <w:p w:rsidR="00D4530C" w:rsidRDefault="00D4530C">
      <w:pPr>
        <w:pStyle w:val="ConsPlusTitle"/>
        <w:jc w:val="center"/>
        <w:outlineLvl w:val="3"/>
      </w:pPr>
      <w:r>
        <w:t>Перечень существующих котельных в городе Оренбурге:</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4932"/>
      </w:tblGrid>
      <w:tr w:rsidR="00D4530C">
        <w:tc>
          <w:tcPr>
            <w:tcW w:w="624" w:type="dxa"/>
            <w:vAlign w:val="center"/>
          </w:tcPr>
          <w:p w:rsidR="00D4530C" w:rsidRDefault="00D4530C">
            <w:pPr>
              <w:pStyle w:val="ConsPlusNormal"/>
              <w:jc w:val="center"/>
            </w:pPr>
            <w:r>
              <w:t>N</w:t>
            </w:r>
          </w:p>
        </w:tc>
        <w:tc>
          <w:tcPr>
            <w:tcW w:w="3515" w:type="dxa"/>
            <w:vAlign w:val="center"/>
          </w:tcPr>
          <w:p w:rsidR="00D4530C" w:rsidRDefault="00D4530C">
            <w:pPr>
              <w:pStyle w:val="ConsPlusNormal"/>
              <w:jc w:val="center"/>
            </w:pPr>
            <w:r>
              <w:t>Наименование котельной</w:t>
            </w:r>
          </w:p>
        </w:tc>
        <w:tc>
          <w:tcPr>
            <w:tcW w:w="4932" w:type="dxa"/>
            <w:vAlign w:val="center"/>
          </w:tcPr>
          <w:p w:rsidR="00D4530C" w:rsidRDefault="00D4530C">
            <w:pPr>
              <w:pStyle w:val="ConsPlusNormal"/>
              <w:jc w:val="center"/>
            </w:pPr>
            <w:r>
              <w:t>Адрес котельной</w:t>
            </w:r>
          </w:p>
        </w:tc>
      </w:tr>
      <w:tr w:rsidR="00D4530C">
        <w:tc>
          <w:tcPr>
            <w:tcW w:w="9071" w:type="dxa"/>
            <w:gridSpan w:val="3"/>
            <w:vAlign w:val="center"/>
          </w:tcPr>
          <w:p w:rsidR="00D4530C" w:rsidRDefault="00D4530C">
            <w:pPr>
              <w:pStyle w:val="ConsPlusNormal"/>
              <w:jc w:val="center"/>
              <w:outlineLvl w:val="4"/>
            </w:pPr>
            <w:r>
              <w:t>Котельные с установленной мощностью более 10 Гкал/ч в эксплуатационной ответственности филиала "Оренбургский" ПАО "Т Плюс"</w:t>
            </w:r>
          </w:p>
        </w:tc>
      </w:tr>
      <w:tr w:rsidR="00D4530C">
        <w:tc>
          <w:tcPr>
            <w:tcW w:w="624" w:type="dxa"/>
            <w:vAlign w:val="center"/>
          </w:tcPr>
          <w:p w:rsidR="00D4530C" w:rsidRDefault="00D4530C">
            <w:pPr>
              <w:pStyle w:val="ConsPlusNormal"/>
              <w:jc w:val="center"/>
            </w:pPr>
            <w:r>
              <w:t>1.</w:t>
            </w:r>
          </w:p>
        </w:tc>
        <w:tc>
          <w:tcPr>
            <w:tcW w:w="3515" w:type="dxa"/>
            <w:vAlign w:val="center"/>
          </w:tcPr>
          <w:p w:rsidR="00D4530C" w:rsidRDefault="00D4530C">
            <w:pPr>
              <w:pStyle w:val="ConsPlusNormal"/>
            </w:pPr>
            <w:r>
              <w:t>Оренбургская котельная</w:t>
            </w:r>
          </w:p>
        </w:tc>
        <w:tc>
          <w:tcPr>
            <w:tcW w:w="4932" w:type="dxa"/>
            <w:vAlign w:val="center"/>
          </w:tcPr>
          <w:p w:rsidR="00D4530C" w:rsidRDefault="00D4530C">
            <w:pPr>
              <w:pStyle w:val="ConsPlusNormal"/>
            </w:pPr>
            <w:r>
              <w:t>ул. Манежная, 26</w:t>
            </w:r>
          </w:p>
        </w:tc>
      </w:tr>
      <w:tr w:rsidR="00D4530C">
        <w:tc>
          <w:tcPr>
            <w:tcW w:w="624" w:type="dxa"/>
            <w:vAlign w:val="center"/>
          </w:tcPr>
          <w:p w:rsidR="00D4530C" w:rsidRDefault="00D4530C">
            <w:pPr>
              <w:pStyle w:val="ConsPlusNormal"/>
              <w:jc w:val="center"/>
            </w:pPr>
            <w:r>
              <w:t>2.</w:t>
            </w:r>
          </w:p>
        </w:tc>
        <w:tc>
          <w:tcPr>
            <w:tcW w:w="3515" w:type="dxa"/>
            <w:vAlign w:val="center"/>
          </w:tcPr>
          <w:p w:rsidR="00D4530C" w:rsidRDefault="00D4530C">
            <w:pPr>
              <w:pStyle w:val="ConsPlusNormal"/>
            </w:pPr>
            <w:r>
              <w:t>Гугучинская</w:t>
            </w:r>
          </w:p>
        </w:tc>
        <w:tc>
          <w:tcPr>
            <w:tcW w:w="4932" w:type="dxa"/>
            <w:vAlign w:val="center"/>
          </w:tcPr>
          <w:p w:rsidR="00D4530C" w:rsidRDefault="00D4530C">
            <w:pPr>
              <w:pStyle w:val="ConsPlusNormal"/>
            </w:pPr>
            <w:r>
              <w:t>ул. Гугучинская, 16</w:t>
            </w:r>
          </w:p>
        </w:tc>
      </w:tr>
      <w:tr w:rsidR="00D4530C">
        <w:tc>
          <w:tcPr>
            <w:tcW w:w="624" w:type="dxa"/>
            <w:vAlign w:val="center"/>
          </w:tcPr>
          <w:p w:rsidR="00D4530C" w:rsidRDefault="00D4530C">
            <w:pPr>
              <w:pStyle w:val="ConsPlusNormal"/>
              <w:jc w:val="center"/>
            </w:pPr>
            <w:r>
              <w:t>3.</w:t>
            </w:r>
          </w:p>
        </w:tc>
        <w:tc>
          <w:tcPr>
            <w:tcW w:w="3515" w:type="dxa"/>
            <w:vAlign w:val="center"/>
          </w:tcPr>
          <w:p w:rsidR="00D4530C" w:rsidRDefault="00D4530C">
            <w:pPr>
              <w:pStyle w:val="ConsPlusNormal"/>
            </w:pPr>
            <w:r>
              <w:t>Карачи</w:t>
            </w:r>
          </w:p>
        </w:tc>
        <w:tc>
          <w:tcPr>
            <w:tcW w:w="4932" w:type="dxa"/>
            <w:vAlign w:val="center"/>
          </w:tcPr>
          <w:p w:rsidR="00D4530C" w:rsidRDefault="00D4530C">
            <w:pPr>
              <w:pStyle w:val="ConsPlusNormal"/>
            </w:pPr>
            <w:r>
              <w:t>ул. Беляевская, 59/3</w:t>
            </w:r>
          </w:p>
        </w:tc>
      </w:tr>
      <w:tr w:rsidR="00D4530C">
        <w:tc>
          <w:tcPr>
            <w:tcW w:w="624" w:type="dxa"/>
            <w:vAlign w:val="center"/>
          </w:tcPr>
          <w:p w:rsidR="00D4530C" w:rsidRDefault="00D4530C">
            <w:pPr>
              <w:pStyle w:val="ConsPlusNormal"/>
              <w:jc w:val="center"/>
            </w:pPr>
            <w:r>
              <w:t>4.</w:t>
            </w:r>
          </w:p>
        </w:tc>
        <w:tc>
          <w:tcPr>
            <w:tcW w:w="3515" w:type="dxa"/>
            <w:vAlign w:val="center"/>
          </w:tcPr>
          <w:p w:rsidR="00D4530C" w:rsidRDefault="00D4530C">
            <w:pPr>
              <w:pStyle w:val="ConsPlusNormal"/>
            </w:pPr>
            <w:r>
              <w:t>Лесозащитная</w:t>
            </w:r>
          </w:p>
        </w:tc>
        <w:tc>
          <w:tcPr>
            <w:tcW w:w="4932" w:type="dxa"/>
            <w:vAlign w:val="center"/>
          </w:tcPr>
          <w:p w:rsidR="00D4530C" w:rsidRDefault="00D4530C">
            <w:pPr>
              <w:pStyle w:val="ConsPlusNormal"/>
            </w:pPr>
            <w:r>
              <w:t>ул. Лесозащитная, 2</w:t>
            </w:r>
          </w:p>
        </w:tc>
      </w:tr>
      <w:tr w:rsidR="00D4530C">
        <w:tc>
          <w:tcPr>
            <w:tcW w:w="624" w:type="dxa"/>
            <w:vAlign w:val="center"/>
          </w:tcPr>
          <w:p w:rsidR="00D4530C" w:rsidRDefault="00D4530C">
            <w:pPr>
              <w:pStyle w:val="ConsPlusNormal"/>
              <w:jc w:val="center"/>
            </w:pPr>
            <w:r>
              <w:lastRenderedPageBreak/>
              <w:t>5.</w:t>
            </w:r>
          </w:p>
        </w:tc>
        <w:tc>
          <w:tcPr>
            <w:tcW w:w="3515" w:type="dxa"/>
            <w:vAlign w:val="center"/>
          </w:tcPr>
          <w:p w:rsidR="00D4530C" w:rsidRDefault="00D4530C">
            <w:pPr>
              <w:pStyle w:val="ConsPlusNormal"/>
            </w:pPr>
            <w:r>
              <w:t>Туркестанская</w:t>
            </w:r>
          </w:p>
        </w:tc>
        <w:tc>
          <w:tcPr>
            <w:tcW w:w="4932" w:type="dxa"/>
            <w:vAlign w:val="center"/>
          </w:tcPr>
          <w:p w:rsidR="00D4530C" w:rsidRDefault="00D4530C">
            <w:pPr>
              <w:pStyle w:val="ConsPlusNormal"/>
            </w:pPr>
            <w:r>
              <w:t>ул. Туркестанская, 3</w:t>
            </w:r>
          </w:p>
        </w:tc>
      </w:tr>
      <w:tr w:rsidR="00D4530C">
        <w:tc>
          <w:tcPr>
            <w:tcW w:w="624" w:type="dxa"/>
            <w:vAlign w:val="center"/>
          </w:tcPr>
          <w:p w:rsidR="00D4530C" w:rsidRDefault="00D4530C">
            <w:pPr>
              <w:pStyle w:val="ConsPlusNormal"/>
              <w:jc w:val="center"/>
            </w:pPr>
            <w:r>
              <w:t>6.</w:t>
            </w:r>
          </w:p>
        </w:tc>
        <w:tc>
          <w:tcPr>
            <w:tcW w:w="3515" w:type="dxa"/>
            <w:vAlign w:val="center"/>
          </w:tcPr>
          <w:p w:rsidR="00D4530C" w:rsidRDefault="00D4530C">
            <w:pPr>
              <w:pStyle w:val="ConsPlusNormal"/>
            </w:pPr>
            <w:r>
              <w:t>Уральская</w:t>
            </w:r>
          </w:p>
        </w:tc>
        <w:tc>
          <w:tcPr>
            <w:tcW w:w="4932" w:type="dxa"/>
            <w:vAlign w:val="center"/>
          </w:tcPr>
          <w:p w:rsidR="00D4530C" w:rsidRDefault="00D4530C">
            <w:pPr>
              <w:pStyle w:val="ConsPlusNormal"/>
            </w:pPr>
            <w:r>
              <w:t>ул. Чкалова, 25/1</w:t>
            </w:r>
          </w:p>
        </w:tc>
      </w:tr>
      <w:tr w:rsidR="00D4530C">
        <w:tc>
          <w:tcPr>
            <w:tcW w:w="624" w:type="dxa"/>
            <w:vAlign w:val="center"/>
          </w:tcPr>
          <w:p w:rsidR="00D4530C" w:rsidRDefault="00D4530C">
            <w:pPr>
              <w:pStyle w:val="ConsPlusNormal"/>
              <w:jc w:val="center"/>
            </w:pPr>
            <w:r>
              <w:t>7.</w:t>
            </w:r>
          </w:p>
        </w:tc>
        <w:tc>
          <w:tcPr>
            <w:tcW w:w="3515" w:type="dxa"/>
            <w:vAlign w:val="center"/>
          </w:tcPr>
          <w:p w:rsidR="00D4530C" w:rsidRDefault="00D4530C">
            <w:pPr>
              <w:pStyle w:val="ConsPlusNormal"/>
            </w:pPr>
            <w:r>
              <w:t>Чичерина</w:t>
            </w:r>
          </w:p>
        </w:tc>
        <w:tc>
          <w:tcPr>
            <w:tcW w:w="4932" w:type="dxa"/>
            <w:vAlign w:val="center"/>
          </w:tcPr>
          <w:p w:rsidR="00D4530C" w:rsidRDefault="00D4530C">
            <w:pPr>
              <w:pStyle w:val="ConsPlusNormal"/>
            </w:pPr>
            <w:r>
              <w:t>ул. Гая, 7</w:t>
            </w:r>
          </w:p>
        </w:tc>
      </w:tr>
      <w:tr w:rsidR="00D4530C">
        <w:tc>
          <w:tcPr>
            <w:tcW w:w="624" w:type="dxa"/>
            <w:vAlign w:val="center"/>
          </w:tcPr>
          <w:p w:rsidR="00D4530C" w:rsidRDefault="00D4530C">
            <w:pPr>
              <w:pStyle w:val="ConsPlusNormal"/>
              <w:jc w:val="center"/>
            </w:pPr>
            <w:r>
              <w:t>8.</w:t>
            </w:r>
          </w:p>
        </w:tc>
        <w:tc>
          <w:tcPr>
            <w:tcW w:w="3515" w:type="dxa"/>
            <w:vAlign w:val="center"/>
          </w:tcPr>
          <w:p w:rsidR="00D4530C" w:rsidRDefault="00D4530C">
            <w:pPr>
              <w:pStyle w:val="ConsPlusNormal"/>
            </w:pPr>
            <w:r>
              <w:t>Чкалова</w:t>
            </w:r>
          </w:p>
        </w:tc>
        <w:tc>
          <w:tcPr>
            <w:tcW w:w="4932" w:type="dxa"/>
            <w:vAlign w:val="center"/>
          </w:tcPr>
          <w:p w:rsidR="00D4530C" w:rsidRDefault="00D4530C">
            <w:pPr>
              <w:pStyle w:val="ConsPlusNormal"/>
            </w:pPr>
            <w:r>
              <w:t>ул. Чкалова, 26</w:t>
            </w:r>
          </w:p>
        </w:tc>
      </w:tr>
      <w:tr w:rsidR="00D4530C">
        <w:tc>
          <w:tcPr>
            <w:tcW w:w="624" w:type="dxa"/>
            <w:vAlign w:val="center"/>
          </w:tcPr>
          <w:p w:rsidR="00D4530C" w:rsidRDefault="00D4530C">
            <w:pPr>
              <w:pStyle w:val="ConsPlusNormal"/>
              <w:jc w:val="center"/>
            </w:pPr>
            <w:r>
              <w:t>9.</w:t>
            </w:r>
          </w:p>
        </w:tc>
        <w:tc>
          <w:tcPr>
            <w:tcW w:w="3515" w:type="dxa"/>
            <w:vAlign w:val="center"/>
          </w:tcPr>
          <w:p w:rsidR="00D4530C" w:rsidRDefault="00D4530C">
            <w:pPr>
              <w:pStyle w:val="ConsPlusNormal"/>
            </w:pPr>
            <w:r>
              <w:t>Янтарь-92</w:t>
            </w:r>
          </w:p>
        </w:tc>
        <w:tc>
          <w:tcPr>
            <w:tcW w:w="4932" w:type="dxa"/>
            <w:vAlign w:val="center"/>
          </w:tcPr>
          <w:p w:rsidR="00D4530C" w:rsidRDefault="00D4530C">
            <w:pPr>
              <w:pStyle w:val="ConsPlusNormal"/>
            </w:pPr>
            <w:r>
              <w:t>ул. Рижская, 1</w:t>
            </w:r>
          </w:p>
        </w:tc>
      </w:tr>
      <w:tr w:rsidR="00D4530C">
        <w:tc>
          <w:tcPr>
            <w:tcW w:w="624" w:type="dxa"/>
            <w:vAlign w:val="center"/>
          </w:tcPr>
          <w:p w:rsidR="00D4530C" w:rsidRDefault="00D4530C">
            <w:pPr>
              <w:pStyle w:val="ConsPlusNormal"/>
              <w:jc w:val="center"/>
            </w:pPr>
            <w:r>
              <w:t>10.</w:t>
            </w:r>
          </w:p>
        </w:tc>
        <w:tc>
          <w:tcPr>
            <w:tcW w:w="3515" w:type="dxa"/>
            <w:vAlign w:val="center"/>
          </w:tcPr>
          <w:p w:rsidR="00D4530C" w:rsidRDefault="00D4530C">
            <w:pPr>
              <w:pStyle w:val="ConsPlusNormal"/>
            </w:pPr>
            <w:r>
              <w:t>Советская</w:t>
            </w:r>
          </w:p>
        </w:tc>
        <w:tc>
          <w:tcPr>
            <w:tcW w:w="4932" w:type="dxa"/>
            <w:vAlign w:val="center"/>
          </w:tcPr>
          <w:p w:rsidR="00D4530C" w:rsidRDefault="00D4530C">
            <w:pPr>
              <w:pStyle w:val="ConsPlusNormal"/>
            </w:pPr>
            <w:r>
              <w:t>ул. Советская, 15</w:t>
            </w:r>
          </w:p>
        </w:tc>
      </w:tr>
      <w:tr w:rsidR="00D4530C">
        <w:tc>
          <w:tcPr>
            <w:tcW w:w="624" w:type="dxa"/>
            <w:vAlign w:val="center"/>
          </w:tcPr>
          <w:p w:rsidR="00D4530C" w:rsidRDefault="00D4530C">
            <w:pPr>
              <w:pStyle w:val="ConsPlusNormal"/>
              <w:jc w:val="center"/>
            </w:pPr>
            <w:r>
              <w:t>11.</w:t>
            </w:r>
          </w:p>
        </w:tc>
        <w:tc>
          <w:tcPr>
            <w:tcW w:w="3515" w:type="dxa"/>
            <w:vAlign w:val="center"/>
          </w:tcPr>
          <w:p w:rsidR="00D4530C" w:rsidRDefault="00D4530C">
            <w:pPr>
              <w:pStyle w:val="ConsPlusNormal"/>
            </w:pPr>
            <w:r>
              <w:t>Дубки</w:t>
            </w:r>
          </w:p>
        </w:tc>
        <w:tc>
          <w:tcPr>
            <w:tcW w:w="4932" w:type="dxa"/>
            <w:vAlign w:val="center"/>
          </w:tcPr>
          <w:p w:rsidR="00D4530C" w:rsidRDefault="00D4530C">
            <w:pPr>
              <w:pStyle w:val="ConsPlusNormal"/>
            </w:pPr>
            <w:r>
              <w:t>урочище Дубки</w:t>
            </w:r>
          </w:p>
        </w:tc>
      </w:tr>
      <w:tr w:rsidR="00D4530C">
        <w:tc>
          <w:tcPr>
            <w:tcW w:w="624" w:type="dxa"/>
            <w:vAlign w:val="center"/>
          </w:tcPr>
          <w:p w:rsidR="00D4530C" w:rsidRDefault="00D4530C">
            <w:pPr>
              <w:pStyle w:val="ConsPlusNormal"/>
              <w:jc w:val="center"/>
            </w:pPr>
            <w:r>
              <w:t>12.</w:t>
            </w:r>
          </w:p>
        </w:tc>
        <w:tc>
          <w:tcPr>
            <w:tcW w:w="3515" w:type="dxa"/>
            <w:vAlign w:val="center"/>
          </w:tcPr>
          <w:p w:rsidR="00D4530C" w:rsidRDefault="00D4530C">
            <w:pPr>
              <w:pStyle w:val="ConsPlusNormal"/>
            </w:pPr>
            <w:r>
              <w:t>Авиагородок</w:t>
            </w:r>
          </w:p>
        </w:tc>
        <w:tc>
          <w:tcPr>
            <w:tcW w:w="4932" w:type="dxa"/>
            <w:vAlign w:val="center"/>
          </w:tcPr>
          <w:p w:rsidR="00D4530C" w:rsidRDefault="00D4530C">
            <w:pPr>
              <w:pStyle w:val="ConsPlusNormal"/>
            </w:pPr>
            <w:r>
              <w:t>ул. Авиагородок, 4</w:t>
            </w:r>
          </w:p>
        </w:tc>
      </w:tr>
      <w:tr w:rsidR="00D4530C">
        <w:tc>
          <w:tcPr>
            <w:tcW w:w="624" w:type="dxa"/>
            <w:vAlign w:val="center"/>
          </w:tcPr>
          <w:p w:rsidR="00D4530C" w:rsidRDefault="00D4530C">
            <w:pPr>
              <w:pStyle w:val="ConsPlusNormal"/>
              <w:jc w:val="center"/>
            </w:pPr>
            <w:r>
              <w:t>13.</w:t>
            </w:r>
          </w:p>
        </w:tc>
        <w:tc>
          <w:tcPr>
            <w:tcW w:w="3515" w:type="dxa"/>
            <w:vAlign w:val="center"/>
          </w:tcPr>
          <w:p w:rsidR="00D4530C" w:rsidRDefault="00D4530C">
            <w:pPr>
              <w:pStyle w:val="ConsPlusNormal"/>
            </w:pPr>
            <w:r>
              <w:t>ЖБК</w:t>
            </w:r>
          </w:p>
        </w:tc>
        <w:tc>
          <w:tcPr>
            <w:tcW w:w="4932" w:type="dxa"/>
            <w:vAlign w:val="center"/>
          </w:tcPr>
          <w:p w:rsidR="00D4530C" w:rsidRDefault="00D4530C">
            <w:pPr>
              <w:pStyle w:val="ConsPlusNormal"/>
            </w:pPr>
            <w:r>
              <w:t>ул. Беляевская, 20</w:t>
            </w:r>
          </w:p>
        </w:tc>
      </w:tr>
      <w:tr w:rsidR="00D4530C">
        <w:tc>
          <w:tcPr>
            <w:tcW w:w="624" w:type="dxa"/>
            <w:vAlign w:val="center"/>
          </w:tcPr>
          <w:p w:rsidR="00D4530C" w:rsidRDefault="00D4530C">
            <w:pPr>
              <w:pStyle w:val="ConsPlusNormal"/>
              <w:jc w:val="center"/>
            </w:pPr>
            <w:r>
              <w:t>14.</w:t>
            </w:r>
          </w:p>
        </w:tc>
        <w:tc>
          <w:tcPr>
            <w:tcW w:w="3515" w:type="dxa"/>
            <w:vAlign w:val="center"/>
          </w:tcPr>
          <w:p w:rsidR="00D4530C" w:rsidRDefault="00D4530C">
            <w:pPr>
              <w:pStyle w:val="ConsPlusNormal"/>
            </w:pPr>
            <w:r>
              <w:t>4-Квартал</w:t>
            </w:r>
          </w:p>
        </w:tc>
        <w:tc>
          <w:tcPr>
            <w:tcW w:w="4932" w:type="dxa"/>
            <w:vAlign w:val="center"/>
          </w:tcPr>
          <w:p w:rsidR="00D4530C" w:rsidRDefault="00D4530C">
            <w:pPr>
              <w:pStyle w:val="ConsPlusNormal"/>
            </w:pPr>
            <w:r>
              <w:t>ул. Шевченко, 48</w:t>
            </w:r>
          </w:p>
        </w:tc>
      </w:tr>
      <w:tr w:rsidR="00D4530C">
        <w:tc>
          <w:tcPr>
            <w:tcW w:w="624" w:type="dxa"/>
            <w:vAlign w:val="center"/>
          </w:tcPr>
          <w:p w:rsidR="00D4530C" w:rsidRDefault="00D4530C">
            <w:pPr>
              <w:pStyle w:val="ConsPlusNormal"/>
              <w:jc w:val="center"/>
            </w:pPr>
            <w:r>
              <w:t>15.</w:t>
            </w:r>
          </w:p>
        </w:tc>
        <w:tc>
          <w:tcPr>
            <w:tcW w:w="3515" w:type="dxa"/>
            <w:vAlign w:val="center"/>
          </w:tcPr>
          <w:p w:rsidR="00D4530C" w:rsidRDefault="00D4530C">
            <w:pPr>
              <w:pStyle w:val="ConsPlusNormal"/>
            </w:pPr>
            <w:r>
              <w:t>Харьковская</w:t>
            </w:r>
          </w:p>
        </w:tc>
        <w:tc>
          <w:tcPr>
            <w:tcW w:w="4932" w:type="dxa"/>
            <w:vAlign w:val="center"/>
          </w:tcPr>
          <w:p w:rsidR="00D4530C" w:rsidRDefault="00D4530C">
            <w:pPr>
              <w:pStyle w:val="ConsPlusNormal"/>
            </w:pPr>
            <w:r>
              <w:t>ул. Харьковская, 1</w:t>
            </w:r>
          </w:p>
        </w:tc>
      </w:tr>
      <w:tr w:rsidR="00D4530C">
        <w:tc>
          <w:tcPr>
            <w:tcW w:w="624" w:type="dxa"/>
            <w:vAlign w:val="center"/>
          </w:tcPr>
          <w:p w:rsidR="00D4530C" w:rsidRDefault="00D4530C">
            <w:pPr>
              <w:pStyle w:val="ConsPlusNormal"/>
              <w:jc w:val="center"/>
            </w:pPr>
            <w:r>
              <w:t>16.</w:t>
            </w:r>
          </w:p>
        </w:tc>
        <w:tc>
          <w:tcPr>
            <w:tcW w:w="3515" w:type="dxa"/>
            <w:vAlign w:val="center"/>
          </w:tcPr>
          <w:p w:rsidR="00D4530C" w:rsidRDefault="00D4530C">
            <w:pPr>
              <w:pStyle w:val="ConsPlusNormal"/>
            </w:pPr>
            <w:r>
              <w:t>Трикотажная ф-ка</w:t>
            </w:r>
          </w:p>
        </w:tc>
        <w:tc>
          <w:tcPr>
            <w:tcW w:w="4932" w:type="dxa"/>
            <w:vAlign w:val="center"/>
          </w:tcPr>
          <w:p w:rsidR="00D4530C" w:rsidRDefault="00D4530C">
            <w:pPr>
              <w:pStyle w:val="ConsPlusNormal"/>
            </w:pPr>
            <w:r>
              <w:t>ул. Шафеева, 9</w:t>
            </w:r>
          </w:p>
        </w:tc>
      </w:tr>
      <w:tr w:rsidR="00D4530C">
        <w:tc>
          <w:tcPr>
            <w:tcW w:w="624" w:type="dxa"/>
            <w:vAlign w:val="center"/>
          </w:tcPr>
          <w:p w:rsidR="00D4530C" w:rsidRDefault="00D4530C">
            <w:pPr>
              <w:pStyle w:val="ConsPlusNormal"/>
              <w:jc w:val="center"/>
            </w:pPr>
            <w:r>
              <w:t>17.</w:t>
            </w:r>
          </w:p>
        </w:tc>
        <w:tc>
          <w:tcPr>
            <w:tcW w:w="3515" w:type="dxa"/>
            <w:vAlign w:val="center"/>
          </w:tcPr>
          <w:p w:rsidR="00D4530C" w:rsidRDefault="00D4530C">
            <w:pPr>
              <w:pStyle w:val="ConsPlusNormal"/>
            </w:pPr>
            <w:r>
              <w:t>11-Квартал</w:t>
            </w:r>
          </w:p>
        </w:tc>
        <w:tc>
          <w:tcPr>
            <w:tcW w:w="4932" w:type="dxa"/>
            <w:vAlign w:val="center"/>
          </w:tcPr>
          <w:p w:rsidR="00D4530C" w:rsidRDefault="00D4530C">
            <w:pPr>
              <w:pStyle w:val="ConsPlusNormal"/>
            </w:pPr>
            <w:r>
              <w:t>ул. Гагарина, 9а</w:t>
            </w:r>
          </w:p>
        </w:tc>
      </w:tr>
      <w:tr w:rsidR="00D4530C">
        <w:tc>
          <w:tcPr>
            <w:tcW w:w="624" w:type="dxa"/>
            <w:vAlign w:val="center"/>
          </w:tcPr>
          <w:p w:rsidR="00D4530C" w:rsidRDefault="00D4530C">
            <w:pPr>
              <w:pStyle w:val="ConsPlusNormal"/>
              <w:jc w:val="center"/>
            </w:pPr>
            <w:r>
              <w:t>18.</w:t>
            </w:r>
          </w:p>
        </w:tc>
        <w:tc>
          <w:tcPr>
            <w:tcW w:w="3515" w:type="dxa"/>
            <w:vAlign w:val="center"/>
          </w:tcPr>
          <w:p w:rsidR="00D4530C" w:rsidRDefault="00D4530C">
            <w:pPr>
              <w:pStyle w:val="ConsPlusNormal"/>
            </w:pPr>
            <w:r>
              <w:t>67-Городок</w:t>
            </w:r>
          </w:p>
        </w:tc>
        <w:tc>
          <w:tcPr>
            <w:tcW w:w="4932" w:type="dxa"/>
            <w:vAlign w:val="center"/>
          </w:tcPr>
          <w:p w:rsidR="00D4530C" w:rsidRDefault="00D4530C">
            <w:pPr>
              <w:pStyle w:val="ConsPlusNormal"/>
            </w:pPr>
            <w:r>
              <w:t>просп. Мира, 12а</w:t>
            </w:r>
          </w:p>
        </w:tc>
      </w:tr>
      <w:tr w:rsidR="00D4530C">
        <w:tc>
          <w:tcPr>
            <w:tcW w:w="624" w:type="dxa"/>
            <w:vAlign w:val="center"/>
          </w:tcPr>
          <w:p w:rsidR="00D4530C" w:rsidRDefault="00D4530C">
            <w:pPr>
              <w:pStyle w:val="ConsPlusNormal"/>
              <w:jc w:val="center"/>
            </w:pPr>
            <w:r>
              <w:t>19.</w:t>
            </w:r>
          </w:p>
        </w:tc>
        <w:tc>
          <w:tcPr>
            <w:tcW w:w="3515" w:type="dxa"/>
            <w:vAlign w:val="center"/>
          </w:tcPr>
          <w:p w:rsidR="00D4530C" w:rsidRDefault="00D4530C">
            <w:pPr>
              <w:pStyle w:val="ConsPlusNormal"/>
            </w:pPr>
            <w:r>
              <w:t>Бр. Коростелевых</w:t>
            </w:r>
          </w:p>
        </w:tc>
        <w:tc>
          <w:tcPr>
            <w:tcW w:w="4932" w:type="dxa"/>
            <w:vAlign w:val="center"/>
          </w:tcPr>
          <w:p w:rsidR="00D4530C" w:rsidRDefault="00D4530C">
            <w:pPr>
              <w:pStyle w:val="ConsPlusNormal"/>
            </w:pPr>
            <w:r>
              <w:t>пр. Бр. Коростелевых, 45/1</w:t>
            </w:r>
          </w:p>
        </w:tc>
      </w:tr>
      <w:tr w:rsidR="00D4530C">
        <w:tc>
          <w:tcPr>
            <w:tcW w:w="624" w:type="dxa"/>
            <w:vAlign w:val="center"/>
          </w:tcPr>
          <w:p w:rsidR="00D4530C" w:rsidRDefault="00D4530C">
            <w:pPr>
              <w:pStyle w:val="ConsPlusNormal"/>
              <w:jc w:val="center"/>
            </w:pPr>
            <w:r>
              <w:t>20.</w:t>
            </w:r>
          </w:p>
        </w:tc>
        <w:tc>
          <w:tcPr>
            <w:tcW w:w="3515" w:type="dxa"/>
            <w:vAlign w:val="center"/>
          </w:tcPr>
          <w:p w:rsidR="00D4530C" w:rsidRDefault="00D4530C">
            <w:pPr>
              <w:pStyle w:val="ConsPlusNormal"/>
            </w:pPr>
            <w:r>
              <w:t>Мебельная ф-ка</w:t>
            </w:r>
          </w:p>
        </w:tc>
        <w:tc>
          <w:tcPr>
            <w:tcW w:w="4932" w:type="dxa"/>
            <w:vAlign w:val="center"/>
          </w:tcPr>
          <w:p w:rsidR="00D4530C" w:rsidRDefault="00D4530C">
            <w:pPr>
              <w:pStyle w:val="ConsPlusNormal"/>
            </w:pPr>
            <w:r>
              <w:t>ул. Мебельная, 32</w:t>
            </w:r>
          </w:p>
        </w:tc>
      </w:tr>
      <w:tr w:rsidR="00D4530C">
        <w:tc>
          <w:tcPr>
            <w:tcW w:w="624" w:type="dxa"/>
            <w:vAlign w:val="center"/>
          </w:tcPr>
          <w:p w:rsidR="00D4530C" w:rsidRDefault="00D4530C">
            <w:pPr>
              <w:pStyle w:val="ConsPlusNormal"/>
              <w:jc w:val="center"/>
            </w:pPr>
            <w:r>
              <w:t>21.</w:t>
            </w:r>
          </w:p>
        </w:tc>
        <w:tc>
          <w:tcPr>
            <w:tcW w:w="3515" w:type="dxa"/>
            <w:vAlign w:val="center"/>
          </w:tcPr>
          <w:p w:rsidR="00D4530C" w:rsidRDefault="00D4530C">
            <w:pPr>
              <w:pStyle w:val="ConsPlusNormal"/>
            </w:pPr>
            <w:r>
              <w:t>Мебельный ком-т</w:t>
            </w:r>
          </w:p>
        </w:tc>
        <w:tc>
          <w:tcPr>
            <w:tcW w:w="4932" w:type="dxa"/>
            <w:vAlign w:val="center"/>
          </w:tcPr>
          <w:p w:rsidR="00D4530C" w:rsidRDefault="00D4530C">
            <w:pPr>
              <w:pStyle w:val="ConsPlusNormal"/>
            </w:pPr>
            <w:r>
              <w:t>ул. Юркина, 9</w:t>
            </w:r>
          </w:p>
        </w:tc>
      </w:tr>
      <w:tr w:rsidR="00D4530C">
        <w:tc>
          <w:tcPr>
            <w:tcW w:w="624" w:type="dxa"/>
            <w:vAlign w:val="center"/>
          </w:tcPr>
          <w:p w:rsidR="00D4530C" w:rsidRDefault="00D4530C">
            <w:pPr>
              <w:pStyle w:val="ConsPlusNormal"/>
              <w:jc w:val="center"/>
            </w:pPr>
            <w:r>
              <w:t>22.</w:t>
            </w:r>
          </w:p>
        </w:tc>
        <w:tc>
          <w:tcPr>
            <w:tcW w:w="3515" w:type="dxa"/>
            <w:vAlign w:val="center"/>
          </w:tcPr>
          <w:p w:rsidR="00D4530C" w:rsidRDefault="00D4530C">
            <w:pPr>
              <w:pStyle w:val="ConsPlusNormal"/>
            </w:pPr>
            <w:r>
              <w:t>ЖДТ</w:t>
            </w:r>
          </w:p>
        </w:tc>
        <w:tc>
          <w:tcPr>
            <w:tcW w:w="4932" w:type="dxa"/>
            <w:vAlign w:val="center"/>
          </w:tcPr>
          <w:p w:rsidR="00D4530C" w:rsidRDefault="00D4530C">
            <w:pPr>
              <w:pStyle w:val="ConsPlusNormal"/>
            </w:pPr>
            <w:r>
              <w:t>пр. Бр. Коростелевых, 28</w:t>
            </w:r>
          </w:p>
        </w:tc>
      </w:tr>
      <w:tr w:rsidR="00D4530C">
        <w:tc>
          <w:tcPr>
            <w:tcW w:w="624" w:type="dxa"/>
            <w:vAlign w:val="center"/>
          </w:tcPr>
          <w:p w:rsidR="00D4530C" w:rsidRDefault="00D4530C">
            <w:pPr>
              <w:pStyle w:val="ConsPlusNormal"/>
              <w:jc w:val="center"/>
            </w:pPr>
            <w:r>
              <w:t>23.</w:t>
            </w:r>
          </w:p>
        </w:tc>
        <w:tc>
          <w:tcPr>
            <w:tcW w:w="3515" w:type="dxa"/>
            <w:vAlign w:val="center"/>
          </w:tcPr>
          <w:p w:rsidR="00D4530C" w:rsidRDefault="00D4530C">
            <w:pPr>
              <w:pStyle w:val="ConsPlusNormal"/>
            </w:pPr>
            <w:r>
              <w:t>Пединститут</w:t>
            </w:r>
          </w:p>
        </w:tc>
        <w:tc>
          <w:tcPr>
            <w:tcW w:w="4932" w:type="dxa"/>
            <w:vAlign w:val="center"/>
          </w:tcPr>
          <w:p w:rsidR="00D4530C" w:rsidRDefault="00D4530C">
            <w:pPr>
              <w:pStyle w:val="ConsPlusNormal"/>
            </w:pPr>
            <w:r>
              <w:t>ул. Гагарина, 3</w:t>
            </w:r>
          </w:p>
        </w:tc>
      </w:tr>
      <w:tr w:rsidR="00D4530C">
        <w:tc>
          <w:tcPr>
            <w:tcW w:w="624" w:type="dxa"/>
            <w:vAlign w:val="center"/>
          </w:tcPr>
          <w:p w:rsidR="00D4530C" w:rsidRDefault="00D4530C">
            <w:pPr>
              <w:pStyle w:val="ConsPlusNormal"/>
              <w:jc w:val="center"/>
            </w:pPr>
            <w:r>
              <w:t>24.</w:t>
            </w:r>
          </w:p>
        </w:tc>
        <w:tc>
          <w:tcPr>
            <w:tcW w:w="3515" w:type="dxa"/>
            <w:vAlign w:val="center"/>
          </w:tcPr>
          <w:p w:rsidR="00D4530C" w:rsidRDefault="00D4530C">
            <w:pPr>
              <w:pStyle w:val="ConsPlusNormal"/>
            </w:pPr>
            <w:r>
              <w:t>8-Квартал</w:t>
            </w:r>
          </w:p>
        </w:tc>
        <w:tc>
          <w:tcPr>
            <w:tcW w:w="4932" w:type="dxa"/>
            <w:vAlign w:val="center"/>
          </w:tcPr>
          <w:p w:rsidR="00D4530C" w:rsidRDefault="00D4530C">
            <w:pPr>
              <w:pStyle w:val="ConsPlusNormal"/>
            </w:pPr>
            <w:r>
              <w:t>ул. Гагарина, 8а</w:t>
            </w:r>
          </w:p>
        </w:tc>
      </w:tr>
      <w:tr w:rsidR="00D4530C">
        <w:tc>
          <w:tcPr>
            <w:tcW w:w="624" w:type="dxa"/>
            <w:vAlign w:val="center"/>
          </w:tcPr>
          <w:p w:rsidR="00D4530C" w:rsidRDefault="00D4530C">
            <w:pPr>
              <w:pStyle w:val="ConsPlusNormal"/>
              <w:jc w:val="center"/>
            </w:pPr>
            <w:r>
              <w:t>25.</w:t>
            </w:r>
          </w:p>
        </w:tc>
        <w:tc>
          <w:tcPr>
            <w:tcW w:w="3515" w:type="dxa"/>
            <w:vAlign w:val="center"/>
          </w:tcPr>
          <w:p w:rsidR="00D4530C" w:rsidRDefault="00D4530C">
            <w:pPr>
              <w:pStyle w:val="ConsPlusNormal"/>
            </w:pPr>
            <w:r>
              <w:t>Школа милиции</w:t>
            </w:r>
          </w:p>
        </w:tc>
        <w:tc>
          <w:tcPr>
            <w:tcW w:w="4932" w:type="dxa"/>
            <w:vAlign w:val="center"/>
          </w:tcPr>
          <w:p w:rsidR="00D4530C" w:rsidRDefault="00D4530C">
            <w:pPr>
              <w:pStyle w:val="ConsPlusNormal"/>
            </w:pPr>
            <w:r>
              <w:t>ул. Гагарина, 17</w:t>
            </w:r>
          </w:p>
        </w:tc>
      </w:tr>
      <w:tr w:rsidR="00D4530C">
        <w:tc>
          <w:tcPr>
            <w:tcW w:w="9071" w:type="dxa"/>
            <w:gridSpan w:val="3"/>
            <w:vAlign w:val="center"/>
          </w:tcPr>
          <w:p w:rsidR="00D4530C" w:rsidRDefault="00D4530C">
            <w:pPr>
              <w:pStyle w:val="ConsPlusNormal"/>
              <w:jc w:val="center"/>
              <w:outlineLvl w:val="4"/>
            </w:pPr>
            <w:r>
              <w:t>Ведомственные котельные с установленной мощностью более 10 Гкал/ч</w:t>
            </w:r>
          </w:p>
        </w:tc>
      </w:tr>
      <w:tr w:rsidR="00D4530C">
        <w:tc>
          <w:tcPr>
            <w:tcW w:w="624" w:type="dxa"/>
            <w:vAlign w:val="center"/>
          </w:tcPr>
          <w:p w:rsidR="00D4530C" w:rsidRDefault="00D4530C">
            <w:pPr>
              <w:pStyle w:val="ConsPlusNormal"/>
              <w:jc w:val="center"/>
            </w:pPr>
            <w:r>
              <w:t>26.</w:t>
            </w:r>
          </w:p>
        </w:tc>
        <w:tc>
          <w:tcPr>
            <w:tcW w:w="3515" w:type="dxa"/>
            <w:vAlign w:val="center"/>
          </w:tcPr>
          <w:p w:rsidR="00D4530C" w:rsidRDefault="00D4530C">
            <w:pPr>
              <w:pStyle w:val="ConsPlusNormal"/>
            </w:pPr>
            <w:r>
              <w:t>ОАО "ПО" "Стрела"</w:t>
            </w:r>
          </w:p>
        </w:tc>
        <w:tc>
          <w:tcPr>
            <w:tcW w:w="4932" w:type="dxa"/>
            <w:vAlign w:val="center"/>
          </w:tcPr>
          <w:p w:rsidR="00D4530C" w:rsidRDefault="00D4530C">
            <w:pPr>
              <w:pStyle w:val="ConsPlusNormal"/>
            </w:pPr>
            <w:r>
              <w:t>ул. Шевченко, 26</w:t>
            </w:r>
          </w:p>
        </w:tc>
      </w:tr>
      <w:tr w:rsidR="00D4530C">
        <w:tc>
          <w:tcPr>
            <w:tcW w:w="624" w:type="dxa"/>
            <w:vAlign w:val="center"/>
          </w:tcPr>
          <w:p w:rsidR="00D4530C" w:rsidRDefault="00D4530C">
            <w:pPr>
              <w:pStyle w:val="ConsPlusNormal"/>
              <w:jc w:val="center"/>
            </w:pPr>
            <w:r>
              <w:t>27.</w:t>
            </w:r>
          </w:p>
        </w:tc>
        <w:tc>
          <w:tcPr>
            <w:tcW w:w="3515" w:type="dxa"/>
            <w:vAlign w:val="center"/>
          </w:tcPr>
          <w:p w:rsidR="00D4530C" w:rsidRDefault="00D4530C">
            <w:pPr>
              <w:pStyle w:val="ConsPlusNormal"/>
            </w:pPr>
            <w:r>
              <w:t>ФБУ ИК-1 УФСИН ИК 25/1</w:t>
            </w:r>
          </w:p>
        </w:tc>
        <w:tc>
          <w:tcPr>
            <w:tcW w:w="4932" w:type="dxa"/>
            <w:vAlign w:val="center"/>
          </w:tcPr>
          <w:p w:rsidR="00D4530C" w:rsidRDefault="00D4530C">
            <w:pPr>
              <w:pStyle w:val="ConsPlusNormal"/>
            </w:pPr>
            <w:r>
              <w:t>пер. Крымский, 119</w:t>
            </w:r>
          </w:p>
        </w:tc>
      </w:tr>
      <w:tr w:rsidR="00D4530C">
        <w:tc>
          <w:tcPr>
            <w:tcW w:w="624" w:type="dxa"/>
            <w:vAlign w:val="center"/>
          </w:tcPr>
          <w:p w:rsidR="00D4530C" w:rsidRDefault="00D4530C">
            <w:pPr>
              <w:pStyle w:val="ConsPlusNormal"/>
              <w:jc w:val="center"/>
            </w:pPr>
            <w:r>
              <w:t>28.</w:t>
            </w:r>
          </w:p>
        </w:tc>
        <w:tc>
          <w:tcPr>
            <w:tcW w:w="3515" w:type="dxa"/>
            <w:vAlign w:val="center"/>
          </w:tcPr>
          <w:p w:rsidR="00D4530C" w:rsidRDefault="00D4530C">
            <w:pPr>
              <w:pStyle w:val="ConsPlusNormal"/>
            </w:pPr>
            <w:r>
              <w:t>ОАО "Желдорреммаш"</w:t>
            </w:r>
          </w:p>
        </w:tc>
        <w:tc>
          <w:tcPr>
            <w:tcW w:w="4932" w:type="dxa"/>
            <w:vAlign w:val="center"/>
          </w:tcPr>
          <w:p w:rsidR="00D4530C" w:rsidRDefault="00D4530C">
            <w:pPr>
              <w:pStyle w:val="ConsPlusNormal"/>
            </w:pPr>
            <w:r>
              <w:t>ул. Ткачева, 8</w:t>
            </w:r>
          </w:p>
        </w:tc>
      </w:tr>
      <w:tr w:rsidR="00D4530C">
        <w:tc>
          <w:tcPr>
            <w:tcW w:w="9071" w:type="dxa"/>
            <w:gridSpan w:val="3"/>
            <w:vAlign w:val="center"/>
          </w:tcPr>
          <w:p w:rsidR="00D4530C" w:rsidRDefault="00D4530C">
            <w:pPr>
              <w:pStyle w:val="ConsPlusNormal"/>
              <w:jc w:val="center"/>
              <w:outlineLvl w:val="4"/>
            </w:pPr>
            <w:r>
              <w:t>Ответственности филиала "Оренбургский" ПАО "Т Плюс"</w:t>
            </w:r>
          </w:p>
        </w:tc>
      </w:tr>
      <w:tr w:rsidR="00D4530C">
        <w:tc>
          <w:tcPr>
            <w:tcW w:w="624" w:type="dxa"/>
            <w:vAlign w:val="center"/>
          </w:tcPr>
          <w:p w:rsidR="00D4530C" w:rsidRDefault="00D4530C">
            <w:pPr>
              <w:pStyle w:val="ConsPlusNormal"/>
              <w:jc w:val="center"/>
            </w:pPr>
            <w:r>
              <w:t>29.</w:t>
            </w:r>
          </w:p>
        </w:tc>
        <w:tc>
          <w:tcPr>
            <w:tcW w:w="3515" w:type="dxa"/>
            <w:vAlign w:val="center"/>
          </w:tcPr>
          <w:p w:rsidR="00D4530C" w:rsidRDefault="00D4530C">
            <w:pPr>
              <w:pStyle w:val="ConsPlusNormal"/>
            </w:pPr>
            <w:r>
              <w:t>Набережная</w:t>
            </w:r>
          </w:p>
        </w:tc>
        <w:tc>
          <w:tcPr>
            <w:tcW w:w="4932" w:type="dxa"/>
            <w:vAlign w:val="center"/>
          </w:tcPr>
          <w:p w:rsidR="00D4530C" w:rsidRDefault="00D4530C">
            <w:pPr>
              <w:pStyle w:val="ConsPlusNormal"/>
            </w:pPr>
            <w:r>
              <w:t>ул. Набережная, 7</w:t>
            </w:r>
          </w:p>
        </w:tc>
      </w:tr>
      <w:tr w:rsidR="00D4530C">
        <w:tc>
          <w:tcPr>
            <w:tcW w:w="624" w:type="dxa"/>
            <w:vAlign w:val="center"/>
          </w:tcPr>
          <w:p w:rsidR="00D4530C" w:rsidRDefault="00D4530C">
            <w:pPr>
              <w:pStyle w:val="ConsPlusNormal"/>
              <w:jc w:val="center"/>
            </w:pPr>
            <w:r>
              <w:t>30.</w:t>
            </w:r>
          </w:p>
        </w:tc>
        <w:tc>
          <w:tcPr>
            <w:tcW w:w="3515" w:type="dxa"/>
            <w:vAlign w:val="center"/>
          </w:tcPr>
          <w:p w:rsidR="00D4530C" w:rsidRDefault="00D4530C">
            <w:pPr>
              <w:pStyle w:val="ConsPlusNormal"/>
            </w:pPr>
            <w:r>
              <w:t>Баня-3</w:t>
            </w:r>
          </w:p>
        </w:tc>
        <w:tc>
          <w:tcPr>
            <w:tcW w:w="4932" w:type="dxa"/>
            <w:vAlign w:val="center"/>
          </w:tcPr>
          <w:p w:rsidR="00D4530C" w:rsidRDefault="00D4530C">
            <w:pPr>
              <w:pStyle w:val="ConsPlusNormal"/>
            </w:pPr>
            <w:r>
              <w:t>ул. Кирова, 39</w:t>
            </w:r>
          </w:p>
        </w:tc>
      </w:tr>
      <w:tr w:rsidR="00D4530C">
        <w:tc>
          <w:tcPr>
            <w:tcW w:w="624" w:type="dxa"/>
            <w:vAlign w:val="center"/>
          </w:tcPr>
          <w:p w:rsidR="00D4530C" w:rsidRDefault="00D4530C">
            <w:pPr>
              <w:pStyle w:val="ConsPlusNormal"/>
              <w:jc w:val="center"/>
            </w:pPr>
            <w:r>
              <w:t>31.</w:t>
            </w:r>
          </w:p>
        </w:tc>
        <w:tc>
          <w:tcPr>
            <w:tcW w:w="3515" w:type="dxa"/>
            <w:vAlign w:val="center"/>
          </w:tcPr>
          <w:p w:rsidR="00D4530C" w:rsidRDefault="00D4530C">
            <w:pPr>
              <w:pStyle w:val="ConsPlusNormal"/>
            </w:pPr>
            <w:r>
              <w:t>ОГАУ</w:t>
            </w:r>
          </w:p>
        </w:tc>
        <w:tc>
          <w:tcPr>
            <w:tcW w:w="4932" w:type="dxa"/>
            <w:vAlign w:val="center"/>
          </w:tcPr>
          <w:p w:rsidR="00D4530C" w:rsidRDefault="00D4530C">
            <w:pPr>
              <w:pStyle w:val="ConsPlusNormal"/>
            </w:pPr>
            <w:r>
              <w:t>ул. Челюскинцев, 18</w:t>
            </w:r>
          </w:p>
        </w:tc>
      </w:tr>
      <w:tr w:rsidR="00D4530C">
        <w:tc>
          <w:tcPr>
            <w:tcW w:w="624" w:type="dxa"/>
            <w:vAlign w:val="center"/>
          </w:tcPr>
          <w:p w:rsidR="00D4530C" w:rsidRDefault="00D4530C">
            <w:pPr>
              <w:pStyle w:val="ConsPlusNormal"/>
              <w:jc w:val="center"/>
            </w:pPr>
            <w:r>
              <w:t>32.</w:t>
            </w:r>
          </w:p>
        </w:tc>
        <w:tc>
          <w:tcPr>
            <w:tcW w:w="3515" w:type="dxa"/>
            <w:vAlign w:val="center"/>
          </w:tcPr>
          <w:p w:rsidR="00D4530C" w:rsidRDefault="00D4530C">
            <w:pPr>
              <w:pStyle w:val="ConsPlusNormal"/>
            </w:pPr>
            <w:r>
              <w:t>Тексорен</w:t>
            </w:r>
          </w:p>
        </w:tc>
        <w:tc>
          <w:tcPr>
            <w:tcW w:w="4932" w:type="dxa"/>
            <w:vAlign w:val="center"/>
          </w:tcPr>
          <w:p w:rsidR="00D4530C" w:rsidRDefault="00D4530C">
            <w:pPr>
              <w:pStyle w:val="ConsPlusNormal"/>
            </w:pPr>
            <w:r>
              <w:t>ул. 9 Января, 34</w:t>
            </w:r>
          </w:p>
        </w:tc>
      </w:tr>
      <w:tr w:rsidR="00D4530C">
        <w:tc>
          <w:tcPr>
            <w:tcW w:w="624" w:type="dxa"/>
            <w:vAlign w:val="center"/>
          </w:tcPr>
          <w:p w:rsidR="00D4530C" w:rsidRDefault="00D4530C">
            <w:pPr>
              <w:pStyle w:val="ConsPlusNormal"/>
              <w:jc w:val="center"/>
            </w:pPr>
            <w:r>
              <w:lastRenderedPageBreak/>
              <w:t>33.</w:t>
            </w:r>
          </w:p>
        </w:tc>
        <w:tc>
          <w:tcPr>
            <w:tcW w:w="3515" w:type="dxa"/>
            <w:vAlign w:val="center"/>
          </w:tcPr>
          <w:p w:rsidR="00D4530C" w:rsidRDefault="00D4530C">
            <w:pPr>
              <w:pStyle w:val="ConsPlusNormal"/>
            </w:pPr>
            <w:r>
              <w:t>Кадетский корпус</w:t>
            </w:r>
          </w:p>
        </w:tc>
        <w:tc>
          <w:tcPr>
            <w:tcW w:w="4932" w:type="dxa"/>
            <w:vAlign w:val="center"/>
          </w:tcPr>
          <w:p w:rsidR="00D4530C" w:rsidRDefault="00D4530C">
            <w:pPr>
              <w:pStyle w:val="ConsPlusNormal"/>
            </w:pPr>
            <w:r>
              <w:t>ул. Челюскинцев, 17</w:t>
            </w:r>
          </w:p>
        </w:tc>
      </w:tr>
      <w:tr w:rsidR="00D4530C">
        <w:tc>
          <w:tcPr>
            <w:tcW w:w="624" w:type="dxa"/>
            <w:vAlign w:val="center"/>
          </w:tcPr>
          <w:p w:rsidR="00D4530C" w:rsidRDefault="00D4530C">
            <w:pPr>
              <w:pStyle w:val="ConsPlusNormal"/>
              <w:jc w:val="center"/>
            </w:pPr>
            <w:r>
              <w:t>34.</w:t>
            </w:r>
          </w:p>
        </w:tc>
        <w:tc>
          <w:tcPr>
            <w:tcW w:w="3515" w:type="dxa"/>
            <w:vAlign w:val="center"/>
          </w:tcPr>
          <w:p w:rsidR="00D4530C" w:rsidRDefault="00D4530C">
            <w:pPr>
              <w:pStyle w:val="ConsPlusNormal"/>
            </w:pPr>
            <w:r>
              <w:t>Черепановых</w:t>
            </w:r>
          </w:p>
        </w:tc>
        <w:tc>
          <w:tcPr>
            <w:tcW w:w="4932" w:type="dxa"/>
            <w:vAlign w:val="center"/>
          </w:tcPr>
          <w:p w:rsidR="00D4530C" w:rsidRDefault="00D4530C">
            <w:pPr>
              <w:pStyle w:val="ConsPlusNormal"/>
            </w:pPr>
            <w:r>
              <w:t>ул. Черепановых, 9</w:t>
            </w:r>
          </w:p>
        </w:tc>
      </w:tr>
      <w:tr w:rsidR="00D4530C">
        <w:tc>
          <w:tcPr>
            <w:tcW w:w="624" w:type="dxa"/>
            <w:vAlign w:val="center"/>
          </w:tcPr>
          <w:p w:rsidR="00D4530C" w:rsidRDefault="00D4530C">
            <w:pPr>
              <w:pStyle w:val="ConsPlusNormal"/>
              <w:jc w:val="center"/>
            </w:pPr>
            <w:r>
              <w:t>35.</w:t>
            </w:r>
          </w:p>
        </w:tc>
        <w:tc>
          <w:tcPr>
            <w:tcW w:w="3515" w:type="dxa"/>
            <w:vAlign w:val="center"/>
          </w:tcPr>
          <w:p w:rsidR="00D4530C" w:rsidRDefault="00D4530C">
            <w:pPr>
              <w:pStyle w:val="ConsPlusNormal"/>
            </w:pPr>
            <w:r>
              <w:t>СОК</w:t>
            </w:r>
          </w:p>
        </w:tc>
        <w:tc>
          <w:tcPr>
            <w:tcW w:w="4932" w:type="dxa"/>
            <w:vAlign w:val="center"/>
          </w:tcPr>
          <w:p w:rsidR="00D4530C" w:rsidRDefault="00D4530C">
            <w:pPr>
              <w:pStyle w:val="ConsPlusNormal"/>
            </w:pPr>
            <w:r>
              <w:t>ул. Набережная, 25</w:t>
            </w:r>
          </w:p>
        </w:tc>
      </w:tr>
      <w:tr w:rsidR="00D4530C">
        <w:tc>
          <w:tcPr>
            <w:tcW w:w="624" w:type="dxa"/>
            <w:vAlign w:val="center"/>
          </w:tcPr>
          <w:p w:rsidR="00D4530C" w:rsidRDefault="00D4530C">
            <w:pPr>
              <w:pStyle w:val="ConsPlusNormal"/>
              <w:jc w:val="center"/>
            </w:pPr>
            <w:r>
              <w:t>36.</w:t>
            </w:r>
          </w:p>
        </w:tc>
        <w:tc>
          <w:tcPr>
            <w:tcW w:w="3515" w:type="dxa"/>
            <w:vAlign w:val="center"/>
          </w:tcPr>
          <w:p w:rsidR="00D4530C" w:rsidRDefault="00D4530C">
            <w:pPr>
              <w:pStyle w:val="ConsPlusNormal"/>
            </w:pPr>
            <w:r>
              <w:t>Стройгородок</w:t>
            </w:r>
          </w:p>
        </w:tc>
        <w:tc>
          <w:tcPr>
            <w:tcW w:w="4932" w:type="dxa"/>
            <w:vAlign w:val="center"/>
          </w:tcPr>
          <w:p w:rsidR="00D4530C" w:rsidRDefault="00D4530C">
            <w:pPr>
              <w:pStyle w:val="ConsPlusNormal"/>
            </w:pPr>
            <w:r>
              <w:t>ул. Донгузская, 2</w:t>
            </w:r>
          </w:p>
        </w:tc>
      </w:tr>
      <w:tr w:rsidR="00D4530C">
        <w:tc>
          <w:tcPr>
            <w:tcW w:w="624" w:type="dxa"/>
            <w:vAlign w:val="center"/>
          </w:tcPr>
          <w:p w:rsidR="00D4530C" w:rsidRDefault="00D4530C">
            <w:pPr>
              <w:pStyle w:val="ConsPlusNormal"/>
              <w:jc w:val="center"/>
            </w:pPr>
            <w:r>
              <w:t>37.</w:t>
            </w:r>
          </w:p>
        </w:tc>
        <w:tc>
          <w:tcPr>
            <w:tcW w:w="3515" w:type="dxa"/>
            <w:vAlign w:val="center"/>
          </w:tcPr>
          <w:p w:rsidR="00D4530C" w:rsidRDefault="00D4530C">
            <w:pPr>
              <w:pStyle w:val="ConsPlusNormal"/>
            </w:pPr>
            <w:r>
              <w:t>9-Квартал</w:t>
            </w:r>
          </w:p>
        </w:tc>
        <w:tc>
          <w:tcPr>
            <w:tcW w:w="4932" w:type="dxa"/>
            <w:vAlign w:val="center"/>
          </w:tcPr>
          <w:p w:rsidR="00D4530C" w:rsidRDefault="00D4530C">
            <w:pPr>
              <w:pStyle w:val="ConsPlusNormal"/>
            </w:pPr>
            <w:r>
              <w:t>ул. 60 лет Октября, 9</w:t>
            </w:r>
          </w:p>
        </w:tc>
      </w:tr>
      <w:tr w:rsidR="00D4530C">
        <w:tc>
          <w:tcPr>
            <w:tcW w:w="624" w:type="dxa"/>
            <w:vAlign w:val="center"/>
          </w:tcPr>
          <w:p w:rsidR="00D4530C" w:rsidRDefault="00D4530C">
            <w:pPr>
              <w:pStyle w:val="ConsPlusNormal"/>
              <w:jc w:val="center"/>
            </w:pPr>
            <w:r>
              <w:t>38.</w:t>
            </w:r>
          </w:p>
        </w:tc>
        <w:tc>
          <w:tcPr>
            <w:tcW w:w="3515" w:type="dxa"/>
            <w:vAlign w:val="center"/>
          </w:tcPr>
          <w:p w:rsidR="00D4530C" w:rsidRDefault="00D4530C">
            <w:pPr>
              <w:pStyle w:val="ConsPlusNormal"/>
            </w:pPr>
            <w:r>
              <w:t>ОКБ - 1</w:t>
            </w:r>
          </w:p>
        </w:tc>
        <w:tc>
          <w:tcPr>
            <w:tcW w:w="4932" w:type="dxa"/>
            <w:vAlign w:val="center"/>
          </w:tcPr>
          <w:p w:rsidR="00D4530C" w:rsidRDefault="00D4530C">
            <w:pPr>
              <w:pStyle w:val="ConsPlusNormal"/>
            </w:pPr>
            <w:r>
              <w:t>ул. Аксакова, 23</w:t>
            </w:r>
          </w:p>
        </w:tc>
      </w:tr>
      <w:tr w:rsidR="00D4530C">
        <w:tc>
          <w:tcPr>
            <w:tcW w:w="624" w:type="dxa"/>
            <w:vAlign w:val="center"/>
          </w:tcPr>
          <w:p w:rsidR="00D4530C" w:rsidRDefault="00D4530C">
            <w:pPr>
              <w:pStyle w:val="ConsPlusNormal"/>
              <w:jc w:val="center"/>
            </w:pPr>
            <w:r>
              <w:t>39.</w:t>
            </w:r>
          </w:p>
        </w:tc>
        <w:tc>
          <w:tcPr>
            <w:tcW w:w="3515" w:type="dxa"/>
            <w:vAlign w:val="center"/>
          </w:tcPr>
          <w:p w:rsidR="00D4530C" w:rsidRDefault="00D4530C">
            <w:pPr>
              <w:pStyle w:val="ConsPlusNormal"/>
            </w:pPr>
            <w:r>
              <w:t>Гаражи УВД</w:t>
            </w:r>
          </w:p>
        </w:tc>
        <w:tc>
          <w:tcPr>
            <w:tcW w:w="4932" w:type="dxa"/>
            <w:vAlign w:val="center"/>
          </w:tcPr>
          <w:p w:rsidR="00D4530C" w:rsidRDefault="00D4530C">
            <w:pPr>
              <w:pStyle w:val="ConsPlusNormal"/>
            </w:pPr>
            <w:r>
              <w:t>ул. Курача, 18</w:t>
            </w:r>
          </w:p>
        </w:tc>
      </w:tr>
      <w:tr w:rsidR="00D4530C">
        <w:tc>
          <w:tcPr>
            <w:tcW w:w="624" w:type="dxa"/>
            <w:vAlign w:val="center"/>
          </w:tcPr>
          <w:p w:rsidR="00D4530C" w:rsidRDefault="00D4530C">
            <w:pPr>
              <w:pStyle w:val="ConsPlusNormal"/>
              <w:jc w:val="center"/>
            </w:pPr>
            <w:r>
              <w:t>40.</w:t>
            </w:r>
          </w:p>
        </w:tc>
        <w:tc>
          <w:tcPr>
            <w:tcW w:w="3515" w:type="dxa"/>
            <w:vAlign w:val="center"/>
          </w:tcPr>
          <w:p w:rsidR="00D4530C" w:rsidRDefault="00D4530C">
            <w:pPr>
              <w:pStyle w:val="ConsPlusNormal"/>
            </w:pPr>
            <w:r>
              <w:t>Инф. Больница</w:t>
            </w:r>
          </w:p>
        </w:tc>
        <w:tc>
          <w:tcPr>
            <w:tcW w:w="4932" w:type="dxa"/>
            <w:vAlign w:val="center"/>
          </w:tcPr>
          <w:p w:rsidR="00D4530C" w:rsidRDefault="00D4530C">
            <w:pPr>
              <w:pStyle w:val="ConsPlusNormal"/>
            </w:pPr>
            <w:r>
              <w:t>ул. Комсомольская, 180</w:t>
            </w:r>
          </w:p>
        </w:tc>
      </w:tr>
      <w:tr w:rsidR="00D4530C">
        <w:tc>
          <w:tcPr>
            <w:tcW w:w="624" w:type="dxa"/>
            <w:vAlign w:val="center"/>
          </w:tcPr>
          <w:p w:rsidR="00D4530C" w:rsidRDefault="00D4530C">
            <w:pPr>
              <w:pStyle w:val="ConsPlusNormal"/>
              <w:jc w:val="center"/>
            </w:pPr>
            <w:r>
              <w:t>41.</w:t>
            </w:r>
          </w:p>
        </w:tc>
        <w:tc>
          <w:tcPr>
            <w:tcW w:w="3515" w:type="dxa"/>
            <w:vAlign w:val="center"/>
          </w:tcPr>
          <w:p w:rsidR="00D4530C" w:rsidRDefault="00D4530C">
            <w:pPr>
              <w:pStyle w:val="ConsPlusNormal"/>
            </w:pPr>
            <w:r>
              <w:t>пр-т Победы</w:t>
            </w:r>
          </w:p>
        </w:tc>
        <w:tc>
          <w:tcPr>
            <w:tcW w:w="4932" w:type="dxa"/>
            <w:vAlign w:val="center"/>
          </w:tcPr>
          <w:p w:rsidR="00D4530C" w:rsidRDefault="00D4530C">
            <w:pPr>
              <w:pStyle w:val="ConsPlusNormal"/>
            </w:pPr>
            <w:r>
              <w:t>просп. Победы, 20</w:t>
            </w:r>
          </w:p>
        </w:tc>
      </w:tr>
      <w:tr w:rsidR="00D4530C">
        <w:tc>
          <w:tcPr>
            <w:tcW w:w="624" w:type="dxa"/>
            <w:vAlign w:val="center"/>
          </w:tcPr>
          <w:p w:rsidR="00D4530C" w:rsidRDefault="00D4530C">
            <w:pPr>
              <w:pStyle w:val="ConsPlusNormal"/>
              <w:jc w:val="center"/>
            </w:pPr>
            <w:r>
              <w:t>42.</w:t>
            </w:r>
          </w:p>
        </w:tc>
        <w:tc>
          <w:tcPr>
            <w:tcW w:w="3515" w:type="dxa"/>
            <w:vAlign w:val="center"/>
          </w:tcPr>
          <w:p w:rsidR="00D4530C" w:rsidRDefault="00D4530C">
            <w:pPr>
              <w:pStyle w:val="ConsPlusNormal"/>
            </w:pPr>
            <w:r>
              <w:t>Самолетная</w:t>
            </w:r>
          </w:p>
        </w:tc>
        <w:tc>
          <w:tcPr>
            <w:tcW w:w="4932" w:type="dxa"/>
            <w:vAlign w:val="center"/>
          </w:tcPr>
          <w:p w:rsidR="00D4530C" w:rsidRDefault="00D4530C">
            <w:pPr>
              <w:pStyle w:val="ConsPlusNormal"/>
            </w:pPr>
            <w:r>
              <w:t>ул. Самолетная, участок с кадастровым номером 56:44:0417005:24</w:t>
            </w:r>
          </w:p>
        </w:tc>
      </w:tr>
      <w:tr w:rsidR="00D4530C">
        <w:tc>
          <w:tcPr>
            <w:tcW w:w="624" w:type="dxa"/>
            <w:vAlign w:val="center"/>
          </w:tcPr>
          <w:p w:rsidR="00D4530C" w:rsidRDefault="00D4530C">
            <w:pPr>
              <w:pStyle w:val="ConsPlusNormal"/>
              <w:jc w:val="center"/>
            </w:pPr>
            <w:r>
              <w:t>43.</w:t>
            </w:r>
          </w:p>
        </w:tc>
        <w:tc>
          <w:tcPr>
            <w:tcW w:w="3515" w:type="dxa"/>
            <w:vAlign w:val="center"/>
          </w:tcPr>
          <w:p w:rsidR="00D4530C" w:rsidRDefault="00D4530C">
            <w:pPr>
              <w:pStyle w:val="ConsPlusNormal"/>
            </w:pPr>
            <w:r>
              <w:t>ОКБ - 2</w:t>
            </w:r>
          </w:p>
        </w:tc>
        <w:tc>
          <w:tcPr>
            <w:tcW w:w="4932" w:type="dxa"/>
            <w:vAlign w:val="center"/>
          </w:tcPr>
          <w:p w:rsidR="00D4530C" w:rsidRDefault="00D4530C">
            <w:pPr>
              <w:pStyle w:val="ConsPlusNormal"/>
            </w:pPr>
            <w:r>
              <w:t>ул. Невельская, 24</w:t>
            </w:r>
          </w:p>
        </w:tc>
      </w:tr>
      <w:tr w:rsidR="00D4530C">
        <w:tc>
          <w:tcPr>
            <w:tcW w:w="624" w:type="dxa"/>
            <w:vAlign w:val="center"/>
          </w:tcPr>
          <w:p w:rsidR="00D4530C" w:rsidRDefault="00D4530C">
            <w:pPr>
              <w:pStyle w:val="ConsPlusNormal"/>
              <w:jc w:val="center"/>
            </w:pPr>
            <w:r>
              <w:t>44.</w:t>
            </w:r>
          </w:p>
        </w:tc>
        <w:tc>
          <w:tcPr>
            <w:tcW w:w="3515" w:type="dxa"/>
            <w:vAlign w:val="center"/>
          </w:tcPr>
          <w:p w:rsidR="00D4530C" w:rsidRDefault="00D4530C">
            <w:pPr>
              <w:pStyle w:val="ConsPlusNormal"/>
            </w:pPr>
            <w:r>
              <w:t>7-Квартал</w:t>
            </w:r>
          </w:p>
        </w:tc>
        <w:tc>
          <w:tcPr>
            <w:tcW w:w="4932" w:type="dxa"/>
            <w:vAlign w:val="center"/>
          </w:tcPr>
          <w:p w:rsidR="00D4530C" w:rsidRDefault="00D4530C">
            <w:pPr>
              <w:pStyle w:val="ConsPlusNormal"/>
            </w:pPr>
            <w:r>
              <w:t>ул. Знаменских, 7</w:t>
            </w:r>
          </w:p>
        </w:tc>
      </w:tr>
      <w:tr w:rsidR="00D4530C">
        <w:tc>
          <w:tcPr>
            <w:tcW w:w="624" w:type="dxa"/>
            <w:vAlign w:val="center"/>
          </w:tcPr>
          <w:p w:rsidR="00D4530C" w:rsidRDefault="00D4530C">
            <w:pPr>
              <w:pStyle w:val="ConsPlusNormal"/>
              <w:jc w:val="center"/>
            </w:pPr>
            <w:r>
              <w:t>45.</w:t>
            </w:r>
          </w:p>
        </w:tc>
        <w:tc>
          <w:tcPr>
            <w:tcW w:w="3515" w:type="dxa"/>
            <w:vAlign w:val="center"/>
          </w:tcPr>
          <w:p w:rsidR="00D4530C" w:rsidRDefault="00D4530C">
            <w:pPr>
              <w:pStyle w:val="ConsPlusNormal"/>
            </w:pPr>
            <w:r>
              <w:t>ГПТУ-10</w:t>
            </w:r>
          </w:p>
        </w:tc>
        <w:tc>
          <w:tcPr>
            <w:tcW w:w="4932" w:type="dxa"/>
            <w:vAlign w:val="center"/>
          </w:tcPr>
          <w:p w:rsidR="00D4530C" w:rsidRDefault="00D4530C">
            <w:pPr>
              <w:pStyle w:val="ConsPlusNormal"/>
            </w:pPr>
            <w:r>
              <w:t>пр. Гагарина, 15</w:t>
            </w:r>
          </w:p>
        </w:tc>
      </w:tr>
      <w:tr w:rsidR="00D4530C">
        <w:tc>
          <w:tcPr>
            <w:tcW w:w="624" w:type="dxa"/>
            <w:vAlign w:val="center"/>
          </w:tcPr>
          <w:p w:rsidR="00D4530C" w:rsidRDefault="00D4530C">
            <w:pPr>
              <w:pStyle w:val="ConsPlusNormal"/>
              <w:jc w:val="center"/>
            </w:pPr>
            <w:r>
              <w:t>46.</w:t>
            </w:r>
          </w:p>
        </w:tc>
        <w:tc>
          <w:tcPr>
            <w:tcW w:w="3515" w:type="dxa"/>
            <w:vAlign w:val="center"/>
          </w:tcPr>
          <w:p w:rsidR="00D4530C" w:rsidRDefault="00D4530C">
            <w:pPr>
              <w:pStyle w:val="ConsPlusNormal"/>
            </w:pPr>
            <w:r>
              <w:t>Тубдиспансер</w:t>
            </w:r>
          </w:p>
        </w:tc>
        <w:tc>
          <w:tcPr>
            <w:tcW w:w="4932" w:type="dxa"/>
            <w:vAlign w:val="center"/>
          </w:tcPr>
          <w:p w:rsidR="00D4530C" w:rsidRDefault="00D4530C">
            <w:pPr>
              <w:pStyle w:val="ConsPlusNormal"/>
            </w:pPr>
            <w:r>
              <w:t>пос. Ростоши</w:t>
            </w:r>
          </w:p>
        </w:tc>
      </w:tr>
      <w:tr w:rsidR="00D4530C">
        <w:tc>
          <w:tcPr>
            <w:tcW w:w="624" w:type="dxa"/>
            <w:vAlign w:val="center"/>
          </w:tcPr>
          <w:p w:rsidR="00D4530C" w:rsidRDefault="00D4530C">
            <w:pPr>
              <w:pStyle w:val="ConsPlusNormal"/>
              <w:jc w:val="center"/>
            </w:pPr>
            <w:r>
              <w:t>47.</w:t>
            </w:r>
          </w:p>
        </w:tc>
        <w:tc>
          <w:tcPr>
            <w:tcW w:w="3515" w:type="dxa"/>
            <w:vAlign w:val="center"/>
          </w:tcPr>
          <w:p w:rsidR="00D4530C" w:rsidRDefault="00D4530C">
            <w:pPr>
              <w:pStyle w:val="ConsPlusNormal"/>
            </w:pPr>
            <w:r>
              <w:t>Д/С - 77</w:t>
            </w:r>
          </w:p>
        </w:tc>
        <w:tc>
          <w:tcPr>
            <w:tcW w:w="4932" w:type="dxa"/>
            <w:vAlign w:val="center"/>
          </w:tcPr>
          <w:p w:rsidR="00D4530C" w:rsidRDefault="00D4530C">
            <w:pPr>
              <w:pStyle w:val="ConsPlusNormal"/>
            </w:pPr>
            <w:r>
              <w:t>ул. Полтавская, 41/1</w:t>
            </w:r>
          </w:p>
        </w:tc>
      </w:tr>
      <w:tr w:rsidR="00D4530C">
        <w:tc>
          <w:tcPr>
            <w:tcW w:w="624" w:type="dxa"/>
            <w:vAlign w:val="center"/>
          </w:tcPr>
          <w:p w:rsidR="00D4530C" w:rsidRDefault="00D4530C">
            <w:pPr>
              <w:pStyle w:val="ConsPlusNormal"/>
              <w:jc w:val="center"/>
            </w:pPr>
            <w:r>
              <w:t>48.</w:t>
            </w:r>
          </w:p>
        </w:tc>
        <w:tc>
          <w:tcPr>
            <w:tcW w:w="3515" w:type="dxa"/>
            <w:vAlign w:val="center"/>
          </w:tcPr>
          <w:p w:rsidR="00D4530C" w:rsidRDefault="00D4530C">
            <w:pPr>
              <w:pStyle w:val="ConsPlusNormal"/>
            </w:pPr>
            <w:r>
              <w:t>Больница восстановительного лечения</w:t>
            </w:r>
          </w:p>
        </w:tc>
        <w:tc>
          <w:tcPr>
            <w:tcW w:w="4932" w:type="dxa"/>
            <w:vAlign w:val="center"/>
          </w:tcPr>
          <w:p w:rsidR="00D4530C" w:rsidRDefault="00D4530C">
            <w:pPr>
              <w:pStyle w:val="ConsPlusNormal"/>
            </w:pPr>
            <w:r>
              <w:t>ул. Караваева Роща</w:t>
            </w:r>
          </w:p>
        </w:tc>
      </w:tr>
      <w:tr w:rsidR="00D4530C">
        <w:tc>
          <w:tcPr>
            <w:tcW w:w="624" w:type="dxa"/>
            <w:vAlign w:val="center"/>
          </w:tcPr>
          <w:p w:rsidR="00D4530C" w:rsidRDefault="00D4530C">
            <w:pPr>
              <w:pStyle w:val="ConsPlusNormal"/>
              <w:jc w:val="center"/>
            </w:pPr>
            <w:r>
              <w:t>49.</w:t>
            </w:r>
          </w:p>
        </w:tc>
        <w:tc>
          <w:tcPr>
            <w:tcW w:w="3515" w:type="dxa"/>
            <w:vAlign w:val="center"/>
          </w:tcPr>
          <w:p w:rsidR="00D4530C" w:rsidRDefault="00D4530C">
            <w:pPr>
              <w:pStyle w:val="ConsPlusNormal"/>
            </w:pPr>
            <w:r>
              <w:t>Дубицкого</w:t>
            </w:r>
          </w:p>
        </w:tc>
        <w:tc>
          <w:tcPr>
            <w:tcW w:w="4932" w:type="dxa"/>
            <w:vAlign w:val="center"/>
          </w:tcPr>
          <w:p w:rsidR="00D4530C" w:rsidRDefault="00D4530C">
            <w:pPr>
              <w:pStyle w:val="ConsPlusNormal"/>
            </w:pPr>
            <w:r>
              <w:t>ул. Дубицкого, 50</w:t>
            </w:r>
          </w:p>
        </w:tc>
      </w:tr>
      <w:tr w:rsidR="00D4530C">
        <w:tc>
          <w:tcPr>
            <w:tcW w:w="624" w:type="dxa"/>
            <w:vAlign w:val="center"/>
          </w:tcPr>
          <w:p w:rsidR="00D4530C" w:rsidRDefault="00D4530C">
            <w:pPr>
              <w:pStyle w:val="ConsPlusNormal"/>
              <w:jc w:val="center"/>
            </w:pPr>
            <w:r>
              <w:t>50.</w:t>
            </w:r>
          </w:p>
        </w:tc>
        <w:tc>
          <w:tcPr>
            <w:tcW w:w="3515" w:type="dxa"/>
            <w:vAlign w:val="center"/>
          </w:tcPr>
          <w:p w:rsidR="00D4530C" w:rsidRDefault="00D4530C">
            <w:pPr>
              <w:pStyle w:val="ConsPlusNormal"/>
            </w:pPr>
            <w:r>
              <w:t>Третьяка</w:t>
            </w:r>
          </w:p>
        </w:tc>
        <w:tc>
          <w:tcPr>
            <w:tcW w:w="4932" w:type="dxa"/>
            <w:vAlign w:val="center"/>
          </w:tcPr>
          <w:p w:rsidR="00D4530C" w:rsidRDefault="00D4530C">
            <w:pPr>
              <w:pStyle w:val="ConsPlusNormal"/>
            </w:pPr>
            <w:r>
              <w:t>ул. Третьяка, 2а</w:t>
            </w:r>
          </w:p>
        </w:tc>
      </w:tr>
      <w:tr w:rsidR="00D4530C">
        <w:tc>
          <w:tcPr>
            <w:tcW w:w="624" w:type="dxa"/>
            <w:vAlign w:val="center"/>
          </w:tcPr>
          <w:p w:rsidR="00D4530C" w:rsidRDefault="00D4530C">
            <w:pPr>
              <w:pStyle w:val="ConsPlusNormal"/>
              <w:jc w:val="center"/>
            </w:pPr>
            <w:r>
              <w:t>51.</w:t>
            </w:r>
          </w:p>
        </w:tc>
        <w:tc>
          <w:tcPr>
            <w:tcW w:w="3515" w:type="dxa"/>
            <w:vAlign w:val="center"/>
          </w:tcPr>
          <w:p w:rsidR="00D4530C" w:rsidRDefault="00D4530C">
            <w:pPr>
              <w:pStyle w:val="ConsPlusNormal"/>
            </w:pPr>
            <w:r>
              <w:t>ЖСК</w:t>
            </w:r>
          </w:p>
        </w:tc>
        <w:tc>
          <w:tcPr>
            <w:tcW w:w="4932" w:type="dxa"/>
            <w:vAlign w:val="center"/>
          </w:tcPr>
          <w:p w:rsidR="00D4530C" w:rsidRDefault="00D4530C">
            <w:pPr>
              <w:pStyle w:val="ConsPlusNormal"/>
            </w:pPr>
            <w:r>
              <w:t>ул. Коростелевых, 1</w:t>
            </w:r>
          </w:p>
        </w:tc>
      </w:tr>
      <w:tr w:rsidR="00D4530C">
        <w:tc>
          <w:tcPr>
            <w:tcW w:w="624" w:type="dxa"/>
            <w:vAlign w:val="center"/>
          </w:tcPr>
          <w:p w:rsidR="00D4530C" w:rsidRDefault="00D4530C">
            <w:pPr>
              <w:pStyle w:val="ConsPlusNormal"/>
              <w:jc w:val="center"/>
            </w:pPr>
            <w:r>
              <w:t>52.</w:t>
            </w:r>
          </w:p>
        </w:tc>
        <w:tc>
          <w:tcPr>
            <w:tcW w:w="3515" w:type="dxa"/>
            <w:vAlign w:val="center"/>
          </w:tcPr>
          <w:p w:rsidR="00D4530C" w:rsidRDefault="00D4530C">
            <w:pPr>
              <w:pStyle w:val="ConsPlusNormal"/>
            </w:pPr>
            <w:r>
              <w:t>Ногина</w:t>
            </w:r>
          </w:p>
        </w:tc>
        <w:tc>
          <w:tcPr>
            <w:tcW w:w="4932" w:type="dxa"/>
            <w:vAlign w:val="center"/>
          </w:tcPr>
          <w:p w:rsidR="00D4530C" w:rsidRDefault="00D4530C">
            <w:pPr>
              <w:pStyle w:val="ConsPlusNormal"/>
            </w:pPr>
            <w:r>
              <w:t>ул. Ногина, 90</w:t>
            </w:r>
          </w:p>
        </w:tc>
      </w:tr>
      <w:tr w:rsidR="00D4530C">
        <w:tc>
          <w:tcPr>
            <w:tcW w:w="624" w:type="dxa"/>
            <w:vAlign w:val="center"/>
          </w:tcPr>
          <w:p w:rsidR="00D4530C" w:rsidRDefault="00D4530C">
            <w:pPr>
              <w:pStyle w:val="ConsPlusNormal"/>
              <w:jc w:val="center"/>
            </w:pPr>
            <w:r>
              <w:t>53.</w:t>
            </w:r>
          </w:p>
        </w:tc>
        <w:tc>
          <w:tcPr>
            <w:tcW w:w="3515" w:type="dxa"/>
            <w:vAlign w:val="center"/>
          </w:tcPr>
          <w:p w:rsidR="00D4530C" w:rsidRDefault="00D4530C">
            <w:pPr>
              <w:pStyle w:val="ConsPlusNormal"/>
            </w:pPr>
            <w:r>
              <w:t>МЧ</w:t>
            </w:r>
          </w:p>
        </w:tc>
        <w:tc>
          <w:tcPr>
            <w:tcW w:w="4932" w:type="dxa"/>
            <w:vAlign w:val="center"/>
          </w:tcPr>
          <w:p w:rsidR="00D4530C" w:rsidRDefault="00D4530C">
            <w:pPr>
              <w:pStyle w:val="ConsPlusNormal"/>
            </w:pPr>
            <w:r>
              <w:t>пр. Бр. Коростелевых, 2</w:t>
            </w:r>
          </w:p>
        </w:tc>
      </w:tr>
      <w:tr w:rsidR="00D4530C">
        <w:tc>
          <w:tcPr>
            <w:tcW w:w="624" w:type="dxa"/>
            <w:vAlign w:val="center"/>
          </w:tcPr>
          <w:p w:rsidR="00D4530C" w:rsidRDefault="00D4530C">
            <w:pPr>
              <w:pStyle w:val="ConsPlusNormal"/>
              <w:jc w:val="center"/>
            </w:pPr>
            <w:r>
              <w:t>54.</w:t>
            </w:r>
          </w:p>
        </w:tc>
        <w:tc>
          <w:tcPr>
            <w:tcW w:w="3515" w:type="dxa"/>
            <w:vAlign w:val="center"/>
          </w:tcPr>
          <w:p w:rsidR="00D4530C" w:rsidRDefault="00D4530C">
            <w:pPr>
              <w:pStyle w:val="ConsPlusNormal"/>
            </w:pPr>
            <w:r>
              <w:t>ГПТУ-16</w:t>
            </w:r>
          </w:p>
        </w:tc>
        <w:tc>
          <w:tcPr>
            <w:tcW w:w="4932" w:type="dxa"/>
            <w:vAlign w:val="center"/>
          </w:tcPr>
          <w:p w:rsidR="00D4530C" w:rsidRDefault="00D4530C">
            <w:pPr>
              <w:pStyle w:val="ConsPlusNormal"/>
            </w:pPr>
            <w:r>
              <w:t>ул. Тамарова, 1-а</w:t>
            </w:r>
          </w:p>
        </w:tc>
      </w:tr>
      <w:tr w:rsidR="00D4530C">
        <w:tc>
          <w:tcPr>
            <w:tcW w:w="624" w:type="dxa"/>
            <w:vAlign w:val="center"/>
          </w:tcPr>
          <w:p w:rsidR="00D4530C" w:rsidRDefault="00D4530C">
            <w:pPr>
              <w:pStyle w:val="ConsPlusNormal"/>
              <w:jc w:val="center"/>
            </w:pPr>
            <w:r>
              <w:t>55.</w:t>
            </w:r>
          </w:p>
        </w:tc>
        <w:tc>
          <w:tcPr>
            <w:tcW w:w="3515" w:type="dxa"/>
            <w:vAlign w:val="center"/>
          </w:tcPr>
          <w:p w:rsidR="00D4530C" w:rsidRDefault="00D4530C">
            <w:pPr>
              <w:pStyle w:val="ConsPlusNormal"/>
            </w:pPr>
            <w:r>
              <w:t>Школа N 14</w:t>
            </w:r>
          </w:p>
        </w:tc>
        <w:tc>
          <w:tcPr>
            <w:tcW w:w="4932" w:type="dxa"/>
            <w:vAlign w:val="center"/>
          </w:tcPr>
          <w:p w:rsidR="00D4530C" w:rsidRDefault="00D4530C">
            <w:pPr>
              <w:pStyle w:val="ConsPlusNormal"/>
            </w:pPr>
            <w:r>
              <w:t>ул. Хлопуши, 19</w:t>
            </w:r>
          </w:p>
        </w:tc>
      </w:tr>
      <w:tr w:rsidR="00D4530C">
        <w:tc>
          <w:tcPr>
            <w:tcW w:w="624" w:type="dxa"/>
            <w:vAlign w:val="center"/>
          </w:tcPr>
          <w:p w:rsidR="00D4530C" w:rsidRDefault="00D4530C">
            <w:pPr>
              <w:pStyle w:val="ConsPlusNormal"/>
              <w:jc w:val="center"/>
            </w:pPr>
            <w:r>
              <w:t>56.</w:t>
            </w:r>
          </w:p>
        </w:tc>
        <w:tc>
          <w:tcPr>
            <w:tcW w:w="3515" w:type="dxa"/>
            <w:vAlign w:val="center"/>
          </w:tcPr>
          <w:p w:rsidR="00D4530C" w:rsidRDefault="00D4530C">
            <w:pPr>
              <w:pStyle w:val="ConsPlusNormal"/>
            </w:pPr>
            <w:r>
              <w:t>Горбольница</w:t>
            </w:r>
          </w:p>
        </w:tc>
        <w:tc>
          <w:tcPr>
            <w:tcW w:w="4932" w:type="dxa"/>
            <w:vAlign w:val="center"/>
          </w:tcPr>
          <w:p w:rsidR="00D4530C" w:rsidRDefault="00D4530C">
            <w:pPr>
              <w:pStyle w:val="ConsPlusNormal"/>
            </w:pPr>
            <w:r>
              <w:t>пр. Гагарина, 23а</w:t>
            </w:r>
          </w:p>
        </w:tc>
      </w:tr>
      <w:tr w:rsidR="00D4530C">
        <w:tc>
          <w:tcPr>
            <w:tcW w:w="624" w:type="dxa"/>
            <w:vAlign w:val="center"/>
          </w:tcPr>
          <w:p w:rsidR="00D4530C" w:rsidRDefault="00D4530C">
            <w:pPr>
              <w:pStyle w:val="ConsPlusNormal"/>
              <w:jc w:val="center"/>
            </w:pPr>
            <w:r>
              <w:t>57.</w:t>
            </w:r>
          </w:p>
        </w:tc>
        <w:tc>
          <w:tcPr>
            <w:tcW w:w="3515" w:type="dxa"/>
            <w:vAlign w:val="center"/>
          </w:tcPr>
          <w:p w:rsidR="00D4530C" w:rsidRDefault="00D4530C">
            <w:pPr>
              <w:pStyle w:val="ConsPlusNormal"/>
            </w:pPr>
            <w:r>
              <w:t>Госпиталь (работает в статусе ЦТП)</w:t>
            </w:r>
          </w:p>
        </w:tc>
        <w:tc>
          <w:tcPr>
            <w:tcW w:w="4932" w:type="dxa"/>
            <w:vAlign w:val="center"/>
          </w:tcPr>
          <w:p w:rsidR="00D4530C" w:rsidRDefault="00D4530C">
            <w:pPr>
              <w:pStyle w:val="ConsPlusNormal"/>
            </w:pPr>
            <w:r>
              <w:t>Госпитальный, 7</w:t>
            </w:r>
          </w:p>
        </w:tc>
      </w:tr>
      <w:tr w:rsidR="00D4530C">
        <w:tc>
          <w:tcPr>
            <w:tcW w:w="624" w:type="dxa"/>
            <w:vAlign w:val="center"/>
          </w:tcPr>
          <w:p w:rsidR="00D4530C" w:rsidRDefault="00D4530C">
            <w:pPr>
              <w:pStyle w:val="ConsPlusNormal"/>
              <w:jc w:val="center"/>
            </w:pPr>
            <w:r>
              <w:t>58.</w:t>
            </w:r>
          </w:p>
        </w:tc>
        <w:tc>
          <w:tcPr>
            <w:tcW w:w="3515" w:type="dxa"/>
            <w:vAlign w:val="center"/>
          </w:tcPr>
          <w:p w:rsidR="00D4530C" w:rsidRDefault="00D4530C">
            <w:pPr>
              <w:pStyle w:val="ConsPlusNormal"/>
            </w:pPr>
            <w:r>
              <w:t>Перинатальный центр</w:t>
            </w:r>
          </w:p>
        </w:tc>
        <w:tc>
          <w:tcPr>
            <w:tcW w:w="4932" w:type="dxa"/>
            <w:vAlign w:val="center"/>
          </w:tcPr>
          <w:p w:rsidR="00D4530C" w:rsidRDefault="00D4530C">
            <w:pPr>
              <w:pStyle w:val="ConsPlusNormal"/>
            </w:pPr>
            <w:r>
              <w:t>ул. Невельская/ул. Терешковой/ул. Орская, N 24/N 28</w:t>
            </w:r>
          </w:p>
        </w:tc>
      </w:tr>
      <w:tr w:rsidR="00D4530C">
        <w:tc>
          <w:tcPr>
            <w:tcW w:w="624" w:type="dxa"/>
            <w:vAlign w:val="center"/>
          </w:tcPr>
          <w:p w:rsidR="00D4530C" w:rsidRDefault="00D4530C">
            <w:pPr>
              <w:pStyle w:val="ConsPlusNormal"/>
              <w:jc w:val="center"/>
            </w:pPr>
            <w:r>
              <w:t>59.</w:t>
            </w:r>
          </w:p>
        </w:tc>
        <w:tc>
          <w:tcPr>
            <w:tcW w:w="3515" w:type="dxa"/>
            <w:vAlign w:val="center"/>
          </w:tcPr>
          <w:p w:rsidR="00D4530C" w:rsidRDefault="00D4530C">
            <w:pPr>
              <w:pStyle w:val="ConsPlusNormal"/>
            </w:pPr>
            <w:r>
              <w:t>Авиагородок ЦТП</w:t>
            </w:r>
          </w:p>
        </w:tc>
        <w:tc>
          <w:tcPr>
            <w:tcW w:w="4932" w:type="dxa"/>
            <w:vAlign w:val="center"/>
          </w:tcPr>
          <w:p w:rsidR="00D4530C" w:rsidRDefault="00D4530C">
            <w:pPr>
              <w:pStyle w:val="ConsPlusNormal"/>
            </w:pPr>
            <w:r>
              <w:t>Авиагородок, 2</w:t>
            </w:r>
          </w:p>
        </w:tc>
      </w:tr>
      <w:tr w:rsidR="00D4530C">
        <w:tc>
          <w:tcPr>
            <w:tcW w:w="624" w:type="dxa"/>
            <w:vAlign w:val="center"/>
          </w:tcPr>
          <w:p w:rsidR="00D4530C" w:rsidRDefault="00D4530C">
            <w:pPr>
              <w:pStyle w:val="ConsPlusNormal"/>
              <w:jc w:val="center"/>
            </w:pPr>
            <w:r>
              <w:t>60.</w:t>
            </w:r>
          </w:p>
        </w:tc>
        <w:tc>
          <w:tcPr>
            <w:tcW w:w="3515" w:type="dxa"/>
            <w:vAlign w:val="center"/>
          </w:tcPr>
          <w:p w:rsidR="00D4530C" w:rsidRDefault="00D4530C">
            <w:pPr>
              <w:pStyle w:val="ConsPlusNormal"/>
            </w:pPr>
            <w:r>
              <w:t>МСЧ - 2</w:t>
            </w:r>
          </w:p>
        </w:tc>
        <w:tc>
          <w:tcPr>
            <w:tcW w:w="4932" w:type="dxa"/>
            <w:vAlign w:val="center"/>
          </w:tcPr>
          <w:p w:rsidR="00D4530C" w:rsidRDefault="00D4530C">
            <w:pPr>
              <w:pStyle w:val="ConsPlusNormal"/>
            </w:pPr>
            <w:r>
              <w:t>ул. Салмышская, 13</w:t>
            </w:r>
          </w:p>
        </w:tc>
      </w:tr>
      <w:tr w:rsidR="00D4530C">
        <w:tc>
          <w:tcPr>
            <w:tcW w:w="624" w:type="dxa"/>
            <w:vAlign w:val="center"/>
          </w:tcPr>
          <w:p w:rsidR="00D4530C" w:rsidRDefault="00D4530C">
            <w:pPr>
              <w:pStyle w:val="ConsPlusNormal"/>
              <w:jc w:val="center"/>
            </w:pPr>
            <w:r>
              <w:lastRenderedPageBreak/>
              <w:t>61.</w:t>
            </w:r>
          </w:p>
        </w:tc>
        <w:tc>
          <w:tcPr>
            <w:tcW w:w="3515" w:type="dxa"/>
            <w:vAlign w:val="center"/>
          </w:tcPr>
          <w:p w:rsidR="00D4530C" w:rsidRDefault="00D4530C">
            <w:pPr>
              <w:pStyle w:val="ConsPlusNormal"/>
            </w:pPr>
            <w:r>
              <w:t>Дом ветеранов</w:t>
            </w:r>
          </w:p>
        </w:tc>
        <w:tc>
          <w:tcPr>
            <w:tcW w:w="4932" w:type="dxa"/>
            <w:vAlign w:val="center"/>
          </w:tcPr>
          <w:p w:rsidR="00D4530C" w:rsidRDefault="00D4530C">
            <w:pPr>
              <w:pStyle w:val="ConsPlusNormal"/>
            </w:pPr>
            <w:r>
              <w:t>Стройгородок, 4</w:t>
            </w:r>
          </w:p>
        </w:tc>
      </w:tr>
      <w:tr w:rsidR="00D4530C">
        <w:tc>
          <w:tcPr>
            <w:tcW w:w="9071" w:type="dxa"/>
            <w:gridSpan w:val="3"/>
            <w:vAlign w:val="center"/>
          </w:tcPr>
          <w:p w:rsidR="00D4530C" w:rsidRDefault="00D4530C">
            <w:pPr>
              <w:pStyle w:val="ConsPlusNormal"/>
              <w:outlineLvl w:val="4"/>
            </w:pPr>
            <w:r>
              <w:t>Ведомственным котельным с установленной мощностью менее 10 Гкал/ч</w:t>
            </w:r>
          </w:p>
        </w:tc>
      </w:tr>
      <w:tr w:rsidR="00D4530C">
        <w:tc>
          <w:tcPr>
            <w:tcW w:w="624" w:type="dxa"/>
            <w:vAlign w:val="center"/>
          </w:tcPr>
          <w:p w:rsidR="00D4530C" w:rsidRDefault="00D4530C">
            <w:pPr>
              <w:pStyle w:val="ConsPlusNormal"/>
              <w:jc w:val="center"/>
            </w:pPr>
            <w:r>
              <w:t>62.</w:t>
            </w:r>
          </w:p>
        </w:tc>
        <w:tc>
          <w:tcPr>
            <w:tcW w:w="3515" w:type="dxa"/>
            <w:vAlign w:val="center"/>
          </w:tcPr>
          <w:p w:rsidR="00D4530C" w:rsidRDefault="00D4530C">
            <w:pPr>
              <w:pStyle w:val="ConsPlusNormal"/>
            </w:pPr>
            <w:r>
              <w:t>ОАО РЖД</w:t>
            </w:r>
          </w:p>
        </w:tc>
        <w:tc>
          <w:tcPr>
            <w:tcW w:w="4932" w:type="dxa"/>
            <w:vAlign w:val="center"/>
          </w:tcPr>
          <w:p w:rsidR="00D4530C" w:rsidRDefault="00D4530C">
            <w:pPr>
              <w:pStyle w:val="ConsPlusNormal"/>
            </w:pPr>
            <w:r>
              <w:t>пер. Мельничный, д. 25а</w:t>
            </w:r>
          </w:p>
        </w:tc>
      </w:tr>
      <w:tr w:rsidR="00D4530C">
        <w:tc>
          <w:tcPr>
            <w:tcW w:w="624" w:type="dxa"/>
            <w:vAlign w:val="center"/>
          </w:tcPr>
          <w:p w:rsidR="00D4530C" w:rsidRDefault="00D4530C">
            <w:pPr>
              <w:pStyle w:val="ConsPlusNormal"/>
              <w:jc w:val="center"/>
            </w:pPr>
            <w:r>
              <w:t>63.</w:t>
            </w:r>
          </w:p>
        </w:tc>
        <w:tc>
          <w:tcPr>
            <w:tcW w:w="3515" w:type="dxa"/>
            <w:vAlign w:val="center"/>
          </w:tcPr>
          <w:p w:rsidR="00D4530C" w:rsidRDefault="00D4530C">
            <w:pPr>
              <w:pStyle w:val="ConsPlusNormal"/>
            </w:pPr>
            <w:r>
              <w:t>ОАО ТД "Форштадт"</w:t>
            </w:r>
          </w:p>
        </w:tc>
        <w:tc>
          <w:tcPr>
            <w:tcW w:w="4932" w:type="dxa"/>
            <w:vAlign w:val="center"/>
          </w:tcPr>
          <w:p w:rsidR="00D4530C" w:rsidRDefault="00D4530C">
            <w:pPr>
              <w:pStyle w:val="ConsPlusNormal"/>
            </w:pPr>
            <w:r>
              <w:t>просп. 60 лет Октября, д. 1/1</w:t>
            </w:r>
          </w:p>
        </w:tc>
      </w:tr>
      <w:tr w:rsidR="00D4530C">
        <w:tc>
          <w:tcPr>
            <w:tcW w:w="624" w:type="dxa"/>
            <w:vAlign w:val="center"/>
          </w:tcPr>
          <w:p w:rsidR="00D4530C" w:rsidRDefault="00D4530C">
            <w:pPr>
              <w:pStyle w:val="ConsPlusNormal"/>
              <w:jc w:val="center"/>
            </w:pPr>
            <w:r>
              <w:t>64.</w:t>
            </w:r>
          </w:p>
        </w:tc>
        <w:tc>
          <w:tcPr>
            <w:tcW w:w="3515" w:type="dxa"/>
            <w:vAlign w:val="center"/>
          </w:tcPr>
          <w:p w:rsidR="00D4530C" w:rsidRDefault="00D4530C">
            <w:pPr>
              <w:pStyle w:val="ConsPlusNormal"/>
            </w:pPr>
            <w:r>
              <w:t>ОАО "Оренб. комбикормовый завод"</w:t>
            </w:r>
          </w:p>
        </w:tc>
        <w:tc>
          <w:tcPr>
            <w:tcW w:w="4932" w:type="dxa"/>
            <w:vAlign w:val="center"/>
          </w:tcPr>
          <w:p w:rsidR="00D4530C" w:rsidRDefault="00D4530C">
            <w:pPr>
              <w:pStyle w:val="ConsPlusNormal"/>
            </w:pPr>
            <w:r>
              <w:t>ул. Кавказская, д. 5</w:t>
            </w:r>
          </w:p>
        </w:tc>
      </w:tr>
      <w:tr w:rsidR="00D4530C">
        <w:tc>
          <w:tcPr>
            <w:tcW w:w="624" w:type="dxa"/>
            <w:vAlign w:val="center"/>
          </w:tcPr>
          <w:p w:rsidR="00D4530C" w:rsidRDefault="00D4530C">
            <w:pPr>
              <w:pStyle w:val="ConsPlusNormal"/>
              <w:jc w:val="center"/>
            </w:pPr>
            <w:r>
              <w:t>65.</w:t>
            </w:r>
          </w:p>
        </w:tc>
        <w:tc>
          <w:tcPr>
            <w:tcW w:w="3515" w:type="dxa"/>
            <w:vAlign w:val="center"/>
          </w:tcPr>
          <w:p w:rsidR="00D4530C" w:rsidRDefault="00D4530C">
            <w:pPr>
              <w:pStyle w:val="ConsPlusNormal"/>
            </w:pPr>
            <w:r>
              <w:t>ОАО "ОХПП"</w:t>
            </w:r>
          </w:p>
        </w:tc>
        <w:tc>
          <w:tcPr>
            <w:tcW w:w="4932" w:type="dxa"/>
            <w:vAlign w:val="center"/>
          </w:tcPr>
          <w:p w:rsidR="00D4530C" w:rsidRDefault="00D4530C">
            <w:pPr>
              <w:pStyle w:val="ConsPlusNormal"/>
            </w:pPr>
            <w:r>
              <w:t>пер. Связной, д. 12</w:t>
            </w:r>
          </w:p>
        </w:tc>
      </w:tr>
      <w:tr w:rsidR="00D4530C">
        <w:tc>
          <w:tcPr>
            <w:tcW w:w="624" w:type="dxa"/>
            <w:vAlign w:val="center"/>
          </w:tcPr>
          <w:p w:rsidR="00D4530C" w:rsidRDefault="00D4530C">
            <w:pPr>
              <w:pStyle w:val="ConsPlusNormal"/>
              <w:jc w:val="center"/>
            </w:pPr>
            <w:r>
              <w:t>66.</w:t>
            </w:r>
          </w:p>
        </w:tc>
        <w:tc>
          <w:tcPr>
            <w:tcW w:w="3515" w:type="dxa"/>
            <w:vAlign w:val="center"/>
          </w:tcPr>
          <w:p w:rsidR="00D4530C" w:rsidRDefault="00D4530C">
            <w:pPr>
              <w:pStyle w:val="ConsPlusNormal"/>
            </w:pPr>
            <w:r>
              <w:t>ЗАО "Восток"</w:t>
            </w:r>
          </w:p>
        </w:tc>
        <w:tc>
          <w:tcPr>
            <w:tcW w:w="4932" w:type="dxa"/>
            <w:vAlign w:val="center"/>
          </w:tcPr>
          <w:p w:rsidR="00D4530C" w:rsidRDefault="00D4530C">
            <w:pPr>
              <w:pStyle w:val="ConsPlusNormal"/>
            </w:pPr>
            <w:r>
              <w:t>ул. Расковой, 10а</w:t>
            </w:r>
          </w:p>
        </w:tc>
      </w:tr>
      <w:tr w:rsidR="00D4530C">
        <w:tc>
          <w:tcPr>
            <w:tcW w:w="624" w:type="dxa"/>
            <w:vAlign w:val="center"/>
          </w:tcPr>
          <w:p w:rsidR="00D4530C" w:rsidRDefault="00D4530C">
            <w:pPr>
              <w:pStyle w:val="ConsPlusNormal"/>
              <w:jc w:val="center"/>
            </w:pPr>
            <w:r>
              <w:t>67.</w:t>
            </w:r>
          </w:p>
        </w:tc>
        <w:tc>
          <w:tcPr>
            <w:tcW w:w="3515" w:type="dxa"/>
            <w:vAlign w:val="center"/>
          </w:tcPr>
          <w:p w:rsidR="00D4530C" w:rsidRDefault="00D4530C">
            <w:pPr>
              <w:pStyle w:val="ConsPlusNormal"/>
            </w:pPr>
            <w:r>
              <w:t>ООО "Лидер СП"</w:t>
            </w:r>
          </w:p>
        </w:tc>
        <w:tc>
          <w:tcPr>
            <w:tcW w:w="4932" w:type="dxa"/>
            <w:vAlign w:val="center"/>
          </w:tcPr>
          <w:p w:rsidR="00D4530C" w:rsidRDefault="00D4530C">
            <w:pPr>
              <w:pStyle w:val="ConsPlusNormal"/>
            </w:pPr>
            <w:r>
              <w:t>ул. Путепроводная, 15/4</w:t>
            </w:r>
          </w:p>
        </w:tc>
      </w:tr>
      <w:tr w:rsidR="00D4530C">
        <w:tc>
          <w:tcPr>
            <w:tcW w:w="624" w:type="dxa"/>
            <w:vAlign w:val="center"/>
          </w:tcPr>
          <w:p w:rsidR="00D4530C" w:rsidRDefault="00D4530C">
            <w:pPr>
              <w:pStyle w:val="ConsPlusNormal"/>
              <w:jc w:val="center"/>
            </w:pPr>
            <w:r>
              <w:t>68.</w:t>
            </w:r>
          </w:p>
        </w:tc>
        <w:tc>
          <w:tcPr>
            <w:tcW w:w="3515" w:type="dxa"/>
            <w:vAlign w:val="center"/>
          </w:tcPr>
          <w:p w:rsidR="00D4530C" w:rsidRDefault="00D4530C">
            <w:pPr>
              <w:pStyle w:val="ConsPlusNormal"/>
            </w:pPr>
            <w:r>
              <w:t>ОАО "Оренбургский хладокомбинат"</w:t>
            </w:r>
          </w:p>
        </w:tc>
        <w:tc>
          <w:tcPr>
            <w:tcW w:w="4932" w:type="dxa"/>
            <w:vAlign w:val="center"/>
          </w:tcPr>
          <w:p w:rsidR="00D4530C" w:rsidRDefault="00D4530C">
            <w:pPr>
              <w:pStyle w:val="ConsPlusNormal"/>
            </w:pPr>
            <w:r>
              <w:t>ул. Кавказская, д. 5</w:t>
            </w:r>
          </w:p>
        </w:tc>
      </w:tr>
      <w:tr w:rsidR="00D4530C">
        <w:tc>
          <w:tcPr>
            <w:tcW w:w="624" w:type="dxa"/>
            <w:vAlign w:val="center"/>
          </w:tcPr>
          <w:p w:rsidR="00D4530C" w:rsidRDefault="00D4530C">
            <w:pPr>
              <w:pStyle w:val="ConsPlusNormal"/>
              <w:jc w:val="center"/>
            </w:pPr>
            <w:r>
              <w:t>69.</w:t>
            </w:r>
          </w:p>
        </w:tc>
        <w:tc>
          <w:tcPr>
            <w:tcW w:w="3515" w:type="dxa"/>
            <w:vAlign w:val="center"/>
          </w:tcPr>
          <w:p w:rsidR="00D4530C" w:rsidRDefault="00D4530C">
            <w:pPr>
              <w:pStyle w:val="ConsPlusNormal"/>
            </w:pPr>
            <w:r>
              <w:t>ФКУ СИ N 1</w:t>
            </w:r>
          </w:p>
        </w:tc>
        <w:tc>
          <w:tcPr>
            <w:tcW w:w="4932" w:type="dxa"/>
            <w:vAlign w:val="center"/>
          </w:tcPr>
          <w:p w:rsidR="00D4530C" w:rsidRDefault="00D4530C">
            <w:pPr>
              <w:pStyle w:val="ConsPlusNormal"/>
            </w:pPr>
            <w:r>
              <w:t>ул. Набережная, 7</w:t>
            </w:r>
          </w:p>
        </w:tc>
      </w:tr>
      <w:tr w:rsidR="00D4530C">
        <w:tc>
          <w:tcPr>
            <w:tcW w:w="624" w:type="dxa"/>
            <w:vAlign w:val="center"/>
          </w:tcPr>
          <w:p w:rsidR="00D4530C" w:rsidRDefault="00D4530C">
            <w:pPr>
              <w:pStyle w:val="ConsPlusNormal"/>
              <w:jc w:val="center"/>
            </w:pPr>
            <w:r>
              <w:t>70.</w:t>
            </w:r>
          </w:p>
        </w:tc>
        <w:tc>
          <w:tcPr>
            <w:tcW w:w="3515" w:type="dxa"/>
            <w:vAlign w:val="center"/>
          </w:tcPr>
          <w:p w:rsidR="00D4530C" w:rsidRDefault="00D4530C">
            <w:pPr>
              <w:pStyle w:val="ConsPlusNormal"/>
            </w:pPr>
            <w:r>
              <w:t>ООО "Теплострой плюс"</w:t>
            </w:r>
          </w:p>
        </w:tc>
        <w:tc>
          <w:tcPr>
            <w:tcW w:w="4932" w:type="dxa"/>
            <w:vAlign w:val="center"/>
          </w:tcPr>
          <w:p w:rsidR="00D4530C" w:rsidRDefault="00D4530C">
            <w:pPr>
              <w:pStyle w:val="ConsPlusNormal"/>
            </w:pPr>
            <w:r>
              <w:t>ул. Сахалинская, 13</w:t>
            </w:r>
          </w:p>
        </w:tc>
      </w:tr>
      <w:tr w:rsidR="00D4530C">
        <w:tc>
          <w:tcPr>
            <w:tcW w:w="624" w:type="dxa"/>
            <w:vAlign w:val="center"/>
          </w:tcPr>
          <w:p w:rsidR="00D4530C" w:rsidRDefault="00D4530C">
            <w:pPr>
              <w:pStyle w:val="ConsPlusNormal"/>
              <w:jc w:val="center"/>
            </w:pPr>
            <w:r>
              <w:t>71.</w:t>
            </w:r>
          </w:p>
        </w:tc>
        <w:tc>
          <w:tcPr>
            <w:tcW w:w="3515" w:type="dxa"/>
            <w:vAlign w:val="center"/>
          </w:tcPr>
          <w:p w:rsidR="00D4530C" w:rsidRDefault="00D4530C">
            <w:pPr>
              <w:pStyle w:val="ConsPlusNormal"/>
            </w:pPr>
            <w:r>
              <w:t>Котельная N 1 Южно - Уральского филиала ООО "Газпром Энерго"</w:t>
            </w:r>
          </w:p>
        </w:tc>
        <w:tc>
          <w:tcPr>
            <w:tcW w:w="4932" w:type="dxa"/>
            <w:vAlign w:val="center"/>
          </w:tcPr>
          <w:p w:rsidR="00D4530C" w:rsidRDefault="00D4530C">
            <w:pPr>
              <w:pStyle w:val="ConsPlusNormal"/>
            </w:pPr>
            <w:r>
              <w:t>ул. Российская, 61</w:t>
            </w:r>
          </w:p>
        </w:tc>
      </w:tr>
      <w:tr w:rsidR="00D4530C">
        <w:tc>
          <w:tcPr>
            <w:tcW w:w="624" w:type="dxa"/>
            <w:vAlign w:val="center"/>
          </w:tcPr>
          <w:p w:rsidR="00D4530C" w:rsidRDefault="00D4530C">
            <w:pPr>
              <w:pStyle w:val="ConsPlusNormal"/>
              <w:jc w:val="center"/>
            </w:pPr>
            <w:r>
              <w:t>72.</w:t>
            </w:r>
          </w:p>
        </w:tc>
        <w:tc>
          <w:tcPr>
            <w:tcW w:w="3515" w:type="dxa"/>
            <w:vAlign w:val="center"/>
          </w:tcPr>
          <w:p w:rsidR="00D4530C" w:rsidRDefault="00D4530C">
            <w:pPr>
              <w:pStyle w:val="ConsPlusNormal"/>
            </w:pPr>
            <w:r>
              <w:t>Котельная N 4 Южно - Уральского филиала ООО "Газпром Энерго"</w:t>
            </w:r>
          </w:p>
        </w:tc>
        <w:tc>
          <w:tcPr>
            <w:tcW w:w="4932" w:type="dxa"/>
            <w:vAlign w:val="center"/>
          </w:tcPr>
          <w:p w:rsidR="00D4530C" w:rsidRDefault="00D4530C">
            <w:pPr>
              <w:pStyle w:val="ConsPlusNormal"/>
            </w:pPr>
            <w:r>
              <w:t>ул. Вечерняя, 6</w:t>
            </w:r>
          </w:p>
        </w:tc>
      </w:tr>
    </w:tbl>
    <w:p w:rsidR="00D4530C" w:rsidRDefault="00D4530C">
      <w:pPr>
        <w:pStyle w:val="ConsPlusNormal"/>
        <w:jc w:val="both"/>
      </w:pPr>
    </w:p>
    <w:p w:rsidR="00D4530C" w:rsidRDefault="00D4530C">
      <w:pPr>
        <w:pStyle w:val="ConsPlusNormal"/>
        <w:ind w:firstLine="540"/>
        <w:jc w:val="both"/>
      </w:pPr>
      <w:r>
        <w:t>Для системы теплоснабжения города Оренбурга характерно использование центральных тепловых пунктов (ЦТП), от которых к потребителям проложены раздельные тепловые сети для обеспечения отопительно-вентиляционной нагрузки и горячего водоснабжения. Перечень существующих ЦТП от СТЭЦ, включенных в электронную модель схемы теплоснабжения города Оренбурга, с адресами представлен в таблице.</w:t>
      </w:r>
    </w:p>
    <w:p w:rsidR="00D4530C" w:rsidRDefault="00D4530C">
      <w:pPr>
        <w:pStyle w:val="ConsPlusNormal"/>
        <w:jc w:val="both"/>
      </w:pPr>
    </w:p>
    <w:p w:rsidR="00D4530C" w:rsidRDefault="00D4530C">
      <w:pPr>
        <w:pStyle w:val="ConsPlusTitle"/>
        <w:jc w:val="center"/>
        <w:outlineLvl w:val="3"/>
      </w:pPr>
      <w:r>
        <w:t>Перечень существующих ЦТП от СТЭЦ в городе Оренбурге:</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231"/>
        <w:gridCol w:w="4820"/>
      </w:tblGrid>
      <w:tr w:rsidR="00D4530C">
        <w:tc>
          <w:tcPr>
            <w:tcW w:w="1020" w:type="dxa"/>
            <w:vAlign w:val="center"/>
          </w:tcPr>
          <w:p w:rsidR="00D4530C" w:rsidRDefault="00D4530C">
            <w:pPr>
              <w:pStyle w:val="ConsPlusNormal"/>
              <w:jc w:val="center"/>
            </w:pPr>
            <w:r>
              <w:t>N</w:t>
            </w:r>
          </w:p>
        </w:tc>
        <w:tc>
          <w:tcPr>
            <w:tcW w:w="3231" w:type="dxa"/>
            <w:vAlign w:val="center"/>
          </w:tcPr>
          <w:p w:rsidR="00D4530C" w:rsidRDefault="00D4530C">
            <w:pPr>
              <w:pStyle w:val="ConsPlusNormal"/>
              <w:jc w:val="center"/>
            </w:pPr>
            <w:r>
              <w:t>Наименование объекта</w:t>
            </w:r>
          </w:p>
        </w:tc>
        <w:tc>
          <w:tcPr>
            <w:tcW w:w="4820" w:type="dxa"/>
            <w:vAlign w:val="center"/>
          </w:tcPr>
          <w:p w:rsidR="00D4530C" w:rsidRDefault="00D4530C">
            <w:pPr>
              <w:pStyle w:val="ConsPlusNormal"/>
              <w:jc w:val="center"/>
            </w:pPr>
            <w:r>
              <w:t>Адрес</w:t>
            </w:r>
          </w:p>
        </w:tc>
      </w:tr>
      <w:tr w:rsidR="00D4530C">
        <w:tc>
          <w:tcPr>
            <w:tcW w:w="1020" w:type="dxa"/>
            <w:vAlign w:val="center"/>
          </w:tcPr>
          <w:p w:rsidR="00D4530C" w:rsidRDefault="00D4530C">
            <w:pPr>
              <w:pStyle w:val="ConsPlusNormal"/>
              <w:jc w:val="center"/>
            </w:pPr>
            <w:r>
              <w:t>1.</w:t>
            </w:r>
          </w:p>
        </w:tc>
        <w:tc>
          <w:tcPr>
            <w:tcW w:w="3231" w:type="dxa"/>
            <w:vAlign w:val="center"/>
          </w:tcPr>
          <w:p w:rsidR="00D4530C" w:rsidRDefault="00D4530C">
            <w:pPr>
              <w:pStyle w:val="ConsPlusNormal"/>
            </w:pPr>
            <w:r>
              <w:t>ЦТП 1</w:t>
            </w:r>
          </w:p>
        </w:tc>
        <w:tc>
          <w:tcPr>
            <w:tcW w:w="4820" w:type="dxa"/>
            <w:vAlign w:val="center"/>
          </w:tcPr>
          <w:p w:rsidR="00D4530C" w:rsidRDefault="00D4530C">
            <w:pPr>
              <w:pStyle w:val="ConsPlusNormal"/>
            </w:pPr>
            <w:r>
              <w:t>ул. Театральная, 9а</w:t>
            </w:r>
          </w:p>
        </w:tc>
      </w:tr>
      <w:tr w:rsidR="00D4530C">
        <w:tc>
          <w:tcPr>
            <w:tcW w:w="1020" w:type="dxa"/>
            <w:vAlign w:val="center"/>
          </w:tcPr>
          <w:p w:rsidR="00D4530C" w:rsidRDefault="00D4530C">
            <w:pPr>
              <w:pStyle w:val="ConsPlusNormal"/>
              <w:jc w:val="center"/>
            </w:pPr>
            <w:r>
              <w:t>2.</w:t>
            </w:r>
          </w:p>
        </w:tc>
        <w:tc>
          <w:tcPr>
            <w:tcW w:w="3231" w:type="dxa"/>
            <w:vAlign w:val="center"/>
          </w:tcPr>
          <w:p w:rsidR="00D4530C" w:rsidRDefault="00D4530C">
            <w:pPr>
              <w:pStyle w:val="ConsPlusNormal"/>
            </w:pPr>
            <w:r>
              <w:t>ЦТП 2</w:t>
            </w:r>
          </w:p>
        </w:tc>
        <w:tc>
          <w:tcPr>
            <w:tcW w:w="4820" w:type="dxa"/>
            <w:vAlign w:val="center"/>
          </w:tcPr>
          <w:p w:rsidR="00D4530C" w:rsidRDefault="00D4530C">
            <w:pPr>
              <w:pStyle w:val="ConsPlusNormal"/>
            </w:pPr>
            <w:r>
              <w:t>просп. Дзержинского, 17/1</w:t>
            </w:r>
          </w:p>
        </w:tc>
      </w:tr>
      <w:tr w:rsidR="00D4530C">
        <w:tc>
          <w:tcPr>
            <w:tcW w:w="1020" w:type="dxa"/>
            <w:vAlign w:val="center"/>
          </w:tcPr>
          <w:p w:rsidR="00D4530C" w:rsidRDefault="00D4530C">
            <w:pPr>
              <w:pStyle w:val="ConsPlusNormal"/>
              <w:jc w:val="center"/>
            </w:pPr>
            <w:r>
              <w:t>3.</w:t>
            </w:r>
          </w:p>
        </w:tc>
        <w:tc>
          <w:tcPr>
            <w:tcW w:w="3231" w:type="dxa"/>
            <w:vAlign w:val="center"/>
          </w:tcPr>
          <w:p w:rsidR="00D4530C" w:rsidRDefault="00D4530C">
            <w:pPr>
              <w:pStyle w:val="ConsPlusNormal"/>
            </w:pPr>
            <w:r>
              <w:t>ЦТП 3</w:t>
            </w:r>
          </w:p>
        </w:tc>
        <w:tc>
          <w:tcPr>
            <w:tcW w:w="4820" w:type="dxa"/>
            <w:vAlign w:val="center"/>
          </w:tcPr>
          <w:p w:rsidR="00D4530C" w:rsidRDefault="00D4530C">
            <w:pPr>
              <w:pStyle w:val="ConsPlusNormal"/>
            </w:pPr>
            <w:r>
              <w:t>ул. Конституции, 1/3</w:t>
            </w:r>
          </w:p>
        </w:tc>
      </w:tr>
      <w:tr w:rsidR="00D4530C">
        <w:tc>
          <w:tcPr>
            <w:tcW w:w="1020" w:type="dxa"/>
            <w:vAlign w:val="center"/>
          </w:tcPr>
          <w:p w:rsidR="00D4530C" w:rsidRDefault="00D4530C">
            <w:pPr>
              <w:pStyle w:val="ConsPlusNormal"/>
              <w:jc w:val="center"/>
            </w:pPr>
            <w:r>
              <w:t>4.</w:t>
            </w:r>
          </w:p>
        </w:tc>
        <w:tc>
          <w:tcPr>
            <w:tcW w:w="3231" w:type="dxa"/>
            <w:vAlign w:val="center"/>
          </w:tcPr>
          <w:p w:rsidR="00D4530C" w:rsidRDefault="00D4530C">
            <w:pPr>
              <w:pStyle w:val="ConsPlusNormal"/>
            </w:pPr>
            <w:r>
              <w:t>ЦТП 4</w:t>
            </w:r>
          </w:p>
        </w:tc>
        <w:tc>
          <w:tcPr>
            <w:tcW w:w="4820" w:type="dxa"/>
            <w:vAlign w:val="center"/>
          </w:tcPr>
          <w:p w:rsidR="00D4530C" w:rsidRDefault="00D4530C">
            <w:pPr>
              <w:pStyle w:val="ConsPlusNormal"/>
            </w:pPr>
            <w:r>
              <w:t>просп. Дзержинского, 11/2</w:t>
            </w:r>
          </w:p>
        </w:tc>
      </w:tr>
      <w:tr w:rsidR="00D4530C">
        <w:tc>
          <w:tcPr>
            <w:tcW w:w="1020" w:type="dxa"/>
            <w:vAlign w:val="center"/>
          </w:tcPr>
          <w:p w:rsidR="00D4530C" w:rsidRDefault="00D4530C">
            <w:pPr>
              <w:pStyle w:val="ConsPlusNormal"/>
              <w:jc w:val="center"/>
            </w:pPr>
            <w:r>
              <w:t>5.</w:t>
            </w:r>
          </w:p>
        </w:tc>
        <w:tc>
          <w:tcPr>
            <w:tcW w:w="3231" w:type="dxa"/>
            <w:vAlign w:val="center"/>
          </w:tcPr>
          <w:p w:rsidR="00D4530C" w:rsidRDefault="00D4530C">
            <w:pPr>
              <w:pStyle w:val="ConsPlusNormal"/>
            </w:pPr>
            <w:r>
              <w:t>ЦТП 5</w:t>
            </w:r>
          </w:p>
        </w:tc>
        <w:tc>
          <w:tcPr>
            <w:tcW w:w="4820" w:type="dxa"/>
            <w:vAlign w:val="center"/>
          </w:tcPr>
          <w:p w:rsidR="00D4530C" w:rsidRDefault="00D4530C">
            <w:pPr>
              <w:pStyle w:val="ConsPlusNormal"/>
            </w:pPr>
            <w:r>
              <w:t>просп. Дзержинского, 11/2</w:t>
            </w:r>
          </w:p>
        </w:tc>
      </w:tr>
      <w:tr w:rsidR="00D4530C">
        <w:tc>
          <w:tcPr>
            <w:tcW w:w="1020" w:type="dxa"/>
            <w:vAlign w:val="center"/>
          </w:tcPr>
          <w:p w:rsidR="00D4530C" w:rsidRDefault="00D4530C">
            <w:pPr>
              <w:pStyle w:val="ConsPlusNormal"/>
              <w:jc w:val="center"/>
            </w:pPr>
            <w:r>
              <w:t>6.</w:t>
            </w:r>
          </w:p>
        </w:tc>
        <w:tc>
          <w:tcPr>
            <w:tcW w:w="3231" w:type="dxa"/>
            <w:vAlign w:val="center"/>
          </w:tcPr>
          <w:p w:rsidR="00D4530C" w:rsidRDefault="00D4530C">
            <w:pPr>
              <w:pStyle w:val="ConsPlusNormal"/>
            </w:pPr>
            <w:r>
              <w:t>ЦТП 6</w:t>
            </w:r>
          </w:p>
        </w:tc>
        <w:tc>
          <w:tcPr>
            <w:tcW w:w="4820" w:type="dxa"/>
            <w:vAlign w:val="center"/>
          </w:tcPr>
          <w:p w:rsidR="00D4530C" w:rsidRDefault="00D4530C">
            <w:pPr>
              <w:pStyle w:val="ConsPlusNormal"/>
            </w:pPr>
            <w:r>
              <w:t>ул. Братская, 3</w:t>
            </w:r>
          </w:p>
        </w:tc>
      </w:tr>
      <w:tr w:rsidR="00D4530C">
        <w:tc>
          <w:tcPr>
            <w:tcW w:w="1020" w:type="dxa"/>
            <w:vAlign w:val="center"/>
          </w:tcPr>
          <w:p w:rsidR="00D4530C" w:rsidRDefault="00D4530C">
            <w:pPr>
              <w:pStyle w:val="ConsPlusNormal"/>
              <w:jc w:val="center"/>
            </w:pPr>
            <w:r>
              <w:t>7.</w:t>
            </w:r>
          </w:p>
        </w:tc>
        <w:tc>
          <w:tcPr>
            <w:tcW w:w="3231" w:type="dxa"/>
            <w:vAlign w:val="center"/>
          </w:tcPr>
          <w:p w:rsidR="00D4530C" w:rsidRDefault="00D4530C">
            <w:pPr>
              <w:pStyle w:val="ConsPlusNormal"/>
            </w:pPr>
            <w:r>
              <w:t>ЦТП 7</w:t>
            </w:r>
          </w:p>
        </w:tc>
        <w:tc>
          <w:tcPr>
            <w:tcW w:w="4820" w:type="dxa"/>
            <w:vAlign w:val="center"/>
          </w:tcPr>
          <w:p w:rsidR="00D4530C" w:rsidRDefault="00D4530C">
            <w:pPr>
              <w:pStyle w:val="ConsPlusNormal"/>
            </w:pPr>
            <w:r>
              <w:t>ул. Волгоградская, 4</w:t>
            </w:r>
          </w:p>
        </w:tc>
      </w:tr>
      <w:tr w:rsidR="00D4530C">
        <w:tc>
          <w:tcPr>
            <w:tcW w:w="1020" w:type="dxa"/>
            <w:vAlign w:val="center"/>
          </w:tcPr>
          <w:p w:rsidR="00D4530C" w:rsidRDefault="00D4530C">
            <w:pPr>
              <w:pStyle w:val="ConsPlusNormal"/>
              <w:jc w:val="center"/>
            </w:pPr>
            <w:r>
              <w:t>8.</w:t>
            </w:r>
          </w:p>
        </w:tc>
        <w:tc>
          <w:tcPr>
            <w:tcW w:w="3231" w:type="dxa"/>
            <w:vAlign w:val="center"/>
          </w:tcPr>
          <w:p w:rsidR="00D4530C" w:rsidRDefault="00D4530C">
            <w:pPr>
              <w:pStyle w:val="ConsPlusNormal"/>
            </w:pPr>
            <w:r>
              <w:t>ЦТП 8</w:t>
            </w:r>
          </w:p>
        </w:tc>
        <w:tc>
          <w:tcPr>
            <w:tcW w:w="4820" w:type="dxa"/>
            <w:vAlign w:val="center"/>
          </w:tcPr>
          <w:p w:rsidR="00D4530C" w:rsidRDefault="00D4530C">
            <w:pPr>
              <w:pStyle w:val="ConsPlusNormal"/>
            </w:pPr>
            <w:r>
              <w:t>ул. Конституции, 23/1</w:t>
            </w:r>
          </w:p>
        </w:tc>
      </w:tr>
      <w:tr w:rsidR="00D4530C">
        <w:tc>
          <w:tcPr>
            <w:tcW w:w="1020" w:type="dxa"/>
            <w:vAlign w:val="center"/>
          </w:tcPr>
          <w:p w:rsidR="00D4530C" w:rsidRDefault="00D4530C">
            <w:pPr>
              <w:pStyle w:val="ConsPlusNormal"/>
              <w:jc w:val="center"/>
            </w:pPr>
            <w:r>
              <w:lastRenderedPageBreak/>
              <w:t>9.</w:t>
            </w:r>
          </w:p>
        </w:tc>
        <w:tc>
          <w:tcPr>
            <w:tcW w:w="3231" w:type="dxa"/>
            <w:vAlign w:val="center"/>
          </w:tcPr>
          <w:p w:rsidR="00D4530C" w:rsidRDefault="00D4530C">
            <w:pPr>
              <w:pStyle w:val="ConsPlusNormal"/>
            </w:pPr>
            <w:r>
              <w:t>ЦТП 9</w:t>
            </w:r>
          </w:p>
        </w:tc>
        <w:tc>
          <w:tcPr>
            <w:tcW w:w="4820" w:type="dxa"/>
            <w:vAlign w:val="center"/>
          </w:tcPr>
          <w:p w:rsidR="00D4530C" w:rsidRDefault="00D4530C">
            <w:pPr>
              <w:pStyle w:val="ConsPlusNormal"/>
            </w:pPr>
            <w:r>
              <w:t>ул. Всесоюзная, 14/1</w:t>
            </w:r>
          </w:p>
        </w:tc>
      </w:tr>
      <w:tr w:rsidR="00D4530C">
        <w:tc>
          <w:tcPr>
            <w:tcW w:w="1020" w:type="dxa"/>
            <w:vAlign w:val="center"/>
          </w:tcPr>
          <w:p w:rsidR="00D4530C" w:rsidRDefault="00D4530C">
            <w:pPr>
              <w:pStyle w:val="ConsPlusNormal"/>
              <w:jc w:val="center"/>
            </w:pPr>
            <w:r>
              <w:t>10.</w:t>
            </w:r>
          </w:p>
        </w:tc>
        <w:tc>
          <w:tcPr>
            <w:tcW w:w="3231" w:type="dxa"/>
            <w:vAlign w:val="center"/>
          </w:tcPr>
          <w:p w:rsidR="00D4530C" w:rsidRDefault="00D4530C">
            <w:pPr>
              <w:pStyle w:val="ConsPlusNormal"/>
            </w:pPr>
            <w:r>
              <w:t>ЦТП 10</w:t>
            </w:r>
          </w:p>
        </w:tc>
        <w:tc>
          <w:tcPr>
            <w:tcW w:w="4820" w:type="dxa"/>
            <w:vAlign w:val="center"/>
          </w:tcPr>
          <w:p w:rsidR="00D4530C" w:rsidRDefault="00D4530C">
            <w:pPr>
              <w:pStyle w:val="ConsPlusNormal"/>
            </w:pPr>
            <w:r>
              <w:t>пр. Дзержинского, 27/3</w:t>
            </w:r>
          </w:p>
        </w:tc>
      </w:tr>
      <w:tr w:rsidR="00D4530C">
        <w:tc>
          <w:tcPr>
            <w:tcW w:w="1020" w:type="dxa"/>
            <w:vAlign w:val="center"/>
          </w:tcPr>
          <w:p w:rsidR="00D4530C" w:rsidRDefault="00D4530C">
            <w:pPr>
              <w:pStyle w:val="ConsPlusNormal"/>
              <w:jc w:val="center"/>
            </w:pPr>
            <w:r>
              <w:t>11.</w:t>
            </w:r>
          </w:p>
        </w:tc>
        <w:tc>
          <w:tcPr>
            <w:tcW w:w="3231" w:type="dxa"/>
            <w:vAlign w:val="center"/>
          </w:tcPr>
          <w:p w:rsidR="00D4530C" w:rsidRDefault="00D4530C">
            <w:pPr>
              <w:pStyle w:val="ConsPlusNormal"/>
            </w:pPr>
            <w:r>
              <w:t>ЦТП 11</w:t>
            </w:r>
          </w:p>
        </w:tc>
        <w:tc>
          <w:tcPr>
            <w:tcW w:w="4820" w:type="dxa"/>
            <w:vAlign w:val="center"/>
          </w:tcPr>
          <w:p w:rsidR="00D4530C" w:rsidRDefault="00D4530C">
            <w:pPr>
              <w:pStyle w:val="ConsPlusNormal"/>
            </w:pPr>
            <w:r>
              <w:t>просп. Дзержинского, 35/2</w:t>
            </w:r>
          </w:p>
        </w:tc>
      </w:tr>
      <w:tr w:rsidR="00D4530C">
        <w:tc>
          <w:tcPr>
            <w:tcW w:w="1020" w:type="dxa"/>
            <w:vAlign w:val="center"/>
          </w:tcPr>
          <w:p w:rsidR="00D4530C" w:rsidRDefault="00D4530C">
            <w:pPr>
              <w:pStyle w:val="ConsPlusNormal"/>
              <w:jc w:val="center"/>
            </w:pPr>
            <w:r>
              <w:t>12.</w:t>
            </w:r>
          </w:p>
        </w:tc>
        <w:tc>
          <w:tcPr>
            <w:tcW w:w="3231" w:type="dxa"/>
            <w:vAlign w:val="center"/>
          </w:tcPr>
          <w:p w:rsidR="00D4530C" w:rsidRDefault="00D4530C">
            <w:pPr>
              <w:pStyle w:val="ConsPlusNormal"/>
            </w:pPr>
            <w:r>
              <w:t>ЦТП 12</w:t>
            </w:r>
          </w:p>
        </w:tc>
        <w:tc>
          <w:tcPr>
            <w:tcW w:w="4820" w:type="dxa"/>
            <w:vAlign w:val="center"/>
          </w:tcPr>
          <w:p w:rsidR="00D4530C" w:rsidRDefault="00D4530C">
            <w:pPr>
              <w:pStyle w:val="ConsPlusNormal"/>
            </w:pPr>
            <w:r>
              <w:t>ул. Всесоюзная, 5</w:t>
            </w:r>
          </w:p>
        </w:tc>
      </w:tr>
      <w:tr w:rsidR="00D4530C">
        <w:tc>
          <w:tcPr>
            <w:tcW w:w="1020" w:type="dxa"/>
            <w:vAlign w:val="center"/>
          </w:tcPr>
          <w:p w:rsidR="00D4530C" w:rsidRDefault="00D4530C">
            <w:pPr>
              <w:pStyle w:val="ConsPlusNormal"/>
              <w:jc w:val="center"/>
            </w:pPr>
            <w:r>
              <w:t>13.</w:t>
            </w:r>
          </w:p>
        </w:tc>
        <w:tc>
          <w:tcPr>
            <w:tcW w:w="3231" w:type="dxa"/>
            <w:vAlign w:val="center"/>
          </w:tcPr>
          <w:p w:rsidR="00D4530C" w:rsidRDefault="00D4530C">
            <w:pPr>
              <w:pStyle w:val="ConsPlusNormal"/>
            </w:pPr>
            <w:r>
              <w:t>ЦТП 13</w:t>
            </w:r>
          </w:p>
        </w:tc>
        <w:tc>
          <w:tcPr>
            <w:tcW w:w="4820" w:type="dxa"/>
            <w:vAlign w:val="center"/>
          </w:tcPr>
          <w:p w:rsidR="00D4530C" w:rsidRDefault="00D4530C">
            <w:pPr>
              <w:pStyle w:val="ConsPlusNormal"/>
            </w:pPr>
            <w:r>
              <w:t>просп. Дзержинского, 35/2</w:t>
            </w:r>
          </w:p>
        </w:tc>
      </w:tr>
      <w:tr w:rsidR="00D4530C">
        <w:tc>
          <w:tcPr>
            <w:tcW w:w="1020" w:type="dxa"/>
            <w:vAlign w:val="center"/>
          </w:tcPr>
          <w:p w:rsidR="00D4530C" w:rsidRDefault="00D4530C">
            <w:pPr>
              <w:pStyle w:val="ConsPlusNormal"/>
              <w:jc w:val="center"/>
            </w:pPr>
            <w:r>
              <w:t>14.</w:t>
            </w:r>
          </w:p>
        </w:tc>
        <w:tc>
          <w:tcPr>
            <w:tcW w:w="3231" w:type="dxa"/>
            <w:vAlign w:val="center"/>
          </w:tcPr>
          <w:p w:rsidR="00D4530C" w:rsidRDefault="00D4530C">
            <w:pPr>
              <w:pStyle w:val="ConsPlusNormal"/>
            </w:pPr>
            <w:r>
              <w:t>ЦТП 14</w:t>
            </w:r>
          </w:p>
        </w:tc>
        <w:tc>
          <w:tcPr>
            <w:tcW w:w="4820" w:type="dxa"/>
            <w:vAlign w:val="center"/>
          </w:tcPr>
          <w:p w:rsidR="00D4530C" w:rsidRDefault="00D4530C">
            <w:pPr>
              <w:pStyle w:val="ConsPlusNormal"/>
            </w:pPr>
            <w:r>
              <w:t>просп. Дзержинского, 35/2</w:t>
            </w:r>
          </w:p>
        </w:tc>
      </w:tr>
      <w:tr w:rsidR="00D4530C">
        <w:tc>
          <w:tcPr>
            <w:tcW w:w="1020" w:type="dxa"/>
            <w:vAlign w:val="center"/>
          </w:tcPr>
          <w:p w:rsidR="00D4530C" w:rsidRDefault="00D4530C">
            <w:pPr>
              <w:pStyle w:val="ConsPlusNormal"/>
              <w:jc w:val="center"/>
            </w:pPr>
            <w:r>
              <w:t>15.</w:t>
            </w:r>
          </w:p>
        </w:tc>
        <w:tc>
          <w:tcPr>
            <w:tcW w:w="3231" w:type="dxa"/>
            <w:vAlign w:val="center"/>
          </w:tcPr>
          <w:p w:rsidR="00D4530C" w:rsidRDefault="00D4530C">
            <w:pPr>
              <w:pStyle w:val="ConsPlusNormal"/>
            </w:pPr>
            <w:r>
              <w:t>ЦТП 15</w:t>
            </w:r>
          </w:p>
        </w:tc>
        <w:tc>
          <w:tcPr>
            <w:tcW w:w="4820" w:type="dxa"/>
            <w:vAlign w:val="center"/>
          </w:tcPr>
          <w:p w:rsidR="00D4530C" w:rsidRDefault="00D4530C">
            <w:pPr>
              <w:pStyle w:val="ConsPlusNormal"/>
            </w:pPr>
            <w:r>
              <w:t>ул. Салмышская, 16/1</w:t>
            </w:r>
          </w:p>
        </w:tc>
      </w:tr>
      <w:tr w:rsidR="00D4530C">
        <w:tc>
          <w:tcPr>
            <w:tcW w:w="1020" w:type="dxa"/>
            <w:vAlign w:val="center"/>
          </w:tcPr>
          <w:p w:rsidR="00D4530C" w:rsidRDefault="00D4530C">
            <w:pPr>
              <w:pStyle w:val="ConsPlusNormal"/>
              <w:jc w:val="center"/>
            </w:pPr>
            <w:r>
              <w:t>16.</w:t>
            </w:r>
          </w:p>
        </w:tc>
        <w:tc>
          <w:tcPr>
            <w:tcW w:w="3231" w:type="dxa"/>
            <w:vAlign w:val="center"/>
          </w:tcPr>
          <w:p w:rsidR="00D4530C" w:rsidRDefault="00D4530C">
            <w:pPr>
              <w:pStyle w:val="ConsPlusNormal"/>
            </w:pPr>
            <w:r>
              <w:t>ЦТП 16</w:t>
            </w:r>
          </w:p>
        </w:tc>
        <w:tc>
          <w:tcPr>
            <w:tcW w:w="4820" w:type="dxa"/>
            <w:vAlign w:val="center"/>
          </w:tcPr>
          <w:p w:rsidR="00D4530C" w:rsidRDefault="00D4530C">
            <w:pPr>
              <w:pStyle w:val="ConsPlusNormal"/>
            </w:pPr>
            <w:r>
              <w:t>ул. Дружбы, 3/6</w:t>
            </w:r>
          </w:p>
        </w:tc>
      </w:tr>
      <w:tr w:rsidR="00D4530C">
        <w:tc>
          <w:tcPr>
            <w:tcW w:w="1020" w:type="dxa"/>
            <w:vAlign w:val="center"/>
          </w:tcPr>
          <w:p w:rsidR="00D4530C" w:rsidRDefault="00D4530C">
            <w:pPr>
              <w:pStyle w:val="ConsPlusNormal"/>
              <w:jc w:val="center"/>
            </w:pPr>
            <w:r>
              <w:t>17.</w:t>
            </w:r>
          </w:p>
        </w:tc>
        <w:tc>
          <w:tcPr>
            <w:tcW w:w="3231" w:type="dxa"/>
            <w:vAlign w:val="center"/>
          </w:tcPr>
          <w:p w:rsidR="00D4530C" w:rsidRDefault="00D4530C">
            <w:pPr>
              <w:pStyle w:val="ConsPlusNormal"/>
            </w:pPr>
            <w:r>
              <w:t>ЦТП 17</w:t>
            </w:r>
          </w:p>
        </w:tc>
        <w:tc>
          <w:tcPr>
            <w:tcW w:w="4820" w:type="dxa"/>
            <w:vAlign w:val="center"/>
          </w:tcPr>
          <w:p w:rsidR="00D4530C" w:rsidRDefault="00D4530C">
            <w:pPr>
              <w:pStyle w:val="ConsPlusNormal"/>
            </w:pPr>
            <w:r>
              <w:t>ул. Родимцева, 9/1</w:t>
            </w:r>
          </w:p>
        </w:tc>
      </w:tr>
      <w:tr w:rsidR="00D4530C">
        <w:tc>
          <w:tcPr>
            <w:tcW w:w="1020" w:type="dxa"/>
            <w:vAlign w:val="center"/>
          </w:tcPr>
          <w:p w:rsidR="00D4530C" w:rsidRDefault="00D4530C">
            <w:pPr>
              <w:pStyle w:val="ConsPlusNormal"/>
              <w:jc w:val="center"/>
            </w:pPr>
            <w:r>
              <w:t>18.</w:t>
            </w:r>
          </w:p>
        </w:tc>
        <w:tc>
          <w:tcPr>
            <w:tcW w:w="3231" w:type="dxa"/>
            <w:vAlign w:val="center"/>
          </w:tcPr>
          <w:p w:rsidR="00D4530C" w:rsidRDefault="00D4530C">
            <w:pPr>
              <w:pStyle w:val="ConsPlusNormal"/>
            </w:pPr>
            <w:r>
              <w:t>ЦТП 18</w:t>
            </w:r>
          </w:p>
        </w:tc>
        <w:tc>
          <w:tcPr>
            <w:tcW w:w="4820" w:type="dxa"/>
            <w:vAlign w:val="center"/>
          </w:tcPr>
          <w:p w:rsidR="00D4530C" w:rsidRDefault="00D4530C">
            <w:pPr>
              <w:pStyle w:val="ConsPlusNormal"/>
            </w:pPr>
            <w:r>
              <w:t>ул. Салмышская, 3/1</w:t>
            </w:r>
          </w:p>
        </w:tc>
      </w:tr>
      <w:tr w:rsidR="00D4530C">
        <w:tc>
          <w:tcPr>
            <w:tcW w:w="1020" w:type="dxa"/>
            <w:vAlign w:val="center"/>
          </w:tcPr>
          <w:p w:rsidR="00D4530C" w:rsidRDefault="00D4530C">
            <w:pPr>
              <w:pStyle w:val="ConsPlusNormal"/>
              <w:jc w:val="center"/>
            </w:pPr>
            <w:r>
              <w:t>19.</w:t>
            </w:r>
          </w:p>
        </w:tc>
        <w:tc>
          <w:tcPr>
            <w:tcW w:w="3231" w:type="dxa"/>
            <w:vAlign w:val="center"/>
          </w:tcPr>
          <w:p w:rsidR="00D4530C" w:rsidRDefault="00D4530C">
            <w:pPr>
              <w:pStyle w:val="ConsPlusNormal"/>
            </w:pPr>
            <w:r>
              <w:t>ЦТП 19</w:t>
            </w:r>
          </w:p>
        </w:tc>
        <w:tc>
          <w:tcPr>
            <w:tcW w:w="4820" w:type="dxa"/>
            <w:vAlign w:val="center"/>
          </w:tcPr>
          <w:p w:rsidR="00D4530C" w:rsidRDefault="00D4530C">
            <w:pPr>
              <w:pStyle w:val="ConsPlusNormal"/>
            </w:pPr>
            <w:r>
              <w:t>ул. Волгоградская, 44/2</w:t>
            </w:r>
          </w:p>
        </w:tc>
      </w:tr>
      <w:tr w:rsidR="00D4530C">
        <w:tc>
          <w:tcPr>
            <w:tcW w:w="1020" w:type="dxa"/>
            <w:vAlign w:val="center"/>
          </w:tcPr>
          <w:p w:rsidR="00D4530C" w:rsidRDefault="00D4530C">
            <w:pPr>
              <w:pStyle w:val="ConsPlusNormal"/>
              <w:jc w:val="center"/>
            </w:pPr>
            <w:r>
              <w:t>20.</w:t>
            </w:r>
          </w:p>
        </w:tc>
        <w:tc>
          <w:tcPr>
            <w:tcW w:w="3231" w:type="dxa"/>
            <w:vAlign w:val="center"/>
          </w:tcPr>
          <w:p w:rsidR="00D4530C" w:rsidRDefault="00D4530C">
            <w:pPr>
              <w:pStyle w:val="ConsPlusNormal"/>
            </w:pPr>
            <w:r>
              <w:t>ЦТП 20</w:t>
            </w:r>
          </w:p>
        </w:tc>
        <w:tc>
          <w:tcPr>
            <w:tcW w:w="4820" w:type="dxa"/>
            <w:vAlign w:val="center"/>
          </w:tcPr>
          <w:p w:rsidR="00D4530C" w:rsidRDefault="00D4530C">
            <w:pPr>
              <w:pStyle w:val="ConsPlusNormal"/>
            </w:pPr>
            <w:r>
              <w:t>ул. Салмышская, 3/1</w:t>
            </w:r>
          </w:p>
        </w:tc>
      </w:tr>
      <w:tr w:rsidR="00D4530C">
        <w:tc>
          <w:tcPr>
            <w:tcW w:w="1020" w:type="dxa"/>
            <w:vAlign w:val="center"/>
          </w:tcPr>
          <w:p w:rsidR="00D4530C" w:rsidRDefault="00D4530C">
            <w:pPr>
              <w:pStyle w:val="ConsPlusNormal"/>
              <w:jc w:val="center"/>
            </w:pPr>
            <w:r>
              <w:t>21.</w:t>
            </w:r>
          </w:p>
        </w:tc>
        <w:tc>
          <w:tcPr>
            <w:tcW w:w="3231" w:type="dxa"/>
            <w:vAlign w:val="center"/>
          </w:tcPr>
          <w:p w:rsidR="00D4530C" w:rsidRDefault="00D4530C">
            <w:pPr>
              <w:pStyle w:val="ConsPlusNormal"/>
            </w:pPr>
            <w:r>
              <w:t>ЦТП 22</w:t>
            </w:r>
          </w:p>
        </w:tc>
        <w:tc>
          <w:tcPr>
            <w:tcW w:w="4820" w:type="dxa"/>
            <w:vAlign w:val="center"/>
          </w:tcPr>
          <w:p w:rsidR="00D4530C" w:rsidRDefault="00D4530C">
            <w:pPr>
              <w:pStyle w:val="ConsPlusNormal"/>
            </w:pPr>
            <w:r>
              <w:t>ул. Просторная, 6/1</w:t>
            </w:r>
          </w:p>
        </w:tc>
      </w:tr>
      <w:tr w:rsidR="00D4530C">
        <w:tc>
          <w:tcPr>
            <w:tcW w:w="1020" w:type="dxa"/>
            <w:vAlign w:val="center"/>
          </w:tcPr>
          <w:p w:rsidR="00D4530C" w:rsidRDefault="00D4530C">
            <w:pPr>
              <w:pStyle w:val="ConsPlusNormal"/>
              <w:jc w:val="center"/>
            </w:pPr>
            <w:r>
              <w:t>22.</w:t>
            </w:r>
          </w:p>
        </w:tc>
        <w:tc>
          <w:tcPr>
            <w:tcW w:w="3231" w:type="dxa"/>
            <w:vAlign w:val="center"/>
          </w:tcPr>
          <w:p w:rsidR="00D4530C" w:rsidRDefault="00D4530C">
            <w:pPr>
              <w:pStyle w:val="ConsPlusNormal"/>
            </w:pPr>
            <w:r>
              <w:t>ЦТП 23</w:t>
            </w:r>
          </w:p>
        </w:tc>
        <w:tc>
          <w:tcPr>
            <w:tcW w:w="4820" w:type="dxa"/>
            <w:vAlign w:val="center"/>
          </w:tcPr>
          <w:p w:rsidR="00D4530C" w:rsidRDefault="00D4530C">
            <w:pPr>
              <w:pStyle w:val="ConsPlusNormal"/>
            </w:pPr>
            <w:r>
              <w:t>ул. Джангильдина, 18б</w:t>
            </w:r>
          </w:p>
        </w:tc>
      </w:tr>
      <w:tr w:rsidR="00D4530C">
        <w:tc>
          <w:tcPr>
            <w:tcW w:w="1020" w:type="dxa"/>
            <w:vAlign w:val="center"/>
          </w:tcPr>
          <w:p w:rsidR="00D4530C" w:rsidRDefault="00D4530C">
            <w:pPr>
              <w:pStyle w:val="ConsPlusNormal"/>
              <w:jc w:val="center"/>
            </w:pPr>
            <w:r>
              <w:t>23.</w:t>
            </w:r>
          </w:p>
        </w:tc>
        <w:tc>
          <w:tcPr>
            <w:tcW w:w="3231" w:type="dxa"/>
            <w:vAlign w:val="center"/>
          </w:tcPr>
          <w:p w:rsidR="00D4530C" w:rsidRDefault="00D4530C">
            <w:pPr>
              <w:pStyle w:val="ConsPlusNormal"/>
            </w:pPr>
            <w:r>
              <w:t>ЦТП 24</w:t>
            </w:r>
          </w:p>
        </w:tc>
        <w:tc>
          <w:tcPr>
            <w:tcW w:w="4820" w:type="dxa"/>
            <w:vAlign w:val="center"/>
          </w:tcPr>
          <w:p w:rsidR="00D4530C" w:rsidRDefault="00D4530C">
            <w:pPr>
              <w:pStyle w:val="ConsPlusNormal"/>
            </w:pPr>
            <w:r>
              <w:t>ул. Просторная, 10/1</w:t>
            </w:r>
          </w:p>
        </w:tc>
      </w:tr>
      <w:tr w:rsidR="00D4530C">
        <w:tc>
          <w:tcPr>
            <w:tcW w:w="1020" w:type="dxa"/>
            <w:vAlign w:val="center"/>
          </w:tcPr>
          <w:p w:rsidR="00D4530C" w:rsidRDefault="00D4530C">
            <w:pPr>
              <w:pStyle w:val="ConsPlusNormal"/>
              <w:jc w:val="center"/>
            </w:pPr>
            <w:r>
              <w:t>24.</w:t>
            </w:r>
          </w:p>
        </w:tc>
        <w:tc>
          <w:tcPr>
            <w:tcW w:w="3231" w:type="dxa"/>
            <w:vAlign w:val="center"/>
          </w:tcPr>
          <w:p w:rsidR="00D4530C" w:rsidRDefault="00D4530C">
            <w:pPr>
              <w:pStyle w:val="ConsPlusNormal"/>
            </w:pPr>
            <w:r>
              <w:t>ЦТП 25</w:t>
            </w:r>
          </w:p>
        </w:tc>
        <w:tc>
          <w:tcPr>
            <w:tcW w:w="4820" w:type="dxa"/>
            <w:vAlign w:val="center"/>
          </w:tcPr>
          <w:p w:rsidR="00D4530C" w:rsidRDefault="00D4530C">
            <w:pPr>
              <w:pStyle w:val="ConsPlusNormal"/>
            </w:pPr>
            <w:r>
              <w:t>ул. Родимцева, 10/2</w:t>
            </w:r>
          </w:p>
        </w:tc>
      </w:tr>
      <w:tr w:rsidR="00D4530C">
        <w:tc>
          <w:tcPr>
            <w:tcW w:w="1020" w:type="dxa"/>
            <w:vAlign w:val="center"/>
          </w:tcPr>
          <w:p w:rsidR="00D4530C" w:rsidRDefault="00D4530C">
            <w:pPr>
              <w:pStyle w:val="ConsPlusNormal"/>
              <w:jc w:val="center"/>
            </w:pPr>
            <w:r>
              <w:t>25.</w:t>
            </w:r>
          </w:p>
        </w:tc>
        <w:tc>
          <w:tcPr>
            <w:tcW w:w="3231" w:type="dxa"/>
            <w:vAlign w:val="center"/>
          </w:tcPr>
          <w:p w:rsidR="00D4530C" w:rsidRDefault="00D4530C">
            <w:pPr>
              <w:pStyle w:val="ConsPlusNormal"/>
            </w:pPr>
            <w:r>
              <w:t>ЦТП 26</w:t>
            </w:r>
          </w:p>
        </w:tc>
        <w:tc>
          <w:tcPr>
            <w:tcW w:w="4820" w:type="dxa"/>
            <w:vAlign w:val="center"/>
          </w:tcPr>
          <w:p w:rsidR="00D4530C" w:rsidRDefault="00D4530C">
            <w:pPr>
              <w:pStyle w:val="ConsPlusNormal"/>
            </w:pPr>
            <w:r>
              <w:t>ул. Джангильдина, 18</w:t>
            </w:r>
          </w:p>
        </w:tc>
      </w:tr>
      <w:tr w:rsidR="00D4530C">
        <w:tc>
          <w:tcPr>
            <w:tcW w:w="1020" w:type="dxa"/>
            <w:vAlign w:val="center"/>
          </w:tcPr>
          <w:p w:rsidR="00D4530C" w:rsidRDefault="00D4530C">
            <w:pPr>
              <w:pStyle w:val="ConsPlusNormal"/>
              <w:jc w:val="center"/>
            </w:pPr>
            <w:r>
              <w:t>26.</w:t>
            </w:r>
          </w:p>
        </w:tc>
        <w:tc>
          <w:tcPr>
            <w:tcW w:w="3231" w:type="dxa"/>
            <w:vAlign w:val="center"/>
          </w:tcPr>
          <w:p w:rsidR="00D4530C" w:rsidRDefault="00D4530C">
            <w:pPr>
              <w:pStyle w:val="ConsPlusNormal"/>
            </w:pPr>
            <w:r>
              <w:t>ЦТП 27</w:t>
            </w:r>
          </w:p>
        </w:tc>
        <w:tc>
          <w:tcPr>
            <w:tcW w:w="4820" w:type="dxa"/>
            <w:vAlign w:val="center"/>
          </w:tcPr>
          <w:p w:rsidR="00D4530C" w:rsidRDefault="00D4530C">
            <w:pPr>
              <w:pStyle w:val="ConsPlusNormal"/>
            </w:pPr>
            <w:r>
              <w:t>ул. Просторная, 16</w:t>
            </w:r>
          </w:p>
        </w:tc>
      </w:tr>
      <w:tr w:rsidR="00D4530C">
        <w:tc>
          <w:tcPr>
            <w:tcW w:w="1020" w:type="dxa"/>
            <w:vAlign w:val="center"/>
          </w:tcPr>
          <w:p w:rsidR="00D4530C" w:rsidRDefault="00D4530C">
            <w:pPr>
              <w:pStyle w:val="ConsPlusNormal"/>
              <w:jc w:val="center"/>
            </w:pPr>
            <w:r>
              <w:t>27.</w:t>
            </w:r>
          </w:p>
        </w:tc>
        <w:tc>
          <w:tcPr>
            <w:tcW w:w="3231" w:type="dxa"/>
            <w:vAlign w:val="center"/>
          </w:tcPr>
          <w:p w:rsidR="00D4530C" w:rsidRDefault="00D4530C">
            <w:pPr>
              <w:pStyle w:val="ConsPlusNormal"/>
            </w:pPr>
            <w:r>
              <w:t>ЦТП 28</w:t>
            </w:r>
          </w:p>
        </w:tc>
        <w:tc>
          <w:tcPr>
            <w:tcW w:w="4820" w:type="dxa"/>
            <w:vAlign w:val="center"/>
          </w:tcPr>
          <w:p w:rsidR="00D4530C" w:rsidRDefault="00D4530C">
            <w:pPr>
              <w:pStyle w:val="ConsPlusNormal"/>
            </w:pPr>
            <w:r>
              <w:t>ул. Родимцева, 4/2</w:t>
            </w:r>
          </w:p>
        </w:tc>
      </w:tr>
      <w:tr w:rsidR="00D4530C">
        <w:tc>
          <w:tcPr>
            <w:tcW w:w="1020" w:type="dxa"/>
            <w:vAlign w:val="center"/>
          </w:tcPr>
          <w:p w:rsidR="00D4530C" w:rsidRDefault="00D4530C">
            <w:pPr>
              <w:pStyle w:val="ConsPlusNormal"/>
              <w:jc w:val="center"/>
            </w:pPr>
            <w:r>
              <w:t>28.</w:t>
            </w:r>
          </w:p>
        </w:tc>
        <w:tc>
          <w:tcPr>
            <w:tcW w:w="3231" w:type="dxa"/>
            <w:vAlign w:val="center"/>
          </w:tcPr>
          <w:p w:rsidR="00D4530C" w:rsidRDefault="00D4530C">
            <w:pPr>
              <w:pStyle w:val="ConsPlusNormal"/>
            </w:pPr>
            <w:r>
              <w:t>ЦТП 29</w:t>
            </w:r>
          </w:p>
        </w:tc>
        <w:tc>
          <w:tcPr>
            <w:tcW w:w="4820" w:type="dxa"/>
            <w:vAlign w:val="center"/>
          </w:tcPr>
          <w:p w:rsidR="00D4530C" w:rsidRDefault="00D4530C">
            <w:pPr>
              <w:pStyle w:val="ConsPlusNormal"/>
            </w:pPr>
            <w:r>
              <w:t>ул. Родимцева, 4/2</w:t>
            </w:r>
          </w:p>
        </w:tc>
      </w:tr>
      <w:tr w:rsidR="00D4530C">
        <w:tc>
          <w:tcPr>
            <w:tcW w:w="1020" w:type="dxa"/>
            <w:vAlign w:val="center"/>
          </w:tcPr>
          <w:p w:rsidR="00D4530C" w:rsidRDefault="00D4530C">
            <w:pPr>
              <w:pStyle w:val="ConsPlusNormal"/>
              <w:jc w:val="center"/>
            </w:pPr>
            <w:r>
              <w:t>29.</w:t>
            </w:r>
          </w:p>
        </w:tc>
        <w:tc>
          <w:tcPr>
            <w:tcW w:w="3231" w:type="dxa"/>
            <w:vAlign w:val="center"/>
          </w:tcPr>
          <w:p w:rsidR="00D4530C" w:rsidRDefault="00D4530C">
            <w:pPr>
              <w:pStyle w:val="ConsPlusNormal"/>
            </w:pPr>
            <w:r>
              <w:t>ЦТП 30</w:t>
            </w:r>
          </w:p>
        </w:tc>
        <w:tc>
          <w:tcPr>
            <w:tcW w:w="4820" w:type="dxa"/>
            <w:vAlign w:val="center"/>
          </w:tcPr>
          <w:p w:rsidR="00D4530C" w:rsidRDefault="00D4530C">
            <w:pPr>
              <w:pStyle w:val="ConsPlusNormal"/>
            </w:pPr>
            <w:r>
              <w:t>пер. Промысловый, 4а</w:t>
            </w:r>
          </w:p>
        </w:tc>
      </w:tr>
      <w:tr w:rsidR="00D4530C">
        <w:tc>
          <w:tcPr>
            <w:tcW w:w="1020" w:type="dxa"/>
            <w:vAlign w:val="center"/>
          </w:tcPr>
          <w:p w:rsidR="00D4530C" w:rsidRDefault="00D4530C">
            <w:pPr>
              <w:pStyle w:val="ConsPlusNormal"/>
              <w:jc w:val="center"/>
            </w:pPr>
            <w:r>
              <w:t>30.</w:t>
            </w:r>
          </w:p>
        </w:tc>
        <w:tc>
          <w:tcPr>
            <w:tcW w:w="3231" w:type="dxa"/>
            <w:vAlign w:val="center"/>
          </w:tcPr>
          <w:p w:rsidR="00D4530C" w:rsidRDefault="00D4530C">
            <w:pPr>
              <w:pStyle w:val="ConsPlusNormal"/>
            </w:pPr>
            <w:r>
              <w:t>ЦТП 31</w:t>
            </w:r>
          </w:p>
        </w:tc>
        <w:tc>
          <w:tcPr>
            <w:tcW w:w="4820" w:type="dxa"/>
            <w:vAlign w:val="center"/>
          </w:tcPr>
          <w:p w:rsidR="00D4530C" w:rsidRDefault="00D4530C">
            <w:pPr>
              <w:pStyle w:val="ConsPlusNormal"/>
            </w:pPr>
            <w:r>
              <w:t>пр. Гагарина, 26</w:t>
            </w:r>
          </w:p>
        </w:tc>
      </w:tr>
      <w:tr w:rsidR="00D4530C">
        <w:tc>
          <w:tcPr>
            <w:tcW w:w="1020" w:type="dxa"/>
            <w:vAlign w:val="center"/>
          </w:tcPr>
          <w:p w:rsidR="00D4530C" w:rsidRDefault="00D4530C">
            <w:pPr>
              <w:pStyle w:val="ConsPlusNormal"/>
              <w:jc w:val="center"/>
            </w:pPr>
            <w:r>
              <w:t>31.</w:t>
            </w:r>
          </w:p>
        </w:tc>
        <w:tc>
          <w:tcPr>
            <w:tcW w:w="3231" w:type="dxa"/>
            <w:vAlign w:val="center"/>
          </w:tcPr>
          <w:p w:rsidR="00D4530C" w:rsidRDefault="00D4530C">
            <w:pPr>
              <w:pStyle w:val="ConsPlusNormal"/>
            </w:pPr>
            <w:r>
              <w:t>ЦТП 32</w:t>
            </w:r>
          </w:p>
        </w:tc>
        <w:tc>
          <w:tcPr>
            <w:tcW w:w="4820" w:type="dxa"/>
            <w:vAlign w:val="center"/>
          </w:tcPr>
          <w:p w:rsidR="00D4530C" w:rsidRDefault="00D4530C">
            <w:pPr>
              <w:pStyle w:val="ConsPlusNormal"/>
            </w:pPr>
            <w:r>
              <w:t>пр. Гагарина, 37а</w:t>
            </w:r>
          </w:p>
        </w:tc>
      </w:tr>
      <w:tr w:rsidR="00D4530C">
        <w:tc>
          <w:tcPr>
            <w:tcW w:w="1020" w:type="dxa"/>
            <w:vAlign w:val="center"/>
          </w:tcPr>
          <w:p w:rsidR="00D4530C" w:rsidRDefault="00D4530C">
            <w:pPr>
              <w:pStyle w:val="ConsPlusNormal"/>
              <w:jc w:val="center"/>
            </w:pPr>
            <w:r>
              <w:t>32.</w:t>
            </w:r>
          </w:p>
        </w:tc>
        <w:tc>
          <w:tcPr>
            <w:tcW w:w="3231" w:type="dxa"/>
            <w:vAlign w:val="center"/>
          </w:tcPr>
          <w:p w:rsidR="00D4530C" w:rsidRDefault="00D4530C">
            <w:pPr>
              <w:pStyle w:val="ConsPlusNormal"/>
            </w:pPr>
            <w:r>
              <w:t>ЦТП 33</w:t>
            </w:r>
          </w:p>
        </w:tc>
        <w:tc>
          <w:tcPr>
            <w:tcW w:w="4820" w:type="dxa"/>
            <w:vAlign w:val="center"/>
          </w:tcPr>
          <w:p w:rsidR="00D4530C" w:rsidRDefault="00D4530C">
            <w:pPr>
              <w:pStyle w:val="ConsPlusNormal"/>
            </w:pPr>
            <w:r>
              <w:t>пр. Гагарина, 31/1</w:t>
            </w:r>
          </w:p>
        </w:tc>
      </w:tr>
      <w:tr w:rsidR="00D4530C">
        <w:tc>
          <w:tcPr>
            <w:tcW w:w="1020" w:type="dxa"/>
            <w:vAlign w:val="center"/>
          </w:tcPr>
          <w:p w:rsidR="00D4530C" w:rsidRDefault="00D4530C">
            <w:pPr>
              <w:pStyle w:val="ConsPlusNormal"/>
              <w:jc w:val="center"/>
            </w:pPr>
            <w:r>
              <w:t>33.</w:t>
            </w:r>
          </w:p>
        </w:tc>
        <w:tc>
          <w:tcPr>
            <w:tcW w:w="3231" w:type="dxa"/>
            <w:vAlign w:val="center"/>
          </w:tcPr>
          <w:p w:rsidR="00D4530C" w:rsidRDefault="00D4530C">
            <w:pPr>
              <w:pStyle w:val="ConsPlusNormal"/>
            </w:pPr>
            <w:r>
              <w:t>ЦТП 34</w:t>
            </w:r>
          </w:p>
        </w:tc>
        <w:tc>
          <w:tcPr>
            <w:tcW w:w="4820" w:type="dxa"/>
            <w:vAlign w:val="center"/>
          </w:tcPr>
          <w:p w:rsidR="00D4530C" w:rsidRDefault="00D4530C">
            <w:pPr>
              <w:pStyle w:val="ConsPlusNormal"/>
            </w:pPr>
            <w:r>
              <w:t>пр. Гагарина, 43</w:t>
            </w:r>
          </w:p>
        </w:tc>
      </w:tr>
      <w:tr w:rsidR="00D4530C">
        <w:tc>
          <w:tcPr>
            <w:tcW w:w="1020" w:type="dxa"/>
            <w:vAlign w:val="center"/>
          </w:tcPr>
          <w:p w:rsidR="00D4530C" w:rsidRDefault="00D4530C">
            <w:pPr>
              <w:pStyle w:val="ConsPlusNormal"/>
              <w:jc w:val="center"/>
            </w:pPr>
            <w:r>
              <w:t>34.</w:t>
            </w:r>
          </w:p>
        </w:tc>
        <w:tc>
          <w:tcPr>
            <w:tcW w:w="3231" w:type="dxa"/>
            <w:vAlign w:val="center"/>
          </w:tcPr>
          <w:p w:rsidR="00D4530C" w:rsidRDefault="00D4530C">
            <w:pPr>
              <w:pStyle w:val="ConsPlusNormal"/>
            </w:pPr>
            <w:r>
              <w:t>ЦТП 35</w:t>
            </w:r>
          </w:p>
        </w:tc>
        <w:tc>
          <w:tcPr>
            <w:tcW w:w="4820" w:type="dxa"/>
            <w:vAlign w:val="center"/>
          </w:tcPr>
          <w:p w:rsidR="00D4530C" w:rsidRDefault="00D4530C">
            <w:pPr>
              <w:pStyle w:val="ConsPlusNormal"/>
            </w:pPr>
            <w:r>
              <w:t>пр. Гагарина, 27/1</w:t>
            </w:r>
          </w:p>
        </w:tc>
      </w:tr>
      <w:tr w:rsidR="00D4530C">
        <w:tc>
          <w:tcPr>
            <w:tcW w:w="1020" w:type="dxa"/>
            <w:vAlign w:val="center"/>
          </w:tcPr>
          <w:p w:rsidR="00D4530C" w:rsidRDefault="00D4530C">
            <w:pPr>
              <w:pStyle w:val="ConsPlusNormal"/>
              <w:jc w:val="center"/>
            </w:pPr>
            <w:r>
              <w:t>35.</w:t>
            </w:r>
          </w:p>
        </w:tc>
        <w:tc>
          <w:tcPr>
            <w:tcW w:w="3231" w:type="dxa"/>
            <w:vAlign w:val="center"/>
          </w:tcPr>
          <w:p w:rsidR="00D4530C" w:rsidRDefault="00D4530C">
            <w:pPr>
              <w:pStyle w:val="ConsPlusNormal"/>
            </w:pPr>
            <w:r>
              <w:t>ЦТП 36</w:t>
            </w:r>
          </w:p>
        </w:tc>
        <w:tc>
          <w:tcPr>
            <w:tcW w:w="4820" w:type="dxa"/>
            <w:vAlign w:val="center"/>
          </w:tcPr>
          <w:p w:rsidR="00D4530C" w:rsidRDefault="00D4530C">
            <w:pPr>
              <w:pStyle w:val="ConsPlusNormal"/>
            </w:pPr>
            <w:r>
              <w:t>пр. Гагарина, 23/4</w:t>
            </w:r>
          </w:p>
        </w:tc>
      </w:tr>
      <w:tr w:rsidR="00D4530C">
        <w:tc>
          <w:tcPr>
            <w:tcW w:w="1020" w:type="dxa"/>
            <w:vAlign w:val="center"/>
          </w:tcPr>
          <w:p w:rsidR="00D4530C" w:rsidRDefault="00D4530C">
            <w:pPr>
              <w:pStyle w:val="ConsPlusNormal"/>
              <w:jc w:val="center"/>
            </w:pPr>
            <w:r>
              <w:t>36.</w:t>
            </w:r>
          </w:p>
        </w:tc>
        <w:tc>
          <w:tcPr>
            <w:tcW w:w="3231" w:type="dxa"/>
            <w:vAlign w:val="center"/>
          </w:tcPr>
          <w:p w:rsidR="00D4530C" w:rsidRDefault="00D4530C">
            <w:pPr>
              <w:pStyle w:val="ConsPlusNormal"/>
            </w:pPr>
            <w:r>
              <w:t>ЦТП 37</w:t>
            </w:r>
          </w:p>
        </w:tc>
        <w:tc>
          <w:tcPr>
            <w:tcW w:w="4820" w:type="dxa"/>
            <w:vAlign w:val="center"/>
          </w:tcPr>
          <w:p w:rsidR="00D4530C" w:rsidRDefault="00D4530C">
            <w:pPr>
              <w:pStyle w:val="ConsPlusNormal"/>
            </w:pPr>
            <w:r>
              <w:t>пр. Гагарина</w:t>
            </w:r>
          </w:p>
        </w:tc>
      </w:tr>
      <w:tr w:rsidR="00D4530C">
        <w:tc>
          <w:tcPr>
            <w:tcW w:w="1020" w:type="dxa"/>
            <w:vAlign w:val="center"/>
          </w:tcPr>
          <w:p w:rsidR="00D4530C" w:rsidRDefault="00D4530C">
            <w:pPr>
              <w:pStyle w:val="ConsPlusNormal"/>
              <w:jc w:val="center"/>
            </w:pPr>
            <w:r>
              <w:t>37.</w:t>
            </w:r>
          </w:p>
        </w:tc>
        <w:tc>
          <w:tcPr>
            <w:tcW w:w="3231" w:type="dxa"/>
            <w:vAlign w:val="center"/>
          </w:tcPr>
          <w:p w:rsidR="00D4530C" w:rsidRDefault="00D4530C">
            <w:pPr>
              <w:pStyle w:val="ConsPlusNormal"/>
            </w:pPr>
            <w:r>
              <w:t>ЦТП 38</w:t>
            </w:r>
          </w:p>
        </w:tc>
        <w:tc>
          <w:tcPr>
            <w:tcW w:w="4820" w:type="dxa"/>
            <w:vAlign w:val="center"/>
          </w:tcPr>
          <w:p w:rsidR="00D4530C" w:rsidRDefault="00D4530C">
            <w:pPr>
              <w:pStyle w:val="ConsPlusNormal"/>
            </w:pPr>
            <w:r>
              <w:t>ул. Алтайская, 2/2</w:t>
            </w:r>
          </w:p>
        </w:tc>
      </w:tr>
      <w:tr w:rsidR="00D4530C">
        <w:tc>
          <w:tcPr>
            <w:tcW w:w="1020" w:type="dxa"/>
            <w:vAlign w:val="center"/>
          </w:tcPr>
          <w:p w:rsidR="00D4530C" w:rsidRDefault="00D4530C">
            <w:pPr>
              <w:pStyle w:val="ConsPlusNormal"/>
              <w:jc w:val="center"/>
            </w:pPr>
            <w:r>
              <w:t>38.</w:t>
            </w:r>
          </w:p>
        </w:tc>
        <w:tc>
          <w:tcPr>
            <w:tcW w:w="3231" w:type="dxa"/>
            <w:vAlign w:val="center"/>
          </w:tcPr>
          <w:p w:rsidR="00D4530C" w:rsidRDefault="00D4530C">
            <w:pPr>
              <w:pStyle w:val="ConsPlusNormal"/>
            </w:pPr>
            <w:r>
              <w:t>ЦТП 39</w:t>
            </w:r>
          </w:p>
        </w:tc>
        <w:tc>
          <w:tcPr>
            <w:tcW w:w="4820" w:type="dxa"/>
            <w:vAlign w:val="center"/>
          </w:tcPr>
          <w:p w:rsidR="00D4530C" w:rsidRDefault="00D4530C">
            <w:pPr>
              <w:pStyle w:val="ConsPlusNormal"/>
            </w:pPr>
            <w:r>
              <w:t>ул. Мало-Луговая, 1а</w:t>
            </w:r>
          </w:p>
        </w:tc>
      </w:tr>
      <w:tr w:rsidR="00D4530C">
        <w:tc>
          <w:tcPr>
            <w:tcW w:w="1020" w:type="dxa"/>
            <w:vAlign w:val="center"/>
          </w:tcPr>
          <w:p w:rsidR="00D4530C" w:rsidRDefault="00D4530C">
            <w:pPr>
              <w:pStyle w:val="ConsPlusNormal"/>
              <w:jc w:val="center"/>
            </w:pPr>
            <w:r>
              <w:lastRenderedPageBreak/>
              <w:t>39.</w:t>
            </w:r>
          </w:p>
        </w:tc>
        <w:tc>
          <w:tcPr>
            <w:tcW w:w="3231" w:type="dxa"/>
            <w:vAlign w:val="center"/>
          </w:tcPr>
          <w:p w:rsidR="00D4530C" w:rsidRDefault="00D4530C">
            <w:pPr>
              <w:pStyle w:val="ConsPlusNormal"/>
            </w:pPr>
            <w:r>
              <w:t>ЦТП 40</w:t>
            </w:r>
          </w:p>
        </w:tc>
        <w:tc>
          <w:tcPr>
            <w:tcW w:w="4820" w:type="dxa"/>
            <w:vAlign w:val="center"/>
          </w:tcPr>
          <w:p w:rsidR="00D4530C" w:rsidRDefault="00D4530C">
            <w:pPr>
              <w:pStyle w:val="ConsPlusNormal"/>
            </w:pPr>
            <w:r>
              <w:t>ул. Новая, 12/4</w:t>
            </w:r>
          </w:p>
        </w:tc>
      </w:tr>
      <w:tr w:rsidR="00D4530C">
        <w:tc>
          <w:tcPr>
            <w:tcW w:w="1020" w:type="dxa"/>
            <w:vAlign w:val="center"/>
          </w:tcPr>
          <w:p w:rsidR="00D4530C" w:rsidRDefault="00D4530C">
            <w:pPr>
              <w:pStyle w:val="ConsPlusNormal"/>
              <w:jc w:val="center"/>
            </w:pPr>
            <w:r>
              <w:t>40.</w:t>
            </w:r>
          </w:p>
        </w:tc>
        <w:tc>
          <w:tcPr>
            <w:tcW w:w="3231" w:type="dxa"/>
            <w:vAlign w:val="center"/>
          </w:tcPr>
          <w:p w:rsidR="00D4530C" w:rsidRDefault="00D4530C">
            <w:pPr>
              <w:pStyle w:val="ConsPlusNormal"/>
            </w:pPr>
            <w:r>
              <w:t>ЦТП 41</w:t>
            </w:r>
          </w:p>
        </w:tc>
        <w:tc>
          <w:tcPr>
            <w:tcW w:w="4820" w:type="dxa"/>
            <w:vAlign w:val="center"/>
          </w:tcPr>
          <w:p w:rsidR="00D4530C" w:rsidRDefault="00D4530C">
            <w:pPr>
              <w:pStyle w:val="ConsPlusNormal"/>
            </w:pPr>
            <w:r>
              <w:t>ул. Новая, 8/2</w:t>
            </w:r>
          </w:p>
        </w:tc>
      </w:tr>
      <w:tr w:rsidR="00D4530C">
        <w:tc>
          <w:tcPr>
            <w:tcW w:w="1020" w:type="dxa"/>
            <w:vAlign w:val="center"/>
          </w:tcPr>
          <w:p w:rsidR="00D4530C" w:rsidRDefault="00D4530C">
            <w:pPr>
              <w:pStyle w:val="ConsPlusNormal"/>
              <w:jc w:val="center"/>
            </w:pPr>
            <w:r>
              <w:t>41.</w:t>
            </w:r>
          </w:p>
        </w:tc>
        <w:tc>
          <w:tcPr>
            <w:tcW w:w="3231" w:type="dxa"/>
            <w:vAlign w:val="center"/>
          </w:tcPr>
          <w:p w:rsidR="00D4530C" w:rsidRDefault="00D4530C">
            <w:pPr>
              <w:pStyle w:val="ConsPlusNormal"/>
            </w:pPr>
            <w:r>
              <w:t>ЦТП 42</w:t>
            </w:r>
          </w:p>
        </w:tc>
        <w:tc>
          <w:tcPr>
            <w:tcW w:w="4820" w:type="dxa"/>
            <w:vAlign w:val="center"/>
          </w:tcPr>
          <w:p w:rsidR="00D4530C" w:rsidRDefault="00D4530C">
            <w:pPr>
              <w:pStyle w:val="ConsPlusNormal"/>
            </w:pPr>
            <w:r>
              <w:t>ул. Ноябрьская, 44/1</w:t>
            </w:r>
          </w:p>
        </w:tc>
      </w:tr>
      <w:tr w:rsidR="00D4530C">
        <w:tc>
          <w:tcPr>
            <w:tcW w:w="1020" w:type="dxa"/>
            <w:vAlign w:val="center"/>
          </w:tcPr>
          <w:p w:rsidR="00D4530C" w:rsidRDefault="00D4530C">
            <w:pPr>
              <w:pStyle w:val="ConsPlusNormal"/>
              <w:jc w:val="center"/>
            </w:pPr>
            <w:r>
              <w:t>42.</w:t>
            </w:r>
          </w:p>
        </w:tc>
        <w:tc>
          <w:tcPr>
            <w:tcW w:w="3231" w:type="dxa"/>
            <w:vAlign w:val="center"/>
          </w:tcPr>
          <w:p w:rsidR="00D4530C" w:rsidRDefault="00D4530C">
            <w:pPr>
              <w:pStyle w:val="ConsPlusNormal"/>
            </w:pPr>
            <w:r>
              <w:t>ЦТП 43</w:t>
            </w:r>
          </w:p>
        </w:tc>
        <w:tc>
          <w:tcPr>
            <w:tcW w:w="4820" w:type="dxa"/>
            <w:vAlign w:val="center"/>
          </w:tcPr>
          <w:p w:rsidR="00D4530C" w:rsidRDefault="00D4530C">
            <w:pPr>
              <w:pStyle w:val="ConsPlusNormal"/>
            </w:pPr>
            <w:r>
              <w:t>ул. Ноябрьская, 52/1</w:t>
            </w:r>
          </w:p>
        </w:tc>
      </w:tr>
      <w:tr w:rsidR="00D4530C">
        <w:tc>
          <w:tcPr>
            <w:tcW w:w="1020" w:type="dxa"/>
            <w:vAlign w:val="center"/>
          </w:tcPr>
          <w:p w:rsidR="00D4530C" w:rsidRDefault="00D4530C">
            <w:pPr>
              <w:pStyle w:val="ConsPlusNormal"/>
              <w:jc w:val="center"/>
            </w:pPr>
            <w:r>
              <w:t>43.</w:t>
            </w:r>
          </w:p>
        </w:tc>
        <w:tc>
          <w:tcPr>
            <w:tcW w:w="3231" w:type="dxa"/>
            <w:vAlign w:val="center"/>
          </w:tcPr>
          <w:p w:rsidR="00D4530C" w:rsidRDefault="00D4530C">
            <w:pPr>
              <w:pStyle w:val="ConsPlusNormal"/>
            </w:pPr>
            <w:r>
              <w:t>ЦТП 44</w:t>
            </w:r>
          </w:p>
        </w:tc>
        <w:tc>
          <w:tcPr>
            <w:tcW w:w="4820" w:type="dxa"/>
            <w:vAlign w:val="center"/>
          </w:tcPr>
          <w:p w:rsidR="00D4530C" w:rsidRDefault="00D4530C">
            <w:pPr>
              <w:pStyle w:val="ConsPlusNormal"/>
            </w:pPr>
            <w:r>
              <w:t>ул. Ноябрьская, 58/1</w:t>
            </w:r>
          </w:p>
        </w:tc>
      </w:tr>
      <w:tr w:rsidR="00D4530C">
        <w:tc>
          <w:tcPr>
            <w:tcW w:w="1020" w:type="dxa"/>
            <w:vAlign w:val="center"/>
          </w:tcPr>
          <w:p w:rsidR="00D4530C" w:rsidRDefault="00D4530C">
            <w:pPr>
              <w:pStyle w:val="ConsPlusNormal"/>
              <w:jc w:val="center"/>
            </w:pPr>
            <w:r>
              <w:t>44.</w:t>
            </w:r>
          </w:p>
        </w:tc>
        <w:tc>
          <w:tcPr>
            <w:tcW w:w="3231" w:type="dxa"/>
            <w:vAlign w:val="center"/>
          </w:tcPr>
          <w:p w:rsidR="00D4530C" w:rsidRDefault="00D4530C">
            <w:pPr>
              <w:pStyle w:val="ConsPlusNormal"/>
            </w:pPr>
            <w:r>
              <w:t>ЦТП 45</w:t>
            </w:r>
          </w:p>
        </w:tc>
        <w:tc>
          <w:tcPr>
            <w:tcW w:w="4820" w:type="dxa"/>
            <w:vAlign w:val="center"/>
          </w:tcPr>
          <w:p w:rsidR="00D4530C" w:rsidRDefault="00D4530C">
            <w:pPr>
              <w:pStyle w:val="ConsPlusNormal"/>
            </w:pPr>
            <w:r>
              <w:t>ул. Краснощекова, 13</w:t>
            </w:r>
          </w:p>
        </w:tc>
      </w:tr>
      <w:tr w:rsidR="00D4530C">
        <w:tc>
          <w:tcPr>
            <w:tcW w:w="1020" w:type="dxa"/>
            <w:vAlign w:val="center"/>
          </w:tcPr>
          <w:p w:rsidR="00D4530C" w:rsidRDefault="00D4530C">
            <w:pPr>
              <w:pStyle w:val="ConsPlusNormal"/>
              <w:jc w:val="center"/>
            </w:pPr>
            <w:r>
              <w:t>45.</w:t>
            </w:r>
          </w:p>
        </w:tc>
        <w:tc>
          <w:tcPr>
            <w:tcW w:w="3231" w:type="dxa"/>
            <w:vAlign w:val="center"/>
          </w:tcPr>
          <w:p w:rsidR="00D4530C" w:rsidRDefault="00D4530C">
            <w:pPr>
              <w:pStyle w:val="ConsPlusNormal"/>
            </w:pPr>
            <w:r>
              <w:t>ЦТП 48</w:t>
            </w:r>
          </w:p>
        </w:tc>
        <w:tc>
          <w:tcPr>
            <w:tcW w:w="4820" w:type="dxa"/>
            <w:vAlign w:val="center"/>
          </w:tcPr>
          <w:p w:rsidR="00D4530C" w:rsidRDefault="00D4530C">
            <w:pPr>
              <w:pStyle w:val="ConsPlusNormal"/>
            </w:pPr>
            <w:r>
              <w:t>ул. Маршала Жукова</w:t>
            </w:r>
          </w:p>
        </w:tc>
      </w:tr>
      <w:tr w:rsidR="00D4530C">
        <w:tc>
          <w:tcPr>
            <w:tcW w:w="1020" w:type="dxa"/>
            <w:vAlign w:val="center"/>
          </w:tcPr>
          <w:p w:rsidR="00D4530C" w:rsidRDefault="00D4530C">
            <w:pPr>
              <w:pStyle w:val="ConsPlusNormal"/>
              <w:jc w:val="center"/>
            </w:pPr>
            <w:r>
              <w:t>46.</w:t>
            </w:r>
          </w:p>
        </w:tc>
        <w:tc>
          <w:tcPr>
            <w:tcW w:w="3231" w:type="dxa"/>
            <w:vAlign w:val="center"/>
          </w:tcPr>
          <w:p w:rsidR="00D4530C" w:rsidRDefault="00D4530C">
            <w:pPr>
              <w:pStyle w:val="ConsPlusNormal"/>
            </w:pPr>
            <w:r>
              <w:t>ЦТП 49</w:t>
            </w:r>
          </w:p>
        </w:tc>
        <w:tc>
          <w:tcPr>
            <w:tcW w:w="4820" w:type="dxa"/>
            <w:vAlign w:val="center"/>
          </w:tcPr>
          <w:p w:rsidR="00D4530C" w:rsidRDefault="00D4530C">
            <w:pPr>
              <w:pStyle w:val="ConsPlusNormal"/>
            </w:pPr>
            <w:r>
              <w:t>ул. Аксакова, 23</w:t>
            </w:r>
          </w:p>
        </w:tc>
      </w:tr>
      <w:tr w:rsidR="00D4530C">
        <w:tc>
          <w:tcPr>
            <w:tcW w:w="1020" w:type="dxa"/>
            <w:vAlign w:val="center"/>
          </w:tcPr>
          <w:p w:rsidR="00D4530C" w:rsidRDefault="00D4530C">
            <w:pPr>
              <w:pStyle w:val="ConsPlusNormal"/>
              <w:jc w:val="center"/>
            </w:pPr>
            <w:r>
              <w:t>47.</w:t>
            </w:r>
          </w:p>
        </w:tc>
        <w:tc>
          <w:tcPr>
            <w:tcW w:w="3231" w:type="dxa"/>
            <w:vAlign w:val="center"/>
          </w:tcPr>
          <w:p w:rsidR="00D4530C" w:rsidRDefault="00D4530C">
            <w:pPr>
              <w:pStyle w:val="ConsPlusNormal"/>
            </w:pPr>
            <w:r>
              <w:t>ЦТП 50</w:t>
            </w:r>
          </w:p>
        </w:tc>
        <w:tc>
          <w:tcPr>
            <w:tcW w:w="4820" w:type="dxa"/>
            <w:vAlign w:val="center"/>
          </w:tcPr>
          <w:p w:rsidR="00D4530C" w:rsidRDefault="00D4530C">
            <w:pPr>
              <w:pStyle w:val="ConsPlusNormal"/>
            </w:pPr>
            <w:r>
              <w:t>ул. Туркестанская, 6б</w:t>
            </w:r>
          </w:p>
        </w:tc>
      </w:tr>
      <w:tr w:rsidR="00D4530C">
        <w:tc>
          <w:tcPr>
            <w:tcW w:w="1020" w:type="dxa"/>
            <w:vAlign w:val="center"/>
          </w:tcPr>
          <w:p w:rsidR="00D4530C" w:rsidRDefault="00D4530C">
            <w:pPr>
              <w:pStyle w:val="ConsPlusNormal"/>
              <w:jc w:val="center"/>
            </w:pPr>
            <w:r>
              <w:t>48.</w:t>
            </w:r>
          </w:p>
        </w:tc>
        <w:tc>
          <w:tcPr>
            <w:tcW w:w="3231" w:type="dxa"/>
            <w:vAlign w:val="center"/>
          </w:tcPr>
          <w:p w:rsidR="00D4530C" w:rsidRDefault="00D4530C">
            <w:pPr>
              <w:pStyle w:val="ConsPlusNormal"/>
            </w:pPr>
            <w:r>
              <w:t>ЦТП 51 "Ореана"</w:t>
            </w:r>
          </w:p>
        </w:tc>
        <w:tc>
          <w:tcPr>
            <w:tcW w:w="4820" w:type="dxa"/>
            <w:vAlign w:val="center"/>
          </w:tcPr>
          <w:p w:rsidR="00D4530C" w:rsidRDefault="00D4530C">
            <w:pPr>
              <w:pStyle w:val="ConsPlusNormal"/>
            </w:pPr>
            <w:r>
              <w:t>ул. Аксакова, 8</w:t>
            </w:r>
          </w:p>
        </w:tc>
      </w:tr>
      <w:tr w:rsidR="00D4530C">
        <w:tc>
          <w:tcPr>
            <w:tcW w:w="1020" w:type="dxa"/>
            <w:vAlign w:val="center"/>
          </w:tcPr>
          <w:p w:rsidR="00D4530C" w:rsidRDefault="00D4530C">
            <w:pPr>
              <w:pStyle w:val="ConsPlusNormal"/>
              <w:jc w:val="center"/>
            </w:pPr>
            <w:r>
              <w:t>49.</w:t>
            </w:r>
          </w:p>
        </w:tc>
        <w:tc>
          <w:tcPr>
            <w:tcW w:w="3231" w:type="dxa"/>
            <w:vAlign w:val="center"/>
          </w:tcPr>
          <w:p w:rsidR="00D4530C" w:rsidRDefault="00D4530C">
            <w:pPr>
              <w:pStyle w:val="ConsPlusNormal"/>
            </w:pPr>
            <w:r>
              <w:t>ЦТП 52</w:t>
            </w:r>
          </w:p>
        </w:tc>
        <w:tc>
          <w:tcPr>
            <w:tcW w:w="4820" w:type="dxa"/>
            <w:vAlign w:val="center"/>
          </w:tcPr>
          <w:p w:rsidR="00D4530C" w:rsidRDefault="00D4530C">
            <w:pPr>
              <w:pStyle w:val="ConsPlusNormal"/>
            </w:pPr>
            <w:r>
              <w:t>ул. Цвиллинга, 5</w:t>
            </w:r>
          </w:p>
        </w:tc>
      </w:tr>
      <w:tr w:rsidR="00D4530C">
        <w:tc>
          <w:tcPr>
            <w:tcW w:w="1020" w:type="dxa"/>
            <w:vAlign w:val="center"/>
          </w:tcPr>
          <w:p w:rsidR="00D4530C" w:rsidRDefault="00D4530C">
            <w:pPr>
              <w:pStyle w:val="ConsPlusNormal"/>
              <w:jc w:val="center"/>
            </w:pPr>
            <w:r>
              <w:t>50.</w:t>
            </w:r>
          </w:p>
        </w:tc>
        <w:tc>
          <w:tcPr>
            <w:tcW w:w="3231" w:type="dxa"/>
            <w:vAlign w:val="center"/>
          </w:tcPr>
          <w:p w:rsidR="00D4530C" w:rsidRDefault="00D4530C">
            <w:pPr>
              <w:pStyle w:val="ConsPlusNormal"/>
            </w:pPr>
            <w:r>
              <w:t>ЦТП 53</w:t>
            </w:r>
          </w:p>
        </w:tc>
        <w:tc>
          <w:tcPr>
            <w:tcW w:w="4820" w:type="dxa"/>
            <w:vAlign w:val="center"/>
          </w:tcPr>
          <w:p w:rsidR="00D4530C" w:rsidRDefault="00D4530C">
            <w:pPr>
              <w:pStyle w:val="ConsPlusNormal"/>
            </w:pPr>
            <w:r>
              <w:t>ул. Зиминская, 42</w:t>
            </w:r>
          </w:p>
        </w:tc>
      </w:tr>
      <w:tr w:rsidR="00D4530C">
        <w:tc>
          <w:tcPr>
            <w:tcW w:w="1020" w:type="dxa"/>
            <w:vAlign w:val="center"/>
          </w:tcPr>
          <w:p w:rsidR="00D4530C" w:rsidRDefault="00D4530C">
            <w:pPr>
              <w:pStyle w:val="ConsPlusNormal"/>
              <w:jc w:val="center"/>
            </w:pPr>
            <w:r>
              <w:t>51.</w:t>
            </w:r>
          </w:p>
        </w:tc>
        <w:tc>
          <w:tcPr>
            <w:tcW w:w="3231" w:type="dxa"/>
            <w:vAlign w:val="center"/>
          </w:tcPr>
          <w:p w:rsidR="00D4530C" w:rsidRDefault="00D4530C">
            <w:pPr>
              <w:pStyle w:val="ConsPlusNormal"/>
            </w:pPr>
            <w:r>
              <w:t>ЦТП 54</w:t>
            </w:r>
          </w:p>
        </w:tc>
        <w:tc>
          <w:tcPr>
            <w:tcW w:w="4820" w:type="dxa"/>
            <w:vAlign w:val="center"/>
          </w:tcPr>
          <w:p w:rsidR="00D4530C" w:rsidRDefault="00D4530C">
            <w:pPr>
              <w:pStyle w:val="ConsPlusNormal"/>
            </w:pPr>
            <w:r>
              <w:t>ул. Невельская, 28</w:t>
            </w:r>
          </w:p>
        </w:tc>
      </w:tr>
      <w:tr w:rsidR="00D4530C">
        <w:tc>
          <w:tcPr>
            <w:tcW w:w="1020" w:type="dxa"/>
            <w:vAlign w:val="center"/>
          </w:tcPr>
          <w:p w:rsidR="00D4530C" w:rsidRDefault="00D4530C">
            <w:pPr>
              <w:pStyle w:val="ConsPlusNormal"/>
              <w:jc w:val="center"/>
            </w:pPr>
            <w:r>
              <w:t>52.</w:t>
            </w:r>
          </w:p>
        </w:tc>
        <w:tc>
          <w:tcPr>
            <w:tcW w:w="3231" w:type="dxa"/>
            <w:vAlign w:val="center"/>
          </w:tcPr>
          <w:p w:rsidR="00D4530C" w:rsidRDefault="00D4530C">
            <w:pPr>
              <w:pStyle w:val="ConsPlusNormal"/>
            </w:pPr>
            <w:r>
              <w:t>ЦТП 55а</w:t>
            </w:r>
          </w:p>
        </w:tc>
        <w:tc>
          <w:tcPr>
            <w:tcW w:w="4820" w:type="dxa"/>
            <w:vAlign w:val="center"/>
          </w:tcPr>
          <w:p w:rsidR="00D4530C" w:rsidRDefault="00D4530C">
            <w:pPr>
              <w:pStyle w:val="ConsPlusNormal"/>
            </w:pPr>
            <w:r>
              <w:t>просп. Победы, 13</w:t>
            </w:r>
          </w:p>
        </w:tc>
      </w:tr>
      <w:tr w:rsidR="00D4530C">
        <w:tc>
          <w:tcPr>
            <w:tcW w:w="1020" w:type="dxa"/>
            <w:vAlign w:val="center"/>
          </w:tcPr>
          <w:p w:rsidR="00D4530C" w:rsidRDefault="00D4530C">
            <w:pPr>
              <w:pStyle w:val="ConsPlusNormal"/>
              <w:jc w:val="center"/>
            </w:pPr>
            <w:r>
              <w:t>53.</w:t>
            </w:r>
          </w:p>
        </w:tc>
        <w:tc>
          <w:tcPr>
            <w:tcW w:w="3231" w:type="dxa"/>
            <w:vAlign w:val="center"/>
          </w:tcPr>
          <w:p w:rsidR="00D4530C" w:rsidRDefault="00D4530C">
            <w:pPr>
              <w:pStyle w:val="ConsPlusNormal"/>
            </w:pPr>
            <w:r>
              <w:t>ЦТП 56</w:t>
            </w:r>
          </w:p>
        </w:tc>
        <w:tc>
          <w:tcPr>
            <w:tcW w:w="4820" w:type="dxa"/>
            <w:vAlign w:val="center"/>
          </w:tcPr>
          <w:p w:rsidR="00D4530C" w:rsidRDefault="00D4530C">
            <w:pPr>
              <w:pStyle w:val="ConsPlusNormal"/>
            </w:pPr>
            <w:r>
              <w:t>ул. Брестская, 5а</w:t>
            </w:r>
          </w:p>
        </w:tc>
      </w:tr>
      <w:tr w:rsidR="00D4530C">
        <w:tc>
          <w:tcPr>
            <w:tcW w:w="1020" w:type="dxa"/>
            <w:vAlign w:val="center"/>
          </w:tcPr>
          <w:p w:rsidR="00D4530C" w:rsidRDefault="00D4530C">
            <w:pPr>
              <w:pStyle w:val="ConsPlusNormal"/>
              <w:jc w:val="center"/>
            </w:pPr>
            <w:r>
              <w:t>54.</w:t>
            </w:r>
          </w:p>
        </w:tc>
        <w:tc>
          <w:tcPr>
            <w:tcW w:w="3231" w:type="dxa"/>
            <w:vAlign w:val="center"/>
          </w:tcPr>
          <w:p w:rsidR="00D4530C" w:rsidRDefault="00D4530C">
            <w:pPr>
              <w:pStyle w:val="ConsPlusNormal"/>
            </w:pPr>
            <w:r>
              <w:t>ЦТП 57</w:t>
            </w:r>
          </w:p>
        </w:tc>
        <w:tc>
          <w:tcPr>
            <w:tcW w:w="4820" w:type="dxa"/>
            <w:vAlign w:val="center"/>
          </w:tcPr>
          <w:p w:rsidR="00D4530C" w:rsidRDefault="00D4530C">
            <w:pPr>
              <w:pStyle w:val="ConsPlusNormal"/>
            </w:pPr>
            <w:r>
              <w:t>ул. Туркестанская, 57/1</w:t>
            </w:r>
          </w:p>
        </w:tc>
      </w:tr>
      <w:tr w:rsidR="00D4530C">
        <w:tc>
          <w:tcPr>
            <w:tcW w:w="1020" w:type="dxa"/>
            <w:vAlign w:val="center"/>
          </w:tcPr>
          <w:p w:rsidR="00D4530C" w:rsidRDefault="00D4530C">
            <w:pPr>
              <w:pStyle w:val="ConsPlusNormal"/>
              <w:jc w:val="center"/>
            </w:pPr>
            <w:r>
              <w:t>55.</w:t>
            </w:r>
          </w:p>
        </w:tc>
        <w:tc>
          <w:tcPr>
            <w:tcW w:w="3231" w:type="dxa"/>
            <w:vAlign w:val="center"/>
          </w:tcPr>
          <w:p w:rsidR="00D4530C" w:rsidRDefault="00D4530C">
            <w:pPr>
              <w:pStyle w:val="ConsPlusNormal"/>
            </w:pPr>
            <w:r>
              <w:t>ЦТП 58</w:t>
            </w:r>
          </w:p>
        </w:tc>
        <w:tc>
          <w:tcPr>
            <w:tcW w:w="4820" w:type="dxa"/>
            <w:vAlign w:val="center"/>
          </w:tcPr>
          <w:p w:rsidR="00D4530C" w:rsidRDefault="00D4530C">
            <w:pPr>
              <w:pStyle w:val="ConsPlusNormal"/>
            </w:pPr>
            <w:r>
              <w:t>ул. Чкалова, 70/1</w:t>
            </w:r>
          </w:p>
        </w:tc>
      </w:tr>
      <w:tr w:rsidR="00D4530C">
        <w:tc>
          <w:tcPr>
            <w:tcW w:w="1020" w:type="dxa"/>
            <w:vAlign w:val="center"/>
          </w:tcPr>
          <w:p w:rsidR="00D4530C" w:rsidRDefault="00D4530C">
            <w:pPr>
              <w:pStyle w:val="ConsPlusNormal"/>
              <w:jc w:val="center"/>
            </w:pPr>
            <w:r>
              <w:t>56.</w:t>
            </w:r>
          </w:p>
        </w:tc>
        <w:tc>
          <w:tcPr>
            <w:tcW w:w="3231" w:type="dxa"/>
            <w:vAlign w:val="center"/>
          </w:tcPr>
          <w:p w:rsidR="00D4530C" w:rsidRDefault="00D4530C">
            <w:pPr>
              <w:pStyle w:val="ConsPlusNormal"/>
            </w:pPr>
            <w:r>
              <w:t>ЦТП 59</w:t>
            </w:r>
          </w:p>
        </w:tc>
        <w:tc>
          <w:tcPr>
            <w:tcW w:w="4820" w:type="dxa"/>
            <w:vAlign w:val="center"/>
          </w:tcPr>
          <w:p w:rsidR="00D4530C" w:rsidRDefault="00D4530C">
            <w:pPr>
              <w:pStyle w:val="ConsPlusNormal"/>
            </w:pPr>
            <w:r>
              <w:t>ул. Газовиков, 20</w:t>
            </w:r>
          </w:p>
        </w:tc>
      </w:tr>
      <w:tr w:rsidR="00D4530C">
        <w:tc>
          <w:tcPr>
            <w:tcW w:w="1020" w:type="dxa"/>
            <w:vAlign w:val="center"/>
          </w:tcPr>
          <w:p w:rsidR="00D4530C" w:rsidRDefault="00D4530C">
            <w:pPr>
              <w:pStyle w:val="ConsPlusNormal"/>
              <w:jc w:val="center"/>
            </w:pPr>
            <w:r>
              <w:t>57.</w:t>
            </w:r>
          </w:p>
        </w:tc>
        <w:tc>
          <w:tcPr>
            <w:tcW w:w="3231" w:type="dxa"/>
            <w:vAlign w:val="center"/>
          </w:tcPr>
          <w:p w:rsidR="00D4530C" w:rsidRDefault="00D4530C">
            <w:pPr>
              <w:pStyle w:val="ConsPlusNormal"/>
            </w:pPr>
            <w:r>
              <w:t>ЦТП 60</w:t>
            </w:r>
          </w:p>
        </w:tc>
        <w:tc>
          <w:tcPr>
            <w:tcW w:w="4820" w:type="dxa"/>
            <w:vAlign w:val="center"/>
          </w:tcPr>
          <w:p w:rsidR="00D4530C" w:rsidRDefault="00D4530C">
            <w:pPr>
              <w:pStyle w:val="ConsPlusNormal"/>
            </w:pPr>
            <w:r>
              <w:t>ул. Чкалова, 3а</w:t>
            </w:r>
          </w:p>
        </w:tc>
      </w:tr>
      <w:tr w:rsidR="00D4530C">
        <w:tc>
          <w:tcPr>
            <w:tcW w:w="1020" w:type="dxa"/>
            <w:vAlign w:val="center"/>
          </w:tcPr>
          <w:p w:rsidR="00D4530C" w:rsidRDefault="00D4530C">
            <w:pPr>
              <w:pStyle w:val="ConsPlusNormal"/>
              <w:jc w:val="center"/>
            </w:pPr>
            <w:r>
              <w:t>58.</w:t>
            </w:r>
          </w:p>
        </w:tc>
        <w:tc>
          <w:tcPr>
            <w:tcW w:w="3231" w:type="dxa"/>
            <w:vAlign w:val="center"/>
          </w:tcPr>
          <w:p w:rsidR="00D4530C" w:rsidRDefault="00D4530C">
            <w:pPr>
              <w:pStyle w:val="ConsPlusNormal"/>
            </w:pPr>
            <w:r>
              <w:t>ЦТП 61 "Газовик"</w:t>
            </w:r>
          </w:p>
        </w:tc>
        <w:tc>
          <w:tcPr>
            <w:tcW w:w="4820" w:type="dxa"/>
            <w:vAlign w:val="center"/>
          </w:tcPr>
          <w:p w:rsidR="00D4530C" w:rsidRDefault="00D4530C">
            <w:pPr>
              <w:pStyle w:val="ConsPlusNormal"/>
            </w:pPr>
            <w:r>
              <w:t>ул. Чкалова, 1</w:t>
            </w:r>
          </w:p>
        </w:tc>
      </w:tr>
      <w:tr w:rsidR="00D4530C">
        <w:tc>
          <w:tcPr>
            <w:tcW w:w="1020" w:type="dxa"/>
            <w:vAlign w:val="center"/>
          </w:tcPr>
          <w:p w:rsidR="00D4530C" w:rsidRDefault="00D4530C">
            <w:pPr>
              <w:pStyle w:val="ConsPlusNormal"/>
              <w:jc w:val="center"/>
            </w:pPr>
            <w:r>
              <w:t>59.</w:t>
            </w:r>
          </w:p>
        </w:tc>
        <w:tc>
          <w:tcPr>
            <w:tcW w:w="3231" w:type="dxa"/>
            <w:vAlign w:val="center"/>
          </w:tcPr>
          <w:p w:rsidR="00D4530C" w:rsidRDefault="00D4530C">
            <w:pPr>
              <w:pStyle w:val="ConsPlusNormal"/>
            </w:pPr>
            <w:r>
              <w:t>ЦТП 62</w:t>
            </w:r>
          </w:p>
        </w:tc>
        <w:tc>
          <w:tcPr>
            <w:tcW w:w="4820" w:type="dxa"/>
            <w:vAlign w:val="center"/>
          </w:tcPr>
          <w:p w:rsidR="00D4530C" w:rsidRDefault="00D4530C">
            <w:pPr>
              <w:pStyle w:val="ConsPlusNormal"/>
            </w:pPr>
            <w:r>
              <w:t>ул. Терешковой</w:t>
            </w:r>
          </w:p>
        </w:tc>
      </w:tr>
      <w:tr w:rsidR="00D4530C">
        <w:tc>
          <w:tcPr>
            <w:tcW w:w="1020" w:type="dxa"/>
            <w:vAlign w:val="center"/>
          </w:tcPr>
          <w:p w:rsidR="00D4530C" w:rsidRDefault="00D4530C">
            <w:pPr>
              <w:pStyle w:val="ConsPlusNormal"/>
              <w:jc w:val="center"/>
            </w:pPr>
            <w:r>
              <w:t>60.</w:t>
            </w:r>
          </w:p>
        </w:tc>
        <w:tc>
          <w:tcPr>
            <w:tcW w:w="3231" w:type="dxa"/>
            <w:vAlign w:val="center"/>
          </w:tcPr>
          <w:p w:rsidR="00D4530C" w:rsidRDefault="00D4530C">
            <w:pPr>
              <w:pStyle w:val="ConsPlusNormal"/>
            </w:pPr>
            <w:r>
              <w:t>ЦТП 64</w:t>
            </w:r>
          </w:p>
        </w:tc>
        <w:tc>
          <w:tcPr>
            <w:tcW w:w="4820" w:type="dxa"/>
            <w:vAlign w:val="center"/>
          </w:tcPr>
          <w:p w:rsidR="00D4530C" w:rsidRDefault="00D4530C">
            <w:pPr>
              <w:pStyle w:val="ConsPlusNormal"/>
            </w:pPr>
            <w:r>
              <w:t>ул. Лабужского, 10/2</w:t>
            </w:r>
          </w:p>
        </w:tc>
      </w:tr>
      <w:tr w:rsidR="00D4530C">
        <w:tc>
          <w:tcPr>
            <w:tcW w:w="1020" w:type="dxa"/>
            <w:vAlign w:val="center"/>
          </w:tcPr>
          <w:p w:rsidR="00D4530C" w:rsidRDefault="00D4530C">
            <w:pPr>
              <w:pStyle w:val="ConsPlusNormal"/>
              <w:jc w:val="center"/>
            </w:pPr>
            <w:r>
              <w:t>61.</w:t>
            </w:r>
          </w:p>
        </w:tc>
        <w:tc>
          <w:tcPr>
            <w:tcW w:w="3231" w:type="dxa"/>
            <w:vAlign w:val="center"/>
          </w:tcPr>
          <w:p w:rsidR="00D4530C" w:rsidRDefault="00D4530C">
            <w:pPr>
              <w:pStyle w:val="ConsPlusNormal"/>
            </w:pPr>
            <w:r>
              <w:t>ЦТП 72</w:t>
            </w:r>
          </w:p>
        </w:tc>
        <w:tc>
          <w:tcPr>
            <w:tcW w:w="4820" w:type="dxa"/>
            <w:vAlign w:val="center"/>
          </w:tcPr>
          <w:p w:rsidR="00D4530C" w:rsidRDefault="00D4530C">
            <w:pPr>
              <w:pStyle w:val="ConsPlusNormal"/>
            </w:pPr>
            <w:r>
              <w:t>пр. Знаменских, 2</w:t>
            </w:r>
          </w:p>
        </w:tc>
      </w:tr>
      <w:tr w:rsidR="00D4530C">
        <w:tc>
          <w:tcPr>
            <w:tcW w:w="1020" w:type="dxa"/>
            <w:vAlign w:val="center"/>
          </w:tcPr>
          <w:p w:rsidR="00D4530C" w:rsidRDefault="00D4530C">
            <w:pPr>
              <w:pStyle w:val="ConsPlusNormal"/>
              <w:jc w:val="center"/>
            </w:pPr>
            <w:r>
              <w:t>62.</w:t>
            </w:r>
          </w:p>
        </w:tc>
        <w:tc>
          <w:tcPr>
            <w:tcW w:w="3231" w:type="dxa"/>
            <w:vAlign w:val="center"/>
          </w:tcPr>
          <w:p w:rsidR="00D4530C" w:rsidRDefault="00D4530C">
            <w:pPr>
              <w:pStyle w:val="ConsPlusNormal"/>
            </w:pPr>
            <w:r>
              <w:t>ЦТП 73 "Восход"</w:t>
            </w:r>
          </w:p>
        </w:tc>
        <w:tc>
          <w:tcPr>
            <w:tcW w:w="4820" w:type="dxa"/>
            <w:vAlign w:val="center"/>
          </w:tcPr>
          <w:p w:rsidR="00D4530C" w:rsidRDefault="00D4530C">
            <w:pPr>
              <w:pStyle w:val="ConsPlusNormal"/>
            </w:pPr>
            <w:r>
              <w:t>ул. Терешковой</w:t>
            </w:r>
          </w:p>
        </w:tc>
      </w:tr>
      <w:tr w:rsidR="00D4530C">
        <w:tc>
          <w:tcPr>
            <w:tcW w:w="1020" w:type="dxa"/>
            <w:vAlign w:val="center"/>
          </w:tcPr>
          <w:p w:rsidR="00D4530C" w:rsidRDefault="00D4530C">
            <w:pPr>
              <w:pStyle w:val="ConsPlusNormal"/>
              <w:jc w:val="center"/>
            </w:pPr>
            <w:r>
              <w:t>63.</w:t>
            </w:r>
          </w:p>
        </w:tc>
        <w:tc>
          <w:tcPr>
            <w:tcW w:w="3231" w:type="dxa"/>
            <w:vAlign w:val="center"/>
          </w:tcPr>
          <w:p w:rsidR="00D4530C" w:rsidRDefault="00D4530C">
            <w:pPr>
              <w:pStyle w:val="ConsPlusNormal"/>
            </w:pPr>
            <w:r>
              <w:t>ЦТП 74</w:t>
            </w:r>
          </w:p>
        </w:tc>
        <w:tc>
          <w:tcPr>
            <w:tcW w:w="4820" w:type="dxa"/>
            <w:vAlign w:val="center"/>
          </w:tcPr>
          <w:p w:rsidR="00D4530C" w:rsidRDefault="00D4530C">
            <w:pPr>
              <w:pStyle w:val="ConsPlusNormal"/>
            </w:pPr>
            <w:r>
              <w:t>ул. Луговая, 84</w:t>
            </w:r>
          </w:p>
        </w:tc>
      </w:tr>
      <w:tr w:rsidR="00D4530C">
        <w:tc>
          <w:tcPr>
            <w:tcW w:w="1020" w:type="dxa"/>
            <w:vAlign w:val="center"/>
          </w:tcPr>
          <w:p w:rsidR="00D4530C" w:rsidRDefault="00D4530C">
            <w:pPr>
              <w:pStyle w:val="ConsPlusNormal"/>
              <w:jc w:val="center"/>
            </w:pPr>
            <w:r>
              <w:t>64.</w:t>
            </w:r>
          </w:p>
        </w:tc>
        <w:tc>
          <w:tcPr>
            <w:tcW w:w="3231" w:type="dxa"/>
            <w:vAlign w:val="center"/>
          </w:tcPr>
          <w:p w:rsidR="00D4530C" w:rsidRDefault="00D4530C">
            <w:pPr>
              <w:pStyle w:val="ConsPlusNormal"/>
            </w:pPr>
            <w:r>
              <w:t>ЦТП 75</w:t>
            </w:r>
          </w:p>
        </w:tc>
        <w:tc>
          <w:tcPr>
            <w:tcW w:w="4820" w:type="dxa"/>
            <w:vAlign w:val="center"/>
          </w:tcPr>
          <w:p w:rsidR="00D4530C" w:rsidRDefault="00D4530C">
            <w:pPr>
              <w:pStyle w:val="ConsPlusNormal"/>
            </w:pPr>
            <w:r>
              <w:t>ул. Каширина, 5</w:t>
            </w:r>
          </w:p>
        </w:tc>
      </w:tr>
      <w:tr w:rsidR="00D4530C">
        <w:tc>
          <w:tcPr>
            <w:tcW w:w="1020" w:type="dxa"/>
            <w:vAlign w:val="center"/>
          </w:tcPr>
          <w:p w:rsidR="00D4530C" w:rsidRDefault="00D4530C">
            <w:pPr>
              <w:pStyle w:val="ConsPlusNormal"/>
              <w:jc w:val="center"/>
            </w:pPr>
            <w:r>
              <w:t>65.</w:t>
            </w:r>
          </w:p>
        </w:tc>
        <w:tc>
          <w:tcPr>
            <w:tcW w:w="3231" w:type="dxa"/>
            <w:vAlign w:val="center"/>
          </w:tcPr>
          <w:p w:rsidR="00D4530C" w:rsidRDefault="00D4530C">
            <w:pPr>
              <w:pStyle w:val="ConsPlusNormal"/>
            </w:pPr>
            <w:r>
              <w:t>ЦТП 77</w:t>
            </w:r>
          </w:p>
        </w:tc>
        <w:tc>
          <w:tcPr>
            <w:tcW w:w="4820" w:type="dxa"/>
            <w:vAlign w:val="center"/>
          </w:tcPr>
          <w:p w:rsidR="00D4530C" w:rsidRDefault="00D4530C">
            <w:pPr>
              <w:pStyle w:val="ConsPlusNormal"/>
            </w:pPr>
            <w:r>
              <w:t>просп. Дзержинского, 40/1</w:t>
            </w:r>
          </w:p>
        </w:tc>
      </w:tr>
      <w:tr w:rsidR="00D4530C">
        <w:tc>
          <w:tcPr>
            <w:tcW w:w="1020" w:type="dxa"/>
            <w:vAlign w:val="center"/>
          </w:tcPr>
          <w:p w:rsidR="00D4530C" w:rsidRDefault="00D4530C">
            <w:pPr>
              <w:pStyle w:val="ConsPlusNormal"/>
              <w:jc w:val="center"/>
            </w:pPr>
            <w:r>
              <w:t>66.</w:t>
            </w:r>
          </w:p>
        </w:tc>
        <w:tc>
          <w:tcPr>
            <w:tcW w:w="3231" w:type="dxa"/>
            <w:vAlign w:val="center"/>
          </w:tcPr>
          <w:p w:rsidR="00D4530C" w:rsidRDefault="00D4530C">
            <w:pPr>
              <w:pStyle w:val="ConsPlusNormal"/>
            </w:pPr>
            <w:r>
              <w:t>ЦТП 78</w:t>
            </w:r>
          </w:p>
        </w:tc>
        <w:tc>
          <w:tcPr>
            <w:tcW w:w="4820" w:type="dxa"/>
            <w:vAlign w:val="center"/>
          </w:tcPr>
          <w:p w:rsidR="00D4530C" w:rsidRDefault="00D4530C">
            <w:pPr>
              <w:pStyle w:val="ConsPlusNormal"/>
            </w:pPr>
            <w:r>
              <w:t>ул. Родимцева, 12/1</w:t>
            </w:r>
          </w:p>
        </w:tc>
      </w:tr>
      <w:tr w:rsidR="00D4530C">
        <w:tc>
          <w:tcPr>
            <w:tcW w:w="1020" w:type="dxa"/>
            <w:vAlign w:val="center"/>
          </w:tcPr>
          <w:p w:rsidR="00D4530C" w:rsidRDefault="00D4530C">
            <w:pPr>
              <w:pStyle w:val="ConsPlusNormal"/>
              <w:jc w:val="center"/>
            </w:pPr>
            <w:r>
              <w:t>67.</w:t>
            </w:r>
          </w:p>
        </w:tc>
        <w:tc>
          <w:tcPr>
            <w:tcW w:w="3231" w:type="dxa"/>
            <w:vAlign w:val="center"/>
          </w:tcPr>
          <w:p w:rsidR="00D4530C" w:rsidRDefault="00D4530C">
            <w:pPr>
              <w:pStyle w:val="ConsPlusNormal"/>
            </w:pPr>
            <w:r>
              <w:t>ЦТП 79</w:t>
            </w:r>
          </w:p>
        </w:tc>
        <w:tc>
          <w:tcPr>
            <w:tcW w:w="4820" w:type="dxa"/>
            <w:vAlign w:val="center"/>
          </w:tcPr>
          <w:p w:rsidR="00D4530C" w:rsidRDefault="00D4530C">
            <w:pPr>
              <w:pStyle w:val="ConsPlusNormal"/>
            </w:pPr>
            <w:r>
              <w:t>ул. Чкалова</w:t>
            </w:r>
          </w:p>
        </w:tc>
      </w:tr>
      <w:tr w:rsidR="00D4530C">
        <w:tc>
          <w:tcPr>
            <w:tcW w:w="1020" w:type="dxa"/>
            <w:vAlign w:val="center"/>
          </w:tcPr>
          <w:p w:rsidR="00D4530C" w:rsidRDefault="00D4530C">
            <w:pPr>
              <w:pStyle w:val="ConsPlusNormal"/>
              <w:jc w:val="center"/>
            </w:pPr>
            <w:r>
              <w:t>68.</w:t>
            </w:r>
          </w:p>
        </w:tc>
        <w:tc>
          <w:tcPr>
            <w:tcW w:w="3231" w:type="dxa"/>
            <w:vAlign w:val="center"/>
          </w:tcPr>
          <w:p w:rsidR="00D4530C" w:rsidRDefault="00D4530C">
            <w:pPr>
              <w:pStyle w:val="ConsPlusNormal"/>
            </w:pPr>
            <w:r>
              <w:t>ЦТП 80</w:t>
            </w:r>
          </w:p>
        </w:tc>
        <w:tc>
          <w:tcPr>
            <w:tcW w:w="4820" w:type="dxa"/>
            <w:vAlign w:val="center"/>
          </w:tcPr>
          <w:p w:rsidR="00D4530C" w:rsidRDefault="00D4530C">
            <w:pPr>
              <w:pStyle w:val="ConsPlusNormal"/>
            </w:pPr>
            <w:r>
              <w:t>ул. Сергея Лазо, 11/2</w:t>
            </w:r>
          </w:p>
        </w:tc>
      </w:tr>
      <w:tr w:rsidR="00D4530C">
        <w:tc>
          <w:tcPr>
            <w:tcW w:w="1020" w:type="dxa"/>
            <w:vAlign w:val="center"/>
          </w:tcPr>
          <w:p w:rsidR="00D4530C" w:rsidRDefault="00D4530C">
            <w:pPr>
              <w:pStyle w:val="ConsPlusNormal"/>
              <w:jc w:val="center"/>
            </w:pPr>
            <w:r>
              <w:lastRenderedPageBreak/>
              <w:t>69.</w:t>
            </w:r>
          </w:p>
        </w:tc>
        <w:tc>
          <w:tcPr>
            <w:tcW w:w="3231" w:type="dxa"/>
            <w:vAlign w:val="center"/>
          </w:tcPr>
          <w:p w:rsidR="00D4530C" w:rsidRDefault="00D4530C">
            <w:pPr>
              <w:pStyle w:val="ConsPlusNormal"/>
            </w:pPr>
            <w:r>
              <w:t>ЦТП 81</w:t>
            </w:r>
          </w:p>
        </w:tc>
        <w:tc>
          <w:tcPr>
            <w:tcW w:w="4820" w:type="dxa"/>
            <w:vAlign w:val="center"/>
          </w:tcPr>
          <w:p w:rsidR="00D4530C" w:rsidRDefault="00D4530C">
            <w:pPr>
              <w:pStyle w:val="ConsPlusNormal"/>
            </w:pPr>
            <w:r>
              <w:t>ул. Краснощекова, 13</w:t>
            </w:r>
          </w:p>
        </w:tc>
      </w:tr>
      <w:tr w:rsidR="00D4530C">
        <w:tc>
          <w:tcPr>
            <w:tcW w:w="1020" w:type="dxa"/>
            <w:vAlign w:val="center"/>
          </w:tcPr>
          <w:p w:rsidR="00D4530C" w:rsidRDefault="00D4530C">
            <w:pPr>
              <w:pStyle w:val="ConsPlusNormal"/>
              <w:jc w:val="center"/>
            </w:pPr>
            <w:r>
              <w:t>70.</w:t>
            </w:r>
          </w:p>
        </w:tc>
        <w:tc>
          <w:tcPr>
            <w:tcW w:w="3231" w:type="dxa"/>
            <w:vAlign w:val="center"/>
          </w:tcPr>
          <w:p w:rsidR="00D4530C" w:rsidRDefault="00D4530C">
            <w:pPr>
              <w:pStyle w:val="ConsPlusNormal"/>
            </w:pPr>
            <w:r>
              <w:t>ЦТП 82</w:t>
            </w:r>
          </w:p>
        </w:tc>
        <w:tc>
          <w:tcPr>
            <w:tcW w:w="4820" w:type="dxa"/>
            <w:vAlign w:val="center"/>
          </w:tcPr>
          <w:p w:rsidR="00D4530C" w:rsidRDefault="00D4530C">
            <w:pPr>
              <w:pStyle w:val="ConsPlusNormal"/>
            </w:pPr>
            <w:r>
              <w:t>ул. Шевченко, 18/2</w:t>
            </w:r>
          </w:p>
        </w:tc>
      </w:tr>
      <w:tr w:rsidR="00D4530C">
        <w:tc>
          <w:tcPr>
            <w:tcW w:w="1020" w:type="dxa"/>
            <w:vAlign w:val="center"/>
          </w:tcPr>
          <w:p w:rsidR="00D4530C" w:rsidRDefault="00D4530C">
            <w:pPr>
              <w:pStyle w:val="ConsPlusNormal"/>
              <w:jc w:val="center"/>
            </w:pPr>
            <w:r>
              <w:t>71.</w:t>
            </w:r>
          </w:p>
        </w:tc>
        <w:tc>
          <w:tcPr>
            <w:tcW w:w="3231" w:type="dxa"/>
            <w:vAlign w:val="center"/>
          </w:tcPr>
          <w:p w:rsidR="00D4530C" w:rsidRDefault="00D4530C">
            <w:pPr>
              <w:pStyle w:val="ConsPlusNormal"/>
            </w:pPr>
            <w:r>
              <w:t>ЦТП 84</w:t>
            </w:r>
          </w:p>
        </w:tc>
        <w:tc>
          <w:tcPr>
            <w:tcW w:w="4820" w:type="dxa"/>
            <w:vAlign w:val="center"/>
          </w:tcPr>
          <w:p w:rsidR="00D4530C" w:rsidRDefault="00D4530C">
            <w:pPr>
              <w:pStyle w:val="ConsPlusNormal"/>
            </w:pPr>
            <w:r>
              <w:t>ул. Терешковой, 251/2</w:t>
            </w:r>
          </w:p>
        </w:tc>
      </w:tr>
      <w:tr w:rsidR="00D4530C">
        <w:tc>
          <w:tcPr>
            <w:tcW w:w="1020" w:type="dxa"/>
            <w:vAlign w:val="center"/>
          </w:tcPr>
          <w:p w:rsidR="00D4530C" w:rsidRDefault="00D4530C">
            <w:pPr>
              <w:pStyle w:val="ConsPlusNormal"/>
              <w:jc w:val="center"/>
            </w:pPr>
            <w:r>
              <w:t>72.</w:t>
            </w:r>
          </w:p>
        </w:tc>
        <w:tc>
          <w:tcPr>
            <w:tcW w:w="3231" w:type="dxa"/>
            <w:vAlign w:val="center"/>
          </w:tcPr>
          <w:p w:rsidR="00D4530C" w:rsidRDefault="00D4530C">
            <w:pPr>
              <w:pStyle w:val="ConsPlusNormal"/>
            </w:pPr>
            <w:r>
              <w:t>ЦТП 85</w:t>
            </w:r>
          </w:p>
        </w:tc>
        <w:tc>
          <w:tcPr>
            <w:tcW w:w="4820" w:type="dxa"/>
            <w:vAlign w:val="center"/>
          </w:tcPr>
          <w:p w:rsidR="00D4530C" w:rsidRDefault="00D4530C">
            <w:pPr>
              <w:pStyle w:val="ConsPlusNormal"/>
            </w:pPr>
            <w:r>
              <w:t>ул. Терешковой</w:t>
            </w:r>
          </w:p>
        </w:tc>
      </w:tr>
      <w:tr w:rsidR="00D4530C">
        <w:tc>
          <w:tcPr>
            <w:tcW w:w="1020" w:type="dxa"/>
            <w:vAlign w:val="center"/>
          </w:tcPr>
          <w:p w:rsidR="00D4530C" w:rsidRDefault="00D4530C">
            <w:pPr>
              <w:pStyle w:val="ConsPlusNormal"/>
              <w:jc w:val="center"/>
            </w:pPr>
            <w:r>
              <w:t>73.</w:t>
            </w:r>
          </w:p>
        </w:tc>
        <w:tc>
          <w:tcPr>
            <w:tcW w:w="3231" w:type="dxa"/>
            <w:vAlign w:val="center"/>
          </w:tcPr>
          <w:p w:rsidR="00D4530C" w:rsidRDefault="00D4530C">
            <w:pPr>
              <w:pStyle w:val="ConsPlusNormal"/>
            </w:pPr>
            <w:r>
              <w:t>ЦТП 86</w:t>
            </w:r>
          </w:p>
        </w:tc>
        <w:tc>
          <w:tcPr>
            <w:tcW w:w="4820" w:type="dxa"/>
            <w:vAlign w:val="center"/>
          </w:tcPr>
          <w:p w:rsidR="00D4530C" w:rsidRDefault="00D4530C">
            <w:pPr>
              <w:pStyle w:val="ConsPlusNormal"/>
            </w:pPr>
            <w:r>
              <w:t>пр. Гагарина</w:t>
            </w:r>
          </w:p>
        </w:tc>
      </w:tr>
      <w:tr w:rsidR="00D4530C">
        <w:tc>
          <w:tcPr>
            <w:tcW w:w="1020" w:type="dxa"/>
            <w:vAlign w:val="center"/>
          </w:tcPr>
          <w:p w:rsidR="00D4530C" w:rsidRDefault="00D4530C">
            <w:pPr>
              <w:pStyle w:val="ConsPlusNormal"/>
              <w:jc w:val="center"/>
            </w:pPr>
            <w:r>
              <w:t>74.</w:t>
            </w:r>
          </w:p>
        </w:tc>
        <w:tc>
          <w:tcPr>
            <w:tcW w:w="3231" w:type="dxa"/>
            <w:vAlign w:val="center"/>
          </w:tcPr>
          <w:p w:rsidR="00D4530C" w:rsidRDefault="00D4530C">
            <w:pPr>
              <w:pStyle w:val="ConsPlusNormal"/>
            </w:pPr>
            <w:r>
              <w:t>ЦТП 87</w:t>
            </w:r>
          </w:p>
        </w:tc>
        <w:tc>
          <w:tcPr>
            <w:tcW w:w="4820" w:type="dxa"/>
            <w:vAlign w:val="center"/>
          </w:tcPr>
          <w:p w:rsidR="00D4530C" w:rsidRDefault="00D4530C">
            <w:pPr>
              <w:pStyle w:val="ConsPlusNormal"/>
            </w:pPr>
            <w:r>
              <w:t>пр. Гагарина, 25</w:t>
            </w:r>
          </w:p>
        </w:tc>
      </w:tr>
      <w:tr w:rsidR="00D4530C">
        <w:tc>
          <w:tcPr>
            <w:tcW w:w="1020" w:type="dxa"/>
            <w:vAlign w:val="center"/>
          </w:tcPr>
          <w:p w:rsidR="00D4530C" w:rsidRDefault="00D4530C">
            <w:pPr>
              <w:pStyle w:val="ConsPlusNormal"/>
              <w:jc w:val="center"/>
            </w:pPr>
            <w:r>
              <w:t>75.</w:t>
            </w:r>
          </w:p>
        </w:tc>
        <w:tc>
          <w:tcPr>
            <w:tcW w:w="3231" w:type="dxa"/>
            <w:vAlign w:val="center"/>
          </w:tcPr>
          <w:p w:rsidR="00D4530C" w:rsidRDefault="00D4530C">
            <w:pPr>
              <w:pStyle w:val="ConsPlusNormal"/>
            </w:pPr>
            <w:r>
              <w:t>ЦТП 88</w:t>
            </w:r>
          </w:p>
        </w:tc>
        <w:tc>
          <w:tcPr>
            <w:tcW w:w="4820" w:type="dxa"/>
            <w:vAlign w:val="center"/>
          </w:tcPr>
          <w:p w:rsidR="00D4530C" w:rsidRDefault="00D4530C">
            <w:pPr>
              <w:pStyle w:val="ConsPlusNormal"/>
            </w:pPr>
            <w:r>
              <w:t>пр. Гагарина, 23</w:t>
            </w:r>
          </w:p>
        </w:tc>
      </w:tr>
      <w:tr w:rsidR="00D4530C">
        <w:tc>
          <w:tcPr>
            <w:tcW w:w="1020" w:type="dxa"/>
            <w:vAlign w:val="center"/>
          </w:tcPr>
          <w:p w:rsidR="00D4530C" w:rsidRDefault="00D4530C">
            <w:pPr>
              <w:pStyle w:val="ConsPlusNormal"/>
              <w:jc w:val="center"/>
            </w:pPr>
            <w:r>
              <w:t>76.</w:t>
            </w:r>
          </w:p>
        </w:tc>
        <w:tc>
          <w:tcPr>
            <w:tcW w:w="3231" w:type="dxa"/>
            <w:vAlign w:val="center"/>
          </w:tcPr>
          <w:p w:rsidR="00D4530C" w:rsidRDefault="00D4530C">
            <w:pPr>
              <w:pStyle w:val="ConsPlusNormal"/>
            </w:pPr>
            <w:r>
              <w:t>ЦТП 89</w:t>
            </w:r>
          </w:p>
        </w:tc>
        <w:tc>
          <w:tcPr>
            <w:tcW w:w="4820" w:type="dxa"/>
            <w:vAlign w:val="center"/>
          </w:tcPr>
          <w:p w:rsidR="00D4530C" w:rsidRDefault="00D4530C">
            <w:pPr>
              <w:pStyle w:val="ConsPlusNormal"/>
            </w:pPr>
            <w:r>
              <w:t>70 лет ВЛКСМ, 28а</w:t>
            </w:r>
          </w:p>
        </w:tc>
      </w:tr>
      <w:tr w:rsidR="00D4530C">
        <w:tc>
          <w:tcPr>
            <w:tcW w:w="1020" w:type="dxa"/>
            <w:vAlign w:val="center"/>
          </w:tcPr>
          <w:p w:rsidR="00D4530C" w:rsidRDefault="00D4530C">
            <w:pPr>
              <w:pStyle w:val="ConsPlusNormal"/>
              <w:jc w:val="center"/>
            </w:pPr>
            <w:r>
              <w:t>77.</w:t>
            </w:r>
          </w:p>
        </w:tc>
        <w:tc>
          <w:tcPr>
            <w:tcW w:w="3231" w:type="dxa"/>
            <w:vAlign w:val="center"/>
          </w:tcPr>
          <w:p w:rsidR="00D4530C" w:rsidRDefault="00D4530C">
            <w:pPr>
              <w:pStyle w:val="ConsPlusNormal"/>
            </w:pPr>
            <w:r>
              <w:t>ЦТП 90</w:t>
            </w:r>
          </w:p>
        </w:tc>
        <w:tc>
          <w:tcPr>
            <w:tcW w:w="4820" w:type="dxa"/>
            <w:vAlign w:val="center"/>
          </w:tcPr>
          <w:p w:rsidR="00D4530C" w:rsidRDefault="00D4530C">
            <w:pPr>
              <w:pStyle w:val="ConsPlusNormal"/>
            </w:pPr>
            <w:r>
              <w:t>ул. Березка, 2/1</w:t>
            </w:r>
          </w:p>
        </w:tc>
      </w:tr>
      <w:tr w:rsidR="00D4530C">
        <w:tc>
          <w:tcPr>
            <w:tcW w:w="1020" w:type="dxa"/>
            <w:vAlign w:val="center"/>
          </w:tcPr>
          <w:p w:rsidR="00D4530C" w:rsidRDefault="00D4530C">
            <w:pPr>
              <w:pStyle w:val="ConsPlusNormal"/>
              <w:jc w:val="center"/>
            </w:pPr>
            <w:r>
              <w:t>78.</w:t>
            </w:r>
          </w:p>
        </w:tc>
        <w:tc>
          <w:tcPr>
            <w:tcW w:w="3231" w:type="dxa"/>
            <w:vAlign w:val="center"/>
          </w:tcPr>
          <w:p w:rsidR="00D4530C" w:rsidRDefault="00D4530C">
            <w:pPr>
              <w:pStyle w:val="ConsPlusNormal"/>
            </w:pPr>
            <w:r>
              <w:t>ЦТП 91</w:t>
            </w:r>
          </w:p>
        </w:tc>
        <w:tc>
          <w:tcPr>
            <w:tcW w:w="4820" w:type="dxa"/>
            <w:vAlign w:val="center"/>
          </w:tcPr>
          <w:p w:rsidR="00D4530C" w:rsidRDefault="00D4530C">
            <w:pPr>
              <w:pStyle w:val="ConsPlusNormal"/>
            </w:pPr>
            <w:r>
              <w:t>ул. Карагандинская, 110</w:t>
            </w:r>
          </w:p>
        </w:tc>
      </w:tr>
      <w:tr w:rsidR="00D4530C">
        <w:tc>
          <w:tcPr>
            <w:tcW w:w="1020" w:type="dxa"/>
            <w:vAlign w:val="center"/>
          </w:tcPr>
          <w:p w:rsidR="00D4530C" w:rsidRDefault="00D4530C">
            <w:pPr>
              <w:pStyle w:val="ConsPlusNormal"/>
              <w:jc w:val="center"/>
            </w:pPr>
            <w:r>
              <w:t>79.</w:t>
            </w:r>
          </w:p>
        </w:tc>
        <w:tc>
          <w:tcPr>
            <w:tcW w:w="3231" w:type="dxa"/>
            <w:vAlign w:val="center"/>
          </w:tcPr>
          <w:p w:rsidR="00D4530C" w:rsidRDefault="00D4530C">
            <w:pPr>
              <w:pStyle w:val="ConsPlusNormal"/>
            </w:pPr>
            <w:r>
              <w:t>ЦТП 92а</w:t>
            </w:r>
          </w:p>
        </w:tc>
        <w:tc>
          <w:tcPr>
            <w:tcW w:w="4820" w:type="dxa"/>
            <w:vAlign w:val="center"/>
          </w:tcPr>
          <w:p w:rsidR="00D4530C" w:rsidRDefault="00D4530C">
            <w:pPr>
              <w:pStyle w:val="ConsPlusNormal"/>
            </w:pPr>
            <w:r>
              <w:t>ул. Мискинова, 32</w:t>
            </w:r>
          </w:p>
        </w:tc>
      </w:tr>
      <w:tr w:rsidR="00D4530C">
        <w:tc>
          <w:tcPr>
            <w:tcW w:w="1020" w:type="dxa"/>
            <w:vAlign w:val="center"/>
          </w:tcPr>
          <w:p w:rsidR="00D4530C" w:rsidRDefault="00D4530C">
            <w:pPr>
              <w:pStyle w:val="ConsPlusNormal"/>
              <w:jc w:val="center"/>
            </w:pPr>
            <w:r>
              <w:t>80.</w:t>
            </w:r>
          </w:p>
        </w:tc>
        <w:tc>
          <w:tcPr>
            <w:tcW w:w="3231" w:type="dxa"/>
            <w:vAlign w:val="center"/>
          </w:tcPr>
          <w:p w:rsidR="00D4530C" w:rsidRDefault="00D4530C">
            <w:pPr>
              <w:pStyle w:val="ConsPlusNormal"/>
            </w:pPr>
            <w:r>
              <w:t>ЦТП 93</w:t>
            </w:r>
          </w:p>
        </w:tc>
        <w:tc>
          <w:tcPr>
            <w:tcW w:w="4820" w:type="dxa"/>
            <w:vAlign w:val="center"/>
          </w:tcPr>
          <w:p w:rsidR="00D4530C" w:rsidRDefault="00D4530C">
            <w:pPr>
              <w:pStyle w:val="ConsPlusNormal"/>
            </w:pPr>
            <w:r>
              <w:t>ул. Джангильдина, 9/3</w:t>
            </w:r>
          </w:p>
        </w:tc>
      </w:tr>
      <w:tr w:rsidR="00D4530C">
        <w:tc>
          <w:tcPr>
            <w:tcW w:w="1020" w:type="dxa"/>
            <w:vAlign w:val="center"/>
          </w:tcPr>
          <w:p w:rsidR="00D4530C" w:rsidRDefault="00D4530C">
            <w:pPr>
              <w:pStyle w:val="ConsPlusNormal"/>
              <w:jc w:val="center"/>
            </w:pPr>
            <w:r>
              <w:t>81.</w:t>
            </w:r>
          </w:p>
        </w:tc>
        <w:tc>
          <w:tcPr>
            <w:tcW w:w="3231" w:type="dxa"/>
            <w:vAlign w:val="center"/>
          </w:tcPr>
          <w:p w:rsidR="00D4530C" w:rsidRDefault="00D4530C">
            <w:pPr>
              <w:pStyle w:val="ConsPlusNormal"/>
            </w:pPr>
            <w:r>
              <w:t>ЦТП 94</w:t>
            </w:r>
          </w:p>
        </w:tc>
        <w:tc>
          <w:tcPr>
            <w:tcW w:w="4820" w:type="dxa"/>
            <w:vAlign w:val="center"/>
          </w:tcPr>
          <w:p w:rsidR="00D4530C" w:rsidRDefault="00D4530C">
            <w:pPr>
              <w:pStyle w:val="ConsPlusNormal"/>
            </w:pPr>
            <w:r>
              <w:t>ул. Салмышская, 13</w:t>
            </w:r>
          </w:p>
        </w:tc>
      </w:tr>
      <w:tr w:rsidR="00D4530C">
        <w:tc>
          <w:tcPr>
            <w:tcW w:w="1020" w:type="dxa"/>
            <w:vAlign w:val="center"/>
          </w:tcPr>
          <w:p w:rsidR="00D4530C" w:rsidRDefault="00D4530C">
            <w:pPr>
              <w:pStyle w:val="ConsPlusNormal"/>
              <w:jc w:val="center"/>
            </w:pPr>
            <w:r>
              <w:t>82.</w:t>
            </w:r>
          </w:p>
        </w:tc>
        <w:tc>
          <w:tcPr>
            <w:tcW w:w="3231" w:type="dxa"/>
            <w:vAlign w:val="center"/>
          </w:tcPr>
          <w:p w:rsidR="00D4530C" w:rsidRDefault="00D4530C">
            <w:pPr>
              <w:pStyle w:val="ConsPlusNormal"/>
            </w:pPr>
            <w:r>
              <w:t>ЦТП 95</w:t>
            </w:r>
          </w:p>
        </w:tc>
        <w:tc>
          <w:tcPr>
            <w:tcW w:w="4820" w:type="dxa"/>
            <w:vAlign w:val="center"/>
          </w:tcPr>
          <w:p w:rsidR="00D4530C" w:rsidRDefault="00D4530C">
            <w:pPr>
              <w:pStyle w:val="ConsPlusNormal"/>
            </w:pPr>
            <w:r>
              <w:t>ул. Волгоградская, 15</w:t>
            </w:r>
          </w:p>
        </w:tc>
      </w:tr>
      <w:tr w:rsidR="00D4530C">
        <w:tc>
          <w:tcPr>
            <w:tcW w:w="1020" w:type="dxa"/>
            <w:vAlign w:val="center"/>
          </w:tcPr>
          <w:p w:rsidR="00D4530C" w:rsidRDefault="00D4530C">
            <w:pPr>
              <w:pStyle w:val="ConsPlusNormal"/>
              <w:jc w:val="center"/>
            </w:pPr>
            <w:r>
              <w:t>83.</w:t>
            </w:r>
          </w:p>
        </w:tc>
        <w:tc>
          <w:tcPr>
            <w:tcW w:w="3231" w:type="dxa"/>
            <w:vAlign w:val="center"/>
          </w:tcPr>
          <w:p w:rsidR="00D4530C" w:rsidRDefault="00D4530C">
            <w:pPr>
              <w:pStyle w:val="ConsPlusNormal"/>
            </w:pPr>
            <w:r>
              <w:t>ЦТП 97</w:t>
            </w:r>
          </w:p>
        </w:tc>
        <w:tc>
          <w:tcPr>
            <w:tcW w:w="4820" w:type="dxa"/>
            <w:vAlign w:val="center"/>
          </w:tcPr>
          <w:p w:rsidR="00D4530C" w:rsidRDefault="00D4530C">
            <w:pPr>
              <w:pStyle w:val="ConsPlusNormal"/>
            </w:pPr>
            <w:r>
              <w:t>ул. Монтажников, 35</w:t>
            </w:r>
          </w:p>
        </w:tc>
      </w:tr>
      <w:tr w:rsidR="00D4530C">
        <w:tc>
          <w:tcPr>
            <w:tcW w:w="1020" w:type="dxa"/>
            <w:vAlign w:val="center"/>
          </w:tcPr>
          <w:p w:rsidR="00D4530C" w:rsidRDefault="00D4530C">
            <w:pPr>
              <w:pStyle w:val="ConsPlusNormal"/>
              <w:jc w:val="center"/>
            </w:pPr>
            <w:r>
              <w:t>84.</w:t>
            </w:r>
          </w:p>
        </w:tc>
        <w:tc>
          <w:tcPr>
            <w:tcW w:w="3231" w:type="dxa"/>
            <w:vAlign w:val="center"/>
          </w:tcPr>
          <w:p w:rsidR="00D4530C" w:rsidRDefault="00D4530C">
            <w:pPr>
              <w:pStyle w:val="ConsPlusNormal"/>
            </w:pPr>
            <w:r>
              <w:t>ЦТП 98</w:t>
            </w:r>
          </w:p>
        </w:tc>
        <w:tc>
          <w:tcPr>
            <w:tcW w:w="4820" w:type="dxa"/>
            <w:vAlign w:val="center"/>
          </w:tcPr>
          <w:p w:rsidR="00D4530C" w:rsidRDefault="00D4530C">
            <w:pPr>
              <w:pStyle w:val="ConsPlusNormal"/>
            </w:pPr>
            <w:r>
              <w:t>ул. Липовая, 5а</w:t>
            </w:r>
          </w:p>
        </w:tc>
      </w:tr>
      <w:tr w:rsidR="00D4530C">
        <w:tc>
          <w:tcPr>
            <w:tcW w:w="1020" w:type="dxa"/>
            <w:vAlign w:val="center"/>
          </w:tcPr>
          <w:p w:rsidR="00D4530C" w:rsidRDefault="00D4530C">
            <w:pPr>
              <w:pStyle w:val="ConsPlusNormal"/>
              <w:jc w:val="center"/>
            </w:pPr>
            <w:r>
              <w:t>85.</w:t>
            </w:r>
          </w:p>
        </w:tc>
        <w:tc>
          <w:tcPr>
            <w:tcW w:w="3231" w:type="dxa"/>
            <w:vAlign w:val="center"/>
          </w:tcPr>
          <w:p w:rsidR="00D4530C" w:rsidRDefault="00D4530C">
            <w:pPr>
              <w:pStyle w:val="ConsPlusNormal"/>
            </w:pPr>
            <w:r>
              <w:t>ЦТП 99</w:t>
            </w:r>
          </w:p>
        </w:tc>
        <w:tc>
          <w:tcPr>
            <w:tcW w:w="4820" w:type="dxa"/>
            <w:vAlign w:val="center"/>
          </w:tcPr>
          <w:p w:rsidR="00D4530C" w:rsidRDefault="00D4530C">
            <w:pPr>
              <w:pStyle w:val="ConsPlusNormal"/>
            </w:pPr>
            <w:r>
              <w:t>ул. Волгоградская, 5а</w:t>
            </w:r>
          </w:p>
        </w:tc>
      </w:tr>
      <w:tr w:rsidR="00D4530C">
        <w:tc>
          <w:tcPr>
            <w:tcW w:w="1020" w:type="dxa"/>
            <w:vAlign w:val="center"/>
          </w:tcPr>
          <w:p w:rsidR="00D4530C" w:rsidRDefault="00D4530C">
            <w:pPr>
              <w:pStyle w:val="ConsPlusNormal"/>
              <w:jc w:val="center"/>
            </w:pPr>
            <w:r>
              <w:t>86.</w:t>
            </w:r>
          </w:p>
        </w:tc>
        <w:tc>
          <w:tcPr>
            <w:tcW w:w="3231" w:type="dxa"/>
            <w:vAlign w:val="center"/>
          </w:tcPr>
          <w:p w:rsidR="00D4530C" w:rsidRDefault="00D4530C">
            <w:pPr>
              <w:pStyle w:val="ConsPlusNormal"/>
            </w:pPr>
            <w:r>
              <w:t>ЦТП 100</w:t>
            </w:r>
          </w:p>
        </w:tc>
        <w:tc>
          <w:tcPr>
            <w:tcW w:w="4820" w:type="dxa"/>
            <w:vAlign w:val="center"/>
          </w:tcPr>
          <w:p w:rsidR="00D4530C" w:rsidRDefault="00D4530C">
            <w:pPr>
              <w:pStyle w:val="ConsPlusNormal"/>
            </w:pPr>
            <w:r>
              <w:t>ул. 70 лет ВЛКСМ, 9а</w:t>
            </w:r>
          </w:p>
        </w:tc>
      </w:tr>
      <w:tr w:rsidR="00D4530C">
        <w:tc>
          <w:tcPr>
            <w:tcW w:w="1020" w:type="dxa"/>
            <w:vAlign w:val="center"/>
          </w:tcPr>
          <w:p w:rsidR="00D4530C" w:rsidRDefault="00D4530C">
            <w:pPr>
              <w:pStyle w:val="ConsPlusNormal"/>
              <w:jc w:val="center"/>
            </w:pPr>
            <w:r>
              <w:t>87.</w:t>
            </w:r>
          </w:p>
        </w:tc>
        <w:tc>
          <w:tcPr>
            <w:tcW w:w="3231" w:type="dxa"/>
            <w:vAlign w:val="center"/>
          </w:tcPr>
          <w:p w:rsidR="00D4530C" w:rsidRDefault="00D4530C">
            <w:pPr>
              <w:pStyle w:val="ConsPlusNormal"/>
            </w:pPr>
            <w:r>
              <w:t>ЦТП 101</w:t>
            </w:r>
          </w:p>
        </w:tc>
        <w:tc>
          <w:tcPr>
            <w:tcW w:w="4820" w:type="dxa"/>
            <w:vAlign w:val="center"/>
          </w:tcPr>
          <w:p w:rsidR="00D4530C" w:rsidRDefault="00D4530C">
            <w:pPr>
              <w:pStyle w:val="ConsPlusNormal"/>
            </w:pPr>
            <w:r>
              <w:t>ул. Волгоградская, 24а</w:t>
            </w:r>
          </w:p>
        </w:tc>
      </w:tr>
      <w:tr w:rsidR="00D4530C">
        <w:tc>
          <w:tcPr>
            <w:tcW w:w="1020" w:type="dxa"/>
            <w:vAlign w:val="center"/>
          </w:tcPr>
          <w:p w:rsidR="00D4530C" w:rsidRDefault="00D4530C">
            <w:pPr>
              <w:pStyle w:val="ConsPlusNormal"/>
              <w:jc w:val="center"/>
            </w:pPr>
            <w:r>
              <w:t>88.</w:t>
            </w:r>
          </w:p>
        </w:tc>
        <w:tc>
          <w:tcPr>
            <w:tcW w:w="3231" w:type="dxa"/>
            <w:vAlign w:val="center"/>
          </w:tcPr>
          <w:p w:rsidR="00D4530C" w:rsidRDefault="00D4530C">
            <w:pPr>
              <w:pStyle w:val="ConsPlusNormal"/>
            </w:pPr>
            <w:r>
              <w:t>ЦТП 102</w:t>
            </w:r>
          </w:p>
        </w:tc>
        <w:tc>
          <w:tcPr>
            <w:tcW w:w="4820" w:type="dxa"/>
            <w:vAlign w:val="center"/>
          </w:tcPr>
          <w:p w:rsidR="00D4530C" w:rsidRDefault="00D4530C">
            <w:pPr>
              <w:pStyle w:val="ConsPlusNormal"/>
            </w:pPr>
            <w:r>
              <w:t>ул. Потехина</w:t>
            </w:r>
          </w:p>
        </w:tc>
      </w:tr>
      <w:tr w:rsidR="00D4530C">
        <w:tc>
          <w:tcPr>
            <w:tcW w:w="1020" w:type="dxa"/>
            <w:vAlign w:val="center"/>
          </w:tcPr>
          <w:p w:rsidR="00D4530C" w:rsidRDefault="00D4530C">
            <w:pPr>
              <w:pStyle w:val="ConsPlusNormal"/>
              <w:jc w:val="center"/>
            </w:pPr>
            <w:r>
              <w:t>89.</w:t>
            </w:r>
          </w:p>
        </w:tc>
        <w:tc>
          <w:tcPr>
            <w:tcW w:w="3231" w:type="dxa"/>
            <w:vAlign w:val="center"/>
          </w:tcPr>
          <w:p w:rsidR="00D4530C" w:rsidRDefault="00D4530C">
            <w:pPr>
              <w:pStyle w:val="ConsPlusNormal"/>
            </w:pPr>
            <w:r>
              <w:t>ЦТП 103</w:t>
            </w:r>
          </w:p>
        </w:tc>
        <w:tc>
          <w:tcPr>
            <w:tcW w:w="4820" w:type="dxa"/>
            <w:vAlign w:val="center"/>
          </w:tcPr>
          <w:p w:rsidR="00D4530C" w:rsidRDefault="00D4530C">
            <w:pPr>
              <w:pStyle w:val="ConsPlusNormal"/>
            </w:pPr>
            <w:r>
              <w:t>ул. 60 лет Октября, 23</w:t>
            </w:r>
          </w:p>
        </w:tc>
      </w:tr>
      <w:tr w:rsidR="00D4530C">
        <w:tc>
          <w:tcPr>
            <w:tcW w:w="1020" w:type="dxa"/>
            <w:vAlign w:val="center"/>
          </w:tcPr>
          <w:p w:rsidR="00D4530C" w:rsidRDefault="00D4530C">
            <w:pPr>
              <w:pStyle w:val="ConsPlusNormal"/>
              <w:jc w:val="center"/>
            </w:pPr>
            <w:r>
              <w:t>90.</w:t>
            </w:r>
          </w:p>
        </w:tc>
        <w:tc>
          <w:tcPr>
            <w:tcW w:w="3231" w:type="dxa"/>
            <w:vAlign w:val="center"/>
          </w:tcPr>
          <w:p w:rsidR="00D4530C" w:rsidRDefault="00D4530C">
            <w:pPr>
              <w:pStyle w:val="ConsPlusNormal"/>
            </w:pPr>
            <w:r>
              <w:t>ЦТП 104</w:t>
            </w:r>
          </w:p>
        </w:tc>
        <w:tc>
          <w:tcPr>
            <w:tcW w:w="4820" w:type="dxa"/>
            <w:vAlign w:val="center"/>
          </w:tcPr>
          <w:p w:rsidR="00D4530C" w:rsidRDefault="00D4530C">
            <w:pPr>
              <w:pStyle w:val="ConsPlusNormal"/>
            </w:pPr>
            <w:r>
              <w:t>ул. Новая, 2/1</w:t>
            </w:r>
          </w:p>
        </w:tc>
      </w:tr>
      <w:tr w:rsidR="00D4530C">
        <w:tc>
          <w:tcPr>
            <w:tcW w:w="1020" w:type="dxa"/>
            <w:vAlign w:val="center"/>
          </w:tcPr>
          <w:p w:rsidR="00D4530C" w:rsidRDefault="00D4530C">
            <w:pPr>
              <w:pStyle w:val="ConsPlusNormal"/>
              <w:jc w:val="center"/>
            </w:pPr>
            <w:r>
              <w:t>91.</w:t>
            </w:r>
          </w:p>
        </w:tc>
        <w:tc>
          <w:tcPr>
            <w:tcW w:w="3231" w:type="dxa"/>
            <w:vAlign w:val="center"/>
          </w:tcPr>
          <w:p w:rsidR="00D4530C" w:rsidRDefault="00D4530C">
            <w:pPr>
              <w:pStyle w:val="ConsPlusNormal"/>
            </w:pPr>
            <w:r>
              <w:t>ЦТП 106</w:t>
            </w:r>
          </w:p>
        </w:tc>
        <w:tc>
          <w:tcPr>
            <w:tcW w:w="4820" w:type="dxa"/>
            <w:vAlign w:val="center"/>
          </w:tcPr>
          <w:p w:rsidR="00D4530C" w:rsidRDefault="00D4530C">
            <w:pPr>
              <w:pStyle w:val="ConsPlusNormal"/>
            </w:pPr>
            <w:r>
              <w:t>ул. Попова, 64</w:t>
            </w:r>
          </w:p>
        </w:tc>
      </w:tr>
      <w:tr w:rsidR="00D4530C">
        <w:tc>
          <w:tcPr>
            <w:tcW w:w="1020" w:type="dxa"/>
            <w:vAlign w:val="center"/>
          </w:tcPr>
          <w:p w:rsidR="00D4530C" w:rsidRDefault="00D4530C">
            <w:pPr>
              <w:pStyle w:val="ConsPlusNormal"/>
              <w:jc w:val="center"/>
            </w:pPr>
            <w:r>
              <w:t>92.</w:t>
            </w:r>
          </w:p>
        </w:tc>
        <w:tc>
          <w:tcPr>
            <w:tcW w:w="3231" w:type="dxa"/>
            <w:vAlign w:val="center"/>
          </w:tcPr>
          <w:p w:rsidR="00D4530C" w:rsidRDefault="00D4530C">
            <w:pPr>
              <w:pStyle w:val="ConsPlusNormal"/>
            </w:pPr>
            <w:r>
              <w:t>ЦТП 107</w:t>
            </w:r>
          </w:p>
        </w:tc>
        <w:tc>
          <w:tcPr>
            <w:tcW w:w="4820" w:type="dxa"/>
            <w:vAlign w:val="center"/>
          </w:tcPr>
          <w:p w:rsidR="00D4530C" w:rsidRDefault="00D4530C">
            <w:pPr>
              <w:pStyle w:val="ConsPlusNormal"/>
            </w:pPr>
            <w:r>
              <w:t>ул. Калининградская, 35</w:t>
            </w:r>
          </w:p>
        </w:tc>
      </w:tr>
      <w:tr w:rsidR="00D4530C">
        <w:tc>
          <w:tcPr>
            <w:tcW w:w="1020" w:type="dxa"/>
            <w:vAlign w:val="center"/>
          </w:tcPr>
          <w:p w:rsidR="00D4530C" w:rsidRDefault="00D4530C">
            <w:pPr>
              <w:pStyle w:val="ConsPlusNormal"/>
              <w:jc w:val="center"/>
            </w:pPr>
            <w:r>
              <w:t>93.</w:t>
            </w:r>
          </w:p>
        </w:tc>
        <w:tc>
          <w:tcPr>
            <w:tcW w:w="3231" w:type="dxa"/>
            <w:vAlign w:val="center"/>
          </w:tcPr>
          <w:p w:rsidR="00D4530C" w:rsidRDefault="00D4530C">
            <w:pPr>
              <w:pStyle w:val="ConsPlusNormal"/>
            </w:pPr>
            <w:r>
              <w:t>ЦТП 109</w:t>
            </w:r>
          </w:p>
        </w:tc>
        <w:tc>
          <w:tcPr>
            <w:tcW w:w="4820" w:type="dxa"/>
            <w:vAlign w:val="center"/>
          </w:tcPr>
          <w:p w:rsidR="00D4530C" w:rsidRDefault="00D4530C">
            <w:pPr>
              <w:pStyle w:val="ConsPlusNormal"/>
            </w:pPr>
            <w:r>
              <w:t>Нежинское шоссе, 4</w:t>
            </w:r>
          </w:p>
        </w:tc>
      </w:tr>
      <w:tr w:rsidR="00D4530C">
        <w:tc>
          <w:tcPr>
            <w:tcW w:w="1020" w:type="dxa"/>
            <w:vAlign w:val="center"/>
          </w:tcPr>
          <w:p w:rsidR="00D4530C" w:rsidRDefault="00D4530C">
            <w:pPr>
              <w:pStyle w:val="ConsPlusNormal"/>
              <w:jc w:val="center"/>
            </w:pPr>
            <w:r>
              <w:t>94.</w:t>
            </w:r>
          </w:p>
        </w:tc>
        <w:tc>
          <w:tcPr>
            <w:tcW w:w="3231" w:type="dxa"/>
            <w:vAlign w:val="center"/>
          </w:tcPr>
          <w:p w:rsidR="00D4530C" w:rsidRDefault="00D4530C">
            <w:pPr>
              <w:pStyle w:val="ConsPlusNormal"/>
            </w:pPr>
            <w:r>
              <w:t>ЦТП 111</w:t>
            </w:r>
          </w:p>
        </w:tc>
        <w:tc>
          <w:tcPr>
            <w:tcW w:w="4820" w:type="dxa"/>
            <w:vAlign w:val="center"/>
          </w:tcPr>
          <w:p w:rsidR="00D4530C" w:rsidRDefault="00D4530C">
            <w:pPr>
              <w:pStyle w:val="ConsPlusNormal"/>
            </w:pPr>
            <w:r>
              <w:t>пер. Саратовский, 5</w:t>
            </w:r>
          </w:p>
        </w:tc>
      </w:tr>
      <w:tr w:rsidR="00D4530C">
        <w:tc>
          <w:tcPr>
            <w:tcW w:w="1020" w:type="dxa"/>
            <w:vAlign w:val="center"/>
          </w:tcPr>
          <w:p w:rsidR="00D4530C" w:rsidRDefault="00D4530C">
            <w:pPr>
              <w:pStyle w:val="ConsPlusNormal"/>
              <w:jc w:val="center"/>
            </w:pPr>
            <w:r>
              <w:t>95.</w:t>
            </w:r>
          </w:p>
        </w:tc>
        <w:tc>
          <w:tcPr>
            <w:tcW w:w="3231" w:type="dxa"/>
            <w:vAlign w:val="center"/>
          </w:tcPr>
          <w:p w:rsidR="00D4530C" w:rsidRDefault="00D4530C">
            <w:pPr>
              <w:pStyle w:val="ConsPlusNormal"/>
            </w:pPr>
            <w:r>
              <w:t>ЦТП 114</w:t>
            </w:r>
          </w:p>
        </w:tc>
        <w:tc>
          <w:tcPr>
            <w:tcW w:w="4820" w:type="dxa"/>
            <w:vAlign w:val="center"/>
          </w:tcPr>
          <w:p w:rsidR="00D4530C" w:rsidRDefault="00D4530C">
            <w:pPr>
              <w:pStyle w:val="ConsPlusNormal"/>
            </w:pPr>
            <w:r>
              <w:t>просп. Гагарина</w:t>
            </w:r>
          </w:p>
        </w:tc>
      </w:tr>
      <w:tr w:rsidR="00D4530C">
        <w:tc>
          <w:tcPr>
            <w:tcW w:w="1020" w:type="dxa"/>
            <w:vAlign w:val="center"/>
          </w:tcPr>
          <w:p w:rsidR="00D4530C" w:rsidRDefault="00D4530C">
            <w:pPr>
              <w:pStyle w:val="ConsPlusNormal"/>
              <w:jc w:val="center"/>
            </w:pPr>
            <w:r>
              <w:t>96.</w:t>
            </w:r>
          </w:p>
        </w:tc>
        <w:tc>
          <w:tcPr>
            <w:tcW w:w="3231" w:type="dxa"/>
            <w:vAlign w:val="center"/>
          </w:tcPr>
          <w:p w:rsidR="00D4530C" w:rsidRDefault="00D4530C">
            <w:pPr>
              <w:pStyle w:val="ConsPlusNormal"/>
            </w:pPr>
            <w:r>
              <w:t>ЦТП 116</w:t>
            </w:r>
          </w:p>
        </w:tc>
        <w:tc>
          <w:tcPr>
            <w:tcW w:w="4820" w:type="dxa"/>
            <w:vAlign w:val="center"/>
          </w:tcPr>
          <w:p w:rsidR="00D4530C" w:rsidRDefault="00D4530C">
            <w:pPr>
              <w:pStyle w:val="ConsPlusNormal"/>
            </w:pPr>
            <w:r>
              <w:t>пр. Гагарина, 2ж</w:t>
            </w:r>
          </w:p>
        </w:tc>
      </w:tr>
      <w:tr w:rsidR="00D4530C">
        <w:tc>
          <w:tcPr>
            <w:tcW w:w="1020" w:type="dxa"/>
            <w:vAlign w:val="center"/>
          </w:tcPr>
          <w:p w:rsidR="00D4530C" w:rsidRDefault="00D4530C">
            <w:pPr>
              <w:pStyle w:val="ConsPlusNormal"/>
              <w:jc w:val="center"/>
            </w:pPr>
            <w:r>
              <w:t>97.</w:t>
            </w:r>
          </w:p>
        </w:tc>
        <w:tc>
          <w:tcPr>
            <w:tcW w:w="3231" w:type="dxa"/>
            <w:vAlign w:val="center"/>
          </w:tcPr>
          <w:p w:rsidR="00D4530C" w:rsidRDefault="00D4530C">
            <w:pPr>
              <w:pStyle w:val="ConsPlusNormal"/>
            </w:pPr>
            <w:r>
              <w:t>ЦТП 117</w:t>
            </w:r>
          </w:p>
        </w:tc>
        <w:tc>
          <w:tcPr>
            <w:tcW w:w="4820" w:type="dxa"/>
            <w:vAlign w:val="center"/>
          </w:tcPr>
          <w:p w:rsidR="00D4530C" w:rsidRDefault="00D4530C">
            <w:pPr>
              <w:pStyle w:val="ConsPlusNormal"/>
            </w:pPr>
            <w:r>
              <w:t>ул. Терешковой, 77/1</w:t>
            </w:r>
          </w:p>
        </w:tc>
      </w:tr>
      <w:tr w:rsidR="00D4530C">
        <w:tc>
          <w:tcPr>
            <w:tcW w:w="1020" w:type="dxa"/>
            <w:vAlign w:val="center"/>
          </w:tcPr>
          <w:p w:rsidR="00D4530C" w:rsidRDefault="00D4530C">
            <w:pPr>
              <w:pStyle w:val="ConsPlusNormal"/>
              <w:jc w:val="center"/>
            </w:pPr>
            <w:r>
              <w:t>98.</w:t>
            </w:r>
          </w:p>
        </w:tc>
        <w:tc>
          <w:tcPr>
            <w:tcW w:w="3231" w:type="dxa"/>
            <w:vAlign w:val="center"/>
          </w:tcPr>
          <w:p w:rsidR="00D4530C" w:rsidRDefault="00D4530C">
            <w:pPr>
              <w:pStyle w:val="ConsPlusNormal"/>
            </w:pPr>
            <w:r>
              <w:t>ЦТП 118</w:t>
            </w:r>
          </w:p>
        </w:tc>
        <w:tc>
          <w:tcPr>
            <w:tcW w:w="4820" w:type="dxa"/>
            <w:vAlign w:val="center"/>
          </w:tcPr>
          <w:p w:rsidR="00D4530C" w:rsidRDefault="00D4530C">
            <w:pPr>
              <w:pStyle w:val="ConsPlusNormal"/>
            </w:pPr>
            <w:r>
              <w:t>ул. Тихая, 6</w:t>
            </w:r>
          </w:p>
        </w:tc>
      </w:tr>
      <w:tr w:rsidR="00D4530C">
        <w:tc>
          <w:tcPr>
            <w:tcW w:w="1020" w:type="dxa"/>
            <w:vAlign w:val="center"/>
          </w:tcPr>
          <w:p w:rsidR="00D4530C" w:rsidRDefault="00D4530C">
            <w:pPr>
              <w:pStyle w:val="ConsPlusNormal"/>
              <w:jc w:val="center"/>
            </w:pPr>
            <w:r>
              <w:lastRenderedPageBreak/>
              <w:t>99.</w:t>
            </w:r>
          </w:p>
        </w:tc>
        <w:tc>
          <w:tcPr>
            <w:tcW w:w="3231" w:type="dxa"/>
            <w:vAlign w:val="center"/>
          </w:tcPr>
          <w:p w:rsidR="00D4530C" w:rsidRDefault="00D4530C">
            <w:pPr>
              <w:pStyle w:val="ConsPlusNormal"/>
            </w:pPr>
            <w:r>
              <w:t>ЦТП 119</w:t>
            </w:r>
          </w:p>
        </w:tc>
        <w:tc>
          <w:tcPr>
            <w:tcW w:w="4820" w:type="dxa"/>
            <w:vAlign w:val="center"/>
          </w:tcPr>
          <w:p w:rsidR="00D4530C" w:rsidRDefault="00D4530C">
            <w:pPr>
              <w:pStyle w:val="ConsPlusNormal"/>
            </w:pPr>
            <w:r>
              <w:t>ул. Транспортная, 12</w:t>
            </w:r>
          </w:p>
        </w:tc>
      </w:tr>
      <w:tr w:rsidR="00D4530C">
        <w:tc>
          <w:tcPr>
            <w:tcW w:w="1020" w:type="dxa"/>
            <w:vAlign w:val="center"/>
          </w:tcPr>
          <w:p w:rsidR="00D4530C" w:rsidRDefault="00D4530C">
            <w:pPr>
              <w:pStyle w:val="ConsPlusNormal"/>
              <w:jc w:val="center"/>
            </w:pPr>
            <w:r>
              <w:t>100.</w:t>
            </w:r>
          </w:p>
        </w:tc>
        <w:tc>
          <w:tcPr>
            <w:tcW w:w="3231" w:type="dxa"/>
            <w:vAlign w:val="center"/>
          </w:tcPr>
          <w:p w:rsidR="00D4530C" w:rsidRDefault="00D4530C">
            <w:pPr>
              <w:pStyle w:val="ConsPlusNormal"/>
            </w:pPr>
            <w:r>
              <w:t>ЦТП 122</w:t>
            </w:r>
          </w:p>
        </w:tc>
        <w:tc>
          <w:tcPr>
            <w:tcW w:w="4820" w:type="dxa"/>
            <w:vAlign w:val="center"/>
          </w:tcPr>
          <w:p w:rsidR="00D4530C" w:rsidRDefault="00D4530C">
            <w:pPr>
              <w:pStyle w:val="ConsPlusNormal"/>
            </w:pPr>
            <w:r>
              <w:t>ул. Индивидуальная, 5</w:t>
            </w:r>
          </w:p>
        </w:tc>
      </w:tr>
      <w:tr w:rsidR="00D4530C">
        <w:tc>
          <w:tcPr>
            <w:tcW w:w="1020" w:type="dxa"/>
            <w:vAlign w:val="center"/>
          </w:tcPr>
          <w:p w:rsidR="00D4530C" w:rsidRDefault="00D4530C">
            <w:pPr>
              <w:pStyle w:val="ConsPlusNormal"/>
              <w:jc w:val="center"/>
            </w:pPr>
            <w:r>
              <w:t>101.</w:t>
            </w:r>
          </w:p>
        </w:tc>
        <w:tc>
          <w:tcPr>
            <w:tcW w:w="3231" w:type="dxa"/>
            <w:vAlign w:val="center"/>
          </w:tcPr>
          <w:p w:rsidR="00D4530C" w:rsidRDefault="00D4530C">
            <w:pPr>
              <w:pStyle w:val="ConsPlusNormal"/>
            </w:pPr>
            <w:r>
              <w:t>ЦТП 124</w:t>
            </w:r>
          </w:p>
        </w:tc>
        <w:tc>
          <w:tcPr>
            <w:tcW w:w="4820" w:type="dxa"/>
            <w:vAlign w:val="center"/>
          </w:tcPr>
          <w:p w:rsidR="00D4530C" w:rsidRDefault="00D4530C">
            <w:pPr>
              <w:pStyle w:val="ConsPlusNormal"/>
            </w:pPr>
            <w:r>
              <w:t>просп. Победы</w:t>
            </w:r>
          </w:p>
        </w:tc>
      </w:tr>
      <w:tr w:rsidR="00D4530C">
        <w:tc>
          <w:tcPr>
            <w:tcW w:w="1020" w:type="dxa"/>
            <w:vAlign w:val="center"/>
          </w:tcPr>
          <w:p w:rsidR="00D4530C" w:rsidRDefault="00D4530C">
            <w:pPr>
              <w:pStyle w:val="ConsPlusNormal"/>
              <w:jc w:val="center"/>
            </w:pPr>
            <w:r>
              <w:t>102.</w:t>
            </w:r>
          </w:p>
        </w:tc>
        <w:tc>
          <w:tcPr>
            <w:tcW w:w="3231" w:type="dxa"/>
            <w:vAlign w:val="center"/>
          </w:tcPr>
          <w:p w:rsidR="00D4530C" w:rsidRDefault="00D4530C">
            <w:pPr>
              <w:pStyle w:val="ConsPlusNormal"/>
            </w:pPr>
            <w:r>
              <w:t>ЦТП 125</w:t>
            </w:r>
          </w:p>
        </w:tc>
        <w:tc>
          <w:tcPr>
            <w:tcW w:w="4820" w:type="dxa"/>
            <w:vAlign w:val="center"/>
          </w:tcPr>
          <w:p w:rsidR="00D4530C" w:rsidRDefault="00D4530C">
            <w:pPr>
              <w:pStyle w:val="ConsPlusNormal"/>
            </w:pPr>
            <w:r>
              <w:t>ул. Невельская, 24/2</w:t>
            </w:r>
          </w:p>
        </w:tc>
      </w:tr>
      <w:tr w:rsidR="00D4530C">
        <w:tc>
          <w:tcPr>
            <w:tcW w:w="1020" w:type="dxa"/>
            <w:vAlign w:val="center"/>
          </w:tcPr>
          <w:p w:rsidR="00D4530C" w:rsidRDefault="00D4530C">
            <w:pPr>
              <w:pStyle w:val="ConsPlusNormal"/>
              <w:jc w:val="center"/>
            </w:pPr>
            <w:r>
              <w:t>103.</w:t>
            </w:r>
          </w:p>
        </w:tc>
        <w:tc>
          <w:tcPr>
            <w:tcW w:w="3231" w:type="dxa"/>
            <w:vAlign w:val="center"/>
          </w:tcPr>
          <w:p w:rsidR="00D4530C" w:rsidRDefault="00D4530C">
            <w:pPr>
              <w:pStyle w:val="ConsPlusNormal"/>
            </w:pPr>
            <w:r>
              <w:t>ЦТП 126 НИПИ</w:t>
            </w:r>
          </w:p>
        </w:tc>
        <w:tc>
          <w:tcPr>
            <w:tcW w:w="4820" w:type="dxa"/>
            <w:vAlign w:val="center"/>
          </w:tcPr>
          <w:p w:rsidR="00D4530C" w:rsidRDefault="00D4530C">
            <w:pPr>
              <w:pStyle w:val="ConsPlusNormal"/>
            </w:pPr>
            <w:r>
              <w:t>ул. 60 лет Октября, 11а</w:t>
            </w:r>
          </w:p>
        </w:tc>
      </w:tr>
      <w:tr w:rsidR="00D4530C">
        <w:tc>
          <w:tcPr>
            <w:tcW w:w="1020" w:type="dxa"/>
            <w:vAlign w:val="center"/>
          </w:tcPr>
          <w:p w:rsidR="00D4530C" w:rsidRDefault="00D4530C">
            <w:pPr>
              <w:pStyle w:val="ConsPlusNormal"/>
              <w:jc w:val="center"/>
            </w:pPr>
            <w:r>
              <w:t>104.</w:t>
            </w:r>
          </w:p>
        </w:tc>
        <w:tc>
          <w:tcPr>
            <w:tcW w:w="3231" w:type="dxa"/>
            <w:vAlign w:val="center"/>
          </w:tcPr>
          <w:p w:rsidR="00D4530C" w:rsidRDefault="00D4530C">
            <w:pPr>
              <w:pStyle w:val="ConsPlusNormal"/>
            </w:pPr>
            <w:r>
              <w:t>ЦТП 128</w:t>
            </w:r>
          </w:p>
        </w:tc>
        <w:tc>
          <w:tcPr>
            <w:tcW w:w="4820" w:type="dxa"/>
            <w:vAlign w:val="center"/>
          </w:tcPr>
          <w:p w:rsidR="00D4530C" w:rsidRDefault="00D4530C">
            <w:pPr>
              <w:pStyle w:val="ConsPlusNormal"/>
            </w:pPr>
            <w:r>
              <w:t>ул. Ворошилова, 2</w:t>
            </w:r>
          </w:p>
        </w:tc>
      </w:tr>
      <w:tr w:rsidR="00D4530C">
        <w:tc>
          <w:tcPr>
            <w:tcW w:w="1020" w:type="dxa"/>
            <w:vAlign w:val="center"/>
          </w:tcPr>
          <w:p w:rsidR="00D4530C" w:rsidRDefault="00D4530C">
            <w:pPr>
              <w:pStyle w:val="ConsPlusNormal"/>
              <w:jc w:val="center"/>
            </w:pPr>
            <w:r>
              <w:t>105.</w:t>
            </w:r>
          </w:p>
        </w:tc>
        <w:tc>
          <w:tcPr>
            <w:tcW w:w="3231" w:type="dxa"/>
            <w:vAlign w:val="center"/>
          </w:tcPr>
          <w:p w:rsidR="00D4530C" w:rsidRDefault="00D4530C">
            <w:pPr>
              <w:pStyle w:val="ConsPlusNormal"/>
            </w:pPr>
            <w:r>
              <w:t>ЦТП 135 СХА</w:t>
            </w:r>
          </w:p>
        </w:tc>
        <w:tc>
          <w:tcPr>
            <w:tcW w:w="4820" w:type="dxa"/>
            <w:vAlign w:val="center"/>
          </w:tcPr>
          <w:p w:rsidR="00D4530C" w:rsidRDefault="00D4530C">
            <w:pPr>
              <w:pStyle w:val="ConsPlusNormal"/>
            </w:pPr>
            <w:r>
              <w:t>ул. Челюскинцев</w:t>
            </w:r>
          </w:p>
        </w:tc>
      </w:tr>
      <w:tr w:rsidR="00D4530C">
        <w:tc>
          <w:tcPr>
            <w:tcW w:w="1020" w:type="dxa"/>
            <w:vAlign w:val="center"/>
          </w:tcPr>
          <w:p w:rsidR="00D4530C" w:rsidRDefault="00D4530C">
            <w:pPr>
              <w:pStyle w:val="ConsPlusNormal"/>
              <w:jc w:val="center"/>
            </w:pPr>
            <w:r>
              <w:t>106.</w:t>
            </w:r>
          </w:p>
        </w:tc>
        <w:tc>
          <w:tcPr>
            <w:tcW w:w="3231" w:type="dxa"/>
            <w:vAlign w:val="center"/>
          </w:tcPr>
          <w:p w:rsidR="00D4530C" w:rsidRDefault="00D4530C">
            <w:pPr>
              <w:pStyle w:val="ConsPlusNormal"/>
            </w:pPr>
            <w:r>
              <w:t>ЦТП 137 ОГП</w:t>
            </w:r>
          </w:p>
        </w:tc>
        <w:tc>
          <w:tcPr>
            <w:tcW w:w="4820" w:type="dxa"/>
            <w:vAlign w:val="center"/>
          </w:tcPr>
          <w:p w:rsidR="00D4530C" w:rsidRDefault="00D4530C">
            <w:pPr>
              <w:pStyle w:val="ConsPlusNormal"/>
            </w:pPr>
            <w:r>
              <w:t>ул. 60 лет Октября, 11</w:t>
            </w:r>
          </w:p>
        </w:tc>
      </w:tr>
      <w:tr w:rsidR="00D4530C">
        <w:tc>
          <w:tcPr>
            <w:tcW w:w="1020" w:type="dxa"/>
            <w:vAlign w:val="center"/>
          </w:tcPr>
          <w:p w:rsidR="00D4530C" w:rsidRDefault="00D4530C">
            <w:pPr>
              <w:pStyle w:val="ConsPlusNormal"/>
              <w:jc w:val="center"/>
            </w:pPr>
            <w:r>
              <w:t>107.</w:t>
            </w:r>
          </w:p>
        </w:tc>
        <w:tc>
          <w:tcPr>
            <w:tcW w:w="3231" w:type="dxa"/>
            <w:vAlign w:val="center"/>
          </w:tcPr>
          <w:p w:rsidR="00D4530C" w:rsidRDefault="00D4530C">
            <w:pPr>
              <w:pStyle w:val="ConsPlusNormal"/>
            </w:pPr>
            <w:r>
              <w:t>ЦТП 138</w:t>
            </w:r>
          </w:p>
        </w:tc>
        <w:tc>
          <w:tcPr>
            <w:tcW w:w="4820" w:type="dxa"/>
            <w:vAlign w:val="center"/>
          </w:tcPr>
          <w:p w:rsidR="00D4530C" w:rsidRDefault="00D4530C">
            <w:pPr>
              <w:pStyle w:val="ConsPlusNormal"/>
            </w:pPr>
            <w:r>
              <w:t>ул. Салмышская</w:t>
            </w:r>
          </w:p>
        </w:tc>
      </w:tr>
      <w:tr w:rsidR="00D4530C">
        <w:tc>
          <w:tcPr>
            <w:tcW w:w="1020" w:type="dxa"/>
            <w:vAlign w:val="center"/>
          </w:tcPr>
          <w:p w:rsidR="00D4530C" w:rsidRDefault="00D4530C">
            <w:pPr>
              <w:pStyle w:val="ConsPlusNormal"/>
              <w:jc w:val="center"/>
            </w:pPr>
            <w:r>
              <w:t>108.</w:t>
            </w:r>
          </w:p>
        </w:tc>
        <w:tc>
          <w:tcPr>
            <w:tcW w:w="3231" w:type="dxa"/>
            <w:vAlign w:val="center"/>
          </w:tcPr>
          <w:p w:rsidR="00D4530C" w:rsidRDefault="00D4530C">
            <w:pPr>
              <w:pStyle w:val="ConsPlusNormal"/>
            </w:pPr>
            <w:r>
              <w:t>ЦТП 142</w:t>
            </w:r>
          </w:p>
        </w:tc>
        <w:tc>
          <w:tcPr>
            <w:tcW w:w="4820" w:type="dxa"/>
            <w:vAlign w:val="center"/>
          </w:tcPr>
          <w:p w:rsidR="00D4530C" w:rsidRDefault="00D4530C">
            <w:pPr>
              <w:pStyle w:val="ConsPlusNormal"/>
            </w:pPr>
            <w:r>
              <w:t>ул. Салмышская, 11</w:t>
            </w:r>
          </w:p>
        </w:tc>
      </w:tr>
      <w:tr w:rsidR="00D4530C">
        <w:tc>
          <w:tcPr>
            <w:tcW w:w="1020" w:type="dxa"/>
            <w:vAlign w:val="center"/>
          </w:tcPr>
          <w:p w:rsidR="00D4530C" w:rsidRDefault="00D4530C">
            <w:pPr>
              <w:pStyle w:val="ConsPlusNormal"/>
              <w:jc w:val="center"/>
            </w:pPr>
            <w:r>
              <w:t>109.</w:t>
            </w:r>
          </w:p>
        </w:tc>
        <w:tc>
          <w:tcPr>
            <w:tcW w:w="3231" w:type="dxa"/>
            <w:vAlign w:val="center"/>
          </w:tcPr>
          <w:p w:rsidR="00D4530C" w:rsidRDefault="00D4530C">
            <w:pPr>
              <w:pStyle w:val="ConsPlusNormal"/>
            </w:pPr>
            <w:r>
              <w:t>ЦТП 146 ХГ-1</w:t>
            </w:r>
          </w:p>
        </w:tc>
        <w:tc>
          <w:tcPr>
            <w:tcW w:w="4820" w:type="dxa"/>
            <w:vAlign w:val="center"/>
          </w:tcPr>
          <w:p w:rsidR="00D4530C" w:rsidRDefault="00D4530C">
            <w:pPr>
              <w:pStyle w:val="ConsPlusNormal"/>
            </w:pPr>
            <w:r>
              <w:t>ул. Пролетарская, 267/2</w:t>
            </w:r>
          </w:p>
        </w:tc>
      </w:tr>
      <w:tr w:rsidR="00D4530C">
        <w:tc>
          <w:tcPr>
            <w:tcW w:w="1020" w:type="dxa"/>
            <w:vAlign w:val="center"/>
          </w:tcPr>
          <w:p w:rsidR="00D4530C" w:rsidRDefault="00D4530C">
            <w:pPr>
              <w:pStyle w:val="ConsPlusNormal"/>
              <w:jc w:val="center"/>
            </w:pPr>
            <w:r>
              <w:t>110.</w:t>
            </w:r>
          </w:p>
        </w:tc>
        <w:tc>
          <w:tcPr>
            <w:tcW w:w="3231" w:type="dxa"/>
            <w:vAlign w:val="center"/>
          </w:tcPr>
          <w:p w:rsidR="00D4530C" w:rsidRDefault="00D4530C">
            <w:pPr>
              <w:pStyle w:val="ConsPlusNormal"/>
            </w:pPr>
            <w:r>
              <w:t>ЦТП 147 ХГ-3</w:t>
            </w:r>
          </w:p>
        </w:tc>
        <w:tc>
          <w:tcPr>
            <w:tcW w:w="4820" w:type="dxa"/>
            <w:vAlign w:val="center"/>
          </w:tcPr>
          <w:p w:rsidR="00D4530C" w:rsidRDefault="00D4530C">
            <w:pPr>
              <w:pStyle w:val="ConsPlusNormal"/>
            </w:pPr>
            <w:r>
              <w:t>ул. Пролетарская</w:t>
            </w:r>
          </w:p>
        </w:tc>
      </w:tr>
      <w:tr w:rsidR="00D4530C">
        <w:tc>
          <w:tcPr>
            <w:tcW w:w="1020" w:type="dxa"/>
            <w:vAlign w:val="center"/>
          </w:tcPr>
          <w:p w:rsidR="00D4530C" w:rsidRDefault="00D4530C">
            <w:pPr>
              <w:pStyle w:val="ConsPlusNormal"/>
              <w:jc w:val="center"/>
            </w:pPr>
            <w:r>
              <w:t>111.</w:t>
            </w:r>
          </w:p>
        </w:tc>
        <w:tc>
          <w:tcPr>
            <w:tcW w:w="3231" w:type="dxa"/>
            <w:vAlign w:val="center"/>
          </w:tcPr>
          <w:p w:rsidR="00D4530C" w:rsidRDefault="00D4530C">
            <w:pPr>
              <w:pStyle w:val="ConsPlusNormal"/>
            </w:pPr>
            <w:r>
              <w:t>ЦТП 148 "Пролетарская"</w:t>
            </w:r>
          </w:p>
        </w:tc>
        <w:tc>
          <w:tcPr>
            <w:tcW w:w="4820" w:type="dxa"/>
            <w:vAlign w:val="center"/>
          </w:tcPr>
          <w:p w:rsidR="00D4530C" w:rsidRDefault="00D4530C">
            <w:pPr>
              <w:pStyle w:val="ConsPlusNormal"/>
            </w:pPr>
            <w:r>
              <w:t>ул. Пролетарская, 255а</w:t>
            </w:r>
          </w:p>
        </w:tc>
      </w:tr>
      <w:tr w:rsidR="00D4530C">
        <w:tc>
          <w:tcPr>
            <w:tcW w:w="1020" w:type="dxa"/>
            <w:vAlign w:val="center"/>
          </w:tcPr>
          <w:p w:rsidR="00D4530C" w:rsidRDefault="00D4530C">
            <w:pPr>
              <w:pStyle w:val="ConsPlusNormal"/>
              <w:jc w:val="center"/>
            </w:pPr>
            <w:r>
              <w:t>112.</w:t>
            </w:r>
          </w:p>
        </w:tc>
        <w:tc>
          <w:tcPr>
            <w:tcW w:w="3231" w:type="dxa"/>
            <w:vAlign w:val="center"/>
          </w:tcPr>
          <w:p w:rsidR="00D4530C" w:rsidRDefault="00D4530C">
            <w:pPr>
              <w:pStyle w:val="ConsPlusNormal"/>
            </w:pPr>
            <w:r>
              <w:t>ЦТП "Радиатор"</w:t>
            </w:r>
          </w:p>
        </w:tc>
        <w:tc>
          <w:tcPr>
            <w:tcW w:w="4820" w:type="dxa"/>
            <w:vAlign w:val="center"/>
          </w:tcPr>
          <w:p w:rsidR="00D4530C" w:rsidRDefault="00D4530C">
            <w:pPr>
              <w:pStyle w:val="ConsPlusNormal"/>
            </w:pPr>
            <w:r>
              <w:t>ул. Сухарева, 50</w:t>
            </w:r>
          </w:p>
        </w:tc>
      </w:tr>
      <w:tr w:rsidR="00D4530C">
        <w:tc>
          <w:tcPr>
            <w:tcW w:w="1020" w:type="dxa"/>
            <w:vAlign w:val="center"/>
          </w:tcPr>
          <w:p w:rsidR="00D4530C" w:rsidRDefault="00D4530C">
            <w:pPr>
              <w:pStyle w:val="ConsPlusNormal"/>
              <w:jc w:val="center"/>
            </w:pPr>
            <w:r>
              <w:t>113.</w:t>
            </w:r>
          </w:p>
        </w:tc>
        <w:tc>
          <w:tcPr>
            <w:tcW w:w="3231" w:type="dxa"/>
            <w:vAlign w:val="center"/>
          </w:tcPr>
          <w:p w:rsidR="00D4530C" w:rsidRDefault="00D4530C">
            <w:pPr>
              <w:pStyle w:val="ConsPlusNormal"/>
            </w:pPr>
            <w:r>
              <w:t>Больница им. Пирогова</w:t>
            </w:r>
          </w:p>
        </w:tc>
        <w:tc>
          <w:tcPr>
            <w:tcW w:w="4820" w:type="dxa"/>
            <w:vAlign w:val="center"/>
          </w:tcPr>
          <w:p w:rsidR="00D4530C" w:rsidRDefault="00D4530C">
            <w:pPr>
              <w:pStyle w:val="ConsPlusNormal"/>
            </w:pPr>
            <w:r>
              <w:t>ул. Монтажников, 1</w:t>
            </w:r>
          </w:p>
        </w:tc>
      </w:tr>
      <w:tr w:rsidR="00D4530C">
        <w:tc>
          <w:tcPr>
            <w:tcW w:w="1020" w:type="dxa"/>
            <w:vAlign w:val="center"/>
          </w:tcPr>
          <w:p w:rsidR="00D4530C" w:rsidRDefault="00D4530C">
            <w:pPr>
              <w:pStyle w:val="ConsPlusNormal"/>
              <w:jc w:val="center"/>
            </w:pPr>
            <w:r>
              <w:t>114.</w:t>
            </w:r>
          </w:p>
        </w:tc>
        <w:tc>
          <w:tcPr>
            <w:tcW w:w="3231" w:type="dxa"/>
            <w:vAlign w:val="center"/>
          </w:tcPr>
          <w:p w:rsidR="00D4530C" w:rsidRDefault="00D4530C">
            <w:pPr>
              <w:pStyle w:val="ConsPlusNormal"/>
            </w:pPr>
            <w:r>
              <w:t>ООО "Торговый дом ОССК"</w:t>
            </w:r>
          </w:p>
        </w:tc>
        <w:tc>
          <w:tcPr>
            <w:tcW w:w="4820" w:type="dxa"/>
            <w:vAlign w:val="center"/>
          </w:tcPr>
          <w:p w:rsidR="00D4530C" w:rsidRDefault="00D4530C">
            <w:pPr>
              <w:pStyle w:val="ConsPlusNormal"/>
            </w:pPr>
            <w:r>
              <w:t>ул. Базовая, 21</w:t>
            </w:r>
          </w:p>
        </w:tc>
      </w:tr>
      <w:tr w:rsidR="00D4530C">
        <w:tc>
          <w:tcPr>
            <w:tcW w:w="1020" w:type="dxa"/>
            <w:vAlign w:val="center"/>
          </w:tcPr>
          <w:p w:rsidR="00D4530C" w:rsidRDefault="00D4530C">
            <w:pPr>
              <w:pStyle w:val="ConsPlusNormal"/>
              <w:jc w:val="center"/>
            </w:pPr>
            <w:r>
              <w:t>115.</w:t>
            </w:r>
          </w:p>
        </w:tc>
        <w:tc>
          <w:tcPr>
            <w:tcW w:w="3231" w:type="dxa"/>
            <w:vAlign w:val="center"/>
          </w:tcPr>
          <w:p w:rsidR="00D4530C" w:rsidRDefault="00D4530C">
            <w:pPr>
              <w:pStyle w:val="ConsPlusNormal"/>
            </w:pPr>
            <w:r>
              <w:t>ЦТП "Водоканал"</w:t>
            </w:r>
          </w:p>
        </w:tc>
        <w:tc>
          <w:tcPr>
            <w:tcW w:w="4820" w:type="dxa"/>
            <w:vAlign w:val="center"/>
          </w:tcPr>
          <w:p w:rsidR="00D4530C" w:rsidRDefault="00D4530C">
            <w:pPr>
              <w:pStyle w:val="ConsPlusNormal"/>
            </w:pPr>
            <w:r>
              <w:t>ул. Потехина, 41</w:t>
            </w:r>
          </w:p>
        </w:tc>
      </w:tr>
    </w:tbl>
    <w:p w:rsidR="00D4530C" w:rsidRDefault="00D4530C">
      <w:pPr>
        <w:pStyle w:val="ConsPlusNormal"/>
        <w:jc w:val="both"/>
      </w:pPr>
    </w:p>
    <w:p w:rsidR="00D4530C" w:rsidRDefault="00D4530C">
      <w:pPr>
        <w:pStyle w:val="ConsPlusTitle"/>
        <w:jc w:val="center"/>
        <w:outlineLvl w:val="3"/>
      </w:pPr>
      <w:r>
        <w:t>Перечень существующих ЦТП от иных источников:</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2"/>
        <w:gridCol w:w="2041"/>
        <w:gridCol w:w="2154"/>
        <w:gridCol w:w="1984"/>
      </w:tblGrid>
      <w:tr w:rsidR="00D4530C">
        <w:tc>
          <w:tcPr>
            <w:tcW w:w="680" w:type="dxa"/>
            <w:vAlign w:val="center"/>
          </w:tcPr>
          <w:p w:rsidR="00D4530C" w:rsidRDefault="00D4530C">
            <w:pPr>
              <w:pStyle w:val="ConsPlusNormal"/>
              <w:jc w:val="center"/>
            </w:pPr>
            <w:r>
              <w:t>N</w:t>
            </w:r>
          </w:p>
        </w:tc>
        <w:tc>
          <w:tcPr>
            <w:tcW w:w="2212" w:type="dxa"/>
            <w:vAlign w:val="center"/>
          </w:tcPr>
          <w:p w:rsidR="00D4530C" w:rsidRDefault="00D4530C">
            <w:pPr>
              <w:pStyle w:val="ConsPlusNormal"/>
              <w:jc w:val="center"/>
            </w:pPr>
            <w:r>
              <w:t>Наименование ЦТП</w:t>
            </w:r>
          </w:p>
        </w:tc>
        <w:tc>
          <w:tcPr>
            <w:tcW w:w="2041" w:type="dxa"/>
            <w:vAlign w:val="center"/>
          </w:tcPr>
          <w:p w:rsidR="00D4530C" w:rsidRDefault="00D4530C">
            <w:pPr>
              <w:pStyle w:val="ConsPlusNormal"/>
              <w:jc w:val="center"/>
            </w:pPr>
            <w:r>
              <w:t>Источник</w:t>
            </w:r>
          </w:p>
        </w:tc>
        <w:tc>
          <w:tcPr>
            <w:tcW w:w="2154" w:type="dxa"/>
            <w:vAlign w:val="center"/>
          </w:tcPr>
          <w:p w:rsidR="00D4530C" w:rsidRDefault="00D4530C">
            <w:pPr>
              <w:pStyle w:val="ConsPlusNormal"/>
              <w:jc w:val="center"/>
            </w:pPr>
            <w:r>
              <w:t>Адрес</w:t>
            </w:r>
          </w:p>
        </w:tc>
        <w:tc>
          <w:tcPr>
            <w:tcW w:w="1984" w:type="dxa"/>
            <w:vAlign w:val="center"/>
          </w:tcPr>
          <w:p w:rsidR="00D4530C" w:rsidRDefault="00D4530C">
            <w:pPr>
              <w:pStyle w:val="ConsPlusNormal"/>
              <w:jc w:val="center"/>
            </w:pPr>
            <w:r>
              <w:t>Геодезическая</w:t>
            </w:r>
          </w:p>
        </w:tc>
      </w:tr>
      <w:tr w:rsidR="00D4530C">
        <w:tc>
          <w:tcPr>
            <w:tcW w:w="680" w:type="dxa"/>
            <w:vAlign w:val="center"/>
          </w:tcPr>
          <w:p w:rsidR="00D4530C" w:rsidRDefault="00D4530C">
            <w:pPr>
              <w:pStyle w:val="ConsPlusNormal"/>
            </w:pPr>
            <w:r>
              <w:t>1.</w:t>
            </w:r>
          </w:p>
        </w:tc>
        <w:tc>
          <w:tcPr>
            <w:tcW w:w="2212" w:type="dxa"/>
            <w:vAlign w:val="center"/>
          </w:tcPr>
          <w:p w:rsidR="00D4530C" w:rsidRDefault="00D4530C">
            <w:pPr>
              <w:pStyle w:val="ConsPlusNormal"/>
            </w:pPr>
            <w:r>
              <w:t>ЦТП 11 квартал</w:t>
            </w:r>
          </w:p>
        </w:tc>
        <w:tc>
          <w:tcPr>
            <w:tcW w:w="2041" w:type="dxa"/>
            <w:vAlign w:val="center"/>
          </w:tcPr>
          <w:p w:rsidR="00D4530C" w:rsidRDefault="00D4530C">
            <w:pPr>
              <w:pStyle w:val="ConsPlusNormal"/>
            </w:pPr>
            <w:r>
              <w:t>Котельная "11 квартал"</w:t>
            </w:r>
          </w:p>
        </w:tc>
        <w:tc>
          <w:tcPr>
            <w:tcW w:w="2154" w:type="dxa"/>
            <w:vAlign w:val="center"/>
          </w:tcPr>
          <w:p w:rsidR="00D4530C" w:rsidRDefault="00D4530C">
            <w:pPr>
              <w:pStyle w:val="ConsPlusNormal"/>
            </w:pPr>
            <w:r>
              <w:t>ул. 60 лет Октября, 2д</w:t>
            </w:r>
          </w:p>
        </w:tc>
        <w:tc>
          <w:tcPr>
            <w:tcW w:w="1984" w:type="dxa"/>
            <w:vAlign w:val="center"/>
          </w:tcPr>
          <w:p w:rsidR="00D4530C" w:rsidRDefault="00D4530C">
            <w:pPr>
              <w:pStyle w:val="ConsPlusNormal"/>
            </w:pPr>
            <w:r>
              <w:t>104.99</w:t>
            </w:r>
          </w:p>
        </w:tc>
      </w:tr>
      <w:tr w:rsidR="00D4530C">
        <w:tc>
          <w:tcPr>
            <w:tcW w:w="680" w:type="dxa"/>
            <w:vAlign w:val="center"/>
          </w:tcPr>
          <w:p w:rsidR="00D4530C" w:rsidRDefault="00D4530C">
            <w:pPr>
              <w:pStyle w:val="ConsPlusNormal"/>
            </w:pPr>
            <w:r>
              <w:t>2.</w:t>
            </w:r>
          </w:p>
        </w:tc>
        <w:tc>
          <w:tcPr>
            <w:tcW w:w="2212" w:type="dxa"/>
            <w:vAlign w:val="center"/>
          </w:tcPr>
          <w:p w:rsidR="00D4530C" w:rsidRDefault="00D4530C">
            <w:pPr>
              <w:pStyle w:val="ConsPlusNormal"/>
            </w:pPr>
            <w:r>
              <w:t>ЦТП 7 квартал</w:t>
            </w:r>
          </w:p>
        </w:tc>
        <w:tc>
          <w:tcPr>
            <w:tcW w:w="2041" w:type="dxa"/>
            <w:vAlign w:val="center"/>
          </w:tcPr>
          <w:p w:rsidR="00D4530C" w:rsidRDefault="00D4530C">
            <w:pPr>
              <w:pStyle w:val="ConsPlusNormal"/>
            </w:pPr>
            <w:r>
              <w:t>Котельная "7 квартал"</w:t>
            </w:r>
          </w:p>
        </w:tc>
        <w:tc>
          <w:tcPr>
            <w:tcW w:w="2154" w:type="dxa"/>
            <w:vAlign w:val="center"/>
          </w:tcPr>
          <w:p w:rsidR="00D4530C" w:rsidRDefault="00D4530C">
            <w:pPr>
              <w:pStyle w:val="ConsPlusNormal"/>
            </w:pPr>
            <w:r>
              <w:t>проезд Знаменский, 7а</w:t>
            </w:r>
          </w:p>
        </w:tc>
        <w:tc>
          <w:tcPr>
            <w:tcW w:w="1984" w:type="dxa"/>
            <w:vAlign w:val="center"/>
          </w:tcPr>
          <w:p w:rsidR="00D4530C" w:rsidRDefault="00D4530C">
            <w:pPr>
              <w:pStyle w:val="ConsPlusNormal"/>
            </w:pPr>
            <w:r>
              <w:t>116.49</w:t>
            </w:r>
          </w:p>
        </w:tc>
      </w:tr>
      <w:tr w:rsidR="00D4530C">
        <w:tc>
          <w:tcPr>
            <w:tcW w:w="680" w:type="dxa"/>
            <w:vAlign w:val="center"/>
          </w:tcPr>
          <w:p w:rsidR="00D4530C" w:rsidRDefault="00D4530C">
            <w:pPr>
              <w:pStyle w:val="ConsPlusNormal"/>
            </w:pPr>
            <w:r>
              <w:t>3.</w:t>
            </w:r>
          </w:p>
        </w:tc>
        <w:tc>
          <w:tcPr>
            <w:tcW w:w="2212" w:type="dxa"/>
            <w:vAlign w:val="center"/>
          </w:tcPr>
          <w:p w:rsidR="00D4530C" w:rsidRDefault="00D4530C">
            <w:pPr>
              <w:pStyle w:val="ConsPlusNormal"/>
            </w:pPr>
            <w:r>
              <w:t>ЦТП 8 квартал</w:t>
            </w:r>
          </w:p>
        </w:tc>
        <w:tc>
          <w:tcPr>
            <w:tcW w:w="2041" w:type="dxa"/>
            <w:vAlign w:val="center"/>
          </w:tcPr>
          <w:p w:rsidR="00D4530C" w:rsidRDefault="00D4530C">
            <w:pPr>
              <w:pStyle w:val="ConsPlusNormal"/>
            </w:pPr>
            <w:r>
              <w:t>Котельная "8 квартал"</w:t>
            </w:r>
          </w:p>
        </w:tc>
        <w:tc>
          <w:tcPr>
            <w:tcW w:w="2154" w:type="dxa"/>
            <w:vAlign w:val="center"/>
          </w:tcPr>
          <w:p w:rsidR="00D4530C" w:rsidRDefault="00D4530C">
            <w:pPr>
              <w:pStyle w:val="ConsPlusNormal"/>
            </w:pPr>
            <w:r>
              <w:t>пр. Гагарина, 8а</w:t>
            </w:r>
          </w:p>
        </w:tc>
        <w:tc>
          <w:tcPr>
            <w:tcW w:w="1984" w:type="dxa"/>
            <w:vAlign w:val="center"/>
          </w:tcPr>
          <w:p w:rsidR="00D4530C" w:rsidRDefault="00D4530C">
            <w:pPr>
              <w:pStyle w:val="ConsPlusNormal"/>
            </w:pPr>
            <w:r>
              <w:t>112.6</w:t>
            </w:r>
          </w:p>
        </w:tc>
      </w:tr>
      <w:tr w:rsidR="00D4530C">
        <w:tc>
          <w:tcPr>
            <w:tcW w:w="680" w:type="dxa"/>
            <w:vAlign w:val="center"/>
          </w:tcPr>
          <w:p w:rsidR="00D4530C" w:rsidRDefault="00D4530C">
            <w:pPr>
              <w:pStyle w:val="ConsPlusNormal"/>
            </w:pPr>
            <w:r>
              <w:t>4.</w:t>
            </w:r>
          </w:p>
        </w:tc>
        <w:tc>
          <w:tcPr>
            <w:tcW w:w="2212" w:type="dxa"/>
            <w:vAlign w:val="center"/>
          </w:tcPr>
          <w:p w:rsidR="00D4530C" w:rsidRDefault="00D4530C">
            <w:pPr>
              <w:pStyle w:val="ConsPlusNormal"/>
            </w:pPr>
            <w:r>
              <w:t>ЦТП "Центральное"</w:t>
            </w:r>
          </w:p>
        </w:tc>
        <w:tc>
          <w:tcPr>
            <w:tcW w:w="2041" w:type="dxa"/>
            <w:vAlign w:val="center"/>
          </w:tcPr>
          <w:p w:rsidR="00D4530C" w:rsidRDefault="00D4530C">
            <w:pPr>
              <w:pStyle w:val="ConsPlusNormal"/>
            </w:pPr>
            <w:r>
              <w:t>Котельная "Карачи"</w:t>
            </w:r>
          </w:p>
        </w:tc>
        <w:tc>
          <w:tcPr>
            <w:tcW w:w="2154" w:type="dxa"/>
            <w:vAlign w:val="center"/>
          </w:tcPr>
          <w:p w:rsidR="00D4530C" w:rsidRDefault="00D4530C">
            <w:pPr>
              <w:pStyle w:val="ConsPlusNormal"/>
            </w:pPr>
            <w:r>
              <w:t>ул. Центральная, 17</w:t>
            </w:r>
          </w:p>
        </w:tc>
        <w:tc>
          <w:tcPr>
            <w:tcW w:w="1984" w:type="dxa"/>
            <w:vAlign w:val="center"/>
          </w:tcPr>
          <w:p w:rsidR="00D4530C" w:rsidRDefault="00D4530C">
            <w:pPr>
              <w:pStyle w:val="ConsPlusNormal"/>
            </w:pPr>
            <w:r>
              <w:t>95.97</w:t>
            </w:r>
          </w:p>
        </w:tc>
      </w:tr>
      <w:tr w:rsidR="00D4530C">
        <w:tc>
          <w:tcPr>
            <w:tcW w:w="680" w:type="dxa"/>
            <w:vAlign w:val="center"/>
          </w:tcPr>
          <w:p w:rsidR="00D4530C" w:rsidRDefault="00D4530C">
            <w:pPr>
              <w:pStyle w:val="ConsPlusNormal"/>
            </w:pPr>
            <w:r>
              <w:t>5.</w:t>
            </w:r>
          </w:p>
        </w:tc>
        <w:tc>
          <w:tcPr>
            <w:tcW w:w="2212" w:type="dxa"/>
            <w:vAlign w:val="center"/>
          </w:tcPr>
          <w:p w:rsidR="00D4530C" w:rsidRDefault="00D4530C">
            <w:pPr>
              <w:pStyle w:val="ConsPlusNormal"/>
            </w:pPr>
            <w:r>
              <w:t>ЦТП "Тобольское"</w:t>
            </w:r>
          </w:p>
        </w:tc>
        <w:tc>
          <w:tcPr>
            <w:tcW w:w="2041" w:type="dxa"/>
            <w:vAlign w:val="center"/>
          </w:tcPr>
          <w:p w:rsidR="00D4530C" w:rsidRDefault="00D4530C">
            <w:pPr>
              <w:pStyle w:val="ConsPlusNormal"/>
            </w:pPr>
            <w:r>
              <w:t>Котельная "Карачи"</w:t>
            </w:r>
          </w:p>
        </w:tc>
        <w:tc>
          <w:tcPr>
            <w:tcW w:w="2154" w:type="dxa"/>
            <w:vAlign w:val="center"/>
          </w:tcPr>
          <w:p w:rsidR="00D4530C" w:rsidRDefault="00D4530C">
            <w:pPr>
              <w:pStyle w:val="ConsPlusNormal"/>
            </w:pPr>
            <w:r>
              <w:t>ул. Заречная, 8</w:t>
            </w:r>
          </w:p>
        </w:tc>
        <w:tc>
          <w:tcPr>
            <w:tcW w:w="1984" w:type="dxa"/>
            <w:vAlign w:val="center"/>
          </w:tcPr>
          <w:p w:rsidR="00D4530C" w:rsidRDefault="00D4530C">
            <w:pPr>
              <w:pStyle w:val="ConsPlusNormal"/>
            </w:pPr>
            <w:r>
              <w:t>96.87</w:t>
            </w:r>
          </w:p>
        </w:tc>
      </w:tr>
      <w:tr w:rsidR="00D4530C">
        <w:tc>
          <w:tcPr>
            <w:tcW w:w="680" w:type="dxa"/>
            <w:vAlign w:val="center"/>
          </w:tcPr>
          <w:p w:rsidR="00D4530C" w:rsidRDefault="00D4530C">
            <w:pPr>
              <w:pStyle w:val="ConsPlusNormal"/>
            </w:pPr>
            <w:r>
              <w:t>6.</w:t>
            </w:r>
          </w:p>
        </w:tc>
        <w:tc>
          <w:tcPr>
            <w:tcW w:w="2212" w:type="dxa"/>
            <w:vAlign w:val="center"/>
          </w:tcPr>
          <w:p w:rsidR="00D4530C" w:rsidRDefault="00D4530C">
            <w:pPr>
              <w:pStyle w:val="ConsPlusNormal"/>
            </w:pPr>
            <w:r>
              <w:t>ЦТП "Болгарское"</w:t>
            </w:r>
          </w:p>
        </w:tc>
        <w:tc>
          <w:tcPr>
            <w:tcW w:w="2041" w:type="dxa"/>
            <w:vAlign w:val="center"/>
          </w:tcPr>
          <w:p w:rsidR="00D4530C" w:rsidRDefault="00D4530C">
            <w:pPr>
              <w:pStyle w:val="ConsPlusNormal"/>
            </w:pPr>
            <w:r>
              <w:t>Котельная "Карачи"</w:t>
            </w:r>
          </w:p>
        </w:tc>
        <w:tc>
          <w:tcPr>
            <w:tcW w:w="2154" w:type="dxa"/>
            <w:vAlign w:val="center"/>
          </w:tcPr>
          <w:p w:rsidR="00D4530C" w:rsidRDefault="00D4530C">
            <w:pPr>
              <w:pStyle w:val="ConsPlusNormal"/>
            </w:pPr>
            <w:r>
              <w:t>ул. Центральная, 16</w:t>
            </w:r>
          </w:p>
        </w:tc>
        <w:tc>
          <w:tcPr>
            <w:tcW w:w="1984" w:type="dxa"/>
            <w:vAlign w:val="center"/>
          </w:tcPr>
          <w:p w:rsidR="00D4530C" w:rsidRDefault="00D4530C">
            <w:pPr>
              <w:pStyle w:val="ConsPlusNormal"/>
            </w:pPr>
            <w:r>
              <w:t>96.8</w:t>
            </w:r>
          </w:p>
        </w:tc>
      </w:tr>
      <w:tr w:rsidR="00D4530C">
        <w:tc>
          <w:tcPr>
            <w:tcW w:w="680" w:type="dxa"/>
            <w:vAlign w:val="center"/>
          </w:tcPr>
          <w:p w:rsidR="00D4530C" w:rsidRDefault="00D4530C">
            <w:pPr>
              <w:pStyle w:val="ConsPlusNormal"/>
            </w:pPr>
            <w:r>
              <w:t>7.</w:t>
            </w:r>
          </w:p>
        </w:tc>
        <w:tc>
          <w:tcPr>
            <w:tcW w:w="2212" w:type="dxa"/>
            <w:vAlign w:val="center"/>
          </w:tcPr>
          <w:p w:rsidR="00D4530C" w:rsidRDefault="00D4530C">
            <w:pPr>
              <w:pStyle w:val="ConsPlusNormal"/>
            </w:pPr>
            <w:r>
              <w:t>ЦТП "Амурское"</w:t>
            </w:r>
          </w:p>
        </w:tc>
        <w:tc>
          <w:tcPr>
            <w:tcW w:w="2041" w:type="dxa"/>
            <w:vAlign w:val="center"/>
          </w:tcPr>
          <w:p w:rsidR="00D4530C" w:rsidRDefault="00D4530C">
            <w:pPr>
              <w:pStyle w:val="ConsPlusNormal"/>
            </w:pPr>
            <w:r>
              <w:t>Котельная "Карачи"</w:t>
            </w:r>
          </w:p>
        </w:tc>
        <w:tc>
          <w:tcPr>
            <w:tcW w:w="2154" w:type="dxa"/>
            <w:vAlign w:val="center"/>
          </w:tcPr>
          <w:p w:rsidR="00D4530C" w:rsidRDefault="00D4530C">
            <w:pPr>
              <w:pStyle w:val="ConsPlusNormal"/>
            </w:pPr>
            <w:r>
              <w:t>ул. Амурская, 2</w:t>
            </w:r>
          </w:p>
        </w:tc>
        <w:tc>
          <w:tcPr>
            <w:tcW w:w="1984" w:type="dxa"/>
            <w:vAlign w:val="center"/>
          </w:tcPr>
          <w:p w:rsidR="00D4530C" w:rsidRDefault="00D4530C">
            <w:pPr>
              <w:pStyle w:val="ConsPlusNormal"/>
            </w:pPr>
            <w:r>
              <w:t>96.33</w:t>
            </w:r>
          </w:p>
        </w:tc>
      </w:tr>
      <w:tr w:rsidR="00D4530C">
        <w:tc>
          <w:tcPr>
            <w:tcW w:w="680" w:type="dxa"/>
            <w:vAlign w:val="center"/>
          </w:tcPr>
          <w:p w:rsidR="00D4530C" w:rsidRDefault="00D4530C">
            <w:pPr>
              <w:pStyle w:val="ConsPlusNormal"/>
            </w:pPr>
            <w:r>
              <w:t>9.</w:t>
            </w:r>
          </w:p>
        </w:tc>
        <w:tc>
          <w:tcPr>
            <w:tcW w:w="2212" w:type="dxa"/>
            <w:vAlign w:val="center"/>
          </w:tcPr>
          <w:p w:rsidR="00D4530C" w:rsidRDefault="00D4530C">
            <w:pPr>
              <w:pStyle w:val="ConsPlusNormal"/>
            </w:pPr>
            <w:r>
              <w:t>ЦТП ул. Желябова</w:t>
            </w:r>
          </w:p>
        </w:tc>
        <w:tc>
          <w:tcPr>
            <w:tcW w:w="2041" w:type="dxa"/>
            <w:vAlign w:val="center"/>
          </w:tcPr>
          <w:p w:rsidR="00D4530C" w:rsidRDefault="00D4530C">
            <w:pPr>
              <w:pStyle w:val="ConsPlusNormal"/>
            </w:pPr>
            <w:r>
              <w:t xml:space="preserve">Котельная "Мебельная </w:t>
            </w:r>
            <w:r>
              <w:lastRenderedPageBreak/>
              <w:t>фабрика"</w:t>
            </w:r>
          </w:p>
        </w:tc>
        <w:tc>
          <w:tcPr>
            <w:tcW w:w="2154" w:type="dxa"/>
            <w:vAlign w:val="center"/>
          </w:tcPr>
          <w:p w:rsidR="00D4530C" w:rsidRDefault="00D4530C">
            <w:pPr>
              <w:pStyle w:val="ConsPlusNormal"/>
            </w:pPr>
            <w:r>
              <w:lastRenderedPageBreak/>
              <w:t>ул. Желябова, 25</w:t>
            </w:r>
          </w:p>
        </w:tc>
        <w:tc>
          <w:tcPr>
            <w:tcW w:w="1984" w:type="dxa"/>
            <w:vAlign w:val="center"/>
          </w:tcPr>
          <w:p w:rsidR="00D4530C" w:rsidRDefault="00D4530C">
            <w:pPr>
              <w:pStyle w:val="ConsPlusNormal"/>
            </w:pPr>
            <w:r>
              <w:t>97.7</w:t>
            </w:r>
          </w:p>
        </w:tc>
      </w:tr>
      <w:tr w:rsidR="00D4530C">
        <w:tc>
          <w:tcPr>
            <w:tcW w:w="680" w:type="dxa"/>
            <w:vAlign w:val="center"/>
          </w:tcPr>
          <w:p w:rsidR="00D4530C" w:rsidRDefault="00D4530C">
            <w:pPr>
              <w:pStyle w:val="ConsPlusNormal"/>
            </w:pPr>
            <w:r>
              <w:lastRenderedPageBreak/>
              <w:t>8.</w:t>
            </w:r>
          </w:p>
        </w:tc>
        <w:tc>
          <w:tcPr>
            <w:tcW w:w="2212" w:type="dxa"/>
            <w:vAlign w:val="center"/>
          </w:tcPr>
          <w:p w:rsidR="00D4530C" w:rsidRDefault="00D4530C">
            <w:pPr>
              <w:pStyle w:val="ConsPlusNormal"/>
            </w:pPr>
            <w:r>
              <w:t>ЦТП ул. Литейная</w:t>
            </w:r>
          </w:p>
        </w:tc>
        <w:tc>
          <w:tcPr>
            <w:tcW w:w="2041" w:type="dxa"/>
            <w:vAlign w:val="center"/>
          </w:tcPr>
          <w:p w:rsidR="00D4530C" w:rsidRDefault="00D4530C">
            <w:pPr>
              <w:pStyle w:val="ConsPlusNormal"/>
            </w:pPr>
            <w:r>
              <w:t>Котельная "Мебельная фабрика"</w:t>
            </w:r>
          </w:p>
        </w:tc>
        <w:tc>
          <w:tcPr>
            <w:tcW w:w="2154" w:type="dxa"/>
            <w:vAlign w:val="center"/>
          </w:tcPr>
          <w:p w:rsidR="00D4530C" w:rsidRDefault="00D4530C">
            <w:pPr>
              <w:pStyle w:val="ConsPlusNormal"/>
            </w:pPr>
            <w:r>
              <w:t>ул. Литейная, 49</w:t>
            </w:r>
          </w:p>
        </w:tc>
        <w:tc>
          <w:tcPr>
            <w:tcW w:w="1984" w:type="dxa"/>
            <w:vAlign w:val="center"/>
          </w:tcPr>
          <w:p w:rsidR="00D4530C" w:rsidRDefault="00D4530C">
            <w:pPr>
              <w:pStyle w:val="ConsPlusNormal"/>
            </w:pPr>
            <w:r>
              <w:t>98.04</w:t>
            </w:r>
          </w:p>
        </w:tc>
      </w:tr>
      <w:tr w:rsidR="00D4530C">
        <w:tc>
          <w:tcPr>
            <w:tcW w:w="680" w:type="dxa"/>
            <w:vAlign w:val="center"/>
          </w:tcPr>
          <w:p w:rsidR="00D4530C" w:rsidRDefault="00D4530C">
            <w:pPr>
              <w:pStyle w:val="ConsPlusNormal"/>
            </w:pPr>
            <w:r>
              <w:t>9.</w:t>
            </w:r>
          </w:p>
        </w:tc>
        <w:tc>
          <w:tcPr>
            <w:tcW w:w="2212" w:type="dxa"/>
            <w:vAlign w:val="center"/>
          </w:tcPr>
          <w:p w:rsidR="00D4530C" w:rsidRDefault="00D4530C">
            <w:pPr>
              <w:pStyle w:val="ConsPlusNormal"/>
            </w:pPr>
            <w:r>
              <w:t>ЦТП ГВС "Ореншаль"</w:t>
            </w:r>
          </w:p>
        </w:tc>
        <w:tc>
          <w:tcPr>
            <w:tcW w:w="2041" w:type="dxa"/>
            <w:vAlign w:val="center"/>
          </w:tcPr>
          <w:p w:rsidR="00D4530C" w:rsidRDefault="00D4530C">
            <w:pPr>
              <w:pStyle w:val="ConsPlusNormal"/>
            </w:pPr>
            <w:r>
              <w:t>Котельная "Ореншаль"</w:t>
            </w:r>
          </w:p>
        </w:tc>
        <w:tc>
          <w:tcPr>
            <w:tcW w:w="2154" w:type="dxa"/>
            <w:vAlign w:val="center"/>
          </w:tcPr>
          <w:p w:rsidR="00D4530C" w:rsidRDefault="00D4530C">
            <w:pPr>
              <w:pStyle w:val="ConsPlusNormal"/>
            </w:pPr>
            <w:r>
              <w:t>ЗАО "Ореншаль"</w:t>
            </w:r>
          </w:p>
        </w:tc>
        <w:tc>
          <w:tcPr>
            <w:tcW w:w="1984" w:type="dxa"/>
            <w:vAlign w:val="center"/>
          </w:tcPr>
          <w:p w:rsidR="00D4530C" w:rsidRDefault="00D4530C">
            <w:pPr>
              <w:pStyle w:val="ConsPlusNormal"/>
            </w:pPr>
            <w:r>
              <w:t>125.06</w:t>
            </w:r>
          </w:p>
        </w:tc>
      </w:tr>
      <w:tr w:rsidR="00D4530C">
        <w:tc>
          <w:tcPr>
            <w:tcW w:w="680" w:type="dxa"/>
            <w:vAlign w:val="center"/>
          </w:tcPr>
          <w:p w:rsidR="00D4530C" w:rsidRDefault="00D4530C">
            <w:pPr>
              <w:pStyle w:val="ConsPlusNormal"/>
            </w:pPr>
            <w:r>
              <w:t>10.</w:t>
            </w:r>
          </w:p>
        </w:tc>
        <w:tc>
          <w:tcPr>
            <w:tcW w:w="2212" w:type="dxa"/>
            <w:vAlign w:val="center"/>
          </w:tcPr>
          <w:p w:rsidR="00D4530C" w:rsidRDefault="00D4530C">
            <w:pPr>
              <w:pStyle w:val="ConsPlusNormal"/>
            </w:pPr>
            <w:r>
              <w:t>ЦТП "Самолетная"</w:t>
            </w:r>
          </w:p>
        </w:tc>
        <w:tc>
          <w:tcPr>
            <w:tcW w:w="2041" w:type="dxa"/>
            <w:vAlign w:val="center"/>
          </w:tcPr>
          <w:p w:rsidR="00D4530C" w:rsidRDefault="00D4530C">
            <w:pPr>
              <w:pStyle w:val="ConsPlusNormal"/>
            </w:pPr>
            <w:r>
              <w:t>Котельная "Самолетная"</w:t>
            </w:r>
          </w:p>
        </w:tc>
        <w:tc>
          <w:tcPr>
            <w:tcW w:w="2154" w:type="dxa"/>
            <w:vAlign w:val="center"/>
          </w:tcPr>
          <w:p w:rsidR="00D4530C" w:rsidRDefault="00D4530C">
            <w:pPr>
              <w:pStyle w:val="ConsPlusNormal"/>
            </w:pPr>
            <w:r>
              <w:t>пр. Победы, 120</w:t>
            </w:r>
          </w:p>
        </w:tc>
        <w:tc>
          <w:tcPr>
            <w:tcW w:w="1984" w:type="dxa"/>
            <w:vAlign w:val="center"/>
          </w:tcPr>
          <w:p w:rsidR="00D4530C" w:rsidRDefault="00D4530C">
            <w:pPr>
              <w:pStyle w:val="ConsPlusNormal"/>
            </w:pPr>
            <w:r>
              <w:t>117.72</w:t>
            </w:r>
          </w:p>
        </w:tc>
      </w:tr>
      <w:tr w:rsidR="00D4530C">
        <w:tc>
          <w:tcPr>
            <w:tcW w:w="680" w:type="dxa"/>
            <w:vAlign w:val="center"/>
          </w:tcPr>
          <w:p w:rsidR="00D4530C" w:rsidRDefault="00D4530C">
            <w:pPr>
              <w:pStyle w:val="ConsPlusNormal"/>
            </w:pPr>
            <w:r>
              <w:t>11.</w:t>
            </w:r>
          </w:p>
        </w:tc>
        <w:tc>
          <w:tcPr>
            <w:tcW w:w="2212" w:type="dxa"/>
            <w:vAlign w:val="center"/>
          </w:tcPr>
          <w:p w:rsidR="00D4530C" w:rsidRDefault="00D4530C">
            <w:pPr>
              <w:pStyle w:val="ConsPlusNormal"/>
            </w:pPr>
            <w:r>
              <w:t>ЦТП N 69</w:t>
            </w:r>
          </w:p>
        </w:tc>
        <w:tc>
          <w:tcPr>
            <w:tcW w:w="2041" w:type="dxa"/>
            <w:vAlign w:val="center"/>
          </w:tcPr>
          <w:p w:rsidR="00D4530C" w:rsidRDefault="00D4530C">
            <w:pPr>
              <w:pStyle w:val="ConsPlusNormal"/>
            </w:pPr>
            <w:r>
              <w:t>Котельная "Уральская"</w:t>
            </w:r>
          </w:p>
        </w:tc>
        <w:tc>
          <w:tcPr>
            <w:tcW w:w="2154" w:type="dxa"/>
            <w:vAlign w:val="center"/>
          </w:tcPr>
          <w:p w:rsidR="00D4530C" w:rsidRDefault="00D4530C">
            <w:pPr>
              <w:pStyle w:val="ConsPlusNormal"/>
            </w:pPr>
            <w:r>
              <w:t>ул. Чкалова, 27/1</w:t>
            </w:r>
          </w:p>
        </w:tc>
        <w:tc>
          <w:tcPr>
            <w:tcW w:w="1984" w:type="dxa"/>
            <w:vAlign w:val="center"/>
          </w:tcPr>
          <w:p w:rsidR="00D4530C" w:rsidRDefault="00D4530C">
            <w:pPr>
              <w:pStyle w:val="ConsPlusNormal"/>
            </w:pPr>
            <w:r>
              <w:t>100</w:t>
            </w:r>
          </w:p>
        </w:tc>
      </w:tr>
      <w:tr w:rsidR="00D4530C">
        <w:tc>
          <w:tcPr>
            <w:tcW w:w="680" w:type="dxa"/>
            <w:vAlign w:val="center"/>
          </w:tcPr>
          <w:p w:rsidR="00D4530C" w:rsidRDefault="00D4530C">
            <w:pPr>
              <w:pStyle w:val="ConsPlusNormal"/>
            </w:pPr>
            <w:r>
              <w:t>12.</w:t>
            </w:r>
          </w:p>
        </w:tc>
        <w:tc>
          <w:tcPr>
            <w:tcW w:w="2212" w:type="dxa"/>
            <w:vAlign w:val="center"/>
          </w:tcPr>
          <w:p w:rsidR="00D4530C" w:rsidRDefault="00D4530C">
            <w:pPr>
              <w:pStyle w:val="ConsPlusNormal"/>
            </w:pPr>
            <w:r>
              <w:t>ЦТП N 71</w:t>
            </w:r>
          </w:p>
        </w:tc>
        <w:tc>
          <w:tcPr>
            <w:tcW w:w="2041" w:type="dxa"/>
            <w:vAlign w:val="center"/>
          </w:tcPr>
          <w:p w:rsidR="00D4530C" w:rsidRDefault="00D4530C">
            <w:pPr>
              <w:pStyle w:val="ConsPlusNormal"/>
            </w:pPr>
            <w:r>
              <w:t>Котельная "Уральская"</w:t>
            </w:r>
          </w:p>
        </w:tc>
        <w:tc>
          <w:tcPr>
            <w:tcW w:w="2154" w:type="dxa"/>
            <w:vAlign w:val="center"/>
          </w:tcPr>
          <w:p w:rsidR="00D4530C" w:rsidRDefault="00D4530C">
            <w:pPr>
              <w:pStyle w:val="ConsPlusNormal"/>
            </w:pPr>
            <w:r>
              <w:t>ул. Чкалова, 39/1</w:t>
            </w:r>
          </w:p>
        </w:tc>
        <w:tc>
          <w:tcPr>
            <w:tcW w:w="1984" w:type="dxa"/>
            <w:vAlign w:val="center"/>
          </w:tcPr>
          <w:p w:rsidR="00D4530C" w:rsidRDefault="00D4530C">
            <w:pPr>
              <w:pStyle w:val="ConsPlusNormal"/>
            </w:pPr>
            <w:r>
              <w:t>95</w:t>
            </w:r>
          </w:p>
        </w:tc>
      </w:tr>
      <w:tr w:rsidR="00D4530C">
        <w:tc>
          <w:tcPr>
            <w:tcW w:w="680" w:type="dxa"/>
            <w:vAlign w:val="center"/>
          </w:tcPr>
          <w:p w:rsidR="00D4530C" w:rsidRDefault="00D4530C">
            <w:pPr>
              <w:pStyle w:val="ConsPlusNormal"/>
            </w:pPr>
            <w:r>
              <w:t>13.</w:t>
            </w:r>
          </w:p>
        </w:tc>
        <w:tc>
          <w:tcPr>
            <w:tcW w:w="2212" w:type="dxa"/>
            <w:vAlign w:val="center"/>
          </w:tcPr>
          <w:p w:rsidR="00D4530C" w:rsidRDefault="00D4530C">
            <w:pPr>
              <w:pStyle w:val="ConsPlusNormal"/>
            </w:pPr>
            <w:r>
              <w:t>ЦТП N 70</w:t>
            </w:r>
          </w:p>
        </w:tc>
        <w:tc>
          <w:tcPr>
            <w:tcW w:w="2041" w:type="dxa"/>
            <w:vAlign w:val="center"/>
          </w:tcPr>
          <w:p w:rsidR="00D4530C" w:rsidRDefault="00D4530C">
            <w:pPr>
              <w:pStyle w:val="ConsPlusNormal"/>
            </w:pPr>
            <w:r>
              <w:t>Котельная "Уральская"</w:t>
            </w:r>
          </w:p>
        </w:tc>
        <w:tc>
          <w:tcPr>
            <w:tcW w:w="2154" w:type="dxa"/>
            <w:vAlign w:val="center"/>
          </w:tcPr>
          <w:p w:rsidR="00D4530C" w:rsidRDefault="00D4530C">
            <w:pPr>
              <w:pStyle w:val="ConsPlusNormal"/>
            </w:pPr>
            <w:r>
              <w:t>ул. Чкалова, 39/1</w:t>
            </w:r>
          </w:p>
        </w:tc>
        <w:tc>
          <w:tcPr>
            <w:tcW w:w="1984" w:type="dxa"/>
            <w:vAlign w:val="center"/>
          </w:tcPr>
          <w:p w:rsidR="00D4530C" w:rsidRDefault="00D4530C">
            <w:pPr>
              <w:pStyle w:val="ConsPlusNormal"/>
            </w:pPr>
            <w:r>
              <w:t>104</w:t>
            </w:r>
          </w:p>
        </w:tc>
      </w:tr>
      <w:tr w:rsidR="00D4530C">
        <w:tc>
          <w:tcPr>
            <w:tcW w:w="680" w:type="dxa"/>
            <w:vAlign w:val="center"/>
          </w:tcPr>
          <w:p w:rsidR="00D4530C" w:rsidRDefault="00D4530C">
            <w:pPr>
              <w:pStyle w:val="ConsPlusNormal"/>
            </w:pPr>
            <w:r>
              <w:t>14.</w:t>
            </w:r>
          </w:p>
        </w:tc>
        <w:tc>
          <w:tcPr>
            <w:tcW w:w="2212" w:type="dxa"/>
            <w:vAlign w:val="center"/>
          </w:tcPr>
          <w:p w:rsidR="00D4530C" w:rsidRDefault="00D4530C">
            <w:pPr>
              <w:pStyle w:val="ConsPlusNormal"/>
            </w:pPr>
            <w:r>
              <w:t>ЦТП "Черепановых"</w:t>
            </w:r>
          </w:p>
        </w:tc>
        <w:tc>
          <w:tcPr>
            <w:tcW w:w="2041" w:type="dxa"/>
            <w:vAlign w:val="center"/>
          </w:tcPr>
          <w:p w:rsidR="00D4530C" w:rsidRDefault="00D4530C">
            <w:pPr>
              <w:pStyle w:val="ConsPlusNormal"/>
            </w:pPr>
            <w:r>
              <w:t>Котельная "Черепановых"</w:t>
            </w:r>
          </w:p>
        </w:tc>
        <w:tc>
          <w:tcPr>
            <w:tcW w:w="2154" w:type="dxa"/>
            <w:vAlign w:val="center"/>
          </w:tcPr>
          <w:p w:rsidR="00D4530C" w:rsidRDefault="00D4530C">
            <w:pPr>
              <w:pStyle w:val="ConsPlusNormal"/>
            </w:pPr>
            <w:r>
              <w:t>ул. Черепановых, 9/2</w:t>
            </w:r>
          </w:p>
        </w:tc>
        <w:tc>
          <w:tcPr>
            <w:tcW w:w="1984" w:type="dxa"/>
            <w:vAlign w:val="center"/>
          </w:tcPr>
          <w:p w:rsidR="00D4530C" w:rsidRDefault="00D4530C">
            <w:pPr>
              <w:pStyle w:val="ConsPlusNormal"/>
            </w:pPr>
            <w:r>
              <w:t>91.83</w:t>
            </w:r>
          </w:p>
        </w:tc>
      </w:tr>
      <w:tr w:rsidR="00D4530C">
        <w:tc>
          <w:tcPr>
            <w:tcW w:w="680" w:type="dxa"/>
            <w:vAlign w:val="center"/>
          </w:tcPr>
          <w:p w:rsidR="00D4530C" w:rsidRDefault="00D4530C">
            <w:pPr>
              <w:pStyle w:val="ConsPlusNormal"/>
            </w:pPr>
            <w:r>
              <w:t>15.</w:t>
            </w:r>
          </w:p>
        </w:tc>
        <w:tc>
          <w:tcPr>
            <w:tcW w:w="2212" w:type="dxa"/>
            <w:vAlign w:val="center"/>
          </w:tcPr>
          <w:p w:rsidR="00D4530C" w:rsidRDefault="00D4530C">
            <w:pPr>
              <w:pStyle w:val="ConsPlusNormal"/>
            </w:pPr>
            <w:r>
              <w:t>ЦТП школа N 62</w:t>
            </w:r>
          </w:p>
        </w:tc>
        <w:tc>
          <w:tcPr>
            <w:tcW w:w="2041" w:type="dxa"/>
            <w:vAlign w:val="center"/>
          </w:tcPr>
          <w:p w:rsidR="00D4530C" w:rsidRDefault="00D4530C">
            <w:pPr>
              <w:pStyle w:val="ConsPlusNormal"/>
            </w:pPr>
            <w:r>
              <w:t>Котельная "Школа N 62"</w:t>
            </w:r>
          </w:p>
        </w:tc>
        <w:tc>
          <w:tcPr>
            <w:tcW w:w="2154" w:type="dxa"/>
            <w:vAlign w:val="center"/>
          </w:tcPr>
          <w:p w:rsidR="00D4530C" w:rsidRDefault="00D4530C">
            <w:pPr>
              <w:pStyle w:val="ConsPlusNormal"/>
            </w:pPr>
            <w:r>
              <w:t>ул. Львовская, 13</w:t>
            </w:r>
          </w:p>
        </w:tc>
        <w:tc>
          <w:tcPr>
            <w:tcW w:w="1984" w:type="dxa"/>
            <w:vAlign w:val="center"/>
          </w:tcPr>
          <w:p w:rsidR="00D4530C" w:rsidRDefault="00D4530C">
            <w:pPr>
              <w:pStyle w:val="ConsPlusNormal"/>
            </w:pPr>
            <w:r>
              <w:t>103.53</w:t>
            </w:r>
          </w:p>
        </w:tc>
      </w:tr>
      <w:tr w:rsidR="00D4530C">
        <w:tc>
          <w:tcPr>
            <w:tcW w:w="680" w:type="dxa"/>
            <w:vAlign w:val="center"/>
          </w:tcPr>
          <w:p w:rsidR="00D4530C" w:rsidRDefault="00D4530C">
            <w:pPr>
              <w:pStyle w:val="ConsPlusNormal"/>
            </w:pPr>
            <w:r>
              <w:t>16.</w:t>
            </w:r>
          </w:p>
        </w:tc>
        <w:tc>
          <w:tcPr>
            <w:tcW w:w="2212" w:type="dxa"/>
            <w:vAlign w:val="center"/>
          </w:tcPr>
          <w:p w:rsidR="00D4530C" w:rsidRDefault="00D4530C">
            <w:pPr>
              <w:pStyle w:val="ConsPlusNormal"/>
            </w:pPr>
            <w:r>
              <w:t>ЦТП в/ч 49516</w:t>
            </w:r>
          </w:p>
        </w:tc>
        <w:tc>
          <w:tcPr>
            <w:tcW w:w="2041" w:type="dxa"/>
            <w:vAlign w:val="center"/>
          </w:tcPr>
          <w:p w:rsidR="00D4530C" w:rsidRDefault="00D4530C">
            <w:pPr>
              <w:pStyle w:val="ConsPlusNormal"/>
            </w:pPr>
            <w:r>
              <w:t>Котельная АРЗ</w:t>
            </w:r>
          </w:p>
        </w:tc>
        <w:tc>
          <w:tcPr>
            <w:tcW w:w="2154" w:type="dxa"/>
            <w:vAlign w:val="center"/>
          </w:tcPr>
          <w:p w:rsidR="00D4530C" w:rsidRDefault="00D4530C">
            <w:pPr>
              <w:pStyle w:val="ConsPlusNormal"/>
            </w:pPr>
            <w:r>
              <w:t>ул. Авиационная</w:t>
            </w:r>
          </w:p>
        </w:tc>
        <w:tc>
          <w:tcPr>
            <w:tcW w:w="1984" w:type="dxa"/>
            <w:vAlign w:val="center"/>
          </w:tcPr>
          <w:p w:rsidR="00D4530C" w:rsidRDefault="00D4530C">
            <w:pPr>
              <w:pStyle w:val="ConsPlusNormal"/>
            </w:pPr>
            <w:r>
              <w:t>100</w:t>
            </w:r>
          </w:p>
        </w:tc>
      </w:tr>
      <w:tr w:rsidR="00D4530C">
        <w:tc>
          <w:tcPr>
            <w:tcW w:w="680" w:type="dxa"/>
            <w:vAlign w:val="center"/>
          </w:tcPr>
          <w:p w:rsidR="00D4530C" w:rsidRDefault="00D4530C">
            <w:pPr>
              <w:pStyle w:val="ConsPlusNormal"/>
            </w:pPr>
            <w:r>
              <w:t>17.</w:t>
            </w:r>
          </w:p>
        </w:tc>
        <w:tc>
          <w:tcPr>
            <w:tcW w:w="2212" w:type="dxa"/>
            <w:vAlign w:val="center"/>
          </w:tcPr>
          <w:p w:rsidR="00D4530C" w:rsidRDefault="00D4530C">
            <w:pPr>
              <w:pStyle w:val="ConsPlusNormal"/>
            </w:pPr>
            <w:r>
              <w:t>ЦТП АРЗ</w:t>
            </w:r>
          </w:p>
        </w:tc>
        <w:tc>
          <w:tcPr>
            <w:tcW w:w="2041" w:type="dxa"/>
            <w:vAlign w:val="center"/>
          </w:tcPr>
          <w:p w:rsidR="00D4530C" w:rsidRDefault="00D4530C">
            <w:pPr>
              <w:pStyle w:val="ConsPlusNormal"/>
            </w:pPr>
            <w:r>
              <w:t>Котельная АРЗ</w:t>
            </w:r>
          </w:p>
        </w:tc>
        <w:tc>
          <w:tcPr>
            <w:tcW w:w="2154" w:type="dxa"/>
            <w:vAlign w:val="center"/>
          </w:tcPr>
          <w:p w:rsidR="00D4530C" w:rsidRDefault="00D4530C">
            <w:pPr>
              <w:pStyle w:val="ConsPlusNormal"/>
            </w:pPr>
            <w:r>
              <w:t>ул. Авиационная</w:t>
            </w:r>
          </w:p>
        </w:tc>
        <w:tc>
          <w:tcPr>
            <w:tcW w:w="1984" w:type="dxa"/>
            <w:vAlign w:val="center"/>
          </w:tcPr>
          <w:p w:rsidR="00D4530C" w:rsidRDefault="00D4530C">
            <w:pPr>
              <w:pStyle w:val="ConsPlusNormal"/>
            </w:pPr>
            <w:r>
              <w:t>92.48</w:t>
            </w:r>
          </w:p>
        </w:tc>
      </w:tr>
      <w:tr w:rsidR="00D4530C">
        <w:tc>
          <w:tcPr>
            <w:tcW w:w="680" w:type="dxa"/>
            <w:vAlign w:val="center"/>
          </w:tcPr>
          <w:p w:rsidR="00D4530C" w:rsidRDefault="00D4530C">
            <w:pPr>
              <w:pStyle w:val="ConsPlusNormal"/>
            </w:pPr>
            <w:r>
              <w:t>18.</w:t>
            </w:r>
          </w:p>
        </w:tc>
        <w:tc>
          <w:tcPr>
            <w:tcW w:w="2212" w:type="dxa"/>
            <w:vAlign w:val="center"/>
          </w:tcPr>
          <w:p w:rsidR="00D4530C" w:rsidRDefault="00D4530C">
            <w:pPr>
              <w:pStyle w:val="ConsPlusNormal"/>
            </w:pPr>
            <w:r>
              <w:t>ЦТП ЖБК</w:t>
            </w:r>
          </w:p>
        </w:tc>
        <w:tc>
          <w:tcPr>
            <w:tcW w:w="2041" w:type="dxa"/>
            <w:vAlign w:val="center"/>
          </w:tcPr>
          <w:p w:rsidR="00D4530C" w:rsidRDefault="00D4530C">
            <w:pPr>
              <w:pStyle w:val="ConsPlusNormal"/>
            </w:pPr>
            <w:r>
              <w:t>Котельная ЖБК</w:t>
            </w:r>
          </w:p>
        </w:tc>
        <w:tc>
          <w:tcPr>
            <w:tcW w:w="2154" w:type="dxa"/>
            <w:vAlign w:val="center"/>
          </w:tcPr>
          <w:p w:rsidR="00D4530C" w:rsidRDefault="00D4530C">
            <w:pPr>
              <w:pStyle w:val="ConsPlusNormal"/>
            </w:pPr>
            <w:r>
              <w:t>ул. Центральная, 17</w:t>
            </w:r>
          </w:p>
        </w:tc>
        <w:tc>
          <w:tcPr>
            <w:tcW w:w="1984" w:type="dxa"/>
            <w:vAlign w:val="center"/>
          </w:tcPr>
          <w:p w:rsidR="00D4530C" w:rsidRDefault="00D4530C">
            <w:pPr>
              <w:pStyle w:val="ConsPlusNormal"/>
            </w:pPr>
            <w:r>
              <w:t>93.92</w:t>
            </w:r>
          </w:p>
        </w:tc>
      </w:tr>
      <w:tr w:rsidR="00D4530C">
        <w:tc>
          <w:tcPr>
            <w:tcW w:w="680" w:type="dxa"/>
            <w:vAlign w:val="center"/>
          </w:tcPr>
          <w:p w:rsidR="00D4530C" w:rsidRDefault="00D4530C">
            <w:pPr>
              <w:pStyle w:val="ConsPlusNormal"/>
            </w:pPr>
            <w:r>
              <w:t>19.</w:t>
            </w:r>
          </w:p>
        </w:tc>
        <w:tc>
          <w:tcPr>
            <w:tcW w:w="2212" w:type="dxa"/>
            <w:vAlign w:val="center"/>
          </w:tcPr>
          <w:p w:rsidR="00D4530C" w:rsidRDefault="00D4530C">
            <w:pPr>
              <w:pStyle w:val="ConsPlusNormal"/>
            </w:pPr>
            <w:r>
              <w:t>ЦТП ЖДТ</w:t>
            </w:r>
          </w:p>
        </w:tc>
        <w:tc>
          <w:tcPr>
            <w:tcW w:w="2041" w:type="dxa"/>
            <w:vAlign w:val="center"/>
          </w:tcPr>
          <w:p w:rsidR="00D4530C" w:rsidRDefault="00D4530C">
            <w:pPr>
              <w:pStyle w:val="ConsPlusNormal"/>
            </w:pPr>
            <w:r>
              <w:t>Котельная ЖДТ</w:t>
            </w:r>
          </w:p>
        </w:tc>
        <w:tc>
          <w:tcPr>
            <w:tcW w:w="2154" w:type="dxa"/>
            <w:vAlign w:val="center"/>
          </w:tcPr>
          <w:p w:rsidR="00D4530C" w:rsidRDefault="00D4530C">
            <w:pPr>
              <w:pStyle w:val="ConsPlusNormal"/>
            </w:pPr>
            <w:r>
              <w:t>пр. Братьев Коростелевых, 28/2 с</w:t>
            </w:r>
          </w:p>
        </w:tc>
        <w:tc>
          <w:tcPr>
            <w:tcW w:w="1984" w:type="dxa"/>
            <w:vAlign w:val="center"/>
          </w:tcPr>
          <w:p w:rsidR="00D4530C" w:rsidRDefault="00D4530C">
            <w:pPr>
              <w:pStyle w:val="ConsPlusNormal"/>
            </w:pPr>
            <w:r>
              <w:t>105.9</w:t>
            </w:r>
          </w:p>
        </w:tc>
      </w:tr>
      <w:tr w:rsidR="00D4530C">
        <w:tc>
          <w:tcPr>
            <w:tcW w:w="680" w:type="dxa"/>
            <w:vAlign w:val="center"/>
          </w:tcPr>
          <w:p w:rsidR="00D4530C" w:rsidRDefault="00D4530C">
            <w:pPr>
              <w:pStyle w:val="ConsPlusNormal"/>
            </w:pPr>
            <w:r>
              <w:t>20.</w:t>
            </w:r>
          </w:p>
        </w:tc>
        <w:tc>
          <w:tcPr>
            <w:tcW w:w="2212" w:type="dxa"/>
            <w:vAlign w:val="center"/>
          </w:tcPr>
          <w:p w:rsidR="00D4530C" w:rsidRDefault="00D4530C">
            <w:pPr>
              <w:pStyle w:val="ConsPlusNormal"/>
            </w:pPr>
            <w:r>
              <w:t>ЦТП МЧ</w:t>
            </w:r>
          </w:p>
        </w:tc>
        <w:tc>
          <w:tcPr>
            <w:tcW w:w="2041" w:type="dxa"/>
            <w:vAlign w:val="center"/>
          </w:tcPr>
          <w:p w:rsidR="00D4530C" w:rsidRDefault="00D4530C">
            <w:pPr>
              <w:pStyle w:val="ConsPlusNormal"/>
            </w:pPr>
            <w:r>
              <w:t>Котельная МЧ</w:t>
            </w:r>
          </w:p>
        </w:tc>
        <w:tc>
          <w:tcPr>
            <w:tcW w:w="2154" w:type="dxa"/>
            <w:vAlign w:val="center"/>
          </w:tcPr>
          <w:p w:rsidR="00D4530C" w:rsidRDefault="00D4530C">
            <w:pPr>
              <w:pStyle w:val="ConsPlusNormal"/>
            </w:pPr>
            <w:r>
              <w:t>пр. Братьев Коростелевых</w:t>
            </w:r>
          </w:p>
        </w:tc>
        <w:tc>
          <w:tcPr>
            <w:tcW w:w="1984" w:type="dxa"/>
            <w:vAlign w:val="center"/>
          </w:tcPr>
          <w:p w:rsidR="00D4530C" w:rsidRDefault="00D4530C">
            <w:pPr>
              <w:pStyle w:val="ConsPlusNormal"/>
            </w:pPr>
            <w:r>
              <w:t>100.07</w:t>
            </w:r>
          </w:p>
        </w:tc>
      </w:tr>
      <w:tr w:rsidR="00D4530C">
        <w:tc>
          <w:tcPr>
            <w:tcW w:w="680" w:type="dxa"/>
            <w:vAlign w:val="center"/>
          </w:tcPr>
          <w:p w:rsidR="00D4530C" w:rsidRDefault="00D4530C">
            <w:pPr>
              <w:pStyle w:val="ConsPlusNormal"/>
            </w:pPr>
            <w:r>
              <w:t>21.</w:t>
            </w:r>
          </w:p>
        </w:tc>
        <w:tc>
          <w:tcPr>
            <w:tcW w:w="2212" w:type="dxa"/>
            <w:vAlign w:val="center"/>
          </w:tcPr>
          <w:p w:rsidR="00D4530C" w:rsidRDefault="00D4530C">
            <w:pPr>
              <w:pStyle w:val="ConsPlusNormal"/>
            </w:pPr>
            <w:r>
              <w:t>ЦТП ОРТП</w:t>
            </w:r>
          </w:p>
        </w:tc>
        <w:tc>
          <w:tcPr>
            <w:tcW w:w="2041" w:type="dxa"/>
            <w:vAlign w:val="center"/>
          </w:tcPr>
          <w:p w:rsidR="00D4530C" w:rsidRDefault="00D4530C">
            <w:pPr>
              <w:pStyle w:val="ConsPlusNormal"/>
            </w:pPr>
            <w:r>
              <w:t>Котельная ОРТП</w:t>
            </w:r>
          </w:p>
        </w:tc>
        <w:tc>
          <w:tcPr>
            <w:tcW w:w="2154" w:type="dxa"/>
            <w:vAlign w:val="center"/>
          </w:tcPr>
          <w:p w:rsidR="00D4530C" w:rsidRDefault="00D4530C">
            <w:pPr>
              <w:pStyle w:val="ConsPlusNormal"/>
            </w:pPr>
            <w:r>
              <w:t>ул. Путепроводная, 15/2</w:t>
            </w:r>
          </w:p>
        </w:tc>
        <w:tc>
          <w:tcPr>
            <w:tcW w:w="1984" w:type="dxa"/>
            <w:vAlign w:val="center"/>
          </w:tcPr>
          <w:p w:rsidR="00D4530C" w:rsidRDefault="00D4530C">
            <w:pPr>
              <w:pStyle w:val="ConsPlusNormal"/>
            </w:pPr>
            <w:r>
              <w:t>92.4</w:t>
            </w:r>
          </w:p>
        </w:tc>
      </w:tr>
      <w:tr w:rsidR="00D4530C">
        <w:tc>
          <w:tcPr>
            <w:tcW w:w="680" w:type="dxa"/>
            <w:vAlign w:val="center"/>
          </w:tcPr>
          <w:p w:rsidR="00D4530C" w:rsidRDefault="00D4530C">
            <w:pPr>
              <w:pStyle w:val="ConsPlusNormal"/>
            </w:pPr>
            <w:r>
              <w:t>22.</w:t>
            </w:r>
          </w:p>
        </w:tc>
        <w:tc>
          <w:tcPr>
            <w:tcW w:w="2212" w:type="dxa"/>
            <w:vAlign w:val="center"/>
          </w:tcPr>
          <w:p w:rsidR="00D4530C" w:rsidRDefault="00D4530C">
            <w:pPr>
              <w:pStyle w:val="ConsPlusNormal"/>
            </w:pPr>
            <w:r>
              <w:t>ЦТП 9 квартал</w:t>
            </w:r>
          </w:p>
        </w:tc>
        <w:tc>
          <w:tcPr>
            <w:tcW w:w="2041" w:type="dxa"/>
            <w:vAlign w:val="center"/>
          </w:tcPr>
          <w:p w:rsidR="00D4530C" w:rsidRDefault="00D4530C">
            <w:pPr>
              <w:pStyle w:val="ConsPlusNormal"/>
            </w:pPr>
            <w:r>
              <w:t>Котельная "9 квартал"</w:t>
            </w:r>
          </w:p>
        </w:tc>
        <w:tc>
          <w:tcPr>
            <w:tcW w:w="2154" w:type="dxa"/>
            <w:vAlign w:val="center"/>
          </w:tcPr>
          <w:p w:rsidR="00D4530C" w:rsidRDefault="00D4530C">
            <w:pPr>
              <w:pStyle w:val="ConsPlusNormal"/>
            </w:pPr>
            <w:r>
              <w:t>ул. 9 квартал</w:t>
            </w:r>
          </w:p>
        </w:tc>
        <w:tc>
          <w:tcPr>
            <w:tcW w:w="1984" w:type="dxa"/>
            <w:vAlign w:val="center"/>
          </w:tcPr>
          <w:p w:rsidR="00D4530C" w:rsidRDefault="00D4530C">
            <w:pPr>
              <w:pStyle w:val="ConsPlusNormal"/>
            </w:pPr>
            <w:r>
              <w:t>112.32</w:t>
            </w:r>
          </w:p>
        </w:tc>
      </w:tr>
    </w:tbl>
    <w:p w:rsidR="00D4530C" w:rsidRDefault="00D4530C">
      <w:pPr>
        <w:pStyle w:val="ConsPlusNormal"/>
        <w:jc w:val="both"/>
      </w:pPr>
    </w:p>
    <w:p w:rsidR="00D4530C" w:rsidRDefault="00D4530C">
      <w:pPr>
        <w:pStyle w:val="ConsPlusNormal"/>
        <w:ind w:firstLine="540"/>
        <w:jc w:val="both"/>
      </w:pPr>
      <w:r>
        <w:t>Газоснабжение города Оренбурга осуществляется на базе природного и сжиженного газа.</w:t>
      </w:r>
    </w:p>
    <w:p w:rsidR="00D4530C" w:rsidRDefault="00D4530C">
      <w:pPr>
        <w:pStyle w:val="ConsPlusNormal"/>
        <w:spacing w:before="220"/>
        <w:ind w:firstLine="540"/>
        <w:jc w:val="both"/>
      </w:pPr>
      <w:r>
        <w:t>От существующих газораспределительных станций (ГРС) газ давлением 0,6 МПа подается предприятиям города, отопительным котельным, газорегуляторным пунктам и двум ГГРП-35 и 49, от которых в распределительную сеть подается среднее давление.</w:t>
      </w:r>
    </w:p>
    <w:p w:rsidR="00D4530C" w:rsidRDefault="00D4530C">
      <w:pPr>
        <w:pStyle w:val="ConsPlusNormal"/>
        <w:spacing w:before="220"/>
        <w:ind w:firstLine="540"/>
        <w:jc w:val="both"/>
      </w:pPr>
      <w:r>
        <w:t>В ГРП, ГРШП газ снижается до 3000 Па и подается индивидуально-бытовым и мелким коммунально-бытовым потребителям.</w:t>
      </w:r>
    </w:p>
    <w:p w:rsidR="00D4530C" w:rsidRDefault="00D4530C">
      <w:pPr>
        <w:pStyle w:val="ConsPlusNormal"/>
        <w:jc w:val="both"/>
      </w:pPr>
    </w:p>
    <w:p w:rsidR="00D4530C" w:rsidRDefault="00D4530C">
      <w:pPr>
        <w:pStyle w:val="ConsPlusTitle"/>
        <w:jc w:val="center"/>
        <w:outlineLvl w:val="3"/>
      </w:pPr>
      <w:r>
        <w:t>Перечень существующих ГРС в городе Оренбурге</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78"/>
        <w:gridCol w:w="5499"/>
      </w:tblGrid>
      <w:tr w:rsidR="00D4530C">
        <w:tc>
          <w:tcPr>
            <w:tcW w:w="794" w:type="dxa"/>
            <w:vAlign w:val="center"/>
          </w:tcPr>
          <w:p w:rsidR="00D4530C" w:rsidRDefault="00D4530C">
            <w:pPr>
              <w:pStyle w:val="ConsPlusNormal"/>
              <w:jc w:val="center"/>
            </w:pPr>
            <w:r>
              <w:lastRenderedPageBreak/>
              <w:t>N</w:t>
            </w:r>
          </w:p>
        </w:tc>
        <w:tc>
          <w:tcPr>
            <w:tcW w:w="2778" w:type="dxa"/>
            <w:vAlign w:val="center"/>
          </w:tcPr>
          <w:p w:rsidR="00D4530C" w:rsidRDefault="00D4530C">
            <w:pPr>
              <w:pStyle w:val="ConsPlusNormal"/>
              <w:jc w:val="center"/>
            </w:pPr>
            <w:r>
              <w:t>Эксплуатационный N</w:t>
            </w:r>
          </w:p>
        </w:tc>
        <w:tc>
          <w:tcPr>
            <w:tcW w:w="5499" w:type="dxa"/>
            <w:vAlign w:val="center"/>
          </w:tcPr>
          <w:p w:rsidR="00D4530C" w:rsidRDefault="00D4530C">
            <w:pPr>
              <w:pStyle w:val="ConsPlusNormal"/>
              <w:jc w:val="center"/>
            </w:pPr>
            <w:r>
              <w:t>Адрес</w:t>
            </w:r>
          </w:p>
        </w:tc>
      </w:tr>
      <w:tr w:rsidR="00D4530C">
        <w:tc>
          <w:tcPr>
            <w:tcW w:w="794" w:type="dxa"/>
            <w:vAlign w:val="center"/>
          </w:tcPr>
          <w:p w:rsidR="00D4530C" w:rsidRDefault="00D4530C">
            <w:pPr>
              <w:pStyle w:val="ConsPlusNormal"/>
            </w:pPr>
            <w:r>
              <w:t>1.</w:t>
            </w:r>
          </w:p>
        </w:tc>
        <w:tc>
          <w:tcPr>
            <w:tcW w:w="2778" w:type="dxa"/>
            <w:vAlign w:val="center"/>
          </w:tcPr>
          <w:p w:rsidR="00D4530C" w:rsidRDefault="00D4530C">
            <w:pPr>
              <w:pStyle w:val="ConsPlusNormal"/>
            </w:pPr>
            <w:r>
              <w:t>9</w:t>
            </w:r>
          </w:p>
        </w:tc>
        <w:tc>
          <w:tcPr>
            <w:tcW w:w="5499" w:type="dxa"/>
            <w:vAlign w:val="center"/>
          </w:tcPr>
          <w:p w:rsidR="00D4530C" w:rsidRDefault="00D4530C">
            <w:pPr>
              <w:pStyle w:val="ConsPlusNormal"/>
            </w:pPr>
            <w:r>
              <w:t>пр. Коммунаров, 28</w:t>
            </w:r>
          </w:p>
        </w:tc>
      </w:tr>
      <w:tr w:rsidR="00D4530C">
        <w:tc>
          <w:tcPr>
            <w:tcW w:w="794" w:type="dxa"/>
            <w:vAlign w:val="center"/>
          </w:tcPr>
          <w:p w:rsidR="00D4530C" w:rsidRDefault="00D4530C">
            <w:pPr>
              <w:pStyle w:val="ConsPlusNormal"/>
            </w:pPr>
            <w:r>
              <w:t>2.</w:t>
            </w:r>
          </w:p>
        </w:tc>
        <w:tc>
          <w:tcPr>
            <w:tcW w:w="2778" w:type="dxa"/>
            <w:vAlign w:val="center"/>
          </w:tcPr>
          <w:p w:rsidR="00D4530C" w:rsidRDefault="00D4530C">
            <w:pPr>
              <w:pStyle w:val="ConsPlusNormal"/>
            </w:pPr>
            <w:r>
              <w:t>12</w:t>
            </w:r>
          </w:p>
        </w:tc>
        <w:tc>
          <w:tcPr>
            <w:tcW w:w="5499" w:type="dxa"/>
            <w:vAlign w:val="center"/>
          </w:tcPr>
          <w:p w:rsidR="00D4530C" w:rsidRDefault="00D4530C">
            <w:pPr>
              <w:pStyle w:val="ConsPlusNormal"/>
            </w:pPr>
            <w:r>
              <w:t>пер. Кустарный, 44а</w:t>
            </w:r>
          </w:p>
        </w:tc>
      </w:tr>
      <w:tr w:rsidR="00D4530C">
        <w:tc>
          <w:tcPr>
            <w:tcW w:w="794" w:type="dxa"/>
            <w:vAlign w:val="center"/>
          </w:tcPr>
          <w:p w:rsidR="00D4530C" w:rsidRDefault="00D4530C">
            <w:pPr>
              <w:pStyle w:val="ConsPlusNormal"/>
            </w:pPr>
            <w:r>
              <w:t>3.</w:t>
            </w:r>
          </w:p>
        </w:tc>
        <w:tc>
          <w:tcPr>
            <w:tcW w:w="2778" w:type="dxa"/>
            <w:vAlign w:val="center"/>
          </w:tcPr>
          <w:p w:rsidR="00D4530C" w:rsidRDefault="00D4530C">
            <w:pPr>
              <w:pStyle w:val="ConsPlusNormal"/>
            </w:pPr>
            <w:r>
              <w:t>13</w:t>
            </w:r>
          </w:p>
        </w:tc>
        <w:tc>
          <w:tcPr>
            <w:tcW w:w="5499" w:type="dxa"/>
            <w:vAlign w:val="center"/>
          </w:tcPr>
          <w:p w:rsidR="00D4530C" w:rsidRDefault="00D4530C">
            <w:pPr>
              <w:pStyle w:val="ConsPlusNormal"/>
            </w:pPr>
            <w:r>
              <w:t>ул. Обороны, 17</w:t>
            </w:r>
          </w:p>
        </w:tc>
      </w:tr>
      <w:tr w:rsidR="00D4530C">
        <w:tc>
          <w:tcPr>
            <w:tcW w:w="794" w:type="dxa"/>
            <w:vAlign w:val="center"/>
          </w:tcPr>
          <w:p w:rsidR="00D4530C" w:rsidRDefault="00D4530C">
            <w:pPr>
              <w:pStyle w:val="ConsPlusNormal"/>
            </w:pPr>
            <w:r>
              <w:t>4.</w:t>
            </w:r>
          </w:p>
        </w:tc>
        <w:tc>
          <w:tcPr>
            <w:tcW w:w="2778" w:type="dxa"/>
            <w:vAlign w:val="center"/>
          </w:tcPr>
          <w:p w:rsidR="00D4530C" w:rsidRDefault="00D4530C">
            <w:pPr>
              <w:pStyle w:val="ConsPlusNormal"/>
            </w:pPr>
            <w:r>
              <w:t>14</w:t>
            </w:r>
          </w:p>
        </w:tc>
        <w:tc>
          <w:tcPr>
            <w:tcW w:w="5499" w:type="dxa"/>
            <w:vAlign w:val="center"/>
          </w:tcPr>
          <w:p w:rsidR="00D4530C" w:rsidRDefault="00D4530C">
            <w:pPr>
              <w:pStyle w:val="ConsPlusNormal"/>
            </w:pPr>
            <w:r>
              <w:t>ул. Обороны, 62</w:t>
            </w:r>
          </w:p>
        </w:tc>
      </w:tr>
      <w:tr w:rsidR="00D4530C">
        <w:tc>
          <w:tcPr>
            <w:tcW w:w="794" w:type="dxa"/>
            <w:vAlign w:val="center"/>
          </w:tcPr>
          <w:p w:rsidR="00D4530C" w:rsidRDefault="00D4530C">
            <w:pPr>
              <w:pStyle w:val="ConsPlusNormal"/>
            </w:pPr>
            <w:r>
              <w:t>5.</w:t>
            </w:r>
          </w:p>
        </w:tc>
        <w:tc>
          <w:tcPr>
            <w:tcW w:w="2778" w:type="dxa"/>
            <w:vAlign w:val="center"/>
          </w:tcPr>
          <w:p w:rsidR="00D4530C" w:rsidRDefault="00D4530C">
            <w:pPr>
              <w:pStyle w:val="ConsPlusNormal"/>
            </w:pPr>
            <w:r>
              <w:t>20</w:t>
            </w:r>
          </w:p>
        </w:tc>
        <w:tc>
          <w:tcPr>
            <w:tcW w:w="5499" w:type="dxa"/>
            <w:vAlign w:val="center"/>
          </w:tcPr>
          <w:p w:rsidR="00D4530C" w:rsidRDefault="00D4530C">
            <w:pPr>
              <w:pStyle w:val="ConsPlusNormal"/>
            </w:pPr>
            <w:r>
              <w:t>ул. Озерная, 1</w:t>
            </w:r>
          </w:p>
        </w:tc>
      </w:tr>
      <w:tr w:rsidR="00D4530C">
        <w:tc>
          <w:tcPr>
            <w:tcW w:w="794" w:type="dxa"/>
            <w:vAlign w:val="center"/>
          </w:tcPr>
          <w:p w:rsidR="00D4530C" w:rsidRDefault="00D4530C">
            <w:pPr>
              <w:pStyle w:val="ConsPlusNormal"/>
            </w:pPr>
            <w:r>
              <w:t>6.</w:t>
            </w:r>
          </w:p>
        </w:tc>
        <w:tc>
          <w:tcPr>
            <w:tcW w:w="2778" w:type="dxa"/>
            <w:vAlign w:val="center"/>
          </w:tcPr>
          <w:p w:rsidR="00D4530C" w:rsidRDefault="00D4530C">
            <w:pPr>
              <w:pStyle w:val="ConsPlusNormal"/>
            </w:pPr>
            <w:r>
              <w:t>24</w:t>
            </w:r>
          </w:p>
        </w:tc>
        <w:tc>
          <w:tcPr>
            <w:tcW w:w="5499" w:type="dxa"/>
            <w:vAlign w:val="center"/>
          </w:tcPr>
          <w:p w:rsidR="00D4530C" w:rsidRDefault="00D4530C">
            <w:pPr>
              <w:pStyle w:val="ConsPlusNormal"/>
            </w:pPr>
            <w:r>
              <w:t>ул. Кавалерийская, 1</w:t>
            </w:r>
          </w:p>
        </w:tc>
      </w:tr>
      <w:tr w:rsidR="00D4530C">
        <w:tc>
          <w:tcPr>
            <w:tcW w:w="794" w:type="dxa"/>
            <w:vAlign w:val="center"/>
          </w:tcPr>
          <w:p w:rsidR="00D4530C" w:rsidRDefault="00D4530C">
            <w:pPr>
              <w:pStyle w:val="ConsPlusNormal"/>
            </w:pPr>
            <w:r>
              <w:t>7.</w:t>
            </w:r>
          </w:p>
        </w:tc>
        <w:tc>
          <w:tcPr>
            <w:tcW w:w="2778" w:type="dxa"/>
            <w:vAlign w:val="center"/>
          </w:tcPr>
          <w:p w:rsidR="00D4530C" w:rsidRDefault="00D4530C">
            <w:pPr>
              <w:pStyle w:val="ConsPlusNormal"/>
            </w:pPr>
            <w:r>
              <w:t>25</w:t>
            </w:r>
          </w:p>
        </w:tc>
        <w:tc>
          <w:tcPr>
            <w:tcW w:w="5499" w:type="dxa"/>
            <w:vAlign w:val="center"/>
          </w:tcPr>
          <w:p w:rsidR="00D4530C" w:rsidRDefault="00D4530C">
            <w:pPr>
              <w:pStyle w:val="ConsPlusNormal"/>
            </w:pPr>
            <w:r>
              <w:t>ул. Челюскинцев, 18ж</w:t>
            </w:r>
          </w:p>
        </w:tc>
      </w:tr>
      <w:tr w:rsidR="00D4530C">
        <w:tc>
          <w:tcPr>
            <w:tcW w:w="794" w:type="dxa"/>
            <w:vAlign w:val="center"/>
          </w:tcPr>
          <w:p w:rsidR="00D4530C" w:rsidRDefault="00D4530C">
            <w:pPr>
              <w:pStyle w:val="ConsPlusNormal"/>
            </w:pPr>
            <w:r>
              <w:t>8.</w:t>
            </w:r>
          </w:p>
        </w:tc>
        <w:tc>
          <w:tcPr>
            <w:tcW w:w="2778" w:type="dxa"/>
            <w:vAlign w:val="center"/>
          </w:tcPr>
          <w:p w:rsidR="00D4530C" w:rsidRDefault="00D4530C">
            <w:pPr>
              <w:pStyle w:val="ConsPlusNormal"/>
            </w:pPr>
            <w:r>
              <w:t>27</w:t>
            </w:r>
          </w:p>
        </w:tc>
        <w:tc>
          <w:tcPr>
            <w:tcW w:w="5499" w:type="dxa"/>
            <w:vAlign w:val="center"/>
          </w:tcPr>
          <w:p w:rsidR="00D4530C" w:rsidRDefault="00D4530C">
            <w:pPr>
              <w:pStyle w:val="ConsPlusNormal"/>
            </w:pPr>
            <w:r>
              <w:t>ул. М. Горького, 2</w:t>
            </w:r>
          </w:p>
        </w:tc>
      </w:tr>
      <w:tr w:rsidR="00D4530C">
        <w:tc>
          <w:tcPr>
            <w:tcW w:w="794" w:type="dxa"/>
            <w:vAlign w:val="center"/>
          </w:tcPr>
          <w:p w:rsidR="00D4530C" w:rsidRDefault="00D4530C">
            <w:pPr>
              <w:pStyle w:val="ConsPlusNormal"/>
            </w:pPr>
            <w:r>
              <w:t>9.</w:t>
            </w:r>
          </w:p>
        </w:tc>
        <w:tc>
          <w:tcPr>
            <w:tcW w:w="2778" w:type="dxa"/>
            <w:vAlign w:val="center"/>
          </w:tcPr>
          <w:p w:rsidR="00D4530C" w:rsidRDefault="00D4530C">
            <w:pPr>
              <w:pStyle w:val="ConsPlusNormal"/>
            </w:pPr>
            <w:r>
              <w:t>28</w:t>
            </w:r>
          </w:p>
        </w:tc>
        <w:tc>
          <w:tcPr>
            <w:tcW w:w="5499" w:type="dxa"/>
            <w:vAlign w:val="center"/>
          </w:tcPr>
          <w:p w:rsidR="00D4530C" w:rsidRDefault="00D4530C">
            <w:pPr>
              <w:pStyle w:val="ConsPlusNormal"/>
            </w:pPr>
            <w:r>
              <w:t>ул. Правды, 10</w:t>
            </w:r>
          </w:p>
        </w:tc>
      </w:tr>
      <w:tr w:rsidR="00D4530C">
        <w:tc>
          <w:tcPr>
            <w:tcW w:w="794" w:type="dxa"/>
            <w:vAlign w:val="center"/>
          </w:tcPr>
          <w:p w:rsidR="00D4530C" w:rsidRDefault="00D4530C">
            <w:pPr>
              <w:pStyle w:val="ConsPlusNormal"/>
            </w:pPr>
            <w:r>
              <w:t>10.</w:t>
            </w:r>
          </w:p>
        </w:tc>
        <w:tc>
          <w:tcPr>
            <w:tcW w:w="2778" w:type="dxa"/>
            <w:vAlign w:val="center"/>
          </w:tcPr>
          <w:p w:rsidR="00D4530C" w:rsidRDefault="00D4530C">
            <w:pPr>
              <w:pStyle w:val="ConsPlusNormal"/>
            </w:pPr>
            <w:r>
              <w:t>29</w:t>
            </w:r>
          </w:p>
        </w:tc>
        <w:tc>
          <w:tcPr>
            <w:tcW w:w="5499" w:type="dxa"/>
            <w:vAlign w:val="center"/>
          </w:tcPr>
          <w:p w:rsidR="00D4530C" w:rsidRDefault="00D4530C">
            <w:pPr>
              <w:pStyle w:val="ConsPlusNormal"/>
            </w:pPr>
            <w:r>
              <w:t>ул. Краснознаменная, 45</w:t>
            </w:r>
          </w:p>
        </w:tc>
      </w:tr>
      <w:tr w:rsidR="00D4530C">
        <w:tc>
          <w:tcPr>
            <w:tcW w:w="794" w:type="dxa"/>
            <w:vAlign w:val="center"/>
          </w:tcPr>
          <w:p w:rsidR="00D4530C" w:rsidRDefault="00D4530C">
            <w:pPr>
              <w:pStyle w:val="ConsPlusNormal"/>
            </w:pPr>
            <w:r>
              <w:t>11.</w:t>
            </w:r>
          </w:p>
        </w:tc>
        <w:tc>
          <w:tcPr>
            <w:tcW w:w="2778" w:type="dxa"/>
            <w:vAlign w:val="center"/>
          </w:tcPr>
          <w:p w:rsidR="00D4530C" w:rsidRDefault="00D4530C">
            <w:pPr>
              <w:pStyle w:val="ConsPlusNormal"/>
            </w:pPr>
            <w:r>
              <w:t>30</w:t>
            </w:r>
          </w:p>
        </w:tc>
        <w:tc>
          <w:tcPr>
            <w:tcW w:w="5499" w:type="dxa"/>
            <w:vAlign w:val="center"/>
          </w:tcPr>
          <w:p w:rsidR="00D4530C" w:rsidRDefault="00D4530C">
            <w:pPr>
              <w:pStyle w:val="ConsPlusNormal"/>
            </w:pPr>
            <w:r>
              <w:t>ул. Ленинская, 57б</w:t>
            </w:r>
          </w:p>
        </w:tc>
      </w:tr>
      <w:tr w:rsidR="00D4530C">
        <w:tc>
          <w:tcPr>
            <w:tcW w:w="794" w:type="dxa"/>
            <w:vAlign w:val="center"/>
          </w:tcPr>
          <w:p w:rsidR="00D4530C" w:rsidRDefault="00D4530C">
            <w:pPr>
              <w:pStyle w:val="ConsPlusNormal"/>
            </w:pPr>
            <w:r>
              <w:t>12.</w:t>
            </w:r>
          </w:p>
        </w:tc>
        <w:tc>
          <w:tcPr>
            <w:tcW w:w="2778" w:type="dxa"/>
            <w:vAlign w:val="center"/>
          </w:tcPr>
          <w:p w:rsidR="00D4530C" w:rsidRDefault="00D4530C">
            <w:pPr>
              <w:pStyle w:val="ConsPlusNormal"/>
            </w:pPr>
            <w:r>
              <w:t>31</w:t>
            </w:r>
          </w:p>
        </w:tc>
        <w:tc>
          <w:tcPr>
            <w:tcW w:w="5499" w:type="dxa"/>
            <w:vAlign w:val="center"/>
          </w:tcPr>
          <w:p w:rsidR="00D4530C" w:rsidRDefault="00D4530C">
            <w:pPr>
              <w:pStyle w:val="ConsPlusNormal"/>
            </w:pPr>
            <w:r>
              <w:t>ул. 9 Января, 57</w:t>
            </w:r>
          </w:p>
        </w:tc>
      </w:tr>
      <w:tr w:rsidR="00D4530C">
        <w:tc>
          <w:tcPr>
            <w:tcW w:w="794" w:type="dxa"/>
            <w:vAlign w:val="center"/>
          </w:tcPr>
          <w:p w:rsidR="00D4530C" w:rsidRDefault="00D4530C">
            <w:pPr>
              <w:pStyle w:val="ConsPlusNormal"/>
            </w:pPr>
            <w:r>
              <w:t>13.</w:t>
            </w:r>
          </w:p>
        </w:tc>
        <w:tc>
          <w:tcPr>
            <w:tcW w:w="2778" w:type="dxa"/>
            <w:vAlign w:val="center"/>
          </w:tcPr>
          <w:p w:rsidR="00D4530C" w:rsidRDefault="00D4530C">
            <w:pPr>
              <w:pStyle w:val="ConsPlusNormal"/>
            </w:pPr>
            <w:r>
              <w:t>32</w:t>
            </w:r>
          </w:p>
        </w:tc>
        <w:tc>
          <w:tcPr>
            <w:tcW w:w="5499" w:type="dxa"/>
            <w:vAlign w:val="center"/>
          </w:tcPr>
          <w:p w:rsidR="00D4530C" w:rsidRDefault="00D4530C">
            <w:pPr>
              <w:pStyle w:val="ConsPlusNormal"/>
            </w:pPr>
            <w:r>
              <w:t>ул. Советская, 66</w:t>
            </w:r>
          </w:p>
        </w:tc>
      </w:tr>
      <w:tr w:rsidR="00D4530C">
        <w:tc>
          <w:tcPr>
            <w:tcW w:w="794" w:type="dxa"/>
            <w:vAlign w:val="center"/>
          </w:tcPr>
          <w:p w:rsidR="00D4530C" w:rsidRDefault="00D4530C">
            <w:pPr>
              <w:pStyle w:val="ConsPlusNormal"/>
            </w:pPr>
            <w:r>
              <w:t>14.</w:t>
            </w:r>
          </w:p>
        </w:tc>
        <w:tc>
          <w:tcPr>
            <w:tcW w:w="2778" w:type="dxa"/>
            <w:vAlign w:val="center"/>
          </w:tcPr>
          <w:p w:rsidR="00D4530C" w:rsidRDefault="00D4530C">
            <w:pPr>
              <w:pStyle w:val="ConsPlusNormal"/>
            </w:pPr>
            <w:r>
              <w:t>33</w:t>
            </w:r>
          </w:p>
        </w:tc>
        <w:tc>
          <w:tcPr>
            <w:tcW w:w="5499" w:type="dxa"/>
            <w:vAlign w:val="center"/>
          </w:tcPr>
          <w:p w:rsidR="00D4530C" w:rsidRDefault="00D4530C">
            <w:pPr>
              <w:pStyle w:val="ConsPlusNormal"/>
            </w:pPr>
            <w:r>
              <w:t>ул. Советская, 56</w:t>
            </w:r>
          </w:p>
        </w:tc>
      </w:tr>
      <w:tr w:rsidR="00D4530C">
        <w:tc>
          <w:tcPr>
            <w:tcW w:w="794" w:type="dxa"/>
            <w:vAlign w:val="center"/>
          </w:tcPr>
          <w:p w:rsidR="00D4530C" w:rsidRDefault="00D4530C">
            <w:pPr>
              <w:pStyle w:val="ConsPlusNormal"/>
            </w:pPr>
            <w:r>
              <w:t>15.</w:t>
            </w:r>
          </w:p>
        </w:tc>
        <w:tc>
          <w:tcPr>
            <w:tcW w:w="2778" w:type="dxa"/>
            <w:vAlign w:val="center"/>
          </w:tcPr>
          <w:p w:rsidR="00D4530C" w:rsidRDefault="00D4530C">
            <w:pPr>
              <w:pStyle w:val="ConsPlusNormal"/>
            </w:pPr>
            <w:r>
              <w:t>34</w:t>
            </w:r>
          </w:p>
        </w:tc>
        <w:tc>
          <w:tcPr>
            <w:tcW w:w="5499" w:type="dxa"/>
            <w:vAlign w:val="center"/>
          </w:tcPr>
          <w:p w:rsidR="00D4530C" w:rsidRDefault="00D4530C">
            <w:pPr>
              <w:pStyle w:val="ConsPlusNormal"/>
            </w:pPr>
            <w:r>
              <w:t>ул. Б. Хмельницкого, 2б</w:t>
            </w:r>
          </w:p>
        </w:tc>
      </w:tr>
      <w:tr w:rsidR="00D4530C">
        <w:tc>
          <w:tcPr>
            <w:tcW w:w="794" w:type="dxa"/>
            <w:vAlign w:val="center"/>
          </w:tcPr>
          <w:p w:rsidR="00D4530C" w:rsidRDefault="00D4530C">
            <w:pPr>
              <w:pStyle w:val="ConsPlusNormal"/>
            </w:pPr>
            <w:r>
              <w:t>16.</w:t>
            </w:r>
          </w:p>
        </w:tc>
        <w:tc>
          <w:tcPr>
            <w:tcW w:w="2778" w:type="dxa"/>
            <w:vAlign w:val="center"/>
          </w:tcPr>
          <w:p w:rsidR="00D4530C" w:rsidRDefault="00D4530C">
            <w:pPr>
              <w:pStyle w:val="ConsPlusNormal"/>
            </w:pPr>
            <w:r>
              <w:t>35</w:t>
            </w:r>
          </w:p>
        </w:tc>
        <w:tc>
          <w:tcPr>
            <w:tcW w:w="5499" w:type="dxa"/>
            <w:vAlign w:val="center"/>
          </w:tcPr>
          <w:p w:rsidR="00D4530C" w:rsidRDefault="00D4530C">
            <w:pPr>
              <w:pStyle w:val="ConsPlusNormal"/>
            </w:pPr>
            <w:r>
              <w:t>просп. Победы, 3</w:t>
            </w:r>
          </w:p>
        </w:tc>
      </w:tr>
      <w:tr w:rsidR="00D4530C">
        <w:tc>
          <w:tcPr>
            <w:tcW w:w="794" w:type="dxa"/>
            <w:vAlign w:val="center"/>
          </w:tcPr>
          <w:p w:rsidR="00D4530C" w:rsidRDefault="00D4530C">
            <w:pPr>
              <w:pStyle w:val="ConsPlusNormal"/>
            </w:pPr>
            <w:r>
              <w:t>17.</w:t>
            </w:r>
          </w:p>
        </w:tc>
        <w:tc>
          <w:tcPr>
            <w:tcW w:w="2778" w:type="dxa"/>
            <w:vAlign w:val="center"/>
          </w:tcPr>
          <w:p w:rsidR="00D4530C" w:rsidRDefault="00D4530C">
            <w:pPr>
              <w:pStyle w:val="ConsPlusNormal"/>
            </w:pPr>
            <w:r>
              <w:t>36</w:t>
            </w:r>
          </w:p>
        </w:tc>
        <w:tc>
          <w:tcPr>
            <w:tcW w:w="5499" w:type="dxa"/>
            <w:vAlign w:val="center"/>
          </w:tcPr>
          <w:p w:rsidR="00D4530C" w:rsidRDefault="00D4530C">
            <w:pPr>
              <w:pStyle w:val="ConsPlusNormal"/>
            </w:pPr>
            <w:r>
              <w:t>пер. Ивановский, 7</w:t>
            </w:r>
          </w:p>
        </w:tc>
      </w:tr>
      <w:tr w:rsidR="00D4530C">
        <w:tc>
          <w:tcPr>
            <w:tcW w:w="794" w:type="dxa"/>
            <w:vAlign w:val="center"/>
          </w:tcPr>
          <w:p w:rsidR="00D4530C" w:rsidRDefault="00D4530C">
            <w:pPr>
              <w:pStyle w:val="ConsPlusNormal"/>
            </w:pPr>
            <w:r>
              <w:t>18.</w:t>
            </w:r>
          </w:p>
        </w:tc>
        <w:tc>
          <w:tcPr>
            <w:tcW w:w="2778" w:type="dxa"/>
            <w:vAlign w:val="center"/>
          </w:tcPr>
          <w:p w:rsidR="00D4530C" w:rsidRDefault="00D4530C">
            <w:pPr>
              <w:pStyle w:val="ConsPlusNormal"/>
            </w:pPr>
            <w:r>
              <w:t>37</w:t>
            </w:r>
          </w:p>
        </w:tc>
        <w:tc>
          <w:tcPr>
            <w:tcW w:w="5499" w:type="dxa"/>
            <w:vAlign w:val="center"/>
          </w:tcPr>
          <w:p w:rsidR="00D4530C" w:rsidRDefault="00D4530C">
            <w:pPr>
              <w:pStyle w:val="ConsPlusNormal"/>
            </w:pPr>
            <w:r>
              <w:t>ул. Павлика Морозова, 3</w:t>
            </w:r>
          </w:p>
        </w:tc>
      </w:tr>
      <w:tr w:rsidR="00D4530C">
        <w:tc>
          <w:tcPr>
            <w:tcW w:w="794" w:type="dxa"/>
            <w:vAlign w:val="center"/>
          </w:tcPr>
          <w:p w:rsidR="00D4530C" w:rsidRDefault="00D4530C">
            <w:pPr>
              <w:pStyle w:val="ConsPlusNormal"/>
            </w:pPr>
            <w:r>
              <w:t>19.</w:t>
            </w:r>
          </w:p>
        </w:tc>
        <w:tc>
          <w:tcPr>
            <w:tcW w:w="2778" w:type="dxa"/>
            <w:vAlign w:val="center"/>
          </w:tcPr>
          <w:p w:rsidR="00D4530C" w:rsidRDefault="00D4530C">
            <w:pPr>
              <w:pStyle w:val="ConsPlusNormal"/>
            </w:pPr>
            <w:r>
              <w:t>38</w:t>
            </w:r>
          </w:p>
        </w:tc>
        <w:tc>
          <w:tcPr>
            <w:tcW w:w="5499" w:type="dxa"/>
            <w:vAlign w:val="center"/>
          </w:tcPr>
          <w:p w:rsidR="00D4530C" w:rsidRDefault="00D4530C">
            <w:pPr>
              <w:pStyle w:val="ConsPlusNormal"/>
            </w:pPr>
            <w:r>
              <w:t>ул. Шевченко, 36а</w:t>
            </w:r>
          </w:p>
        </w:tc>
      </w:tr>
      <w:tr w:rsidR="00D4530C">
        <w:tc>
          <w:tcPr>
            <w:tcW w:w="794" w:type="dxa"/>
            <w:vAlign w:val="center"/>
          </w:tcPr>
          <w:p w:rsidR="00D4530C" w:rsidRDefault="00D4530C">
            <w:pPr>
              <w:pStyle w:val="ConsPlusNormal"/>
            </w:pPr>
            <w:r>
              <w:t>20.</w:t>
            </w:r>
          </w:p>
        </w:tc>
        <w:tc>
          <w:tcPr>
            <w:tcW w:w="2778" w:type="dxa"/>
            <w:vAlign w:val="center"/>
          </w:tcPr>
          <w:p w:rsidR="00D4530C" w:rsidRDefault="00D4530C">
            <w:pPr>
              <w:pStyle w:val="ConsPlusNormal"/>
            </w:pPr>
            <w:r>
              <w:t>39</w:t>
            </w:r>
          </w:p>
        </w:tc>
        <w:tc>
          <w:tcPr>
            <w:tcW w:w="5499" w:type="dxa"/>
            <w:vAlign w:val="center"/>
          </w:tcPr>
          <w:p w:rsidR="00D4530C" w:rsidRDefault="00D4530C">
            <w:pPr>
              <w:pStyle w:val="ConsPlusNormal"/>
            </w:pPr>
            <w:r>
              <w:t>ул. Даля, 5</w:t>
            </w:r>
          </w:p>
        </w:tc>
      </w:tr>
      <w:tr w:rsidR="00D4530C">
        <w:tc>
          <w:tcPr>
            <w:tcW w:w="794" w:type="dxa"/>
            <w:vAlign w:val="center"/>
          </w:tcPr>
          <w:p w:rsidR="00D4530C" w:rsidRDefault="00D4530C">
            <w:pPr>
              <w:pStyle w:val="ConsPlusNormal"/>
            </w:pPr>
            <w:r>
              <w:t>21.</w:t>
            </w:r>
          </w:p>
        </w:tc>
        <w:tc>
          <w:tcPr>
            <w:tcW w:w="2778" w:type="dxa"/>
            <w:vAlign w:val="center"/>
          </w:tcPr>
          <w:p w:rsidR="00D4530C" w:rsidRDefault="00D4530C">
            <w:pPr>
              <w:pStyle w:val="ConsPlusNormal"/>
            </w:pPr>
            <w:r>
              <w:t>40</w:t>
            </w:r>
          </w:p>
        </w:tc>
        <w:tc>
          <w:tcPr>
            <w:tcW w:w="5499" w:type="dxa"/>
            <w:vAlign w:val="center"/>
          </w:tcPr>
          <w:p w:rsidR="00D4530C" w:rsidRDefault="00D4530C">
            <w:pPr>
              <w:pStyle w:val="ConsPlusNormal"/>
            </w:pPr>
            <w:r>
              <w:t>Стройгородок</w:t>
            </w:r>
          </w:p>
        </w:tc>
      </w:tr>
      <w:tr w:rsidR="00D4530C">
        <w:tc>
          <w:tcPr>
            <w:tcW w:w="794" w:type="dxa"/>
            <w:vAlign w:val="center"/>
          </w:tcPr>
          <w:p w:rsidR="00D4530C" w:rsidRDefault="00D4530C">
            <w:pPr>
              <w:pStyle w:val="ConsPlusNormal"/>
            </w:pPr>
            <w:r>
              <w:t>22.</w:t>
            </w:r>
          </w:p>
        </w:tc>
        <w:tc>
          <w:tcPr>
            <w:tcW w:w="2778" w:type="dxa"/>
            <w:vAlign w:val="center"/>
          </w:tcPr>
          <w:p w:rsidR="00D4530C" w:rsidRDefault="00D4530C">
            <w:pPr>
              <w:pStyle w:val="ConsPlusNormal"/>
            </w:pPr>
            <w:r>
              <w:t>41</w:t>
            </w:r>
          </w:p>
        </w:tc>
        <w:tc>
          <w:tcPr>
            <w:tcW w:w="5499" w:type="dxa"/>
            <w:vAlign w:val="center"/>
          </w:tcPr>
          <w:p w:rsidR="00D4530C" w:rsidRDefault="00D4530C">
            <w:pPr>
              <w:pStyle w:val="ConsPlusNormal"/>
            </w:pPr>
            <w:r>
              <w:t>ул. Невельская, 30</w:t>
            </w:r>
          </w:p>
        </w:tc>
      </w:tr>
      <w:tr w:rsidR="00D4530C">
        <w:tc>
          <w:tcPr>
            <w:tcW w:w="794" w:type="dxa"/>
            <w:vAlign w:val="center"/>
          </w:tcPr>
          <w:p w:rsidR="00D4530C" w:rsidRDefault="00D4530C">
            <w:pPr>
              <w:pStyle w:val="ConsPlusNormal"/>
            </w:pPr>
            <w:r>
              <w:t>23.</w:t>
            </w:r>
          </w:p>
        </w:tc>
        <w:tc>
          <w:tcPr>
            <w:tcW w:w="2778" w:type="dxa"/>
            <w:vAlign w:val="center"/>
          </w:tcPr>
          <w:p w:rsidR="00D4530C" w:rsidRDefault="00D4530C">
            <w:pPr>
              <w:pStyle w:val="ConsPlusNormal"/>
            </w:pPr>
            <w:r>
              <w:t>43</w:t>
            </w:r>
          </w:p>
        </w:tc>
        <w:tc>
          <w:tcPr>
            <w:tcW w:w="5499" w:type="dxa"/>
            <w:vAlign w:val="center"/>
          </w:tcPr>
          <w:p w:rsidR="00D4530C" w:rsidRDefault="00D4530C">
            <w:pPr>
              <w:pStyle w:val="ConsPlusNormal"/>
            </w:pPr>
            <w:r>
              <w:t>ул. Комарова, 10</w:t>
            </w:r>
          </w:p>
        </w:tc>
      </w:tr>
      <w:tr w:rsidR="00D4530C">
        <w:tc>
          <w:tcPr>
            <w:tcW w:w="794" w:type="dxa"/>
            <w:vAlign w:val="center"/>
          </w:tcPr>
          <w:p w:rsidR="00D4530C" w:rsidRDefault="00D4530C">
            <w:pPr>
              <w:pStyle w:val="ConsPlusNormal"/>
            </w:pPr>
            <w:r>
              <w:t>24.</w:t>
            </w:r>
          </w:p>
        </w:tc>
        <w:tc>
          <w:tcPr>
            <w:tcW w:w="2778" w:type="dxa"/>
            <w:vAlign w:val="center"/>
          </w:tcPr>
          <w:p w:rsidR="00D4530C" w:rsidRDefault="00D4530C">
            <w:pPr>
              <w:pStyle w:val="ConsPlusNormal"/>
            </w:pPr>
            <w:r>
              <w:t>44</w:t>
            </w:r>
          </w:p>
        </w:tc>
        <w:tc>
          <w:tcPr>
            <w:tcW w:w="5499" w:type="dxa"/>
            <w:vAlign w:val="center"/>
          </w:tcPr>
          <w:p w:rsidR="00D4530C" w:rsidRDefault="00D4530C">
            <w:pPr>
              <w:pStyle w:val="ConsPlusNormal"/>
            </w:pPr>
            <w:r>
              <w:t>ул. Советская, 58</w:t>
            </w:r>
          </w:p>
        </w:tc>
      </w:tr>
      <w:tr w:rsidR="00D4530C">
        <w:tc>
          <w:tcPr>
            <w:tcW w:w="794" w:type="dxa"/>
            <w:vAlign w:val="center"/>
          </w:tcPr>
          <w:p w:rsidR="00D4530C" w:rsidRDefault="00D4530C">
            <w:pPr>
              <w:pStyle w:val="ConsPlusNormal"/>
            </w:pPr>
            <w:r>
              <w:t>25.</w:t>
            </w:r>
          </w:p>
        </w:tc>
        <w:tc>
          <w:tcPr>
            <w:tcW w:w="2778" w:type="dxa"/>
            <w:vAlign w:val="center"/>
          </w:tcPr>
          <w:p w:rsidR="00D4530C" w:rsidRDefault="00D4530C">
            <w:pPr>
              <w:pStyle w:val="ConsPlusNormal"/>
            </w:pPr>
            <w:r>
              <w:t>45</w:t>
            </w:r>
          </w:p>
        </w:tc>
        <w:tc>
          <w:tcPr>
            <w:tcW w:w="5499" w:type="dxa"/>
            <w:vAlign w:val="center"/>
          </w:tcPr>
          <w:p w:rsidR="00D4530C" w:rsidRDefault="00D4530C">
            <w:pPr>
              <w:pStyle w:val="ConsPlusNormal"/>
            </w:pPr>
            <w:r>
              <w:t>ул. Бурзянцева, 4</w:t>
            </w:r>
          </w:p>
        </w:tc>
      </w:tr>
      <w:tr w:rsidR="00D4530C">
        <w:tc>
          <w:tcPr>
            <w:tcW w:w="794" w:type="dxa"/>
            <w:vAlign w:val="center"/>
          </w:tcPr>
          <w:p w:rsidR="00D4530C" w:rsidRDefault="00D4530C">
            <w:pPr>
              <w:pStyle w:val="ConsPlusNormal"/>
            </w:pPr>
            <w:r>
              <w:t>26.</w:t>
            </w:r>
          </w:p>
        </w:tc>
        <w:tc>
          <w:tcPr>
            <w:tcW w:w="2778" w:type="dxa"/>
            <w:vAlign w:val="center"/>
          </w:tcPr>
          <w:p w:rsidR="00D4530C" w:rsidRDefault="00D4530C">
            <w:pPr>
              <w:pStyle w:val="ConsPlusNormal"/>
            </w:pPr>
            <w:r>
              <w:t>46</w:t>
            </w:r>
          </w:p>
        </w:tc>
        <w:tc>
          <w:tcPr>
            <w:tcW w:w="5499" w:type="dxa"/>
            <w:vAlign w:val="center"/>
          </w:tcPr>
          <w:p w:rsidR="00D4530C" w:rsidRDefault="00D4530C">
            <w:pPr>
              <w:pStyle w:val="ConsPlusNormal"/>
            </w:pPr>
            <w:r>
              <w:t>ул. Набережная, 25</w:t>
            </w:r>
          </w:p>
        </w:tc>
      </w:tr>
      <w:tr w:rsidR="00D4530C">
        <w:tc>
          <w:tcPr>
            <w:tcW w:w="794" w:type="dxa"/>
            <w:vAlign w:val="center"/>
          </w:tcPr>
          <w:p w:rsidR="00D4530C" w:rsidRDefault="00D4530C">
            <w:pPr>
              <w:pStyle w:val="ConsPlusNormal"/>
            </w:pPr>
            <w:r>
              <w:t>27.</w:t>
            </w:r>
          </w:p>
        </w:tc>
        <w:tc>
          <w:tcPr>
            <w:tcW w:w="2778" w:type="dxa"/>
            <w:vAlign w:val="center"/>
          </w:tcPr>
          <w:p w:rsidR="00D4530C" w:rsidRDefault="00D4530C">
            <w:pPr>
              <w:pStyle w:val="ConsPlusNormal"/>
            </w:pPr>
            <w:r>
              <w:t>49</w:t>
            </w:r>
          </w:p>
        </w:tc>
        <w:tc>
          <w:tcPr>
            <w:tcW w:w="5499" w:type="dxa"/>
            <w:vAlign w:val="center"/>
          </w:tcPr>
          <w:p w:rsidR="00D4530C" w:rsidRDefault="00D4530C">
            <w:pPr>
              <w:pStyle w:val="ConsPlusNormal"/>
            </w:pPr>
            <w:r>
              <w:t>ул. Центральная</w:t>
            </w:r>
          </w:p>
        </w:tc>
      </w:tr>
      <w:tr w:rsidR="00D4530C">
        <w:tc>
          <w:tcPr>
            <w:tcW w:w="794" w:type="dxa"/>
            <w:vAlign w:val="center"/>
          </w:tcPr>
          <w:p w:rsidR="00D4530C" w:rsidRDefault="00D4530C">
            <w:pPr>
              <w:pStyle w:val="ConsPlusNormal"/>
            </w:pPr>
            <w:r>
              <w:t>28.</w:t>
            </w:r>
          </w:p>
        </w:tc>
        <w:tc>
          <w:tcPr>
            <w:tcW w:w="2778" w:type="dxa"/>
            <w:vAlign w:val="center"/>
          </w:tcPr>
          <w:p w:rsidR="00D4530C" w:rsidRDefault="00D4530C">
            <w:pPr>
              <w:pStyle w:val="ConsPlusNormal"/>
            </w:pPr>
            <w:r>
              <w:t>50</w:t>
            </w:r>
          </w:p>
        </w:tc>
        <w:tc>
          <w:tcPr>
            <w:tcW w:w="5499" w:type="dxa"/>
            <w:vAlign w:val="center"/>
          </w:tcPr>
          <w:p w:rsidR="00D4530C" w:rsidRDefault="00D4530C">
            <w:pPr>
              <w:pStyle w:val="ConsPlusNormal"/>
            </w:pPr>
            <w:r>
              <w:t>ул. Расковой</w:t>
            </w:r>
          </w:p>
        </w:tc>
      </w:tr>
      <w:tr w:rsidR="00D4530C">
        <w:tc>
          <w:tcPr>
            <w:tcW w:w="794" w:type="dxa"/>
            <w:vAlign w:val="center"/>
          </w:tcPr>
          <w:p w:rsidR="00D4530C" w:rsidRDefault="00D4530C">
            <w:pPr>
              <w:pStyle w:val="ConsPlusNormal"/>
            </w:pPr>
            <w:r>
              <w:t>29.</w:t>
            </w:r>
          </w:p>
        </w:tc>
        <w:tc>
          <w:tcPr>
            <w:tcW w:w="2778" w:type="dxa"/>
            <w:vAlign w:val="center"/>
          </w:tcPr>
          <w:p w:rsidR="00D4530C" w:rsidRDefault="00D4530C">
            <w:pPr>
              <w:pStyle w:val="ConsPlusNormal"/>
            </w:pPr>
            <w:r>
              <w:t>51</w:t>
            </w:r>
          </w:p>
        </w:tc>
        <w:tc>
          <w:tcPr>
            <w:tcW w:w="5499" w:type="dxa"/>
            <w:vAlign w:val="center"/>
          </w:tcPr>
          <w:p w:rsidR="00D4530C" w:rsidRDefault="00D4530C">
            <w:pPr>
              <w:pStyle w:val="ConsPlusNormal"/>
            </w:pPr>
            <w:r>
              <w:t>пр. Победы "Вечный огонь"</w:t>
            </w:r>
          </w:p>
        </w:tc>
      </w:tr>
      <w:tr w:rsidR="00D4530C">
        <w:tc>
          <w:tcPr>
            <w:tcW w:w="794" w:type="dxa"/>
            <w:vAlign w:val="center"/>
          </w:tcPr>
          <w:p w:rsidR="00D4530C" w:rsidRDefault="00D4530C">
            <w:pPr>
              <w:pStyle w:val="ConsPlusNormal"/>
            </w:pPr>
            <w:r>
              <w:lastRenderedPageBreak/>
              <w:t>30.</w:t>
            </w:r>
          </w:p>
        </w:tc>
        <w:tc>
          <w:tcPr>
            <w:tcW w:w="2778" w:type="dxa"/>
            <w:vAlign w:val="center"/>
          </w:tcPr>
          <w:p w:rsidR="00D4530C" w:rsidRDefault="00D4530C">
            <w:pPr>
              <w:pStyle w:val="ConsPlusNormal"/>
            </w:pPr>
            <w:r>
              <w:t>53</w:t>
            </w:r>
          </w:p>
        </w:tc>
        <w:tc>
          <w:tcPr>
            <w:tcW w:w="5499" w:type="dxa"/>
            <w:vAlign w:val="center"/>
          </w:tcPr>
          <w:p w:rsidR="00D4530C" w:rsidRDefault="00D4530C">
            <w:pPr>
              <w:pStyle w:val="ConsPlusNormal"/>
            </w:pPr>
            <w:r>
              <w:t>ул. Ветеранов труда, 1</w:t>
            </w:r>
          </w:p>
        </w:tc>
      </w:tr>
      <w:tr w:rsidR="00D4530C">
        <w:tc>
          <w:tcPr>
            <w:tcW w:w="794" w:type="dxa"/>
            <w:vAlign w:val="center"/>
          </w:tcPr>
          <w:p w:rsidR="00D4530C" w:rsidRDefault="00D4530C">
            <w:pPr>
              <w:pStyle w:val="ConsPlusNormal"/>
            </w:pPr>
            <w:r>
              <w:t>31.</w:t>
            </w:r>
          </w:p>
        </w:tc>
        <w:tc>
          <w:tcPr>
            <w:tcW w:w="2778" w:type="dxa"/>
            <w:vAlign w:val="center"/>
          </w:tcPr>
          <w:p w:rsidR="00D4530C" w:rsidRDefault="00D4530C">
            <w:pPr>
              <w:pStyle w:val="ConsPlusNormal"/>
            </w:pPr>
            <w:r>
              <w:t>54</w:t>
            </w:r>
          </w:p>
        </w:tc>
        <w:tc>
          <w:tcPr>
            <w:tcW w:w="5499" w:type="dxa"/>
            <w:vAlign w:val="center"/>
          </w:tcPr>
          <w:p w:rsidR="00D4530C" w:rsidRDefault="00D4530C">
            <w:pPr>
              <w:pStyle w:val="ConsPlusNormal"/>
            </w:pPr>
            <w:r>
              <w:t>ул. Мискинова, 21</w:t>
            </w:r>
          </w:p>
        </w:tc>
      </w:tr>
      <w:tr w:rsidR="00D4530C">
        <w:tc>
          <w:tcPr>
            <w:tcW w:w="794" w:type="dxa"/>
            <w:vAlign w:val="center"/>
          </w:tcPr>
          <w:p w:rsidR="00D4530C" w:rsidRDefault="00D4530C">
            <w:pPr>
              <w:pStyle w:val="ConsPlusNormal"/>
            </w:pPr>
            <w:r>
              <w:t>32.</w:t>
            </w:r>
          </w:p>
        </w:tc>
        <w:tc>
          <w:tcPr>
            <w:tcW w:w="2778" w:type="dxa"/>
            <w:vAlign w:val="center"/>
          </w:tcPr>
          <w:p w:rsidR="00D4530C" w:rsidRDefault="00D4530C">
            <w:pPr>
              <w:pStyle w:val="ConsPlusNormal"/>
            </w:pPr>
            <w:r>
              <w:t>56</w:t>
            </w:r>
          </w:p>
        </w:tc>
        <w:tc>
          <w:tcPr>
            <w:tcW w:w="5499" w:type="dxa"/>
            <w:vAlign w:val="center"/>
          </w:tcPr>
          <w:p w:rsidR="00D4530C" w:rsidRDefault="00D4530C">
            <w:pPr>
              <w:pStyle w:val="ConsPlusNormal"/>
            </w:pPr>
            <w:r>
              <w:t>ул. Лесная пос. Солнечный</w:t>
            </w:r>
          </w:p>
        </w:tc>
      </w:tr>
      <w:tr w:rsidR="00D4530C">
        <w:tc>
          <w:tcPr>
            <w:tcW w:w="794" w:type="dxa"/>
            <w:vAlign w:val="center"/>
          </w:tcPr>
          <w:p w:rsidR="00D4530C" w:rsidRDefault="00D4530C">
            <w:pPr>
              <w:pStyle w:val="ConsPlusNormal"/>
            </w:pPr>
            <w:r>
              <w:t>33.</w:t>
            </w:r>
          </w:p>
        </w:tc>
        <w:tc>
          <w:tcPr>
            <w:tcW w:w="2778" w:type="dxa"/>
            <w:vAlign w:val="center"/>
          </w:tcPr>
          <w:p w:rsidR="00D4530C" w:rsidRDefault="00D4530C">
            <w:pPr>
              <w:pStyle w:val="ConsPlusNormal"/>
            </w:pPr>
            <w:r>
              <w:t>57</w:t>
            </w:r>
          </w:p>
        </w:tc>
        <w:tc>
          <w:tcPr>
            <w:tcW w:w="5499" w:type="dxa"/>
            <w:vAlign w:val="center"/>
          </w:tcPr>
          <w:p w:rsidR="00D4530C" w:rsidRDefault="00D4530C">
            <w:pPr>
              <w:pStyle w:val="ConsPlusNormal"/>
            </w:pPr>
            <w:r>
              <w:t>ул. Озерная, 1б</w:t>
            </w:r>
          </w:p>
        </w:tc>
      </w:tr>
      <w:tr w:rsidR="00D4530C">
        <w:tc>
          <w:tcPr>
            <w:tcW w:w="794" w:type="dxa"/>
            <w:vAlign w:val="center"/>
          </w:tcPr>
          <w:p w:rsidR="00D4530C" w:rsidRDefault="00D4530C">
            <w:pPr>
              <w:pStyle w:val="ConsPlusNormal"/>
            </w:pPr>
            <w:r>
              <w:t>34.</w:t>
            </w:r>
          </w:p>
        </w:tc>
        <w:tc>
          <w:tcPr>
            <w:tcW w:w="2778" w:type="dxa"/>
            <w:vAlign w:val="center"/>
          </w:tcPr>
          <w:p w:rsidR="00D4530C" w:rsidRDefault="00D4530C">
            <w:pPr>
              <w:pStyle w:val="ConsPlusNormal"/>
            </w:pPr>
            <w:r>
              <w:t>58</w:t>
            </w:r>
          </w:p>
        </w:tc>
        <w:tc>
          <w:tcPr>
            <w:tcW w:w="5499" w:type="dxa"/>
            <w:vAlign w:val="center"/>
          </w:tcPr>
          <w:p w:rsidR="00D4530C" w:rsidRDefault="00D4530C">
            <w:pPr>
              <w:pStyle w:val="ConsPlusNormal"/>
            </w:pPr>
            <w:r>
              <w:t>ул. Кубанская, 1</w:t>
            </w:r>
          </w:p>
        </w:tc>
      </w:tr>
      <w:tr w:rsidR="00D4530C">
        <w:tc>
          <w:tcPr>
            <w:tcW w:w="794" w:type="dxa"/>
            <w:vAlign w:val="center"/>
          </w:tcPr>
          <w:p w:rsidR="00D4530C" w:rsidRDefault="00D4530C">
            <w:pPr>
              <w:pStyle w:val="ConsPlusNormal"/>
            </w:pPr>
            <w:r>
              <w:t>35.</w:t>
            </w:r>
          </w:p>
        </w:tc>
        <w:tc>
          <w:tcPr>
            <w:tcW w:w="2778" w:type="dxa"/>
            <w:vAlign w:val="center"/>
          </w:tcPr>
          <w:p w:rsidR="00D4530C" w:rsidRDefault="00D4530C">
            <w:pPr>
              <w:pStyle w:val="ConsPlusNormal"/>
            </w:pPr>
            <w:r>
              <w:t>59</w:t>
            </w:r>
          </w:p>
        </w:tc>
        <w:tc>
          <w:tcPr>
            <w:tcW w:w="5499" w:type="dxa"/>
            <w:vAlign w:val="center"/>
          </w:tcPr>
          <w:p w:rsidR="00D4530C" w:rsidRDefault="00D4530C">
            <w:pPr>
              <w:pStyle w:val="ConsPlusNormal"/>
            </w:pPr>
            <w:r>
              <w:t>ул. Дачная, 31</w:t>
            </w:r>
          </w:p>
        </w:tc>
      </w:tr>
      <w:tr w:rsidR="00D4530C">
        <w:tc>
          <w:tcPr>
            <w:tcW w:w="794" w:type="dxa"/>
            <w:vAlign w:val="center"/>
          </w:tcPr>
          <w:p w:rsidR="00D4530C" w:rsidRDefault="00D4530C">
            <w:pPr>
              <w:pStyle w:val="ConsPlusNormal"/>
            </w:pPr>
            <w:r>
              <w:t>36.</w:t>
            </w:r>
          </w:p>
        </w:tc>
        <w:tc>
          <w:tcPr>
            <w:tcW w:w="2778" w:type="dxa"/>
            <w:vAlign w:val="center"/>
          </w:tcPr>
          <w:p w:rsidR="00D4530C" w:rsidRDefault="00D4530C">
            <w:pPr>
              <w:pStyle w:val="ConsPlusNormal"/>
            </w:pPr>
            <w:r>
              <w:t>64</w:t>
            </w:r>
          </w:p>
        </w:tc>
        <w:tc>
          <w:tcPr>
            <w:tcW w:w="5499" w:type="dxa"/>
            <w:vAlign w:val="center"/>
          </w:tcPr>
          <w:p w:rsidR="00D4530C" w:rsidRDefault="00D4530C">
            <w:pPr>
              <w:pStyle w:val="ConsPlusNormal"/>
            </w:pPr>
            <w:r>
              <w:t>ул. Сурикова, 43</w:t>
            </w:r>
          </w:p>
        </w:tc>
      </w:tr>
      <w:tr w:rsidR="00D4530C">
        <w:tc>
          <w:tcPr>
            <w:tcW w:w="794" w:type="dxa"/>
            <w:vAlign w:val="center"/>
          </w:tcPr>
          <w:p w:rsidR="00D4530C" w:rsidRDefault="00D4530C">
            <w:pPr>
              <w:pStyle w:val="ConsPlusNormal"/>
            </w:pPr>
            <w:r>
              <w:t>37.</w:t>
            </w:r>
          </w:p>
        </w:tc>
        <w:tc>
          <w:tcPr>
            <w:tcW w:w="2778" w:type="dxa"/>
            <w:vAlign w:val="center"/>
          </w:tcPr>
          <w:p w:rsidR="00D4530C" w:rsidRDefault="00D4530C">
            <w:pPr>
              <w:pStyle w:val="ConsPlusNormal"/>
            </w:pPr>
            <w:r>
              <w:t>68</w:t>
            </w:r>
          </w:p>
        </w:tc>
        <w:tc>
          <w:tcPr>
            <w:tcW w:w="5499" w:type="dxa"/>
            <w:vAlign w:val="center"/>
          </w:tcPr>
          <w:p w:rsidR="00D4530C" w:rsidRDefault="00D4530C">
            <w:pPr>
              <w:pStyle w:val="ConsPlusNormal"/>
            </w:pPr>
            <w:r>
              <w:t>ул. Строителей, 6</w:t>
            </w:r>
          </w:p>
        </w:tc>
      </w:tr>
      <w:tr w:rsidR="00D4530C">
        <w:tc>
          <w:tcPr>
            <w:tcW w:w="794" w:type="dxa"/>
            <w:vAlign w:val="center"/>
          </w:tcPr>
          <w:p w:rsidR="00D4530C" w:rsidRDefault="00D4530C">
            <w:pPr>
              <w:pStyle w:val="ConsPlusNormal"/>
            </w:pPr>
            <w:r>
              <w:t>38.</w:t>
            </w:r>
          </w:p>
        </w:tc>
        <w:tc>
          <w:tcPr>
            <w:tcW w:w="2778" w:type="dxa"/>
            <w:vAlign w:val="center"/>
          </w:tcPr>
          <w:p w:rsidR="00D4530C" w:rsidRDefault="00D4530C">
            <w:pPr>
              <w:pStyle w:val="ConsPlusNormal"/>
            </w:pPr>
            <w:r>
              <w:t>70</w:t>
            </w:r>
          </w:p>
        </w:tc>
        <w:tc>
          <w:tcPr>
            <w:tcW w:w="5499" w:type="dxa"/>
            <w:vAlign w:val="center"/>
          </w:tcPr>
          <w:p w:rsidR="00D4530C" w:rsidRDefault="00D4530C">
            <w:pPr>
              <w:pStyle w:val="ConsPlusNormal"/>
            </w:pPr>
            <w:r>
              <w:t>пос. Ситцовка, ул. Невская</w:t>
            </w:r>
          </w:p>
        </w:tc>
      </w:tr>
      <w:tr w:rsidR="00D4530C">
        <w:tc>
          <w:tcPr>
            <w:tcW w:w="794" w:type="dxa"/>
            <w:vAlign w:val="center"/>
          </w:tcPr>
          <w:p w:rsidR="00D4530C" w:rsidRDefault="00D4530C">
            <w:pPr>
              <w:pStyle w:val="ConsPlusNormal"/>
            </w:pPr>
            <w:r>
              <w:t>39.</w:t>
            </w:r>
          </w:p>
        </w:tc>
        <w:tc>
          <w:tcPr>
            <w:tcW w:w="2778" w:type="dxa"/>
            <w:vAlign w:val="center"/>
          </w:tcPr>
          <w:p w:rsidR="00D4530C" w:rsidRDefault="00D4530C">
            <w:pPr>
              <w:pStyle w:val="ConsPlusNormal"/>
            </w:pPr>
            <w:r>
              <w:t>71</w:t>
            </w:r>
          </w:p>
        </w:tc>
        <w:tc>
          <w:tcPr>
            <w:tcW w:w="5499" w:type="dxa"/>
            <w:vAlign w:val="center"/>
          </w:tcPr>
          <w:p w:rsidR="00D4530C" w:rsidRDefault="00D4530C">
            <w:pPr>
              <w:pStyle w:val="ConsPlusNormal"/>
            </w:pPr>
            <w:r>
              <w:t>ул. Ириклинская</w:t>
            </w:r>
          </w:p>
        </w:tc>
      </w:tr>
      <w:tr w:rsidR="00D4530C">
        <w:tc>
          <w:tcPr>
            <w:tcW w:w="794" w:type="dxa"/>
            <w:vAlign w:val="center"/>
          </w:tcPr>
          <w:p w:rsidR="00D4530C" w:rsidRDefault="00D4530C">
            <w:pPr>
              <w:pStyle w:val="ConsPlusNormal"/>
            </w:pPr>
            <w:r>
              <w:t>40.</w:t>
            </w:r>
          </w:p>
        </w:tc>
        <w:tc>
          <w:tcPr>
            <w:tcW w:w="2778" w:type="dxa"/>
            <w:vAlign w:val="center"/>
          </w:tcPr>
          <w:p w:rsidR="00D4530C" w:rsidRDefault="00D4530C">
            <w:pPr>
              <w:pStyle w:val="ConsPlusNormal"/>
            </w:pPr>
            <w:r>
              <w:t>72</w:t>
            </w:r>
          </w:p>
        </w:tc>
        <w:tc>
          <w:tcPr>
            <w:tcW w:w="5499" w:type="dxa"/>
            <w:vAlign w:val="center"/>
          </w:tcPr>
          <w:p w:rsidR="00D4530C" w:rsidRDefault="00D4530C">
            <w:pPr>
              <w:pStyle w:val="ConsPlusNormal"/>
            </w:pPr>
            <w:r>
              <w:t>ул. Авиационная, 14</w:t>
            </w:r>
          </w:p>
        </w:tc>
      </w:tr>
      <w:tr w:rsidR="00D4530C">
        <w:tc>
          <w:tcPr>
            <w:tcW w:w="794" w:type="dxa"/>
            <w:vAlign w:val="center"/>
          </w:tcPr>
          <w:p w:rsidR="00D4530C" w:rsidRDefault="00D4530C">
            <w:pPr>
              <w:pStyle w:val="ConsPlusNormal"/>
            </w:pPr>
            <w:r>
              <w:t>41.</w:t>
            </w:r>
          </w:p>
        </w:tc>
        <w:tc>
          <w:tcPr>
            <w:tcW w:w="2778" w:type="dxa"/>
            <w:vAlign w:val="center"/>
          </w:tcPr>
          <w:p w:rsidR="00D4530C" w:rsidRDefault="00D4530C">
            <w:pPr>
              <w:pStyle w:val="ConsPlusNormal"/>
            </w:pPr>
            <w:r>
              <w:t>73</w:t>
            </w:r>
          </w:p>
        </w:tc>
        <w:tc>
          <w:tcPr>
            <w:tcW w:w="5499" w:type="dxa"/>
            <w:vAlign w:val="center"/>
          </w:tcPr>
          <w:p w:rsidR="00D4530C" w:rsidRDefault="00D4530C">
            <w:pPr>
              <w:pStyle w:val="ConsPlusNormal"/>
            </w:pPr>
            <w:r>
              <w:t>ул. Мало-Луговая, 3</w:t>
            </w:r>
          </w:p>
        </w:tc>
      </w:tr>
      <w:tr w:rsidR="00D4530C">
        <w:tc>
          <w:tcPr>
            <w:tcW w:w="794" w:type="dxa"/>
            <w:vAlign w:val="center"/>
          </w:tcPr>
          <w:p w:rsidR="00D4530C" w:rsidRDefault="00D4530C">
            <w:pPr>
              <w:pStyle w:val="ConsPlusNormal"/>
            </w:pPr>
            <w:r>
              <w:t>42.</w:t>
            </w:r>
          </w:p>
        </w:tc>
        <w:tc>
          <w:tcPr>
            <w:tcW w:w="2778" w:type="dxa"/>
            <w:vAlign w:val="center"/>
          </w:tcPr>
          <w:p w:rsidR="00D4530C" w:rsidRDefault="00D4530C">
            <w:pPr>
              <w:pStyle w:val="ConsPlusNormal"/>
            </w:pPr>
            <w:r>
              <w:t>74</w:t>
            </w:r>
          </w:p>
        </w:tc>
        <w:tc>
          <w:tcPr>
            <w:tcW w:w="5499" w:type="dxa"/>
            <w:vAlign w:val="center"/>
          </w:tcPr>
          <w:p w:rsidR="00D4530C" w:rsidRDefault="00D4530C">
            <w:pPr>
              <w:pStyle w:val="ConsPlusNormal"/>
            </w:pPr>
            <w:r>
              <w:t>пер. Ивановский, 14</w:t>
            </w:r>
          </w:p>
        </w:tc>
      </w:tr>
      <w:tr w:rsidR="00D4530C">
        <w:tc>
          <w:tcPr>
            <w:tcW w:w="794" w:type="dxa"/>
            <w:vAlign w:val="center"/>
          </w:tcPr>
          <w:p w:rsidR="00D4530C" w:rsidRDefault="00D4530C">
            <w:pPr>
              <w:pStyle w:val="ConsPlusNormal"/>
            </w:pPr>
            <w:r>
              <w:t>43.</w:t>
            </w:r>
          </w:p>
        </w:tc>
        <w:tc>
          <w:tcPr>
            <w:tcW w:w="2778" w:type="dxa"/>
            <w:vAlign w:val="center"/>
          </w:tcPr>
          <w:p w:rsidR="00D4530C" w:rsidRDefault="00D4530C">
            <w:pPr>
              <w:pStyle w:val="ConsPlusNormal"/>
            </w:pPr>
            <w:r>
              <w:t>75</w:t>
            </w:r>
          </w:p>
        </w:tc>
        <w:tc>
          <w:tcPr>
            <w:tcW w:w="5499" w:type="dxa"/>
            <w:vAlign w:val="center"/>
          </w:tcPr>
          <w:p w:rsidR="00D4530C" w:rsidRDefault="00D4530C">
            <w:pPr>
              <w:pStyle w:val="ConsPlusNormal"/>
            </w:pPr>
            <w:r>
              <w:t>ул. Восточная</w:t>
            </w:r>
          </w:p>
        </w:tc>
      </w:tr>
      <w:tr w:rsidR="00D4530C">
        <w:tc>
          <w:tcPr>
            <w:tcW w:w="794" w:type="dxa"/>
            <w:vAlign w:val="center"/>
          </w:tcPr>
          <w:p w:rsidR="00D4530C" w:rsidRDefault="00D4530C">
            <w:pPr>
              <w:pStyle w:val="ConsPlusNormal"/>
            </w:pPr>
            <w:r>
              <w:t>44.</w:t>
            </w:r>
          </w:p>
        </w:tc>
        <w:tc>
          <w:tcPr>
            <w:tcW w:w="2778" w:type="dxa"/>
            <w:vAlign w:val="center"/>
          </w:tcPr>
          <w:p w:rsidR="00D4530C" w:rsidRDefault="00D4530C">
            <w:pPr>
              <w:pStyle w:val="ConsPlusNormal"/>
            </w:pPr>
            <w:r>
              <w:t>77</w:t>
            </w:r>
          </w:p>
        </w:tc>
        <w:tc>
          <w:tcPr>
            <w:tcW w:w="5499" w:type="dxa"/>
            <w:vAlign w:val="center"/>
          </w:tcPr>
          <w:p w:rsidR="00D4530C" w:rsidRDefault="00D4530C">
            <w:pPr>
              <w:pStyle w:val="ConsPlusNormal"/>
            </w:pPr>
            <w:r>
              <w:t>пр. Гагарина, 9а</w:t>
            </w:r>
          </w:p>
        </w:tc>
      </w:tr>
      <w:tr w:rsidR="00D4530C">
        <w:tc>
          <w:tcPr>
            <w:tcW w:w="794" w:type="dxa"/>
            <w:vAlign w:val="center"/>
          </w:tcPr>
          <w:p w:rsidR="00D4530C" w:rsidRDefault="00D4530C">
            <w:pPr>
              <w:pStyle w:val="ConsPlusNormal"/>
            </w:pPr>
            <w:r>
              <w:t>45.</w:t>
            </w:r>
          </w:p>
        </w:tc>
        <w:tc>
          <w:tcPr>
            <w:tcW w:w="2778" w:type="dxa"/>
            <w:vAlign w:val="center"/>
          </w:tcPr>
          <w:p w:rsidR="00D4530C" w:rsidRDefault="00D4530C">
            <w:pPr>
              <w:pStyle w:val="ConsPlusNormal"/>
            </w:pPr>
            <w:r>
              <w:t>79</w:t>
            </w:r>
          </w:p>
        </w:tc>
        <w:tc>
          <w:tcPr>
            <w:tcW w:w="5499" w:type="dxa"/>
            <w:vAlign w:val="center"/>
          </w:tcPr>
          <w:p w:rsidR="00D4530C" w:rsidRDefault="00D4530C">
            <w:pPr>
              <w:pStyle w:val="ConsPlusNormal"/>
            </w:pPr>
            <w:r>
              <w:t>ул. Октябрьская, 38 - 42</w:t>
            </w:r>
          </w:p>
        </w:tc>
      </w:tr>
      <w:tr w:rsidR="00D4530C">
        <w:tc>
          <w:tcPr>
            <w:tcW w:w="794" w:type="dxa"/>
            <w:vAlign w:val="center"/>
          </w:tcPr>
          <w:p w:rsidR="00D4530C" w:rsidRDefault="00D4530C">
            <w:pPr>
              <w:pStyle w:val="ConsPlusNormal"/>
            </w:pPr>
            <w:r>
              <w:t>46.</w:t>
            </w:r>
          </w:p>
        </w:tc>
        <w:tc>
          <w:tcPr>
            <w:tcW w:w="2778" w:type="dxa"/>
            <w:vAlign w:val="center"/>
          </w:tcPr>
          <w:p w:rsidR="00D4530C" w:rsidRDefault="00D4530C">
            <w:pPr>
              <w:pStyle w:val="ConsPlusNormal"/>
            </w:pPr>
            <w:r>
              <w:t>85</w:t>
            </w:r>
          </w:p>
        </w:tc>
        <w:tc>
          <w:tcPr>
            <w:tcW w:w="5499" w:type="dxa"/>
            <w:vAlign w:val="center"/>
          </w:tcPr>
          <w:p w:rsidR="00D4530C" w:rsidRDefault="00D4530C">
            <w:pPr>
              <w:pStyle w:val="ConsPlusNormal"/>
            </w:pPr>
            <w:r>
              <w:t>ул. Советская, 71 - 73</w:t>
            </w:r>
          </w:p>
        </w:tc>
      </w:tr>
      <w:tr w:rsidR="00D4530C">
        <w:tc>
          <w:tcPr>
            <w:tcW w:w="794" w:type="dxa"/>
            <w:vAlign w:val="center"/>
          </w:tcPr>
          <w:p w:rsidR="00D4530C" w:rsidRDefault="00D4530C">
            <w:pPr>
              <w:pStyle w:val="ConsPlusNormal"/>
            </w:pPr>
            <w:r>
              <w:t>47.</w:t>
            </w:r>
          </w:p>
        </w:tc>
        <w:tc>
          <w:tcPr>
            <w:tcW w:w="2778" w:type="dxa"/>
            <w:vAlign w:val="center"/>
          </w:tcPr>
          <w:p w:rsidR="00D4530C" w:rsidRDefault="00D4530C">
            <w:pPr>
              <w:pStyle w:val="ConsPlusNormal"/>
            </w:pPr>
            <w:r>
              <w:t>86</w:t>
            </w:r>
          </w:p>
        </w:tc>
        <w:tc>
          <w:tcPr>
            <w:tcW w:w="5499" w:type="dxa"/>
            <w:vAlign w:val="center"/>
          </w:tcPr>
          <w:p w:rsidR="00D4530C" w:rsidRDefault="00D4530C">
            <w:pPr>
              <w:pStyle w:val="ConsPlusNormal"/>
            </w:pPr>
            <w:r>
              <w:t>ул. Советская, 75 - 77</w:t>
            </w:r>
          </w:p>
        </w:tc>
      </w:tr>
      <w:tr w:rsidR="00D4530C">
        <w:tc>
          <w:tcPr>
            <w:tcW w:w="794" w:type="dxa"/>
            <w:vAlign w:val="center"/>
          </w:tcPr>
          <w:p w:rsidR="00D4530C" w:rsidRDefault="00D4530C">
            <w:pPr>
              <w:pStyle w:val="ConsPlusNormal"/>
            </w:pPr>
            <w:r>
              <w:t>48.</w:t>
            </w:r>
          </w:p>
        </w:tc>
        <w:tc>
          <w:tcPr>
            <w:tcW w:w="2778" w:type="dxa"/>
            <w:vAlign w:val="center"/>
          </w:tcPr>
          <w:p w:rsidR="00D4530C" w:rsidRDefault="00D4530C">
            <w:pPr>
              <w:pStyle w:val="ConsPlusNormal"/>
            </w:pPr>
            <w:r>
              <w:t>87</w:t>
            </w:r>
          </w:p>
        </w:tc>
        <w:tc>
          <w:tcPr>
            <w:tcW w:w="5499" w:type="dxa"/>
            <w:vAlign w:val="center"/>
          </w:tcPr>
          <w:p w:rsidR="00D4530C" w:rsidRDefault="00D4530C">
            <w:pPr>
              <w:pStyle w:val="ConsPlusNormal"/>
            </w:pPr>
            <w:r>
              <w:t>ул. Советская, 82</w:t>
            </w:r>
          </w:p>
        </w:tc>
      </w:tr>
      <w:tr w:rsidR="00D4530C">
        <w:tc>
          <w:tcPr>
            <w:tcW w:w="794" w:type="dxa"/>
            <w:vAlign w:val="center"/>
          </w:tcPr>
          <w:p w:rsidR="00D4530C" w:rsidRDefault="00D4530C">
            <w:pPr>
              <w:pStyle w:val="ConsPlusNormal"/>
            </w:pPr>
            <w:r>
              <w:t>49.</w:t>
            </w:r>
          </w:p>
        </w:tc>
        <w:tc>
          <w:tcPr>
            <w:tcW w:w="2778" w:type="dxa"/>
            <w:vAlign w:val="center"/>
          </w:tcPr>
          <w:p w:rsidR="00D4530C" w:rsidRDefault="00D4530C">
            <w:pPr>
              <w:pStyle w:val="ConsPlusNormal"/>
            </w:pPr>
            <w:r>
              <w:t>88</w:t>
            </w:r>
          </w:p>
        </w:tc>
        <w:tc>
          <w:tcPr>
            <w:tcW w:w="5499" w:type="dxa"/>
            <w:vAlign w:val="center"/>
          </w:tcPr>
          <w:p w:rsidR="00D4530C" w:rsidRDefault="00D4530C">
            <w:pPr>
              <w:pStyle w:val="ConsPlusNormal"/>
            </w:pPr>
            <w:r>
              <w:t>ул. Советская, 88</w:t>
            </w:r>
          </w:p>
        </w:tc>
      </w:tr>
      <w:tr w:rsidR="00D4530C">
        <w:tc>
          <w:tcPr>
            <w:tcW w:w="794" w:type="dxa"/>
            <w:vAlign w:val="center"/>
          </w:tcPr>
          <w:p w:rsidR="00D4530C" w:rsidRDefault="00D4530C">
            <w:pPr>
              <w:pStyle w:val="ConsPlusNormal"/>
            </w:pPr>
            <w:r>
              <w:t>50.</w:t>
            </w:r>
          </w:p>
        </w:tc>
        <w:tc>
          <w:tcPr>
            <w:tcW w:w="2778" w:type="dxa"/>
            <w:vAlign w:val="center"/>
          </w:tcPr>
          <w:p w:rsidR="00D4530C" w:rsidRDefault="00D4530C">
            <w:pPr>
              <w:pStyle w:val="ConsPlusNormal"/>
            </w:pPr>
            <w:r>
              <w:t>89</w:t>
            </w:r>
          </w:p>
        </w:tc>
        <w:tc>
          <w:tcPr>
            <w:tcW w:w="5499" w:type="dxa"/>
            <w:vAlign w:val="center"/>
          </w:tcPr>
          <w:p w:rsidR="00D4530C" w:rsidRDefault="00D4530C">
            <w:pPr>
              <w:pStyle w:val="ConsPlusNormal"/>
            </w:pPr>
            <w:r>
              <w:t>ул. Сухарева, 90</w:t>
            </w:r>
          </w:p>
        </w:tc>
      </w:tr>
      <w:tr w:rsidR="00D4530C">
        <w:tc>
          <w:tcPr>
            <w:tcW w:w="794" w:type="dxa"/>
            <w:vAlign w:val="center"/>
          </w:tcPr>
          <w:p w:rsidR="00D4530C" w:rsidRDefault="00D4530C">
            <w:pPr>
              <w:pStyle w:val="ConsPlusNormal"/>
            </w:pPr>
            <w:r>
              <w:t>51.</w:t>
            </w:r>
          </w:p>
        </w:tc>
        <w:tc>
          <w:tcPr>
            <w:tcW w:w="2778" w:type="dxa"/>
            <w:vAlign w:val="center"/>
          </w:tcPr>
          <w:p w:rsidR="00D4530C" w:rsidRDefault="00D4530C">
            <w:pPr>
              <w:pStyle w:val="ConsPlusNormal"/>
            </w:pPr>
            <w:r>
              <w:t>90</w:t>
            </w:r>
          </w:p>
        </w:tc>
        <w:tc>
          <w:tcPr>
            <w:tcW w:w="5499" w:type="dxa"/>
            <w:vAlign w:val="center"/>
          </w:tcPr>
          <w:p w:rsidR="00D4530C" w:rsidRDefault="00D4530C">
            <w:pPr>
              <w:pStyle w:val="ConsPlusNormal"/>
            </w:pPr>
            <w:r>
              <w:t>ул. Сухарева, 111</w:t>
            </w:r>
          </w:p>
        </w:tc>
      </w:tr>
      <w:tr w:rsidR="00D4530C">
        <w:tc>
          <w:tcPr>
            <w:tcW w:w="794" w:type="dxa"/>
            <w:vAlign w:val="center"/>
          </w:tcPr>
          <w:p w:rsidR="00D4530C" w:rsidRDefault="00D4530C">
            <w:pPr>
              <w:pStyle w:val="ConsPlusNormal"/>
            </w:pPr>
            <w:r>
              <w:t>52.</w:t>
            </w:r>
          </w:p>
        </w:tc>
        <w:tc>
          <w:tcPr>
            <w:tcW w:w="2778" w:type="dxa"/>
            <w:vAlign w:val="center"/>
          </w:tcPr>
          <w:p w:rsidR="00D4530C" w:rsidRDefault="00D4530C">
            <w:pPr>
              <w:pStyle w:val="ConsPlusNormal"/>
            </w:pPr>
            <w:r>
              <w:t>91</w:t>
            </w:r>
          </w:p>
        </w:tc>
        <w:tc>
          <w:tcPr>
            <w:tcW w:w="5499" w:type="dxa"/>
            <w:vAlign w:val="center"/>
          </w:tcPr>
          <w:p w:rsidR="00D4530C" w:rsidRDefault="00D4530C">
            <w:pPr>
              <w:pStyle w:val="ConsPlusNormal"/>
            </w:pPr>
            <w:r>
              <w:t>ул. Сухарева, 95</w:t>
            </w:r>
          </w:p>
        </w:tc>
      </w:tr>
      <w:tr w:rsidR="00D4530C">
        <w:tc>
          <w:tcPr>
            <w:tcW w:w="794" w:type="dxa"/>
            <w:vAlign w:val="center"/>
          </w:tcPr>
          <w:p w:rsidR="00D4530C" w:rsidRDefault="00D4530C">
            <w:pPr>
              <w:pStyle w:val="ConsPlusNormal"/>
            </w:pPr>
            <w:r>
              <w:t>53.</w:t>
            </w:r>
          </w:p>
        </w:tc>
        <w:tc>
          <w:tcPr>
            <w:tcW w:w="2778" w:type="dxa"/>
            <w:vAlign w:val="center"/>
          </w:tcPr>
          <w:p w:rsidR="00D4530C" w:rsidRDefault="00D4530C">
            <w:pPr>
              <w:pStyle w:val="ConsPlusNormal"/>
            </w:pPr>
            <w:r>
              <w:t>92</w:t>
            </w:r>
          </w:p>
        </w:tc>
        <w:tc>
          <w:tcPr>
            <w:tcW w:w="5499" w:type="dxa"/>
            <w:vAlign w:val="center"/>
          </w:tcPr>
          <w:p w:rsidR="00D4530C" w:rsidRDefault="00D4530C">
            <w:pPr>
              <w:pStyle w:val="ConsPlusNormal"/>
            </w:pPr>
            <w:r>
              <w:t>ул. Сухарева, 62</w:t>
            </w:r>
          </w:p>
        </w:tc>
      </w:tr>
      <w:tr w:rsidR="00D4530C">
        <w:tc>
          <w:tcPr>
            <w:tcW w:w="794" w:type="dxa"/>
            <w:vAlign w:val="center"/>
          </w:tcPr>
          <w:p w:rsidR="00D4530C" w:rsidRDefault="00D4530C">
            <w:pPr>
              <w:pStyle w:val="ConsPlusNormal"/>
            </w:pPr>
            <w:r>
              <w:t>54.</w:t>
            </w:r>
          </w:p>
        </w:tc>
        <w:tc>
          <w:tcPr>
            <w:tcW w:w="2778" w:type="dxa"/>
            <w:vAlign w:val="center"/>
          </w:tcPr>
          <w:p w:rsidR="00D4530C" w:rsidRDefault="00D4530C">
            <w:pPr>
              <w:pStyle w:val="ConsPlusNormal"/>
            </w:pPr>
            <w:r>
              <w:t>93</w:t>
            </w:r>
          </w:p>
        </w:tc>
        <w:tc>
          <w:tcPr>
            <w:tcW w:w="5499" w:type="dxa"/>
            <w:vAlign w:val="center"/>
          </w:tcPr>
          <w:p w:rsidR="00D4530C" w:rsidRDefault="00D4530C">
            <w:pPr>
              <w:pStyle w:val="ConsPlusNormal"/>
            </w:pPr>
            <w:r>
              <w:t>ул. Сухарева, 76</w:t>
            </w:r>
          </w:p>
        </w:tc>
      </w:tr>
      <w:tr w:rsidR="00D4530C">
        <w:tc>
          <w:tcPr>
            <w:tcW w:w="794" w:type="dxa"/>
            <w:vAlign w:val="center"/>
          </w:tcPr>
          <w:p w:rsidR="00D4530C" w:rsidRDefault="00D4530C">
            <w:pPr>
              <w:pStyle w:val="ConsPlusNormal"/>
            </w:pPr>
            <w:r>
              <w:t>55.</w:t>
            </w:r>
          </w:p>
        </w:tc>
        <w:tc>
          <w:tcPr>
            <w:tcW w:w="2778" w:type="dxa"/>
            <w:vAlign w:val="center"/>
          </w:tcPr>
          <w:p w:rsidR="00D4530C" w:rsidRDefault="00D4530C">
            <w:pPr>
              <w:pStyle w:val="ConsPlusNormal"/>
            </w:pPr>
            <w:r>
              <w:t>96</w:t>
            </w:r>
          </w:p>
        </w:tc>
        <w:tc>
          <w:tcPr>
            <w:tcW w:w="5499" w:type="dxa"/>
            <w:vAlign w:val="center"/>
          </w:tcPr>
          <w:p w:rsidR="00D4530C" w:rsidRDefault="00D4530C">
            <w:pPr>
              <w:pStyle w:val="ConsPlusNormal"/>
            </w:pPr>
            <w:r>
              <w:t>ул. Сухарева, 47</w:t>
            </w:r>
          </w:p>
        </w:tc>
      </w:tr>
      <w:tr w:rsidR="00D4530C">
        <w:tc>
          <w:tcPr>
            <w:tcW w:w="794" w:type="dxa"/>
            <w:vAlign w:val="center"/>
          </w:tcPr>
          <w:p w:rsidR="00D4530C" w:rsidRDefault="00D4530C">
            <w:pPr>
              <w:pStyle w:val="ConsPlusNormal"/>
            </w:pPr>
            <w:r>
              <w:t>56.</w:t>
            </w:r>
          </w:p>
        </w:tc>
        <w:tc>
          <w:tcPr>
            <w:tcW w:w="2778" w:type="dxa"/>
            <w:vAlign w:val="center"/>
          </w:tcPr>
          <w:p w:rsidR="00D4530C" w:rsidRDefault="00D4530C">
            <w:pPr>
              <w:pStyle w:val="ConsPlusNormal"/>
            </w:pPr>
            <w:r>
              <w:t>97</w:t>
            </w:r>
          </w:p>
        </w:tc>
        <w:tc>
          <w:tcPr>
            <w:tcW w:w="5499" w:type="dxa"/>
            <w:vAlign w:val="center"/>
          </w:tcPr>
          <w:p w:rsidR="00D4530C" w:rsidRDefault="00D4530C">
            <w:pPr>
              <w:pStyle w:val="ConsPlusNormal"/>
            </w:pPr>
            <w:r>
              <w:t>ул. Сухарева, 64</w:t>
            </w:r>
          </w:p>
        </w:tc>
      </w:tr>
      <w:tr w:rsidR="00D4530C">
        <w:tc>
          <w:tcPr>
            <w:tcW w:w="794" w:type="dxa"/>
            <w:vAlign w:val="center"/>
          </w:tcPr>
          <w:p w:rsidR="00D4530C" w:rsidRDefault="00D4530C">
            <w:pPr>
              <w:pStyle w:val="ConsPlusNormal"/>
            </w:pPr>
            <w:r>
              <w:t>57.</w:t>
            </w:r>
          </w:p>
        </w:tc>
        <w:tc>
          <w:tcPr>
            <w:tcW w:w="2778" w:type="dxa"/>
            <w:vAlign w:val="center"/>
          </w:tcPr>
          <w:p w:rsidR="00D4530C" w:rsidRDefault="00D4530C">
            <w:pPr>
              <w:pStyle w:val="ConsPlusNormal"/>
            </w:pPr>
            <w:r>
              <w:t>98</w:t>
            </w:r>
          </w:p>
        </w:tc>
        <w:tc>
          <w:tcPr>
            <w:tcW w:w="5499" w:type="dxa"/>
            <w:vAlign w:val="center"/>
          </w:tcPr>
          <w:p w:rsidR="00D4530C" w:rsidRDefault="00D4530C">
            <w:pPr>
              <w:pStyle w:val="ConsPlusNormal"/>
            </w:pPr>
            <w:r>
              <w:t>ул. Сухарева, 42</w:t>
            </w:r>
          </w:p>
        </w:tc>
      </w:tr>
      <w:tr w:rsidR="00D4530C">
        <w:tc>
          <w:tcPr>
            <w:tcW w:w="794" w:type="dxa"/>
            <w:vAlign w:val="center"/>
          </w:tcPr>
          <w:p w:rsidR="00D4530C" w:rsidRDefault="00D4530C">
            <w:pPr>
              <w:pStyle w:val="ConsPlusNormal"/>
            </w:pPr>
            <w:r>
              <w:t>58.</w:t>
            </w:r>
          </w:p>
        </w:tc>
        <w:tc>
          <w:tcPr>
            <w:tcW w:w="2778" w:type="dxa"/>
            <w:vAlign w:val="center"/>
          </w:tcPr>
          <w:p w:rsidR="00D4530C" w:rsidRDefault="00D4530C">
            <w:pPr>
              <w:pStyle w:val="ConsPlusNormal"/>
            </w:pPr>
            <w:r>
              <w:t>102</w:t>
            </w:r>
          </w:p>
        </w:tc>
        <w:tc>
          <w:tcPr>
            <w:tcW w:w="5499" w:type="dxa"/>
            <w:vAlign w:val="center"/>
          </w:tcPr>
          <w:p w:rsidR="00D4530C" w:rsidRDefault="00D4530C">
            <w:pPr>
              <w:pStyle w:val="ConsPlusNormal"/>
            </w:pPr>
            <w:r>
              <w:t>ул. Малышевского, 12</w:t>
            </w:r>
          </w:p>
        </w:tc>
      </w:tr>
      <w:tr w:rsidR="00D4530C">
        <w:tc>
          <w:tcPr>
            <w:tcW w:w="794" w:type="dxa"/>
            <w:vAlign w:val="center"/>
          </w:tcPr>
          <w:p w:rsidR="00D4530C" w:rsidRDefault="00D4530C">
            <w:pPr>
              <w:pStyle w:val="ConsPlusNormal"/>
            </w:pPr>
            <w:r>
              <w:t>59.</w:t>
            </w:r>
          </w:p>
        </w:tc>
        <w:tc>
          <w:tcPr>
            <w:tcW w:w="2778" w:type="dxa"/>
            <w:vAlign w:val="center"/>
          </w:tcPr>
          <w:p w:rsidR="00D4530C" w:rsidRDefault="00D4530C">
            <w:pPr>
              <w:pStyle w:val="ConsPlusNormal"/>
            </w:pPr>
            <w:r>
              <w:t>103</w:t>
            </w:r>
          </w:p>
        </w:tc>
        <w:tc>
          <w:tcPr>
            <w:tcW w:w="5499" w:type="dxa"/>
            <w:vAlign w:val="center"/>
          </w:tcPr>
          <w:p w:rsidR="00D4530C" w:rsidRDefault="00D4530C">
            <w:pPr>
              <w:pStyle w:val="ConsPlusNormal"/>
            </w:pPr>
            <w:r>
              <w:t>ул. Корецкой, 6</w:t>
            </w:r>
          </w:p>
        </w:tc>
      </w:tr>
      <w:tr w:rsidR="00D4530C">
        <w:tc>
          <w:tcPr>
            <w:tcW w:w="794" w:type="dxa"/>
            <w:vAlign w:val="center"/>
          </w:tcPr>
          <w:p w:rsidR="00D4530C" w:rsidRDefault="00D4530C">
            <w:pPr>
              <w:pStyle w:val="ConsPlusNormal"/>
            </w:pPr>
            <w:r>
              <w:lastRenderedPageBreak/>
              <w:t>60.</w:t>
            </w:r>
          </w:p>
        </w:tc>
        <w:tc>
          <w:tcPr>
            <w:tcW w:w="2778" w:type="dxa"/>
            <w:vAlign w:val="center"/>
          </w:tcPr>
          <w:p w:rsidR="00D4530C" w:rsidRDefault="00D4530C">
            <w:pPr>
              <w:pStyle w:val="ConsPlusNormal"/>
            </w:pPr>
            <w:r>
              <w:t>104</w:t>
            </w:r>
          </w:p>
        </w:tc>
        <w:tc>
          <w:tcPr>
            <w:tcW w:w="5499" w:type="dxa"/>
            <w:vAlign w:val="center"/>
          </w:tcPr>
          <w:p w:rsidR="00D4530C" w:rsidRDefault="00D4530C">
            <w:pPr>
              <w:pStyle w:val="ConsPlusNormal"/>
            </w:pPr>
            <w:r>
              <w:t>ул. Чкалова, 57/1</w:t>
            </w:r>
          </w:p>
        </w:tc>
      </w:tr>
      <w:tr w:rsidR="00D4530C">
        <w:tc>
          <w:tcPr>
            <w:tcW w:w="794" w:type="dxa"/>
            <w:vAlign w:val="center"/>
          </w:tcPr>
          <w:p w:rsidR="00D4530C" w:rsidRDefault="00D4530C">
            <w:pPr>
              <w:pStyle w:val="ConsPlusNormal"/>
            </w:pPr>
            <w:r>
              <w:t>61.</w:t>
            </w:r>
          </w:p>
        </w:tc>
        <w:tc>
          <w:tcPr>
            <w:tcW w:w="2778" w:type="dxa"/>
            <w:vAlign w:val="center"/>
          </w:tcPr>
          <w:p w:rsidR="00D4530C" w:rsidRDefault="00D4530C">
            <w:pPr>
              <w:pStyle w:val="ConsPlusNormal"/>
            </w:pPr>
            <w:r>
              <w:t>108</w:t>
            </w:r>
          </w:p>
        </w:tc>
        <w:tc>
          <w:tcPr>
            <w:tcW w:w="5499" w:type="dxa"/>
            <w:vAlign w:val="center"/>
          </w:tcPr>
          <w:p w:rsidR="00D4530C" w:rsidRDefault="00D4530C">
            <w:pPr>
              <w:pStyle w:val="ConsPlusNormal"/>
            </w:pPr>
            <w:r>
              <w:t>ул. Мало-Луговая, 2</w:t>
            </w:r>
          </w:p>
        </w:tc>
      </w:tr>
      <w:tr w:rsidR="00D4530C">
        <w:tc>
          <w:tcPr>
            <w:tcW w:w="794" w:type="dxa"/>
            <w:vAlign w:val="center"/>
          </w:tcPr>
          <w:p w:rsidR="00D4530C" w:rsidRDefault="00D4530C">
            <w:pPr>
              <w:pStyle w:val="ConsPlusNormal"/>
            </w:pPr>
            <w:r>
              <w:t>62.</w:t>
            </w:r>
          </w:p>
        </w:tc>
        <w:tc>
          <w:tcPr>
            <w:tcW w:w="2778" w:type="dxa"/>
            <w:vAlign w:val="center"/>
          </w:tcPr>
          <w:p w:rsidR="00D4530C" w:rsidRDefault="00D4530C">
            <w:pPr>
              <w:pStyle w:val="ConsPlusNormal"/>
            </w:pPr>
            <w:r>
              <w:t>109</w:t>
            </w:r>
          </w:p>
        </w:tc>
        <w:tc>
          <w:tcPr>
            <w:tcW w:w="5499" w:type="dxa"/>
            <w:vAlign w:val="center"/>
          </w:tcPr>
          <w:p w:rsidR="00D4530C" w:rsidRDefault="00D4530C">
            <w:pPr>
              <w:pStyle w:val="ConsPlusNormal"/>
            </w:pPr>
            <w:r>
              <w:t>Администрация (ул. Уральская)</w:t>
            </w:r>
          </w:p>
        </w:tc>
      </w:tr>
      <w:tr w:rsidR="00D4530C">
        <w:tc>
          <w:tcPr>
            <w:tcW w:w="794" w:type="dxa"/>
            <w:vAlign w:val="center"/>
          </w:tcPr>
          <w:p w:rsidR="00D4530C" w:rsidRDefault="00D4530C">
            <w:pPr>
              <w:pStyle w:val="ConsPlusNormal"/>
            </w:pPr>
            <w:r>
              <w:t>63.</w:t>
            </w:r>
          </w:p>
        </w:tc>
        <w:tc>
          <w:tcPr>
            <w:tcW w:w="2778" w:type="dxa"/>
            <w:vAlign w:val="center"/>
          </w:tcPr>
          <w:p w:rsidR="00D4530C" w:rsidRDefault="00D4530C">
            <w:pPr>
              <w:pStyle w:val="ConsPlusNormal"/>
            </w:pPr>
            <w:r>
              <w:t>116</w:t>
            </w:r>
          </w:p>
        </w:tc>
        <w:tc>
          <w:tcPr>
            <w:tcW w:w="5499" w:type="dxa"/>
            <w:vAlign w:val="center"/>
          </w:tcPr>
          <w:p w:rsidR="00D4530C" w:rsidRDefault="00D4530C">
            <w:pPr>
              <w:pStyle w:val="ConsPlusNormal"/>
            </w:pPr>
            <w:r>
              <w:t>ул. 2-я Восточная, 2</w:t>
            </w:r>
          </w:p>
        </w:tc>
      </w:tr>
      <w:tr w:rsidR="00D4530C">
        <w:tc>
          <w:tcPr>
            <w:tcW w:w="794" w:type="dxa"/>
            <w:vAlign w:val="center"/>
          </w:tcPr>
          <w:p w:rsidR="00D4530C" w:rsidRDefault="00D4530C">
            <w:pPr>
              <w:pStyle w:val="ConsPlusNormal"/>
            </w:pPr>
            <w:r>
              <w:t>64.</w:t>
            </w:r>
          </w:p>
        </w:tc>
        <w:tc>
          <w:tcPr>
            <w:tcW w:w="2778" w:type="dxa"/>
            <w:vAlign w:val="center"/>
          </w:tcPr>
          <w:p w:rsidR="00D4530C" w:rsidRDefault="00D4530C">
            <w:pPr>
              <w:pStyle w:val="ConsPlusNormal"/>
            </w:pPr>
            <w:r>
              <w:t>117</w:t>
            </w:r>
          </w:p>
        </w:tc>
        <w:tc>
          <w:tcPr>
            <w:tcW w:w="5499" w:type="dxa"/>
            <w:vAlign w:val="center"/>
          </w:tcPr>
          <w:p w:rsidR="00D4530C" w:rsidRDefault="00D4530C">
            <w:pPr>
              <w:pStyle w:val="ConsPlusNormal"/>
            </w:pPr>
            <w:r>
              <w:t>ул. Беляевская, 27</w:t>
            </w:r>
          </w:p>
        </w:tc>
      </w:tr>
      <w:tr w:rsidR="00D4530C">
        <w:tc>
          <w:tcPr>
            <w:tcW w:w="794" w:type="dxa"/>
            <w:vAlign w:val="center"/>
          </w:tcPr>
          <w:p w:rsidR="00D4530C" w:rsidRDefault="00D4530C">
            <w:pPr>
              <w:pStyle w:val="ConsPlusNormal"/>
            </w:pPr>
            <w:r>
              <w:t>65.</w:t>
            </w:r>
          </w:p>
        </w:tc>
        <w:tc>
          <w:tcPr>
            <w:tcW w:w="2778" w:type="dxa"/>
            <w:vAlign w:val="center"/>
          </w:tcPr>
          <w:p w:rsidR="00D4530C" w:rsidRDefault="00D4530C">
            <w:pPr>
              <w:pStyle w:val="ConsPlusNormal"/>
            </w:pPr>
            <w:r>
              <w:t>125</w:t>
            </w:r>
          </w:p>
        </w:tc>
        <w:tc>
          <w:tcPr>
            <w:tcW w:w="5499" w:type="dxa"/>
            <w:vAlign w:val="center"/>
          </w:tcPr>
          <w:p w:rsidR="00D4530C" w:rsidRDefault="00D4530C">
            <w:pPr>
              <w:pStyle w:val="ConsPlusNormal"/>
            </w:pPr>
            <w:r>
              <w:t>ул. Алтайская, 6</w:t>
            </w:r>
          </w:p>
        </w:tc>
      </w:tr>
      <w:tr w:rsidR="00D4530C">
        <w:tc>
          <w:tcPr>
            <w:tcW w:w="794" w:type="dxa"/>
            <w:vAlign w:val="center"/>
          </w:tcPr>
          <w:p w:rsidR="00D4530C" w:rsidRDefault="00D4530C">
            <w:pPr>
              <w:pStyle w:val="ConsPlusNormal"/>
            </w:pPr>
            <w:r>
              <w:t>66.</w:t>
            </w:r>
          </w:p>
        </w:tc>
        <w:tc>
          <w:tcPr>
            <w:tcW w:w="2778" w:type="dxa"/>
            <w:vAlign w:val="center"/>
          </w:tcPr>
          <w:p w:rsidR="00D4530C" w:rsidRDefault="00D4530C">
            <w:pPr>
              <w:pStyle w:val="ConsPlusNormal"/>
            </w:pPr>
            <w:r>
              <w:t>129</w:t>
            </w:r>
          </w:p>
        </w:tc>
        <w:tc>
          <w:tcPr>
            <w:tcW w:w="5499" w:type="dxa"/>
            <w:vAlign w:val="center"/>
          </w:tcPr>
          <w:p w:rsidR="00D4530C" w:rsidRDefault="00D4530C">
            <w:pPr>
              <w:pStyle w:val="ConsPlusNormal"/>
            </w:pPr>
            <w:r>
              <w:t>пр. Победы, 13г</w:t>
            </w:r>
          </w:p>
        </w:tc>
      </w:tr>
      <w:tr w:rsidR="00D4530C">
        <w:tc>
          <w:tcPr>
            <w:tcW w:w="794" w:type="dxa"/>
            <w:vAlign w:val="center"/>
          </w:tcPr>
          <w:p w:rsidR="00D4530C" w:rsidRDefault="00D4530C">
            <w:pPr>
              <w:pStyle w:val="ConsPlusNormal"/>
            </w:pPr>
            <w:r>
              <w:t>67.</w:t>
            </w:r>
          </w:p>
        </w:tc>
        <w:tc>
          <w:tcPr>
            <w:tcW w:w="2778" w:type="dxa"/>
            <w:vAlign w:val="center"/>
          </w:tcPr>
          <w:p w:rsidR="00D4530C" w:rsidRDefault="00D4530C">
            <w:pPr>
              <w:pStyle w:val="ConsPlusNormal"/>
            </w:pPr>
            <w:r>
              <w:t>130</w:t>
            </w:r>
          </w:p>
        </w:tc>
        <w:tc>
          <w:tcPr>
            <w:tcW w:w="5499" w:type="dxa"/>
            <w:vAlign w:val="center"/>
          </w:tcPr>
          <w:p w:rsidR="00D4530C" w:rsidRDefault="00D4530C">
            <w:pPr>
              <w:pStyle w:val="ConsPlusNormal"/>
            </w:pPr>
            <w:r>
              <w:t>ул. 45 линия, 16</w:t>
            </w:r>
          </w:p>
        </w:tc>
      </w:tr>
      <w:tr w:rsidR="00D4530C">
        <w:tc>
          <w:tcPr>
            <w:tcW w:w="794" w:type="dxa"/>
            <w:vAlign w:val="center"/>
          </w:tcPr>
          <w:p w:rsidR="00D4530C" w:rsidRDefault="00D4530C">
            <w:pPr>
              <w:pStyle w:val="ConsPlusNormal"/>
            </w:pPr>
            <w:r>
              <w:t>68.</w:t>
            </w:r>
          </w:p>
        </w:tc>
        <w:tc>
          <w:tcPr>
            <w:tcW w:w="2778" w:type="dxa"/>
            <w:vAlign w:val="center"/>
          </w:tcPr>
          <w:p w:rsidR="00D4530C" w:rsidRDefault="00D4530C">
            <w:pPr>
              <w:pStyle w:val="ConsPlusNormal"/>
            </w:pPr>
            <w:r>
              <w:t>133</w:t>
            </w:r>
          </w:p>
        </w:tc>
        <w:tc>
          <w:tcPr>
            <w:tcW w:w="5499" w:type="dxa"/>
            <w:vAlign w:val="center"/>
          </w:tcPr>
          <w:p w:rsidR="00D4530C" w:rsidRDefault="00D4530C">
            <w:pPr>
              <w:pStyle w:val="ConsPlusNormal"/>
            </w:pPr>
            <w:r>
              <w:t>ул. Красная площадь, 20</w:t>
            </w:r>
          </w:p>
        </w:tc>
      </w:tr>
      <w:tr w:rsidR="00D4530C">
        <w:tc>
          <w:tcPr>
            <w:tcW w:w="794" w:type="dxa"/>
            <w:vAlign w:val="center"/>
          </w:tcPr>
          <w:p w:rsidR="00D4530C" w:rsidRDefault="00D4530C">
            <w:pPr>
              <w:pStyle w:val="ConsPlusNormal"/>
            </w:pPr>
            <w:r>
              <w:t>69.</w:t>
            </w:r>
          </w:p>
        </w:tc>
        <w:tc>
          <w:tcPr>
            <w:tcW w:w="2778" w:type="dxa"/>
            <w:vAlign w:val="center"/>
          </w:tcPr>
          <w:p w:rsidR="00D4530C" w:rsidRDefault="00D4530C">
            <w:pPr>
              <w:pStyle w:val="ConsPlusNormal"/>
            </w:pPr>
            <w:r>
              <w:t>134</w:t>
            </w:r>
          </w:p>
        </w:tc>
        <w:tc>
          <w:tcPr>
            <w:tcW w:w="5499" w:type="dxa"/>
            <w:vAlign w:val="center"/>
          </w:tcPr>
          <w:p w:rsidR="00D4530C" w:rsidRDefault="00D4530C">
            <w:pPr>
              <w:pStyle w:val="ConsPlusNormal"/>
            </w:pPr>
            <w:r>
              <w:t>ул. Ульянова, 18</w:t>
            </w:r>
          </w:p>
        </w:tc>
      </w:tr>
      <w:tr w:rsidR="00D4530C">
        <w:tc>
          <w:tcPr>
            <w:tcW w:w="794" w:type="dxa"/>
            <w:vAlign w:val="center"/>
          </w:tcPr>
          <w:p w:rsidR="00D4530C" w:rsidRDefault="00D4530C">
            <w:pPr>
              <w:pStyle w:val="ConsPlusNormal"/>
            </w:pPr>
            <w:r>
              <w:t>70.</w:t>
            </w:r>
          </w:p>
        </w:tc>
        <w:tc>
          <w:tcPr>
            <w:tcW w:w="2778" w:type="dxa"/>
            <w:vAlign w:val="center"/>
          </w:tcPr>
          <w:p w:rsidR="00D4530C" w:rsidRDefault="00D4530C">
            <w:pPr>
              <w:pStyle w:val="ConsPlusNormal"/>
            </w:pPr>
            <w:r>
              <w:t>139</w:t>
            </w:r>
          </w:p>
        </w:tc>
        <w:tc>
          <w:tcPr>
            <w:tcW w:w="5499" w:type="dxa"/>
            <w:vAlign w:val="center"/>
          </w:tcPr>
          <w:p w:rsidR="00D4530C" w:rsidRDefault="00D4530C">
            <w:pPr>
              <w:pStyle w:val="ConsPlusNormal"/>
            </w:pPr>
            <w:r>
              <w:t>ул. Илекская, 13а КЭС Южного округа</w:t>
            </w:r>
          </w:p>
        </w:tc>
      </w:tr>
      <w:tr w:rsidR="00D4530C">
        <w:tc>
          <w:tcPr>
            <w:tcW w:w="794" w:type="dxa"/>
            <w:vAlign w:val="center"/>
          </w:tcPr>
          <w:p w:rsidR="00D4530C" w:rsidRDefault="00D4530C">
            <w:pPr>
              <w:pStyle w:val="ConsPlusNormal"/>
            </w:pPr>
            <w:r>
              <w:t>71.</w:t>
            </w:r>
          </w:p>
        </w:tc>
        <w:tc>
          <w:tcPr>
            <w:tcW w:w="2778" w:type="dxa"/>
            <w:vAlign w:val="center"/>
          </w:tcPr>
          <w:p w:rsidR="00D4530C" w:rsidRDefault="00D4530C">
            <w:pPr>
              <w:pStyle w:val="ConsPlusNormal"/>
            </w:pPr>
            <w:r>
              <w:t>142</w:t>
            </w:r>
          </w:p>
        </w:tc>
        <w:tc>
          <w:tcPr>
            <w:tcW w:w="5499" w:type="dxa"/>
            <w:vAlign w:val="center"/>
          </w:tcPr>
          <w:p w:rsidR="00D4530C" w:rsidRDefault="00D4530C">
            <w:pPr>
              <w:pStyle w:val="ConsPlusNormal"/>
            </w:pPr>
            <w:r>
              <w:t>ул. 9 Января, 57</w:t>
            </w:r>
          </w:p>
        </w:tc>
      </w:tr>
      <w:tr w:rsidR="00D4530C">
        <w:tc>
          <w:tcPr>
            <w:tcW w:w="794" w:type="dxa"/>
            <w:vAlign w:val="center"/>
          </w:tcPr>
          <w:p w:rsidR="00D4530C" w:rsidRDefault="00D4530C">
            <w:pPr>
              <w:pStyle w:val="ConsPlusNormal"/>
            </w:pPr>
            <w:r>
              <w:t>72.</w:t>
            </w:r>
          </w:p>
        </w:tc>
        <w:tc>
          <w:tcPr>
            <w:tcW w:w="2778" w:type="dxa"/>
            <w:vAlign w:val="center"/>
          </w:tcPr>
          <w:p w:rsidR="00D4530C" w:rsidRDefault="00D4530C">
            <w:pPr>
              <w:pStyle w:val="ConsPlusNormal"/>
            </w:pPr>
            <w:r>
              <w:t>145</w:t>
            </w:r>
          </w:p>
        </w:tc>
        <w:tc>
          <w:tcPr>
            <w:tcW w:w="5499" w:type="dxa"/>
            <w:vAlign w:val="center"/>
          </w:tcPr>
          <w:p w:rsidR="00D4530C" w:rsidRDefault="00D4530C">
            <w:pPr>
              <w:pStyle w:val="ConsPlusNormal"/>
            </w:pPr>
            <w:r>
              <w:t>ул. Центральная</w:t>
            </w:r>
          </w:p>
        </w:tc>
      </w:tr>
      <w:tr w:rsidR="00D4530C">
        <w:tc>
          <w:tcPr>
            <w:tcW w:w="794" w:type="dxa"/>
            <w:vAlign w:val="center"/>
          </w:tcPr>
          <w:p w:rsidR="00D4530C" w:rsidRDefault="00D4530C">
            <w:pPr>
              <w:pStyle w:val="ConsPlusNormal"/>
            </w:pPr>
            <w:r>
              <w:t>73.</w:t>
            </w:r>
          </w:p>
        </w:tc>
        <w:tc>
          <w:tcPr>
            <w:tcW w:w="2778" w:type="dxa"/>
            <w:vAlign w:val="center"/>
          </w:tcPr>
          <w:p w:rsidR="00D4530C" w:rsidRDefault="00D4530C">
            <w:pPr>
              <w:pStyle w:val="ConsPlusNormal"/>
            </w:pPr>
            <w:r>
              <w:t>146</w:t>
            </w:r>
          </w:p>
        </w:tc>
        <w:tc>
          <w:tcPr>
            <w:tcW w:w="5499" w:type="dxa"/>
            <w:vAlign w:val="center"/>
          </w:tcPr>
          <w:p w:rsidR="00D4530C" w:rsidRDefault="00D4530C">
            <w:pPr>
              <w:pStyle w:val="ConsPlusNormal"/>
            </w:pPr>
            <w:r>
              <w:t>ул. Советская, 20</w:t>
            </w:r>
          </w:p>
        </w:tc>
      </w:tr>
      <w:tr w:rsidR="00D4530C">
        <w:tc>
          <w:tcPr>
            <w:tcW w:w="794" w:type="dxa"/>
            <w:vAlign w:val="center"/>
          </w:tcPr>
          <w:p w:rsidR="00D4530C" w:rsidRDefault="00D4530C">
            <w:pPr>
              <w:pStyle w:val="ConsPlusNormal"/>
            </w:pPr>
            <w:r>
              <w:t>74.</w:t>
            </w:r>
          </w:p>
        </w:tc>
        <w:tc>
          <w:tcPr>
            <w:tcW w:w="2778" w:type="dxa"/>
            <w:vAlign w:val="center"/>
          </w:tcPr>
          <w:p w:rsidR="00D4530C" w:rsidRDefault="00D4530C">
            <w:pPr>
              <w:pStyle w:val="ConsPlusNormal"/>
            </w:pPr>
            <w:r>
              <w:t>147</w:t>
            </w:r>
          </w:p>
        </w:tc>
        <w:tc>
          <w:tcPr>
            <w:tcW w:w="5499" w:type="dxa"/>
            <w:vAlign w:val="center"/>
          </w:tcPr>
          <w:p w:rsidR="00D4530C" w:rsidRDefault="00D4530C">
            <w:pPr>
              <w:pStyle w:val="ConsPlusNormal"/>
            </w:pPr>
            <w:r>
              <w:t>ул. Набережная, 2/1</w:t>
            </w:r>
          </w:p>
        </w:tc>
      </w:tr>
      <w:tr w:rsidR="00D4530C">
        <w:tc>
          <w:tcPr>
            <w:tcW w:w="794" w:type="dxa"/>
            <w:vAlign w:val="center"/>
          </w:tcPr>
          <w:p w:rsidR="00D4530C" w:rsidRDefault="00D4530C">
            <w:pPr>
              <w:pStyle w:val="ConsPlusNormal"/>
            </w:pPr>
            <w:r>
              <w:t>75.</w:t>
            </w:r>
          </w:p>
        </w:tc>
        <w:tc>
          <w:tcPr>
            <w:tcW w:w="2778" w:type="dxa"/>
            <w:vAlign w:val="center"/>
          </w:tcPr>
          <w:p w:rsidR="00D4530C" w:rsidRDefault="00D4530C">
            <w:pPr>
              <w:pStyle w:val="ConsPlusNormal"/>
            </w:pPr>
            <w:r>
              <w:t>148</w:t>
            </w:r>
          </w:p>
        </w:tc>
        <w:tc>
          <w:tcPr>
            <w:tcW w:w="5499" w:type="dxa"/>
            <w:vAlign w:val="center"/>
          </w:tcPr>
          <w:p w:rsidR="00D4530C" w:rsidRDefault="00D4530C">
            <w:pPr>
              <w:pStyle w:val="ConsPlusNormal"/>
            </w:pPr>
            <w:r>
              <w:t>ул. Кондукторская, 1</w:t>
            </w:r>
          </w:p>
        </w:tc>
      </w:tr>
      <w:tr w:rsidR="00D4530C">
        <w:tc>
          <w:tcPr>
            <w:tcW w:w="794" w:type="dxa"/>
            <w:vAlign w:val="center"/>
          </w:tcPr>
          <w:p w:rsidR="00D4530C" w:rsidRDefault="00D4530C">
            <w:pPr>
              <w:pStyle w:val="ConsPlusNormal"/>
            </w:pPr>
            <w:r>
              <w:t>76.</w:t>
            </w:r>
          </w:p>
        </w:tc>
        <w:tc>
          <w:tcPr>
            <w:tcW w:w="2778" w:type="dxa"/>
            <w:vAlign w:val="center"/>
          </w:tcPr>
          <w:p w:rsidR="00D4530C" w:rsidRDefault="00D4530C">
            <w:pPr>
              <w:pStyle w:val="ConsPlusNormal"/>
            </w:pPr>
            <w:r>
              <w:t>151</w:t>
            </w:r>
          </w:p>
        </w:tc>
        <w:tc>
          <w:tcPr>
            <w:tcW w:w="5499" w:type="dxa"/>
            <w:vAlign w:val="center"/>
          </w:tcPr>
          <w:p w:rsidR="00D4530C" w:rsidRDefault="00D4530C">
            <w:pPr>
              <w:pStyle w:val="ConsPlusNormal"/>
            </w:pPr>
            <w:r>
              <w:t>ул. Ириклинская</w:t>
            </w:r>
          </w:p>
        </w:tc>
      </w:tr>
      <w:tr w:rsidR="00D4530C">
        <w:tc>
          <w:tcPr>
            <w:tcW w:w="794" w:type="dxa"/>
            <w:vAlign w:val="center"/>
          </w:tcPr>
          <w:p w:rsidR="00D4530C" w:rsidRDefault="00D4530C">
            <w:pPr>
              <w:pStyle w:val="ConsPlusNormal"/>
            </w:pPr>
            <w:r>
              <w:t>77.</w:t>
            </w:r>
          </w:p>
        </w:tc>
        <w:tc>
          <w:tcPr>
            <w:tcW w:w="2778" w:type="dxa"/>
            <w:vAlign w:val="center"/>
          </w:tcPr>
          <w:p w:rsidR="00D4530C" w:rsidRDefault="00D4530C">
            <w:pPr>
              <w:pStyle w:val="ConsPlusNormal"/>
            </w:pPr>
            <w:r>
              <w:t>152</w:t>
            </w:r>
          </w:p>
        </w:tc>
        <w:tc>
          <w:tcPr>
            <w:tcW w:w="5499" w:type="dxa"/>
            <w:vAlign w:val="center"/>
          </w:tcPr>
          <w:p w:rsidR="00D4530C" w:rsidRDefault="00D4530C">
            <w:pPr>
              <w:pStyle w:val="ConsPlusNormal"/>
            </w:pPr>
            <w:r>
              <w:t>ул. Одесская, 23</w:t>
            </w:r>
          </w:p>
        </w:tc>
      </w:tr>
      <w:tr w:rsidR="00D4530C">
        <w:tc>
          <w:tcPr>
            <w:tcW w:w="794" w:type="dxa"/>
            <w:vAlign w:val="center"/>
          </w:tcPr>
          <w:p w:rsidR="00D4530C" w:rsidRDefault="00D4530C">
            <w:pPr>
              <w:pStyle w:val="ConsPlusNormal"/>
            </w:pPr>
            <w:r>
              <w:t>78.</w:t>
            </w:r>
          </w:p>
        </w:tc>
        <w:tc>
          <w:tcPr>
            <w:tcW w:w="2778" w:type="dxa"/>
            <w:vAlign w:val="center"/>
          </w:tcPr>
          <w:p w:rsidR="00D4530C" w:rsidRDefault="00D4530C">
            <w:pPr>
              <w:pStyle w:val="ConsPlusNormal"/>
            </w:pPr>
            <w:r>
              <w:t>160</w:t>
            </w:r>
          </w:p>
        </w:tc>
        <w:tc>
          <w:tcPr>
            <w:tcW w:w="5499" w:type="dxa"/>
            <w:vAlign w:val="center"/>
          </w:tcPr>
          <w:p w:rsidR="00D4530C" w:rsidRDefault="00D4530C">
            <w:pPr>
              <w:pStyle w:val="ConsPlusNormal"/>
            </w:pPr>
            <w:r>
              <w:t>ул. Набережная, 7</w:t>
            </w:r>
          </w:p>
        </w:tc>
      </w:tr>
      <w:tr w:rsidR="00D4530C">
        <w:tc>
          <w:tcPr>
            <w:tcW w:w="794" w:type="dxa"/>
            <w:vAlign w:val="center"/>
          </w:tcPr>
          <w:p w:rsidR="00D4530C" w:rsidRDefault="00D4530C">
            <w:pPr>
              <w:pStyle w:val="ConsPlusNormal"/>
            </w:pPr>
            <w:r>
              <w:t>79.</w:t>
            </w:r>
          </w:p>
        </w:tc>
        <w:tc>
          <w:tcPr>
            <w:tcW w:w="2778" w:type="dxa"/>
            <w:vAlign w:val="center"/>
          </w:tcPr>
          <w:p w:rsidR="00D4530C" w:rsidRDefault="00D4530C">
            <w:pPr>
              <w:pStyle w:val="ConsPlusNormal"/>
            </w:pPr>
            <w:r>
              <w:t>161</w:t>
            </w:r>
          </w:p>
        </w:tc>
        <w:tc>
          <w:tcPr>
            <w:tcW w:w="5499" w:type="dxa"/>
            <w:vAlign w:val="center"/>
          </w:tcPr>
          <w:p w:rsidR="00D4530C" w:rsidRDefault="00D4530C">
            <w:pPr>
              <w:pStyle w:val="ConsPlusNormal"/>
            </w:pPr>
            <w:r>
              <w:t>ул. Шевченко, 20</w:t>
            </w:r>
          </w:p>
        </w:tc>
      </w:tr>
      <w:tr w:rsidR="00D4530C">
        <w:tc>
          <w:tcPr>
            <w:tcW w:w="794" w:type="dxa"/>
            <w:vAlign w:val="center"/>
          </w:tcPr>
          <w:p w:rsidR="00D4530C" w:rsidRDefault="00D4530C">
            <w:pPr>
              <w:pStyle w:val="ConsPlusNormal"/>
            </w:pPr>
            <w:r>
              <w:t>80.</w:t>
            </w:r>
          </w:p>
        </w:tc>
        <w:tc>
          <w:tcPr>
            <w:tcW w:w="2778" w:type="dxa"/>
            <w:vAlign w:val="center"/>
          </w:tcPr>
          <w:p w:rsidR="00D4530C" w:rsidRDefault="00D4530C">
            <w:pPr>
              <w:pStyle w:val="ConsPlusNormal"/>
            </w:pPr>
            <w:r>
              <w:t>167</w:t>
            </w:r>
          </w:p>
        </w:tc>
        <w:tc>
          <w:tcPr>
            <w:tcW w:w="5499" w:type="dxa"/>
            <w:vAlign w:val="center"/>
          </w:tcPr>
          <w:p w:rsidR="00D4530C" w:rsidRDefault="00D4530C">
            <w:pPr>
              <w:pStyle w:val="ConsPlusNormal"/>
            </w:pPr>
            <w:r>
              <w:t>ул. Пролетарская, 86</w:t>
            </w:r>
          </w:p>
        </w:tc>
      </w:tr>
      <w:tr w:rsidR="00D4530C">
        <w:tc>
          <w:tcPr>
            <w:tcW w:w="794" w:type="dxa"/>
            <w:vAlign w:val="center"/>
          </w:tcPr>
          <w:p w:rsidR="00D4530C" w:rsidRDefault="00D4530C">
            <w:pPr>
              <w:pStyle w:val="ConsPlusNormal"/>
            </w:pPr>
            <w:r>
              <w:t>81.</w:t>
            </w:r>
          </w:p>
        </w:tc>
        <w:tc>
          <w:tcPr>
            <w:tcW w:w="2778" w:type="dxa"/>
            <w:vAlign w:val="center"/>
          </w:tcPr>
          <w:p w:rsidR="00D4530C" w:rsidRDefault="00D4530C">
            <w:pPr>
              <w:pStyle w:val="ConsPlusNormal"/>
            </w:pPr>
            <w:r>
              <w:t>170</w:t>
            </w:r>
          </w:p>
        </w:tc>
        <w:tc>
          <w:tcPr>
            <w:tcW w:w="5499" w:type="dxa"/>
            <w:vAlign w:val="center"/>
          </w:tcPr>
          <w:p w:rsidR="00D4530C" w:rsidRDefault="00D4530C">
            <w:pPr>
              <w:pStyle w:val="ConsPlusNormal"/>
            </w:pPr>
            <w:r>
              <w:t>ул. Шевченко, 20Б</w:t>
            </w:r>
          </w:p>
        </w:tc>
      </w:tr>
      <w:tr w:rsidR="00D4530C">
        <w:tc>
          <w:tcPr>
            <w:tcW w:w="794" w:type="dxa"/>
            <w:vAlign w:val="center"/>
          </w:tcPr>
          <w:p w:rsidR="00D4530C" w:rsidRDefault="00D4530C">
            <w:pPr>
              <w:pStyle w:val="ConsPlusNormal"/>
            </w:pPr>
            <w:r>
              <w:t>82.</w:t>
            </w:r>
          </w:p>
        </w:tc>
        <w:tc>
          <w:tcPr>
            <w:tcW w:w="2778" w:type="dxa"/>
            <w:vAlign w:val="center"/>
          </w:tcPr>
          <w:p w:rsidR="00D4530C" w:rsidRDefault="00D4530C">
            <w:pPr>
              <w:pStyle w:val="ConsPlusNormal"/>
            </w:pPr>
            <w:r>
              <w:t>173</w:t>
            </w:r>
          </w:p>
        </w:tc>
        <w:tc>
          <w:tcPr>
            <w:tcW w:w="5499" w:type="dxa"/>
            <w:vAlign w:val="center"/>
          </w:tcPr>
          <w:p w:rsidR="00D4530C" w:rsidRDefault="00D4530C">
            <w:pPr>
              <w:pStyle w:val="ConsPlusNormal"/>
            </w:pPr>
            <w:r>
              <w:t>ул. Пролетарская, 86</w:t>
            </w:r>
          </w:p>
        </w:tc>
      </w:tr>
      <w:tr w:rsidR="00D4530C">
        <w:tc>
          <w:tcPr>
            <w:tcW w:w="794" w:type="dxa"/>
            <w:vAlign w:val="center"/>
          </w:tcPr>
          <w:p w:rsidR="00D4530C" w:rsidRDefault="00D4530C">
            <w:pPr>
              <w:pStyle w:val="ConsPlusNormal"/>
            </w:pPr>
            <w:r>
              <w:t>83.</w:t>
            </w:r>
          </w:p>
        </w:tc>
        <w:tc>
          <w:tcPr>
            <w:tcW w:w="2778" w:type="dxa"/>
            <w:vAlign w:val="center"/>
          </w:tcPr>
          <w:p w:rsidR="00D4530C" w:rsidRDefault="00D4530C">
            <w:pPr>
              <w:pStyle w:val="ConsPlusNormal"/>
            </w:pPr>
            <w:r>
              <w:t>174</w:t>
            </w:r>
          </w:p>
        </w:tc>
        <w:tc>
          <w:tcPr>
            <w:tcW w:w="5499" w:type="dxa"/>
            <w:vAlign w:val="center"/>
          </w:tcPr>
          <w:p w:rsidR="00D4530C" w:rsidRDefault="00D4530C">
            <w:pPr>
              <w:pStyle w:val="ConsPlusNormal"/>
            </w:pPr>
            <w:r>
              <w:t>ул. Шевченко, 20б</w:t>
            </w:r>
          </w:p>
        </w:tc>
      </w:tr>
      <w:tr w:rsidR="00D4530C">
        <w:tc>
          <w:tcPr>
            <w:tcW w:w="794" w:type="dxa"/>
            <w:vAlign w:val="center"/>
          </w:tcPr>
          <w:p w:rsidR="00D4530C" w:rsidRDefault="00D4530C">
            <w:pPr>
              <w:pStyle w:val="ConsPlusNormal"/>
            </w:pPr>
            <w:r>
              <w:t>84.</w:t>
            </w:r>
          </w:p>
        </w:tc>
        <w:tc>
          <w:tcPr>
            <w:tcW w:w="2778" w:type="dxa"/>
            <w:vAlign w:val="center"/>
          </w:tcPr>
          <w:p w:rsidR="00D4530C" w:rsidRDefault="00D4530C">
            <w:pPr>
              <w:pStyle w:val="ConsPlusNormal"/>
            </w:pPr>
            <w:r>
              <w:t>180</w:t>
            </w:r>
          </w:p>
        </w:tc>
        <w:tc>
          <w:tcPr>
            <w:tcW w:w="5499" w:type="dxa"/>
            <w:vAlign w:val="center"/>
          </w:tcPr>
          <w:p w:rsidR="00D4530C" w:rsidRDefault="00D4530C">
            <w:pPr>
              <w:pStyle w:val="ConsPlusNormal"/>
            </w:pPr>
            <w:r>
              <w:t>ул. Шевченко, 20б</w:t>
            </w:r>
          </w:p>
        </w:tc>
      </w:tr>
      <w:tr w:rsidR="00D4530C">
        <w:tc>
          <w:tcPr>
            <w:tcW w:w="794" w:type="dxa"/>
            <w:vAlign w:val="center"/>
          </w:tcPr>
          <w:p w:rsidR="00D4530C" w:rsidRDefault="00D4530C">
            <w:pPr>
              <w:pStyle w:val="ConsPlusNormal"/>
            </w:pPr>
            <w:r>
              <w:t>85.</w:t>
            </w:r>
          </w:p>
        </w:tc>
        <w:tc>
          <w:tcPr>
            <w:tcW w:w="2778" w:type="dxa"/>
            <w:vAlign w:val="center"/>
          </w:tcPr>
          <w:p w:rsidR="00D4530C" w:rsidRDefault="00D4530C">
            <w:pPr>
              <w:pStyle w:val="ConsPlusNormal"/>
            </w:pPr>
            <w:r>
              <w:t>182</w:t>
            </w:r>
          </w:p>
        </w:tc>
        <w:tc>
          <w:tcPr>
            <w:tcW w:w="5499" w:type="dxa"/>
            <w:vAlign w:val="center"/>
          </w:tcPr>
          <w:p w:rsidR="00D4530C" w:rsidRDefault="00D4530C">
            <w:pPr>
              <w:pStyle w:val="ConsPlusNormal"/>
            </w:pPr>
            <w:r>
              <w:t>ул. Ясная, 28А</w:t>
            </w:r>
          </w:p>
        </w:tc>
      </w:tr>
      <w:tr w:rsidR="00D4530C">
        <w:tc>
          <w:tcPr>
            <w:tcW w:w="794" w:type="dxa"/>
            <w:vAlign w:val="center"/>
          </w:tcPr>
          <w:p w:rsidR="00D4530C" w:rsidRDefault="00D4530C">
            <w:pPr>
              <w:pStyle w:val="ConsPlusNormal"/>
            </w:pPr>
            <w:r>
              <w:t>86.</w:t>
            </w:r>
          </w:p>
        </w:tc>
        <w:tc>
          <w:tcPr>
            <w:tcW w:w="2778" w:type="dxa"/>
            <w:vAlign w:val="center"/>
          </w:tcPr>
          <w:p w:rsidR="00D4530C" w:rsidRDefault="00D4530C">
            <w:pPr>
              <w:pStyle w:val="ConsPlusNormal"/>
            </w:pPr>
            <w:r>
              <w:t>188</w:t>
            </w:r>
          </w:p>
        </w:tc>
        <w:tc>
          <w:tcPr>
            <w:tcW w:w="5499" w:type="dxa"/>
            <w:vAlign w:val="center"/>
          </w:tcPr>
          <w:p w:rsidR="00D4530C" w:rsidRDefault="00D4530C">
            <w:pPr>
              <w:pStyle w:val="ConsPlusNormal"/>
            </w:pPr>
            <w:r>
              <w:t>ул. Шафеева, 1</w:t>
            </w:r>
          </w:p>
        </w:tc>
      </w:tr>
      <w:tr w:rsidR="00D4530C">
        <w:tc>
          <w:tcPr>
            <w:tcW w:w="794" w:type="dxa"/>
            <w:vAlign w:val="center"/>
          </w:tcPr>
          <w:p w:rsidR="00D4530C" w:rsidRDefault="00D4530C">
            <w:pPr>
              <w:pStyle w:val="ConsPlusNormal"/>
            </w:pPr>
            <w:r>
              <w:t>87.</w:t>
            </w:r>
          </w:p>
        </w:tc>
        <w:tc>
          <w:tcPr>
            <w:tcW w:w="2778" w:type="dxa"/>
            <w:vAlign w:val="center"/>
          </w:tcPr>
          <w:p w:rsidR="00D4530C" w:rsidRDefault="00D4530C">
            <w:pPr>
              <w:pStyle w:val="ConsPlusNormal"/>
            </w:pPr>
            <w:r>
              <w:t>192</w:t>
            </w:r>
          </w:p>
        </w:tc>
        <w:tc>
          <w:tcPr>
            <w:tcW w:w="5499" w:type="dxa"/>
            <w:vAlign w:val="center"/>
          </w:tcPr>
          <w:p w:rsidR="00D4530C" w:rsidRDefault="00D4530C">
            <w:pPr>
              <w:pStyle w:val="ConsPlusNormal"/>
            </w:pPr>
            <w:r>
              <w:t>пер. Скорняжный, 12</w:t>
            </w:r>
          </w:p>
        </w:tc>
      </w:tr>
      <w:tr w:rsidR="00D4530C">
        <w:tc>
          <w:tcPr>
            <w:tcW w:w="794" w:type="dxa"/>
            <w:vAlign w:val="center"/>
          </w:tcPr>
          <w:p w:rsidR="00D4530C" w:rsidRDefault="00D4530C">
            <w:pPr>
              <w:pStyle w:val="ConsPlusNormal"/>
            </w:pPr>
            <w:r>
              <w:t>88.</w:t>
            </w:r>
          </w:p>
        </w:tc>
        <w:tc>
          <w:tcPr>
            <w:tcW w:w="2778" w:type="dxa"/>
            <w:vAlign w:val="center"/>
          </w:tcPr>
          <w:p w:rsidR="00D4530C" w:rsidRDefault="00D4530C">
            <w:pPr>
              <w:pStyle w:val="ConsPlusNormal"/>
            </w:pPr>
            <w:r>
              <w:t>205</w:t>
            </w:r>
          </w:p>
        </w:tc>
        <w:tc>
          <w:tcPr>
            <w:tcW w:w="5499" w:type="dxa"/>
            <w:vAlign w:val="center"/>
          </w:tcPr>
          <w:p w:rsidR="00D4530C" w:rsidRDefault="00D4530C">
            <w:pPr>
              <w:pStyle w:val="ConsPlusNormal"/>
            </w:pPr>
            <w:r>
              <w:t>ул. Шевченко, 20Б</w:t>
            </w:r>
          </w:p>
        </w:tc>
      </w:tr>
      <w:tr w:rsidR="00D4530C">
        <w:tc>
          <w:tcPr>
            <w:tcW w:w="794" w:type="dxa"/>
            <w:vAlign w:val="center"/>
          </w:tcPr>
          <w:p w:rsidR="00D4530C" w:rsidRDefault="00D4530C">
            <w:pPr>
              <w:pStyle w:val="ConsPlusNormal"/>
            </w:pPr>
            <w:r>
              <w:t>89.</w:t>
            </w:r>
          </w:p>
        </w:tc>
        <w:tc>
          <w:tcPr>
            <w:tcW w:w="2778" w:type="dxa"/>
            <w:vAlign w:val="center"/>
          </w:tcPr>
          <w:p w:rsidR="00D4530C" w:rsidRDefault="00D4530C">
            <w:pPr>
              <w:pStyle w:val="ConsPlusNormal"/>
            </w:pPr>
            <w:r>
              <w:t>209</w:t>
            </w:r>
          </w:p>
        </w:tc>
        <w:tc>
          <w:tcPr>
            <w:tcW w:w="5499" w:type="dxa"/>
            <w:vAlign w:val="center"/>
          </w:tcPr>
          <w:p w:rsidR="00D4530C" w:rsidRDefault="00D4530C">
            <w:pPr>
              <w:pStyle w:val="ConsPlusNormal"/>
            </w:pPr>
            <w:r>
              <w:t>ул. Аксакова, 8</w:t>
            </w:r>
          </w:p>
        </w:tc>
      </w:tr>
      <w:tr w:rsidR="00D4530C">
        <w:tc>
          <w:tcPr>
            <w:tcW w:w="794" w:type="dxa"/>
            <w:vAlign w:val="center"/>
          </w:tcPr>
          <w:p w:rsidR="00D4530C" w:rsidRDefault="00D4530C">
            <w:pPr>
              <w:pStyle w:val="ConsPlusNormal"/>
            </w:pPr>
            <w:r>
              <w:lastRenderedPageBreak/>
              <w:t>90.</w:t>
            </w:r>
          </w:p>
        </w:tc>
        <w:tc>
          <w:tcPr>
            <w:tcW w:w="2778" w:type="dxa"/>
            <w:vAlign w:val="center"/>
          </w:tcPr>
          <w:p w:rsidR="00D4530C" w:rsidRDefault="00D4530C">
            <w:pPr>
              <w:pStyle w:val="ConsPlusNormal"/>
            </w:pPr>
            <w:r>
              <w:t>210</w:t>
            </w:r>
          </w:p>
        </w:tc>
        <w:tc>
          <w:tcPr>
            <w:tcW w:w="5499" w:type="dxa"/>
            <w:vAlign w:val="center"/>
          </w:tcPr>
          <w:p w:rsidR="00D4530C" w:rsidRDefault="00D4530C">
            <w:pPr>
              <w:pStyle w:val="ConsPlusNormal"/>
            </w:pPr>
            <w:r>
              <w:t>ул. 9 Января, 58</w:t>
            </w:r>
          </w:p>
        </w:tc>
      </w:tr>
      <w:tr w:rsidR="00D4530C">
        <w:tc>
          <w:tcPr>
            <w:tcW w:w="794" w:type="dxa"/>
            <w:vAlign w:val="center"/>
          </w:tcPr>
          <w:p w:rsidR="00D4530C" w:rsidRDefault="00D4530C">
            <w:pPr>
              <w:pStyle w:val="ConsPlusNormal"/>
            </w:pPr>
            <w:r>
              <w:t>91.</w:t>
            </w:r>
          </w:p>
        </w:tc>
        <w:tc>
          <w:tcPr>
            <w:tcW w:w="2778" w:type="dxa"/>
            <w:vAlign w:val="center"/>
          </w:tcPr>
          <w:p w:rsidR="00D4530C" w:rsidRDefault="00D4530C">
            <w:pPr>
              <w:pStyle w:val="ConsPlusNormal"/>
            </w:pPr>
            <w:r>
              <w:t>221</w:t>
            </w:r>
          </w:p>
        </w:tc>
        <w:tc>
          <w:tcPr>
            <w:tcW w:w="5499" w:type="dxa"/>
            <w:vAlign w:val="center"/>
          </w:tcPr>
          <w:p w:rsidR="00D4530C" w:rsidRDefault="00D4530C">
            <w:pPr>
              <w:pStyle w:val="ConsPlusNormal"/>
            </w:pPr>
            <w:r>
              <w:t>ул. Механизаторов, 11</w:t>
            </w:r>
          </w:p>
        </w:tc>
      </w:tr>
      <w:tr w:rsidR="00D4530C">
        <w:tc>
          <w:tcPr>
            <w:tcW w:w="794" w:type="dxa"/>
            <w:vAlign w:val="center"/>
          </w:tcPr>
          <w:p w:rsidR="00D4530C" w:rsidRDefault="00D4530C">
            <w:pPr>
              <w:pStyle w:val="ConsPlusNormal"/>
            </w:pPr>
            <w:r>
              <w:t>92.</w:t>
            </w:r>
          </w:p>
        </w:tc>
        <w:tc>
          <w:tcPr>
            <w:tcW w:w="2778" w:type="dxa"/>
            <w:vAlign w:val="center"/>
          </w:tcPr>
          <w:p w:rsidR="00D4530C" w:rsidRDefault="00D4530C">
            <w:pPr>
              <w:pStyle w:val="ConsPlusNormal"/>
            </w:pPr>
            <w:r>
              <w:t>223</w:t>
            </w:r>
          </w:p>
        </w:tc>
        <w:tc>
          <w:tcPr>
            <w:tcW w:w="5499" w:type="dxa"/>
            <w:vAlign w:val="center"/>
          </w:tcPr>
          <w:p w:rsidR="00D4530C" w:rsidRDefault="00D4530C">
            <w:pPr>
              <w:pStyle w:val="ConsPlusNormal"/>
            </w:pPr>
            <w:r>
              <w:t>ул. Механизаторов, 24</w:t>
            </w:r>
          </w:p>
        </w:tc>
      </w:tr>
      <w:tr w:rsidR="00D4530C">
        <w:tc>
          <w:tcPr>
            <w:tcW w:w="794" w:type="dxa"/>
            <w:vAlign w:val="center"/>
          </w:tcPr>
          <w:p w:rsidR="00D4530C" w:rsidRDefault="00D4530C">
            <w:pPr>
              <w:pStyle w:val="ConsPlusNormal"/>
            </w:pPr>
            <w:r>
              <w:t>93.</w:t>
            </w:r>
          </w:p>
        </w:tc>
        <w:tc>
          <w:tcPr>
            <w:tcW w:w="2778" w:type="dxa"/>
            <w:vAlign w:val="center"/>
          </w:tcPr>
          <w:p w:rsidR="00D4530C" w:rsidRDefault="00D4530C">
            <w:pPr>
              <w:pStyle w:val="ConsPlusNormal"/>
            </w:pPr>
            <w:r>
              <w:t>225</w:t>
            </w:r>
          </w:p>
        </w:tc>
        <w:tc>
          <w:tcPr>
            <w:tcW w:w="5499" w:type="dxa"/>
            <w:vAlign w:val="center"/>
          </w:tcPr>
          <w:p w:rsidR="00D4530C" w:rsidRDefault="00D4530C">
            <w:pPr>
              <w:pStyle w:val="ConsPlusNormal"/>
            </w:pPr>
            <w:r>
              <w:t>ул. Механизаторов, 24</w:t>
            </w:r>
          </w:p>
        </w:tc>
      </w:tr>
      <w:tr w:rsidR="00D4530C">
        <w:tc>
          <w:tcPr>
            <w:tcW w:w="794" w:type="dxa"/>
            <w:vAlign w:val="center"/>
          </w:tcPr>
          <w:p w:rsidR="00D4530C" w:rsidRDefault="00D4530C">
            <w:pPr>
              <w:pStyle w:val="ConsPlusNormal"/>
            </w:pPr>
            <w:r>
              <w:t>94.</w:t>
            </w:r>
          </w:p>
        </w:tc>
        <w:tc>
          <w:tcPr>
            <w:tcW w:w="2778" w:type="dxa"/>
            <w:vAlign w:val="center"/>
          </w:tcPr>
          <w:p w:rsidR="00D4530C" w:rsidRDefault="00D4530C">
            <w:pPr>
              <w:pStyle w:val="ConsPlusNormal"/>
            </w:pPr>
            <w:r>
              <w:t>228</w:t>
            </w:r>
          </w:p>
        </w:tc>
        <w:tc>
          <w:tcPr>
            <w:tcW w:w="5499" w:type="dxa"/>
            <w:vAlign w:val="center"/>
          </w:tcPr>
          <w:p w:rsidR="00D4530C" w:rsidRDefault="00D4530C">
            <w:pPr>
              <w:pStyle w:val="ConsPlusNormal"/>
            </w:pPr>
            <w:r>
              <w:t>ул. Беляевская, 36</w:t>
            </w:r>
          </w:p>
        </w:tc>
      </w:tr>
      <w:tr w:rsidR="00D4530C">
        <w:tc>
          <w:tcPr>
            <w:tcW w:w="794" w:type="dxa"/>
            <w:vAlign w:val="center"/>
          </w:tcPr>
          <w:p w:rsidR="00D4530C" w:rsidRDefault="00D4530C">
            <w:pPr>
              <w:pStyle w:val="ConsPlusNormal"/>
            </w:pPr>
            <w:r>
              <w:t>95.</w:t>
            </w:r>
          </w:p>
        </w:tc>
        <w:tc>
          <w:tcPr>
            <w:tcW w:w="2778" w:type="dxa"/>
            <w:vAlign w:val="center"/>
          </w:tcPr>
          <w:p w:rsidR="00D4530C" w:rsidRDefault="00D4530C">
            <w:pPr>
              <w:pStyle w:val="ConsPlusNormal"/>
            </w:pPr>
            <w:r>
              <w:t>229</w:t>
            </w:r>
          </w:p>
        </w:tc>
        <w:tc>
          <w:tcPr>
            <w:tcW w:w="5499" w:type="dxa"/>
            <w:vAlign w:val="center"/>
          </w:tcPr>
          <w:p w:rsidR="00D4530C" w:rsidRDefault="00D4530C">
            <w:pPr>
              <w:pStyle w:val="ConsPlusNormal"/>
            </w:pPr>
            <w:r>
              <w:t>ул. Беляевская, 42</w:t>
            </w:r>
          </w:p>
        </w:tc>
      </w:tr>
      <w:tr w:rsidR="00D4530C">
        <w:tc>
          <w:tcPr>
            <w:tcW w:w="794" w:type="dxa"/>
            <w:vAlign w:val="center"/>
          </w:tcPr>
          <w:p w:rsidR="00D4530C" w:rsidRDefault="00D4530C">
            <w:pPr>
              <w:pStyle w:val="ConsPlusNormal"/>
            </w:pPr>
            <w:r>
              <w:t>96.</w:t>
            </w:r>
          </w:p>
        </w:tc>
        <w:tc>
          <w:tcPr>
            <w:tcW w:w="2778" w:type="dxa"/>
            <w:vAlign w:val="center"/>
          </w:tcPr>
          <w:p w:rsidR="00D4530C" w:rsidRDefault="00D4530C">
            <w:pPr>
              <w:pStyle w:val="ConsPlusNormal"/>
            </w:pPr>
            <w:r>
              <w:t>230</w:t>
            </w:r>
          </w:p>
        </w:tc>
        <w:tc>
          <w:tcPr>
            <w:tcW w:w="5499" w:type="dxa"/>
            <w:vAlign w:val="center"/>
          </w:tcPr>
          <w:p w:rsidR="00D4530C" w:rsidRDefault="00D4530C">
            <w:pPr>
              <w:pStyle w:val="ConsPlusNormal"/>
            </w:pPr>
            <w:r>
              <w:t>ул. Черепановых, 15</w:t>
            </w:r>
          </w:p>
        </w:tc>
      </w:tr>
      <w:tr w:rsidR="00D4530C">
        <w:tc>
          <w:tcPr>
            <w:tcW w:w="794" w:type="dxa"/>
            <w:vAlign w:val="center"/>
          </w:tcPr>
          <w:p w:rsidR="00D4530C" w:rsidRDefault="00D4530C">
            <w:pPr>
              <w:pStyle w:val="ConsPlusNormal"/>
            </w:pPr>
            <w:r>
              <w:t>97.</w:t>
            </w:r>
          </w:p>
        </w:tc>
        <w:tc>
          <w:tcPr>
            <w:tcW w:w="2778" w:type="dxa"/>
            <w:vAlign w:val="center"/>
          </w:tcPr>
          <w:p w:rsidR="00D4530C" w:rsidRDefault="00D4530C">
            <w:pPr>
              <w:pStyle w:val="ConsPlusNormal"/>
            </w:pPr>
            <w:r>
              <w:t>232</w:t>
            </w:r>
          </w:p>
        </w:tc>
        <w:tc>
          <w:tcPr>
            <w:tcW w:w="5499" w:type="dxa"/>
            <w:vAlign w:val="center"/>
          </w:tcPr>
          <w:p w:rsidR="00D4530C" w:rsidRDefault="00D4530C">
            <w:pPr>
              <w:pStyle w:val="ConsPlusNormal"/>
            </w:pPr>
            <w:r>
              <w:t>ул. Беляевская, 59/2</w:t>
            </w:r>
          </w:p>
        </w:tc>
      </w:tr>
      <w:tr w:rsidR="00D4530C">
        <w:tc>
          <w:tcPr>
            <w:tcW w:w="794" w:type="dxa"/>
            <w:vAlign w:val="center"/>
          </w:tcPr>
          <w:p w:rsidR="00D4530C" w:rsidRDefault="00D4530C">
            <w:pPr>
              <w:pStyle w:val="ConsPlusNormal"/>
            </w:pPr>
            <w:r>
              <w:t>98.</w:t>
            </w:r>
          </w:p>
        </w:tc>
        <w:tc>
          <w:tcPr>
            <w:tcW w:w="2778" w:type="dxa"/>
            <w:vAlign w:val="center"/>
          </w:tcPr>
          <w:p w:rsidR="00D4530C" w:rsidRDefault="00D4530C">
            <w:pPr>
              <w:pStyle w:val="ConsPlusNormal"/>
            </w:pPr>
            <w:r>
              <w:t>235</w:t>
            </w:r>
          </w:p>
        </w:tc>
        <w:tc>
          <w:tcPr>
            <w:tcW w:w="5499" w:type="dxa"/>
            <w:vAlign w:val="center"/>
          </w:tcPr>
          <w:p w:rsidR="00D4530C" w:rsidRDefault="00D4530C">
            <w:pPr>
              <w:pStyle w:val="ConsPlusNormal"/>
            </w:pPr>
            <w:r>
              <w:t>ул. М. Горького, 8</w:t>
            </w:r>
          </w:p>
        </w:tc>
      </w:tr>
      <w:tr w:rsidR="00D4530C">
        <w:tc>
          <w:tcPr>
            <w:tcW w:w="794" w:type="dxa"/>
            <w:vAlign w:val="center"/>
          </w:tcPr>
          <w:p w:rsidR="00D4530C" w:rsidRDefault="00D4530C">
            <w:pPr>
              <w:pStyle w:val="ConsPlusNormal"/>
            </w:pPr>
            <w:r>
              <w:t>99.</w:t>
            </w:r>
          </w:p>
        </w:tc>
        <w:tc>
          <w:tcPr>
            <w:tcW w:w="2778" w:type="dxa"/>
            <w:vAlign w:val="center"/>
          </w:tcPr>
          <w:p w:rsidR="00D4530C" w:rsidRDefault="00D4530C">
            <w:pPr>
              <w:pStyle w:val="ConsPlusNormal"/>
            </w:pPr>
            <w:r>
              <w:t>236</w:t>
            </w:r>
          </w:p>
        </w:tc>
        <w:tc>
          <w:tcPr>
            <w:tcW w:w="5499" w:type="dxa"/>
            <w:vAlign w:val="center"/>
          </w:tcPr>
          <w:p w:rsidR="00D4530C" w:rsidRDefault="00D4530C">
            <w:pPr>
              <w:pStyle w:val="ConsPlusNormal"/>
            </w:pPr>
            <w:r>
              <w:t>Беляевское шоссе</w:t>
            </w:r>
          </w:p>
        </w:tc>
      </w:tr>
      <w:tr w:rsidR="00D4530C">
        <w:tc>
          <w:tcPr>
            <w:tcW w:w="794" w:type="dxa"/>
            <w:vAlign w:val="center"/>
          </w:tcPr>
          <w:p w:rsidR="00D4530C" w:rsidRDefault="00D4530C">
            <w:pPr>
              <w:pStyle w:val="ConsPlusNormal"/>
            </w:pPr>
            <w:r>
              <w:t>100.</w:t>
            </w:r>
          </w:p>
        </w:tc>
        <w:tc>
          <w:tcPr>
            <w:tcW w:w="2778" w:type="dxa"/>
            <w:vAlign w:val="center"/>
          </w:tcPr>
          <w:p w:rsidR="00D4530C" w:rsidRDefault="00D4530C">
            <w:pPr>
              <w:pStyle w:val="ConsPlusNormal"/>
            </w:pPr>
            <w:r>
              <w:t>237</w:t>
            </w:r>
          </w:p>
        </w:tc>
        <w:tc>
          <w:tcPr>
            <w:tcW w:w="5499" w:type="dxa"/>
            <w:vAlign w:val="center"/>
          </w:tcPr>
          <w:p w:rsidR="00D4530C" w:rsidRDefault="00D4530C">
            <w:pPr>
              <w:pStyle w:val="ConsPlusNormal"/>
            </w:pPr>
            <w:r>
              <w:t>ул. Донгузская, 20</w:t>
            </w:r>
          </w:p>
        </w:tc>
      </w:tr>
      <w:tr w:rsidR="00D4530C">
        <w:tc>
          <w:tcPr>
            <w:tcW w:w="794" w:type="dxa"/>
            <w:vAlign w:val="center"/>
          </w:tcPr>
          <w:p w:rsidR="00D4530C" w:rsidRDefault="00D4530C">
            <w:pPr>
              <w:pStyle w:val="ConsPlusNormal"/>
            </w:pPr>
            <w:r>
              <w:t>101.</w:t>
            </w:r>
          </w:p>
        </w:tc>
        <w:tc>
          <w:tcPr>
            <w:tcW w:w="2778" w:type="dxa"/>
            <w:vAlign w:val="center"/>
          </w:tcPr>
          <w:p w:rsidR="00D4530C" w:rsidRDefault="00D4530C">
            <w:pPr>
              <w:pStyle w:val="ConsPlusNormal"/>
            </w:pPr>
            <w:r>
              <w:t>238</w:t>
            </w:r>
          </w:p>
        </w:tc>
        <w:tc>
          <w:tcPr>
            <w:tcW w:w="5499" w:type="dxa"/>
            <w:vAlign w:val="center"/>
          </w:tcPr>
          <w:p w:rsidR="00D4530C" w:rsidRDefault="00D4530C">
            <w:pPr>
              <w:pStyle w:val="ConsPlusNormal"/>
            </w:pPr>
            <w:r>
              <w:t>ул. Илекская, 1б</w:t>
            </w:r>
          </w:p>
        </w:tc>
      </w:tr>
      <w:tr w:rsidR="00D4530C">
        <w:tc>
          <w:tcPr>
            <w:tcW w:w="794" w:type="dxa"/>
            <w:vAlign w:val="center"/>
          </w:tcPr>
          <w:p w:rsidR="00D4530C" w:rsidRDefault="00D4530C">
            <w:pPr>
              <w:pStyle w:val="ConsPlusNormal"/>
            </w:pPr>
            <w:r>
              <w:t>102.</w:t>
            </w:r>
          </w:p>
        </w:tc>
        <w:tc>
          <w:tcPr>
            <w:tcW w:w="2778" w:type="dxa"/>
            <w:vAlign w:val="center"/>
          </w:tcPr>
          <w:p w:rsidR="00D4530C" w:rsidRDefault="00D4530C">
            <w:pPr>
              <w:pStyle w:val="ConsPlusNormal"/>
            </w:pPr>
            <w:r>
              <w:t>240</w:t>
            </w:r>
          </w:p>
        </w:tc>
        <w:tc>
          <w:tcPr>
            <w:tcW w:w="5499" w:type="dxa"/>
            <w:vAlign w:val="center"/>
          </w:tcPr>
          <w:p w:rsidR="00D4530C" w:rsidRDefault="00D4530C">
            <w:pPr>
              <w:pStyle w:val="ConsPlusNormal"/>
            </w:pPr>
            <w:r>
              <w:t>ул. Караванная, 18</w:t>
            </w:r>
          </w:p>
        </w:tc>
      </w:tr>
      <w:tr w:rsidR="00D4530C">
        <w:tc>
          <w:tcPr>
            <w:tcW w:w="794" w:type="dxa"/>
            <w:vAlign w:val="center"/>
          </w:tcPr>
          <w:p w:rsidR="00D4530C" w:rsidRDefault="00D4530C">
            <w:pPr>
              <w:pStyle w:val="ConsPlusNormal"/>
            </w:pPr>
            <w:r>
              <w:t>103.</w:t>
            </w:r>
          </w:p>
        </w:tc>
        <w:tc>
          <w:tcPr>
            <w:tcW w:w="2778" w:type="dxa"/>
            <w:vAlign w:val="center"/>
          </w:tcPr>
          <w:p w:rsidR="00D4530C" w:rsidRDefault="00D4530C">
            <w:pPr>
              <w:pStyle w:val="ConsPlusNormal"/>
            </w:pPr>
            <w:r>
              <w:t>241</w:t>
            </w:r>
          </w:p>
        </w:tc>
        <w:tc>
          <w:tcPr>
            <w:tcW w:w="5499" w:type="dxa"/>
            <w:vAlign w:val="center"/>
          </w:tcPr>
          <w:p w:rsidR="00D4530C" w:rsidRDefault="00D4530C">
            <w:pPr>
              <w:pStyle w:val="ConsPlusNormal"/>
            </w:pPr>
            <w:r>
              <w:t>ул. Беляевская, 8</w:t>
            </w:r>
          </w:p>
        </w:tc>
      </w:tr>
      <w:tr w:rsidR="00D4530C">
        <w:tc>
          <w:tcPr>
            <w:tcW w:w="794" w:type="dxa"/>
            <w:vAlign w:val="center"/>
          </w:tcPr>
          <w:p w:rsidR="00D4530C" w:rsidRDefault="00D4530C">
            <w:pPr>
              <w:pStyle w:val="ConsPlusNormal"/>
            </w:pPr>
            <w:r>
              <w:t>104.</w:t>
            </w:r>
          </w:p>
        </w:tc>
        <w:tc>
          <w:tcPr>
            <w:tcW w:w="2778" w:type="dxa"/>
            <w:vAlign w:val="center"/>
          </w:tcPr>
          <w:p w:rsidR="00D4530C" w:rsidRDefault="00D4530C">
            <w:pPr>
              <w:pStyle w:val="ConsPlusNormal"/>
            </w:pPr>
            <w:r>
              <w:t>242</w:t>
            </w:r>
          </w:p>
        </w:tc>
        <w:tc>
          <w:tcPr>
            <w:tcW w:w="5499" w:type="dxa"/>
            <w:vAlign w:val="center"/>
          </w:tcPr>
          <w:p w:rsidR="00D4530C" w:rsidRDefault="00D4530C">
            <w:pPr>
              <w:pStyle w:val="ConsPlusNormal"/>
            </w:pPr>
            <w:r>
              <w:t>ул. Беляевская, 44</w:t>
            </w:r>
          </w:p>
        </w:tc>
      </w:tr>
      <w:tr w:rsidR="00D4530C">
        <w:tc>
          <w:tcPr>
            <w:tcW w:w="794" w:type="dxa"/>
            <w:vAlign w:val="center"/>
          </w:tcPr>
          <w:p w:rsidR="00D4530C" w:rsidRDefault="00D4530C">
            <w:pPr>
              <w:pStyle w:val="ConsPlusNormal"/>
            </w:pPr>
            <w:r>
              <w:t>105.</w:t>
            </w:r>
          </w:p>
        </w:tc>
        <w:tc>
          <w:tcPr>
            <w:tcW w:w="2778" w:type="dxa"/>
            <w:vAlign w:val="center"/>
          </w:tcPr>
          <w:p w:rsidR="00D4530C" w:rsidRDefault="00D4530C">
            <w:pPr>
              <w:pStyle w:val="ConsPlusNormal"/>
            </w:pPr>
            <w:r>
              <w:t>245</w:t>
            </w:r>
          </w:p>
        </w:tc>
        <w:tc>
          <w:tcPr>
            <w:tcW w:w="5499" w:type="dxa"/>
            <w:vAlign w:val="center"/>
          </w:tcPr>
          <w:p w:rsidR="00D4530C" w:rsidRDefault="00D4530C">
            <w:pPr>
              <w:pStyle w:val="ConsPlusNormal"/>
            </w:pPr>
            <w:r>
              <w:t>ул. Беляевская, 6</w:t>
            </w:r>
          </w:p>
        </w:tc>
      </w:tr>
      <w:tr w:rsidR="00D4530C">
        <w:tc>
          <w:tcPr>
            <w:tcW w:w="794" w:type="dxa"/>
            <w:vAlign w:val="center"/>
          </w:tcPr>
          <w:p w:rsidR="00D4530C" w:rsidRDefault="00D4530C">
            <w:pPr>
              <w:pStyle w:val="ConsPlusNormal"/>
            </w:pPr>
            <w:r>
              <w:t>106.</w:t>
            </w:r>
          </w:p>
        </w:tc>
        <w:tc>
          <w:tcPr>
            <w:tcW w:w="2778" w:type="dxa"/>
            <w:vAlign w:val="center"/>
          </w:tcPr>
          <w:p w:rsidR="00D4530C" w:rsidRDefault="00D4530C">
            <w:pPr>
              <w:pStyle w:val="ConsPlusNormal"/>
            </w:pPr>
            <w:r>
              <w:t>246</w:t>
            </w:r>
          </w:p>
        </w:tc>
        <w:tc>
          <w:tcPr>
            <w:tcW w:w="5499" w:type="dxa"/>
            <w:vAlign w:val="center"/>
          </w:tcPr>
          <w:p w:rsidR="00D4530C" w:rsidRDefault="00D4530C">
            <w:pPr>
              <w:pStyle w:val="ConsPlusNormal"/>
            </w:pPr>
            <w:r>
              <w:t>ул. Чкалова, 43</w:t>
            </w:r>
          </w:p>
        </w:tc>
      </w:tr>
      <w:tr w:rsidR="00D4530C">
        <w:tc>
          <w:tcPr>
            <w:tcW w:w="794" w:type="dxa"/>
            <w:vAlign w:val="center"/>
          </w:tcPr>
          <w:p w:rsidR="00D4530C" w:rsidRDefault="00D4530C">
            <w:pPr>
              <w:pStyle w:val="ConsPlusNormal"/>
            </w:pPr>
            <w:r>
              <w:t>107.</w:t>
            </w:r>
          </w:p>
        </w:tc>
        <w:tc>
          <w:tcPr>
            <w:tcW w:w="2778" w:type="dxa"/>
            <w:vAlign w:val="center"/>
          </w:tcPr>
          <w:p w:rsidR="00D4530C" w:rsidRDefault="00D4530C">
            <w:pPr>
              <w:pStyle w:val="ConsPlusNormal"/>
            </w:pPr>
            <w:r>
              <w:t>247</w:t>
            </w:r>
          </w:p>
        </w:tc>
        <w:tc>
          <w:tcPr>
            <w:tcW w:w="5499" w:type="dxa"/>
            <w:vAlign w:val="center"/>
          </w:tcPr>
          <w:p w:rsidR="00D4530C" w:rsidRDefault="00D4530C">
            <w:pPr>
              <w:pStyle w:val="ConsPlusNormal"/>
            </w:pPr>
            <w:r>
              <w:t>ул. Беляевская, 20</w:t>
            </w:r>
          </w:p>
        </w:tc>
      </w:tr>
      <w:tr w:rsidR="00D4530C">
        <w:tc>
          <w:tcPr>
            <w:tcW w:w="794" w:type="dxa"/>
            <w:vAlign w:val="center"/>
          </w:tcPr>
          <w:p w:rsidR="00D4530C" w:rsidRDefault="00D4530C">
            <w:pPr>
              <w:pStyle w:val="ConsPlusNormal"/>
            </w:pPr>
            <w:r>
              <w:t>108.</w:t>
            </w:r>
          </w:p>
        </w:tc>
        <w:tc>
          <w:tcPr>
            <w:tcW w:w="2778" w:type="dxa"/>
            <w:vAlign w:val="center"/>
          </w:tcPr>
          <w:p w:rsidR="00D4530C" w:rsidRDefault="00D4530C">
            <w:pPr>
              <w:pStyle w:val="ConsPlusNormal"/>
            </w:pPr>
            <w:r>
              <w:t>248</w:t>
            </w:r>
          </w:p>
        </w:tc>
        <w:tc>
          <w:tcPr>
            <w:tcW w:w="5499" w:type="dxa"/>
            <w:vAlign w:val="center"/>
          </w:tcPr>
          <w:p w:rsidR="00D4530C" w:rsidRDefault="00D4530C">
            <w:pPr>
              <w:pStyle w:val="ConsPlusNormal"/>
            </w:pPr>
            <w:r>
              <w:t>ул. Кобозева, 1</w:t>
            </w:r>
          </w:p>
        </w:tc>
      </w:tr>
      <w:tr w:rsidR="00D4530C">
        <w:tc>
          <w:tcPr>
            <w:tcW w:w="794" w:type="dxa"/>
            <w:vAlign w:val="center"/>
          </w:tcPr>
          <w:p w:rsidR="00D4530C" w:rsidRDefault="00D4530C">
            <w:pPr>
              <w:pStyle w:val="ConsPlusNormal"/>
            </w:pPr>
            <w:r>
              <w:t>109.</w:t>
            </w:r>
          </w:p>
        </w:tc>
        <w:tc>
          <w:tcPr>
            <w:tcW w:w="2778" w:type="dxa"/>
            <w:vAlign w:val="center"/>
          </w:tcPr>
          <w:p w:rsidR="00D4530C" w:rsidRDefault="00D4530C">
            <w:pPr>
              <w:pStyle w:val="ConsPlusNormal"/>
            </w:pPr>
            <w:r>
              <w:t>249</w:t>
            </w:r>
          </w:p>
        </w:tc>
        <w:tc>
          <w:tcPr>
            <w:tcW w:w="5499" w:type="dxa"/>
            <w:vAlign w:val="center"/>
          </w:tcPr>
          <w:p w:rsidR="00D4530C" w:rsidRDefault="00D4530C">
            <w:pPr>
              <w:pStyle w:val="ConsPlusNormal"/>
            </w:pPr>
            <w:r>
              <w:t>ул. Одесская, 14</w:t>
            </w:r>
          </w:p>
        </w:tc>
      </w:tr>
      <w:tr w:rsidR="00D4530C">
        <w:tc>
          <w:tcPr>
            <w:tcW w:w="794" w:type="dxa"/>
            <w:vAlign w:val="center"/>
          </w:tcPr>
          <w:p w:rsidR="00D4530C" w:rsidRDefault="00D4530C">
            <w:pPr>
              <w:pStyle w:val="ConsPlusNormal"/>
            </w:pPr>
            <w:r>
              <w:t>110.</w:t>
            </w:r>
          </w:p>
        </w:tc>
        <w:tc>
          <w:tcPr>
            <w:tcW w:w="2778" w:type="dxa"/>
            <w:vAlign w:val="center"/>
          </w:tcPr>
          <w:p w:rsidR="00D4530C" w:rsidRDefault="00D4530C">
            <w:pPr>
              <w:pStyle w:val="ConsPlusNormal"/>
            </w:pPr>
            <w:r>
              <w:t>250</w:t>
            </w:r>
          </w:p>
        </w:tc>
        <w:tc>
          <w:tcPr>
            <w:tcW w:w="5499" w:type="dxa"/>
            <w:vAlign w:val="center"/>
          </w:tcPr>
          <w:p w:rsidR="00D4530C" w:rsidRDefault="00D4530C">
            <w:pPr>
              <w:pStyle w:val="ConsPlusNormal"/>
            </w:pPr>
            <w:r>
              <w:t>ул. Донгузская, 40а</w:t>
            </w:r>
          </w:p>
        </w:tc>
      </w:tr>
      <w:tr w:rsidR="00D4530C">
        <w:tc>
          <w:tcPr>
            <w:tcW w:w="794" w:type="dxa"/>
            <w:vAlign w:val="center"/>
          </w:tcPr>
          <w:p w:rsidR="00D4530C" w:rsidRDefault="00D4530C">
            <w:pPr>
              <w:pStyle w:val="ConsPlusNormal"/>
            </w:pPr>
            <w:r>
              <w:t>111.</w:t>
            </w:r>
          </w:p>
        </w:tc>
        <w:tc>
          <w:tcPr>
            <w:tcW w:w="2778" w:type="dxa"/>
            <w:vAlign w:val="center"/>
          </w:tcPr>
          <w:p w:rsidR="00D4530C" w:rsidRDefault="00D4530C">
            <w:pPr>
              <w:pStyle w:val="ConsPlusNormal"/>
            </w:pPr>
            <w:r>
              <w:t>252</w:t>
            </w:r>
          </w:p>
        </w:tc>
        <w:tc>
          <w:tcPr>
            <w:tcW w:w="5499" w:type="dxa"/>
            <w:vAlign w:val="center"/>
          </w:tcPr>
          <w:p w:rsidR="00D4530C" w:rsidRDefault="00D4530C">
            <w:pPr>
              <w:pStyle w:val="ConsPlusNormal"/>
            </w:pPr>
            <w:r>
              <w:t>Беляевское шоссе, 28а</w:t>
            </w:r>
          </w:p>
        </w:tc>
      </w:tr>
      <w:tr w:rsidR="00D4530C">
        <w:tc>
          <w:tcPr>
            <w:tcW w:w="794" w:type="dxa"/>
            <w:vAlign w:val="center"/>
          </w:tcPr>
          <w:p w:rsidR="00D4530C" w:rsidRDefault="00D4530C">
            <w:pPr>
              <w:pStyle w:val="ConsPlusNormal"/>
            </w:pPr>
            <w:r>
              <w:t>112.</w:t>
            </w:r>
          </w:p>
        </w:tc>
        <w:tc>
          <w:tcPr>
            <w:tcW w:w="2778" w:type="dxa"/>
            <w:vAlign w:val="center"/>
          </w:tcPr>
          <w:p w:rsidR="00D4530C" w:rsidRDefault="00D4530C">
            <w:pPr>
              <w:pStyle w:val="ConsPlusNormal"/>
            </w:pPr>
            <w:r>
              <w:t>253</w:t>
            </w:r>
          </w:p>
        </w:tc>
        <w:tc>
          <w:tcPr>
            <w:tcW w:w="5499" w:type="dxa"/>
            <w:vAlign w:val="center"/>
          </w:tcPr>
          <w:p w:rsidR="00D4530C" w:rsidRDefault="00D4530C">
            <w:pPr>
              <w:pStyle w:val="ConsPlusNormal"/>
            </w:pPr>
            <w:r>
              <w:t>ул. Беляевская, 6а</w:t>
            </w:r>
          </w:p>
        </w:tc>
      </w:tr>
      <w:tr w:rsidR="00D4530C">
        <w:tc>
          <w:tcPr>
            <w:tcW w:w="794" w:type="dxa"/>
            <w:vAlign w:val="center"/>
          </w:tcPr>
          <w:p w:rsidR="00D4530C" w:rsidRDefault="00D4530C">
            <w:pPr>
              <w:pStyle w:val="ConsPlusNormal"/>
            </w:pPr>
            <w:r>
              <w:t>113.</w:t>
            </w:r>
          </w:p>
        </w:tc>
        <w:tc>
          <w:tcPr>
            <w:tcW w:w="2778" w:type="dxa"/>
            <w:vAlign w:val="center"/>
          </w:tcPr>
          <w:p w:rsidR="00D4530C" w:rsidRDefault="00D4530C">
            <w:pPr>
              <w:pStyle w:val="ConsPlusNormal"/>
            </w:pPr>
            <w:r>
              <w:t>254</w:t>
            </w:r>
          </w:p>
        </w:tc>
        <w:tc>
          <w:tcPr>
            <w:tcW w:w="5499" w:type="dxa"/>
            <w:vAlign w:val="center"/>
          </w:tcPr>
          <w:p w:rsidR="00D4530C" w:rsidRDefault="00D4530C">
            <w:pPr>
              <w:pStyle w:val="ConsPlusNormal"/>
            </w:pPr>
            <w:r>
              <w:t>ул. Беляевская, 50/2</w:t>
            </w:r>
          </w:p>
        </w:tc>
      </w:tr>
      <w:tr w:rsidR="00D4530C">
        <w:tc>
          <w:tcPr>
            <w:tcW w:w="794" w:type="dxa"/>
            <w:vAlign w:val="center"/>
          </w:tcPr>
          <w:p w:rsidR="00D4530C" w:rsidRDefault="00D4530C">
            <w:pPr>
              <w:pStyle w:val="ConsPlusNormal"/>
            </w:pPr>
            <w:r>
              <w:t>114.</w:t>
            </w:r>
          </w:p>
        </w:tc>
        <w:tc>
          <w:tcPr>
            <w:tcW w:w="2778" w:type="dxa"/>
            <w:vAlign w:val="center"/>
          </w:tcPr>
          <w:p w:rsidR="00D4530C" w:rsidRDefault="00D4530C">
            <w:pPr>
              <w:pStyle w:val="ConsPlusNormal"/>
            </w:pPr>
            <w:r>
              <w:t>257</w:t>
            </w:r>
          </w:p>
        </w:tc>
        <w:tc>
          <w:tcPr>
            <w:tcW w:w="5499" w:type="dxa"/>
            <w:vAlign w:val="center"/>
          </w:tcPr>
          <w:p w:rsidR="00D4530C" w:rsidRDefault="00D4530C">
            <w:pPr>
              <w:pStyle w:val="ConsPlusNormal"/>
            </w:pPr>
            <w:r>
              <w:t>ул. Беляевское шоссе, 3</w:t>
            </w:r>
          </w:p>
        </w:tc>
      </w:tr>
      <w:tr w:rsidR="00D4530C">
        <w:tc>
          <w:tcPr>
            <w:tcW w:w="794" w:type="dxa"/>
            <w:vAlign w:val="center"/>
          </w:tcPr>
          <w:p w:rsidR="00D4530C" w:rsidRDefault="00D4530C">
            <w:pPr>
              <w:pStyle w:val="ConsPlusNormal"/>
            </w:pPr>
            <w:r>
              <w:t>115.</w:t>
            </w:r>
          </w:p>
        </w:tc>
        <w:tc>
          <w:tcPr>
            <w:tcW w:w="2778" w:type="dxa"/>
            <w:vAlign w:val="center"/>
          </w:tcPr>
          <w:p w:rsidR="00D4530C" w:rsidRDefault="00D4530C">
            <w:pPr>
              <w:pStyle w:val="ConsPlusNormal"/>
            </w:pPr>
            <w:r>
              <w:t>261</w:t>
            </w:r>
          </w:p>
        </w:tc>
        <w:tc>
          <w:tcPr>
            <w:tcW w:w="5499" w:type="dxa"/>
            <w:vAlign w:val="center"/>
          </w:tcPr>
          <w:p w:rsidR="00D4530C" w:rsidRDefault="00D4530C">
            <w:pPr>
              <w:pStyle w:val="ConsPlusNormal"/>
            </w:pPr>
            <w:r>
              <w:t>ул. Донгузская, 62а</w:t>
            </w:r>
          </w:p>
        </w:tc>
      </w:tr>
      <w:tr w:rsidR="00D4530C">
        <w:tc>
          <w:tcPr>
            <w:tcW w:w="794" w:type="dxa"/>
            <w:vAlign w:val="center"/>
          </w:tcPr>
          <w:p w:rsidR="00D4530C" w:rsidRDefault="00D4530C">
            <w:pPr>
              <w:pStyle w:val="ConsPlusNormal"/>
            </w:pPr>
            <w:r>
              <w:t>116.</w:t>
            </w:r>
          </w:p>
        </w:tc>
        <w:tc>
          <w:tcPr>
            <w:tcW w:w="2778" w:type="dxa"/>
            <w:vAlign w:val="center"/>
          </w:tcPr>
          <w:p w:rsidR="00D4530C" w:rsidRDefault="00D4530C">
            <w:pPr>
              <w:pStyle w:val="ConsPlusNormal"/>
            </w:pPr>
            <w:r>
              <w:t>262</w:t>
            </w:r>
          </w:p>
        </w:tc>
        <w:tc>
          <w:tcPr>
            <w:tcW w:w="5499" w:type="dxa"/>
            <w:vAlign w:val="center"/>
          </w:tcPr>
          <w:p w:rsidR="00D4530C" w:rsidRDefault="00D4530C">
            <w:pPr>
              <w:pStyle w:val="ConsPlusNormal"/>
            </w:pPr>
            <w:r>
              <w:t>ул. Стройгородок, 4</w:t>
            </w:r>
          </w:p>
        </w:tc>
      </w:tr>
      <w:tr w:rsidR="00D4530C">
        <w:tc>
          <w:tcPr>
            <w:tcW w:w="794" w:type="dxa"/>
            <w:vAlign w:val="center"/>
          </w:tcPr>
          <w:p w:rsidR="00D4530C" w:rsidRDefault="00D4530C">
            <w:pPr>
              <w:pStyle w:val="ConsPlusNormal"/>
            </w:pPr>
            <w:r>
              <w:t>117.</w:t>
            </w:r>
          </w:p>
        </w:tc>
        <w:tc>
          <w:tcPr>
            <w:tcW w:w="2778" w:type="dxa"/>
            <w:vAlign w:val="center"/>
          </w:tcPr>
          <w:p w:rsidR="00D4530C" w:rsidRDefault="00D4530C">
            <w:pPr>
              <w:pStyle w:val="ConsPlusNormal"/>
            </w:pPr>
            <w:r>
              <w:t>263</w:t>
            </w:r>
          </w:p>
        </w:tc>
        <w:tc>
          <w:tcPr>
            <w:tcW w:w="5499" w:type="dxa"/>
            <w:vAlign w:val="center"/>
          </w:tcPr>
          <w:p w:rsidR="00D4530C" w:rsidRDefault="00D4530C">
            <w:pPr>
              <w:pStyle w:val="ConsPlusNormal"/>
            </w:pPr>
            <w:r>
              <w:t>ул. Туркестанская, 161</w:t>
            </w:r>
          </w:p>
        </w:tc>
      </w:tr>
      <w:tr w:rsidR="00D4530C">
        <w:tc>
          <w:tcPr>
            <w:tcW w:w="794" w:type="dxa"/>
            <w:vAlign w:val="center"/>
          </w:tcPr>
          <w:p w:rsidR="00D4530C" w:rsidRDefault="00D4530C">
            <w:pPr>
              <w:pStyle w:val="ConsPlusNormal"/>
            </w:pPr>
            <w:r>
              <w:t>118.</w:t>
            </w:r>
          </w:p>
        </w:tc>
        <w:tc>
          <w:tcPr>
            <w:tcW w:w="2778" w:type="dxa"/>
            <w:vAlign w:val="center"/>
          </w:tcPr>
          <w:p w:rsidR="00D4530C" w:rsidRDefault="00D4530C">
            <w:pPr>
              <w:pStyle w:val="ConsPlusNormal"/>
            </w:pPr>
            <w:r>
              <w:t>264</w:t>
            </w:r>
          </w:p>
        </w:tc>
        <w:tc>
          <w:tcPr>
            <w:tcW w:w="5499" w:type="dxa"/>
            <w:vAlign w:val="center"/>
          </w:tcPr>
          <w:p w:rsidR="00D4530C" w:rsidRDefault="00D4530C">
            <w:pPr>
              <w:pStyle w:val="ConsPlusNormal"/>
            </w:pPr>
            <w:r>
              <w:t>ул. Донгузская, 74</w:t>
            </w:r>
          </w:p>
        </w:tc>
      </w:tr>
      <w:tr w:rsidR="00D4530C">
        <w:tc>
          <w:tcPr>
            <w:tcW w:w="794" w:type="dxa"/>
            <w:vAlign w:val="center"/>
          </w:tcPr>
          <w:p w:rsidR="00D4530C" w:rsidRDefault="00D4530C">
            <w:pPr>
              <w:pStyle w:val="ConsPlusNormal"/>
            </w:pPr>
            <w:r>
              <w:t>119.</w:t>
            </w:r>
          </w:p>
        </w:tc>
        <w:tc>
          <w:tcPr>
            <w:tcW w:w="2778" w:type="dxa"/>
            <w:vAlign w:val="center"/>
          </w:tcPr>
          <w:p w:rsidR="00D4530C" w:rsidRDefault="00D4530C">
            <w:pPr>
              <w:pStyle w:val="ConsPlusNormal"/>
            </w:pPr>
            <w:r>
              <w:t>265</w:t>
            </w:r>
          </w:p>
        </w:tc>
        <w:tc>
          <w:tcPr>
            <w:tcW w:w="5499" w:type="dxa"/>
            <w:vAlign w:val="center"/>
          </w:tcPr>
          <w:p w:rsidR="00D4530C" w:rsidRDefault="00D4530C">
            <w:pPr>
              <w:pStyle w:val="ConsPlusNormal"/>
            </w:pPr>
            <w:r>
              <w:t>ул. Пермская, 2а</w:t>
            </w:r>
          </w:p>
        </w:tc>
      </w:tr>
      <w:tr w:rsidR="00D4530C">
        <w:tc>
          <w:tcPr>
            <w:tcW w:w="794" w:type="dxa"/>
            <w:vAlign w:val="center"/>
          </w:tcPr>
          <w:p w:rsidR="00D4530C" w:rsidRDefault="00D4530C">
            <w:pPr>
              <w:pStyle w:val="ConsPlusNormal"/>
            </w:pPr>
            <w:r>
              <w:lastRenderedPageBreak/>
              <w:t>120.</w:t>
            </w:r>
          </w:p>
        </w:tc>
        <w:tc>
          <w:tcPr>
            <w:tcW w:w="2778" w:type="dxa"/>
            <w:vAlign w:val="center"/>
          </w:tcPr>
          <w:p w:rsidR="00D4530C" w:rsidRDefault="00D4530C">
            <w:pPr>
              <w:pStyle w:val="ConsPlusNormal"/>
            </w:pPr>
            <w:r>
              <w:t>268</w:t>
            </w:r>
          </w:p>
        </w:tc>
        <w:tc>
          <w:tcPr>
            <w:tcW w:w="5499" w:type="dxa"/>
            <w:vAlign w:val="center"/>
          </w:tcPr>
          <w:p w:rsidR="00D4530C" w:rsidRDefault="00D4530C">
            <w:pPr>
              <w:pStyle w:val="ConsPlusNormal"/>
            </w:pPr>
            <w:r>
              <w:t>ул. Донгузская, 4</w:t>
            </w:r>
          </w:p>
        </w:tc>
      </w:tr>
      <w:tr w:rsidR="00D4530C">
        <w:tc>
          <w:tcPr>
            <w:tcW w:w="794" w:type="dxa"/>
            <w:vAlign w:val="center"/>
          </w:tcPr>
          <w:p w:rsidR="00D4530C" w:rsidRDefault="00D4530C">
            <w:pPr>
              <w:pStyle w:val="ConsPlusNormal"/>
            </w:pPr>
            <w:r>
              <w:t>121.</w:t>
            </w:r>
          </w:p>
        </w:tc>
        <w:tc>
          <w:tcPr>
            <w:tcW w:w="2778" w:type="dxa"/>
            <w:vAlign w:val="center"/>
          </w:tcPr>
          <w:p w:rsidR="00D4530C" w:rsidRDefault="00D4530C">
            <w:pPr>
              <w:pStyle w:val="ConsPlusNormal"/>
            </w:pPr>
            <w:r>
              <w:t>269</w:t>
            </w:r>
          </w:p>
        </w:tc>
        <w:tc>
          <w:tcPr>
            <w:tcW w:w="5499" w:type="dxa"/>
            <w:vAlign w:val="center"/>
          </w:tcPr>
          <w:p w:rsidR="00D4530C" w:rsidRDefault="00D4530C">
            <w:pPr>
              <w:pStyle w:val="ConsPlusNormal"/>
            </w:pPr>
            <w:r>
              <w:t>ул. Совхозная 2-й пр-д, 13</w:t>
            </w:r>
          </w:p>
        </w:tc>
      </w:tr>
      <w:tr w:rsidR="00D4530C">
        <w:tc>
          <w:tcPr>
            <w:tcW w:w="794" w:type="dxa"/>
            <w:vAlign w:val="center"/>
          </w:tcPr>
          <w:p w:rsidR="00D4530C" w:rsidRDefault="00D4530C">
            <w:pPr>
              <w:pStyle w:val="ConsPlusNormal"/>
            </w:pPr>
            <w:r>
              <w:t>122.</w:t>
            </w:r>
          </w:p>
        </w:tc>
        <w:tc>
          <w:tcPr>
            <w:tcW w:w="2778" w:type="dxa"/>
            <w:vAlign w:val="center"/>
          </w:tcPr>
          <w:p w:rsidR="00D4530C" w:rsidRDefault="00D4530C">
            <w:pPr>
              <w:pStyle w:val="ConsPlusNormal"/>
            </w:pPr>
            <w:r>
              <w:t>270</w:t>
            </w:r>
          </w:p>
        </w:tc>
        <w:tc>
          <w:tcPr>
            <w:tcW w:w="5499" w:type="dxa"/>
            <w:vAlign w:val="center"/>
          </w:tcPr>
          <w:p w:rsidR="00D4530C" w:rsidRDefault="00D4530C">
            <w:pPr>
              <w:pStyle w:val="ConsPlusNormal"/>
            </w:pPr>
            <w:r>
              <w:t>ул. Мало-Восточная, 1</w:t>
            </w:r>
          </w:p>
        </w:tc>
      </w:tr>
      <w:tr w:rsidR="00D4530C">
        <w:tc>
          <w:tcPr>
            <w:tcW w:w="794" w:type="dxa"/>
            <w:vAlign w:val="center"/>
          </w:tcPr>
          <w:p w:rsidR="00D4530C" w:rsidRDefault="00D4530C">
            <w:pPr>
              <w:pStyle w:val="ConsPlusNormal"/>
            </w:pPr>
            <w:r>
              <w:t>123.</w:t>
            </w:r>
          </w:p>
        </w:tc>
        <w:tc>
          <w:tcPr>
            <w:tcW w:w="2778" w:type="dxa"/>
            <w:vAlign w:val="center"/>
          </w:tcPr>
          <w:p w:rsidR="00D4530C" w:rsidRDefault="00D4530C">
            <w:pPr>
              <w:pStyle w:val="ConsPlusNormal"/>
            </w:pPr>
            <w:r>
              <w:t>272</w:t>
            </w:r>
          </w:p>
        </w:tc>
        <w:tc>
          <w:tcPr>
            <w:tcW w:w="5499" w:type="dxa"/>
            <w:vAlign w:val="center"/>
          </w:tcPr>
          <w:p w:rsidR="00D4530C" w:rsidRDefault="00D4530C">
            <w:pPr>
              <w:pStyle w:val="ConsPlusNormal"/>
            </w:pPr>
            <w:r>
              <w:t>ул. Расковой, 10/1</w:t>
            </w:r>
          </w:p>
        </w:tc>
      </w:tr>
      <w:tr w:rsidR="00D4530C">
        <w:tc>
          <w:tcPr>
            <w:tcW w:w="794" w:type="dxa"/>
            <w:vAlign w:val="center"/>
          </w:tcPr>
          <w:p w:rsidR="00D4530C" w:rsidRDefault="00D4530C">
            <w:pPr>
              <w:pStyle w:val="ConsPlusNormal"/>
            </w:pPr>
            <w:r>
              <w:t>124.</w:t>
            </w:r>
          </w:p>
        </w:tc>
        <w:tc>
          <w:tcPr>
            <w:tcW w:w="2778" w:type="dxa"/>
            <w:vAlign w:val="center"/>
          </w:tcPr>
          <w:p w:rsidR="00D4530C" w:rsidRDefault="00D4530C">
            <w:pPr>
              <w:pStyle w:val="ConsPlusNormal"/>
            </w:pPr>
            <w:r>
              <w:t>275</w:t>
            </w:r>
          </w:p>
        </w:tc>
        <w:tc>
          <w:tcPr>
            <w:tcW w:w="5499" w:type="dxa"/>
            <w:vAlign w:val="center"/>
          </w:tcPr>
          <w:p w:rsidR="00D4530C" w:rsidRDefault="00D4530C">
            <w:pPr>
              <w:pStyle w:val="ConsPlusNormal"/>
            </w:pPr>
            <w:r>
              <w:t>ул. Донгузская 1-й проезд, 58</w:t>
            </w:r>
          </w:p>
        </w:tc>
      </w:tr>
      <w:tr w:rsidR="00D4530C">
        <w:tc>
          <w:tcPr>
            <w:tcW w:w="794" w:type="dxa"/>
            <w:vAlign w:val="center"/>
          </w:tcPr>
          <w:p w:rsidR="00D4530C" w:rsidRDefault="00D4530C">
            <w:pPr>
              <w:pStyle w:val="ConsPlusNormal"/>
            </w:pPr>
            <w:r>
              <w:t>125.</w:t>
            </w:r>
          </w:p>
        </w:tc>
        <w:tc>
          <w:tcPr>
            <w:tcW w:w="2778" w:type="dxa"/>
            <w:vAlign w:val="center"/>
          </w:tcPr>
          <w:p w:rsidR="00D4530C" w:rsidRDefault="00D4530C">
            <w:pPr>
              <w:pStyle w:val="ConsPlusNormal"/>
            </w:pPr>
            <w:r>
              <w:t>276</w:t>
            </w:r>
          </w:p>
        </w:tc>
        <w:tc>
          <w:tcPr>
            <w:tcW w:w="5499" w:type="dxa"/>
            <w:vAlign w:val="center"/>
          </w:tcPr>
          <w:p w:rsidR="00D4530C" w:rsidRDefault="00D4530C">
            <w:pPr>
              <w:pStyle w:val="ConsPlusNormal"/>
            </w:pPr>
            <w:r>
              <w:t>ул. Беляевская, 16</w:t>
            </w:r>
          </w:p>
        </w:tc>
      </w:tr>
      <w:tr w:rsidR="00D4530C">
        <w:tc>
          <w:tcPr>
            <w:tcW w:w="794" w:type="dxa"/>
            <w:vAlign w:val="center"/>
          </w:tcPr>
          <w:p w:rsidR="00D4530C" w:rsidRDefault="00D4530C">
            <w:pPr>
              <w:pStyle w:val="ConsPlusNormal"/>
            </w:pPr>
            <w:r>
              <w:t>126.</w:t>
            </w:r>
          </w:p>
        </w:tc>
        <w:tc>
          <w:tcPr>
            <w:tcW w:w="2778" w:type="dxa"/>
            <w:vAlign w:val="center"/>
          </w:tcPr>
          <w:p w:rsidR="00D4530C" w:rsidRDefault="00D4530C">
            <w:pPr>
              <w:pStyle w:val="ConsPlusNormal"/>
            </w:pPr>
            <w:r>
              <w:t>277</w:t>
            </w:r>
          </w:p>
        </w:tc>
        <w:tc>
          <w:tcPr>
            <w:tcW w:w="5499" w:type="dxa"/>
            <w:vAlign w:val="center"/>
          </w:tcPr>
          <w:p w:rsidR="00D4530C" w:rsidRDefault="00D4530C">
            <w:pPr>
              <w:pStyle w:val="ConsPlusNormal"/>
            </w:pPr>
            <w:r>
              <w:t>ул. Беляевская, 10</w:t>
            </w:r>
          </w:p>
        </w:tc>
      </w:tr>
      <w:tr w:rsidR="00D4530C">
        <w:tc>
          <w:tcPr>
            <w:tcW w:w="794" w:type="dxa"/>
            <w:vAlign w:val="center"/>
          </w:tcPr>
          <w:p w:rsidR="00D4530C" w:rsidRDefault="00D4530C">
            <w:pPr>
              <w:pStyle w:val="ConsPlusNormal"/>
            </w:pPr>
            <w:r>
              <w:t>127.</w:t>
            </w:r>
          </w:p>
        </w:tc>
        <w:tc>
          <w:tcPr>
            <w:tcW w:w="2778" w:type="dxa"/>
            <w:vAlign w:val="center"/>
          </w:tcPr>
          <w:p w:rsidR="00D4530C" w:rsidRDefault="00D4530C">
            <w:pPr>
              <w:pStyle w:val="ConsPlusNormal"/>
            </w:pPr>
            <w:r>
              <w:t>280</w:t>
            </w:r>
          </w:p>
        </w:tc>
        <w:tc>
          <w:tcPr>
            <w:tcW w:w="5499" w:type="dxa"/>
            <w:vAlign w:val="center"/>
          </w:tcPr>
          <w:p w:rsidR="00D4530C" w:rsidRDefault="00D4530C">
            <w:pPr>
              <w:pStyle w:val="ConsPlusNormal"/>
            </w:pPr>
            <w:r>
              <w:t>ул. Ветеранов труда, 14</w:t>
            </w:r>
          </w:p>
        </w:tc>
      </w:tr>
      <w:tr w:rsidR="00D4530C">
        <w:tc>
          <w:tcPr>
            <w:tcW w:w="794" w:type="dxa"/>
            <w:vAlign w:val="center"/>
          </w:tcPr>
          <w:p w:rsidR="00D4530C" w:rsidRDefault="00D4530C">
            <w:pPr>
              <w:pStyle w:val="ConsPlusNormal"/>
            </w:pPr>
            <w:r>
              <w:t>128.</w:t>
            </w:r>
          </w:p>
        </w:tc>
        <w:tc>
          <w:tcPr>
            <w:tcW w:w="2778" w:type="dxa"/>
            <w:vAlign w:val="center"/>
          </w:tcPr>
          <w:p w:rsidR="00D4530C" w:rsidRDefault="00D4530C">
            <w:pPr>
              <w:pStyle w:val="ConsPlusNormal"/>
            </w:pPr>
            <w:r>
              <w:t>281</w:t>
            </w:r>
          </w:p>
        </w:tc>
        <w:tc>
          <w:tcPr>
            <w:tcW w:w="5499" w:type="dxa"/>
            <w:vAlign w:val="center"/>
          </w:tcPr>
          <w:p w:rsidR="00D4530C" w:rsidRDefault="00D4530C">
            <w:pPr>
              <w:pStyle w:val="ConsPlusNormal"/>
            </w:pPr>
            <w:r>
              <w:t>ул. Алтайская, 6</w:t>
            </w:r>
          </w:p>
          <w:p w:rsidR="00D4530C" w:rsidRDefault="00D4530C">
            <w:pPr>
              <w:pStyle w:val="ConsPlusNormal"/>
            </w:pPr>
            <w:r>
              <w:t>Национальная деревня</w:t>
            </w:r>
          </w:p>
        </w:tc>
      </w:tr>
      <w:tr w:rsidR="00D4530C">
        <w:tc>
          <w:tcPr>
            <w:tcW w:w="794" w:type="dxa"/>
            <w:vAlign w:val="center"/>
          </w:tcPr>
          <w:p w:rsidR="00D4530C" w:rsidRDefault="00D4530C">
            <w:pPr>
              <w:pStyle w:val="ConsPlusNormal"/>
            </w:pPr>
            <w:r>
              <w:t>129.</w:t>
            </w:r>
          </w:p>
        </w:tc>
        <w:tc>
          <w:tcPr>
            <w:tcW w:w="2778" w:type="dxa"/>
            <w:vAlign w:val="center"/>
          </w:tcPr>
          <w:p w:rsidR="00D4530C" w:rsidRDefault="00D4530C">
            <w:pPr>
              <w:pStyle w:val="ConsPlusNormal"/>
            </w:pPr>
            <w:r>
              <w:t>282</w:t>
            </w:r>
          </w:p>
        </w:tc>
        <w:tc>
          <w:tcPr>
            <w:tcW w:w="5499" w:type="dxa"/>
            <w:vAlign w:val="center"/>
          </w:tcPr>
          <w:p w:rsidR="00D4530C" w:rsidRDefault="00D4530C">
            <w:pPr>
              <w:pStyle w:val="ConsPlusNormal"/>
            </w:pPr>
            <w:r>
              <w:t>ул. Путепроводная, 2/1</w:t>
            </w:r>
          </w:p>
        </w:tc>
      </w:tr>
      <w:tr w:rsidR="00D4530C">
        <w:tc>
          <w:tcPr>
            <w:tcW w:w="794" w:type="dxa"/>
            <w:vAlign w:val="center"/>
          </w:tcPr>
          <w:p w:rsidR="00D4530C" w:rsidRDefault="00D4530C">
            <w:pPr>
              <w:pStyle w:val="ConsPlusNormal"/>
            </w:pPr>
            <w:r>
              <w:t>130.</w:t>
            </w:r>
          </w:p>
        </w:tc>
        <w:tc>
          <w:tcPr>
            <w:tcW w:w="2778" w:type="dxa"/>
            <w:vAlign w:val="center"/>
          </w:tcPr>
          <w:p w:rsidR="00D4530C" w:rsidRDefault="00D4530C">
            <w:pPr>
              <w:pStyle w:val="ConsPlusNormal"/>
            </w:pPr>
            <w:r>
              <w:t>283</w:t>
            </w:r>
          </w:p>
        </w:tc>
        <w:tc>
          <w:tcPr>
            <w:tcW w:w="5499" w:type="dxa"/>
            <w:vAlign w:val="center"/>
          </w:tcPr>
          <w:p w:rsidR="00D4530C" w:rsidRDefault="00D4530C">
            <w:pPr>
              <w:pStyle w:val="ConsPlusNormal"/>
            </w:pPr>
            <w:r>
              <w:t>просп. Победы, 114</w:t>
            </w:r>
          </w:p>
        </w:tc>
      </w:tr>
      <w:tr w:rsidR="00D4530C">
        <w:tc>
          <w:tcPr>
            <w:tcW w:w="794" w:type="dxa"/>
            <w:vAlign w:val="center"/>
          </w:tcPr>
          <w:p w:rsidR="00D4530C" w:rsidRDefault="00D4530C">
            <w:pPr>
              <w:pStyle w:val="ConsPlusNormal"/>
            </w:pPr>
            <w:r>
              <w:t>131.</w:t>
            </w:r>
          </w:p>
        </w:tc>
        <w:tc>
          <w:tcPr>
            <w:tcW w:w="2778" w:type="dxa"/>
            <w:vAlign w:val="center"/>
          </w:tcPr>
          <w:p w:rsidR="00D4530C" w:rsidRDefault="00D4530C">
            <w:pPr>
              <w:pStyle w:val="ConsPlusNormal"/>
            </w:pPr>
            <w:r>
              <w:t>286</w:t>
            </w:r>
          </w:p>
        </w:tc>
        <w:tc>
          <w:tcPr>
            <w:tcW w:w="5499" w:type="dxa"/>
            <w:vAlign w:val="center"/>
          </w:tcPr>
          <w:p w:rsidR="00D4530C" w:rsidRDefault="00D4530C">
            <w:pPr>
              <w:pStyle w:val="ConsPlusNormal"/>
            </w:pPr>
            <w:r>
              <w:t>ул. Донгузская, 9</w:t>
            </w:r>
          </w:p>
        </w:tc>
      </w:tr>
      <w:tr w:rsidR="00D4530C">
        <w:tc>
          <w:tcPr>
            <w:tcW w:w="794" w:type="dxa"/>
            <w:vAlign w:val="center"/>
          </w:tcPr>
          <w:p w:rsidR="00D4530C" w:rsidRDefault="00D4530C">
            <w:pPr>
              <w:pStyle w:val="ConsPlusNormal"/>
            </w:pPr>
            <w:r>
              <w:t>132.</w:t>
            </w:r>
          </w:p>
        </w:tc>
        <w:tc>
          <w:tcPr>
            <w:tcW w:w="2778" w:type="dxa"/>
            <w:vAlign w:val="center"/>
          </w:tcPr>
          <w:p w:rsidR="00D4530C" w:rsidRDefault="00D4530C">
            <w:pPr>
              <w:pStyle w:val="ConsPlusNormal"/>
            </w:pPr>
            <w:r>
              <w:t>287</w:t>
            </w:r>
          </w:p>
        </w:tc>
        <w:tc>
          <w:tcPr>
            <w:tcW w:w="5499" w:type="dxa"/>
            <w:vAlign w:val="center"/>
          </w:tcPr>
          <w:p w:rsidR="00D4530C" w:rsidRDefault="00D4530C">
            <w:pPr>
              <w:pStyle w:val="ConsPlusNormal"/>
            </w:pPr>
            <w:r>
              <w:t>ул. Восточная, 42/7</w:t>
            </w:r>
          </w:p>
        </w:tc>
      </w:tr>
      <w:tr w:rsidR="00D4530C">
        <w:tc>
          <w:tcPr>
            <w:tcW w:w="794" w:type="dxa"/>
            <w:vAlign w:val="center"/>
          </w:tcPr>
          <w:p w:rsidR="00D4530C" w:rsidRDefault="00D4530C">
            <w:pPr>
              <w:pStyle w:val="ConsPlusNormal"/>
            </w:pPr>
            <w:r>
              <w:t>133.</w:t>
            </w:r>
          </w:p>
        </w:tc>
        <w:tc>
          <w:tcPr>
            <w:tcW w:w="2778" w:type="dxa"/>
            <w:vAlign w:val="center"/>
          </w:tcPr>
          <w:p w:rsidR="00D4530C" w:rsidRDefault="00D4530C">
            <w:pPr>
              <w:pStyle w:val="ConsPlusNormal"/>
            </w:pPr>
            <w:r>
              <w:t>290</w:t>
            </w:r>
          </w:p>
        </w:tc>
        <w:tc>
          <w:tcPr>
            <w:tcW w:w="5499" w:type="dxa"/>
            <w:vAlign w:val="center"/>
          </w:tcPr>
          <w:p w:rsidR="00D4530C" w:rsidRDefault="00D4530C">
            <w:pPr>
              <w:pStyle w:val="ConsPlusNormal"/>
            </w:pPr>
            <w:r>
              <w:t>ул. Донецкая, 5</w:t>
            </w:r>
          </w:p>
        </w:tc>
      </w:tr>
      <w:tr w:rsidR="00D4530C">
        <w:tc>
          <w:tcPr>
            <w:tcW w:w="794" w:type="dxa"/>
            <w:vAlign w:val="center"/>
          </w:tcPr>
          <w:p w:rsidR="00D4530C" w:rsidRDefault="00D4530C">
            <w:pPr>
              <w:pStyle w:val="ConsPlusNormal"/>
            </w:pPr>
            <w:r>
              <w:t>134.</w:t>
            </w:r>
          </w:p>
        </w:tc>
        <w:tc>
          <w:tcPr>
            <w:tcW w:w="2778" w:type="dxa"/>
            <w:vAlign w:val="center"/>
          </w:tcPr>
          <w:p w:rsidR="00D4530C" w:rsidRDefault="00D4530C">
            <w:pPr>
              <w:pStyle w:val="ConsPlusNormal"/>
            </w:pPr>
            <w:r>
              <w:t>291</w:t>
            </w:r>
          </w:p>
        </w:tc>
        <w:tc>
          <w:tcPr>
            <w:tcW w:w="5499" w:type="dxa"/>
            <w:vAlign w:val="center"/>
          </w:tcPr>
          <w:p w:rsidR="00D4530C" w:rsidRDefault="00D4530C">
            <w:pPr>
              <w:pStyle w:val="ConsPlusNormal"/>
            </w:pPr>
            <w:r>
              <w:t>ул. Донгузская, 16/1</w:t>
            </w:r>
          </w:p>
        </w:tc>
      </w:tr>
      <w:tr w:rsidR="00D4530C">
        <w:tc>
          <w:tcPr>
            <w:tcW w:w="794" w:type="dxa"/>
            <w:vAlign w:val="center"/>
          </w:tcPr>
          <w:p w:rsidR="00D4530C" w:rsidRDefault="00D4530C">
            <w:pPr>
              <w:pStyle w:val="ConsPlusNormal"/>
            </w:pPr>
            <w:r>
              <w:t>135.</w:t>
            </w:r>
          </w:p>
        </w:tc>
        <w:tc>
          <w:tcPr>
            <w:tcW w:w="2778" w:type="dxa"/>
            <w:vAlign w:val="center"/>
          </w:tcPr>
          <w:p w:rsidR="00D4530C" w:rsidRDefault="00D4530C">
            <w:pPr>
              <w:pStyle w:val="ConsPlusNormal"/>
            </w:pPr>
            <w:r>
              <w:t>292</w:t>
            </w:r>
          </w:p>
        </w:tc>
        <w:tc>
          <w:tcPr>
            <w:tcW w:w="5499" w:type="dxa"/>
            <w:vAlign w:val="center"/>
          </w:tcPr>
          <w:p w:rsidR="00D4530C" w:rsidRDefault="00D4530C">
            <w:pPr>
              <w:pStyle w:val="ConsPlusNormal"/>
            </w:pPr>
            <w:r>
              <w:t>ул. 9 Января, 57</w:t>
            </w:r>
          </w:p>
        </w:tc>
      </w:tr>
      <w:tr w:rsidR="00D4530C">
        <w:tc>
          <w:tcPr>
            <w:tcW w:w="794" w:type="dxa"/>
            <w:vAlign w:val="center"/>
          </w:tcPr>
          <w:p w:rsidR="00D4530C" w:rsidRDefault="00D4530C">
            <w:pPr>
              <w:pStyle w:val="ConsPlusNormal"/>
            </w:pPr>
            <w:r>
              <w:t>136.</w:t>
            </w:r>
          </w:p>
        </w:tc>
        <w:tc>
          <w:tcPr>
            <w:tcW w:w="2778" w:type="dxa"/>
            <w:vAlign w:val="center"/>
          </w:tcPr>
          <w:p w:rsidR="00D4530C" w:rsidRDefault="00D4530C">
            <w:pPr>
              <w:pStyle w:val="ConsPlusNormal"/>
            </w:pPr>
            <w:r>
              <w:t>294</w:t>
            </w:r>
          </w:p>
        </w:tc>
        <w:tc>
          <w:tcPr>
            <w:tcW w:w="5499" w:type="dxa"/>
            <w:vAlign w:val="center"/>
          </w:tcPr>
          <w:p w:rsidR="00D4530C" w:rsidRDefault="00D4530C">
            <w:pPr>
              <w:pStyle w:val="ConsPlusNormal"/>
            </w:pPr>
            <w:r>
              <w:t>просп. Победы, 120</w:t>
            </w:r>
          </w:p>
        </w:tc>
      </w:tr>
      <w:tr w:rsidR="00D4530C">
        <w:tc>
          <w:tcPr>
            <w:tcW w:w="794" w:type="dxa"/>
            <w:vAlign w:val="center"/>
          </w:tcPr>
          <w:p w:rsidR="00D4530C" w:rsidRDefault="00D4530C">
            <w:pPr>
              <w:pStyle w:val="ConsPlusNormal"/>
            </w:pPr>
            <w:r>
              <w:t>137.</w:t>
            </w:r>
          </w:p>
        </w:tc>
        <w:tc>
          <w:tcPr>
            <w:tcW w:w="2778" w:type="dxa"/>
            <w:vAlign w:val="center"/>
          </w:tcPr>
          <w:p w:rsidR="00D4530C" w:rsidRDefault="00D4530C">
            <w:pPr>
              <w:pStyle w:val="ConsPlusNormal"/>
            </w:pPr>
            <w:r>
              <w:t>295</w:t>
            </w:r>
          </w:p>
        </w:tc>
        <w:tc>
          <w:tcPr>
            <w:tcW w:w="5499" w:type="dxa"/>
            <w:vAlign w:val="center"/>
          </w:tcPr>
          <w:p w:rsidR="00D4530C" w:rsidRDefault="00D4530C">
            <w:pPr>
              <w:pStyle w:val="ConsPlusNormal"/>
            </w:pPr>
            <w:r>
              <w:t>ул. Заречная, 1</w:t>
            </w:r>
          </w:p>
        </w:tc>
      </w:tr>
      <w:tr w:rsidR="00D4530C">
        <w:tc>
          <w:tcPr>
            <w:tcW w:w="794" w:type="dxa"/>
            <w:vAlign w:val="center"/>
          </w:tcPr>
          <w:p w:rsidR="00D4530C" w:rsidRDefault="00D4530C">
            <w:pPr>
              <w:pStyle w:val="ConsPlusNormal"/>
            </w:pPr>
            <w:r>
              <w:t>138.</w:t>
            </w:r>
          </w:p>
        </w:tc>
        <w:tc>
          <w:tcPr>
            <w:tcW w:w="2778" w:type="dxa"/>
            <w:vAlign w:val="center"/>
          </w:tcPr>
          <w:p w:rsidR="00D4530C" w:rsidRDefault="00D4530C">
            <w:pPr>
              <w:pStyle w:val="ConsPlusNormal"/>
            </w:pPr>
            <w:r>
              <w:t>296</w:t>
            </w:r>
          </w:p>
        </w:tc>
        <w:tc>
          <w:tcPr>
            <w:tcW w:w="5499" w:type="dxa"/>
            <w:vAlign w:val="center"/>
          </w:tcPr>
          <w:p w:rsidR="00D4530C" w:rsidRDefault="00D4530C">
            <w:pPr>
              <w:pStyle w:val="ConsPlusNormal"/>
            </w:pPr>
            <w:r>
              <w:t>ул. Расковой, 10а</w:t>
            </w:r>
          </w:p>
        </w:tc>
      </w:tr>
      <w:tr w:rsidR="00D4530C">
        <w:tc>
          <w:tcPr>
            <w:tcW w:w="794" w:type="dxa"/>
            <w:vAlign w:val="center"/>
          </w:tcPr>
          <w:p w:rsidR="00D4530C" w:rsidRDefault="00D4530C">
            <w:pPr>
              <w:pStyle w:val="ConsPlusNormal"/>
            </w:pPr>
            <w:r>
              <w:t>139.</w:t>
            </w:r>
          </w:p>
        </w:tc>
        <w:tc>
          <w:tcPr>
            <w:tcW w:w="2778" w:type="dxa"/>
            <w:vAlign w:val="center"/>
          </w:tcPr>
          <w:p w:rsidR="00D4530C" w:rsidRDefault="00D4530C">
            <w:pPr>
              <w:pStyle w:val="ConsPlusNormal"/>
            </w:pPr>
            <w:r>
              <w:t>297</w:t>
            </w:r>
          </w:p>
        </w:tc>
        <w:tc>
          <w:tcPr>
            <w:tcW w:w="5499" w:type="dxa"/>
            <w:vAlign w:val="center"/>
          </w:tcPr>
          <w:p w:rsidR="00D4530C" w:rsidRDefault="00D4530C">
            <w:pPr>
              <w:pStyle w:val="ConsPlusNormal"/>
            </w:pPr>
            <w:r>
              <w:t>ул. Донгзуская, 64а</w:t>
            </w:r>
          </w:p>
        </w:tc>
      </w:tr>
      <w:tr w:rsidR="00D4530C">
        <w:tc>
          <w:tcPr>
            <w:tcW w:w="794" w:type="dxa"/>
            <w:vAlign w:val="center"/>
          </w:tcPr>
          <w:p w:rsidR="00D4530C" w:rsidRDefault="00D4530C">
            <w:pPr>
              <w:pStyle w:val="ConsPlusNormal"/>
            </w:pPr>
            <w:r>
              <w:t>140.</w:t>
            </w:r>
          </w:p>
        </w:tc>
        <w:tc>
          <w:tcPr>
            <w:tcW w:w="2778" w:type="dxa"/>
            <w:vAlign w:val="center"/>
          </w:tcPr>
          <w:p w:rsidR="00D4530C" w:rsidRDefault="00D4530C">
            <w:pPr>
              <w:pStyle w:val="ConsPlusNormal"/>
            </w:pPr>
            <w:r>
              <w:t>298</w:t>
            </w:r>
          </w:p>
        </w:tc>
        <w:tc>
          <w:tcPr>
            <w:tcW w:w="5499" w:type="dxa"/>
            <w:vAlign w:val="center"/>
          </w:tcPr>
          <w:p w:rsidR="00D4530C" w:rsidRDefault="00D4530C">
            <w:pPr>
              <w:pStyle w:val="ConsPlusNormal"/>
            </w:pPr>
            <w:r>
              <w:t>ул. Беляевская, 48</w:t>
            </w:r>
          </w:p>
        </w:tc>
      </w:tr>
      <w:tr w:rsidR="00D4530C">
        <w:tc>
          <w:tcPr>
            <w:tcW w:w="794" w:type="dxa"/>
            <w:vAlign w:val="center"/>
          </w:tcPr>
          <w:p w:rsidR="00D4530C" w:rsidRDefault="00D4530C">
            <w:pPr>
              <w:pStyle w:val="ConsPlusNormal"/>
            </w:pPr>
            <w:r>
              <w:t>141.</w:t>
            </w:r>
          </w:p>
        </w:tc>
        <w:tc>
          <w:tcPr>
            <w:tcW w:w="2778" w:type="dxa"/>
            <w:vAlign w:val="center"/>
          </w:tcPr>
          <w:p w:rsidR="00D4530C" w:rsidRDefault="00D4530C">
            <w:pPr>
              <w:pStyle w:val="ConsPlusNormal"/>
            </w:pPr>
            <w:r>
              <w:t>299</w:t>
            </w:r>
          </w:p>
        </w:tc>
        <w:tc>
          <w:tcPr>
            <w:tcW w:w="5499" w:type="dxa"/>
            <w:vAlign w:val="center"/>
          </w:tcPr>
          <w:p w:rsidR="00D4530C" w:rsidRDefault="00D4530C">
            <w:pPr>
              <w:pStyle w:val="ConsPlusNormal"/>
            </w:pPr>
            <w:r>
              <w:t>ул. Лермонтова, 1</w:t>
            </w:r>
          </w:p>
        </w:tc>
      </w:tr>
      <w:tr w:rsidR="00D4530C">
        <w:tc>
          <w:tcPr>
            <w:tcW w:w="794" w:type="dxa"/>
            <w:vAlign w:val="center"/>
          </w:tcPr>
          <w:p w:rsidR="00D4530C" w:rsidRDefault="00D4530C">
            <w:pPr>
              <w:pStyle w:val="ConsPlusNormal"/>
            </w:pPr>
            <w:r>
              <w:t>142.</w:t>
            </w:r>
          </w:p>
        </w:tc>
        <w:tc>
          <w:tcPr>
            <w:tcW w:w="2778" w:type="dxa"/>
            <w:vAlign w:val="center"/>
          </w:tcPr>
          <w:p w:rsidR="00D4530C" w:rsidRDefault="00D4530C">
            <w:pPr>
              <w:pStyle w:val="ConsPlusNormal"/>
            </w:pPr>
            <w:r>
              <w:t>300</w:t>
            </w:r>
          </w:p>
        </w:tc>
        <w:tc>
          <w:tcPr>
            <w:tcW w:w="5499" w:type="dxa"/>
            <w:vAlign w:val="center"/>
          </w:tcPr>
          <w:p w:rsidR="00D4530C" w:rsidRDefault="00D4530C">
            <w:pPr>
              <w:pStyle w:val="ConsPlusNormal"/>
            </w:pPr>
            <w:r>
              <w:t>ул. Даля, 5</w:t>
            </w:r>
          </w:p>
        </w:tc>
      </w:tr>
      <w:tr w:rsidR="00D4530C">
        <w:tc>
          <w:tcPr>
            <w:tcW w:w="794" w:type="dxa"/>
            <w:vAlign w:val="center"/>
          </w:tcPr>
          <w:p w:rsidR="00D4530C" w:rsidRDefault="00D4530C">
            <w:pPr>
              <w:pStyle w:val="ConsPlusNormal"/>
            </w:pPr>
            <w:r>
              <w:t>143.</w:t>
            </w:r>
          </w:p>
        </w:tc>
        <w:tc>
          <w:tcPr>
            <w:tcW w:w="2778" w:type="dxa"/>
            <w:vAlign w:val="center"/>
          </w:tcPr>
          <w:p w:rsidR="00D4530C" w:rsidRDefault="00D4530C">
            <w:pPr>
              <w:pStyle w:val="ConsPlusNormal"/>
            </w:pPr>
            <w:r>
              <w:t>301</w:t>
            </w:r>
          </w:p>
        </w:tc>
        <w:tc>
          <w:tcPr>
            <w:tcW w:w="5499" w:type="dxa"/>
            <w:vAlign w:val="center"/>
          </w:tcPr>
          <w:p w:rsidR="00D4530C" w:rsidRDefault="00D4530C">
            <w:pPr>
              <w:pStyle w:val="ConsPlusNormal"/>
            </w:pPr>
            <w:r>
              <w:t>ул. Беляевская, 30</w:t>
            </w:r>
          </w:p>
        </w:tc>
      </w:tr>
      <w:tr w:rsidR="00D4530C">
        <w:tc>
          <w:tcPr>
            <w:tcW w:w="794" w:type="dxa"/>
            <w:vAlign w:val="center"/>
          </w:tcPr>
          <w:p w:rsidR="00D4530C" w:rsidRDefault="00D4530C">
            <w:pPr>
              <w:pStyle w:val="ConsPlusNormal"/>
            </w:pPr>
            <w:r>
              <w:t>144.</w:t>
            </w:r>
          </w:p>
        </w:tc>
        <w:tc>
          <w:tcPr>
            <w:tcW w:w="2778" w:type="dxa"/>
            <w:vAlign w:val="center"/>
          </w:tcPr>
          <w:p w:rsidR="00D4530C" w:rsidRDefault="00D4530C">
            <w:pPr>
              <w:pStyle w:val="ConsPlusNormal"/>
            </w:pPr>
            <w:r>
              <w:t>303</w:t>
            </w:r>
          </w:p>
        </w:tc>
        <w:tc>
          <w:tcPr>
            <w:tcW w:w="5499" w:type="dxa"/>
            <w:vAlign w:val="center"/>
          </w:tcPr>
          <w:p w:rsidR="00D4530C" w:rsidRDefault="00D4530C">
            <w:pPr>
              <w:pStyle w:val="ConsPlusNormal"/>
            </w:pPr>
            <w:r>
              <w:t>просп. Победы, 116</w:t>
            </w:r>
          </w:p>
        </w:tc>
      </w:tr>
      <w:tr w:rsidR="00D4530C">
        <w:tc>
          <w:tcPr>
            <w:tcW w:w="794" w:type="dxa"/>
            <w:vAlign w:val="center"/>
          </w:tcPr>
          <w:p w:rsidR="00D4530C" w:rsidRDefault="00D4530C">
            <w:pPr>
              <w:pStyle w:val="ConsPlusNormal"/>
            </w:pPr>
            <w:r>
              <w:t>145.</w:t>
            </w:r>
          </w:p>
        </w:tc>
        <w:tc>
          <w:tcPr>
            <w:tcW w:w="2778" w:type="dxa"/>
            <w:vAlign w:val="center"/>
          </w:tcPr>
          <w:p w:rsidR="00D4530C" w:rsidRDefault="00D4530C">
            <w:pPr>
              <w:pStyle w:val="ConsPlusNormal"/>
            </w:pPr>
            <w:r>
              <w:t>304</w:t>
            </w:r>
          </w:p>
        </w:tc>
        <w:tc>
          <w:tcPr>
            <w:tcW w:w="5499" w:type="dxa"/>
            <w:vAlign w:val="center"/>
          </w:tcPr>
          <w:p w:rsidR="00D4530C" w:rsidRDefault="00D4530C">
            <w:pPr>
              <w:pStyle w:val="ConsPlusNormal"/>
            </w:pPr>
            <w:r>
              <w:t>ул. 16 линия, 1</w:t>
            </w:r>
          </w:p>
        </w:tc>
      </w:tr>
      <w:tr w:rsidR="00D4530C">
        <w:tc>
          <w:tcPr>
            <w:tcW w:w="794" w:type="dxa"/>
            <w:vAlign w:val="center"/>
          </w:tcPr>
          <w:p w:rsidR="00D4530C" w:rsidRDefault="00D4530C">
            <w:pPr>
              <w:pStyle w:val="ConsPlusNormal"/>
            </w:pPr>
            <w:r>
              <w:t>146.</w:t>
            </w:r>
          </w:p>
        </w:tc>
        <w:tc>
          <w:tcPr>
            <w:tcW w:w="2778" w:type="dxa"/>
            <w:vAlign w:val="center"/>
          </w:tcPr>
          <w:p w:rsidR="00D4530C" w:rsidRDefault="00D4530C">
            <w:pPr>
              <w:pStyle w:val="ConsPlusNormal"/>
            </w:pPr>
            <w:r>
              <w:t>305</w:t>
            </w:r>
          </w:p>
        </w:tc>
        <w:tc>
          <w:tcPr>
            <w:tcW w:w="5499" w:type="dxa"/>
            <w:vAlign w:val="center"/>
          </w:tcPr>
          <w:p w:rsidR="00D4530C" w:rsidRDefault="00D4530C">
            <w:pPr>
              <w:pStyle w:val="ConsPlusNormal"/>
            </w:pPr>
            <w:r>
              <w:t>ул. Донгузская, 5</w:t>
            </w:r>
          </w:p>
        </w:tc>
      </w:tr>
      <w:tr w:rsidR="00D4530C">
        <w:tc>
          <w:tcPr>
            <w:tcW w:w="794" w:type="dxa"/>
            <w:vAlign w:val="center"/>
          </w:tcPr>
          <w:p w:rsidR="00D4530C" w:rsidRDefault="00D4530C">
            <w:pPr>
              <w:pStyle w:val="ConsPlusNormal"/>
            </w:pPr>
            <w:r>
              <w:t>147.</w:t>
            </w:r>
          </w:p>
        </w:tc>
        <w:tc>
          <w:tcPr>
            <w:tcW w:w="2778" w:type="dxa"/>
            <w:vAlign w:val="center"/>
          </w:tcPr>
          <w:p w:rsidR="00D4530C" w:rsidRDefault="00D4530C">
            <w:pPr>
              <w:pStyle w:val="ConsPlusNormal"/>
            </w:pPr>
            <w:r>
              <w:t>307</w:t>
            </w:r>
          </w:p>
        </w:tc>
        <w:tc>
          <w:tcPr>
            <w:tcW w:w="5499" w:type="dxa"/>
            <w:vAlign w:val="center"/>
          </w:tcPr>
          <w:p w:rsidR="00D4530C" w:rsidRDefault="00D4530C">
            <w:pPr>
              <w:pStyle w:val="ConsPlusNormal"/>
            </w:pPr>
            <w:r>
              <w:t>ул. Донгузская, 5</w:t>
            </w:r>
          </w:p>
        </w:tc>
      </w:tr>
      <w:tr w:rsidR="00D4530C">
        <w:tc>
          <w:tcPr>
            <w:tcW w:w="794" w:type="dxa"/>
            <w:vAlign w:val="center"/>
          </w:tcPr>
          <w:p w:rsidR="00D4530C" w:rsidRDefault="00D4530C">
            <w:pPr>
              <w:pStyle w:val="ConsPlusNormal"/>
            </w:pPr>
            <w:r>
              <w:t>148.</w:t>
            </w:r>
          </w:p>
        </w:tc>
        <w:tc>
          <w:tcPr>
            <w:tcW w:w="2778" w:type="dxa"/>
            <w:vAlign w:val="center"/>
          </w:tcPr>
          <w:p w:rsidR="00D4530C" w:rsidRDefault="00D4530C">
            <w:pPr>
              <w:pStyle w:val="ConsPlusNormal"/>
            </w:pPr>
            <w:r>
              <w:t>308</w:t>
            </w:r>
          </w:p>
        </w:tc>
        <w:tc>
          <w:tcPr>
            <w:tcW w:w="5499" w:type="dxa"/>
            <w:vAlign w:val="center"/>
          </w:tcPr>
          <w:p w:rsidR="00D4530C" w:rsidRDefault="00D4530C">
            <w:pPr>
              <w:pStyle w:val="ConsPlusNormal"/>
            </w:pPr>
            <w:r>
              <w:t>ул. Полевая, 4</w:t>
            </w:r>
          </w:p>
        </w:tc>
      </w:tr>
      <w:tr w:rsidR="00D4530C">
        <w:tc>
          <w:tcPr>
            <w:tcW w:w="794" w:type="dxa"/>
            <w:vAlign w:val="center"/>
          </w:tcPr>
          <w:p w:rsidR="00D4530C" w:rsidRDefault="00D4530C">
            <w:pPr>
              <w:pStyle w:val="ConsPlusNormal"/>
            </w:pPr>
            <w:r>
              <w:lastRenderedPageBreak/>
              <w:t>149.</w:t>
            </w:r>
          </w:p>
        </w:tc>
        <w:tc>
          <w:tcPr>
            <w:tcW w:w="2778" w:type="dxa"/>
            <w:vAlign w:val="center"/>
          </w:tcPr>
          <w:p w:rsidR="00D4530C" w:rsidRDefault="00D4530C">
            <w:pPr>
              <w:pStyle w:val="ConsPlusNormal"/>
            </w:pPr>
            <w:r>
              <w:t>309</w:t>
            </w:r>
          </w:p>
        </w:tc>
        <w:tc>
          <w:tcPr>
            <w:tcW w:w="5499" w:type="dxa"/>
            <w:vAlign w:val="center"/>
          </w:tcPr>
          <w:p w:rsidR="00D4530C" w:rsidRDefault="00D4530C">
            <w:pPr>
              <w:pStyle w:val="ConsPlusNormal"/>
            </w:pPr>
            <w:r>
              <w:t>ул. Донгузская, 42</w:t>
            </w:r>
          </w:p>
        </w:tc>
      </w:tr>
      <w:tr w:rsidR="00D4530C">
        <w:tc>
          <w:tcPr>
            <w:tcW w:w="794" w:type="dxa"/>
            <w:vAlign w:val="center"/>
          </w:tcPr>
          <w:p w:rsidR="00D4530C" w:rsidRDefault="00D4530C">
            <w:pPr>
              <w:pStyle w:val="ConsPlusNormal"/>
            </w:pPr>
            <w:r>
              <w:t>150.</w:t>
            </w:r>
          </w:p>
        </w:tc>
        <w:tc>
          <w:tcPr>
            <w:tcW w:w="2778" w:type="dxa"/>
            <w:vAlign w:val="center"/>
          </w:tcPr>
          <w:p w:rsidR="00D4530C" w:rsidRDefault="00D4530C">
            <w:pPr>
              <w:pStyle w:val="ConsPlusNormal"/>
            </w:pPr>
            <w:r>
              <w:t>310</w:t>
            </w:r>
          </w:p>
        </w:tc>
        <w:tc>
          <w:tcPr>
            <w:tcW w:w="5499" w:type="dxa"/>
            <w:vAlign w:val="center"/>
          </w:tcPr>
          <w:p w:rsidR="00D4530C" w:rsidRDefault="00D4530C">
            <w:pPr>
              <w:pStyle w:val="ConsPlusNormal"/>
            </w:pPr>
            <w:r>
              <w:t>ул. Самолетная, 194</w:t>
            </w:r>
          </w:p>
        </w:tc>
      </w:tr>
      <w:tr w:rsidR="00D4530C">
        <w:tc>
          <w:tcPr>
            <w:tcW w:w="794" w:type="dxa"/>
            <w:vAlign w:val="center"/>
          </w:tcPr>
          <w:p w:rsidR="00D4530C" w:rsidRDefault="00D4530C">
            <w:pPr>
              <w:pStyle w:val="ConsPlusNormal"/>
            </w:pPr>
            <w:r>
              <w:t>151.</w:t>
            </w:r>
          </w:p>
        </w:tc>
        <w:tc>
          <w:tcPr>
            <w:tcW w:w="2778" w:type="dxa"/>
            <w:vAlign w:val="center"/>
          </w:tcPr>
          <w:p w:rsidR="00D4530C" w:rsidRDefault="00D4530C">
            <w:pPr>
              <w:pStyle w:val="ConsPlusNormal"/>
            </w:pPr>
            <w:r>
              <w:t>312</w:t>
            </w:r>
          </w:p>
        </w:tc>
        <w:tc>
          <w:tcPr>
            <w:tcW w:w="5499" w:type="dxa"/>
            <w:vAlign w:val="center"/>
          </w:tcPr>
          <w:p w:rsidR="00D4530C" w:rsidRDefault="00D4530C">
            <w:pPr>
              <w:pStyle w:val="ConsPlusNormal"/>
            </w:pPr>
            <w:r>
              <w:t>пр. Победы, 114</w:t>
            </w:r>
          </w:p>
        </w:tc>
      </w:tr>
      <w:tr w:rsidR="00D4530C">
        <w:tc>
          <w:tcPr>
            <w:tcW w:w="794" w:type="dxa"/>
            <w:vAlign w:val="center"/>
          </w:tcPr>
          <w:p w:rsidR="00D4530C" w:rsidRDefault="00D4530C">
            <w:pPr>
              <w:pStyle w:val="ConsPlusNormal"/>
            </w:pPr>
            <w:r>
              <w:t>152.</w:t>
            </w:r>
          </w:p>
        </w:tc>
        <w:tc>
          <w:tcPr>
            <w:tcW w:w="2778" w:type="dxa"/>
            <w:vAlign w:val="center"/>
          </w:tcPr>
          <w:p w:rsidR="00D4530C" w:rsidRDefault="00D4530C">
            <w:pPr>
              <w:pStyle w:val="ConsPlusNormal"/>
            </w:pPr>
            <w:r>
              <w:t>314</w:t>
            </w:r>
          </w:p>
        </w:tc>
        <w:tc>
          <w:tcPr>
            <w:tcW w:w="5499" w:type="dxa"/>
            <w:vAlign w:val="center"/>
          </w:tcPr>
          <w:p w:rsidR="00D4530C" w:rsidRDefault="00D4530C">
            <w:pPr>
              <w:pStyle w:val="ConsPlusNormal"/>
            </w:pPr>
            <w:r>
              <w:t>пос. Весенний</w:t>
            </w:r>
          </w:p>
        </w:tc>
      </w:tr>
      <w:tr w:rsidR="00D4530C">
        <w:tc>
          <w:tcPr>
            <w:tcW w:w="794" w:type="dxa"/>
            <w:vAlign w:val="center"/>
          </w:tcPr>
          <w:p w:rsidR="00D4530C" w:rsidRDefault="00D4530C">
            <w:pPr>
              <w:pStyle w:val="ConsPlusNormal"/>
            </w:pPr>
            <w:r>
              <w:t>153.</w:t>
            </w:r>
          </w:p>
        </w:tc>
        <w:tc>
          <w:tcPr>
            <w:tcW w:w="2778" w:type="dxa"/>
            <w:vAlign w:val="center"/>
          </w:tcPr>
          <w:p w:rsidR="00D4530C" w:rsidRDefault="00D4530C">
            <w:pPr>
              <w:pStyle w:val="ConsPlusNormal"/>
            </w:pPr>
            <w:r>
              <w:t>316</w:t>
            </w:r>
          </w:p>
        </w:tc>
        <w:tc>
          <w:tcPr>
            <w:tcW w:w="5499" w:type="dxa"/>
            <w:vAlign w:val="center"/>
          </w:tcPr>
          <w:p w:rsidR="00D4530C" w:rsidRDefault="00D4530C">
            <w:pPr>
              <w:pStyle w:val="ConsPlusNormal"/>
            </w:pPr>
            <w:r>
              <w:t>пер. Казарменный, 8</w:t>
            </w:r>
          </w:p>
        </w:tc>
      </w:tr>
      <w:tr w:rsidR="00D4530C">
        <w:tc>
          <w:tcPr>
            <w:tcW w:w="794" w:type="dxa"/>
            <w:vAlign w:val="center"/>
          </w:tcPr>
          <w:p w:rsidR="00D4530C" w:rsidRDefault="00D4530C">
            <w:pPr>
              <w:pStyle w:val="ConsPlusNormal"/>
            </w:pPr>
            <w:r>
              <w:t>154.</w:t>
            </w:r>
          </w:p>
        </w:tc>
        <w:tc>
          <w:tcPr>
            <w:tcW w:w="2778" w:type="dxa"/>
            <w:vAlign w:val="center"/>
          </w:tcPr>
          <w:p w:rsidR="00D4530C" w:rsidRDefault="00D4530C">
            <w:pPr>
              <w:pStyle w:val="ConsPlusNormal"/>
            </w:pPr>
            <w:r>
              <w:t>317</w:t>
            </w:r>
          </w:p>
        </w:tc>
        <w:tc>
          <w:tcPr>
            <w:tcW w:w="5499" w:type="dxa"/>
            <w:vAlign w:val="center"/>
          </w:tcPr>
          <w:p w:rsidR="00D4530C" w:rsidRDefault="00D4530C">
            <w:pPr>
              <w:pStyle w:val="ConsPlusNormal"/>
            </w:pPr>
            <w:r>
              <w:t>ул. Чистопольская, 1А, ЦС "Оренбургэнерго"</w:t>
            </w:r>
          </w:p>
        </w:tc>
      </w:tr>
      <w:tr w:rsidR="00D4530C">
        <w:tc>
          <w:tcPr>
            <w:tcW w:w="794" w:type="dxa"/>
            <w:vAlign w:val="center"/>
          </w:tcPr>
          <w:p w:rsidR="00D4530C" w:rsidRDefault="00D4530C">
            <w:pPr>
              <w:pStyle w:val="ConsPlusNormal"/>
            </w:pPr>
            <w:r>
              <w:t>155.</w:t>
            </w:r>
          </w:p>
        </w:tc>
        <w:tc>
          <w:tcPr>
            <w:tcW w:w="2778" w:type="dxa"/>
            <w:vAlign w:val="center"/>
          </w:tcPr>
          <w:p w:rsidR="00D4530C" w:rsidRDefault="00D4530C">
            <w:pPr>
              <w:pStyle w:val="ConsPlusNormal"/>
            </w:pPr>
            <w:r>
              <w:t>318</w:t>
            </w:r>
          </w:p>
        </w:tc>
        <w:tc>
          <w:tcPr>
            <w:tcW w:w="5499" w:type="dxa"/>
            <w:vAlign w:val="center"/>
          </w:tcPr>
          <w:p w:rsidR="00D4530C" w:rsidRDefault="00D4530C">
            <w:pPr>
              <w:pStyle w:val="ConsPlusNormal"/>
            </w:pPr>
            <w:r>
              <w:t>ул. Луговая</w:t>
            </w:r>
          </w:p>
        </w:tc>
      </w:tr>
      <w:tr w:rsidR="00D4530C">
        <w:tc>
          <w:tcPr>
            <w:tcW w:w="794" w:type="dxa"/>
            <w:vAlign w:val="center"/>
          </w:tcPr>
          <w:p w:rsidR="00D4530C" w:rsidRDefault="00D4530C">
            <w:pPr>
              <w:pStyle w:val="ConsPlusNormal"/>
            </w:pPr>
            <w:r>
              <w:t>156.</w:t>
            </w:r>
          </w:p>
        </w:tc>
        <w:tc>
          <w:tcPr>
            <w:tcW w:w="2778" w:type="dxa"/>
            <w:vAlign w:val="center"/>
          </w:tcPr>
          <w:p w:rsidR="00D4530C" w:rsidRDefault="00D4530C">
            <w:pPr>
              <w:pStyle w:val="ConsPlusNormal"/>
            </w:pPr>
            <w:r>
              <w:t>319</w:t>
            </w:r>
          </w:p>
        </w:tc>
        <w:tc>
          <w:tcPr>
            <w:tcW w:w="5499" w:type="dxa"/>
            <w:vAlign w:val="center"/>
          </w:tcPr>
          <w:p w:rsidR="00D4530C" w:rsidRDefault="00D4530C">
            <w:pPr>
              <w:pStyle w:val="ConsPlusNormal"/>
            </w:pPr>
            <w:r>
              <w:t>ул. Беляевская, 58</w:t>
            </w:r>
          </w:p>
        </w:tc>
      </w:tr>
      <w:tr w:rsidR="00D4530C">
        <w:tc>
          <w:tcPr>
            <w:tcW w:w="794" w:type="dxa"/>
            <w:vAlign w:val="center"/>
          </w:tcPr>
          <w:p w:rsidR="00D4530C" w:rsidRDefault="00D4530C">
            <w:pPr>
              <w:pStyle w:val="ConsPlusNormal"/>
            </w:pPr>
            <w:r>
              <w:t>157.</w:t>
            </w:r>
          </w:p>
        </w:tc>
        <w:tc>
          <w:tcPr>
            <w:tcW w:w="2778" w:type="dxa"/>
            <w:vAlign w:val="center"/>
          </w:tcPr>
          <w:p w:rsidR="00D4530C" w:rsidRDefault="00D4530C">
            <w:pPr>
              <w:pStyle w:val="ConsPlusNormal"/>
            </w:pPr>
            <w:r>
              <w:t>320</w:t>
            </w:r>
          </w:p>
        </w:tc>
        <w:tc>
          <w:tcPr>
            <w:tcW w:w="5499" w:type="dxa"/>
            <w:vAlign w:val="center"/>
          </w:tcPr>
          <w:p w:rsidR="00D4530C" w:rsidRDefault="00D4530C">
            <w:pPr>
              <w:pStyle w:val="ConsPlusNormal"/>
            </w:pPr>
            <w:r>
              <w:t>ул. Беляевская, 46</w:t>
            </w:r>
          </w:p>
        </w:tc>
      </w:tr>
      <w:tr w:rsidR="00D4530C">
        <w:tc>
          <w:tcPr>
            <w:tcW w:w="794" w:type="dxa"/>
            <w:vAlign w:val="center"/>
          </w:tcPr>
          <w:p w:rsidR="00D4530C" w:rsidRDefault="00D4530C">
            <w:pPr>
              <w:pStyle w:val="ConsPlusNormal"/>
            </w:pPr>
            <w:r>
              <w:t>158.</w:t>
            </w:r>
          </w:p>
        </w:tc>
        <w:tc>
          <w:tcPr>
            <w:tcW w:w="2778" w:type="dxa"/>
            <w:vAlign w:val="center"/>
          </w:tcPr>
          <w:p w:rsidR="00D4530C" w:rsidRDefault="00D4530C">
            <w:pPr>
              <w:pStyle w:val="ConsPlusNormal"/>
            </w:pPr>
            <w:r>
              <w:t>321</w:t>
            </w:r>
          </w:p>
        </w:tc>
        <w:tc>
          <w:tcPr>
            <w:tcW w:w="5499" w:type="dxa"/>
            <w:vAlign w:val="center"/>
          </w:tcPr>
          <w:p w:rsidR="00D4530C" w:rsidRDefault="00D4530C">
            <w:pPr>
              <w:pStyle w:val="ConsPlusNormal"/>
            </w:pPr>
            <w:r>
              <w:t>ул. Беляевская, 2</w:t>
            </w:r>
          </w:p>
        </w:tc>
      </w:tr>
      <w:tr w:rsidR="00D4530C">
        <w:tc>
          <w:tcPr>
            <w:tcW w:w="794" w:type="dxa"/>
            <w:vAlign w:val="center"/>
          </w:tcPr>
          <w:p w:rsidR="00D4530C" w:rsidRDefault="00D4530C">
            <w:pPr>
              <w:pStyle w:val="ConsPlusNormal"/>
            </w:pPr>
            <w:r>
              <w:t>159.</w:t>
            </w:r>
          </w:p>
        </w:tc>
        <w:tc>
          <w:tcPr>
            <w:tcW w:w="2778" w:type="dxa"/>
            <w:vAlign w:val="center"/>
          </w:tcPr>
          <w:p w:rsidR="00D4530C" w:rsidRDefault="00D4530C">
            <w:pPr>
              <w:pStyle w:val="ConsPlusNormal"/>
            </w:pPr>
            <w:r>
              <w:t>322</w:t>
            </w:r>
          </w:p>
        </w:tc>
        <w:tc>
          <w:tcPr>
            <w:tcW w:w="5499" w:type="dxa"/>
            <w:vAlign w:val="center"/>
          </w:tcPr>
          <w:p w:rsidR="00D4530C" w:rsidRDefault="00D4530C">
            <w:pPr>
              <w:pStyle w:val="ConsPlusNormal"/>
            </w:pPr>
            <w:r>
              <w:t>ул. Беляевская, 44</w:t>
            </w:r>
          </w:p>
        </w:tc>
      </w:tr>
      <w:tr w:rsidR="00D4530C">
        <w:tc>
          <w:tcPr>
            <w:tcW w:w="794" w:type="dxa"/>
            <w:vAlign w:val="center"/>
          </w:tcPr>
          <w:p w:rsidR="00D4530C" w:rsidRDefault="00D4530C">
            <w:pPr>
              <w:pStyle w:val="ConsPlusNormal"/>
            </w:pPr>
            <w:r>
              <w:t>160.</w:t>
            </w:r>
          </w:p>
        </w:tc>
        <w:tc>
          <w:tcPr>
            <w:tcW w:w="2778" w:type="dxa"/>
            <w:vAlign w:val="center"/>
          </w:tcPr>
          <w:p w:rsidR="00D4530C" w:rsidRDefault="00D4530C">
            <w:pPr>
              <w:pStyle w:val="ConsPlusNormal"/>
            </w:pPr>
            <w:r>
              <w:t>324</w:t>
            </w:r>
          </w:p>
        </w:tc>
        <w:tc>
          <w:tcPr>
            <w:tcW w:w="5499" w:type="dxa"/>
            <w:vAlign w:val="center"/>
          </w:tcPr>
          <w:p w:rsidR="00D4530C" w:rsidRDefault="00D4530C">
            <w:pPr>
              <w:pStyle w:val="ConsPlusNormal"/>
            </w:pPr>
            <w:r>
              <w:t>ул. Природная, 2А</w:t>
            </w:r>
          </w:p>
        </w:tc>
      </w:tr>
      <w:tr w:rsidR="00D4530C">
        <w:tc>
          <w:tcPr>
            <w:tcW w:w="794" w:type="dxa"/>
            <w:vAlign w:val="center"/>
          </w:tcPr>
          <w:p w:rsidR="00D4530C" w:rsidRDefault="00D4530C">
            <w:pPr>
              <w:pStyle w:val="ConsPlusNormal"/>
            </w:pPr>
            <w:r>
              <w:t>161.</w:t>
            </w:r>
          </w:p>
        </w:tc>
        <w:tc>
          <w:tcPr>
            <w:tcW w:w="2778" w:type="dxa"/>
            <w:vAlign w:val="center"/>
          </w:tcPr>
          <w:p w:rsidR="00D4530C" w:rsidRDefault="00D4530C">
            <w:pPr>
              <w:pStyle w:val="ConsPlusNormal"/>
            </w:pPr>
            <w:r>
              <w:t>325</w:t>
            </w:r>
          </w:p>
        </w:tc>
        <w:tc>
          <w:tcPr>
            <w:tcW w:w="5499" w:type="dxa"/>
            <w:vAlign w:val="center"/>
          </w:tcPr>
          <w:p w:rsidR="00D4530C" w:rsidRDefault="00D4530C">
            <w:pPr>
              <w:pStyle w:val="ConsPlusNormal"/>
            </w:pPr>
            <w:r>
              <w:t>ул. Брянская, 4</w:t>
            </w:r>
          </w:p>
        </w:tc>
      </w:tr>
      <w:tr w:rsidR="00D4530C">
        <w:tc>
          <w:tcPr>
            <w:tcW w:w="794" w:type="dxa"/>
            <w:vAlign w:val="center"/>
          </w:tcPr>
          <w:p w:rsidR="00D4530C" w:rsidRDefault="00D4530C">
            <w:pPr>
              <w:pStyle w:val="ConsPlusNormal"/>
            </w:pPr>
            <w:r>
              <w:t>162.</w:t>
            </w:r>
          </w:p>
        </w:tc>
        <w:tc>
          <w:tcPr>
            <w:tcW w:w="2778" w:type="dxa"/>
            <w:vAlign w:val="center"/>
          </w:tcPr>
          <w:p w:rsidR="00D4530C" w:rsidRDefault="00D4530C">
            <w:pPr>
              <w:pStyle w:val="ConsPlusNormal"/>
            </w:pPr>
            <w:r>
              <w:t>326</w:t>
            </w:r>
          </w:p>
        </w:tc>
        <w:tc>
          <w:tcPr>
            <w:tcW w:w="5499" w:type="dxa"/>
            <w:vAlign w:val="center"/>
          </w:tcPr>
          <w:p w:rsidR="00D4530C" w:rsidRDefault="00D4530C">
            <w:pPr>
              <w:pStyle w:val="ConsPlusNormal"/>
            </w:pPr>
            <w:r>
              <w:t>ул. Карагандинская</w:t>
            </w:r>
          </w:p>
        </w:tc>
      </w:tr>
      <w:tr w:rsidR="00D4530C">
        <w:tc>
          <w:tcPr>
            <w:tcW w:w="794" w:type="dxa"/>
            <w:vAlign w:val="center"/>
          </w:tcPr>
          <w:p w:rsidR="00D4530C" w:rsidRDefault="00D4530C">
            <w:pPr>
              <w:pStyle w:val="ConsPlusNormal"/>
            </w:pPr>
            <w:r>
              <w:t>163.</w:t>
            </w:r>
          </w:p>
        </w:tc>
        <w:tc>
          <w:tcPr>
            <w:tcW w:w="2778" w:type="dxa"/>
            <w:vAlign w:val="center"/>
          </w:tcPr>
          <w:p w:rsidR="00D4530C" w:rsidRDefault="00D4530C">
            <w:pPr>
              <w:pStyle w:val="ConsPlusNormal"/>
            </w:pPr>
            <w:r>
              <w:t>327</w:t>
            </w:r>
          </w:p>
        </w:tc>
        <w:tc>
          <w:tcPr>
            <w:tcW w:w="5499" w:type="dxa"/>
            <w:vAlign w:val="center"/>
          </w:tcPr>
          <w:p w:rsidR="00D4530C" w:rsidRDefault="00D4530C">
            <w:pPr>
              <w:pStyle w:val="ConsPlusNormal"/>
            </w:pPr>
            <w:r>
              <w:t>ул. Беляевская, 20/1</w:t>
            </w:r>
          </w:p>
        </w:tc>
      </w:tr>
      <w:tr w:rsidR="00D4530C">
        <w:tc>
          <w:tcPr>
            <w:tcW w:w="794" w:type="dxa"/>
            <w:vAlign w:val="center"/>
          </w:tcPr>
          <w:p w:rsidR="00D4530C" w:rsidRDefault="00D4530C">
            <w:pPr>
              <w:pStyle w:val="ConsPlusNormal"/>
            </w:pPr>
            <w:r>
              <w:t>164.</w:t>
            </w:r>
          </w:p>
        </w:tc>
        <w:tc>
          <w:tcPr>
            <w:tcW w:w="2778" w:type="dxa"/>
            <w:vAlign w:val="center"/>
          </w:tcPr>
          <w:p w:rsidR="00D4530C" w:rsidRDefault="00D4530C">
            <w:pPr>
              <w:pStyle w:val="ConsPlusNormal"/>
            </w:pPr>
            <w:r>
              <w:t>328</w:t>
            </w:r>
          </w:p>
        </w:tc>
        <w:tc>
          <w:tcPr>
            <w:tcW w:w="5499" w:type="dxa"/>
            <w:vAlign w:val="center"/>
          </w:tcPr>
          <w:p w:rsidR="00D4530C" w:rsidRDefault="00D4530C">
            <w:pPr>
              <w:pStyle w:val="ConsPlusNormal"/>
            </w:pPr>
            <w:r>
              <w:t>ул. Механизаторов, 1</w:t>
            </w:r>
          </w:p>
        </w:tc>
      </w:tr>
      <w:tr w:rsidR="00D4530C">
        <w:tc>
          <w:tcPr>
            <w:tcW w:w="794" w:type="dxa"/>
            <w:vAlign w:val="center"/>
          </w:tcPr>
          <w:p w:rsidR="00D4530C" w:rsidRDefault="00D4530C">
            <w:pPr>
              <w:pStyle w:val="ConsPlusNormal"/>
            </w:pPr>
            <w:r>
              <w:t>165.</w:t>
            </w:r>
          </w:p>
        </w:tc>
        <w:tc>
          <w:tcPr>
            <w:tcW w:w="2778" w:type="dxa"/>
            <w:vAlign w:val="center"/>
          </w:tcPr>
          <w:p w:rsidR="00D4530C" w:rsidRDefault="00D4530C">
            <w:pPr>
              <w:pStyle w:val="ConsPlusNormal"/>
            </w:pPr>
            <w:r>
              <w:t>329</w:t>
            </w:r>
          </w:p>
        </w:tc>
        <w:tc>
          <w:tcPr>
            <w:tcW w:w="5499" w:type="dxa"/>
            <w:vAlign w:val="center"/>
          </w:tcPr>
          <w:p w:rsidR="00D4530C" w:rsidRDefault="00D4530C">
            <w:pPr>
              <w:pStyle w:val="ConsPlusNormal"/>
            </w:pPr>
            <w:r>
              <w:t>ул. Беляевская, 2</w:t>
            </w:r>
          </w:p>
        </w:tc>
      </w:tr>
      <w:tr w:rsidR="00D4530C">
        <w:tc>
          <w:tcPr>
            <w:tcW w:w="794" w:type="dxa"/>
            <w:vAlign w:val="center"/>
          </w:tcPr>
          <w:p w:rsidR="00D4530C" w:rsidRDefault="00D4530C">
            <w:pPr>
              <w:pStyle w:val="ConsPlusNormal"/>
            </w:pPr>
            <w:r>
              <w:t>166.</w:t>
            </w:r>
          </w:p>
        </w:tc>
        <w:tc>
          <w:tcPr>
            <w:tcW w:w="2778" w:type="dxa"/>
            <w:vAlign w:val="center"/>
          </w:tcPr>
          <w:p w:rsidR="00D4530C" w:rsidRDefault="00D4530C">
            <w:pPr>
              <w:pStyle w:val="ConsPlusNormal"/>
            </w:pPr>
            <w:r>
              <w:t>330</w:t>
            </w:r>
          </w:p>
        </w:tc>
        <w:tc>
          <w:tcPr>
            <w:tcW w:w="5499" w:type="dxa"/>
            <w:vAlign w:val="center"/>
          </w:tcPr>
          <w:p w:rsidR="00D4530C" w:rsidRDefault="00D4530C">
            <w:pPr>
              <w:pStyle w:val="ConsPlusNormal"/>
            </w:pPr>
            <w:r>
              <w:t>ул. Широтная, 1а АБЗ-2</w:t>
            </w:r>
          </w:p>
        </w:tc>
      </w:tr>
      <w:tr w:rsidR="00D4530C">
        <w:tc>
          <w:tcPr>
            <w:tcW w:w="794" w:type="dxa"/>
            <w:vAlign w:val="center"/>
          </w:tcPr>
          <w:p w:rsidR="00D4530C" w:rsidRDefault="00D4530C">
            <w:pPr>
              <w:pStyle w:val="ConsPlusNormal"/>
            </w:pPr>
            <w:r>
              <w:t>167.</w:t>
            </w:r>
          </w:p>
        </w:tc>
        <w:tc>
          <w:tcPr>
            <w:tcW w:w="2778" w:type="dxa"/>
            <w:vAlign w:val="center"/>
          </w:tcPr>
          <w:p w:rsidR="00D4530C" w:rsidRDefault="00D4530C">
            <w:pPr>
              <w:pStyle w:val="ConsPlusNormal"/>
            </w:pPr>
            <w:r>
              <w:t>334</w:t>
            </w:r>
          </w:p>
        </w:tc>
        <w:tc>
          <w:tcPr>
            <w:tcW w:w="5499" w:type="dxa"/>
            <w:vAlign w:val="center"/>
          </w:tcPr>
          <w:p w:rsidR="00D4530C" w:rsidRDefault="00D4530C">
            <w:pPr>
              <w:pStyle w:val="ConsPlusNormal"/>
            </w:pPr>
            <w:r>
              <w:t>ул. Беляевская, 4А</w:t>
            </w:r>
          </w:p>
        </w:tc>
      </w:tr>
      <w:tr w:rsidR="00D4530C">
        <w:tc>
          <w:tcPr>
            <w:tcW w:w="794" w:type="dxa"/>
            <w:vAlign w:val="center"/>
          </w:tcPr>
          <w:p w:rsidR="00D4530C" w:rsidRDefault="00D4530C">
            <w:pPr>
              <w:pStyle w:val="ConsPlusNormal"/>
            </w:pPr>
            <w:r>
              <w:t>168.</w:t>
            </w:r>
          </w:p>
        </w:tc>
        <w:tc>
          <w:tcPr>
            <w:tcW w:w="2778" w:type="dxa"/>
            <w:vAlign w:val="center"/>
          </w:tcPr>
          <w:p w:rsidR="00D4530C" w:rsidRDefault="00D4530C">
            <w:pPr>
              <w:pStyle w:val="ConsPlusNormal"/>
            </w:pPr>
            <w:r>
              <w:t>335</w:t>
            </w:r>
          </w:p>
        </w:tc>
        <w:tc>
          <w:tcPr>
            <w:tcW w:w="5499" w:type="dxa"/>
            <w:vAlign w:val="center"/>
          </w:tcPr>
          <w:p w:rsidR="00D4530C" w:rsidRDefault="00D4530C">
            <w:pPr>
              <w:pStyle w:val="ConsPlusNormal"/>
            </w:pPr>
            <w:r>
              <w:t>ул. Черепановых, 2</w:t>
            </w:r>
          </w:p>
        </w:tc>
      </w:tr>
      <w:tr w:rsidR="00D4530C">
        <w:tc>
          <w:tcPr>
            <w:tcW w:w="794" w:type="dxa"/>
            <w:vAlign w:val="center"/>
          </w:tcPr>
          <w:p w:rsidR="00D4530C" w:rsidRDefault="00D4530C">
            <w:pPr>
              <w:pStyle w:val="ConsPlusNormal"/>
            </w:pPr>
            <w:r>
              <w:t>169.</w:t>
            </w:r>
          </w:p>
        </w:tc>
        <w:tc>
          <w:tcPr>
            <w:tcW w:w="2778" w:type="dxa"/>
            <w:vAlign w:val="center"/>
          </w:tcPr>
          <w:p w:rsidR="00D4530C" w:rsidRDefault="00D4530C">
            <w:pPr>
              <w:pStyle w:val="ConsPlusNormal"/>
            </w:pPr>
            <w:r>
              <w:t>337</w:t>
            </w:r>
          </w:p>
        </w:tc>
        <w:tc>
          <w:tcPr>
            <w:tcW w:w="5499" w:type="dxa"/>
            <w:vAlign w:val="center"/>
          </w:tcPr>
          <w:p w:rsidR="00D4530C" w:rsidRDefault="00D4530C">
            <w:pPr>
              <w:pStyle w:val="ConsPlusNormal"/>
            </w:pPr>
            <w:r>
              <w:t>ул. Донгузская, 66</w:t>
            </w:r>
          </w:p>
        </w:tc>
      </w:tr>
      <w:tr w:rsidR="00D4530C">
        <w:tc>
          <w:tcPr>
            <w:tcW w:w="794" w:type="dxa"/>
            <w:vAlign w:val="center"/>
          </w:tcPr>
          <w:p w:rsidR="00D4530C" w:rsidRDefault="00D4530C">
            <w:pPr>
              <w:pStyle w:val="ConsPlusNormal"/>
            </w:pPr>
            <w:r>
              <w:t>170.</w:t>
            </w:r>
          </w:p>
        </w:tc>
        <w:tc>
          <w:tcPr>
            <w:tcW w:w="2778" w:type="dxa"/>
            <w:vAlign w:val="center"/>
          </w:tcPr>
          <w:p w:rsidR="00D4530C" w:rsidRDefault="00D4530C">
            <w:pPr>
              <w:pStyle w:val="ConsPlusNormal"/>
            </w:pPr>
            <w:r>
              <w:t>338</w:t>
            </w:r>
          </w:p>
        </w:tc>
        <w:tc>
          <w:tcPr>
            <w:tcW w:w="5499" w:type="dxa"/>
            <w:vAlign w:val="center"/>
          </w:tcPr>
          <w:p w:rsidR="00D4530C" w:rsidRDefault="00D4530C">
            <w:pPr>
              <w:pStyle w:val="ConsPlusNormal"/>
            </w:pPr>
            <w:r>
              <w:t>ул. Чистопольская, 4</w:t>
            </w:r>
          </w:p>
        </w:tc>
      </w:tr>
      <w:tr w:rsidR="00D4530C">
        <w:tc>
          <w:tcPr>
            <w:tcW w:w="794" w:type="dxa"/>
            <w:vAlign w:val="center"/>
          </w:tcPr>
          <w:p w:rsidR="00D4530C" w:rsidRDefault="00D4530C">
            <w:pPr>
              <w:pStyle w:val="ConsPlusNormal"/>
            </w:pPr>
            <w:r>
              <w:t>171.</w:t>
            </w:r>
          </w:p>
        </w:tc>
        <w:tc>
          <w:tcPr>
            <w:tcW w:w="2778" w:type="dxa"/>
            <w:vAlign w:val="center"/>
          </w:tcPr>
          <w:p w:rsidR="00D4530C" w:rsidRDefault="00D4530C">
            <w:pPr>
              <w:pStyle w:val="ConsPlusNormal"/>
            </w:pPr>
            <w:r>
              <w:t>340</w:t>
            </w:r>
          </w:p>
        </w:tc>
        <w:tc>
          <w:tcPr>
            <w:tcW w:w="5499" w:type="dxa"/>
            <w:vAlign w:val="center"/>
          </w:tcPr>
          <w:p w:rsidR="00D4530C" w:rsidRDefault="00D4530C">
            <w:pPr>
              <w:pStyle w:val="ConsPlusNormal"/>
            </w:pPr>
            <w:r>
              <w:t>Зауральная Роща, лыжная база</w:t>
            </w:r>
          </w:p>
        </w:tc>
      </w:tr>
      <w:tr w:rsidR="00D4530C">
        <w:tc>
          <w:tcPr>
            <w:tcW w:w="794" w:type="dxa"/>
            <w:vAlign w:val="center"/>
          </w:tcPr>
          <w:p w:rsidR="00D4530C" w:rsidRDefault="00D4530C">
            <w:pPr>
              <w:pStyle w:val="ConsPlusNormal"/>
            </w:pPr>
            <w:r>
              <w:t>172.</w:t>
            </w:r>
          </w:p>
        </w:tc>
        <w:tc>
          <w:tcPr>
            <w:tcW w:w="2778" w:type="dxa"/>
            <w:vAlign w:val="center"/>
          </w:tcPr>
          <w:p w:rsidR="00D4530C" w:rsidRDefault="00D4530C">
            <w:pPr>
              <w:pStyle w:val="ConsPlusNormal"/>
            </w:pPr>
            <w:r>
              <w:t>342</w:t>
            </w:r>
          </w:p>
        </w:tc>
        <w:tc>
          <w:tcPr>
            <w:tcW w:w="5499" w:type="dxa"/>
            <w:vAlign w:val="center"/>
          </w:tcPr>
          <w:p w:rsidR="00D4530C" w:rsidRDefault="00D4530C">
            <w:pPr>
              <w:pStyle w:val="ConsPlusNormal"/>
            </w:pPr>
            <w:r>
              <w:t>ул. Расковой, 10</w:t>
            </w:r>
          </w:p>
        </w:tc>
      </w:tr>
      <w:tr w:rsidR="00D4530C">
        <w:tc>
          <w:tcPr>
            <w:tcW w:w="794" w:type="dxa"/>
            <w:vAlign w:val="center"/>
          </w:tcPr>
          <w:p w:rsidR="00D4530C" w:rsidRDefault="00D4530C">
            <w:pPr>
              <w:pStyle w:val="ConsPlusNormal"/>
            </w:pPr>
            <w:r>
              <w:t>173.</w:t>
            </w:r>
          </w:p>
        </w:tc>
        <w:tc>
          <w:tcPr>
            <w:tcW w:w="2778" w:type="dxa"/>
            <w:vAlign w:val="center"/>
          </w:tcPr>
          <w:p w:rsidR="00D4530C" w:rsidRDefault="00D4530C">
            <w:pPr>
              <w:pStyle w:val="ConsPlusNormal"/>
            </w:pPr>
            <w:r>
              <w:t>344</w:t>
            </w:r>
          </w:p>
        </w:tc>
        <w:tc>
          <w:tcPr>
            <w:tcW w:w="5499" w:type="dxa"/>
            <w:vAlign w:val="center"/>
          </w:tcPr>
          <w:p w:rsidR="00D4530C" w:rsidRDefault="00D4530C">
            <w:pPr>
              <w:pStyle w:val="ConsPlusNormal"/>
            </w:pPr>
            <w:r>
              <w:t>К/П N 13 ул. Широтная</w:t>
            </w:r>
          </w:p>
        </w:tc>
      </w:tr>
      <w:tr w:rsidR="00D4530C">
        <w:tc>
          <w:tcPr>
            <w:tcW w:w="794" w:type="dxa"/>
            <w:vAlign w:val="center"/>
          </w:tcPr>
          <w:p w:rsidR="00D4530C" w:rsidRDefault="00D4530C">
            <w:pPr>
              <w:pStyle w:val="ConsPlusNormal"/>
            </w:pPr>
            <w:r>
              <w:t>174.</w:t>
            </w:r>
          </w:p>
        </w:tc>
        <w:tc>
          <w:tcPr>
            <w:tcW w:w="2778" w:type="dxa"/>
            <w:vAlign w:val="center"/>
          </w:tcPr>
          <w:p w:rsidR="00D4530C" w:rsidRDefault="00D4530C">
            <w:pPr>
              <w:pStyle w:val="ConsPlusNormal"/>
            </w:pPr>
            <w:r>
              <w:t>345</w:t>
            </w:r>
          </w:p>
        </w:tc>
        <w:tc>
          <w:tcPr>
            <w:tcW w:w="5499" w:type="dxa"/>
            <w:vAlign w:val="center"/>
          </w:tcPr>
          <w:p w:rsidR="00D4530C" w:rsidRDefault="00D4530C">
            <w:pPr>
              <w:pStyle w:val="ConsPlusNormal"/>
            </w:pPr>
            <w:r>
              <w:t>ул. Чистопольская, 4</w:t>
            </w:r>
          </w:p>
        </w:tc>
      </w:tr>
      <w:tr w:rsidR="00D4530C">
        <w:tc>
          <w:tcPr>
            <w:tcW w:w="794" w:type="dxa"/>
            <w:vAlign w:val="center"/>
          </w:tcPr>
          <w:p w:rsidR="00D4530C" w:rsidRDefault="00D4530C">
            <w:pPr>
              <w:pStyle w:val="ConsPlusNormal"/>
            </w:pPr>
            <w:r>
              <w:t>175.</w:t>
            </w:r>
          </w:p>
        </w:tc>
        <w:tc>
          <w:tcPr>
            <w:tcW w:w="2778" w:type="dxa"/>
            <w:vAlign w:val="center"/>
          </w:tcPr>
          <w:p w:rsidR="00D4530C" w:rsidRDefault="00D4530C">
            <w:pPr>
              <w:pStyle w:val="ConsPlusNormal"/>
            </w:pPr>
            <w:r>
              <w:t>346</w:t>
            </w:r>
          </w:p>
        </w:tc>
        <w:tc>
          <w:tcPr>
            <w:tcW w:w="5499" w:type="dxa"/>
            <w:vAlign w:val="center"/>
          </w:tcPr>
          <w:p w:rsidR="00D4530C" w:rsidRDefault="00D4530C">
            <w:pPr>
              <w:pStyle w:val="ConsPlusNormal"/>
            </w:pPr>
            <w:r>
              <w:t>просп. Братьев Знаменских, 3</w:t>
            </w:r>
          </w:p>
        </w:tc>
      </w:tr>
      <w:tr w:rsidR="00D4530C">
        <w:tc>
          <w:tcPr>
            <w:tcW w:w="794" w:type="dxa"/>
            <w:vAlign w:val="center"/>
          </w:tcPr>
          <w:p w:rsidR="00D4530C" w:rsidRDefault="00D4530C">
            <w:pPr>
              <w:pStyle w:val="ConsPlusNormal"/>
            </w:pPr>
            <w:r>
              <w:t>176.</w:t>
            </w:r>
          </w:p>
        </w:tc>
        <w:tc>
          <w:tcPr>
            <w:tcW w:w="2778" w:type="dxa"/>
            <w:vAlign w:val="center"/>
          </w:tcPr>
          <w:p w:rsidR="00D4530C" w:rsidRDefault="00D4530C">
            <w:pPr>
              <w:pStyle w:val="ConsPlusNormal"/>
            </w:pPr>
            <w:r>
              <w:t>348</w:t>
            </w:r>
          </w:p>
        </w:tc>
        <w:tc>
          <w:tcPr>
            <w:tcW w:w="5499" w:type="dxa"/>
            <w:vAlign w:val="center"/>
          </w:tcPr>
          <w:p w:rsidR="00D4530C" w:rsidRDefault="00D4530C">
            <w:pPr>
              <w:pStyle w:val="ConsPlusNormal"/>
            </w:pPr>
            <w:r>
              <w:t>ул. Донгузская, 50а</w:t>
            </w:r>
          </w:p>
        </w:tc>
      </w:tr>
      <w:tr w:rsidR="00D4530C">
        <w:tc>
          <w:tcPr>
            <w:tcW w:w="794" w:type="dxa"/>
            <w:vAlign w:val="center"/>
          </w:tcPr>
          <w:p w:rsidR="00D4530C" w:rsidRDefault="00D4530C">
            <w:pPr>
              <w:pStyle w:val="ConsPlusNormal"/>
            </w:pPr>
            <w:r>
              <w:t>177.</w:t>
            </w:r>
          </w:p>
        </w:tc>
        <w:tc>
          <w:tcPr>
            <w:tcW w:w="2778" w:type="dxa"/>
            <w:vAlign w:val="center"/>
          </w:tcPr>
          <w:p w:rsidR="00D4530C" w:rsidRDefault="00D4530C">
            <w:pPr>
              <w:pStyle w:val="ConsPlusNormal"/>
            </w:pPr>
            <w:r>
              <w:t>349</w:t>
            </w:r>
          </w:p>
        </w:tc>
        <w:tc>
          <w:tcPr>
            <w:tcW w:w="5499" w:type="dxa"/>
            <w:vAlign w:val="center"/>
          </w:tcPr>
          <w:p w:rsidR="00D4530C" w:rsidRDefault="00D4530C">
            <w:pPr>
              <w:pStyle w:val="ConsPlusNormal"/>
            </w:pPr>
            <w:r>
              <w:t>ул. Донгузская, 18а</w:t>
            </w:r>
          </w:p>
        </w:tc>
      </w:tr>
      <w:tr w:rsidR="00D4530C">
        <w:tc>
          <w:tcPr>
            <w:tcW w:w="794" w:type="dxa"/>
            <w:vAlign w:val="center"/>
          </w:tcPr>
          <w:p w:rsidR="00D4530C" w:rsidRDefault="00D4530C">
            <w:pPr>
              <w:pStyle w:val="ConsPlusNormal"/>
            </w:pPr>
            <w:r>
              <w:t>178.</w:t>
            </w:r>
          </w:p>
        </w:tc>
        <w:tc>
          <w:tcPr>
            <w:tcW w:w="2778" w:type="dxa"/>
            <w:vAlign w:val="center"/>
          </w:tcPr>
          <w:p w:rsidR="00D4530C" w:rsidRDefault="00D4530C">
            <w:pPr>
              <w:pStyle w:val="ConsPlusNormal"/>
            </w:pPr>
            <w:r>
              <w:t>350</w:t>
            </w:r>
          </w:p>
        </w:tc>
        <w:tc>
          <w:tcPr>
            <w:tcW w:w="5499" w:type="dxa"/>
            <w:vAlign w:val="center"/>
          </w:tcPr>
          <w:p w:rsidR="00D4530C" w:rsidRDefault="00D4530C">
            <w:pPr>
              <w:pStyle w:val="ConsPlusNormal"/>
            </w:pPr>
            <w:r>
              <w:t>ул. Мира, 18</w:t>
            </w:r>
          </w:p>
        </w:tc>
      </w:tr>
      <w:tr w:rsidR="00D4530C">
        <w:tc>
          <w:tcPr>
            <w:tcW w:w="794" w:type="dxa"/>
            <w:vAlign w:val="center"/>
          </w:tcPr>
          <w:p w:rsidR="00D4530C" w:rsidRDefault="00D4530C">
            <w:pPr>
              <w:pStyle w:val="ConsPlusNormal"/>
            </w:pPr>
            <w:r>
              <w:lastRenderedPageBreak/>
              <w:t>179.</w:t>
            </w:r>
          </w:p>
        </w:tc>
        <w:tc>
          <w:tcPr>
            <w:tcW w:w="2778" w:type="dxa"/>
            <w:vAlign w:val="center"/>
          </w:tcPr>
          <w:p w:rsidR="00D4530C" w:rsidRDefault="00D4530C">
            <w:pPr>
              <w:pStyle w:val="ConsPlusNormal"/>
            </w:pPr>
            <w:r>
              <w:t>351</w:t>
            </w:r>
          </w:p>
        </w:tc>
        <w:tc>
          <w:tcPr>
            <w:tcW w:w="5499" w:type="dxa"/>
            <w:vAlign w:val="center"/>
          </w:tcPr>
          <w:p w:rsidR="00D4530C" w:rsidRDefault="00D4530C">
            <w:pPr>
              <w:pStyle w:val="ConsPlusNormal"/>
            </w:pPr>
            <w:r>
              <w:t>ул. Беляевская, 4</w:t>
            </w:r>
          </w:p>
        </w:tc>
      </w:tr>
      <w:tr w:rsidR="00D4530C">
        <w:tc>
          <w:tcPr>
            <w:tcW w:w="794" w:type="dxa"/>
            <w:vAlign w:val="center"/>
          </w:tcPr>
          <w:p w:rsidR="00D4530C" w:rsidRDefault="00D4530C">
            <w:pPr>
              <w:pStyle w:val="ConsPlusNormal"/>
            </w:pPr>
            <w:r>
              <w:t>180.</w:t>
            </w:r>
          </w:p>
        </w:tc>
        <w:tc>
          <w:tcPr>
            <w:tcW w:w="2778" w:type="dxa"/>
            <w:vAlign w:val="center"/>
          </w:tcPr>
          <w:p w:rsidR="00D4530C" w:rsidRDefault="00D4530C">
            <w:pPr>
              <w:pStyle w:val="ConsPlusNormal"/>
            </w:pPr>
            <w:r>
              <w:t>352</w:t>
            </w:r>
          </w:p>
        </w:tc>
        <w:tc>
          <w:tcPr>
            <w:tcW w:w="5499" w:type="dxa"/>
            <w:vAlign w:val="center"/>
          </w:tcPr>
          <w:p w:rsidR="00D4530C" w:rsidRDefault="00D4530C">
            <w:pPr>
              <w:pStyle w:val="ConsPlusNormal"/>
            </w:pPr>
            <w:r>
              <w:t>зона отдыха "Дубки"</w:t>
            </w:r>
          </w:p>
        </w:tc>
      </w:tr>
      <w:tr w:rsidR="00D4530C">
        <w:tc>
          <w:tcPr>
            <w:tcW w:w="794" w:type="dxa"/>
            <w:vAlign w:val="center"/>
          </w:tcPr>
          <w:p w:rsidR="00D4530C" w:rsidRDefault="00D4530C">
            <w:pPr>
              <w:pStyle w:val="ConsPlusNormal"/>
            </w:pPr>
            <w:r>
              <w:t>181.</w:t>
            </w:r>
          </w:p>
        </w:tc>
        <w:tc>
          <w:tcPr>
            <w:tcW w:w="2778" w:type="dxa"/>
            <w:vAlign w:val="center"/>
          </w:tcPr>
          <w:p w:rsidR="00D4530C" w:rsidRDefault="00D4530C">
            <w:pPr>
              <w:pStyle w:val="ConsPlusNormal"/>
            </w:pPr>
            <w:r>
              <w:t>355</w:t>
            </w:r>
          </w:p>
        </w:tc>
        <w:tc>
          <w:tcPr>
            <w:tcW w:w="5499" w:type="dxa"/>
            <w:vAlign w:val="center"/>
          </w:tcPr>
          <w:p w:rsidR="00D4530C" w:rsidRDefault="00D4530C">
            <w:pPr>
              <w:pStyle w:val="ConsPlusNormal"/>
            </w:pPr>
            <w:r>
              <w:t>пр. Победы, 116</w:t>
            </w:r>
          </w:p>
        </w:tc>
      </w:tr>
      <w:tr w:rsidR="00D4530C">
        <w:tc>
          <w:tcPr>
            <w:tcW w:w="794" w:type="dxa"/>
            <w:vAlign w:val="center"/>
          </w:tcPr>
          <w:p w:rsidR="00D4530C" w:rsidRDefault="00D4530C">
            <w:pPr>
              <w:pStyle w:val="ConsPlusNormal"/>
            </w:pPr>
            <w:r>
              <w:t>182.</w:t>
            </w:r>
          </w:p>
        </w:tc>
        <w:tc>
          <w:tcPr>
            <w:tcW w:w="2778" w:type="dxa"/>
            <w:vAlign w:val="center"/>
          </w:tcPr>
          <w:p w:rsidR="00D4530C" w:rsidRDefault="00D4530C">
            <w:pPr>
              <w:pStyle w:val="ConsPlusNormal"/>
            </w:pPr>
            <w:r>
              <w:t>356</w:t>
            </w:r>
          </w:p>
        </w:tc>
        <w:tc>
          <w:tcPr>
            <w:tcW w:w="5499" w:type="dxa"/>
            <w:vAlign w:val="center"/>
          </w:tcPr>
          <w:p w:rsidR="00D4530C" w:rsidRDefault="00D4530C">
            <w:pPr>
              <w:pStyle w:val="ConsPlusNormal"/>
            </w:pPr>
            <w:r>
              <w:t>ул. Беляевская, 36</w:t>
            </w:r>
          </w:p>
        </w:tc>
      </w:tr>
      <w:tr w:rsidR="00D4530C">
        <w:tc>
          <w:tcPr>
            <w:tcW w:w="794" w:type="dxa"/>
            <w:vAlign w:val="center"/>
          </w:tcPr>
          <w:p w:rsidR="00D4530C" w:rsidRDefault="00D4530C">
            <w:pPr>
              <w:pStyle w:val="ConsPlusNormal"/>
            </w:pPr>
            <w:r>
              <w:t>183.</w:t>
            </w:r>
          </w:p>
        </w:tc>
        <w:tc>
          <w:tcPr>
            <w:tcW w:w="2778" w:type="dxa"/>
            <w:vAlign w:val="center"/>
          </w:tcPr>
          <w:p w:rsidR="00D4530C" w:rsidRDefault="00D4530C">
            <w:pPr>
              <w:pStyle w:val="ConsPlusNormal"/>
            </w:pPr>
            <w:r>
              <w:t>358</w:t>
            </w:r>
          </w:p>
        </w:tc>
        <w:tc>
          <w:tcPr>
            <w:tcW w:w="5499" w:type="dxa"/>
            <w:vAlign w:val="center"/>
          </w:tcPr>
          <w:p w:rsidR="00D4530C" w:rsidRDefault="00D4530C">
            <w:pPr>
              <w:pStyle w:val="ConsPlusNormal"/>
            </w:pPr>
            <w:r>
              <w:t>ул. Мира, 20</w:t>
            </w:r>
          </w:p>
        </w:tc>
      </w:tr>
      <w:tr w:rsidR="00D4530C">
        <w:tc>
          <w:tcPr>
            <w:tcW w:w="794" w:type="dxa"/>
            <w:vAlign w:val="center"/>
          </w:tcPr>
          <w:p w:rsidR="00D4530C" w:rsidRDefault="00D4530C">
            <w:pPr>
              <w:pStyle w:val="ConsPlusNormal"/>
            </w:pPr>
            <w:r>
              <w:t>184.</w:t>
            </w:r>
          </w:p>
        </w:tc>
        <w:tc>
          <w:tcPr>
            <w:tcW w:w="2778" w:type="dxa"/>
            <w:vAlign w:val="center"/>
          </w:tcPr>
          <w:p w:rsidR="00D4530C" w:rsidRDefault="00D4530C">
            <w:pPr>
              <w:pStyle w:val="ConsPlusNormal"/>
            </w:pPr>
            <w:r>
              <w:t>360</w:t>
            </w:r>
          </w:p>
        </w:tc>
        <w:tc>
          <w:tcPr>
            <w:tcW w:w="5499" w:type="dxa"/>
            <w:vAlign w:val="center"/>
          </w:tcPr>
          <w:p w:rsidR="00D4530C" w:rsidRDefault="00D4530C">
            <w:pPr>
              <w:pStyle w:val="ConsPlusNormal"/>
            </w:pPr>
            <w:r>
              <w:t>ул. Беляевская, 50/1</w:t>
            </w:r>
          </w:p>
        </w:tc>
      </w:tr>
      <w:tr w:rsidR="00D4530C">
        <w:tc>
          <w:tcPr>
            <w:tcW w:w="794" w:type="dxa"/>
            <w:vAlign w:val="center"/>
          </w:tcPr>
          <w:p w:rsidR="00D4530C" w:rsidRDefault="00D4530C">
            <w:pPr>
              <w:pStyle w:val="ConsPlusNormal"/>
            </w:pPr>
            <w:r>
              <w:t>185.</w:t>
            </w:r>
          </w:p>
        </w:tc>
        <w:tc>
          <w:tcPr>
            <w:tcW w:w="2778" w:type="dxa"/>
            <w:vAlign w:val="center"/>
          </w:tcPr>
          <w:p w:rsidR="00D4530C" w:rsidRDefault="00D4530C">
            <w:pPr>
              <w:pStyle w:val="ConsPlusNormal"/>
            </w:pPr>
            <w:r>
              <w:t>363</w:t>
            </w:r>
          </w:p>
        </w:tc>
        <w:tc>
          <w:tcPr>
            <w:tcW w:w="5499" w:type="dxa"/>
            <w:vAlign w:val="center"/>
          </w:tcPr>
          <w:p w:rsidR="00D4530C" w:rsidRDefault="00D4530C">
            <w:pPr>
              <w:pStyle w:val="ConsPlusNormal"/>
            </w:pPr>
            <w:r>
              <w:t>ул. Расковой, 67</w:t>
            </w:r>
          </w:p>
        </w:tc>
      </w:tr>
      <w:tr w:rsidR="00D4530C">
        <w:tc>
          <w:tcPr>
            <w:tcW w:w="794" w:type="dxa"/>
            <w:vAlign w:val="center"/>
          </w:tcPr>
          <w:p w:rsidR="00D4530C" w:rsidRDefault="00D4530C">
            <w:pPr>
              <w:pStyle w:val="ConsPlusNormal"/>
            </w:pPr>
            <w:r>
              <w:t>186.</w:t>
            </w:r>
          </w:p>
        </w:tc>
        <w:tc>
          <w:tcPr>
            <w:tcW w:w="2778" w:type="dxa"/>
            <w:vAlign w:val="center"/>
          </w:tcPr>
          <w:p w:rsidR="00D4530C" w:rsidRDefault="00D4530C">
            <w:pPr>
              <w:pStyle w:val="ConsPlusNormal"/>
            </w:pPr>
            <w:r>
              <w:t>364</w:t>
            </w:r>
          </w:p>
        </w:tc>
        <w:tc>
          <w:tcPr>
            <w:tcW w:w="5499" w:type="dxa"/>
            <w:vAlign w:val="center"/>
          </w:tcPr>
          <w:p w:rsidR="00D4530C" w:rsidRDefault="00D4530C">
            <w:pPr>
              <w:pStyle w:val="ConsPlusNormal"/>
            </w:pPr>
            <w:r>
              <w:t>ул. Беляевская, 42/3</w:t>
            </w:r>
          </w:p>
        </w:tc>
      </w:tr>
      <w:tr w:rsidR="00D4530C">
        <w:tc>
          <w:tcPr>
            <w:tcW w:w="794" w:type="dxa"/>
            <w:vAlign w:val="center"/>
          </w:tcPr>
          <w:p w:rsidR="00D4530C" w:rsidRDefault="00D4530C">
            <w:pPr>
              <w:pStyle w:val="ConsPlusNormal"/>
            </w:pPr>
            <w:r>
              <w:t>187.</w:t>
            </w:r>
          </w:p>
        </w:tc>
        <w:tc>
          <w:tcPr>
            <w:tcW w:w="2778" w:type="dxa"/>
            <w:vAlign w:val="center"/>
          </w:tcPr>
          <w:p w:rsidR="00D4530C" w:rsidRDefault="00D4530C">
            <w:pPr>
              <w:pStyle w:val="ConsPlusNormal"/>
            </w:pPr>
            <w:r>
              <w:t>365</w:t>
            </w:r>
          </w:p>
        </w:tc>
        <w:tc>
          <w:tcPr>
            <w:tcW w:w="5499" w:type="dxa"/>
            <w:vAlign w:val="center"/>
          </w:tcPr>
          <w:p w:rsidR="00D4530C" w:rsidRDefault="00D4530C">
            <w:pPr>
              <w:pStyle w:val="ConsPlusNormal"/>
            </w:pPr>
            <w:r>
              <w:t>пер. Урюпинский, 8</w:t>
            </w:r>
          </w:p>
        </w:tc>
      </w:tr>
      <w:tr w:rsidR="00D4530C">
        <w:tc>
          <w:tcPr>
            <w:tcW w:w="794" w:type="dxa"/>
            <w:vAlign w:val="center"/>
          </w:tcPr>
          <w:p w:rsidR="00D4530C" w:rsidRDefault="00D4530C">
            <w:pPr>
              <w:pStyle w:val="ConsPlusNormal"/>
            </w:pPr>
            <w:r>
              <w:t>188.</w:t>
            </w:r>
          </w:p>
        </w:tc>
        <w:tc>
          <w:tcPr>
            <w:tcW w:w="2778" w:type="dxa"/>
            <w:vAlign w:val="center"/>
          </w:tcPr>
          <w:p w:rsidR="00D4530C" w:rsidRDefault="00D4530C">
            <w:pPr>
              <w:pStyle w:val="ConsPlusNormal"/>
            </w:pPr>
            <w:r>
              <w:t>368</w:t>
            </w:r>
          </w:p>
        </w:tc>
        <w:tc>
          <w:tcPr>
            <w:tcW w:w="5499" w:type="dxa"/>
            <w:vAlign w:val="center"/>
          </w:tcPr>
          <w:p w:rsidR="00D4530C" w:rsidRDefault="00D4530C">
            <w:pPr>
              <w:pStyle w:val="ConsPlusNormal"/>
            </w:pPr>
            <w:r>
              <w:t>ул. Путепроводная, 64</w:t>
            </w:r>
          </w:p>
        </w:tc>
      </w:tr>
      <w:tr w:rsidR="00D4530C">
        <w:tc>
          <w:tcPr>
            <w:tcW w:w="794" w:type="dxa"/>
            <w:vAlign w:val="center"/>
          </w:tcPr>
          <w:p w:rsidR="00D4530C" w:rsidRDefault="00D4530C">
            <w:pPr>
              <w:pStyle w:val="ConsPlusNormal"/>
            </w:pPr>
            <w:r>
              <w:t>189.</w:t>
            </w:r>
          </w:p>
        </w:tc>
        <w:tc>
          <w:tcPr>
            <w:tcW w:w="2778" w:type="dxa"/>
            <w:vAlign w:val="center"/>
          </w:tcPr>
          <w:p w:rsidR="00D4530C" w:rsidRDefault="00D4530C">
            <w:pPr>
              <w:pStyle w:val="ConsPlusNormal"/>
            </w:pPr>
            <w:r>
              <w:t>369</w:t>
            </w:r>
          </w:p>
        </w:tc>
        <w:tc>
          <w:tcPr>
            <w:tcW w:w="5499" w:type="dxa"/>
            <w:vAlign w:val="center"/>
          </w:tcPr>
          <w:p w:rsidR="00D4530C" w:rsidRDefault="00D4530C">
            <w:pPr>
              <w:pStyle w:val="ConsPlusNormal"/>
            </w:pPr>
            <w:r>
              <w:t>ул. Центральная Мечеть</w:t>
            </w:r>
          </w:p>
        </w:tc>
      </w:tr>
      <w:tr w:rsidR="00D4530C">
        <w:tc>
          <w:tcPr>
            <w:tcW w:w="794" w:type="dxa"/>
            <w:vAlign w:val="center"/>
          </w:tcPr>
          <w:p w:rsidR="00D4530C" w:rsidRDefault="00D4530C">
            <w:pPr>
              <w:pStyle w:val="ConsPlusNormal"/>
            </w:pPr>
            <w:r>
              <w:t>190.</w:t>
            </w:r>
          </w:p>
        </w:tc>
        <w:tc>
          <w:tcPr>
            <w:tcW w:w="2778" w:type="dxa"/>
            <w:vAlign w:val="center"/>
          </w:tcPr>
          <w:p w:rsidR="00D4530C" w:rsidRDefault="00D4530C">
            <w:pPr>
              <w:pStyle w:val="ConsPlusNormal"/>
            </w:pPr>
            <w:r>
              <w:t>370</w:t>
            </w:r>
          </w:p>
        </w:tc>
        <w:tc>
          <w:tcPr>
            <w:tcW w:w="5499" w:type="dxa"/>
            <w:vAlign w:val="center"/>
          </w:tcPr>
          <w:p w:rsidR="00D4530C" w:rsidRDefault="00D4530C">
            <w:pPr>
              <w:pStyle w:val="ConsPlusNormal"/>
            </w:pPr>
            <w:r>
              <w:t>ул. Природная, 2</w:t>
            </w:r>
          </w:p>
        </w:tc>
      </w:tr>
      <w:tr w:rsidR="00D4530C">
        <w:tc>
          <w:tcPr>
            <w:tcW w:w="794" w:type="dxa"/>
            <w:vAlign w:val="center"/>
          </w:tcPr>
          <w:p w:rsidR="00D4530C" w:rsidRDefault="00D4530C">
            <w:pPr>
              <w:pStyle w:val="ConsPlusNormal"/>
            </w:pPr>
            <w:r>
              <w:t>191.</w:t>
            </w:r>
          </w:p>
        </w:tc>
        <w:tc>
          <w:tcPr>
            <w:tcW w:w="2778" w:type="dxa"/>
            <w:vAlign w:val="center"/>
          </w:tcPr>
          <w:p w:rsidR="00D4530C" w:rsidRDefault="00D4530C">
            <w:pPr>
              <w:pStyle w:val="ConsPlusNormal"/>
            </w:pPr>
            <w:r>
              <w:t>371</w:t>
            </w:r>
          </w:p>
        </w:tc>
        <w:tc>
          <w:tcPr>
            <w:tcW w:w="5499" w:type="dxa"/>
            <w:vAlign w:val="center"/>
          </w:tcPr>
          <w:p w:rsidR="00D4530C" w:rsidRDefault="00D4530C">
            <w:pPr>
              <w:pStyle w:val="ConsPlusNormal"/>
            </w:pPr>
            <w:r>
              <w:t>ул. Полевая, 1а</w:t>
            </w:r>
          </w:p>
        </w:tc>
      </w:tr>
      <w:tr w:rsidR="00D4530C">
        <w:tc>
          <w:tcPr>
            <w:tcW w:w="794" w:type="dxa"/>
            <w:vAlign w:val="center"/>
          </w:tcPr>
          <w:p w:rsidR="00D4530C" w:rsidRDefault="00D4530C">
            <w:pPr>
              <w:pStyle w:val="ConsPlusNormal"/>
            </w:pPr>
            <w:r>
              <w:t>192.</w:t>
            </w:r>
          </w:p>
        </w:tc>
        <w:tc>
          <w:tcPr>
            <w:tcW w:w="2778" w:type="dxa"/>
            <w:vAlign w:val="center"/>
          </w:tcPr>
          <w:p w:rsidR="00D4530C" w:rsidRDefault="00D4530C">
            <w:pPr>
              <w:pStyle w:val="ConsPlusNormal"/>
            </w:pPr>
            <w:r>
              <w:t>372</w:t>
            </w:r>
          </w:p>
        </w:tc>
        <w:tc>
          <w:tcPr>
            <w:tcW w:w="5499" w:type="dxa"/>
            <w:vAlign w:val="center"/>
          </w:tcPr>
          <w:p w:rsidR="00D4530C" w:rsidRDefault="00D4530C">
            <w:pPr>
              <w:pStyle w:val="ConsPlusNormal"/>
            </w:pPr>
            <w:r>
              <w:t>ул. Беляевская, 16</w:t>
            </w:r>
          </w:p>
        </w:tc>
      </w:tr>
      <w:tr w:rsidR="00D4530C">
        <w:tc>
          <w:tcPr>
            <w:tcW w:w="794" w:type="dxa"/>
            <w:vAlign w:val="center"/>
          </w:tcPr>
          <w:p w:rsidR="00D4530C" w:rsidRDefault="00D4530C">
            <w:pPr>
              <w:pStyle w:val="ConsPlusNormal"/>
            </w:pPr>
            <w:r>
              <w:t>193.</w:t>
            </w:r>
          </w:p>
        </w:tc>
        <w:tc>
          <w:tcPr>
            <w:tcW w:w="2778" w:type="dxa"/>
            <w:vAlign w:val="center"/>
          </w:tcPr>
          <w:p w:rsidR="00D4530C" w:rsidRDefault="00D4530C">
            <w:pPr>
              <w:pStyle w:val="ConsPlusNormal"/>
            </w:pPr>
            <w:r>
              <w:t>375</w:t>
            </w:r>
          </w:p>
        </w:tc>
        <w:tc>
          <w:tcPr>
            <w:tcW w:w="5499" w:type="dxa"/>
            <w:vAlign w:val="center"/>
          </w:tcPr>
          <w:p w:rsidR="00D4530C" w:rsidRDefault="00D4530C">
            <w:pPr>
              <w:pStyle w:val="ConsPlusNormal"/>
            </w:pPr>
            <w:r>
              <w:t>ул. 60 лет Октября, 1а</w:t>
            </w:r>
          </w:p>
        </w:tc>
      </w:tr>
      <w:tr w:rsidR="00D4530C">
        <w:tc>
          <w:tcPr>
            <w:tcW w:w="794" w:type="dxa"/>
            <w:vAlign w:val="center"/>
          </w:tcPr>
          <w:p w:rsidR="00D4530C" w:rsidRDefault="00D4530C">
            <w:pPr>
              <w:pStyle w:val="ConsPlusNormal"/>
            </w:pPr>
            <w:r>
              <w:t>194.</w:t>
            </w:r>
          </w:p>
        </w:tc>
        <w:tc>
          <w:tcPr>
            <w:tcW w:w="2778" w:type="dxa"/>
            <w:vAlign w:val="center"/>
          </w:tcPr>
          <w:p w:rsidR="00D4530C" w:rsidRDefault="00D4530C">
            <w:pPr>
              <w:pStyle w:val="ConsPlusNormal"/>
            </w:pPr>
            <w:r>
              <w:t>377</w:t>
            </w:r>
          </w:p>
        </w:tc>
        <w:tc>
          <w:tcPr>
            <w:tcW w:w="5499" w:type="dxa"/>
            <w:vAlign w:val="center"/>
          </w:tcPr>
          <w:p w:rsidR="00D4530C" w:rsidRDefault="00D4530C">
            <w:pPr>
              <w:pStyle w:val="ConsPlusNormal"/>
            </w:pPr>
            <w:r>
              <w:t>ул. Лесная, 1</w:t>
            </w:r>
          </w:p>
        </w:tc>
      </w:tr>
      <w:tr w:rsidR="00D4530C">
        <w:tc>
          <w:tcPr>
            <w:tcW w:w="794" w:type="dxa"/>
            <w:vAlign w:val="center"/>
          </w:tcPr>
          <w:p w:rsidR="00D4530C" w:rsidRDefault="00D4530C">
            <w:pPr>
              <w:pStyle w:val="ConsPlusNormal"/>
            </w:pPr>
            <w:r>
              <w:t>195.</w:t>
            </w:r>
          </w:p>
        </w:tc>
        <w:tc>
          <w:tcPr>
            <w:tcW w:w="2778" w:type="dxa"/>
            <w:vAlign w:val="center"/>
          </w:tcPr>
          <w:p w:rsidR="00D4530C" w:rsidRDefault="00D4530C">
            <w:pPr>
              <w:pStyle w:val="ConsPlusNormal"/>
            </w:pPr>
            <w:r>
              <w:t>380</w:t>
            </w:r>
          </w:p>
        </w:tc>
        <w:tc>
          <w:tcPr>
            <w:tcW w:w="5499" w:type="dxa"/>
            <w:vAlign w:val="center"/>
          </w:tcPr>
          <w:p w:rsidR="00D4530C" w:rsidRDefault="00D4530C">
            <w:pPr>
              <w:pStyle w:val="ConsPlusNormal"/>
            </w:pPr>
            <w:r>
              <w:t>ул. Тополиная, 54</w:t>
            </w:r>
          </w:p>
        </w:tc>
      </w:tr>
      <w:tr w:rsidR="00D4530C">
        <w:tc>
          <w:tcPr>
            <w:tcW w:w="794" w:type="dxa"/>
            <w:vAlign w:val="center"/>
          </w:tcPr>
          <w:p w:rsidR="00D4530C" w:rsidRDefault="00D4530C">
            <w:pPr>
              <w:pStyle w:val="ConsPlusNormal"/>
            </w:pPr>
            <w:r>
              <w:t>196.</w:t>
            </w:r>
          </w:p>
        </w:tc>
        <w:tc>
          <w:tcPr>
            <w:tcW w:w="2778" w:type="dxa"/>
            <w:vAlign w:val="center"/>
          </w:tcPr>
          <w:p w:rsidR="00D4530C" w:rsidRDefault="00D4530C">
            <w:pPr>
              <w:pStyle w:val="ConsPlusNormal"/>
            </w:pPr>
            <w:r>
              <w:t>382</w:t>
            </w:r>
          </w:p>
        </w:tc>
        <w:tc>
          <w:tcPr>
            <w:tcW w:w="5499" w:type="dxa"/>
            <w:vAlign w:val="center"/>
          </w:tcPr>
          <w:p w:rsidR="00D4530C" w:rsidRDefault="00D4530C">
            <w:pPr>
              <w:pStyle w:val="ConsPlusNormal"/>
            </w:pPr>
            <w:r>
              <w:t>ул. Бр. Черепановых, 5</w:t>
            </w:r>
          </w:p>
        </w:tc>
      </w:tr>
      <w:tr w:rsidR="00D4530C">
        <w:tc>
          <w:tcPr>
            <w:tcW w:w="794" w:type="dxa"/>
            <w:vAlign w:val="center"/>
          </w:tcPr>
          <w:p w:rsidR="00D4530C" w:rsidRDefault="00D4530C">
            <w:pPr>
              <w:pStyle w:val="ConsPlusNormal"/>
            </w:pPr>
            <w:r>
              <w:t>197.</w:t>
            </w:r>
          </w:p>
        </w:tc>
        <w:tc>
          <w:tcPr>
            <w:tcW w:w="2778" w:type="dxa"/>
            <w:vAlign w:val="center"/>
          </w:tcPr>
          <w:p w:rsidR="00D4530C" w:rsidRDefault="00D4530C">
            <w:pPr>
              <w:pStyle w:val="ConsPlusNormal"/>
            </w:pPr>
            <w:r>
              <w:t>385</w:t>
            </w:r>
          </w:p>
        </w:tc>
        <w:tc>
          <w:tcPr>
            <w:tcW w:w="5499" w:type="dxa"/>
            <w:vAlign w:val="center"/>
          </w:tcPr>
          <w:p w:rsidR="00D4530C" w:rsidRDefault="00D4530C">
            <w:pPr>
              <w:pStyle w:val="ConsPlusNormal"/>
            </w:pPr>
            <w:r>
              <w:t>ул. Кима</w:t>
            </w:r>
          </w:p>
        </w:tc>
      </w:tr>
      <w:tr w:rsidR="00D4530C">
        <w:tc>
          <w:tcPr>
            <w:tcW w:w="794" w:type="dxa"/>
            <w:vAlign w:val="center"/>
          </w:tcPr>
          <w:p w:rsidR="00D4530C" w:rsidRDefault="00D4530C">
            <w:pPr>
              <w:pStyle w:val="ConsPlusNormal"/>
            </w:pPr>
            <w:r>
              <w:t>198.</w:t>
            </w:r>
          </w:p>
        </w:tc>
        <w:tc>
          <w:tcPr>
            <w:tcW w:w="2778" w:type="dxa"/>
            <w:vAlign w:val="center"/>
          </w:tcPr>
          <w:p w:rsidR="00D4530C" w:rsidRDefault="00D4530C">
            <w:pPr>
              <w:pStyle w:val="ConsPlusNormal"/>
            </w:pPr>
            <w:r>
              <w:t>386</w:t>
            </w:r>
          </w:p>
        </w:tc>
        <w:tc>
          <w:tcPr>
            <w:tcW w:w="5499" w:type="dxa"/>
            <w:vAlign w:val="center"/>
          </w:tcPr>
          <w:p w:rsidR="00D4530C" w:rsidRDefault="00D4530C">
            <w:pPr>
              <w:pStyle w:val="ConsPlusNormal"/>
            </w:pPr>
            <w:r>
              <w:t>ул. Полевая, 5</w:t>
            </w:r>
          </w:p>
        </w:tc>
      </w:tr>
      <w:tr w:rsidR="00D4530C">
        <w:tc>
          <w:tcPr>
            <w:tcW w:w="794" w:type="dxa"/>
            <w:vAlign w:val="center"/>
          </w:tcPr>
          <w:p w:rsidR="00D4530C" w:rsidRDefault="00D4530C">
            <w:pPr>
              <w:pStyle w:val="ConsPlusNormal"/>
            </w:pPr>
            <w:r>
              <w:t>199.</w:t>
            </w:r>
          </w:p>
        </w:tc>
        <w:tc>
          <w:tcPr>
            <w:tcW w:w="2778" w:type="dxa"/>
            <w:vAlign w:val="center"/>
          </w:tcPr>
          <w:p w:rsidR="00D4530C" w:rsidRDefault="00D4530C">
            <w:pPr>
              <w:pStyle w:val="ConsPlusNormal"/>
            </w:pPr>
            <w:r>
              <w:t>387</w:t>
            </w:r>
          </w:p>
        </w:tc>
        <w:tc>
          <w:tcPr>
            <w:tcW w:w="5499" w:type="dxa"/>
            <w:vAlign w:val="center"/>
          </w:tcPr>
          <w:p w:rsidR="00D4530C" w:rsidRDefault="00D4530C">
            <w:pPr>
              <w:pStyle w:val="ConsPlusNormal"/>
            </w:pPr>
            <w:r>
              <w:t>Нежинское шоссе "Зеленая горчица"</w:t>
            </w:r>
          </w:p>
        </w:tc>
      </w:tr>
      <w:tr w:rsidR="00D4530C">
        <w:tc>
          <w:tcPr>
            <w:tcW w:w="794" w:type="dxa"/>
            <w:vAlign w:val="center"/>
          </w:tcPr>
          <w:p w:rsidR="00D4530C" w:rsidRDefault="00D4530C">
            <w:pPr>
              <w:pStyle w:val="ConsPlusNormal"/>
            </w:pPr>
            <w:r>
              <w:t>200.</w:t>
            </w:r>
          </w:p>
        </w:tc>
        <w:tc>
          <w:tcPr>
            <w:tcW w:w="2778" w:type="dxa"/>
            <w:vAlign w:val="center"/>
          </w:tcPr>
          <w:p w:rsidR="00D4530C" w:rsidRDefault="00D4530C">
            <w:pPr>
              <w:pStyle w:val="ConsPlusNormal"/>
            </w:pPr>
            <w:r>
              <w:t>393</w:t>
            </w:r>
          </w:p>
        </w:tc>
        <w:tc>
          <w:tcPr>
            <w:tcW w:w="5499" w:type="dxa"/>
            <w:vAlign w:val="center"/>
          </w:tcPr>
          <w:p w:rsidR="00D4530C" w:rsidRDefault="00D4530C">
            <w:pPr>
              <w:pStyle w:val="ConsPlusNormal"/>
            </w:pPr>
            <w:r>
              <w:t>пер. Банный, 2</w:t>
            </w:r>
          </w:p>
        </w:tc>
      </w:tr>
      <w:tr w:rsidR="00D4530C">
        <w:tc>
          <w:tcPr>
            <w:tcW w:w="794" w:type="dxa"/>
            <w:vAlign w:val="center"/>
          </w:tcPr>
          <w:p w:rsidR="00D4530C" w:rsidRDefault="00D4530C">
            <w:pPr>
              <w:pStyle w:val="ConsPlusNormal"/>
            </w:pPr>
            <w:r>
              <w:t>201.</w:t>
            </w:r>
          </w:p>
        </w:tc>
        <w:tc>
          <w:tcPr>
            <w:tcW w:w="2778" w:type="dxa"/>
            <w:vAlign w:val="center"/>
          </w:tcPr>
          <w:p w:rsidR="00D4530C" w:rsidRDefault="00D4530C">
            <w:pPr>
              <w:pStyle w:val="ConsPlusNormal"/>
            </w:pPr>
            <w:r>
              <w:t>395</w:t>
            </w:r>
          </w:p>
        </w:tc>
        <w:tc>
          <w:tcPr>
            <w:tcW w:w="5499" w:type="dxa"/>
            <w:vAlign w:val="center"/>
          </w:tcPr>
          <w:p w:rsidR="00D4530C" w:rsidRDefault="00D4530C">
            <w:pPr>
              <w:pStyle w:val="ConsPlusNormal"/>
            </w:pPr>
            <w:r>
              <w:t>ул. Расковой, 10а</w:t>
            </w:r>
          </w:p>
        </w:tc>
      </w:tr>
      <w:tr w:rsidR="00D4530C">
        <w:tc>
          <w:tcPr>
            <w:tcW w:w="794" w:type="dxa"/>
            <w:vAlign w:val="center"/>
          </w:tcPr>
          <w:p w:rsidR="00D4530C" w:rsidRDefault="00D4530C">
            <w:pPr>
              <w:pStyle w:val="ConsPlusNormal"/>
            </w:pPr>
            <w:r>
              <w:t>202.</w:t>
            </w:r>
          </w:p>
        </w:tc>
        <w:tc>
          <w:tcPr>
            <w:tcW w:w="2778" w:type="dxa"/>
            <w:vAlign w:val="center"/>
          </w:tcPr>
          <w:p w:rsidR="00D4530C" w:rsidRDefault="00D4530C">
            <w:pPr>
              <w:pStyle w:val="ConsPlusNormal"/>
            </w:pPr>
            <w:r>
              <w:t>400</w:t>
            </w:r>
          </w:p>
        </w:tc>
        <w:tc>
          <w:tcPr>
            <w:tcW w:w="5499" w:type="dxa"/>
            <w:vAlign w:val="center"/>
          </w:tcPr>
          <w:p w:rsidR="00D4530C" w:rsidRDefault="00D4530C">
            <w:pPr>
              <w:pStyle w:val="ConsPlusNormal"/>
            </w:pPr>
            <w:r>
              <w:t>ул. Беляевская, 6</w:t>
            </w:r>
          </w:p>
        </w:tc>
      </w:tr>
      <w:tr w:rsidR="00D4530C">
        <w:tc>
          <w:tcPr>
            <w:tcW w:w="794" w:type="dxa"/>
            <w:vAlign w:val="center"/>
          </w:tcPr>
          <w:p w:rsidR="00D4530C" w:rsidRDefault="00D4530C">
            <w:pPr>
              <w:pStyle w:val="ConsPlusNormal"/>
            </w:pPr>
            <w:r>
              <w:t>203.</w:t>
            </w:r>
          </w:p>
        </w:tc>
        <w:tc>
          <w:tcPr>
            <w:tcW w:w="2778" w:type="dxa"/>
            <w:vAlign w:val="center"/>
          </w:tcPr>
          <w:p w:rsidR="00D4530C" w:rsidRDefault="00D4530C">
            <w:pPr>
              <w:pStyle w:val="ConsPlusNormal"/>
            </w:pPr>
            <w:r>
              <w:t>401</w:t>
            </w:r>
          </w:p>
        </w:tc>
        <w:tc>
          <w:tcPr>
            <w:tcW w:w="5499" w:type="dxa"/>
            <w:vAlign w:val="center"/>
          </w:tcPr>
          <w:p w:rsidR="00D4530C" w:rsidRDefault="00D4530C">
            <w:pPr>
              <w:pStyle w:val="ConsPlusNormal"/>
            </w:pPr>
            <w:r>
              <w:t>ул. Центральная, 1</w:t>
            </w:r>
          </w:p>
        </w:tc>
      </w:tr>
      <w:tr w:rsidR="00D4530C">
        <w:tc>
          <w:tcPr>
            <w:tcW w:w="794" w:type="dxa"/>
            <w:vAlign w:val="center"/>
          </w:tcPr>
          <w:p w:rsidR="00D4530C" w:rsidRDefault="00D4530C">
            <w:pPr>
              <w:pStyle w:val="ConsPlusNormal"/>
            </w:pPr>
            <w:r>
              <w:t>204.</w:t>
            </w:r>
          </w:p>
        </w:tc>
        <w:tc>
          <w:tcPr>
            <w:tcW w:w="2778" w:type="dxa"/>
            <w:vAlign w:val="center"/>
          </w:tcPr>
          <w:p w:rsidR="00D4530C" w:rsidRDefault="00D4530C">
            <w:pPr>
              <w:pStyle w:val="ConsPlusNormal"/>
            </w:pPr>
            <w:r>
              <w:t>402</w:t>
            </w:r>
          </w:p>
        </w:tc>
        <w:tc>
          <w:tcPr>
            <w:tcW w:w="5499" w:type="dxa"/>
            <w:vAlign w:val="center"/>
          </w:tcPr>
          <w:p w:rsidR="00D4530C" w:rsidRDefault="00D4530C">
            <w:pPr>
              <w:pStyle w:val="ConsPlusNormal"/>
            </w:pPr>
            <w:r>
              <w:t>ул. Чистопольская, 2а</w:t>
            </w:r>
          </w:p>
        </w:tc>
      </w:tr>
      <w:tr w:rsidR="00D4530C">
        <w:tc>
          <w:tcPr>
            <w:tcW w:w="794" w:type="dxa"/>
            <w:vAlign w:val="center"/>
          </w:tcPr>
          <w:p w:rsidR="00D4530C" w:rsidRDefault="00D4530C">
            <w:pPr>
              <w:pStyle w:val="ConsPlusNormal"/>
            </w:pPr>
            <w:r>
              <w:t>205.</w:t>
            </w:r>
          </w:p>
        </w:tc>
        <w:tc>
          <w:tcPr>
            <w:tcW w:w="2778" w:type="dxa"/>
            <w:vAlign w:val="center"/>
          </w:tcPr>
          <w:p w:rsidR="00D4530C" w:rsidRDefault="00D4530C">
            <w:pPr>
              <w:pStyle w:val="ConsPlusNormal"/>
            </w:pPr>
            <w:r>
              <w:t>404</w:t>
            </w:r>
          </w:p>
        </w:tc>
        <w:tc>
          <w:tcPr>
            <w:tcW w:w="5499" w:type="dxa"/>
            <w:vAlign w:val="center"/>
          </w:tcPr>
          <w:p w:rsidR="00D4530C" w:rsidRDefault="00D4530C">
            <w:pPr>
              <w:pStyle w:val="ConsPlusNormal"/>
            </w:pPr>
            <w:r>
              <w:t>ул. Донгузская, 3-й Проезд, 74/2</w:t>
            </w:r>
          </w:p>
        </w:tc>
      </w:tr>
      <w:tr w:rsidR="00D4530C">
        <w:tc>
          <w:tcPr>
            <w:tcW w:w="794" w:type="dxa"/>
            <w:vAlign w:val="center"/>
          </w:tcPr>
          <w:p w:rsidR="00D4530C" w:rsidRDefault="00D4530C">
            <w:pPr>
              <w:pStyle w:val="ConsPlusNormal"/>
            </w:pPr>
            <w:r>
              <w:t>206.</w:t>
            </w:r>
          </w:p>
        </w:tc>
        <w:tc>
          <w:tcPr>
            <w:tcW w:w="2778" w:type="dxa"/>
            <w:vAlign w:val="center"/>
          </w:tcPr>
          <w:p w:rsidR="00D4530C" w:rsidRDefault="00D4530C">
            <w:pPr>
              <w:pStyle w:val="ConsPlusNormal"/>
            </w:pPr>
            <w:r>
              <w:t>405</w:t>
            </w:r>
          </w:p>
        </w:tc>
        <w:tc>
          <w:tcPr>
            <w:tcW w:w="5499" w:type="dxa"/>
            <w:vAlign w:val="center"/>
          </w:tcPr>
          <w:p w:rsidR="00D4530C" w:rsidRDefault="00D4530C">
            <w:pPr>
              <w:pStyle w:val="ConsPlusNormal"/>
            </w:pPr>
            <w:r>
              <w:t>ул. Беляевская, 20</w:t>
            </w:r>
          </w:p>
        </w:tc>
      </w:tr>
      <w:tr w:rsidR="00D4530C">
        <w:tc>
          <w:tcPr>
            <w:tcW w:w="794" w:type="dxa"/>
            <w:vAlign w:val="center"/>
          </w:tcPr>
          <w:p w:rsidR="00D4530C" w:rsidRDefault="00D4530C">
            <w:pPr>
              <w:pStyle w:val="ConsPlusNormal"/>
            </w:pPr>
            <w:r>
              <w:t>207.</w:t>
            </w:r>
          </w:p>
        </w:tc>
        <w:tc>
          <w:tcPr>
            <w:tcW w:w="2778" w:type="dxa"/>
            <w:vAlign w:val="center"/>
          </w:tcPr>
          <w:p w:rsidR="00D4530C" w:rsidRDefault="00D4530C">
            <w:pPr>
              <w:pStyle w:val="ConsPlusNormal"/>
            </w:pPr>
            <w:r>
              <w:t>407</w:t>
            </w:r>
          </w:p>
        </w:tc>
        <w:tc>
          <w:tcPr>
            <w:tcW w:w="5499" w:type="dxa"/>
            <w:vAlign w:val="center"/>
          </w:tcPr>
          <w:p w:rsidR="00D4530C" w:rsidRDefault="00D4530C">
            <w:pPr>
              <w:pStyle w:val="ConsPlusNormal"/>
            </w:pPr>
            <w:r>
              <w:t>ул. Обороны, 17</w:t>
            </w:r>
          </w:p>
        </w:tc>
      </w:tr>
      <w:tr w:rsidR="00D4530C">
        <w:tc>
          <w:tcPr>
            <w:tcW w:w="794" w:type="dxa"/>
            <w:vAlign w:val="center"/>
          </w:tcPr>
          <w:p w:rsidR="00D4530C" w:rsidRDefault="00D4530C">
            <w:pPr>
              <w:pStyle w:val="ConsPlusNormal"/>
            </w:pPr>
            <w:r>
              <w:t>208.</w:t>
            </w:r>
          </w:p>
        </w:tc>
        <w:tc>
          <w:tcPr>
            <w:tcW w:w="2778" w:type="dxa"/>
            <w:vAlign w:val="center"/>
          </w:tcPr>
          <w:p w:rsidR="00D4530C" w:rsidRDefault="00D4530C">
            <w:pPr>
              <w:pStyle w:val="ConsPlusNormal"/>
            </w:pPr>
            <w:r>
              <w:t>409</w:t>
            </w:r>
          </w:p>
        </w:tc>
        <w:tc>
          <w:tcPr>
            <w:tcW w:w="5499" w:type="dxa"/>
            <w:vAlign w:val="center"/>
          </w:tcPr>
          <w:p w:rsidR="00D4530C" w:rsidRDefault="00D4530C">
            <w:pPr>
              <w:pStyle w:val="ConsPlusNormal"/>
            </w:pPr>
            <w:r>
              <w:t>ул. Донгузская, 37</w:t>
            </w:r>
          </w:p>
        </w:tc>
      </w:tr>
      <w:tr w:rsidR="00D4530C">
        <w:tc>
          <w:tcPr>
            <w:tcW w:w="794" w:type="dxa"/>
            <w:vAlign w:val="center"/>
          </w:tcPr>
          <w:p w:rsidR="00D4530C" w:rsidRDefault="00D4530C">
            <w:pPr>
              <w:pStyle w:val="ConsPlusNormal"/>
            </w:pPr>
            <w:r>
              <w:lastRenderedPageBreak/>
              <w:t>209.</w:t>
            </w:r>
          </w:p>
        </w:tc>
        <w:tc>
          <w:tcPr>
            <w:tcW w:w="2778" w:type="dxa"/>
            <w:vAlign w:val="center"/>
          </w:tcPr>
          <w:p w:rsidR="00D4530C" w:rsidRDefault="00D4530C">
            <w:pPr>
              <w:pStyle w:val="ConsPlusNormal"/>
            </w:pPr>
            <w:r>
              <w:t>411</w:t>
            </w:r>
          </w:p>
        </w:tc>
        <w:tc>
          <w:tcPr>
            <w:tcW w:w="5499" w:type="dxa"/>
            <w:vAlign w:val="center"/>
          </w:tcPr>
          <w:p w:rsidR="00D4530C" w:rsidRDefault="00D4530C">
            <w:pPr>
              <w:pStyle w:val="ConsPlusNormal"/>
            </w:pPr>
            <w:r>
              <w:t>ул. Донгузская 5 проезд, 16/3</w:t>
            </w:r>
          </w:p>
        </w:tc>
      </w:tr>
      <w:tr w:rsidR="00D4530C">
        <w:tc>
          <w:tcPr>
            <w:tcW w:w="794" w:type="dxa"/>
            <w:vAlign w:val="center"/>
          </w:tcPr>
          <w:p w:rsidR="00D4530C" w:rsidRDefault="00D4530C">
            <w:pPr>
              <w:pStyle w:val="ConsPlusNormal"/>
            </w:pPr>
            <w:r>
              <w:t>210.</w:t>
            </w:r>
          </w:p>
        </w:tc>
        <w:tc>
          <w:tcPr>
            <w:tcW w:w="2778" w:type="dxa"/>
            <w:vAlign w:val="center"/>
          </w:tcPr>
          <w:p w:rsidR="00D4530C" w:rsidRDefault="00D4530C">
            <w:pPr>
              <w:pStyle w:val="ConsPlusNormal"/>
            </w:pPr>
            <w:r>
              <w:t>414</w:t>
            </w:r>
          </w:p>
        </w:tc>
        <w:tc>
          <w:tcPr>
            <w:tcW w:w="5499" w:type="dxa"/>
            <w:vAlign w:val="center"/>
          </w:tcPr>
          <w:p w:rsidR="00D4530C" w:rsidRDefault="00D4530C">
            <w:pPr>
              <w:pStyle w:val="ConsPlusNormal"/>
            </w:pPr>
            <w:r>
              <w:t>ул. Беляевская, 20</w:t>
            </w:r>
          </w:p>
        </w:tc>
      </w:tr>
      <w:tr w:rsidR="00D4530C">
        <w:tc>
          <w:tcPr>
            <w:tcW w:w="794" w:type="dxa"/>
            <w:vAlign w:val="center"/>
          </w:tcPr>
          <w:p w:rsidR="00D4530C" w:rsidRDefault="00D4530C">
            <w:pPr>
              <w:pStyle w:val="ConsPlusNormal"/>
            </w:pPr>
            <w:r>
              <w:t>211.</w:t>
            </w:r>
          </w:p>
        </w:tc>
        <w:tc>
          <w:tcPr>
            <w:tcW w:w="2778" w:type="dxa"/>
            <w:vAlign w:val="center"/>
          </w:tcPr>
          <w:p w:rsidR="00D4530C" w:rsidRDefault="00D4530C">
            <w:pPr>
              <w:pStyle w:val="ConsPlusNormal"/>
            </w:pPr>
            <w:r>
              <w:t>416</w:t>
            </w:r>
          </w:p>
        </w:tc>
        <w:tc>
          <w:tcPr>
            <w:tcW w:w="5499" w:type="dxa"/>
            <w:vAlign w:val="center"/>
          </w:tcPr>
          <w:p w:rsidR="00D4530C" w:rsidRDefault="00D4530C">
            <w:pPr>
              <w:pStyle w:val="ConsPlusNormal"/>
            </w:pPr>
            <w:r>
              <w:t>ул. Ветеранов труда, 20</w:t>
            </w:r>
          </w:p>
        </w:tc>
      </w:tr>
      <w:tr w:rsidR="00D4530C">
        <w:tc>
          <w:tcPr>
            <w:tcW w:w="794" w:type="dxa"/>
            <w:vAlign w:val="center"/>
          </w:tcPr>
          <w:p w:rsidR="00D4530C" w:rsidRDefault="00D4530C">
            <w:pPr>
              <w:pStyle w:val="ConsPlusNormal"/>
            </w:pPr>
            <w:r>
              <w:t>212.</w:t>
            </w:r>
          </w:p>
        </w:tc>
        <w:tc>
          <w:tcPr>
            <w:tcW w:w="2778" w:type="dxa"/>
            <w:vAlign w:val="center"/>
          </w:tcPr>
          <w:p w:rsidR="00D4530C" w:rsidRDefault="00D4530C">
            <w:pPr>
              <w:pStyle w:val="ConsPlusNormal"/>
            </w:pPr>
            <w:r>
              <w:t>417</w:t>
            </w:r>
          </w:p>
        </w:tc>
        <w:tc>
          <w:tcPr>
            <w:tcW w:w="5499" w:type="dxa"/>
            <w:vAlign w:val="center"/>
          </w:tcPr>
          <w:p w:rsidR="00D4530C" w:rsidRDefault="00D4530C">
            <w:pPr>
              <w:pStyle w:val="ConsPlusNormal"/>
            </w:pPr>
            <w:r>
              <w:t>ул. Кима, 25</w:t>
            </w:r>
          </w:p>
        </w:tc>
      </w:tr>
      <w:tr w:rsidR="00D4530C">
        <w:tc>
          <w:tcPr>
            <w:tcW w:w="794" w:type="dxa"/>
            <w:vAlign w:val="center"/>
          </w:tcPr>
          <w:p w:rsidR="00D4530C" w:rsidRDefault="00D4530C">
            <w:pPr>
              <w:pStyle w:val="ConsPlusNormal"/>
            </w:pPr>
            <w:r>
              <w:t>213.</w:t>
            </w:r>
          </w:p>
        </w:tc>
        <w:tc>
          <w:tcPr>
            <w:tcW w:w="2778" w:type="dxa"/>
            <w:vAlign w:val="center"/>
          </w:tcPr>
          <w:p w:rsidR="00D4530C" w:rsidRDefault="00D4530C">
            <w:pPr>
              <w:pStyle w:val="ConsPlusNormal"/>
            </w:pPr>
            <w:r>
              <w:t>418</w:t>
            </w:r>
          </w:p>
        </w:tc>
        <w:tc>
          <w:tcPr>
            <w:tcW w:w="5499" w:type="dxa"/>
            <w:vAlign w:val="center"/>
          </w:tcPr>
          <w:p w:rsidR="00D4530C" w:rsidRDefault="00D4530C">
            <w:pPr>
              <w:pStyle w:val="ConsPlusNormal"/>
            </w:pPr>
            <w:r>
              <w:t>ул. Беляевская, 46</w:t>
            </w:r>
          </w:p>
        </w:tc>
      </w:tr>
      <w:tr w:rsidR="00D4530C">
        <w:tc>
          <w:tcPr>
            <w:tcW w:w="794" w:type="dxa"/>
            <w:vAlign w:val="center"/>
          </w:tcPr>
          <w:p w:rsidR="00D4530C" w:rsidRDefault="00D4530C">
            <w:pPr>
              <w:pStyle w:val="ConsPlusNormal"/>
            </w:pPr>
            <w:r>
              <w:t>214.</w:t>
            </w:r>
          </w:p>
        </w:tc>
        <w:tc>
          <w:tcPr>
            <w:tcW w:w="2778" w:type="dxa"/>
            <w:vAlign w:val="center"/>
          </w:tcPr>
          <w:p w:rsidR="00D4530C" w:rsidRDefault="00D4530C">
            <w:pPr>
              <w:pStyle w:val="ConsPlusNormal"/>
            </w:pPr>
            <w:r>
              <w:t>421</w:t>
            </w:r>
          </w:p>
        </w:tc>
        <w:tc>
          <w:tcPr>
            <w:tcW w:w="5499" w:type="dxa"/>
            <w:vAlign w:val="center"/>
          </w:tcPr>
          <w:p w:rsidR="00D4530C" w:rsidRDefault="00D4530C">
            <w:pPr>
              <w:pStyle w:val="ConsPlusNormal"/>
            </w:pPr>
            <w:r>
              <w:t>ул. 60 лет Октября, 2</w:t>
            </w:r>
          </w:p>
        </w:tc>
      </w:tr>
      <w:tr w:rsidR="00D4530C">
        <w:tc>
          <w:tcPr>
            <w:tcW w:w="794" w:type="dxa"/>
            <w:vAlign w:val="center"/>
          </w:tcPr>
          <w:p w:rsidR="00D4530C" w:rsidRDefault="00D4530C">
            <w:pPr>
              <w:pStyle w:val="ConsPlusNormal"/>
            </w:pPr>
            <w:r>
              <w:t>215.</w:t>
            </w:r>
          </w:p>
        </w:tc>
        <w:tc>
          <w:tcPr>
            <w:tcW w:w="2778" w:type="dxa"/>
            <w:vAlign w:val="center"/>
          </w:tcPr>
          <w:p w:rsidR="00D4530C" w:rsidRDefault="00D4530C">
            <w:pPr>
              <w:pStyle w:val="ConsPlusNormal"/>
            </w:pPr>
            <w:r>
              <w:t>422</w:t>
            </w:r>
          </w:p>
        </w:tc>
        <w:tc>
          <w:tcPr>
            <w:tcW w:w="5499" w:type="dxa"/>
            <w:vAlign w:val="center"/>
          </w:tcPr>
          <w:p w:rsidR="00D4530C" w:rsidRDefault="00D4530C">
            <w:pPr>
              <w:pStyle w:val="ConsPlusNormal"/>
            </w:pPr>
            <w:r>
              <w:t>ул. Самолетная, 79</w:t>
            </w:r>
          </w:p>
        </w:tc>
      </w:tr>
      <w:tr w:rsidR="00D4530C">
        <w:tc>
          <w:tcPr>
            <w:tcW w:w="794" w:type="dxa"/>
            <w:vAlign w:val="center"/>
          </w:tcPr>
          <w:p w:rsidR="00D4530C" w:rsidRDefault="00D4530C">
            <w:pPr>
              <w:pStyle w:val="ConsPlusNormal"/>
            </w:pPr>
            <w:r>
              <w:t>216.</w:t>
            </w:r>
          </w:p>
        </w:tc>
        <w:tc>
          <w:tcPr>
            <w:tcW w:w="2778" w:type="dxa"/>
            <w:vAlign w:val="center"/>
          </w:tcPr>
          <w:p w:rsidR="00D4530C" w:rsidRDefault="00D4530C">
            <w:pPr>
              <w:pStyle w:val="ConsPlusNormal"/>
            </w:pPr>
            <w:r>
              <w:t>423</w:t>
            </w:r>
          </w:p>
        </w:tc>
        <w:tc>
          <w:tcPr>
            <w:tcW w:w="5499" w:type="dxa"/>
            <w:vAlign w:val="center"/>
          </w:tcPr>
          <w:p w:rsidR="00D4530C" w:rsidRDefault="00D4530C">
            <w:pPr>
              <w:pStyle w:val="ConsPlusNormal"/>
            </w:pPr>
            <w:r>
              <w:t>ул. Ленинградская/Харьковская</w:t>
            </w:r>
          </w:p>
        </w:tc>
      </w:tr>
      <w:tr w:rsidR="00D4530C">
        <w:tc>
          <w:tcPr>
            <w:tcW w:w="794" w:type="dxa"/>
            <w:vAlign w:val="center"/>
          </w:tcPr>
          <w:p w:rsidR="00D4530C" w:rsidRDefault="00D4530C">
            <w:pPr>
              <w:pStyle w:val="ConsPlusNormal"/>
            </w:pPr>
            <w:r>
              <w:t>217.</w:t>
            </w:r>
          </w:p>
        </w:tc>
        <w:tc>
          <w:tcPr>
            <w:tcW w:w="2778" w:type="dxa"/>
            <w:vAlign w:val="center"/>
          </w:tcPr>
          <w:p w:rsidR="00D4530C" w:rsidRDefault="00D4530C">
            <w:pPr>
              <w:pStyle w:val="ConsPlusNormal"/>
            </w:pPr>
            <w:r>
              <w:t>424</w:t>
            </w:r>
          </w:p>
        </w:tc>
        <w:tc>
          <w:tcPr>
            <w:tcW w:w="5499" w:type="dxa"/>
            <w:vAlign w:val="center"/>
          </w:tcPr>
          <w:p w:rsidR="00D4530C" w:rsidRDefault="00D4530C">
            <w:pPr>
              <w:pStyle w:val="ConsPlusNormal"/>
            </w:pPr>
            <w:r>
              <w:t>ул. Механизаторов, 24</w:t>
            </w:r>
          </w:p>
        </w:tc>
      </w:tr>
      <w:tr w:rsidR="00D4530C">
        <w:tc>
          <w:tcPr>
            <w:tcW w:w="794" w:type="dxa"/>
            <w:vAlign w:val="center"/>
          </w:tcPr>
          <w:p w:rsidR="00D4530C" w:rsidRDefault="00D4530C">
            <w:pPr>
              <w:pStyle w:val="ConsPlusNormal"/>
            </w:pPr>
            <w:r>
              <w:t>218.</w:t>
            </w:r>
          </w:p>
        </w:tc>
        <w:tc>
          <w:tcPr>
            <w:tcW w:w="2778" w:type="dxa"/>
            <w:vAlign w:val="center"/>
          </w:tcPr>
          <w:p w:rsidR="00D4530C" w:rsidRDefault="00D4530C">
            <w:pPr>
              <w:pStyle w:val="ConsPlusNormal"/>
            </w:pPr>
            <w:r>
              <w:t>425</w:t>
            </w:r>
          </w:p>
        </w:tc>
        <w:tc>
          <w:tcPr>
            <w:tcW w:w="5499" w:type="dxa"/>
            <w:vAlign w:val="center"/>
          </w:tcPr>
          <w:p w:rsidR="00D4530C" w:rsidRDefault="00D4530C">
            <w:pPr>
              <w:pStyle w:val="ConsPlusNormal"/>
            </w:pPr>
            <w:r>
              <w:t>ул. Донгузская, 18а</w:t>
            </w:r>
          </w:p>
        </w:tc>
      </w:tr>
      <w:tr w:rsidR="00D4530C">
        <w:tc>
          <w:tcPr>
            <w:tcW w:w="794" w:type="dxa"/>
            <w:vAlign w:val="center"/>
          </w:tcPr>
          <w:p w:rsidR="00D4530C" w:rsidRDefault="00D4530C">
            <w:pPr>
              <w:pStyle w:val="ConsPlusNormal"/>
            </w:pPr>
            <w:r>
              <w:t>219.</w:t>
            </w:r>
          </w:p>
        </w:tc>
        <w:tc>
          <w:tcPr>
            <w:tcW w:w="2778" w:type="dxa"/>
            <w:vAlign w:val="center"/>
          </w:tcPr>
          <w:p w:rsidR="00D4530C" w:rsidRDefault="00D4530C">
            <w:pPr>
              <w:pStyle w:val="ConsPlusNormal"/>
            </w:pPr>
            <w:r>
              <w:t>428</w:t>
            </w:r>
          </w:p>
        </w:tc>
        <w:tc>
          <w:tcPr>
            <w:tcW w:w="5499" w:type="dxa"/>
            <w:vAlign w:val="center"/>
          </w:tcPr>
          <w:p w:rsidR="00D4530C" w:rsidRDefault="00D4530C">
            <w:pPr>
              <w:pStyle w:val="ConsPlusNormal"/>
            </w:pPr>
            <w:r>
              <w:t>ул. Донгузская, 42</w:t>
            </w:r>
          </w:p>
        </w:tc>
      </w:tr>
      <w:tr w:rsidR="00D4530C">
        <w:tc>
          <w:tcPr>
            <w:tcW w:w="794" w:type="dxa"/>
            <w:vAlign w:val="center"/>
          </w:tcPr>
          <w:p w:rsidR="00D4530C" w:rsidRDefault="00D4530C">
            <w:pPr>
              <w:pStyle w:val="ConsPlusNormal"/>
            </w:pPr>
            <w:r>
              <w:t>220.</w:t>
            </w:r>
          </w:p>
        </w:tc>
        <w:tc>
          <w:tcPr>
            <w:tcW w:w="2778" w:type="dxa"/>
            <w:vAlign w:val="center"/>
          </w:tcPr>
          <w:p w:rsidR="00D4530C" w:rsidRDefault="00D4530C">
            <w:pPr>
              <w:pStyle w:val="ConsPlusNormal"/>
            </w:pPr>
            <w:r>
              <w:t>430</w:t>
            </w:r>
          </w:p>
        </w:tc>
        <w:tc>
          <w:tcPr>
            <w:tcW w:w="5499" w:type="dxa"/>
            <w:vAlign w:val="center"/>
          </w:tcPr>
          <w:p w:rsidR="00D4530C" w:rsidRDefault="00D4530C">
            <w:pPr>
              <w:pStyle w:val="ConsPlusNormal"/>
            </w:pPr>
            <w:r>
              <w:t>ул. Аксакова, 37</w:t>
            </w:r>
          </w:p>
        </w:tc>
      </w:tr>
      <w:tr w:rsidR="00D4530C">
        <w:tc>
          <w:tcPr>
            <w:tcW w:w="794" w:type="dxa"/>
            <w:vAlign w:val="center"/>
          </w:tcPr>
          <w:p w:rsidR="00D4530C" w:rsidRDefault="00D4530C">
            <w:pPr>
              <w:pStyle w:val="ConsPlusNormal"/>
            </w:pPr>
            <w:r>
              <w:t>221.</w:t>
            </w:r>
          </w:p>
        </w:tc>
        <w:tc>
          <w:tcPr>
            <w:tcW w:w="2778" w:type="dxa"/>
            <w:vAlign w:val="center"/>
          </w:tcPr>
          <w:p w:rsidR="00D4530C" w:rsidRDefault="00D4530C">
            <w:pPr>
              <w:pStyle w:val="ConsPlusNormal"/>
            </w:pPr>
            <w:r>
              <w:t>431</w:t>
            </w:r>
          </w:p>
        </w:tc>
        <w:tc>
          <w:tcPr>
            <w:tcW w:w="5499" w:type="dxa"/>
            <w:vAlign w:val="center"/>
          </w:tcPr>
          <w:p w:rsidR="00D4530C" w:rsidRDefault="00D4530C">
            <w:pPr>
              <w:pStyle w:val="ConsPlusNormal"/>
            </w:pPr>
            <w:r>
              <w:t>ул. Спасателей, 24</w:t>
            </w:r>
          </w:p>
        </w:tc>
      </w:tr>
      <w:tr w:rsidR="00D4530C">
        <w:tc>
          <w:tcPr>
            <w:tcW w:w="794" w:type="dxa"/>
            <w:vAlign w:val="center"/>
          </w:tcPr>
          <w:p w:rsidR="00D4530C" w:rsidRDefault="00D4530C">
            <w:pPr>
              <w:pStyle w:val="ConsPlusNormal"/>
            </w:pPr>
            <w:r>
              <w:t>222.</w:t>
            </w:r>
          </w:p>
        </w:tc>
        <w:tc>
          <w:tcPr>
            <w:tcW w:w="2778" w:type="dxa"/>
            <w:vAlign w:val="center"/>
          </w:tcPr>
          <w:p w:rsidR="00D4530C" w:rsidRDefault="00D4530C">
            <w:pPr>
              <w:pStyle w:val="ConsPlusNormal"/>
            </w:pPr>
            <w:r>
              <w:t>432</w:t>
            </w:r>
          </w:p>
        </w:tc>
        <w:tc>
          <w:tcPr>
            <w:tcW w:w="5499" w:type="dxa"/>
            <w:vAlign w:val="center"/>
          </w:tcPr>
          <w:p w:rsidR="00D4530C" w:rsidRDefault="00D4530C">
            <w:pPr>
              <w:pStyle w:val="ConsPlusNormal"/>
            </w:pPr>
            <w:r>
              <w:t>ул. Леонова, 4</w:t>
            </w:r>
          </w:p>
        </w:tc>
      </w:tr>
      <w:tr w:rsidR="00D4530C">
        <w:tc>
          <w:tcPr>
            <w:tcW w:w="794" w:type="dxa"/>
            <w:vAlign w:val="center"/>
          </w:tcPr>
          <w:p w:rsidR="00D4530C" w:rsidRDefault="00D4530C">
            <w:pPr>
              <w:pStyle w:val="ConsPlusNormal"/>
            </w:pPr>
            <w:r>
              <w:t>223.</w:t>
            </w:r>
          </w:p>
        </w:tc>
        <w:tc>
          <w:tcPr>
            <w:tcW w:w="2778" w:type="dxa"/>
            <w:vAlign w:val="center"/>
          </w:tcPr>
          <w:p w:rsidR="00D4530C" w:rsidRDefault="00D4530C">
            <w:pPr>
              <w:pStyle w:val="ConsPlusNormal"/>
            </w:pPr>
            <w:r>
              <w:t>434</w:t>
            </w:r>
          </w:p>
        </w:tc>
        <w:tc>
          <w:tcPr>
            <w:tcW w:w="5499" w:type="dxa"/>
            <w:vAlign w:val="center"/>
          </w:tcPr>
          <w:p w:rsidR="00D4530C" w:rsidRDefault="00D4530C">
            <w:pPr>
              <w:pStyle w:val="ConsPlusNormal"/>
            </w:pPr>
            <w:r>
              <w:t>ул. Спасателей, 23</w:t>
            </w:r>
          </w:p>
        </w:tc>
      </w:tr>
      <w:tr w:rsidR="00D4530C">
        <w:tc>
          <w:tcPr>
            <w:tcW w:w="794" w:type="dxa"/>
            <w:vAlign w:val="center"/>
          </w:tcPr>
          <w:p w:rsidR="00D4530C" w:rsidRDefault="00D4530C">
            <w:pPr>
              <w:pStyle w:val="ConsPlusNormal"/>
            </w:pPr>
            <w:r>
              <w:t>224.</w:t>
            </w:r>
          </w:p>
        </w:tc>
        <w:tc>
          <w:tcPr>
            <w:tcW w:w="2778" w:type="dxa"/>
            <w:vAlign w:val="center"/>
          </w:tcPr>
          <w:p w:rsidR="00D4530C" w:rsidRDefault="00D4530C">
            <w:pPr>
              <w:pStyle w:val="ConsPlusNormal"/>
            </w:pPr>
            <w:r>
              <w:t>435</w:t>
            </w:r>
          </w:p>
        </w:tc>
        <w:tc>
          <w:tcPr>
            <w:tcW w:w="5499" w:type="dxa"/>
            <w:vAlign w:val="center"/>
          </w:tcPr>
          <w:p w:rsidR="00D4530C" w:rsidRDefault="00D4530C">
            <w:pPr>
              <w:pStyle w:val="ConsPlusNormal"/>
            </w:pPr>
            <w:r>
              <w:t>ул. Карагандинская, 60/1</w:t>
            </w:r>
          </w:p>
        </w:tc>
      </w:tr>
      <w:tr w:rsidR="00D4530C">
        <w:tc>
          <w:tcPr>
            <w:tcW w:w="794" w:type="dxa"/>
            <w:vAlign w:val="center"/>
          </w:tcPr>
          <w:p w:rsidR="00D4530C" w:rsidRDefault="00D4530C">
            <w:pPr>
              <w:pStyle w:val="ConsPlusNormal"/>
            </w:pPr>
            <w:r>
              <w:t>225.</w:t>
            </w:r>
          </w:p>
        </w:tc>
        <w:tc>
          <w:tcPr>
            <w:tcW w:w="2778" w:type="dxa"/>
            <w:vAlign w:val="center"/>
          </w:tcPr>
          <w:p w:rsidR="00D4530C" w:rsidRDefault="00D4530C">
            <w:pPr>
              <w:pStyle w:val="ConsPlusNormal"/>
            </w:pPr>
            <w:r>
              <w:t>438</w:t>
            </w:r>
          </w:p>
        </w:tc>
        <w:tc>
          <w:tcPr>
            <w:tcW w:w="5499" w:type="dxa"/>
            <w:vAlign w:val="center"/>
          </w:tcPr>
          <w:p w:rsidR="00D4530C" w:rsidRDefault="00D4530C">
            <w:pPr>
              <w:pStyle w:val="ConsPlusNormal"/>
            </w:pPr>
            <w:r>
              <w:t>ул. 10 Линия, 4</w:t>
            </w:r>
          </w:p>
        </w:tc>
      </w:tr>
      <w:tr w:rsidR="00D4530C">
        <w:tc>
          <w:tcPr>
            <w:tcW w:w="794" w:type="dxa"/>
            <w:vAlign w:val="center"/>
          </w:tcPr>
          <w:p w:rsidR="00D4530C" w:rsidRDefault="00D4530C">
            <w:pPr>
              <w:pStyle w:val="ConsPlusNormal"/>
            </w:pPr>
            <w:r>
              <w:t>226.</w:t>
            </w:r>
          </w:p>
        </w:tc>
        <w:tc>
          <w:tcPr>
            <w:tcW w:w="2778" w:type="dxa"/>
            <w:vAlign w:val="center"/>
          </w:tcPr>
          <w:p w:rsidR="00D4530C" w:rsidRDefault="00D4530C">
            <w:pPr>
              <w:pStyle w:val="ConsPlusNormal"/>
            </w:pPr>
            <w:r>
              <w:t>439</w:t>
            </w:r>
          </w:p>
        </w:tc>
        <w:tc>
          <w:tcPr>
            <w:tcW w:w="5499" w:type="dxa"/>
            <w:vAlign w:val="center"/>
          </w:tcPr>
          <w:p w:rsidR="00D4530C" w:rsidRDefault="00D4530C">
            <w:pPr>
              <w:pStyle w:val="ConsPlusNormal"/>
            </w:pPr>
            <w:r>
              <w:t>ул. Гнатынова, 3</w:t>
            </w:r>
          </w:p>
        </w:tc>
      </w:tr>
      <w:tr w:rsidR="00D4530C">
        <w:tc>
          <w:tcPr>
            <w:tcW w:w="794" w:type="dxa"/>
            <w:vAlign w:val="center"/>
          </w:tcPr>
          <w:p w:rsidR="00D4530C" w:rsidRDefault="00D4530C">
            <w:pPr>
              <w:pStyle w:val="ConsPlusNormal"/>
            </w:pPr>
            <w:r>
              <w:t>227.</w:t>
            </w:r>
          </w:p>
        </w:tc>
        <w:tc>
          <w:tcPr>
            <w:tcW w:w="2778" w:type="dxa"/>
            <w:vAlign w:val="center"/>
          </w:tcPr>
          <w:p w:rsidR="00D4530C" w:rsidRDefault="00D4530C">
            <w:pPr>
              <w:pStyle w:val="ConsPlusNormal"/>
            </w:pPr>
            <w:r>
              <w:t>440</w:t>
            </w:r>
          </w:p>
        </w:tc>
        <w:tc>
          <w:tcPr>
            <w:tcW w:w="5499" w:type="dxa"/>
            <w:vAlign w:val="center"/>
          </w:tcPr>
          <w:p w:rsidR="00D4530C" w:rsidRDefault="00D4530C">
            <w:pPr>
              <w:pStyle w:val="ConsPlusNormal"/>
            </w:pPr>
            <w:r>
              <w:t>ул. Гнатынова, 5</w:t>
            </w:r>
          </w:p>
        </w:tc>
      </w:tr>
      <w:tr w:rsidR="00D4530C">
        <w:tc>
          <w:tcPr>
            <w:tcW w:w="794" w:type="dxa"/>
            <w:vAlign w:val="center"/>
          </w:tcPr>
          <w:p w:rsidR="00D4530C" w:rsidRDefault="00D4530C">
            <w:pPr>
              <w:pStyle w:val="ConsPlusNormal"/>
            </w:pPr>
            <w:r>
              <w:t>228.</w:t>
            </w:r>
          </w:p>
        </w:tc>
        <w:tc>
          <w:tcPr>
            <w:tcW w:w="2778" w:type="dxa"/>
            <w:vAlign w:val="center"/>
          </w:tcPr>
          <w:p w:rsidR="00D4530C" w:rsidRDefault="00D4530C">
            <w:pPr>
              <w:pStyle w:val="ConsPlusNormal"/>
            </w:pPr>
            <w:r>
              <w:t>441</w:t>
            </w:r>
          </w:p>
        </w:tc>
        <w:tc>
          <w:tcPr>
            <w:tcW w:w="5499" w:type="dxa"/>
            <w:vAlign w:val="center"/>
          </w:tcPr>
          <w:p w:rsidR="00D4530C" w:rsidRDefault="00D4530C">
            <w:pPr>
              <w:pStyle w:val="ConsPlusNormal"/>
            </w:pPr>
            <w:r>
              <w:t>ул. Текстильщиков</w:t>
            </w:r>
          </w:p>
        </w:tc>
      </w:tr>
      <w:tr w:rsidR="00D4530C">
        <w:tc>
          <w:tcPr>
            <w:tcW w:w="794" w:type="dxa"/>
            <w:vAlign w:val="center"/>
          </w:tcPr>
          <w:p w:rsidR="00D4530C" w:rsidRDefault="00D4530C">
            <w:pPr>
              <w:pStyle w:val="ConsPlusNormal"/>
            </w:pPr>
            <w:r>
              <w:t>229.</w:t>
            </w:r>
          </w:p>
        </w:tc>
        <w:tc>
          <w:tcPr>
            <w:tcW w:w="2778" w:type="dxa"/>
            <w:vAlign w:val="center"/>
          </w:tcPr>
          <w:p w:rsidR="00D4530C" w:rsidRDefault="00D4530C">
            <w:pPr>
              <w:pStyle w:val="ConsPlusNormal"/>
            </w:pPr>
            <w:r>
              <w:t>447</w:t>
            </w:r>
          </w:p>
        </w:tc>
        <w:tc>
          <w:tcPr>
            <w:tcW w:w="5499" w:type="dxa"/>
            <w:vAlign w:val="center"/>
          </w:tcPr>
          <w:p w:rsidR="00D4530C" w:rsidRDefault="00D4530C">
            <w:pPr>
              <w:pStyle w:val="ConsPlusNormal"/>
            </w:pPr>
            <w:r>
              <w:t>ул. Советская, 109</w:t>
            </w:r>
          </w:p>
        </w:tc>
      </w:tr>
      <w:tr w:rsidR="00D4530C">
        <w:tc>
          <w:tcPr>
            <w:tcW w:w="794" w:type="dxa"/>
            <w:vAlign w:val="center"/>
          </w:tcPr>
          <w:p w:rsidR="00D4530C" w:rsidRDefault="00D4530C">
            <w:pPr>
              <w:pStyle w:val="ConsPlusNormal"/>
            </w:pPr>
            <w:r>
              <w:t>230.</w:t>
            </w:r>
          </w:p>
        </w:tc>
        <w:tc>
          <w:tcPr>
            <w:tcW w:w="2778" w:type="dxa"/>
            <w:vAlign w:val="center"/>
          </w:tcPr>
          <w:p w:rsidR="00D4530C" w:rsidRDefault="00D4530C">
            <w:pPr>
              <w:pStyle w:val="ConsPlusNormal"/>
            </w:pPr>
            <w:r>
              <w:t>453</w:t>
            </w:r>
          </w:p>
        </w:tc>
        <w:tc>
          <w:tcPr>
            <w:tcW w:w="5499" w:type="dxa"/>
            <w:vAlign w:val="center"/>
          </w:tcPr>
          <w:p w:rsidR="00D4530C" w:rsidRDefault="00D4530C">
            <w:pPr>
              <w:pStyle w:val="ConsPlusNormal"/>
            </w:pPr>
            <w:r>
              <w:t>ул. Беляевская/Илекская</w:t>
            </w:r>
          </w:p>
        </w:tc>
      </w:tr>
      <w:tr w:rsidR="00D4530C">
        <w:tc>
          <w:tcPr>
            <w:tcW w:w="794" w:type="dxa"/>
            <w:vAlign w:val="center"/>
          </w:tcPr>
          <w:p w:rsidR="00D4530C" w:rsidRDefault="00D4530C">
            <w:pPr>
              <w:pStyle w:val="ConsPlusNormal"/>
            </w:pPr>
            <w:r>
              <w:t>231.</w:t>
            </w:r>
          </w:p>
        </w:tc>
        <w:tc>
          <w:tcPr>
            <w:tcW w:w="2778" w:type="dxa"/>
            <w:vAlign w:val="center"/>
          </w:tcPr>
          <w:p w:rsidR="00D4530C" w:rsidRDefault="00D4530C">
            <w:pPr>
              <w:pStyle w:val="ConsPlusNormal"/>
            </w:pPr>
            <w:r>
              <w:t>454</w:t>
            </w:r>
          </w:p>
        </w:tc>
        <w:tc>
          <w:tcPr>
            <w:tcW w:w="5499" w:type="dxa"/>
            <w:vAlign w:val="center"/>
          </w:tcPr>
          <w:p w:rsidR="00D4530C" w:rsidRDefault="00D4530C">
            <w:pPr>
              <w:pStyle w:val="ConsPlusNormal"/>
            </w:pPr>
            <w:r>
              <w:t>просп. Коммунаров, 9</w:t>
            </w:r>
          </w:p>
        </w:tc>
      </w:tr>
      <w:tr w:rsidR="00D4530C">
        <w:tc>
          <w:tcPr>
            <w:tcW w:w="794" w:type="dxa"/>
            <w:vAlign w:val="center"/>
          </w:tcPr>
          <w:p w:rsidR="00D4530C" w:rsidRDefault="00D4530C">
            <w:pPr>
              <w:pStyle w:val="ConsPlusNormal"/>
            </w:pPr>
            <w:r>
              <w:t>232.</w:t>
            </w:r>
          </w:p>
        </w:tc>
        <w:tc>
          <w:tcPr>
            <w:tcW w:w="2778" w:type="dxa"/>
            <w:vAlign w:val="center"/>
          </w:tcPr>
          <w:p w:rsidR="00D4530C" w:rsidRDefault="00D4530C">
            <w:pPr>
              <w:pStyle w:val="ConsPlusNormal"/>
            </w:pPr>
            <w:r>
              <w:t>455</w:t>
            </w:r>
          </w:p>
        </w:tc>
        <w:tc>
          <w:tcPr>
            <w:tcW w:w="5499" w:type="dxa"/>
            <w:vAlign w:val="center"/>
          </w:tcPr>
          <w:p w:rsidR="00D4530C" w:rsidRDefault="00D4530C">
            <w:pPr>
              <w:pStyle w:val="ConsPlusNormal"/>
            </w:pPr>
            <w:r>
              <w:t>пер. Промысловый, 8/1</w:t>
            </w:r>
          </w:p>
        </w:tc>
      </w:tr>
      <w:tr w:rsidR="00D4530C">
        <w:tc>
          <w:tcPr>
            <w:tcW w:w="794" w:type="dxa"/>
            <w:vAlign w:val="center"/>
          </w:tcPr>
          <w:p w:rsidR="00D4530C" w:rsidRDefault="00D4530C">
            <w:pPr>
              <w:pStyle w:val="ConsPlusNormal"/>
            </w:pPr>
            <w:r>
              <w:t>233.</w:t>
            </w:r>
          </w:p>
        </w:tc>
        <w:tc>
          <w:tcPr>
            <w:tcW w:w="2778" w:type="dxa"/>
            <w:vAlign w:val="center"/>
          </w:tcPr>
          <w:p w:rsidR="00D4530C" w:rsidRDefault="00D4530C">
            <w:pPr>
              <w:pStyle w:val="ConsPlusNormal"/>
            </w:pPr>
            <w:r>
              <w:t>456</w:t>
            </w:r>
          </w:p>
        </w:tc>
        <w:tc>
          <w:tcPr>
            <w:tcW w:w="5499" w:type="dxa"/>
            <w:vAlign w:val="center"/>
          </w:tcPr>
          <w:p w:rsidR="00D4530C" w:rsidRDefault="00D4530C">
            <w:pPr>
              <w:pStyle w:val="ConsPlusNormal"/>
            </w:pPr>
            <w:r>
              <w:t>Дубки-2</w:t>
            </w:r>
          </w:p>
        </w:tc>
      </w:tr>
      <w:tr w:rsidR="00D4530C">
        <w:tc>
          <w:tcPr>
            <w:tcW w:w="794" w:type="dxa"/>
            <w:vAlign w:val="center"/>
          </w:tcPr>
          <w:p w:rsidR="00D4530C" w:rsidRDefault="00D4530C">
            <w:pPr>
              <w:pStyle w:val="ConsPlusNormal"/>
            </w:pPr>
            <w:r>
              <w:t>234.</w:t>
            </w:r>
          </w:p>
        </w:tc>
        <w:tc>
          <w:tcPr>
            <w:tcW w:w="2778" w:type="dxa"/>
            <w:vAlign w:val="center"/>
          </w:tcPr>
          <w:p w:rsidR="00D4530C" w:rsidRDefault="00D4530C">
            <w:pPr>
              <w:pStyle w:val="ConsPlusNormal"/>
            </w:pPr>
            <w:r>
              <w:t>458</w:t>
            </w:r>
          </w:p>
        </w:tc>
        <w:tc>
          <w:tcPr>
            <w:tcW w:w="5499" w:type="dxa"/>
            <w:vAlign w:val="center"/>
          </w:tcPr>
          <w:p w:rsidR="00D4530C" w:rsidRDefault="00D4530C">
            <w:pPr>
              <w:pStyle w:val="ConsPlusNormal"/>
            </w:pPr>
            <w:r>
              <w:t>пер. Ивановский, 14</w:t>
            </w:r>
          </w:p>
        </w:tc>
      </w:tr>
      <w:tr w:rsidR="00D4530C">
        <w:tc>
          <w:tcPr>
            <w:tcW w:w="794" w:type="dxa"/>
            <w:vAlign w:val="center"/>
          </w:tcPr>
          <w:p w:rsidR="00D4530C" w:rsidRDefault="00D4530C">
            <w:pPr>
              <w:pStyle w:val="ConsPlusNormal"/>
            </w:pPr>
            <w:r>
              <w:t>235.</w:t>
            </w:r>
          </w:p>
        </w:tc>
        <w:tc>
          <w:tcPr>
            <w:tcW w:w="2778" w:type="dxa"/>
            <w:vAlign w:val="center"/>
          </w:tcPr>
          <w:p w:rsidR="00D4530C" w:rsidRDefault="00D4530C">
            <w:pPr>
              <w:pStyle w:val="ConsPlusNormal"/>
            </w:pPr>
            <w:r>
              <w:t>460</w:t>
            </w:r>
          </w:p>
        </w:tc>
        <w:tc>
          <w:tcPr>
            <w:tcW w:w="5499" w:type="dxa"/>
            <w:vAlign w:val="center"/>
          </w:tcPr>
          <w:p w:rsidR="00D4530C" w:rsidRDefault="00D4530C">
            <w:pPr>
              <w:pStyle w:val="ConsPlusNormal"/>
            </w:pPr>
            <w:r>
              <w:t>ул. Аксакова, 34</w:t>
            </w:r>
          </w:p>
        </w:tc>
      </w:tr>
      <w:tr w:rsidR="00D4530C">
        <w:tc>
          <w:tcPr>
            <w:tcW w:w="794" w:type="dxa"/>
            <w:vAlign w:val="center"/>
          </w:tcPr>
          <w:p w:rsidR="00D4530C" w:rsidRDefault="00D4530C">
            <w:pPr>
              <w:pStyle w:val="ConsPlusNormal"/>
            </w:pPr>
            <w:r>
              <w:t>236.</w:t>
            </w:r>
          </w:p>
        </w:tc>
        <w:tc>
          <w:tcPr>
            <w:tcW w:w="2778" w:type="dxa"/>
            <w:vAlign w:val="center"/>
          </w:tcPr>
          <w:p w:rsidR="00D4530C" w:rsidRDefault="00D4530C">
            <w:pPr>
              <w:pStyle w:val="ConsPlusNormal"/>
            </w:pPr>
            <w:r>
              <w:t>461</w:t>
            </w:r>
          </w:p>
        </w:tc>
        <w:tc>
          <w:tcPr>
            <w:tcW w:w="5499" w:type="dxa"/>
            <w:vAlign w:val="center"/>
          </w:tcPr>
          <w:p w:rsidR="00D4530C" w:rsidRDefault="00D4530C">
            <w:pPr>
              <w:pStyle w:val="ConsPlusNormal"/>
            </w:pPr>
            <w:r>
              <w:t>ул. Аксакова, 35</w:t>
            </w:r>
          </w:p>
        </w:tc>
      </w:tr>
      <w:tr w:rsidR="00D4530C">
        <w:tc>
          <w:tcPr>
            <w:tcW w:w="794" w:type="dxa"/>
            <w:vAlign w:val="center"/>
          </w:tcPr>
          <w:p w:rsidR="00D4530C" w:rsidRDefault="00D4530C">
            <w:pPr>
              <w:pStyle w:val="ConsPlusNormal"/>
            </w:pPr>
            <w:r>
              <w:t>237.</w:t>
            </w:r>
          </w:p>
        </w:tc>
        <w:tc>
          <w:tcPr>
            <w:tcW w:w="2778" w:type="dxa"/>
            <w:vAlign w:val="center"/>
          </w:tcPr>
          <w:p w:rsidR="00D4530C" w:rsidRDefault="00D4530C">
            <w:pPr>
              <w:pStyle w:val="ConsPlusNormal"/>
            </w:pPr>
            <w:r>
              <w:t>462</w:t>
            </w:r>
          </w:p>
        </w:tc>
        <w:tc>
          <w:tcPr>
            <w:tcW w:w="5499" w:type="dxa"/>
            <w:vAlign w:val="center"/>
          </w:tcPr>
          <w:p w:rsidR="00D4530C" w:rsidRDefault="00D4530C">
            <w:pPr>
              <w:pStyle w:val="ConsPlusNormal"/>
            </w:pPr>
            <w:r>
              <w:t>ул. Аксакова, 36</w:t>
            </w:r>
          </w:p>
        </w:tc>
      </w:tr>
      <w:tr w:rsidR="00D4530C">
        <w:tc>
          <w:tcPr>
            <w:tcW w:w="794" w:type="dxa"/>
            <w:vAlign w:val="center"/>
          </w:tcPr>
          <w:p w:rsidR="00D4530C" w:rsidRDefault="00D4530C">
            <w:pPr>
              <w:pStyle w:val="ConsPlusNormal"/>
            </w:pPr>
            <w:r>
              <w:t>238.</w:t>
            </w:r>
          </w:p>
        </w:tc>
        <w:tc>
          <w:tcPr>
            <w:tcW w:w="2778" w:type="dxa"/>
            <w:vAlign w:val="center"/>
          </w:tcPr>
          <w:p w:rsidR="00D4530C" w:rsidRDefault="00D4530C">
            <w:pPr>
              <w:pStyle w:val="ConsPlusNormal"/>
            </w:pPr>
            <w:r>
              <w:t>464</w:t>
            </w:r>
          </w:p>
        </w:tc>
        <w:tc>
          <w:tcPr>
            <w:tcW w:w="5499" w:type="dxa"/>
            <w:vAlign w:val="center"/>
          </w:tcPr>
          <w:p w:rsidR="00D4530C" w:rsidRDefault="00D4530C">
            <w:pPr>
              <w:pStyle w:val="ConsPlusNormal"/>
            </w:pPr>
            <w:r>
              <w:t>ул. Аксакова, 38</w:t>
            </w:r>
          </w:p>
        </w:tc>
      </w:tr>
      <w:tr w:rsidR="00D4530C">
        <w:tc>
          <w:tcPr>
            <w:tcW w:w="794" w:type="dxa"/>
            <w:vAlign w:val="center"/>
          </w:tcPr>
          <w:p w:rsidR="00D4530C" w:rsidRDefault="00D4530C">
            <w:pPr>
              <w:pStyle w:val="ConsPlusNormal"/>
            </w:pPr>
            <w:r>
              <w:lastRenderedPageBreak/>
              <w:t>239.</w:t>
            </w:r>
          </w:p>
        </w:tc>
        <w:tc>
          <w:tcPr>
            <w:tcW w:w="2778" w:type="dxa"/>
            <w:vAlign w:val="center"/>
          </w:tcPr>
          <w:p w:rsidR="00D4530C" w:rsidRDefault="00D4530C">
            <w:pPr>
              <w:pStyle w:val="ConsPlusNormal"/>
            </w:pPr>
            <w:r>
              <w:t>471</w:t>
            </w:r>
          </w:p>
        </w:tc>
        <w:tc>
          <w:tcPr>
            <w:tcW w:w="5499" w:type="dxa"/>
            <w:vAlign w:val="center"/>
          </w:tcPr>
          <w:p w:rsidR="00D4530C" w:rsidRDefault="00D4530C">
            <w:pPr>
              <w:pStyle w:val="ConsPlusNormal"/>
            </w:pPr>
            <w:r>
              <w:t>ул. Беляевское шоссе, 42</w:t>
            </w:r>
          </w:p>
        </w:tc>
      </w:tr>
      <w:tr w:rsidR="00D4530C">
        <w:tc>
          <w:tcPr>
            <w:tcW w:w="794" w:type="dxa"/>
            <w:vAlign w:val="center"/>
          </w:tcPr>
          <w:p w:rsidR="00D4530C" w:rsidRDefault="00D4530C">
            <w:pPr>
              <w:pStyle w:val="ConsPlusNormal"/>
            </w:pPr>
            <w:r>
              <w:t>240.</w:t>
            </w:r>
          </w:p>
        </w:tc>
        <w:tc>
          <w:tcPr>
            <w:tcW w:w="2778" w:type="dxa"/>
            <w:vAlign w:val="center"/>
          </w:tcPr>
          <w:p w:rsidR="00D4530C" w:rsidRDefault="00D4530C">
            <w:pPr>
              <w:pStyle w:val="ConsPlusNormal"/>
            </w:pPr>
            <w:r>
              <w:t>480</w:t>
            </w:r>
          </w:p>
        </w:tc>
        <w:tc>
          <w:tcPr>
            <w:tcW w:w="5499" w:type="dxa"/>
            <w:vAlign w:val="center"/>
          </w:tcPr>
          <w:p w:rsidR="00D4530C" w:rsidRDefault="00D4530C">
            <w:pPr>
              <w:pStyle w:val="ConsPlusNormal"/>
            </w:pPr>
            <w:r>
              <w:t>ул. Широтная, 1</w:t>
            </w:r>
          </w:p>
        </w:tc>
      </w:tr>
      <w:tr w:rsidR="00D4530C">
        <w:tc>
          <w:tcPr>
            <w:tcW w:w="794" w:type="dxa"/>
            <w:vAlign w:val="center"/>
          </w:tcPr>
          <w:p w:rsidR="00D4530C" w:rsidRDefault="00D4530C">
            <w:pPr>
              <w:pStyle w:val="ConsPlusNormal"/>
            </w:pPr>
            <w:r>
              <w:t>241.</w:t>
            </w:r>
          </w:p>
        </w:tc>
        <w:tc>
          <w:tcPr>
            <w:tcW w:w="2778" w:type="dxa"/>
            <w:vAlign w:val="center"/>
          </w:tcPr>
          <w:p w:rsidR="00D4530C" w:rsidRDefault="00D4530C">
            <w:pPr>
              <w:pStyle w:val="ConsPlusNormal"/>
            </w:pPr>
            <w:r>
              <w:t>488</w:t>
            </w:r>
          </w:p>
        </w:tc>
        <w:tc>
          <w:tcPr>
            <w:tcW w:w="5499" w:type="dxa"/>
            <w:vAlign w:val="center"/>
          </w:tcPr>
          <w:p w:rsidR="00D4530C" w:rsidRDefault="00D4530C">
            <w:pPr>
              <w:pStyle w:val="ConsPlusNormal"/>
            </w:pPr>
            <w:r>
              <w:t>ул. Есенина,3/Учительская</w:t>
            </w:r>
          </w:p>
        </w:tc>
      </w:tr>
      <w:tr w:rsidR="00D4530C">
        <w:tc>
          <w:tcPr>
            <w:tcW w:w="794" w:type="dxa"/>
            <w:vAlign w:val="center"/>
          </w:tcPr>
          <w:p w:rsidR="00D4530C" w:rsidRDefault="00D4530C">
            <w:pPr>
              <w:pStyle w:val="ConsPlusNormal"/>
            </w:pPr>
            <w:r>
              <w:t>242.</w:t>
            </w:r>
          </w:p>
        </w:tc>
        <w:tc>
          <w:tcPr>
            <w:tcW w:w="2778" w:type="dxa"/>
            <w:vAlign w:val="center"/>
          </w:tcPr>
          <w:p w:rsidR="00D4530C" w:rsidRDefault="00D4530C">
            <w:pPr>
              <w:pStyle w:val="ConsPlusNormal"/>
            </w:pPr>
            <w:r>
              <w:t>492</w:t>
            </w:r>
          </w:p>
        </w:tc>
        <w:tc>
          <w:tcPr>
            <w:tcW w:w="5499" w:type="dxa"/>
            <w:vAlign w:val="center"/>
          </w:tcPr>
          <w:p w:rsidR="00D4530C" w:rsidRDefault="00D4530C">
            <w:pPr>
              <w:pStyle w:val="ConsPlusNormal"/>
            </w:pPr>
            <w:r>
              <w:t>ул. Беляевское шоссе, уч. 30</w:t>
            </w:r>
          </w:p>
        </w:tc>
      </w:tr>
      <w:tr w:rsidR="00D4530C">
        <w:tc>
          <w:tcPr>
            <w:tcW w:w="794" w:type="dxa"/>
            <w:vAlign w:val="center"/>
          </w:tcPr>
          <w:p w:rsidR="00D4530C" w:rsidRDefault="00D4530C">
            <w:pPr>
              <w:pStyle w:val="ConsPlusNormal"/>
            </w:pPr>
            <w:r>
              <w:t>243.</w:t>
            </w:r>
          </w:p>
        </w:tc>
        <w:tc>
          <w:tcPr>
            <w:tcW w:w="2778" w:type="dxa"/>
            <w:vAlign w:val="center"/>
          </w:tcPr>
          <w:p w:rsidR="00D4530C" w:rsidRDefault="00D4530C">
            <w:pPr>
              <w:pStyle w:val="ConsPlusNormal"/>
            </w:pPr>
            <w:r>
              <w:t>493</w:t>
            </w:r>
          </w:p>
        </w:tc>
        <w:tc>
          <w:tcPr>
            <w:tcW w:w="5499" w:type="dxa"/>
            <w:vAlign w:val="center"/>
          </w:tcPr>
          <w:p w:rsidR="00D4530C" w:rsidRDefault="00D4530C">
            <w:pPr>
              <w:pStyle w:val="ConsPlusNormal"/>
            </w:pPr>
            <w:r>
              <w:t>ул. Аксакова, 34/1</w:t>
            </w:r>
          </w:p>
        </w:tc>
      </w:tr>
      <w:tr w:rsidR="00D4530C">
        <w:tc>
          <w:tcPr>
            <w:tcW w:w="794" w:type="dxa"/>
            <w:vAlign w:val="center"/>
          </w:tcPr>
          <w:p w:rsidR="00D4530C" w:rsidRDefault="00D4530C">
            <w:pPr>
              <w:pStyle w:val="ConsPlusNormal"/>
            </w:pPr>
            <w:r>
              <w:t>244.</w:t>
            </w:r>
          </w:p>
        </w:tc>
        <w:tc>
          <w:tcPr>
            <w:tcW w:w="2778" w:type="dxa"/>
            <w:vAlign w:val="center"/>
          </w:tcPr>
          <w:p w:rsidR="00D4530C" w:rsidRDefault="00D4530C">
            <w:pPr>
              <w:pStyle w:val="ConsPlusNormal"/>
            </w:pPr>
            <w:r>
              <w:t>495</w:t>
            </w:r>
          </w:p>
        </w:tc>
        <w:tc>
          <w:tcPr>
            <w:tcW w:w="5499" w:type="dxa"/>
            <w:vAlign w:val="center"/>
          </w:tcPr>
          <w:p w:rsidR="00D4530C" w:rsidRDefault="00D4530C">
            <w:pPr>
              <w:pStyle w:val="ConsPlusNormal"/>
            </w:pPr>
            <w:r>
              <w:t>ул. Донгузская 3-й проезд, 74/3</w:t>
            </w:r>
          </w:p>
        </w:tc>
      </w:tr>
      <w:tr w:rsidR="00D4530C">
        <w:tc>
          <w:tcPr>
            <w:tcW w:w="794" w:type="dxa"/>
            <w:vAlign w:val="center"/>
          </w:tcPr>
          <w:p w:rsidR="00D4530C" w:rsidRDefault="00D4530C">
            <w:pPr>
              <w:pStyle w:val="ConsPlusNormal"/>
            </w:pPr>
            <w:r>
              <w:t>245.</w:t>
            </w:r>
          </w:p>
        </w:tc>
        <w:tc>
          <w:tcPr>
            <w:tcW w:w="2778" w:type="dxa"/>
            <w:vAlign w:val="center"/>
          </w:tcPr>
          <w:p w:rsidR="00D4530C" w:rsidRDefault="00D4530C">
            <w:pPr>
              <w:pStyle w:val="ConsPlusNormal"/>
            </w:pPr>
            <w:r>
              <w:t>503</w:t>
            </w:r>
          </w:p>
        </w:tc>
        <w:tc>
          <w:tcPr>
            <w:tcW w:w="5499" w:type="dxa"/>
            <w:vAlign w:val="center"/>
          </w:tcPr>
          <w:p w:rsidR="00D4530C" w:rsidRDefault="00D4530C">
            <w:pPr>
              <w:pStyle w:val="ConsPlusNormal"/>
            </w:pPr>
            <w:r>
              <w:t>ул. Беляевское шоссе, 34</w:t>
            </w:r>
          </w:p>
        </w:tc>
      </w:tr>
      <w:tr w:rsidR="00D4530C">
        <w:tc>
          <w:tcPr>
            <w:tcW w:w="794" w:type="dxa"/>
            <w:vAlign w:val="center"/>
          </w:tcPr>
          <w:p w:rsidR="00D4530C" w:rsidRDefault="00D4530C">
            <w:pPr>
              <w:pStyle w:val="ConsPlusNormal"/>
            </w:pPr>
            <w:r>
              <w:t>246.</w:t>
            </w:r>
          </w:p>
        </w:tc>
        <w:tc>
          <w:tcPr>
            <w:tcW w:w="2778" w:type="dxa"/>
            <w:vAlign w:val="center"/>
          </w:tcPr>
          <w:p w:rsidR="00D4530C" w:rsidRDefault="00D4530C">
            <w:pPr>
              <w:pStyle w:val="ConsPlusNormal"/>
            </w:pPr>
            <w:r>
              <w:t>508</w:t>
            </w:r>
          </w:p>
        </w:tc>
        <w:tc>
          <w:tcPr>
            <w:tcW w:w="5499" w:type="dxa"/>
            <w:vAlign w:val="center"/>
          </w:tcPr>
          <w:p w:rsidR="00D4530C" w:rsidRDefault="00D4530C">
            <w:pPr>
              <w:pStyle w:val="ConsPlusNormal"/>
            </w:pPr>
            <w:r>
              <w:t>ул. Донгузская, 18</w:t>
            </w:r>
          </w:p>
        </w:tc>
      </w:tr>
      <w:tr w:rsidR="00D4530C">
        <w:tc>
          <w:tcPr>
            <w:tcW w:w="794" w:type="dxa"/>
            <w:vAlign w:val="center"/>
          </w:tcPr>
          <w:p w:rsidR="00D4530C" w:rsidRDefault="00D4530C">
            <w:pPr>
              <w:pStyle w:val="ConsPlusNormal"/>
            </w:pPr>
            <w:r>
              <w:t>247.</w:t>
            </w:r>
          </w:p>
        </w:tc>
        <w:tc>
          <w:tcPr>
            <w:tcW w:w="2778" w:type="dxa"/>
            <w:vAlign w:val="center"/>
          </w:tcPr>
          <w:p w:rsidR="00D4530C" w:rsidRDefault="00D4530C">
            <w:pPr>
              <w:pStyle w:val="ConsPlusNormal"/>
            </w:pPr>
            <w:r>
              <w:t>510</w:t>
            </w:r>
          </w:p>
        </w:tc>
        <w:tc>
          <w:tcPr>
            <w:tcW w:w="5499" w:type="dxa"/>
            <w:vAlign w:val="center"/>
          </w:tcPr>
          <w:p w:rsidR="00D4530C" w:rsidRDefault="00D4530C">
            <w:pPr>
              <w:pStyle w:val="ConsPlusNormal"/>
            </w:pPr>
            <w:r>
              <w:t>ул. Карагандинская, 59</w:t>
            </w:r>
          </w:p>
        </w:tc>
      </w:tr>
      <w:tr w:rsidR="00D4530C">
        <w:tc>
          <w:tcPr>
            <w:tcW w:w="794" w:type="dxa"/>
            <w:vAlign w:val="center"/>
          </w:tcPr>
          <w:p w:rsidR="00D4530C" w:rsidRDefault="00D4530C">
            <w:pPr>
              <w:pStyle w:val="ConsPlusNormal"/>
            </w:pPr>
            <w:r>
              <w:t>248.</w:t>
            </w:r>
          </w:p>
        </w:tc>
        <w:tc>
          <w:tcPr>
            <w:tcW w:w="2778" w:type="dxa"/>
            <w:vAlign w:val="center"/>
          </w:tcPr>
          <w:p w:rsidR="00D4530C" w:rsidRDefault="00D4530C">
            <w:pPr>
              <w:pStyle w:val="ConsPlusNormal"/>
            </w:pPr>
            <w:r>
              <w:t>511</w:t>
            </w:r>
          </w:p>
        </w:tc>
        <w:tc>
          <w:tcPr>
            <w:tcW w:w="5499" w:type="dxa"/>
            <w:vAlign w:val="center"/>
          </w:tcPr>
          <w:p w:rsidR="00D4530C" w:rsidRDefault="00D4530C">
            <w:pPr>
              <w:pStyle w:val="ConsPlusNormal"/>
            </w:pPr>
            <w:r>
              <w:t>ул. Карагандинская, жилой дом (N 15)</w:t>
            </w:r>
          </w:p>
        </w:tc>
      </w:tr>
      <w:tr w:rsidR="00D4530C">
        <w:tc>
          <w:tcPr>
            <w:tcW w:w="794" w:type="dxa"/>
            <w:vAlign w:val="center"/>
          </w:tcPr>
          <w:p w:rsidR="00D4530C" w:rsidRDefault="00D4530C">
            <w:pPr>
              <w:pStyle w:val="ConsPlusNormal"/>
            </w:pPr>
            <w:r>
              <w:t>249.</w:t>
            </w:r>
          </w:p>
        </w:tc>
        <w:tc>
          <w:tcPr>
            <w:tcW w:w="2778" w:type="dxa"/>
            <w:vAlign w:val="center"/>
          </w:tcPr>
          <w:p w:rsidR="00D4530C" w:rsidRDefault="00D4530C">
            <w:pPr>
              <w:pStyle w:val="ConsPlusNormal"/>
            </w:pPr>
            <w:r>
              <w:t>514</w:t>
            </w:r>
          </w:p>
        </w:tc>
        <w:tc>
          <w:tcPr>
            <w:tcW w:w="5499" w:type="dxa"/>
            <w:vAlign w:val="center"/>
          </w:tcPr>
          <w:p w:rsidR="00D4530C" w:rsidRDefault="00D4530C">
            <w:pPr>
              <w:pStyle w:val="ConsPlusNormal"/>
            </w:pPr>
            <w:r>
              <w:t>ул. Маршака/Геофизиков</w:t>
            </w:r>
          </w:p>
        </w:tc>
      </w:tr>
      <w:tr w:rsidR="00D4530C">
        <w:tc>
          <w:tcPr>
            <w:tcW w:w="794" w:type="dxa"/>
            <w:vAlign w:val="center"/>
          </w:tcPr>
          <w:p w:rsidR="00D4530C" w:rsidRDefault="00D4530C">
            <w:pPr>
              <w:pStyle w:val="ConsPlusNormal"/>
            </w:pPr>
            <w:r>
              <w:t>250.</w:t>
            </w:r>
          </w:p>
        </w:tc>
        <w:tc>
          <w:tcPr>
            <w:tcW w:w="2778" w:type="dxa"/>
            <w:vAlign w:val="center"/>
          </w:tcPr>
          <w:p w:rsidR="00D4530C" w:rsidRDefault="00D4530C">
            <w:pPr>
              <w:pStyle w:val="ConsPlusNormal"/>
            </w:pPr>
            <w:r>
              <w:t>517</w:t>
            </w:r>
          </w:p>
        </w:tc>
        <w:tc>
          <w:tcPr>
            <w:tcW w:w="5499" w:type="dxa"/>
            <w:vAlign w:val="center"/>
          </w:tcPr>
          <w:p w:rsidR="00D4530C" w:rsidRDefault="00D4530C">
            <w:pPr>
              <w:pStyle w:val="ConsPlusNormal"/>
            </w:pPr>
            <w:r>
              <w:t>пр. Гагарина, 21/7 крышная котельная N 1</w:t>
            </w:r>
          </w:p>
        </w:tc>
      </w:tr>
      <w:tr w:rsidR="00D4530C">
        <w:tc>
          <w:tcPr>
            <w:tcW w:w="794" w:type="dxa"/>
            <w:vAlign w:val="center"/>
          </w:tcPr>
          <w:p w:rsidR="00D4530C" w:rsidRDefault="00D4530C">
            <w:pPr>
              <w:pStyle w:val="ConsPlusNormal"/>
            </w:pPr>
            <w:r>
              <w:t>251.</w:t>
            </w:r>
          </w:p>
        </w:tc>
        <w:tc>
          <w:tcPr>
            <w:tcW w:w="2778" w:type="dxa"/>
            <w:vAlign w:val="center"/>
          </w:tcPr>
          <w:p w:rsidR="00D4530C" w:rsidRDefault="00D4530C">
            <w:pPr>
              <w:pStyle w:val="ConsPlusNormal"/>
            </w:pPr>
            <w:r>
              <w:t>518</w:t>
            </w:r>
          </w:p>
        </w:tc>
        <w:tc>
          <w:tcPr>
            <w:tcW w:w="5499" w:type="dxa"/>
            <w:vAlign w:val="center"/>
          </w:tcPr>
          <w:p w:rsidR="00D4530C" w:rsidRDefault="00D4530C">
            <w:pPr>
              <w:pStyle w:val="ConsPlusNormal"/>
            </w:pPr>
            <w:r>
              <w:t>пр. Гагарина, 21/8 крышная котельная N 2</w:t>
            </w:r>
          </w:p>
        </w:tc>
      </w:tr>
      <w:tr w:rsidR="00D4530C">
        <w:tc>
          <w:tcPr>
            <w:tcW w:w="794" w:type="dxa"/>
            <w:vAlign w:val="center"/>
          </w:tcPr>
          <w:p w:rsidR="00D4530C" w:rsidRDefault="00D4530C">
            <w:pPr>
              <w:pStyle w:val="ConsPlusNormal"/>
            </w:pPr>
            <w:r>
              <w:t>252.</w:t>
            </w:r>
          </w:p>
        </w:tc>
        <w:tc>
          <w:tcPr>
            <w:tcW w:w="2778" w:type="dxa"/>
            <w:vAlign w:val="center"/>
          </w:tcPr>
          <w:p w:rsidR="00D4530C" w:rsidRDefault="00D4530C">
            <w:pPr>
              <w:pStyle w:val="ConsPlusNormal"/>
            </w:pPr>
            <w:r>
              <w:t>520</w:t>
            </w:r>
          </w:p>
        </w:tc>
        <w:tc>
          <w:tcPr>
            <w:tcW w:w="5499" w:type="dxa"/>
            <w:vAlign w:val="center"/>
          </w:tcPr>
          <w:p w:rsidR="00D4530C" w:rsidRDefault="00D4530C">
            <w:pPr>
              <w:pStyle w:val="ConsPlusNormal"/>
            </w:pPr>
            <w:r>
              <w:t>ул. Широкая, 7</w:t>
            </w:r>
          </w:p>
        </w:tc>
      </w:tr>
      <w:tr w:rsidR="00D4530C">
        <w:tc>
          <w:tcPr>
            <w:tcW w:w="794" w:type="dxa"/>
            <w:vAlign w:val="center"/>
          </w:tcPr>
          <w:p w:rsidR="00D4530C" w:rsidRDefault="00D4530C">
            <w:pPr>
              <w:pStyle w:val="ConsPlusNormal"/>
            </w:pPr>
            <w:r>
              <w:t>253.</w:t>
            </w:r>
          </w:p>
        </w:tc>
        <w:tc>
          <w:tcPr>
            <w:tcW w:w="2778" w:type="dxa"/>
            <w:vAlign w:val="center"/>
          </w:tcPr>
          <w:p w:rsidR="00D4530C" w:rsidRDefault="00D4530C">
            <w:pPr>
              <w:pStyle w:val="ConsPlusNormal"/>
            </w:pPr>
            <w:r>
              <w:t>524</w:t>
            </w:r>
          </w:p>
        </w:tc>
        <w:tc>
          <w:tcPr>
            <w:tcW w:w="5499" w:type="dxa"/>
            <w:vAlign w:val="center"/>
          </w:tcPr>
          <w:p w:rsidR="00D4530C" w:rsidRDefault="00D4530C">
            <w:pPr>
              <w:pStyle w:val="ConsPlusNormal"/>
            </w:pPr>
            <w:r>
              <w:t>ул. Беляевская, 38</w:t>
            </w:r>
          </w:p>
        </w:tc>
      </w:tr>
      <w:tr w:rsidR="00D4530C">
        <w:tc>
          <w:tcPr>
            <w:tcW w:w="794" w:type="dxa"/>
            <w:vAlign w:val="center"/>
          </w:tcPr>
          <w:p w:rsidR="00D4530C" w:rsidRDefault="00D4530C">
            <w:pPr>
              <w:pStyle w:val="ConsPlusNormal"/>
            </w:pPr>
            <w:r>
              <w:t>254.</w:t>
            </w:r>
          </w:p>
        </w:tc>
        <w:tc>
          <w:tcPr>
            <w:tcW w:w="2778" w:type="dxa"/>
            <w:vAlign w:val="center"/>
          </w:tcPr>
          <w:p w:rsidR="00D4530C" w:rsidRDefault="00D4530C">
            <w:pPr>
              <w:pStyle w:val="ConsPlusNormal"/>
            </w:pPr>
            <w:r>
              <w:t>527</w:t>
            </w:r>
          </w:p>
        </w:tc>
        <w:tc>
          <w:tcPr>
            <w:tcW w:w="5499" w:type="dxa"/>
            <w:vAlign w:val="center"/>
          </w:tcPr>
          <w:p w:rsidR="00D4530C" w:rsidRDefault="00D4530C">
            <w:pPr>
              <w:pStyle w:val="ConsPlusNormal"/>
            </w:pPr>
            <w:r>
              <w:t>ул. Механизаторов, 1</w:t>
            </w:r>
          </w:p>
        </w:tc>
      </w:tr>
      <w:tr w:rsidR="00D4530C">
        <w:tc>
          <w:tcPr>
            <w:tcW w:w="794" w:type="dxa"/>
            <w:vAlign w:val="center"/>
          </w:tcPr>
          <w:p w:rsidR="00D4530C" w:rsidRDefault="00D4530C">
            <w:pPr>
              <w:pStyle w:val="ConsPlusNormal"/>
            </w:pPr>
            <w:r>
              <w:t>255.</w:t>
            </w:r>
          </w:p>
        </w:tc>
        <w:tc>
          <w:tcPr>
            <w:tcW w:w="2778" w:type="dxa"/>
            <w:vAlign w:val="center"/>
          </w:tcPr>
          <w:p w:rsidR="00D4530C" w:rsidRDefault="00D4530C">
            <w:pPr>
              <w:pStyle w:val="ConsPlusNormal"/>
            </w:pPr>
            <w:r>
              <w:t>528</w:t>
            </w:r>
          </w:p>
        </w:tc>
        <w:tc>
          <w:tcPr>
            <w:tcW w:w="5499" w:type="dxa"/>
            <w:vAlign w:val="center"/>
          </w:tcPr>
          <w:p w:rsidR="00D4530C" w:rsidRDefault="00D4530C">
            <w:pPr>
              <w:pStyle w:val="ConsPlusNormal"/>
            </w:pPr>
            <w:r>
              <w:t>ул. Беляевская, 2</w:t>
            </w:r>
          </w:p>
        </w:tc>
      </w:tr>
      <w:tr w:rsidR="00D4530C">
        <w:tc>
          <w:tcPr>
            <w:tcW w:w="794" w:type="dxa"/>
            <w:vAlign w:val="center"/>
          </w:tcPr>
          <w:p w:rsidR="00D4530C" w:rsidRDefault="00D4530C">
            <w:pPr>
              <w:pStyle w:val="ConsPlusNormal"/>
            </w:pPr>
            <w:r>
              <w:t>256.</w:t>
            </w:r>
          </w:p>
        </w:tc>
        <w:tc>
          <w:tcPr>
            <w:tcW w:w="2778" w:type="dxa"/>
            <w:vAlign w:val="center"/>
          </w:tcPr>
          <w:p w:rsidR="00D4530C" w:rsidRDefault="00D4530C">
            <w:pPr>
              <w:pStyle w:val="ConsPlusNormal"/>
            </w:pPr>
            <w:r>
              <w:t>529</w:t>
            </w:r>
          </w:p>
        </w:tc>
        <w:tc>
          <w:tcPr>
            <w:tcW w:w="5499" w:type="dxa"/>
            <w:vAlign w:val="center"/>
          </w:tcPr>
          <w:p w:rsidR="00D4530C" w:rsidRDefault="00D4530C">
            <w:pPr>
              <w:pStyle w:val="ConsPlusNormal"/>
            </w:pPr>
            <w:r>
              <w:t>ул. Карагандинская/Ялтинская</w:t>
            </w:r>
          </w:p>
        </w:tc>
      </w:tr>
      <w:tr w:rsidR="00D4530C">
        <w:tc>
          <w:tcPr>
            <w:tcW w:w="794" w:type="dxa"/>
            <w:vAlign w:val="center"/>
          </w:tcPr>
          <w:p w:rsidR="00D4530C" w:rsidRDefault="00D4530C">
            <w:pPr>
              <w:pStyle w:val="ConsPlusNormal"/>
            </w:pPr>
            <w:r>
              <w:t>257.</w:t>
            </w:r>
          </w:p>
        </w:tc>
        <w:tc>
          <w:tcPr>
            <w:tcW w:w="2778" w:type="dxa"/>
            <w:vAlign w:val="center"/>
          </w:tcPr>
          <w:p w:rsidR="00D4530C" w:rsidRDefault="00D4530C">
            <w:pPr>
              <w:pStyle w:val="ConsPlusNormal"/>
            </w:pPr>
            <w:r>
              <w:t>531</w:t>
            </w:r>
          </w:p>
        </w:tc>
        <w:tc>
          <w:tcPr>
            <w:tcW w:w="5499" w:type="dxa"/>
            <w:vAlign w:val="center"/>
          </w:tcPr>
          <w:p w:rsidR="00D4530C" w:rsidRDefault="00D4530C">
            <w:pPr>
              <w:pStyle w:val="ConsPlusNormal"/>
            </w:pPr>
            <w:r>
              <w:t>ул. Беляевское шоссе, 2</w:t>
            </w:r>
          </w:p>
        </w:tc>
      </w:tr>
      <w:tr w:rsidR="00D4530C">
        <w:tc>
          <w:tcPr>
            <w:tcW w:w="794" w:type="dxa"/>
            <w:vAlign w:val="center"/>
          </w:tcPr>
          <w:p w:rsidR="00D4530C" w:rsidRDefault="00D4530C">
            <w:pPr>
              <w:pStyle w:val="ConsPlusNormal"/>
            </w:pPr>
            <w:r>
              <w:t>258.</w:t>
            </w:r>
          </w:p>
        </w:tc>
        <w:tc>
          <w:tcPr>
            <w:tcW w:w="2778" w:type="dxa"/>
            <w:vAlign w:val="center"/>
          </w:tcPr>
          <w:p w:rsidR="00D4530C" w:rsidRDefault="00D4530C">
            <w:pPr>
              <w:pStyle w:val="ConsPlusNormal"/>
            </w:pPr>
            <w:r>
              <w:t>532</w:t>
            </w:r>
          </w:p>
        </w:tc>
        <w:tc>
          <w:tcPr>
            <w:tcW w:w="5499" w:type="dxa"/>
            <w:vAlign w:val="center"/>
          </w:tcPr>
          <w:p w:rsidR="00D4530C" w:rsidRDefault="00D4530C">
            <w:pPr>
              <w:pStyle w:val="ConsPlusNormal"/>
            </w:pPr>
            <w:r>
              <w:t>ул. Производственная, 5а</w:t>
            </w:r>
          </w:p>
        </w:tc>
      </w:tr>
      <w:tr w:rsidR="00D4530C">
        <w:tc>
          <w:tcPr>
            <w:tcW w:w="794" w:type="dxa"/>
            <w:vAlign w:val="center"/>
          </w:tcPr>
          <w:p w:rsidR="00D4530C" w:rsidRDefault="00D4530C">
            <w:pPr>
              <w:pStyle w:val="ConsPlusNormal"/>
            </w:pPr>
            <w:r>
              <w:t>259.</w:t>
            </w:r>
          </w:p>
        </w:tc>
        <w:tc>
          <w:tcPr>
            <w:tcW w:w="2778" w:type="dxa"/>
            <w:vAlign w:val="center"/>
          </w:tcPr>
          <w:p w:rsidR="00D4530C" w:rsidRDefault="00D4530C">
            <w:pPr>
              <w:pStyle w:val="ConsPlusNormal"/>
            </w:pPr>
            <w:r>
              <w:t>535</w:t>
            </w:r>
          </w:p>
        </w:tc>
        <w:tc>
          <w:tcPr>
            <w:tcW w:w="5499" w:type="dxa"/>
            <w:vAlign w:val="center"/>
          </w:tcPr>
          <w:p w:rsidR="00D4530C" w:rsidRDefault="00D4530C">
            <w:pPr>
              <w:pStyle w:val="ConsPlusNormal"/>
            </w:pPr>
            <w:r>
              <w:t>пр. Гагарина/ул. Мало-Луговая</w:t>
            </w:r>
          </w:p>
        </w:tc>
      </w:tr>
      <w:tr w:rsidR="00D4530C">
        <w:tc>
          <w:tcPr>
            <w:tcW w:w="794" w:type="dxa"/>
            <w:vAlign w:val="center"/>
          </w:tcPr>
          <w:p w:rsidR="00D4530C" w:rsidRDefault="00D4530C">
            <w:pPr>
              <w:pStyle w:val="ConsPlusNormal"/>
            </w:pPr>
            <w:r>
              <w:t>260.</w:t>
            </w:r>
          </w:p>
        </w:tc>
        <w:tc>
          <w:tcPr>
            <w:tcW w:w="2778" w:type="dxa"/>
            <w:vAlign w:val="center"/>
          </w:tcPr>
          <w:p w:rsidR="00D4530C" w:rsidRDefault="00D4530C">
            <w:pPr>
              <w:pStyle w:val="ConsPlusNormal"/>
            </w:pPr>
            <w:r>
              <w:t>536</w:t>
            </w:r>
          </w:p>
        </w:tc>
        <w:tc>
          <w:tcPr>
            <w:tcW w:w="5499" w:type="dxa"/>
            <w:vAlign w:val="center"/>
          </w:tcPr>
          <w:p w:rsidR="00D4530C" w:rsidRDefault="00D4530C">
            <w:pPr>
              <w:pStyle w:val="ConsPlusNormal"/>
            </w:pPr>
            <w:r>
              <w:t>ул. Туркестанская, 61</w:t>
            </w:r>
          </w:p>
        </w:tc>
      </w:tr>
      <w:tr w:rsidR="00D4530C">
        <w:tc>
          <w:tcPr>
            <w:tcW w:w="794" w:type="dxa"/>
            <w:vAlign w:val="center"/>
          </w:tcPr>
          <w:p w:rsidR="00D4530C" w:rsidRDefault="00D4530C">
            <w:pPr>
              <w:pStyle w:val="ConsPlusNormal"/>
            </w:pPr>
            <w:r>
              <w:t>261.</w:t>
            </w:r>
          </w:p>
        </w:tc>
        <w:tc>
          <w:tcPr>
            <w:tcW w:w="2778" w:type="dxa"/>
            <w:vAlign w:val="center"/>
          </w:tcPr>
          <w:p w:rsidR="00D4530C" w:rsidRDefault="00D4530C">
            <w:pPr>
              <w:pStyle w:val="ConsPlusNormal"/>
            </w:pPr>
            <w:r>
              <w:t>539</w:t>
            </w:r>
          </w:p>
        </w:tc>
        <w:tc>
          <w:tcPr>
            <w:tcW w:w="5499" w:type="dxa"/>
            <w:vAlign w:val="center"/>
          </w:tcPr>
          <w:p w:rsidR="00D4530C" w:rsidRDefault="00D4530C">
            <w:pPr>
              <w:pStyle w:val="ConsPlusNormal"/>
            </w:pPr>
            <w:r>
              <w:t>ул. Донгузская, 24</w:t>
            </w:r>
          </w:p>
        </w:tc>
      </w:tr>
      <w:tr w:rsidR="00D4530C">
        <w:tc>
          <w:tcPr>
            <w:tcW w:w="794" w:type="dxa"/>
            <w:vAlign w:val="center"/>
          </w:tcPr>
          <w:p w:rsidR="00D4530C" w:rsidRDefault="00D4530C">
            <w:pPr>
              <w:pStyle w:val="ConsPlusNormal"/>
            </w:pPr>
            <w:r>
              <w:t>262.</w:t>
            </w:r>
          </w:p>
        </w:tc>
        <w:tc>
          <w:tcPr>
            <w:tcW w:w="2778" w:type="dxa"/>
            <w:vAlign w:val="center"/>
          </w:tcPr>
          <w:p w:rsidR="00D4530C" w:rsidRDefault="00D4530C">
            <w:pPr>
              <w:pStyle w:val="ConsPlusNormal"/>
            </w:pPr>
            <w:r>
              <w:t>551</w:t>
            </w:r>
          </w:p>
        </w:tc>
        <w:tc>
          <w:tcPr>
            <w:tcW w:w="5499" w:type="dxa"/>
            <w:vAlign w:val="center"/>
          </w:tcPr>
          <w:p w:rsidR="00D4530C" w:rsidRDefault="00D4530C">
            <w:pPr>
              <w:pStyle w:val="ConsPlusNormal"/>
            </w:pPr>
            <w:r>
              <w:t>ДНТ "Раздолье" Дубки</w:t>
            </w:r>
          </w:p>
        </w:tc>
      </w:tr>
      <w:tr w:rsidR="00D4530C">
        <w:tc>
          <w:tcPr>
            <w:tcW w:w="794" w:type="dxa"/>
            <w:vAlign w:val="center"/>
          </w:tcPr>
          <w:p w:rsidR="00D4530C" w:rsidRDefault="00D4530C">
            <w:pPr>
              <w:pStyle w:val="ConsPlusNormal"/>
            </w:pPr>
            <w:r>
              <w:t>263.</w:t>
            </w:r>
          </w:p>
        </w:tc>
        <w:tc>
          <w:tcPr>
            <w:tcW w:w="2778" w:type="dxa"/>
            <w:vAlign w:val="center"/>
          </w:tcPr>
          <w:p w:rsidR="00D4530C" w:rsidRDefault="00D4530C">
            <w:pPr>
              <w:pStyle w:val="ConsPlusNormal"/>
            </w:pPr>
            <w:r>
              <w:t>554</w:t>
            </w:r>
          </w:p>
        </w:tc>
        <w:tc>
          <w:tcPr>
            <w:tcW w:w="5499" w:type="dxa"/>
            <w:vAlign w:val="center"/>
          </w:tcPr>
          <w:p w:rsidR="00D4530C" w:rsidRDefault="00D4530C">
            <w:pPr>
              <w:pStyle w:val="ConsPlusNormal"/>
            </w:pPr>
            <w:r>
              <w:t>ул. Донгузская, 58</w:t>
            </w:r>
          </w:p>
        </w:tc>
      </w:tr>
      <w:tr w:rsidR="00D4530C">
        <w:tc>
          <w:tcPr>
            <w:tcW w:w="794" w:type="dxa"/>
            <w:vAlign w:val="center"/>
          </w:tcPr>
          <w:p w:rsidR="00D4530C" w:rsidRDefault="00D4530C">
            <w:pPr>
              <w:pStyle w:val="ConsPlusNormal"/>
            </w:pPr>
            <w:r>
              <w:t>264.</w:t>
            </w:r>
          </w:p>
        </w:tc>
        <w:tc>
          <w:tcPr>
            <w:tcW w:w="2778" w:type="dxa"/>
            <w:vAlign w:val="center"/>
          </w:tcPr>
          <w:p w:rsidR="00D4530C" w:rsidRDefault="00D4530C">
            <w:pPr>
              <w:pStyle w:val="ConsPlusNormal"/>
            </w:pPr>
            <w:r>
              <w:t>558</w:t>
            </w:r>
          </w:p>
        </w:tc>
        <w:tc>
          <w:tcPr>
            <w:tcW w:w="5499" w:type="dxa"/>
            <w:vAlign w:val="center"/>
          </w:tcPr>
          <w:p w:rsidR="00D4530C" w:rsidRDefault="00D4530C">
            <w:pPr>
              <w:pStyle w:val="ConsPlusNormal"/>
            </w:pPr>
            <w:r>
              <w:t>ул. Курганская, 1</w:t>
            </w:r>
          </w:p>
        </w:tc>
      </w:tr>
      <w:tr w:rsidR="00D4530C">
        <w:tc>
          <w:tcPr>
            <w:tcW w:w="794" w:type="dxa"/>
            <w:vAlign w:val="center"/>
          </w:tcPr>
          <w:p w:rsidR="00D4530C" w:rsidRDefault="00D4530C">
            <w:pPr>
              <w:pStyle w:val="ConsPlusNormal"/>
            </w:pPr>
            <w:r>
              <w:t>265.</w:t>
            </w:r>
          </w:p>
        </w:tc>
        <w:tc>
          <w:tcPr>
            <w:tcW w:w="2778" w:type="dxa"/>
            <w:vAlign w:val="center"/>
          </w:tcPr>
          <w:p w:rsidR="00D4530C" w:rsidRDefault="00D4530C">
            <w:pPr>
              <w:pStyle w:val="ConsPlusNormal"/>
            </w:pPr>
            <w:r>
              <w:t>559</w:t>
            </w:r>
          </w:p>
        </w:tc>
        <w:tc>
          <w:tcPr>
            <w:tcW w:w="5499" w:type="dxa"/>
            <w:vAlign w:val="center"/>
          </w:tcPr>
          <w:p w:rsidR="00D4530C" w:rsidRDefault="00D4530C">
            <w:pPr>
              <w:pStyle w:val="ConsPlusNormal"/>
            </w:pPr>
            <w:r>
              <w:t>ул. Беляевская, 32</w:t>
            </w:r>
          </w:p>
        </w:tc>
      </w:tr>
      <w:tr w:rsidR="00D4530C">
        <w:tc>
          <w:tcPr>
            <w:tcW w:w="794" w:type="dxa"/>
            <w:vAlign w:val="center"/>
          </w:tcPr>
          <w:p w:rsidR="00D4530C" w:rsidRDefault="00D4530C">
            <w:pPr>
              <w:pStyle w:val="ConsPlusNormal"/>
            </w:pPr>
            <w:r>
              <w:t>266.</w:t>
            </w:r>
          </w:p>
        </w:tc>
        <w:tc>
          <w:tcPr>
            <w:tcW w:w="2778" w:type="dxa"/>
            <w:vAlign w:val="center"/>
          </w:tcPr>
          <w:p w:rsidR="00D4530C" w:rsidRDefault="00D4530C">
            <w:pPr>
              <w:pStyle w:val="ConsPlusNormal"/>
            </w:pPr>
            <w:r>
              <w:t>562</w:t>
            </w:r>
          </w:p>
        </w:tc>
        <w:tc>
          <w:tcPr>
            <w:tcW w:w="5499" w:type="dxa"/>
            <w:vAlign w:val="center"/>
          </w:tcPr>
          <w:p w:rsidR="00D4530C" w:rsidRDefault="00D4530C">
            <w:pPr>
              <w:pStyle w:val="ConsPlusNormal"/>
            </w:pPr>
            <w:r>
              <w:t>ул. Аксакова, 36/1</w:t>
            </w:r>
          </w:p>
        </w:tc>
      </w:tr>
      <w:tr w:rsidR="00D4530C">
        <w:tc>
          <w:tcPr>
            <w:tcW w:w="794" w:type="dxa"/>
            <w:vAlign w:val="center"/>
          </w:tcPr>
          <w:p w:rsidR="00D4530C" w:rsidRDefault="00D4530C">
            <w:pPr>
              <w:pStyle w:val="ConsPlusNormal"/>
            </w:pPr>
            <w:r>
              <w:t>267.</w:t>
            </w:r>
          </w:p>
        </w:tc>
        <w:tc>
          <w:tcPr>
            <w:tcW w:w="2778" w:type="dxa"/>
            <w:vAlign w:val="center"/>
          </w:tcPr>
          <w:p w:rsidR="00D4530C" w:rsidRDefault="00D4530C">
            <w:pPr>
              <w:pStyle w:val="ConsPlusNormal"/>
            </w:pPr>
            <w:r>
              <w:t>565</w:t>
            </w:r>
          </w:p>
        </w:tc>
        <w:tc>
          <w:tcPr>
            <w:tcW w:w="5499" w:type="dxa"/>
            <w:vAlign w:val="center"/>
          </w:tcPr>
          <w:p w:rsidR="00D4530C" w:rsidRDefault="00D4530C">
            <w:pPr>
              <w:pStyle w:val="ConsPlusNormal"/>
            </w:pPr>
            <w:r>
              <w:t>ул. 60 лет Октября, 1/1</w:t>
            </w:r>
          </w:p>
        </w:tc>
      </w:tr>
      <w:tr w:rsidR="00D4530C">
        <w:tc>
          <w:tcPr>
            <w:tcW w:w="794" w:type="dxa"/>
            <w:vAlign w:val="center"/>
          </w:tcPr>
          <w:p w:rsidR="00D4530C" w:rsidRDefault="00D4530C">
            <w:pPr>
              <w:pStyle w:val="ConsPlusNormal"/>
            </w:pPr>
            <w:r>
              <w:t>268.</w:t>
            </w:r>
          </w:p>
        </w:tc>
        <w:tc>
          <w:tcPr>
            <w:tcW w:w="2778" w:type="dxa"/>
            <w:vAlign w:val="center"/>
          </w:tcPr>
          <w:p w:rsidR="00D4530C" w:rsidRDefault="00D4530C">
            <w:pPr>
              <w:pStyle w:val="ConsPlusNormal"/>
            </w:pPr>
            <w:r>
              <w:t>567</w:t>
            </w:r>
          </w:p>
        </w:tc>
        <w:tc>
          <w:tcPr>
            <w:tcW w:w="5499" w:type="dxa"/>
            <w:vAlign w:val="center"/>
          </w:tcPr>
          <w:p w:rsidR="00D4530C" w:rsidRDefault="00D4530C">
            <w:pPr>
              <w:pStyle w:val="ConsPlusNormal"/>
            </w:pPr>
            <w:r>
              <w:t>пр. Гагарина, 28/1</w:t>
            </w:r>
          </w:p>
        </w:tc>
      </w:tr>
      <w:tr w:rsidR="00D4530C">
        <w:tc>
          <w:tcPr>
            <w:tcW w:w="794" w:type="dxa"/>
            <w:vAlign w:val="center"/>
          </w:tcPr>
          <w:p w:rsidR="00D4530C" w:rsidRDefault="00D4530C">
            <w:pPr>
              <w:pStyle w:val="ConsPlusNormal"/>
            </w:pPr>
            <w:r>
              <w:lastRenderedPageBreak/>
              <w:t>269.</w:t>
            </w:r>
          </w:p>
        </w:tc>
        <w:tc>
          <w:tcPr>
            <w:tcW w:w="2778" w:type="dxa"/>
            <w:vAlign w:val="center"/>
          </w:tcPr>
          <w:p w:rsidR="00D4530C" w:rsidRDefault="00D4530C">
            <w:pPr>
              <w:pStyle w:val="ConsPlusNormal"/>
            </w:pPr>
            <w:r>
              <w:t>575</w:t>
            </w:r>
          </w:p>
        </w:tc>
        <w:tc>
          <w:tcPr>
            <w:tcW w:w="5499" w:type="dxa"/>
            <w:vAlign w:val="center"/>
          </w:tcPr>
          <w:p w:rsidR="00D4530C" w:rsidRDefault="00D4530C">
            <w:pPr>
              <w:pStyle w:val="ConsPlusNormal"/>
            </w:pPr>
            <w:r>
              <w:t>ул. Беляевское шоссе, 14 км</w:t>
            </w:r>
          </w:p>
        </w:tc>
      </w:tr>
      <w:tr w:rsidR="00D4530C">
        <w:tc>
          <w:tcPr>
            <w:tcW w:w="794" w:type="dxa"/>
            <w:vAlign w:val="center"/>
          </w:tcPr>
          <w:p w:rsidR="00D4530C" w:rsidRDefault="00D4530C">
            <w:pPr>
              <w:pStyle w:val="ConsPlusNormal"/>
            </w:pPr>
            <w:r>
              <w:t>270.</w:t>
            </w:r>
          </w:p>
        </w:tc>
        <w:tc>
          <w:tcPr>
            <w:tcW w:w="2778" w:type="dxa"/>
            <w:vAlign w:val="center"/>
          </w:tcPr>
          <w:p w:rsidR="00D4530C" w:rsidRDefault="00D4530C">
            <w:pPr>
              <w:pStyle w:val="ConsPlusNormal"/>
            </w:pPr>
            <w:r>
              <w:t>584</w:t>
            </w:r>
          </w:p>
        </w:tc>
        <w:tc>
          <w:tcPr>
            <w:tcW w:w="5499" w:type="dxa"/>
            <w:vAlign w:val="center"/>
          </w:tcPr>
          <w:p w:rsidR="00D4530C" w:rsidRDefault="00D4530C">
            <w:pPr>
              <w:pStyle w:val="ConsPlusNormal"/>
            </w:pPr>
            <w:r>
              <w:t>ул. Беляевское шоссе, 2</w:t>
            </w:r>
          </w:p>
        </w:tc>
      </w:tr>
      <w:tr w:rsidR="00D4530C">
        <w:tc>
          <w:tcPr>
            <w:tcW w:w="794" w:type="dxa"/>
            <w:vAlign w:val="center"/>
          </w:tcPr>
          <w:p w:rsidR="00D4530C" w:rsidRDefault="00D4530C">
            <w:pPr>
              <w:pStyle w:val="ConsPlusNormal"/>
            </w:pPr>
            <w:r>
              <w:t>271.</w:t>
            </w:r>
          </w:p>
        </w:tc>
        <w:tc>
          <w:tcPr>
            <w:tcW w:w="2778" w:type="dxa"/>
            <w:vAlign w:val="center"/>
          </w:tcPr>
          <w:p w:rsidR="00D4530C" w:rsidRDefault="00D4530C">
            <w:pPr>
              <w:pStyle w:val="ConsPlusNormal"/>
            </w:pPr>
            <w:r>
              <w:t>585</w:t>
            </w:r>
          </w:p>
        </w:tc>
        <w:tc>
          <w:tcPr>
            <w:tcW w:w="5499" w:type="dxa"/>
            <w:vAlign w:val="center"/>
          </w:tcPr>
          <w:p w:rsidR="00D4530C" w:rsidRDefault="00D4530C">
            <w:pPr>
              <w:pStyle w:val="ConsPlusNormal"/>
            </w:pPr>
            <w:r>
              <w:t>ул. Уральская кот. 4 м-на "Дубки"</w:t>
            </w:r>
          </w:p>
        </w:tc>
      </w:tr>
      <w:tr w:rsidR="00D4530C">
        <w:tc>
          <w:tcPr>
            <w:tcW w:w="794" w:type="dxa"/>
            <w:vAlign w:val="center"/>
          </w:tcPr>
          <w:p w:rsidR="00D4530C" w:rsidRDefault="00D4530C">
            <w:pPr>
              <w:pStyle w:val="ConsPlusNormal"/>
            </w:pPr>
            <w:r>
              <w:t>272.</w:t>
            </w:r>
          </w:p>
        </w:tc>
        <w:tc>
          <w:tcPr>
            <w:tcW w:w="2778" w:type="dxa"/>
            <w:vAlign w:val="center"/>
          </w:tcPr>
          <w:p w:rsidR="00D4530C" w:rsidRDefault="00D4530C">
            <w:pPr>
              <w:pStyle w:val="ConsPlusNormal"/>
            </w:pPr>
            <w:r>
              <w:t>586</w:t>
            </w:r>
          </w:p>
        </w:tc>
        <w:tc>
          <w:tcPr>
            <w:tcW w:w="5499" w:type="dxa"/>
            <w:vAlign w:val="center"/>
          </w:tcPr>
          <w:p w:rsidR="00D4530C" w:rsidRDefault="00D4530C">
            <w:pPr>
              <w:pStyle w:val="ConsPlusNormal"/>
            </w:pPr>
            <w:r>
              <w:t>ул. Уральская кот. 4 м-на "Дубки"</w:t>
            </w:r>
          </w:p>
        </w:tc>
      </w:tr>
      <w:tr w:rsidR="00D4530C">
        <w:tc>
          <w:tcPr>
            <w:tcW w:w="794" w:type="dxa"/>
            <w:vAlign w:val="center"/>
          </w:tcPr>
          <w:p w:rsidR="00D4530C" w:rsidRDefault="00D4530C">
            <w:pPr>
              <w:pStyle w:val="ConsPlusNormal"/>
            </w:pPr>
            <w:r>
              <w:t>273.</w:t>
            </w:r>
          </w:p>
        </w:tc>
        <w:tc>
          <w:tcPr>
            <w:tcW w:w="2778" w:type="dxa"/>
            <w:vAlign w:val="center"/>
          </w:tcPr>
          <w:p w:rsidR="00D4530C" w:rsidRDefault="00D4530C">
            <w:pPr>
              <w:pStyle w:val="ConsPlusNormal"/>
            </w:pPr>
            <w:r>
              <w:t>596</w:t>
            </w:r>
          </w:p>
        </w:tc>
        <w:tc>
          <w:tcPr>
            <w:tcW w:w="5499" w:type="dxa"/>
            <w:vAlign w:val="center"/>
          </w:tcPr>
          <w:p w:rsidR="00D4530C" w:rsidRDefault="00D4530C">
            <w:pPr>
              <w:pStyle w:val="ConsPlusNormal"/>
            </w:pPr>
            <w:r>
              <w:t>ул. Набережная, 4/2</w:t>
            </w:r>
          </w:p>
        </w:tc>
      </w:tr>
      <w:tr w:rsidR="00D4530C">
        <w:tc>
          <w:tcPr>
            <w:tcW w:w="794" w:type="dxa"/>
            <w:vAlign w:val="center"/>
          </w:tcPr>
          <w:p w:rsidR="00D4530C" w:rsidRDefault="00D4530C">
            <w:pPr>
              <w:pStyle w:val="ConsPlusNormal"/>
            </w:pPr>
            <w:r>
              <w:t>274.</w:t>
            </w:r>
          </w:p>
        </w:tc>
        <w:tc>
          <w:tcPr>
            <w:tcW w:w="2778" w:type="dxa"/>
            <w:vAlign w:val="center"/>
          </w:tcPr>
          <w:p w:rsidR="00D4530C" w:rsidRDefault="00D4530C">
            <w:pPr>
              <w:pStyle w:val="ConsPlusNormal"/>
            </w:pPr>
            <w:r>
              <w:t>597</w:t>
            </w:r>
          </w:p>
        </w:tc>
        <w:tc>
          <w:tcPr>
            <w:tcW w:w="5499" w:type="dxa"/>
            <w:vAlign w:val="center"/>
          </w:tcPr>
          <w:p w:rsidR="00D4530C" w:rsidRDefault="00D4530C">
            <w:pPr>
              <w:pStyle w:val="ConsPlusNormal"/>
            </w:pPr>
            <w:r>
              <w:t>ул. Беляевская, 2</w:t>
            </w:r>
          </w:p>
        </w:tc>
      </w:tr>
      <w:tr w:rsidR="00D4530C">
        <w:tc>
          <w:tcPr>
            <w:tcW w:w="794" w:type="dxa"/>
            <w:vAlign w:val="center"/>
          </w:tcPr>
          <w:p w:rsidR="00D4530C" w:rsidRDefault="00D4530C">
            <w:pPr>
              <w:pStyle w:val="ConsPlusNormal"/>
            </w:pPr>
            <w:r>
              <w:t>275.</w:t>
            </w:r>
          </w:p>
        </w:tc>
        <w:tc>
          <w:tcPr>
            <w:tcW w:w="2778" w:type="dxa"/>
            <w:vAlign w:val="center"/>
          </w:tcPr>
          <w:p w:rsidR="00D4530C" w:rsidRDefault="00D4530C">
            <w:pPr>
              <w:pStyle w:val="ConsPlusNormal"/>
            </w:pPr>
            <w:r>
              <w:t>598</w:t>
            </w:r>
          </w:p>
        </w:tc>
        <w:tc>
          <w:tcPr>
            <w:tcW w:w="5499" w:type="dxa"/>
            <w:vAlign w:val="center"/>
          </w:tcPr>
          <w:p w:rsidR="00D4530C" w:rsidRDefault="00D4530C">
            <w:pPr>
              <w:pStyle w:val="ConsPlusNormal"/>
            </w:pPr>
            <w:r>
              <w:t>ул. 8 Марта, 36</w:t>
            </w:r>
          </w:p>
        </w:tc>
      </w:tr>
      <w:tr w:rsidR="00D4530C">
        <w:tc>
          <w:tcPr>
            <w:tcW w:w="794" w:type="dxa"/>
            <w:vAlign w:val="center"/>
          </w:tcPr>
          <w:p w:rsidR="00D4530C" w:rsidRDefault="00D4530C">
            <w:pPr>
              <w:pStyle w:val="ConsPlusNormal"/>
            </w:pPr>
            <w:r>
              <w:t>276.</w:t>
            </w:r>
          </w:p>
        </w:tc>
        <w:tc>
          <w:tcPr>
            <w:tcW w:w="2778" w:type="dxa"/>
            <w:vAlign w:val="center"/>
          </w:tcPr>
          <w:p w:rsidR="00D4530C" w:rsidRDefault="00D4530C">
            <w:pPr>
              <w:pStyle w:val="ConsPlusNormal"/>
            </w:pPr>
            <w:r>
              <w:t>599</w:t>
            </w:r>
          </w:p>
        </w:tc>
        <w:tc>
          <w:tcPr>
            <w:tcW w:w="5499" w:type="dxa"/>
            <w:vAlign w:val="center"/>
          </w:tcPr>
          <w:p w:rsidR="00D4530C" w:rsidRDefault="00D4530C">
            <w:pPr>
              <w:pStyle w:val="ConsPlusNormal"/>
            </w:pPr>
            <w:r>
              <w:t>ул. Тобольская/Рижская</w:t>
            </w:r>
          </w:p>
        </w:tc>
      </w:tr>
      <w:tr w:rsidR="00D4530C">
        <w:tc>
          <w:tcPr>
            <w:tcW w:w="794" w:type="dxa"/>
            <w:vAlign w:val="center"/>
          </w:tcPr>
          <w:p w:rsidR="00D4530C" w:rsidRDefault="00D4530C">
            <w:pPr>
              <w:pStyle w:val="ConsPlusNormal"/>
            </w:pPr>
            <w:r>
              <w:t>277.</w:t>
            </w:r>
          </w:p>
        </w:tc>
        <w:tc>
          <w:tcPr>
            <w:tcW w:w="2778" w:type="dxa"/>
            <w:vAlign w:val="center"/>
          </w:tcPr>
          <w:p w:rsidR="00D4530C" w:rsidRDefault="00D4530C">
            <w:pPr>
              <w:pStyle w:val="ConsPlusNormal"/>
            </w:pPr>
            <w:r>
              <w:t>600</w:t>
            </w:r>
          </w:p>
        </w:tc>
        <w:tc>
          <w:tcPr>
            <w:tcW w:w="5499" w:type="dxa"/>
            <w:vAlign w:val="center"/>
          </w:tcPr>
          <w:p w:rsidR="00D4530C" w:rsidRDefault="00D4530C">
            <w:pPr>
              <w:pStyle w:val="ConsPlusNormal"/>
            </w:pPr>
            <w:r>
              <w:t>ул. Беляевская, 32</w:t>
            </w:r>
          </w:p>
        </w:tc>
      </w:tr>
      <w:tr w:rsidR="00D4530C">
        <w:tc>
          <w:tcPr>
            <w:tcW w:w="794" w:type="dxa"/>
            <w:vAlign w:val="center"/>
          </w:tcPr>
          <w:p w:rsidR="00D4530C" w:rsidRDefault="00D4530C">
            <w:pPr>
              <w:pStyle w:val="ConsPlusNormal"/>
            </w:pPr>
            <w:r>
              <w:t>278.</w:t>
            </w:r>
          </w:p>
        </w:tc>
        <w:tc>
          <w:tcPr>
            <w:tcW w:w="2778" w:type="dxa"/>
            <w:vAlign w:val="center"/>
          </w:tcPr>
          <w:p w:rsidR="00D4530C" w:rsidRDefault="00D4530C">
            <w:pPr>
              <w:pStyle w:val="ConsPlusNormal"/>
            </w:pPr>
            <w:r>
              <w:t>601</w:t>
            </w:r>
          </w:p>
        </w:tc>
        <w:tc>
          <w:tcPr>
            <w:tcW w:w="5499" w:type="dxa"/>
            <w:vAlign w:val="center"/>
          </w:tcPr>
          <w:p w:rsidR="00D4530C" w:rsidRDefault="00D4530C">
            <w:pPr>
              <w:pStyle w:val="ConsPlusNormal"/>
            </w:pPr>
            <w:r>
              <w:t>ул. Лесозащитная, 18</w:t>
            </w:r>
          </w:p>
        </w:tc>
      </w:tr>
      <w:tr w:rsidR="00D4530C">
        <w:tc>
          <w:tcPr>
            <w:tcW w:w="794" w:type="dxa"/>
            <w:vAlign w:val="center"/>
          </w:tcPr>
          <w:p w:rsidR="00D4530C" w:rsidRDefault="00D4530C">
            <w:pPr>
              <w:pStyle w:val="ConsPlusNormal"/>
            </w:pPr>
            <w:r>
              <w:t>279.</w:t>
            </w:r>
          </w:p>
        </w:tc>
        <w:tc>
          <w:tcPr>
            <w:tcW w:w="2778" w:type="dxa"/>
            <w:vAlign w:val="center"/>
          </w:tcPr>
          <w:p w:rsidR="00D4530C" w:rsidRDefault="00D4530C">
            <w:pPr>
              <w:pStyle w:val="ConsPlusNormal"/>
            </w:pPr>
            <w:r>
              <w:t>602</w:t>
            </w:r>
          </w:p>
        </w:tc>
        <w:tc>
          <w:tcPr>
            <w:tcW w:w="5499" w:type="dxa"/>
            <w:vAlign w:val="center"/>
          </w:tcPr>
          <w:p w:rsidR="00D4530C" w:rsidRDefault="00D4530C">
            <w:pPr>
              <w:pStyle w:val="ConsPlusNormal"/>
            </w:pPr>
            <w:r>
              <w:t>ул. Беляевское шоссе, 16</w:t>
            </w:r>
          </w:p>
        </w:tc>
      </w:tr>
      <w:tr w:rsidR="00D4530C">
        <w:tc>
          <w:tcPr>
            <w:tcW w:w="794" w:type="dxa"/>
            <w:vAlign w:val="center"/>
          </w:tcPr>
          <w:p w:rsidR="00D4530C" w:rsidRDefault="00D4530C">
            <w:pPr>
              <w:pStyle w:val="ConsPlusNormal"/>
            </w:pPr>
            <w:r>
              <w:t>280.</w:t>
            </w:r>
          </w:p>
        </w:tc>
        <w:tc>
          <w:tcPr>
            <w:tcW w:w="2778" w:type="dxa"/>
            <w:vAlign w:val="center"/>
          </w:tcPr>
          <w:p w:rsidR="00D4530C" w:rsidRDefault="00D4530C">
            <w:pPr>
              <w:pStyle w:val="ConsPlusNormal"/>
            </w:pPr>
            <w:r>
              <w:t>603</w:t>
            </w:r>
          </w:p>
        </w:tc>
        <w:tc>
          <w:tcPr>
            <w:tcW w:w="5499" w:type="dxa"/>
            <w:vAlign w:val="center"/>
          </w:tcPr>
          <w:p w:rsidR="00D4530C" w:rsidRDefault="00D4530C">
            <w:pPr>
              <w:pStyle w:val="ConsPlusNormal"/>
            </w:pPr>
            <w:r>
              <w:t>ул. Широтная, 1а</w:t>
            </w:r>
          </w:p>
        </w:tc>
      </w:tr>
      <w:tr w:rsidR="00D4530C">
        <w:tc>
          <w:tcPr>
            <w:tcW w:w="794" w:type="dxa"/>
            <w:vAlign w:val="center"/>
          </w:tcPr>
          <w:p w:rsidR="00D4530C" w:rsidRDefault="00D4530C">
            <w:pPr>
              <w:pStyle w:val="ConsPlusNormal"/>
            </w:pPr>
            <w:r>
              <w:t>281.</w:t>
            </w:r>
          </w:p>
        </w:tc>
        <w:tc>
          <w:tcPr>
            <w:tcW w:w="2778" w:type="dxa"/>
            <w:vAlign w:val="center"/>
          </w:tcPr>
          <w:p w:rsidR="00D4530C" w:rsidRDefault="00D4530C">
            <w:pPr>
              <w:pStyle w:val="ConsPlusNormal"/>
            </w:pPr>
            <w:r>
              <w:t>604</w:t>
            </w:r>
          </w:p>
        </w:tc>
        <w:tc>
          <w:tcPr>
            <w:tcW w:w="5499" w:type="dxa"/>
            <w:vAlign w:val="center"/>
          </w:tcPr>
          <w:p w:rsidR="00D4530C" w:rsidRDefault="00D4530C">
            <w:pPr>
              <w:pStyle w:val="ConsPlusNormal"/>
            </w:pPr>
            <w:r>
              <w:t>Беляевское шоссе, уч. N 5</w:t>
            </w:r>
          </w:p>
        </w:tc>
      </w:tr>
      <w:tr w:rsidR="00D4530C">
        <w:tc>
          <w:tcPr>
            <w:tcW w:w="794" w:type="dxa"/>
            <w:vAlign w:val="center"/>
          </w:tcPr>
          <w:p w:rsidR="00D4530C" w:rsidRDefault="00D4530C">
            <w:pPr>
              <w:pStyle w:val="ConsPlusNormal"/>
            </w:pPr>
            <w:r>
              <w:t>282.</w:t>
            </w:r>
          </w:p>
        </w:tc>
        <w:tc>
          <w:tcPr>
            <w:tcW w:w="2778" w:type="dxa"/>
            <w:vAlign w:val="center"/>
          </w:tcPr>
          <w:p w:rsidR="00D4530C" w:rsidRDefault="00D4530C">
            <w:pPr>
              <w:pStyle w:val="ConsPlusNormal"/>
            </w:pPr>
            <w:r>
              <w:t>606</w:t>
            </w:r>
          </w:p>
        </w:tc>
        <w:tc>
          <w:tcPr>
            <w:tcW w:w="5499" w:type="dxa"/>
            <w:vAlign w:val="center"/>
          </w:tcPr>
          <w:p w:rsidR="00D4530C" w:rsidRDefault="00D4530C">
            <w:pPr>
              <w:pStyle w:val="ConsPlusNormal"/>
            </w:pPr>
            <w:r>
              <w:t>ул. Харьковская, 6</w:t>
            </w:r>
          </w:p>
        </w:tc>
      </w:tr>
      <w:tr w:rsidR="00D4530C">
        <w:tc>
          <w:tcPr>
            <w:tcW w:w="794" w:type="dxa"/>
            <w:vAlign w:val="center"/>
          </w:tcPr>
          <w:p w:rsidR="00D4530C" w:rsidRDefault="00D4530C">
            <w:pPr>
              <w:pStyle w:val="ConsPlusNormal"/>
            </w:pPr>
            <w:r>
              <w:t>283.</w:t>
            </w:r>
          </w:p>
        </w:tc>
        <w:tc>
          <w:tcPr>
            <w:tcW w:w="2778" w:type="dxa"/>
            <w:vAlign w:val="center"/>
          </w:tcPr>
          <w:p w:rsidR="00D4530C" w:rsidRDefault="00D4530C">
            <w:pPr>
              <w:pStyle w:val="ConsPlusNormal"/>
            </w:pPr>
            <w:r>
              <w:t>611</w:t>
            </w:r>
          </w:p>
        </w:tc>
        <w:tc>
          <w:tcPr>
            <w:tcW w:w="5499" w:type="dxa"/>
            <w:vAlign w:val="center"/>
          </w:tcPr>
          <w:p w:rsidR="00D4530C" w:rsidRDefault="00D4530C">
            <w:pPr>
              <w:pStyle w:val="ConsPlusNormal"/>
            </w:pPr>
            <w:r>
              <w:t>ул. Центральная, стр. 1</w:t>
            </w:r>
          </w:p>
        </w:tc>
      </w:tr>
      <w:tr w:rsidR="00D4530C">
        <w:tc>
          <w:tcPr>
            <w:tcW w:w="794" w:type="dxa"/>
            <w:vAlign w:val="center"/>
          </w:tcPr>
          <w:p w:rsidR="00D4530C" w:rsidRDefault="00D4530C">
            <w:pPr>
              <w:pStyle w:val="ConsPlusNormal"/>
            </w:pPr>
            <w:r>
              <w:t>284.</w:t>
            </w:r>
          </w:p>
        </w:tc>
        <w:tc>
          <w:tcPr>
            <w:tcW w:w="2778" w:type="dxa"/>
            <w:vAlign w:val="center"/>
          </w:tcPr>
          <w:p w:rsidR="00D4530C" w:rsidRDefault="00D4530C">
            <w:pPr>
              <w:pStyle w:val="ConsPlusNormal"/>
            </w:pPr>
            <w:r>
              <w:t>614</w:t>
            </w:r>
          </w:p>
        </w:tc>
        <w:tc>
          <w:tcPr>
            <w:tcW w:w="5499" w:type="dxa"/>
            <w:vAlign w:val="center"/>
          </w:tcPr>
          <w:p w:rsidR="00D4530C" w:rsidRDefault="00D4530C">
            <w:pPr>
              <w:pStyle w:val="ConsPlusNormal"/>
            </w:pPr>
            <w:r>
              <w:t>ул. Шевченко, 20 А</w:t>
            </w:r>
          </w:p>
        </w:tc>
      </w:tr>
      <w:tr w:rsidR="00D4530C">
        <w:tc>
          <w:tcPr>
            <w:tcW w:w="794" w:type="dxa"/>
            <w:vAlign w:val="center"/>
          </w:tcPr>
          <w:p w:rsidR="00D4530C" w:rsidRDefault="00D4530C">
            <w:pPr>
              <w:pStyle w:val="ConsPlusNormal"/>
            </w:pPr>
            <w:r>
              <w:t>285.</w:t>
            </w:r>
          </w:p>
        </w:tc>
        <w:tc>
          <w:tcPr>
            <w:tcW w:w="2778" w:type="dxa"/>
            <w:vAlign w:val="center"/>
          </w:tcPr>
          <w:p w:rsidR="00D4530C" w:rsidRDefault="00D4530C">
            <w:pPr>
              <w:pStyle w:val="ConsPlusNormal"/>
            </w:pPr>
            <w:r>
              <w:t>618</w:t>
            </w:r>
          </w:p>
        </w:tc>
        <w:tc>
          <w:tcPr>
            <w:tcW w:w="5499" w:type="dxa"/>
            <w:vAlign w:val="center"/>
          </w:tcPr>
          <w:p w:rsidR="00D4530C" w:rsidRDefault="00D4530C">
            <w:pPr>
              <w:pStyle w:val="ConsPlusNormal"/>
            </w:pPr>
            <w:r>
              <w:t>ул. Уральская, жилье</w:t>
            </w:r>
          </w:p>
        </w:tc>
      </w:tr>
      <w:tr w:rsidR="00D4530C">
        <w:tc>
          <w:tcPr>
            <w:tcW w:w="794" w:type="dxa"/>
            <w:vAlign w:val="center"/>
          </w:tcPr>
          <w:p w:rsidR="00D4530C" w:rsidRDefault="00D4530C">
            <w:pPr>
              <w:pStyle w:val="ConsPlusNormal"/>
            </w:pPr>
            <w:r>
              <w:t>286.</w:t>
            </w:r>
          </w:p>
        </w:tc>
        <w:tc>
          <w:tcPr>
            <w:tcW w:w="2778" w:type="dxa"/>
            <w:vAlign w:val="center"/>
          </w:tcPr>
          <w:p w:rsidR="00D4530C" w:rsidRDefault="00D4530C">
            <w:pPr>
              <w:pStyle w:val="ConsPlusNormal"/>
            </w:pPr>
            <w:r>
              <w:t>619</w:t>
            </w:r>
          </w:p>
        </w:tc>
        <w:tc>
          <w:tcPr>
            <w:tcW w:w="5499" w:type="dxa"/>
            <w:vAlign w:val="center"/>
          </w:tcPr>
          <w:p w:rsidR="00D4530C" w:rsidRDefault="00D4530C">
            <w:pPr>
              <w:pStyle w:val="ConsPlusNormal"/>
            </w:pPr>
            <w:r>
              <w:t>ул. Чехова, 88</w:t>
            </w:r>
          </w:p>
        </w:tc>
      </w:tr>
      <w:tr w:rsidR="00D4530C">
        <w:tc>
          <w:tcPr>
            <w:tcW w:w="794" w:type="dxa"/>
            <w:vAlign w:val="center"/>
          </w:tcPr>
          <w:p w:rsidR="00D4530C" w:rsidRDefault="00D4530C">
            <w:pPr>
              <w:pStyle w:val="ConsPlusNormal"/>
            </w:pPr>
            <w:r>
              <w:t>287.</w:t>
            </w:r>
          </w:p>
        </w:tc>
        <w:tc>
          <w:tcPr>
            <w:tcW w:w="2778" w:type="dxa"/>
            <w:vAlign w:val="center"/>
          </w:tcPr>
          <w:p w:rsidR="00D4530C" w:rsidRDefault="00D4530C">
            <w:pPr>
              <w:pStyle w:val="ConsPlusNormal"/>
            </w:pPr>
            <w:r>
              <w:t>627</w:t>
            </w:r>
          </w:p>
        </w:tc>
        <w:tc>
          <w:tcPr>
            <w:tcW w:w="5499" w:type="dxa"/>
            <w:vAlign w:val="center"/>
          </w:tcPr>
          <w:p w:rsidR="00D4530C" w:rsidRDefault="00D4530C">
            <w:pPr>
              <w:pStyle w:val="ConsPlusNormal"/>
            </w:pPr>
            <w:r>
              <w:t>ул. Донгузская, 6</w:t>
            </w:r>
          </w:p>
        </w:tc>
      </w:tr>
      <w:tr w:rsidR="00D4530C">
        <w:tc>
          <w:tcPr>
            <w:tcW w:w="794" w:type="dxa"/>
            <w:vAlign w:val="center"/>
          </w:tcPr>
          <w:p w:rsidR="00D4530C" w:rsidRDefault="00D4530C">
            <w:pPr>
              <w:pStyle w:val="ConsPlusNormal"/>
            </w:pPr>
            <w:r>
              <w:t>288.</w:t>
            </w:r>
          </w:p>
        </w:tc>
        <w:tc>
          <w:tcPr>
            <w:tcW w:w="2778" w:type="dxa"/>
            <w:vAlign w:val="center"/>
          </w:tcPr>
          <w:p w:rsidR="00D4530C" w:rsidRDefault="00D4530C">
            <w:pPr>
              <w:pStyle w:val="ConsPlusNormal"/>
            </w:pPr>
            <w:r>
              <w:t>628</w:t>
            </w:r>
          </w:p>
        </w:tc>
        <w:tc>
          <w:tcPr>
            <w:tcW w:w="5499" w:type="dxa"/>
            <w:vAlign w:val="center"/>
          </w:tcPr>
          <w:p w:rsidR="00D4530C" w:rsidRDefault="00D4530C">
            <w:pPr>
              <w:pStyle w:val="ConsPlusNormal"/>
            </w:pPr>
            <w:r>
              <w:t>ул. Мира/Гагарина ж/д N 6</w:t>
            </w:r>
          </w:p>
        </w:tc>
      </w:tr>
      <w:tr w:rsidR="00D4530C">
        <w:tc>
          <w:tcPr>
            <w:tcW w:w="794" w:type="dxa"/>
            <w:vAlign w:val="center"/>
          </w:tcPr>
          <w:p w:rsidR="00D4530C" w:rsidRDefault="00D4530C">
            <w:pPr>
              <w:pStyle w:val="ConsPlusNormal"/>
            </w:pPr>
            <w:r>
              <w:t>289.</w:t>
            </w:r>
          </w:p>
        </w:tc>
        <w:tc>
          <w:tcPr>
            <w:tcW w:w="2778" w:type="dxa"/>
            <w:vAlign w:val="center"/>
          </w:tcPr>
          <w:p w:rsidR="00D4530C" w:rsidRDefault="00D4530C">
            <w:pPr>
              <w:pStyle w:val="ConsPlusNormal"/>
            </w:pPr>
            <w:r>
              <w:t>631</w:t>
            </w:r>
          </w:p>
        </w:tc>
        <w:tc>
          <w:tcPr>
            <w:tcW w:w="5499" w:type="dxa"/>
            <w:vAlign w:val="center"/>
          </w:tcPr>
          <w:p w:rsidR="00D4530C" w:rsidRDefault="00D4530C">
            <w:pPr>
              <w:pStyle w:val="ConsPlusNormal"/>
            </w:pPr>
            <w:r>
              <w:t>ул. Ленинградская, 82</w:t>
            </w:r>
          </w:p>
        </w:tc>
      </w:tr>
      <w:tr w:rsidR="00D4530C">
        <w:tc>
          <w:tcPr>
            <w:tcW w:w="794" w:type="dxa"/>
            <w:vAlign w:val="center"/>
          </w:tcPr>
          <w:p w:rsidR="00D4530C" w:rsidRDefault="00D4530C">
            <w:pPr>
              <w:pStyle w:val="ConsPlusNormal"/>
            </w:pPr>
            <w:r>
              <w:t>290.</w:t>
            </w:r>
          </w:p>
        </w:tc>
        <w:tc>
          <w:tcPr>
            <w:tcW w:w="2778" w:type="dxa"/>
            <w:vAlign w:val="center"/>
          </w:tcPr>
          <w:p w:rsidR="00D4530C" w:rsidRDefault="00D4530C">
            <w:pPr>
              <w:pStyle w:val="ConsPlusNormal"/>
            </w:pPr>
            <w:r>
              <w:t>639</w:t>
            </w:r>
          </w:p>
        </w:tc>
        <w:tc>
          <w:tcPr>
            <w:tcW w:w="5499" w:type="dxa"/>
            <w:vAlign w:val="center"/>
          </w:tcPr>
          <w:p w:rsidR="00D4530C" w:rsidRDefault="00D4530C">
            <w:pPr>
              <w:pStyle w:val="ConsPlusNormal"/>
            </w:pPr>
            <w:r>
              <w:t>ул. Зауральная, ООО "Форпост"</w:t>
            </w:r>
          </w:p>
        </w:tc>
      </w:tr>
      <w:tr w:rsidR="00D4530C">
        <w:tc>
          <w:tcPr>
            <w:tcW w:w="794" w:type="dxa"/>
            <w:vAlign w:val="center"/>
          </w:tcPr>
          <w:p w:rsidR="00D4530C" w:rsidRDefault="00D4530C">
            <w:pPr>
              <w:pStyle w:val="ConsPlusNormal"/>
            </w:pPr>
            <w:r>
              <w:t>291.</w:t>
            </w:r>
          </w:p>
        </w:tc>
        <w:tc>
          <w:tcPr>
            <w:tcW w:w="2778" w:type="dxa"/>
            <w:vAlign w:val="center"/>
          </w:tcPr>
          <w:p w:rsidR="00D4530C" w:rsidRDefault="00D4530C">
            <w:pPr>
              <w:pStyle w:val="ConsPlusNormal"/>
            </w:pPr>
            <w:r>
              <w:t>640</w:t>
            </w:r>
          </w:p>
        </w:tc>
        <w:tc>
          <w:tcPr>
            <w:tcW w:w="5499" w:type="dxa"/>
            <w:vAlign w:val="center"/>
          </w:tcPr>
          <w:p w:rsidR="00D4530C" w:rsidRDefault="00D4530C">
            <w:pPr>
              <w:pStyle w:val="ConsPlusNormal"/>
            </w:pPr>
            <w:r>
              <w:t>ул. Беляевская, 42/5</w:t>
            </w:r>
          </w:p>
        </w:tc>
      </w:tr>
      <w:tr w:rsidR="00D4530C">
        <w:tc>
          <w:tcPr>
            <w:tcW w:w="794" w:type="dxa"/>
            <w:vAlign w:val="center"/>
          </w:tcPr>
          <w:p w:rsidR="00D4530C" w:rsidRDefault="00D4530C">
            <w:pPr>
              <w:pStyle w:val="ConsPlusNormal"/>
            </w:pPr>
            <w:r>
              <w:t>292.</w:t>
            </w:r>
          </w:p>
        </w:tc>
        <w:tc>
          <w:tcPr>
            <w:tcW w:w="2778" w:type="dxa"/>
            <w:vAlign w:val="center"/>
          </w:tcPr>
          <w:p w:rsidR="00D4530C" w:rsidRDefault="00D4530C">
            <w:pPr>
              <w:pStyle w:val="ConsPlusNormal"/>
            </w:pPr>
            <w:r>
              <w:t>653</w:t>
            </w:r>
          </w:p>
        </w:tc>
        <w:tc>
          <w:tcPr>
            <w:tcW w:w="5499" w:type="dxa"/>
            <w:vAlign w:val="center"/>
          </w:tcPr>
          <w:p w:rsidR="00D4530C" w:rsidRDefault="00D4530C">
            <w:pPr>
              <w:pStyle w:val="ConsPlusNormal"/>
            </w:pPr>
            <w:r>
              <w:t>Нежинское шоссе, 1</w:t>
            </w:r>
          </w:p>
        </w:tc>
      </w:tr>
      <w:tr w:rsidR="00D4530C">
        <w:tc>
          <w:tcPr>
            <w:tcW w:w="794" w:type="dxa"/>
            <w:vAlign w:val="center"/>
          </w:tcPr>
          <w:p w:rsidR="00D4530C" w:rsidRDefault="00D4530C">
            <w:pPr>
              <w:pStyle w:val="ConsPlusNormal"/>
            </w:pPr>
            <w:r>
              <w:t>293.</w:t>
            </w:r>
          </w:p>
        </w:tc>
        <w:tc>
          <w:tcPr>
            <w:tcW w:w="2778" w:type="dxa"/>
            <w:vAlign w:val="center"/>
          </w:tcPr>
          <w:p w:rsidR="00D4530C" w:rsidRDefault="00D4530C">
            <w:pPr>
              <w:pStyle w:val="ConsPlusNormal"/>
            </w:pPr>
            <w:r>
              <w:t>643</w:t>
            </w:r>
          </w:p>
        </w:tc>
        <w:tc>
          <w:tcPr>
            <w:tcW w:w="5499" w:type="dxa"/>
            <w:vAlign w:val="center"/>
          </w:tcPr>
          <w:p w:rsidR="00D4530C" w:rsidRDefault="00D4530C">
            <w:pPr>
              <w:pStyle w:val="ConsPlusNormal"/>
            </w:pPr>
            <w:r>
              <w:t>ул. Лесозащитная, 13</w:t>
            </w:r>
          </w:p>
        </w:tc>
      </w:tr>
      <w:tr w:rsidR="00D4530C">
        <w:tc>
          <w:tcPr>
            <w:tcW w:w="794" w:type="dxa"/>
            <w:vAlign w:val="center"/>
          </w:tcPr>
          <w:p w:rsidR="00D4530C" w:rsidRDefault="00D4530C">
            <w:pPr>
              <w:pStyle w:val="ConsPlusNormal"/>
            </w:pPr>
            <w:r>
              <w:t>294.</w:t>
            </w:r>
          </w:p>
        </w:tc>
        <w:tc>
          <w:tcPr>
            <w:tcW w:w="2778" w:type="dxa"/>
            <w:vAlign w:val="center"/>
          </w:tcPr>
          <w:p w:rsidR="00D4530C" w:rsidRDefault="00D4530C">
            <w:pPr>
              <w:pStyle w:val="ConsPlusNormal"/>
            </w:pPr>
            <w:r>
              <w:t>647</w:t>
            </w:r>
          </w:p>
        </w:tc>
        <w:tc>
          <w:tcPr>
            <w:tcW w:w="5499" w:type="dxa"/>
            <w:vAlign w:val="center"/>
          </w:tcPr>
          <w:p w:rsidR="00D4530C" w:rsidRDefault="00D4530C">
            <w:pPr>
              <w:pStyle w:val="ConsPlusNormal"/>
            </w:pPr>
            <w:r>
              <w:t>пр. Гагарина 40, ИП Кузьмин А.Г.</w:t>
            </w:r>
          </w:p>
        </w:tc>
      </w:tr>
      <w:tr w:rsidR="00D4530C">
        <w:tc>
          <w:tcPr>
            <w:tcW w:w="794" w:type="dxa"/>
            <w:vAlign w:val="center"/>
          </w:tcPr>
          <w:p w:rsidR="00D4530C" w:rsidRDefault="00D4530C">
            <w:pPr>
              <w:pStyle w:val="ConsPlusNormal"/>
            </w:pPr>
            <w:r>
              <w:t>295.</w:t>
            </w:r>
          </w:p>
        </w:tc>
        <w:tc>
          <w:tcPr>
            <w:tcW w:w="2778" w:type="dxa"/>
            <w:vAlign w:val="center"/>
          </w:tcPr>
          <w:p w:rsidR="00D4530C" w:rsidRDefault="00D4530C">
            <w:pPr>
              <w:pStyle w:val="ConsPlusNormal"/>
            </w:pPr>
            <w:r>
              <w:t>651</w:t>
            </w:r>
          </w:p>
        </w:tc>
        <w:tc>
          <w:tcPr>
            <w:tcW w:w="5499" w:type="dxa"/>
            <w:vAlign w:val="center"/>
          </w:tcPr>
          <w:p w:rsidR="00D4530C" w:rsidRDefault="00D4530C">
            <w:pPr>
              <w:pStyle w:val="ConsPlusNormal"/>
            </w:pPr>
            <w:r>
              <w:t>УПСК "Жилстрой", ул. Мира/пр. Гагарина</w:t>
            </w:r>
          </w:p>
        </w:tc>
      </w:tr>
      <w:tr w:rsidR="00D4530C">
        <w:tc>
          <w:tcPr>
            <w:tcW w:w="794" w:type="dxa"/>
            <w:vAlign w:val="center"/>
          </w:tcPr>
          <w:p w:rsidR="00D4530C" w:rsidRDefault="00D4530C">
            <w:pPr>
              <w:pStyle w:val="ConsPlusNormal"/>
            </w:pPr>
            <w:r>
              <w:t>296.</w:t>
            </w:r>
          </w:p>
        </w:tc>
        <w:tc>
          <w:tcPr>
            <w:tcW w:w="2778" w:type="dxa"/>
            <w:vAlign w:val="center"/>
          </w:tcPr>
          <w:p w:rsidR="00D4530C" w:rsidRDefault="00D4530C">
            <w:pPr>
              <w:pStyle w:val="ConsPlusNormal"/>
            </w:pPr>
            <w:r>
              <w:t>652</w:t>
            </w:r>
          </w:p>
        </w:tc>
        <w:tc>
          <w:tcPr>
            <w:tcW w:w="5499" w:type="dxa"/>
            <w:vAlign w:val="center"/>
          </w:tcPr>
          <w:p w:rsidR="00D4530C" w:rsidRDefault="00D4530C">
            <w:pPr>
              <w:pStyle w:val="ConsPlusNormal"/>
            </w:pPr>
            <w:r>
              <w:t>ул. Беляевская, 30, ООО "Мехколонна-100"</w:t>
            </w:r>
          </w:p>
        </w:tc>
      </w:tr>
      <w:tr w:rsidR="00D4530C">
        <w:tc>
          <w:tcPr>
            <w:tcW w:w="794" w:type="dxa"/>
            <w:vAlign w:val="center"/>
          </w:tcPr>
          <w:p w:rsidR="00D4530C" w:rsidRDefault="00D4530C">
            <w:pPr>
              <w:pStyle w:val="ConsPlusNormal"/>
            </w:pPr>
            <w:r>
              <w:t>297.</w:t>
            </w:r>
          </w:p>
        </w:tc>
        <w:tc>
          <w:tcPr>
            <w:tcW w:w="2778" w:type="dxa"/>
            <w:vAlign w:val="center"/>
          </w:tcPr>
          <w:p w:rsidR="00D4530C" w:rsidRDefault="00D4530C">
            <w:pPr>
              <w:pStyle w:val="ConsPlusNormal"/>
            </w:pPr>
            <w:r>
              <w:t>656</w:t>
            </w:r>
          </w:p>
        </w:tc>
        <w:tc>
          <w:tcPr>
            <w:tcW w:w="5499" w:type="dxa"/>
            <w:vAlign w:val="center"/>
          </w:tcPr>
          <w:p w:rsidR="00D4530C" w:rsidRDefault="00D4530C">
            <w:pPr>
              <w:pStyle w:val="ConsPlusNormal"/>
            </w:pPr>
            <w:r>
              <w:t>ул. Производственная, 3, ООО "Агроцентр"</w:t>
            </w:r>
          </w:p>
        </w:tc>
      </w:tr>
      <w:tr w:rsidR="00D4530C">
        <w:tc>
          <w:tcPr>
            <w:tcW w:w="794" w:type="dxa"/>
            <w:vAlign w:val="center"/>
          </w:tcPr>
          <w:p w:rsidR="00D4530C" w:rsidRDefault="00D4530C">
            <w:pPr>
              <w:pStyle w:val="ConsPlusNormal"/>
            </w:pPr>
            <w:r>
              <w:t>298.</w:t>
            </w:r>
          </w:p>
        </w:tc>
        <w:tc>
          <w:tcPr>
            <w:tcW w:w="2778" w:type="dxa"/>
            <w:vAlign w:val="center"/>
          </w:tcPr>
          <w:p w:rsidR="00D4530C" w:rsidRDefault="00D4530C">
            <w:pPr>
              <w:pStyle w:val="ConsPlusNormal"/>
            </w:pPr>
            <w:r>
              <w:t>661</w:t>
            </w:r>
          </w:p>
        </w:tc>
        <w:tc>
          <w:tcPr>
            <w:tcW w:w="5499" w:type="dxa"/>
            <w:vAlign w:val="center"/>
          </w:tcPr>
          <w:p w:rsidR="00D4530C" w:rsidRDefault="00D4530C">
            <w:pPr>
              <w:pStyle w:val="ConsPlusNormal"/>
            </w:pPr>
            <w:r>
              <w:t>ул. Бассейная 9, Припадчев Б.В., Конно-спорт. школа</w:t>
            </w:r>
          </w:p>
        </w:tc>
      </w:tr>
      <w:tr w:rsidR="00D4530C">
        <w:tc>
          <w:tcPr>
            <w:tcW w:w="794" w:type="dxa"/>
            <w:vAlign w:val="center"/>
          </w:tcPr>
          <w:p w:rsidR="00D4530C" w:rsidRDefault="00D4530C">
            <w:pPr>
              <w:pStyle w:val="ConsPlusNormal"/>
            </w:pPr>
            <w:r>
              <w:lastRenderedPageBreak/>
              <w:t>299.</w:t>
            </w:r>
          </w:p>
        </w:tc>
        <w:tc>
          <w:tcPr>
            <w:tcW w:w="2778" w:type="dxa"/>
            <w:vAlign w:val="center"/>
          </w:tcPr>
          <w:p w:rsidR="00D4530C" w:rsidRDefault="00D4530C">
            <w:pPr>
              <w:pStyle w:val="ConsPlusNormal"/>
            </w:pPr>
            <w:r>
              <w:t>662</w:t>
            </w:r>
          </w:p>
        </w:tc>
        <w:tc>
          <w:tcPr>
            <w:tcW w:w="5499" w:type="dxa"/>
            <w:vAlign w:val="center"/>
          </w:tcPr>
          <w:p w:rsidR="00D4530C" w:rsidRDefault="00D4530C">
            <w:pPr>
              <w:pStyle w:val="ConsPlusNormal"/>
            </w:pPr>
            <w:r>
              <w:t>Самолетная 79, Оренбургмежрайгаз</w:t>
            </w:r>
          </w:p>
        </w:tc>
      </w:tr>
      <w:tr w:rsidR="00D4530C">
        <w:tc>
          <w:tcPr>
            <w:tcW w:w="794" w:type="dxa"/>
            <w:vAlign w:val="center"/>
          </w:tcPr>
          <w:p w:rsidR="00D4530C" w:rsidRDefault="00D4530C">
            <w:pPr>
              <w:pStyle w:val="ConsPlusNormal"/>
            </w:pPr>
            <w:r>
              <w:t>300.</w:t>
            </w:r>
          </w:p>
        </w:tc>
        <w:tc>
          <w:tcPr>
            <w:tcW w:w="2778" w:type="dxa"/>
            <w:vAlign w:val="center"/>
          </w:tcPr>
          <w:p w:rsidR="00D4530C" w:rsidRDefault="00D4530C">
            <w:pPr>
              <w:pStyle w:val="ConsPlusNormal"/>
            </w:pPr>
            <w:r>
              <w:t>666</w:t>
            </w:r>
          </w:p>
        </w:tc>
        <w:tc>
          <w:tcPr>
            <w:tcW w:w="5499" w:type="dxa"/>
            <w:vAlign w:val="center"/>
          </w:tcPr>
          <w:p w:rsidR="00D4530C" w:rsidRDefault="00D4530C">
            <w:pPr>
              <w:pStyle w:val="ConsPlusNormal"/>
            </w:pPr>
            <w:r>
              <w:t>ул. Аксакова 8, Тиссевич А.В.</w:t>
            </w:r>
          </w:p>
        </w:tc>
      </w:tr>
      <w:tr w:rsidR="00D4530C">
        <w:tc>
          <w:tcPr>
            <w:tcW w:w="794" w:type="dxa"/>
            <w:vAlign w:val="center"/>
          </w:tcPr>
          <w:p w:rsidR="00D4530C" w:rsidRDefault="00D4530C">
            <w:pPr>
              <w:pStyle w:val="ConsPlusNormal"/>
            </w:pPr>
            <w:r>
              <w:t>301.</w:t>
            </w:r>
          </w:p>
        </w:tc>
        <w:tc>
          <w:tcPr>
            <w:tcW w:w="2778" w:type="dxa"/>
            <w:vAlign w:val="center"/>
          </w:tcPr>
          <w:p w:rsidR="00D4530C" w:rsidRDefault="00D4530C">
            <w:pPr>
              <w:pStyle w:val="ConsPlusNormal"/>
            </w:pPr>
            <w:r>
              <w:t>1003</w:t>
            </w:r>
          </w:p>
        </w:tc>
        <w:tc>
          <w:tcPr>
            <w:tcW w:w="5499" w:type="dxa"/>
            <w:vAlign w:val="center"/>
          </w:tcPr>
          <w:p w:rsidR="00D4530C" w:rsidRDefault="00D4530C">
            <w:pPr>
              <w:pStyle w:val="ConsPlusNormal"/>
            </w:pPr>
            <w:r>
              <w:t>ул. Донгузская, 1а</w:t>
            </w:r>
          </w:p>
        </w:tc>
      </w:tr>
      <w:tr w:rsidR="00D4530C">
        <w:tc>
          <w:tcPr>
            <w:tcW w:w="794" w:type="dxa"/>
            <w:vAlign w:val="center"/>
          </w:tcPr>
          <w:p w:rsidR="00D4530C" w:rsidRDefault="00D4530C">
            <w:pPr>
              <w:pStyle w:val="ConsPlusNormal"/>
            </w:pPr>
            <w:r>
              <w:t>302.</w:t>
            </w:r>
          </w:p>
        </w:tc>
        <w:tc>
          <w:tcPr>
            <w:tcW w:w="2778" w:type="dxa"/>
            <w:vAlign w:val="center"/>
          </w:tcPr>
          <w:p w:rsidR="00D4530C" w:rsidRDefault="00D4530C">
            <w:pPr>
              <w:pStyle w:val="ConsPlusNormal"/>
            </w:pPr>
            <w:r>
              <w:t>1003</w:t>
            </w:r>
          </w:p>
        </w:tc>
        <w:tc>
          <w:tcPr>
            <w:tcW w:w="5499" w:type="dxa"/>
            <w:vAlign w:val="center"/>
          </w:tcPr>
          <w:p w:rsidR="00D4530C" w:rsidRDefault="00D4530C">
            <w:pPr>
              <w:pStyle w:val="ConsPlusNormal"/>
            </w:pPr>
            <w:r>
              <w:t>ул. Донгузская, 1а</w:t>
            </w:r>
          </w:p>
        </w:tc>
      </w:tr>
      <w:tr w:rsidR="00D4530C">
        <w:tc>
          <w:tcPr>
            <w:tcW w:w="794" w:type="dxa"/>
            <w:vAlign w:val="center"/>
          </w:tcPr>
          <w:p w:rsidR="00D4530C" w:rsidRDefault="00D4530C">
            <w:pPr>
              <w:pStyle w:val="ConsPlusNormal"/>
            </w:pPr>
            <w:r>
              <w:t>303.</w:t>
            </w:r>
          </w:p>
        </w:tc>
        <w:tc>
          <w:tcPr>
            <w:tcW w:w="2778" w:type="dxa"/>
            <w:vAlign w:val="center"/>
          </w:tcPr>
          <w:p w:rsidR="00D4530C" w:rsidRDefault="00D4530C">
            <w:pPr>
              <w:pStyle w:val="ConsPlusNormal"/>
            </w:pPr>
            <w:r>
              <w:t>90059</w:t>
            </w:r>
          </w:p>
        </w:tc>
        <w:tc>
          <w:tcPr>
            <w:tcW w:w="5499" w:type="dxa"/>
            <w:vAlign w:val="center"/>
          </w:tcPr>
          <w:p w:rsidR="00D4530C" w:rsidRDefault="00D4530C">
            <w:pPr>
              <w:pStyle w:val="ConsPlusNormal"/>
            </w:pPr>
            <w:r>
              <w:t>пер. Кондукторский, 2</w:t>
            </w:r>
          </w:p>
        </w:tc>
      </w:tr>
      <w:tr w:rsidR="00D4530C">
        <w:tc>
          <w:tcPr>
            <w:tcW w:w="794" w:type="dxa"/>
            <w:vAlign w:val="center"/>
          </w:tcPr>
          <w:p w:rsidR="00D4530C" w:rsidRDefault="00D4530C">
            <w:pPr>
              <w:pStyle w:val="ConsPlusNormal"/>
            </w:pPr>
            <w:r>
              <w:t>304.</w:t>
            </w:r>
          </w:p>
        </w:tc>
        <w:tc>
          <w:tcPr>
            <w:tcW w:w="2778" w:type="dxa"/>
            <w:vAlign w:val="center"/>
          </w:tcPr>
          <w:p w:rsidR="00D4530C" w:rsidRDefault="00D4530C">
            <w:pPr>
              <w:pStyle w:val="ConsPlusNormal"/>
            </w:pPr>
            <w:r>
              <w:t>90014</w:t>
            </w:r>
          </w:p>
        </w:tc>
        <w:tc>
          <w:tcPr>
            <w:tcW w:w="5499" w:type="dxa"/>
            <w:vAlign w:val="center"/>
          </w:tcPr>
          <w:p w:rsidR="00D4530C" w:rsidRDefault="00D4530C">
            <w:pPr>
              <w:pStyle w:val="ConsPlusNormal"/>
            </w:pPr>
            <w:r>
              <w:t>ул. Донгузская 5-й проезд, 14</w:t>
            </w:r>
          </w:p>
        </w:tc>
      </w:tr>
      <w:tr w:rsidR="00D4530C">
        <w:tc>
          <w:tcPr>
            <w:tcW w:w="794" w:type="dxa"/>
            <w:vAlign w:val="center"/>
          </w:tcPr>
          <w:p w:rsidR="00D4530C" w:rsidRDefault="00D4530C">
            <w:pPr>
              <w:pStyle w:val="ConsPlusNormal"/>
            </w:pPr>
            <w:r>
              <w:t>305.</w:t>
            </w:r>
          </w:p>
        </w:tc>
        <w:tc>
          <w:tcPr>
            <w:tcW w:w="2778" w:type="dxa"/>
            <w:vAlign w:val="center"/>
          </w:tcPr>
          <w:p w:rsidR="00D4530C" w:rsidRDefault="00D4530C">
            <w:pPr>
              <w:pStyle w:val="ConsPlusNormal"/>
            </w:pPr>
            <w:r>
              <w:t>90058</w:t>
            </w:r>
          </w:p>
        </w:tc>
        <w:tc>
          <w:tcPr>
            <w:tcW w:w="5499" w:type="dxa"/>
            <w:vAlign w:val="center"/>
          </w:tcPr>
          <w:p w:rsidR="00D4530C" w:rsidRDefault="00D4530C">
            <w:pPr>
              <w:pStyle w:val="ConsPlusNormal"/>
            </w:pPr>
            <w:r>
              <w:t>ул. Беляевская, шоссе</w:t>
            </w:r>
          </w:p>
        </w:tc>
      </w:tr>
      <w:tr w:rsidR="00D4530C">
        <w:tc>
          <w:tcPr>
            <w:tcW w:w="794" w:type="dxa"/>
            <w:vAlign w:val="center"/>
          </w:tcPr>
          <w:p w:rsidR="00D4530C" w:rsidRDefault="00D4530C">
            <w:pPr>
              <w:pStyle w:val="ConsPlusNormal"/>
            </w:pPr>
            <w:r>
              <w:t>306.</w:t>
            </w:r>
          </w:p>
        </w:tc>
        <w:tc>
          <w:tcPr>
            <w:tcW w:w="2778" w:type="dxa"/>
            <w:vAlign w:val="center"/>
          </w:tcPr>
          <w:p w:rsidR="00D4530C" w:rsidRDefault="00D4530C">
            <w:pPr>
              <w:pStyle w:val="ConsPlusNormal"/>
            </w:pPr>
            <w:r>
              <w:t>90046</w:t>
            </w:r>
          </w:p>
        </w:tc>
        <w:tc>
          <w:tcPr>
            <w:tcW w:w="5499" w:type="dxa"/>
            <w:vAlign w:val="center"/>
          </w:tcPr>
          <w:p w:rsidR="00D4530C" w:rsidRDefault="00D4530C">
            <w:pPr>
              <w:pStyle w:val="ConsPlusNormal"/>
            </w:pPr>
            <w:r>
              <w:t>ул. Илекская, 1</w:t>
            </w:r>
          </w:p>
        </w:tc>
      </w:tr>
      <w:tr w:rsidR="00D4530C">
        <w:tc>
          <w:tcPr>
            <w:tcW w:w="794" w:type="dxa"/>
            <w:vAlign w:val="center"/>
          </w:tcPr>
          <w:p w:rsidR="00D4530C" w:rsidRDefault="00D4530C">
            <w:pPr>
              <w:pStyle w:val="ConsPlusNormal"/>
            </w:pPr>
            <w:r>
              <w:t>307.</w:t>
            </w:r>
          </w:p>
        </w:tc>
        <w:tc>
          <w:tcPr>
            <w:tcW w:w="2778" w:type="dxa"/>
            <w:vAlign w:val="center"/>
          </w:tcPr>
          <w:p w:rsidR="00D4530C" w:rsidRDefault="00D4530C">
            <w:pPr>
              <w:pStyle w:val="ConsPlusNormal"/>
            </w:pPr>
            <w:r>
              <w:t>90044</w:t>
            </w:r>
          </w:p>
        </w:tc>
        <w:tc>
          <w:tcPr>
            <w:tcW w:w="5499" w:type="dxa"/>
            <w:vAlign w:val="center"/>
          </w:tcPr>
          <w:p w:rsidR="00D4530C" w:rsidRDefault="00D4530C">
            <w:pPr>
              <w:pStyle w:val="ConsPlusNormal"/>
            </w:pPr>
            <w:r>
              <w:t>ул. Авиационная</w:t>
            </w:r>
          </w:p>
        </w:tc>
      </w:tr>
      <w:tr w:rsidR="00D4530C">
        <w:tc>
          <w:tcPr>
            <w:tcW w:w="794" w:type="dxa"/>
            <w:vAlign w:val="center"/>
          </w:tcPr>
          <w:p w:rsidR="00D4530C" w:rsidRDefault="00D4530C">
            <w:pPr>
              <w:pStyle w:val="ConsPlusNormal"/>
            </w:pPr>
            <w:r>
              <w:t>308.</w:t>
            </w:r>
          </w:p>
        </w:tc>
        <w:tc>
          <w:tcPr>
            <w:tcW w:w="2778" w:type="dxa"/>
            <w:vAlign w:val="center"/>
          </w:tcPr>
          <w:p w:rsidR="00D4530C" w:rsidRDefault="00D4530C">
            <w:pPr>
              <w:pStyle w:val="ConsPlusNormal"/>
            </w:pPr>
            <w:r>
              <w:t>90013</w:t>
            </w:r>
          </w:p>
        </w:tc>
        <w:tc>
          <w:tcPr>
            <w:tcW w:w="5499" w:type="dxa"/>
            <w:vAlign w:val="center"/>
          </w:tcPr>
          <w:p w:rsidR="00D4530C" w:rsidRDefault="00D4530C">
            <w:pPr>
              <w:pStyle w:val="ConsPlusNormal"/>
            </w:pPr>
            <w:r>
              <w:t>ул. Донгузская 5 проезд, 16/3</w:t>
            </w:r>
          </w:p>
        </w:tc>
      </w:tr>
      <w:tr w:rsidR="00D4530C">
        <w:tc>
          <w:tcPr>
            <w:tcW w:w="794" w:type="dxa"/>
            <w:vAlign w:val="center"/>
          </w:tcPr>
          <w:p w:rsidR="00D4530C" w:rsidRDefault="00D4530C">
            <w:pPr>
              <w:pStyle w:val="ConsPlusNormal"/>
            </w:pPr>
            <w:r>
              <w:t>309.</w:t>
            </w:r>
          </w:p>
        </w:tc>
        <w:tc>
          <w:tcPr>
            <w:tcW w:w="2778" w:type="dxa"/>
            <w:vAlign w:val="center"/>
          </w:tcPr>
          <w:p w:rsidR="00D4530C" w:rsidRDefault="00D4530C">
            <w:pPr>
              <w:pStyle w:val="ConsPlusNormal"/>
            </w:pPr>
            <w:r>
              <w:t>90021</w:t>
            </w:r>
          </w:p>
        </w:tc>
        <w:tc>
          <w:tcPr>
            <w:tcW w:w="5499" w:type="dxa"/>
            <w:vAlign w:val="center"/>
          </w:tcPr>
          <w:p w:rsidR="00D4530C" w:rsidRDefault="00D4530C">
            <w:pPr>
              <w:pStyle w:val="ConsPlusNormal"/>
            </w:pPr>
            <w:r>
              <w:t>ул. Чкалова, 1</w:t>
            </w:r>
          </w:p>
        </w:tc>
      </w:tr>
      <w:tr w:rsidR="00D4530C">
        <w:tc>
          <w:tcPr>
            <w:tcW w:w="794" w:type="dxa"/>
            <w:vAlign w:val="center"/>
          </w:tcPr>
          <w:p w:rsidR="00D4530C" w:rsidRDefault="00D4530C">
            <w:pPr>
              <w:pStyle w:val="ConsPlusNormal"/>
            </w:pPr>
            <w:r>
              <w:t>310.</w:t>
            </w:r>
          </w:p>
        </w:tc>
        <w:tc>
          <w:tcPr>
            <w:tcW w:w="2778" w:type="dxa"/>
            <w:vAlign w:val="center"/>
          </w:tcPr>
          <w:p w:rsidR="00D4530C" w:rsidRDefault="00D4530C">
            <w:pPr>
              <w:pStyle w:val="ConsPlusNormal"/>
            </w:pPr>
            <w:r>
              <w:t>90026</w:t>
            </w:r>
          </w:p>
        </w:tc>
        <w:tc>
          <w:tcPr>
            <w:tcW w:w="5499" w:type="dxa"/>
            <w:vAlign w:val="center"/>
          </w:tcPr>
          <w:p w:rsidR="00D4530C" w:rsidRDefault="00D4530C">
            <w:pPr>
              <w:pStyle w:val="ConsPlusNormal"/>
            </w:pPr>
            <w:r>
              <w:t>ул. Беляевская, 59/2</w:t>
            </w:r>
          </w:p>
        </w:tc>
      </w:tr>
      <w:tr w:rsidR="00D4530C">
        <w:tc>
          <w:tcPr>
            <w:tcW w:w="794" w:type="dxa"/>
            <w:vAlign w:val="center"/>
          </w:tcPr>
          <w:p w:rsidR="00D4530C" w:rsidRDefault="00D4530C">
            <w:pPr>
              <w:pStyle w:val="ConsPlusNormal"/>
            </w:pPr>
            <w:r>
              <w:t>311.</w:t>
            </w:r>
          </w:p>
        </w:tc>
        <w:tc>
          <w:tcPr>
            <w:tcW w:w="2778" w:type="dxa"/>
            <w:vAlign w:val="center"/>
          </w:tcPr>
          <w:p w:rsidR="00D4530C" w:rsidRDefault="00D4530C">
            <w:pPr>
              <w:pStyle w:val="ConsPlusNormal"/>
            </w:pPr>
            <w:r>
              <w:t>90048</w:t>
            </w:r>
          </w:p>
        </w:tc>
        <w:tc>
          <w:tcPr>
            <w:tcW w:w="5499" w:type="dxa"/>
            <w:vAlign w:val="center"/>
          </w:tcPr>
          <w:p w:rsidR="00D4530C" w:rsidRDefault="00D4530C">
            <w:pPr>
              <w:pStyle w:val="ConsPlusNormal"/>
            </w:pPr>
            <w:r>
              <w:t>ул. Уральская, 2/7</w:t>
            </w:r>
          </w:p>
        </w:tc>
      </w:tr>
      <w:tr w:rsidR="00D4530C">
        <w:tc>
          <w:tcPr>
            <w:tcW w:w="794" w:type="dxa"/>
            <w:vAlign w:val="center"/>
          </w:tcPr>
          <w:p w:rsidR="00D4530C" w:rsidRDefault="00D4530C">
            <w:pPr>
              <w:pStyle w:val="ConsPlusNormal"/>
            </w:pPr>
            <w:r>
              <w:t>312.</w:t>
            </w:r>
          </w:p>
        </w:tc>
        <w:tc>
          <w:tcPr>
            <w:tcW w:w="2778" w:type="dxa"/>
            <w:vAlign w:val="center"/>
          </w:tcPr>
          <w:p w:rsidR="00D4530C" w:rsidRDefault="00D4530C">
            <w:pPr>
              <w:pStyle w:val="ConsPlusNormal"/>
            </w:pPr>
            <w:r>
              <w:t>2</w:t>
            </w:r>
          </w:p>
        </w:tc>
        <w:tc>
          <w:tcPr>
            <w:tcW w:w="5499" w:type="dxa"/>
            <w:vAlign w:val="center"/>
          </w:tcPr>
          <w:p w:rsidR="00D4530C" w:rsidRDefault="00D4530C">
            <w:pPr>
              <w:pStyle w:val="ConsPlusNormal"/>
            </w:pPr>
            <w:r>
              <w:t>ул. Р. Люксембург, 22</w:t>
            </w:r>
          </w:p>
        </w:tc>
      </w:tr>
      <w:tr w:rsidR="00D4530C">
        <w:tc>
          <w:tcPr>
            <w:tcW w:w="794" w:type="dxa"/>
            <w:vAlign w:val="center"/>
          </w:tcPr>
          <w:p w:rsidR="00D4530C" w:rsidRDefault="00D4530C">
            <w:pPr>
              <w:pStyle w:val="ConsPlusNormal"/>
            </w:pPr>
            <w:r>
              <w:t>313.</w:t>
            </w:r>
          </w:p>
        </w:tc>
        <w:tc>
          <w:tcPr>
            <w:tcW w:w="2778" w:type="dxa"/>
            <w:vAlign w:val="center"/>
          </w:tcPr>
          <w:p w:rsidR="00D4530C" w:rsidRDefault="00D4530C">
            <w:pPr>
              <w:pStyle w:val="ConsPlusNormal"/>
            </w:pPr>
            <w:r>
              <w:t>3</w:t>
            </w:r>
          </w:p>
        </w:tc>
        <w:tc>
          <w:tcPr>
            <w:tcW w:w="5499" w:type="dxa"/>
            <w:vAlign w:val="center"/>
          </w:tcPr>
          <w:p w:rsidR="00D4530C" w:rsidRDefault="00D4530C">
            <w:pPr>
              <w:pStyle w:val="ConsPlusNormal"/>
            </w:pPr>
            <w:r>
              <w:t>ул. Р. Люксембург, 41</w:t>
            </w:r>
          </w:p>
        </w:tc>
      </w:tr>
      <w:tr w:rsidR="00D4530C">
        <w:tc>
          <w:tcPr>
            <w:tcW w:w="794" w:type="dxa"/>
            <w:vAlign w:val="center"/>
          </w:tcPr>
          <w:p w:rsidR="00D4530C" w:rsidRDefault="00D4530C">
            <w:pPr>
              <w:pStyle w:val="ConsPlusNormal"/>
            </w:pPr>
            <w:r>
              <w:t>314.</w:t>
            </w:r>
          </w:p>
        </w:tc>
        <w:tc>
          <w:tcPr>
            <w:tcW w:w="2778" w:type="dxa"/>
            <w:vAlign w:val="center"/>
          </w:tcPr>
          <w:p w:rsidR="00D4530C" w:rsidRDefault="00D4530C">
            <w:pPr>
              <w:pStyle w:val="ConsPlusNormal"/>
            </w:pPr>
            <w:r>
              <w:t>4</w:t>
            </w:r>
          </w:p>
        </w:tc>
        <w:tc>
          <w:tcPr>
            <w:tcW w:w="5499" w:type="dxa"/>
            <w:vAlign w:val="center"/>
          </w:tcPr>
          <w:p w:rsidR="00D4530C" w:rsidRDefault="00D4530C">
            <w:pPr>
              <w:pStyle w:val="ConsPlusNormal"/>
            </w:pPr>
            <w:r>
              <w:t>ул. Калинина, 56</w:t>
            </w:r>
          </w:p>
        </w:tc>
      </w:tr>
      <w:tr w:rsidR="00D4530C">
        <w:tc>
          <w:tcPr>
            <w:tcW w:w="794" w:type="dxa"/>
            <w:vAlign w:val="center"/>
          </w:tcPr>
          <w:p w:rsidR="00D4530C" w:rsidRDefault="00D4530C">
            <w:pPr>
              <w:pStyle w:val="ConsPlusNormal"/>
            </w:pPr>
            <w:r>
              <w:t>315.</w:t>
            </w:r>
          </w:p>
        </w:tc>
        <w:tc>
          <w:tcPr>
            <w:tcW w:w="2778" w:type="dxa"/>
            <w:vAlign w:val="center"/>
          </w:tcPr>
          <w:p w:rsidR="00D4530C" w:rsidRDefault="00D4530C">
            <w:pPr>
              <w:pStyle w:val="ConsPlusNormal"/>
            </w:pPr>
            <w:r>
              <w:t>5</w:t>
            </w:r>
          </w:p>
        </w:tc>
        <w:tc>
          <w:tcPr>
            <w:tcW w:w="5499" w:type="dxa"/>
            <w:vAlign w:val="center"/>
          </w:tcPr>
          <w:p w:rsidR="00D4530C" w:rsidRDefault="00D4530C">
            <w:pPr>
              <w:pStyle w:val="ConsPlusNormal"/>
            </w:pPr>
            <w:r>
              <w:t>пр. Бр. Коростелевых, 14</w:t>
            </w:r>
          </w:p>
        </w:tc>
      </w:tr>
      <w:tr w:rsidR="00D4530C">
        <w:tc>
          <w:tcPr>
            <w:tcW w:w="794" w:type="dxa"/>
            <w:vAlign w:val="center"/>
          </w:tcPr>
          <w:p w:rsidR="00D4530C" w:rsidRDefault="00D4530C">
            <w:pPr>
              <w:pStyle w:val="ConsPlusNormal"/>
            </w:pPr>
            <w:r>
              <w:t>316.</w:t>
            </w:r>
          </w:p>
        </w:tc>
        <w:tc>
          <w:tcPr>
            <w:tcW w:w="2778" w:type="dxa"/>
            <w:vAlign w:val="center"/>
          </w:tcPr>
          <w:p w:rsidR="00D4530C" w:rsidRDefault="00D4530C">
            <w:pPr>
              <w:pStyle w:val="ConsPlusNormal"/>
            </w:pPr>
            <w:r>
              <w:t>7</w:t>
            </w:r>
          </w:p>
        </w:tc>
        <w:tc>
          <w:tcPr>
            <w:tcW w:w="5499" w:type="dxa"/>
            <w:vAlign w:val="center"/>
          </w:tcPr>
          <w:p w:rsidR="00D4530C" w:rsidRDefault="00D4530C">
            <w:pPr>
              <w:pStyle w:val="ConsPlusNormal"/>
            </w:pPr>
            <w:r>
              <w:t>ул. 9 околоток, 32</w:t>
            </w:r>
          </w:p>
        </w:tc>
      </w:tr>
      <w:tr w:rsidR="00D4530C">
        <w:tc>
          <w:tcPr>
            <w:tcW w:w="794" w:type="dxa"/>
            <w:vAlign w:val="center"/>
          </w:tcPr>
          <w:p w:rsidR="00D4530C" w:rsidRDefault="00D4530C">
            <w:pPr>
              <w:pStyle w:val="ConsPlusNormal"/>
            </w:pPr>
            <w:r>
              <w:t>317.</w:t>
            </w:r>
          </w:p>
        </w:tc>
        <w:tc>
          <w:tcPr>
            <w:tcW w:w="2778" w:type="dxa"/>
            <w:vAlign w:val="center"/>
          </w:tcPr>
          <w:p w:rsidR="00D4530C" w:rsidRDefault="00D4530C">
            <w:pPr>
              <w:pStyle w:val="ConsPlusNormal"/>
            </w:pPr>
            <w:r>
              <w:t>8</w:t>
            </w:r>
          </w:p>
        </w:tc>
        <w:tc>
          <w:tcPr>
            <w:tcW w:w="5499" w:type="dxa"/>
            <w:vAlign w:val="center"/>
          </w:tcPr>
          <w:p w:rsidR="00D4530C" w:rsidRDefault="00D4530C">
            <w:pPr>
              <w:pStyle w:val="ConsPlusNormal"/>
            </w:pPr>
            <w:r>
              <w:t>ул. Львовская, 122</w:t>
            </w:r>
          </w:p>
        </w:tc>
      </w:tr>
      <w:tr w:rsidR="00D4530C">
        <w:tc>
          <w:tcPr>
            <w:tcW w:w="794" w:type="dxa"/>
            <w:vAlign w:val="center"/>
          </w:tcPr>
          <w:p w:rsidR="00D4530C" w:rsidRDefault="00D4530C">
            <w:pPr>
              <w:pStyle w:val="ConsPlusNormal"/>
            </w:pPr>
            <w:r>
              <w:t>318.</w:t>
            </w:r>
          </w:p>
        </w:tc>
        <w:tc>
          <w:tcPr>
            <w:tcW w:w="2778" w:type="dxa"/>
            <w:vAlign w:val="center"/>
          </w:tcPr>
          <w:p w:rsidR="00D4530C" w:rsidRDefault="00D4530C">
            <w:pPr>
              <w:pStyle w:val="ConsPlusNormal"/>
            </w:pPr>
            <w:r>
              <w:t>10</w:t>
            </w:r>
          </w:p>
        </w:tc>
        <w:tc>
          <w:tcPr>
            <w:tcW w:w="5499" w:type="dxa"/>
            <w:vAlign w:val="center"/>
          </w:tcPr>
          <w:p w:rsidR="00D4530C" w:rsidRDefault="00D4530C">
            <w:pPr>
              <w:pStyle w:val="ConsPlusNormal"/>
            </w:pPr>
            <w:r>
              <w:t>пр. Парковый, 13</w:t>
            </w:r>
          </w:p>
        </w:tc>
      </w:tr>
      <w:tr w:rsidR="00D4530C">
        <w:tc>
          <w:tcPr>
            <w:tcW w:w="794" w:type="dxa"/>
            <w:vAlign w:val="center"/>
          </w:tcPr>
          <w:p w:rsidR="00D4530C" w:rsidRDefault="00D4530C">
            <w:pPr>
              <w:pStyle w:val="ConsPlusNormal"/>
            </w:pPr>
            <w:r>
              <w:t>319.</w:t>
            </w:r>
          </w:p>
        </w:tc>
        <w:tc>
          <w:tcPr>
            <w:tcW w:w="2778" w:type="dxa"/>
            <w:vAlign w:val="center"/>
          </w:tcPr>
          <w:p w:rsidR="00D4530C" w:rsidRDefault="00D4530C">
            <w:pPr>
              <w:pStyle w:val="ConsPlusNormal"/>
            </w:pPr>
            <w:r>
              <w:t>11</w:t>
            </w:r>
          </w:p>
        </w:tc>
        <w:tc>
          <w:tcPr>
            <w:tcW w:w="5499" w:type="dxa"/>
            <w:vAlign w:val="center"/>
          </w:tcPr>
          <w:p w:rsidR="00D4530C" w:rsidRDefault="00D4530C">
            <w:pPr>
              <w:pStyle w:val="ConsPlusNormal"/>
            </w:pPr>
            <w:r>
              <w:t>ул. Элеваторная, 3</w:t>
            </w:r>
          </w:p>
        </w:tc>
      </w:tr>
      <w:tr w:rsidR="00D4530C">
        <w:tc>
          <w:tcPr>
            <w:tcW w:w="794" w:type="dxa"/>
            <w:vAlign w:val="center"/>
          </w:tcPr>
          <w:p w:rsidR="00D4530C" w:rsidRDefault="00D4530C">
            <w:pPr>
              <w:pStyle w:val="ConsPlusNormal"/>
            </w:pPr>
            <w:r>
              <w:t>320.</w:t>
            </w:r>
          </w:p>
        </w:tc>
        <w:tc>
          <w:tcPr>
            <w:tcW w:w="2778" w:type="dxa"/>
            <w:vAlign w:val="center"/>
          </w:tcPr>
          <w:p w:rsidR="00D4530C" w:rsidRDefault="00D4530C">
            <w:pPr>
              <w:pStyle w:val="ConsPlusNormal"/>
            </w:pPr>
            <w:r>
              <w:t>17</w:t>
            </w:r>
          </w:p>
        </w:tc>
        <w:tc>
          <w:tcPr>
            <w:tcW w:w="5499" w:type="dxa"/>
            <w:vAlign w:val="center"/>
          </w:tcPr>
          <w:p w:rsidR="00D4530C" w:rsidRDefault="00D4530C">
            <w:pPr>
              <w:pStyle w:val="ConsPlusNormal"/>
            </w:pPr>
            <w:r>
              <w:t>ул. Тепловозная, 15</w:t>
            </w:r>
          </w:p>
        </w:tc>
      </w:tr>
      <w:tr w:rsidR="00D4530C">
        <w:tc>
          <w:tcPr>
            <w:tcW w:w="794" w:type="dxa"/>
            <w:vAlign w:val="center"/>
          </w:tcPr>
          <w:p w:rsidR="00D4530C" w:rsidRDefault="00D4530C">
            <w:pPr>
              <w:pStyle w:val="ConsPlusNormal"/>
            </w:pPr>
            <w:r>
              <w:t>321.</w:t>
            </w:r>
          </w:p>
        </w:tc>
        <w:tc>
          <w:tcPr>
            <w:tcW w:w="2778" w:type="dxa"/>
            <w:vAlign w:val="center"/>
          </w:tcPr>
          <w:p w:rsidR="00D4530C" w:rsidRDefault="00D4530C">
            <w:pPr>
              <w:pStyle w:val="ConsPlusNormal"/>
            </w:pPr>
            <w:r>
              <w:t>18</w:t>
            </w:r>
          </w:p>
        </w:tc>
        <w:tc>
          <w:tcPr>
            <w:tcW w:w="5499" w:type="dxa"/>
            <w:vAlign w:val="center"/>
          </w:tcPr>
          <w:p w:rsidR="00D4530C" w:rsidRDefault="00D4530C">
            <w:pPr>
              <w:pStyle w:val="ConsPlusNormal"/>
            </w:pPr>
            <w:r>
              <w:t>пер. Тупой, 66</w:t>
            </w:r>
          </w:p>
        </w:tc>
      </w:tr>
      <w:tr w:rsidR="00D4530C">
        <w:tc>
          <w:tcPr>
            <w:tcW w:w="794" w:type="dxa"/>
            <w:vAlign w:val="center"/>
          </w:tcPr>
          <w:p w:rsidR="00D4530C" w:rsidRDefault="00D4530C">
            <w:pPr>
              <w:pStyle w:val="ConsPlusNormal"/>
            </w:pPr>
            <w:r>
              <w:t>322.</w:t>
            </w:r>
          </w:p>
        </w:tc>
        <w:tc>
          <w:tcPr>
            <w:tcW w:w="2778" w:type="dxa"/>
            <w:vAlign w:val="center"/>
          </w:tcPr>
          <w:p w:rsidR="00D4530C" w:rsidRDefault="00D4530C">
            <w:pPr>
              <w:pStyle w:val="ConsPlusNormal"/>
            </w:pPr>
            <w:r>
              <w:t>19</w:t>
            </w:r>
          </w:p>
        </w:tc>
        <w:tc>
          <w:tcPr>
            <w:tcW w:w="5499" w:type="dxa"/>
            <w:vAlign w:val="center"/>
          </w:tcPr>
          <w:p w:rsidR="00D4530C" w:rsidRDefault="00D4530C">
            <w:pPr>
              <w:pStyle w:val="ConsPlusNormal"/>
            </w:pPr>
            <w:r>
              <w:t>ул. Астраханская, 6</w:t>
            </w:r>
          </w:p>
        </w:tc>
      </w:tr>
      <w:tr w:rsidR="00D4530C">
        <w:tc>
          <w:tcPr>
            <w:tcW w:w="794" w:type="dxa"/>
            <w:vAlign w:val="center"/>
          </w:tcPr>
          <w:p w:rsidR="00D4530C" w:rsidRDefault="00D4530C">
            <w:pPr>
              <w:pStyle w:val="ConsPlusNormal"/>
            </w:pPr>
            <w:r>
              <w:t>323.</w:t>
            </w:r>
          </w:p>
        </w:tc>
        <w:tc>
          <w:tcPr>
            <w:tcW w:w="2778" w:type="dxa"/>
            <w:vAlign w:val="center"/>
          </w:tcPr>
          <w:p w:rsidR="00D4530C" w:rsidRDefault="00D4530C">
            <w:pPr>
              <w:pStyle w:val="ConsPlusNormal"/>
            </w:pPr>
            <w:r>
              <w:t>21</w:t>
            </w:r>
          </w:p>
        </w:tc>
        <w:tc>
          <w:tcPr>
            <w:tcW w:w="5499" w:type="dxa"/>
            <w:vAlign w:val="center"/>
          </w:tcPr>
          <w:p w:rsidR="00D4530C" w:rsidRDefault="00D4530C">
            <w:pPr>
              <w:pStyle w:val="ConsPlusNormal"/>
            </w:pPr>
            <w:r>
              <w:t>ул. Кавказская, 5</w:t>
            </w:r>
          </w:p>
        </w:tc>
      </w:tr>
      <w:tr w:rsidR="00D4530C">
        <w:tc>
          <w:tcPr>
            <w:tcW w:w="794" w:type="dxa"/>
            <w:vAlign w:val="center"/>
          </w:tcPr>
          <w:p w:rsidR="00D4530C" w:rsidRDefault="00D4530C">
            <w:pPr>
              <w:pStyle w:val="ConsPlusNormal"/>
            </w:pPr>
            <w:r>
              <w:t>324.</w:t>
            </w:r>
          </w:p>
        </w:tc>
        <w:tc>
          <w:tcPr>
            <w:tcW w:w="2778" w:type="dxa"/>
            <w:vAlign w:val="center"/>
          </w:tcPr>
          <w:p w:rsidR="00D4530C" w:rsidRDefault="00D4530C">
            <w:pPr>
              <w:pStyle w:val="ConsPlusNormal"/>
            </w:pPr>
            <w:r>
              <w:t>22</w:t>
            </w:r>
          </w:p>
        </w:tc>
        <w:tc>
          <w:tcPr>
            <w:tcW w:w="5499" w:type="dxa"/>
            <w:vAlign w:val="center"/>
          </w:tcPr>
          <w:p w:rsidR="00D4530C" w:rsidRDefault="00D4530C">
            <w:pPr>
              <w:pStyle w:val="ConsPlusNormal"/>
            </w:pPr>
            <w:r>
              <w:t>ул. Чапаева, 3а</w:t>
            </w:r>
          </w:p>
        </w:tc>
      </w:tr>
      <w:tr w:rsidR="00D4530C">
        <w:tc>
          <w:tcPr>
            <w:tcW w:w="794" w:type="dxa"/>
            <w:vAlign w:val="center"/>
          </w:tcPr>
          <w:p w:rsidR="00D4530C" w:rsidRDefault="00D4530C">
            <w:pPr>
              <w:pStyle w:val="ConsPlusNormal"/>
            </w:pPr>
            <w:r>
              <w:t>325.</w:t>
            </w:r>
          </w:p>
        </w:tc>
        <w:tc>
          <w:tcPr>
            <w:tcW w:w="2778" w:type="dxa"/>
            <w:vAlign w:val="center"/>
          </w:tcPr>
          <w:p w:rsidR="00D4530C" w:rsidRDefault="00D4530C">
            <w:pPr>
              <w:pStyle w:val="ConsPlusNormal"/>
            </w:pPr>
            <w:r>
              <w:t>47</w:t>
            </w:r>
          </w:p>
        </w:tc>
        <w:tc>
          <w:tcPr>
            <w:tcW w:w="5499" w:type="dxa"/>
            <w:vAlign w:val="center"/>
          </w:tcPr>
          <w:p w:rsidR="00D4530C" w:rsidRDefault="00D4530C">
            <w:pPr>
              <w:pStyle w:val="ConsPlusNormal"/>
            </w:pPr>
            <w:r>
              <w:t>ул. Литейная, 44</w:t>
            </w:r>
          </w:p>
        </w:tc>
      </w:tr>
      <w:tr w:rsidR="00D4530C">
        <w:tc>
          <w:tcPr>
            <w:tcW w:w="794" w:type="dxa"/>
            <w:vAlign w:val="center"/>
          </w:tcPr>
          <w:p w:rsidR="00D4530C" w:rsidRDefault="00D4530C">
            <w:pPr>
              <w:pStyle w:val="ConsPlusNormal"/>
            </w:pPr>
            <w:r>
              <w:t>326.</w:t>
            </w:r>
          </w:p>
        </w:tc>
        <w:tc>
          <w:tcPr>
            <w:tcW w:w="2778" w:type="dxa"/>
            <w:vAlign w:val="center"/>
          </w:tcPr>
          <w:p w:rsidR="00D4530C" w:rsidRDefault="00D4530C">
            <w:pPr>
              <w:pStyle w:val="ConsPlusNormal"/>
            </w:pPr>
            <w:r>
              <w:t>55</w:t>
            </w:r>
          </w:p>
        </w:tc>
        <w:tc>
          <w:tcPr>
            <w:tcW w:w="5499" w:type="dxa"/>
            <w:vAlign w:val="center"/>
          </w:tcPr>
          <w:p w:rsidR="00D4530C" w:rsidRDefault="00D4530C">
            <w:pPr>
              <w:pStyle w:val="ConsPlusNormal"/>
            </w:pPr>
            <w:r>
              <w:t>ул. Ташкенская, 48</w:t>
            </w:r>
          </w:p>
        </w:tc>
      </w:tr>
      <w:tr w:rsidR="00D4530C">
        <w:tc>
          <w:tcPr>
            <w:tcW w:w="794" w:type="dxa"/>
            <w:vAlign w:val="center"/>
          </w:tcPr>
          <w:p w:rsidR="00D4530C" w:rsidRDefault="00D4530C">
            <w:pPr>
              <w:pStyle w:val="ConsPlusNormal"/>
            </w:pPr>
            <w:r>
              <w:t>327.</w:t>
            </w:r>
          </w:p>
        </w:tc>
        <w:tc>
          <w:tcPr>
            <w:tcW w:w="2778" w:type="dxa"/>
            <w:vAlign w:val="center"/>
          </w:tcPr>
          <w:p w:rsidR="00D4530C" w:rsidRDefault="00D4530C">
            <w:pPr>
              <w:pStyle w:val="ConsPlusNormal"/>
            </w:pPr>
            <w:r>
              <w:t>60</w:t>
            </w:r>
          </w:p>
        </w:tc>
        <w:tc>
          <w:tcPr>
            <w:tcW w:w="5499" w:type="dxa"/>
            <w:vAlign w:val="center"/>
          </w:tcPr>
          <w:p w:rsidR="00D4530C" w:rsidRDefault="00D4530C">
            <w:pPr>
              <w:pStyle w:val="ConsPlusNormal"/>
            </w:pPr>
            <w:r>
              <w:t>ул. Тепличная, 96</w:t>
            </w:r>
          </w:p>
        </w:tc>
      </w:tr>
      <w:tr w:rsidR="00D4530C">
        <w:tc>
          <w:tcPr>
            <w:tcW w:w="794" w:type="dxa"/>
            <w:vAlign w:val="center"/>
          </w:tcPr>
          <w:p w:rsidR="00D4530C" w:rsidRDefault="00D4530C">
            <w:pPr>
              <w:pStyle w:val="ConsPlusNormal"/>
            </w:pPr>
            <w:r>
              <w:t>328.</w:t>
            </w:r>
          </w:p>
        </w:tc>
        <w:tc>
          <w:tcPr>
            <w:tcW w:w="2778" w:type="dxa"/>
            <w:vAlign w:val="center"/>
          </w:tcPr>
          <w:p w:rsidR="00D4530C" w:rsidRDefault="00D4530C">
            <w:pPr>
              <w:pStyle w:val="ConsPlusNormal"/>
            </w:pPr>
            <w:r>
              <w:t>61</w:t>
            </w:r>
          </w:p>
        </w:tc>
        <w:tc>
          <w:tcPr>
            <w:tcW w:w="5499" w:type="dxa"/>
            <w:vAlign w:val="center"/>
          </w:tcPr>
          <w:p w:rsidR="00D4530C" w:rsidRDefault="00D4530C">
            <w:pPr>
              <w:pStyle w:val="ConsPlusNormal"/>
            </w:pPr>
            <w:r>
              <w:t>ул. Мирненская, 5</w:t>
            </w:r>
          </w:p>
        </w:tc>
      </w:tr>
      <w:tr w:rsidR="00D4530C">
        <w:tc>
          <w:tcPr>
            <w:tcW w:w="794" w:type="dxa"/>
            <w:vAlign w:val="center"/>
          </w:tcPr>
          <w:p w:rsidR="00D4530C" w:rsidRDefault="00D4530C">
            <w:pPr>
              <w:pStyle w:val="ConsPlusNormal"/>
            </w:pPr>
            <w:r>
              <w:lastRenderedPageBreak/>
              <w:t>329.</w:t>
            </w:r>
          </w:p>
        </w:tc>
        <w:tc>
          <w:tcPr>
            <w:tcW w:w="2778" w:type="dxa"/>
            <w:vAlign w:val="center"/>
          </w:tcPr>
          <w:p w:rsidR="00D4530C" w:rsidRDefault="00D4530C">
            <w:pPr>
              <w:pStyle w:val="ConsPlusNormal"/>
            </w:pPr>
            <w:r>
              <w:t>62</w:t>
            </w:r>
          </w:p>
        </w:tc>
        <w:tc>
          <w:tcPr>
            <w:tcW w:w="5499" w:type="dxa"/>
            <w:vAlign w:val="center"/>
          </w:tcPr>
          <w:p w:rsidR="00D4530C" w:rsidRDefault="00D4530C">
            <w:pPr>
              <w:pStyle w:val="ConsPlusNormal"/>
            </w:pPr>
            <w:r>
              <w:t>ул. Уфимская, 22</w:t>
            </w:r>
          </w:p>
        </w:tc>
      </w:tr>
      <w:tr w:rsidR="00D4530C">
        <w:tc>
          <w:tcPr>
            <w:tcW w:w="794" w:type="dxa"/>
            <w:vAlign w:val="center"/>
          </w:tcPr>
          <w:p w:rsidR="00D4530C" w:rsidRDefault="00D4530C">
            <w:pPr>
              <w:pStyle w:val="ConsPlusNormal"/>
            </w:pPr>
            <w:r>
              <w:t>330.</w:t>
            </w:r>
          </w:p>
        </w:tc>
        <w:tc>
          <w:tcPr>
            <w:tcW w:w="2778" w:type="dxa"/>
            <w:vAlign w:val="center"/>
          </w:tcPr>
          <w:p w:rsidR="00D4530C" w:rsidRDefault="00D4530C">
            <w:pPr>
              <w:pStyle w:val="ConsPlusNormal"/>
            </w:pPr>
            <w:r>
              <w:t>65</w:t>
            </w:r>
          </w:p>
        </w:tc>
        <w:tc>
          <w:tcPr>
            <w:tcW w:w="5499" w:type="dxa"/>
            <w:vAlign w:val="center"/>
          </w:tcPr>
          <w:p w:rsidR="00D4530C" w:rsidRDefault="00D4530C">
            <w:pPr>
              <w:pStyle w:val="ConsPlusNormal"/>
            </w:pPr>
            <w:r>
              <w:t>ул. Тамарова, 3/1</w:t>
            </w:r>
          </w:p>
        </w:tc>
      </w:tr>
      <w:tr w:rsidR="00D4530C">
        <w:tc>
          <w:tcPr>
            <w:tcW w:w="794" w:type="dxa"/>
            <w:vAlign w:val="center"/>
          </w:tcPr>
          <w:p w:rsidR="00D4530C" w:rsidRDefault="00D4530C">
            <w:pPr>
              <w:pStyle w:val="ConsPlusNormal"/>
            </w:pPr>
            <w:r>
              <w:t>331.</w:t>
            </w:r>
          </w:p>
        </w:tc>
        <w:tc>
          <w:tcPr>
            <w:tcW w:w="2778" w:type="dxa"/>
            <w:vAlign w:val="center"/>
          </w:tcPr>
          <w:p w:rsidR="00D4530C" w:rsidRDefault="00D4530C">
            <w:pPr>
              <w:pStyle w:val="ConsPlusNormal"/>
            </w:pPr>
            <w:r>
              <w:t>66</w:t>
            </w:r>
          </w:p>
        </w:tc>
        <w:tc>
          <w:tcPr>
            <w:tcW w:w="5499" w:type="dxa"/>
            <w:vAlign w:val="center"/>
          </w:tcPr>
          <w:p w:rsidR="00D4530C" w:rsidRDefault="00D4530C">
            <w:pPr>
              <w:pStyle w:val="ConsPlusNormal"/>
            </w:pPr>
            <w:r>
              <w:t>ул. Кичигина, 16</w:t>
            </w:r>
          </w:p>
        </w:tc>
      </w:tr>
      <w:tr w:rsidR="00D4530C">
        <w:tc>
          <w:tcPr>
            <w:tcW w:w="794" w:type="dxa"/>
            <w:vAlign w:val="center"/>
          </w:tcPr>
          <w:p w:rsidR="00D4530C" w:rsidRDefault="00D4530C">
            <w:pPr>
              <w:pStyle w:val="ConsPlusNormal"/>
            </w:pPr>
            <w:r>
              <w:t>332.</w:t>
            </w:r>
          </w:p>
        </w:tc>
        <w:tc>
          <w:tcPr>
            <w:tcW w:w="2778" w:type="dxa"/>
            <w:vAlign w:val="center"/>
          </w:tcPr>
          <w:p w:rsidR="00D4530C" w:rsidRDefault="00D4530C">
            <w:pPr>
              <w:pStyle w:val="ConsPlusNormal"/>
            </w:pPr>
            <w:r>
              <w:t>67</w:t>
            </w:r>
          </w:p>
        </w:tc>
        <w:tc>
          <w:tcPr>
            <w:tcW w:w="5499" w:type="dxa"/>
            <w:vAlign w:val="center"/>
          </w:tcPr>
          <w:p w:rsidR="00D4530C" w:rsidRDefault="00D4530C">
            <w:pPr>
              <w:pStyle w:val="ConsPlusNormal"/>
            </w:pPr>
            <w:r>
              <w:t>пос. Подмаячный, 19</w:t>
            </w:r>
          </w:p>
        </w:tc>
      </w:tr>
      <w:tr w:rsidR="00D4530C">
        <w:tc>
          <w:tcPr>
            <w:tcW w:w="794" w:type="dxa"/>
            <w:vAlign w:val="center"/>
          </w:tcPr>
          <w:p w:rsidR="00D4530C" w:rsidRDefault="00D4530C">
            <w:pPr>
              <w:pStyle w:val="ConsPlusNormal"/>
            </w:pPr>
            <w:r>
              <w:t>333.</w:t>
            </w:r>
          </w:p>
        </w:tc>
        <w:tc>
          <w:tcPr>
            <w:tcW w:w="2778" w:type="dxa"/>
            <w:vAlign w:val="center"/>
          </w:tcPr>
          <w:p w:rsidR="00D4530C" w:rsidRDefault="00D4530C">
            <w:pPr>
              <w:pStyle w:val="ConsPlusNormal"/>
            </w:pPr>
            <w:r>
              <w:t>69</w:t>
            </w:r>
          </w:p>
        </w:tc>
        <w:tc>
          <w:tcPr>
            <w:tcW w:w="5499" w:type="dxa"/>
            <w:vAlign w:val="center"/>
          </w:tcPr>
          <w:p w:rsidR="00D4530C" w:rsidRDefault="00D4530C">
            <w:pPr>
              <w:pStyle w:val="ConsPlusNormal"/>
            </w:pPr>
            <w:r>
              <w:t>пр. Бр. Коростелевых, 2</w:t>
            </w:r>
          </w:p>
        </w:tc>
      </w:tr>
      <w:tr w:rsidR="00D4530C">
        <w:tc>
          <w:tcPr>
            <w:tcW w:w="794" w:type="dxa"/>
            <w:vAlign w:val="center"/>
          </w:tcPr>
          <w:p w:rsidR="00D4530C" w:rsidRDefault="00D4530C">
            <w:pPr>
              <w:pStyle w:val="ConsPlusNormal"/>
            </w:pPr>
            <w:r>
              <w:t>334.</w:t>
            </w:r>
          </w:p>
        </w:tc>
        <w:tc>
          <w:tcPr>
            <w:tcW w:w="2778" w:type="dxa"/>
            <w:vAlign w:val="center"/>
          </w:tcPr>
          <w:p w:rsidR="00D4530C" w:rsidRDefault="00D4530C">
            <w:pPr>
              <w:pStyle w:val="ConsPlusNormal"/>
            </w:pPr>
            <w:r>
              <w:t>105</w:t>
            </w:r>
          </w:p>
        </w:tc>
        <w:tc>
          <w:tcPr>
            <w:tcW w:w="5499" w:type="dxa"/>
            <w:vAlign w:val="center"/>
          </w:tcPr>
          <w:p w:rsidR="00D4530C" w:rsidRDefault="00D4530C">
            <w:pPr>
              <w:pStyle w:val="ConsPlusNormal"/>
            </w:pPr>
            <w:r>
              <w:t>Микрорайон 19а</w:t>
            </w:r>
          </w:p>
        </w:tc>
      </w:tr>
      <w:tr w:rsidR="00D4530C">
        <w:tc>
          <w:tcPr>
            <w:tcW w:w="794" w:type="dxa"/>
            <w:vAlign w:val="center"/>
          </w:tcPr>
          <w:p w:rsidR="00D4530C" w:rsidRDefault="00D4530C">
            <w:pPr>
              <w:pStyle w:val="ConsPlusNormal"/>
            </w:pPr>
            <w:r>
              <w:t>335.</w:t>
            </w:r>
          </w:p>
        </w:tc>
        <w:tc>
          <w:tcPr>
            <w:tcW w:w="2778" w:type="dxa"/>
            <w:vAlign w:val="center"/>
          </w:tcPr>
          <w:p w:rsidR="00D4530C" w:rsidRDefault="00D4530C">
            <w:pPr>
              <w:pStyle w:val="ConsPlusNormal"/>
            </w:pPr>
            <w:r>
              <w:t>81</w:t>
            </w:r>
          </w:p>
        </w:tc>
        <w:tc>
          <w:tcPr>
            <w:tcW w:w="5499" w:type="dxa"/>
            <w:vAlign w:val="center"/>
          </w:tcPr>
          <w:p w:rsidR="00D4530C" w:rsidRDefault="00D4530C">
            <w:pPr>
              <w:pStyle w:val="ConsPlusNormal"/>
            </w:pPr>
            <w:r>
              <w:t>ул. Подурова, 76</w:t>
            </w:r>
          </w:p>
        </w:tc>
      </w:tr>
      <w:tr w:rsidR="00D4530C">
        <w:tc>
          <w:tcPr>
            <w:tcW w:w="794" w:type="dxa"/>
            <w:vAlign w:val="center"/>
          </w:tcPr>
          <w:p w:rsidR="00D4530C" w:rsidRDefault="00D4530C">
            <w:pPr>
              <w:pStyle w:val="ConsPlusNormal"/>
            </w:pPr>
            <w:r>
              <w:t>336.</w:t>
            </w:r>
          </w:p>
        </w:tc>
        <w:tc>
          <w:tcPr>
            <w:tcW w:w="2778" w:type="dxa"/>
            <w:vAlign w:val="center"/>
          </w:tcPr>
          <w:p w:rsidR="00D4530C" w:rsidRDefault="00D4530C">
            <w:pPr>
              <w:pStyle w:val="ConsPlusNormal"/>
            </w:pPr>
            <w:r>
              <w:t>132</w:t>
            </w:r>
          </w:p>
        </w:tc>
        <w:tc>
          <w:tcPr>
            <w:tcW w:w="5499" w:type="dxa"/>
            <w:vAlign w:val="center"/>
          </w:tcPr>
          <w:p w:rsidR="00D4530C" w:rsidRDefault="00D4530C">
            <w:pPr>
              <w:pStyle w:val="ConsPlusNormal"/>
            </w:pPr>
            <w:r>
              <w:t>ул. Абдрашитова, 26</w:t>
            </w:r>
          </w:p>
        </w:tc>
      </w:tr>
      <w:tr w:rsidR="00D4530C">
        <w:tc>
          <w:tcPr>
            <w:tcW w:w="794" w:type="dxa"/>
            <w:vAlign w:val="center"/>
          </w:tcPr>
          <w:p w:rsidR="00D4530C" w:rsidRDefault="00D4530C">
            <w:pPr>
              <w:pStyle w:val="ConsPlusNormal"/>
            </w:pPr>
            <w:r>
              <w:t>337.</w:t>
            </w:r>
          </w:p>
        </w:tc>
        <w:tc>
          <w:tcPr>
            <w:tcW w:w="2778" w:type="dxa"/>
            <w:vAlign w:val="center"/>
          </w:tcPr>
          <w:p w:rsidR="00D4530C" w:rsidRDefault="00D4530C">
            <w:pPr>
              <w:pStyle w:val="ConsPlusNormal"/>
            </w:pPr>
            <w:r>
              <w:t>135</w:t>
            </w:r>
          </w:p>
        </w:tc>
        <w:tc>
          <w:tcPr>
            <w:tcW w:w="5499" w:type="dxa"/>
            <w:vAlign w:val="center"/>
          </w:tcPr>
          <w:p w:rsidR="00D4530C" w:rsidRDefault="00D4530C">
            <w:pPr>
              <w:pStyle w:val="ConsPlusNormal"/>
            </w:pPr>
            <w:r>
              <w:t>пос. Ростоши-2</w:t>
            </w:r>
          </w:p>
        </w:tc>
      </w:tr>
      <w:tr w:rsidR="00D4530C">
        <w:tc>
          <w:tcPr>
            <w:tcW w:w="794" w:type="dxa"/>
            <w:vAlign w:val="center"/>
          </w:tcPr>
          <w:p w:rsidR="00D4530C" w:rsidRDefault="00D4530C">
            <w:pPr>
              <w:pStyle w:val="ConsPlusNormal"/>
            </w:pPr>
            <w:r>
              <w:t>338.</w:t>
            </w:r>
          </w:p>
        </w:tc>
        <w:tc>
          <w:tcPr>
            <w:tcW w:w="2778" w:type="dxa"/>
            <w:vAlign w:val="center"/>
          </w:tcPr>
          <w:p w:rsidR="00D4530C" w:rsidRDefault="00D4530C">
            <w:pPr>
              <w:pStyle w:val="ConsPlusNormal"/>
            </w:pPr>
            <w:r>
              <w:t>136</w:t>
            </w:r>
          </w:p>
        </w:tc>
        <w:tc>
          <w:tcPr>
            <w:tcW w:w="5499" w:type="dxa"/>
            <w:vAlign w:val="center"/>
          </w:tcPr>
          <w:p w:rsidR="00D4530C" w:rsidRDefault="00D4530C">
            <w:pPr>
              <w:pStyle w:val="ConsPlusNormal"/>
            </w:pPr>
            <w:r>
              <w:t>пос. Ростоши-2, 10 квартал</w:t>
            </w:r>
          </w:p>
        </w:tc>
      </w:tr>
      <w:tr w:rsidR="00D4530C">
        <w:tc>
          <w:tcPr>
            <w:tcW w:w="794" w:type="dxa"/>
            <w:vAlign w:val="center"/>
          </w:tcPr>
          <w:p w:rsidR="00D4530C" w:rsidRDefault="00D4530C">
            <w:pPr>
              <w:pStyle w:val="ConsPlusNormal"/>
            </w:pPr>
            <w:r>
              <w:t>339.</w:t>
            </w:r>
          </w:p>
        </w:tc>
        <w:tc>
          <w:tcPr>
            <w:tcW w:w="2778" w:type="dxa"/>
            <w:vAlign w:val="center"/>
          </w:tcPr>
          <w:p w:rsidR="00D4530C" w:rsidRDefault="00D4530C">
            <w:pPr>
              <w:pStyle w:val="ConsPlusNormal"/>
            </w:pPr>
            <w:r>
              <w:t>137</w:t>
            </w:r>
          </w:p>
        </w:tc>
        <w:tc>
          <w:tcPr>
            <w:tcW w:w="5499" w:type="dxa"/>
            <w:vAlign w:val="center"/>
          </w:tcPr>
          <w:p w:rsidR="00D4530C" w:rsidRDefault="00D4530C">
            <w:pPr>
              <w:pStyle w:val="ConsPlusNormal"/>
            </w:pPr>
            <w:r>
              <w:t>Дачный поселок "Ростоши-3"</w:t>
            </w:r>
          </w:p>
        </w:tc>
      </w:tr>
      <w:tr w:rsidR="00D4530C">
        <w:tc>
          <w:tcPr>
            <w:tcW w:w="794" w:type="dxa"/>
            <w:vAlign w:val="center"/>
          </w:tcPr>
          <w:p w:rsidR="00D4530C" w:rsidRDefault="00D4530C">
            <w:pPr>
              <w:pStyle w:val="ConsPlusNormal"/>
            </w:pPr>
            <w:r>
              <w:t>340.</w:t>
            </w:r>
          </w:p>
        </w:tc>
        <w:tc>
          <w:tcPr>
            <w:tcW w:w="2778" w:type="dxa"/>
            <w:vAlign w:val="center"/>
          </w:tcPr>
          <w:p w:rsidR="00D4530C" w:rsidRDefault="00D4530C">
            <w:pPr>
              <w:pStyle w:val="ConsPlusNormal"/>
            </w:pPr>
            <w:r>
              <w:t>140</w:t>
            </w:r>
          </w:p>
        </w:tc>
        <w:tc>
          <w:tcPr>
            <w:tcW w:w="5499" w:type="dxa"/>
            <w:vAlign w:val="center"/>
          </w:tcPr>
          <w:p w:rsidR="00D4530C" w:rsidRDefault="00D4530C">
            <w:pPr>
              <w:pStyle w:val="ConsPlusNormal"/>
            </w:pPr>
            <w:r>
              <w:t>пос. Ростоши-1, ул. 4 Проезд</w:t>
            </w:r>
          </w:p>
        </w:tc>
      </w:tr>
      <w:tr w:rsidR="00D4530C">
        <w:tc>
          <w:tcPr>
            <w:tcW w:w="794" w:type="dxa"/>
            <w:vAlign w:val="center"/>
          </w:tcPr>
          <w:p w:rsidR="00D4530C" w:rsidRDefault="00D4530C">
            <w:pPr>
              <w:pStyle w:val="ConsPlusNormal"/>
            </w:pPr>
            <w:r>
              <w:t>341.</w:t>
            </w:r>
          </w:p>
        </w:tc>
        <w:tc>
          <w:tcPr>
            <w:tcW w:w="2778" w:type="dxa"/>
            <w:vAlign w:val="center"/>
          </w:tcPr>
          <w:p w:rsidR="00D4530C" w:rsidRDefault="00D4530C">
            <w:pPr>
              <w:pStyle w:val="ConsPlusNormal"/>
            </w:pPr>
            <w:r>
              <w:t>141</w:t>
            </w:r>
          </w:p>
        </w:tc>
        <w:tc>
          <w:tcPr>
            <w:tcW w:w="5499" w:type="dxa"/>
            <w:vAlign w:val="center"/>
          </w:tcPr>
          <w:p w:rsidR="00D4530C" w:rsidRDefault="00D4530C">
            <w:pPr>
              <w:pStyle w:val="ConsPlusNormal"/>
            </w:pPr>
            <w:r>
              <w:t>ул. Терешковой, 269/1</w:t>
            </w:r>
          </w:p>
        </w:tc>
      </w:tr>
      <w:tr w:rsidR="00D4530C">
        <w:tc>
          <w:tcPr>
            <w:tcW w:w="794" w:type="dxa"/>
            <w:vAlign w:val="center"/>
          </w:tcPr>
          <w:p w:rsidR="00D4530C" w:rsidRDefault="00D4530C">
            <w:pPr>
              <w:pStyle w:val="ConsPlusNormal"/>
            </w:pPr>
            <w:r>
              <w:t>342.</w:t>
            </w:r>
          </w:p>
        </w:tc>
        <w:tc>
          <w:tcPr>
            <w:tcW w:w="2778" w:type="dxa"/>
            <w:vAlign w:val="center"/>
          </w:tcPr>
          <w:p w:rsidR="00D4530C" w:rsidRDefault="00D4530C">
            <w:pPr>
              <w:pStyle w:val="ConsPlusNormal"/>
            </w:pPr>
            <w:r>
              <w:t>143</w:t>
            </w:r>
          </w:p>
        </w:tc>
        <w:tc>
          <w:tcPr>
            <w:tcW w:w="5499" w:type="dxa"/>
            <w:vAlign w:val="center"/>
          </w:tcPr>
          <w:p w:rsidR="00D4530C" w:rsidRDefault="00D4530C">
            <w:pPr>
              <w:pStyle w:val="ConsPlusNormal"/>
            </w:pPr>
            <w:r>
              <w:t>ул. Бр. Коростелевых, 62</w:t>
            </w:r>
          </w:p>
        </w:tc>
      </w:tr>
      <w:tr w:rsidR="00D4530C">
        <w:tc>
          <w:tcPr>
            <w:tcW w:w="794" w:type="dxa"/>
            <w:vAlign w:val="center"/>
          </w:tcPr>
          <w:p w:rsidR="00D4530C" w:rsidRDefault="00D4530C">
            <w:pPr>
              <w:pStyle w:val="ConsPlusNormal"/>
            </w:pPr>
            <w:r>
              <w:t>343.</w:t>
            </w:r>
          </w:p>
        </w:tc>
        <w:tc>
          <w:tcPr>
            <w:tcW w:w="2778" w:type="dxa"/>
            <w:vAlign w:val="center"/>
          </w:tcPr>
          <w:p w:rsidR="00D4530C" w:rsidRDefault="00D4530C">
            <w:pPr>
              <w:pStyle w:val="ConsPlusNormal"/>
            </w:pPr>
            <w:r>
              <w:t>144</w:t>
            </w:r>
          </w:p>
        </w:tc>
        <w:tc>
          <w:tcPr>
            <w:tcW w:w="5499" w:type="dxa"/>
            <w:vAlign w:val="center"/>
          </w:tcPr>
          <w:p w:rsidR="00D4530C" w:rsidRDefault="00D4530C">
            <w:pPr>
              <w:pStyle w:val="ConsPlusNormal"/>
            </w:pPr>
            <w:r>
              <w:t>ул. Ростошинская, 1</w:t>
            </w:r>
          </w:p>
        </w:tc>
      </w:tr>
      <w:tr w:rsidR="00D4530C">
        <w:tc>
          <w:tcPr>
            <w:tcW w:w="794" w:type="dxa"/>
            <w:vAlign w:val="center"/>
          </w:tcPr>
          <w:p w:rsidR="00D4530C" w:rsidRDefault="00D4530C">
            <w:pPr>
              <w:pStyle w:val="ConsPlusNormal"/>
            </w:pPr>
            <w:r>
              <w:t>344.</w:t>
            </w:r>
          </w:p>
        </w:tc>
        <w:tc>
          <w:tcPr>
            <w:tcW w:w="2778" w:type="dxa"/>
            <w:vAlign w:val="center"/>
          </w:tcPr>
          <w:p w:rsidR="00D4530C" w:rsidRDefault="00D4530C">
            <w:pPr>
              <w:pStyle w:val="ConsPlusNormal"/>
            </w:pPr>
            <w:r>
              <w:t>156</w:t>
            </w:r>
          </w:p>
        </w:tc>
        <w:tc>
          <w:tcPr>
            <w:tcW w:w="5499" w:type="dxa"/>
            <w:vAlign w:val="center"/>
          </w:tcPr>
          <w:p w:rsidR="00D4530C" w:rsidRDefault="00D4530C">
            <w:pPr>
              <w:pStyle w:val="ConsPlusNormal"/>
            </w:pPr>
            <w:r>
              <w:t>ул. Ногина, 90</w:t>
            </w:r>
          </w:p>
        </w:tc>
      </w:tr>
      <w:tr w:rsidR="00D4530C">
        <w:tc>
          <w:tcPr>
            <w:tcW w:w="794" w:type="dxa"/>
            <w:vAlign w:val="center"/>
          </w:tcPr>
          <w:p w:rsidR="00D4530C" w:rsidRDefault="00D4530C">
            <w:pPr>
              <w:pStyle w:val="ConsPlusNormal"/>
            </w:pPr>
            <w:r>
              <w:t>345.</w:t>
            </w:r>
          </w:p>
        </w:tc>
        <w:tc>
          <w:tcPr>
            <w:tcW w:w="2778" w:type="dxa"/>
            <w:vAlign w:val="center"/>
          </w:tcPr>
          <w:p w:rsidR="00D4530C" w:rsidRDefault="00D4530C">
            <w:pPr>
              <w:pStyle w:val="ConsPlusNormal"/>
            </w:pPr>
            <w:r>
              <w:t>216</w:t>
            </w:r>
          </w:p>
        </w:tc>
        <w:tc>
          <w:tcPr>
            <w:tcW w:w="5499" w:type="dxa"/>
            <w:vAlign w:val="center"/>
          </w:tcPr>
          <w:p w:rsidR="00D4530C" w:rsidRDefault="00D4530C">
            <w:pPr>
              <w:pStyle w:val="ConsPlusNormal"/>
            </w:pPr>
            <w:r>
              <w:t>ул. Рубежинская, 50</w:t>
            </w:r>
          </w:p>
        </w:tc>
      </w:tr>
      <w:tr w:rsidR="00D4530C">
        <w:tc>
          <w:tcPr>
            <w:tcW w:w="794" w:type="dxa"/>
            <w:vAlign w:val="center"/>
          </w:tcPr>
          <w:p w:rsidR="00D4530C" w:rsidRDefault="00D4530C">
            <w:pPr>
              <w:pStyle w:val="ConsPlusNormal"/>
            </w:pPr>
            <w:r>
              <w:t>346.</w:t>
            </w:r>
          </w:p>
        </w:tc>
        <w:tc>
          <w:tcPr>
            <w:tcW w:w="2778" w:type="dxa"/>
            <w:vAlign w:val="center"/>
          </w:tcPr>
          <w:p w:rsidR="00D4530C" w:rsidRDefault="00D4530C">
            <w:pPr>
              <w:pStyle w:val="ConsPlusNormal"/>
            </w:pPr>
            <w:r>
              <w:t>260</w:t>
            </w:r>
          </w:p>
        </w:tc>
        <w:tc>
          <w:tcPr>
            <w:tcW w:w="5499" w:type="dxa"/>
            <w:vAlign w:val="center"/>
          </w:tcPr>
          <w:p w:rsidR="00D4530C" w:rsidRDefault="00D4530C">
            <w:pPr>
              <w:pStyle w:val="ConsPlusNormal"/>
            </w:pPr>
            <w:r>
              <w:t>ул. Монтажников, 29</w:t>
            </w:r>
          </w:p>
        </w:tc>
      </w:tr>
      <w:tr w:rsidR="00D4530C">
        <w:tc>
          <w:tcPr>
            <w:tcW w:w="794" w:type="dxa"/>
            <w:vAlign w:val="center"/>
          </w:tcPr>
          <w:p w:rsidR="00D4530C" w:rsidRDefault="00D4530C">
            <w:pPr>
              <w:pStyle w:val="ConsPlusNormal"/>
            </w:pPr>
            <w:r>
              <w:t>347.</w:t>
            </w:r>
          </w:p>
        </w:tc>
        <w:tc>
          <w:tcPr>
            <w:tcW w:w="2778" w:type="dxa"/>
            <w:vAlign w:val="center"/>
          </w:tcPr>
          <w:p w:rsidR="00D4530C" w:rsidRDefault="00D4530C">
            <w:pPr>
              <w:pStyle w:val="ConsPlusNormal"/>
            </w:pPr>
            <w:r>
              <w:t>284</w:t>
            </w:r>
          </w:p>
        </w:tc>
        <w:tc>
          <w:tcPr>
            <w:tcW w:w="5499" w:type="dxa"/>
            <w:vAlign w:val="center"/>
          </w:tcPr>
          <w:p w:rsidR="00D4530C" w:rsidRDefault="00D4530C">
            <w:pPr>
              <w:pStyle w:val="ConsPlusNormal"/>
            </w:pPr>
            <w:r>
              <w:t>ул. Салмышская, 64/2</w:t>
            </w:r>
          </w:p>
        </w:tc>
      </w:tr>
      <w:tr w:rsidR="00D4530C">
        <w:tc>
          <w:tcPr>
            <w:tcW w:w="794" w:type="dxa"/>
            <w:vAlign w:val="center"/>
          </w:tcPr>
          <w:p w:rsidR="00D4530C" w:rsidRDefault="00D4530C">
            <w:pPr>
              <w:pStyle w:val="ConsPlusNormal"/>
            </w:pPr>
            <w:r>
              <w:t>348.</w:t>
            </w:r>
          </w:p>
        </w:tc>
        <w:tc>
          <w:tcPr>
            <w:tcW w:w="2778" w:type="dxa"/>
            <w:vAlign w:val="center"/>
          </w:tcPr>
          <w:p w:rsidR="00D4530C" w:rsidRDefault="00D4530C">
            <w:pPr>
              <w:pStyle w:val="ConsPlusNormal"/>
            </w:pPr>
            <w:r>
              <w:t>285</w:t>
            </w:r>
          </w:p>
        </w:tc>
        <w:tc>
          <w:tcPr>
            <w:tcW w:w="5499" w:type="dxa"/>
            <w:vAlign w:val="center"/>
          </w:tcPr>
          <w:p w:rsidR="00D4530C" w:rsidRDefault="00D4530C">
            <w:pPr>
              <w:pStyle w:val="ConsPlusNormal"/>
            </w:pPr>
            <w:r>
              <w:t>ул. Салмышская, 66</w:t>
            </w:r>
          </w:p>
        </w:tc>
      </w:tr>
      <w:tr w:rsidR="00D4530C">
        <w:tc>
          <w:tcPr>
            <w:tcW w:w="794" w:type="dxa"/>
            <w:vAlign w:val="center"/>
          </w:tcPr>
          <w:p w:rsidR="00D4530C" w:rsidRDefault="00D4530C">
            <w:pPr>
              <w:pStyle w:val="ConsPlusNormal"/>
            </w:pPr>
            <w:r>
              <w:t>349.</w:t>
            </w:r>
          </w:p>
        </w:tc>
        <w:tc>
          <w:tcPr>
            <w:tcW w:w="2778" w:type="dxa"/>
            <w:vAlign w:val="center"/>
          </w:tcPr>
          <w:p w:rsidR="00D4530C" w:rsidRDefault="00D4530C">
            <w:pPr>
              <w:pStyle w:val="ConsPlusNormal"/>
            </w:pPr>
            <w:r>
              <w:t>293</w:t>
            </w:r>
          </w:p>
        </w:tc>
        <w:tc>
          <w:tcPr>
            <w:tcW w:w="5499" w:type="dxa"/>
            <w:vAlign w:val="center"/>
          </w:tcPr>
          <w:p w:rsidR="00D4530C" w:rsidRDefault="00D4530C">
            <w:pPr>
              <w:pStyle w:val="ConsPlusNormal"/>
            </w:pPr>
            <w:r>
              <w:t>ул. Салмышская, 64/3</w:t>
            </w:r>
          </w:p>
        </w:tc>
      </w:tr>
      <w:tr w:rsidR="00D4530C">
        <w:tc>
          <w:tcPr>
            <w:tcW w:w="794" w:type="dxa"/>
            <w:vAlign w:val="center"/>
          </w:tcPr>
          <w:p w:rsidR="00D4530C" w:rsidRDefault="00D4530C">
            <w:pPr>
              <w:pStyle w:val="ConsPlusNormal"/>
            </w:pPr>
            <w:r>
              <w:t>350.</w:t>
            </w:r>
          </w:p>
        </w:tc>
        <w:tc>
          <w:tcPr>
            <w:tcW w:w="2778" w:type="dxa"/>
            <w:vAlign w:val="center"/>
          </w:tcPr>
          <w:p w:rsidR="00D4530C" w:rsidRDefault="00D4530C">
            <w:pPr>
              <w:pStyle w:val="ConsPlusNormal"/>
            </w:pPr>
            <w:r>
              <w:t>341</w:t>
            </w:r>
          </w:p>
        </w:tc>
        <w:tc>
          <w:tcPr>
            <w:tcW w:w="5499" w:type="dxa"/>
            <w:vAlign w:val="center"/>
          </w:tcPr>
          <w:p w:rsidR="00D4530C" w:rsidRDefault="00D4530C">
            <w:pPr>
              <w:pStyle w:val="ConsPlusNormal"/>
            </w:pPr>
            <w:r>
              <w:t>ул. Транспортная, 4</w:t>
            </w:r>
          </w:p>
        </w:tc>
      </w:tr>
      <w:tr w:rsidR="00D4530C">
        <w:tc>
          <w:tcPr>
            <w:tcW w:w="794" w:type="dxa"/>
            <w:vAlign w:val="center"/>
          </w:tcPr>
          <w:p w:rsidR="00D4530C" w:rsidRDefault="00D4530C">
            <w:pPr>
              <w:pStyle w:val="ConsPlusNormal"/>
            </w:pPr>
            <w:r>
              <w:t>351.</w:t>
            </w:r>
          </w:p>
        </w:tc>
        <w:tc>
          <w:tcPr>
            <w:tcW w:w="2778" w:type="dxa"/>
            <w:vAlign w:val="center"/>
          </w:tcPr>
          <w:p w:rsidR="00D4530C" w:rsidRDefault="00D4530C">
            <w:pPr>
              <w:pStyle w:val="ConsPlusNormal"/>
            </w:pPr>
            <w:r>
              <w:t>353</w:t>
            </w:r>
          </w:p>
        </w:tc>
        <w:tc>
          <w:tcPr>
            <w:tcW w:w="5499" w:type="dxa"/>
            <w:vAlign w:val="center"/>
          </w:tcPr>
          <w:p w:rsidR="00D4530C" w:rsidRDefault="00D4530C">
            <w:pPr>
              <w:pStyle w:val="ConsPlusNormal"/>
            </w:pPr>
            <w:r>
              <w:t>пос. Ростоши-2, ул. Газпромовская</w:t>
            </w:r>
          </w:p>
        </w:tc>
      </w:tr>
      <w:tr w:rsidR="00D4530C">
        <w:tc>
          <w:tcPr>
            <w:tcW w:w="794" w:type="dxa"/>
            <w:vAlign w:val="center"/>
          </w:tcPr>
          <w:p w:rsidR="00D4530C" w:rsidRDefault="00D4530C">
            <w:pPr>
              <w:pStyle w:val="ConsPlusNormal"/>
            </w:pPr>
            <w:r>
              <w:t>352.</w:t>
            </w:r>
          </w:p>
        </w:tc>
        <w:tc>
          <w:tcPr>
            <w:tcW w:w="2778" w:type="dxa"/>
            <w:vAlign w:val="center"/>
          </w:tcPr>
          <w:p w:rsidR="00D4530C" w:rsidRDefault="00D4530C">
            <w:pPr>
              <w:pStyle w:val="ConsPlusNormal"/>
            </w:pPr>
            <w:r>
              <w:t>376</w:t>
            </w:r>
          </w:p>
        </w:tc>
        <w:tc>
          <w:tcPr>
            <w:tcW w:w="5499" w:type="dxa"/>
            <w:vAlign w:val="center"/>
          </w:tcPr>
          <w:p w:rsidR="00D4530C" w:rsidRDefault="00D4530C">
            <w:pPr>
              <w:pStyle w:val="ConsPlusNormal"/>
            </w:pPr>
            <w:r>
              <w:t>пос. Ростоши, ул. Землянского, 22</w:t>
            </w:r>
          </w:p>
        </w:tc>
      </w:tr>
      <w:tr w:rsidR="00D4530C">
        <w:tc>
          <w:tcPr>
            <w:tcW w:w="794" w:type="dxa"/>
            <w:vAlign w:val="center"/>
          </w:tcPr>
          <w:p w:rsidR="00D4530C" w:rsidRDefault="00D4530C">
            <w:pPr>
              <w:pStyle w:val="ConsPlusNormal"/>
            </w:pPr>
            <w:r>
              <w:t>353.</w:t>
            </w:r>
          </w:p>
        </w:tc>
        <w:tc>
          <w:tcPr>
            <w:tcW w:w="2778" w:type="dxa"/>
            <w:vAlign w:val="center"/>
          </w:tcPr>
          <w:p w:rsidR="00D4530C" w:rsidRDefault="00D4530C">
            <w:pPr>
              <w:pStyle w:val="ConsPlusNormal"/>
            </w:pPr>
            <w:r>
              <w:t>391</w:t>
            </w:r>
          </w:p>
        </w:tc>
        <w:tc>
          <w:tcPr>
            <w:tcW w:w="5499" w:type="dxa"/>
            <w:vAlign w:val="center"/>
          </w:tcPr>
          <w:p w:rsidR="00D4530C" w:rsidRDefault="00D4530C">
            <w:pPr>
              <w:pStyle w:val="ConsPlusNormal"/>
            </w:pPr>
            <w:r>
              <w:t>ул. Транспортная, 18</w:t>
            </w:r>
          </w:p>
        </w:tc>
      </w:tr>
      <w:tr w:rsidR="00D4530C">
        <w:tc>
          <w:tcPr>
            <w:tcW w:w="794" w:type="dxa"/>
            <w:vAlign w:val="center"/>
          </w:tcPr>
          <w:p w:rsidR="00D4530C" w:rsidRDefault="00D4530C">
            <w:pPr>
              <w:pStyle w:val="ConsPlusNormal"/>
            </w:pPr>
            <w:r>
              <w:t>354.</w:t>
            </w:r>
          </w:p>
        </w:tc>
        <w:tc>
          <w:tcPr>
            <w:tcW w:w="2778" w:type="dxa"/>
            <w:vAlign w:val="center"/>
          </w:tcPr>
          <w:p w:rsidR="00D4530C" w:rsidRDefault="00D4530C">
            <w:pPr>
              <w:pStyle w:val="ConsPlusNormal"/>
            </w:pPr>
            <w:r>
              <w:t>392</w:t>
            </w:r>
          </w:p>
        </w:tc>
        <w:tc>
          <w:tcPr>
            <w:tcW w:w="5499" w:type="dxa"/>
            <w:vAlign w:val="center"/>
          </w:tcPr>
          <w:p w:rsidR="00D4530C" w:rsidRDefault="00D4530C">
            <w:pPr>
              <w:pStyle w:val="ConsPlusNormal"/>
            </w:pPr>
            <w:r>
              <w:t>пер. Селивановский, 54</w:t>
            </w:r>
          </w:p>
        </w:tc>
      </w:tr>
      <w:tr w:rsidR="00D4530C">
        <w:tc>
          <w:tcPr>
            <w:tcW w:w="794" w:type="dxa"/>
            <w:vAlign w:val="center"/>
          </w:tcPr>
          <w:p w:rsidR="00D4530C" w:rsidRDefault="00D4530C">
            <w:pPr>
              <w:pStyle w:val="ConsPlusNormal"/>
            </w:pPr>
            <w:r>
              <w:t>355.</w:t>
            </w:r>
          </w:p>
        </w:tc>
        <w:tc>
          <w:tcPr>
            <w:tcW w:w="2778" w:type="dxa"/>
            <w:vAlign w:val="center"/>
          </w:tcPr>
          <w:p w:rsidR="00D4530C" w:rsidRDefault="00D4530C">
            <w:pPr>
              <w:pStyle w:val="ConsPlusNormal"/>
            </w:pPr>
            <w:r>
              <w:t>413</w:t>
            </w:r>
          </w:p>
        </w:tc>
        <w:tc>
          <w:tcPr>
            <w:tcW w:w="5499" w:type="dxa"/>
            <w:vAlign w:val="center"/>
          </w:tcPr>
          <w:p w:rsidR="00D4530C" w:rsidRDefault="00D4530C">
            <w:pPr>
              <w:pStyle w:val="ConsPlusNormal"/>
            </w:pPr>
            <w:r>
              <w:t>ул. Транспортная, 18/3</w:t>
            </w:r>
          </w:p>
        </w:tc>
      </w:tr>
      <w:tr w:rsidR="00D4530C">
        <w:tc>
          <w:tcPr>
            <w:tcW w:w="794" w:type="dxa"/>
            <w:vAlign w:val="center"/>
          </w:tcPr>
          <w:p w:rsidR="00D4530C" w:rsidRDefault="00D4530C">
            <w:pPr>
              <w:pStyle w:val="ConsPlusNormal"/>
            </w:pPr>
            <w:r>
              <w:t>356.</w:t>
            </w:r>
          </w:p>
        </w:tc>
        <w:tc>
          <w:tcPr>
            <w:tcW w:w="2778" w:type="dxa"/>
            <w:vAlign w:val="center"/>
          </w:tcPr>
          <w:p w:rsidR="00D4530C" w:rsidRDefault="00D4530C">
            <w:pPr>
              <w:pStyle w:val="ConsPlusNormal"/>
            </w:pPr>
            <w:r>
              <w:t>429</w:t>
            </w:r>
          </w:p>
        </w:tc>
        <w:tc>
          <w:tcPr>
            <w:tcW w:w="5499" w:type="dxa"/>
            <w:vAlign w:val="center"/>
          </w:tcPr>
          <w:p w:rsidR="00D4530C" w:rsidRDefault="00D4530C">
            <w:pPr>
              <w:pStyle w:val="ConsPlusNormal"/>
            </w:pPr>
            <w:r>
              <w:t>ул. Монтажников, 23</w:t>
            </w:r>
          </w:p>
        </w:tc>
      </w:tr>
      <w:tr w:rsidR="00D4530C">
        <w:tc>
          <w:tcPr>
            <w:tcW w:w="794" w:type="dxa"/>
            <w:vAlign w:val="center"/>
          </w:tcPr>
          <w:p w:rsidR="00D4530C" w:rsidRDefault="00D4530C">
            <w:pPr>
              <w:pStyle w:val="ConsPlusNormal"/>
            </w:pPr>
            <w:r>
              <w:t>357.</w:t>
            </w:r>
          </w:p>
        </w:tc>
        <w:tc>
          <w:tcPr>
            <w:tcW w:w="2778" w:type="dxa"/>
            <w:vAlign w:val="center"/>
          </w:tcPr>
          <w:p w:rsidR="00D4530C" w:rsidRDefault="00D4530C">
            <w:pPr>
              <w:pStyle w:val="ConsPlusNormal"/>
            </w:pPr>
            <w:r>
              <w:t>448</w:t>
            </w:r>
          </w:p>
        </w:tc>
        <w:tc>
          <w:tcPr>
            <w:tcW w:w="5499" w:type="dxa"/>
            <w:vAlign w:val="center"/>
          </w:tcPr>
          <w:p w:rsidR="00D4530C" w:rsidRDefault="00D4530C">
            <w:pPr>
              <w:pStyle w:val="ConsPlusNormal"/>
            </w:pPr>
            <w:r>
              <w:t>ул. Загородное шоссе, 38/1</w:t>
            </w:r>
          </w:p>
        </w:tc>
      </w:tr>
      <w:tr w:rsidR="00D4530C">
        <w:tc>
          <w:tcPr>
            <w:tcW w:w="794" w:type="dxa"/>
            <w:vAlign w:val="center"/>
          </w:tcPr>
          <w:p w:rsidR="00D4530C" w:rsidRDefault="00D4530C">
            <w:pPr>
              <w:pStyle w:val="ConsPlusNormal"/>
            </w:pPr>
            <w:r>
              <w:t>358.</w:t>
            </w:r>
          </w:p>
        </w:tc>
        <w:tc>
          <w:tcPr>
            <w:tcW w:w="2778" w:type="dxa"/>
            <w:vAlign w:val="center"/>
          </w:tcPr>
          <w:p w:rsidR="00D4530C" w:rsidRDefault="00D4530C">
            <w:pPr>
              <w:pStyle w:val="ConsPlusNormal"/>
            </w:pPr>
            <w:r>
              <w:t>477</w:t>
            </w:r>
          </w:p>
        </w:tc>
        <w:tc>
          <w:tcPr>
            <w:tcW w:w="5499" w:type="dxa"/>
            <w:vAlign w:val="center"/>
          </w:tcPr>
          <w:p w:rsidR="00D4530C" w:rsidRDefault="00D4530C">
            <w:pPr>
              <w:pStyle w:val="ConsPlusNormal"/>
            </w:pPr>
            <w:r>
              <w:t>ул. Дзержинского, 35/1</w:t>
            </w:r>
          </w:p>
        </w:tc>
      </w:tr>
      <w:tr w:rsidR="00D4530C">
        <w:tc>
          <w:tcPr>
            <w:tcW w:w="794" w:type="dxa"/>
            <w:vAlign w:val="center"/>
          </w:tcPr>
          <w:p w:rsidR="00D4530C" w:rsidRDefault="00D4530C">
            <w:pPr>
              <w:pStyle w:val="ConsPlusNormal"/>
            </w:pPr>
            <w:r>
              <w:lastRenderedPageBreak/>
              <w:t>359.</w:t>
            </w:r>
          </w:p>
        </w:tc>
        <w:tc>
          <w:tcPr>
            <w:tcW w:w="2778" w:type="dxa"/>
            <w:vAlign w:val="center"/>
          </w:tcPr>
          <w:p w:rsidR="00D4530C" w:rsidRDefault="00D4530C">
            <w:pPr>
              <w:pStyle w:val="ConsPlusNormal"/>
            </w:pPr>
            <w:r>
              <w:t>478</w:t>
            </w:r>
          </w:p>
        </w:tc>
        <w:tc>
          <w:tcPr>
            <w:tcW w:w="5499" w:type="dxa"/>
            <w:vAlign w:val="center"/>
          </w:tcPr>
          <w:p w:rsidR="00D4530C" w:rsidRDefault="00D4530C">
            <w:pPr>
              <w:pStyle w:val="ConsPlusNormal"/>
            </w:pPr>
            <w:r>
              <w:t>ул. Юн. Ленинцев, 13/1</w:t>
            </w:r>
          </w:p>
        </w:tc>
      </w:tr>
      <w:tr w:rsidR="00D4530C">
        <w:tc>
          <w:tcPr>
            <w:tcW w:w="794" w:type="dxa"/>
            <w:vAlign w:val="center"/>
          </w:tcPr>
          <w:p w:rsidR="00D4530C" w:rsidRDefault="00D4530C">
            <w:pPr>
              <w:pStyle w:val="ConsPlusNormal"/>
            </w:pPr>
            <w:r>
              <w:t>360.</w:t>
            </w:r>
          </w:p>
        </w:tc>
        <w:tc>
          <w:tcPr>
            <w:tcW w:w="2778" w:type="dxa"/>
            <w:vAlign w:val="center"/>
          </w:tcPr>
          <w:p w:rsidR="00D4530C" w:rsidRDefault="00D4530C">
            <w:pPr>
              <w:pStyle w:val="ConsPlusNormal"/>
            </w:pPr>
            <w:r>
              <w:t>578</w:t>
            </w:r>
          </w:p>
        </w:tc>
        <w:tc>
          <w:tcPr>
            <w:tcW w:w="5499" w:type="dxa"/>
            <w:vAlign w:val="center"/>
          </w:tcPr>
          <w:p w:rsidR="00D4530C" w:rsidRDefault="00D4530C">
            <w:pPr>
              <w:pStyle w:val="ConsPlusNormal"/>
            </w:pPr>
            <w:r>
              <w:t>ул. Конституции, 32</w:t>
            </w:r>
          </w:p>
        </w:tc>
      </w:tr>
      <w:tr w:rsidR="00D4530C">
        <w:tc>
          <w:tcPr>
            <w:tcW w:w="794" w:type="dxa"/>
            <w:vAlign w:val="center"/>
          </w:tcPr>
          <w:p w:rsidR="00D4530C" w:rsidRDefault="00D4530C">
            <w:pPr>
              <w:pStyle w:val="ConsPlusNormal"/>
            </w:pPr>
            <w:r>
              <w:t>361.</w:t>
            </w:r>
          </w:p>
        </w:tc>
        <w:tc>
          <w:tcPr>
            <w:tcW w:w="2778" w:type="dxa"/>
            <w:vAlign w:val="center"/>
          </w:tcPr>
          <w:p w:rsidR="00D4530C" w:rsidRDefault="00D4530C">
            <w:pPr>
              <w:pStyle w:val="ConsPlusNormal"/>
            </w:pPr>
            <w:r>
              <w:t>579</w:t>
            </w:r>
          </w:p>
        </w:tc>
        <w:tc>
          <w:tcPr>
            <w:tcW w:w="5499" w:type="dxa"/>
            <w:vAlign w:val="center"/>
          </w:tcPr>
          <w:p w:rsidR="00D4530C" w:rsidRDefault="00D4530C">
            <w:pPr>
              <w:pStyle w:val="ConsPlusNormal"/>
            </w:pPr>
            <w:r>
              <w:t>ул. Березки, 6/1</w:t>
            </w:r>
          </w:p>
        </w:tc>
      </w:tr>
      <w:tr w:rsidR="00D4530C">
        <w:tc>
          <w:tcPr>
            <w:tcW w:w="794" w:type="dxa"/>
            <w:vAlign w:val="center"/>
          </w:tcPr>
          <w:p w:rsidR="00D4530C" w:rsidRDefault="00D4530C">
            <w:pPr>
              <w:pStyle w:val="ConsPlusNormal"/>
            </w:pPr>
            <w:r>
              <w:t>362.</w:t>
            </w:r>
          </w:p>
        </w:tc>
        <w:tc>
          <w:tcPr>
            <w:tcW w:w="2778" w:type="dxa"/>
            <w:vAlign w:val="center"/>
          </w:tcPr>
          <w:p w:rsidR="00D4530C" w:rsidRDefault="00D4530C">
            <w:pPr>
              <w:pStyle w:val="ConsPlusNormal"/>
            </w:pPr>
            <w:r>
              <w:t>1</w:t>
            </w:r>
          </w:p>
        </w:tc>
        <w:tc>
          <w:tcPr>
            <w:tcW w:w="5499" w:type="dxa"/>
            <w:vAlign w:val="center"/>
          </w:tcPr>
          <w:p w:rsidR="00D4530C" w:rsidRDefault="00D4530C">
            <w:pPr>
              <w:pStyle w:val="ConsPlusNormal"/>
            </w:pPr>
            <w:r>
              <w:t>ул. Турбинная, 31</w:t>
            </w:r>
          </w:p>
        </w:tc>
      </w:tr>
      <w:tr w:rsidR="00D4530C">
        <w:tc>
          <w:tcPr>
            <w:tcW w:w="794" w:type="dxa"/>
            <w:vAlign w:val="center"/>
          </w:tcPr>
          <w:p w:rsidR="00D4530C" w:rsidRDefault="00D4530C">
            <w:pPr>
              <w:pStyle w:val="ConsPlusNormal"/>
            </w:pPr>
            <w:r>
              <w:t>363.</w:t>
            </w:r>
          </w:p>
        </w:tc>
        <w:tc>
          <w:tcPr>
            <w:tcW w:w="2778" w:type="dxa"/>
            <w:vAlign w:val="center"/>
          </w:tcPr>
          <w:p w:rsidR="00D4530C" w:rsidRDefault="00D4530C">
            <w:pPr>
              <w:pStyle w:val="ConsPlusNormal"/>
            </w:pPr>
            <w:r>
              <w:t>16</w:t>
            </w:r>
          </w:p>
        </w:tc>
        <w:tc>
          <w:tcPr>
            <w:tcW w:w="5499" w:type="dxa"/>
            <w:vAlign w:val="center"/>
          </w:tcPr>
          <w:p w:rsidR="00D4530C" w:rsidRDefault="00D4530C">
            <w:pPr>
              <w:pStyle w:val="ConsPlusNormal"/>
            </w:pPr>
            <w:r>
              <w:t>Пожарное депо</w:t>
            </w:r>
          </w:p>
        </w:tc>
      </w:tr>
      <w:tr w:rsidR="00D4530C">
        <w:tc>
          <w:tcPr>
            <w:tcW w:w="794" w:type="dxa"/>
            <w:vAlign w:val="center"/>
          </w:tcPr>
          <w:p w:rsidR="00D4530C" w:rsidRDefault="00D4530C">
            <w:pPr>
              <w:pStyle w:val="ConsPlusNormal"/>
            </w:pPr>
            <w:r>
              <w:t>364.</w:t>
            </w:r>
          </w:p>
        </w:tc>
        <w:tc>
          <w:tcPr>
            <w:tcW w:w="2778" w:type="dxa"/>
            <w:vAlign w:val="center"/>
          </w:tcPr>
          <w:p w:rsidR="00D4530C" w:rsidRDefault="00D4530C">
            <w:pPr>
              <w:pStyle w:val="ConsPlusNormal"/>
            </w:pPr>
            <w:r>
              <w:t>76</w:t>
            </w:r>
          </w:p>
        </w:tc>
        <w:tc>
          <w:tcPr>
            <w:tcW w:w="5499" w:type="dxa"/>
            <w:vAlign w:val="center"/>
          </w:tcPr>
          <w:p w:rsidR="00D4530C" w:rsidRDefault="00D4530C">
            <w:pPr>
              <w:pStyle w:val="ConsPlusNormal"/>
            </w:pPr>
            <w:r>
              <w:t>ул. Локомотивная, 13</w:t>
            </w:r>
          </w:p>
        </w:tc>
      </w:tr>
      <w:tr w:rsidR="00D4530C">
        <w:tc>
          <w:tcPr>
            <w:tcW w:w="794" w:type="dxa"/>
            <w:vAlign w:val="center"/>
          </w:tcPr>
          <w:p w:rsidR="00D4530C" w:rsidRDefault="00D4530C">
            <w:pPr>
              <w:pStyle w:val="ConsPlusNormal"/>
            </w:pPr>
            <w:r>
              <w:t>365.</w:t>
            </w:r>
          </w:p>
        </w:tc>
        <w:tc>
          <w:tcPr>
            <w:tcW w:w="2778" w:type="dxa"/>
            <w:vAlign w:val="center"/>
          </w:tcPr>
          <w:p w:rsidR="00D4530C" w:rsidRDefault="00D4530C">
            <w:pPr>
              <w:pStyle w:val="ConsPlusNormal"/>
            </w:pPr>
            <w:r>
              <w:t>110</w:t>
            </w:r>
          </w:p>
        </w:tc>
        <w:tc>
          <w:tcPr>
            <w:tcW w:w="5499" w:type="dxa"/>
            <w:vAlign w:val="center"/>
          </w:tcPr>
          <w:p w:rsidR="00D4530C" w:rsidRDefault="00D4530C">
            <w:pPr>
              <w:pStyle w:val="ConsPlusNormal"/>
            </w:pPr>
            <w:r>
              <w:t>ул. Парижской коммуны, 9</w:t>
            </w:r>
          </w:p>
        </w:tc>
      </w:tr>
      <w:tr w:rsidR="00D4530C">
        <w:tc>
          <w:tcPr>
            <w:tcW w:w="794" w:type="dxa"/>
            <w:vAlign w:val="center"/>
          </w:tcPr>
          <w:p w:rsidR="00D4530C" w:rsidRDefault="00D4530C">
            <w:pPr>
              <w:pStyle w:val="ConsPlusNormal"/>
            </w:pPr>
            <w:r>
              <w:t>366.</w:t>
            </w:r>
          </w:p>
        </w:tc>
        <w:tc>
          <w:tcPr>
            <w:tcW w:w="2778" w:type="dxa"/>
            <w:vAlign w:val="center"/>
          </w:tcPr>
          <w:p w:rsidR="00D4530C" w:rsidRDefault="00D4530C">
            <w:pPr>
              <w:pStyle w:val="ConsPlusNormal"/>
            </w:pPr>
            <w:r>
              <w:t>111</w:t>
            </w:r>
          </w:p>
        </w:tc>
        <w:tc>
          <w:tcPr>
            <w:tcW w:w="5499" w:type="dxa"/>
            <w:vAlign w:val="center"/>
          </w:tcPr>
          <w:p w:rsidR="00D4530C" w:rsidRDefault="00D4530C">
            <w:pPr>
              <w:pStyle w:val="ConsPlusNormal"/>
            </w:pPr>
            <w:r>
              <w:t>ул. Парижской коммуны, 24</w:t>
            </w:r>
          </w:p>
        </w:tc>
      </w:tr>
      <w:tr w:rsidR="00D4530C">
        <w:tc>
          <w:tcPr>
            <w:tcW w:w="794" w:type="dxa"/>
            <w:vAlign w:val="center"/>
          </w:tcPr>
          <w:p w:rsidR="00D4530C" w:rsidRDefault="00D4530C">
            <w:pPr>
              <w:pStyle w:val="ConsPlusNormal"/>
            </w:pPr>
            <w:r>
              <w:t>367.</w:t>
            </w:r>
          </w:p>
        </w:tc>
        <w:tc>
          <w:tcPr>
            <w:tcW w:w="2778" w:type="dxa"/>
            <w:vAlign w:val="center"/>
          </w:tcPr>
          <w:p w:rsidR="00D4530C" w:rsidRDefault="00D4530C">
            <w:pPr>
              <w:pStyle w:val="ConsPlusNormal"/>
            </w:pPr>
            <w:r>
              <w:t>112</w:t>
            </w:r>
          </w:p>
        </w:tc>
        <w:tc>
          <w:tcPr>
            <w:tcW w:w="5499" w:type="dxa"/>
            <w:vAlign w:val="center"/>
          </w:tcPr>
          <w:p w:rsidR="00D4530C" w:rsidRDefault="00D4530C">
            <w:pPr>
              <w:pStyle w:val="ConsPlusNormal"/>
            </w:pPr>
            <w:r>
              <w:t>ул. Парижской коммуны, 27</w:t>
            </w:r>
          </w:p>
        </w:tc>
      </w:tr>
      <w:tr w:rsidR="00D4530C">
        <w:tc>
          <w:tcPr>
            <w:tcW w:w="794" w:type="dxa"/>
            <w:vAlign w:val="center"/>
          </w:tcPr>
          <w:p w:rsidR="00D4530C" w:rsidRDefault="00D4530C">
            <w:pPr>
              <w:pStyle w:val="ConsPlusNormal"/>
            </w:pPr>
            <w:r>
              <w:t>368.</w:t>
            </w:r>
          </w:p>
        </w:tc>
        <w:tc>
          <w:tcPr>
            <w:tcW w:w="2778" w:type="dxa"/>
            <w:vAlign w:val="center"/>
          </w:tcPr>
          <w:p w:rsidR="00D4530C" w:rsidRDefault="00D4530C">
            <w:pPr>
              <w:pStyle w:val="ConsPlusNormal"/>
            </w:pPr>
            <w:r>
              <w:t>113</w:t>
            </w:r>
          </w:p>
        </w:tc>
        <w:tc>
          <w:tcPr>
            <w:tcW w:w="5499" w:type="dxa"/>
            <w:vAlign w:val="center"/>
          </w:tcPr>
          <w:p w:rsidR="00D4530C" w:rsidRDefault="00D4530C">
            <w:pPr>
              <w:pStyle w:val="ConsPlusNormal"/>
            </w:pPr>
            <w:r>
              <w:t>ул. Парижской коммуны, 37</w:t>
            </w:r>
          </w:p>
        </w:tc>
      </w:tr>
      <w:tr w:rsidR="00D4530C">
        <w:tc>
          <w:tcPr>
            <w:tcW w:w="794" w:type="dxa"/>
            <w:vAlign w:val="center"/>
          </w:tcPr>
          <w:p w:rsidR="00D4530C" w:rsidRDefault="00D4530C">
            <w:pPr>
              <w:pStyle w:val="ConsPlusNormal"/>
            </w:pPr>
            <w:r>
              <w:t>369.</w:t>
            </w:r>
          </w:p>
        </w:tc>
        <w:tc>
          <w:tcPr>
            <w:tcW w:w="2778" w:type="dxa"/>
            <w:vAlign w:val="center"/>
          </w:tcPr>
          <w:p w:rsidR="00D4530C" w:rsidRDefault="00D4530C">
            <w:pPr>
              <w:pStyle w:val="ConsPlusNormal"/>
            </w:pPr>
            <w:r>
              <w:t>94</w:t>
            </w:r>
          </w:p>
        </w:tc>
        <w:tc>
          <w:tcPr>
            <w:tcW w:w="5499" w:type="dxa"/>
            <w:vAlign w:val="center"/>
          </w:tcPr>
          <w:p w:rsidR="00D4530C" w:rsidRDefault="00D4530C">
            <w:pPr>
              <w:pStyle w:val="ConsPlusNormal"/>
            </w:pPr>
            <w:r>
              <w:t>ул. Котова, 81</w:t>
            </w:r>
          </w:p>
        </w:tc>
      </w:tr>
      <w:tr w:rsidR="00D4530C">
        <w:tc>
          <w:tcPr>
            <w:tcW w:w="794" w:type="dxa"/>
            <w:vAlign w:val="center"/>
          </w:tcPr>
          <w:p w:rsidR="00D4530C" w:rsidRDefault="00D4530C">
            <w:pPr>
              <w:pStyle w:val="ConsPlusNormal"/>
            </w:pPr>
            <w:r>
              <w:t>370.</w:t>
            </w:r>
          </w:p>
        </w:tc>
        <w:tc>
          <w:tcPr>
            <w:tcW w:w="2778" w:type="dxa"/>
            <w:vAlign w:val="center"/>
          </w:tcPr>
          <w:p w:rsidR="00D4530C" w:rsidRDefault="00D4530C">
            <w:pPr>
              <w:pStyle w:val="ConsPlusNormal"/>
            </w:pPr>
            <w:r>
              <w:t>83</w:t>
            </w:r>
          </w:p>
        </w:tc>
        <w:tc>
          <w:tcPr>
            <w:tcW w:w="5499" w:type="dxa"/>
            <w:vAlign w:val="center"/>
          </w:tcPr>
          <w:p w:rsidR="00D4530C" w:rsidRDefault="00D4530C">
            <w:pPr>
              <w:pStyle w:val="ConsPlusNormal"/>
            </w:pPr>
            <w:r>
              <w:t>Второй маячный спуск, 16</w:t>
            </w:r>
          </w:p>
        </w:tc>
      </w:tr>
      <w:tr w:rsidR="00D4530C">
        <w:tc>
          <w:tcPr>
            <w:tcW w:w="794" w:type="dxa"/>
            <w:vAlign w:val="center"/>
          </w:tcPr>
          <w:p w:rsidR="00D4530C" w:rsidRDefault="00D4530C">
            <w:pPr>
              <w:pStyle w:val="ConsPlusNormal"/>
            </w:pPr>
            <w:r>
              <w:t>371.</w:t>
            </w:r>
          </w:p>
        </w:tc>
        <w:tc>
          <w:tcPr>
            <w:tcW w:w="2778" w:type="dxa"/>
            <w:vAlign w:val="center"/>
          </w:tcPr>
          <w:p w:rsidR="00D4530C" w:rsidRDefault="00D4530C">
            <w:pPr>
              <w:pStyle w:val="ConsPlusNormal"/>
            </w:pPr>
            <w:r>
              <w:t>100</w:t>
            </w:r>
          </w:p>
        </w:tc>
        <w:tc>
          <w:tcPr>
            <w:tcW w:w="5499" w:type="dxa"/>
            <w:vAlign w:val="center"/>
          </w:tcPr>
          <w:p w:rsidR="00D4530C" w:rsidRDefault="00D4530C">
            <w:pPr>
              <w:pStyle w:val="ConsPlusNormal"/>
            </w:pPr>
            <w:r>
              <w:t>пос. Космос пер. Лужский, 8</w:t>
            </w:r>
          </w:p>
        </w:tc>
      </w:tr>
      <w:tr w:rsidR="00D4530C">
        <w:tc>
          <w:tcPr>
            <w:tcW w:w="794" w:type="dxa"/>
            <w:vAlign w:val="center"/>
          </w:tcPr>
          <w:p w:rsidR="00D4530C" w:rsidRDefault="00D4530C">
            <w:pPr>
              <w:pStyle w:val="ConsPlusNormal"/>
            </w:pPr>
            <w:r>
              <w:t>372.</w:t>
            </w:r>
          </w:p>
        </w:tc>
        <w:tc>
          <w:tcPr>
            <w:tcW w:w="2778" w:type="dxa"/>
            <w:vAlign w:val="center"/>
          </w:tcPr>
          <w:p w:rsidR="00D4530C" w:rsidRDefault="00D4530C">
            <w:pPr>
              <w:pStyle w:val="ConsPlusNormal"/>
            </w:pPr>
            <w:r>
              <w:t>101</w:t>
            </w:r>
          </w:p>
        </w:tc>
        <w:tc>
          <w:tcPr>
            <w:tcW w:w="5499" w:type="dxa"/>
            <w:vAlign w:val="center"/>
          </w:tcPr>
          <w:p w:rsidR="00D4530C" w:rsidRDefault="00D4530C">
            <w:pPr>
              <w:pStyle w:val="ConsPlusNormal"/>
            </w:pPr>
            <w:r>
              <w:t>пос. Космос пер. Мичманский</w:t>
            </w:r>
          </w:p>
        </w:tc>
      </w:tr>
      <w:tr w:rsidR="00D4530C">
        <w:tc>
          <w:tcPr>
            <w:tcW w:w="794" w:type="dxa"/>
            <w:vAlign w:val="center"/>
          </w:tcPr>
          <w:p w:rsidR="00D4530C" w:rsidRDefault="00D4530C">
            <w:pPr>
              <w:pStyle w:val="ConsPlusNormal"/>
            </w:pPr>
            <w:r>
              <w:t>373.</w:t>
            </w:r>
          </w:p>
        </w:tc>
        <w:tc>
          <w:tcPr>
            <w:tcW w:w="2778" w:type="dxa"/>
            <w:vAlign w:val="center"/>
          </w:tcPr>
          <w:p w:rsidR="00D4530C" w:rsidRDefault="00D4530C">
            <w:pPr>
              <w:pStyle w:val="ConsPlusNormal"/>
            </w:pPr>
            <w:r>
              <w:t>80</w:t>
            </w:r>
          </w:p>
        </w:tc>
        <w:tc>
          <w:tcPr>
            <w:tcW w:w="5499" w:type="dxa"/>
            <w:vAlign w:val="center"/>
          </w:tcPr>
          <w:p w:rsidR="00D4530C" w:rsidRDefault="00D4530C">
            <w:pPr>
              <w:pStyle w:val="ConsPlusNormal"/>
            </w:pPr>
            <w:r>
              <w:t>ул. Муниципальная</w:t>
            </w:r>
          </w:p>
        </w:tc>
      </w:tr>
      <w:tr w:rsidR="00D4530C">
        <w:tc>
          <w:tcPr>
            <w:tcW w:w="794" w:type="dxa"/>
            <w:vAlign w:val="center"/>
          </w:tcPr>
          <w:p w:rsidR="00D4530C" w:rsidRDefault="00D4530C">
            <w:pPr>
              <w:pStyle w:val="ConsPlusNormal"/>
            </w:pPr>
            <w:r>
              <w:t>374.</w:t>
            </w:r>
          </w:p>
        </w:tc>
        <w:tc>
          <w:tcPr>
            <w:tcW w:w="2778" w:type="dxa"/>
            <w:vAlign w:val="center"/>
          </w:tcPr>
          <w:p w:rsidR="00D4530C" w:rsidRDefault="00D4530C">
            <w:pPr>
              <w:pStyle w:val="ConsPlusNormal"/>
            </w:pPr>
            <w:r>
              <w:t>617</w:t>
            </w:r>
          </w:p>
        </w:tc>
        <w:tc>
          <w:tcPr>
            <w:tcW w:w="5499" w:type="dxa"/>
            <w:vAlign w:val="center"/>
          </w:tcPr>
          <w:p w:rsidR="00D4530C" w:rsidRDefault="00D4530C">
            <w:pPr>
              <w:pStyle w:val="ConsPlusNormal"/>
            </w:pPr>
            <w:r>
              <w:t>пр. Бр. Коростелевых, 167/2</w:t>
            </w:r>
          </w:p>
        </w:tc>
      </w:tr>
      <w:tr w:rsidR="00D4530C">
        <w:tc>
          <w:tcPr>
            <w:tcW w:w="794" w:type="dxa"/>
            <w:vAlign w:val="center"/>
          </w:tcPr>
          <w:p w:rsidR="00D4530C" w:rsidRDefault="00D4530C">
            <w:pPr>
              <w:pStyle w:val="ConsPlusNormal"/>
            </w:pPr>
            <w:r>
              <w:t>375.</w:t>
            </w:r>
          </w:p>
        </w:tc>
        <w:tc>
          <w:tcPr>
            <w:tcW w:w="2778" w:type="dxa"/>
            <w:vAlign w:val="center"/>
          </w:tcPr>
          <w:p w:rsidR="00D4530C" w:rsidRDefault="00D4530C">
            <w:pPr>
              <w:pStyle w:val="ConsPlusNormal"/>
            </w:pPr>
            <w:r>
              <w:t>641</w:t>
            </w:r>
          </w:p>
        </w:tc>
        <w:tc>
          <w:tcPr>
            <w:tcW w:w="5499" w:type="dxa"/>
            <w:vAlign w:val="center"/>
          </w:tcPr>
          <w:p w:rsidR="00D4530C" w:rsidRDefault="00D4530C">
            <w:pPr>
              <w:pStyle w:val="ConsPlusNormal"/>
            </w:pPr>
            <w:r>
              <w:t>ул. Пролетарская, 288</w:t>
            </w:r>
          </w:p>
        </w:tc>
      </w:tr>
      <w:tr w:rsidR="00D4530C">
        <w:tc>
          <w:tcPr>
            <w:tcW w:w="794" w:type="dxa"/>
            <w:vAlign w:val="center"/>
          </w:tcPr>
          <w:p w:rsidR="00D4530C" w:rsidRDefault="00D4530C">
            <w:pPr>
              <w:pStyle w:val="ConsPlusNormal"/>
            </w:pPr>
            <w:r>
              <w:t>376.</w:t>
            </w:r>
          </w:p>
        </w:tc>
        <w:tc>
          <w:tcPr>
            <w:tcW w:w="2778" w:type="dxa"/>
            <w:vAlign w:val="center"/>
          </w:tcPr>
          <w:p w:rsidR="00D4530C" w:rsidRDefault="00D4530C">
            <w:pPr>
              <w:pStyle w:val="ConsPlusNormal"/>
            </w:pPr>
            <w:r>
              <w:t>642</w:t>
            </w:r>
          </w:p>
        </w:tc>
        <w:tc>
          <w:tcPr>
            <w:tcW w:w="5499" w:type="dxa"/>
            <w:vAlign w:val="center"/>
          </w:tcPr>
          <w:p w:rsidR="00D4530C" w:rsidRDefault="00D4530C">
            <w:pPr>
              <w:pStyle w:val="ConsPlusNormal"/>
            </w:pPr>
            <w:r>
              <w:t>ул. Пролетарская, 288</w:t>
            </w:r>
          </w:p>
        </w:tc>
      </w:tr>
      <w:tr w:rsidR="00D4530C">
        <w:tc>
          <w:tcPr>
            <w:tcW w:w="794" w:type="dxa"/>
            <w:vAlign w:val="center"/>
          </w:tcPr>
          <w:p w:rsidR="00D4530C" w:rsidRDefault="00D4530C">
            <w:pPr>
              <w:pStyle w:val="ConsPlusNormal"/>
            </w:pPr>
            <w:r>
              <w:t>377.</w:t>
            </w:r>
          </w:p>
        </w:tc>
        <w:tc>
          <w:tcPr>
            <w:tcW w:w="2778" w:type="dxa"/>
            <w:vAlign w:val="center"/>
          </w:tcPr>
          <w:p w:rsidR="00D4530C" w:rsidRDefault="00D4530C">
            <w:pPr>
              <w:pStyle w:val="ConsPlusNormal"/>
            </w:pPr>
            <w:r>
              <w:t>644</w:t>
            </w:r>
          </w:p>
        </w:tc>
        <w:tc>
          <w:tcPr>
            <w:tcW w:w="5499" w:type="dxa"/>
            <w:vAlign w:val="center"/>
          </w:tcPr>
          <w:p w:rsidR="00D4530C" w:rsidRDefault="00D4530C">
            <w:pPr>
              <w:pStyle w:val="ConsPlusNormal"/>
            </w:pPr>
            <w:r>
              <w:t>ул. Мирнинская</w:t>
            </w:r>
          </w:p>
        </w:tc>
      </w:tr>
      <w:tr w:rsidR="00D4530C">
        <w:tc>
          <w:tcPr>
            <w:tcW w:w="794" w:type="dxa"/>
            <w:vAlign w:val="center"/>
          </w:tcPr>
          <w:p w:rsidR="00D4530C" w:rsidRDefault="00D4530C">
            <w:pPr>
              <w:pStyle w:val="ConsPlusNormal"/>
            </w:pPr>
            <w:r>
              <w:t>378.</w:t>
            </w:r>
          </w:p>
        </w:tc>
        <w:tc>
          <w:tcPr>
            <w:tcW w:w="2778" w:type="dxa"/>
            <w:vAlign w:val="center"/>
          </w:tcPr>
          <w:p w:rsidR="00D4530C" w:rsidRDefault="00D4530C">
            <w:pPr>
              <w:pStyle w:val="ConsPlusNormal"/>
            </w:pPr>
            <w:r>
              <w:t>659</w:t>
            </w:r>
          </w:p>
        </w:tc>
        <w:tc>
          <w:tcPr>
            <w:tcW w:w="5499" w:type="dxa"/>
            <w:vAlign w:val="center"/>
          </w:tcPr>
          <w:p w:rsidR="00D4530C" w:rsidRDefault="00D4530C">
            <w:pPr>
              <w:pStyle w:val="ConsPlusNormal"/>
            </w:pPr>
            <w:r>
              <w:t>ул. Пролетарская, 288/б</w:t>
            </w:r>
          </w:p>
        </w:tc>
      </w:tr>
      <w:tr w:rsidR="00D4530C">
        <w:tc>
          <w:tcPr>
            <w:tcW w:w="794" w:type="dxa"/>
            <w:vAlign w:val="center"/>
          </w:tcPr>
          <w:p w:rsidR="00D4530C" w:rsidRDefault="00D4530C">
            <w:pPr>
              <w:pStyle w:val="ConsPlusNormal"/>
            </w:pPr>
            <w:r>
              <w:t>379.</w:t>
            </w:r>
          </w:p>
        </w:tc>
        <w:tc>
          <w:tcPr>
            <w:tcW w:w="2778" w:type="dxa"/>
            <w:vAlign w:val="center"/>
          </w:tcPr>
          <w:p w:rsidR="00D4530C" w:rsidRDefault="00D4530C">
            <w:pPr>
              <w:pStyle w:val="ConsPlusNormal"/>
            </w:pPr>
            <w:r>
              <w:t>657</w:t>
            </w:r>
          </w:p>
        </w:tc>
        <w:tc>
          <w:tcPr>
            <w:tcW w:w="5499" w:type="dxa"/>
            <w:vAlign w:val="center"/>
          </w:tcPr>
          <w:p w:rsidR="00D4530C" w:rsidRDefault="00D4530C">
            <w:pPr>
              <w:pStyle w:val="ConsPlusNormal"/>
            </w:pPr>
            <w:r>
              <w:t>пр. Бр. Коростелевых, 19</w:t>
            </w:r>
          </w:p>
        </w:tc>
      </w:tr>
      <w:tr w:rsidR="00D4530C">
        <w:tc>
          <w:tcPr>
            <w:tcW w:w="794" w:type="dxa"/>
            <w:vAlign w:val="center"/>
          </w:tcPr>
          <w:p w:rsidR="00D4530C" w:rsidRDefault="00D4530C">
            <w:pPr>
              <w:pStyle w:val="ConsPlusNormal"/>
            </w:pPr>
            <w:r>
              <w:t>380.</w:t>
            </w:r>
          </w:p>
        </w:tc>
        <w:tc>
          <w:tcPr>
            <w:tcW w:w="2778" w:type="dxa"/>
            <w:vAlign w:val="center"/>
          </w:tcPr>
          <w:p w:rsidR="00D4530C" w:rsidRDefault="00D4530C">
            <w:pPr>
              <w:pStyle w:val="ConsPlusNormal"/>
            </w:pPr>
            <w:r>
              <w:t>149</w:t>
            </w:r>
          </w:p>
        </w:tc>
        <w:tc>
          <w:tcPr>
            <w:tcW w:w="5499" w:type="dxa"/>
            <w:vAlign w:val="center"/>
          </w:tcPr>
          <w:p w:rsidR="00D4530C" w:rsidRDefault="00D4530C">
            <w:pPr>
              <w:pStyle w:val="ConsPlusNormal"/>
            </w:pPr>
            <w:r>
              <w:t>ул. Калининградская, 192</w:t>
            </w:r>
          </w:p>
        </w:tc>
      </w:tr>
      <w:tr w:rsidR="00D4530C">
        <w:tc>
          <w:tcPr>
            <w:tcW w:w="794" w:type="dxa"/>
            <w:vAlign w:val="center"/>
          </w:tcPr>
          <w:p w:rsidR="00D4530C" w:rsidRDefault="00D4530C">
            <w:pPr>
              <w:pStyle w:val="ConsPlusNormal"/>
            </w:pPr>
            <w:r>
              <w:t>381.</w:t>
            </w:r>
          </w:p>
        </w:tc>
        <w:tc>
          <w:tcPr>
            <w:tcW w:w="2778" w:type="dxa"/>
            <w:vAlign w:val="center"/>
          </w:tcPr>
          <w:p w:rsidR="00D4530C" w:rsidRDefault="00D4530C">
            <w:pPr>
              <w:pStyle w:val="ConsPlusNormal"/>
            </w:pPr>
            <w:r>
              <w:t>150</w:t>
            </w:r>
          </w:p>
        </w:tc>
        <w:tc>
          <w:tcPr>
            <w:tcW w:w="5499" w:type="dxa"/>
            <w:vAlign w:val="center"/>
          </w:tcPr>
          <w:p w:rsidR="00D4530C" w:rsidRDefault="00D4530C">
            <w:pPr>
              <w:pStyle w:val="ConsPlusNormal"/>
            </w:pPr>
            <w:r>
              <w:t>ул. Шоссейная, 24</w:t>
            </w:r>
          </w:p>
        </w:tc>
      </w:tr>
      <w:tr w:rsidR="00D4530C">
        <w:tc>
          <w:tcPr>
            <w:tcW w:w="794" w:type="dxa"/>
            <w:vAlign w:val="center"/>
          </w:tcPr>
          <w:p w:rsidR="00D4530C" w:rsidRDefault="00D4530C">
            <w:pPr>
              <w:pStyle w:val="ConsPlusNormal"/>
            </w:pPr>
            <w:r>
              <w:t>382.</w:t>
            </w:r>
          </w:p>
        </w:tc>
        <w:tc>
          <w:tcPr>
            <w:tcW w:w="2778" w:type="dxa"/>
            <w:vAlign w:val="center"/>
          </w:tcPr>
          <w:p w:rsidR="00D4530C" w:rsidRDefault="00D4530C">
            <w:pPr>
              <w:pStyle w:val="ConsPlusNormal"/>
            </w:pPr>
            <w:r>
              <w:t>154</w:t>
            </w:r>
          </w:p>
        </w:tc>
        <w:tc>
          <w:tcPr>
            <w:tcW w:w="5499" w:type="dxa"/>
            <w:vAlign w:val="center"/>
          </w:tcPr>
          <w:p w:rsidR="00D4530C" w:rsidRDefault="00D4530C">
            <w:pPr>
              <w:pStyle w:val="ConsPlusNormal"/>
            </w:pPr>
            <w:r>
              <w:t>ул. Байкальская, 5</w:t>
            </w:r>
          </w:p>
        </w:tc>
      </w:tr>
      <w:tr w:rsidR="00D4530C">
        <w:tc>
          <w:tcPr>
            <w:tcW w:w="794" w:type="dxa"/>
            <w:vAlign w:val="center"/>
          </w:tcPr>
          <w:p w:rsidR="00D4530C" w:rsidRDefault="00D4530C">
            <w:pPr>
              <w:pStyle w:val="ConsPlusNormal"/>
            </w:pPr>
            <w:r>
              <w:t>383.</w:t>
            </w:r>
          </w:p>
        </w:tc>
        <w:tc>
          <w:tcPr>
            <w:tcW w:w="2778" w:type="dxa"/>
            <w:vAlign w:val="center"/>
          </w:tcPr>
          <w:p w:rsidR="00D4530C" w:rsidRDefault="00D4530C">
            <w:pPr>
              <w:pStyle w:val="ConsPlusNormal"/>
            </w:pPr>
            <w:r>
              <w:t>155</w:t>
            </w:r>
          </w:p>
        </w:tc>
        <w:tc>
          <w:tcPr>
            <w:tcW w:w="5499" w:type="dxa"/>
            <w:vAlign w:val="center"/>
          </w:tcPr>
          <w:p w:rsidR="00D4530C" w:rsidRDefault="00D4530C">
            <w:pPr>
              <w:pStyle w:val="ConsPlusNormal"/>
            </w:pPr>
            <w:r>
              <w:t>Шарлыкское шоссе, 34</w:t>
            </w:r>
          </w:p>
        </w:tc>
      </w:tr>
      <w:tr w:rsidR="00D4530C">
        <w:tc>
          <w:tcPr>
            <w:tcW w:w="794" w:type="dxa"/>
            <w:vAlign w:val="center"/>
          </w:tcPr>
          <w:p w:rsidR="00D4530C" w:rsidRDefault="00D4530C">
            <w:pPr>
              <w:pStyle w:val="ConsPlusNormal"/>
            </w:pPr>
            <w:r>
              <w:t>384.</w:t>
            </w:r>
          </w:p>
        </w:tc>
        <w:tc>
          <w:tcPr>
            <w:tcW w:w="2778" w:type="dxa"/>
            <w:vAlign w:val="center"/>
          </w:tcPr>
          <w:p w:rsidR="00D4530C" w:rsidRDefault="00D4530C">
            <w:pPr>
              <w:pStyle w:val="ConsPlusNormal"/>
            </w:pPr>
            <w:r>
              <w:t>157</w:t>
            </w:r>
          </w:p>
        </w:tc>
        <w:tc>
          <w:tcPr>
            <w:tcW w:w="5499" w:type="dxa"/>
            <w:vAlign w:val="center"/>
          </w:tcPr>
          <w:p w:rsidR="00D4530C" w:rsidRDefault="00D4530C">
            <w:pPr>
              <w:pStyle w:val="ConsPlusNormal"/>
            </w:pPr>
            <w:r>
              <w:t>пл. 1 Мая 3</w:t>
            </w:r>
          </w:p>
        </w:tc>
      </w:tr>
      <w:tr w:rsidR="00D4530C">
        <w:tc>
          <w:tcPr>
            <w:tcW w:w="794" w:type="dxa"/>
            <w:vAlign w:val="center"/>
          </w:tcPr>
          <w:p w:rsidR="00D4530C" w:rsidRDefault="00D4530C">
            <w:pPr>
              <w:pStyle w:val="ConsPlusNormal"/>
            </w:pPr>
            <w:r>
              <w:t>385.</w:t>
            </w:r>
          </w:p>
        </w:tc>
        <w:tc>
          <w:tcPr>
            <w:tcW w:w="2778" w:type="dxa"/>
            <w:vAlign w:val="center"/>
          </w:tcPr>
          <w:p w:rsidR="00D4530C" w:rsidRDefault="00D4530C">
            <w:pPr>
              <w:pStyle w:val="ConsPlusNormal"/>
            </w:pPr>
            <w:r>
              <w:t>158</w:t>
            </w:r>
          </w:p>
        </w:tc>
        <w:tc>
          <w:tcPr>
            <w:tcW w:w="5499" w:type="dxa"/>
            <w:vAlign w:val="center"/>
          </w:tcPr>
          <w:p w:rsidR="00D4530C" w:rsidRDefault="00D4530C">
            <w:pPr>
              <w:pStyle w:val="ConsPlusNormal"/>
            </w:pPr>
            <w:r>
              <w:t>ул. Инструментальная, 7</w:t>
            </w:r>
          </w:p>
        </w:tc>
      </w:tr>
      <w:tr w:rsidR="00D4530C">
        <w:tc>
          <w:tcPr>
            <w:tcW w:w="794" w:type="dxa"/>
            <w:vAlign w:val="center"/>
          </w:tcPr>
          <w:p w:rsidR="00D4530C" w:rsidRDefault="00D4530C">
            <w:pPr>
              <w:pStyle w:val="ConsPlusNormal"/>
            </w:pPr>
            <w:r>
              <w:t>386.</w:t>
            </w:r>
          </w:p>
        </w:tc>
        <w:tc>
          <w:tcPr>
            <w:tcW w:w="2778" w:type="dxa"/>
            <w:vAlign w:val="center"/>
          </w:tcPr>
          <w:p w:rsidR="00D4530C" w:rsidRDefault="00D4530C">
            <w:pPr>
              <w:pStyle w:val="ConsPlusNormal"/>
            </w:pPr>
            <w:r>
              <w:t>159</w:t>
            </w:r>
          </w:p>
        </w:tc>
        <w:tc>
          <w:tcPr>
            <w:tcW w:w="5499" w:type="dxa"/>
            <w:vAlign w:val="center"/>
          </w:tcPr>
          <w:p w:rsidR="00D4530C" w:rsidRDefault="00D4530C">
            <w:pPr>
              <w:pStyle w:val="ConsPlusNormal"/>
            </w:pPr>
            <w:r>
              <w:t>Шарлыкское шоссе, 34а</w:t>
            </w:r>
          </w:p>
        </w:tc>
      </w:tr>
      <w:tr w:rsidR="00D4530C">
        <w:tc>
          <w:tcPr>
            <w:tcW w:w="794" w:type="dxa"/>
            <w:vAlign w:val="center"/>
          </w:tcPr>
          <w:p w:rsidR="00D4530C" w:rsidRDefault="00D4530C">
            <w:pPr>
              <w:pStyle w:val="ConsPlusNormal"/>
            </w:pPr>
            <w:r>
              <w:t>387.</w:t>
            </w:r>
          </w:p>
        </w:tc>
        <w:tc>
          <w:tcPr>
            <w:tcW w:w="2778" w:type="dxa"/>
            <w:vAlign w:val="center"/>
          </w:tcPr>
          <w:p w:rsidR="00D4530C" w:rsidRDefault="00D4530C">
            <w:pPr>
              <w:pStyle w:val="ConsPlusNormal"/>
            </w:pPr>
            <w:r>
              <w:t>164</w:t>
            </w:r>
          </w:p>
        </w:tc>
        <w:tc>
          <w:tcPr>
            <w:tcW w:w="5499" w:type="dxa"/>
            <w:vAlign w:val="center"/>
          </w:tcPr>
          <w:p w:rsidR="00D4530C" w:rsidRDefault="00D4530C">
            <w:pPr>
              <w:pStyle w:val="ConsPlusNormal"/>
            </w:pPr>
            <w:r>
              <w:t>ул. Кичигина, 4</w:t>
            </w:r>
          </w:p>
        </w:tc>
      </w:tr>
      <w:tr w:rsidR="00D4530C">
        <w:tc>
          <w:tcPr>
            <w:tcW w:w="794" w:type="dxa"/>
            <w:vAlign w:val="center"/>
          </w:tcPr>
          <w:p w:rsidR="00D4530C" w:rsidRDefault="00D4530C">
            <w:pPr>
              <w:pStyle w:val="ConsPlusNormal"/>
            </w:pPr>
            <w:r>
              <w:t>388.</w:t>
            </w:r>
          </w:p>
        </w:tc>
        <w:tc>
          <w:tcPr>
            <w:tcW w:w="2778" w:type="dxa"/>
            <w:vAlign w:val="center"/>
          </w:tcPr>
          <w:p w:rsidR="00D4530C" w:rsidRDefault="00D4530C">
            <w:pPr>
              <w:pStyle w:val="ConsPlusNormal"/>
            </w:pPr>
            <w:r>
              <w:t>165</w:t>
            </w:r>
          </w:p>
        </w:tc>
        <w:tc>
          <w:tcPr>
            <w:tcW w:w="5499" w:type="dxa"/>
            <w:vAlign w:val="center"/>
          </w:tcPr>
          <w:p w:rsidR="00D4530C" w:rsidRDefault="00D4530C">
            <w:pPr>
              <w:pStyle w:val="ConsPlusNormal"/>
            </w:pPr>
            <w:r>
              <w:t>ул. Тамбовская, 24</w:t>
            </w:r>
          </w:p>
        </w:tc>
      </w:tr>
      <w:tr w:rsidR="00D4530C">
        <w:tc>
          <w:tcPr>
            <w:tcW w:w="794" w:type="dxa"/>
            <w:vAlign w:val="center"/>
          </w:tcPr>
          <w:p w:rsidR="00D4530C" w:rsidRDefault="00D4530C">
            <w:pPr>
              <w:pStyle w:val="ConsPlusNormal"/>
            </w:pPr>
            <w:r>
              <w:lastRenderedPageBreak/>
              <w:t>389.</w:t>
            </w:r>
          </w:p>
        </w:tc>
        <w:tc>
          <w:tcPr>
            <w:tcW w:w="2778" w:type="dxa"/>
            <w:vAlign w:val="center"/>
          </w:tcPr>
          <w:p w:rsidR="00D4530C" w:rsidRDefault="00D4530C">
            <w:pPr>
              <w:pStyle w:val="ConsPlusNormal"/>
            </w:pPr>
            <w:r>
              <w:t>168</w:t>
            </w:r>
          </w:p>
        </w:tc>
        <w:tc>
          <w:tcPr>
            <w:tcW w:w="5499" w:type="dxa"/>
            <w:vAlign w:val="center"/>
          </w:tcPr>
          <w:p w:rsidR="00D4530C" w:rsidRDefault="00D4530C">
            <w:pPr>
              <w:pStyle w:val="ConsPlusNormal"/>
            </w:pPr>
            <w:r>
              <w:t>ул. Пролетарская, 155а</w:t>
            </w:r>
          </w:p>
        </w:tc>
      </w:tr>
      <w:tr w:rsidR="00D4530C">
        <w:tc>
          <w:tcPr>
            <w:tcW w:w="794" w:type="dxa"/>
            <w:vAlign w:val="center"/>
          </w:tcPr>
          <w:p w:rsidR="00D4530C" w:rsidRDefault="00D4530C">
            <w:pPr>
              <w:pStyle w:val="ConsPlusNormal"/>
            </w:pPr>
            <w:r>
              <w:t>390.</w:t>
            </w:r>
          </w:p>
        </w:tc>
        <w:tc>
          <w:tcPr>
            <w:tcW w:w="2778" w:type="dxa"/>
            <w:vAlign w:val="center"/>
          </w:tcPr>
          <w:p w:rsidR="00D4530C" w:rsidRDefault="00D4530C">
            <w:pPr>
              <w:pStyle w:val="ConsPlusNormal"/>
            </w:pPr>
            <w:r>
              <w:t>169</w:t>
            </w:r>
          </w:p>
        </w:tc>
        <w:tc>
          <w:tcPr>
            <w:tcW w:w="5499" w:type="dxa"/>
            <w:vAlign w:val="center"/>
          </w:tcPr>
          <w:p w:rsidR="00D4530C" w:rsidRDefault="00D4530C">
            <w:pPr>
              <w:pStyle w:val="ConsPlusNormal"/>
            </w:pPr>
            <w:r>
              <w:t>ул. Пролетарская, 155а</w:t>
            </w:r>
          </w:p>
        </w:tc>
      </w:tr>
      <w:tr w:rsidR="00D4530C">
        <w:tc>
          <w:tcPr>
            <w:tcW w:w="794" w:type="dxa"/>
            <w:vAlign w:val="center"/>
          </w:tcPr>
          <w:p w:rsidR="00D4530C" w:rsidRDefault="00D4530C">
            <w:pPr>
              <w:pStyle w:val="ConsPlusNormal"/>
            </w:pPr>
            <w:r>
              <w:t>391.</w:t>
            </w:r>
          </w:p>
        </w:tc>
        <w:tc>
          <w:tcPr>
            <w:tcW w:w="2778" w:type="dxa"/>
            <w:vAlign w:val="center"/>
          </w:tcPr>
          <w:p w:rsidR="00D4530C" w:rsidRDefault="00D4530C">
            <w:pPr>
              <w:pStyle w:val="ConsPlusNormal"/>
            </w:pPr>
            <w:r>
              <w:t>171</w:t>
            </w:r>
          </w:p>
        </w:tc>
        <w:tc>
          <w:tcPr>
            <w:tcW w:w="5499" w:type="dxa"/>
            <w:vAlign w:val="center"/>
          </w:tcPr>
          <w:p w:rsidR="00D4530C" w:rsidRDefault="00D4530C">
            <w:pPr>
              <w:pStyle w:val="ConsPlusNormal"/>
            </w:pPr>
            <w:r>
              <w:t>ул. Терешковой</w:t>
            </w:r>
          </w:p>
        </w:tc>
      </w:tr>
      <w:tr w:rsidR="00D4530C">
        <w:tc>
          <w:tcPr>
            <w:tcW w:w="794" w:type="dxa"/>
            <w:vAlign w:val="center"/>
          </w:tcPr>
          <w:p w:rsidR="00D4530C" w:rsidRDefault="00D4530C">
            <w:pPr>
              <w:pStyle w:val="ConsPlusNormal"/>
            </w:pPr>
            <w:r>
              <w:t>392.</w:t>
            </w:r>
          </w:p>
        </w:tc>
        <w:tc>
          <w:tcPr>
            <w:tcW w:w="2778" w:type="dxa"/>
            <w:vAlign w:val="center"/>
          </w:tcPr>
          <w:p w:rsidR="00D4530C" w:rsidRDefault="00D4530C">
            <w:pPr>
              <w:pStyle w:val="ConsPlusNormal"/>
            </w:pPr>
            <w:r>
              <w:t>175</w:t>
            </w:r>
          </w:p>
        </w:tc>
        <w:tc>
          <w:tcPr>
            <w:tcW w:w="5499" w:type="dxa"/>
            <w:vAlign w:val="center"/>
          </w:tcPr>
          <w:p w:rsidR="00D4530C" w:rsidRDefault="00D4530C">
            <w:pPr>
              <w:pStyle w:val="ConsPlusNormal"/>
            </w:pPr>
            <w:r>
              <w:t>ул. Базовая, 12</w:t>
            </w:r>
          </w:p>
        </w:tc>
      </w:tr>
      <w:tr w:rsidR="00D4530C">
        <w:tc>
          <w:tcPr>
            <w:tcW w:w="794" w:type="dxa"/>
            <w:vAlign w:val="center"/>
          </w:tcPr>
          <w:p w:rsidR="00D4530C" w:rsidRDefault="00D4530C">
            <w:pPr>
              <w:pStyle w:val="ConsPlusNormal"/>
            </w:pPr>
            <w:r>
              <w:t>393.</w:t>
            </w:r>
          </w:p>
        </w:tc>
        <w:tc>
          <w:tcPr>
            <w:tcW w:w="2778" w:type="dxa"/>
            <w:vAlign w:val="center"/>
          </w:tcPr>
          <w:p w:rsidR="00D4530C" w:rsidRDefault="00D4530C">
            <w:pPr>
              <w:pStyle w:val="ConsPlusNormal"/>
            </w:pPr>
            <w:r>
              <w:t>176</w:t>
            </w:r>
          </w:p>
        </w:tc>
        <w:tc>
          <w:tcPr>
            <w:tcW w:w="5499" w:type="dxa"/>
            <w:vAlign w:val="center"/>
          </w:tcPr>
          <w:p w:rsidR="00D4530C" w:rsidRDefault="00D4530C">
            <w:pPr>
              <w:pStyle w:val="ConsPlusNormal"/>
            </w:pPr>
            <w:r>
              <w:t>ул. Магистральная, 7</w:t>
            </w:r>
          </w:p>
        </w:tc>
      </w:tr>
      <w:tr w:rsidR="00D4530C">
        <w:tc>
          <w:tcPr>
            <w:tcW w:w="794" w:type="dxa"/>
            <w:vAlign w:val="center"/>
          </w:tcPr>
          <w:p w:rsidR="00D4530C" w:rsidRDefault="00D4530C">
            <w:pPr>
              <w:pStyle w:val="ConsPlusNormal"/>
            </w:pPr>
            <w:r>
              <w:t>394.</w:t>
            </w:r>
          </w:p>
        </w:tc>
        <w:tc>
          <w:tcPr>
            <w:tcW w:w="2778" w:type="dxa"/>
            <w:vAlign w:val="center"/>
          </w:tcPr>
          <w:p w:rsidR="00D4530C" w:rsidRDefault="00D4530C">
            <w:pPr>
              <w:pStyle w:val="ConsPlusNormal"/>
            </w:pPr>
            <w:r>
              <w:t>177</w:t>
            </w:r>
          </w:p>
        </w:tc>
        <w:tc>
          <w:tcPr>
            <w:tcW w:w="5499" w:type="dxa"/>
            <w:vAlign w:val="center"/>
          </w:tcPr>
          <w:p w:rsidR="00D4530C" w:rsidRDefault="00D4530C">
            <w:pPr>
              <w:pStyle w:val="ConsPlusNormal"/>
            </w:pPr>
            <w:r>
              <w:t>пр. Бр. Коростелевых, 28а</w:t>
            </w:r>
          </w:p>
        </w:tc>
      </w:tr>
      <w:tr w:rsidR="00D4530C">
        <w:tc>
          <w:tcPr>
            <w:tcW w:w="794" w:type="dxa"/>
            <w:vAlign w:val="center"/>
          </w:tcPr>
          <w:p w:rsidR="00D4530C" w:rsidRDefault="00D4530C">
            <w:pPr>
              <w:pStyle w:val="ConsPlusNormal"/>
            </w:pPr>
            <w:r>
              <w:t>395.</w:t>
            </w:r>
          </w:p>
        </w:tc>
        <w:tc>
          <w:tcPr>
            <w:tcW w:w="2778" w:type="dxa"/>
            <w:vAlign w:val="center"/>
          </w:tcPr>
          <w:p w:rsidR="00D4530C" w:rsidRDefault="00D4530C">
            <w:pPr>
              <w:pStyle w:val="ConsPlusNormal"/>
            </w:pPr>
            <w:r>
              <w:t>179</w:t>
            </w:r>
          </w:p>
        </w:tc>
        <w:tc>
          <w:tcPr>
            <w:tcW w:w="5499" w:type="dxa"/>
            <w:vAlign w:val="center"/>
          </w:tcPr>
          <w:p w:rsidR="00D4530C" w:rsidRDefault="00D4530C">
            <w:pPr>
              <w:pStyle w:val="ConsPlusNormal"/>
            </w:pPr>
            <w:r>
              <w:t>пр. Бр. Коростелевых, 177</w:t>
            </w:r>
          </w:p>
        </w:tc>
      </w:tr>
      <w:tr w:rsidR="00D4530C">
        <w:tc>
          <w:tcPr>
            <w:tcW w:w="794" w:type="dxa"/>
            <w:vAlign w:val="center"/>
          </w:tcPr>
          <w:p w:rsidR="00D4530C" w:rsidRDefault="00D4530C">
            <w:pPr>
              <w:pStyle w:val="ConsPlusNormal"/>
            </w:pPr>
            <w:r>
              <w:t>396.</w:t>
            </w:r>
          </w:p>
        </w:tc>
        <w:tc>
          <w:tcPr>
            <w:tcW w:w="2778" w:type="dxa"/>
            <w:vAlign w:val="center"/>
          </w:tcPr>
          <w:p w:rsidR="00D4530C" w:rsidRDefault="00D4530C">
            <w:pPr>
              <w:pStyle w:val="ConsPlusNormal"/>
            </w:pPr>
            <w:r>
              <w:t>181</w:t>
            </w:r>
          </w:p>
        </w:tc>
        <w:tc>
          <w:tcPr>
            <w:tcW w:w="5499" w:type="dxa"/>
            <w:vAlign w:val="center"/>
          </w:tcPr>
          <w:p w:rsidR="00D4530C" w:rsidRDefault="00D4530C">
            <w:pPr>
              <w:pStyle w:val="ConsPlusNormal"/>
            </w:pPr>
            <w:r>
              <w:t>ул. Шоссейная, 5</w:t>
            </w:r>
          </w:p>
        </w:tc>
      </w:tr>
      <w:tr w:rsidR="00D4530C">
        <w:tc>
          <w:tcPr>
            <w:tcW w:w="794" w:type="dxa"/>
            <w:vAlign w:val="center"/>
          </w:tcPr>
          <w:p w:rsidR="00D4530C" w:rsidRDefault="00D4530C">
            <w:pPr>
              <w:pStyle w:val="ConsPlusNormal"/>
            </w:pPr>
            <w:r>
              <w:t>397.</w:t>
            </w:r>
          </w:p>
        </w:tc>
        <w:tc>
          <w:tcPr>
            <w:tcW w:w="2778" w:type="dxa"/>
            <w:vAlign w:val="center"/>
          </w:tcPr>
          <w:p w:rsidR="00D4530C" w:rsidRDefault="00D4530C">
            <w:pPr>
              <w:pStyle w:val="ConsPlusNormal"/>
            </w:pPr>
            <w:r>
              <w:t>183</w:t>
            </w:r>
          </w:p>
        </w:tc>
        <w:tc>
          <w:tcPr>
            <w:tcW w:w="5499" w:type="dxa"/>
            <w:vAlign w:val="center"/>
          </w:tcPr>
          <w:p w:rsidR="00D4530C" w:rsidRDefault="00D4530C">
            <w:pPr>
              <w:pStyle w:val="ConsPlusNormal"/>
            </w:pPr>
            <w:r>
              <w:t>ул. Терешковой, 271/1</w:t>
            </w:r>
          </w:p>
        </w:tc>
      </w:tr>
      <w:tr w:rsidR="00D4530C">
        <w:tc>
          <w:tcPr>
            <w:tcW w:w="794" w:type="dxa"/>
            <w:vAlign w:val="center"/>
          </w:tcPr>
          <w:p w:rsidR="00D4530C" w:rsidRDefault="00D4530C">
            <w:pPr>
              <w:pStyle w:val="ConsPlusNormal"/>
            </w:pPr>
            <w:r>
              <w:t>398.</w:t>
            </w:r>
          </w:p>
        </w:tc>
        <w:tc>
          <w:tcPr>
            <w:tcW w:w="2778" w:type="dxa"/>
            <w:vAlign w:val="center"/>
          </w:tcPr>
          <w:p w:rsidR="00D4530C" w:rsidRDefault="00D4530C">
            <w:pPr>
              <w:pStyle w:val="ConsPlusNormal"/>
            </w:pPr>
            <w:r>
              <w:t>184</w:t>
            </w:r>
          </w:p>
        </w:tc>
        <w:tc>
          <w:tcPr>
            <w:tcW w:w="5499" w:type="dxa"/>
            <w:vAlign w:val="center"/>
          </w:tcPr>
          <w:p w:rsidR="00D4530C" w:rsidRDefault="00D4530C">
            <w:pPr>
              <w:pStyle w:val="ConsPlusNormal"/>
            </w:pPr>
            <w:r>
              <w:t>ул. Терешковой, 150/1</w:t>
            </w:r>
          </w:p>
        </w:tc>
      </w:tr>
      <w:tr w:rsidR="00D4530C">
        <w:tc>
          <w:tcPr>
            <w:tcW w:w="794" w:type="dxa"/>
            <w:vAlign w:val="center"/>
          </w:tcPr>
          <w:p w:rsidR="00D4530C" w:rsidRDefault="00D4530C">
            <w:pPr>
              <w:pStyle w:val="ConsPlusNormal"/>
            </w:pPr>
            <w:r>
              <w:t>399.</w:t>
            </w:r>
          </w:p>
        </w:tc>
        <w:tc>
          <w:tcPr>
            <w:tcW w:w="2778" w:type="dxa"/>
            <w:vAlign w:val="center"/>
          </w:tcPr>
          <w:p w:rsidR="00D4530C" w:rsidRDefault="00D4530C">
            <w:pPr>
              <w:pStyle w:val="ConsPlusNormal"/>
            </w:pPr>
            <w:r>
              <w:t>185</w:t>
            </w:r>
          </w:p>
        </w:tc>
        <w:tc>
          <w:tcPr>
            <w:tcW w:w="5499" w:type="dxa"/>
            <w:vAlign w:val="center"/>
          </w:tcPr>
          <w:p w:rsidR="00D4530C" w:rsidRDefault="00D4530C">
            <w:pPr>
              <w:pStyle w:val="ConsPlusNormal"/>
            </w:pPr>
            <w:r>
              <w:t>пр. Бр. Коростелевых, 28а</w:t>
            </w:r>
          </w:p>
        </w:tc>
      </w:tr>
      <w:tr w:rsidR="00D4530C">
        <w:tc>
          <w:tcPr>
            <w:tcW w:w="794" w:type="dxa"/>
            <w:vAlign w:val="center"/>
          </w:tcPr>
          <w:p w:rsidR="00D4530C" w:rsidRDefault="00D4530C">
            <w:pPr>
              <w:pStyle w:val="ConsPlusNormal"/>
            </w:pPr>
            <w:r>
              <w:t>400.</w:t>
            </w:r>
          </w:p>
        </w:tc>
        <w:tc>
          <w:tcPr>
            <w:tcW w:w="2778" w:type="dxa"/>
            <w:vAlign w:val="center"/>
          </w:tcPr>
          <w:p w:rsidR="00D4530C" w:rsidRDefault="00D4530C">
            <w:pPr>
              <w:pStyle w:val="ConsPlusNormal"/>
            </w:pPr>
            <w:r>
              <w:t>186</w:t>
            </w:r>
          </w:p>
        </w:tc>
        <w:tc>
          <w:tcPr>
            <w:tcW w:w="5499" w:type="dxa"/>
            <w:vAlign w:val="center"/>
          </w:tcPr>
          <w:p w:rsidR="00D4530C" w:rsidRDefault="00D4530C">
            <w:pPr>
              <w:pStyle w:val="ConsPlusNormal"/>
            </w:pPr>
            <w:r>
              <w:t>пл. 1-го Мая, 3</w:t>
            </w:r>
          </w:p>
        </w:tc>
      </w:tr>
      <w:tr w:rsidR="00D4530C">
        <w:tc>
          <w:tcPr>
            <w:tcW w:w="794" w:type="dxa"/>
            <w:vAlign w:val="center"/>
          </w:tcPr>
          <w:p w:rsidR="00D4530C" w:rsidRDefault="00D4530C">
            <w:pPr>
              <w:pStyle w:val="ConsPlusNormal"/>
            </w:pPr>
            <w:r>
              <w:t>401.</w:t>
            </w:r>
          </w:p>
        </w:tc>
        <w:tc>
          <w:tcPr>
            <w:tcW w:w="2778" w:type="dxa"/>
            <w:vAlign w:val="center"/>
          </w:tcPr>
          <w:p w:rsidR="00D4530C" w:rsidRDefault="00D4530C">
            <w:pPr>
              <w:pStyle w:val="ConsPlusNormal"/>
            </w:pPr>
            <w:r>
              <w:t>187</w:t>
            </w:r>
          </w:p>
        </w:tc>
        <w:tc>
          <w:tcPr>
            <w:tcW w:w="5499" w:type="dxa"/>
            <w:vAlign w:val="center"/>
          </w:tcPr>
          <w:p w:rsidR="00D4530C" w:rsidRDefault="00D4530C">
            <w:pPr>
              <w:pStyle w:val="ConsPlusNormal"/>
            </w:pPr>
            <w:r>
              <w:t>ул. Энергетиков, 18</w:t>
            </w:r>
          </w:p>
        </w:tc>
      </w:tr>
      <w:tr w:rsidR="00D4530C">
        <w:tc>
          <w:tcPr>
            <w:tcW w:w="794" w:type="dxa"/>
            <w:vAlign w:val="center"/>
          </w:tcPr>
          <w:p w:rsidR="00D4530C" w:rsidRDefault="00D4530C">
            <w:pPr>
              <w:pStyle w:val="ConsPlusNormal"/>
            </w:pPr>
            <w:r>
              <w:t>402.</w:t>
            </w:r>
          </w:p>
        </w:tc>
        <w:tc>
          <w:tcPr>
            <w:tcW w:w="2778" w:type="dxa"/>
            <w:vAlign w:val="center"/>
          </w:tcPr>
          <w:p w:rsidR="00D4530C" w:rsidRDefault="00D4530C">
            <w:pPr>
              <w:pStyle w:val="ConsPlusNormal"/>
            </w:pPr>
            <w:r>
              <w:t>189</w:t>
            </w:r>
          </w:p>
        </w:tc>
        <w:tc>
          <w:tcPr>
            <w:tcW w:w="5499" w:type="dxa"/>
            <w:vAlign w:val="center"/>
          </w:tcPr>
          <w:p w:rsidR="00D4530C" w:rsidRDefault="00D4530C">
            <w:pPr>
              <w:pStyle w:val="ConsPlusNormal"/>
            </w:pPr>
            <w:r>
              <w:t>ул. Деповская, 96</w:t>
            </w:r>
          </w:p>
        </w:tc>
      </w:tr>
      <w:tr w:rsidR="00D4530C">
        <w:tc>
          <w:tcPr>
            <w:tcW w:w="794" w:type="dxa"/>
            <w:vAlign w:val="center"/>
          </w:tcPr>
          <w:p w:rsidR="00D4530C" w:rsidRDefault="00D4530C">
            <w:pPr>
              <w:pStyle w:val="ConsPlusNormal"/>
            </w:pPr>
            <w:r>
              <w:t>403.</w:t>
            </w:r>
          </w:p>
        </w:tc>
        <w:tc>
          <w:tcPr>
            <w:tcW w:w="2778" w:type="dxa"/>
            <w:vAlign w:val="center"/>
          </w:tcPr>
          <w:p w:rsidR="00D4530C" w:rsidRDefault="00D4530C">
            <w:pPr>
              <w:pStyle w:val="ConsPlusNormal"/>
            </w:pPr>
            <w:r>
              <w:t>191</w:t>
            </w:r>
          </w:p>
        </w:tc>
        <w:tc>
          <w:tcPr>
            <w:tcW w:w="5499" w:type="dxa"/>
            <w:vAlign w:val="center"/>
          </w:tcPr>
          <w:p w:rsidR="00D4530C" w:rsidRDefault="00D4530C">
            <w:pPr>
              <w:pStyle w:val="ConsPlusNormal"/>
            </w:pPr>
            <w:r>
              <w:t>ул. Новая, 4</w:t>
            </w:r>
          </w:p>
        </w:tc>
      </w:tr>
      <w:tr w:rsidR="00D4530C">
        <w:tc>
          <w:tcPr>
            <w:tcW w:w="794" w:type="dxa"/>
            <w:vAlign w:val="center"/>
          </w:tcPr>
          <w:p w:rsidR="00D4530C" w:rsidRDefault="00D4530C">
            <w:pPr>
              <w:pStyle w:val="ConsPlusNormal"/>
            </w:pPr>
            <w:r>
              <w:t>404.</w:t>
            </w:r>
          </w:p>
        </w:tc>
        <w:tc>
          <w:tcPr>
            <w:tcW w:w="2778" w:type="dxa"/>
            <w:vAlign w:val="center"/>
          </w:tcPr>
          <w:p w:rsidR="00D4530C" w:rsidRDefault="00D4530C">
            <w:pPr>
              <w:pStyle w:val="ConsPlusNormal"/>
            </w:pPr>
            <w:r>
              <w:t>193</w:t>
            </w:r>
          </w:p>
        </w:tc>
        <w:tc>
          <w:tcPr>
            <w:tcW w:w="5499" w:type="dxa"/>
            <w:vAlign w:val="center"/>
          </w:tcPr>
          <w:p w:rsidR="00D4530C" w:rsidRDefault="00D4530C">
            <w:pPr>
              <w:pStyle w:val="ConsPlusNormal"/>
            </w:pPr>
            <w:r>
              <w:t>ул. Чернышевского, 34</w:t>
            </w:r>
          </w:p>
        </w:tc>
      </w:tr>
      <w:tr w:rsidR="00D4530C">
        <w:tc>
          <w:tcPr>
            <w:tcW w:w="794" w:type="dxa"/>
            <w:vAlign w:val="center"/>
          </w:tcPr>
          <w:p w:rsidR="00D4530C" w:rsidRDefault="00D4530C">
            <w:pPr>
              <w:pStyle w:val="ConsPlusNormal"/>
            </w:pPr>
            <w:r>
              <w:t>405.</w:t>
            </w:r>
          </w:p>
        </w:tc>
        <w:tc>
          <w:tcPr>
            <w:tcW w:w="2778" w:type="dxa"/>
            <w:vAlign w:val="center"/>
          </w:tcPr>
          <w:p w:rsidR="00D4530C" w:rsidRDefault="00D4530C">
            <w:pPr>
              <w:pStyle w:val="ConsPlusNormal"/>
            </w:pPr>
            <w:r>
              <w:t>195</w:t>
            </w:r>
          </w:p>
        </w:tc>
        <w:tc>
          <w:tcPr>
            <w:tcW w:w="5499" w:type="dxa"/>
            <w:vAlign w:val="center"/>
          </w:tcPr>
          <w:p w:rsidR="00D4530C" w:rsidRDefault="00D4530C">
            <w:pPr>
              <w:pStyle w:val="ConsPlusNormal"/>
            </w:pPr>
            <w:r>
              <w:t>ул. Деповская, 47</w:t>
            </w:r>
          </w:p>
        </w:tc>
      </w:tr>
      <w:tr w:rsidR="00D4530C">
        <w:tc>
          <w:tcPr>
            <w:tcW w:w="794" w:type="dxa"/>
            <w:vAlign w:val="center"/>
          </w:tcPr>
          <w:p w:rsidR="00D4530C" w:rsidRDefault="00D4530C">
            <w:pPr>
              <w:pStyle w:val="ConsPlusNormal"/>
            </w:pPr>
            <w:r>
              <w:t>406.</w:t>
            </w:r>
          </w:p>
        </w:tc>
        <w:tc>
          <w:tcPr>
            <w:tcW w:w="2778" w:type="dxa"/>
            <w:vAlign w:val="center"/>
          </w:tcPr>
          <w:p w:rsidR="00D4530C" w:rsidRDefault="00D4530C">
            <w:pPr>
              <w:pStyle w:val="ConsPlusNormal"/>
            </w:pPr>
            <w:r>
              <w:t>196</w:t>
            </w:r>
          </w:p>
        </w:tc>
        <w:tc>
          <w:tcPr>
            <w:tcW w:w="5499" w:type="dxa"/>
            <w:vAlign w:val="center"/>
          </w:tcPr>
          <w:p w:rsidR="00D4530C" w:rsidRDefault="00D4530C">
            <w:pPr>
              <w:pStyle w:val="ConsPlusNormal"/>
            </w:pPr>
            <w:r>
              <w:t>ул. Шоссейная, 32</w:t>
            </w:r>
          </w:p>
        </w:tc>
      </w:tr>
      <w:tr w:rsidR="00D4530C">
        <w:tc>
          <w:tcPr>
            <w:tcW w:w="794" w:type="dxa"/>
            <w:vAlign w:val="center"/>
          </w:tcPr>
          <w:p w:rsidR="00D4530C" w:rsidRDefault="00D4530C">
            <w:pPr>
              <w:pStyle w:val="ConsPlusNormal"/>
            </w:pPr>
            <w:r>
              <w:t>407.</w:t>
            </w:r>
          </w:p>
        </w:tc>
        <w:tc>
          <w:tcPr>
            <w:tcW w:w="2778" w:type="dxa"/>
            <w:vAlign w:val="center"/>
          </w:tcPr>
          <w:p w:rsidR="00D4530C" w:rsidRDefault="00D4530C">
            <w:pPr>
              <w:pStyle w:val="ConsPlusNormal"/>
            </w:pPr>
            <w:r>
              <w:t>197</w:t>
            </w:r>
          </w:p>
        </w:tc>
        <w:tc>
          <w:tcPr>
            <w:tcW w:w="5499" w:type="dxa"/>
            <w:vAlign w:val="center"/>
          </w:tcPr>
          <w:p w:rsidR="00D4530C" w:rsidRDefault="00D4530C">
            <w:pPr>
              <w:pStyle w:val="ConsPlusNormal"/>
            </w:pPr>
            <w:r>
              <w:t>ул. Базовая, 21/1</w:t>
            </w:r>
          </w:p>
        </w:tc>
      </w:tr>
      <w:tr w:rsidR="00D4530C">
        <w:tc>
          <w:tcPr>
            <w:tcW w:w="794" w:type="dxa"/>
            <w:vAlign w:val="center"/>
          </w:tcPr>
          <w:p w:rsidR="00D4530C" w:rsidRDefault="00D4530C">
            <w:pPr>
              <w:pStyle w:val="ConsPlusNormal"/>
            </w:pPr>
            <w:r>
              <w:t>408.</w:t>
            </w:r>
          </w:p>
        </w:tc>
        <w:tc>
          <w:tcPr>
            <w:tcW w:w="2778" w:type="dxa"/>
            <w:vAlign w:val="center"/>
          </w:tcPr>
          <w:p w:rsidR="00D4530C" w:rsidRDefault="00D4530C">
            <w:pPr>
              <w:pStyle w:val="ConsPlusNormal"/>
            </w:pPr>
            <w:r>
              <w:t>198</w:t>
            </w:r>
          </w:p>
        </w:tc>
        <w:tc>
          <w:tcPr>
            <w:tcW w:w="5499" w:type="dxa"/>
            <w:vAlign w:val="center"/>
          </w:tcPr>
          <w:p w:rsidR="00D4530C" w:rsidRDefault="00D4530C">
            <w:pPr>
              <w:pStyle w:val="ConsPlusNormal"/>
            </w:pPr>
            <w:r>
              <w:t>ул. Полтавская, 39/1</w:t>
            </w:r>
          </w:p>
        </w:tc>
      </w:tr>
      <w:tr w:rsidR="00D4530C">
        <w:tc>
          <w:tcPr>
            <w:tcW w:w="794" w:type="dxa"/>
            <w:vAlign w:val="center"/>
          </w:tcPr>
          <w:p w:rsidR="00D4530C" w:rsidRDefault="00D4530C">
            <w:pPr>
              <w:pStyle w:val="ConsPlusNormal"/>
            </w:pPr>
            <w:r>
              <w:t>409.</w:t>
            </w:r>
          </w:p>
        </w:tc>
        <w:tc>
          <w:tcPr>
            <w:tcW w:w="2778" w:type="dxa"/>
            <w:vAlign w:val="center"/>
          </w:tcPr>
          <w:p w:rsidR="00D4530C" w:rsidRDefault="00D4530C">
            <w:pPr>
              <w:pStyle w:val="ConsPlusNormal"/>
            </w:pPr>
            <w:r>
              <w:t>200</w:t>
            </w:r>
          </w:p>
        </w:tc>
        <w:tc>
          <w:tcPr>
            <w:tcW w:w="5499" w:type="dxa"/>
            <w:vAlign w:val="center"/>
          </w:tcPr>
          <w:p w:rsidR="00D4530C" w:rsidRDefault="00D4530C">
            <w:pPr>
              <w:pStyle w:val="ConsPlusNormal"/>
            </w:pPr>
            <w:r>
              <w:t>ул. Базовая, 1</w:t>
            </w:r>
          </w:p>
        </w:tc>
      </w:tr>
      <w:tr w:rsidR="00D4530C">
        <w:tc>
          <w:tcPr>
            <w:tcW w:w="794" w:type="dxa"/>
            <w:vAlign w:val="center"/>
          </w:tcPr>
          <w:p w:rsidR="00D4530C" w:rsidRDefault="00D4530C">
            <w:pPr>
              <w:pStyle w:val="ConsPlusNormal"/>
            </w:pPr>
            <w:r>
              <w:t>410.</w:t>
            </w:r>
          </w:p>
        </w:tc>
        <w:tc>
          <w:tcPr>
            <w:tcW w:w="2778" w:type="dxa"/>
            <w:vAlign w:val="center"/>
          </w:tcPr>
          <w:p w:rsidR="00D4530C" w:rsidRDefault="00D4530C">
            <w:pPr>
              <w:pStyle w:val="ConsPlusNormal"/>
            </w:pPr>
            <w:r>
              <w:t>201</w:t>
            </w:r>
          </w:p>
        </w:tc>
        <w:tc>
          <w:tcPr>
            <w:tcW w:w="5499" w:type="dxa"/>
            <w:vAlign w:val="center"/>
          </w:tcPr>
          <w:p w:rsidR="00D4530C" w:rsidRDefault="00D4530C">
            <w:pPr>
              <w:pStyle w:val="ConsPlusNormal"/>
            </w:pPr>
            <w:r>
              <w:t>Шарлыкское шоссе, 3а</w:t>
            </w:r>
          </w:p>
        </w:tc>
      </w:tr>
      <w:tr w:rsidR="00D4530C">
        <w:tc>
          <w:tcPr>
            <w:tcW w:w="794" w:type="dxa"/>
            <w:vAlign w:val="center"/>
          </w:tcPr>
          <w:p w:rsidR="00D4530C" w:rsidRDefault="00D4530C">
            <w:pPr>
              <w:pStyle w:val="ConsPlusNormal"/>
            </w:pPr>
            <w:r>
              <w:t>411.</w:t>
            </w:r>
          </w:p>
        </w:tc>
        <w:tc>
          <w:tcPr>
            <w:tcW w:w="2778" w:type="dxa"/>
            <w:vAlign w:val="center"/>
          </w:tcPr>
          <w:p w:rsidR="00D4530C" w:rsidRDefault="00D4530C">
            <w:pPr>
              <w:pStyle w:val="ConsPlusNormal"/>
            </w:pPr>
            <w:r>
              <w:t>202</w:t>
            </w:r>
          </w:p>
        </w:tc>
        <w:tc>
          <w:tcPr>
            <w:tcW w:w="5499" w:type="dxa"/>
            <w:vAlign w:val="center"/>
          </w:tcPr>
          <w:p w:rsidR="00D4530C" w:rsidRDefault="00D4530C">
            <w:pPr>
              <w:pStyle w:val="ConsPlusNormal"/>
            </w:pPr>
            <w:r>
              <w:t>ул. Базовая, 25/1</w:t>
            </w:r>
          </w:p>
        </w:tc>
      </w:tr>
      <w:tr w:rsidR="00D4530C">
        <w:tc>
          <w:tcPr>
            <w:tcW w:w="794" w:type="dxa"/>
            <w:vAlign w:val="center"/>
          </w:tcPr>
          <w:p w:rsidR="00D4530C" w:rsidRDefault="00D4530C">
            <w:pPr>
              <w:pStyle w:val="ConsPlusNormal"/>
            </w:pPr>
            <w:r>
              <w:t>412.</w:t>
            </w:r>
          </w:p>
        </w:tc>
        <w:tc>
          <w:tcPr>
            <w:tcW w:w="2778" w:type="dxa"/>
            <w:vAlign w:val="center"/>
          </w:tcPr>
          <w:p w:rsidR="00D4530C" w:rsidRDefault="00D4530C">
            <w:pPr>
              <w:pStyle w:val="ConsPlusNormal"/>
            </w:pPr>
            <w:r>
              <w:t>207</w:t>
            </w:r>
          </w:p>
        </w:tc>
        <w:tc>
          <w:tcPr>
            <w:tcW w:w="5499" w:type="dxa"/>
            <w:vAlign w:val="center"/>
          </w:tcPr>
          <w:p w:rsidR="00D4530C" w:rsidRDefault="00D4530C">
            <w:pPr>
              <w:pStyle w:val="ConsPlusNormal"/>
            </w:pPr>
            <w:r>
              <w:t>ул. Базовая, 10</w:t>
            </w:r>
          </w:p>
        </w:tc>
      </w:tr>
      <w:tr w:rsidR="00D4530C">
        <w:tc>
          <w:tcPr>
            <w:tcW w:w="794" w:type="dxa"/>
            <w:vAlign w:val="center"/>
          </w:tcPr>
          <w:p w:rsidR="00D4530C" w:rsidRDefault="00D4530C">
            <w:pPr>
              <w:pStyle w:val="ConsPlusNormal"/>
            </w:pPr>
            <w:r>
              <w:t>413.</w:t>
            </w:r>
          </w:p>
        </w:tc>
        <w:tc>
          <w:tcPr>
            <w:tcW w:w="2778" w:type="dxa"/>
            <w:vAlign w:val="center"/>
          </w:tcPr>
          <w:p w:rsidR="00D4530C" w:rsidRDefault="00D4530C">
            <w:pPr>
              <w:pStyle w:val="ConsPlusNormal"/>
            </w:pPr>
            <w:r>
              <w:t>203</w:t>
            </w:r>
          </w:p>
        </w:tc>
        <w:tc>
          <w:tcPr>
            <w:tcW w:w="5499" w:type="dxa"/>
            <w:vAlign w:val="center"/>
          </w:tcPr>
          <w:p w:rsidR="00D4530C" w:rsidRDefault="00D4530C">
            <w:pPr>
              <w:pStyle w:val="ConsPlusNormal"/>
            </w:pPr>
            <w:r>
              <w:t>ул. Базовая, 21/1</w:t>
            </w:r>
          </w:p>
        </w:tc>
      </w:tr>
      <w:tr w:rsidR="00D4530C">
        <w:tc>
          <w:tcPr>
            <w:tcW w:w="794" w:type="dxa"/>
            <w:vAlign w:val="center"/>
          </w:tcPr>
          <w:p w:rsidR="00D4530C" w:rsidRDefault="00D4530C">
            <w:pPr>
              <w:pStyle w:val="ConsPlusNormal"/>
            </w:pPr>
            <w:r>
              <w:t>414.</w:t>
            </w:r>
          </w:p>
        </w:tc>
        <w:tc>
          <w:tcPr>
            <w:tcW w:w="2778" w:type="dxa"/>
            <w:vAlign w:val="center"/>
          </w:tcPr>
          <w:p w:rsidR="00D4530C" w:rsidRDefault="00D4530C">
            <w:pPr>
              <w:pStyle w:val="ConsPlusNormal"/>
            </w:pPr>
            <w:r>
              <w:t>206</w:t>
            </w:r>
          </w:p>
        </w:tc>
        <w:tc>
          <w:tcPr>
            <w:tcW w:w="5499" w:type="dxa"/>
            <w:vAlign w:val="center"/>
          </w:tcPr>
          <w:p w:rsidR="00D4530C" w:rsidRDefault="00D4530C">
            <w:pPr>
              <w:pStyle w:val="ConsPlusNormal"/>
            </w:pPr>
            <w:r>
              <w:t>ул. Терешковой, 152</w:t>
            </w:r>
          </w:p>
        </w:tc>
      </w:tr>
      <w:tr w:rsidR="00D4530C">
        <w:tc>
          <w:tcPr>
            <w:tcW w:w="794" w:type="dxa"/>
            <w:vAlign w:val="center"/>
          </w:tcPr>
          <w:p w:rsidR="00D4530C" w:rsidRDefault="00D4530C">
            <w:pPr>
              <w:pStyle w:val="ConsPlusNormal"/>
            </w:pPr>
            <w:r>
              <w:t>415.</w:t>
            </w:r>
          </w:p>
        </w:tc>
        <w:tc>
          <w:tcPr>
            <w:tcW w:w="2778" w:type="dxa"/>
            <w:vAlign w:val="center"/>
          </w:tcPr>
          <w:p w:rsidR="00D4530C" w:rsidRDefault="00D4530C">
            <w:pPr>
              <w:pStyle w:val="ConsPlusNormal"/>
            </w:pPr>
            <w:r>
              <w:t>208</w:t>
            </w:r>
          </w:p>
        </w:tc>
        <w:tc>
          <w:tcPr>
            <w:tcW w:w="5499" w:type="dxa"/>
            <w:vAlign w:val="center"/>
          </w:tcPr>
          <w:p w:rsidR="00D4530C" w:rsidRDefault="00D4530C">
            <w:pPr>
              <w:pStyle w:val="ConsPlusNormal"/>
            </w:pPr>
            <w:r>
              <w:t>ул. Бр. Башиловых, 1а</w:t>
            </w:r>
          </w:p>
        </w:tc>
      </w:tr>
      <w:tr w:rsidR="00D4530C">
        <w:tc>
          <w:tcPr>
            <w:tcW w:w="794" w:type="dxa"/>
            <w:vAlign w:val="center"/>
          </w:tcPr>
          <w:p w:rsidR="00D4530C" w:rsidRDefault="00D4530C">
            <w:pPr>
              <w:pStyle w:val="ConsPlusNormal"/>
            </w:pPr>
            <w:r>
              <w:t>416.</w:t>
            </w:r>
          </w:p>
        </w:tc>
        <w:tc>
          <w:tcPr>
            <w:tcW w:w="2778" w:type="dxa"/>
            <w:vAlign w:val="center"/>
          </w:tcPr>
          <w:p w:rsidR="00D4530C" w:rsidRDefault="00D4530C">
            <w:pPr>
              <w:pStyle w:val="ConsPlusNormal"/>
            </w:pPr>
            <w:r>
              <w:t>211</w:t>
            </w:r>
          </w:p>
        </w:tc>
        <w:tc>
          <w:tcPr>
            <w:tcW w:w="5499" w:type="dxa"/>
            <w:vAlign w:val="center"/>
          </w:tcPr>
          <w:p w:rsidR="00D4530C" w:rsidRDefault="00D4530C">
            <w:pPr>
              <w:pStyle w:val="ConsPlusNormal"/>
            </w:pPr>
            <w:r>
              <w:t>ул. Конституции, 27</w:t>
            </w:r>
          </w:p>
        </w:tc>
      </w:tr>
      <w:tr w:rsidR="00D4530C">
        <w:tc>
          <w:tcPr>
            <w:tcW w:w="794" w:type="dxa"/>
            <w:vAlign w:val="center"/>
          </w:tcPr>
          <w:p w:rsidR="00D4530C" w:rsidRDefault="00D4530C">
            <w:pPr>
              <w:pStyle w:val="ConsPlusNormal"/>
            </w:pPr>
            <w:r>
              <w:t>417.</w:t>
            </w:r>
          </w:p>
        </w:tc>
        <w:tc>
          <w:tcPr>
            <w:tcW w:w="2778" w:type="dxa"/>
            <w:vAlign w:val="center"/>
          </w:tcPr>
          <w:p w:rsidR="00D4530C" w:rsidRDefault="00D4530C">
            <w:pPr>
              <w:pStyle w:val="ConsPlusNormal"/>
            </w:pPr>
            <w:r>
              <w:t>212</w:t>
            </w:r>
          </w:p>
        </w:tc>
        <w:tc>
          <w:tcPr>
            <w:tcW w:w="5499" w:type="dxa"/>
            <w:vAlign w:val="center"/>
          </w:tcPr>
          <w:p w:rsidR="00D4530C" w:rsidRDefault="00D4530C">
            <w:pPr>
              <w:pStyle w:val="ConsPlusNormal"/>
            </w:pPr>
            <w:r>
              <w:t>ул. Терешковой, 154/2</w:t>
            </w:r>
          </w:p>
        </w:tc>
      </w:tr>
      <w:tr w:rsidR="00D4530C">
        <w:tc>
          <w:tcPr>
            <w:tcW w:w="794" w:type="dxa"/>
            <w:vAlign w:val="center"/>
          </w:tcPr>
          <w:p w:rsidR="00D4530C" w:rsidRDefault="00D4530C">
            <w:pPr>
              <w:pStyle w:val="ConsPlusNormal"/>
            </w:pPr>
            <w:r>
              <w:t>418.</w:t>
            </w:r>
          </w:p>
        </w:tc>
        <w:tc>
          <w:tcPr>
            <w:tcW w:w="2778" w:type="dxa"/>
            <w:vAlign w:val="center"/>
          </w:tcPr>
          <w:p w:rsidR="00D4530C" w:rsidRDefault="00D4530C">
            <w:pPr>
              <w:pStyle w:val="ConsPlusNormal"/>
            </w:pPr>
            <w:r>
              <w:t>213</w:t>
            </w:r>
          </w:p>
        </w:tc>
        <w:tc>
          <w:tcPr>
            <w:tcW w:w="5499" w:type="dxa"/>
            <w:vAlign w:val="center"/>
          </w:tcPr>
          <w:p w:rsidR="00D4530C" w:rsidRDefault="00D4530C">
            <w:pPr>
              <w:pStyle w:val="ConsPlusNormal"/>
            </w:pPr>
            <w:r>
              <w:t>ул. Космическая, 2</w:t>
            </w:r>
          </w:p>
        </w:tc>
      </w:tr>
      <w:tr w:rsidR="00D4530C">
        <w:tc>
          <w:tcPr>
            <w:tcW w:w="794" w:type="dxa"/>
            <w:vAlign w:val="center"/>
          </w:tcPr>
          <w:p w:rsidR="00D4530C" w:rsidRDefault="00D4530C">
            <w:pPr>
              <w:pStyle w:val="ConsPlusNormal"/>
            </w:pPr>
            <w:r>
              <w:lastRenderedPageBreak/>
              <w:t>419.</w:t>
            </w:r>
          </w:p>
        </w:tc>
        <w:tc>
          <w:tcPr>
            <w:tcW w:w="2778" w:type="dxa"/>
            <w:vAlign w:val="center"/>
          </w:tcPr>
          <w:p w:rsidR="00D4530C" w:rsidRDefault="00D4530C">
            <w:pPr>
              <w:pStyle w:val="ConsPlusNormal"/>
            </w:pPr>
            <w:r>
              <w:t>214</w:t>
            </w:r>
          </w:p>
        </w:tc>
        <w:tc>
          <w:tcPr>
            <w:tcW w:w="5499" w:type="dxa"/>
            <w:vAlign w:val="center"/>
          </w:tcPr>
          <w:p w:rsidR="00D4530C" w:rsidRDefault="00D4530C">
            <w:pPr>
              <w:pStyle w:val="ConsPlusNormal"/>
            </w:pPr>
            <w:r>
              <w:t>ул. Кавказская, 5</w:t>
            </w:r>
          </w:p>
        </w:tc>
      </w:tr>
      <w:tr w:rsidR="00D4530C">
        <w:tc>
          <w:tcPr>
            <w:tcW w:w="794" w:type="dxa"/>
            <w:vAlign w:val="center"/>
          </w:tcPr>
          <w:p w:rsidR="00D4530C" w:rsidRDefault="00D4530C">
            <w:pPr>
              <w:pStyle w:val="ConsPlusNormal"/>
            </w:pPr>
            <w:r>
              <w:t>420.</w:t>
            </w:r>
          </w:p>
        </w:tc>
        <w:tc>
          <w:tcPr>
            <w:tcW w:w="2778" w:type="dxa"/>
            <w:vAlign w:val="center"/>
          </w:tcPr>
          <w:p w:rsidR="00D4530C" w:rsidRDefault="00D4530C">
            <w:pPr>
              <w:pStyle w:val="ConsPlusNormal"/>
            </w:pPr>
            <w:r>
              <w:t>215</w:t>
            </w:r>
          </w:p>
        </w:tc>
        <w:tc>
          <w:tcPr>
            <w:tcW w:w="5499" w:type="dxa"/>
            <w:vAlign w:val="center"/>
          </w:tcPr>
          <w:p w:rsidR="00D4530C" w:rsidRDefault="00D4530C">
            <w:pPr>
              <w:pStyle w:val="ConsPlusNormal"/>
            </w:pPr>
            <w:r>
              <w:t>пер. Мельничный, 1</w:t>
            </w:r>
          </w:p>
        </w:tc>
      </w:tr>
      <w:tr w:rsidR="00D4530C">
        <w:tc>
          <w:tcPr>
            <w:tcW w:w="794" w:type="dxa"/>
            <w:vAlign w:val="center"/>
          </w:tcPr>
          <w:p w:rsidR="00D4530C" w:rsidRDefault="00D4530C">
            <w:pPr>
              <w:pStyle w:val="ConsPlusNormal"/>
            </w:pPr>
            <w:r>
              <w:t>421.</w:t>
            </w:r>
          </w:p>
        </w:tc>
        <w:tc>
          <w:tcPr>
            <w:tcW w:w="2778" w:type="dxa"/>
            <w:vAlign w:val="center"/>
          </w:tcPr>
          <w:p w:rsidR="00D4530C" w:rsidRDefault="00D4530C">
            <w:pPr>
              <w:pStyle w:val="ConsPlusNormal"/>
            </w:pPr>
            <w:r>
              <w:t>217</w:t>
            </w:r>
          </w:p>
        </w:tc>
        <w:tc>
          <w:tcPr>
            <w:tcW w:w="5499" w:type="dxa"/>
            <w:vAlign w:val="center"/>
          </w:tcPr>
          <w:p w:rsidR="00D4530C" w:rsidRDefault="00D4530C">
            <w:pPr>
              <w:pStyle w:val="ConsPlusNormal"/>
            </w:pPr>
            <w:r>
              <w:t>ул. Братская, 2</w:t>
            </w:r>
          </w:p>
        </w:tc>
      </w:tr>
      <w:tr w:rsidR="00D4530C">
        <w:tc>
          <w:tcPr>
            <w:tcW w:w="794" w:type="dxa"/>
            <w:vAlign w:val="center"/>
          </w:tcPr>
          <w:p w:rsidR="00D4530C" w:rsidRDefault="00D4530C">
            <w:pPr>
              <w:pStyle w:val="ConsPlusNormal"/>
            </w:pPr>
            <w:r>
              <w:t>422.</w:t>
            </w:r>
          </w:p>
        </w:tc>
        <w:tc>
          <w:tcPr>
            <w:tcW w:w="2778" w:type="dxa"/>
            <w:vAlign w:val="center"/>
          </w:tcPr>
          <w:p w:rsidR="00D4530C" w:rsidRDefault="00D4530C">
            <w:pPr>
              <w:pStyle w:val="ConsPlusNormal"/>
            </w:pPr>
            <w:r>
              <w:t>218</w:t>
            </w:r>
          </w:p>
        </w:tc>
        <w:tc>
          <w:tcPr>
            <w:tcW w:w="5499" w:type="dxa"/>
            <w:vAlign w:val="center"/>
          </w:tcPr>
          <w:p w:rsidR="00D4530C" w:rsidRDefault="00D4530C">
            <w:pPr>
              <w:pStyle w:val="ConsPlusNormal"/>
            </w:pPr>
            <w:r>
              <w:t>ул. Ташкентская, 56</w:t>
            </w:r>
          </w:p>
        </w:tc>
      </w:tr>
      <w:tr w:rsidR="00D4530C">
        <w:tc>
          <w:tcPr>
            <w:tcW w:w="794" w:type="dxa"/>
            <w:vAlign w:val="center"/>
          </w:tcPr>
          <w:p w:rsidR="00D4530C" w:rsidRDefault="00D4530C">
            <w:pPr>
              <w:pStyle w:val="ConsPlusNormal"/>
            </w:pPr>
            <w:r>
              <w:t>423.</w:t>
            </w:r>
          </w:p>
        </w:tc>
        <w:tc>
          <w:tcPr>
            <w:tcW w:w="2778" w:type="dxa"/>
            <w:vAlign w:val="center"/>
          </w:tcPr>
          <w:p w:rsidR="00D4530C" w:rsidRDefault="00D4530C">
            <w:pPr>
              <w:pStyle w:val="ConsPlusNormal"/>
            </w:pPr>
            <w:r>
              <w:t>219</w:t>
            </w:r>
          </w:p>
        </w:tc>
        <w:tc>
          <w:tcPr>
            <w:tcW w:w="5499" w:type="dxa"/>
            <w:vAlign w:val="center"/>
          </w:tcPr>
          <w:p w:rsidR="00D4530C" w:rsidRDefault="00D4530C">
            <w:pPr>
              <w:pStyle w:val="ConsPlusNormal"/>
            </w:pPr>
            <w:r>
              <w:t>пл. 1-го Мая, 3</w:t>
            </w:r>
          </w:p>
        </w:tc>
      </w:tr>
      <w:tr w:rsidR="00D4530C">
        <w:tc>
          <w:tcPr>
            <w:tcW w:w="794" w:type="dxa"/>
            <w:vAlign w:val="center"/>
          </w:tcPr>
          <w:p w:rsidR="00D4530C" w:rsidRDefault="00D4530C">
            <w:pPr>
              <w:pStyle w:val="ConsPlusNormal"/>
            </w:pPr>
            <w:r>
              <w:t>424.</w:t>
            </w:r>
          </w:p>
        </w:tc>
        <w:tc>
          <w:tcPr>
            <w:tcW w:w="2778" w:type="dxa"/>
            <w:vAlign w:val="center"/>
          </w:tcPr>
          <w:p w:rsidR="00D4530C" w:rsidRDefault="00D4530C">
            <w:pPr>
              <w:pStyle w:val="ConsPlusNormal"/>
            </w:pPr>
            <w:r>
              <w:t>220</w:t>
            </w:r>
          </w:p>
        </w:tc>
        <w:tc>
          <w:tcPr>
            <w:tcW w:w="5499" w:type="dxa"/>
            <w:vAlign w:val="center"/>
          </w:tcPr>
          <w:p w:rsidR="00D4530C" w:rsidRDefault="00D4530C">
            <w:pPr>
              <w:pStyle w:val="ConsPlusNormal"/>
            </w:pPr>
            <w:r>
              <w:t>ул. Таловая</w:t>
            </w:r>
          </w:p>
        </w:tc>
      </w:tr>
      <w:tr w:rsidR="00D4530C">
        <w:tc>
          <w:tcPr>
            <w:tcW w:w="794" w:type="dxa"/>
            <w:vAlign w:val="center"/>
          </w:tcPr>
          <w:p w:rsidR="00D4530C" w:rsidRDefault="00D4530C">
            <w:pPr>
              <w:pStyle w:val="ConsPlusNormal"/>
            </w:pPr>
            <w:r>
              <w:t>425.</w:t>
            </w:r>
          </w:p>
        </w:tc>
        <w:tc>
          <w:tcPr>
            <w:tcW w:w="2778" w:type="dxa"/>
            <w:vAlign w:val="center"/>
          </w:tcPr>
          <w:p w:rsidR="00D4530C" w:rsidRDefault="00D4530C">
            <w:pPr>
              <w:pStyle w:val="ConsPlusNormal"/>
            </w:pPr>
            <w:r>
              <w:t>224</w:t>
            </w:r>
          </w:p>
        </w:tc>
        <w:tc>
          <w:tcPr>
            <w:tcW w:w="5499" w:type="dxa"/>
            <w:vAlign w:val="center"/>
          </w:tcPr>
          <w:p w:rsidR="00D4530C" w:rsidRDefault="00D4530C">
            <w:pPr>
              <w:pStyle w:val="ConsPlusNormal"/>
            </w:pPr>
            <w:r>
              <w:t>ул. Ю. Ленинцев, 22</w:t>
            </w:r>
          </w:p>
        </w:tc>
      </w:tr>
      <w:tr w:rsidR="00D4530C">
        <w:tc>
          <w:tcPr>
            <w:tcW w:w="794" w:type="dxa"/>
            <w:vAlign w:val="center"/>
          </w:tcPr>
          <w:p w:rsidR="00D4530C" w:rsidRDefault="00D4530C">
            <w:pPr>
              <w:pStyle w:val="ConsPlusNormal"/>
            </w:pPr>
            <w:r>
              <w:t>426.</w:t>
            </w:r>
          </w:p>
        </w:tc>
        <w:tc>
          <w:tcPr>
            <w:tcW w:w="2778" w:type="dxa"/>
            <w:vAlign w:val="center"/>
          </w:tcPr>
          <w:p w:rsidR="00D4530C" w:rsidRDefault="00D4530C">
            <w:pPr>
              <w:pStyle w:val="ConsPlusNormal"/>
            </w:pPr>
            <w:r>
              <w:t>227</w:t>
            </w:r>
          </w:p>
        </w:tc>
        <w:tc>
          <w:tcPr>
            <w:tcW w:w="5499" w:type="dxa"/>
            <w:vAlign w:val="center"/>
          </w:tcPr>
          <w:p w:rsidR="00D4530C" w:rsidRDefault="00D4530C">
            <w:pPr>
              <w:pStyle w:val="ConsPlusNormal"/>
            </w:pPr>
            <w:r>
              <w:t>ул. Волгоградская, 13/1</w:t>
            </w:r>
          </w:p>
        </w:tc>
      </w:tr>
      <w:tr w:rsidR="00D4530C">
        <w:tc>
          <w:tcPr>
            <w:tcW w:w="794" w:type="dxa"/>
            <w:vAlign w:val="center"/>
          </w:tcPr>
          <w:p w:rsidR="00D4530C" w:rsidRDefault="00D4530C">
            <w:pPr>
              <w:pStyle w:val="ConsPlusNormal"/>
            </w:pPr>
            <w:r>
              <w:t>427.</w:t>
            </w:r>
          </w:p>
        </w:tc>
        <w:tc>
          <w:tcPr>
            <w:tcW w:w="2778" w:type="dxa"/>
            <w:vAlign w:val="center"/>
          </w:tcPr>
          <w:p w:rsidR="00D4530C" w:rsidRDefault="00D4530C">
            <w:pPr>
              <w:pStyle w:val="ConsPlusNormal"/>
            </w:pPr>
            <w:r>
              <w:t>243</w:t>
            </w:r>
          </w:p>
        </w:tc>
        <w:tc>
          <w:tcPr>
            <w:tcW w:w="5499" w:type="dxa"/>
            <w:vAlign w:val="center"/>
          </w:tcPr>
          <w:p w:rsidR="00D4530C" w:rsidRDefault="00D4530C">
            <w:pPr>
              <w:pStyle w:val="ConsPlusNormal"/>
            </w:pPr>
            <w:r>
              <w:t>пр. Автоматики, 30</w:t>
            </w:r>
          </w:p>
        </w:tc>
      </w:tr>
      <w:tr w:rsidR="00D4530C">
        <w:tc>
          <w:tcPr>
            <w:tcW w:w="794" w:type="dxa"/>
            <w:vAlign w:val="center"/>
          </w:tcPr>
          <w:p w:rsidR="00D4530C" w:rsidRDefault="00D4530C">
            <w:pPr>
              <w:pStyle w:val="ConsPlusNormal"/>
            </w:pPr>
            <w:r>
              <w:t>428.</w:t>
            </w:r>
          </w:p>
        </w:tc>
        <w:tc>
          <w:tcPr>
            <w:tcW w:w="2778" w:type="dxa"/>
            <w:vAlign w:val="center"/>
          </w:tcPr>
          <w:p w:rsidR="00D4530C" w:rsidRDefault="00D4530C">
            <w:pPr>
              <w:pStyle w:val="ConsPlusNormal"/>
            </w:pPr>
            <w:r>
              <w:t>244</w:t>
            </w:r>
          </w:p>
        </w:tc>
        <w:tc>
          <w:tcPr>
            <w:tcW w:w="5499" w:type="dxa"/>
            <w:vAlign w:val="center"/>
          </w:tcPr>
          <w:p w:rsidR="00D4530C" w:rsidRDefault="00D4530C">
            <w:pPr>
              <w:pStyle w:val="ConsPlusNormal"/>
            </w:pPr>
            <w:r>
              <w:t>ул. Монтажников, 23</w:t>
            </w:r>
          </w:p>
        </w:tc>
      </w:tr>
      <w:tr w:rsidR="00D4530C">
        <w:tc>
          <w:tcPr>
            <w:tcW w:w="794" w:type="dxa"/>
            <w:vAlign w:val="center"/>
          </w:tcPr>
          <w:p w:rsidR="00D4530C" w:rsidRDefault="00D4530C">
            <w:pPr>
              <w:pStyle w:val="ConsPlusNormal"/>
            </w:pPr>
            <w:r>
              <w:t>429.</w:t>
            </w:r>
          </w:p>
        </w:tc>
        <w:tc>
          <w:tcPr>
            <w:tcW w:w="2778" w:type="dxa"/>
            <w:vAlign w:val="center"/>
          </w:tcPr>
          <w:p w:rsidR="00D4530C" w:rsidRDefault="00D4530C">
            <w:pPr>
              <w:pStyle w:val="ConsPlusNormal"/>
            </w:pPr>
            <w:r>
              <w:t>255</w:t>
            </w:r>
          </w:p>
        </w:tc>
        <w:tc>
          <w:tcPr>
            <w:tcW w:w="5499" w:type="dxa"/>
            <w:vAlign w:val="center"/>
          </w:tcPr>
          <w:p w:rsidR="00D4530C" w:rsidRDefault="00D4530C">
            <w:pPr>
              <w:pStyle w:val="ConsPlusNormal"/>
            </w:pPr>
            <w:r>
              <w:t>ул. Тихая, 10</w:t>
            </w:r>
          </w:p>
        </w:tc>
      </w:tr>
      <w:tr w:rsidR="00D4530C">
        <w:tc>
          <w:tcPr>
            <w:tcW w:w="794" w:type="dxa"/>
            <w:vAlign w:val="center"/>
          </w:tcPr>
          <w:p w:rsidR="00D4530C" w:rsidRDefault="00D4530C">
            <w:pPr>
              <w:pStyle w:val="ConsPlusNormal"/>
            </w:pPr>
            <w:r>
              <w:t>430.</w:t>
            </w:r>
          </w:p>
        </w:tc>
        <w:tc>
          <w:tcPr>
            <w:tcW w:w="2778" w:type="dxa"/>
            <w:vAlign w:val="center"/>
          </w:tcPr>
          <w:p w:rsidR="00D4530C" w:rsidRDefault="00D4530C">
            <w:pPr>
              <w:pStyle w:val="ConsPlusNormal"/>
            </w:pPr>
            <w:r>
              <w:t>256</w:t>
            </w:r>
          </w:p>
        </w:tc>
        <w:tc>
          <w:tcPr>
            <w:tcW w:w="5499" w:type="dxa"/>
            <w:vAlign w:val="center"/>
          </w:tcPr>
          <w:p w:rsidR="00D4530C" w:rsidRDefault="00D4530C">
            <w:pPr>
              <w:pStyle w:val="ConsPlusNormal"/>
            </w:pPr>
            <w:r>
              <w:t>пр. Победы, 155</w:t>
            </w:r>
          </w:p>
        </w:tc>
      </w:tr>
      <w:tr w:rsidR="00D4530C">
        <w:tc>
          <w:tcPr>
            <w:tcW w:w="794" w:type="dxa"/>
            <w:vAlign w:val="center"/>
          </w:tcPr>
          <w:p w:rsidR="00D4530C" w:rsidRDefault="00D4530C">
            <w:pPr>
              <w:pStyle w:val="ConsPlusNormal"/>
            </w:pPr>
            <w:r>
              <w:t>431.</w:t>
            </w:r>
          </w:p>
        </w:tc>
        <w:tc>
          <w:tcPr>
            <w:tcW w:w="2778" w:type="dxa"/>
            <w:vAlign w:val="center"/>
          </w:tcPr>
          <w:p w:rsidR="00D4530C" w:rsidRDefault="00D4530C">
            <w:pPr>
              <w:pStyle w:val="ConsPlusNormal"/>
            </w:pPr>
            <w:r>
              <w:t>271</w:t>
            </w:r>
          </w:p>
        </w:tc>
        <w:tc>
          <w:tcPr>
            <w:tcW w:w="5499" w:type="dxa"/>
            <w:vAlign w:val="center"/>
          </w:tcPr>
          <w:p w:rsidR="00D4530C" w:rsidRDefault="00D4530C">
            <w:pPr>
              <w:pStyle w:val="ConsPlusNormal"/>
            </w:pPr>
            <w:r>
              <w:t>ул. Авторемонтная, 19</w:t>
            </w:r>
          </w:p>
        </w:tc>
      </w:tr>
      <w:tr w:rsidR="00D4530C">
        <w:tc>
          <w:tcPr>
            <w:tcW w:w="794" w:type="dxa"/>
            <w:vAlign w:val="center"/>
          </w:tcPr>
          <w:p w:rsidR="00D4530C" w:rsidRDefault="00D4530C">
            <w:pPr>
              <w:pStyle w:val="ConsPlusNormal"/>
            </w:pPr>
            <w:r>
              <w:t>432.</w:t>
            </w:r>
          </w:p>
        </w:tc>
        <w:tc>
          <w:tcPr>
            <w:tcW w:w="2778" w:type="dxa"/>
            <w:vAlign w:val="center"/>
          </w:tcPr>
          <w:p w:rsidR="00D4530C" w:rsidRDefault="00D4530C">
            <w:pPr>
              <w:pStyle w:val="ConsPlusNormal"/>
            </w:pPr>
            <w:r>
              <w:t>289</w:t>
            </w:r>
          </w:p>
        </w:tc>
        <w:tc>
          <w:tcPr>
            <w:tcW w:w="5499" w:type="dxa"/>
            <w:vAlign w:val="center"/>
          </w:tcPr>
          <w:p w:rsidR="00D4530C" w:rsidRDefault="00D4530C">
            <w:pPr>
              <w:pStyle w:val="ConsPlusNormal"/>
            </w:pPr>
            <w:r>
              <w:t>ул. Газпромовская, 68</w:t>
            </w:r>
          </w:p>
        </w:tc>
      </w:tr>
      <w:tr w:rsidR="00D4530C">
        <w:tc>
          <w:tcPr>
            <w:tcW w:w="794" w:type="dxa"/>
            <w:vAlign w:val="center"/>
          </w:tcPr>
          <w:p w:rsidR="00D4530C" w:rsidRDefault="00D4530C">
            <w:pPr>
              <w:pStyle w:val="ConsPlusNormal"/>
            </w:pPr>
            <w:r>
              <w:t>433.</w:t>
            </w:r>
          </w:p>
        </w:tc>
        <w:tc>
          <w:tcPr>
            <w:tcW w:w="2778" w:type="dxa"/>
            <w:vAlign w:val="center"/>
          </w:tcPr>
          <w:p w:rsidR="00D4530C" w:rsidRDefault="00D4530C">
            <w:pPr>
              <w:pStyle w:val="ConsPlusNormal"/>
            </w:pPr>
            <w:r>
              <w:t>302</w:t>
            </w:r>
          </w:p>
        </w:tc>
        <w:tc>
          <w:tcPr>
            <w:tcW w:w="5499" w:type="dxa"/>
            <w:vAlign w:val="center"/>
          </w:tcPr>
          <w:p w:rsidR="00D4530C" w:rsidRDefault="00D4530C">
            <w:pPr>
              <w:pStyle w:val="ConsPlusNormal"/>
            </w:pPr>
            <w:r>
              <w:t>ул. Монтажников, 29</w:t>
            </w:r>
          </w:p>
        </w:tc>
      </w:tr>
      <w:tr w:rsidR="00D4530C">
        <w:tc>
          <w:tcPr>
            <w:tcW w:w="794" w:type="dxa"/>
            <w:vAlign w:val="center"/>
          </w:tcPr>
          <w:p w:rsidR="00D4530C" w:rsidRDefault="00D4530C">
            <w:pPr>
              <w:pStyle w:val="ConsPlusNormal"/>
            </w:pPr>
            <w:r>
              <w:t>434.</w:t>
            </w:r>
          </w:p>
        </w:tc>
        <w:tc>
          <w:tcPr>
            <w:tcW w:w="2778" w:type="dxa"/>
            <w:vAlign w:val="center"/>
          </w:tcPr>
          <w:p w:rsidR="00D4530C" w:rsidRDefault="00D4530C">
            <w:pPr>
              <w:pStyle w:val="ConsPlusNormal"/>
            </w:pPr>
            <w:r>
              <w:t>306</w:t>
            </w:r>
          </w:p>
        </w:tc>
        <w:tc>
          <w:tcPr>
            <w:tcW w:w="5499" w:type="dxa"/>
            <w:vAlign w:val="center"/>
          </w:tcPr>
          <w:p w:rsidR="00D4530C" w:rsidRDefault="00D4530C">
            <w:pPr>
              <w:pStyle w:val="ConsPlusNormal"/>
            </w:pPr>
            <w:r>
              <w:t>пр. Автоматики, 8а</w:t>
            </w:r>
          </w:p>
        </w:tc>
      </w:tr>
      <w:tr w:rsidR="00D4530C">
        <w:tc>
          <w:tcPr>
            <w:tcW w:w="794" w:type="dxa"/>
            <w:vAlign w:val="center"/>
          </w:tcPr>
          <w:p w:rsidR="00D4530C" w:rsidRDefault="00D4530C">
            <w:pPr>
              <w:pStyle w:val="ConsPlusNormal"/>
            </w:pPr>
            <w:r>
              <w:t>435.</w:t>
            </w:r>
          </w:p>
        </w:tc>
        <w:tc>
          <w:tcPr>
            <w:tcW w:w="2778" w:type="dxa"/>
            <w:vAlign w:val="center"/>
          </w:tcPr>
          <w:p w:rsidR="00D4530C" w:rsidRDefault="00D4530C">
            <w:pPr>
              <w:pStyle w:val="ConsPlusNormal"/>
            </w:pPr>
            <w:r>
              <w:t>313</w:t>
            </w:r>
          </w:p>
        </w:tc>
        <w:tc>
          <w:tcPr>
            <w:tcW w:w="5499" w:type="dxa"/>
            <w:vAlign w:val="center"/>
          </w:tcPr>
          <w:p w:rsidR="00D4530C" w:rsidRDefault="00D4530C">
            <w:pPr>
              <w:pStyle w:val="ConsPlusNormal"/>
            </w:pPr>
            <w:r>
              <w:t>ул. Волгоградская, 58</w:t>
            </w:r>
          </w:p>
        </w:tc>
      </w:tr>
      <w:tr w:rsidR="00D4530C">
        <w:tc>
          <w:tcPr>
            <w:tcW w:w="794" w:type="dxa"/>
            <w:vAlign w:val="center"/>
          </w:tcPr>
          <w:p w:rsidR="00D4530C" w:rsidRDefault="00D4530C">
            <w:pPr>
              <w:pStyle w:val="ConsPlusNormal"/>
            </w:pPr>
            <w:r>
              <w:t>436.</w:t>
            </w:r>
          </w:p>
        </w:tc>
        <w:tc>
          <w:tcPr>
            <w:tcW w:w="2778" w:type="dxa"/>
            <w:vAlign w:val="center"/>
          </w:tcPr>
          <w:p w:rsidR="00D4530C" w:rsidRDefault="00D4530C">
            <w:pPr>
              <w:pStyle w:val="ConsPlusNormal"/>
            </w:pPr>
            <w:r>
              <w:t>323</w:t>
            </w:r>
          </w:p>
        </w:tc>
        <w:tc>
          <w:tcPr>
            <w:tcW w:w="5499" w:type="dxa"/>
            <w:vAlign w:val="center"/>
          </w:tcPr>
          <w:p w:rsidR="00D4530C" w:rsidRDefault="00D4530C">
            <w:pPr>
              <w:pStyle w:val="ConsPlusNormal"/>
            </w:pPr>
            <w:r>
              <w:t>ул. Газпромовская, 68</w:t>
            </w:r>
          </w:p>
        </w:tc>
      </w:tr>
      <w:tr w:rsidR="00D4530C">
        <w:tc>
          <w:tcPr>
            <w:tcW w:w="794" w:type="dxa"/>
            <w:vAlign w:val="center"/>
          </w:tcPr>
          <w:p w:rsidR="00D4530C" w:rsidRDefault="00D4530C">
            <w:pPr>
              <w:pStyle w:val="ConsPlusNormal"/>
            </w:pPr>
            <w:r>
              <w:t>437.</w:t>
            </w:r>
          </w:p>
        </w:tc>
        <w:tc>
          <w:tcPr>
            <w:tcW w:w="2778" w:type="dxa"/>
            <w:vAlign w:val="center"/>
          </w:tcPr>
          <w:p w:rsidR="00D4530C" w:rsidRDefault="00D4530C">
            <w:pPr>
              <w:pStyle w:val="ConsPlusNormal"/>
            </w:pPr>
            <w:r>
              <w:t>343</w:t>
            </w:r>
          </w:p>
        </w:tc>
        <w:tc>
          <w:tcPr>
            <w:tcW w:w="5499" w:type="dxa"/>
            <w:vAlign w:val="center"/>
          </w:tcPr>
          <w:p w:rsidR="00D4530C" w:rsidRDefault="00D4530C">
            <w:pPr>
              <w:pStyle w:val="ConsPlusNormal"/>
            </w:pPr>
            <w:r>
              <w:t>ул. Монтажников, 23</w:t>
            </w:r>
          </w:p>
        </w:tc>
      </w:tr>
      <w:tr w:rsidR="00D4530C">
        <w:tc>
          <w:tcPr>
            <w:tcW w:w="794" w:type="dxa"/>
            <w:vAlign w:val="center"/>
          </w:tcPr>
          <w:p w:rsidR="00D4530C" w:rsidRDefault="00D4530C">
            <w:pPr>
              <w:pStyle w:val="ConsPlusNormal"/>
            </w:pPr>
            <w:r>
              <w:t>438.</w:t>
            </w:r>
          </w:p>
        </w:tc>
        <w:tc>
          <w:tcPr>
            <w:tcW w:w="2778" w:type="dxa"/>
            <w:vAlign w:val="center"/>
          </w:tcPr>
          <w:p w:rsidR="00D4530C" w:rsidRDefault="00D4530C">
            <w:pPr>
              <w:pStyle w:val="ConsPlusNormal"/>
            </w:pPr>
            <w:r>
              <w:t>347</w:t>
            </w:r>
          </w:p>
        </w:tc>
        <w:tc>
          <w:tcPr>
            <w:tcW w:w="5499" w:type="dxa"/>
            <w:vAlign w:val="center"/>
          </w:tcPr>
          <w:p w:rsidR="00D4530C" w:rsidRDefault="00D4530C">
            <w:pPr>
              <w:pStyle w:val="ConsPlusNormal"/>
            </w:pPr>
            <w:r>
              <w:t>ул. Вечерняя, 6</w:t>
            </w:r>
          </w:p>
        </w:tc>
      </w:tr>
      <w:tr w:rsidR="00D4530C">
        <w:tc>
          <w:tcPr>
            <w:tcW w:w="794" w:type="dxa"/>
            <w:vAlign w:val="center"/>
          </w:tcPr>
          <w:p w:rsidR="00D4530C" w:rsidRDefault="00D4530C">
            <w:pPr>
              <w:pStyle w:val="ConsPlusNormal"/>
            </w:pPr>
            <w:r>
              <w:t>439.</w:t>
            </w:r>
          </w:p>
        </w:tc>
        <w:tc>
          <w:tcPr>
            <w:tcW w:w="2778" w:type="dxa"/>
            <w:vAlign w:val="center"/>
          </w:tcPr>
          <w:p w:rsidR="00D4530C" w:rsidRDefault="00D4530C">
            <w:pPr>
              <w:pStyle w:val="ConsPlusNormal"/>
            </w:pPr>
            <w:r>
              <w:t>354</w:t>
            </w:r>
          </w:p>
        </w:tc>
        <w:tc>
          <w:tcPr>
            <w:tcW w:w="5499" w:type="dxa"/>
            <w:vAlign w:val="center"/>
          </w:tcPr>
          <w:p w:rsidR="00D4530C" w:rsidRDefault="00D4530C">
            <w:pPr>
              <w:pStyle w:val="ConsPlusNormal"/>
            </w:pPr>
            <w:r>
              <w:t>ул. Авторемонтная</w:t>
            </w:r>
          </w:p>
        </w:tc>
      </w:tr>
      <w:tr w:rsidR="00D4530C">
        <w:tc>
          <w:tcPr>
            <w:tcW w:w="794" w:type="dxa"/>
            <w:vAlign w:val="center"/>
          </w:tcPr>
          <w:p w:rsidR="00D4530C" w:rsidRDefault="00D4530C">
            <w:pPr>
              <w:pStyle w:val="ConsPlusNormal"/>
            </w:pPr>
            <w:r>
              <w:t>440.</w:t>
            </w:r>
          </w:p>
        </w:tc>
        <w:tc>
          <w:tcPr>
            <w:tcW w:w="2778" w:type="dxa"/>
            <w:vAlign w:val="center"/>
          </w:tcPr>
          <w:p w:rsidR="00D4530C" w:rsidRDefault="00D4530C">
            <w:pPr>
              <w:pStyle w:val="ConsPlusNormal"/>
            </w:pPr>
            <w:r>
              <w:t>357</w:t>
            </w:r>
          </w:p>
        </w:tc>
        <w:tc>
          <w:tcPr>
            <w:tcW w:w="5499" w:type="dxa"/>
            <w:vAlign w:val="center"/>
          </w:tcPr>
          <w:p w:rsidR="00D4530C" w:rsidRDefault="00D4530C">
            <w:pPr>
              <w:pStyle w:val="ConsPlusNormal"/>
            </w:pPr>
            <w:r>
              <w:t>пр. Автоматики, 8/2</w:t>
            </w:r>
          </w:p>
        </w:tc>
      </w:tr>
      <w:tr w:rsidR="00D4530C">
        <w:tc>
          <w:tcPr>
            <w:tcW w:w="794" w:type="dxa"/>
            <w:vAlign w:val="center"/>
          </w:tcPr>
          <w:p w:rsidR="00D4530C" w:rsidRDefault="00D4530C">
            <w:pPr>
              <w:pStyle w:val="ConsPlusNormal"/>
            </w:pPr>
            <w:r>
              <w:t>441.</w:t>
            </w:r>
          </w:p>
        </w:tc>
        <w:tc>
          <w:tcPr>
            <w:tcW w:w="2778" w:type="dxa"/>
            <w:vAlign w:val="center"/>
          </w:tcPr>
          <w:p w:rsidR="00D4530C" w:rsidRDefault="00D4530C">
            <w:pPr>
              <w:pStyle w:val="ConsPlusNormal"/>
            </w:pPr>
            <w:r>
              <w:t>359</w:t>
            </w:r>
          </w:p>
        </w:tc>
        <w:tc>
          <w:tcPr>
            <w:tcW w:w="5499" w:type="dxa"/>
            <w:vAlign w:val="center"/>
          </w:tcPr>
          <w:p w:rsidR="00D4530C" w:rsidRDefault="00D4530C">
            <w:pPr>
              <w:pStyle w:val="ConsPlusNormal"/>
            </w:pPr>
            <w:r>
              <w:t>ул. Волгоградская, 58</w:t>
            </w:r>
          </w:p>
        </w:tc>
      </w:tr>
      <w:tr w:rsidR="00D4530C">
        <w:tc>
          <w:tcPr>
            <w:tcW w:w="794" w:type="dxa"/>
            <w:vAlign w:val="center"/>
          </w:tcPr>
          <w:p w:rsidR="00D4530C" w:rsidRDefault="00D4530C">
            <w:pPr>
              <w:pStyle w:val="ConsPlusNormal"/>
            </w:pPr>
            <w:r>
              <w:t>442.</w:t>
            </w:r>
          </w:p>
        </w:tc>
        <w:tc>
          <w:tcPr>
            <w:tcW w:w="2778" w:type="dxa"/>
            <w:vAlign w:val="center"/>
          </w:tcPr>
          <w:p w:rsidR="00D4530C" w:rsidRDefault="00D4530C">
            <w:pPr>
              <w:pStyle w:val="ConsPlusNormal"/>
            </w:pPr>
            <w:r>
              <w:t>366</w:t>
            </w:r>
          </w:p>
        </w:tc>
        <w:tc>
          <w:tcPr>
            <w:tcW w:w="5499" w:type="dxa"/>
            <w:vAlign w:val="center"/>
          </w:tcPr>
          <w:p w:rsidR="00D4530C" w:rsidRDefault="00D4530C">
            <w:pPr>
              <w:pStyle w:val="ConsPlusNormal"/>
            </w:pPr>
            <w:r>
              <w:t>пр. Бр. Коростелевых, 173/1</w:t>
            </w:r>
          </w:p>
        </w:tc>
      </w:tr>
      <w:tr w:rsidR="00D4530C">
        <w:tc>
          <w:tcPr>
            <w:tcW w:w="794" w:type="dxa"/>
            <w:vAlign w:val="center"/>
          </w:tcPr>
          <w:p w:rsidR="00D4530C" w:rsidRDefault="00D4530C">
            <w:pPr>
              <w:pStyle w:val="ConsPlusNormal"/>
            </w:pPr>
            <w:r>
              <w:t>443.</w:t>
            </w:r>
          </w:p>
        </w:tc>
        <w:tc>
          <w:tcPr>
            <w:tcW w:w="2778" w:type="dxa"/>
            <w:vAlign w:val="center"/>
          </w:tcPr>
          <w:p w:rsidR="00D4530C" w:rsidRDefault="00D4530C">
            <w:pPr>
              <w:pStyle w:val="ConsPlusNormal"/>
            </w:pPr>
            <w:r>
              <w:t>367</w:t>
            </w:r>
          </w:p>
        </w:tc>
        <w:tc>
          <w:tcPr>
            <w:tcW w:w="5499" w:type="dxa"/>
            <w:vAlign w:val="center"/>
          </w:tcPr>
          <w:p w:rsidR="00D4530C" w:rsidRDefault="00D4530C">
            <w:pPr>
              <w:pStyle w:val="ConsPlusNormal"/>
            </w:pPr>
            <w:r>
              <w:t>ул. Монтажников, 30/2</w:t>
            </w:r>
          </w:p>
        </w:tc>
      </w:tr>
      <w:tr w:rsidR="00D4530C">
        <w:tc>
          <w:tcPr>
            <w:tcW w:w="794" w:type="dxa"/>
            <w:vAlign w:val="center"/>
          </w:tcPr>
          <w:p w:rsidR="00D4530C" w:rsidRDefault="00D4530C">
            <w:pPr>
              <w:pStyle w:val="ConsPlusNormal"/>
            </w:pPr>
            <w:r>
              <w:t>444.</w:t>
            </w:r>
          </w:p>
        </w:tc>
        <w:tc>
          <w:tcPr>
            <w:tcW w:w="2778" w:type="dxa"/>
            <w:vAlign w:val="center"/>
          </w:tcPr>
          <w:p w:rsidR="00D4530C" w:rsidRDefault="00D4530C">
            <w:pPr>
              <w:pStyle w:val="ConsPlusNormal"/>
            </w:pPr>
            <w:r>
              <w:t>373</w:t>
            </w:r>
          </w:p>
        </w:tc>
        <w:tc>
          <w:tcPr>
            <w:tcW w:w="5499" w:type="dxa"/>
            <w:vAlign w:val="center"/>
          </w:tcPr>
          <w:p w:rsidR="00D4530C" w:rsidRDefault="00D4530C">
            <w:pPr>
              <w:pStyle w:val="ConsPlusNormal"/>
            </w:pPr>
            <w:r>
              <w:t>ул. Березки, 13/1</w:t>
            </w:r>
          </w:p>
        </w:tc>
      </w:tr>
      <w:tr w:rsidR="00D4530C">
        <w:tc>
          <w:tcPr>
            <w:tcW w:w="794" w:type="dxa"/>
            <w:vAlign w:val="center"/>
          </w:tcPr>
          <w:p w:rsidR="00D4530C" w:rsidRDefault="00D4530C">
            <w:pPr>
              <w:pStyle w:val="ConsPlusNormal"/>
            </w:pPr>
            <w:r>
              <w:t>445.</w:t>
            </w:r>
          </w:p>
        </w:tc>
        <w:tc>
          <w:tcPr>
            <w:tcW w:w="2778" w:type="dxa"/>
            <w:vAlign w:val="center"/>
          </w:tcPr>
          <w:p w:rsidR="00D4530C" w:rsidRDefault="00D4530C">
            <w:pPr>
              <w:pStyle w:val="ConsPlusNormal"/>
            </w:pPr>
            <w:r>
              <w:t>374</w:t>
            </w:r>
          </w:p>
        </w:tc>
        <w:tc>
          <w:tcPr>
            <w:tcW w:w="5499" w:type="dxa"/>
            <w:vAlign w:val="center"/>
          </w:tcPr>
          <w:p w:rsidR="00D4530C" w:rsidRDefault="00D4530C">
            <w:pPr>
              <w:pStyle w:val="ConsPlusNormal"/>
            </w:pPr>
            <w:r>
              <w:t>ул. Пограничная, 1</w:t>
            </w:r>
          </w:p>
        </w:tc>
      </w:tr>
      <w:tr w:rsidR="00D4530C">
        <w:tc>
          <w:tcPr>
            <w:tcW w:w="794" w:type="dxa"/>
            <w:vAlign w:val="center"/>
          </w:tcPr>
          <w:p w:rsidR="00D4530C" w:rsidRDefault="00D4530C">
            <w:pPr>
              <w:pStyle w:val="ConsPlusNormal"/>
            </w:pPr>
            <w:r>
              <w:t>446.</w:t>
            </w:r>
          </w:p>
        </w:tc>
        <w:tc>
          <w:tcPr>
            <w:tcW w:w="2778" w:type="dxa"/>
            <w:vAlign w:val="center"/>
          </w:tcPr>
          <w:p w:rsidR="00D4530C" w:rsidRDefault="00D4530C">
            <w:pPr>
              <w:pStyle w:val="ConsPlusNormal"/>
            </w:pPr>
            <w:r>
              <w:t>378</w:t>
            </w:r>
          </w:p>
        </w:tc>
        <w:tc>
          <w:tcPr>
            <w:tcW w:w="5499" w:type="dxa"/>
            <w:vAlign w:val="center"/>
          </w:tcPr>
          <w:p w:rsidR="00D4530C" w:rsidRDefault="00D4530C">
            <w:pPr>
              <w:pStyle w:val="ConsPlusNormal"/>
            </w:pPr>
            <w:r>
              <w:t>ул. Шоссейная, 24</w:t>
            </w:r>
          </w:p>
        </w:tc>
      </w:tr>
      <w:tr w:rsidR="00D4530C">
        <w:tc>
          <w:tcPr>
            <w:tcW w:w="794" w:type="dxa"/>
            <w:vAlign w:val="center"/>
          </w:tcPr>
          <w:p w:rsidR="00D4530C" w:rsidRDefault="00D4530C">
            <w:pPr>
              <w:pStyle w:val="ConsPlusNormal"/>
            </w:pPr>
            <w:r>
              <w:t>447.</w:t>
            </w:r>
          </w:p>
        </w:tc>
        <w:tc>
          <w:tcPr>
            <w:tcW w:w="2778" w:type="dxa"/>
            <w:vAlign w:val="center"/>
          </w:tcPr>
          <w:p w:rsidR="00D4530C" w:rsidRDefault="00D4530C">
            <w:pPr>
              <w:pStyle w:val="ConsPlusNormal"/>
            </w:pPr>
            <w:r>
              <w:t>379</w:t>
            </w:r>
          </w:p>
        </w:tc>
        <w:tc>
          <w:tcPr>
            <w:tcW w:w="5499" w:type="dxa"/>
            <w:vAlign w:val="center"/>
          </w:tcPr>
          <w:p w:rsidR="00D4530C" w:rsidRDefault="00D4530C">
            <w:pPr>
              <w:pStyle w:val="ConsPlusNormal"/>
            </w:pPr>
            <w:r>
              <w:t>пр. Бр. Коростелевых, 179</w:t>
            </w:r>
          </w:p>
        </w:tc>
      </w:tr>
      <w:tr w:rsidR="00D4530C">
        <w:tc>
          <w:tcPr>
            <w:tcW w:w="794" w:type="dxa"/>
            <w:vAlign w:val="center"/>
          </w:tcPr>
          <w:p w:rsidR="00D4530C" w:rsidRDefault="00D4530C">
            <w:pPr>
              <w:pStyle w:val="ConsPlusNormal"/>
            </w:pPr>
            <w:r>
              <w:t>448.</w:t>
            </w:r>
          </w:p>
        </w:tc>
        <w:tc>
          <w:tcPr>
            <w:tcW w:w="2778" w:type="dxa"/>
            <w:vAlign w:val="center"/>
          </w:tcPr>
          <w:p w:rsidR="00D4530C" w:rsidRDefault="00D4530C">
            <w:pPr>
              <w:pStyle w:val="ConsPlusNormal"/>
            </w:pPr>
            <w:r>
              <w:t>381</w:t>
            </w:r>
          </w:p>
        </w:tc>
        <w:tc>
          <w:tcPr>
            <w:tcW w:w="5499" w:type="dxa"/>
            <w:vAlign w:val="center"/>
          </w:tcPr>
          <w:p w:rsidR="00D4530C" w:rsidRDefault="00D4530C">
            <w:pPr>
              <w:pStyle w:val="ConsPlusNormal"/>
            </w:pPr>
            <w:r>
              <w:t>проезд Нижний</w:t>
            </w:r>
          </w:p>
        </w:tc>
      </w:tr>
      <w:tr w:rsidR="00D4530C">
        <w:tc>
          <w:tcPr>
            <w:tcW w:w="794" w:type="dxa"/>
            <w:vAlign w:val="center"/>
          </w:tcPr>
          <w:p w:rsidR="00D4530C" w:rsidRDefault="00D4530C">
            <w:pPr>
              <w:pStyle w:val="ConsPlusNormal"/>
            </w:pPr>
            <w:r>
              <w:lastRenderedPageBreak/>
              <w:t>449.</w:t>
            </w:r>
          </w:p>
        </w:tc>
        <w:tc>
          <w:tcPr>
            <w:tcW w:w="2778" w:type="dxa"/>
            <w:vAlign w:val="center"/>
          </w:tcPr>
          <w:p w:rsidR="00D4530C" w:rsidRDefault="00D4530C">
            <w:pPr>
              <w:pStyle w:val="ConsPlusNormal"/>
            </w:pPr>
            <w:r>
              <w:t>383</w:t>
            </w:r>
          </w:p>
        </w:tc>
        <w:tc>
          <w:tcPr>
            <w:tcW w:w="5499" w:type="dxa"/>
            <w:vAlign w:val="center"/>
          </w:tcPr>
          <w:p w:rsidR="00D4530C" w:rsidRDefault="00D4530C">
            <w:pPr>
              <w:pStyle w:val="ConsPlusNormal"/>
            </w:pPr>
            <w:r>
              <w:t>ул. Терешковой, 283</w:t>
            </w:r>
          </w:p>
        </w:tc>
      </w:tr>
      <w:tr w:rsidR="00D4530C">
        <w:tc>
          <w:tcPr>
            <w:tcW w:w="794" w:type="dxa"/>
            <w:vAlign w:val="center"/>
          </w:tcPr>
          <w:p w:rsidR="00D4530C" w:rsidRDefault="00D4530C">
            <w:pPr>
              <w:pStyle w:val="ConsPlusNormal"/>
            </w:pPr>
            <w:r>
              <w:t>450.</w:t>
            </w:r>
          </w:p>
        </w:tc>
        <w:tc>
          <w:tcPr>
            <w:tcW w:w="2778" w:type="dxa"/>
            <w:vAlign w:val="center"/>
          </w:tcPr>
          <w:p w:rsidR="00D4530C" w:rsidRDefault="00D4530C">
            <w:pPr>
              <w:pStyle w:val="ConsPlusNormal"/>
            </w:pPr>
            <w:r>
              <w:t>384</w:t>
            </w:r>
          </w:p>
        </w:tc>
        <w:tc>
          <w:tcPr>
            <w:tcW w:w="5499" w:type="dxa"/>
            <w:vAlign w:val="center"/>
          </w:tcPr>
          <w:p w:rsidR="00D4530C" w:rsidRDefault="00D4530C">
            <w:pPr>
              <w:pStyle w:val="ConsPlusNormal"/>
            </w:pPr>
            <w:r>
              <w:t>ул. Салмышская, 41/1</w:t>
            </w:r>
          </w:p>
        </w:tc>
      </w:tr>
      <w:tr w:rsidR="00D4530C">
        <w:tc>
          <w:tcPr>
            <w:tcW w:w="794" w:type="dxa"/>
            <w:vAlign w:val="center"/>
          </w:tcPr>
          <w:p w:rsidR="00D4530C" w:rsidRDefault="00D4530C">
            <w:pPr>
              <w:pStyle w:val="ConsPlusNormal"/>
            </w:pPr>
            <w:r>
              <w:t>451.</w:t>
            </w:r>
          </w:p>
        </w:tc>
        <w:tc>
          <w:tcPr>
            <w:tcW w:w="2778" w:type="dxa"/>
            <w:vAlign w:val="center"/>
          </w:tcPr>
          <w:p w:rsidR="00D4530C" w:rsidRDefault="00D4530C">
            <w:pPr>
              <w:pStyle w:val="ConsPlusNormal"/>
            </w:pPr>
            <w:r>
              <w:t>388</w:t>
            </w:r>
          </w:p>
        </w:tc>
        <w:tc>
          <w:tcPr>
            <w:tcW w:w="5499" w:type="dxa"/>
            <w:vAlign w:val="center"/>
          </w:tcPr>
          <w:p w:rsidR="00D4530C" w:rsidRDefault="00D4530C">
            <w:pPr>
              <w:pStyle w:val="ConsPlusNormal"/>
            </w:pPr>
            <w:r>
              <w:t>ул. Тамбовская, 24</w:t>
            </w:r>
          </w:p>
        </w:tc>
      </w:tr>
      <w:tr w:rsidR="00D4530C">
        <w:tc>
          <w:tcPr>
            <w:tcW w:w="794" w:type="dxa"/>
            <w:vAlign w:val="center"/>
          </w:tcPr>
          <w:p w:rsidR="00D4530C" w:rsidRDefault="00D4530C">
            <w:pPr>
              <w:pStyle w:val="ConsPlusNormal"/>
            </w:pPr>
            <w:r>
              <w:t>452.</w:t>
            </w:r>
          </w:p>
        </w:tc>
        <w:tc>
          <w:tcPr>
            <w:tcW w:w="2778" w:type="dxa"/>
            <w:vAlign w:val="center"/>
          </w:tcPr>
          <w:p w:rsidR="00D4530C" w:rsidRDefault="00D4530C">
            <w:pPr>
              <w:pStyle w:val="ConsPlusNormal"/>
            </w:pPr>
            <w:r>
              <w:t>390</w:t>
            </w:r>
          </w:p>
        </w:tc>
        <w:tc>
          <w:tcPr>
            <w:tcW w:w="5499" w:type="dxa"/>
            <w:vAlign w:val="center"/>
          </w:tcPr>
          <w:p w:rsidR="00D4530C" w:rsidRDefault="00D4530C">
            <w:pPr>
              <w:pStyle w:val="ConsPlusNormal"/>
            </w:pPr>
            <w:r>
              <w:t>ул. Шоссейная, 26</w:t>
            </w:r>
          </w:p>
        </w:tc>
      </w:tr>
      <w:tr w:rsidR="00D4530C">
        <w:tc>
          <w:tcPr>
            <w:tcW w:w="794" w:type="dxa"/>
            <w:vAlign w:val="center"/>
          </w:tcPr>
          <w:p w:rsidR="00D4530C" w:rsidRDefault="00D4530C">
            <w:pPr>
              <w:pStyle w:val="ConsPlusNormal"/>
            </w:pPr>
            <w:r>
              <w:t>453.</w:t>
            </w:r>
          </w:p>
        </w:tc>
        <w:tc>
          <w:tcPr>
            <w:tcW w:w="2778" w:type="dxa"/>
            <w:vAlign w:val="center"/>
          </w:tcPr>
          <w:p w:rsidR="00D4530C" w:rsidRDefault="00D4530C">
            <w:pPr>
              <w:pStyle w:val="ConsPlusNormal"/>
            </w:pPr>
            <w:r>
              <w:t>394</w:t>
            </w:r>
          </w:p>
        </w:tc>
        <w:tc>
          <w:tcPr>
            <w:tcW w:w="5499" w:type="dxa"/>
            <w:vAlign w:val="center"/>
          </w:tcPr>
          <w:p w:rsidR="00D4530C" w:rsidRDefault="00D4530C">
            <w:pPr>
              <w:pStyle w:val="ConsPlusNormal"/>
            </w:pPr>
            <w:r>
              <w:t>пр. Автоматики, 17/1</w:t>
            </w:r>
          </w:p>
        </w:tc>
      </w:tr>
      <w:tr w:rsidR="00D4530C">
        <w:tc>
          <w:tcPr>
            <w:tcW w:w="794" w:type="dxa"/>
            <w:vAlign w:val="center"/>
          </w:tcPr>
          <w:p w:rsidR="00D4530C" w:rsidRDefault="00D4530C">
            <w:pPr>
              <w:pStyle w:val="ConsPlusNormal"/>
            </w:pPr>
            <w:r>
              <w:t>454.</w:t>
            </w:r>
          </w:p>
        </w:tc>
        <w:tc>
          <w:tcPr>
            <w:tcW w:w="2778" w:type="dxa"/>
            <w:vAlign w:val="center"/>
          </w:tcPr>
          <w:p w:rsidR="00D4530C" w:rsidRDefault="00D4530C">
            <w:pPr>
              <w:pStyle w:val="ConsPlusNormal"/>
            </w:pPr>
            <w:r>
              <w:t>396</w:t>
            </w:r>
          </w:p>
        </w:tc>
        <w:tc>
          <w:tcPr>
            <w:tcW w:w="5499" w:type="dxa"/>
            <w:vAlign w:val="center"/>
          </w:tcPr>
          <w:p w:rsidR="00D4530C" w:rsidRDefault="00D4530C">
            <w:pPr>
              <w:pStyle w:val="ConsPlusNormal"/>
            </w:pPr>
            <w:r>
              <w:t>ул. Магистральная, 1</w:t>
            </w:r>
          </w:p>
        </w:tc>
      </w:tr>
      <w:tr w:rsidR="00D4530C">
        <w:tc>
          <w:tcPr>
            <w:tcW w:w="794" w:type="dxa"/>
            <w:vAlign w:val="center"/>
          </w:tcPr>
          <w:p w:rsidR="00D4530C" w:rsidRDefault="00D4530C">
            <w:pPr>
              <w:pStyle w:val="ConsPlusNormal"/>
            </w:pPr>
            <w:r>
              <w:t>455.</w:t>
            </w:r>
          </w:p>
        </w:tc>
        <w:tc>
          <w:tcPr>
            <w:tcW w:w="2778" w:type="dxa"/>
            <w:vAlign w:val="center"/>
          </w:tcPr>
          <w:p w:rsidR="00D4530C" w:rsidRDefault="00D4530C">
            <w:pPr>
              <w:pStyle w:val="ConsPlusNormal"/>
            </w:pPr>
            <w:r>
              <w:t>398</w:t>
            </w:r>
          </w:p>
        </w:tc>
        <w:tc>
          <w:tcPr>
            <w:tcW w:w="5499" w:type="dxa"/>
            <w:vAlign w:val="center"/>
          </w:tcPr>
          <w:p w:rsidR="00D4530C" w:rsidRDefault="00D4530C">
            <w:pPr>
              <w:pStyle w:val="ConsPlusNormal"/>
            </w:pPr>
            <w:r>
              <w:t>ул. Авторемонтная, 17/2</w:t>
            </w:r>
          </w:p>
        </w:tc>
      </w:tr>
      <w:tr w:rsidR="00D4530C">
        <w:tc>
          <w:tcPr>
            <w:tcW w:w="794" w:type="dxa"/>
            <w:vAlign w:val="center"/>
          </w:tcPr>
          <w:p w:rsidR="00D4530C" w:rsidRDefault="00D4530C">
            <w:pPr>
              <w:pStyle w:val="ConsPlusNormal"/>
            </w:pPr>
            <w:r>
              <w:t>456.</w:t>
            </w:r>
          </w:p>
        </w:tc>
        <w:tc>
          <w:tcPr>
            <w:tcW w:w="2778" w:type="dxa"/>
            <w:vAlign w:val="center"/>
          </w:tcPr>
          <w:p w:rsidR="00D4530C" w:rsidRDefault="00D4530C">
            <w:pPr>
              <w:pStyle w:val="ConsPlusNormal"/>
            </w:pPr>
            <w:r>
              <w:t>399</w:t>
            </w:r>
          </w:p>
        </w:tc>
        <w:tc>
          <w:tcPr>
            <w:tcW w:w="5499" w:type="dxa"/>
            <w:vAlign w:val="center"/>
          </w:tcPr>
          <w:p w:rsidR="00D4530C" w:rsidRDefault="00D4530C">
            <w:pPr>
              <w:pStyle w:val="ConsPlusNormal"/>
            </w:pPr>
            <w:r>
              <w:t>ул. Орлова, 28</w:t>
            </w:r>
          </w:p>
        </w:tc>
      </w:tr>
      <w:tr w:rsidR="00D4530C">
        <w:tc>
          <w:tcPr>
            <w:tcW w:w="794" w:type="dxa"/>
            <w:vAlign w:val="center"/>
          </w:tcPr>
          <w:p w:rsidR="00D4530C" w:rsidRDefault="00D4530C">
            <w:pPr>
              <w:pStyle w:val="ConsPlusNormal"/>
            </w:pPr>
            <w:r>
              <w:t>457.</w:t>
            </w:r>
          </w:p>
        </w:tc>
        <w:tc>
          <w:tcPr>
            <w:tcW w:w="2778" w:type="dxa"/>
            <w:vAlign w:val="center"/>
          </w:tcPr>
          <w:p w:rsidR="00D4530C" w:rsidRDefault="00D4530C">
            <w:pPr>
              <w:pStyle w:val="ConsPlusNormal"/>
            </w:pPr>
            <w:r>
              <w:t>403</w:t>
            </w:r>
          </w:p>
        </w:tc>
        <w:tc>
          <w:tcPr>
            <w:tcW w:w="5499" w:type="dxa"/>
            <w:vAlign w:val="center"/>
          </w:tcPr>
          <w:p w:rsidR="00D4530C" w:rsidRDefault="00D4530C">
            <w:pPr>
              <w:pStyle w:val="ConsPlusNormal"/>
            </w:pPr>
            <w:r>
              <w:t>ул. Магистральная, 3</w:t>
            </w:r>
          </w:p>
        </w:tc>
      </w:tr>
      <w:tr w:rsidR="00D4530C">
        <w:tc>
          <w:tcPr>
            <w:tcW w:w="794" w:type="dxa"/>
            <w:vAlign w:val="center"/>
          </w:tcPr>
          <w:p w:rsidR="00D4530C" w:rsidRDefault="00D4530C">
            <w:pPr>
              <w:pStyle w:val="ConsPlusNormal"/>
            </w:pPr>
            <w:r>
              <w:t>458.</w:t>
            </w:r>
          </w:p>
        </w:tc>
        <w:tc>
          <w:tcPr>
            <w:tcW w:w="2778" w:type="dxa"/>
            <w:vAlign w:val="center"/>
          </w:tcPr>
          <w:p w:rsidR="00D4530C" w:rsidRDefault="00D4530C">
            <w:pPr>
              <w:pStyle w:val="ConsPlusNormal"/>
            </w:pPr>
            <w:r>
              <w:t>406</w:t>
            </w:r>
          </w:p>
        </w:tc>
        <w:tc>
          <w:tcPr>
            <w:tcW w:w="5499" w:type="dxa"/>
            <w:vAlign w:val="center"/>
          </w:tcPr>
          <w:p w:rsidR="00D4530C" w:rsidRDefault="00D4530C">
            <w:pPr>
              <w:pStyle w:val="ConsPlusNormal"/>
            </w:pPr>
            <w:r>
              <w:t>ул. Шоссейная, 8</w:t>
            </w:r>
          </w:p>
        </w:tc>
      </w:tr>
      <w:tr w:rsidR="00D4530C">
        <w:tc>
          <w:tcPr>
            <w:tcW w:w="794" w:type="dxa"/>
            <w:vAlign w:val="center"/>
          </w:tcPr>
          <w:p w:rsidR="00D4530C" w:rsidRDefault="00D4530C">
            <w:pPr>
              <w:pStyle w:val="ConsPlusNormal"/>
            </w:pPr>
            <w:r>
              <w:t>459.</w:t>
            </w:r>
          </w:p>
        </w:tc>
        <w:tc>
          <w:tcPr>
            <w:tcW w:w="2778" w:type="dxa"/>
            <w:vAlign w:val="center"/>
          </w:tcPr>
          <w:p w:rsidR="00D4530C" w:rsidRDefault="00D4530C">
            <w:pPr>
              <w:pStyle w:val="ConsPlusNormal"/>
            </w:pPr>
            <w:r>
              <w:t>412</w:t>
            </w:r>
          </w:p>
        </w:tc>
        <w:tc>
          <w:tcPr>
            <w:tcW w:w="5499" w:type="dxa"/>
            <w:vAlign w:val="center"/>
          </w:tcPr>
          <w:p w:rsidR="00D4530C" w:rsidRDefault="00D4530C">
            <w:pPr>
              <w:pStyle w:val="ConsPlusNormal"/>
            </w:pPr>
            <w:r>
              <w:t>ул. Транспортная, 6/1</w:t>
            </w:r>
          </w:p>
        </w:tc>
      </w:tr>
      <w:tr w:rsidR="00D4530C">
        <w:tc>
          <w:tcPr>
            <w:tcW w:w="794" w:type="dxa"/>
            <w:vAlign w:val="center"/>
          </w:tcPr>
          <w:p w:rsidR="00D4530C" w:rsidRDefault="00D4530C">
            <w:pPr>
              <w:pStyle w:val="ConsPlusNormal"/>
            </w:pPr>
            <w:r>
              <w:t>460.</w:t>
            </w:r>
          </w:p>
        </w:tc>
        <w:tc>
          <w:tcPr>
            <w:tcW w:w="2778" w:type="dxa"/>
            <w:vAlign w:val="center"/>
          </w:tcPr>
          <w:p w:rsidR="00D4530C" w:rsidRDefault="00D4530C">
            <w:pPr>
              <w:pStyle w:val="ConsPlusNormal"/>
            </w:pPr>
            <w:r>
              <w:t>415</w:t>
            </w:r>
          </w:p>
        </w:tc>
        <w:tc>
          <w:tcPr>
            <w:tcW w:w="5499" w:type="dxa"/>
            <w:vAlign w:val="center"/>
          </w:tcPr>
          <w:p w:rsidR="00D4530C" w:rsidRDefault="00D4530C">
            <w:pPr>
              <w:pStyle w:val="ConsPlusNormal"/>
            </w:pPr>
            <w:r>
              <w:t>ул. Кичигина, 19</w:t>
            </w:r>
          </w:p>
        </w:tc>
      </w:tr>
      <w:tr w:rsidR="00D4530C">
        <w:tc>
          <w:tcPr>
            <w:tcW w:w="794" w:type="dxa"/>
            <w:vAlign w:val="center"/>
          </w:tcPr>
          <w:p w:rsidR="00D4530C" w:rsidRDefault="00D4530C">
            <w:pPr>
              <w:pStyle w:val="ConsPlusNormal"/>
            </w:pPr>
            <w:r>
              <w:t>461.</w:t>
            </w:r>
          </w:p>
        </w:tc>
        <w:tc>
          <w:tcPr>
            <w:tcW w:w="2778" w:type="dxa"/>
            <w:vAlign w:val="center"/>
          </w:tcPr>
          <w:p w:rsidR="00D4530C" w:rsidRDefault="00D4530C">
            <w:pPr>
              <w:pStyle w:val="ConsPlusNormal"/>
            </w:pPr>
            <w:r>
              <w:t>420</w:t>
            </w:r>
          </w:p>
        </w:tc>
        <w:tc>
          <w:tcPr>
            <w:tcW w:w="5499" w:type="dxa"/>
            <w:vAlign w:val="center"/>
          </w:tcPr>
          <w:p w:rsidR="00D4530C" w:rsidRDefault="00D4530C">
            <w:pPr>
              <w:pStyle w:val="ConsPlusNormal"/>
            </w:pPr>
            <w:r>
              <w:t>пр. Автоматики, 14</w:t>
            </w:r>
          </w:p>
        </w:tc>
      </w:tr>
      <w:tr w:rsidR="00D4530C">
        <w:tc>
          <w:tcPr>
            <w:tcW w:w="794" w:type="dxa"/>
            <w:vAlign w:val="center"/>
          </w:tcPr>
          <w:p w:rsidR="00D4530C" w:rsidRDefault="00D4530C">
            <w:pPr>
              <w:pStyle w:val="ConsPlusNormal"/>
            </w:pPr>
            <w:r>
              <w:t>462.</w:t>
            </w:r>
          </w:p>
        </w:tc>
        <w:tc>
          <w:tcPr>
            <w:tcW w:w="2778" w:type="dxa"/>
            <w:vAlign w:val="center"/>
          </w:tcPr>
          <w:p w:rsidR="00D4530C" w:rsidRDefault="00D4530C">
            <w:pPr>
              <w:pStyle w:val="ConsPlusNormal"/>
            </w:pPr>
            <w:r>
              <w:t>426</w:t>
            </w:r>
          </w:p>
        </w:tc>
        <w:tc>
          <w:tcPr>
            <w:tcW w:w="5499" w:type="dxa"/>
            <w:vAlign w:val="center"/>
          </w:tcPr>
          <w:p w:rsidR="00D4530C" w:rsidRDefault="00D4530C">
            <w:pPr>
              <w:pStyle w:val="ConsPlusNormal"/>
            </w:pPr>
            <w:r>
              <w:t>ул. Инструментальная, 5</w:t>
            </w:r>
          </w:p>
        </w:tc>
      </w:tr>
      <w:tr w:rsidR="00D4530C">
        <w:tc>
          <w:tcPr>
            <w:tcW w:w="794" w:type="dxa"/>
            <w:vAlign w:val="center"/>
          </w:tcPr>
          <w:p w:rsidR="00D4530C" w:rsidRDefault="00D4530C">
            <w:pPr>
              <w:pStyle w:val="ConsPlusNormal"/>
            </w:pPr>
            <w:r>
              <w:t>463.</w:t>
            </w:r>
          </w:p>
        </w:tc>
        <w:tc>
          <w:tcPr>
            <w:tcW w:w="2778" w:type="dxa"/>
            <w:vAlign w:val="center"/>
          </w:tcPr>
          <w:p w:rsidR="00D4530C" w:rsidRDefault="00D4530C">
            <w:pPr>
              <w:pStyle w:val="ConsPlusNormal"/>
            </w:pPr>
            <w:r>
              <w:t>433</w:t>
            </w:r>
          </w:p>
        </w:tc>
        <w:tc>
          <w:tcPr>
            <w:tcW w:w="5499" w:type="dxa"/>
            <w:vAlign w:val="center"/>
          </w:tcPr>
          <w:p w:rsidR="00D4530C" w:rsidRDefault="00D4530C">
            <w:pPr>
              <w:pStyle w:val="ConsPlusNormal"/>
            </w:pPr>
            <w:r>
              <w:t>ул. Монтажников, 30</w:t>
            </w:r>
          </w:p>
        </w:tc>
      </w:tr>
      <w:tr w:rsidR="00D4530C">
        <w:tc>
          <w:tcPr>
            <w:tcW w:w="794" w:type="dxa"/>
            <w:vAlign w:val="center"/>
          </w:tcPr>
          <w:p w:rsidR="00D4530C" w:rsidRDefault="00D4530C">
            <w:pPr>
              <w:pStyle w:val="ConsPlusNormal"/>
            </w:pPr>
            <w:r>
              <w:t>464.</w:t>
            </w:r>
          </w:p>
        </w:tc>
        <w:tc>
          <w:tcPr>
            <w:tcW w:w="2778" w:type="dxa"/>
            <w:vAlign w:val="center"/>
          </w:tcPr>
          <w:p w:rsidR="00D4530C" w:rsidRDefault="00D4530C">
            <w:pPr>
              <w:pStyle w:val="ConsPlusNormal"/>
            </w:pPr>
            <w:r>
              <w:t>436</w:t>
            </w:r>
          </w:p>
        </w:tc>
        <w:tc>
          <w:tcPr>
            <w:tcW w:w="5499" w:type="dxa"/>
            <w:vAlign w:val="center"/>
          </w:tcPr>
          <w:p w:rsidR="00D4530C" w:rsidRDefault="00D4530C">
            <w:pPr>
              <w:pStyle w:val="ConsPlusNormal"/>
            </w:pPr>
            <w:r>
              <w:t>Загородное шоссе, 3/3</w:t>
            </w:r>
          </w:p>
        </w:tc>
      </w:tr>
      <w:tr w:rsidR="00D4530C">
        <w:tc>
          <w:tcPr>
            <w:tcW w:w="794" w:type="dxa"/>
            <w:vAlign w:val="center"/>
          </w:tcPr>
          <w:p w:rsidR="00D4530C" w:rsidRDefault="00D4530C">
            <w:pPr>
              <w:pStyle w:val="ConsPlusNormal"/>
            </w:pPr>
            <w:r>
              <w:t>465.</w:t>
            </w:r>
          </w:p>
        </w:tc>
        <w:tc>
          <w:tcPr>
            <w:tcW w:w="2778" w:type="dxa"/>
            <w:vAlign w:val="center"/>
          </w:tcPr>
          <w:p w:rsidR="00D4530C" w:rsidRDefault="00D4530C">
            <w:pPr>
              <w:pStyle w:val="ConsPlusNormal"/>
            </w:pPr>
            <w:r>
              <w:t>437</w:t>
            </w:r>
          </w:p>
        </w:tc>
        <w:tc>
          <w:tcPr>
            <w:tcW w:w="5499" w:type="dxa"/>
            <w:vAlign w:val="center"/>
          </w:tcPr>
          <w:p w:rsidR="00D4530C" w:rsidRDefault="00D4530C">
            <w:pPr>
              <w:pStyle w:val="ConsPlusNormal"/>
            </w:pPr>
            <w:r>
              <w:t>ул. Монтажников, 29</w:t>
            </w:r>
          </w:p>
        </w:tc>
      </w:tr>
      <w:tr w:rsidR="00D4530C">
        <w:tc>
          <w:tcPr>
            <w:tcW w:w="794" w:type="dxa"/>
            <w:vAlign w:val="center"/>
          </w:tcPr>
          <w:p w:rsidR="00D4530C" w:rsidRDefault="00D4530C">
            <w:pPr>
              <w:pStyle w:val="ConsPlusNormal"/>
            </w:pPr>
            <w:r>
              <w:t>466.</w:t>
            </w:r>
          </w:p>
        </w:tc>
        <w:tc>
          <w:tcPr>
            <w:tcW w:w="2778" w:type="dxa"/>
            <w:vAlign w:val="center"/>
          </w:tcPr>
          <w:p w:rsidR="00D4530C" w:rsidRDefault="00D4530C">
            <w:pPr>
              <w:pStyle w:val="ConsPlusNormal"/>
            </w:pPr>
            <w:r>
              <w:t>442</w:t>
            </w:r>
          </w:p>
        </w:tc>
        <w:tc>
          <w:tcPr>
            <w:tcW w:w="5499" w:type="dxa"/>
            <w:vAlign w:val="center"/>
          </w:tcPr>
          <w:p w:rsidR="00D4530C" w:rsidRDefault="00D4530C">
            <w:pPr>
              <w:pStyle w:val="ConsPlusNormal"/>
            </w:pPr>
            <w:r>
              <w:t>ул. Тепличная, 4/1</w:t>
            </w:r>
          </w:p>
        </w:tc>
      </w:tr>
      <w:tr w:rsidR="00D4530C">
        <w:tc>
          <w:tcPr>
            <w:tcW w:w="794" w:type="dxa"/>
            <w:vAlign w:val="center"/>
          </w:tcPr>
          <w:p w:rsidR="00D4530C" w:rsidRDefault="00D4530C">
            <w:pPr>
              <w:pStyle w:val="ConsPlusNormal"/>
            </w:pPr>
            <w:r>
              <w:t>467.</w:t>
            </w:r>
          </w:p>
        </w:tc>
        <w:tc>
          <w:tcPr>
            <w:tcW w:w="2778" w:type="dxa"/>
            <w:vAlign w:val="center"/>
          </w:tcPr>
          <w:p w:rsidR="00D4530C" w:rsidRDefault="00D4530C">
            <w:pPr>
              <w:pStyle w:val="ConsPlusNormal"/>
            </w:pPr>
            <w:r>
              <w:t>443</w:t>
            </w:r>
          </w:p>
        </w:tc>
        <w:tc>
          <w:tcPr>
            <w:tcW w:w="5499" w:type="dxa"/>
            <w:vAlign w:val="center"/>
          </w:tcPr>
          <w:p w:rsidR="00D4530C" w:rsidRDefault="00D4530C">
            <w:pPr>
              <w:pStyle w:val="ConsPlusNormal"/>
            </w:pPr>
            <w:r>
              <w:t>ул. Невельская, 9</w:t>
            </w:r>
          </w:p>
        </w:tc>
      </w:tr>
      <w:tr w:rsidR="00D4530C">
        <w:tc>
          <w:tcPr>
            <w:tcW w:w="794" w:type="dxa"/>
            <w:vAlign w:val="center"/>
          </w:tcPr>
          <w:p w:rsidR="00D4530C" w:rsidRDefault="00D4530C">
            <w:pPr>
              <w:pStyle w:val="ConsPlusNormal"/>
            </w:pPr>
            <w:r>
              <w:t>468.</w:t>
            </w:r>
          </w:p>
        </w:tc>
        <w:tc>
          <w:tcPr>
            <w:tcW w:w="2778" w:type="dxa"/>
            <w:vAlign w:val="center"/>
          </w:tcPr>
          <w:p w:rsidR="00D4530C" w:rsidRDefault="00D4530C">
            <w:pPr>
              <w:pStyle w:val="ConsPlusNormal"/>
            </w:pPr>
            <w:r>
              <w:t>444</w:t>
            </w:r>
          </w:p>
        </w:tc>
        <w:tc>
          <w:tcPr>
            <w:tcW w:w="5499" w:type="dxa"/>
            <w:vAlign w:val="center"/>
          </w:tcPr>
          <w:p w:rsidR="00D4530C" w:rsidRDefault="00D4530C">
            <w:pPr>
              <w:pStyle w:val="ConsPlusNormal"/>
            </w:pPr>
            <w:r>
              <w:t>ул. Монтажников, 29/3</w:t>
            </w:r>
          </w:p>
        </w:tc>
      </w:tr>
      <w:tr w:rsidR="00D4530C">
        <w:tc>
          <w:tcPr>
            <w:tcW w:w="794" w:type="dxa"/>
            <w:vAlign w:val="center"/>
          </w:tcPr>
          <w:p w:rsidR="00D4530C" w:rsidRDefault="00D4530C">
            <w:pPr>
              <w:pStyle w:val="ConsPlusNormal"/>
            </w:pPr>
            <w:r>
              <w:t>469.</w:t>
            </w:r>
          </w:p>
        </w:tc>
        <w:tc>
          <w:tcPr>
            <w:tcW w:w="2778" w:type="dxa"/>
            <w:vAlign w:val="center"/>
          </w:tcPr>
          <w:p w:rsidR="00D4530C" w:rsidRDefault="00D4530C">
            <w:pPr>
              <w:pStyle w:val="ConsPlusNormal"/>
            </w:pPr>
            <w:r>
              <w:t>450</w:t>
            </w:r>
          </w:p>
        </w:tc>
        <w:tc>
          <w:tcPr>
            <w:tcW w:w="5499" w:type="dxa"/>
            <w:vAlign w:val="center"/>
          </w:tcPr>
          <w:p w:rsidR="00D4530C" w:rsidRDefault="00D4530C">
            <w:pPr>
              <w:pStyle w:val="ConsPlusNormal"/>
            </w:pPr>
            <w:r>
              <w:t>ул. Сахалинская, 13</w:t>
            </w:r>
          </w:p>
        </w:tc>
      </w:tr>
      <w:tr w:rsidR="00D4530C">
        <w:tc>
          <w:tcPr>
            <w:tcW w:w="794" w:type="dxa"/>
            <w:vAlign w:val="center"/>
          </w:tcPr>
          <w:p w:rsidR="00D4530C" w:rsidRDefault="00D4530C">
            <w:pPr>
              <w:pStyle w:val="ConsPlusNormal"/>
            </w:pPr>
            <w:r>
              <w:t>470.</w:t>
            </w:r>
          </w:p>
        </w:tc>
        <w:tc>
          <w:tcPr>
            <w:tcW w:w="2778" w:type="dxa"/>
            <w:vAlign w:val="center"/>
          </w:tcPr>
          <w:p w:rsidR="00D4530C" w:rsidRDefault="00D4530C">
            <w:pPr>
              <w:pStyle w:val="ConsPlusNormal"/>
            </w:pPr>
            <w:r>
              <w:t>459</w:t>
            </w:r>
          </w:p>
        </w:tc>
        <w:tc>
          <w:tcPr>
            <w:tcW w:w="5499" w:type="dxa"/>
            <w:vAlign w:val="center"/>
          </w:tcPr>
          <w:p w:rsidR="00D4530C" w:rsidRDefault="00D4530C">
            <w:pPr>
              <w:pStyle w:val="ConsPlusNormal"/>
            </w:pPr>
            <w:r>
              <w:t>пер. Селивановский, 58</w:t>
            </w:r>
          </w:p>
        </w:tc>
      </w:tr>
      <w:tr w:rsidR="00D4530C">
        <w:tc>
          <w:tcPr>
            <w:tcW w:w="794" w:type="dxa"/>
            <w:vAlign w:val="center"/>
          </w:tcPr>
          <w:p w:rsidR="00D4530C" w:rsidRDefault="00D4530C">
            <w:pPr>
              <w:pStyle w:val="ConsPlusNormal"/>
            </w:pPr>
            <w:r>
              <w:t>471.</w:t>
            </w:r>
          </w:p>
        </w:tc>
        <w:tc>
          <w:tcPr>
            <w:tcW w:w="2778" w:type="dxa"/>
            <w:vAlign w:val="center"/>
          </w:tcPr>
          <w:p w:rsidR="00D4530C" w:rsidRDefault="00D4530C">
            <w:pPr>
              <w:pStyle w:val="ConsPlusNormal"/>
            </w:pPr>
            <w:r>
              <w:t>463</w:t>
            </w:r>
          </w:p>
        </w:tc>
        <w:tc>
          <w:tcPr>
            <w:tcW w:w="5499" w:type="dxa"/>
            <w:vAlign w:val="center"/>
          </w:tcPr>
          <w:p w:rsidR="00D4530C" w:rsidRDefault="00D4530C">
            <w:pPr>
              <w:pStyle w:val="ConsPlusNormal"/>
            </w:pPr>
            <w:r>
              <w:t>ул. Базовая, 25/1</w:t>
            </w:r>
          </w:p>
        </w:tc>
      </w:tr>
      <w:tr w:rsidR="00D4530C">
        <w:tc>
          <w:tcPr>
            <w:tcW w:w="794" w:type="dxa"/>
            <w:vAlign w:val="center"/>
          </w:tcPr>
          <w:p w:rsidR="00D4530C" w:rsidRDefault="00D4530C">
            <w:pPr>
              <w:pStyle w:val="ConsPlusNormal"/>
            </w:pPr>
            <w:r>
              <w:t>472.</w:t>
            </w:r>
          </w:p>
        </w:tc>
        <w:tc>
          <w:tcPr>
            <w:tcW w:w="2778" w:type="dxa"/>
            <w:vAlign w:val="center"/>
          </w:tcPr>
          <w:p w:rsidR="00D4530C" w:rsidRDefault="00D4530C">
            <w:pPr>
              <w:pStyle w:val="ConsPlusNormal"/>
            </w:pPr>
            <w:r>
              <w:t>472</w:t>
            </w:r>
          </w:p>
        </w:tc>
        <w:tc>
          <w:tcPr>
            <w:tcW w:w="5499" w:type="dxa"/>
            <w:vAlign w:val="center"/>
          </w:tcPr>
          <w:p w:rsidR="00D4530C" w:rsidRDefault="00D4530C">
            <w:pPr>
              <w:pStyle w:val="ConsPlusNormal"/>
            </w:pPr>
            <w:r>
              <w:t>ул. Нежинское шоссе, 45</w:t>
            </w:r>
          </w:p>
        </w:tc>
      </w:tr>
      <w:tr w:rsidR="00D4530C">
        <w:tc>
          <w:tcPr>
            <w:tcW w:w="794" w:type="dxa"/>
            <w:vAlign w:val="center"/>
          </w:tcPr>
          <w:p w:rsidR="00D4530C" w:rsidRDefault="00D4530C">
            <w:pPr>
              <w:pStyle w:val="ConsPlusNormal"/>
            </w:pPr>
            <w:r>
              <w:t>473.</w:t>
            </w:r>
          </w:p>
        </w:tc>
        <w:tc>
          <w:tcPr>
            <w:tcW w:w="2778" w:type="dxa"/>
            <w:vAlign w:val="center"/>
          </w:tcPr>
          <w:p w:rsidR="00D4530C" w:rsidRDefault="00D4530C">
            <w:pPr>
              <w:pStyle w:val="ConsPlusNormal"/>
            </w:pPr>
            <w:r>
              <w:t>473</w:t>
            </w:r>
          </w:p>
        </w:tc>
        <w:tc>
          <w:tcPr>
            <w:tcW w:w="5499" w:type="dxa"/>
            <w:vAlign w:val="center"/>
          </w:tcPr>
          <w:p w:rsidR="00D4530C" w:rsidRDefault="00D4530C">
            <w:pPr>
              <w:pStyle w:val="ConsPlusNormal"/>
            </w:pPr>
            <w:r>
              <w:t>ул. Нежинское шоссе, 45</w:t>
            </w:r>
          </w:p>
        </w:tc>
      </w:tr>
      <w:tr w:rsidR="00D4530C">
        <w:tc>
          <w:tcPr>
            <w:tcW w:w="794" w:type="dxa"/>
            <w:vAlign w:val="center"/>
          </w:tcPr>
          <w:p w:rsidR="00D4530C" w:rsidRDefault="00D4530C">
            <w:pPr>
              <w:pStyle w:val="ConsPlusNormal"/>
            </w:pPr>
            <w:r>
              <w:t>474.</w:t>
            </w:r>
          </w:p>
        </w:tc>
        <w:tc>
          <w:tcPr>
            <w:tcW w:w="2778" w:type="dxa"/>
            <w:vAlign w:val="center"/>
          </w:tcPr>
          <w:p w:rsidR="00D4530C" w:rsidRDefault="00D4530C">
            <w:pPr>
              <w:pStyle w:val="ConsPlusNormal"/>
            </w:pPr>
            <w:r>
              <w:t>474</w:t>
            </w:r>
          </w:p>
        </w:tc>
        <w:tc>
          <w:tcPr>
            <w:tcW w:w="5499" w:type="dxa"/>
            <w:vAlign w:val="center"/>
          </w:tcPr>
          <w:p w:rsidR="00D4530C" w:rsidRDefault="00D4530C">
            <w:pPr>
              <w:pStyle w:val="ConsPlusNormal"/>
            </w:pPr>
            <w:r>
              <w:t>ул. Раздольная; Ульянова</w:t>
            </w:r>
          </w:p>
        </w:tc>
      </w:tr>
      <w:tr w:rsidR="00D4530C">
        <w:tc>
          <w:tcPr>
            <w:tcW w:w="794" w:type="dxa"/>
            <w:vAlign w:val="center"/>
          </w:tcPr>
          <w:p w:rsidR="00D4530C" w:rsidRDefault="00D4530C">
            <w:pPr>
              <w:pStyle w:val="ConsPlusNormal"/>
            </w:pPr>
            <w:r>
              <w:t>475.</w:t>
            </w:r>
          </w:p>
        </w:tc>
        <w:tc>
          <w:tcPr>
            <w:tcW w:w="2778" w:type="dxa"/>
            <w:vAlign w:val="center"/>
          </w:tcPr>
          <w:p w:rsidR="00D4530C" w:rsidRDefault="00D4530C">
            <w:pPr>
              <w:pStyle w:val="ConsPlusNormal"/>
            </w:pPr>
            <w:r>
              <w:t>486</w:t>
            </w:r>
          </w:p>
        </w:tc>
        <w:tc>
          <w:tcPr>
            <w:tcW w:w="5499" w:type="dxa"/>
            <w:vAlign w:val="center"/>
          </w:tcPr>
          <w:p w:rsidR="00D4530C" w:rsidRDefault="00D4530C">
            <w:pPr>
              <w:pStyle w:val="ConsPlusNormal"/>
            </w:pPr>
            <w:r>
              <w:t>ул. Тихая, 5</w:t>
            </w:r>
          </w:p>
        </w:tc>
      </w:tr>
      <w:tr w:rsidR="00D4530C">
        <w:tc>
          <w:tcPr>
            <w:tcW w:w="794" w:type="dxa"/>
            <w:vAlign w:val="center"/>
          </w:tcPr>
          <w:p w:rsidR="00D4530C" w:rsidRDefault="00D4530C">
            <w:pPr>
              <w:pStyle w:val="ConsPlusNormal"/>
            </w:pPr>
            <w:r>
              <w:t>476.</w:t>
            </w:r>
          </w:p>
        </w:tc>
        <w:tc>
          <w:tcPr>
            <w:tcW w:w="2778" w:type="dxa"/>
            <w:vAlign w:val="center"/>
          </w:tcPr>
          <w:p w:rsidR="00D4530C" w:rsidRDefault="00D4530C">
            <w:pPr>
              <w:pStyle w:val="ConsPlusNormal"/>
            </w:pPr>
            <w:r>
              <w:t>491</w:t>
            </w:r>
          </w:p>
        </w:tc>
        <w:tc>
          <w:tcPr>
            <w:tcW w:w="5499" w:type="dxa"/>
            <w:vAlign w:val="center"/>
          </w:tcPr>
          <w:p w:rsidR="00D4530C" w:rsidRDefault="00D4530C">
            <w:pPr>
              <w:pStyle w:val="ConsPlusNormal"/>
            </w:pPr>
            <w:r>
              <w:t>пер. Дальний</w:t>
            </w:r>
          </w:p>
        </w:tc>
      </w:tr>
      <w:tr w:rsidR="00D4530C">
        <w:tc>
          <w:tcPr>
            <w:tcW w:w="794" w:type="dxa"/>
            <w:vAlign w:val="center"/>
          </w:tcPr>
          <w:p w:rsidR="00D4530C" w:rsidRDefault="00D4530C">
            <w:pPr>
              <w:pStyle w:val="ConsPlusNormal"/>
            </w:pPr>
            <w:r>
              <w:t>477.</w:t>
            </w:r>
          </w:p>
        </w:tc>
        <w:tc>
          <w:tcPr>
            <w:tcW w:w="2778" w:type="dxa"/>
            <w:vAlign w:val="center"/>
          </w:tcPr>
          <w:p w:rsidR="00D4530C" w:rsidRDefault="00D4530C">
            <w:pPr>
              <w:pStyle w:val="ConsPlusNormal"/>
            </w:pPr>
            <w:r>
              <w:t>485</w:t>
            </w:r>
          </w:p>
        </w:tc>
        <w:tc>
          <w:tcPr>
            <w:tcW w:w="5499" w:type="dxa"/>
            <w:vAlign w:val="center"/>
          </w:tcPr>
          <w:p w:rsidR="00D4530C" w:rsidRDefault="00D4530C">
            <w:pPr>
              <w:pStyle w:val="ConsPlusNormal"/>
            </w:pPr>
            <w:r>
              <w:t>ул. Монтажников, 29</w:t>
            </w:r>
          </w:p>
        </w:tc>
      </w:tr>
      <w:tr w:rsidR="00D4530C">
        <w:tc>
          <w:tcPr>
            <w:tcW w:w="794" w:type="dxa"/>
            <w:vAlign w:val="center"/>
          </w:tcPr>
          <w:p w:rsidR="00D4530C" w:rsidRDefault="00D4530C">
            <w:pPr>
              <w:pStyle w:val="ConsPlusNormal"/>
            </w:pPr>
            <w:r>
              <w:t>478.</w:t>
            </w:r>
          </w:p>
        </w:tc>
        <w:tc>
          <w:tcPr>
            <w:tcW w:w="2778" w:type="dxa"/>
            <w:vAlign w:val="center"/>
          </w:tcPr>
          <w:p w:rsidR="00D4530C" w:rsidRDefault="00D4530C">
            <w:pPr>
              <w:pStyle w:val="ConsPlusNormal"/>
            </w:pPr>
            <w:r>
              <w:t>498</w:t>
            </w:r>
          </w:p>
        </w:tc>
        <w:tc>
          <w:tcPr>
            <w:tcW w:w="5499" w:type="dxa"/>
            <w:vAlign w:val="center"/>
          </w:tcPr>
          <w:p w:rsidR="00D4530C" w:rsidRDefault="00D4530C">
            <w:pPr>
              <w:pStyle w:val="ConsPlusNormal"/>
            </w:pPr>
            <w:r>
              <w:t>пр. Автоматики, 10/3</w:t>
            </w:r>
          </w:p>
        </w:tc>
      </w:tr>
      <w:tr w:rsidR="00D4530C">
        <w:tc>
          <w:tcPr>
            <w:tcW w:w="794" w:type="dxa"/>
            <w:vAlign w:val="center"/>
          </w:tcPr>
          <w:p w:rsidR="00D4530C" w:rsidRDefault="00D4530C">
            <w:pPr>
              <w:pStyle w:val="ConsPlusNormal"/>
            </w:pPr>
            <w:r>
              <w:lastRenderedPageBreak/>
              <w:t>479.</w:t>
            </w:r>
          </w:p>
        </w:tc>
        <w:tc>
          <w:tcPr>
            <w:tcW w:w="2778" w:type="dxa"/>
            <w:vAlign w:val="center"/>
          </w:tcPr>
          <w:p w:rsidR="00D4530C" w:rsidRDefault="00D4530C">
            <w:pPr>
              <w:pStyle w:val="ConsPlusNormal"/>
            </w:pPr>
            <w:r>
              <w:t>501</w:t>
            </w:r>
          </w:p>
        </w:tc>
        <w:tc>
          <w:tcPr>
            <w:tcW w:w="5499" w:type="dxa"/>
            <w:vAlign w:val="center"/>
          </w:tcPr>
          <w:p w:rsidR="00D4530C" w:rsidRDefault="00D4530C">
            <w:pPr>
              <w:pStyle w:val="ConsPlusNormal"/>
            </w:pPr>
            <w:r>
              <w:t>ул. Волгоградская, 60</w:t>
            </w:r>
          </w:p>
        </w:tc>
      </w:tr>
      <w:tr w:rsidR="00D4530C">
        <w:tc>
          <w:tcPr>
            <w:tcW w:w="794" w:type="dxa"/>
            <w:vAlign w:val="center"/>
          </w:tcPr>
          <w:p w:rsidR="00D4530C" w:rsidRDefault="00D4530C">
            <w:pPr>
              <w:pStyle w:val="ConsPlusNormal"/>
            </w:pPr>
            <w:r>
              <w:t>480.</w:t>
            </w:r>
          </w:p>
        </w:tc>
        <w:tc>
          <w:tcPr>
            <w:tcW w:w="2778" w:type="dxa"/>
            <w:vAlign w:val="center"/>
          </w:tcPr>
          <w:p w:rsidR="00D4530C" w:rsidRDefault="00D4530C">
            <w:pPr>
              <w:pStyle w:val="ConsPlusNormal"/>
            </w:pPr>
            <w:r>
              <w:t>509</w:t>
            </w:r>
          </w:p>
        </w:tc>
        <w:tc>
          <w:tcPr>
            <w:tcW w:w="5499" w:type="dxa"/>
            <w:vAlign w:val="center"/>
          </w:tcPr>
          <w:p w:rsidR="00D4530C" w:rsidRDefault="00D4530C">
            <w:pPr>
              <w:pStyle w:val="ConsPlusNormal"/>
            </w:pPr>
            <w:r>
              <w:t>ул. Салмышская, 66</w:t>
            </w:r>
          </w:p>
        </w:tc>
      </w:tr>
      <w:tr w:rsidR="00D4530C">
        <w:tc>
          <w:tcPr>
            <w:tcW w:w="794" w:type="dxa"/>
            <w:vAlign w:val="center"/>
          </w:tcPr>
          <w:p w:rsidR="00D4530C" w:rsidRDefault="00D4530C">
            <w:pPr>
              <w:pStyle w:val="ConsPlusNormal"/>
            </w:pPr>
            <w:r>
              <w:t>481.</w:t>
            </w:r>
          </w:p>
        </w:tc>
        <w:tc>
          <w:tcPr>
            <w:tcW w:w="2778" w:type="dxa"/>
            <w:vAlign w:val="center"/>
          </w:tcPr>
          <w:p w:rsidR="00D4530C" w:rsidRDefault="00D4530C">
            <w:pPr>
              <w:pStyle w:val="ConsPlusNormal"/>
            </w:pPr>
            <w:r>
              <w:t>515</w:t>
            </w:r>
          </w:p>
        </w:tc>
        <w:tc>
          <w:tcPr>
            <w:tcW w:w="5499" w:type="dxa"/>
            <w:vAlign w:val="center"/>
          </w:tcPr>
          <w:p w:rsidR="00D4530C" w:rsidRDefault="00D4530C">
            <w:pPr>
              <w:pStyle w:val="ConsPlusNormal"/>
            </w:pPr>
            <w:r>
              <w:t>ул. Транспортная, 16/4</w:t>
            </w:r>
          </w:p>
        </w:tc>
      </w:tr>
      <w:tr w:rsidR="00D4530C">
        <w:tc>
          <w:tcPr>
            <w:tcW w:w="794" w:type="dxa"/>
            <w:vAlign w:val="center"/>
          </w:tcPr>
          <w:p w:rsidR="00D4530C" w:rsidRDefault="00D4530C">
            <w:pPr>
              <w:pStyle w:val="ConsPlusNormal"/>
            </w:pPr>
            <w:r>
              <w:t>482.</w:t>
            </w:r>
          </w:p>
        </w:tc>
        <w:tc>
          <w:tcPr>
            <w:tcW w:w="2778" w:type="dxa"/>
            <w:vAlign w:val="center"/>
          </w:tcPr>
          <w:p w:rsidR="00D4530C" w:rsidRDefault="00D4530C">
            <w:pPr>
              <w:pStyle w:val="ConsPlusNormal"/>
            </w:pPr>
            <w:r>
              <w:t>521</w:t>
            </w:r>
          </w:p>
        </w:tc>
        <w:tc>
          <w:tcPr>
            <w:tcW w:w="5499" w:type="dxa"/>
            <w:vAlign w:val="center"/>
          </w:tcPr>
          <w:p w:rsidR="00D4530C" w:rsidRDefault="00D4530C">
            <w:pPr>
              <w:pStyle w:val="ConsPlusNormal"/>
            </w:pPr>
            <w:r>
              <w:t>ул. Сухарева, 15/1</w:t>
            </w:r>
          </w:p>
        </w:tc>
      </w:tr>
      <w:tr w:rsidR="00D4530C">
        <w:tc>
          <w:tcPr>
            <w:tcW w:w="794" w:type="dxa"/>
            <w:vAlign w:val="center"/>
          </w:tcPr>
          <w:p w:rsidR="00D4530C" w:rsidRDefault="00D4530C">
            <w:pPr>
              <w:pStyle w:val="ConsPlusNormal"/>
            </w:pPr>
            <w:r>
              <w:t>483.</w:t>
            </w:r>
          </w:p>
        </w:tc>
        <w:tc>
          <w:tcPr>
            <w:tcW w:w="2778" w:type="dxa"/>
            <w:vAlign w:val="center"/>
          </w:tcPr>
          <w:p w:rsidR="00D4530C" w:rsidRDefault="00D4530C">
            <w:pPr>
              <w:pStyle w:val="ConsPlusNormal"/>
            </w:pPr>
            <w:r>
              <w:t>522</w:t>
            </w:r>
          </w:p>
        </w:tc>
        <w:tc>
          <w:tcPr>
            <w:tcW w:w="5499" w:type="dxa"/>
            <w:vAlign w:val="center"/>
          </w:tcPr>
          <w:p w:rsidR="00D4530C" w:rsidRDefault="00D4530C">
            <w:pPr>
              <w:pStyle w:val="ConsPlusNormal"/>
            </w:pPr>
            <w:r>
              <w:t>ул. Базовая, 17/1</w:t>
            </w:r>
          </w:p>
        </w:tc>
      </w:tr>
      <w:tr w:rsidR="00D4530C">
        <w:tc>
          <w:tcPr>
            <w:tcW w:w="794" w:type="dxa"/>
            <w:vAlign w:val="center"/>
          </w:tcPr>
          <w:p w:rsidR="00D4530C" w:rsidRDefault="00D4530C">
            <w:pPr>
              <w:pStyle w:val="ConsPlusNormal"/>
            </w:pPr>
            <w:r>
              <w:t>484.</w:t>
            </w:r>
          </w:p>
        </w:tc>
        <w:tc>
          <w:tcPr>
            <w:tcW w:w="2778" w:type="dxa"/>
            <w:vAlign w:val="center"/>
          </w:tcPr>
          <w:p w:rsidR="00D4530C" w:rsidRDefault="00D4530C">
            <w:pPr>
              <w:pStyle w:val="ConsPlusNormal"/>
            </w:pPr>
            <w:r>
              <w:t>523</w:t>
            </w:r>
          </w:p>
        </w:tc>
        <w:tc>
          <w:tcPr>
            <w:tcW w:w="5499" w:type="dxa"/>
            <w:vAlign w:val="center"/>
          </w:tcPr>
          <w:p w:rsidR="00D4530C" w:rsidRDefault="00D4530C">
            <w:pPr>
              <w:pStyle w:val="ConsPlusNormal"/>
            </w:pPr>
            <w:r>
              <w:t>ул. Микрорайонная, 30/1</w:t>
            </w:r>
          </w:p>
        </w:tc>
      </w:tr>
      <w:tr w:rsidR="00D4530C">
        <w:tc>
          <w:tcPr>
            <w:tcW w:w="794" w:type="dxa"/>
            <w:vAlign w:val="center"/>
          </w:tcPr>
          <w:p w:rsidR="00D4530C" w:rsidRDefault="00D4530C">
            <w:pPr>
              <w:pStyle w:val="ConsPlusNormal"/>
            </w:pPr>
            <w:r>
              <w:t>485.</w:t>
            </w:r>
          </w:p>
        </w:tc>
        <w:tc>
          <w:tcPr>
            <w:tcW w:w="2778" w:type="dxa"/>
            <w:vAlign w:val="center"/>
          </w:tcPr>
          <w:p w:rsidR="00D4530C" w:rsidRDefault="00D4530C">
            <w:pPr>
              <w:pStyle w:val="ConsPlusNormal"/>
            </w:pPr>
            <w:r>
              <w:t>526</w:t>
            </w:r>
          </w:p>
        </w:tc>
        <w:tc>
          <w:tcPr>
            <w:tcW w:w="5499" w:type="dxa"/>
            <w:vAlign w:val="center"/>
          </w:tcPr>
          <w:p w:rsidR="00D4530C" w:rsidRDefault="00D4530C">
            <w:pPr>
              <w:pStyle w:val="ConsPlusNormal"/>
            </w:pPr>
            <w:r>
              <w:t>ул. Шоссейная, 28</w:t>
            </w:r>
          </w:p>
        </w:tc>
      </w:tr>
      <w:tr w:rsidR="00D4530C">
        <w:tc>
          <w:tcPr>
            <w:tcW w:w="794" w:type="dxa"/>
            <w:vAlign w:val="center"/>
          </w:tcPr>
          <w:p w:rsidR="00D4530C" w:rsidRDefault="00D4530C">
            <w:pPr>
              <w:pStyle w:val="ConsPlusNormal"/>
            </w:pPr>
            <w:r>
              <w:t>486.</w:t>
            </w:r>
          </w:p>
        </w:tc>
        <w:tc>
          <w:tcPr>
            <w:tcW w:w="2778" w:type="dxa"/>
            <w:vAlign w:val="center"/>
          </w:tcPr>
          <w:p w:rsidR="00D4530C" w:rsidRDefault="00D4530C">
            <w:pPr>
              <w:pStyle w:val="ConsPlusNormal"/>
            </w:pPr>
            <w:r>
              <w:t>530</w:t>
            </w:r>
          </w:p>
        </w:tc>
        <w:tc>
          <w:tcPr>
            <w:tcW w:w="5499" w:type="dxa"/>
            <w:vAlign w:val="center"/>
          </w:tcPr>
          <w:p w:rsidR="00D4530C" w:rsidRDefault="00D4530C">
            <w:pPr>
              <w:pStyle w:val="ConsPlusNormal"/>
            </w:pPr>
            <w:r>
              <w:t>ул. Пролетарская, 283</w:t>
            </w:r>
          </w:p>
        </w:tc>
      </w:tr>
      <w:tr w:rsidR="00D4530C">
        <w:tc>
          <w:tcPr>
            <w:tcW w:w="794" w:type="dxa"/>
            <w:vAlign w:val="center"/>
          </w:tcPr>
          <w:p w:rsidR="00D4530C" w:rsidRDefault="00D4530C">
            <w:pPr>
              <w:pStyle w:val="ConsPlusNormal"/>
            </w:pPr>
            <w:r>
              <w:t>487.</w:t>
            </w:r>
          </w:p>
        </w:tc>
        <w:tc>
          <w:tcPr>
            <w:tcW w:w="2778" w:type="dxa"/>
            <w:vAlign w:val="center"/>
          </w:tcPr>
          <w:p w:rsidR="00D4530C" w:rsidRDefault="00D4530C">
            <w:pPr>
              <w:pStyle w:val="ConsPlusNormal"/>
            </w:pPr>
            <w:r>
              <w:t>534</w:t>
            </w:r>
          </w:p>
        </w:tc>
        <w:tc>
          <w:tcPr>
            <w:tcW w:w="5499" w:type="dxa"/>
            <w:vAlign w:val="center"/>
          </w:tcPr>
          <w:p w:rsidR="00D4530C" w:rsidRDefault="00D4530C">
            <w:pPr>
              <w:pStyle w:val="ConsPlusNormal"/>
            </w:pPr>
            <w:r>
              <w:t>Шарлыкское шоссе, 5а</w:t>
            </w:r>
          </w:p>
        </w:tc>
      </w:tr>
      <w:tr w:rsidR="00D4530C">
        <w:tc>
          <w:tcPr>
            <w:tcW w:w="794" w:type="dxa"/>
            <w:vAlign w:val="center"/>
          </w:tcPr>
          <w:p w:rsidR="00D4530C" w:rsidRDefault="00D4530C">
            <w:pPr>
              <w:pStyle w:val="ConsPlusNormal"/>
            </w:pPr>
            <w:r>
              <w:t>488.</w:t>
            </w:r>
          </w:p>
        </w:tc>
        <w:tc>
          <w:tcPr>
            <w:tcW w:w="2778" w:type="dxa"/>
            <w:vAlign w:val="center"/>
          </w:tcPr>
          <w:p w:rsidR="00D4530C" w:rsidRDefault="00D4530C">
            <w:pPr>
              <w:pStyle w:val="ConsPlusNormal"/>
            </w:pPr>
            <w:r>
              <w:t>537</w:t>
            </w:r>
          </w:p>
        </w:tc>
        <w:tc>
          <w:tcPr>
            <w:tcW w:w="5499" w:type="dxa"/>
            <w:vAlign w:val="center"/>
          </w:tcPr>
          <w:p w:rsidR="00D4530C" w:rsidRDefault="00D4530C">
            <w:pPr>
              <w:pStyle w:val="ConsPlusNormal"/>
            </w:pPr>
            <w:r>
              <w:t>ул. Базовая, 17</w:t>
            </w:r>
          </w:p>
        </w:tc>
      </w:tr>
      <w:tr w:rsidR="00D4530C">
        <w:tc>
          <w:tcPr>
            <w:tcW w:w="794" w:type="dxa"/>
            <w:vAlign w:val="center"/>
          </w:tcPr>
          <w:p w:rsidR="00D4530C" w:rsidRDefault="00D4530C">
            <w:pPr>
              <w:pStyle w:val="ConsPlusNormal"/>
            </w:pPr>
            <w:r>
              <w:t>489.</w:t>
            </w:r>
          </w:p>
        </w:tc>
        <w:tc>
          <w:tcPr>
            <w:tcW w:w="2778" w:type="dxa"/>
            <w:vAlign w:val="center"/>
          </w:tcPr>
          <w:p w:rsidR="00D4530C" w:rsidRDefault="00D4530C">
            <w:pPr>
              <w:pStyle w:val="ConsPlusNormal"/>
            </w:pPr>
            <w:r>
              <w:t>540</w:t>
            </w:r>
          </w:p>
        </w:tc>
        <w:tc>
          <w:tcPr>
            <w:tcW w:w="5499" w:type="dxa"/>
            <w:vAlign w:val="center"/>
          </w:tcPr>
          <w:p w:rsidR="00D4530C" w:rsidRDefault="00D4530C">
            <w:pPr>
              <w:pStyle w:val="ConsPlusNormal"/>
            </w:pPr>
            <w:r>
              <w:t>ул. Магистральная, 20</w:t>
            </w:r>
          </w:p>
        </w:tc>
      </w:tr>
      <w:tr w:rsidR="00D4530C">
        <w:tc>
          <w:tcPr>
            <w:tcW w:w="794" w:type="dxa"/>
            <w:vAlign w:val="center"/>
          </w:tcPr>
          <w:p w:rsidR="00D4530C" w:rsidRDefault="00D4530C">
            <w:pPr>
              <w:pStyle w:val="ConsPlusNormal"/>
            </w:pPr>
            <w:r>
              <w:t>490.</w:t>
            </w:r>
          </w:p>
        </w:tc>
        <w:tc>
          <w:tcPr>
            <w:tcW w:w="2778" w:type="dxa"/>
            <w:vAlign w:val="center"/>
          </w:tcPr>
          <w:p w:rsidR="00D4530C" w:rsidRDefault="00D4530C">
            <w:pPr>
              <w:pStyle w:val="ConsPlusNormal"/>
            </w:pPr>
            <w:r>
              <w:t>533</w:t>
            </w:r>
          </w:p>
        </w:tc>
        <w:tc>
          <w:tcPr>
            <w:tcW w:w="5499" w:type="dxa"/>
            <w:vAlign w:val="center"/>
          </w:tcPr>
          <w:p w:rsidR="00D4530C" w:rsidRDefault="00D4530C">
            <w:pPr>
              <w:pStyle w:val="ConsPlusNormal"/>
            </w:pPr>
            <w:r>
              <w:t>пр. Мясокомбината, 2</w:t>
            </w:r>
          </w:p>
        </w:tc>
      </w:tr>
      <w:tr w:rsidR="00D4530C">
        <w:tc>
          <w:tcPr>
            <w:tcW w:w="794" w:type="dxa"/>
            <w:vAlign w:val="center"/>
          </w:tcPr>
          <w:p w:rsidR="00D4530C" w:rsidRDefault="00D4530C">
            <w:pPr>
              <w:pStyle w:val="ConsPlusNormal"/>
            </w:pPr>
            <w:r>
              <w:t>491.</w:t>
            </w:r>
          </w:p>
        </w:tc>
        <w:tc>
          <w:tcPr>
            <w:tcW w:w="2778" w:type="dxa"/>
            <w:vAlign w:val="center"/>
          </w:tcPr>
          <w:p w:rsidR="00D4530C" w:rsidRDefault="00D4530C">
            <w:pPr>
              <w:pStyle w:val="ConsPlusNormal"/>
            </w:pPr>
            <w:r>
              <w:t>546</w:t>
            </w:r>
          </w:p>
        </w:tc>
        <w:tc>
          <w:tcPr>
            <w:tcW w:w="5499" w:type="dxa"/>
            <w:vAlign w:val="center"/>
          </w:tcPr>
          <w:p w:rsidR="00D4530C" w:rsidRDefault="00D4530C">
            <w:pPr>
              <w:pStyle w:val="ConsPlusNormal"/>
            </w:pPr>
            <w:r>
              <w:t>ул. Базовая</w:t>
            </w:r>
          </w:p>
        </w:tc>
      </w:tr>
      <w:tr w:rsidR="00D4530C">
        <w:tc>
          <w:tcPr>
            <w:tcW w:w="794" w:type="dxa"/>
            <w:vAlign w:val="center"/>
          </w:tcPr>
          <w:p w:rsidR="00D4530C" w:rsidRDefault="00D4530C">
            <w:pPr>
              <w:pStyle w:val="ConsPlusNormal"/>
            </w:pPr>
            <w:r>
              <w:t>492.</w:t>
            </w:r>
          </w:p>
        </w:tc>
        <w:tc>
          <w:tcPr>
            <w:tcW w:w="2778" w:type="dxa"/>
            <w:vAlign w:val="center"/>
          </w:tcPr>
          <w:p w:rsidR="00D4530C" w:rsidRDefault="00D4530C">
            <w:pPr>
              <w:pStyle w:val="ConsPlusNormal"/>
            </w:pPr>
            <w:r>
              <w:t>547</w:t>
            </w:r>
          </w:p>
        </w:tc>
        <w:tc>
          <w:tcPr>
            <w:tcW w:w="5499" w:type="dxa"/>
            <w:vAlign w:val="center"/>
          </w:tcPr>
          <w:p w:rsidR="00D4530C" w:rsidRDefault="00D4530C">
            <w:pPr>
              <w:pStyle w:val="ConsPlusNormal"/>
            </w:pPr>
            <w:r>
              <w:t>ул. Монтажников, 32/3</w:t>
            </w:r>
          </w:p>
        </w:tc>
      </w:tr>
      <w:tr w:rsidR="00D4530C">
        <w:tc>
          <w:tcPr>
            <w:tcW w:w="794" w:type="dxa"/>
            <w:vAlign w:val="center"/>
          </w:tcPr>
          <w:p w:rsidR="00D4530C" w:rsidRDefault="00D4530C">
            <w:pPr>
              <w:pStyle w:val="ConsPlusNormal"/>
            </w:pPr>
            <w:r>
              <w:t>493.</w:t>
            </w:r>
          </w:p>
        </w:tc>
        <w:tc>
          <w:tcPr>
            <w:tcW w:w="2778" w:type="dxa"/>
            <w:vAlign w:val="center"/>
          </w:tcPr>
          <w:p w:rsidR="00D4530C" w:rsidRDefault="00D4530C">
            <w:pPr>
              <w:pStyle w:val="ConsPlusNormal"/>
            </w:pPr>
            <w:r>
              <w:t>548</w:t>
            </w:r>
          </w:p>
        </w:tc>
        <w:tc>
          <w:tcPr>
            <w:tcW w:w="5499" w:type="dxa"/>
            <w:vAlign w:val="center"/>
          </w:tcPr>
          <w:p w:rsidR="00D4530C" w:rsidRDefault="00D4530C">
            <w:pPr>
              <w:pStyle w:val="ConsPlusNormal"/>
            </w:pPr>
            <w:r>
              <w:t>ул. Транспортная, 2</w:t>
            </w:r>
          </w:p>
        </w:tc>
      </w:tr>
      <w:tr w:rsidR="00D4530C">
        <w:tc>
          <w:tcPr>
            <w:tcW w:w="794" w:type="dxa"/>
            <w:vAlign w:val="center"/>
          </w:tcPr>
          <w:p w:rsidR="00D4530C" w:rsidRDefault="00D4530C">
            <w:pPr>
              <w:pStyle w:val="ConsPlusNormal"/>
            </w:pPr>
            <w:r>
              <w:t>494.</w:t>
            </w:r>
          </w:p>
        </w:tc>
        <w:tc>
          <w:tcPr>
            <w:tcW w:w="2778" w:type="dxa"/>
            <w:vAlign w:val="center"/>
          </w:tcPr>
          <w:p w:rsidR="00D4530C" w:rsidRDefault="00D4530C">
            <w:pPr>
              <w:pStyle w:val="ConsPlusNormal"/>
            </w:pPr>
            <w:r>
              <w:t>550</w:t>
            </w:r>
          </w:p>
        </w:tc>
        <w:tc>
          <w:tcPr>
            <w:tcW w:w="5499" w:type="dxa"/>
            <w:vAlign w:val="center"/>
          </w:tcPr>
          <w:p w:rsidR="00D4530C" w:rsidRDefault="00D4530C">
            <w:pPr>
              <w:pStyle w:val="ConsPlusNormal"/>
            </w:pPr>
            <w:r>
              <w:t>ул. Монтажников, 25 а</w:t>
            </w:r>
          </w:p>
        </w:tc>
      </w:tr>
      <w:tr w:rsidR="00D4530C">
        <w:tc>
          <w:tcPr>
            <w:tcW w:w="794" w:type="dxa"/>
            <w:vAlign w:val="center"/>
          </w:tcPr>
          <w:p w:rsidR="00D4530C" w:rsidRDefault="00D4530C">
            <w:pPr>
              <w:pStyle w:val="ConsPlusNormal"/>
            </w:pPr>
            <w:r>
              <w:t>495.</w:t>
            </w:r>
          </w:p>
        </w:tc>
        <w:tc>
          <w:tcPr>
            <w:tcW w:w="2778" w:type="dxa"/>
            <w:vAlign w:val="center"/>
          </w:tcPr>
          <w:p w:rsidR="00D4530C" w:rsidRDefault="00D4530C">
            <w:pPr>
              <w:pStyle w:val="ConsPlusNormal"/>
            </w:pPr>
            <w:r>
              <w:t>552</w:t>
            </w:r>
          </w:p>
        </w:tc>
        <w:tc>
          <w:tcPr>
            <w:tcW w:w="5499" w:type="dxa"/>
            <w:vAlign w:val="center"/>
          </w:tcPr>
          <w:p w:rsidR="00D4530C" w:rsidRDefault="00D4530C">
            <w:pPr>
              <w:pStyle w:val="ConsPlusNormal"/>
            </w:pPr>
            <w:r>
              <w:t>Загородное шоссе, 41</w:t>
            </w:r>
          </w:p>
        </w:tc>
      </w:tr>
      <w:tr w:rsidR="00D4530C">
        <w:tc>
          <w:tcPr>
            <w:tcW w:w="794" w:type="dxa"/>
            <w:vAlign w:val="center"/>
          </w:tcPr>
          <w:p w:rsidR="00D4530C" w:rsidRDefault="00D4530C">
            <w:pPr>
              <w:pStyle w:val="ConsPlusNormal"/>
            </w:pPr>
            <w:r>
              <w:t>496.</w:t>
            </w:r>
          </w:p>
        </w:tc>
        <w:tc>
          <w:tcPr>
            <w:tcW w:w="2778" w:type="dxa"/>
            <w:vAlign w:val="center"/>
          </w:tcPr>
          <w:p w:rsidR="00D4530C" w:rsidRDefault="00D4530C">
            <w:pPr>
              <w:pStyle w:val="ConsPlusNormal"/>
            </w:pPr>
            <w:r>
              <w:t>553</w:t>
            </w:r>
          </w:p>
        </w:tc>
        <w:tc>
          <w:tcPr>
            <w:tcW w:w="5499" w:type="dxa"/>
            <w:vAlign w:val="center"/>
          </w:tcPr>
          <w:p w:rsidR="00D4530C" w:rsidRDefault="00D4530C">
            <w:pPr>
              <w:pStyle w:val="ConsPlusNormal"/>
            </w:pPr>
            <w:r>
              <w:t>ул. С. Лазо, 2/4</w:t>
            </w:r>
          </w:p>
        </w:tc>
      </w:tr>
      <w:tr w:rsidR="00D4530C">
        <w:tc>
          <w:tcPr>
            <w:tcW w:w="794" w:type="dxa"/>
            <w:vAlign w:val="center"/>
          </w:tcPr>
          <w:p w:rsidR="00D4530C" w:rsidRDefault="00D4530C">
            <w:pPr>
              <w:pStyle w:val="ConsPlusNormal"/>
            </w:pPr>
            <w:r>
              <w:t>497.</w:t>
            </w:r>
          </w:p>
        </w:tc>
        <w:tc>
          <w:tcPr>
            <w:tcW w:w="2778" w:type="dxa"/>
            <w:vAlign w:val="center"/>
          </w:tcPr>
          <w:p w:rsidR="00D4530C" w:rsidRDefault="00D4530C">
            <w:pPr>
              <w:pStyle w:val="ConsPlusNormal"/>
            </w:pPr>
            <w:r>
              <w:t>560</w:t>
            </w:r>
          </w:p>
        </w:tc>
        <w:tc>
          <w:tcPr>
            <w:tcW w:w="5499" w:type="dxa"/>
            <w:vAlign w:val="center"/>
          </w:tcPr>
          <w:p w:rsidR="00D4530C" w:rsidRDefault="00D4530C">
            <w:pPr>
              <w:pStyle w:val="ConsPlusNormal"/>
            </w:pPr>
            <w:r>
              <w:t>ул. Базовая, 1</w:t>
            </w:r>
          </w:p>
        </w:tc>
      </w:tr>
      <w:tr w:rsidR="00D4530C">
        <w:tc>
          <w:tcPr>
            <w:tcW w:w="794" w:type="dxa"/>
            <w:vAlign w:val="center"/>
          </w:tcPr>
          <w:p w:rsidR="00D4530C" w:rsidRDefault="00D4530C">
            <w:pPr>
              <w:pStyle w:val="ConsPlusNormal"/>
            </w:pPr>
            <w:r>
              <w:t>498.</w:t>
            </w:r>
          </w:p>
        </w:tc>
        <w:tc>
          <w:tcPr>
            <w:tcW w:w="2778" w:type="dxa"/>
            <w:vAlign w:val="center"/>
          </w:tcPr>
          <w:p w:rsidR="00D4530C" w:rsidRDefault="00D4530C">
            <w:pPr>
              <w:pStyle w:val="ConsPlusNormal"/>
            </w:pPr>
            <w:r>
              <w:t>561</w:t>
            </w:r>
          </w:p>
        </w:tc>
        <w:tc>
          <w:tcPr>
            <w:tcW w:w="5499" w:type="dxa"/>
            <w:vAlign w:val="center"/>
          </w:tcPr>
          <w:p w:rsidR="00D4530C" w:rsidRDefault="00D4530C">
            <w:pPr>
              <w:pStyle w:val="ConsPlusNormal"/>
            </w:pPr>
            <w:r>
              <w:t>ул. Цветочная</w:t>
            </w:r>
          </w:p>
        </w:tc>
      </w:tr>
      <w:tr w:rsidR="00D4530C">
        <w:tc>
          <w:tcPr>
            <w:tcW w:w="794" w:type="dxa"/>
            <w:vAlign w:val="center"/>
          </w:tcPr>
          <w:p w:rsidR="00D4530C" w:rsidRDefault="00D4530C">
            <w:pPr>
              <w:pStyle w:val="ConsPlusNormal"/>
            </w:pPr>
            <w:r>
              <w:t>499.</w:t>
            </w:r>
          </w:p>
        </w:tc>
        <w:tc>
          <w:tcPr>
            <w:tcW w:w="2778" w:type="dxa"/>
            <w:vAlign w:val="center"/>
          </w:tcPr>
          <w:p w:rsidR="00D4530C" w:rsidRDefault="00D4530C">
            <w:pPr>
              <w:pStyle w:val="ConsPlusNormal"/>
            </w:pPr>
            <w:r>
              <w:t>573</w:t>
            </w:r>
          </w:p>
        </w:tc>
        <w:tc>
          <w:tcPr>
            <w:tcW w:w="5499" w:type="dxa"/>
            <w:vAlign w:val="center"/>
          </w:tcPr>
          <w:p w:rsidR="00D4530C" w:rsidRDefault="00D4530C">
            <w:pPr>
              <w:pStyle w:val="ConsPlusNormal"/>
            </w:pPr>
            <w:r>
              <w:t>Загородное шоссе, 38/2</w:t>
            </w:r>
          </w:p>
        </w:tc>
      </w:tr>
      <w:tr w:rsidR="00D4530C">
        <w:tc>
          <w:tcPr>
            <w:tcW w:w="794" w:type="dxa"/>
            <w:vAlign w:val="center"/>
          </w:tcPr>
          <w:p w:rsidR="00D4530C" w:rsidRDefault="00D4530C">
            <w:pPr>
              <w:pStyle w:val="ConsPlusNormal"/>
            </w:pPr>
            <w:r>
              <w:t>500.</w:t>
            </w:r>
          </w:p>
        </w:tc>
        <w:tc>
          <w:tcPr>
            <w:tcW w:w="2778" w:type="dxa"/>
            <w:vAlign w:val="center"/>
          </w:tcPr>
          <w:p w:rsidR="00D4530C" w:rsidRDefault="00D4530C">
            <w:pPr>
              <w:pStyle w:val="ConsPlusNormal"/>
            </w:pPr>
            <w:r>
              <w:t>580</w:t>
            </w:r>
          </w:p>
        </w:tc>
        <w:tc>
          <w:tcPr>
            <w:tcW w:w="5499" w:type="dxa"/>
            <w:vAlign w:val="center"/>
          </w:tcPr>
          <w:p w:rsidR="00D4530C" w:rsidRDefault="00D4530C">
            <w:pPr>
              <w:pStyle w:val="ConsPlusNormal"/>
            </w:pPr>
            <w:r>
              <w:t>ул. Салмышская, 52/2</w:t>
            </w:r>
          </w:p>
        </w:tc>
      </w:tr>
      <w:tr w:rsidR="00D4530C">
        <w:tc>
          <w:tcPr>
            <w:tcW w:w="794" w:type="dxa"/>
            <w:vAlign w:val="center"/>
          </w:tcPr>
          <w:p w:rsidR="00D4530C" w:rsidRDefault="00D4530C">
            <w:pPr>
              <w:pStyle w:val="ConsPlusNormal"/>
            </w:pPr>
            <w:r>
              <w:t>501.</w:t>
            </w:r>
          </w:p>
        </w:tc>
        <w:tc>
          <w:tcPr>
            <w:tcW w:w="2778" w:type="dxa"/>
            <w:vAlign w:val="center"/>
          </w:tcPr>
          <w:p w:rsidR="00D4530C" w:rsidRDefault="00D4530C">
            <w:pPr>
              <w:pStyle w:val="ConsPlusNormal"/>
            </w:pPr>
            <w:r>
              <w:t>581</w:t>
            </w:r>
          </w:p>
        </w:tc>
        <w:tc>
          <w:tcPr>
            <w:tcW w:w="5499" w:type="dxa"/>
            <w:vAlign w:val="center"/>
          </w:tcPr>
          <w:p w:rsidR="00D4530C" w:rsidRDefault="00D4530C">
            <w:pPr>
              <w:pStyle w:val="ConsPlusNormal"/>
            </w:pPr>
            <w:r>
              <w:t>Шарлыкское шоссе, 36</w:t>
            </w:r>
          </w:p>
        </w:tc>
      </w:tr>
      <w:tr w:rsidR="00D4530C">
        <w:tc>
          <w:tcPr>
            <w:tcW w:w="794" w:type="dxa"/>
            <w:vAlign w:val="center"/>
          </w:tcPr>
          <w:p w:rsidR="00D4530C" w:rsidRDefault="00D4530C">
            <w:pPr>
              <w:pStyle w:val="ConsPlusNormal"/>
            </w:pPr>
            <w:r>
              <w:t>502.</w:t>
            </w:r>
          </w:p>
        </w:tc>
        <w:tc>
          <w:tcPr>
            <w:tcW w:w="2778" w:type="dxa"/>
            <w:vAlign w:val="center"/>
          </w:tcPr>
          <w:p w:rsidR="00D4530C" w:rsidRDefault="00D4530C">
            <w:pPr>
              <w:pStyle w:val="ConsPlusNormal"/>
            </w:pPr>
            <w:r>
              <w:t>582</w:t>
            </w:r>
          </w:p>
        </w:tc>
        <w:tc>
          <w:tcPr>
            <w:tcW w:w="5499" w:type="dxa"/>
            <w:vAlign w:val="center"/>
          </w:tcPr>
          <w:p w:rsidR="00D4530C" w:rsidRDefault="00D4530C">
            <w:pPr>
              <w:pStyle w:val="ConsPlusNormal"/>
            </w:pPr>
            <w:r>
              <w:t>ул. Нагорная, 4</w:t>
            </w:r>
          </w:p>
        </w:tc>
      </w:tr>
      <w:tr w:rsidR="00D4530C">
        <w:tc>
          <w:tcPr>
            <w:tcW w:w="794" w:type="dxa"/>
            <w:vAlign w:val="center"/>
          </w:tcPr>
          <w:p w:rsidR="00D4530C" w:rsidRDefault="00D4530C">
            <w:pPr>
              <w:pStyle w:val="ConsPlusNormal"/>
            </w:pPr>
            <w:r>
              <w:t>503.</w:t>
            </w:r>
          </w:p>
        </w:tc>
        <w:tc>
          <w:tcPr>
            <w:tcW w:w="2778" w:type="dxa"/>
            <w:vAlign w:val="center"/>
          </w:tcPr>
          <w:p w:rsidR="00D4530C" w:rsidRDefault="00D4530C">
            <w:pPr>
              <w:pStyle w:val="ConsPlusNormal"/>
            </w:pPr>
            <w:r>
              <w:t>583</w:t>
            </w:r>
          </w:p>
        </w:tc>
        <w:tc>
          <w:tcPr>
            <w:tcW w:w="5499" w:type="dxa"/>
            <w:vAlign w:val="center"/>
          </w:tcPr>
          <w:p w:rsidR="00D4530C" w:rsidRDefault="00D4530C">
            <w:pPr>
              <w:pStyle w:val="ConsPlusNormal"/>
            </w:pPr>
            <w:r>
              <w:t>ул. Монтажников, 32</w:t>
            </w:r>
          </w:p>
        </w:tc>
      </w:tr>
      <w:tr w:rsidR="00D4530C">
        <w:tc>
          <w:tcPr>
            <w:tcW w:w="794" w:type="dxa"/>
            <w:vAlign w:val="center"/>
          </w:tcPr>
          <w:p w:rsidR="00D4530C" w:rsidRDefault="00D4530C">
            <w:pPr>
              <w:pStyle w:val="ConsPlusNormal"/>
            </w:pPr>
            <w:r>
              <w:t>504.</w:t>
            </w:r>
          </w:p>
        </w:tc>
        <w:tc>
          <w:tcPr>
            <w:tcW w:w="2778" w:type="dxa"/>
            <w:vAlign w:val="center"/>
          </w:tcPr>
          <w:p w:rsidR="00D4530C" w:rsidRDefault="00D4530C">
            <w:pPr>
              <w:pStyle w:val="ConsPlusNormal"/>
            </w:pPr>
            <w:r>
              <w:t>587</w:t>
            </w:r>
          </w:p>
        </w:tc>
        <w:tc>
          <w:tcPr>
            <w:tcW w:w="5499" w:type="dxa"/>
            <w:vAlign w:val="center"/>
          </w:tcPr>
          <w:p w:rsidR="00D4530C" w:rsidRDefault="00D4530C">
            <w:pPr>
              <w:pStyle w:val="ConsPlusNormal"/>
            </w:pPr>
            <w:r>
              <w:t>ул. Дальнореченская</w:t>
            </w:r>
          </w:p>
        </w:tc>
      </w:tr>
      <w:tr w:rsidR="00D4530C">
        <w:tc>
          <w:tcPr>
            <w:tcW w:w="794" w:type="dxa"/>
            <w:vAlign w:val="center"/>
          </w:tcPr>
          <w:p w:rsidR="00D4530C" w:rsidRDefault="00D4530C">
            <w:pPr>
              <w:pStyle w:val="ConsPlusNormal"/>
            </w:pPr>
            <w:r>
              <w:t>505.</w:t>
            </w:r>
          </w:p>
        </w:tc>
        <w:tc>
          <w:tcPr>
            <w:tcW w:w="2778" w:type="dxa"/>
            <w:vAlign w:val="center"/>
          </w:tcPr>
          <w:p w:rsidR="00D4530C" w:rsidRDefault="00D4530C">
            <w:pPr>
              <w:pStyle w:val="ConsPlusNormal"/>
            </w:pPr>
            <w:r>
              <w:t>588</w:t>
            </w:r>
          </w:p>
        </w:tc>
        <w:tc>
          <w:tcPr>
            <w:tcW w:w="5499" w:type="dxa"/>
            <w:vAlign w:val="center"/>
          </w:tcPr>
          <w:p w:rsidR="00D4530C" w:rsidRDefault="00D4530C">
            <w:pPr>
              <w:pStyle w:val="ConsPlusNormal"/>
            </w:pPr>
            <w:r>
              <w:t>ул. Пролетарская, 247</w:t>
            </w:r>
          </w:p>
        </w:tc>
      </w:tr>
      <w:tr w:rsidR="00D4530C">
        <w:tc>
          <w:tcPr>
            <w:tcW w:w="794" w:type="dxa"/>
            <w:vAlign w:val="center"/>
          </w:tcPr>
          <w:p w:rsidR="00D4530C" w:rsidRDefault="00D4530C">
            <w:pPr>
              <w:pStyle w:val="ConsPlusNormal"/>
            </w:pPr>
            <w:r>
              <w:t>506.</w:t>
            </w:r>
          </w:p>
        </w:tc>
        <w:tc>
          <w:tcPr>
            <w:tcW w:w="2778" w:type="dxa"/>
            <w:vAlign w:val="center"/>
          </w:tcPr>
          <w:p w:rsidR="00D4530C" w:rsidRDefault="00D4530C">
            <w:pPr>
              <w:pStyle w:val="ConsPlusNormal"/>
            </w:pPr>
            <w:r>
              <w:t>589</w:t>
            </w:r>
          </w:p>
        </w:tc>
        <w:tc>
          <w:tcPr>
            <w:tcW w:w="5499" w:type="dxa"/>
            <w:vAlign w:val="center"/>
          </w:tcPr>
          <w:p w:rsidR="00D4530C" w:rsidRDefault="00D4530C">
            <w:pPr>
              <w:pStyle w:val="ConsPlusNormal"/>
            </w:pPr>
            <w:r>
              <w:t>ул. Транспортная, 16</w:t>
            </w:r>
          </w:p>
        </w:tc>
      </w:tr>
      <w:tr w:rsidR="00D4530C">
        <w:tc>
          <w:tcPr>
            <w:tcW w:w="794" w:type="dxa"/>
            <w:vAlign w:val="center"/>
          </w:tcPr>
          <w:p w:rsidR="00D4530C" w:rsidRDefault="00D4530C">
            <w:pPr>
              <w:pStyle w:val="ConsPlusNormal"/>
            </w:pPr>
            <w:r>
              <w:t>507.</w:t>
            </w:r>
          </w:p>
        </w:tc>
        <w:tc>
          <w:tcPr>
            <w:tcW w:w="2778" w:type="dxa"/>
            <w:vAlign w:val="center"/>
          </w:tcPr>
          <w:p w:rsidR="00D4530C" w:rsidRDefault="00D4530C">
            <w:pPr>
              <w:pStyle w:val="ConsPlusNormal"/>
            </w:pPr>
            <w:r>
              <w:t>593</w:t>
            </w:r>
          </w:p>
        </w:tc>
        <w:tc>
          <w:tcPr>
            <w:tcW w:w="5499" w:type="dxa"/>
            <w:vAlign w:val="center"/>
          </w:tcPr>
          <w:p w:rsidR="00D4530C" w:rsidRDefault="00D4530C">
            <w:pPr>
              <w:pStyle w:val="ConsPlusNormal"/>
            </w:pPr>
            <w:r>
              <w:t>Загородное шоссе, 36/1</w:t>
            </w:r>
          </w:p>
        </w:tc>
      </w:tr>
      <w:tr w:rsidR="00D4530C">
        <w:tc>
          <w:tcPr>
            <w:tcW w:w="794" w:type="dxa"/>
            <w:vAlign w:val="center"/>
          </w:tcPr>
          <w:p w:rsidR="00D4530C" w:rsidRDefault="00D4530C">
            <w:pPr>
              <w:pStyle w:val="ConsPlusNormal"/>
            </w:pPr>
            <w:r>
              <w:t>508.</w:t>
            </w:r>
          </w:p>
        </w:tc>
        <w:tc>
          <w:tcPr>
            <w:tcW w:w="2778" w:type="dxa"/>
            <w:vAlign w:val="center"/>
          </w:tcPr>
          <w:p w:rsidR="00D4530C" w:rsidRDefault="00D4530C">
            <w:pPr>
              <w:pStyle w:val="ConsPlusNormal"/>
            </w:pPr>
            <w:r>
              <w:t>594</w:t>
            </w:r>
          </w:p>
        </w:tc>
        <w:tc>
          <w:tcPr>
            <w:tcW w:w="5499" w:type="dxa"/>
            <w:vAlign w:val="center"/>
          </w:tcPr>
          <w:p w:rsidR="00D4530C" w:rsidRDefault="00D4530C">
            <w:pPr>
              <w:pStyle w:val="ConsPlusNormal"/>
            </w:pPr>
            <w:r>
              <w:t>ул. Мебельная, 32</w:t>
            </w:r>
          </w:p>
        </w:tc>
      </w:tr>
      <w:tr w:rsidR="00D4530C">
        <w:tc>
          <w:tcPr>
            <w:tcW w:w="794" w:type="dxa"/>
            <w:vAlign w:val="center"/>
          </w:tcPr>
          <w:p w:rsidR="00D4530C" w:rsidRDefault="00D4530C">
            <w:pPr>
              <w:pStyle w:val="ConsPlusNormal"/>
            </w:pPr>
            <w:r>
              <w:lastRenderedPageBreak/>
              <w:t>509.</w:t>
            </w:r>
          </w:p>
        </w:tc>
        <w:tc>
          <w:tcPr>
            <w:tcW w:w="2778" w:type="dxa"/>
            <w:vAlign w:val="center"/>
          </w:tcPr>
          <w:p w:rsidR="00D4530C" w:rsidRDefault="00D4530C">
            <w:pPr>
              <w:pStyle w:val="ConsPlusNormal"/>
            </w:pPr>
            <w:r>
              <w:t>595</w:t>
            </w:r>
          </w:p>
        </w:tc>
        <w:tc>
          <w:tcPr>
            <w:tcW w:w="5499" w:type="dxa"/>
            <w:vAlign w:val="center"/>
          </w:tcPr>
          <w:p w:rsidR="00D4530C" w:rsidRDefault="00D4530C">
            <w:pPr>
              <w:pStyle w:val="ConsPlusNormal"/>
            </w:pPr>
            <w:r>
              <w:t>ул. Базовая, 17/3</w:t>
            </w:r>
          </w:p>
        </w:tc>
      </w:tr>
      <w:tr w:rsidR="00D4530C">
        <w:tc>
          <w:tcPr>
            <w:tcW w:w="794" w:type="dxa"/>
            <w:vAlign w:val="center"/>
          </w:tcPr>
          <w:p w:rsidR="00D4530C" w:rsidRDefault="00D4530C">
            <w:pPr>
              <w:pStyle w:val="ConsPlusNormal"/>
            </w:pPr>
            <w:r>
              <w:t>510.</w:t>
            </w:r>
          </w:p>
        </w:tc>
        <w:tc>
          <w:tcPr>
            <w:tcW w:w="2778" w:type="dxa"/>
            <w:vAlign w:val="center"/>
          </w:tcPr>
          <w:p w:rsidR="00D4530C" w:rsidRDefault="00D4530C">
            <w:pPr>
              <w:pStyle w:val="ConsPlusNormal"/>
            </w:pPr>
            <w:r>
              <w:t>610</w:t>
            </w:r>
          </w:p>
        </w:tc>
        <w:tc>
          <w:tcPr>
            <w:tcW w:w="5499" w:type="dxa"/>
            <w:vAlign w:val="center"/>
          </w:tcPr>
          <w:p w:rsidR="00D4530C" w:rsidRDefault="00D4530C">
            <w:pPr>
              <w:pStyle w:val="ConsPlusNormal"/>
            </w:pPr>
            <w:r>
              <w:t>ул. Баргузинская</w:t>
            </w:r>
          </w:p>
        </w:tc>
      </w:tr>
      <w:tr w:rsidR="00D4530C">
        <w:tc>
          <w:tcPr>
            <w:tcW w:w="794" w:type="dxa"/>
            <w:vAlign w:val="center"/>
          </w:tcPr>
          <w:p w:rsidR="00D4530C" w:rsidRDefault="00D4530C">
            <w:pPr>
              <w:pStyle w:val="ConsPlusNormal"/>
            </w:pPr>
            <w:r>
              <w:t>511.</w:t>
            </w:r>
          </w:p>
        </w:tc>
        <w:tc>
          <w:tcPr>
            <w:tcW w:w="2778" w:type="dxa"/>
            <w:vAlign w:val="center"/>
          </w:tcPr>
          <w:p w:rsidR="00D4530C" w:rsidRDefault="00D4530C">
            <w:pPr>
              <w:pStyle w:val="ConsPlusNormal"/>
            </w:pPr>
            <w:r>
              <w:t>612</w:t>
            </w:r>
          </w:p>
        </w:tc>
        <w:tc>
          <w:tcPr>
            <w:tcW w:w="5499" w:type="dxa"/>
            <w:vAlign w:val="center"/>
          </w:tcPr>
          <w:p w:rsidR="00D4530C" w:rsidRDefault="00D4530C">
            <w:pPr>
              <w:pStyle w:val="ConsPlusNormal"/>
            </w:pPr>
            <w:r>
              <w:t>ул. Монтажников, 27а</w:t>
            </w:r>
          </w:p>
        </w:tc>
      </w:tr>
      <w:tr w:rsidR="00D4530C">
        <w:tc>
          <w:tcPr>
            <w:tcW w:w="794" w:type="dxa"/>
            <w:vAlign w:val="center"/>
          </w:tcPr>
          <w:p w:rsidR="00D4530C" w:rsidRDefault="00D4530C">
            <w:pPr>
              <w:pStyle w:val="ConsPlusNormal"/>
            </w:pPr>
            <w:r>
              <w:t>512.</w:t>
            </w:r>
          </w:p>
        </w:tc>
        <w:tc>
          <w:tcPr>
            <w:tcW w:w="2778" w:type="dxa"/>
            <w:vAlign w:val="center"/>
          </w:tcPr>
          <w:p w:rsidR="00D4530C" w:rsidRDefault="00D4530C">
            <w:pPr>
              <w:pStyle w:val="ConsPlusNormal"/>
            </w:pPr>
            <w:r>
              <w:t>621</w:t>
            </w:r>
          </w:p>
        </w:tc>
        <w:tc>
          <w:tcPr>
            <w:tcW w:w="5499" w:type="dxa"/>
            <w:vAlign w:val="center"/>
          </w:tcPr>
          <w:p w:rsidR="00D4530C" w:rsidRDefault="00D4530C">
            <w:pPr>
              <w:pStyle w:val="ConsPlusNormal"/>
            </w:pPr>
            <w:r>
              <w:t>п. Ростошинские пруды Нугушская</w:t>
            </w:r>
          </w:p>
        </w:tc>
      </w:tr>
      <w:tr w:rsidR="00D4530C">
        <w:tc>
          <w:tcPr>
            <w:tcW w:w="794" w:type="dxa"/>
            <w:vAlign w:val="center"/>
          </w:tcPr>
          <w:p w:rsidR="00D4530C" w:rsidRDefault="00D4530C">
            <w:pPr>
              <w:pStyle w:val="ConsPlusNormal"/>
            </w:pPr>
            <w:r>
              <w:t>513.</w:t>
            </w:r>
          </w:p>
        </w:tc>
        <w:tc>
          <w:tcPr>
            <w:tcW w:w="2778" w:type="dxa"/>
            <w:vAlign w:val="center"/>
          </w:tcPr>
          <w:p w:rsidR="00D4530C" w:rsidRDefault="00D4530C">
            <w:pPr>
              <w:pStyle w:val="ConsPlusNormal"/>
            </w:pPr>
            <w:r>
              <w:t>622</w:t>
            </w:r>
          </w:p>
        </w:tc>
        <w:tc>
          <w:tcPr>
            <w:tcW w:w="5499" w:type="dxa"/>
            <w:vAlign w:val="center"/>
          </w:tcPr>
          <w:p w:rsidR="00D4530C" w:rsidRDefault="00D4530C">
            <w:pPr>
              <w:pStyle w:val="ConsPlusNormal"/>
            </w:pPr>
            <w:r>
              <w:t>пр. Автоматики, 8б</w:t>
            </w:r>
          </w:p>
        </w:tc>
      </w:tr>
      <w:tr w:rsidR="00D4530C">
        <w:tc>
          <w:tcPr>
            <w:tcW w:w="794" w:type="dxa"/>
            <w:vAlign w:val="center"/>
          </w:tcPr>
          <w:p w:rsidR="00D4530C" w:rsidRDefault="00D4530C">
            <w:pPr>
              <w:pStyle w:val="ConsPlusNormal"/>
            </w:pPr>
            <w:r>
              <w:t>514.</w:t>
            </w:r>
          </w:p>
        </w:tc>
        <w:tc>
          <w:tcPr>
            <w:tcW w:w="2778" w:type="dxa"/>
            <w:vAlign w:val="center"/>
          </w:tcPr>
          <w:p w:rsidR="00D4530C" w:rsidRDefault="00D4530C">
            <w:pPr>
              <w:pStyle w:val="ConsPlusNormal"/>
            </w:pPr>
            <w:r>
              <w:t>623</w:t>
            </w:r>
          </w:p>
        </w:tc>
        <w:tc>
          <w:tcPr>
            <w:tcW w:w="5499" w:type="dxa"/>
            <w:vAlign w:val="center"/>
          </w:tcPr>
          <w:p w:rsidR="00D4530C" w:rsidRDefault="00D4530C">
            <w:pPr>
              <w:pStyle w:val="ConsPlusNormal"/>
            </w:pPr>
            <w:r>
              <w:t>ул. Салмышская, 60</w:t>
            </w:r>
          </w:p>
        </w:tc>
      </w:tr>
      <w:tr w:rsidR="00D4530C">
        <w:tc>
          <w:tcPr>
            <w:tcW w:w="794" w:type="dxa"/>
            <w:vAlign w:val="center"/>
          </w:tcPr>
          <w:p w:rsidR="00D4530C" w:rsidRDefault="00D4530C">
            <w:pPr>
              <w:pStyle w:val="ConsPlusNormal"/>
            </w:pPr>
            <w:r>
              <w:t>515.</w:t>
            </w:r>
          </w:p>
        </w:tc>
        <w:tc>
          <w:tcPr>
            <w:tcW w:w="2778" w:type="dxa"/>
            <w:vAlign w:val="center"/>
          </w:tcPr>
          <w:p w:rsidR="00D4530C" w:rsidRDefault="00D4530C">
            <w:pPr>
              <w:pStyle w:val="ConsPlusNormal"/>
            </w:pPr>
            <w:r>
              <w:t>626</w:t>
            </w:r>
          </w:p>
        </w:tc>
        <w:tc>
          <w:tcPr>
            <w:tcW w:w="5499" w:type="dxa"/>
            <w:vAlign w:val="center"/>
          </w:tcPr>
          <w:p w:rsidR="00D4530C" w:rsidRDefault="00D4530C">
            <w:pPr>
              <w:pStyle w:val="ConsPlusNormal"/>
            </w:pPr>
            <w:r>
              <w:t>ул. Монтажников, 29</w:t>
            </w:r>
          </w:p>
        </w:tc>
      </w:tr>
      <w:tr w:rsidR="00D4530C">
        <w:tc>
          <w:tcPr>
            <w:tcW w:w="794" w:type="dxa"/>
            <w:vAlign w:val="center"/>
          </w:tcPr>
          <w:p w:rsidR="00D4530C" w:rsidRDefault="00D4530C">
            <w:pPr>
              <w:pStyle w:val="ConsPlusNormal"/>
            </w:pPr>
            <w:r>
              <w:t>516.</w:t>
            </w:r>
          </w:p>
        </w:tc>
        <w:tc>
          <w:tcPr>
            <w:tcW w:w="2778" w:type="dxa"/>
            <w:vAlign w:val="center"/>
          </w:tcPr>
          <w:p w:rsidR="00D4530C" w:rsidRDefault="00D4530C">
            <w:pPr>
              <w:pStyle w:val="ConsPlusNormal"/>
            </w:pPr>
            <w:r>
              <w:t>632</w:t>
            </w:r>
          </w:p>
        </w:tc>
        <w:tc>
          <w:tcPr>
            <w:tcW w:w="5499" w:type="dxa"/>
            <w:vAlign w:val="center"/>
          </w:tcPr>
          <w:p w:rsidR="00D4530C" w:rsidRDefault="00D4530C">
            <w:pPr>
              <w:pStyle w:val="ConsPlusNormal"/>
            </w:pPr>
            <w:r>
              <w:t>ул. Транспортная, 3/2</w:t>
            </w:r>
          </w:p>
        </w:tc>
      </w:tr>
      <w:tr w:rsidR="00D4530C">
        <w:tc>
          <w:tcPr>
            <w:tcW w:w="794" w:type="dxa"/>
            <w:vAlign w:val="center"/>
          </w:tcPr>
          <w:p w:rsidR="00D4530C" w:rsidRDefault="00D4530C">
            <w:pPr>
              <w:pStyle w:val="ConsPlusNormal"/>
            </w:pPr>
            <w:r>
              <w:t>517.</w:t>
            </w:r>
          </w:p>
        </w:tc>
        <w:tc>
          <w:tcPr>
            <w:tcW w:w="2778" w:type="dxa"/>
            <w:vAlign w:val="center"/>
          </w:tcPr>
          <w:p w:rsidR="00D4530C" w:rsidRDefault="00D4530C">
            <w:pPr>
              <w:pStyle w:val="ConsPlusNormal"/>
            </w:pPr>
            <w:r>
              <w:t>633</w:t>
            </w:r>
          </w:p>
        </w:tc>
        <w:tc>
          <w:tcPr>
            <w:tcW w:w="5499" w:type="dxa"/>
            <w:vAlign w:val="center"/>
          </w:tcPr>
          <w:p w:rsidR="00D4530C" w:rsidRDefault="00D4530C">
            <w:pPr>
              <w:pStyle w:val="ConsPlusNormal"/>
            </w:pPr>
            <w:r>
              <w:t>Шарлыкское шоссе, 34</w:t>
            </w:r>
          </w:p>
        </w:tc>
      </w:tr>
      <w:tr w:rsidR="00D4530C">
        <w:tc>
          <w:tcPr>
            <w:tcW w:w="794" w:type="dxa"/>
            <w:vAlign w:val="center"/>
          </w:tcPr>
          <w:p w:rsidR="00D4530C" w:rsidRDefault="00D4530C">
            <w:pPr>
              <w:pStyle w:val="ConsPlusNormal"/>
            </w:pPr>
            <w:r>
              <w:t>518.</w:t>
            </w:r>
          </w:p>
        </w:tc>
        <w:tc>
          <w:tcPr>
            <w:tcW w:w="2778" w:type="dxa"/>
            <w:vAlign w:val="center"/>
          </w:tcPr>
          <w:p w:rsidR="00D4530C" w:rsidRDefault="00D4530C">
            <w:pPr>
              <w:pStyle w:val="ConsPlusNormal"/>
            </w:pPr>
            <w:r>
              <w:t>637</w:t>
            </w:r>
          </w:p>
        </w:tc>
        <w:tc>
          <w:tcPr>
            <w:tcW w:w="5499" w:type="dxa"/>
            <w:vAlign w:val="center"/>
          </w:tcPr>
          <w:p w:rsidR="00D4530C" w:rsidRDefault="00D4530C">
            <w:pPr>
              <w:pStyle w:val="ConsPlusNormal"/>
            </w:pPr>
            <w:r>
              <w:t>Шарлыкское шоссе, 32/3</w:t>
            </w:r>
          </w:p>
        </w:tc>
      </w:tr>
      <w:tr w:rsidR="00D4530C">
        <w:tc>
          <w:tcPr>
            <w:tcW w:w="794" w:type="dxa"/>
            <w:vAlign w:val="center"/>
          </w:tcPr>
          <w:p w:rsidR="00D4530C" w:rsidRDefault="00D4530C">
            <w:pPr>
              <w:pStyle w:val="ConsPlusNormal"/>
            </w:pPr>
            <w:r>
              <w:t>519.</w:t>
            </w:r>
          </w:p>
        </w:tc>
        <w:tc>
          <w:tcPr>
            <w:tcW w:w="2778" w:type="dxa"/>
            <w:vAlign w:val="center"/>
          </w:tcPr>
          <w:p w:rsidR="00D4530C" w:rsidRDefault="00D4530C">
            <w:pPr>
              <w:pStyle w:val="ConsPlusNormal"/>
            </w:pPr>
            <w:r>
              <w:t>635</w:t>
            </w:r>
          </w:p>
        </w:tc>
        <w:tc>
          <w:tcPr>
            <w:tcW w:w="5499" w:type="dxa"/>
            <w:vAlign w:val="center"/>
          </w:tcPr>
          <w:p w:rsidR="00D4530C" w:rsidRDefault="00D4530C">
            <w:pPr>
              <w:pStyle w:val="ConsPlusNormal"/>
            </w:pPr>
            <w:r>
              <w:t>СНТ "Нефтяник" пос. Берды</w:t>
            </w:r>
          </w:p>
        </w:tc>
      </w:tr>
      <w:tr w:rsidR="00D4530C">
        <w:tc>
          <w:tcPr>
            <w:tcW w:w="794" w:type="dxa"/>
            <w:vAlign w:val="center"/>
          </w:tcPr>
          <w:p w:rsidR="00D4530C" w:rsidRDefault="00D4530C">
            <w:pPr>
              <w:pStyle w:val="ConsPlusNormal"/>
            </w:pPr>
            <w:r>
              <w:t>520.</w:t>
            </w:r>
          </w:p>
        </w:tc>
        <w:tc>
          <w:tcPr>
            <w:tcW w:w="2778" w:type="dxa"/>
            <w:vAlign w:val="center"/>
          </w:tcPr>
          <w:p w:rsidR="00D4530C" w:rsidRDefault="00D4530C">
            <w:pPr>
              <w:pStyle w:val="ConsPlusNormal"/>
            </w:pPr>
            <w:r>
              <w:t>646</w:t>
            </w:r>
          </w:p>
        </w:tc>
        <w:tc>
          <w:tcPr>
            <w:tcW w:w="5499" w:type="dxa"/>
            <w:vAlign w:val="center"/>
          </w:tcPr>
          <w:p w:rsidR="00D4530C" w:rsidRDefault="00D4530C">
            <w:pPr>
              <w:pStyle w:val="ConsPlusNormal"/>
            </w:pPr>
            <w:r>
              <w:t>ул. Транспортная, 3/5</w:t>
            </w:r>
          </w:p>
        </w:tc>
      </w:tr>
      <w:tr w:rsidR="00D4530C">
        <w:tc>
          <w:tcPr>
            <w:tcW w:w="794" w:type="dxa"/>
            <w:vAlign w:val="center"/>
          </w:tcPr>
          <w:p w:rsidR="00D4530C" w:rsidRDefault="00D4530C">
            <w:pPr>
              <w:pStyle w:val="ConsPlusNormal"/>
            </w:pPr>
            <w:r>
              <w:t>521.</w:t>
            </w:r>
          </w:p>
        </w:tc>
        <w:tc>
          <w:tcPr>
            <w:tcW w:w="2778" w:type="dxa"/>
            <w:vAlign w:val="center"/>
          </w:tcPr>
          <w:p w:rsidR="00D4530C" w:rsidRDefault="00D4530C">
            <w:pPr>
              <w:pStyle w:val="ConsPlusNormal"/>
            </w:pPr>
            <w:r>
              <w:t>655</w:t>
            </w:r>
          </w:p>
        </w:tc>
        <w:tc>
          <w:tcPr>
            <w:tcW w:w="5499" w:type="dxa"/>
            <w:vAlign w:val="center"/>
          </w:tcPr>
          <w:p w:rsidR="00D4530C" w:rsidRDefault="00D4530C">
            <w:pPr>
              <w:pStyle w:val="ConsPlusNormal"/>
            </w:pPr>
            <w:r>
              <w:t>ул. Тихая</w:t>
            </w:r>
          </w:p>
        </w:tc>
      </w:tr>
      <w:tr w:rsidR="00D4530C">
        <w:tc>
          <w:tcPr>
            <w:tcW w:w="794" w:type="dxa"/>
            <w:vAlign w:val="center"/>
          </w:tcPr>
          <w:p w:rsidR="00D4530C" w:rsidRDefault="00D4530C">
            <w:pPr>
              <w:pStyle w:val="ConsPlusNormal"/>
            </w:pPr>
            <w:r>
              <w:t>522.</w:t>
            </w:r>
          </w:p>
        </w:tc>
        <w:tc>
          <w:tcPr>
            <w:tcW w:w="2778" w:type="dxa"/>
            <w:vAlign w:val="center"/>
          </w:tcPr>
          <w:p w:rsidR="00D4530C" w:rsidRDefault="00D4530C">
            <w:pPr>
              <w:pStyle w:val="ConsPlusNormal"/>
            </w:pPr>
            <w:r>
              <w:t>660</w:t>
            </w:r>
          </w:p>
        </w:tc>
        <w:tc>
          <w:tcPr>
            <w:tcW w:w="5499" w:type="dxa"/>
            <w:vAlign w:val="center"/>
          </w:tcPr>
          <w:p w:rsidR="00D4530C" w:rsidRDefault="00D4530C">
            <w:pPr>
              <w:pStyle w:val="ConsPlusNormal"/>
            </w:pPr>
            <w:r>
              <w:t>ул. Гаранькина</w:t>
            </w:r>
          </w:p>
        </w:tc>
      </w:tr>
      <w:tr w:rsidR="00D4530C">
        <w:tc>
          <w:tcPr>
            <w:tcW w:w="794" w:type="dxa"/>
            <w:vAlign w:val="center"/>
          </w:tcPr>
          <w:p w:rsidR="00D4530C" w:rsidRDefault="00D4530C">
            <w:pPr>
              <w:pStyle w:val="ConsPlusNormal"/>
            </w:pPr>
            <w:r>
              <w:t>523.</w:t>
            </w:r>
          </w:p>
        </w:tc>
        <w:tc>
          <w:tcPr>
            <w:tcW w:w="2778" w:type="dxa"/>
            <w:vAlign w:val="center"/>
          </w:tcPr>
          <w:p w:rsidR="00D4530C" w:rsidRDefault="00D4530C">
            <w:pPr>
              <w:pStyle w:val="ConsPlusNormal"/>
            </w:pPr>
          </w:p>
        </w:tc>
        <w:tc>
          <w:tcPr>
            <w:tcW w:w="5499" w:type="dxa"/>
            <w:vAlign w:val="center"/>
          </w:tcPr>
          <w:p w:rsidR="00D4530C" w:rsidRDefault="00D4530C">
            <w:pPr>
              <w:pStyle w:val="ConsPlusNormal"/>
            </w:pPr>
            <w:r>
              <w:t>ул. Самарская, 136</w:t>
            </w:r>
          </w:p>
        </w:tc>
      </w:tr>
    </w:tbl>
    <w:p w:rsidR="00D4530C" w:rsidRDefault="00D4530C">
      <w:pPr>
        <w:pStyle w:val="ConsPlusNormal"/>
        <w:jc w:val="both"/>
      </w:pPr>
    </w:p>
    <w:p w:rsidR="00D4530C" w:rsidRDefault="00D4530C">
      <w:pPr>
        <w:pStyle w:val="ConsPlusTitle"/>
        <w:jc w:val="center"/>
        <w:outlineLvl w:val="3"/>
      </w:pPr>
      <w:r>
        <w:t>Перечень планируемых ГРС в городе Оренбурге</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8107"/>
      </w:tblGrid>
      <w:tr w:rsidR="00D4530C">
        <w:tc>
          <w:tcPr>
            <w:tcW w:w="964" w:type="dxa"/>
            <w:vAlign w:val="center"/>
          </w:tcPr>
          <w:p w:rsidR="00D4530C" w:rsidRDefault="00D4530C">
            <w:pPr>
              <w:pStyle w:val="ConsPlusNormal"/>
              <w:jc w:val="center"/>
            </w:pPr>
            <w:r>
              <w:t>N</w:t>
            </w:r>
          </w:p>
        </w:tc>
        <w:tc>
          <w:tcPr>
            <w:tcW w:w="8107" w:type="dxa"/>
            <w:vAlign w:val="center"/>
          </w:tcPr>
          <w:p w:rsidR="00D4530C" w:rsidRDefault="00D4530C">
            <w:pPr>
              <w:pStyle w:val="ConsPlusNormal"/>
              <w:jc w:val="center"/>
            </w:pPr>
            <w:r>
              <w:t>Месторасположение</w:t>
            </w:r>
          </w:p>
        </w:tc>
      </w:tr>
      <w:tr w:rsidR="00D4530C">
        <w:tc>
          <w:tcPr>
            <w:tcW w:w="964" w:type="dxa"/>
            <w:vAlign w:val="center"/>
          </w:tcPr>
          <w:p w:rsidR="00D4530C" w:rsidRDefault="00D4530C">
            <w:pPr>
              <w:pStyle w:val="ConsPlusNormal"/>
            </w:pPr>
            <w:r>
              <w:t>1.</w:t>
            </w:r>
          </w:p>
        </w:tc>
        <w:tc>
          <w:tcPr>
            <w:tcW w:w="8107" w:type="dxa"/>
          </w:tcPr>
          <w:p w:rsidR="00D4530C" w:rsidRDefault="00D4530C">
            <w:pPr>
              <w:pStyle w:val="ConsPlusNormal"/>
            </w:pPr>
            <w:r>
              <w:t>в кадастровом квартале 56:44:0101008</w:t>
            </w:r>
          </w:p>
        </w:tc>
      </w:tr>
      <w:tr w:rsidR="00D4530C">
        <w:tc>
          <w:tcPr>
            <w:tcW w:w="964" w:type="dxa"/>
            <w:vAlign w:val="center"/>
          </w:tcPr>
          <w:p w:rsidR="00D4530C" w:rsidRDefault="00D4530C">
            <w:pPr>
              <w:pStyle w:val="ConsPlusNormal"/>
            </w:pPr>
            <w:r>
              <w:t>2.</w:t>
            </w:r>
          </w:p>
        </w:tc>
        <w:tc>
          <w:tcPr>
            <w:tcW w:w="8107" w:type="dxa"/>
          </w:tcPr>
          <w:p w:rsidR="00D4530C" w:rsidRDefault="00D4530C">
            <w:pPr>
              <w:pStyle w:val="ConsPlusNormal"/>
            </w:pPr>
            <w:r>
              <w:t>в кадастровом квартале 56:44:0101008</w:t>
            </w:r>
          </w:p>
        </w:tc>
      </w:tr>
      <w:tr w:rsidR="00D4530C">
        <w:tc>
          <w:tcPr>
            <w:tcW w:w="964" w:type="dxa"/>
            <w:vAlign w:val="center"/>
          </w:tcPr>
          <w:p w:rsidR="00D4530C" w:rsidRDefault="00D4530C">
            <w:pPr>
              <w:pStyle w:val="ConsPlusNormal"/>
            </w:pPr>
            <w:r>
              <w:t>3.</w:t>
            </w:r>
          </w:p>
        </w:tc>
        <w:tc>
          <w:tcPr>
            <w:tcW w:w="8107" w:type="dxa"/>
          </w:tcPr>
          <w:p w:rsidR="00D4530C" w:rsidRDefault="00D4530C">
            <w:pPr>
              <w:pStyle w:val="ConsPlusNormal"/>
            </w:pPr>
            <w:r>
              <w:t>в кадастровом квартале 56:44:0101008</w:t>
            </w:r>
          </w:p>
        </w:tc>
      </w:tr>
      <w:tr w:rsidR="00D4530C">
        <w:tc>
          <w:tcPr>
            <w:tcW w:w="964" w:type="dxa"/>
            <w:vAlign w:val="center"/>
          </w:tcPr>
          <w:p w:rsidR="00D4530C" w:rsidRDefault="00D4530C">
            <w:pPr>
              <w:pStyle w:val="ConsPlusNormal"/>
            </w:pPr>
            <w:r>
              <w:t>4.</w:t>
            </w:r>
          </w:p>
        </w:tc>
        <w:tc>
          <w:tcPr>
            <w:tcW w:w="8107" w:type="dxa"/>
          </w:tcPr>
          <w:p w:rsidR="00D4530C" w:rsidRDefault="00D4530C">
            <w:pPr>
              <w:pStyle w:val="ConsPlusNormal"/>
            </w:pPr>
            <w:r>
              <w:t>в кадастровом квартале 56:44:0101009</w:t>
            </w:r>
          </w:p>
        </w:tc>
      </w:tr>
      <w:tr w:rsidR="00D4530C">
        <w:tc>
          <w:tcPr>
            <w:tcW w:w="964" w:type="dxa"/>
            <w:vAlign w:val="center"/>
          </w:tcPr>
          <w:p w:rsidR="00D4530C" w:rsidRDefault="00D4530C">
            <w:pPr>
              <w:pStyle w:val="ConsPlusNormal"/>
            </w:pPr>
            <w:r>
              <w:t>5.</w:t>
            </w:r>
          </w:p>
        </w:tc>
        <w:tc>
          <w:tcPr>
            <w:tcW w:w="8107" w:type="dxa"/>
          </w:tcPr>
          <w:p w:rsidR="00D4530C" w:rsidRDefault="00D4530C">
            <w:pPr>
              <w:pStyle w:val="ConsPlusNormal"/>
            </w:pPr>
            <w:r>
              <w:t>в кадастровом квартале 56:44:0101007</w:t>
            </w:r>
          </w:p>
        </w:tc>
      </w:tr>
      <w:tr w:rsidR="00D4530C">
        <w:tc>
          <w:tcPr>
            <w:tcW w:w="964" w:type="dxa"/>
            <w:vAlign w:val="center"/>
          </w:tcPr>
          <w:p w:rsidR="00D4530C" w:rsidRDefault="00D4530C">
            <w:pPr>
              <w:pStyle w:val="ConsPlusNormal"/>
            </w:pPr>
            <w:r>
              <w:t>6.</w:t>
            </w:r>
          </w:p>
        </w:tc>
        <w:tc>
          <w:tcPr>
            <w:tcW w:w="8107" w:type="dxa"/>
          </w:tcPr>
          <w:p w:rsidR="00D4530C" w:rsidRDefault="00D4530C">
            <w:pPr>
              <w:pStyle w:val="ConsPlusNormal"/>
            </w:pPr>
            <w:r>
              <w:t>в кадастровом квартале 56:44:0102005</w:t>
            </w:r>
          </w:p>
        </w:tc>
      </w:tr>
      <w:tr w:rsidR="00D4530C">
        <w:tc>
          <w:tcPr>
            <w:tcW w:w="964" w:type="dxa"/>
            <w:vAlign w:val="center"/>
          </w:tcPr>
          <w:p w:rsidR="00D4530C" w:rsidRDefault="00D4530C">
            <w:pPr>
              <w:pStyle w:val="ConsPlusNormal"/>
            </w:pPr>
            <w:r>
              <w:t>7.</w:t>
            </w:r>
          </w:p>
        </w:tc>
        <w:tc>
          <w:tcPr>
            <w:tcW w:w="8107" w:type="dxa"/>
          </w:tcPr>
          <w:p w:rsidR="00D4530C" w:rsidRDefault="00D4530C">
            <w:pPr>
              <w:pStyle w:val="ConsPlusNormal"/>
            </w:pPr>
            <w:r>
              <w:t>в кадастровом квартале 56:44:0101006</w:t>
            </w:r>
          </w:p>
        </w:tc>
      </w:tr>
      <w:tr w:rsidR="00D4530C">
        <w:tc>
          <w:tcPr>
            <w:tcW w:w="964" w:type="dxa"/>
            <w:vAlign w:val="center"/>
          </w:tcPr>
          <w:p w:rsidR="00D4530C" w:rsidRDefault="00D4530C">
            <w:pPr>
              <w:pStyle w:val="ConsPlusNormal"/>
            </w:pPr>
            <w:r>
              <w:t>8.</w:t>
            </w:r>
          </w:p>
        </w:tc>
        <w:tc>
          <w:tcPr>
            <w:tcW w:w="8107" w:type="dxa"/>
          </w:tcPr>
          <w:p w:rsidR="00D4530C" w:rsidRDefault="00D4530C">
            <w:pPr>
              <w:pStyle w:val="ConsPlusNormal"/>
            </w:pPr>
            <w:r>
              <w:t>в кадастровом квартале 56:44:0101006</w:t>
            </w:r>
          </w:p>
        </w:tc>
      </w:tr>
      <w:tr w:rsidR="00D4530C">
        <w:tc>
          <w:tcPr>
            <w:tcW w:w="964" w:type="dxa"/>
            <w:vAlign w:val="center"/>
          </w:tcPr>
          <w:p w:rsidR="00D4530C" w:rsidRDefault="00D4530C">
            <w:pPr>
              <w:pStyle w:val="ConsPlusNormal"/>
            </w:pPr>
            <w:r>
              <w:t>9.</w:t>
            </w:r>
          </w:p>
        </w:tc>
        <w:tc>
          <w:tcPr>
            <w:tcW w:w="8107" w:type="dxa"/>
          </w:tcPr>
          <w:p w:rsidR="00D4530C" w:rsidRDefault="00D4530C">
            <w:pPr>
              <w:pStyle w:val="ConsPlusNormal"/>
            </w:pPr>
            <w:r>
              <w:t>в кадастровом квартале 56:44:0102004</w:t>
            </w:r>
          </w:p>
        </w:tc>
      </w:tr>
      <w:tr w:rsidR="00D4530C">
        <w:tc>
          <w:tcPr>
            <w:tcW w:w="964" w:type="dxa"/>
            <w:vAlign w:val="center"/>
          </w:tcPr>
          <w:p w:rsidR="00D4530C" w:rsidRDefault="00D4530C">
            <w:pPr>
              <w:pStyle w:val="ConsPlusNormal"/>
            </w:pPr>
            <w:r>
              <w:t>10.</w:t>
            </w:r>
          </w:p>
        </w:tc>
        <w:tc>
          <w:tcPr>
            <w:tcW w:w="8107" w:type="dxa"/>
          </w:tcPr>
          <w:p w:rsidR="00D4530C" w:rsidRDefault="00D4530C">
            <w:pPr>
              <w:pStyle w:val="ConsPlusNormal"/>
            </w:pPr>
            <w:r>
              <w:t>в кадастровом квартале 56:44:0102004</w:t>
            </w:r>
          </w:p>
        </w:tc>
      </w:tr>
      <w:tr w:rsidR="00D4530C">
        <w:tc>
          <w:tcPr>
            <w:tcW w:w="964" w:type="dxa"/>
            <w:vAlign w:val="center"/>
          </w:tcPr>
          <w:p w:rsidR="00D4530C" w:rsidRDefault="00D4530C">
            <w:pPr>
              <w:pStyle w:val="ConsPlusNormal"/>
            </w:pPr>
            <w:r>
              <w:t>11.</w:t>
            </w:r>
          </w:p>
        </w:tc>
        <w:tc>
          <w:tcPr>
            <w:tcW w:w="8107" w:type="dxa"/>
          </w:tcPr>
          <w:p w:rsidR="00D4530C" w:rsidRDefault="00D4530C">
            <w:pPr>
              <w:pStyle w:val="ConsPlusNormal"/>
            </w:pPr>
            <w:r>
              <w:t>в кадастровом квартале 56:44:0103001</w:t>
            </w:r>
          </w:p>
        </w:tc>
      </w:tr>
      <w:tr w:rsidR="00D4530C">
        <w:tc>
          <w:tcPr>
            <w:tcW w:w="964" w:type="dxa"/>
            <w:vAlign w:val="center"/>
          </w:tcPr>
          <w:p w:rsidR="00D4530C" w:rsidRDefault="00D4530C">
            <w:pPr>
              <w:pStyle w:val="ConsPlusNormal"/>
            </w:pPr>
            <w:r>
              <w:t>12.</w:t>
            </w:r>
          </w:p>
        </w:tc>
        <w:tc>
          <w:tcPr>
            <w:tcW w:w="8107" w:type="dxa"/>
          </w:tcPr>
          <w:p w:rsidR="00D4530C" w:rsidRDefault="00D4530C">
            <w:pPr>
              <w:pStyle w:val="ConsPlusNormal"/>
            </w:pPr>
            <w:r>
              <w:t>в кадастровом квартале 56:44:0103001</w:t>
            </w:r>
          </w:p>
        </w:tc>
      </w:tr>
      <w:tr w:rsidR="00D4530C">
        <w:tc>
          <w:tcPr>
            <w:tcW w:w="964" w:type="dxa"/>
            <w:vAlign w:val="center"/>
          </w:tcPr>
          <w:p w:rsidR="00D4530C" w:rsidRDefault="00D4530C">
            <w:pPr>
              <w:pStyle w:val="ConsPlusNormal"/>
            </w:pPr>
            <w:r>
              <w:lastRenderedPageBreak/>
              <w:t>13.</w:t>
            </w:r>
          </w:p>
        </w:tc>
        <w:tc>
          <w:tcPr>
            <w:tcW w:w="8107" w:type="dxa"/>
          </w:tcPr>
          <w:p w:rsidR="00D4530C" w:rsidRDefault="00D4530C">
            <w:pPr>
              <w:pStyle w:val="ConsPlusNormal"/>
            </w:pPr>
            <w:r>
              <w:t>в кадастровом квартале 56:44:0103001</w:t>
            </w:r>
          </w:p>
        </w:tc>
      </w:tr>
      <w:tr w:rsidR="00D4530C">
        <w:tc>
          <w:tcPr>
            <w:tcW w:w="964" w:type="dxa"/>
            <w:vAlign w:val="center"/>
          </w:tcPr>
          <w:p w:rsidR="00D4530C" w:rsidRDefault="00D4530C">
            <w:pPr>
              <w:pStyle w:val="ConsPlusNormal"/>
            </w:pPr>
            <w:r>
              <w:t>14.</w:t>
            </w:r>
          </w:p>
        </w:tc>
        <w:tc>
          <w:tcPr>
            <w:tcW w:w="8107" w:type="dxa"/>
          </w:tcPr>
          <w:p w:rsidR="00D4530C" w:rsidRDefault="00D4530C">
            <w:pPr>
              <w:pStyle w:val="ConsPlusNormal"/>
            </w:pPr>
            <w:r>
              <w:t>в кадастровом квартале 56:44:0103001</w:t>
            </w:r>
          </w:p>
        </w:tc>
      </w:tr>
      <w:tr w:rsidR="00D4530C">
        <w:tc>
          <w:tcPr>
            <w:tcW w:w="964" w:type="dxa"/>
            <w:vAlign w:val="center"/>
          </w:tcPr>
          <w:p w:rsidR="00D4530C" w:rsidRDefault="00D4530C">
            <w:pPr>
              <w:pStyle w:val="ConsPlusNormal"/>
            </w:pPr>
            <w:r>
              <w:t>15.</w:t>
            </w:r>
          </w:p>
        </w:tc>
        <w:tc>
          <w:tcPr>
            <w:tcW w:w="8107" w:type="dxa"/>
          </w:tcPr>
          <w:p w:rsidR="00D4530C" w:rsidRDefault="00D4530C">
            <w:pPr>
              <w:pStyle w:val="ConsPlusNormal"/>
            </w:pPr>
            <w:r>
              <w:t>в кадастровом квартале 56:44:0103001</w:t>
            </w:r>
          </w:p>
        </w:tc>
      </w:tr>
      <w:tr w:rsidR="00D4530C">
        <w:tc>
          <w:tcPr>
            <w:tcW w:w="964" w:type="dxa"/>
            <w:vAlign w:val="center"/>
          </w:tcPr>
          <w:p w:rsidR="00D4530C" w:rsidRDefault="00D4530C">
            <w:pPr>
              <w:pStyle w:val="ConsPlusNormal"/>
            </w:pPr>
            <w:r>
              <w:t>16.</w:t>
            </w:r>
          </w:p>
        </w:tc>
        <w:tc>
          <w:tcPr>
            <w:tcW w:w="8107" w:type="dxa"/>
          </w:tcPr>
          <w:p w:rsidR="00D4530C" w:rsidRDefault="00D4530C">
            <w:pPr>
              <w:pStyle w:val="ConsPlusNormal"/>
            </w:pPr>
            <w:r>
              <w:t>в кадастровом квартале 56:44:0103001</w:t>
            </w:r>
          </w:p>
        </w:tc>
      </w:tr>
      <w:tr w:rsidR="00D4530C">
        <w:tc>
          <w:tcPr>
            <w:tcW w:w="964" w:type="dxa"/>
            <w:vAlign w:val="center"/>
          </w:tcPr>
          <w:p w:rsidR="00D4530C" w:rsidRDefault="00D4530C">
            <w:pPr>
              <w:pStyle w:val="ConsPlusNormal"/>
            </w:pPr>
            <w:r>
              <w:t>17.</w:t>
            </w:r>
          </w:p>
        </w:tc>
        <w:tc>
          <w:tcPr>
            <w:tcW w:w="8107" w:type="dxa"/>
          </w:tcPr>
          <w:p w:rsidR="00D4530C" w:rsidRDefault="00D4530C">
            <w:pPr>
              <w:pStyle w:val="ConsPlusNormal"/>
            </w:pPr>
            <w:r>
              <w:t>в кадастровом квартале 56:44:0103001</w:t>
            </w:r>
          </w:p>
        </w:tc>
      </w:tr>
      <w:tr w:rsidR="00D4530C">
        <w:tc>
          <w:tcPr>
            <w:tcW w:w="964" w:type="dxa"/>
            <w:vAlign w:val="center"/>
          </w:tcPr>
          <w:p w:rsidR="00D4530C" w:rsidRDefault="00D4530C">
            <w:pPr>
              <w:pStyle w:val="ConsPlusNormal"/>
            </w:pPr>
            <w:r>
              <w:t>18.</w:t>
            </w:r>
          </w:p>
        </w:tc>
        <w:tc>
          <w:tcPr>
            <w:tcW w:w="8107" w:type="dxa"/>
            <w:vAlign w:val="center"/>
          </w:tcPr>
          <w:p w:rsidR="00D4530C" w:rsidRDefault="00D4530C">
            <w:pPr>
              <w:pStyle w:val="ConsPlusNormal"/>
            </w:pPr>
            <w:r>
              <w:t>в кадастровом квартале 56:44:0109001</w:t>
            </w:r>
          </w:p>
        </w:tc>
      </w:tr>
      <w:tr w:rsidR="00D4530C">
        <w:tc>
          <w:tcPr>
            <w:tcW w:w="964" w:type="dxa"/>
            <w:vAlign w:val="center"/>
          </w:tcPr>
          <w:p w:rsidR="00D4530C" w:rsidRDefault="00D4530C">
            <w:pPr>
              <w:pStyle w:val="ConsPlusNormal"/>
            </w:pPr>
            <w:r>
              <w:t>19.</w:t>
            </w:r>
          </w:p>
        </w:tc>
        <w:tc>
          <w:tcPr>
            <w:tcW w:w="8107" w:type="dxa"/>
            <w:vAlign w:val="center"/>
          </w:tcPr>
          <w:p w:rsidR="00D4530C" w:rsidRDefault="00D4530C">
            <w:pPr>
              <w:pStyle w:val="ConsPlusNormal"/>
            </w:pPr>
            <w:r>
              <w:t>в кадастровом квартале 56:44:0103001</w:t>
            </w:r>
          </w:p>
        </w:tc>
      </w:tr>
      <w:tr w:rsidR="00D4530C">
        <w:tc>
          <w:tcPr>
            <w:tcW w:w="964" w:type="dxa"/>
            <w:vAlign w:val="center"/>
          </w:tcPr>
          <w:p w:rsidR="00D4530C" w:rsidRDefault="00D4530C">
            <w:pPr>
              <w:pStyle w:val="ConsPlusNormal"/>
            </w:pPr>
            <w:r>
              <w:t>20.</w:t>
            </w:r>
          </w:p>
        </w:tc>
        <w:tc>
          <w:tcPr>
            <w:tcW w:w="8107" w:type="dxa"/>
            <w:vAlign w:val="center"/>
          </w:tcPr>
          <w:p w:rsidR="00D4530C" w:rsidRDefault="00D4530C">
            <w:pPr>
              <w:pStyle w:val="ConsPlusNormal"/>
            </w:pPr>
            <w:r>
              <w:t>в кадастровом квартале 56:44:0103001</w:t>
            </w:r>
          </w:p>
        </w:tc>
      </w:tr>
      <w:tr w:rsidR="00D4530C">
        <w:tc>
          <w:tcPr>
            <w:tcW w:w="964" w:type="dxa"/>
            <w:vAlign w:val="center"/>
          </w:tcPr>
          <w:p w:rsidR="00D4530C" w:rsidRDefault="00D4530C">
            <w:pPr>
              <w:pStyle w:val="ConsPlusNormal"/>
            </w:pPr>
            <w:r>
              <w:t>21.</w:t>
            </w:r>
          </w:p>
        </w:tc>
        <w:tc>
          <w:tcPr>
            <w:tcW w:w="8107" w:type="dxa"/>
          </w:tcPr>
          <w:p w:rsidR="00D4530C" w:rsidRDefault="00D4530C">
            <w:pPr>
              <w:pStyle w:val="ConsPlusNormal"/>
            </w:pPr>
            <w:r>
              <w:t>в кадастровом квартале 56:44:0103001</w:t>
            </w:r>
          </w:p>
        </w:tc>
      </w:tr>
      <w:tr w:rsidR="00D4530C">
        <w:tc>
          <w:tcPr>
            <w:tcW w:w="964" w:type="dxa"/>
            <w:vAlign w:val="center"/>
          </w:tcPr>
          <w:p w:rsidR="00D4530C" w:rsidRDefault="00D4530C">
            <w:pPr>
              <w:pStyle w:val="ConsPlusNormal"/>
            </w:pPr>
            <w:r>
              <w:t>22.</w:t>
            </w:r>
          </w:p>
        </w:tc>
        <w:tc>
          <w:tcPr>
            <w:tcW w:w="8107" w:type="dxa"/>
          </w:tcPr>
          <w:p w:rsidR="00D4530C" w:rsidRDefault="00D4530C">
            <w:pPr>
              <w:pStyle w:val="ConsPlusNormal"/>
            </w:pPr>
            <w:r>
              <w:t>в кадастровом квартале 56:44:0103001</w:t>
            </w:r>
          </w:p>
        </w:tc>
      </w:tr>
      <w:tr w:rsidR="00D4530C">
        <w:tc>
          <w:tcPr>
            <w:tcW w:w="964" w:type="dxa"/>
            <w:vAlign w:val="center"/>
          </w:tcPr>
          <w:p w:rsidR="00D4530C" w:rsidRDefault="00D4530C">
            <w:pPr>
              <w:pStyle w:val="ConsPlusNormal"/>
            </w:pPr>
            <w:r>
              <w:t>23.</w:t>
            </w:r>
          </w:p>
        </w:tc>
        <w:tc>
          <w:tcPr>
            <w:tcW w:w="8107" w:type="dxa"/>
          </w:tcPr>
          <w:p w:rsidR="00D4530C" w:rsidRDefault="00D4530C">
            <w:pPr>
              <w:pStyle w:val="ConsPlusNormal"/>
            </w:pPr>
            <w:r>
              <w:t>в кадастровом квартале 56:44:0103001</w:t>
            </w:r>
          </w:p>
        </w:tc>
      </w:tr>
      <w:tr w:rsidR="00D4530C">
        <w:tc>
          <w:tcPr>
            <w:tcW w:w="964" w:type="dxa"/>
            <w:vAlign w:val="center"/>
          </w:tcPr>
          <w:p w:rsidR="00D4530C" w:rsidRDefault="00D4530C">
            <w:pPr>
              <w:pStyle w:val="ConsPlusNormal"/>
            </w:pPr>
            <w:r>
              <w:t>24.</w:t>
            </w:r>
          </w:p>
        </w:tc>
        <w:tc>
          <w:tcPr>
            <w:tcW w:w="8107" w:type="dxa"/>
          </w:tcPr>
          <w:p w:rsidR="00D4530C" w:rsidRDefault="00D4530C">
            <w:pPr>
              <w:pStyle w:val="ConsPlusNormal"/>
            </w:pPr>
            <w:r>
              <w:t>в кадастровом квартале 56:44:0103001</w:t>
            </w:r>
          </w:p>
        </w:tc>
      </w:tr>
      <w:tr w:rsidR="00D4530C">
        <w:tc>
          <w:tcPr>
            <w:tcW w:w="964" w:type="dxa"/>
            <w:vAlign w:val="center"/>
          </w:tcPr>
          <w:p w:rsidR="00D4530C" w:rsidRDefault="00D4530C">
            <w:pPr>
              <w:pStyle w:val="ConsPlusNormal"/>
            </w:pPr>
            <w:r>
              <w:t>25.</w:t>
            </w:r>
          </w:p>
        </w:tc>
        <w:tc>
          <w:tcPr>
            <w:tcW w:w="8107" w:type="dxa"/>
          </w:tcPr>
          <w:p w:rsidR="00D4530C" w:rsidRDefault="00D4530C">
            <w:pPr>
              <w:pStyle w:val="ConsPlusNormal"/>
            </w:pPr>
            <w:r>
              <w:t>в кадастровом квартале 56:44:0103001</w:t>
            </w:r>
          </w:p>
        </w:tc>
      </w:tr>
      <w:tr w:rsidR="00D4530C">
        <w:tc>
          <w:tcPr>
            <w:tcW w:w="964" w:type="dxa"/>
            <w:vAlign w:val="center"/>
          </w:tcPr>
          <w:p w:rsidR="00D4530C" w:rsidRDefault="00D4530C">
            <w:pPr>
              <w:pStyle w:val="ConsPlusNormal"/>
            </w:pPr>
            <w:r>
              <w:t>26.</w:t>
            </w:r>
          </w:p>
        </w:tc>
        <w:tc>
          <w:tcPr>
            <w:tcW w:w="8107" w:type="dxa"/>
          </w:tcPr>
          <w:p w:rsidR="00D4530C" w:rsidRDefault="00D4530C">
            <w:pPr>
              <w:pStyle w:val="ConsPlusNormal"/>
            </w:pPr>
            <w:r>
              <w:t>в кадастровом квартале 56:44:0103001</w:t>
            </w:r>
          </w:p>
        </w:tc>
      </w:tr>
      <w:tr w:rsidR="00D4530C">
        <w:tc>
          <w:tcPr>
            <w:tcW w:w="964" w:type="dxa"/>
            <w:vAlign w:val="center"/>
          </w:tcPr>
          <w:p w:rsidR="00D4530C" w:rsidRDefault="00D4530C">
            <w:pPr>
              <w:pStyle w:val="ConsPlusNormal"/>
            </w:pPr>
            <w:r>
              <w:t>27.</w:t>
            </w:r>
          </w:p>
        </w:tc>
        <w:tc>
          <w:tcPr>
            <w:tcW w:w="8107" w:type="dxa"/>
          </w:tcPr>
          <w:p w:rsidR="00D4530C" w:rsidRDefault="00D4530C">
            <w:pPr>
              <w:pStyle w:val="ConsPlusNormal"/>
            </w:pPr>
            <w:r>
              <w:t>в кадастровом квартале 56:44:0111001</w:t>
            </w:r>
          </w:p>
        </w:tc>
      </w:tr>
      <w:tr w:rsidR="00D4530C">
        <w:tc>
          <w:tcPr>
            <w:tcW w:w="964" w:type="dxa"/>
            <w:vAlign w:val="center"/>
          </w:tcPr>
          <w:p w:rsidR="00D4530C" w:rsidRDefault="00D4530C">
            <w:pPr>
              <w:pStyle w:val="ConsPlusNormal"/>
            </w:pPr>
            <w:r>
              <w:t>28.</w:t>
            </w:r>
          </w:p>
        </w:tc>
        <w:tc>
          <w:tcPr>
            <w:tcW w:w="8107" w:type="dxa"/>
          </w:tcPr>
          <w:p w:rsidR="00D4530C" w:rsidRDefault="00D4530C">
            <w:pPr>
              <w:pStyle w:val="ConsPlusNormal"/>
            </w:pPr>
            <w:r>
              <w:t>в кадастровом квартале 56:44:0111002</w:t>
            </w:r>
          </w:p>
        </w:tc>
      </w:tr>
      <w:tr w:rsidR="00D4530C">
        <w:tc>
          <w:tcPr>
            <w:tcW w:w="964" w:type="dxa"/>
            <w:vAlign w:val="center"/>
          </w:tcPr>
          <w:p w:rsidR="00D4530C" w:rsidRDefault="00D4530C">
            <w:pPr>
              <w:pStyle w:val="ConsPlusNormal"/>
            </w:pPr>
            <w:r>
              <w:t>29.</w:t>
            </w:r>
          </w:p>
        </w:tc>
        <w:tc>
          <w:tcPr>
            <w:tcW w:w="8107" w:type="dxa"/>
          </w:tcPr>
          <w:p w:rsidR="00D4530C" w:rsidRDefault="00D4530C">
            <w:pPr>
              <w:pStyle w:val="ConsPlusNormal"/>
            </w:pPr>
            <w:r>
              <w:t>в кадастровом квартале 56:44:0109001</w:t>
            </w:r>
          </w:p>
        </w:tc>
      </w:tr>
      <w:tr w:rsidR="00D4530C">
        <w:tc>
          <w:tcPr>
            <w:tcW w:w="964" w:type="dxa"/>
            <w:vAlign w:val="center"/>
          </w:tcPr>
          <w:p w:rsidR="00D4530C" w:rsidRDefault="00D4530C">
            <w:pPr>
              <w:pStyle w:val="ConsPlusNormal"/>
            </w:pPr>
            <w:r>
              <w:t>30.</w:t>
            </w:r>
          </w:p>
        </w:tc>
        <w:tc>
          <w:tcPr>
            <w:tcW w:w="8107" w:type="dxa"/>
          </w:tcPr>
          <w:p w:rsidR="00D4530C" w:rsidRDefault="00D4530C">
            <w:pPr>
              <w:pStyle w:val="ConsPlusNormal"/>
            </w:pPr>
            <w:r>
              <w:t>в кадастровом квартале 56:44:0103001</w:t>
            </w:r>
          </w:p>
        </w:tc>
      </w:tr>
      <w:tr w:rsidR="00D4530C">
        <w:tc>
          <w:tcPr>
            <w:tcW w:w="964" w:type="dxa"/>
            <w:vAlign w:val="center"/>
          </w:tcPr>
          <w:p w:rsidR="00D4530C" w:rsidRDefault="00D4530C">
            <w:pPr>
              <w:pStyle w:val="ConsPlusNormal"/>
            </w:pPr>
            <w:r>
              <w:t>31.</w:t>
            </w:r>
          </w:p>
        </w:tc>
        <w:tc>
          <w:tcPr>
            <w:tcW w:w="8107" w:type="dxa"/>
          </w:tcPr>
          <w:p w:rsidR="00D4530C" w:rsidRDefault="00D4530C">
            <w:pPr>
              <w:pStyle w:val="ConsPlusNormal"/>
            </w:pPr>
            <w:r>
              <w:t>в кадастровом квартале 56:44:0201001</w:t>
            </w:r>
          </w:p>
        </w:tc>
      </w:tr>
      <w:tr w:rsidR="00D4530C">
        <w:tc>
          <w:tcPr>
            <w:tcW w:w="964" w:type="dxa"/>
            <w:vAlign w:val="center"/>
          </w:tcPr>
          <w:p w:rsidR="00D4530C" w:rsidRDefault="00D4530C">
            <w:pPr>
              <w:pStyle w:val="ConsPlusNormal"/>
            </w:pPr>
            <w:r>
              <w:t>32.</w:t>
            </w:r>
          </w:p>
        </w:tc>
        <w:tc>
          <w:tcPr>
            <w:tcW w:w="8107" w:type="dxa"/>
          </w:tcPr>
          <w:p w:rsidR="00D4530C" w:rsidRDefault="00D4530C">
            <w:pPr>
              <w:pStyle w:val="ConsPlusNormal"/>
            </w:pPr>
            <w:r>
              <w:t>в кадастровом квартале 56:44:0113001</w:t>
            </w:r>
          </w:p>
        </w:tc>
      </w:tr>
      <w:tr w:rsidR="00D4530C">
        <w:tc>
          <w:tcPr>
            <w:tcW w:w="964" w:type="dxa"/>
            <w:vAlign w:val="center"/>
          </w:tcPr>
          <w:p w:rsidR="00D4530C" w:rsidRDefault="00D4530C">
            <w:pPr>
              <w:pStyle w:val="ConsPlusNormal"/>
            </w:pPr>
            <w:r>
              <w:t>33.</w:t>
            </w:r>
          </w:p>
        </w:tc>
        <w:tc>
          <w:tcPr>
            <w:tcW w:w="8107" w:type="dxa"/>
          </w:tcPr>
          <w:p w:rsidR="00D4530C" w:rsidRDefault="00D4530C">
            <w:pPr>
              <w:pStyle w:val="ConsPlusNormal"/>
            </w:pPr>
            <w:r>
              <w:t>в кадастровом квартале 56:44:0111003</w:t>
            </w:r>
          </w:p>
        </w:tc>
      </w:tr>
      <w:tr w:rsidR="00D4530C">
        <w:tc>
          <w:tcPr>
            <w:tcW w:w="964" w:type="dxa"/>
            <w:vAlign w:val="center"/>
          </w:tcPr>
          <w:p w:rsidR="00D4530C" w:rsidRDefault="00D4530C">
            <w:pPr>
              <w:pStyle w:val="ConsPlusNormal"/>
            </w:pPr>
            <w:r>
              <w:t>34.</w:t>
            </w:r>
          </w:p>
        </w:tc>
        <w:tc>
          <w:tcPr>
            <w:tcW w:w="8107" w:type="dxa"/>
          </w:tcPr>
          <w:p w:rsidR="00D4530C" w:rsidRDefault="00D4530C">
            <w:pPr>
              <w:pStyle w:val="ConsPlusNormal"/>
            </w:pPr>
            <w:r>
              <w:t>в кадастровом квартале 56:44:0115001, в районе ул. Родимцева</w:t>
            </w:r>
          </w:p>
        </w:tc>
      </w:tr>
      <w:tr w:rsidR="00D4530C">
        <w:tc>
          <w:tcPr>
            <w:tcW w:w="964" w:type="dxa"/>
            <w:vAlign w:val="center"/>
          </w:tcPr>
          <w:p w:rsidR="00D4530C" w:rsidRDefault="00D4530C">
            <w:pPr>
              <w:pStyle w:val="ConsPlusNormal"/>
            </w:pPr>
            <w:r>
              <w:t>35.</w:t>
            </w:r>
          </w:p>
        </w:tc>
        <w:tc>
          <w:tcPr>
            <w:tcW w:w="8107" w:type="dxa"/>
          </w:tcPr>
          <w:p w:rsidR="00D4530C" w:rsidRDefault="00D4530C">
            <w:pPr>
              <w:pStyle w:val="ConsPlusNormal"/>
            </w:pPr>
            <w:r>
              <w:t>в кадастровом квартале 56:44:0112003, в районе ул. Салмышская</w:t>
            </w:r>
          </w:p>
        </w:tc>
      </w:tr>
      <w:tr w:rsidR="00D4530C">
        <w:tc>
          <w:tcPr>
            <w:tcW w:w="964" w:type="dxa"/>
            <w:vAlign w:val="center"/>
          </w:tcPr>
          <w:p w:rsidR="00D4530C" w:rsidRDefault="00D4530C">
            <w:pPr>
              <w:pStyle w:val="ConsPlusNormal"/>
            </w:pPr>
            <w:r>
              <w:t>36.</w:t>
            </w:r>
          </w:p>
        </w:tc>
        <w:tc>
          <w:tcPr>
            <w:tcW w:w="8107" w:type="dxa"/>
          </w:tcPr>
          <w:p w:rsidR="00D4530C" w:rsidRDefault="00D4530C">
            <w:pPr>
              <w:pStyle w:val="ConsPlusNormal"/>
            </w:pPr>
            <w:r>
              <w:t>56:44:0115003, в районе ул. Салмышской</w:t>
            </w:r>
          </w:p>
        </w:tc>
      </w:tr>
      <w:tr w:rsidR="00D4530C">
        <w:tc>
          <w:tcPr>
            <w:tcW w:w="964" w:type="dxa"/>
            <w:vAlign w:val="center"/>
          </w:tcPr>
          <w:p w:rsidR="00D4530C" w:rsidRDefault="00D4530C">
            <w:pPr>
              <w:pStyle w:val="ConsPlusNormal"/>
            </w:pPr>
            <w:r>
              <w:t>37.</w:t>
            </w:r>
          </w:p>
        </w:tc>
        <w:tc>
          <w:tcPr>
            <w:tcW w:w="8107" w:type="dxa"/>
          </w:tcPr>
          <w:p w:rsidR="00D4530C" w:rsidRDefault="00D4530C">
            <w:pPr>
              <w:pStyle w:val="ConsPlusNormal"/>
            </w:pPr>
            <w:r>
              <w:t>в районе пр. Северный, в кадастровом квартале 56:44:0202001</w:t>
            </w:r>
          </w:p>
        </w:tc>
      </w:tr>
      <w:tr w:rsidR="00D4530C">
        <w:tc>
          <w:tcPr>
            <w:tcW w:w="964" w:type="dxa"/>
            <w:vAlign w:val="center"/>
          </w:tcPr>
          <w:p w:rsidR="00D4530C" w:rsidRDefault="00D4530C">
            <w:pPr>
              <w:pStyle w:val="ConsPlusNormal"/>
            </w:pPr>
            <w:r>
              <w:t>38.</w:t>
            </w:r>
          </w:p>
        </w:tc>
        <w:tc>
          <w:tcPr>
            <w:tcW w:w="8107" w:type="dxa"/>
          </w:tcPr>
          <w:p w:rsidR="00D4530C" w:rsidRDefault="00D4530C">
            <w:pPr>
              <w:pStyle w:val="ConsPlusNormal"/>
            </w:pPr>
            <w:r>
              <w:t>в кадастровом квартале 56:44:0201001</w:t>
            </w:r>
          </w:p>
        </w:tc>
      </w:tr>
      <w:tr w:rsidR="00D4530C">
        <w:tc>
          <w:tcPr>
            <w:tcW w:w="964" w:type="dxa"/>
            <w:vAlign w:val="center"/>
          </w:tcPr>
          <w:p w:rsidR="00D4530C" w:rsidRDefault="00D4530C">
            <w:pPr>
              <w:pStyle w:val="ConsPlusNormal"/>
            </w:pPr>
            <w:r>
              <w:t>39.</w:t>
            </w:r>
          </w:p>
        </w:tc>
        <w:tc>
          <w:tcPr>
            <w:tcW w:w="8107" w:type="dxa"/>
          </w:tcPr>
          <w:p w:rsidR="00D4530C" w:rsidRDefault="00D4530C">
            <w:pPr>
              <w:pStyle w:val="ConsPlusNormal"/>
            </w:pPr>
            <w:r>
              <w:t>в кадастровом квартале 56:44:0201001</w:t>
            </w:r>
          </w:p>
        </w:tc>
      </w:tr>
      <w:tr w:rsidR="00D4530C">
        <w:tc>
          <w:tcPr>
            <w:tcW w:w="964" w:type="dxa"/>
            <w:vAlign w:val="center"/>
          </w:tcPr>
          <w:p w:rsidR="00D4530C" w:rsidRDefault="00D4530C">
            <w:pPr>
              <w:pStyle w:val="ConsPlusNormal"/>
            </w:pPr>
            <w:r>
              <w:t>40.</w:t>
            </w:r>
          </w:p>
        </w:tc>
        <w:tc>
          <w:tcPr>
            <w:tcW w:w="8107" w:type="dxa"/>
          </w:tcPr>
          <w:p w:rsidR="00D4530C" w:rsidRDefault="00D4530C">
            <w:pPr>
              <w:pStyle w:val="ConsPlusNormal"/>
            </w:pPr>
            <w:r>
              <w:t>в кадастровом квартале 56:44:0201001</w:t>
            </w:r>
          </w:p>
        </w:tc>
      </w:tr>
      <w:tr w:rsidR="00D4530C">
        <w:tc>
          <w:tcPr>
            <w:tcW w:w="964" w:type="dxa"/>
            <w:vAlign w:val="center"/>
          </w:tcPr>
          <w:p w:rsidR="00D4530C" w:rsidRDefault="00D4530C">
            <w:pPr>
              <w:pStyle w:val="ConsPlusNormal"/>
            </w:pPr>
            <w:r>
              <w:t>41.</w:t>
            </w:r>
          </w:p>
        </w:tc>
        <w:tc>
          <w:tcPr>
            <w:tcW w:w="8107" w:type="dxa"/>
          </w:tcPr>
          <w:p w:rsidR="00D4530C" w:rsidRDefault="00D4530C">
            <w:pPr>
              <w:pStyle w:val="ConsPlusNormal"/>
            </w:pPr>
            <w:r>
              <w:t>в кадастровом квартале 56:44:0201001</w:t>
            </w:r>
          </w:p>
        </w:tc>
      </w:tr>
      <w:tr w:rsidR="00D4530C">
        <w:tc>
          <w:tcPr>
            <w:tcW w:w="964" w:type="dxa"/>
            <w:vAlign w:val="center"/>
          </w:tcPr>
          <w:p w:rsidR="00D4530C" w:rsidRDefault="00D4530C">
            <w:pPr>
              <w:pStyle w:val="ConsPlusNormal"/>
            </w:pPr>
            <w:r>
              <w:t>42.</w:t>
            </w:r>
          </w:p>
        </w:tc>
        <w:tc>
          <w:tcPr>
            <w:tcW w:w="8107" w:type="dxa"/>
          </w:tcPr>
          <w:p w:rsidR="00D4530C" w:rsidRDefault="00D4530C">
            <w:pPr>
              <w:pStyle w:val="ConsPlusNormal"/>
            </w:pPr>
            <w:r>
              <w:t>в кадастровом квартале 56:44:0201001</w:t>
            </w:r>
          </w:p>
        </w:tc>
      </w:tr>
      <w:tr w:rsidR="00D4530C">
        <w:tc>
          <w:tcPr>
            <w:tcW w:w="964" w:type="dxa"/>
            <w:vAlign w:val="center"/>
          </w:tcPr>
          <w:p w:rsidR="00D4530C" w:rsidRDefault="00D4530C">
            <w:pPr>
              <w:pStyle w:val="ConsPlusNormal"/>
            </w:pPr>
            <w:r>
              <w:lastRenderedPageBreak/>
              <w:t>43.</w:t>
            </w:r>
          </w:p>
        </w:tc>
        <w:tc>
          <w:tcPr>
            <w:tcW w:w="8107" w:type="dxa"/>
            <w:vAlign w:val="center"/>
          </w:tcPr>
          <w:p w:rsidR="00D4530C" w:rsidRDefault="00D4530C">
            <w:pPr>
              <w:pStyle w:val="ConsPlusNormal"/>
            </w:pPr>
            <w:r>
              <w:t>в кадастровом квартале 56:44:0201005</w:t>
            </w:r>
          </w:p>
        </w:tc>
      </w:tr>
      <w:tr w:rsidR="00D4530C">
        <w:tc>
          <w:tcPr>
            <w:tcW w:w="964" w:type="dxa"/>
            <w:vAlign w:val="center"/>
          </w:tcPr>
          <w:p w:rsidR="00D4530C" w:rsidRDefault="00D4530C">
            <w:pPr>
              <w:pStyle w:val="ConsPlusNormal"/>
            </w:pPr>
            <w:r>
              <w:t>44.</w:t>
            </w:r>
          </w:p>
        </w:tc>
        <w:tc>
          <w:tcPr>
            <w:tcW w:w="8107" w:type="dxa"/>
            <w:vAlign w:val="center"/>
          </w:tcPr>
          <w:p w:rsidR="00D4530C" w:rsidRDefault="00D4530C">
            <w:pPr>
              <w:pStyle w:val="ConsPlusNormal"/>
            </w:pPr>
            <w:r>
              <w:t>в кадастровом квартале 56:44:0202007</w:t>
            </w:r>
          </w:p>
        </w:tc>
      </w:tr>
      <w:tr w:rsidR="00D4530C">
        <w:tc>
          <w:tcPr>
            <w:tcW w:w="964" w:type="dxa"/>
            <w:vAlign w:val="center"/>
          </w:tcPr>
          <w:p w:rsidR="00D4530C" w:rsidRDefault="00D4530C">
            <w:pPr>
              <w:pStyle w:val="ConsPlusNormal"/>
            </w:pPr>
            <w:r>
              <w:t>45.</w:t>
            </w:r>
          </w:p>
        </w:tc>
        <w:tc>
          <w:tcPr>
            <w:tcW w:w="8107" w:type="dxa"/>
            <w:vAlign w:val="center"/>
          </w:tcPr>
          <w:p w:rsidR="00D4530C" w:rsidRDefault="00D4530C">
            <w:pPr>
              <w:pStyle w:val="ConsPlusNormal"/>
            </w:pPr>
            <w:r>
              <w:t>в кадастровом квартале 56:44:0202007</w:t>
            </w:r>
          </w:p>
        </w:tc>
      </w:tr>
      <w:tr w:rsidR="00D4530C">
        <w:tc>
          <w:tcPr>
            <w:tcW w:w="964" w:type="dxa"/>
            <w:vAlign w:val="center"/>
          </w:tcPr>
          <w:p w:rsidR="00D4530C" w:rsidRDefault="00D4530C">
            <w:pPr>
              <w:pStyle w:val="ConsPlusNormal"/>
            </w:pPr>
            <w:r>
              <w:t>46.</w:t>
            </w:r>
          </w:p>
        </w:tc>
        <w:tc>
          <w:tcPr>
            <w:tcW w:w="8107" w:type="dxa"/>
          </w:tcPr>
          <w:p w:rsidR="00D4530C" w:rsidRDefault="00D4530C">
            <w:pPr>
              <w:pStyle w:val="ConsPlusNormal"/>
            </w:pPr>
            <w:r>
              <w:t>в кадастровом квартале 56:44:0201005</w:t>
            </w:r>
          </w:p>
        </w:tc>
      </w:tr>
      <w:tr w:rsidR="00D4530C">
        <w:tc>
          <w:tcPr>
            <w:tcW w:w="964" w:type="dxa"/>
            <w:vAlign w:val="center"/>
          </w:tcPr>
          <w:p w:rsidR="00D4530C" w:rsidRDefault="00D4530C">
            <w:pPr>
              <w:pStyle w:val="ConsPlusNormal"/>
            </w:pPr>
            <w:r>
              <w:t>47.</w:t>
            </w:r>
          </w:p>
        </w:tc>
        <w:tc>
          <w:tcPr>
            <w:tcW w:w="8107" w:type="dxa"/>
          </w:tcPr>
          <w:p w:rsidR="00D4530C" w:rsidRDefault="00D4530C">
            <w:pPr>
              <w:pStyle w:val="ConsPlusNormal"/>
            </w:pPr>
            <w:r>
              <w:t>в кадастровом квартале 56:44:0201015</w:t>
            </w:r>
          </w:p>
        </w:tc>
      </w:tr>
      <w:tr w:rsidR="00D4530C">
        <w:tc>
          <w:tcPr>
            <w:tcW w:w="964" w:type="dxa"/>
            <w:vAlign w:val="center"/>
          </w:tcPr>
          <w:p w:rsidR="00D4530C" w:rsidRDefault="00D4530C">
            <w:pPr>
              <w:pStyle w:val="ConsPlusNormal"/>
            </w:pPr>
            <w:r>
              <w:t>48.</w:t>
            </w:r>
          </w:p>
        </w:tc>
        <w:tc>
          <w:tcPr>
            <w:tcW w:w="8107" w:type="dxa"/>
          </w:tcPr>
          <w:p w:rsidR="00D4530C" w:rsidRDefault="00D4530C">
            <w:pPr>
              <w:pStyle w:val="ConsPlusNormal"/>
            </w:pPr>
            <w:r>
              <w:t>в кадастровом квартале 56:44:0201006</w:t>
            </w:r>
          </w:p>
        </w:tc>
      </w:tr>
      <w:tr w:rsidR="00D4530C">
        <w:tc>
          <w:tcPr>
            <w:tcW w:w="964" w:type="dxa"/>
            <w:vAlign w:val="center"/>
          </w:tcPr>
          <w:p w:rsidR="00D4530C" w:rsidRDefault="00D4530C">
            <w:pPr>
              <w:pStyle w:val="ConsPlusNormal"/>
            </w:pPr>
            <w:r>
              <w:t>49.</w:t>
            </w:r>
          </w:p>
        </w:tc>
        <w:tc>
          <w:tcPr>
            <w:tcW w:w="8107" w:type="dxa"/>
          </w:tcPr>
          <w:p w:rsidR="00D4530C" w:rsidRDefault="00D4530C">
            <w:pPr>
              <w:pStyle w:val="ConsPlusNormal"/>
            </w:pPr>
            <w:r>
              <w:t>в кадастровом квартале 56:44:0211001</w:t>
            </w:r>
          </w:p>
        </w:tc>
      </w:tr>
      <w:tr w:rsidR="00D4530C">
        <w:tc>
          <w:tcPr>
            <w:tcW w:w="964" w:type="dxa"/>
            <w:vAlign w:val="center"/>
          </w:tcPr>
          <w:p w:rsidR="00D4530C" w:rsidRDefault="00D4530C">
            <w:pPr>
              <w:pStyle w:val="ConsPlusNormal"/>
            </w:pPr>
            <w:r>
              <w:t>50.</w:t>
            </w:r>
          </w:p>
        </w:tc>
        <w:tc>
          <w:tcPr>
            <w:tcW w:w="8107" w:type="dxa"/>
          </w:tcPr>
          <w:p w:rsidR="00D4530C" w:rsidRDefault="00D4530C">
            <w:pPr>
              <w:pStyle w:val="ConsPlusNormal"/>
            </w:pPr>
            <w:r>
              <w:t>в кадастровом квартале 56:44:0213002</w:t>
            </w:r>
          </w:p>
        </w:tc>
      </w:tr>
      <w:tr w:rsidR="00D4530C">
        <w:tc>
          <w:tcPr>
            <w:tcW w:w="964" w:type="dxa"/>
            <w:vAlign w:val="center"/>
          </w:tcPr>
          <w:p w:rsidR="00D4530C" w:rsidRDefault="00D4530C">
            <w:pPr>
              <w:pStyle w:val="ConsPlusNormal"/>
            </w:pPr>
            <w:r>
              <w:t>51.</w:t>
            </w:r>
          </w:p>
        </w:tc>
        <w:tc>
          <w:tcPr>
            <w:tcW w:w="8107" w:type="dxa"/>
          </w:tcPr>
          <w:p w:rsidR="00D4530C" w:rsidRDefault="00D4530C">
            <w:pPr>
              <w:pStyle w:val="ConsPlusNormal"/>
            </w:pPr>
            <w:r>
              <w:t>в кадастровом квартале 56:44:0239001</w:t>
            </w:r>
          </w:p>
        </w:tc>
      </w:tr>
      <w:tr w:rsidR="00D4530C">
        <w:tc>
          <w:tcPr>
            <w:tcW w:w="964" w:type="dxa"/>
            <w:vAlign w:val="center"/>
          </w:tcPr>
          <w:p w:rsidR="00D4530C" w:rsidRDefault="00D4530C">
            <w:pPr>
              <w:pStyle w:val="ConsPlusNormal"/>
            </w:pPr>
            <w:r>
              <w:t>52.</w:t>
            </w:r>
          </w:p>
        </w:tc>
        <w:tc>
          <w:tcPr>
            <w:tcW w:w="8107" w:type="dxa"/>
          </w:tcPr>
          <w:p w:rsidR="00D4530C" w:rsidRDefault="00D4530C">
            <w:pPr>
              <w:pStyle w:val="ConsPlusNormal"/>
            </w:pPr>
            <w:r>
              <w:t>в кадастровом квартале 56:44:0240006</w:t>
            </w:r>
          </w:p>
        </w:tc>
      </w:tr>
      <w:tr w:rsidR="00D4530C">
        <w:tc>
          <w:tcPr>
            <w:tcW w:w="964" w:type="dxa"/>
            <w:vAlign w:val="center"/>
          </w:tcPr>
          <w:p w:rsidR="00D4530C" w:rsidRDefault="00D4530C">
            <w:pPr>
              <w:pStyle w:val="ConsPlusNormal"/>
            </w:pPr>
            <w:r>
              <w:t>53.</w:t>
            </w:r>
          </w:p>
        </w:tc>
        <w:tc>
          <w:tcPr>
            <w:tcW w:w="8107" w:type="dxa"/>
            <w:vAlign w:val="center"/>
          </w:tcPr>
          <w:p w:rsidR="00D4530C" w:rsidRDefault="00D4530C">
            <w:pPr>
              <w:pStyle w:val="ConsPlusNormal"/>
            </w:pPr>
            <w:r>
              <w:t>в кадастровом квартале 56:44:0201021</w:t>
            </w:r>
          </w:p>
        </w:tc>
      </w:tr>
      <w:tr w:rsidR="00D4530C">
        <w:tc>
          <w:tcPr>
            <w:tcW w:w="964" w:type="dxa"/>
            <w:vAlign w:val="center"/>
          </w:tcPr>
          <w:p w:rsidR="00D4530C" w:rsidRDefault="00D4530C">
            <w:pPr>
              <w:pStyle w:val="ConsPlusNormal"/>
            </w:pPr>
            <w:r>
              <w:t>54.</w:t>
            </w:r>
          </w:p>
        </w:tc>
        <w:tc>
          <w:tcPr>
            <w:tcW w:w="8107" w:type="dxa"/>
            <w:vAlign w:val="center"/>
          </w:tcPr>
          <w:p w:rsidR="00D4530C" w:rsidRDefault="00D4530C">
            <w:pPr>
              <w:pStyle w:val="ConsPlusNormal"/>
            </w:pPr>
            <w:r>
              <w:t>в кадастровом квартале 56:44:0201021</w:t>
            </w:r>
          </w:p>
        </w:tc>
      </w:tr>
      <w:tr w:rsidR="00D4530C">
        <w:tc>
          <w:tcPr>
            <w:tcW w:w="964" w:type="dxa"/>
            <w:vAlign w:val="center"/>
          </w:tcPr>
          <w:p w:rsidR="00D4530C" w:rsidRDefault="00D4530C">
            <w:pPr>
              <w:pStyle w:val="ConsPlusNormal"/>
            </w:pPr>
            <w:r>
              <w:t>55.</w:t>
            </w:r>
          </w:p>
        </w:tc>
        <w:tc>
          <w:tcPr>
            <w:tcW w:w="8107" w:type="dxa"/>
          </w:tcPr>
          <w:p w:rsidR="00D4530C" w:rsidRDefault="00D4530C">
            <w:pPr>
              <w:pStyle w:val="ConsPlusNormal"/>
            </w:pPr>
            <w:r>
              <w:t>в кадастровом квартале 56:44:0240006</w:t>
            </w:r>
          </w:p>
        </w:tc>
      </w:tr>
      <w:tr w:rsidR="00D4530C">
        <w:tc>
          <w:tcPr>
            <w:tcW w:w="964" w:type="dxa"/>
            <w:vAlign w:val="center"/>
          </w:tcPr>
          <w:p w:rsidR="00D4530C" w:rsidRDefault="00D4530C">
            <w:pPr>
              <w:pStyle w:val="ConsPlusNormal"/>
            </w:pPr>
            <w:r>
              <w:t>56.</w:t>
            </w:r>
          </w:p>
        </w:tc>
        <w:tc>
          <w:tcPr>
            <w:tcW w:w="8107" w:type="dxa"/>
          </w:tcPr>
          <w:p w:rsidR="00D4530C" w:rsidRDefault="00D4530C">
            <w:pPr>
              <w:pStyle w:val="ConsPlusNormal"/>
            </w:pPr>
            <w:r>
              <w:t>в кадастровом квартале 56:44:0240006</w:t>
            </w:r>
          </w:p>
        </w:tc>
      </w:tr>
      <w:tr w:rsidR="00D4530C">
        <w:tc>
          <w:tcPr>
            <w:tcW w:w="964" w:type="dxa"/>
            <w:vAlign w:val="center"/>
          </w:tcPr>
          <w:p w:rsidR="00D4530C" w:rsidRDefault="00D4530C">
            <w:pPr>
              <w:pStyle w:val="ConsPlusNormal"/>
            </w:pPr>
            <w:r>
              <w:t>57.</w:t>
            </w:r>
          </w:p>
        </w:tc>
        <w:tc>
          <w:tcPr>
            <w:tcW w:w="8107" w:type="dxa"/>
          </w:tcPr>
          <w:p w:rsidR="00D4530C" w:rsidRDefault="00D4530C">
            <w:pPr>
              <w:pStyle w:val="ConsPlusNormal"/>
            </w:pPr>
            <w:r>
              <w:t>в кадастровом квартале 56:44:0240006</w:t>
            </w:r>
          </w:p>
        </w:tc>
      </w:tr>
      <w:tr w:rsidR="00D4530C">
        <w:tc>
          <w:tcPr>
            <w:tcW w:w="964" w:type="dxa"/>
            <w:vAlign w:val="center"/>
          </w:tcPr>
          <w:p w:rsidR="00D4530C" w:rsidRDefault="00D4530C">
            <w:pPr>
              <w:pStyle w:val="ConsPlusNormal"/>
            </w:pPr>
            <w:r>
              <w:t>58.</w:t>
            </w:r>
          </w:p>
        </w:tc>
        <w:tc>
          <w:tcPr>
            <w:tcW w:w="8107" w:type="dxa"/>
          </w:tcPr>
          <w:p w:rsidR="00D4530C" w:rsidRDefault="00D4530C">
            <w:pPr>
              <w:pStyle w:val="ConsPlusNormal"/>
            </w:pPr>
            <w:r>
              <w:t>в кадастровом квартале 56:44:0433004</w:t>
            </w:r>
          </w:p>
        </w:tc>
      </w:tr>
      <w:tr w:rsidR="00D4530C">
        <w:tc>
          <w:tcPr>
            <w:tcW w:w="964" w:type="dxa"/>
            <w:vAlign w:val="center"/>
          </w:tcPr>
          <w:p w:rsidR="00D4530C" w:rsidRDefault="00D4530C">
            <w:pPr>
              <w:pStyle w:val="ConsPlusNormal"/>
            </w:pPr>
            <w:r>
              <w:t>59.</w:t>
            </w:r>
          </w:p>
        </w:tc>
        <w:tc>
          <w:tcPr>
            <w:tcW w:w="8107" w:type="dxa"/>
          </w:tcPr>
          <w:p w:rsidR="00D4530C" w:rsidRDefault="00D4530C">
            <w:pPr>
              <w:pStyle w:val="ConsPlusNormal"/>
            </w:pPr>
            <w:r>
              <w:t>в кадастровом квартале 56:44:0239001</w:t>
            </w:r>
          </w:p>
        </w:tc>
      </w:tr>
      <w:tr w:rsidR="00D4530C">
        <w:tc>
          <w:tcPr>
            <w:tcW w:w="964" w:type="dxa"/>
            <w:vAlign w:val="center"/>
          </w:tcPr>
          <w:p w:rsidR="00D4530C" w:rsidRDefault="00D4530C">
            <w:pPr>
              <w:pStyle w:val="ConsPlusNormal"/>
            </w:pPr>
            <w:r>
              <w:t>60.</w:t>
            </w:r>
          </w:p>
        </w:tc>
        <w:tc>
          <w:tcPr>
            <w:tcW w:w="8107" w:type="dxa"/>
          </w:tcPr>
          <w:p w:rsidR="00D4530C" w:rsidRDefault="00D4530C">
            <w:pPr>
              <w:pStyle w:val="ConsPlusNormal"/>
            </w:pPr>
            <w:r>
              <w:t>в кадастровом квартале 56:44:0201002</w:t>
            </w:r>
          </w:p>
        </w:tc>
      </w:tr>
      <w:tr w:rsidR="00D4530C">
        <w:tc>
          <w:tcPr>
            <w:tcW w:w="964" w:type="dxa"/>
            <w:vAlign w:val="center"/>
          </w:tcPr>
          <w:p w:rsidR="00D4530C" w:rsidRDefault="00D4530C">
            <w:pPr>
              <w:pStyle w:val="ConsPlusNormal"/>
            </w:pPr>
            <w:r>
              <w:t>61.</w:t>
            </w:r>
          </w:p>
        </w:tc>
        <w:tc>
          <w:tcPr>
            <w:tcW w:w="8107" w:type="dxa"/>
          </w:tcPr>
          <w:p w:rsidR="00D4530C" w:rsidRDefault="00D4530C">
            <w:pPr>
              <w:pStyle w:val="ConsPlusNormal"/>
            </w:pPr>
            <w:r>
              <w:t>в кадастровом квартале 56:44:0239001</w:t>
            </w:r>
          </w:p>
        </w:tc>
      </w:tr>
      <w:tr w:rsidR="00D4530C">
        <w:tc>
          <w:tcPr>
            <w:tcW w:w="964" w:type="dxa"/>
            <w:vAlign w:val="center"/>
          </w:tcPr>
          <w:p w:rsidR="00D4530C" w:rsidRDefault="00D4530C">
            <w:pPr>
              <w:pStyle w:val="ConsPlusNormal"/>
            </w:pPr>
            <w:r>
              <w:t>62.</w:t>
            </w:r>
          </w:p>
        </w:tc>
        <w:tc>
          <w:tcPr>
            <w:tcW w:w="8107" w:type="dxa"/>
            <w:vAlign w:val="center"/>
          </w:tcPr>
          <w:p w:rsidR="00D4530C" w:rsidRDefault="00D4530C">
            <w:pPr>
              <w:pStyle w:val="ConsPlusNormal"/>
            </w:pPr>
            <w:r>
              <w:t>в кадастровом квартале 56:44:0239001</w:t>
            </w:r>
          </w:p>
        </w:tc>
      </w:tr>
      <w:tr w:rsidR="00D4530C">
        <w:tc>
          <w:tcPr>
            <w:tcW w:w="964" w:type="dxa"/>
            <w:vAlign w:val="center"/>
          </w:tcPr>
          <w:p w:rsidR="00D4530C" w:rsidRDefault="00D4530C">
            <w:pPr>
              <w:pStyle w:val="ConsPlusNormal"/>
            </w:pPr>
            <w:r>
              <w:t>63.</w:t>
            </w:r>
          </w:p>
        </w:tc>
        <w:tc>
          <w:tcPr>
            <w:tcW w:w="8107" w:type="dxa"/>
            <w:vAlign w:val="center"/>
          </w:tcPr>
          <w:p w:rsidR="00D4530C" w:rsidRDefault="00D4530C">
            <w:pPr>
              <w:pStyle w:val="ConsPlusNormal"/>
            </w:pPr>
            <w:r>
              <w:t>в кадастровом квартале 56:44:0239001</w:t>
            </w:r>
          </w:p>
        </w:tc>
      </w:tr>
      <w:tr w:rsidR="00D4530C">
        <w:tc>
          <w:tcPr>
            <w:tcW w:w="964" w:type="dxa"/>
            <w:vAlign w:val="center"/>
          </w:tcPr>
          <w:p w:rsidR="00D4530C" w:rsidRDefault="00D4530C">
            <w:pPr>
              <w:pStyle w:val="ConsPlusNormal"/>
            </w:pPr>
            <w:r>
              <w:t>64.</w:t>
            </w:r>
          </w:p>
        </w:tc>
        <w:tc>
          <w:tcPr>
            <w:tcW w:w="8107" w:type="dxa"/>
          </w:tcPr>
          <w:p w:rsidR="00D4530C" w:rsidRDefault="00D4530C">
            <w:pPr>
              <w:pStyle w:val="ConsPlusNormal"/>
            </w:pPr>
            <w:r>
              <w:t>в кадастровом квартале 56:44:0239001</w:t>
            </w:r>
          </w:p>
        </w:tc>
      </w:tr>
      <w:tr w:rsidR="00D4530C">
        <w:tc>
          <w:tcPr>
            <w:tcW w:w="964" w:type="dxa"/>
            <w:vAlign w:val="center"/>
          </w:tcPr>
          <w:p w:rsidR="00D4530C" w:rsidRDefault="00D4530C">
            <w:pPr>
              <w:pStyle w:val="ConsPlusNormal"/>
            </w:pPr>
            <w:r>
              <w:t>65.</w:t>
            </w:r>
          </w:p>
        </w:tc>
        <w:tc>
          <w:tcPr>
            <w:tcW w:w="8107" w:type="dxa"/>
          </w:tcPr>
          <w:p w:rsidR="00D4530C" w:rsidRDefault="00D4530C">
            <w:pPr>
              <w:pStyle w:val="ConsPlusNormal"/>
            </w:pPr>
            <w:r>
              <w:t>в кадастровом квартале 56:44:0238001</w:t>
            </w:r>
          </w:p>
        </w:tc>
      </w:tr>
      <w:tr w:rsidR="00D4530C">
        <w:tc>
          <w:tcPr>
            <w:tcW w:w="964" w:type="dxa"/>
            <w:vAlign w:val="center"/>
          </w:tcPr>
          <w:p w:rsidR="00D4530C" w:rsidRDefault="00D4530C">
            <w:pPr>
              <w:pStyle w:val="ConsPlusNormal"/>
            </w:pPr>
            <w:r>
              <w:t>66.</w:t>
            </w:r>
          </w:p>
        </w:tc>
        <w:tc>
          <w:tcPr>
            <w:tcW w:w="8107" w:type="dxa"/>
          </w:tcPr>
          <w:p w:rsidR="00D4530C" w:rsidRDefault="00D4530C">
            <w:pPr>
              <w:pStyle w:val="ConsPlusNormal"/>
            </w:pPr>
            <w:r>
              <w:t>в кадастровом квартале 56:44:0238001</w:t>
            </w:r>
          </w:p>
        </w:tc>
      </w:tr>
      <w:tr w:rsidR="00D4530C">
        <w:tc>
          <w:tcPr>
            <w:tcW w:w="964" w:type="dxa"/>
            <w:vAlign w:val="center"/>
          </w:tcPr>
          <w:p w:rsidR="00D4530C" w:rsidRDefault="00D4530C">
            <w:pPr>
              <w:pStyle w:val="ConsPlusNormal"/>
            </w:pPr>
            <w:r>
              <w:t>67.</w:t>
            </w:r>
          </w:p>
        </w:tc>
        <w:tc>
          <w:tcPr>
            <w:tcW w:w="8107" w:type="dxa"/>
          </w:tcPr>
          <w:p w:rsidR="00D4530C" w:rsidRDefault="00D4530C">
            <w:pPr>
              <w:pStyle w:val="ConsPlusNormal"/>
            </w:pPr>
            <w:r>
              <w:t>в кадастровом квартале 56:44:0239001</w:t>
            </w:r>
          </w:p>
        </w:tc>
      </w:tr>
      <w:tr w:rsidR="00D4530C">
        <w:tc>
          <w:tcPr>
            <w:tcW w:w="964" w:type="dxa"/>
            <w:vAlign w:val="center"/>
          </w:tcPr>
          <w:p w:rsidR="00D4530C" w:rsidRDefault="00D4530C">
            <w:pPr>
              <w:pStyle w:val="ConsPlusNormal"/>
            </w:pPr>
            <w:r>
              <w:t>68.</w:t>
            </w:r>
          </w:p>
        </w:tc>
        <w:tc>
          <w:tcPr>
            <w:tcW w:w="8107" w:type="dxa"/>
          </w:tcPr>
          <w:p w:rsidR="00D4530C" w:rsidRDefault="00D4530C">
            <w:pPr>
              <w:pStyle w:val="ConsPlusNormal"/>
            </w:pPr>
            <w:r>
              <w:t>в кадастровом квартале 56:44:0238001</w:t>
            </w:r>
          </w:p>
        </w:tc>
      </w:tr>
      <w:tr w:rsidR="00D4530C">
        <w:tc>
          <w:tcPr>
            <w:tcW w:w="964" w:type="dxa"/>
            <w:vAlign w:val="center"/>
          </w:tcPr>
          <w:p w:rsidR="00D4530C" w:rsidRDefault="00D4530C">
            <w:pPr>
              <w:pStyle w:val="ConsPlusNormal"/>
            </w:pPr>
            <w:r>
              <w:t>69.</w:t>
            </w:r>
          </w:p>
        </w:tc>
        <w:tc>
          <w:tcPr>
            <w:tcW w:w="8107" w:type="dxa"/>
          </w:tcPr>
          <w:p w:rsidR="00D4530C" w:rsidRDefault="00D4530C">
            <w:pPr>
              <w:pStyle w:val="ConsPlusNormal"/>
            </w:pPr>
            <w:r>
              <w:t>в кадастровом квартале 56:44:0238001</w:t>
            </w:r>
          </w:p>
        </w:tc>
      </w:tr>
      <w:tr w:rsidR="00D4530C">
        <w:tc>
          <w:tcPr>
            <w:tcW w:w="964" w:type="dxa"/>
            <w:vAlign w:val="center"/>
          </w:tcPr>
          <w:p w:rsidR="00D4530C" w:rsidRDefault="00D4530C">
            <w:pPr>
              <w:pStyle w:val="ConsPlusNormal"/>
            </w:pPr>
            <w:r>
              <w:t>70.</w:t>
            </w:r>
          </w:p>
        </w:tc>
        <w:tc>
          <w:tcPr>
            <w:tcW w:w="8107" w:type="dxa"/>
          </w:tcPr>
          <w:p w:rsidR="00D4530C" w:rsidRDefault="00D4530C">
            <w:pPr>
              <w:pStyle w:val="ConsPlusNormal"/>
            </w:pPr>
            <w:r>
              <w:t>в кадастровом квартале 56:44:0234001</w:t>
            </w:r>
          </w:p>
        </w:tc>
      </w:tr>
      <w:tr w:rsidR="00D4530C">
        <w:tc>
          <w:tcPr>
            <w:tcW w:w="964" w:type="dxa"/>
            <w:vAlign w:val="center"/>
          </w:tcPr>
          <w:p w:rsidR="00D4530C" w:rsidRDefault="00D4530C">
            <w:pPr>
              <w:pStyle w:val="ConsPlusNormal"/>
            </w:pPr>
            <w:r>
              <w:t>71.</w:t>
            </w:r>
          </w:p>
        </w:tc>
        <w:tc>
          <w:tcPr>
            <w:tcW w:w="8107" w:type="dxa"/>
            <w:vAlign w:val="center"/>
          </w:tcPr>
          <w:p w:rsidR="00D4530C" w:rsidRDefault="00D4530C">
            <w:pPr>
              <w:pStyle w:val="ConsPlusNormal"/>
            </w:pPr>
            <w:r>
              <w:t>в кадастровом квартале 56:44:0234015</w:t>
            </w:r>
          </w:p>
        </w:tc>
      </w:tr>
      <w:tr w:rsidR="00D4530C">
        <w:tc>
          <w:tcPr>
            <w:tcW w:w="964" w:type="dxa"/>
            <w:vAlign w:val="center"/>
          </w:tcPr>
          <w:p w:rsidR="00D4530C" w:rsidRDefault="00D4530C">
            <w:pPr>
              <w:pStyle w:val="ConsPlusNormal"/>
            </w:pPr>
            <w:r>
              <w:t>72.</w:t>
            </w:r>
          </w:p>
        </w:tc>
        <w:tc>
          <w:tcPr>
            <w:tcW w:w="8107" w:type="dxa"/>
            <w:vAlign w:val="center"/>
          </w:tcPr>
          <w:p w:rsidR="00D4530C" w:rsidRDefault="00D4530C">
            <w:pPr>
              <w:pStyle w:val="ConsPlusNormal"/>
            </w:pPr>
            <w:r>
              <w:t>в кадастровом квартале 56:44:0234015</w:t>
            </w:r>
          </w:p>
        </w:tc>
      </w:tr>
      <w:tr w:rsidR="00D4530C">
        <w:tc>
          <w:tcPr>
            <w:tcW w:w="964" w:type="dxa"/>
            <w:vAlign w:val="center"/>
          </w:tcPr>
          <w:p w:rsidR="00D4530C" w:rsidRDefault="00D4530C">
            <w:pPr>
              <w:pStyle w:val="ConsPlusNormal"/>
            </w:pPr>
            <w:r>
              <w:lastRenderedPageBreak/>
              <w:t>73.</w:t>
            </w:r>
          </w:p>
        </w:tc>
        <w:tc>
          <w:tcPr>
            <w:tcW w:w="8107" w:type="dxa"/>
          </w:tcPr>
          <w:p w:rsidR="00D4530C" w:rsidRDefault="00D4530C">
            <w:pPr>
              <w:pStyle w:val="ConsPlusNormal"/>
            </w:pPr>
            <w:r>
              <w:t>в кадастровом квартале 56:44:0231001</w:t>
            </w:r>
          </w:p>
        </w:tc>
      </w:tr>
      <w:tr w:rsidR="00D4530C">
        <w:tc>
          <w:tcPr>
            <w:tcW w:w="964" w:type="dxa"/>
            <w:vAlign w:val="center"/>
          </w:tcPr>
          <w:p w:rsidR="00D4530C" w:rsidRDefault="00D4530C">
            <w:pPr>
              <w:pStyle w:val="ConsPlusNormal"/>
            </w:pPr>
            <w:r>
              <w:t>74.</w:t>
            </w:r>
          </w:p>
        </w:tc>
        <w:tc>
          <w:tcPr>
            <w:tcW w:w="8107" w:type="dxa"/>
          </w:tcPr>
          <w:p w:rsidR="00D4530C" w:rsidRDefault="00D4530C">
            <w:pPr>
              <w:pStyle w:val="ConsPlusNormal"/>
            </w:pPr>
            <w:r>
              <w:t>в кадастровом квартале 56:44:0437016</w:t>
            </w:r>
          </w:p>
        </w:tc>
      </w:tr>
      <w:tr w:rsidR="00D4530C">
        <w:tc>
          <w:tcPr>
            <w:tcW w:w="964" w:type="dxa"/>
            <w:vAlign w:val="center"/>
          </w:tcPr>
          <w:p w:rsidR="00D4530C" w:rsidRDefault="00D4530C">
            <w:pPr>
              <w:pStyle w:val="ConsPlusNormal"/>
            </w:pPr>
            <w:r>
              <w:t>75.</w:t>
            </w:r>
          </w:p>
        </w:tc>
        <w:tc>
          <w:tcPr>
            <w:tcW w:w="8107" w:type="dxa"/>
          </w:tcPr>
          <w:p w:rsidR="00D4530C" w:rsidRDefault="00D4530C">
            <w:pPr>
              <w:pStyle w:val="ConsPlusNormal"/>
            </w:pPr>
            <w:r>
              <w:t>в кадастровом квартале 56:44:0341001</w:t>
            </w:r>
          </w:p>
        </w:tc>
      </w:tr>
      <w:tr w:rsidR="00D4530C">
        <w:tc>
          <w:tcPr>
            <w:tcW w:w="964" w:type="dxa"/>
            <w:vAlign w:val="center"/>
          </w:tcPr>
          <w:p w:rsidR="00D4530C" w:rsidRDefault="00D4530C">
            <w:pPr>
              <w:pStyle w:val="ConsPlusNormal"/>
            </w:pPr>
            <w:r>
              <w:t>76.</w:t>
            </w:r>
          </w:p>
        </w:tc>
        <w:tc>
          <w:tcPr>
            <w:tcW w:w="8107" w:type="dxa"/>
          </w:tcPr>
          <w:p w:rsidR="00D4530C" w:rsidRDefault="00D4530C">
            <w:pPr>
              <w:pStyle w:val="ConsPlusNormal"/>
            </w:pPr>
            <w:r>
              <w:t>в кадастровом квартале 56:44:0321011</w:t>
            </w:r>
          </w:p>
        </w:tc>
      </w:tr>
      <w:tr w:rsidR="00D4530C">
        <w:tc>
          <w:tcPr>
            <w:tcW w:w="964" w:type="dxa"/>
            <w:vAlign w:val="center"/>
          </w:tcPr>
          <w:p w:rsidR="00D4530C" w:rsidRDefault="00D4530C">
            <w:pPr>
              <w:pStyle w:val="ConsPlusNormal"/>
            </w:pPr>
            <w:r>
              <w:t>77.</w:t>
            </w:r>
          </w:p>
        </w:tc>
        <w:tc>
          <w:tcPr>
            <w:tcW w:w="8107" w:type="dxa"/>
          </w:tcPr>
          <w:p w:rsidR="00D4530C" w:rsidRDefault="00D4530C">
            <w:pPr>
              <w:pStyle w:val="ConsPlusNormal"/>
            </w:pPr>
            <w:r>
              <w:t>в кадастровом квартале 56:44:0316009</w:t>
            </w:r>
          </w:p>
        </w:tc>
      </w:tr>
      <w:tr w:rsidR="00D4530C">
        <w:tc>
          <w:tcPr>
            <w:tcW w:w="964" w:type="dxa"/>
            <w:vAlign w:val="center"/>
          </w:tcPr>
          <w:p w:rsidR="00D4530C" w:rsidRDefault="00D4530C">
            <w:pPr>
              <w:pStyle w:val="ConsPlusNormal"/>
            </w:pPr>
            <w:r>
              <w:t>78.</w:t>
            </w:r>
          </w:p>
        </w:tc>
        <w:tc>
          <w:tcPr>
            <w:tcW w:w="8107" w:type="dxa"/>
          </w:tcPr>
          <w:p w:rsidR="00D4530C" w:rsidRDefault="00D4530C">
            <w:pPr>
              <w:pStyle w:val="ConsPlusNormal"/>
            </w:pPr>
            <w:r>
              <w:t>в кадастровом квартале 56:44:0326003</w:t>
            </w:r>
          </w:p>
        </w:tc>
      </w:tr>
      <w:tr w:rsidR="00D4530C">
        <w:tc>
          <w:tcPr>
            <w:tcW w:w="964" w:type="dxa"/>
            <w:vAlign w:val="center"/>
          </w:tcPr>
          <w:p w:rsidR="00D4530C" w:rsidRDefault="00D4530C">
            <w:pPr>
              <w:pStyle w:val="ConsPlusNormal"/>
            </w:pPr>
            <w:r>
              <w:t>79.</w:t>
            </w:r>
          </w:p>
        </w:tc>
        <w:tc>
          <w:tcPr>
            <w:tcW w:w="8107" w:type="dxa"/>
          </w:tcPr>
          <w:p w:rsidR="00D4530C" w:rsidRDefault="00D4530C">
            <w:pPr>
              <w:pStyle w:val="ConsPlusNormal"/>
            </w:pPr>
            <w:r>
              <w:t>в кадастровом квартале 56:44:0327004</w:t>
            </w:r>
          </w:p>
        </w:tc>
      </w:tr>
      <w:tr w:rsidR="00D4530C">
        <w:tc>
          <w:tcPr>
            <w:tcW w:w="964" w:type="dxa"/>
            <w:vAlign w:val="center"/>
          </w:tcPr>
          <w:p w:rsidR="00D4530C" w:rsidRDefault="00D4530C">
            <w:pPr>
              <w:pStyle w:val="ConsPlusNormal"/>
            </w:pPr>
            <w:r>
              <w:t>80.</w:t>
            </w:r>
          </w:p>
        </w:tc>
        <w:tc>
          <w:tcPr>
            <w:tcW w:w="8107" w:type="dxa"/>
            <w:vAlign w:val="center"/>
          </w:tcPr>
          <w:p w:rsidR="00D4530C" w:rsidRDefault="00D4530C">
            <w:pPr>
              <w:pStyle w:val="ConsPlusNormal"/>
            </w:pPr>
            <w:r>
              <w:t>в кадастровом квартале 56:44:0331001</w:t>
            </w:r>
          </w:p>
        </w:tc>
      </w:tr>
      <w:tr w:rsidR="00D4530C">
        <w:tc>
          <w:tcPr>
            <w:tcW w:w="964" w:type="dxa"/>
            <w:vAlign w:val="center"/>
          </w:tcPr>
          <w:p w:rsidR="00D4530C" w:rsidRDefault="00D4530C">
            <w:pPr>
              <w:pStyle w:val="ConsPlusNormal"/>
            </w:pPr>
            <w:r>
              <w:t>81.</w:t>
            </w:r>
          </w:p>
        </w:tc>
        <w:tc>
          <w:tcPr>
            <w:tcW w:w="8107" w:type="dxa"/>
            <w:vAlign w:val="center"/>
          </w:tcPr>
          <w:p w:rsidR="00D4530C" w:rsidRDefault="00D4530C">
            <w:pPr>
              <w:pStyle w:val="ConsPlusNormal"/>
            </w:pPr>
            <w:r>
              <w:t>в кадастровом квартале 56:44:0311001</w:t>
            </w:r>
          </w:p>
        </w:tc>
      </w:tr>
      <w:tr w:rsidR="00D4530C">
        <w:tc>
          <w:tcPr>
            <w:tcW w:w="964" w:type="dxa"/>
            <w:vAlign w:val="center"/>
          </w:tcPr>
          <w:p w:rsidR="00D4530C" w:rsidRDefault="00D4530C">
            <w:pPr>
              <w:pStyle w:val="ConsPlusNormal"/>
            </w:pPr>
            <w:r>
              <w:t>82.</w:t>
            </w:r>
          </w:p>
        </w:tc>
        <w:tc>
          <w:tcPr>
            <w:tcW w:w="8107" w:type="dxa"/>
          </w:tcPr>
          <w:p w:rsidR="00D4530C" w:rsidRDefault="00D4530C">
            <w:pPr>
              <w:pStyle w:val="ConsPlusNormal"/>
            </w:pPr>
            <w:r>
              <w:t>в кадастровом квартале 56:44:0306007</w:t>
            </w:r>
          </w:p>
        </w:tc>
      </w:tr>
      <w:tr w:rsidR="00D4530C">
        <w:tc>
          <w:tcPr>
            <w:tcW w:w="964" w:type="dxa"/>
            <w:vAlign w:val="center"/>
          </w:tcPr>
          <w:p w:rsidR="00D4530C" w:rsidRDefault="00D4530C">
            <w:pPr>
              <w:pStyle w:val="ConsPlusNormal"/>
            </w:pPr>
            <w:r>
              <w:t>83.</w:t>
            </w:r>
          </w:p>
        </w:tc>
        <w:tc>
          <w:tcPr>
            <w:tcW w:w="8107" w:type="dxa"/>
          </w:tcPr>
          <w:p w:rsidR="00D4530C" w:rsidRDefault="00D4530C">
            <w:pPr>
              <w:pStyle w:val="ConsPlusNormal"/>
            </w:pPr>
            <w:r>
              <w:t>в кадастровом квартале 56:44:0307005</w:t>
            </w:r>
          </w:p>
        </w:tc>
      </w:tr>
      <w:tr w:rsidR="00D4530C">
        <w:tc>
          <w:tcPr>
            <w:tcW w:w="964" w:type="dxa"/>
            <w:vAlign w:val="center"/>
          </w:tcPr>
          <w:p w:rsidR="00D4530C" w:rsidRDefault="00D4530C">
            <w:pPr>
              <w:pStyle w:val="ConsPlusNormal"/>
            </w:pPr>
            <w:r>
              <w:t>84.</w:t>
            </w:r>
          </w:p>
        </w:tc>
        <w:tc>
          <w:tcPr>
            <w:tcW w:w="8107" w:type="dxa"/>
          </w:tcPr>
          <w:p w:rsidR="00D4530C" w:rsidRDefault="00D4530C">
            <w:pPr>
              <w:pStyle w:val="ConsPlusNormal"/>
            </w:pPr>
            <w:r>
              <w:t>в кадастровом квартале 56:44:0304004</w:t>
            </w:r>
          </w:p>
        </w:tc>
      </w:tr>
      <w:tr w:rsidR="00D4530C">
        <w:tc>
          <w:tcPr>
            <w:tcW w:w="964" w:type="dxa"/>
            <w:vAlign w:val="center"/>
          </w:tcPr>
          <w:p w:rsidR="00D4530C" w:rsidRDefault="00D4530C">
            <w:pPr>
              <w:pStyle w:val="ConsPlusNormal"/>
            </w:pPr>
            <w:r>
              <w:t>85.</w:t>
            </w:r>
          </w:p>
        </w:tc>
        <w:tc>
          <w:tcPr>
            <w:tcW w:w="8107" w:type="dxa"/>
          </w:tcPr>
          <w:p w:rsidR="00D4530C" w:rsidRDefault="00D4530C">
            <w:pPr>
              <w:pStyle w:val="ConsPlusNormal"/>
            </w:pPr>
            <w:r>
              <w:t>в кадастровом квартале 56:44:0124001</w:t>
            </w:r>
          </w:p>
        </w:tc>
      </w:tr>
      <w:tr w:rsidR="00D4530C">
        <w:tc>
          <w:tcPr>
            <w:tcW w:w="964" w:type="dxa"/>
            <w:vAlign w:val="center"/>
          </w:tcPr>
          <w:p w:rsidR="00D4530C" w:rsidRDefault="00D4530C">
            <w:pPr>
              <w:pStyle w:val="ConsPlusNormal"/>
            </w:pPr>
            <w:r>
              <w:t>86.</w:t>
            </w:r>
          </w:p>
        </w:tc>
        <w:tc>
          <w:tcPr>
            <w:tcW w:w="8107" w:type="dxa"/>
          </w:tcPr>
          <w:p w:rsidR="00D4530C" w:rsidRDefault="00D4530C">
            <w:pPr>
              <w:pStyle w:val="ConsPlusNormal"/>
            </w:pPr>
            <w:r>
              <w:t>в кадастровом квартале 56:44:0441010</w:t>
            </w:r>
          </w:p>
        </w:tc>
      </w:tr>
      <w:tr w:rsidR="00D4530C">
        <w:tc>
          <w:tcPr>
            <w:tcW w:w="964" w:type="dxa"/>
            <w:vAlign w:val="center"/>
          </w:tcPr>
          <w:p w:rsidR="00D4530C" w:rsidRDefault="00D4530C">
            <w:pPr>
              <w:pStyle w:val="ConsPlusNormal"/>
            </w:pPr>
            <w:r>
              <w:t>87.</w:t>
            </w:r>
          </w:p>
        </w:tc>
        <w:tc>
          <w:tcPr>
            <w:tcW w:w="8107" w:type="dxa"/>
          </w:tcPr>
          <w:p w:rsidR="00D4530C" w:rsidRDefault="00D4530C">
            <w:pPr>
              <w:pStyle w:val="ConsPlusNormal"/>
            </w:pPr>
            <w:r>
              <w:t>в кадастровом квартале 56:44:0124001</w:t>
            </w:r>
          </w:p>
        </w:tc>
      </w:tr>
      <w:tr w:rsidR="00D4530C">
        <w:tc>
          <w:tcPr>
            <w:tcW w:w="964" w:type="dxa"/>
            <w:vAlign w:val="center"/>
          </w:tcPr>
          <w:p w:rsidR="00D4530C" w:rsidRDefault="00D4530C">
            <w:pPr>
              <w:pStyle w:val="ConsPlusNormal"/>
            </w:pPr>
            <w:r>
              <w:t>88.</w:t>
            </w:r>
          </w:p>
        </w:tc>
        <w:tc>
          <w:tcPr>
            <w:tcW w:w="8107" w:type="dxa"/>
          </w:tcPr>
          <w:p w:rsidR="00D4530C" w:rsidRDefault="00D4530C">
            <w:pPr>
              <w:pStyle w:val="ConsPlusNormal"/>
            </w:pPr>
            <w:r>
              <w:t>в кадастровом квартале 56:44:0124001</w:t>
            </w:r>
          </w:p>
        </w:tc>
      </w:tr>
      <w:tr w:rsidR="00D4530C">
        <w:tc>
          <w:tcPr>
            <w:tcW w:w="964" w:type="dxa"/>
            <w:vAlign w:val="center"/>
          </w:tcPr>
          <w:p w:rsidR="00D4530C" w:rsidRDefault="00D4530C">
            <w:pPr>
              <w:pStyle w:val="ConsPlusNormal"/>
            </w:pPr>
            <w:r>
              <w:t>89.</w:t>
            </w:r>
          </w:p>
        </w:tc>
        <w:tc>
          <w:tcPr>
            <w:tcW w:w="8107" w:type="dxa"/>
            <w:vAlign w:val="center"/>
          </w:tcPr>
          <w:p w:rsidR="00D4530C" w:rsidRDefault="00D4530C">
            <w:pPr>
              <w:pStyle w:val="ConsPlusNormal"/>
            </w:pPr>
            <w:r>
              <w:t>в кадастровом квартале 56:44:0125002</w:t>
            </w:r>
          </w:p>
        </w:tc>
      </w:tr>
      <w:tr w:rsidR="00D4530C">
        <w:tc>
          <w:tcPr>
            <w:tcW w:w="964" w:type="dxa"/>
            <w:vAlign w:val="center"/>
          </w:tcPr>
          <w:p w:rsidR="00D4530C" w:rsidRDefault="00D4530C">
            <w:pPr>
              <w:pStyle w:val="ConsPlusNormal"/>
            </w:pPr>
            <w:r>
              <w:t>90.</w:t>
            </w:r>
          </w:p>
        </w:tc>
        <w:tc>
          <w:tcPr>
            <w:tcW w:w="8107" w:type="dxa"/>
            <w:vAlign w:val="center"/>
          </w:tcPr>
          <w:p w:rsidR="00D4530C" w:rsidRDefault="00D4530C">
            <w:pPr>
              <w:pStyle w:val="ConsPlusNormal"/>
            </w:pPr>
            <w:r>
              <w:t>в кадастровом квартале 56:44:0126002</w:t>
            </w:r>
          </w:p>
        </w:tc>
      </w:tr>
      <w:tr w:rsidR="00D4530C">
        <w:tc>
          <w:tcPr>
            <w:tcW w:w="964" w:type="dxa"/>
            <w:vAlign w:val="center"/>
          </w:tcPr>
          <w:p w:rsidR="00D4530C" w:rsidRDefault="00D4530C">
            <w:pPr>
              <w:pStyle w:val="ConsPlusNormal"/>
            </w:pPr>
            <w:r>
              <w:t>91.</w:t>
            </w:r>
          </w:p>
        </w:tc>
        <w:tc>
          <w:tcPr>
            <w:tcW w:w="8107" w:type="dxa"/>
          </w:tcPr>
          <w:p w:rsidR="00D4530C" w:rsidRDefault="00D4530C">
            <w:pPr>
              <w:pStyle w:val="ConsPlusNormal"/>
            </w:pPr>
            <w:r>
              <w:t>в кадастровом квартале 56:44:0405002</w:t>
            </w:r>
          </w:p>
        </w:tc>
      </w:tr>
      <w:tr w:rsidR="00D4530C">
        <w:tc>
          <w:tcPr>
            <w:tcW w:w="964" w:type="dxa"/>
            <w:vAlign w:val="center"/>
          </w:tcPr>
          <w:p w:rsidR="00D4530C" w:rsidRDefault="00D4530C">
            <w:pPr>
              <w:pStyle w:val="ConsPlusNormal"/>
            </w:pPr>
            <w:r>
              <w:t>92.</w:t>
            </w:r>
          </w:p>
        </w:tc>
        <w:tc>
          <w:tcPr>
            <w:tcW w:w="8107" w:type="dxa"/>
          </w:tcPr>
          <w:p w:rsidR="00D4530C" w:rsidRDefault="00D4530C">
            <w:pPr>
              <w:pStyle w:val="ConsPlusNormal"/>
            </w:pPr>
            <w:r>
              <w:t>в кадастровом квартале 56:44:0121001</w:t>
            </w:r>
          </w:p>
        </w:tc>
      </w:tr>
      <w:tr w:rsidR="00D4530C">
        <w:tc>
          <w:tcPr>
            <w:tcW w:w="964" w:type="dxa"/>
            <w:vAlign w:val="center"/>
          </w:tcPr>
          <w:p w:rsidR="00D4530C" w:rsidRDefault="00D4530C">
            <w:pPr>
              <w:pStyle w:val="ConsPlusNormal"/>
            </w:pPr>
            <w:r>
              <w:t>93.</w:t>
            </w:r>
          </w:p>
        </w:tc>
        <w:tc>
          <w:tcPr>
            <w:tcW w:w="8107" w:type="dxa"/>
          </w:tcPr>
          <w:p w:rsidR="00D4530C" w:rsidRDefault="00D4530C">
            <w:pPr>
              <w:pStyle w:val="ConsPlusNormal"/>
            </w:pPr>
            <w:r>
              <w:t>в кадастровом квартале 56:44:0121002</w:t>
            </w:r>
          </w:p>
        </w:tc>
      </w:tr>
      <w:tr w:rsidR="00D4530C">
        <w:tc>
          <w:tcPr>
            <w:tcW w:w="964" w:type="dxa"/>
            <w:vAlign w:val="center"/>
          </w:tcPr>
          <w:p w:rsidR="00D4530C" w:rsidRDefault="00D4530C">
            <w:pPr>
              <w:pStyle w:val="ConsPlusNormal"/>
            </w:pPr>
            <w:r>
              <w:t>94.</w:t>
            </w:r>
          </w:p>
        </w:tc>
        <w:tc>
          <w:tcPr>
            <w:tcW w:w="8107" w:type="dxa"/>
          </w:tcPr>
          <w:p w:rsidR="00D4530C" w:rsidRDefault="00D4530C">
            <w:pPr>
              <w:pStyle w:val="ConsPlusNormal"/>
            </w:pPr>
            <w:r>
              <w:t>в кадастровом квартале 56:44:0117036</w:t>
            </w:r>
          </w:p>
        </w:tc>
      </w:tr>
      <w:tr w:rsidR="00D4530C">
        <w:tc>
          <w:tcPr>
            <w:tcW w:w="964" w:type="dxa"/>
            <w:vAlign w:val="center"/>
          </w:tcPr>
          <w:p w:rsidR="00D4530C" w:rsidRDefault="00D4530C">
            <w:pPr>
              <w:pStyle w:val="ConsPlusNormal"/>
            </w:pPr>
            <w:r>
              <w:t>95.</w:t>
            </w:r>
          </w:p>
        </w:tc>
        <w:tc>
          <w:tcPr>
            <w:tcW w:w="8107" w:type="dxa"/>
          </w:tcPr>
          <w:p w:rsidR="00D4530C" w:rsidRDefault="00D4530C">
            <w:pPr>
              <w:pStyle w:val="ConsPlusNormal"/>
            </w:pPr>
            <w:r>
              <w:t>в кадастровом квартале 56:44:0120002</w:t>
            </w:r>
          </w:p>
        </w:tc>
      </w:tr>
      <w:tr w:rsidR="00D4530C">
        <w:tc>
          <w:tcPr>
            <w:tcW w:w="964" w:type="dxa"/>
            <w:vAlign w:val="center"/>
          </w:tcPr>
          <w:p w:rsidR="00D4530C" w:rsidRDefault="00D4530C">
            <w:pPr>
              <w:pStyle w:val="ConsPlusNormal"/>
            </w:pPr>
            <w:r>
              <w:t>96.</w:t>
            </w:r>
          </w:p>
        </w:tc>
        <w:tc>
          <w:tcPr>
            <w:tcW w:w="8107" w:type="dxa"/>
          </w:tcPr>
          <w:p w:rsidR="00D4530C" w:rsidRDefault="00D4530C">
            <w:pPr>
              <w:pStyle w:val="ConsPlusNormal"/>
            </w:pPr>
            <w:r>
              <w:t>в кадастровом квартале 56:44:0110003</w:t>
            </w:r>
          </w:p>
        </w:tc>
      </w:tr>
      <w:tr w:rsidR="00D4530C">
        <w:tc>
          <w:tcPr>
            <w:tcW w:w="964" w:type="dxa"/>
            <w:vAlign w:val="center"/>
          </w:tcPr>
          <w:p w:rsidR="00D4530C" w:rsidRDefault="00D4530C">
            <w:pPr>
              <w:pStyle w:val="ConsPlusNormal"/>
            </w:pPr>
            <w:r>
              <w:t>97.</w:t>
            </w:r>
          </w:p>
        </w:tc>
        <w:tc>
          <w:tcPr>
            <w:tcW w:w="8107" w:type="dxa"/>
          </w:tcPr>
          <w:p w:rsidR="00D4530C" w:rsidRDefault="00D4530C">
            <w:pPr>
              <w:pStyle w:val="ConsPlusNormal"/>
            </w:pPr>
            <w:r>
              <w:t>в кадастровом квартале 56:44:0110001</w:t>
            </w:r>
          </w:p>
        </w:tc>
      </w:tr>
      <w:tr w:rsidR="00D4530C">
        <w:tc>
          <w:tcPr>
            <w:tcW w:w="964" w:type="dxa"/>
            <w:vAlign w:val="center"/>
          </w:tcPr>
          <w:p w:rsidR="00D4530C" w:rsidRDefault="00D4530C">
            <w:pPr>
              <w:pStyle w:val="ConsPlusNormal"/>
            </w:pPr>
            <w:r>
              <w:t>98.</w:t>
            </w:r>
          </w:p>
        </w:tc>
        <w:tc>
          <w:tcPr>
            <w:tcW w:w="8107" w:type="dxa"/>
          </w:tcPr>
          <w:p w:rsidR="00D4530C" w:rsidRDefault="00D4530C">
            <w:pPr>
              <w:pStyle w:val="ConsPlusNormal"/>
            </w:pPr>
            <w:r>
              <w:t>в кадастровом квартале 56:44:0105001</w:t>
            </w:r>
          </w:p>
        </w:tc>
      </w:tr>
      <w:tr w:rsidR="00D4530C">
        <w:tc>
          <w:tcPr>
            <w:tcW w:w="964" w:type="dxa"/>
            <w:vAlign w:val="center"/>
          </w:tcPr>
          <w:p w:rsidR="00D4530C" w:rsidRDefault="00D4530C">
            <w:pPr>
              <w:pStyle w:val="ConsPlusNormal"/>
            </w:pPr>
            <w:r>
              <w:t>99.</w:t>
            </w:r>
          </w:p>
        </w:tc>
        <w:tc>
          <w:tcPr>
            <w:tcW w:w="8107" w:type="dxa"/>
          </w:tcPr>
          <w:p w:rsidR="00D4530C" w:rsidRDefault="00D4530C">
            <w:pPr>
              <w:pStyle w:val="ConsPlusNormal"/>
            </w:pPr>
            <w:r>
              <w:t>в кадастровом квартале 56:44:0105001</w:t>
            </w:r>
          </w:p>
        </w:tc>
      </w:tr>
      <w:tr w:rsidR="00D4530C">
        <w:tc>
          <w:tcPr>
            <w:tcW w:w="964" w:type="dxa"/>
            <w:vAlign w:val="center"/>
          </w:tcPr>
          <w:p w:rsidR="00D4530C" w:rsidRDefault="00D4530C">
            <w:pPr>
              <w:pStyle w:val="ConsPlusNormal"/>
            </w:pPr>
            <w:r>
              <w:t>100.</w:t>
            </w:r>
          </w:p>
        </w:tc>
        <w:tc>
          <w:tcPr>
            <w:tcW w:w="8107" w:type="dxa"/>
          </w:tcPr>
          <w:p w:rsidR="00D4530C" w:rsidRDefault="00D4530C">
            <w:pPr>
              <w:pStyle w:val="ConsPlusNormal"/>
            </w:pPr>
            <w:r>
              <w:t>в кадастровом квартале 56:44:0105001</w:t>
            </w:r>
          </w:p>
        </w:tc>
      </w:tr>
      <w:tr w:rsidR="00D4530C">
        <w:tc>
          <w:tcPr>
            <w:tcW w:w="964" w:type="dxa"/>
            <w:vAlign w:val="center"/>
          </w:tcPr>
          <w:p w:rsidR="00D4530C" w:rsidRDefault="00D4530C">
            <w:pPr>
              <w:pStyle w:val="ConsPlusNormal"/>
            </w:pPr>
            <w:r>
              <w:t>101.</w:t>
            </w:r>
          </w:p>
        </w:tc>
        <w:tc>
          <w:tcPr>
            <w:tcW w:w="8107" w:type="dxa"/>
          </w:tcPr>
          <w:p w:rsidR="00D4530C" w:rsidRDefault="00D4530C">
            <w:pPr>
              <w:pStyle w:val="ConsPlusNormal"/>
            </w:pPr>
            <w:r>
              <w:t>в кадастровом квартале 56:44:0105001</w:t>
            </w:r>
          </w:p>
        </w:tc>
      </w:tr>
      <w:tr w:rsidR="00D4530C">
        <w:tc>
          <w:tcPr>
            <w:tcW w:w="964" w:type="dxa"/>
            <w:vAlign w:val="center"/>
          </w:tcPr>
          <w:p w:rsidR="00D4530C" w:rsidRDefault="00D4530C">
            <w:pPr>
              <w:pStyle w:val="ConsPlusNormal"/>
            </w:pPr>
            <w:r>
              <w:t>102.</w:t>
            </w:r>
          </w:p>
        </w:tc>
        <w:tc>
          <w:tcPr>
            <w:tcW w:w="8107" w:type="dxa"/>
          </w:tcPr>
          <w:p w:rsidR="00D4530C" w:rsidRDefault="00D4530C">
            <w:pPr>
              <w:pStyle w:val="ConsPlusNormal"/>
            </w:pPr>
            <w:r>
              <w:t>в кадастровом квартале 56:44:0105001</w:t>
            </w:r>
          </w:p>
        </w:tc>
      </w:tr>
    </w:tbl>
    <w:p w:rsidR="00D4530C" w:rsidRDefault="00D4530C">
      <w:pPr>
        <w:pStyle w:val="ConsPlusNormal"/>
        <w:jc w:val="both"/>
      </w:pPr>
    </w:p>
    <w:p w:rsidR="00D4530C" w:rsidRDefault="00D4530C">
      <w:pPr>
        <w:pStyle w:val="ConsPlusNormal"/>
        <w:ind w:firstLine="540"/>
        <w:jc w:val="both"/>
      </w:pPr>
      <w:r>
        <w:t>В августе 2015 года утверждена схема водоснабжения и водоотведения города Оренбурга на 2014 - 2030 годы.</w:t>
      </w:r>
    </w:p>
    <w:p w:rsidR="00D4530C" w:rsidRDefault="00D4530C">
      <w:pPr>
        <w:pStyle w:val="ConsPlusNormal"/>
        <w:spacing w:before="220"/>
        <w:ind w:firstLine="540"/>
        <w:jc w:val="both"/>
      </w:pPr>
      <w:r>
        <w:t>Проектируемой схемой предусматривается дальнейшее строительство единой централизованной системы водоотведения. Все стоки от города будут поступать на общегородские очистные сооружения полной биологической очистки производительностью 250 тыс. м</w:t>
      </w:r>
      <w:r>
        <w:rPr>
          <w:vertAlign w:val="superscript"/>
        </w:rPr>
        <w:t>3</w:t>
      </w:r>
      <w:r>
        <w:t>/сут. В связи со снижением объемов водоотведения развития очистных сооружений до проектной производительности 400 тыс. м</w:t>
      </w:r>
      <w:r>
        <w:rPr>
          <w:vertAlign w:val="superscript"/>
        </w:rPr>
        <w:t>3</w:t>
      </w:r>
      <w:r>
        <w:t>/сут не потребуется.</w:t>
      </w:r>
    </w:p>
    <w:p w:rsidR="00D4530C" w:rsidRDefault="00D4530C">
      <w:pPr>
        <w:pStyle w:val="ConsPlusNormal"/>
        <w:spacing w:before="220"/>
        <w:ind w:firstLine="540"/>
        <w:jc w:val="both"/>
      </w:pPr>
      <w:r>
        <w:t>Основной задачей реконструкции системы водоотведения является не увеличение ее пропускной способности, а увеличение надежности эксплуатации за счет ликвидации "узких" мест и создания оптимальных условий работы сооружений и оборудования.</w:t>
      </w:r>
    </w:p>
    <w:p w:rsidR="00D4530C" w:rsidRDefault="00D4530C">
      <w:pPr>
        <w:pStyle w:val="ConsPlusNormal"/>
        <w:spacing w:before="220"/>
        <w:ind w:firstLine="540"/>
        <w:jc w:val="both"/>
      </w:pPr>
      <w:r>
        <w:t>Сложившаяся принципиальная схема водоотведения города сохраняется.</w:t>
      </w:r>
    </w:p>
    <w:p w:rsidR="00D4530C" w:rsidRDefault="00D4530C">
      <w:pPr>
        <w:pStyle w:val="ConsPlusNormal"/>
        <w:jc w:val="both"/>
      </w:pPr>
    </w:p>
    <w:p w:rsidR="00D4530C" w:rsidRDefault="00D4530C">
      <w:pPr>
        <w:pStyle w:val="ConsPlusTitle"/>
        <w:jc w:val="center"/>
        <w:outlineLvl w:val="3"/>
      </w:pPr>
      <w:r>
        <w:t>Перечень существующих КНС в городе Оренбурге:</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061"/>
        <w:gridCol w:w="5273"/>
      </w:tblGrid>
      <w:tr w:rsidR="00D4530C">
        <w:tc>
          <w:tcPr>
            <w:tcW w:w="737" w:type="dxa"/>
            <w:vAlign w:val="center"/>
          </w:tcPr>
          <w:p w:rsidR="00D4530C" w:rsidRDefault="00D4530C">
            <w:pPr>
              <w:pStyle w:val="ConsPlusNormal"/>
              <w:jc w:val="center"/>
            </w:pPr>
            <w:r>
              <w:t>N</w:t>
            </w:r>
          </w:p>
        </w:tc>
        <w:tc>
          <w:tcPr>
            <w:tcW w:w="3061" w:type="dxa"/>
            <w:vAlign w:val="center"/>
          </w:tcPr>
          <w:p w:rsidR="00D4530C" w:rsidRDefault="00D4530C">
            <w:pPr>
              <w:pStyle w:val="ConsPlusNormal"/>
              <w:jc w:val="center"/>
            </w:pPr>
            <w:r>
              <w:t>Название КНС</w:t>
            </w:r>
          </w:p>
        </w:tc>
        <w:tc>
          <w:tcPr>
            <w:tcW w:w="5273" w:type="dxa"/>
            <w:vAlign w:val="center"/>
          </w:tcPr>
          <w:p w:rsidR="00D4530C" w:rsidRDefault="00D4530C">
            <w:pPr>
              <w:pStyle w:val="ConsPlusNormal"/>
              <w:jc w:val="center"/>
            </w:pPr>
            <w:r>
              <w:t>Адрес</w:t>
            </w:r>
          </w:p>
        </w:tc>
      </w:tr>
      <w:tr w:rsidR="00D4530C">
        <w:tc>
          <w:tcPr>
            <w:tcW w:w="737" w:type="dxa"/>
            <w:vAlign w:val="center"/>
          </w:tcPr>
          <w:p w:rsidR="00D4530C" w:rsidRDefault="00D4530C">
            <w:pPr>
              <w:pStyle w:val="ConsPlusNormal"/>
            </w:pPr>
            <w:r>
              <w:t>1.</w:t>
            </w:r>
          </w:p>
        </w:tc>
        <w:tc>
          <w:tcPr>
            <w:tcW w:w="3061" w:type="dxa"/>
            <w:vAlign w:val="center"/>
          </w:tcPr>
          <w:p w:rsidR="00D4530C" w:rsidRDefault="00D4530C">
            <w:pPr>
              <w:pStyle w:val="ConsPlusNormal"/>
            </w:pPr>
            <w:r>
              <w:t>КНС "Авиагородок"</w:t>
            </w:r>
          </w:p>
        </w:tc>
        <w:tc>
          <w:tcPr>
            <w:tcW w:w="5273" w:type="dxa"/>
            <w:vAlign w:val="center"/>
          </w:tcPr>
          <w:p w:rsidR="00D4530C" w:rsidRDefault="00D4530C">
            <w:pPr>
              <w:pStyle w:val="ConsPlusNormal"/>
            </w:pPr>
            <w:r>
              <w:t>ул. Авиационная, 4/1</w:t>
            </w:r>
          </w:p>
        </w:tc>
      </w:tr>
      <w:tr w:rsidR="00D4530C">
        <w:tc>
          <w:tcPr>
            <w:tcW w:w="737" w:type="dxa"/>
            <w:vAlign w:val="center"/>
          </w:tcPr>
          <w:p w:rsidR="00D4530C" w:rsidRDefault="00D4530C">
            <w:pPr>
              <w:pStyle w:val="ConsPlusNormal"/>
            </w:pPr>
            <w:r>
              <w:t>2.</w:t>
            </w:r>
          </w:p>
        </w:tc>
        <w:tc>
          <w:tcPr>
            <w:tcW w:w="3061" w:type="dxa"/>
            <w:vAlign w:val="center"/>
          </w:tcPr>
          <w:p w:rsidR="00D4530C" w:rsidRDefault="00D4530C">
            <w:pPr>
              <w:pStyle w:val="ConsPlusNormal"/>
            </w:pPr>
            <w:r>
              <w:t>КНС "Весенняя 1"</w:t>
            </w:r>
          </w:p>
        </w:tc>
        <w:tc>
          <w:tcPr>
            <w:tcW w:w="5273" w:type="dxa"/>
            <w:vAlign w:val="center"/>
          </w:tcPr>
          <w:p w:rsidR="00D4530C" w:rsidRDefault="00D4530C">
            <w:pPr>
              <w:pStyle w:val="ConsPlusNormal"/>
            </w:pPr>
            <w:r>
              <w:t>пос. Весенний, ул. Центральная</w:t>
            </w:r>
          </w:p>
        </w:tc>
      </w:tr>
      <w:tr w:rsidR="00D4530C">
        <w:tc>
          <w:tcPr>
            <w:tcW w:w="737" w:type="dxa"/>
            <w:vAlign w:val="center"/>
          </w:tcPr>
          <w:p w:rsidR="00D4530C" w:rsidRDefault="00D4530C">
            <w:pPr>
              <w:pStyle w:val="ConsPlusNormal"/>
            </w:pPr>
            <w:r>
              <w:t>3.</w:t>
            </w:r>
          </w:p>
        </w:tc>
        <w:tc>
          <w:tcPr>
            <w:tcW w:w="3061" w:type="dxa"/>
            <w:vAlign w:val="center"/>
          </w:tcPr>
          <w:p w:rsidR="00D4530C" w:rsidRDefault="00D4530C">
            <w:pPr>
              <w:pStyle w:val="ConsPlusNormal"/>
            </w:pPr>
            <w:r>
              <w:t>КНС "Весенняя 2"</w:t>
            </w:r>
          </w:p>
        </w:tc>
        <w:tc>
          <w:tcPr>
            <w:tcW w:w="5273" w:type="dxa"/>
            <w:vAlign w:val="center"/>
          </w:tcPr>
          <w:p w:rsidR="00D4530C" w:rsidRDefault="00D4530C">
            <w:pPr>
              <w:pStyle w:val="ConsPlusNormal"/>
            </w:pPr>
            <w:r>
              <w:t>пос. Весенний, ул. Набережная, 15</w:t>
            </w:r>
          </w:p>
        </w:tc>
      </w:tr>
      <w:tr w:rsidR="00D4530C">
        <w:tc>
          <w:tcPr>
            <w:tcW w:w="737" w:type="dxa"/>
            <w:vAlign w:val="center"/>
          </w:tcPr>
          <w:p w:rsidR="00D4530C" w:rsidRDefault="00D4530C">
            <w:pPr>
              <w:pStyle w:val="ConsPlusNormal"/>
            </w:pPr>
            <w:r>
              <w:t>4.</w:t>
            </w:r>
          </w:p>
        </w:tc>
        <w:tc>
          <w:tcPr>
            <w:tcW w:w="3061" w:type="dxa"/>
            <w:vAlign w:val="center"/>
          </w:tcPr>
          <w:p w:rsidR="00D4530C" w:rsidRDefault="00D4530C">
            <w:pPr>
              <w:pStyle w:val="ConsPlusNormal"/>
            </w:pPr>
            <w:r>
              <w:t>КНС "Виноградарский"</w:t>
            </w:r>
          </w:p>
        </w:tc>
        <w:tc>
          <w:tcPr>
            <w:tcW w:w="5273" w:type="dxa"/>
            <w:vAlign w:val="center"/>
          </w:tcPr>
          <w:p w:rsidR="00D4530C" w:rsidRDefault="00D4530C">
            <w:pPr>
              <w:pStyle w:val="ConsPlusNormal"/>
            </w:pPr>
            <w:r>
              <w:t>ул. Кольцевая, 3 проезд</w:t>
            </w:r>
          </w:p>
        </w:tc>
      </w:tr>
      <w:tr w:rsidR="00D4530C">
        <w:tc>
          <w:tcPr>
            <w:tcW w:w="737" w:type="dxa"/>
            <w:vAlign w:val="center"/>
          </w:tcPr>
          <w:p w:rsidR="00D4530C" w:rsidRDefault="00D4530C">
            <w:pPr>
              <w:pStyle w:val="ConsPlusNormal"/>
            </w:pPr>
            <w:r>
              <w:t>5.</w:t>
            </w:r>
          </w:p>
        </w:tc>
        <w:tc>
          <w:tcPr>
            <w:tcW w:w="3061" w:type="dxa"/>
            <w:vAlign w:val="center"/>
          </w:tcPr>
          <w:p w:rsidR="00D4530C" w:rsidRDefault="00D4530C">
            <w:pPr>
              <w:pStyle w:val="ConsPlusNormal"/>
            </w:pPr>
            <w:r>
              <w:t>КНС "Волгоградская"</w:t>
            </w:r>
          </w:p>
        </w:tc>
        <w:tc>
          <w:tcPr>
            <w:tcW w:w="5273" w:type="dxa"/>
            <w:vAlign w:val="center"/>
          </w:tcPr>
          <w:p w:rsidR="00D4530C" w:rsidRDefault="00D4530C">
            <w:pPr>
              <w:pStyle w:val="ConsPlusNormal"/>
            </w:pPr>
            <w:r>
              <w:t>ул. Конституции, 34/1</w:t>
            </w:r>
          </w:p>
        </w:tc>
      </w:tr>
      <w:tr w:rsidR="00D4530C">
        <w:tc>
          <w:tcPr>
            <w:tcW w:w="737" w:type="dxa"/>
            <w:vAlign w:val="center"/>
          </w:tcPr>
          <w:p w:rsidR="00D4530C" w:rsidRDefault="00D4530C">
            <w:pPr>
              <w:pStyle w:val="ConsPlusNormal"/>
            </w:pPr>
            <w:r>
              <w:t>6.</w:t>
            </w:r>
          </w:p>
        </w:tc>
        <w:tc>
          <w:tcPr>
            <w:tcW w:w="3061" w:type="dxa"/>
            <w:vAlign w:val="center"/>
          </w:tcPr>
          <w:p w:rsidR="00D4530C" w:rsidRDefault="00D4530C">
            <w:pPr>
              <w:pStyle w:val="ConsPlusNormal"/>
            </w:pPr>
            <w:r>
              <w:t>КНС "Восточная"</w:t>
            </w:r>
          </w:p>
        </w:tc>
        <w:tc>
          <w:tcPr>
            <w:tcW w:w="5273" w:type="dxa"/>
            <w:vAlign w:val="center"/>
          </w:tcPr>
          <w:p w:rsidR="00D4530C" w:rsidRDefault="00D4530C">
            <w:pPr>
              <w:pStyle w:val="ConsPlusNormal"/>
            </w:pPr>
            <w:r>
              <w:t>ул. Кима, 1а</w:t>
            </w:r>
          </w:p>
        </w:tc>
      </w:tr>
      <w:tr w:rsidR="00D4530C">
        <w:tc>
          <w:tcPr>
            <w:tcW w:w="737" w:type="dxa"/>
            <w:vAlign w:val="center"/>
          </w:tcPr>
          <w:p w:rsidR="00D4530C" w:rsidRDefault="00D4530C">
            <w:pPr>
              <w:pStyle w:val="ConsPlusNormal"/>
            </w:pPr>
            <w:r>
              <w:t>7.</w:t>
            </w:r>
          </w:p>
        </w:tc>
        <w:tc>
          <w:tcPr>
            <w:tcW w:w="3061" w:type="dxa"/>
            <w:vAlign w:val="center"/>
          </w:tcPr>
          <w:p w:rsidR="00D4530C" w:rsidRDefault="00D4530C">
            <w:pPr>
              <w:pStyle w:val="ConsPlusNormal"/>
            </w:pPr>
            <w:r>
              <w:t>КНС "Газпром"</w:t>
            </w:r>
          </w:p>
        </w:tc>
        <w:tc>
          <w:tcPr>
            <w:tcW w:w="5273" w:type="dxa"/>
            <w:vAlign w:val="center"/>
          </w:tcPr>
          <w:p w:rsidR="00D4530C" w:rsidRDefault="00D4530C">
            <w:pPr>
              <w:pStyle w:val="ConsPlusNormal"/>
            </w:pPr>
            <w:r>
              <w:t>пос. Пристанционный, ул. Нахимова, 54</w:t>
            </w:r>
          </w:p>
        </w:tc>
      </w:tr>
      <w:tr w:rsidR="00D4530C">
        <w:tc>
          <w:tcPr>
            <w:tcW w:w="737" w:type="dxa"/>
            <w:vAlign w:val="center"/>
          </w:tcPr>
          <w:p w:rsidR="00D4530C" w:rsidRDefault="00D4530C">
            <w:pPr>
              <w:pStyle w:val="ConsPlusNormal"/>
            </w:pPr>
            <w:r>
              <w:t>8.</w:t>
            </w:r>
          </w:p>
        </w:tc>
        <w:tc>
          <w:tcPr>
            <w:tcW w:w="3061" w:type="dxa"/>
            <w:vAlign w:val="center"/>
          </w:tcPr>
          <w:p w:rsidR="00D4530C" w:rsidRDefault="00D4530C">
            <w:pPr>
              <w:pStyle w:val="ConsPlusNormal"/>
            </w:pPr>
            <w:r>
              <w:t>КНС "Геолог"</w:t>
            </w:r>
          </w:p>
        </w:tc>
        <w:tc>
          <w:tcPr>
            <w:tcW w:w="5273" w:type="dxa"/>
            <w:vAlign w:val="center"/>
          </w:tcPr>
          <w:p w:rsidR="00D4530C" w:rsidRDefault="00D4530C">
            <w:pPr>
              <w:pStyle w:val="ConsPlusNormal"/>
            </w:pPr>
            <w:r>
              <w:t>зона отдыха "Дубки"</w:t>
            </w:r>
          </w:p>
        </w:tc>
      </w:tr>
      <w:tr w:rsidR="00D4530C">
        <w:tc>
          <w:tcPr>
            <w:tcW w:w="737" w:type="dxa"/>
            <w:vAlign w:val="center"/>
          </w:tcPr>
          <w:p w:rsidR="00D4530C" w:rsidRDefault="00D4530C">
            <w:pPr>
              <w:pStyle w:val="ConsPlusNormal"/>
            </w:pPr>
            <w:r>
              <w:t>9.</w:t>
            </w:r>
          </w:p>
        </w:tc>
        <w:tc>
          <w:tcPr>
            <w:tcW w:w="3061" w:type="dxa"/>
            <w:vAlign w:val="center"/>
          </w:tcPr>
          <w:p w:rsidR="00D4530C" w:rsidRDefault="00D4530C">
            <w:pPr>
              <w:pStyle w:val="ConsPlusNormal"/>
            </w:pPr>
            <w:r>
              <w:t>КНС "Дубки 1"</w:t>
            </w:r>
          </w:p>
        </w:tc>
        <w:tc>
          <w:tcPr>
            <w:tcW w:w="5273" w:type="dxa"/>
            <w:vAlign w:val="center"/>
          </w:tcPr>
          <w:p w:rsidR="00D4530C" w:rsidRDefault="00D4530C">
            <w:pPr>
              <w:pStyle w:val="ConsPlusNormal"/>
            </w:pPr>
            <w:r>
              <w:t>зона отдыха "Дубки"</w:t>
            </w:r>
          </w:p>
        </w:tc>
      </w:tr>
      <w:tr w:rsidR="00D4530C">
        <w:tc>
          <w:tcPr>
            <w:tcW w:w="737" w:type="dxa"/>
            <w:vAlign w:val="center"/>
          </w:tcPr>
          <w:p w:rsidR="00D4530C" w:rsidRDefault="00D4530C">
            <w:pPr>
              <w:pStyle w:val="ConsPlusNormal"/>
            </w:pPr>
            <w:r>
              <w:t>10.</w:t>
            </w:r>
          </w:p>
        </w:tc>
        <w:tc>
          <w:tcPr>
            <w:tcW w:w="3061" w:type="dxa"/>
            <w:vAlign w:val="center"/>
          </w:tcPr>
          <w:p w:rsidR="00D4530C" w:rsidRDefault="00D4530C">
            <w:pPr>
              <w:pStyle w:val="ConsPlusNormal"/>
            </w:pPr>
            <w:r>
              <w:t>КНС "Дубки 2"</w:t>
            </w:r>
          </w:p>
        </w:tc>
        <w:tc>
          <w:tcPr>
            <w:tcW w:w="5273" w:type="dxa"/>
            <w:vAlign w:val="center"/>
          </w:tcPr>
          <w:p w:rsidR="00D4530C" w:rsidRDefault="00D4530C">
            <w:pPr>
              <w:pStyle w:val="ConsPlusNormal"/>
            </w:pPr>
            <w:r>
              <w:t>Зона отдыха "Дубки"</w:t>
            </w:r>
          </w:p>
        </w:tc>
      </w:tr>
      <w:tr w:rsidR="00D4530C">
        <w:tc>
          <w:tcPr>
            <w:tcW w:w="737" w:type="dxa"/>
            <w:vAlign w:val="center"/>
          </w:tcPr>
          <w:p w:rsidR="00D4530C" w:rsidRDefault="00D4530C">
            <w:pPr>
              <w:pStyle w:val="ConsPlusNormal"/>
            </w:pPr>
            <w:r>
              <w:t>11.</w:t>
            </w:r>
          </w:p>
        </w:tc>
        <w:tc>
          <w:tcPr>
            <w:tcW w:w="3061" w:type="dxa"/>
            <w:vAlign w:val="center"/>
          </w:tcPr>
          <w:p w:rsidR="00D4530C" w:rsidRDefault="00D4530C">
            <w:pPr>
              <w:pStyle w:val="ConsPlusNormal"/>
            </w:pPr>
            <w:r>
              <w:t>КНС "Кадеты"</w:t>
            </w:r>
          </w:p>
        </w:tc>
        <w:tc>
          <w:tcPr>
            <w:tcW w:w="5273" w:type="dxa"/>
            <w:vAlign w:val="center"/>
          </w:tcPr>
          <w:p w:rsidR="00D4530C" w:rsidRDefault="00D4530C">
            <w:pPr>
              <w:pStyle w:val="ConsPlusNormal"/>
            </w:pPr>
            <w:r>
              <w:t>Кадетское училище</w:t>
            </w:r>
          </w:p>
        </w:tc>
      </w:tr>
      <w:tr w:rsidR="00D4530C">
        <w:tc>
          <w:tcPr>
            <w:tcW w:w="737" w:type="dxa"/>
            <w:vAlign w:val="center"/>
          </w:tcPr>
          <w:p w:rsidR="00D4530C" w:rsidRDefault="00D4530C">
            <w:pPr>
              <w:pStyle w:val="ConsPlusNormal"/>
            </w:pPr>
            <w:r>
              <w:t>12.</w:t>
            </w:r>
          </w:p>
        </w:tc>
        <w:tc>
          <w:tcPr>
            <w:tcW w:w="3061" w:type="dxa"/>
            <w:vAlign w:val="center"/>
          </w:tcPr>
          <w:p w:rsidR="00D4530C" w:rsidRDefault="00D4530C">
            <w:pPr>
              <w:pStyle w:val="ConsPlusNormal"/>
            </w:pPr>
            <w:r>
              <w:t>КНС "Калининградская 1"</w:t>
            </w:r>
          </w:p>
        </w:tc>
        <w:tc>
          <w:tcPr>
            <w:tcW w:w="5273" w:type="dxa"/>
            <w:vAlign w:val="center"/>
          </w:tcPr>
          <w:p w:rsidR="00D4530C" w:rsidRDefault="00D4530C">
            <w:pPr>
              <w:pStyle w:val="ConsPlusNormal"/>
            </w:pPr>
            <w:r>
              <w:t>ул. Калининградская, 35</w:t>
            </w:r>
          </w:p>
        </w:tc>
      </w:tr>
      <w:tr w:rsidR="00D4530C">
        <w:tc>
          <w:tcPr>
            <w:tcW w:w="737" w:type="dxa"/>
            <w:vAlign w:val="center"/>
          </w:tcPr>
          <w:p w:rsidR="00D4530C" w:rsidRDefault="00D4530C">
            <w:pPr>
              <w:pStyle w:val="ConsPlusNormal"/>
            </w:pPr>
            <w:r>
              <w:t>13.</w:t>
            </w:r>
          </w:p>
        </w:tc>
        <w:tc>
          <w:tcPr>
            <w:tcW w:w="3061" w:type="dxa"/>
            <w:vAlign w:val="center"/>
          </w:tcPr>
          <w:p w:rsidR="00D4530C" w:rsidRDefault="00D4530C">
            <w:pPr>
              <w:pStyle w:val="ConsPlusNormal"/>
            </w:pPr>
            <w:r>
              <w:t>КНС "Калининградская 2"</w:t>
            </w:r>
          </w:p>
        </w:tc>
        <w:tc>
          <w:tcPr>
            <w:tcW w:w="5273" w:type="dxa"/>
            <w:vAlign w:val="center"/>
          </w:tcPr>
          <w:p w:rsidR="00D4530C" w:rsidRDefault="00D4530C">
            <w:pPr>
              <w:pStyle w:val="ConsPlusNormal"/>
            </w:pPr>
            <w:r>
              <w:t>ул. Калининградская, 35</w:t>
            </w:r>
          </w:p>
        </w:tc>
      </w:tr>
      <w:tr w:rsidR="00D4530C">
        <w:tc>
          <w:tcPr>
            <w:tcW w:w="737" w:type="dxa"/>
            <w:vAlign w:val="center"/>
          </w:tcPr>
          <w:p w:rsidR="00D4530C" w:rsidRDefault="00D4530C">
            <w:pPr>
              <w:pStyle w:val="ConsPlusNormal"/>
            </w:pPr>
            <w:r>
              <w:t>14.</w:t>
            </w:r>
          </w:p>
        </w:tc>
        <w:tc>
          <w:tcPr>
            <w:tcW w:w="3061" w:type="dxa"/>
            <w:vAlign w:val="center"/>
          </w:tcPr>
          <w:p w:rsidR="00D4530C" w:rsidRDefault="00D4530C">
            <w:pPr>
              <w:pStyle w:val="ConsPlusNormal"/>
            </w:pPr>
            <w:r>
              <w:t>КНС "Караваева роща"</w:t>
            </w:r>
          </w:p>
        </w:tc>
        <w:tc>
          <w:tcPr>
            <w:tcW w:w="5273" w:type="dxa"/>
            <w:vAlign w:val="center"/>
          </w:tcPr>
          <w:p w:rsidR="00D4530C" w:rsidRDefault="00D4530C">
            <w:pPr>
              <w:pStyle w:val="ConsPlusNormal"/>
            </w:pPr>
            <w:r>
              <w:t>ул. Караваева роща, 25</w:t>
            </w:r>
          </w:p>
        </w:tc>
      </w:tr>
      <w:tr w:rsidR="00D4530C">
        <w:tc>
          <w:tcPr>
            <w:tcW w:w="737" w:type="dxa"/>
            <w:vAlign w:val="center"/>
          </w:tcPr>
          <w:p w:rsidR="00D4530C" w:rsidRDefault="00D4530C">
            <w:pPr>
              <w:pStyle w:val="ConsPlusNormal"/>
            </w:pPr>
            <w:r>
              <w:t>15.</w:t>
            </w:r>
          </w:p>
        </w:tc>
        <w:tc>
          <w:tcPr>
            <w:tcW w:w="3061" w:type="dxa"/>
            <w:vAlign w:val="center"/>
          </w:tcPr>
          <w:p w:rsidR="00D4530C" w:rsidRDefault="00D4530C">
            <w:pPr>
              <w:pStyle w:val="ConsPlusNormal"/>
            </w:pPr>
            <w:r>
              <w:t>КНС "Каргала"</w:t>
            </w:r>
          </w:p>
        </w:tc>
        <w:tc>
          <w:tcPr>
            <w:tcW w:w="5273" w:type="dxa"/>
            <w:vAlign w:val="center"/>
          </w:tcPr>
          <w:p w:rsidR="00D4530C" w:rsidRDefault="00D4530C">
            <w:pPr>
              <w:pStyle w:val="ConsPlusNormal"/>
            </w:pPr>
            <w:r>
              <w:t>п. Каргала, ул. Восточная/Советская</w:t>
            </w:r>
          </w:p>
        </w:tc>
      </w:tr>
      <w:tr w:rsidR="00D4530C">
        <w:tc>
          <w:tcPr>
            <w:tcW w:w="737" w:type="dxa"/>
            <w:vAlign w:val="center"/>
          </w:tcPr>
          <w:p w:rsidR="00D4530C" w:rsidRDefault="00D4530C">
            <w:pPr>
              <w:pStyle w:val="ConsPlusNormal"/>
            </w:pPr>
            <w:r>
              <w:t>16.</w:t>
            </w:r>
          </w:p>
        </w:tc>
        <w:tc>
          <w:tcPr>
            <w:tcW w:w="3061" w:type="dxa"/>
            <w:vAlign w:val="center"/>
          </w:tcPr>
          <w:p w:rsidR="00D4530C" w:rsidRDefault="00D4530C">
            <w:pPr>
              <w:pStyle w:val="ConsPlusNormal"/>
            </w:pPr>
            <w:r>
              <w:t>КНС "Кирпичный завод"</w:t>
            </w:r>
          </w:p>
        </w:tc>
        <w:tc>
          <w:tcPr>
            <w:tcW w:w="5273" w:type="dxa"/>
            <w:vAlign w:val="center"/>
          </w:tcPr>
          <w:p w:rsidR="00D4530C" w:rsidRDefault="00D4530C">
            <w:pPr>
              <w:pStyle w:val="ConsPlusNormal"/>
            </w:pPr>
            <w:r>
              <w:t>ул. Бр. Коростелевых, 62/1</w:t>
            </w:r>
          </w:p>
        </w:tc>
      </w:tr>
      <w:tr w:rsidR="00D4530C">
        <w:tc>
          <w:tcPr>
            <w:tcW w:w="737" w:type="dxa"/>
            <w:vAlign w:val="center"/>
          </w:tcPr>
          <w:p w:rsidR="00D4530C" w:rsidRDefault="00D4530C">
            <w:pPr>
              <w:pStyle w:val="ConsPlusNormal"/>
            </w:pPr>
            <w:r>
              <w:t>17.</w:t>
            </w:r>
          </w:p>
        </w:tc>
        <w:tc>
          <w:tcPr>
            <w:tcW w:w="3061" w:type="dxa"/>
            <w:vAlign w:val="center"/>
          </w:tcPr>
          <w:p w:rsidR="00D4530C" w:rsidRDefault="00D4530C">
            <w:pPr>
              <w:pStyle w:val="ConsPlusNormal"/>
            </w:pPr>
            <w:r>
              <w:t>КНС "Космос"</w:t>
            </w:r>
          </w:p>
        </w:tc>
        <w:tc>
          <w:tcPr>
            <w:tcW w:w="5273" w:type="dxa"/>
            <w:vAlign w:val="center"/>
          </w:tcPr>
          <w:p w:rsidR="00D4530C" w:rsidRDefault="00D4530C">
            <w:pPr>
              <w:pStyle w:val="ConsPlusNormal"/>
            </w:pPr>
            <w:r>
              <w:t>п. Ростоши, ул. Прохладная, 30</w:t>
            </w:r>
          </w:p>
        </w:tc>
      </w:tr>
      <w:tr w:rsidR="00D4530C">
        <w:tc>
          <w:tcPr>
            <w:tcW w:w="737" w:type="dxa"/>
            <w:vAlign w:val="center"/>
          </w:tcPr>
          <w:p w:rsidR="00D4530C" w:rsidRDefault="00D4530C">
            <w:pPr>
              <w:pStyle w:val="ConsPlusNormal"/>
            </w:pPr>
            <w:r>
              <w:t>18.</w:t>
            </w:r>
          </w:p>
        </w:tc>
        <w:tc>
          <w:tcPr>
            <w:tcW w:w="3061" w:type="dxa"/>
            <w:vAlign w:val="center"/>
          </w:tcPr>
          <w:p w:rsidR="00D4530C" w:rsidRDefault="00D4530C">
            <w:pPr>
              <w:pStyle w:val="ConsPlusNormal"/>
            </w:pPr>
            <w:r>
              <w:t>КНС "Красная площадь"</w:t>
            </w:r>
          </w:p>
        </w:tc>
        <w:tc>
          <w:tcPr>
            <w:tcW w:w="5273" w:type="dxa"/>
            <w:vAlign w:val="center"/>
          </w:tcPr>
          <w:p w:rsidR="00D4530C" w:rsidRDefault="00D4530C">
            <w:pPr>
              <w:pStyle w:val="ConsPlusNormal"/>
            </w:pPr>
            <w:r>
              <w:t>ул. Красная площадь</w:t>
            </w:r>
          </w:p>
        </w:tc>
      </w:tr>
      <w:tr w:rsidR="00D4530C">
        <w:tc>
          <w:tcPr>
            <w:tcW w:w="737" w:type="dxa"/>
            <w:vAlign w:val="center"/>
          </w:tcPr>
          <w:p w:rsidR="00D4530C" w:rsidRDefault="00D4530C">
            <w:pPr>
              <w:pStyle w:val="ConsPlusNormal"/>
            </w:pPr>
            <w:r>
              <w:t>19.</w:t>
            </w:r>
          </w:p>
        </w:tc>
        <w:tc>
          <w:tcPr>
            <w:tcW w:w="3061" w:type="dxa"/>
            <w:vAlign w:val="center"/>
          </w:tcPr>
          <w:p w:rsidR="00D4530C" w:rsidRDefault="00D4530C">
            <w:pPr>
              <w:pStyle w:val="ConsPlusNormal"/>
            </w:pPr>
            <w:r>
              <w:t>КНС "Куйбышева 1"</w:t>
            </w:r>
          </w:p>
        </w:tc>
        <w:tc>
          <w:tcPr>
            <w:tcW w:w="5273" w:type="dxa"/>
            <w:vAlign w:val="center"/>
          </w:tcPr>
          <w:p w:rsidR="00D4530C" w:rsidRDefault="00D4530C">
            <w:pPr>
              <w:pStyle w:val="ConsPlusNormal"/>
            </w:pPr>
            <w:r>
              <w:t>пос. им. Куйбышева, пер. Сельский, 4</w:t>
            </w:r>
          </w:p>
        </w:tc>
      </w:tr>
      <w:tr w:rsidR="00D4530C">
        <w:tc>
          <w:tcPr>
            <w:tcW w:w="737" w:type="dxa"/>
            <w:vAlign w:val="center"/>
          </w:tcPr>
          <w:p w:rsidR="00D4530C" w:rsidRDefault="00D4530C">
            <w:pPr>
              <w:pStyle w:val="ConsPlusNormal"/>
            </w:pPr>
            <w:r>
              <w:lastRenderedPageBreak/>
              <w:t>20.</w:t>
            </w:r>
          </w:p>
        </w:tc>
        <w:tc>
          <w:tcPr>
            <w:tcW w:w="3061" w:type="dxa"/>
            <w:vAlign w:val="center"/>
          </w:tcPr>
          <w:p w:rsidR="00D4530C" w:rsidRDefault="00D4530C">
            <w:pPr>
              <w:pStyle w:val="ConsPlusNormal"/>
            </w:pPr>
            <w:r>
              <w:t>КНС "Куйбышева 2"</w:t>
            </w:r>
          </w:p>
        </w:tc>
        <w:tc>
          <w:tcPr>
            <w:tcW w:w="5273" w:type="dxa"/>
            <w:vAlign w:val="center"/>
          </w:tcPr>
          <w:p w:rsidR="00D4530C" w:rsidRDefault="00D4530C">
            <w:pPr>
              <w:pStyle w:val="ConsPlusNormal"/>
            </w:pPr>
            <w:r>
              <w:t>пос. им. Куйбышева, ул. Овощеводская, 1</w:t>
            </w:r>
          </w:p>
        </w:tc>
      </w:tr>
      <w:tr w:rsidR="00D4530C">
        <w:tc>
          <w:tcPr>
            <w:tcW w:w="737" w:type="dxa"/>
            <w:vAlign w:val="center"/>
          </w:tcPr>
          <w:p w:rsidR="00D4530C" w:rsidRDefault="00D4530C">
            <w:pPr>
              <w:pStyle w:val="ConsPlusNormal"/>
            </w:pPr>
            <w:r>
              <w:t>21.</w:t>
            </w:r>
          </w:p>
        </w:tc>
        <w:tc>
          <w:tcPr>
            <w:tcW w:w="3061" w:type="dxa"/>
            <w:vAlign w:val="center"/>
          </w:tcPr>
          <w:p w:rsidR="00D4530C" w:rsidRDefault="00D4530C">
            <w:pPr>
              <w:pStyle w:val="ConsPlusNormal"/>
            </w:pPr>
            <w:r>
              <w:t>КНС "Куйбышева 3"</w:t>
            </w:r>
          </w:p>
        </w:tc>
        <w:tc>
          <w:tcPr>
            <w:tcW w:w="5273" w:type="dxa"/>
            <w:vAlign w:val="center"/>
          </w:tcPr>
          <w:p w:rsidR="00D4530C" w:rsidRDefault="00D4530C">
            <w:pPr>
              <w:pStyle w:val="ConsPlusNormal"/>
            </w:pPr>
            <w:r>
              <w:t>пос. им. Куйбышева, ул. Дачная, 18</w:t>
            </w:r>
          </w:p>
        </w:tc>
      </w:tr>
      <w:tr w:rsidR="00D4530C">
        <w:tc>
          <w:tcPr>
            <w:tcW w:w="737" w:type="dxa"/>
            <w:vAlign w:val="center"/>
          </w:tcPr>
          <w:p w:rsidR="00D4530C" w:rsidRDefault="00D4530C">
            <w:pPr>
              <w:pStyle w:val="ConsPlusNormal"/>
            </w:pPr>
            <w:r>
              <w:t>22.</w:t>
            </w:r>
          </w:p>
        </w:tc>
        <w:tc>
          <w:tcPr>
            <w:tcW w:w="3061" w:type="dxa"/>
            <w:vAlign w:val="center"/>
          </w:tcPr>
          <w:p w:rsidR="00D4530C" w:rsidRDefault="00D4530C">
            <w:pPr>
              <w:pStyle w:val="ConsPlusNormal"/>
            </w:pPr>
            <w:r>
              <w:t>КНС "Кушкуль 1"</w:t>
            </w:r>
          </w:p>
        </w:tc>
        <w:tc>
          <w:tcPr>
            <w:tcW w:w="5273" w:type="dxa"/>
            <w:vAlign w:val="center"/>
          </w:tcPr>
          <w:p w:rsidR="00D4530C" w:rsidRDefault="00D4530C">
            <w:pPr>
              <w:pStyle w:val="ConsPlusNormal"/>
            </w:pPr>
            <w:r>
              <w:t>пос. Кушкуль, Шарлыкское шоссе, 28/1</w:t>
            </w:r>
          </w:p>
        </w:tc>
      </w:tr>
      <w:tr w:rsidR="00D4530C">
        <w:tc>
          <w:tcPr>
            <w:tcW w:w="737" w:type="dxa"/>
            <w:vAlign w:val="center"/>
          </w:tcPr>
          <w:p w:rsidR="00D4530C" w:rsidRDefault="00D4530C">
            <w:pPr>
              <w:pStyle w:val="ConsPlusNormal"/>
            </w:pPr>
            <w:r>
              <w:t>23.</w:t>
            </w:r>
          </w:p>
        </w:tc>
        <w:tc>
          <w:tcPr>
            <w:tcW w:w="3061" w:type="dxa"/>
            <w:vAlign w:val="center"/>
          </w:tcPr>
          <w:p w:rsidR="00D4530C" w:rsidRDefault="00D4530C">
            <w:pPr>
              <w:pStyle w:val="ConsPlusNormal"/>
            </w:pPr>
            <w:r>
              <w:t>КНС "Кушкуль 2"</w:t>
            </w:r>
          </w:p>
        </w:tc>
        <w:tc>
          <w:tcPr>
            <w:tcW w:w="5273" w:type="dxa"/>
            <w:vAlign w:val="center"/>
          </w:tcPr>
          <w:p w:rsidR="00D4530C" w:rsidRDefault="00D4530C">
            <w:pPr>
              <w:pStyle w:val="ConsPlusNormal"/>
            </w:pPr>
            <w:r>
              <w:t>пос. Кушкуль, Шарлыкское шоссе, 32</w:t>
            </w:r>
          </w:p>
        </w:tc>
      </w:tr>
      <w:tr w:rsidR="00D4530C">
        <w:tc>
          <w:tcPr>
            <w:tcW w:w="737" w:type="dxa"/>
            <w:vAlign w:val="center"/>
          </w:tcPr>
          <w:p w:rsidR="00D4530C" w:rsidRDefault="00D4530C">
            <w:pPr>
              <w:pStyle w:val="ConsPlusNormal"/>
            </w:pPr>
            <w:r>
              <w:t>24.</w:t>
            </w:r>
          </w:p>
        </w:tc>
        <w:tc>
          <w:tcPr>
            <w:tcW w:w="3061" w:type="dxa"/>
            <w:vAlign w:val="center"/>
          </w:tcPr>
          <w:p w:rsidR="00D4530C" w:rsidRDefault="00D4530C">
            <w:pPr>
              <w:pStyle w:val="ConsPlusNormal"/>
            </w:pPr>
            <w:r>
              <w:t>КНС "Кушкуль 3"</w:t>
            </w:r>
          </w:p>
        </w:tc>
        <w:tc>
          <w:tcPr>
            <w:tcW w:w="5273" w:type="dxa"/>
            <w:vAlign w:val="center"/>
          </w:tcPr>
          <w:p w:rsidR="00D4530C" w:rsidRDefault="00D4530C">
            <w:pPr>
              <w:pStyle w:val="ConsPlusNormal"/>
            </w:pPr>
            <w:r>
              <w:t>пос. Кушкуль, ул. Лазурная, 2/1</w:t>
            </w:r>
          </w:p>
        </w:tc>
      </w:tr>
      <w:tr w:rsidR="00D4530C">
        <w:tc>
          <w:tcPr>
            <w:tcW w:w="737" w:type="dxa"/>
            <w:vAlign w:val="center"/>
          </w:tcPr>
          <w:p w:rsidR="00D4530C" w:rsidRDefault="00D4530C">
            <w:pPr>
              <w:pStyle w:val="ConsPlusNormal"/>
            </w:pPr>
            <w:r>
              <w:t>25.</w:t>
            </w:r>
          </w:p>
        </w:tc>
        <w:tc>
          <w:tcPr>
            <w:tcW w:w="3061" w:type="dxa"/>
            <w:vAlign w:val="center"/>
          </w:tcPr>
          <w:p w:rsidR="00D4530C" w:rsidRDefault="00D4530C">
            <w:pPr>
              <w:pStyle w:val="ConsPlusNormal"/>
            </w:pPr>
            <w:r>
              <w:t>КНС "Надежда 1"</w:t>
            </w:r>
          </w:p>
        </w:tc>
        <w:tc>
          <w:tcPr>
            <w:tcW w:w="5273" w:type="dxa"/>
            <w:vAlign w:val="center"/>
          </w:tcPr>
          <w:p w:rsidR="00D4530C" w:rsidRDefault="00D4530C">
            <w:pPr>
              <w:pStyle w:val="ConsPlusNormal"/>
            </w:pPr>
            <w:r>
              <w:t>пос. им. Куйбышева, ул. Северная, уч. N 100</w:t>
            </w:r>
          </w:p>
        </w:tc>
      </w:tr>
      <w:tr w:rsidR="00D4530C">
        <w:tc>
          <w:tcPr>
            <w:tcW w:w="737" w:type="dxa"/>
            <w:vAlign w:val="center"/>
          </w:tcPr>
          <w:p w:rsidR="00D4530C" w:rsidRDefault="00D4530C">
            <w:pPr>
              <w:pStyle w:val="ConsPlusNormal"/>
            </w:pPr>
            <w:r>
              <w:t>26.</w:t>
            </w:r>
          </w:p>
        </w:tc>
        <w:tc>
          <w:tcPr>
            <w:tcW w:w="3061" w:type="dxa"/>
            <w:vAlign w:val="center"/>
          </w:tcPr>
          <w:p w:rsidR="00D4530C" w:rsidRDefault="00D4530C">
            <w:pPr>
              <w:pStyle w:val="ConsPlusNormal"/>
            </w:pPr>
            <w:r>
              <w:t>КНС "Надежда 2"</w:t>
            </w:r>
          </w:p>
        </w:tc>
        <w:tc>
          <w:tcPr>
            <w:tcW w:w="5273" w:type="dxa"/>
            <w:vAlign w:val="center"/>
          </w:tcPr>
          <w:p w:rsidR="00D4530C" w:rsidRDefault="00D4530C">
            <w:pPr>
              <w:pStyle w:val="ConsPlusNormal"/>
            </w:pPr>
            <w:r>
              <w:t>пос. им. Куйбышева, ул. Северная, уч. N 161</w:t>
            </w:r>
          </w:p>
        </w:tc>
      </w:tr>
      <w:tr w:rsidR="00D4530C">
        <w:tc>
          <w:tcPr>
            <w:tcW w:w="737" w:type="dxa"/>
            <w:vAlign w:val="center"/>
          </w:tcPr>
          <w:p w:rsidR="00D4530C" w:rsidRDefault="00D4530C">
            <w:pPr>
              <w:pStyle w:val="ConsPlusNormal"/>
            </w:pPr>
            <w:r>
              <w:t>27.</w:t>
            </w:r>
          </w:p>
        </w:tc>
        <w:tc>
          <w:tcPr>
            <w:tcW w:w="3061" w:type="dxa"/>
            <w:vAlign w:val="center"/>
          </w:tcPr>
          <w:p w:rsidR="00D4530C" w:rsidRDefault="00D4530C">
            <w:pPr>
              <w:pStyle w:val="ConsPlusNormal"/>
            </w:pPr>
            <w:r>
              <w:t>КНС "Надежда ГКНС"</w:t>
            </w:r>
          </w:p>
        </w:tc>
        <w:tc>
          <w:tcPr>
            <w:tcW w:w="5273" w:type="dxa"/>
            <w:vAlign w:val="center"/>
          </w:tcPr>
          <w:p w:rsidR="00D4530C" w:rsidRDefault="00D4530C">
            <w:pPr>
              <w:pStyle w:val="ConsPlusNormal"/>
            </w:pPr>
            <w:r>
              <w:t>пос. им. Куйбышева, ул. N 1 УКС</w:t>
            </w:r>
          </w:p>
        </w:tc>
      </w:tr>
      <w:tr w:rsidR="00D4530C">
        <w:tc>
          <w:tcPr>
            <w:tcW w:w="737" w:type="dxa"/>
            <w:vAlign w:val="center"/>
          </w:tcPr>
          <w:p w:rsidR="00D4530C" w:rsidRDefault="00D4530C">
            <w:pPr>
              <w:pStyle w:val="ConsPlusNormal"/>
            </w:pPr>
            <w:r>
              <w:t>28.</w:t>
            </w:r>
          </w:p>
        </w:tc>
        <w:tc>
          <w:tcPr>
            <w:tcW w:w="3061" w:type="dxa"/>
            <w:vAlign w:val="center"/>
          </w:tcPr>
          <w:p w:rsidR="00D4530C" w:rsidRDefault="00D4530C">
            <w:pPr>
              <w:pStyle w:val="ConsPlusNormal"/>
            </w:pPr>
            <w:r>
              <w:t>КНС "НГЧ - 8"</w:t>
            </w:r>
          </w:p>
        </w:tc>
        <w:tc>
          <w:tcPr>
            <w:tcW w:w="5273" w:type="dxa"/>
            <w:vAlign w:val="center"/>
          </w:tcPr>
          <w:p w:rsidR="00D4530C" w:rsidRDefault="00D4530C">
            <w:pPr>
              <w:pStyle w:val="ConsPlusNormal"/>
            </w:pPr>
            <w:r>
              <w:t>ул. Лабужского, 12</w:t>
            </w:r>
          </w:p>
        </w:tc>
      </w:tr>
      <w:tr w:rsidR="00D4530C">
        <w:tc>
          <w:tcPr>
            <w:tcW w:w="737" w:type="dxa"/>
            <w:vAlign w:val="center"/>
          </w:tcPr>
          <w:p w:rsidR="00D4530C" w:rsidRDefault="00D4530C">
            <w:pPr>
              <w:pStyle w:val="ConsPlusNormal"/>
            </w:pPr>
            <w:r>
              <w:t>29.</w:t>
            </w:r>
          </w:p>
        </w:tc>
        <w:tc>
          <w:tcPr>
            <w:tcW w:w="3061" w:type="dxa"/>
            <w:vAlign w:val="center"/>
          </w:tcPr>
          <w:p w:rsidR="00D4530C" w:rsidRDefault="00D4530C">
            <w:pPr>
              <w:pStyle w:val="ConsPlusNormal"/>
            </w:pPr>
            <w:r>
              <w:t>КНС "НМЗ - 1"</w:t>
            </w:r>
          </w:p>
        </w:tc>
        <w:tc>
          <w:tcPr>
            <w:tcW w:w="5273" w:type="dxa"/>
            <w:vAlign w:val="center"/>
          </w:tcPr>
          <w:p w:rsidR="00D4530C" w:rsidRDefault="00D4530C">
            <w:pPr>
              <w:pStyle w:val="ConsPlusNormal"/>
            </w:pPr>
            <w:r>
              <w:t>ул. Заводская, 2/30</w:t>
            </w:r>
          </w:p>
        </w:tc>
      </w:tr>
      <w:tr w:rsidR="00D4530C">
        <w:tc>
          <w:tcPr>
            <w:tcW w:w="737" w:type="dxa"/>
            <w:vAlign w:val="center"/>
          </w:tcPr>
          <w:p w:rsidR="00D4530C" w:rsidRDefault="00D4530C">
            <w:pPr>
              <w:pStyle w:val="ConsPlusNormal"/>
            </w:pPr>
            <w:r>
              <w:t>30.</w:t>
            </w:r>
          </w:p>
        </w:tc>
        <w:tc>
          <w:tcPr>
            <w:tcW w:w="3061" w:type="dxa"/>
            <w:vAlign w:val="center"/>
          </w:tcPr>
          <w:p w:rsidR="00D4530C" w:rsidRDefault="00D4530C">
            <w:pPr>
              <w:pStyle w:val="ConsPlusNormal"/>
            </w:pPr>
            <w:r>
              <w:t>КНС "НМЗ - 2"</w:t>
            </w:r>
          </w:p>
        </w:tc>
        <w:tc>
          <w:tcPr>
            <w:tcW w:w="5273" w:type="dxa"/>
            <w:vAlign w:val="center"/>
          </w:tcPr>
          <w:p w:rsidR="00D4530C" w:rsidRDefault="00D4530C">
            <w:pPr>
              <w:pStyle w:val="ConsPlusNormal"/>
            </w:pPr>
            <w:r>
              <w:t>ул. Салавата Юлаева, 62/1</w:t>
            </w:r>
          </w:p>
        </w:tc>
      </w:tr>
      <w:tr w:rsidR="00D4530C">
        <w:tc>
          <w:tcPr>
            <w:tcW w:w="737" w:type="dxa"/>
            <w:vAlign w:val="center"/>
          </w:tcPr>
          <w:p w:rsidR="00D4530C" w:rsidRDefault="00D4530C">
            <w:pPr>
              <w:pStyle w:val="ConsPlusNormal"/>
            </w:pPr>
            <w:r>
              <w:t>31.</w:t>
            </w:r>
          </w:p>
        </w:tc>
        <w:tc>
          <w:tcPr>
            <w:tcW w:w="3061" w:type="dxa"/>
            <w:vAlign w:val="center"/>
          </w:tcPr>
          <w:p w:rsidR="00D4530C" w:rsidRDefault="00D4530C">
            <w:pPr>
              <w:pStyle w:val="ConsPlusNormal"/>
            </w:pPr>
            <w:r>
              <w:t>КНС "Оренбургская"</w:t>
            </w:r>
          </w:p>
        </w:tc>
        <w:tc>
          <w:tcPr>
            <w:tcW w:w="5273" w:type="dxa"/>
            <w:vAlign w:val="center"/>
          </w:tcPr>
          <w:p w:rsidR="00D4530C" w:rsidRDefault="00D4530C">
            <w:pPr>
              <w:pStyle w:val="ConsPlusNormal"/>
            </w:pPr>
            <w:r>
              <w:t>ул. Караваева Роща, 28/1</w:t>
            </w:r>
          </w:p>
        </w:tc>
      </w:tr>
      <w:tr w:rsidR="00D4530C">
        <w:tc>
          <w:tcPr>
            <w:tcW w:w="737" w:type="dxa"/>
            <w:vAlign w:val="center"/>
          </w:tcPr>
          <w:p w:rsidR="00D4530C" w:rsidRDefault="00D4530C">
            <w:pPr>
              <w:pStyle w:val="ConsPlusNormal"/>
            </w:pPr>
            <w:r>
              <w:t>32.</w:t>
            </w:r>
          </w:p>
        </w:tc>
        <w:tc>
          <w:tcPr>
            <w:tcW w:w="3061" w:type="dxa"/>
            <w:vAlign w:val="center"/>
          </w:tcPr>
          <w:p w:rsidR="00D4530C" w:rsidRDefault="00D4530C">
            <w:pPr>
              <w:pStyle w:val="ConsPlusNormal"/>
            </w:pPr>
            <w:r>
              <w:t>КНС "Пугачевский"</w:t>
            </w:r>
          </w:p>
        </w:tc>
        <w:tc>
          <w:tcPr>
            <w:tcW w:w="5273" w:type="dxa"/>
            <w:vAlign w:val="center"/>
          </w:tcPr>
          <w:p w:rsidR="00D4530C" w:rsidRDefault="00D4530C">
            <w:pPr>
              <w:pStyle w:val="ConsPlusNormal"/>
            </w:pPr>
            <w:r>
              <w:t>300 м от Беляевского шоссе</w:t>
            </w:r>
          </w:p>
        </w:tc>
      </w:tr>
      <w:tr w:rsidR="00D4530C">
        <w:tc>
          <w:tcPr>
            <w:tcW w:w="737" w:type="dxa"/>
            <w:vAlign w:val="center"/>
          </w:tcPr>
          <w:p w:rsidR="00D4530C" w:rsidRDefault="00D4530C">
            <w:pPr>
              <w:pStyle w:val="ConsPlusNormal"/>
            </w:pPr>
            <w:r>
              <w:t>33.</w:t>
            </w:r>
          </w:p>
        </w:tc>
        <w:tc>
          <w:tcPr>
            <w:tcW w:w="3061" w:type="dxa"/>
            <w:vAlign w:val="center"/>
          </w:tcPr>
          <w:p w:rsidR="00D4530C" w:rsidRDefault="00D4530C">
            <w:pPr>
              <w:pStyle w:val="ConsPlusNormal"/>
            </w:pPr>
            <w:r>
              <w:t>КНС "СИЗО"</w:t>
            </w:r>
          </w:p>
        </w:tc>
        <w:tc>
          <w:tcPr>
            <w:tcW w:w="5273" w:type="dxa"/>
            <w:vAlign w:val="center"/>
          </w:tcPr>
          <w:p w:rsidR="00D4530C" w:rsidRDefault="00D4530C">
            <w:pPr>
              <w:pStyle w:val="ConsPlusNormal"/>
            </w:pPr>
            <w:r>
              <w:t>ул. Калининградская, 192</w:t>
            </w:r>
          </w:p>
        </w:tc>
      </w:tr>
      <w:tr w:rsidR="00D4530C">
        <w:tc>
          <w:tcPr>
            <w:tcW w:w="737" w:type="dxa"/>
            <w:vAlign w:val="center"/>
          </w:tcPr>
          <w:p w:rsidR="00D4530C" w:rsidRDefault="00D4530C">
            <w:pPr>
              <w:pStyle w:val="ConsPlusNormal"/>
            </w:pPr>
            <w:r>
              <w:t>34.</w:t>
            </w:r>
          </w:p>
        </w:tc>
        <w:tc>
          <w:tcPr>
            <w:tcW w:w="3061" w:type="dxa"/>
            <w:vAlign w:val="center"/>
          </w:tcPr>
          <w:p w:rsidR="00D4530C" w:rsidRDefault="00D4530C">
            <w:pPr>
              <w:pStyle w:val="ConsPlusNormal"/>
            </w:pPr>
            <w:r>
              <w:t>КНС "Сокол"</w:t>
            </w:r>
          </w:p>
        </w:tc>
        <w:tc>
          <w:tcPr>
            <w:tcW w:w="5273" w:type="dxa"/>
            <w:vAlign w:val="center"/>
          </w:tcPr>
          <w:p w:rsidR="00D4530C" w:rsidRDefault="00D4530C">
            <w:pPr>
              <w:pStyle w:val="ConsPlusNormal"/>
            </w:pPr>
            <w:r>
              <w:t>Зона отдыха "Дубки"</w:t>
            </w:r>
          </w:p>
        </w:tc>
      </w:tr>
      <w:tr w:rsidR="00D4530C">
        <w:tc>
          <w:tcPr>
            <w:tcW w:w="737" w:type="dxa"/>
            <w:vAlign w:val="center"/>
          </w:tcPr>
          <w:p w:rsidR="00D4530C" w:rsidRDefault="00D4530C">
            <w:pPr>
              <w:pStyle w:val="ConsPlusNormal"/>
            </w:pPr>
            <w:r>
              <w:t>35.</w:t>
            </w:r>
          </w:p>
        </w:tc>
        <w:tc>
          <w:tcPr>
            <w:tcW w:w="3061" w:type="dxa"/>
            <w:vAlign w:val="center"/>
          </w:tcPr>
          <w:p w:rsidR="00D4530C" w:rsidRDefault="00D4530C">
            <w:pPr>
              <w:pStyle w:val="ConsPlusNormal"/>
            </w:pPr>
            <w:r>
              <w:t>КНС "Солнечная"</w:t>
            </w:r>
          </w:p>
        </w:tc>
        <w:tc>
          <w:tcPr>
            <w:tcW w:w="5273" w:type="dxa"/>
            <w:vAlign w:val="center"/>
          </w:tcPr>
          <w:p w:rsidR="00D4530C" w:rsidRDefault="00D4530C">
            <w:pPr>
              <w:pStyle w:val="ConsPlusNormal"/>
            </w:pPr>
            <w:r>
              <w:t>мкр. Солнечный, ул. Пойменнная, 3</w:t>
            </w:r>
          </w:p>
        </w:tc>
      </w:tr>
      <w:tr w:rsidR="00D4530C">
        <w:tc>
          <w:tcPr>
            <w:tcW w:w="737" w:type="dxa"/>
            <w:vAlign w:val="center"/>
          </w:tcPr>
          <w:p w:rsidR="00D4530C" w:rsidRDefault="00D4530C">
            <w:pPr>
              <w:pStyle w:val="ConsPlusNormal"/>
            </w:pPr>
            <w:r>
              <w:t>36.</w:t>
            </w:r>
          </w:p>
        </w:tc>
        <w:tc>
          <w:tcPr>
            <w:tcW w:w="3061" w:type="dxa"/>
            <w:vAlign w:val="center"/>
          </w:tcPr>
          <w:p w:rsidR="00D4530C" w:rsidRDefault="00D4530C">
            <w:pPr>
              <w:pStyle w:val="ConsPlusNormal"/>
            </w:pPr>
            <w:r>
              <w:t>КНС "Станкозавод"</w:t>
            </w:r>
          </w:p>
        </w:tc>
        <w:tc>
          <w:tcPr>
            <w:tcW w:w="5273" w:type="dxa"/>
            <w:vAlign w:val="center"/>
          </w:tcPr>
          <w:p w:rsidR="00D4530C" w:rsidRDefault="00D4530C">
            <w:pPr>
              <w:pStyle w:val="ConsPlusNormal"/>
            </w:pPr>
            <w:r>
              <w:t>пос. Подмаячный, ул. 10-й квартал, 1/1</w:t>
            </w:r>
          </w:p>
        </w:tc>
      </w:tr>
      <w:tr w:rsidR="00D4530C">
        <w:tc>
          <w:tcPr>
            <w:tcW w:w="737" w:type="dxa"/>
            <w:vAlign w:val="center"/>
          </w:tcPr>
          <w:p w:rsidR="00D4530C" w:rsidRDefault="00D4530C">
            <w:pPr>
              <w:pStyle w:val="ConsPlusNormal"/>
            </w:pPr>
            <w:r>
              <w:t>37.</w:t>
            </w:r>
          </w:p>
        </w:tc>
        <w:tc>
          <w:tcPr>
            <w:tcW w:w="3061" w:type="dxa"/>
            <w:vAlign w:val="center"/>
          </w:tcPr>
          <w:p w:rsidR="00D4530C" w:rsidRDefault="00D4530C">
            <w:pPr>
              <w:pStyle w:val="ConsPlusNormal"/>
            </w:pPr>
            <w:r>
              <w:t>КНС "Стройгородок"</w:t>
            </w:r>
          </w:p>
        </w:tc>
        <w:tc>
          <w:tcPr>
            <w:tcW w:w="5273" w:type="dxa"/>
            <w:vAlign w:val="center"/>
          </w:tcPr>
          <w:p w:rsidR="00D4530C" w:rsidRDefault="00D4530C">
            <w:pPr>
              <w:pStyle w:val="ConsPlusNormal"/>
            </w:pPr>
            <w:r>
              <w:t>ул. Донгузская, 96/1</w:t>
            </w:r>
          </w:p>
        </w:tc>
      </w:tr>
      <w:tr w:rsidR="00D4530C">
        <w:tc>
          <w:tcPr>
            <w:tcW w:w="737" w:type="dxa"/>
            <w:vAlign w:val="center"/>
          </w:tcPr>
          <w:p w:rsidR="00D4530C" w:rsidRDefault="00D4530C">
            <w:pPr>
              <w:pStyle w:val="ConsPlusNormal"/>
            </w:pPr>
            <w:r>
              <w:t>38.</w:t>
            </w:r>
          </w:p>
        </w:tc>
        <w:tc>
          <w:tcPr>
            <w:tcW w:w="3061" w:type="dxa"/>
            <w:vAlign w:val="center"/>
          </w:tcPr>
          <w:p w:rsidR="00D4530C" w:rsidRDefault="00D4530C">
            <w:pPr>
              <w:pStyle w:val="ConsPlusNormal"/>
            </w:pPr>
            <w:r>
              <w:t>КНС "Транспортная"</w:t>
            </w:r>
          </w:p>
        </w:tc>
        <w:tc>
          <w:tcPr>
            <w:tcW w:w="5273" w:type="dxa"/>
            <w:vAlign w:val="center"/>
          </w:tcPr>
          <w:p w:rsidR="00D4530C" w:rsidRDefault="00D4530C">
            <w:pPr>
              <w:pStyle w:val="ConsPlusNormal"/>
            </w:pPr>
            <w:r>
              <w:t>ул. Монтажников, 32/4</w:t>
            </w:r>
          </w:p>
        </w:tc>
      </w:tr>
      <w:tr w:rsidR="00D4530C">
        <w:tc>
          <w:tcPr>
            <w:tcW w:w="737" w:type="dxa"/>
            <w:vAlign w:val="center"/>
          </w:tcPr>
          <w:p w:rsidR="00D4530C" w:rsidRDefault="00D4530C">
            <w:pPr>
              <w:pStyle w:val="ConsPlusNormal"/>
            </w:pPr>
            <w:r>
              <w:t>39.</w:t>
            </w:r>
          </w:p>
        </w:tc>
        <w:tc>
          <w:tcPr>
            <w:tcW w:w="3061" w:type="dxa"/>
            <w:vAlign w:val="center"/>
          </w:tcPr>
          <w:p w:rsidR="00D4530C" w:rsidRDefault="00D4530C">
            <w:pPr>
              <w:pStyle w:val="ConsPlusNormal"/>
            </w:pPr>
            <w:r>
              <w:t>КНС "Тубдиспансер"</w:t>
            </w:r>
          </w:p>
        </w:tc>
        <w:tc>
          <w:tcPr>
            <w:tcW w:w="5273" w:type="dxa"/>
            <w:vAlign w:val="center"/>
          </w:tcPr>
          <w:p w:rsidR="00D4530C" w:rsidRDefault="00D4530C">
            <w:pPr>
              <w:pStyle w:val="ConsPlusNormal"/>
            </w:pPr>
            <w:r>
              <w:t>Нежинское шоссе, 6/1</w:t>
            </w:r>
          </w:p>
        </w:tc>
      </w:tr>
      <w:tr w:rsidR="00D4530C">
        <w:tc>
          <w:tcPr>
            <w:tcW w:w="737" w:type="dxa"/>
            <w:vAlign w:val="center"/>
          </w:tcPr>
          <w:p w:rsidR="00D4530C" w:rsidRDefault="00D4530C">
            <w:pPr>
              <w:pStyle w:val="ConsPlusNormal"/>
            </w:pPr>
            <w:r>
              <w:t>40.</w:t>
            </w:r>
          </w:p>
        </w:tc>
        <w:tc>
          <w:tcPr>
            <w:tcW w:w="3061" w:type="dxa"/>
            <w:vAlign w:val="center"/>
          </w:tcPr>
          <w:p w:rsidR="00D4530C" w:rsidRDefault="00D4530C">
            <w:pPr>
              <w:pStyle w:val="ConsPlusNormal"/>
            </w:pPr>
            <w:r>
              <w:t>КНС "Центральная"</w:t>
            </w:r>
          </w:p>
        </w:tc>
        <w:tc>
          <w:tcPr>
            <w:tcW w:w="5273" w:type="dxa"/>
            <w:vAlign w:val="center"/>
          </w:tcPr>
          <w:p w:rsidR="00D4530C" w:rsidRDefault="00D4530C">
            <w:pPr>
              <w:pStyle w:val="ConsPlusNormal"/>
            </w:pPr>
            <w:r>
              <w:t>ул. М. Джалиля, 4</w:t>
            </w:r>
          </w:p>
        </w:tc>
      </w:tr>
      <w:tr w:rsidR="00D4530C">
        <w:tc>
          <w:tcPr>
            <w:tcW w:w="737" w:type="dxa"/>
            <w:vAlign w:val="center"/>
          </w:tcPr>
          <w:p w:rsidR="00D4530C" w:rsidRDefault="00D4530C">
            <w:pPr>
              <w:pStyle w:val="ConsPlusNormal"/>
            </w:pPr>
            <w:r>
              <w:t>41.</w:t>
            </w:r>
          </w:p>
        </w:tc>
        <w:tc>
          <w:tcPr>
            <w:tcW w:w="3061" w:type="dxa"/>
            <w:vAlign w:val="center"/>
          </w:tcPr>
          <w:p w:rsidR="00D4530C" w:rsidRDefault="00D4530C">
            <w:pPr>
              <w:pStyle w:val="ConsPlusNormal"/>
            </w:pPr>
            <w:r>
              <w:t>КНС "Экодолье"</w:t>
            </w:r>
          </w:p>
        </w:tc>
        <w:tc>
          <w:tcPr>
            <w:tcW w:w="5273" w:type="dxa"/>
            <w:vAlign w:val="center"/>
          </w:tcPr>
          <w:p w:rsidR="00D4530C" w:rsidRDefault="00D4530C">
            <w:pPr>
              <w:pStyle w:val="ConsPlusNormal"/>
            </w:pPr>
            <w:r>
              <w:t>ул. Аксакова, 1/ул. Спасателей, 1</w:t>
            </w:r>
          </w:p>
        </w:tc>
      </w:tr>
      <w:tr w:rsidR="00D4530C">
        <w:tc>
          <w:tcPr>
            <w:tcW w:w="737" w:type="dxa"/>
            <w:vAlign w:val="center"/>
          </w:tcPr>
          <w:p w:rsidR="00D4530C" w:rsidRDefault="00D4530C">
            <w:pPr>
              <w:pStyle w:val="ConsPlusNormal"/>
            </w:pPr>
            <w:r>
              <w:t>42.</w:t>
            </w:r>
          </w:p>
        </w:tc>
        <w:tc>
          <w:tcPr>
            <w:tcW w:w="3061" w:type="dxa"/>
            <w:vAlign w:val="center"/>
          </w:tcPr>
          <w:p w:rsidR="00D4530C" w:rsidRDefault="00D4530C">
            <w:pPr>
              <w:pStyle w:val="ConsPlusNormal"/>
            </w:pPr>
            <w:r>
              <w:t>КНС "Южная"</w:t>
            </w:r>
          </w:p>
        </w:tc>
        <w:tc>
          <w:tcPr>
            <w:tcW w:w="5273" w:type="dxa"/>
            <w:vAlign w:val="center"/>
          </w:tcPr>
          <w:p w:rsidR="00D4530C" w:rsidRDefault="00D4530C">
            <w:pPr>
              <w:pStyle w:val="ConsPlusNormal"/>
            </w:pPr>
            <w:r>
              <w:t>ул. Илекская, 1а</w:t>
            </w:r>
          </w:p>
        </w:tc>
      </w:tr>
      <w:tr w:rsidR="00D4530C">
        <w:tc>
          <w:tcPr>
            <w:tcW w:w="737" w:type="dxa"/>
            <w:vAlign w:val="center"/>
          </w:tcPr>
          <w:p w:rsidR="00D4530C" w:rsidRDefault="00D4530C">
            <w:pPr>
              <w:pStyle w:val="ConsPlusNormal"/>
            </w:pPr>
            <w:r>
              <w:t>43.</w:t>
            </w:r>
          </w:p>
        </w:tc>
        <w:tc>
          <w:tcPr>
            <w:tcW w:w="3061" w:type="dxa"/>
            <w:vAlign w:val="center"/>
          </w:tcPr>
          <w:p w:rsidR="00D4530C" w:rsidRDefault="00D4530C">
            <w:pPr>
              <w:pStyle w:val="ConsPlusNormal"/>
            </w:pPr>
            <w:r>
              <w:t>КНС "Юркина"</w:t>
            </w:r>
          </w:p>
        </w:tc>
        <w:tc>
          <w:tcPr>
            <w:tcW w:w="5273" w:type="dxa"/>
            <w:vAlign w:val="center"/>
          </w:tcPr>
          <w:p w:rsidR="00D4530C" w:rsidRDefault="00D4530C">
            <w:pPr>
              <w:pStyle w:val="ConsPlusNormal"/>
            </w:pPr>
            <w:r>
              <w:t>ул. Юркина, 3/1</w:t>
            </w:r>
          </w:p>
        </w:tc>
      </w:tr>
    </w:tbl>
    <w:p w:rsidR="00D4530C" w:rsidRDefault="00D4530C">
      <w:pPr>
        <w:pStyle w:val="ConsPlusNormal"/>
        <w:jc w:val="both"/>
      </w:pPr>
    </w:p>
    <w:p w:rsidR="00D4530C" w:rsidRDefault="00D4530C">
      <w:pPr>
        <w:pStyle w:val="ConsPlusTitle"/>
        <w:jc w:val="center"/>
        <w:outlineLvl w:val="2"/>
      </w:pPr>
      <w:r>
        <w:t>6. Благоустройство и озеленение территории</w:t>
      </w:r>
    </w:p>
    <w:p w:rsidR="00D4530C" w:rsidRDefault="00D4530C">
      <w:pPr>
        <w:pStyle w:val="ConsPlusTitle"/>
        <w:jc w:val="center"/>
      </w:pPr>
      <w:r>
        <w:t>муниципального образования "город Оренбург",</w:t>
      </w:r>
    </w:p>
    <w:p w:rsidR="00D4530C" w:rsidRDefault="00D4530C">
      <w:pPr>
        <w:pStyle w:val="ConsPlusTitle"/>
        <w:jc w:val="center"/>
      </w:pPr>
      <w:r>
        <w:t>использование, охрана, защита, воспроизведение лесов</w:t>
      </w:r>
    </w:p>
    <w:p w:rsidR="00D4530C" w:rsidRDefault="00D4530C">
      <w:pPr>
        <w:pStyle w:val="ConsPlusNormal"/>
        <w:jc w:val="both"/>
      </w:pPr>
    </w:p>
    <w:p w:rsidR="00D4530C" w:rsidRDefault="00D4530C">
      <w:pPr>
        <w:pStyle w:val="ConsPlusNormal"/>
        <w:ind w:firstLine="540"/>
        <w:jc w:val="both"/>
      </w:pPr>
      <w:r>
        <w:t xml:space="preserve">В отношении городских лесов, расположенных на территории муниципального образования "город Оренбург", постановлением Администрации города Оренбурга от 02.04.2018 N 1019-п утвержден лесохозяйственный </w:t>
      </w:r>
      <w:hyperlink r:id="rId100">
        <w:r>
          <w:rPr>
            <w:color w:val="0000FF"/>
          </w:rPr>
          <w:t>регламент</w:t>
        </w:r>
      </w:hyperlink>
      <w:r>
        <w:t xml:space="preserve"> городского лесничества муниципального образования "город Оренбург".</w:t>
      </w:r>
    </w:p>
    <w:p w:rsidR="00D4530C" w:rsidRDefault="00D4530C">
      <w:pPr>
        <w:pStyle w:val="ConsPlusNormal"/>
        <w:spacing w:before="220"/>
        <w:ind w:firstLine="540"/>
        <w:jc w:val="both"/>
      </w:pPr>
      <w:hyperlink r:id="rId101">
        <w:r>
          <w:rPr>
            <w:color w:val="0000FF"/>
          </w:rPr>
          <w:t>Приказом</w:t>
        </w:r>
      </w:hyperlink>
      <w:r>
        <w:t xml:space="preserve"> Федерального агентства лесного хозяйства от 17.05.2018 N 434 определено </w:t>
      </w:r>
      <w:r>
        <w:lastRenderedPageBreak/>
        <w:t>количество лесничеств на землях населенных пунктов муниципального образования "город Оренбург", занятых городскими лесами, а также установлены границы "Городского лесничества". Площадь городского лесничества составляет 1656 га. В его состав входит лесопарковая зона Качкарский мар, лесная территория по улицам Березка - Транспортная, территории в пойме рек Урал и Сакмара.</w:t>
      </w:r>
    </w:p>
    <w:p w:rsidR="00D4530C" w:rsidRDefault="00D4530C">
      <w:pPr>
        <w:pStyle w:val="ConsPlusNormal"/>
        <w:jc w:val="both"/>
      </w:pPr>
    </w:p>
    <w:p w:rsidR="00D4530C" w:rsidRDefault="00D4530C">
      <w:pPr>
        <w:pStyle w:val="ConsPlusTitle"/>
        <w:jc w:val="center"/>
        <w:outlineLvl w:val="3"/>
      </w:pPr>
      <w:r>
        <w:t>Перечень существующих парков, садов, скверов, бульваров,</w:t>
      </w:r>
    </w:p>
    <w:p w:rsidR="00D4530C" w:rsidRDefault="00D4530C">
      <w:pPr>
        <w:pStyle w:val="ConsPlusTitle"/>
        <w:jc w:val="center"/>
      </w:pPr>
      <w:r>
        <w:t>расположенных на территории города Оренбурга</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3685"/>
        <w:gridCol w:w="1871"/>
      </w:tblGrid>
      <w:tr w:rsidR="00D4530C">
        <w:tc>
          <w:tcPr>
            <w:tcW w:w="680" w:type="dxa"/>
            <w:vAlign w:val="center"/>
          </w:tcPr>
          <w:p w:rsidR="00D4530C" w:rsidRDefault="00D4530C">
            <w:pPr>
              <w:pStyle w:val="ConsPlusNormal"/>
              <w:jc w:val="center"/>
            </w:pPr>
            <w:r>
              <w:t>N</w:t>
            </w:r>
          </w:p>
        </w:tc>
        <w:tc>
          <w:tcPr>
            <w:tcW w:w="2835" w:type="dxa"/>
            <w:vAlign w:val="center"/>
          </w:tcPr>
          <w:p w:rsidR="00D4530C" w:rsidRDefault="00D4530C">
            <w:pPr>
              <w:pStyle w:val="ConsPlusNormal"/>
              <w:jc w:val="center"/>
            </w:pPr>
            <w:r>
              <w:t>Наименование</w:t>
            </w:r>
          </w:p>
        </w:tc>
        <w:tc>
          <w:tcPr>
            <w:tcW w:w="3685" w:type="dxa"/>
            <w:vAlign w:val="center"/>
          </w:tcPr>
          <w:p w:rsidR="00D4530C" w:rsidRDefault="00D4530C">
            <w:pPr>
              <w:pStyle w:val="ConsPlusNormal"/>
              <w:jc w:val="center"/>
            </w:pPr>
            <w:r>
              <w:t>Адрес</w:t>
            </w:r>
          </w:p>
        </w:tc>
        <w:tc>
          <w:tcPr>
            <w:tcW w:w="1871" w:type="dxa"/>
            <w:vAlign w:val="center"/>
          </w:tcPr>
          <w:p w:rsidR="00D4530C" w:rsidRDefault="00D4530C">
            <w:pPr>
              <w:pStyle w:val="ConsPlusNormal"/>
              <w:jc w:val="center"/>
            </w:pPr>
            <w:r>
              <w:t>Площадь (кв. м)</w:t>
            </w:r>
          </w:p>
        </w:tc>
      </w:tr>
      <w:tr w:rsidR="00D4530C">
        <w:tc>
          <w:tcPr>
            <w:tcW w:w="9071" w:type="dxa"/>
            <w:gridSpan w:val="4"/>
            <w:vAlign w:val="center"/>
          </w:tcPr>
          <w:p w:rsidR="00D4530C" w:rsidRDefault="00D4530C">
            <w:pPr>
              <w:pStyle w:val="ConsPlusNormal"/>
              <w:jc w:val="center"/>
              <w:outlineLvl w:val="4"/>
            </w:pPr>
            <w:r>
              <w:t>Южный округ</w:t>
            </w:r>
          </w:p>
        </w:tc>
      </w:tr>
      <w:tr w:rsidR="00D4530C">
        <w:tc>
          <w:tcPr>
            <w:tcW w:w="680" w:type="dxa"/>
            <w:vAlign w:val="center"/>
          </w:tcPr>
          <w:p w:rsidR="00D4530C" w:rsidRDefault="00D4530C">
            <w:pPr>
              <w:pStyle w:val="ConsPlusNormal"/>
              <w:jc w:val="center"/>
            </w:pPr>
            <w:r>
              <w:t>1.</w:t>
            </w:r>
          </w:p>
        </w:tc>
        <w:tc>
          <w:tcPr>
            <w:tcW w:w="2835" w:type="dxa"/>
            <w:vAlign w:val="center"/>
          </w:tcPr>
          <w:p w:rsidR="00D4530C" w:rsidRDefault="00D4530C">
            <w:pPr>
              <w:pStyle w:val="ConsPlusNormal"/>
            </w:pPr>
            <w:r>
              <w:t>Сквер у Дома Советов</w:t>
            </w:r>
          </w:p>
        </w:tc>
        <w:tc>
          <w:tcPr>
            <w:tcW w:w="3685" w:type="dxa"/>
            <w:vAlign w:val="center"/>
          </w:tcPr>
          <w:p w:rsidR="00D4530C" w:rsidRDefault="00D4530C">
            <w:pPr>
              <w:pStyle w:val="ConsPlusNormal"/>
            </w:pPr>
            <w:r>
              <w:t>ул. Володарского/ул. Советская/ул. Михаила Фадеева</w:t>
            </w:r>
          </w:p>
        </w:tc>
        <w:tc>
          <w:tcPr>
            <w:tcW w:w="1871" w:type="dxa"/>
            <w:vAlign w:val="center"/>
          </w:tcPr>
          <w:p w:rsidR="00D4530C" w:rsidRDefault="00D4530C">
            <w:pPr>
              <w:pStyle w:val="ConsPlusNormal"/>
            </w:pPr>
            <w:r>
              <w:t>12031</w:t>
            </w:r>
          </w:p>
        </w:tc>
      </w:tr>
      <w:tr w:rsidR="00D4530C">
        <w:tc>
          <w:tcPr>
            <w:tcW w:w="680" w:type="dxa"/>
            <w:vAlign w:val="center"/>
          </w:tcPr>
          <w:p w:rsidR="00D4530C" w:rsidRDefault="00D4530C">
            <w:pPr>
              <w:pStyle w:val="ConsPlusNormal"/>
              <w:jc w:val="center"/>
            </w:pPr>
            <w:r>
              <w:t>2.</w:t>
            </w:r>
          </w:p>
        </w:tc>
        <w:tc>
          <w:tcPr>
            <w:tcW w:w="2835" w:type="dxa"/>
            <w:vAlign w:val="center"/>
          </w:tcPr>
          <w:p w:rsidR="00D4530C" w:rsidRDefault="00D4530C">
            <w:pPr>
              <w:pStyle w:val="ConsPlusNormal"/>
            </w:pPr>
            <w:r>
              <w:t>Парк им. Перовского</w:t>
            </w:r>
          </w:p>
        </w:tc>
        <w:tc>
          <w:tcPr>
            <w:tcW w:w="3685" w:type="dxa"/>
            <w:vAlign w:val="center"/>
          </w:tcPr>
          <w:p w:rsidR="00D4530C" w:rsidRDefault="00D4530C">
            <w:pPr>
              <w:pStyle w:val="ConsPlusNormal"/>
            </w:pPr>
            <w:r>
              <w:t>ул. Цвиллинга/ул. Постникова/просп. Парковый</w:t>
            </w:r>
          </w:p>
        </w:tc>
        <w:tc>
          <w:tcPr>
            <w:tcW w:w="1871" w:type="dxa"/>
            <w:vAlign w:val="center"/>
          </w:tcPr>
          <w:p w:rsidR="00D4530C" w:rsidRDefault="00D4530C">
            <w:pPr>
              <w:pStyle w:val="ConsPlusNormal"/>
            </w:pPr>
            <w:r>
              <w:t>38783</w:t>
            </w:r>
          </w:p>
        </w:tc>
      </w:tr>
      <w:tr w:rsidR="00D4530C">
        <w:tc>
          <w:tcPr>
            <w:tcW w:w="680" w:type="dxa"/>
            <w:vAlign w:val="center"/>
          </w:tcPr>
          <w:p w:rsidR="00D4530C" w:rsidRDefault="00D4530C">
            <w:pPr>
              <w:pStyle w:val="ConsPlusNormal"/>
              <w:jc w:val="center"/>
            </w:pPr>
            <w:r>
              <w:t>3.</w:t>
            </w:r>
          </w:p>
        </w:tc>
        <w:tc>
          <w:tcPr>
            <w:tcW w:w="2835" w:type="dxa"/>
            <w:vAlign w:val="center"/>
          </w:tcPr>
          <w:p w:rsidR="00D4530C" w:rsidRDefault="00D4530C">
            <w:pPr>
              <w:pStyle w:val="ConsPlusNormal"/>
            </w:pPr>
            <w:r>
              <w:t>Парк "Тополя"</w:t>
            </w:r>
          </w:p>
        </w:tc>
        <w:tc>
          <w:tcPr>
            <w:tcW w:w="3685" w:type="dxa"/>
            <w:vAlign w:val="center"/>
          </w:tcPr>
          <w:p w:rsidR="00D4530C" w:rsidRDefault="00D4530C">
            <w:pPr>
              <w:pStyle w:val="ConsPlusNormal"/>
            </w:pPr>
            <w:r>
              <w:t>пр. Парковый/ул. Постникова/пр. Коммунаров</w:t>
            </w:r>
          </w:p>
        </w:tc>
        <w:tc>
          <w:tcPr>
            <w:tcW w:w="1871" w:type="dxa"/>
            <w:vAlign w:val="center"/>
          </w:tcPr>
          <w:p w:rsidR="00D4530C" w:rsidRDefault="00D4530C">
            <w:pPr>
              <w:pStyle w:val="ConsPlusNormal"/>
            </w:pPr>
            <w:r>
              <w:t>32501</w:t>
            </w:r>
          </w:p>
        </w:tc>
      </w:tr>
      <w:tr w:rsidR="00D4530C">
        <w:tc>
          <w:tcPr>
            <w:tcW w:w="680" w:type="dxa"/>
            <w:vAlign w:val="center"/>
          </w:tcPr>
          <w:p w:rsidR="00D4530C" w:rsidRDefault="00D4530C">
            <w:pPr>
              <w:pStyle w:val="ConsPlusNormal"/>
              <w:jc w:val="center"/>
            </w:pPr>
            <w:r>
              <w:t>4.</w:t>
            </w:r>
          </w:p>
        </w:tc>
        <w:tc>
          <w:tcPr>
            <w:tcW w:w="2835" w:type="dxa"/>
            <w:vAlign w:val="center"/>
          </w:tcPr>
          <w:p w:rsidR="00D4530C" w:rsidRDefault="00D4530C">
            <w:pPr>
              <w:pStyle w:val="ConsPlusNormal"/>
            </w:pPr>
            <w:r>
              <w:t>Сквер "4 Апреля"</w:t>
            </w:r>
          </w:p>
        </w:tc>
        <w:tc>
          <w:tcPr>
            <w:tcW w:w="3685" w:type="dxa"/>
            <w:vAlign w:val="center"/>
          </w:tcPr>
          <w:p w:rsidR="00D4530C" w:rsidRDefault="00D4530C">
            <w:pPr>
              <w:pStyle w:val="ConsPlusNormal"/>
            </w:pPr>
            <w:r>
              <w:t>пр. Парковый/ул. Постникова/ул. 9 Января</w:t>
            </w:r>
          </w:p>
        </w:tc>
        <w:tc>
          <w:tcPr>
            <w:tcW w:w="1871" w:type="dxa"/>
            <w:vAlign w:val="center"/>
          </w:tcPr>
          <w:p w:rsidR="00D4530C" w:rsidRDefault="00D4530C">
            <w:pPr>
              <w:pStyle w:val="ConsPlusNormal"/>
            </w:pPr>
            <w:r>
              <w:t>14896</w:t>
            </w:r>
          </w:p>
        </w:tc>
      </w:tr>
      <w:tr w:rsidR="00D4530C">
        <w:tc>
          <w:tcPr>
            <w:tcW w:w="680" w:type="dxa"/>
            <w:vAlign w:val="center"/>
          </w:tcPr>
          <w:p w:rsidR="00D4530C" w:rsidRDefault="00D4530C">
            <w:pPr>
              <w:pStyle w:val="ConsPlusNormal"/>
              <w:jc w:val="center"/>
            </w:pPr>
            <w:r>
              <w:t>5.</w:t>
            </w:r>
          </w:p>
        </w:tc>
        <w:tc>
          <w:tcPr>
            <w:tcW w:w="2835" w:type="dxa"/>
            <w:vAlign w:val="center"/>
          </w:tcPr>
          <w:p w:rsidR="00D4530C" w:rsidRDefault="00D4530C">
            <w:pPr>
              <w:pStyle w:val="ConsPlusNormal"/>
            </w:pPr>
            <w:r>
              <w:t>Сквер у Братской могилы</w:t>
            </w:r>
          </w:p>
        </w:tc>
        <w:tc>
          <w:tcPr>
            <w:tcW w:w="3685" w:type="dxa"/>
            <w:vAlign w:val="center"/>
          </w:tcPr>
          <w:p w:rsidR="00D4530C" w:rsidRDefault="00D4530C">
            <w:pPr>
              <w:pStyle w:val="ConsPlusNormal"/>
            </w:pPr>
            <w:r>
              <w:t>пр. Парковый/ул. Цвиллинга</w:t>
            </w:r>
          </w:p>
        </w:tc>
        <w:tc>
          <w:tcPr>
            <w:tcW w:w="1871" w:type="dxa"/>
            <w:vAlign w:val="center"/>
          </w:tcPr>
          <w:p w:rsidR="00D4530C" w:rsidRDefault="00D4530C">
            <w:pPr>
              <w:pStyle w:val="ConsPlusNormal"/>
            </w:pPr>
            <w:r>
              <w:t>1328</w:t>
            </w:r>
          </w:p>
        </w:tc>
      </w:tr>
      <w:tr w:rsidR="00D4530C">
        <w:tc>
          <w:tcPr>
            <w:tcW w:w="680" w:type="dxa"/>
            <w:vAlign w:val="center"/>
          </w:tcPr>
          <w:p w:rsidR="00D4530C" w:rsidRDefault="00D4530C">
            <w:pPr>
              <w:pStyle w:val="ConsPlusNormal"/>
              <w:jc w:val="center"/>
            </w:pPr>
            <w:r>
              <w:t>6.</w:t>
            </w:r>
          </w:p>
        </w:tc>
        <w:tc>
          <w:tcPr>
            <w:tcW w:w="2835" w:type="dxa"/>
            <w:vAlign w:val="center"/>
          </w:tcPr>
          <w:p w:rsidR="00D4530C" w:rsidRDefault="00D4530C">
            <w:pPr>
              <w:pStyle w:val="ConsPlusNormal"/>
            </w:pPr>
            <w:r>
              <w:t>Сквер им. Кобозева</w:t>
            </w:r>
          </w:p>
        </w:tc>
        <w:tc>
          <w:tcPr>
            <w:tcW w:w="3685" w:type="dxa"/>
            <w:vAlign w:val="center"/>
          </w:tcPr>
          <w:p w:rsidR="00D4530C" w:rsidRDefault="00D4530C">
            <w:pPr>
              <w:pStyle w:val="ConsPlusNormal"/>
            </w:pPr>
            <w:r>
              <w:t>ул. Кобозева/ул. Постникова/ул. 9 Января</w:t>
            </w:r>
          </w:p>
        </w:tc>
        <w:tc>
          <w:tcPr>
            <w:tcW w:w="1871" w:type="dxa"/>
            <w:vAlign w:val="center"/>
          </w:tcPr>
          <w:p w:rsidR="00D4530C" w:rsidRDefault="00D4530C">
            <w:pPr>
              <w:pStyle w:val="ConsPlusNormal"/>
            </w:pPr>
            <w:r>
              <w:t>3193</w:t>
            </w:r>
          </w:p>
        </w:tc>
      </w:tr>
      <w:tr w:rsidR="00D4530C">
        <w:tc>
          <w:tcPr>
            <w:tcW w:w="680" w:type="dxa"/>
            <w:vAlign w:val="center"/>
          </w:tcPr>
          <w:p w:rsidR="00D4530C" w:rsidRDefault="00D4530C">
            <w:pPr>
              <w:pStyle w:val="ConsPlusNormal"/>
              <w:jc w:val="center"/>
            </w:pPr>
            <w:r>
              <w:t>7.</w:t>
            </w:r>
          </w:p>
        </w:tc>
        <w:tc>
          <w:tcPr>
            <w:tcW w:w="2835" w:type="dxa"/>
            <w:vAlign w:val="center"/>
          </w:tcPr>
          <w:p w:rsidR="00D4530C" w:rsidRDefault="00D4530C">
            <w:pPr>
              <w:pStyle w:val="ConsPlusNormal"/>
            </w:pPr>
            <w:r>
              <w:t>Сад им. Фрунзе</w:t>
            </w:r>
          </w:p>
        </w:tc>
        <w:tc>
          <w:tcPr>
            <w:tcW w:w="3685" w:type="dxa"/>
            <w:vAlign w:val="center"/>
          </w:tcPr>
          <w:p w:rsidR="00D4530C" w:rsidRDefault="00D4530C">
            <w:pPr>
              <w:pStyle w:val="ConsPlusNormal"/>
            </w:pPr>
            <w:r>
              <w:t>ул. Кирова/ул. Бурзянцева/ул. Пушкинская/ул. Чичерина</w:t>
            </w:r>
          </w:p>
        </w:tc>
        <w:tc>
          <w:tcPr>
            <w:tcW w:w="1871" w:type="dxa"/>
            <w:vAlign w:val="center"/>
          </w:tcPr>
          <w:p w:rsidR="00D4530C" w:rsidRDefault="00D4530C">
            <w:pPr>
              <w:pStyle w:val="ConsPlusNormal"/>
            </w:pPr>
            <w:r>
              <w:t>47756</w:t>
            </w:r>
          </w:p>
        </w:tc>
      </w:tr>
      <w:tr w:rsidR="00D4530C">
        <w:tc>
          <w:tcPr>
            <w:tcW w:w="680" w:type="dxa"/>
            <w:vAlign w:val="center"/>
          </w:tcPr>
          <w:p w:rsidR="00D4530C" w:rsidRDefault="00D4530C">
            <w:pPr>
              <w:pStyle w:val="ConsPlusNormal"/>
              <w:jc w:val="center"/>
            </w:pPr>
            <w:r>
              <w:t>8.</w:t>
            </w:r>
          </w:p>
        </w:tc>
        <w:tc>
          <w:tcPr>
            <w:tcW w:w="2835" w:type="dxa"/>
            <w:vAlign w:val="center"/>
          </w:tcPr>
          <w:p w:rsidR="00D4530C" w:rsidRDefault="00D4530C">
            <w:pPr>
              <w:pStyle w:val="ConsPlusNormal"/>
            </w:pPr>
            <w:r>
              <w:t>Сквер по ул. Чичерина</w:t>
            </w:r>
          </w:p>
        </w:tc>
        <w:tc>
          <w:tcPr>
            <w:tcW w:w="3685" w:type="dxa"/>
            <w:vAlign w:val="center"/>
          </w:tcPr>
          <w:p w:rsidR="00D4530C" w:rsidRDefault="00D4530C">
            <w:pPr>
              <w:pStyle w:val="ConsPlusNormal"/>
            </w:pPr>
            <w:r>
              <w:t>ул. Чичерина, 11</w:t>
            </w:r>
          </w:p>
        </w:tc>
        <w:tc>
          <w:tcPr>
            <w:tcW w:w="1871" w:type="dxa"/>
            <w:vAlign w:val="center"/>
          </w:tcPr>
          <w:p w:rsidR="00D4530C" w:rsidRDefault="00D4530C">
            <w:pPr>
              <w:pStyle w:val="ConsPlusNormal"/>
            </w:pPr>
            <w:r>
              <w:t>1021</w:t>
            </w:r>
          </w:p>
        </w:tc>
      </w:tr>
      <w:tr w:rsidR="00D4530C">
        <w:tc>
          <w:tcPr>
            <w:tcW w:w="680" w:type="dxa"/>
            <w:vAlign w:val="center"/>
          </w:tcPr>
          <w:p w:rsidR="00D4530C" w:rsidRDefault="00D4530C">
            <w:pPr>
              <w:pStyle w:val="ConsPlusNormal"/>
              <w:jc w:val="center"/>
            </w:pPr>
            <w:r>
              <w:t>9.</w:t>
            </w:r>
          </w:p>
        </w:tc>
        <w:tc>
          <w:tcPr>
            <w:tcW w:w="2835" w:type="dxa"/>
            <w:vAlign w:val="center"/>
          </w:tcPr>
          <w:p w:rsidR="00D4530C" w:rsidRDefault="00D4530C">
            <w:pPr>
              <w:pStyle w:val="ConsPlusNormal"/>
            </w:pPr>
            <w:r>
              <w:t>Сквер "Любимый"</w:t>
            </w:r>
          </w:p>
        </w:tc>
        <w:tc>
          <w:tcPr>
            <w:tcW w:w="3685" w:type="dxa"/>
            <w:vAlign w:val="center"/>
          </w:tcPr>
          <w:p w:rsidR="00D4530C" w:rsidRDefault="00D4530C">
            <w:pPr>
              <w:pStyle w:val="ConsPlusNormal"/>
            </w:pPr>
            <w:r>
              <w:t>ул. Чичерина/ул. Максима Горького</w:t>
            </w:r>
          </w:p>
        </w:tc>
        <w:tc>
          <w:tcPr>
            <w:tcW w:w="1871" w:type="dxa"/>
            <w:vAlign w:val="center"/>
          </w:tcPr>
          <w:p w:rsidR="00D4530C" w:rsidRDefault="00D4530C">
            <w:pPr>
              <w:pStyle w:val="ConsPlusNormal"/>
            </w:pPr>
            <w:r>
              <w:t>1304</w:t>
            </w:r>
          </w:p>
        </w:tc>
      </w:tr>
      <w:tr w:rsidR="00D4530C">
        <w:tc>
          <w:tcPr>
            <w:tcW w:w="680" w:type="dxa"/>
            <w:vAlign w:val="center"/>
          </w:tcPr>
          <w:p w:rsidR="00D4530C" w:rsidRDefault="00D4530C">
            <w:pPr>
              <w:pStyle w:val="ConsPlusNormal"/>
              <w:jc w:val="center"/>
            </w:pPr>
            <w:r>
              <w:t>10.</w:t>
            </w:r>
          </w:p>
        </w:tc>
        <w:tc>
          <w:tcPr>
            <w:tcW w:w="2835" w:type="dxa"/>
            <w:vAlign w:val="center"/>
          </w:tcPr>
          <w:p w:rsidR="00D4530C" w:rsidRDefault="00D4530C">
            <w:pPr>
              <w:pStyle w:val="ConsPlusNormal"/>
            </w:pPr>
            <w:r>
              <w:t>Сквер им. Полины Осипенко</w:t>
            </w:r>
          </w:p>
        </w:tc>
        <w:tc>
          <w:tcPr>
            <w:tcW w:w="3685" w:type="dxa"/>
            <w:vAlign w:val="center"/>
          </w:tcPr>
          <w:p w:rsidR="00D4530C" w:rsidRDefault="00D4530C">
            <w:pPr>
              <w:pStyle w:val="ConsPlusNormal"/>
            </w:pPr>
            <w:r>
              <w:t>ул. Советская/ул. Краснознаменная</w:t>
            </w:r>
          </w:p>
        </w:tc>
        <w:tc>
          <w:tcPr>
            <w:tcW w:w="1871" w:type="dxa"/>
            <w:vAlign w:val="center"/>
          </w:tcPr>
          <w:p w:rsidR="00D4530C" w:rsidRDefault="00D4530C">
            <w:pPr>
              <w:pStyle w:val="ConsPlusNormal"/>
            </w:pPr>
            <w:r>
              <w:t>3193</w:t>
            </w:r>
          </w:p>
        </w:tc>
      </w:tr>
      <w:tr w:rsidR="00D4530C">
        <w:tc>
          <w:tcPr>
            <w:tcW w:w="680" w:type="dxa"/>
            <w:vAlign w:val="center"/>
          </w:tcPr>
          <w:p w:rsidR="00D4530C" w:rsidRDefault="00D4530C">
            <w:pPr>
              <w:pStyle w:val="ConsPlusNormal"/>
              <w:jc w:val="center"/>
            </w:pPr>
            <w:r>
              <w:t>11.</w:t>
            </w:r>
          </w:p>
        </w:tc>
        <w:tc>
          <w:tcPr>
            <w:tcW w:w="2835" w:type="dxa"/>
            <w:vAlign w:val="center"/>
          </w:tcPr>
          <w:p w:rsidR="00D4530C" w:rsidRDefault="00D4530C">
            <w:pPr>
              <w:pStyle w:val="ConsPlusNormal"/>
            </w:pPr>
            <w:r>
              <w:t>Сквер им. В.И. Ленина</w:t>
            </w:r>
          </w:p>
        </w:tc>
        <w:tc>
          <w:tcPr>
            <w:tcW w:w="3685" w:type="dxa"/>
            <w:vAlign w:val="center"/>
          </w:tcPr>
          <w:p w:rsidR="00D4530C" w:rsidRDefault="00D4530C">
            <w:pPr>
              <w:pStyle w:val="ConsPlusNormal"/>
            </w:pPr>
            <w:r>
              <w:t>ул. Пушкинская/ул. Советская/ул. Правды/пер. Каширина</w:t>
            </w:r>
          </w:p>
        </w:tc>
        <w:tc>
          <w:tcPr>
            <w:tcW w:w="1871" w:type="dxa"/>
            <w:vAlign w:val="center"/>
          </w:tcPr>
          <w:p w:rsidR="00D4530C" w:rsidRDefault="00D4530C">
            <w:pPr>
              <w:pStyle w:val="ConsPlusNormal"/>
            </w:pPr>
            <w:r>
              <w:t>9066</w:t>
            </w:r>
          </w:p>
        </w:tc>
      </w:tr>
      <w:tr w:rsidR="00D4530C">
        <w:tc>
          <w:tcPr>
            <w:tcW w:w="680" w:type="dxa"/>
            <w:vAlign w:val="center"/>
          </w:tcPr>
          <w:p w:rsidR="00D4530C" w:rsidRDefault="00D4530C">
            <w:pPr>
              <w:pStyle w:val="ConsPlusNormal"/>
              <w:jc w:val="center"/>
            </w:pPr>
            <w:r>
              <w:t>12.</w:t>
            </w:r>
          </w:p>
        </w:tc>
        <w:tc>
          <w:tcPr>
            <w:tcW w:w="2835" w:type="dxa"/>
            <w:vAlign w:val="center"/>
          </w:tcPr>
          <w:p w:rsidR="00D4530C" w:rsidRDefault="00D4530C">
            <w:pPr>
              <w:pStyle w:val="ConsPlusNormal"/>
            </w:pPr>
            <w:r>
              <w:t>Сквер у Драматического театра</w:t>
            </w:r>
          </w:p>
        </w:tc>
        <w:tc>
          <w:tcPr>
            <w:tcW w:w="3685" w:type="dxa"/>
            <w:vAlign w:val="center"/>
          </w:tcPr>
          <w:p w:rsidR="00D4530C" w:rsidRDefault="00D4530C">
            <w:pPr>
              <w:pStyle w:val="ConsPlusNormal"/>
            </w:pPr>
            <w:r>
              <w:t>ул. Советская, 26 (Драматический театр)</w:t>
            </w:r>
          </w:p>
        </w:tc>
        <w:tc>
          <w:tcPr>
            <w:tcW w:w="1871" w:type="dxa"/>
            <w:vAlign w:val="center"/>
          </w:tcPr>
          <w:p w:rsidR="00D4530C" w:rsidRDefault="00D4530C">
            <w:pPr>
              <w:pStyle w:val="ConsPlusNormal"/>
            </w:pPr>
            <w:r>
              <w:t>1186</w:t>
            </w:r>
          </w:p>
        </w:tc>
      </w:tr>
      <w:tr w:rsidR="00D4530C">
        <w:tc>
          <w:tcPr>
            <w:tcW w:w="680" w:type="dxa"/>
            <w:vAlign w:val="center"/>
          </w:tcPr>
          <w:p w:rsidR="00D4530C" w:rsidRDefault="00D4530C">
            <w:pPr>
              <w:pStyle w:val="ConsPlusNormal"/>
              <w:jc w:val="center"/>
            </w:pPr>
            <w:r>
              <w:t>13.</w:t>
            </w:r>
          </w:p>
        </w:tc>
        <w:tc>
          <w:tcPr>
            <w:tcW w:w="2835" w:type="dxa"/>
            <w:vAlign w:val="center"/>
          </w:tcPr>
          <w:p w:rsidR="00D4530C" w:rsidRDefault="00D4530C">
            <w:pPr>
              <w:pStyle w:val="ConsPlusNormal"/>
            </w:pPr>
            <w:r>
              <w:t>Сквер у Ресторан "Макдоналдс"</w:t>
            </w:r>
          </w:p>
        </w:tc>
        <w:tc>
          <w:tcPr>
            <w:tcW w:w="3685" w:type="dxa"/>
            <w:vAlign w:val="center"/>
          </w:tcPr>
          <w:p w:rsidR="00D4530C" w:rsidRDefault="00D4530C">
            <w:pPr>
              <w:pStyle w:val="ConsPlusNormal"/>
            </w:pPr>
            <w:r>
              <w:t>ул. Володарского/ул. 8 Марта/ул. Профсоюзная</w:t>
            </w:r>
          </w:p>
        </w:tc>
        <w:tc>
          <w:tcPr>
            <w:tcW w:w="1871" w:type="dxa"/>
            <w:vAlign w:val="center"/>
          </w:tcPr>
          <w:p w:rsidR="00D4530C" w:rsidRDefault="00D4530C">
            <w:pPr>
              <w:pStyle w:val="ConsPlusNormal"/>
            </w:pPr>
            <w:r>
              <w:t>5300</w:t>
            </w:r>
          </w:p>
        </w:tc>
      </w:tr>
      <w:tr w:rsidR="00D4530C">
        <w:tc>
          <w:tcPr>
            <w:tcW w:w="680" w:type="dxa"/>
            <w:vAlign w:val="center"/>
          </w:tcPr>
          <w:p w:rsidR="00D4530C" w:rsidRDefault="00D4530C">
            <w:pPr>
              <w:pStyle w:val="ConsPlusNormal"/>
              <w:jc w:val="center"/>
            </w:pPr>
            <w:r>
              <w:t>14.</w:t>
            </w:r>
          </w:p>
        </w:tc>
        <w:tc>
          <w:tcPr>
            <w:tcW w:w="2835" w:type="dxa"/>
            <w:vAlign w:val="center"/>
          </w:tcPr>
          <w:p w:rsidR="00D4530C" w:rsidRDefault="00D4530C">
            <w:pPr>
              <w:pStyle w:val="ConsPlusNormal"/>
            </w:pPr>
            <w:r>
              <w:t>Сквер им. Ростроповича</w:t>
            </w:r>
          </w:p>
        </w:tc>
        <w:tc>
          <w:tcPr>
            <w:tcW w:w="3685" w:type="dxa"/>
            <w:vAlign w:val="center"/>
          </w:tcPr>
          <w:p w:rsidR="00D4530C" w:rsidRDefault="00D4530C">
            <w:pPr>
              <w:pStyle w:val="ConsPlusNormal"/>
            </w:pPr>
            <w:r>
              <w:t>ул. Маршала Жукова/ул. Краснознаменная</w:t>
            </w:r>
          </w:p>
        </w:tc>
        <w:tc>
          <w:tcPr>
            <w:tcW w:w="1871" w:type="dxa"/>
            <w:vAlign w:val="center"/>
          </w:tcPr>
          <w:p w:rsidR="00D4530C" w:rsidRDefault="00D4530C">
            <w:pPr>
              <w:pStyle w:val="ConsPlusNormal"/>
            </w:pPr>
            <w:r>
              <w:t>3859</w:t>
            </w:r>
          </w:p>
        </w:tc>
      </w:tr>
      <w:tr w:rsidR="00D4530C">
        <w:tc>
          <w:tcPr>
            <w:tcW w:w="680" w:type="dxa"/>
            <w:vAlign w:val="center"/>
          </w:tcPr>
          <w:p w:rsidR="00D4530C" w:rsidRDefault="00D4530C">
            <w:pPr>
              <w:pStyle w:val="ConsPlusNormal"/>
              <w:jc w:val="center"/>
            </w:pPr>
            <w:r>
              <w:t>15.</w:t>
            </w:r>
          </w:p>
        </w:tc>
        <w:tc>
          <w:tcPr>
            <w:tcW w:w="2835" w:type="dxa"/>
            <w:vAlign w:val="center"/>
          </w:tcPr>
          <w:p w:rsidR="00D4530C" w:rsidRDefault="00D4530C">
            <w:pPr>
              <w:pStyle w:val="ConsPlusNormal"/>
            </w:pPr>
            <w:r>
              <w:t>Сквер им. Орджоникидзе</w:t>
            </w:r>
          </w:p>
        </w:tc>
        <w:tc>
          <w:tcPr>
            <w:tcW w:w="3685" w:type="dxa"/>
            <w:vAlign w:val="center"/>
          </w:tcPr>
          <w:p w:rsidR="00D4530C" w:rsidRDefault="00D4530C">
            <w:pPr>
              <w:pStyle w:val="ConsPlusNormal"/>
            </w:pPr>
            <w:r>
              <w:t>ул. Маршала Жукова</w:t>
            </w:r>
          </w:p>
        </w:tc>
        <w:tc>
          <w:tcPr>
            <w:tcW w:w="1871" w:type="dxa"/>
            <w:vAlign w:val="center"/>
          </w:tcPr>
          <w:p w:rsidR="00D4530C" w:rsidRDefault="00D4530C">
            <w:pPr>
              <w:pStyle w:val="ConsPlusNormal"/>
            </w:pPr>
            <w:r>
              <w:t>6784</w:t>
            </w:r>
          </w:p>
        </w:tc>
      </w:tr>
      <w:tr w:rsidR="00D4530C">
        <w:tc>
          <w:tcPr>
            <w:tcW w:w="680" w:type="dxa"/>
            <w:vAlign w:val="center"/>
          </w:tcPr>
          <w:p w:rsidR="00D4530C" w:rsidRDefault="00D4530C">
            <w:pPr>
              <w:pStyle w:val="ConsPlusNormal"/>
              <w:jc w:val="center"/>
            </w:pPr>
            <w:r>
              <w:t>16.</w:t>
            </w:r>
          </w:p>
        </w:tc>
        <w:tc>
          <w:tcPr>
            <w:tcW w:w="2835" w:type="dxa"/>
            <w:vAlign w:val="center"/>
          </w:tcPr>
          <w:p w:rsidR="00D4530C" w:rsidRDefault="00D4530C">
            <w:pPr>
              <w:pStyle w:val="ConsPlusNormal"/>
            </w:pPr>
            <w:r>
              <w:t>Сквер у отеля "Хилтон"</w:t>
            </w:r>
          </w:p>
        </w:tc>
        <w:tc>
          <w:tcPr>
            <w:tcW w:w="3685" w:type="dxa"/>
            <w:vAlign w:val="center"/>
          </w:tcPr>
          <w:p w:rsidR="00D4530C" w:rsidRDefault="00D4530C">
            <w:pPr>
              <w:pStyle w:val="ConsPlusNormal"/>
            </w:pPr>
            <w:r>
              <w:t>ул. Маршала Жукова/ул. Туркестанская</w:t>
            </w:r>
          </w:p>
        </w:tc>
        <w:tc>
          <w:tcPr>
            <w:tcW w:w="1871" w:type="dxa"/>
            <w:vAlign w:val="center"/>
          </w:tcPr>
          <w:p w:rsidR="00D4530C" w:rsidRDefault="00D4530C">
            <w:pPr>
              <w:pStyle w:val="ConsPlusNormal"/>
            </w:pPr>
            <w:r>
              <w:t>6170</w:t>
            </w:r>
          </w:p>
        </w:tc>
      </w:tr>
      <w:tr w:rsidR="00D4530C">
        <w:tc>
          <w:tcPr>
            <w:tcW w:w="680" w:type="dxa"/>
            <w:vAlign w:val="center"/>
          </w:tcPr>
          <w:p w:rsidR="00D4530C" w:rsidRDefault="00D4530C">
            <w:pPr>
              <w:pStyle w:val="ConsPlusNormal"/>
              <w:jc w:val="center"/>
            </w:pPr>
            <w:r>
              <w:t>17.</w:t>
            </w:r>
          </w:p>
        </w:tc>
        <w:tc>
          <w:tcPr>
            <w:tcW w:w="2835" w:type="dxa"/>
            <w:vAlign w:val="center"/>
          </w:tcPr>
          <w:p w:rsidR="00D4530C" w:rsidRDefault="00D4530C">
            <w:pPr>
              <w:pStyle w:val="ConsPlusNormal"/>
            </w:pPr>
            <w:r>
              <w:t>Сквер им. Владыки Леонтия</w:t>
            </w:r>
          </w:p>
        </w:tc>
        <w:tc>
          <w:tcPr>
            <w:tcW w:w="3685" w:type="dxa"/>
            <w:vAlign w:val="center"/>
          </w:tcPr>
          <w:p w:rsidR="00D4530C" w:rsidRDefault="00D4530C">
            <w:pPr>
              <w:pStyle w:val="ConsPlusNormal"/>
            </w:pPr>
            <w:r>
              <w:t>ул. Чкалова/ул. Степана Разина</w:t>
            </w:r>
          </w:p>
        </w:tc>
        <w:tc>
          <w:tcPr>
            <w:tcW w:w="1871" w:type="dxa"/>
            <w:vAlign w:val="center"/>
          </w:tcPr>
          <w:p w:rsidR="00D4530C" w:rsidRDefault="00D4530C">
            <w:pPr>
              <w:pStyle w:val="ConsPlusNormal"/>
            </w:pPr>
            <w:r>
              <w:t>7689</w:t>
            </w:r>
          </w:p>
        </w:tc>
      </w:tr>
      <w:tr w:rsidR="00D4530C">
        <w:tc>
          <w:tcPr>
            <w:tcW w:w="680" w:type="dxa"/>
            <w:vAlign w:val="center"/>
          </w:tcPr>
          <w:p w:rsidR="00D4530C" w:rsidRDefault="00D4530C">
            <w:pPr>
              <w:pStyle w:val="ConsPlusNormal"/>
              <w:jc w:val="center"/>
            </w:pPr>
            <w:r>
              <w:lastRenderedPageBreak/>
              <w:t>18.</w:t>
            </w:r>
          </w:p>
        </w:tc>
        <w:tc>
          <w:tcPr>
            <w:tcW w:w="2835" w:type="dxa"/>
            <w:vAlign w:val="center"/>
          </w:tcPr>
          <w:p w:rsidR="00D4530C" w:rsidRDefault="00D4530C">
            <w:pPr>
              <w:pStyle w:val="ConsPlusNormal"/>
            </w:pPr>
            <w:r>
              <w:t>Сквер "Лебедева и Сираева"</w:t>
            </w:r>
          </w:p>
        </w:tc>
        <w:tc>
          <w:tcPr>
            <w:tcW w:w="3685" w:type="dxa"/>
            <w:vAlign w:val="center"/>
          </w:tcPr>
          <w:p w:rsidR="00D4530C" w:rsidRDefault="00D4530C">
            <w:pPr>
              <w:pStyle w:val="ConsPlusNormal"/>
            </w:pPr>
            <w:r>
              <w:t>ул. Степана Разина (между ул. Туркестанская/ул. Чкалова)</w:t>
            </w:r>
          </w:p>
        </w:tc>
        <w:tc>
          <w:tcPr>
            <w:tcW w:w="1871" w:type="dxa"/>
            <w:vAlign w:val="center"/>
          </w:tcPr>
          <w:p w:rsidR="00D4530C" w:rsidRDefault="00D4530C">
            <w:pPr>
              <w:pStyle w:val="ConsPlusNormal"/>
            </w:pPr>
            <w:r>
              <w:t>19702</w:t>
            </w:r>
          </w:p>
        </w:tc>
      </w:tr>
      <w:tr w:rsidR="00D4530C">
        <w:tc>
          <w:tcPr>
            <w:tcW w:w="680" w:type="dxa"/>
            <w:vAlign w:val="center"/>
          </w:tcPr>
          <w:p w:rsidR="00D4530C" w:rsidRDefault="00D4530C">
            <w:pPr>
              <w:pStyle w:val="ConsPlusNormal"/>
              <w:jc w:val="center"/>
            </w:pPr>
            <w:r>
              <w:t>19.</w:t>
            </w:r>
          </w:p>
        </w:tc>
        <w:tc>
          <w:tcPr>
            <w:tcW w:w="2835" w:type="dxa"/>
            <w:vAlign w:val="center"/>
          </w:tcPr>
          <w:p w:rsidR="00D4530C" w:rsidRDefault="00D4530C">
            <w:pPr>
              <w:pStyle w:val="ConsPlusNormal"/>
            </w:pPr>
            <w:r>
              <w:t>Сквер "Детства"</w:t>
            </w:r>
          </w:p>
        </w:tc>
        <w:tc>
          <w:tcPr>
            <w:tcW w:w="3685" w:type="dxa"/>
            <w:vAlign w:val="center"/>
          </w:tcPr>
          <w:p w:rsidR="00D4530C" w:rsidRDefault="00D4530C">
            <w:pPr>
              <w:pStyle w:val="ConsPlusNormal"/>
            </w:pPr>
            <w:r>
              <w:t>ул. Степана Разина (южнее ул. Чкалова)</w:t>
            </w:r>
          </w:p>
        </w:tc>
        <w:tc>
          <w:tcPr>
            <w:tcW w:w="1871" w:type="dxa"/>
            <w:vAlign w:val="center"/>
          </w:tcPr>
          <w:p w:rsidR="00D4530C" w:rsidRDefault="00D4530C">
            <w:pPr>
              <w:pStyle w:val="ConsPlusNormal"/>
            </w:pPr>
            <w:r>
              <w:t>15279</w:t>
            </w:r>
          </w:p>
        </w:tc>
      </w:tr>
      <w:tr w:rsidR="00D4530C">
        <w:tc>
          <w:tcPr>
            <w:tcW w:w="680" w:type="dxa"/>
            <w:vAlign w:val="center"/>
          </w:tcPr>
          <w:p w:rsidR="00D4530C" w:rsidRDefault="00D4530C">
            <w:pPr>
              <w:pStyle w:val="ConsPlusNormal"/>
              <w:jc w:val="center"/>
            </w:pPr>
            <w:r>
              <w:t>20.</w:t>
            </w:r>
          </w:p>
        </w:tc>
        <w:tc>
          <w:tcPr>
            <w:tcW w:w="2835" w:type="dxa"/>
            <w:vAlign w:val="center"/>
          </w:tcPr>
          <w:p w:rsidR="00D4530C" w:rsidRDefault="00D4530C">
            <w:pPr>
              <w:pStyle w:val="ConsPlusNormal"/>
            </w:pPr>
            <w:r>
              <w:t>Сквер по ул. Донецкая</w:t>
            </w:r>
          </w:p>
        </w:tc>
        <w:tc>
          <w:tcPr>
            <w:tcW w:w="3685" w:type="dxa"/>
            <w:vAlign w:val="center"/>
          </w:tcPr>
          <w:p w:rsidR="00D4530C" w:rsidRDefault="00D4530C">
            <w:pPr>
              <w:pStyle w:val="ConsPlusNormal"/>
            </w:pPr>
            <w:r>
              <w:t>ул. Донецкая, 4</w:t>
            </w:r>
          </w:p>
        </w:tc>
        <w:tc>
          <w:tcPr>
            <w:tcW w:w="1871" w:type="dxa"/>
            <w:vAlign w:val="center"/>
          </w:tcPr>
          <w:p w:rsidR="00D4530C" w:rsidRDefault="00D4530C">
            <w:pPr>
              <w:pStyle w:val="ConsPlusNormal"/>
            </w:pPr>
            <w:r>
              <w:t>1187</w:t>
            </w:r>
          </w:p>
        </w:tc>
      </w:tr>
      <w:tr w:rsidR="00D4530C">
        <w:tc>
          <w:tcPr>
            <w:tcW w:w="680" w:type="dxa"/>
            <w:vAlign w:val="center"/>
          </w:tcPr>
          <w:p w:rsidR="00D4530C" w:rsidRDefault="00D4530C">
            <w:pPr>
              <w:pStyle w:val="ConsPlusNormal"/>
              <w:jc w:val="center"/>
            </w:pPr>
            <w:r>
              <w:t>21.</w:t>
            </w:r>
          </w:p>
        </w:tc>
        <w:tc>
          <w:tcPr>
            <w:tcW w:w="2835" w:type="dxa"/>
            <w:vAlign w:val="center"/>
          </w:tcPr>
          <w:p w:rsidR="00D4530C" w:rsidRDefault="00D4530C">
            <w:pPr>
              <w:pStyle w:val="ConsPlusNormal"/>
            </w:pPr>
            <w:r>
              <w:t>Сквер у здания администрации Южного округа</w:t>
            </w:r>
          </w:p>
        </w:tc>
        <w:tc>
          <w:tcPr>
            <w:tcW w:w="3685" w:type="dxa"/>
            <w:vAlign w:val="center"/>
          </w:tcPr>
          <w:p w:rsidR="00D4530C" w:rsidRDefault="00D4530C">
            <w:pPr>
              <w:pStyle w:val="ConsPlusNormal"/>
            </w:pPr>
            <w:r>
              <w:t>ул. Уральская/ул. Чкалова/ул. Кима</w:t>
            </w:r>
          </w:p>
        </w:tc>
        <w:tc>
          <w:tcPr>
            <w:tcW w:w="1871" w:type="dxa"/>
            <w:vAlign w:val="center"/>
          </w:tcPr>
          <w:p w:rsidR="00D4530C" w:rsidRDefault="00D4530C">
            <w:pPr>
              <w:pStyle w:val="ConsPlusNormal"/>
            </w:pPr>
            <w:r>
              <w:t>11246</w:t>
            </w:r>
          </w:p>
        </w:tc>
      </w:tr>
      <w:tr w:rsidR="00D4530C">
        <w:tc>
          <w:tcPr>
            <w:tcW w:w="680" w:type="dxa"/>
            <w:vAlign w:val="center"/>
          </w:tcPr>
          <w:p w:rsidR="00D4530C" w:rsidRDefault="00D4530C">
            <w:pPr>
              <w:pStyle w:val="ConsPlusNormal"/>
              <w:jc w:val="center"/>
            </w:pPr>
            <w:r>
              <w:t>22.</w:t>
            </w:r>
          </w:p>
        </w:tc>
        <w:tc>
          <w:tcPr>
            <w:tcW w:w="2835" w:type="dxa"/>
            <w:vAlign w:val="center"/>
          </w:tcPr>
          <w:p w:rsidR="00D4530C" w:rsidRDefault="00D4530C">
            <w:pPr>
              <w:pStyle w:val="ConsPlusNormal"/>
            </w:pPr>
            <w:r>
              <w:t>Сквер по ул. Кима</w:t>
            </w:r>
          </w:p>
        </w:tc>
        <w:tc>
          <w:tcPr>
            <w:tcW w:w="3685" w:type="dxa"/>
            <w:vAlign w:val="center"/>
          </w:tcPr>
          <w:p w:rsidR="00D4530C" w:rsidRDefault="00D4530C">
            <w:pPr>
              <w:pStyle w:val="ConsPlusNormal"/>
            </w:pPr>
            <w:r>
              <w:t>ул. Чкалова, 32</w:t>
            </w:r>
          </w:p>
        </w:tc>
        <w:tc>
          <w:tcPr>
            <w:tcW w:w="1871" w:type="dxa"/>
            <w:vAlign w:val="center"/>
          </w:tcPr>
          <w:p w:rsidR="00D4530C" w:rsidRDefault="00D4530C">
            <w:pPr>
              <w:pStyle w:val="ConsPlusNormal"/>
            </w:pPr>
            <w:r>
              <w:t>2071</w:t>
            </w:r>
          </w:p>
        </w:tc>
      </w:tr>
      <w:tr w:rsidR="00D4530C">
        <w:tc>
          <w:tcPr>
            <w:tcW w:w="680" w:type="dxa"/>
            <w:vAlign w:val="center"/>
          </w:tcPr>
          <w:p w:rsidR="00D4530C" w:rsidRDefault="00D4530C">
            <w:pPr>
              <w:pStyle w:val="ConsPlusNormal"/>
              <w:jc w:val="center"/>
            </w:pPr>
            <w:r>
              <w:t>23.</w:t>
            </w:r>
          </w:p>
        </w:tc>
        <w:tc>
          <w:tcPr>
            <w:tcW w:w="2835" w:type="dxa"/>
            <w:vAlign w:val="center"/>
          </w:tcPr>
          <w:p w:rsidR="00D4530C" w:rsidRDefault="00D4530C">
            <w:pPr>
              <w:pStyle w:val="ConsPlusNormal"/>
            </w:pPr>
            <w:r>
              <w:t>Парк им. 50-летия ВЛКСМ</w:t>
            </w:r>
          </w:p>
        </w:tc>
        <w:tc>
          <w:tcPr>
            <w:tcW w:w="3685" w:type="dxa"/>
            <w:vAlign w:val="center"/>
          </w:tcPr>
          <w:p w:rsidR="00D4530C" w:rsidRDefault="00D4530C">
            <w:pPr>
              <w:pStyle w:val="ConsPlusNormal"/>
            </w:pPr>
            <w:r>
              <w:t>ул. Расковой</w:t>
            </w:r>
          </w:p>
        </w:tc>
        <w:tc>
          <w:tcPr>
            <w:tcW w:w="1871" w:type="dxa"/>
            <w:vAlign w:val="center"/>
          </w:tcPr>
          <w:p w:rsidR="00D4530C" w:rsidRDefault="00D4530C">
            <w:pPr>
              <w:pStyle w:val="ConsPlusNormal"/>
            </w:pPr>
            <w:r>
              <w:t>134318</w:t>
            </w:r>
          </w:p>
        </w:tc>
      </w:tr>
      <w:tr w:rsidR="00D4530C">
        <w:tc>
          <w:tcPr>
            <w:tcW w:w="680" w:type="dxa"/>
            <w:vAlign w:val="center"/>
          </w:tcPr>
          <w:p w:rsidR="00D4530C" w:rsidRDefault="00D4530C">
            <w:pPr>
              <w:pStyle w:val="ConsPlusNormal"/>
              <w:jc w:val="center"/>
            </w:pPr>
            <w:r>
              <w:t>24.</w:t>
            </w:r>
          </w:p>
        </w:tc>
        <w:tc>
          <w:tcPr>
            <w:tcW w:w="2835" w:type="dxa"/>
            <w:vAlign w:val="center"/>
          </w:tcPr>
          <w:p w:rsidR="00D4530C" w:rsidRDefault="00D4530C">
            <w:pPr>
              <w:pStyle w:val="ConsPlusNormal"/>
            </w:pPr>
            <w:r>
              <w:t>Сквер им. Самохина</w:t>
            </w:r>
          </w:p>
        </w:tc>
        <w:tc>
          <w:tcPr>
            <w:tcW w:w="3685" w:type="dxa"/>
            <w:vAlign w:val="center"/>
          </w:tcPr>
          <w:p w:rsidR="00D4530C" w:rsidRDefault="00D4530C">
            <w:pPr>
              <w:pStyle w:val="ConsPlusNormal"/>
            </w:pPr>
            <w:r>
              <w:t>пр. Гагарина/ул. Восточная/пр. Знаменский</w:t>
            </w:r>
          </w:p>
        </w:tc>
        <w:tc>
          <w:tcPr>
            <w:tcW w:w="1871" w:type="dxa"/>
            <w:vAlign w:val="center"/>
          </w:tcPr>
          <w:p w:rsidR="00D4530C" w:rsidRDefault="00D4530C">
            <w:pPr>
              <w:pStyle w:val="ConsPlusNormal"/>
            </w:pPr>
            <w:r>
              <w:t>41048</w:t>
            </w:r>
          </w:p>
        </w:tc>
      </w:tr>
      <w:tr w:rsidR="00D4530C">
        <w:tc>
          <w:tcPr>
            <w:tcW w:w="680" w:type="dxa"/>
            <w:vAlign w:val="center"/>
          </w:tcPr>
          <w:p w:rsidR="00D4530C" w:rsidRDefault="00D4530C">
            <w:pPr>
              <w:pStyle w:val="ConsPlusNormal"/>
              <w:jc w:val="center"/>
            </w:pPr>
            <w:r>
              <w:t>25.</w:t>
            </w:r>
          </w:p>
        </w:tc>
        <w:tc>
          <w:tcPr>
            <w:tcW w:w="2835" w:type="dxa"/>
            <w:vAlign w:val="center"/>
          </w:tcPr>
          <w:p w:rsidR="00D4530C" w:rsidRDefault="00D4530C">
            <w:pPr>
              <w:pStyle w:val="ConsPlusNormal"/>
            </w:pPr>
            <w:r>
              <w:t>Парк им. Гагарина</w:t>
            </w:r>
          </w:p>
        </w:tc>
        <w:tc>
          <w:tcPr>
            <w:tcW w:w="3685" w:type="dxa"/>
            <w:vAlign w:val="center"/>
          </w:tcPr>
          <w:p w:rsidR="00D4530C" w:rsidRDefault="00D4530C">
            <w:pPr>
              <w:pStyle w:val="ConsPlusNormal"/>
            </w:pPr>
            <w:r>
              <w:t>ул. Алтайская/просп. Гагарина/ул. Мира</w:t>
            </w:r>
          </w:p>
        </w:tc>
        <w:tc>
          <w:tcPr>
            <w:tcW w:w="1871" w:type="dxa"/>
            <w:vAlign w:val="center"/>
          </w:tcPr>
          <w:p w:rsidR="00D4530C" w:rsidRDefault="00D4530C">
            <w:pPr>
              <w:pStyle w:val="ConsPlusNormal"/>
            </w:pPr>
            <w:r>
              <w:t>25184</w:t>
            </w:r>
          </w:p>
        </w:tc>
      </w:tr>
      <w:tr w:rsidR="00D4530C">
        <w:tc>
          <w:tcPr>
            <w:tcW w:w="680" w:type="dxa"/>
            <w:vAlign w:val="center"/>
          </w:tcPr>
          <w:p w:rsidR="00D4530C" w:rsidRDefault="00D4530C">
            <w:pPr>
              <w:pStyle w:val="ConsPlusNormal"/>
              <w:jc w:val="center"/>
            </w:pPr>
            <w:r>
              <w:t>26.</w:t>
            </w:r>
          </w:p>
        </w:tc>
        <w:tc>
          <w:tcPr>
            <w:tcW w:w="2835" w:type="dxa"/>
            <w:vAlign w:val="center"/>
          </w:tcPr>
          <w:p w:rsidR="00D4530C" w:rsidRDefault="00D4530C">
            <w:pPr>
              <w:pStyle w:val="ConsPlusNormal"/>
            </w:pPr>
            <w:r>
              <w:t>Культурный комплекс "Национальная деревня"</w:t>
            </w:r>
          </w:p>
        </w:tc>
        <w:tc>
          <w:tcPr>
            <w:tcW w:w="3685" w:type="dxa"/>
            <w:vAlign w:val="center"/>
          </w:tcPr>
          <w:p w:rsidR="00D4530C" w:rsidRDefault="00D4530C">
            <w:pPr>
              <w:pStyle w:val="ConsPlusNormal"/>
            </w:pPr>
            <w:r>
              <w:t>Между ул. Алтайская и ул. Мира</w:t>
            </w:r>
          </w:p>
        </w:tc>
        <w:tc>
          <w:tcPr>
            <w:tcW w:w="1871" w:type="dxa"/>
            <w:vAlign w:val="center"/>
          </w:tcPr>
          <w:p w:rsidR="00D4530C" w:rsidRDefault="00D4530C">
            <w:pPr>
              <w:pStyle w:val="ConsPlusNormal"/>
            </w:pPr>
            <w:r>
              <w:t>36093</w:t>
            </w:r>
          </w:p>
        </w:tc>
      </w:tr>
      <w:tr w:rsidR="00D4530C">
        <w:tc>
          <w:tcPr>
            <w:tcW w:w="680" w:type="dxa"/>
            <w:vAlign w:val="center"/>
          </w:tcPr>
          <w:p w:rsidR="00D4530C" w:rsidRDefault="00D4530C">
            <w:pPr>
              <w:pStyle w:val="ConsPlusNormal"/>
              <w:jc w:val="center"/>
            </w:pPr>
            <w:r>
              <w:t>27.</w:t>
            </w:r>
          </w:p>
        </w:tc>
        <w:tc>
          <w:tcPr>
            <w:tcW w:w="2835" w:type="dxa"/>
            <w:vAlign w:val="center"/>
          </w:tcPr>
          <w:p w:rsidR="00D4530C" w:rsidRDefault="00D4530C">
            <w:pPr>
              <w:pStyle w:val="ConsPlusNormal"/>
            </w:pPr>
            <w:r>
              <w:t>Парк за "Национальной деревней"</w:t>
            </w:r>
          </w:p>
        </w:tc>
        <w:tc>
          <w:tcPr>
            <w:tcW w:w="3685" w:type="dxa"/>
            <w:vAlign w:val="center"/>
          </w:tcPr>
          <w:p w:rsidR="00D4530C" w:rsidRDefault="00D4530C">
            <w:pPr>
              <w:pStyle w:val="ConsPlusNormal"/>
            </w:pPr>
            <w:r>
              <w:t>ул. Алтайская/ул. Карагандинская/ул. Мира</w:t>
            </w:r>
          </w:p>
        </w:tc>
        <w:tc>
          <w:tcPr>
            <w:tcW w:w="1871" w:type="dxa"/>
            <w:vAlign w:val="center"/>
          </w:tcPr>
          <w:p w:rsidR="00D4530C" w:rsidRDefault="00D4530C">
            <w:pPr>
              <w:pStyle w:val="ConsPlusNormal"/>
            </w:pPr>
            <w:r>
              <w:t>122054</w:t>
            </w:r>
          </w:p>
        </w:tc>
      </w:tr>
      <w:tr w:rsidR="00D4530C">
        <w:tc>
          <w:tcPr>
            <w:tcW w:w="680" w:type="dxa"/>
            <w:vAlign w:val="center"/>
          </w:tcPr>
          <w:p w:rsidR="00D4530C" w:rsidRDefault="00D4530C">
            <w:pPr>
              <w:pStyle w:val="ConsPlusNormal"/>
              <w:jc w:val="center"/>
            </w:pPr>
            <w:r>
              <w:t>28.</w:t>
            </w:r>
          </w:p>
        </w:tc>
        <w:tc>
          <w:tcPr>
            <w:tcW w:w="2835" w:type="dxa"/>
            <w:vAlign w:val="center"/>
          </w:tcPr>
          <w:p w:rsidR="00D4530C" w:rsidRDefault="00D4530C">
            <w:pPr>
              <w:pStyle w:val="ConsPlusNormal"/>
            </w:pPr>
            <w:r>
              <w:t>Сквер по ул. Мира</w:t>
            </w:r>
          </w:p>
        </w:tc>
        <w:tc>
          <w:tcPr>
            <w:tcW w:w="3685" w:type="dxa"/>
            <w:vAlign w:val="center"/>
          </w:tcPr>
          <w:p w:rsidR="00D4530C" w:rsidRDefault="00D4530C">
            <w:pPr>
              <w:pStyle w:val="ConsPlusNormal"/>
            </w:pPr>
            <w:r>
              <w:t>ул. Мира, 4</w:t>
            </w:r>
          </w:p>
        </w:tc>
        <w:tc>
          <w:tcPr>
            <w:tcW w:w="1871" w:type="dxa"/>
            <w:vAlign w:val="center"/>
          </w:tcPr>
          <w:p w:rsidR="00D4530C" w:rsidRDefault="00D4530C">
            <w:pPr>
              <w:pStyle w:val="ConsPlusNormal"/>
            </w:pPr>
            <w:r>
              <w:t>6926</w:t>
            </w:r>
          </w:p>
        </w:tc>
      </w:tr>
      <w:tr w:rsidR="00D4530C">
        <w:tc>
          <w:tcPr>
            <w:tcW w:w="680" w:type="dxa"/>
            <w:vAlign w:val="center"/>
          </w:tcPr>
          <w:p w:rsidR="00D4530C" w:rsidRDefault="00D4530C">
            <w:pPr>
              <w:pStyle w:val="ConsPlusNormal"/>
              <w:jc w:val="center"/>
            </w:pPr>
            <w:r>
              <w:t>29.</w:t>
            </w:r>
          </w:p>
        </w:tc>
        <w:tc>
          <w:tcPr>
            <w:tcW w:w="2835" w:type="dxa"/>
            <w:vAlign w:val="center"/>
          </w:tcPr>
          <w:p w:rsidR="00D4530C" w:rsidRDefault="00D4530C">
            <w:pPr>
              <w:pStyle w:val="ConsPlusNormal"/>
            </w:pPr>
            <w:r>
              <w:t>Сквер на въезде в город</w:t>
            </w:r>
          </w:p>
        </w:tc>
        <w:tc>
          <w:tcPr>
            <w:tcW w:w="3685" w:type="dxa"/>
            <w:vAlign w:val="center"/>
          </w:tcPr>
          <w:p w:rsidR="00D4530C" w:rsidRDefault="00D4530C">
            <w:pPr>
              <w:pStyle w:val="ConsPlusNormal"/>
            </w:pPr>
            <w:r>
              <w:t>просп. Гагарина, 58/1</w:t>
            </w:r>
          </w:p>
        </w:tc>
        <w:tc>
          <w:tcPr>
            <w:tcW w:w="1871" w:type="dxa"/>
            <w:vAlign w:val="center"/>
          </w:tcPr>
          <w:p w:rsidR="00D4530C" w:rsidRDefault="00D4530C">
            <w:pPr>
              <w:pStyle w:val="ConsPlusNormal"/>
            </w:pPr>
            <w:r>
              <w:t>7335</w:t>
            </w:r>
          </w:p>
        </w:tc>
      </w:tr>
      <w:tr w:rsidR="00D4530C">
        <w:tc>
          <w:tcPr>
            <w:tcW w:w="680" w:type="dxa"/>
            <w:vAlign w:val="center"/>
          </w:tcPr>
          <w:p w:rsidR="00D4530C" w:rsidRDefault="00D4530C">
            <w:pPr>
              <w:pStyle w:val="ConsPlusNormal"/>
              <w:jc w:val="center"/>
            </w:pPr>
            <w:r>
              <w:t>30.</w:t>
            </w:r>
          </w:p>
        </w:tc>
        <w:tc>
          <w:tcPr>
            <w:tcW w:w="2835" w:type="dxa"/>
            <w:vAlign w:val="center"/>
          </w:tcPr>
          <w:p w:rsidR="00D4530C" w:rsidRDefault="00D4530C">
            <w:pPr>
              <w:pStyle w:val="ConsPlusNormal"/>
            </w:pPr>
            <w:r>
              <w:t>Сквер "Петра Великого"</w:t>
            </w:r>
          </w:p>
        </w:tc>
        <w:tc>
          <w:tcPr>
            <w:tcW w:w="3685" w:type="dxa"/>
            <w:vAlign w:val="center"/>
          </w:tcPr>
          <w:p w:rsidR="00D4530C" w:rsidRDefault="00D4530C">
            <w:pPr>
              <w:pStyle w:val="ConsPlusNormal"/>
            </w:pPr>
            <w:r>
              <w:t>ул. Красная площадь</w:t>
            </w:r>
          </w:p>
        </w:tc>
        <w:tc>
          <w:tcPr>
            <w:tcW w:w="1871" w:type="dxa"/>
            <w:vAlign w:val="center"/>
          </w:tcPr>
          <w:p w:rsidR="00D4530C" w:rsidRDefault="00D4530C">
            <w:pPr>
              <w:pStyle w:val="ConsPlusNormal"/>
            </w:pPr>
            <w:r>
              <w:t>9799</w:t>
            </w:r>
          </w:p>
        </w:tc>
      </w:tr>
      <w:tr w:rsidR="00D4530C">
        <w:tc>
          <w:tcPr>
            <w:tcW w:w="680" w:type="dxa"/>
            <w:vAlign w:val="center"/>
          </w:tcPr>
          <w:p w:rsidR="00D4530C" w:rsidRDefault="00D4530C">
            <w:pPr>
              <w:pStyle w:val="ConsPlusNormal"/>
              <w:jc w:val="center"/>
            </w:pPr>
            <w:r>
              <w:t>31.</w:t>
            </w:r>
          </w:p>
        </w:tc>
        <w:tc>
          <w:tcPr>
            <w:tcW w:w="2835" w:type="dxa"/>
            <w:vAlign w:val="center"/>
          </w:tcPr>
          <w:p w:rsidR="00D4530C" w:rsidRDefault="00D4530C">
            <w:pPr>
              <w:pStyle w:val="ConsPlusNormal"/>
            </w:pPr>
            <w:r>
              <w:t>Набережная ул. Красная площадь</w:t>
            </w:r>
          </w:p>
        </w:tc>
        <w:tc>
          <w:tcPr>
            <w:tcW w:w="3685" w:type="dxa"/>
            <w:vAlign w:val="center"/>
          </w:tcPr>
          <w:p w:rsidR="00D4530C" w:rsidRDefault="00D4530C">
            <w:pPr>
              <w:pStyle w:val="ConsPlusNormal"/>
            </w:pPr>
            <w:r>
              <w:t>Набережная ул. Красная площадь</w:t>
            </w:r>
          </w:p>
        </w:tc>
        <w:tc>
          <w:tcPr>
            <w:tcW w:w="1871" w:type="dxa"/>
            <w:vAlign w:val="center"/>
          </w:tcPr>
          <w:p w:rsidR="00D4530C" w:rsidRDefault="00D4530C">
            <w:pPr>
              <w:pStyle w:val="ConsPlusNormal"/>
            </w:pPr>
            <w:r>
              <w:t>49299</w:t>
            </w:r>
          </w:p>
        </w:tc>
      </w:tr>
      <w:tr w:rsidR="00D4530C">
        <w:tc>
          <w:tcPr>
            <w:tcW w:w="680" w:type="dxa"/>
            <w:vAlign w:val="center"/>
          </w:tcPr>
          <w:p w:rsidR="00D4530C" w:rsidRDefault="00D4530C">
            <w:pPr>
              <w:pStyle w:val="ConsPlusNormal"/>
              <w:jc w:val="center"/>
            </w:pPr>
            <w:r>
              <w:t>32.</w:t>
            </w:r>
          </w:p>
        </w:tc>
        <w:tc>
          <w:tcPr>
            <w:tcW w:w="2835" w:type="dxa"/>
            <w:vAlign w:val="center"/>
          </w:tcPr>
          <w:p w:rsidR="00D4530C" w:rsidRDefault="00D4530C">
            <w:pPr>
              <w:pStyle w:val="ConsPlusNormal"/>
            </w:pPr>
            <w:r>
              <w:t>"Сиреневая Аллея"</w:t>
            </w:r>
          </w:p>
        </w:tc>
        <w:tc>
          <w:tcPr>
            <w:tcW w:w="3685" w:type="dxa"/>
            <w:vAlign w:val="center"/>
          </w:tcPr>
          <w:p w:rsidR="00D4530C" w:rsidRDefault="00D4530C">
            <w:pPr>
              <w:pStyle w:val="ConsPlusNormal"/>
            </w:pPr>
            <w:r>
              <w:t>бульвар Пушкинский</w:t>
            </w:r>
          </w:p>
        </w:tc>
        <w:tc>
          <w:tcPr>
            <w:tcW w:w="1871" w:type="dxa"/>
            <w:vAlign w:val="center"/>
          </w:tcPr>
          <w:p w:rsidR="00D4530C" w:rsidRDefault="00D4530C">
            <w:pPr>
              <w:pStyle w:val="ConsPlusNormal"/>
            </w:pPr>
            <w:r>
              <w:t>12121</w:t>
            </w:r>
          </w:p>
        </w:tc>
      </w:tr>
      <w:tr w:rsidR="00D4530C">
        <w:tc>
          <w:tcPr>
            <w:tcW w:w="680" w:type="dxa"/>
            <w:vAlign w:val="center"/>
          </w:tcPr>
          <w:p w:rsidR="00D4530C" w:rsidRDefault="00D4530C">
            <w:pPr>
              <w:pStyle w:val="ConsPlusNormal"/>
              <w:jc w:val="center"/>
            </w:pPr>
            <w:r>
              <w:t>33.</w:t>
            </w:r>
          </w:p>
        </w:tc>
        <w:tc>
          <w:tcPr>
            <w:tcW w:w="2835" w:type="dxa"/>
            <w:vAlign w:val="center"/>
          </w:tcPr>
          <w:p w:rsidR="00D4530C" w:rsidRDefault="00D4530C">
            <w:pPr>
              <w:pStyle w:val="ConsPlusNormal"/>
            </w:pPr>
            <w:r>
              <w:t>Набережная р. Урал</w:t>
            </w:r>
          </w:p>
        </w:tc>
        <w:tc>
          <w:tcPr>
            <w:tcW w:w="3685" w:type="dxa"/>
            <w:vAlign w:val="center"/>
          </w:tcPr>
          <w:p w:rsidR="00D4530C" w:rsidRDefault="00D4530C">
            <w:pPr>
              <w:pStyle w:val="ConsPlusNormal"/>
            </w:pPr>
            <w:r>
              <w:t>Набережная р. Урал</w:t>
            </w:r>
          </w:p>
        </w:tc>
        <w:tc>
          <w:tcPr>
            <w:tcW w:w="1871" w:type="dxa"/>
            <w:vAlign w:val="center"/>
          </w:tcPr>
          <w:p w:rsidR="00D4530C" w:rsidRDefault="00D4530C">
            <w:pPr>
              <w:pStyle w:val="ConsPlusNormal"/>
            </w:pPr>
            <w:r>
              <w:t>92477</w:t>
            </w:r>
          </w:p>
        </w:tc>
      </w:tr>
      <w:tr w:rsidR="00D4530C">
        <w:tc>
          <w:tcPr>
            <w:tcW w:w="680" w:type="dxa"/>
            <w:vAlign w:val="center"/>
          </w:tcPr>
          <w:p w:rsidR="00D4530C" w:rsidRDefault="00D4530C">
            <w:pPr>
              <w:pStyle w:val="ConsPlusNormal"/>
              <w:jc w:val="center"/>
            </w:pPr>
            <w:r>
              <w:t>34.</w:t>
            </w:r>
          </w:p>
        </w:tc>
        <w:tc>
          <w:tcPr>
            <w:tcW w:w="2835" w:type="dxa"/>
            <w:vAlign w:val="center"/>
          </w:tcPr>
          <w:p w:rsidR="00D4530C" w:rsidRDefault="00D4530C">
            <w:pPr>
              <w:pStyle w:val="ConsPlusNormal"/>
            </w:pPr>
            <w:r>
              <w:t>Парк им. Чкалова</w:t>
            </w:r>
          </w:p>
        </w:tc>
        <w:tc>
          <w:tcPr>
            <w:tcW w:w="3685" w:type="dxa"/>
            <w:vAlign w:val="center"/>
          </w:tcPr>
          <w:p w:rsidR="00D4530C" w:rsidRDefault="00D4530C">
            <w:pPr>
              <w:pStyle w:val="ConsPlusNormal"/>
            </w:pPr>
            <w:r>
              <w:t>Зауральная роща</w:t>
            </w:r>
          </w:p>
        </w:tc>
        <w:tc>
          <w:tcPr>
            <w:tcW w:w="1871" w:type="dxa"/>
            <w:vAlign w:val="center"/>
          </w:tcPr>
          <w:p w:rsidR="00D4530C" w:rsidRDefault="00D4530C">
            <w:pPr>
              <w:pStyle w:val="ConsPlusNormal"/>
            </w:pPr>
            <w:r>
              <w:t>391385</w:t>
            </w:r>
          </w:p>
        </w:tc>
      </w:tr>
      <w:tr w:rsidR="00D4530C">
        <w:tc>
          <w:tcPr>
            <w:tcW w:w="680" w:type="dxa"/>
            <w:vAlign w:val="center"/>
          </w:tcPr>
          <w:p w:rsidR="00D4530C" w:rsidRDefault="00D4530C">
            <w:pPr>
              <w:pStyle w:val="ConsPlusNormal"/>
              <w:jc w:val="center"/>
            </w:pPr>
            <w:r>
              <w:t>35.</w:t>
            </w:r>
          </w:p>
        </w:tc>
        <w:tc>
          <w:tcPr>
            <w:tcW w:w="2835" w:type="dxa"/>
            <w:vAlign w:val="center"/>
          </w:tcPr>
          <w:p w:rsidR="00D4530C" w:rsidRDefault="00D4530C">
            <w:pPr>
              <w:pStyle w:val="ConsPlusNormal"/>
            </w:pPr>
            <w:r>
              <w:t>Особо охраняемая рекреационная территория "Место захоронения жертв сталинских репрессий"</w:t>
            </w:r>
          </w:p>
        </w:tc>
        <w:tc>
          <w:tcPr>
            <w:tcW w:w="3685" w:type="dxa"/>
            <w:vAlign w:val="center"/>
          </w:tcPr>
          <w:p w:rsidR="00D4530C" w:rsidRDefault="00D4530C">
            <w:pPr>
              <w:pStyle w:val="ConsPlusNormal"/>
            </w:pPr>
            <w:r>
              <w:t>Зауральная роща</w:t>
            </w:r>
          </w:p>
        </w:tc>
        <w:tc>
          <w:tcPr>
            <w:tcW w:w="1871" w:type="dxa"/>
            <w:vAlign w:val="center"/>
          </w:tcPr>
          <w:p w:rsidR="00D4530C" w:rsidRDefault="00D4530C">
            <w:pPr>
              <w:pStyle w:val="ConsPlusNormal"/>
            </w:pPr>
            <w:r>
              <w:t>106264</w:t>
            </w:r>
          </w:p>
        </w:tc>
      </w:tr>
      <w:tr w:rsidR="00D4530C">
        <w:tc>
          <w:tcPr>
            <w:tcW w:w="680" w:type="dxa"/>
            <w:vAlign w:val="center"/>
          </w:tcPr>
          <w:p w:rsidR="00D4530C" w:rsidRDefault="00D4530C">
            <w:pPr>
              <w:pStyle w:val="ConsPlusNormal"/>
              <w:jc w:val="center"/>
            </w:pPr>
            <w:r>
              <w:t>36.</w:t>
            </w:r>
          </w:p>
        </w:tc>
        <w:tc>
          <w:tcPr>
            <w:tcW w:w="2835" w:type="dxa"/>
            <w:vAlign w:val="center"/>
          </w:tcPr>
          <w:p w:rsidR="00D4530C" w:rsidRDefault="00D4530C">
            <w:pPr>
              <w:pStyle w:val="ConsPlusNormal"/>
            </w:pPr>
            <w:r>
              <w:t>Зауральная роща</w:t>
            </w:r>
          </w:p>
        </w:tc>
        <w:tc>
          <w:tcPr>
            <w:tcW w:w="3685" w:type="dxa"/>
            <w:vAlign w:val="center"/>
          </w:tcPr>
          <w:p w:rsidR="00D4530C" w:rsidRDefault="00D4530C">
            <w:pPr>
              <w:pStyle w:val="ConsPlusNormal"/>
            </w:pPr>
            <w:r>
              <w:t>Зауральная роща</w:t>
            </w:r>
          </w:p>
        </w:tc>
        <w:tc>
          <w:tcPr>
            <w:tcW w:w="1871" w:type="dxa"/>
            <w:vAlign w:val="center"/>
          </w:tcPr>
          <w:p w:rsidR="00D4530C" w:rsidRDefault="00D4530C">
            <w:pPr>
              <w:pStyle w:val="ConsPlusNormal"/>
            </w:pPr>
            <w:r>
              <w:t>2679391</w:t>
            </w:r>
          </w:p>
        </w:tc>
      </w:tr>
      <w:tr w:rsidR="00D4530C">
        <w:tc>
          <w:tcPr>
            <w:tcW w:w="680" w:type="dxa"/>
            <w:vAlign w:val="center"/>
          </w:tcPr>
          <w:p w:rsidR="00D4530C" w:rsidRDefault="00D4530C">
            <w:pPr>
              <w:pStyle w:val="ConsPlusNormal"/>
              <w:jc w:val="center"/>
            </w:pPr>
            <w:r>
              <w:t>37.</w:t>
            </w:r>
          </w:p>
        </w:tc>
        <w:tc>
          <w:tcPr>
            <w:tcW w:w="2835" w:type="dxa"/>
            <w:vAlign w:val="center"/>
          </w:tcPr>
          <w:p w:rsidR="00D4530C" w:rsidRDefault="00D4530C">
            <w:pPr>
              <w:pStyle w:val="ConsPlusNormal"/>
            </w:pPr>
            <w:r>
              <w:t>Аллея у памятного знака "Европа - Азия"</w:t>
            </w:r>
          </w:p>
        </w:tc>
        <w:tc>
          <w:tcPr>
            <w:tcW w:w="3685" w:type="dxa"/>
            <w:vAlign w:val="center"/>
          </w:tcPr>
          <w:p w:rsidR="00D4530C" w:rsidRDefault="00D4530C">
            <w:pPr>
              <w:pStyle w:val="ConsPlusNormal"/>
            </w:pPr>
            <w:r>
              <w:t>ул. Донгузская</w:t>
            </w:r>
          </w:p>
        </w:tc>
        <w:tc>
          <w:tcPr>
            <w:tcW w:w="1871" w:type="dxa"/>
            <w:vAlign w:val="center"/>
          </w:tcPr>
          <w:p w:rsidR="00D4530C" w:rsidRDefault="00D4530C">
            <w:pPr>
              <w:pStyle w:val="ConsPlusNormal"/>
            </w:pPr>
            <w:r>
              <w:t>5491</w:t>
            </w:r>
          </w:p>
        </w:tc>
      </w:tr>
      <w:tr w:rsidR="00D4530C">
        <w:tc>
          <w:tcPr>
            <w:tcW w:w="680" w:type="dxa"/>
            <w:vAlign w:val="center"/>
          </w:tcPr>
          <w:p w:rsidR="00D4530C" w:rsidRDefault="00D4530C">
            <w:pPr>
              <w:pStyle w:val="ConsPlusNormal"/>
              <w:jc w:val="center"/>
            </w:pPr>
            <w:r>
              <w:t>38.</w:t>
            </w:r>
          </w:p>
        </w:tc>
        <w:tc>
          <w:tcPr>
            <w:tcW w:w="2835" w:type="dxa"/>
            <w:vAlign w:val="center"/>
          </w:tcPr>
          <w:p w:rsidR="00D4530C" w:rsidRDefault="00D4530C">
            <w:pPr>
              <w:pStyle w:val="ConsPlusNormal"/>
            </w:pPr>
            <w:r>
              <w:t>Сквер по ул. Авиационная</w:t>
            </w:r>
          </w:p>
        </w:tc>
        <w:tc>
          <w:tcPr>
            <w:tcW w:w="3685" w:type="dxa"/>
            <w:vAlign w:val="center"/>
          </w:tcPr>
          <w:p w:rsidR="00D4530C" w:rsidRDefault="00D4530C">
            <w:pPr>
              <w:pStyle w:val="ConsPlusNormal"/>
            </w:pPr>
            <w:r>
              <w:t>ул. Авиационная</w:t>
            </w:r>
          </w:p>
        </w:tc>
        <w:tc>
          <w:tcPr>
            <w:tcW w:w="1871" w:type="dxa"/>
            <w:vAlign w:val="center"/>
          </w:tcPr>
          <w:p w:rsidR="00D4530C" w:rsidRDefault="00D4530C">
            <w:pPr>
              <w:pStyle w:val="ConsPlusNormal"/>
            </w:pPr>
            <w:r>
              <w:t>22660</w:t>
            </w:r>
          </w:p>
        </w:tc>
      </w:tr>
      <w:tr w:rsidR="00D4530C">
        <w:tc>
          <w:tcPr>
            <w:tcW w:w="680" w:type="dxa"/>
            <w:vAlign w:val="center"/>
          </w:tcPr>
          <w:p w:rsidR="00D4530C" w:rsidRDefault="00D4530C">
            <w:pPr>
              <w:pStyle w:val="ConsPlusNormal"/>
              <w:jc w:val="center"/>
            </w:pPr>
            <w:r>
              <w:t>39.</w:t>
            </w:r>
          </w:p>
        </w:tc>
        <w:tc>
          <w:tcPr>
            <w:tcW w:w="2835" w:type="dxa"/>
            <w:vAlign w:val="center"/>
          </w:tcPr>
          <w:p w:rsidR="00D4530C" w:rsidRDefault="00D4530C">
            <w:pPr>
              <w:pStyle w:val="ConsPlusNormal"/>
            </w:pPr>
            <w:r>
              <w:t>Сквер по ул. Центральная</w:t>
            </w:r>
          </w:p>
        </w:tc>
        <w:tc>
          <w:tcPr>
            <w:tcW w:w="3685" w:type="dxa"/>
            <w:vAlign w:val="center"/>
          </w:tcPr>
          <w:p w:rsidR="00D4530C" w:rsidRDefault="00D4530C">
            <w:pPr>
              <w:pStyle w:val="ConsPlusNormal"/>
            </w:pPr>
            <w:r>
              <w:t>ул. Центральная</w:t>
            </w:r>
          </w:p>
        </w:tc>
        <w:tc>
          <w:tcPr>
            <w:tcW w:w="1871" w:type="dxa"/>
            <w:vAlign w:val="center"/>
          </w:tcPr>
          <w:p w:rsidR="00D4530C" w:rsidRDefault="00D4530C">
            <w:pPr>
              <w:pStyle w:val="ConsPlusNormal"/>
            </w:pPr>
            <w:r>
              <w:t>13714</w:t>
            </w:r>
          </w:p>
        </w:tc>
      </w:tr>
      <w:tr w:rsidR="00D4530C">
        <w:tc>
          <w:tcPr>
            <w:tcW w:w="680" w:type="dxa"/>
            <w:vAlign w:val="center"/>
          </w:tcPr>
          <w:p w:rsidR="00D4530C" w:rsidRDefault="00D4530C">
            <w:pPr>
              <w:pStyle w:val="ConsPlusNormal"/>
              <w:jc w:val="center"/>
            </w:pPr>
            <w:r>
              <w:lastRenderedPageBreak/>
              <w:t>40.</w:t>
            </w:r>
          </w:p>
        </w:tc>
        <w:tc>
          <w:tcPr>
            <w:tcW w:w="2835" w:type="dxa"/>
            <w:vAlign w:val="center"/>
          </w:tcPr>
          <w:p w:rsidR="00D4530C" w:rsidRDefault="00D4530C">
            <w:pPr>
              <w:pStyle w:val="ConsPlusNormal"/>
            </w:pPr>
            <w:r>
              <w:t>Сад им. Октябрьской революции</w:t>
            </w:r>
          </w:p>
        </w:tc>
        <w:tc>
          <w:tcPr>
            <w:tcW w:w="3685" w:type="dxa"/>
            <w:vAlign w:val="center"/>
          </w:tcPr>
          <w:p w:rsidR="00D4530C" w:rsidRDefault="00D4530C">
            <w:pPr>
              <w:pStyle w:val="ConsPlusNormal"/>
            </w:pPr>
            <w:r>
              <w:t>ул. Октябрьская/ул. Комсомольская</w:t>
            </w:r>
          </w:p>
        </w:tc>
        <w:tc>
          <w:tcPr>
            <w:tcW w:w="1871" w:type="dxa"/>
            <w:vAlign w:val="center"/>
          </w:tcPr>
          <w:p w:rsidR="00D4530C" w:rsidRDefault="00D4530C">
            <w:pPr>
              <w:pStyle w:val="ConsPlusNormal"/>
            </w:pPr>
            <w:r>
              <w:t>17342</w:t>
            </w:r>
          </w:p>
        </w:tc>
      </w:tr>
      <w:tr w:rsidR="00D4530C">
        <w:tc>
          <w:tcPr>
            <w:tcW w:w="680" w:type="dxa"/>
            <w:vAlign w:val="center"/>
          </w:tcPr>
          <w:p w:rsidR="00D4530C" w:rsidRDefault="00D4530C">
            <w:pPr>
              <w:pStyle w:val="ConsPlusNormal"/>
              <w:jc w:val="center"/>
            </w:pPr>
            <w:r>
              <w:t>41.</w:t>
            </w:r>
          </w:p>
        </w:tc>
        <w:tc>
          <w:tcPr>
            <w:tcW w:w="2835" w:type="dxa"/>
            <w:vAlign w:val="center"/>
          </w:tcPr>
          <w:p w:rsidR="00D4530C" w:rsidRDefault="00D4530C">
            <w:pPr>
              <w:pStyle w:val="ConsPlusNormal"/>
            </w:pPr>
            <w:r>
              <w:t>Сквер у Дома Памяти</w:t>
            </w:r>
          </w:p>
        </w:tc>
        <w:tc>
          <w:tcPr>
            <w:tcW w:w="3685" w:type="dxa"/>
            <w:vAlign w:val="center"/>
          </w:tcPr>
          <w:p w:rsidR="00D4530C" w:rsidRDefault="00D4530C">
            <w:pPr>
              <w:pStyle w:val="ConsPlusNormal"/>
            </w:pPr>
            <w:r>
              <w:t>просп. Победы, 100/1 (Дом Памяти)</w:t>
            </w:r>
          </w:p>
        </w:tc>
        <w:tc>
          <w:tcPr>
            <w:tcW w:w="1871" w:type="dxa"/>
            <w:vAlign w:val="center"/>
          </w:tcPr>
          <w:p w:rsidR="00D4530C" w:rsidRDefault="00D4530C">
            <w:pPr>
              <w:pStyle w:val="ConsPlusNormal"/>
            </w:pPr>
            <w:r>
              <w:t>7666</w:t>
            </w:r>
          </w:p>
        </w:tc>
      </w:tr>
      <w:tr w:rsidR="00D4530C">
        <w:tc>
          <w:tcPr>
            <w:tcW w:w="680" w:type="dxa"/>
            <w:vAlign w:val="center"/>
          </w:tcPr>
          <w:p w:rsidR="00D4530C" w:rsidRDefault="00D4530C">
            <w:pPr>
              <w:pStyle w:val="ConsPlusNormal"/>
              <w:jc w:val="center"/>
            </w:pPr>
            <w:r>
              <w:t>42.</w:t>
            </w:r>
          </w:p>
        </w:tc>
        <w:tc>
          <w:tcPr>
            <w:tcW w:w="2835" w:type="dxa"/>
            <w:vAlign w:val="center"/>
          </w:tcPr>
          <w:p w:rsidR="00D4530C" w:rsidRDefault="00D4530C">
            <w:pPr>
              <w:pStyle w:val="ConsPlusNormal"/>
            </w:pPr>
            <w:r>
              <w:t>Аллея у мемориального комплекса "Вечный огонь"</w:t>
            </w:r>
          </w:p>
        </w:tc>
        <w:tc>
          <w:tcPr>
            <w:tcW w:w="3685" w:type="dxa"/>
            <w:vAlign w:val="center"/>
          </w:tcPr>
          <w:p w:rsidR="00D4530C" w:rsidRDefault="00D4530C">
            <w:pPr>
              <w:pStyle w:val="ConsPlusNormal"/>
            </w:pPr>
            <w:r>
              <w:t>просп. Победы</w:t>
            </w:r>
          </w:p>
        </w:tc>
        <w:tc>
          <w:tcPr>
            <w:tcW w:w="1871" w:type="dxa"/>
            <w:vAlign w:val="center"/>
          </w:tcPr>
          <w:p w:rsidR="00D4530C" w:rsidRDefault="00D4530C">
            <w:pPr>
              <w:pStyle w:val="ConsPlusNormal"/>
            </w:pPr>
            <w:r>
              <w:t>12379</w:t>
            </w:r>
          </w:p>
        </w:tc>
      </w:tr>
      <w:tr w:rsidR="00D4530C">
        <w:tc>
          <w:tcPr>
            <w:tcW w:w="680" w:type="dxa"/>
            <w:vAlign w:val="center"/>
          </w:tcPr>
          <w:p w:rsidR="00D4530C" w:rsidRDefault="00D4530C">
            <w:pPr>
              <w:pStyle w:val="ConsPlusNormal"/>
              <w:jc w:val="center"/>
            </w:pPr>
            <w:r>
              <w:t>43.</w:t>
            </w:r>
          </w:p>
        </w:tc>
        <w:tc>
          <w:tcPr>
            <w:tcW w:w="2835" w:type="dxa"/>
            <w:vAlign w:val="center"/>
          </w:tcPr>
          <w:p w:rsidR="00D4530C" w:rsidRDefault="00D4530C">
            <w:pPr>
              <w:pStyle w:val="ConsPlusNormal"/>
            </w:pPr>
            <w:r>
              <w:t>Аллея у мемориального комплекса "Оренбург - Фронту"</w:t>
            </w:r>
          </w:p>
        </w:tc>
        <w:tc>
          <w:tcPr>
            <w:tcW w:w="3685" w:type="dxa"/>
            <w:vAlign w:val="center"/>
          </w:tcPr>
          <w:p w:rsidR="00D4530C" w:rsidRDefault="00D4530C">
            <w:pPr>
              <w:pStyle w:val="ConsPlusNormal"/>
            </w:pPr>
            <w:r>
              <w:t>просп. Победы</w:t>
            </w:r>
          </w:p>
        </w:tc>
        <w:tc>
          <w:tcPr>
            <w:tcW w:w="1871" w:type="dxa"/>
            <w:vAlign w:val="center"/>
          </w:tcPr>
          <w:p w:rsidR="00D4530C" w:rsidRDefault="00D4530C">
            <w:pPr>
              <w:pStyle w:val="ConsPlusNormal"/>
            </w:pPr>
            <w:r>
              <w:t>14775</w:t>
            </w:r>
          </w:p>
        </w:tc>
      </w:tr>
      <w:tr w:rsidR="00D4530C">
        <w:tc>
          <w:tcPr>
            <w:tcW w:w="680" w:type="dxa"/>
            <w:vAlign w:val="center"/>
          </w:tcPr>
          <w:p w:rsidR="00D4530C" w:rsidRDefault="00D4530C">
            <w:pPr>
              <w:pStyle w:val="ConsPlusNormal"/>
              <w:jc w:val="center"/>
            </w:pPr>
            <w:r>
              <w:t>44.</w:t>
            </w:r>
          </w:p>
        </w:tc>
        <w:tc>
          <w:tcPr>
            <w:tcW w:w="2835" w:type="dxa"/>
            <w:vAlign w:val="center"/>
          </w:tcPr>
          <w:p w:rsidR="00D4530C" w:rsidRDefault="00D4530C">
            <w:pPr>
              <w:pStyle w:val="ConsPlusNormal"/>
            </w:pPr>
            <w:r>
              <w:t>Сквер у кинотеатра "Сокол"</w:t>
            </w:r>
          </w:p>
        </w:tc>
        <w:tc>
          <w:tcPr>
            <w:tcW w:w="3685" w:type="dxa"/>
            <w:vAlign w:val="center"/>
          </w:tcPr>
          <w:p w:rsidR="00D4530C" w:rsidRDefault="00D4530C">
            <w:pPr>
              <w:pStyle w:val="ConsPlusNormal"/>
            </w:pPr>
            <w:r>
              <w:t>просп. Победы, 132а (кинотеатр "Сокол")</w:t>
            </w:r>
          </w:p>
        </w:tc>
        <w:tc>
          <w:tcPr>
            <w:tcW w:w="1871" w:type="dxa"/>
            <w:vAlign w:val="center"/>
          </w:tcPr>
          <w:p w:rsidR="00D4530C" w:rsidRDefault="00D4530C">
            <w:pPr>
              <w:pStyle w:val="ConsPlusNormal"/>
            </w:pPr>
            <w:r>
              <w:t>14584</w:t>
            </w:r>
          </w:p>
        </w:tc>
      </w:tr>
      <w:tr w:rsidR="00D4530C">
        <w:tc>
          <w:tcPr>
            <w:tcW w:w="680" w:type="dxa"/>
            <w:vAlign w:val="center"/>
          </w:tcPr>
          <w:p w:rsidR="00D4530C" w:rsidRDefault="00D4530C">
            <w:pPr>
              <w:pStyle w:val="ConsPlusNormal"/>
              <w:jc w:val="center"/>
            </w:pPr>
            <w:r>
              <w:t>45.</w:t>
            </w:r>
          </w:p>
        </w:tc>
        <w:tc>
          <w:tcPr>
            <w:tcW w:w="2835" w:type="dxa"/>
            <w:vAlign w:val="center"/>
          </w:tcPr>
          <w:p w:rsidR="00D4530C" w:rsidRDefault="00D4530C">
            <w:pPr>
              <w:pStyle w:val="ConsPlusNormal"/>
            </w:pPr>
            <w:r>
              <w:t>Сквер по ул. Шевченко</w:t>
            </w:r>
          </w:p>
        </w:tc>
        <w:tc>
          <w:tcPr>
            <w:tcW w:w="3685" w:type="dxa"/>
            <w:vAlign w:val="center"/>
          </w:tcPr>
          <w:p w:rsidR="00D4530C" w:rsidRDefault="00D4530C">
            <w:pPr>
              <w:pStyle w:val="ConsPlusNormal"/>
            </w:pPr>
            <w:r>
              <w:t>ул. Шевченко/пр. Победы</w:t>
            </w:r>
          </w:p>
        </w:tc>
        <w:tc>
          <w:tcPr>
            <w:tcW w:w="1871" w:type="dxa"/>
            <w:vAlign w:val="center"/>
          </w:tcPr>
          <w:p w:rsidR="00D4530C" w:rsidRDefault="00D4530C">
            <w:pPr>
              <w:pStyle w:val="ConsPlusNormal"/>
            </w:pPr>
            <w:r>
              <w:t>35220</w:t>
            </w:r>
          </w:p>
        </w:tc>
      </w:tr>
      <w:tr w:rsidR="00D4530C">
        <w:tc>
          <w:tcPr>
            <w:tcW w:w="680" w:type="dxa"/>
            <w:vAlign w:val="center"/>
          </w:tcPr>
          <w:p w:rsidR="00D4530C" w:rsidRDefault="00D4530C">
            <w:pPr>
              <w:pStyle w:val="ConsPlusNormal"/>
              <w:jc w:val="center"/>
            </w:pPr>
            <w:r>
              <w:t>46.</w:t>
            </w:r>
          </w:p>
        </w:tc>
        <w:tc>
          <w:tcPr>
            <w:tcW w:w="2835" w:type="dxa"/>
            <w:vAlign w:val="center"/>
          </w:tcPr>
          <w:p w:rsidR="00D4530C" w:rsidRDefault="00D4530C">
            <w:pPr>
              <w:pStyle w:val="ConsPlusNormal"/>
            </w:pPr>
            <w:r>
              <w:t>Аллея по ул. Карагандинская</w:t>
            </w:r>
          </w:p>
        </w:tc>
        <w:tc>
          <w:tcPr>
            <w:tcW w:w="3685" w:type="dxa"/>
            <w:vAlign w:val="center"/>
          </w:tcPr>
          <w:p w:rsidR="00D4530C" w:rsidRDefault="00D4530C">
            <w:pPr>
              <w:pStyle w:val="ConsPlusNormal"/>
            </w:pPr>
            <w:r>
              <w:t>ул. Карагандинская, 102</w:t>
            </w:r>
          </w:p>
        </w:tc>
        <w:tc>
          <w:tcPr>
            <w:tcW w:w="1871" w:type="dxa"/>
            <w:vAlign w:val="center"/>
          </w:tcPr>
          <w:p w:rsidR="00D4530C" w:rsidRDefault="00D4530C">
            <w:pPr>
              <w:pStyle w:val="ConsPlusNormal"/>
            </w:pPr>
            <w:r>
              <w:t>5292</w:t>
            </w:r>
          </w:p>
        </w:tc>
      </w:tr>
      <w:tr w:rsidR="00D4530C">
        <w:tc>
          <w:tcPr>
            <w:tcW w:w="680" w:type="dxa"/>
            <w:vAlign w:val="center"/>
          </w:tcPr>
          <w:p w:rsidR="00D4530C" w:rsidRDefault="00D4530C">
            <w:pPr>
              <w:pStyle w:val="ConsPlusNormal"/>
              <w:jc w:val="center"/>
            </w:pPr>
            <w:r>
              <w:t>47.</w:t>
            </w:r>
          </w:p>
        </w:tc>
        <w:tc>
          <w:tcPr>
            <w:tcW w:w="2835" w:type="dxa"/>
            <w:vAlign w:val="center"/>
          </w:tcPr>
          <w:p w:rsidR="00D4530C" w:rsidRDefault="00D4530C">
            <w:pPr>
              <w:pStyle w:val="ConsPlusNormal"/>
            </w:pPr>
            <w:r>
              <w:t>Парк им. Н.К. Крупской</w:t>
            </w:r>
          </w:p>
        </w:tc>
        <w:tc>
          <w:tcPr>
            <w:tcW w:w="3685" w:type="dxa"/>
            <w:vAlign w:val="center"/>
          </w:tcPr>
          <w:p w:rsidR="00D4530C" w:rsidRDefault="00D4530C">
            <w:pPr>
              <w:pStyle w:val="ConsPlusNormal"/>
            </w:pPr>
            <w:r>
              <w:t>ул. Ленинградская/ул. Совхозная/ул. Ульянова</w:t>
            </w:r>
          </w:p>
        </w:tc>
        <w:tc>
          <w:tcPr>
            <w:tcW w:w="1871" w:type="dxa"/>
            <w:vAlign w:val="center"/>
          </w:tcPr>
          <w:p w:rsidR="00D4530C" w:rsidRDefault="00D4530C">
            <w:pPr>
              <w:pStyle w:val="ConsPlusNormal"/>
            </w:pPr>
            <w:r>
              <w:t>57201</w:t>
            </w:r>
          </w:p>
        </w:tc>
      </w:tr>
      <w:tr w:rsidR="00D4530C">
        <w:tc>
          <w:tcPr>
            <w:tcW w:w="680" w:type="dxa"/>
            <w:vAlign w:val="center"/>
          </w:tcPr>
          <w:p w:rsidR="00D4530C" w:rsidRDefault="00D4530C">
            <w:pPr>
              <w:pStyle w:val="ConsPlusNormal"/>
              <w:jc w:val="center"/>
            </w:pPr>
            <w:r>
              <w:t>48.</w:t>
            </w:r>
          </w:p>
        </w:tc>
        <w:tc>
          <w:tcPr>
            <w:tcW w:w="2835" w:type="dxa"/>
            <w:vAlign w:val="center"/>
          </w:tcPr>
          <w:p w:rsidR="00D4530C" w:rsidRDefault="00D4530C">
            <w:pPr>
              <w:pStyle w:val="ConsPlusNormal"/>
            </w:pPr>
            <w:r>
              <w:t>Парк в 16 мкрн. СВЖР</w:t>
            </w:r>
          </w:p>
        </w:tc>
        <w:tc>
          <w:tcPr>
            <w:tcW w:w="3685" w:type="dxa"/>
            <w:vAlign w:val="center"/>
          </w:tcPr>
          <w:p w:rsidR="00D4530C" w:rsidRDefault="00D4530C">
            <w:pPr>
              <w:pStyle w:val="ConsPlusNormal"/>
            </w:pPr>
            <w:r>
              <w:t>шоссе Загородное/пр. Северный/ул. Братьев Хусаиновых/ул. Саморядова</w:t>
            </w:r>
          </w:p>
        </w:tc>
        <w:tc>
          <w:tcPr>
            <w:tcW w:w="1871" w:type="dxa"/>
            <w:vAlign w:val="center"/>
          </w:tcPr>
          <w:p w:rsidR="00D4530C" w:rsidRDefault="00D4530C">
            <w:pPr>
              <w:pStyle w:val="ConsPlusNormal"/>
            </w:pPr>
            <w:r>
              <w:t>111005</w:t>
            </w:r>
          </w:p>
        </w:tc>
      </w:tr>
      <w:tr w:rsidR="00D4530C">
        <w:tc>
          <w:tcPr>
            <w:tcW w:w="680" w:type="dxa"/>
            <w:vAlign w:val="center"/>
          </w:tcPr>
          <w:p w:rsidR="00D4530C" w:rsidRDefault="00D4530C">
            <w:pPr>
              <w:pStyle w:val="ConsPlusNormal"/>
              <w:jc w:val="center"/>
            </w:pPr>
            <w:r>
              <w:t>49.</w:t>
            </w:r>
          </w:p>
        </w:tc>
        <w:tc>
          <w:tcPr>
            <w:tcW w:w="2835" w:type="dxa"/>
            <w:vAlign w:val="center"/>
          </w:tcPr>
          <w:p w:rsidR="00D4530C" w:rsidRDefault="00D4530C">
            <w:pPr>
              <w:pStyle w:val="ConsPlusNormal"/>
            </w:pPr>
            <w:r>
              <w:t>Сквер по ул. Есимова</w:t>
            </w:r>
          </w:p>
        </w:tc>
        <w:tc>
          <w:tcPr>
            <w:tcW w:w="3685" w:type="dxa"/>
            <w:vAlign w:val="center"/>
          </w:tcPr>
          <w:p w:rsidR="00D4530C" w:rsidRDefault="00D4530C">
            <w:pPr>
              <w:pStyle w:val="ConsPlusNormal"/>
            </w:pPr>
            <w:r>
              <w:t>ул. Есимова, 3/1</w:t>
            </w:r>
          </w:p>
        </w:tc>
        <w:tc>
          <w:tcPr>
            <w:tcW w:w="1871" w:type="dxa"/>
            <w:vAlign w:val="center"/>
          </w:tcPr>
          <w:p w:rsidR="00D4530C" w:rsidRDefault="00D4530C">
            <w:pPr>
              <w:pStyle w:val="ConsPlusNormal"/>
            </w:pPr>
            <w:r>
              <w:t>4518</w:t>
            </w:r>
          </w:p>
        </w:tc>
      </w:tr>
      <w:tr w:rsidR="00D4530C">
        <w:tc>
          <w:tcPr>
            <w:tcW w:w="680" w:type="dxa"/>
            <w:vAlign w:val="center"/>
          </w:tcPr>
          <w:p w:rsidR="00D4530C" w:rsidRDefault="00D4530C">
            <w:pPr>
              <w:pStyle w:val="ConsPlusNormal"/>
              <w:jc w:val="center"/>
            </w:pPr>
            <w:r>
              <w:t>50</w:t>
            </w:r>
          </w:p>
        </w:tc>
        <w:tc>
          <w:tcPr>
            <w:tcW w:w="2835" w:type="dxa"/>
            <w:vAlign w:val="center"/>
          </w:tcPr>
          <w:p w:rsidR="00D4530C" w:rsidRDefault="00D4530C">
            <w:pPr>
              <w:pStyle w:val="ConsPlusNormal"/>
            </w:pPr>
            <w:r>
              <w:t>Аллея в 20 мкрн. СВЖР</w:t>
            </w:r>
          </w:p>
        </w:tc>
        <w:tc>
          <w:tcPr>
            <w:tcW w:w="3685" w:type="dxa"/>
            <w:vAlign w:val="center"/>
          </w:tcPr>
          <w:p w:rsidR="00D4530C" w:rsidRDefault="00D4530C">
            <w:pPr>
              <w:pStyle w:val="ConsPlusNormal"/>
            </w:pPr>
            <w:r>
              <w:t>ул. Салмышская, 70/2</w:t>
            </w:r>
          </w:p>
        </w:tc>
        <w:tc>
          <w:tcPr>
            <w:tcW w:w="1871" w:type="dxa"/>
            <w:vAlign w:val="center"/>
          </w:tcPr>
          <w:p w:rsidR="00D4530C" w:rsidRDefault="00D4530C">
            <w:pPr>
              <w:pStyle w:val="ConsPlusNormal"/>
            </w:pPr>
            <w:r>
              <w:t>2043</w:t>
            </w:r>
          </w:p>
        </w:tc>
      </w:tr>
      <w:tr w:rsidR="00D4530C">
        <w:tc>
          <w:tcPr>
            <w:tcW w:w="680" w:type="dxa"/>
            <w:vAlign w:val="center"/>
          </w:tcPr>
          <w:p w:rsidR="00D4530C" w:rsidRDefault="00D4530C">
            <w:pPr>
              <w:pStyle w:val="ConsPlusNormal"/>
              <w:jc w:val="center"/>
            </w:pPr>
            <w:r>
              <w:t>51.</w:t>
            </w:r>
          </w:p>
        </w:tc>
        <w:tc>
          <w:tcPr>
            <w:tcW w:w="2835" w:type="dxa"/>
            <w:vAlign w:val="center"/>
          </w:tcPr>
          <w:p w:rsidR="00D4530C" w:rsidRDefault="00D4530C">
            <w:pPr>
              <w:pStyle w:val="ConsPlusNormal"/>
            </w:pPr>
            <w:r>
              <w:t>Венский бульвар</w:t>
            </w:r>
          </w:p>
        </w:tc>
        <w:tc>
          <w:tcPr>
            <w:tcW w:w="3685" w:type="dxa"/>
            <w:vAlign w:val="center"/>
          </w:tcPr>
          <w:p w:rsidR="00D4530C" w:rsidRDefault="00D4530C">
            <w:pPr>
              <w:pStyle w:val="ConsPlusNormal"/>
            </w:pPr>
            <w:r>
              <w:t>мкрн. "поселок Ростоши"</w:t>
            </w:r>
          </w:p>
        </w:tc>
        <w:tc>
          <w:tcPr>
            <w:tcW w:w="1871" w:type="dxa"/>
            <w:vAlign w:val="center"/>
          </w:tcPr>
          <w:p w:rsidR="00D4530C" w:rsidRDefault="00D4530C">
            <w:pPr>
              <w:pStyle w:val="ConsPlusNormal"/>
            </w:pPr>
            <w:r>
              <w:t>7219</w:t>
            </w:r>
          </w:p>
        </w:tc>
      </w:tr>
      <w:tr w:rsidR="00D4530C">
        <w:tc>
          <w:tcPr>
            <w:tcW w:w="9071" w:type="dxa"/>
            <w:gridSpan w:val="4"/>
            <w:vAlign w:val="center"/>
          </w:tcPr>
          <w:p w:rsidR="00D4530C" w:rsidRDefault="00D4530C">
            <w:pPr>
              <w:pStyle w:val="ConsPlusNormal"/>
              <w:jc w:val="center"/>
              <w:outlineLvl w:val="4"/>
            </w:pPr>
            <w:r>
              <w:t>Северный округ</w:t>
            </w:r>
          </w:p>
        </w:tc>
      </w:tr>
      <w:tr w:rsidR="00D4530C">
        <w:tc>
          <w:tcPr>
            <w:tcW w:w="680" w:type="dxa"/>
            <w:vAlign w:val="center"/>
          </w:tcPr>
          <w:p w:rsidR="00D4530C" w:rsidRDefault="00D4530C">
            <w:pPr>
              <w:pStyle w:val="ConsPlusNormal"/>
              <w:jc w:val="center"/>
            </w:pPr>
            <w:r>
              <w:t>52.</w:t>
            </w:r>
          </w:p>
        </w:tc>
        <w:tc>
          <w:tcPr>
            <w:tcW w:w="2835" w:type="dxa"/>
            <w:vAlign w:val="center"/>
          </w:tcPr>
          <w:p w:rsidR="00D4530C" w:rsidRDefault="00D4530C">
            <w:pPr>
              <w:pStyle w:val="ConsPlusNormal"/>
            </w:pPr>
            <w:r>
              <w:t>Парк им. В.И. Ленина (бывший "Железнодорожник")</w:t>
            </w:r>
          </w:p>
        </w:tc>
        <w:tc>
          <w:tcPr>
            <w:tcW w:w="3685" w:type="dxa"/>
            <w:vAlign w:val="center"/>
          </w:tcPr>
          <w:p w:rsidR="00D4530C" w:rsidRDefault="00D4530C">
            <w:pPr>
              <w:pStyle w:val="ConsPlusNormal"/>
            </w:pPr>
            <w:r>
              <w:t>пр. Парковый/ул. Рыбаковская/пр. Коммунаров/пер. Госпитальный</w:t>
            </w:r>
          </w:p>
        </w:tc>
        <w:tc>
          <w:tcPr>
            <w:tcW w:w="1871" w:type="dxa"/>
            <w:vAlign w:val="center"/>
          </w:tcPr>
          <w:p w:rsidR="00D4530C" w:rsidRDefault="00D4530C">
            <w:pPr>
              <w:pStyle w:val="ConsPlusNormal"/>
            </w:pPr>
            <w:r>
              <w:t>58959</w:t>
            </w:r>
          </w:p>
        </w:tc>
      </w:tr>
      <w:tr w:rsidR="00D4530C">
        <w:tc>
          <w:tcPr>
            <w:tcW w:w="680" w:type="dxa"/>
            <w:vAlign w:val="center"/>
          </w:tcPr>
          <w:p w:rsidR="00D4530C" w:rsidRDefault="00D4530C">
            <w:pPr>
              <w:pStyle w:val="ConsPlusNormal"/>
              <w:jc w:val="center"/>
            </w:pPr>
            <w:r>
              <w:t>53.</w:t>
            </w:r>
          </w:p>
        </w:tc>
        <w:tc>
          <w:tcPr>
            <w:tcW w:w="2835" w:type="dxa"/>
            <w:vAlign w:val="center"/>
          </w:tcPr>
          <w:p w:rsidR="00D4530C" w:rsidRDefault="00D4530C">
            <w:pPr>
              <w:pStyle w:val="ConsPlusNormal"/>
            </w:pPr>
            <w:r>
              <w:t>Сквер "Соловецких юнг"</w:t>
            </w:r>
          </w:p>
        </w:tc>
        <w:tc>
          <w:tcPr>
            <w:tcW w:w="3685" w:type="dxa"/>
            <w:vAlign w:val="center"/>
          </w:tcPr>
          <w:p w:rsidR="00D4530C" w:rsidRDefault="00D4530C">
            <w:pPr>
              <w:pStyle w:val="ConsPlusNormal"/>
            </w:pPr>
            <w:r>
              <w:t>ул. Орлова/пр. Парковый/пер. Госпитальный</w:t>
            </w:r>
          </w:p>
        </w:tc>
        <w:tc>
          <w:tcPr>
            <w:tcW w:w="1871" w:type="dxa"/>
            <w:vAlign w:val="center"/>
          </w:tcPr>
          <w:p w:rsidR="00D4530C" w:rsidRDefault="00D4530C">
            <w:pPr>
              <w:pStyle w:val="ConsPlusNormal"/>
            </w:pPr>
            <w:r>
              <w:t>17362</w:t>
            </w:r>
          </w:p>
        </w:tc>
      </w:tr>
      <w:tr w:rsidR="00D4530C">
        <w:tc>
          <w:tcPr>
            <w:tcW w:w="680" w:type="dxa"/>
            <w:vAlign w:val="center"/>
          </w:tcPr>
          <w:p w:rsidR="00D4530C" w:rsidRDefault="00D4530C">
            <w:pPr>
              <w:pStyle w:val="ConsPlusNormal"/>
              <w:jc w:val="center"/>
            </w:pPr>
            <w:r>
              <w:t>54.</w:t>
            </w:r>
          </w:p>
        </w:tc>
        <w:tc>
          <w:tcPr>
            <w:tcW w:w="2835" w:type="dxa"/>
            <w:vAlign w:val="center"/>
          </w:tcPr>
          <w:p w:rsidR="00D4530C" w:rsidRDefault="00D4530C">
            <w:pPr>
              <w:pStyle w:val="ConsPlusNormal"/>
            </w:pPr>
            <w:r>
              <w:t>Сквер им. Шмореля</w:t>
            </w:r>
          </w:p>
        </w:tc>
        <w:tc>
          <w:tcPr>
            <w:tcW w:w="3685" w:type="dxa"/>
            <w:vAlign w:val="center"/>
          </w:tcPr>
          <w:p w:rsidR="00D4530C" w:rsidRDefault="00D4530C">
            <w:pPr>
              <w:pStyle w:val="ConsPlusNormal"/>
            </w:pPr>
            <w:r>
              <w:t>пр. Парковый/ул. Лукина Попова</w:t>
            </w:r>
          </w:p>
        </w:tc>
        <w:tc>
          <w:tcPr>
            <w:tcW w:w="1871" w:type="dxa"/>
            <w:vAlign w:val="center"/>
          </w:tcPr>
          <w:p w:rsidR="00D4530C" w:rsidRDefault="00D4530C">
            <w:pPr>
              <w:pStyle w:val="ConsPlusNormal"/>
            </w:pPr>
            <w:r>
              <w:t>1707</w:t>
            </w:r>
          </w:p>
        </w:tc>
      </w:tr>
      <w:tr w:rsidR="00D4530C">
        <w:tc>
          <w:tcPr>
            <w:tcW w:w="680" w:type="dxa"/>
            <w:vAlign w:val="center"/>
          </w:tcPr>
          <w:p w:rsidR="00D4530C" w:rsidRDefault="00D4530C">
            <w:pPr>
              <w:pStyle w:val="ConsPlusNormal"/>
              <w:jc w:val="center"/>
            </w:pPr>
            <w:r>
              <w:t>55.</w:t>
            </w:r>
          </w:p>
        </w:tc>
        <w:tc>
          <w:tcPr>
            <w:tcW w:w="2835" w:type="dxa"/>
            <w:vAlign w:val="center"/>
          </w:tcPr>
          <w:p w:rsidR="00D4530C" w:rsidRDefault="00D4530C">
            <w:pPr>
              <w:pStyle w:val="ConsPlusNormal"/>
            </w:pPr>
            <w:r>
              <w:t>Сквер у ДК "Экспресс"</w:t>
            </w:r>
          </w:p>
        </w:tc>
        <w:tc>
          <w:tcPr>
            <w:tcW w:w="3685" w:type="dxa"/>
            <w:vAlign w:val="center"/>
          </w:tcPr>
          <w:p w:rsidR="00D4530C" w:rsidRDefault="00D4530C">
            <w:pPr>
              <w:pStyle w:val="ConsPlusNormal"/>
            </w:pPr>
            <w:r>
              <w:t>пр. Парковый, 15</w:t>
            </w:r>
          </w:p>
        </w:tc>
        <w:tc>
          <w:tcPr>
            <w:tcW w:w="1871" w:type="dxa"/>
            <w:vAlign w:val="center"/>
          </w:tcPr>
          <w:p w:rsidR="00D4530C" w:rsidRDefault="00D4530C">
            <w:pPr>
              <w:pStyle w:val="ConsPlusNormal"/>
            </w:pPr>
            <w:r>
              <w:t>11554</w:t>
            </w:r>
          </w:p>
        </w:tc>
      </w:tr>
      <w:tr w:rsidR="00D4530C">
        <w:tc>
          <w:tcPr>
            <w:tcW w:w="680" w:type="dxa"/>
            <w:vAlign w:val="center"/>
          </w:tcPr>
          <w:p w:rsidR="00D4530C" w:rsidRDefault="00D4530C">
            <w:pPr>
              <w:pStyle w:val="ConsPlusNormal"/>
              <w:jc w:val="center"/>
            </w:pPr>
            <w:r>
              <w:t>56.</w:t>
            </w:r>
          </w:p>
        </w:tc>
        <w:tc>
          <w:tcPr>
            <w:tcW w:w="2835" w:type="dxa"/>
            <w:vAlign w:val="center"/>
          </w:tcPr>
          <w:p w:rsidR="00D4530C" w:rsidRDefault="00D4530C">
            <w:pPr>
              <w:pStyle w:val="ConsPlusNormal"/>
            </w:pPr>
            <w:r>
              <w:t>Сквер по ул. Цвиллинга</w:t>
            </w:r>
          </w:p>
        </w:tc>
        <w:tc>
          <w:tcPr>
            <w:tcW w:w="3685" w:type="dxa"/>
            <w:vAlign w:val="center"/>
          </w:tcPr>
          <w:p w:rsidR="00D4530C" w:rsidRDefault="00D4530C">
            <w:pPr>
              <w:pStyle w:val="ConsPlusNormal"/>
            </w:pPr>
            <w:r>
              <w:t>ул. Орлова/ул. Цвиллинга/ул. Ташкентская</w:t>
            </w:r>
          </w:p>
        </w:tc>
        <w:tc>
          <w:tcPr>
            <w:tcW w:w="1871" w:type="dxa"/>
            <w:vAlign w:val="center"/>
          </w:tcPr>
          <w:p w:rsidR="00D4530C" w:rsidRDefault="00D4530C">
            <w:pPr>
              <w:pStyle w:val="ConsPlusNormal"/>
            </w:pPr>
            <w:r>
              <w:t>1631</w:t>
            </w:r>
          </w:p>
        </w:tc>
      </w:tr>
      <w:tr w:rsidR="00D4530C">
        <w:tc>
          <w:tcPr>
            <w:tcW w:w="680" w:type="dxa"/>
            <w:vAlign w:val="center"/>
          </w:tcPr>
          <w:p w:rsidR="00D4530C" w:rsidRDefault="00D4530C">
            <w:pPr>
              <w:pStyle w:val="ConsPlusNormal"/>
              <w:jc w:val="center"/>
            </w:pPr>
            <w:r>
              <w:t>57.</w:t>
            </w:r>
          </w:p>
        </w:tc>
        <w:tc>
          <w:tcPr>
            <w:tcW w:w="2835" w:type="dxa"/>
            <w:vAlign w:val="center"/>
          </w:tcPr>
          <w:p w:rsidR="00D4530C" w:rsidRDefault="00D4530C">
            <w:pPr>
              <w:pStyle w:val="ConsPlusNormal"/>
            </w:pPr>
            <w:r>
              <w:t>Аллея по пр. Братьев Коростелевых</w:t>
            </w:r>
          </w:p>
        </w:tc>
        <w:tc>
          <w:tcPr>
            <w:tcW w:w="3685" w:type="dxa"/>
            <w:vAlign w:val="center"/>
          </w:tcPr>
          <w:p w:rsidR="00D4530C" w:rsidRDefault="00D4530C">
            <w:pPr>
              <w:pStyle w:val="ConsPlusNormal"/>
            </w:pPr>
            <w:r>
              <w:t>пр. Братьев Коростелевых, 20</w:t>
            </w:r>
          </w:p>
        </w:tc>
        <w:tc>
          <w:tcPr>
            <w:tcW w:w="1871" w:type="dxa"/>
            <w:vAlign w:val="center"/>
          </w:tcPr>
          <w:p w:rsidR="00D4530C" w:rsidRDefault="00D4530C">
            <w:pPr>
              <w:pStyle w:val="ConsPlusNormal"/>
            </w:pPr>
            <w:r>
              <w:t>4807</w:t>
            </w:r>
          </w:p>
        </w:tc>
      </w:tr>
      <w:tr w:rsidR="00D4530C">
        <w:tc>
          <w:tcPr>
            <w:tcW w:w="680" w:type="dxa"/>
            <w:vAlign w:val="center"/>
          </w:tcPr>
          <w:p w:rsidR="00D4530C" w:rsidRDefault="00D4530C">
            <w:pPr>
              <w:pStyle w:val="ConsPlusNormal"/>
              <w:jc w:val="center"/>
            </w:pPr>
            <w:r>
              <w:t>58.</w:t>
            </w:r>
          </w:p>
        </w:tc>
        <w:tc>
          <w:tcPr>
            <w:tcW w:w="2835" w:type="dxa"/>
            <w:vAlign w:val="center"/>
          </w:tcPr>
          <w:p w:rsidR="00D4530C" w:rsidRDefault="00D4530C">
            <w:pPr>
              <w:pStyle w:val="ConsPlusNormal"/>
            </w:pPr>
            <w:r>
              <w:t>Сад им. Цвиллинга</w:t>
            </w:r>
          </w:p>
        </w:tc>
        <w:tc>
          <w:tcPr>
            <w:tcW w:w="3685" w:type="dxa"/>
            <w:vAlign w:val="center"/>
          </w:tcPr>
          <w:p w:rsidR="00D4530C" w:rsidRDefault="00D4530C">
            <w:pPr>
              <w:pStyle w:val="ConsPlusNormal"/>
            </w:pPr>
            <w:r>
              <w:t>ул. Вокзальная/ул. Культурная/ул. Литейная</w:t>
            </w:r>
          </w:p>
        </w:tc>
        <w:tc>
          <w:tcPr>
            <w:tcW w:w="1871" w:type="dxa"/>
            <w:vAlign w:val="center"/>
          </w:tcPr>
          <w:p w:rsidR="00D4530C" w:rsidRDefault="00D4530C">
            <w:pPr>
              <w:pStyle w:val="ConsPlusNormal"/>
            </w:pPr>
            <w:r>
              <w:t>37845</w:t>
            </w:r>
          </w:p>
        </w:tc>
      </w:tr>
      <w:tr w:rsidR="00D4530C">
        <w:tc>
          <w:tcPr>
            <w:tcW w:w="680" w:type="dxa"/>
            <w:vAlign w:val="center"/>
          </w:tcPr>
          <w:p w:rsidR="00D4530C" w:rsidRDefault="00D4530C">
            <w:pPr>
              <w:pStyle w:val="ConsPlusNormal"/>
              <w:jc w:val="center"/>
            </w:pPr>
            <w:r>
              <w:t>59.</w:t>
            </w:r>
          </w:p>
        </w:tc>
        <w:tc>
          <w:tcPr>
            <w:tcW w:w="2835" w:type="dxa"/>
            <w:vAlign w:val="center"/>
          </w:tcPr>
          <w:p w:rsidR="00D4530C" w:rsidRDefault="00D4530C">
            <w:pPr>
              <w:pStyle w:val="ConsPlusNormal"/>
            </w:pPr>
            <w:r>
              <w:t>Сквер на ул. Ткачева</w:t>
            </w:r>
          </w:p>
        </w:tc>
        <w:tc>
          <w:tcPr>
            <w:tcW w:w="3685" w:type="dxa"/>
            <w:vAlign w:val="center"/>
          </w:tcPr>
          <w:p w:rsidR="00D4530C" w:rsidRDefault="00D4530C">
            <w:pPr>
              <w:pStyle w:val="ConsPlusNormal"/>
            </w:pPr>
            <w:r>
              <w:t>ул. Ткачева/пр. Бр. Коростелевых</w:t>
            </w:r>
          </w:p>
        </w:tc>
        <w:tc>
          <w:tcPr>
            <w:tcW w:w="1871" w:type="dxa"/>
            <w:vAlign w:val="center"/>
          </w:tcPr>
          <w:p w:rsidR="00D4530C" w:rsidRDefault="00D4530C">
            <w:pPr>
              <w:pStyle w:val="ConsPlusNormal"/>
            </w:pPr>
            <w:r>
              <w:t>9121</w:t>
            </w:r>
          </w:p>
        </w:tc>
      </w:tr>
      <w:tr w:rsidR="00D4530C">
        <w:tc>
          <w:tcPr>
            <w:tcW w:w="680" w:type="dxa"/>
            <w:vAlign w:val="center"/>
          </w:tcPr>
          <w:p w:rsidR="00D4530C" w:rsidRDefault="00D4530C">
            <w:pPr>
              <w:pStyle w:val="ConsPlusNormal"/>
              <w:jc w:val="center"/>
            </w:pPr>
            <w:r>
              <w:t>60.</w:t>
            </w:r>
          </w:p>
        </w:tc>
        <w:tc>
          <w:tcPr>
            <w:tcW w:w="2835" w:type="dxa"/>
            <w:vAlign w:val="center"/>
          </w:tcPr>
          <w:p w:rsidR="00D4530C" w:rsidRDefault="00D4530C">
            <w:pPr>
              <w:pStyle w:val="ConsPlusNormal"/>
            </w:pPr>
            <w:r>
              <w:t>Сквер на ул. Ткачева</w:t>
            </w:r>
          </w:p>
        </w:tc>
        <w:tc>
          <w:tcPr>
            <w:tcW w:w="3685" w:type="dxa"/>
            <w:vAlign w:val="center"/>
          </w:tcPr>
          <w:p w:rsidR="00D4530C" w:rsidRDefault="00D4530C">
            <w:pPr>
              <w:pStyle w:val="ConsPlusNormal"/>
            </w:pPr>
            <w:r>
              <w:t>ул. Ткачева, 89</w:t>
            </w:r>
          </w:p>
        </w:tc>
        <w:tc>
          <w:tcPr>
            <w:tcW w:w="1871" w:type="dxa"/>
            <w:vAlign w:val="center"/>
          </w:tcPr>
          <w:p w:rsidR="00D4530C" w:rsidRDefault="00D4530C">
            <w:pPr>
              <w:pStyle w:val="ConsPlusNormal"/>
            </w:pPr>
            <w:r>
              <w:t>3387</w:t>
            </w:r>
          </w:p>
        </w:tc>
      </w:tr>
      <w:tr w:rsidR="00D4530C">
        <w:tc>
          <w:tcPr>
            <w:tcW w:w="680" w:type="dxa"/>
            <w:vAlign w:val="center"/>
          </w:tcPr>
          <w:p w:rsidR="00D4530C" w:rsidRDefault="00D4530C">
            <w:pPr>
              <w:pStyle w:val="ConsPlusNormal"/>
              <w:jc w:val="center"/>
            </w:pPr>
            <w:r>
              <w:lastRenderedPageBreak/>
              <w:t>61.</w:t>
            </w:r>
          </w:p>
        </w:tc>
        <w:tc>
          <w:tcPr>
            <w:tcW w:w="2835" w:type="dxa"/>
            <w:vAlign w:val="center"/>
          </w:tcPr>
          <w:p w:rsidR="00D4530C" w:rsidRDefault="00D4530C">
            <w:pPr>
              <w:pStyle w:val="ConsPlusNormal"/>
            </w:pPr>
            <w:r>
              <w:t>Сквер у ДК "ТРЗ"</w:t>
            </w:r>
          </w:p>
        </w:tc>
        <w:tc>
          <w:tcPr>
            <w:tcW w:w="3685" w:type="dxa"/>
            <w:vAlign w:val="center"/>
          </w:tcPr>
          <w:p w:rsidR="00D4530C" w:rsidRDefault="00D4530C">
            <w:pPr>
              <w:pStyle w:val="ConsPlusNormal"/>
            </w:pPr>
            <w:r>
              <w:t>ул. Магнитогорская/ул. Бебеля/пер. Грабовского</w:t>
            </w:r>
          </w:p>
        </w:tc>
        <w:tc>
          <w:tcPr>
            <w:tcW w:w="1871" w:type="dxa"/>
            <w:vAlign w:val="center"/>
          </w:tcPr>
          <w:p w:rsidR="00D4530C" w:rsidRDefault="00D4530C">
            <w:pPr>
              <w:pStyle w:val="ConsPlusNormal"/>
            </w:pPr>
            <w:r>
              <w:t>32039</w:t>
            </w:r>
          </w:p>
        </w:tc>
      </w:tr>
      <w:tr w:rsidR="00D4530C">
        <w:tc>
          <w:tcPr>
            <w:tcW w:w="680" w:type="dxa"/>
            <w:vAlign w:val="center"/>
          </w:tcPr>
          <w:p w:rsidR="00D4530C" w:rsidRDefault="00D4530C">
            <w:pPr>
              <w:pStyle w:val="ConsPlusNormal"/>
              <w:jc w:val="center"/>
            </w:pPr>
            <w:r>
              <w:t>62.</w:t>
            </w:r>
          </w:p>
        </w:tc>
        <w:tc>
          <w:tcPr>
            <w:tcW w:w="2835" w:type="dxa"/>
            <w:vAlign w:val="center"/>
          </w:tcPr>
          <w:p w:rsidR="00D4530C" w:rsidRDefault="00D4530C">
            <w:pPr>
              <w:pStyle w:val="ConsPlusNormal"/>
            </w:pPr>
            <w:r>
              <w:t>Сквер по ул. Бебеля</w:t>
            </w:r>
          </w:p>
        </w:tc>
        <w:tc>
          <w:tcPr>
            <w:tcW w:w="3685" w:type="dxa"/>
            <w:vAlign w:val="center"/>
          </w:tcPr>
          <w:p w:rsidR="00D4530C" w:rsidRDefault="00D4530C">
            <w:pPr>
              <w:pStyle w:val="ConsPlusNormal"/>
            </w:pPr>
            <w:r>
              <w:t>ул. Бебеля в районе СОШ N 56: ул. Бебеля, 118</w:t>
            </w:r>
          </w:p>
        </w:tc>
        <w:tc>
          <w:tcPr>
            <w:tcW w:w="1871" w:type="dxa"/>
            <w:vAlign w:val="center"/>
          </w:tcPr>
          <w:p w:rsidR="00D4530C" w:rsidRDefault="00D4530C">
            <w:pPr>
              <w:pStyle w:val="ConsPlusNormal"/>
            </w:pPr>
            <w:r>
              <w:t>9600</w:t>
            </w:r>
          </w:p>
        </w:tc>
      </w:tr>
      <w:tr w:rsidR="00D4530C">
        <w:tc>
          <w:tcPr>
            <w:tcW w:w="680" w:type="dxa"/>
            <w:vAlign w:val="center"/>
          </w:tcPr>
          <w:p w:rsidR="00D4530C" w:rsidRDefault="00D4530C">
            <w:pPr>
              <w:pStyle w:val="ConsPlusNormal"/>
              <w:jc w:val="center"/>
            </w:pPr>
            <w:r>
              <w:t>63.</w:t>
            </w:r>
          </w:p>
        </w:tc>
        <w:tc>
          <w:tcPr>
            <w:tcW w:w="2835" w:type="dxa"/>
            <w:vAlign w:val="center"/>
          </w:tcPr>
          <w:p w:rsidR="00D4530C" w:rsidRDefault="00D4530C">
            <w:pPr>
              <w:pStyle w:val="ConsPlusNormal"/>
            </w:pPr>
            <w:r>
              <w:t>Сквер по ул. Химическая</w:t>
            </w:r>
          </w:p>
        </w:tc>
        <w:tc>
          <w:tcPr>
            <w:tcW w:w="3685" w:type="dxa"/>
            <w:vAlign w:val="center"/>
          </w:tcPr>
          <w:p w:rsidR="00D4530C" w:rsidRDefault="00D4530C">
            <w:pPr>
              <w:pStyle w:val="ConsPlusNormal"/>
            </w:pPr>
            <w:r>
              <w:t>ул. Бебеля в районе СОШ N 4: ул. Химическая, 15</w:t>
            </w:r>
          </w:p>
        </w:tc>
        <w:tc>
          <w:tcPr>
            <w:tcW w:w="1871" w:type="dxa"/>
            <w:vAlign w:val="center"/>
          </w:tcPr>
          <w:p w:rsidR="00D4530C" w:rsidRDefault="00D4530C">
            <w:pPr>
              <w:pStyle w:val="ConsPlusNormal"/>
            </w:pPr>
            <w:r>
              <w:t>6326</w:t>
            </w:r>
          </w:p>
        </w:tc>
      </w:tr>
      <w:tr w:rsidR="00D4530C">
        <w:tc>
          <w:tcPr>
            <w:tcW w:w="680" w:type="dxa"/>
            <w:vAlign w:val="center"/>
          </w:tcPr>
          <w:p w:rsidR="00D4530C" w:rsidRDefault="00D4530C">
            <w:pPr>
              <w:pStyle w:val="ConsPlusNormal"/>
              <w:jc w:val="center"/>
            </w:pPr>
            <w:r>
              <w:t>64.</w:t>
            </w:r>
          </w:p>
        </w:tc>
        <w:tc>
          <w:tcPr>
            <w:tcW w:w="2835" w:type="dxa"/>
            <w:vAlign w:val="center"/>
          </w:tcPr>
          <w:p w:rsidR="00D4530C" w:rsidRDefault="00D4530C">
            <w:pPr>
              <w:pStyle w:val="ConsPlusNormal"/>
            </w:pPr>
            <w:r>
              <w:t>Сквер Хлебного городка</w:t>
            </w:r>
          </w:p>
        </w:tc>
        <w:tc>
          <w:tcPr>
            <w:tcW w:w="3685" w:type="dxa"/>
            <w:vAlign w:val="center"/>
          </w:tcPr>
          <w:p w:rsidR="00D4530C" w:rsidRDefault="00D4530C">
            <w:pPr>
              <w:pStyle w:val="ConsPlusNormal"/>
            </w:pPr>
            <w:r>
              <w:t>в районе СОШ N 4 по адресу: ул. Народная, 16/2</w:t>
            </w:r>
          </w:p>
        </w:tc>
        <w:tc>
          <w:tcPr>
            <w:tcW w:w="1871" w:type="dxa"/>
            <w:vAlign w:val="center"/>
          </w:tcPr>
          <w:p w:rsidR="00D4530C" w:rsidRDefault="00D4530C">
            <w:pPr>
              <w:pStyle w:val="ConsPlusNormal"/>
            </w:pPr>
            <w:r>
              <w:t>19727</w:t>
            </w:r>
          </w:p>
        </w:tc>
      </w:tr>
      <w:tr w:rsidR="00D4530C">
        <w:tc>
          <w:tcPr>
            <w:tcW w:w="680" w:type="dxa"/>
            <w:vAlign w:val="center"/>
          </w:tcPr>
          <w:p w:rsidR="00D4530C" w:rsidRDefault="00D4530C">
            <w:pPr>
              <w:pStyle w:val="ConsPlusNormal"/>
              <w:jc w:val="center"/>
            </w:pPr>
            <w:r>
              <w:t>65</w:t>
            </w:r>
          </w:p>
        </w:tc>
        <w:tc>
          <w:tcPr>
            <w:tcW w:w="2835" w:type="dxa"/>
            <w:vAlign w:val="center"/>
          </w:tcPr>
          <w:p w:rsidR="00D4530C" w:rsidRDefault="00D4530C">
            <w:pPr>
              <w:pStyle w:val="ConsPlusNormal"/>
            </w:pPr>
            <w:r>
              <w:t>Сквер по ул. Пролетарская</w:t>
            </w:r>
          </w:p>
        </w:tc>
        <w:tc>
          <w:tcPr>
            <w:tcW w:w="3685" w:type="dxa"/>
            <w:vAlign w:val="center"/>
          </w:tcPr>
          <w:p w:rsidR="00D4530C" w:rsidRDefault="00D4530C">
            <w:pPr>
              <w:pStyle w:val="ConsPlusNormal"/>
            </w:pPr>
            <w:r>
              <w:t>ул. Пролетарская/ул. Новая</w:t>
            </w:r>
          </w:p>
        </w:tc>
        <w:tc>
          <w:tcPr>
            <w:tcW w:w="1871" w:type="dxa"/>
            <w:vAlign w:val="center"/>
          </w:tcPr>
          <w:p w:rsidR="00D4530C" w:rsidRDefault="00D4530C">
            <w:pPr>
              <w:pStyle w:val="ConsPlusNormal"/>
            </w:pPr>
            <w:r>
              <w:t>16886</w:t>
            </w:r>
          </w:p>
        </w:tc>
      </w:tr>
      <w:tr w:rsidR="00D4530C">
        <w:tc>
          <w:tcPr>
            <w:tcW w:w="680" w:type="dxa"/>
            <w:vAlign w:val="center"/>
          </w:tcPr>
          <w:p w:rsidR="00D4530C" w:rsidRDefault="00D4530C">
            <w:pPr>
              <w:pStyle w:val="ConsPlusNormal"/>
              <w:jc w:val="center"/>
            </w:pPr>
            <w:r>
              <w:t>66.</w:t>
            </w:r>
          </w:p>
        </w:tc>
        <w:tc>
          <w:tcPr>
            <w:tcW w:w="2835" w:type="dxa"/>
            <w:vAlign w:val="center"/>
          </w:tcPr>
          <w:p w:rsidR="00D4530C" w:rsidRDefault="00D4530C">
            <w:pPr>
              <w:pStyle w:val="ConsPlusNormal"/>
            </w:pPr>
            <w:r>
              <w:t>Аллея им. Прохоренко</w:t>
            </w:r>
          </w:p>
        </w:tc>
        <w:tc>
          <w:tcPr>
            <w:tcW w:w="3685" w:type="dxa"/>
            <w:vAlign w:val="center"/>
          </w:tcPr>
          <w:p w:rsidR="00D4530C" w:rsidRDefault="00D4530C">
            <w:pPr>
              <w:pStyle w:val="ConsPlusNormal"/>
            </w:pPr>
            <w:r>
              <w:t>ул. Новая</w:t>
            </w:r>
          </w:p>
        </w:tc>
        <w:tc>
          <w:tcPr>
            <w:tcW w:w="1871" w:type="dxa"/>
            <w:vAlign w:val="center"/>
          </w:tcPr>
          <w:p w:rsidR="00D4530C" w:rsidRDefault="00D4530C">
            <w:pPr>
              <w:pStyle w:val="ConsPlusNormal"/>
            </w:pPr>
            <w:r>
              <w:t>38866</w:t>
            </w:r>
          </w:p>
        </w:tc>
      </w:tr>
      <w:tr w:rsidR="00D4530C">
        <w:tc>
          <w:tcPr>
            <w:tcW w:w="680" w:type="dxa"/>
            <w:vAlign w:val="center"/>
          </w:tcPr>
          <w:p w:rsidR="00D4530C" w:rsidRDefault="00D4530C">
            <w:pPr>
              <w:pStyle w:val="ConsPlusNormal"/>
              <w:jc w:val="center"/>
            </w:pPr>
            <w:r>
              <w:t>67.</w:t>
            </w:r>
          </w:p>
        </w:tc>
        <w:tc>
          <w:tcPr>
            <w:tcW w:w="2835" w:type="dxa"/>
            <w:vAlign w:val="center"/>
          </w:tcPr>
          <w:p w:rsidR="00D4530C" w:rsidRDefault="00D4530C">
            <w:pPr>
              <w:pStyle w:val="ConsPlusNormal"/>
            </w:pPr>
            <w:r>
              <w:t>Сквер им. Прохоренко</w:t>
            </w:r>
          </w:p>
        </w:tc>
        <w:tc>
          <w:tcPr>
            <w:tcW w:w="3685" w:type="dxa"/>
            <w:vAlign w:val="center"/>
          </w:tcPr>
          <w:p w:rsidR="00D4530C" w:rsidRDefault="00D4530C">
            <w:pPr>
              <w:pStyle w:val="ConsPlusNormal"/>
            </w:pPr>
            <w:r>
              <w:t>ул. Прохоренко</w:t>
            </w:r>
          </w:p>
        </w:tc>
        <w:tc>
          <w:tcPr>
            <w:tcW w:w="1871" w:type="dxa"/>
            <w:vAlign w:val="center"/>
          </w:tcPr>
          <w:p w:rsidR="00D4530C" w:rsidRDefault="00D4530C">
            <w:pPr>
              <w:pStyle w:val="ConsPlusNormal"/>
            </w:pPr>
            <w:r>
              <w:t>10977</w:t>
            </w:r>
          </w:p>
        </w:tc>
      </w:tr>
      <w:tr w:rsidR="00D4530C">
        <w:tc>
          <w:tcPr>
            <w:tcW w:w="680" w:type="dxa"/>
            <w:vAlign w:val="center"/>
          </w:tcPr>
          <w:p w:rsidR="00D4530C" w:rsidRDefault="00D4530C">
            <w:pPr>
              <w:pStyle w:val="ConsPlusNormal"/>
              <w:jc w:val="center"/>
            </w:pPr>
            <w:r>
              <w:t>68.</w:t>
            </w:r>
          </w:p>
        </w:tc>
        <w:tc>
          <w:tcPr>
            <w:tcW w:w="2835" w:type="dxa"/>
            <w:vAlign w:val="center"/>
          </w:tcPr>
          <w:p w:rsidR="00D4530C" w:rsidRDefault="00D4530C">
            <w:pPr>
              <w:pStyle w:val="ConsPlusNormal"/>
            </w:pPr>
            <w:r>
              <w:t>Сквер по ул. Терешковой</w:t>
            </w:r>
          </w:p>
        </w:tc>
        <w:tc>
          <w:tcPr>
            <w:tcW w:w="3685" w:type="dxa"/>
            <w:vAlign w:val="center"/>
          </w:tcPr>
          <w:p w:rsidR="00D4530C" w:rsidRDefault="00D4530C">
            <w:pPr>
              <w:pStyle w:val="ConsPlusNormal"/>
            </w:pPr>
            <w:r>
              <w:t>ул. Новая/ул. Терешковой/ул. Ноябрьская</w:t>
            </w:r>
          </w:p>
        </w:tc>
        <w:tc>
          <w:tcPr>
            <w:tcW w:w="1871" w:type="dxa"/>
            <w:vAlign w:val="center"/>
          </w:tcPr>
          <w:p w:rsidR="00D4530C" w:rsidRDefault="00D4530C">
            <w:pPr>
              <w:pStyle w:val="ConsPlusNormal"/>
            </w:pPr>
            <w:r>
              <w:t>38909</w:t>
            </w:r>
          </w:p>
        </w:tc>
      </w:tr>
      <w:tr w:rsidR="00D4530C">
        <w:tc>
          <w:tcPr>
            <w:tcW w:w="680" w:type="dxa"/>
            <w:vAlign w:val="center"/>
          </w:tcPr>
          <w:p w:rsidR="00D4530C" w:rsidRDefault="00D4530C">
            <w:pPr>
              <w:pStyle w:val="ConsPlusNormal"/>
              <w:jc w:val="center"/>
            </w:pPr>
            <w:r>
              <w:t>69.</w:t>
            </w:r>
          </w:p>
        </w:tc>
        <w:tc>
          <w:tcPr>
            <w:tcW w:w="2835" w:type="dxa"/>
            <w:vAlign w:val="center"/>
          </w:tcPr>
          <w:p w:rsidR="00D4530C" w:rsidRDefault="00D4530C">
            <w:pPr>
              <w:pStyle w:val="ConsPlusNormal"/>
            </w:pPr>
            <w:r>
              <w:t>Парк им. Гуськова</w:t>
            </w:r>
          </w:p>
        </w:tc>
        <w:tc>
          <w:tcPr>
            <w:tcW w:w="3685" w:type="dxa"/>
            <w:vAlign w:val="center"/>
          </w:tcPr>
          <w:p w:rsidR="00D4530C" w:rsidRDefault="00D4530C">
            <w:pPr>
              <w:pStyle w:val="ConsPlusNormal"/>
            </w:pPr>
            <w:r>
              <w:t>ул. Монтажников/пр. Победы/пр. Автоматики</w:t>
            </w:r>
          </w:p>
        </w:tc>
        <w:tc>
          <w:tcPr>
            <w:tcW w:w="1871" w:type="dxa"/>
            <w:vAlign w:val="center"/>
          </w:tcPr>
          <w:p w:rsidR="00D4530C" w:rsidRDefault="00D4530C">
            <w:pPr>
              <w:pStyle w:val="ConsPlusNormal"/>
            </w:pPr>
            <w:r>
              <w:t>29496</w:t>
            </w:r>
          </w:p>
        </w:tc>
      </w:tr>
      <w:tr w:rsidR="00D4530C">
        <w:tc>
          <w:tcPr>
            <w:tcW w:w="680" w:type="dxa"/>
            <w:vAlign w:val="center"/>
          </w:tcPr>
          <w:p w:rsidR="00D4530C" w:rsidRDefault="00D4530C">
            <w:pPr>
              <w:pStyle w:val="ConsPlusNormal"/>
              <w:jc w:val="center"/>
            </w:pPr>
            <w:r>
              <w:t>70.</w:t>
            </w:r>
          </w:p>
        </w:tc>
        <w:tc>
          <w:tcPr>
            <w:tcW w:w="2835" w:type="dxa"/>
            <w:vAlign w:val="center"/>
          </w:tcPr>
          <w:p w:rsidR="00D4530C" w:rsidRDefault="00D4530C">
            <w:pPr>
              <w:pStyle w:val="ConsPlusNormal"/>
            </w:pPr>
            <w:r>
              <w:t>Сквер у завода "Инвертор"</w:t>
            </w:r>
          </w:p>
        </w:tc>
        <w:tc>
          <w:tcPr>
            <w:tcW w:w="3685" w:type="dxa"/>
            <w:vAlign w:val="center"/>
          </w:tcPr>
          <w:p w:rsidR="00D4530C" w:rsidRDefault="00D4530C">
            <w:pPr>
              <w:pStyle w:val="ConsPlusNormal"/>
            </w:pPr>
            <w:r>
              <w:t>пр. Победы/пр. Автоматики</w:t>
            </w:r>
          </w:p>
        </w:tc>
        <w:tc>
          <w:tcPr>
            <w:tcW w:w="1871" w:type="dxa"/>
            <w:vAlign w:val="center"/>
          </w:tcPr>
          <w:p w:rsidR="00D4530C" w:rsidRDefault="00D4530C">
            <w:pPr>
              <w:pStyle w:val="ConsPlusNormal"/>
            </w:pPr>
            <w:r>
              <w:t>24166</w:t>
            </w:r>
          </w:p>
        </w:tc>
      </w:tr>
      <w:tr w:rsidR="00D4530C">
        <w:tc>
          <w:tcPr>
            <w:tcW w:w="680" w:type="dxa"/>
            <w:vAlign w:val="center"/>
          </w:tcPr>
          <w:p w:rsidR="00D4530C" w:rsidRDefault="00D4530C">
            <w:pPr>
              <w:pStyle w:val="ConsPlusNormal"/>
              <w:jc w:val="center"/>
            </w:pPr>
            <w:r>
              <w:t>71.</w:t>
            </w:r>
          </w:p>
        </w:tc>
        <w:tc>
          <w:tcPr>
            <w:tcW w:w="2835" w:type="dxa"/>
            <w:vAlign w:val="center"/>
          </w:tcPr>
          <w:p w:rsidR="00D4530C" w:rsidRDefault="00D4530C">
            <w:pPr>
              <w:pStyle w:val="ConsPlusNormal"/>
            </w:pPr>
            <w:r>
              <w:t>Парк им. 50-летия СССР</w:t>
            </w:r>
          </w:p>
        </w:tc>
        <w:tc>
          <w:tcPr>
            <w:tcW w:w="3685" w:type="dxa"/>
            <w:vAlign w:val="center"/>
          </w:tcPr>
          <w:p w:rsidR="00D4530C" w:rsidRDefault="00D4530C">
            <w:pPr>
              <w:pStyle w:val="ConsPlusNormal"/>
            </w:pPr>
            <w:r>
              <w:t>ул. Театральная/пр. Дзержинского/ул. Брестская</w:t>
            </w:r>
          </w:p>
        </w:tc>
        <w:tc>
          <w:tcPr>
            <w:tcW w:w="1871" w:type="dxa"/>
            <w:vAlign w:val="center"/>
          </w:tcPr>
          <w:p w:rsidR="00D4530C" w:rsidRDefault="00D4530C">
            <w:pPr>
              <w:pStyle w:val="ConsPlusNormal"/>
            </w:pPr>
            <w:r>
              <w:t>169970</w:t>
            </w:r>
          </w:p>
        </w:tc>
      </w:tr>
      <w:tr w:rsidR="00D4530C">
        <w:tc>
          <w:tcPr>
            <w:tcW w:w="680" w:type="dxa"/>
            <w:vAlign w:val="center"/>
          </w:tcPr>
          <w:p w:rsidR="00D4530C" w:rsidRDefault="00D4530C">
            <w:pPr>
              <w:pStyle w:val="ConsPlusNormal"/>
              <w:jc w:val="center"/>
            </w:pPr>
            <w:r>
              <w:t>72.</w:t>
            </w:r>
          </w:p>
        </w:tc>
        <w:tc>
          <w:tcPr>
            <w:tcW w:w="2835" w:type="dxa"/>
            <w:vAlign w:val="center"/>
          </w:tcPr>
          <w:p w:rsidR="00D4530C" w:rsidRDefault="00D4530C">
            <w:pPr>
              <w:pStyle w:val="ConsPlusNormal"/>
            </w:pPr>
            <w:r>
              <w:t>Сквер в мкрн. 70 лет ВЛКСМ</w:t>
            </w:r>
          </w:p>
        </w:tc>
        <w:tc>
          <w:tcPr>
            <w:tcW w:w="3685" w:type="dxa"/>
            <w:vAlign w:val="center"/>
          </w:tcPr>
          <w:p w:rsidR="00D4530C" w:rsidRDefault="00D4530C">
            <w:pPr>
              <w:pStyle w:val="ConsPlusNormal"/>
            </w:pPr>
            <w:r>
              <w:t>мкрн. 70 лет ВЛКСМ</w:t>
            </w:r>
          </w:p>
        </w:tc>
        <w:tc>
          <w:tcPr>
            <w:tcW w:w="1871" w:type="dxa"/>
            <w:vAlign w:val="center"/>
          </w:tcPr>
          <w:p w:rsidR="00D4530C" w:rsidRDefault="00D4530C">
            <w:pPr>
              <w:pStyle w:val="ConsPlusNormal"/>
            </w:pPr>
            <w:r>
              <w:t>12560</w:t>
            </w:r>
          </w:p>
        </w:tc>
      </w:tr>
      <w:tr w:rsidR="00D4530C">
        <w:tc>
          <w:tcPr>
            <w:tcW w:w="680" w:type="dxa"/>
            <w:vAlign w:val="center"/>
          </w:tcPr>
          <w:p w:rsidR="00D4530C" w:rsidRDefault="00D4530C">
            <w:pPr>
              <w:pStyle w:val="ConsPlusNormal"/>
              <w:jc w:val="center"/>
            </w:pPr>
            <w:r>
              <w:t>73.</w:t>
            </w:r>
          </w:p>
        </w:tc>
        <w:tc>
          <w:tcPr>
            <w:tcW w:w="2835" w:type="dxa"/>
            <w:vAlign w:val="center"/>
          </w:tcPr>
          <w:p w:rsidR="00D4530C" w:rsidRDefault="00D4530C">
            <w:pPr>
              <w:pStyle w:val="ConsPlusNormal"/>
            </w:pPr>
            <w:r>
              <w:t>Сквер по пр. Дзержинского в районе ДК "Молодежный"</w:t>
            </w:r>
          </w:p>
        </w:tc>
        <w:tc>
          <w:tcPr>
            <w:tcW w:w="3685" w:type="dxa"/>
            <w:vAlign w:val="center"/>
          </w:tcPr>
          <w:p w:rsidR="00D4530C" w:rsidRDefault="00D4530C">
            <w:pPr>
              <w:pStyle w:val="ConsPlusNormal"/>
            </w:pPr>
            <w:r>
              <w:t>Сквер у ДК "Молодежный" по адресу: пр. Дзержинского, 10</w:t>
            </w:r>
          </w:p>
        </w:tc>
        <w:tc>
          <w:tcPr>
            <w:tcW w:w="1871" w:type="dxa"/>
            <w:vAlign w:val="center"/>
          </w:tcPr>
          <w:p w:rsidR="00D4530C" w:rsidRDefault="00D4530C">
            <w:pPr>
              <w:pStyle w:val="ConsPlusNormal"/>
            </w:pPr>
            <w:r>
              <w:t>14682</w:t>
            </w:r>
          </w:p>
        </w:tc>
      </w:tr>
      <w:tr w:rsidR="00D4530C">
        <w:tc>
          <w:tcPr>
            <w:tcW w:w="680" w:type="dxa"/>
            <w:vAlign w:val="center"/>
          </w:tcPr>
          <w:p w:rsidR="00D4530C" w:rsidRDefault="00D4530C">
            <w:pPr>
              <w:pStyle w:val="ConsPlusNormal"/>
              <w:jc w:val="center"/>
            </w:pPr>
            <w:r>
              <w:t>74.</w:t>
            </w:r>
          </w:p>
        </w:tc>
        <w:tc>
          <w:tcPr>
            <w:tcW w:w="2835" w:type="dxa"/>
            <w:vAlign w:val="center"/>
          </w:tcPr>
          <w:p w:rsidR="00D4530C" w:rsidRDefault="00D4530C">
            <w:pPr>
              <w:pStyle w:val="ConsPlusNormal"/>
            </w:pPr>
            <w:r>
              <w:t>Сквер им. Дзержинского</w:t>
            </w:r>
          </w:p>
        </w:tc>
        <w:tc>
          <w:tcPr>
            <w:tcW w:w="3685" w:type="dxa"/>
            <w:vAlign w:val="center"/>
          </w:tcPr>
          <w:p w:rsidR="00D4530C" w:rsidRDefault="00D4530C">
            <w:pPr>
              <w:pStyle w:val="ConsPlusNormal"/>
            </w:pPr>
            <w:r>
              <w:t>ул. Салмышская/пр. Дзержинского/ул. Всесоюзная</w:t>
            </w:r>
          </w:p>
        </w:tc>
        <w:tc>
          <w:tcPr>
            <w:tcW w:w="1871" w:type="dxa"/>
            <w:vAlign w:val="center"/>
          </w:tcPr>
          <w:p w:rsidR="00D4530C" w:rsidRDefault="00D4530C">
            <w:pPr>
              <w:pStyle w:val="ConsPlusNormal"/>
            </w:pPr>
            <w:r>
              <w:t>37632</w:t>
            </w:r>
          </w:p>
        </w:tc>
      </w:tr>
      <w:tr w:rsidR="00D4530C">
        <w:tc>
          <w:tcPr>
            <w:tcW w:w="680" w:type="dxa"/>
            <w:vAlign w:val="center"/>
          </w:tcPr>
          <w:p w:rsidR="00D4530C" w:rsidRDefault="00D4530C">
            <w:pPr>
              <w:pStyle w:val="ConsPlusNormal"/>
              <w:jc w:val="center"/>
            </w:pPr>
            <w:r>
              <w:t>75.</w:t>
            </w:r>
          </w:p>
        </w:tc>
        <w:tc>
          <w:tcPr>
            <w:tcW w:w="2835" w:type="dxa"/>
            <w:vAlign w:val="center"/>
          </w:tcPr>
          <w:p w:rsidR="00D4530C" w:rsidRDefault="00D4530C">
            <w:pPr>
              <w:pStyle w:val="ConsPlusNormal"/>
            </w:pPr>
            <w:r>
              <w:t>Сквер Салмышского боя (Аллея Победы)</w:t>
            </w:r>
          </w:p>
        </w:tc>
        <w:tc>
          <w:tcPr>
            <w:tcW w:w="3685" w:type="dxa"/>
            <w:vAlign w:val="center"/>
          </w:tcPr>
          <w:p w:rsidR="00D4530C" w:rsidRDefault="00D4530C">
            <w:pPr>
              <w:pStyle w:val="ConsPlusNormal"/>
            </w:pPr>
            <w:r>
              <w:t>ул. Ю. Ленинцев/ул. Салмышская/пр. Дзержинского</w:t>
            </w:r>
          </w:p>
        </w:tc>
        <w:tc>
          <w:tcPr>
            <w:tcW w:w="1871" w:type="dxa"/>
            <w:vAlign w:val="center"/>
          </w:tcPr>
          <w:p w:rsidR="00D4530C" w:rsidRDefault="00D4530C">
            <w:pPr>
              <w:pStyle w:val="ConsPlusNormal"/>
            </w:pPr>
            <w:r>
              <w:t>38758</w:t>
            </w:r>
          </w:p>
        </w:tc>
      </w:tr>
      <w:tr w:rsidR="00D4530C">
        <w:tc>
          <w:tcPr>
            <w:tcW w:w="680" w:type="dxa"/>
            <w:vAlign w:val="center"/>
          </w:tcPr>
          <w:p w:rsidR="00D4530C" w:rsidRDefault="00D4530C">
            <w:pPr>
              <w:pStyle w:val="ConsPlusNormal"/>
              <w:jc w:val="center"/>
            </w:pPr>
            <w:r>
              <w:t>76.</w:t>
            </w:r>
          </w:p>
        </w:tc>
        <w:tc>
          <w:tcPr>
            <w:tcW w:w="2835" w:type="dxa"/>
            <w:vAlign w:val="center"/>
          </w:tcPr>
          <w:p w:rsidR="00D4530C" w:rsidRDefault="00D4530C">
            <w:pPr>
              <w:pStyle w:val="ConsPlusNormal"/>
            </w:pPr>
            <w:r>
              <w:t>Сквер по ул. Юных Ленинцев</w:t>
            </w:r>
          </w:p>
        </w:tc>
        <w:tc>
          <w:tcPr>
            <w:tcW w:w="3685" w:type="dxa"/>
            <w:vAlign w:val="center"/>
          </w:tcPr>
          <w:p w:rsidR="00D4530C" w:rsidRDefault="00D4530C">
            <w:pPr>
              <w:pStyle w:val="ConsPlusNormal"/>
            </w:pPr>
            <w:r>
              <w:t>Сквер в районе ж.д. по адресу ул. Юных Ленинцев, 12</w:t>
            </w:r>
          </w:p>
        </w:tc>
        <w:tc>
          <w:tcPr>
            <w:tcW w:w="1871" w:type="dxa"/>
            <w:vAlign w:val="center"/>
          </w:tcPr>
          <w:p w:rsidR="00D4530C" w:rsidRDefault="00D4530C">
            <w:pPr>
              <w:pStyle w:val="ConsPlusNormal"/>
            </w:pPr>
            <w:r>
              <w:t>3829</w:t>
            </w:r>
          </w:p>
        </w:tc>
      </w:tr>
      <w:tr w:rsidR="00D4530C">
        <w:tc>
          <w:tcPr>
            <w:tcW w:w="680" w:type="dxa"/>
            <w:vAlign w:val="center"/>
          </w:tcPr>
          <w:p w:rsidR="00D4530C" w:rsidRDefault="00D4530C">
            <w:pPr>
              <w:pStyle w:val="ConsPlusNormal"/>
              <w:jc w:val="center"/>
            </w:pPr>
            <w:r>
              <w:t>77.</w:t>
            </w:r>
          </w:p>
        </w:tc>
        <w:tc>
          <w:tcPr>
            <w:tcW w:w="2835" w:type="dxa"/>
            <w:vAlign w:val="center"/>
          </w:tcPr>
          <w:p w:rsidR="00D4530C" w:rsidRDefault="00D4530C">
            <w:pPr>
              <w:pStyle w:val="ConsPlusNormal"/>
            </w:pPr>
            <w:r>
              <w:t>Сквер по ул. Дружбы</w:t>
            </w:r>
          </w:p>
        </w:tc>
        <w:tc>
          <w:tcPr>
            <w:tcW w:w="3685" w:type="dxa"/>
            <w:vAlign w:val="center"/>
          </w:tcPr>
          <w:p w:rsidR="00D4530C" w:rsidRDefault="00D4530C">
            <w:pPr>
              <w:pStyle w:val="ConsPlusNormal"/>
            </w:pPr>
            <w:r>
              <w:t>Сквер по ул. Дружбы у "ТЦ" Дружба" (ул. Дружбы, 16)</w:t>
            </w:r>
          </w:p>
        </w:tc>
        <w:tc>
          <w:tcPr>
            <w:tcW w:w="1871" w:type="dxa"/>
            <w:vAlign w:val="center"/>
          </w:tcPr>
          <w:p w:rsidR="00D4530C" w:rsidRDefault="00D4530C">
            <w:pPr>
              <w:pStyle w:val="ConsPlusNormal"/>
            </w:pPr>
            <w:r>
              <w:t>3685</w:t>
            </w:r>
          </w:p>
        </w:tc>
      </w:tr>
      <w:tr w:rsidR="00D4530C">
        <w:tc>
          <w:tcPr>
            <w:tcW w:w="680" w:type="dxa"/>
            <w:vAlign w:val="center"/>
          </w:tcPr>
          <w:p w:rsidR="00D4530C" w:rsidRDefault="00D4530C">
            <w:pPr>
              <w:pStyle w:val="ConsPlusNormal"/>
              <w:jc w:val="center"/>
            </w:pPr>
            <w:r>
              <w:t>78.</w:t>
            </w:r>
          </w:p>
        </w:tc>
        <w:tc>
          <w:tcPr>
            <w:tcW w:w="2835" w:type="dxa"/>
            <w:vAlign w:val="center"/>
          </w:tcPr>
          <w:p w:rsidR="00D4530C" w:rsidRDefault="00D4530C">
            <w:pPr>
              <w:pStyle w:val="ConsPlusNormal"/>
            </w:pPr>
            <w:r>
              <w:t>Сквер "Ампир"</w:t>
            </w:r>
          </w:p>
        </w:tc>
        <w:tc>
          <w:tcPr>
            <w:tcW w:w="3685" w:type="dxa"/>
            <w:vAlign w:val="center"/>
          </w:tcPr>
          <w:p w:rsidR="00D4530C" w:rsidRDefault="00D4530C">
            <w:pPr>
              <w:pStyle w:val="ConsPlusNormal"/>
            </w:pPr>
            <w:r>
              <w:t>Сквер у магазина "Уют" по адресу: ул. Салмышская, 24</w:t>
            </w:r>
          </w:p>
        </w:tc>
        <w:tc>
          <w:tcPr>
            <w:tcW w:w="1871" w:type="dxa"/>
            <w:vAlign w:val="center"/>
          </w:tcPr>
          <w:p w:rsidR="00D4530C" w:rsidRDefault="00D4530C">
            <w:pPr>
              <w:pStyle w:val="ConsPlusNormal"/>
            </w:pPr>
            <w:r>
              <w:t>2901</w:t>
            </w:r>
          </w:p>
        </w:tc>
      </w:tr>
      <w:tr w:rsidR="00D4530C">
        <w:tc>
          <w:tcPr>
            <w:tcW w:w="680" w:type="dxa"/>
            <w:vAlign w:val="center"/>
          </w:tcPr>
          <w:p w:rsidR="00D4530C" w:rsidRDefault="00D4530C">
            <w:pPr>
              <w:pStyle w:val="ConsPlusNormal"/>
              <w:jc w:val="center"/>
            </w:pPr>
            <w:r>
              <w:t>79.</w:t>
            </w:r>
          </w:p>
        </w:tc>
        <w:tc>
          <w:tcPr>
            <w:tcW w:w="2835" w:type="dxa"/>
            <w:vAlign w:val="center"/>
          </w:tcPr>
          <w:p w:rsidR="00D4530C" w:rsidRDefault="00D4530C">
            <w:pPr>
              <w:pStyle w:val="ConsPlusNormal"/>
            </w:pPr>
            <w:r>
              <w:t>Сквер им. Родимцева ("Аллея Детства")</w:t>
            </w:r>
          </w:p>
        </w:tc>
        <w:tc>
          <w:tcPr>
            <w:tcW w:w="3685" w:type="dxa"/>
            <w:vAlign w:val="center"/>
          </w:tcPr>
          <w:p w:rsidR="00D4530C" w:rsidRDefault="00D4530C">
            <w:pPr>
              <w:pStyle w:val="ConsPlusNormal"/>
            </w:pPr>
            <w:r>
              <w:t>ул. Родимцева/ул. Салмышская/ул. Джангильдина</w:t>
            </w:r>
          </w:p>
        </w:tc>
        <w:tc>
          <w:tcPr>
            <w:tcW w:w="1871" w:type="dxa"/>
            <w:vAlign w:val="center"/>
          </w:tcPr>
          <w:p w:rsidR="00D4530C" w:rsidRDefault="00D4530C">
            <w:pPr>
              <w:pStyle w:val="ConsPlusNormal"/>
            </w:pPr>
            <w:r>
              <w:t>27694</w:t>
            </w:r>
          </w:p>
        </w:tc>
      </w:tr>
      <w:tr w:rsidR="00D4530C">
        <w:tc>
          <w:tcPr>
            <w:tcW w:w="680" w:type="dxa"/>
            <w:vAlign w:val="center"/>
          </w:tcPr>
          <w:p w:rsidR="00D4530C" w:rsidRDefault="00D4530C">
            <w:pPr>
              <w:pStyle w:val="ConsPlusNormal"/>
              <w:jc w:val="center"/>
            </w:pPr>
            <w:r>
              <w:t>80.</w:t>
            </w:r>
          </w:p>
        </w:tc>
        <w:tc>
          <w:tcPr>
            <w:tcW w:w="2835" w:type="dxa"/>
            <w:vAlign w:val="center"/>
          </w:tcPr>
          <w:p w:rsidR="00D4530C" w:rsidRDefault="00D4530C">
            <w:pPr>
              <w:pStyle w:val="ConsPlusNormal"/>
            </w:pPr>
            <w:r>
              <w:t>Сквер в 13 мкрн.</w:t>
            </w:r>
          </w:p>
        </w:tc>
        <w:tc>
          <w:tcPr>
            <w:tcW w:w="3685" w:type="dxa"/>
            <w:vAlign w:val="center"/>
          </w:tcPr>
          <w:p w:rsidR="00D4530C" w:rsidRDefault="00D4530C">
            <w:pPr>
              <w:pStyle w:val="ConsPlusNormal"/>
            </w:pPr>
            <w:r>
              <w:t>Сквер в районе дома по адресу: шоссе Загородное, 14 (13 мкрн.)</w:t>
            </w:r>
          </w:p>
        </w:tc>
        <w:tc>
          <w:tcPr>
            <w:tcW w:w="1871" w:type="dxa"/>
            <w:vAlign w:val="center"/>
          </w:tcPr>
          <w:p w:rsidR="00D4530C" w:rsidRDefault="00D4530C">
            <w:pPr>
              <w:pStyle w:val="ConsPlusNormal"/>
            </w:pPr>
            <w:r>
              <w:t>22830</w:t>
            </w:r>
          </w:p>
        </w:tc>
      </w:tr>
      <w:tr w:rsidR="00D4530C">
        <w:tc>
          <w:tcPr>
            <w:tcW w:w="680" w:type="dxa"/>
            <w:vAlign w:val="center"/>
          </w:tcPr>
          <w:p w:rsidR="00D4530C" w:rsidRDefault="00D4530C">
            <w:pPr>
              <w:pStyle w:val="ConsPlusNormal"/>
              <w:jc w:val="center"/>
            </w:pPr>
            <w:r>
              <w:t>81.</w:t>
            </w:r>
          </w:p>
        </w:tc>
        <w:tc>
          <w:tcPr>
            <w:tcW w:w="2835" w:type="dxa"/>
            <w:vAlign w:val="center"/>
          </w:tcPr>
          <w:p w:rsidR="00D4530C" w:rsidRDefault="00D4530C">
            <w:pPr>
              <w:pStyle w:val="ConsPlusNormal"/>
            </w:pPr>
            <w:r>
              <w:t>Сквер по ул. Джангильдина</w:t>
            </w:r>
          </w:p>
        </w:tc>
        <w:tc>
          <w:tcPr>
            <w:tcW w:w="3685" w:type="dxa"/>
            <w:vAlign w:val="center"/>
          </w:tcPr>
          <w:p w:rsidR="00D4530C" w:rsidRDefault="00D4530C">
            <w:pPr>
              <w:pStyle w:val="ConsPlusNormal"/>
            </w:pPr>
            <w:r>
              <w:t>Сквер в районе дома по адресу: ул. Джангильдина, 11</w:t>
            </w:r>
          </w:p>
        </w:tc>
        <w:tc>
          <w:tcPr>
            <w:tcW w:w="1871" w:type="dxa"/>
            <w:vAlign w:val="center"/>
          </w:tcPr>
          <w:p w:rsidR="00D4530C" w:rsidRDefault="00D4530C">
            <w:pPr>
              <w:pStyle w:val="ConsPlusNormal"/>
            </w:pPr>
            <w:r>
              <w:t>4500</w:t>
            </w:r>
          </w:p>
        </w:tc>
      </w:tr>
      <w:tr w:rsidR="00D4530C">
        <w:tc>
          <w:tcPr>
            <w:tcW w:w="680" w:type="dxa"/>
            <w:vAlign w:val="center"/>
          </w:tcPr>
          <w:p w:rsidR="00D4530C" w:rsidRDefault="00D4530C">
            <w:pPr>
              <w:pStyle w:val="ConsPlusNormal"/>
            </w:pPr>
          </w:p>
        </w:tc>
        <w:tc>
          <w:tcPr>
            <w:tcW w:w="2835" w:type="dxa"/>
            <w:vAlign w:val="center"/>
          </w:tcPr>
          <w:p w:rsidR="00D4530C" w:rsidRDefault="00D4530C">
            <w:pPr>
              <w:pStyle w:val="ConsPlusNormal"/>
            </w:pPr>
            <w:r>
              <w:t>Итого</w:t>
            </w:r>
          </w:p>
        </w:tc>
        <w:tc>
          <w:tcPr>
            <w:tcW w:w="3685" w:type="dxa"/>
            <w:vAlign w:val="center"/>
          </w:tcPr>
          <w:p w:rsidR="00D4530C" w:rsidRDefault="00D4530C">
            <w:pPr>
              <w:pStyle w:val="ConsPlusNormal"/>
            </w:pPr>
          </w:p>
        </w:tc>
        <w:tc>
          <w:tcPr>
            <w:tcW w:w="1871" w:type="dxa"/>
            <w:vAlign w:val="center"/>
          </w:tcPr>
          <w:p w:rsidR="00D4530C" w:rsidRDefault="00D4530C">
            <w:pPr>
              <w:pStyle w:val="ConsPlusNormal"/>
            </w:pPr>
            <w:r>
              <w:t>5002754</w:t>
            </w:r>
          </w:p>
        </w:tc>
      </w:tr>
    </w:tbl>
    <w:p w:rsidR="00D4530C" w:rsidRDefault="00D4530C">
      <w:pPr>
        <w:pStyle w:val="ConsPlusNormal"/>
        <w:jc w:val="both"/>
      </w:pPr>
    </w:p>
    <w:p w:rsidR="00D4530C" w:rsidRDefault="00D4530C">
      <w:pPr>
        <w:pStyle w:val="ConsPlusTitle"/>
        <w:jc w:val="center"/>
        <w:outlineLvl w:val="3"/>
      </w:pPr>
      <w:r>
        <w:t>ОЦЕНКА ВОЗМОЖНОГО ВЛИЯНИЯ ПЛАНИРУЕМЫХ ДЛЯ РАЗМЕЩЕНИЯ</w:t>
      </w:r>
    </w:p>
    <w:p w:rsidR="00D4530C" w:rsidRDefault="00D4530C">
      <w:pPr>
        <w:pStyle w:val="ConsPlusTitle"/>
        <w:jc w:val="center"/>
      </w:pPr>
      <w:r>
        <w:t>ОБЪЕКТОВ МЕСТНОГО ЗНАЧЕНИЯ Г. ОРЕНБУРГА НА КОМПЛЕКСНОЕ</w:t>
      </w:r>
    </w:p>
    <w:p w:rsidR="00D4530C" w:rsidRDefault="00D4530C">
      <w:pPr>
        <w:pStyle w:val="ConsPlusTitle"/>
        <w:jc w:val="center"/>
      </w:pPr>
      <w:r>
        <w:t>РАЗВИТИЕ ТЕРРИТОРИИ</w:t>
      </w:r>
    </w:p>
    <w:p w:rsidR="00D4530C" w:rsidRDefault="00D4530C">
      <w:pPr>
        <w:pStyle w:val="ConsPlusNormal"/>
        <w:jc w:val="both"/>
      </w:pPr>
    </w:p>
    <w:p w:rsidR="00D4530C" w:rsidRDefault="00D4530C">
      <w:pPr>
        <w:pStyle w:val="ConsPlusNormal"/>
        <w:ind w:firstLine="540"/>
        <w:jc w:val="both"/>
      </w:pPr>
      <w:r>
        <w:t>Комплекс мероприятий по развитию объектов местного значения городского округа в рамках внесения изменений в Генеральный план направлен на обеспечение реализации полномочий городского округа, а также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социально-экономического развития. Кроме положительного комплексного социально-экономического эффекта для города Оренбурга, реализация запланированных в проекте мероприятий учитывает реализацию действующих программ и нормативно-правовых актов с достижением заложенных в них целевых показателей.</w:t>
      </w:r>
    </w:p>
    <w:p w:rsidR="00D4530C" w:rsidRDefault="00D4530C">
      <w:pPr>
        <w:pStyle w:val="ConsPlusNormal"/>
        <w:spacing w:before="220"/>
        <w:ind w:firstLine="540"/>
        <w:jc w:val="both"/>
      </w:pPr>
      <w:r>
        <w:t xml:space="preserve">В соответствии со </w:t>
      </w:r>
      <w:hyperlink r:id="rId102">
        <w:r>
          <w:rPr>
            <w:color w:val="0000FF"/>
          </w:rPr>
          <w:t>статьей 23</w:t>
        </w:r>
      </w:hyperlink>
      <w:r>
        <w:t xml:space="preserve"> Градостроительного кодекса Российской Федерации в составе Генерального плана городского округа необходимо дать предложения по размещению, видам, назначению и наименованиям планируемых для размещения объектов местного значения в следующих областях:</w:t>
      </w:r>
    </w:p>
    <w:p w:rsidR="00D4530C" w:rsidRDefault="00D4530C">
      <w:pPr>
        <w:pStyle w:val="ConsPlusNormal"/>
        <w:spacing w:before="220"/>
        <w:ind w:firstLine="540"/>
        <w:jc w:val="both"/>
      </w:pPr>
      <w:r>
        <w:t>- объекты электро-, тепло-, газо- и водоснабжения населения, водоотведения;</w:t>
      </w:r>
    </w:p>
    <w:p w:rsidR="00D4530C" w:rsidRDefault="00D4530C">
      <w:pPr>
        <w:pStyle w:val="ConsPlusNormal"/>
        <w:spacing w:before="220"/>
        <w:ind w:firstLine="540"/>
        <w:jc w:val="both"/>
      </w:pPr>
      <w:r>
        <w:t>- автомобильные дороги местного значения;</w:t>
      </w:r>
    </w:p>
    <w:p w:rsidR="00D4530C" w:rsidRDefault="00D4530C">
      <w:pPr>
        <w:pStyle w:val="ConsPlusNormal"/>
        <w:spacing w:before="220"/>
        <w:ind w:firstLine="540"/>
        <w:jc w:val="both"/>
      </w:pPr>
      <w:r>
        <w:t>- объекты физической культуры и массового спорта;</w:t>
      </w:r>
    </w:p>
    <w:p w:rsidR="00D4530C" w:rsidRDefault="00D4530C">
      <w:pPr>
        <w:pStyle w:val="ConsPlusNormal"/>
        <w:spacing w:before="220"/>
        <w:ind w:firstLine="540"/>
        <w:jc w:val="both"/>
      </w:pPr>
      <w:r>
        <w:t>- объекты образования;</w:t>
      </w:r>
    </w:p>
    <w:p w:rsidR="00D4530C" w:rsidRDefault="00D4530C">
      <w:pPr>
        <w:pStyle w:val="ConsPlusNormal"/>
        <w:spacing w:before="220"/>
        <w:ind w:firstLine="540"/>
        <w:jc w:val="both"/>
      </w:pPr>
      <w:r>
        <w:t>- объекты здравоохранения;</w:t>
      </w:r>
    </w:p>
    <w:p w:rsidR="00D4530C" w:rsidRDefault="00D4530C">
      <w:pPr>
        <w:pStyle w:val="ConsPlusNormal"/>
        <w:spacing w:before="220"/>
        <w:ind w:firstLine="540"/>
        <w:jc w:val="both"/>
      </w:pPr>
      <w:r>
        <w:t>- объекты обработки, утилизации, обезвреживания, размещения твердых коммунальных отходов.</w:t>
      </w:r>
    </w:p>
    <w:p w:rsidR="00D4530C" w:rsidRDefault="00D4530C">
      <w:pPr>
        <w:pStyle w:val="ConsPlusNormal"/>
        <w:spacing w:before="220"/>
        <w:ind w:firstLine="540"/>
        <w:jc w:val="both"/>
      </w:pPr>
      <w:r>
        <w:t>Согласно действующим нормативным правовым актам при размещении, проектировании, строительстве и реконструкции городских и иных населенных пунктов и территорий должен соблюдаться комплекс ограничений, обеспечивающих благоприятное состояние окружающей среды для жизнедеятельности человека и функционирования природных экосистем.</w:t>
      </w:r>
    </w:p>
    <w:p w:rsidR="00D4530C" w:rsidRDefault="00D4530C">
      <w:pPr>
        <w:pStyle w:val="ConsPlusNormal"/>
        <w:spacing w:before="220"/>
        <w:ind w:firstLine="540"/>
        <w:jc w:val="both"/>
      </w:pPr>
      <w:r>
        <w:t>Среди ограничений, которые должны быть приняты во внимание, выделяются зоны с особыми условиями использования территории.</w:t>
      </w:r>
    </w:p>
    <w:p w:rsidR="00D4530C" w:rsidRDefault="00D4530C">
      <w:pPr>
        <w:pStyle w:val="ConsPlusNormal"/>
        <w:spacing w:before="220"/>
        <w:ind w:firstLine="540"/>
        <w:jc w:val="both"/>
      </w:pPr>
      <w:r>
        <w:t xml:space="preserve">В соответствии со </w:t>
      </w:r>
      <w:hyperlink r:id="rId103">
        <w:r>
          <w:rPr>
            <w:color w:val="0000FF"/>
          </w:rPr>
          <w:t>статьей 1</w:t>
        </w:r>
      </w:hyperlink>
      <w:r>
        <w:t xml:space="preserve"> Градостроительного кодекса Российской Федерации 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законодательством Российской Федерации.</w:t>
      </w:r>
    </w:p>
    <w:p w:rsidR="00D4530C" w:rsidRDefault="00D4530C">
      <w:pPr>
        <w:pStyle w:val="ConsPlusNormal"/>
        <w:spacing w:before="220"/>
        <w:ind w:firstLine="540"/>
        <w:jc w:val="both"/>
      </w:pPr>
      <w:r>
        <w:t xml:space="preserve">Санитарно-защитные зоны от объектов капитального строительства, в отношении которых подлежат установлению санитарно-защитные зоны, образуются, изменяются и прекращают существование в порядке, предусмотренном </w:t>
      </w:r>
      <w:hyperlink r:id="rId104">
        <w:r>
          <w:rPr>
            <w:color w:val="0000FF"/>
          </w:rPr>
          <w:t>постановлением</w:t>
        </w:r>
      </w:hyperlink>
      <w:r>
        <w:t xml:space="preserve"> Правительства РФ от 03.03.2018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530C" w:rsidRDefault="00D4530C">
      <w:pPr>
        <w:pStyle w:val="ConsPlusNormal"/>
        <w:spacing w:before="220"/>
        <w:ind w:firstLine="540"/>
        <w:jc w:val="both"/>
      </w:pPr>
      <w:r>
        <w:t xml:space="preserve">Зоны с особыми условиями использования территории отображены на "Карте зон с </w:t>
      </w:r>
      <w:r>
        <w:lastRenderedPageBreak/>
        <w:t>особыми условиями использования территории. Материалы по обоснованию":</w:t>
      </w:r>
    </w:p>
    <w:p w:rsidR="00D4530C" w:rsidRDefault="00D4530C">
      <w:pPr>
        <w:pStyle w:val="ConsPlusNormal"/>
        <w:spacing w:before="220"/>
        <w:ind w:firstLine="540"/>
        <w:jc w:val="both"/>
      </w:pPr>
      <w:r>
        <w:t>- охранные зоны - Росреестр, поставленные на государственный кадастровый учет;</w:t>
      </w:r>
    </w:p>
    <w:p w:rsidR="00D4530C" w:rsidRDefault="00D4530C">
      <w:pPr>
        <w:pStyle w:val="ConsPlusNormal"/>
        <w:spacing w:before="220"/>
        <w:ind w:firstLine="540"/>
        <w:jc w:val="both"/>
      </w:pPr>
      <w:r>
        <w:t>- зоны последствий от возможных аварий и индивидуальных рисков, в соответствии с Паспортом безопасности территории муниципального образования "город Оренбург", утвержденным Главой города Оренбурга 02.12.2008;</w:t>
      </w:r>
    </w:p>
    <w:p w:rsidR="00D4530C" w:rsidRDefault="00D4530C">
      <w:pPr>
        <w:pStyle w:val="ConsPlusNormal"/>
        <w:spacing w:before="220"/>
        <w:ind w:firstLine="540"/>
        <w:jc w:val="both"/>
      </w:pPr>
      <w:r>
        <w:t>- граница затопления паводком 1 % обеспеченности;</w:t>
      </w:r>
    </w:p>
    <w:p w:rsidR="00D4530C" w:rsidRDefault="00D4530C">
      <w:pPr>
        <w:pStyle w:val="ConsPlusNormal"/>
        <w:spacing w:before="220"/>
        <w:ind w:firstLine="540"/>
        <w:jc w:val="both"/>
      </w:pPr>
      <w:r>
        <w:t xml:space="preserve">- приаэродромная территория аэродрома гражданской авиации "Оренбург", установленная </w:t>
      </w:r>
      <w:hyperlink r:id="rId105">
        <w:r>
          <w:rPr>
            <w:color w:val="0000FF"/>
          </w:rPr>
          <w:t>приказом</w:t>
        </w:r>
      </w:hyperlink>
      <w:r>
        <w:t xml:space="preserve"> Росавиации от 06.05.2019 N 356-П.</w:t>
      </w:r>
    </w:p>
    <w:p w:rsidR="00D4530C" w:rsidRDefault="00D4530C">
      <w:pPr>
        <w:pStyle w:val="ConsPlusNormal"/>
        <w:spacing w:before="220"/>
        <w:ind w:firstLine="540"/>
        <w:jc w:val="both"/>
      </w:pPr>
      <w:r>
        <w:t>С даты утверждения приаэродромной территории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полос воздушных подходов и санитарно-защитных зон аэродромов будет осуществляться без согласования размещения этих объектов с Росавиацией.</w:t>
      </w:r>
    </w:p>
    <w:p w:rsidR="00D4530C" w:rsidRDefault="00D4530C">
      <w:pPr>
        <w:pStyle w:val="ConsPlusNormal"/>
        <w:spacing w:before="220"/>
        <w:ind w:firstLine="540"/>
        <w:jc w:val="both"/>
      </w:pPr>
      <w:r>
        <w:t xml:space="preserve">В соответствии с </w:t>
      </w:r>
      <w:hyperlink r:id="rId106">
        <w:r>
          <w:rPr>
            <w:color w:val="0000FF"/>
          </w:rPr>
          <w:t>пунктом 3 статьи 47</w:t>
        </w:r>
      </w:hyperlink>
      <w:r>
        <w:t xml:space="preserve"> Воздушного кодекса Российской Федерации на приаэродромной территории могут выделяться следующие подзоны, в которых устанавливаются ограничения использования объектов недвижимости и осуществления деятельности:</w:t>
      </w:r>
    </w:p>
    <w:p w:rsidR="00D4530C" w:rsidRDefault="00D4530C">
      <w:pPr>
        <w:pStyle w:val="ConsPlusNormal"/>
        <w:spacing w:before="220"/>
        <w:ind w:firstLine="540"/>
        <w:jc w:val="both"/>
      </w:pPr>
      <w: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D4530C" w:rsidRDefault="00D4530C">
      <w:pPr>
        <w:pStyle w:val="ConsPlusNormal"/>
        <w:spacing w:before="220"/>
        <w:ind w:firstLine="540"/>
        <w:jc w:val="both"/>
      </w:pPr>
      <w: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D4530C" w:rsidRDefault="00D4530C">
      <w:pPr>
        <w:pStyle w:val="ConsPlusNormal"/>
        <w:spacing w:before="220"/>
        <w:ind w:firstLine="540"/>
        <w:jc w:val="both"/>
      </w:pPr>
      <w:r>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D4530C" w:rsidRDefault="00D4530C">
      <w:pPr>
        <w:pStyle w:val="ConsPlusNormal"/>
        <w:spacing w:before="220"/>
        <w:ind w:firstLine="540"/>
        <w:jc w:val="both"/>
      </w:pPr>
      <w: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D4530C" w:rsidRDefault="00D4530C">
      <w:pPr>
        <w:pStyle w:val="ConsPlusNormal"/>
        <w:spacing w:before="220"/>
        <w:ind w:firstLine="540"/>
        <w:jc w:val="both"/>
      </w:pPr>
      <w: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D4530C" w:rsidRDefault="00D4530C">
      <w:pPr>
        <w:pStyle w:val="ConsPlusNormal"/>
        <w:spacing w:before="220"/>
        <w:ind w:firstLine="540"/>
        <w:jc w:val="both"/>
      </w:pPr>
      <w:r>
        <w:t>6) шестая подзона, в которой запрещается размещать объекты, способствующие привлечению и массовому скоплению птиц;</w:t>
      </w:r>
    </w:p>
    <w:p w:rsidR="00D4530C" w:rsidRDefault="00D4530C">
      <w:pPr>
        <w:pStyle w:val="ConsPlusNormal"/>
        <w:spacing w:before="220"/>
        <w:ind w:firstLine="540"/>
        <w:jc w:val="both"/>
      </w:pPr>
      <w:r>
        <w:t xml:space="preserve">7) седьмая подзона,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w:t>
      </w:r>
      <w:r>
        <w:lastRenderedPageBreak/>
        <w:t>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D4530C" w:rsidRDefault="00D4530C">
      <w:pPr>
        <w:pStyle w:val="ConsPlusNormal"/>
        <w:spacing w:before="220"/>
        <w:ind w:firstLine="540"/>
        <w:jc w:val="both"/>
      </w:pPr>
      <w:r>
        <w:t>Зоны с особыми условиями использования территории также отображены на "Карте территорий объектов культурного наследия. Материалы по обоснованию".</w:t>
      </w:r>
    </w:p>
    <w:p w:rsidR="00D4530C" w:rsidRDefault="00D4530C">
      <w:pPr>
        <w:pStyle w:val="ConsPlusNormal"/>
        <w:spacing w:before="220"/>
        <w:ind w:firstLine="540"/>
        <w:jc w:val="both"/>
      </w:pPr>
      <w:r>
        <w:t>Реализация мероприятий по строительству и реконструкции объектов местного значения, предусмотренных данным проектом, окажет непосредственное положительное влияние на повышение комфортности городской среды, оптимизацию экологической ситуации и улучшение здоровья населения, создаст благоприятные условия для деловой и социальной инициативы, для развития города Оренбурга как производственного, административного, образовательного и культурного центра.</w:t>
      </w:r>
    </w:p>
    <w:p w:rsidR="00D4530C" w:rsidRDefault="00D4530C">
      <w:pPr>
        <w:pStyle w:val="ConsPlusNormal"/>
        <w:spacing w:before="220"/>
        <w:ind w:firstLine="540"/>
        <w:jc w:val="both"/>
      </w:pPr>
      <w:r>
        <w:t>Ниже представлена оценка возможного влияния планируемых объектов на комплексное развитие территории.</w:t>
      </w:r>
    </w:p>
    <w:p w:rsidR="00D4530C" w:rsidRDefault="00D4530C">
      <w:pPr>
        <w:pStyle w:val="ConsPlusNormal"/>
        <w:spacing w:before="220"/>
        <w:ind w:firstLine="540"/>
        <w:jc w:val="both"/>
      </w:pPr>
      <w:r>
        <w:t>1. Объекты электро-, тепло-, газо- и водоснабжения населения, водоотведения.</w:t>
      </w:r>
    </w:p>
    <w:p w:rsidR="00D4530C" w:rsidRDefault="00D4530C">
      <w:pPr>
        <w:pStyle w:val="ConsPlusNormal"/>
        <w:spacing w:before="220"/>
        <w:ind w:firstLine="540"/>
        <w:jc w:val="both"/>
      </w:pPr>
      <w:r>
        <w:t>Данные объекты формируют систему инженерной инфраструктуры городского округа - комплекс инженерных сооружений и коммуникаций, обеспечивающих устойчивое развитие и функционирование города Оренбурга.</w:t>
      </w:r>
    </w:p>
    <w:p w:rsidR="00D4530C" w:rsidRDefault="00D4530C">
      <w:pPr>
        <w:pStyle w:val="ConsPlusNormal"/>
        <w:spacing w:before="220"/>
        <w:ind w:firstLine="540"/>
        <w:jc w:val="both"/>
      </w:pPr>
      <w:r>
        <w:t>Размещение планируемых объектов инженерной инфраструктуры произведено в соответствии с общими планировочными принципами Генерального плана в отношении формирования территорий комплексной жилой застройки и развития застроенных территорий, формирования производственных зон, обслуживающих и других видов объектов. Планируемые объекты инженерной инфраструктуры размещены в соответствующих функциональных зонах и отражены на Картах планируемого размещения объектов местного значения.</w:t>
      </w:r>
    </w:p>
    <w:p w:rsidR="00D4530C" w:rsidRDefault="00D4530C">
      <w:pPr>
        <w:pStyle w:val="ConsPlusNormal"/>
        <w:spacing w:before="220"/>
        <w:ind w:firstLine="540"/>
        <w:jc w:val="both"/>
      </w:pPr>
      <w:r>
        <w:t>Реализация мероприятий Генерального плана в сфере развития инженерной инфраструктуры будет способствовать развитию экономики городского округа в целом с учетом приоритетных направлений, а также обеспечит потребности развития градостроительной деятельности.</w:t>
      </w:r>
    </w:p>
    <w:p w:rsidR="00D4530C" w:rsidRDefault="00D4530C">
      <w:pPr>
        <w:pStyle w:val="ConsPlusNormal"/>
        <w:spacing w:before="220"/>
        <w:ind w:firstLine="540"/>
        <w:jc w:val="both"/>
      </w:pPr>
      <w:r>
        <w:t>2. Автомобильные дороги местного значения. Объекты транспортной инфраструктуры.</w:t>
      </w:r>
    </w:p>
    <w:p w:rsidR="00D4530C" w:rsidRDefault="00D4530C">
      <w:pPr>
        <w:pStyle w:val="ConsPlusNormal"/>
        <w:spacing w:before="220"/>
        <w:ind w:firstLine="540"/>
        <w:jc w:val="both"/>
      </w:pPr>
      <w:r>
        <w:t>Планируемое размещение объектов местного значения в области автомобильных дорог местного значения и других объектов транспортной инфраструктуры выполнено с учетом мероприятий, изложенных в документах федерального, регионального и местного уровней. Развитие транспортного обслуживания и размещение объектов транспортной инфраструктуры базируется на положениях действующего Генерального плана.</w:t>
      </w:r>
    </w:p>
    <w:p w:rsidR="00D4530C" w:rsidRDefault="00D4530C">
      <w:pPr>
        <w:pStyle w:val="ConsPlusNormal"/>
        <w:spacing w:before="220"/>
        <w:ind w:firstLine="540"/>
        <w:jc w:val="both"/>
      </w:pPr>
      <w:r>
        <w:t>Повышение качества существующей транспортной инфраструктуры, повышение технических характеристик улично-дорожной сети, создание новых направлений улучшит транспортное сообщение внутри города.</w:t>
      </w:r>
    </w:p>
    <w:p w:rsidR="00D4530C" w:rsidRDefault="00D4530C">
      <w:pPr>
        <w:pStyle w:val="ConsPlusNormal"/>
        <w:spacing w:before="220"/>
        <w:ind w:firstLine="540"/>
        <w:jc w:val="both"/>
      </w:pPr>
      <w:r>
        <w:t>Автомобильные дороги и другие элементы транспортной инфраструктуры могут быть зонами повышенной опасности для человека, так как здесь происходит совмещение потоков транспортных средств различного типа, объектов общественного транспорта с достаточно высоким скоростями. Для минимизации возможных аварийных ситуаций проектирование и строительство намечаемых объектов должно выполняться с соблюдением действующих технических регламентов и нормативов. Должно быть построено необходимое количество искусственных транспортных сооружений: путепроводов, мостов, пешеходных переходов различных уровней и др. Также при строительстве объектов транспортной инфраструктуры должны учитываться требования создания безбарьерной среды для лиц с ограниченными возможностями.</w:t>
      </w:r>
    </w:p>
    <w:p w:rsidR="00D4530C" w:rsidRDefault="00D4530C">
      <w:pPr>
        <w:pStyle w:val="ConsPlusNormal"/>
        <w:spacing w:before="220"/>
        <w:ind w:firstLine="540"/>
        <w:jc w:val="both"/>
      </w:pPr>
      <w:r>
        <w:lastRenderedPageBreak/>
        <w:t>3. Объекты физической культуры и массового спорта; образования; здравоохранения.</w:t>
      </w:r>
    </w:p>
    <w:p w:rsidR="00D4530C" w:rsidRDefault="00D4530C">
      <w:pPr>
        <w:pStyle w:val="ConsPlusNormal"/>
        <w:spacing w:before="220"/>
        <w:ind w:firstLine="540"/>
        <w:jc w:val="both"/>
      </w:pPr>
      <w:r>
        <w:t>Размещение планируемых объектов приведет к дальнейшему развитию сети объектов обслуживания, расширению номенклатуры и повышению качества оказываемых населению услуг, в том числе в сферах физической культуры и массового спорта, образования, оказания населению первичной медико-санитарной и амбулаторной помощи, культуры и искусства, рекреации. Осуществление указанных мероприятий послужит одним из факторов развития города Оренбурга, повысит привлекательность территории для жителей области и приезжих из других регионов, будет способствовать росту инвестиционной привлекательности территории городского округа, послужит основной для дальнейшего формирования и осуществления мероприятий по развитию и благоустройству территории.</w:t>
      </w:r>
    </w:p>
    <w:p w:rsidR="00D4530C" w:rsidRDefault="00D4530C">
      <w:pPr>
        <w:pStyle w:val="ConsPlusNormal"/>
        <w:spacing w:before="220"/>
        <w:ind w:firstLine="540"/>
        <w:jc w:val="both"/>
      </w:pPr>
      <w:r>
        <w:t>Объекты физической культуры и массового спорта.</w:t>
      </w:r>
    </w:p>
    <w:p w:rsidR="00D4530C" w:rsidRDefault="00D4530C">
      <w:pPr>
        <w:pStyle w:val="ConsPlusNormal"/>
        <w:spacing w:before="220"/>
        <w:ind w:firstLine="540"/>
        <w:jc w:val="both"/>
      </w:pPr>
      <w:r>
        <w:t>Реализация программы строительства запланированных объектов физкультуры и спорта приведет к ряду положительных результатов на комплексное развитие территории:</w:t>
      </w:r>
    </w:p>
    <w:p w:rsidR="00D4530C" w:rsidRDefault="00D4530C">
      <w:pPr>
        <w:pStyle w:val="ConsPlusNormal"/>
        <w:spacing w:before="220"/>
        <w:ind w:firstLine="540"/>
        <w:jc w:val="both"/>
      </w:pPr>
      <w:r>
        <w:t>- обеспечение возможностей гражданам, прежде всего детям и молодежи, систематически заниматься физической культурой и массовым спортом и вести здоровый образ жизни;</w:t>
      </w:r>
    </w:p>
    <w:p w:rsidR="00D4530C" w:rsidRDefault="00D4530C">
      <w:pPr>
        <w:pStyle w:val="ConsPlusNormal"/>
        <w:spacing w:before="220"/>
        <w:ind w:firstLine="540"/>
        <w:jc w:val="both"/>
      </w:pPr>
      <w:r>
        <w:t>- совершенствование системы физического воспитания различных категорий и групп населения, в том числе в образовательных учреждениях;</w:t>
      </w:r>
    </w:p>
    <w:p w:rsidR="00D4530C" w:rsidRDefault="00D4530C">
      <w:pPr>
        <w:pStyle w:val="ConsPlusNormal"/>
        <w:spacing w:before="220"/>
        <w:ind w:firstLine="540"/>
        <w:jc w:val="both"/>
      </w:pPr>
      <w:r>
        <w:t>- развитие инфраструктуры физической культуры и спорта, в том числе для лиц с ограниченными возможностями;</w:t>
      </w:r>
    </w:p>
    <w:p w:rsidR="00D4530C" w:rsidRDefault="00D4530C">
      <w:pPr>
        <w:pStyle w:val="ConsPlusNormal"/>
        <w:spacing w:before="220"/>
        <w:ind w:firstLine="540"/>
        <w:jc w:val="both"/>
      </w:pPr>
      <w:r>
        <w:t>- развитие студенческого спорта на базе образовательных учреждений среднего и высшего образования;</w:t>
      </w:r>
    </w:p>
    <w:p w:rsidR="00D4530C" w:rsidRDefault="00D4530C">
      <w:pPr>
        <w:pStyle w:val="ConsPlusNormal"/>
        <w:spacing w:before="220"/>
        <w:ind w:firstLine="540"/>
        <w:jc w:val="both"/>
      </w:pPr>
      <w:r>
        <w:t>- развитие физкультурно-оздоровительных объектов, приближенных к местам проживания.</w:t>
      </w:r>
    </w:p>
    <w:p w:rsidR="00D4530C" w:rsidRDefault="00D4530C">
      <w:pPr>
        <w:pStyle w:val="ConsPlusNormal"/>
        <w:spacing w:before="220"/>
        <w:ind w:firstLine="540"/>
        <w:jc w:val="both"/>
      </w:pPr>
      <w:r>
        <w:t>Объекты образования.</w:t>
      </w:r>
    </w:p>
    <w:p w:rsidR="00D4530C" w:rsidRDefault="00D4530C">
      <w:pPr>
        <w:pStyle w:val="ConsPlusNormal"/>
        <w:spacing w:before="220"/>
        <w:ind w:firstLine="540"/>
        <w:jc w:val="both"/>
      </w:pPr>
      <w:r>
        <w:t>К объектам местного значения в области образования относятся следующие виды объектов:</w:t>
      </w:r>
    </w:p>
    <w:p w:rsidR="00D4530C" w:rsidRDefault="00D4530C">
      <w:pPr>
        <w:pStyle w:val="ConsPlusNormal"/>
        <w:spacing w:before="220"/>
        <w:ind w:firstLine="540"/>
        <w:jc w:val="both"/>
      </w:pPr>
      <w:r>
        <w:t>- дошкольные образовательные организации (детские сады);</w:t>
      </w:r>
    </w:p>
    <w:p w:rsidR="00D4530C" w:rsidRDefault="00D4530C">
      <w:pPr>
        <w:pStyle w:val="ConsPlusNormal"/>
        <w:spacing w:before="220"/>
        <w:ind w:firstLine="540"/>
        <w:jc w:val="both"/>
      </w:pPr>
      <w:r>
        <w:t>- общеобразовательные организации (общеобразовательные школы, гимназии, лицеи);</w:t>
      </w:r>
    </w:p>
    <w:p w:rsidR="00D4530C" w:rsidRDefault="00D4530C">
      <w:pPr>
        <w:pStyle w:val="ConsPlusNormal"/>
        <w:spacing w:before="220"/>
        <w:ind w:firstLine="540"/>
        <w:jc w:val="both"/>
      </w:pPr>
      <w:r>
        <w:t>- организации дополнительного образования детей (центры дополнительного образования детей, дворцы детского (юношеского) творчества, дома детского творчества, станции юных натуралистов, детские школы искусств, детско-юношеские спортивные школы и др.).</w:t>
      </w:r>
    </w:p>
    <w:p w:rsidR="00D4530C" w:rsidRDefault="00D4530C">
      <w:pPr>
        <w:pStyle w:val="ConsPlusNormal"/>
        <w:spacing w:before="220"/>
        <w:ind w:firstLine="540"/>
        <w:jc w:val="both"/>
      </w:pPr>
      <w:r>
        <w:t>При размещении объектов учтены утвержденные проекты планировки на отдельные районы города.</w:t>
      </w:r>
    </w:p>
    <w:p w:rsidR="00D4530C" w:rsidRDefault="00D4530C">
      <w:pPr>
        <w:pStyle w:val="ConsPlusNormal"/>
        <w:spacing w:before="220"/>
        <w:ind w:firstLine="540"/>
        <w:jc w:val="both"/>
      </w:pPr>
      <w:r>
        <w:t>Реализация планов строительства объектов образования местного значения должна оказать мощный положительный эффект на уровень комфортности городской среды, доступность объектов повседневного обслуживания, что особенно важно для районов массового жилищного строительства. Также уровень обеспеченности территории детскими образовательными организациями может впрямую повлиять на улучшение демографических показателей городского округа.</w:t>
      </w:r>
    </w:p>
    <w:p w:rsidR="00D4530C" w:rsidRDefault="00D4530C">
      <w:pPr>
        <w:pStyle w:val="ConsPlusNormal"/>
        <w:spacing w:before="220"/>
        <w:ind w:firstLine="540"/>
        <w:jc w:val="both"/>
      </w:pPr>
      <w:r>
        <w:t>Объекты здравоохранения.</w:t>
      </w:r>
    </w:p>
    <w:p w:rsidR="00D4530C" w:rsidRDefault="00D4530C">
      <w:pPr>
        <w:pStyle w:val="ConsPlusNormal"/>
        <w:spacing w:before="220"/>
        <w:ind w:firstLine="540"/>
        <w:jc w:val="both"/>
      </w:pPr>
      <w:r>
        <w:t>Генеральным планом города Оренбурга учтены специализированные объекты системы здравоохранения, запланированные в документах регионального и местного уровней.</w:t>
      </w:r>
    </w:p>
    <w:p w:rsidR="00D4530C" w:rsidRDefault="00D4530C">
      <w:pPr>
        <w:pStyle w:val="ConsPlusNormal"/>
        <w:spacing w:before="220"/>
        <w:ind w:firstLine="540"/>
        <w:jc w:val="both"/>
      </w:pPr>
      <w:r>
        <w:lastRenderedPageBreak/>
        <w:t>Влияние реализации планов по строительству и реконструкции объектов здравоохранения на здоровье, качество и продолжительность населения города чрезвычайно высоко. Демографические показатели впрямую зависят от качества предоставляемых медицинских услуг, которые в свою очередь определяются в значительной степени доступностью мест предоставления медицинских услуг населению. Поликлиники, амбулатории, диспансеры, медицинские центры размещены в составе районов массового нового жилищного строительства, а также в соответствии с утвержденными проектами планировки на отдельные части города.</w:t>
      </w:r>
    </w:p>
    <w:p w:rsidR="00D4530C" w:rsidRDefault="00D4530C">
      <w:pPr>
        <w:pStyle w:val="ConsPlusNormal"/>
        <w:spacing w:before="220"/>
        <w:ind w:firstLine="540"/>
        <w:jc w:val="both"/>
      </w:pPr>
      <w:r>
        <w:t>4. Объекты обработки, утилизации, обезвреживания, размещения твердых коммунальных отходов.</w:t>
      </w:r>
    </w:p>
    <w:p w:rsidR="00D4530C" w:rsidRDefault="00D4530C">
      <w:pPr>
        <w:pStyle w:val="ConsPlusNormal"/>
        <w:spacing w:before="220"/>
        <w:ind w:firstLine="540"/>
        <w:jc w:val="both"/>
      </w:pPr>
      <w:r>
        <w:t>Одним из ключевых аспектов формирования комфортной городской среды и оздоровления экологической обстановки города является внедрение современной технологической системы обращения с отходами производства и потребления.</w:t>
      </w:r>
    </w:p>
    <w:p w:rsidR="00D4530C" w:rsidRDefault="00D4530C">
      <w:pPr>
        <w:pStyle w:val="ConsPlusNormal"/>
        <w:spacing w:before="220"/>
        <w:ind w:firstLine="540"/>
        <w:jc w:val="both"/>
      </w:pPr>
      <w:r>
        <w:t>Главный принцип построения единой системы обращения с отходами - развитие комплексного подхода, предусматривающего сортировку отходов на местах (контейнерных площадках), вывоз отходов от источников их образования, вторичную сортировку и прессование отходов; переработку отдельных выделенных фракций специализированными заводами, захоронение оставшейся части отходов на полигоне.</w:t>
      </w:r>
    </w:p>
    <w:p w:rsidR="00D4530C" w:rsidRDefault="00D4530C">
      <w:pPr>
        <w:pStyle w:val="ConsPlusNormal"/>
        <w:jc w:val="both"/>
      </w:pPr>
    </w:p>
    <w:p w:rsidR="00D4530C" w:rsidRDefault="00D4530C">
      <w:pPr>
        <w:pStyle w:val="ConsPlusTitle"/>
        <w:jc w:val="center"/>
        <w:outlineLvl w:val="3"/>
      </w:pPr>
      <w:r>
        <w:t>ПЛАНИРУЕМЫЕ ДЛЯ РАЗМЕЩЕНИЯ ОБЪЕКТЫ РЕГИОНАЛЬНОГО ЗНАЧЕНИЯ,</w:t>
      </w:r>
    </w:p>
    <w:p w:rsidR="00D4530C" w:rsidRDefault="00D4530C">
      <w:pPr>
        <w:pStyle w:val="ConsPlusTitle"/>
        <w:jc w:val="center"/>
      </w:pPr>
      <w:r>
        <w:t>УТВЕРЖДЕННЫЕ ДОКУМЕНТАМИ ТЕРРИТОРИАЛЬНОГО ПЛАНИРОВАНИЯ</w:t>
      </w:r>
    </w:p>
    <w:p w:rsidR="00D4530C" w:rsidRDefault="00D4530C">
      <w:pPr>
        <w:pStyle w:val="ConsPlusTitle"/>
        <w:jc w:val="center"/>
      </w:pPr>
      <w:r>
        <w:t>ОРЕНБУРГСКОЙ ОБЛАСТИ</w:t>
      </w:r>
    </w:p>
    <w:p w:rsidR="00D4530C" w:rsidRDefault="00D4530C">
      <w:pPr>
        <w:pStyle w:val="ConsPlusNormal"/>
        <w:jc w:val="both"/>
      </w:pPr>
    </w:p>
    <w:p w:rsidR="00D4530C" w:rsidRDefault="00D4530C">
      <w:pPr>
        <w:pStyle w:val="ConsPlusNormal"/>
        <w:ind w:firstLine="540"/>
        <w:jc w:val="both"/>
      </w:pPr>
      <w:r>
        <w:t>В соответствии с письмом министерства здравоохранения Оренбургской области от 19.06.2019 N 7597/10, а также письмом министерства строительства жилищно-коммунального и дорожного хозяйства Оренбургской области от 21.06.2019 N 36/07-09-493 на территории города Оренбурга запланировано строительство следующих объектов регионального значения:</w:t>
      </w:r>
    </w:p>
    <w:p w:rsidR="00D4530C" w:rsidRDefault="00D4530C">
      <w:pPr>
        <w:pStyle w:val="ConsPlusNormal"/>
        <w:spacing w:before="220"/>
        <w:ind w:firstLine="540"/>
        <w:jc w:val="both"/>
      </w:pPr>
      <w:r>
        <w:t>- в области здравоохранения:</w:t>
      </w:r>
    </w:p>
    <w:p w:rsidR="00D4530C" w:rsidRDefault="00D4530C">
      <w:pPr>
        <w:pStyle w:val="ConsPlusNormal"/>
        <w:jc w:val="both"/>
      </w:pPr>
    </w:p>
    <w:p w:rsidR="00D4530C" w:rsidRDefault="00D4530C">
      <w:pPr>
        <w:pStyle w:val="ConsPlusNormal"/>
        <w:sectPr w:rsidR="00D453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8"/>
        <w:gridCol w:w="2324"/>
        <w:gridCol w:w="2438"/>
        <w:gridCol w:w="2721"/>
        <w:gridCol w:w="2098"/>
        <w:gridCol w:w="3175"/>
        <w:gridCol w:w="2098"/>
      </w:tblGrid>
      <w:tr w:rsidR="00D4530C">
        <w:tc>
          <w:tcPr>
            <w:tcW w:w="624" w:type="dxa"/>
            <w:vAlign w:val="center"/>
          </w:tcPr>
          <w:p w:rsidR="00D4530C" w:rsidRDefault="00D4530C">
            <w:pPr>
              <w:pStyle w:val="ConsPlusNormal"/>
              <w:jc w:val="center"/>
            </w:pPr>
            <w:r>
              <w:lastRenderedPageBreak/>
              <w:t>N п/п</w:t>
            </w:r>
          </w:p>
        </w:tc>
        <w:tc>
          <w:tcPr>
            <w:tcW w:w="2268" w:type="dxa"/>
            <w:vAlign w:val="center"/>
          </w:tcPr>
          <w:p w:rsidR="00D4530C" w:rsidRDefault="00D4530C">
            <w:pPr>
              <w:pStyle w:val="ConsPlusNormal"/>
              <w:jc w:val="center"/>
            </w:pPr>
            <w:r>
              <w:t>Назначение объекта регионального значения &lt;1&gt;</w:t>
            </w:r>
          </w:p>
        </w:tc>
        <w:tc>
          <w:tcPr>
            <w:tcW w:w="2324" w:type="dxa"/>
            <w:vAlign w:val="center"/>
          </w:tcPr>
          <w:p w:rsidR="00D4530C" w:rsidRDefault="00D4530C">
            <w:pPr>
              <w:pStyle w:val="ConsPlusNormal"/>
              <w:jc w:val="center"/>
            </w:pPr>
            <w:r>
              <w:t>Наименование &lt;2&gt;</w:t>
            </w:r>
          </w:p>
        </w:tc>
        <w:tc>
          <w:tcPr>
            <w:tcW w:w="2438" w:type="dxa"/>
            <w:vAlign w:val="center"/>
          </w:tcPr>
          <w:p w:rsidR="00D4530C" w:rsidRDefault="00D4530C">
            <w:pPr>
              <w:pStyle w:val="ConsPlusNormal"/>
              <w:jc w:val="center"/>
            </w:pPr>
            <w:r>
              <w:t>Краткая характеристика объекта &lt;3&gt;</w:t>
            </w:r>
          </w:p>
        </w:tc>
        <w:tc>
          <w:tcPr>
            <w:tcW w:w="2721" w:type="dxa"/>
            <w:vAlign w:val="center"/>
          </w:tcPr>
          <w:p w:rsidR="00D4530C" w:rsidRDefault="00D4530C">
            <w:pPr>
              <w:pStyle w:val="ConsPlusNormal"/>
              <w:jc w:val="center"/>
            </w:pPr>
            <w:r>
              <w:t>Местоположение планируемого объекта &lt;4&gt;</w:t>
            </w:r>
          </w:p>
        </w:tc>
        <w:tc>
          <w:tcPr>
            <w:tcW w:w="2098" w:type="dxa"/>
            <w:vAlign w:val="center"/>
          </w:tcPr>
          <w:p w:rsidR="00D4530C" w:rsidRDefault="00D4530C">
            <w:pPr>
              <w:pStyle w:val="ConsPlusNormal"/>
              <w:jc w:val="center"/>
            </w:pPr>
            <w:r>
              <w:t>Зоны с особыми условиями использования территории &lt;5&gt;</w:t>
            </w:r>
          </w:p>
        </w:tc>
        <w:tc>
          <w:tcPr>
            <w:tcW w:w="3175" w:type="dxa"/>
            <w:vAlign w:val="center"/>
          </w:tcPr>
          <w:p w:rsidR="00D4530C" w:rsidRDefault="00D4530C">
            <w:pPr>
              <w:pStyle w:val="ConsPlusNormal"/>
              <w:jc w:val="center"/>
            </w:pPr>
            <w:r>
              <w:t>Государственная или областная целевая программа/инвестиционная программа субъекта естественных монополий &lt;6&gt;</w:t>
            </w:r>
          </w:p>
        </w:tc>
        <w:tc>
          <w:tcPr>
            <w:tcW w:w="2098" w:type="dxa"/>
            <w:vAlign w:val="center"/>
          </w:tcPr>
          <w:p w:rsidR="00D4530C" w:rsidRDefault="00D4530C">
            <w:pPr>
              <w:pStyle w:val="ConsPlusNormal"/>
              <w:jc w:val="center"/>
            </w:pPr>
            <w:r>
              <w:t>Срок реализации &lt;7&gt;</w:t>
            </w:r>
          </w:p>
        </w:tc>
      </w:tr>
      <w:tr w:rsidR="00D4530C">
        <w:tc>
          <w:tcPr>
            <w:tcW w:w="624" w:type="dxa"/>
            <w:vMerge w:val="restart"/>
          </w:tcPr>
          <w:p w:rsidR="00D4530C" w:rsidRDefault="00D4530C">
            <w:pPr>
              <w:pStyle w:val="ConsPlusNormal"/>
            </w:pPr>
            <w:r>
              <w:t>1.</w:t>
            </w:r>
          </w:p>
        </w:tc>
        <w:tc>
          <w:tcPr>
            <w:tcW w:w="2268" w:type="dxa"/>
            <w:vMerge w:val="restart"/>
          </w:tcPr>
          <w:p w:rsidR="00D4530C" w:rsidRDefault="00D4530C">
            <w:pPr>
              <w:pStyle w:val="ConsPlusNormal"/>
              <w:jc w:val="both"/>
            </w:pPr>
            <w:r>
              <w:t>Здравоохранение</w:t>
            </w:r>
          </w:p>
        </w:tc>
        <w:tc>
          <w:tcPr>
            <w:tcW w:w="2324" w:type="dxa"/>
          </w:tcPr>
          <w:p w:rsidR="00D4530C" w:rsidRDefault="00D4530C">
            <w:pPr>
              <w:pStyle w:val="ConsPlusNormal"/>
            </w:pPr>
            <w:r>
              <w:t>Областная детская больница в г. Оренбурге</w:t>
            </w:r>
          </w:p>
        </w:tc>
        <w:tc>
          <w:tcPr>
            <w:tcW w:w="2438" w:type="dxa"/>
          </w:tcPr>
          <w:p w:rsidR="00D4530C" w:rsidRDefault="00D4530C">
            <w:pPr>
              <w:pStyle w:val="ConsPlusNormal"/>
            </w:pPr>
            <w:r>
              <w:t>На 430 коек (другие характеристики будут определены при проектировании объекта)</w:t>
            </w:r>
          </w:p>
        </w:tc>
        <w:tc>
          <w:tcPr>
            <w:tcW w:w="2721" w:type="dxa"/>
          </w:tcPr>
          <w:p w:rsidR="00D4530C" w:rsidRDefault="00D4530C">
            <w:pPr>
              <w:pStyle w:val="ConsPlusNormal"/>
            </w:pPr>
            <w:r>
              <w:t>Оренбургская область, г. Оренбург</w:t>
            </w:r>
          </w:p>
        </w:tc>
        <w:tc>
          <w:tcPr>
            <w:tcW w:w="2098" w:type="dxa"/>
          </w:tcPr>
          <w:p w:rsidR="00D4530C" w:rsidRDefault="00D4530C">
            <w:pPr>
              <w:pStyle w:val="ConsPlusNormal"/>
              <w:jc w:val="both"/>
            </w:pPr>
            <w:r>
              <w:t>Информация отсутствует</w:t>
            </w:r>
          </w:p>
        </w:tc>
        <w:tc>
          <w:tcPr>
            <w:tcW w:w="3175" w:type="dxa"/>
          </w:tcPr>
          <w:p w:rsidR="00D4530C" w:rsidRDefault="00D4530C">
            <w:pPr>
              <w:pStyle w:val="ConsPlusNormal"/>
            </w:pPr>
            <w:r>
              <w:t xml:space="preserve">Государственная </w:t>
            </w:r>
            <w:hyperlink r:id="rId107">
              <w:r>
                <w:rPr>
                  <w:color w:val="0000FF"/>
                </w:rPr>
                <w:t>программа</w:t>
              </w:r>
            </w:hyperlink>
            <w:r>
              <w:t xml:space="preserve"> "Развитие здравоохранения Оренбургской области" (постановление Правительства Оренбургской области от 25.12.2018 N 883-пп)</w:t>
            </w:r>
          </w:p>
        </w:tc>
        <w:tc>
          <w:tcPr>
            <w:tcW w:w="2098" w:type="dxa"/>
          </w:tcPr>
          <w:p w:rsidR="00D4530C" w:rsidRDefault="00D4530C">
            <w:pPr>
              <w:pStyle w:val="ConsPlusNormal"/>
              <w:jc w:val="both"/>
            </w:pPr>
            <w:r>
              <w:t>2020 - 2022 гг.</w:t>
            </w:r>
          </w:p>
        </w:tc>
      </w:tr>
      <w:tr w:rsidR="00D4530C">
        <w:tc>
          <w:tcPr>
            <w:tcW w:w="624" w:type="dxa"/>
            <w:vMerge/>
          </w:tcPr>
          <w:p w:rsidR="00D4530C" w:rsidRDefault="00D4530C">
            <w:pPr>
              <w:pStyle w:val="ConsPlusNormal"/>
            </w:pPr>
          </w:p>
        </w:tc>
        <w:tc>
          <w:tcPr>
            <w:tcW w:w="2268" w:type="dxa"/>
            <w:vMerge/>
          </w:tcPr>
          <w:p w:rsidR="00D4530C" w:rsidRDefault="00D4530C">
            <w:pPr>
              <w:pStyle w:val="ConsPlusNormal"/>
            </w:pPr>
          </w:p>
        </w:tc>
        <w:tc>
          <w:tcPr>
            <w:tcW w:w="2324" w:type="dxa"/>
            <w:tcBorders>
              <w:bottom w:val="nil"/>
            </w:tcBorders>
          </w:tcPr>
          <w:p w:rsidR="00D4530C" w:rsidRDefault="00D4530C">
            <w:pPr>
              <w:pStyle w:val="ConsPlusNormal"/>
            </w:pPr>
            <w:r>
              <w:t>Операционный корпус ГБУЗ "ООКБ"</w:t>
            </w:r>
          </w:p>
        </w:tc>
        <w:tc>
          <w:tcPr>
            <w:tcW w:w="2438" w:type="dxa"/>
            <w:tcBorders>
              <w:bottom w:val="nil"/>
            </w:tcBorders>
          </w:tcPr>
          <w:p w:rsidR="00D4530C" w:rsidRDefault="00D4530C">
            <w:pPr>
              <w:pStyle w:val="ConsPlusNormal"/>
            </w:pPr>
            <w:r>
              <w:t>На 20 операционных блоков (другие характеристики будут определены при проектировании объекта)</w:t>
            </w:r>
          </w:p>
        </w:tc>
        <w:tc>
          <w:tcPr>
            <w:tcW w:w="2721" w:type="dxa"/>
            <w:tcBorders>
              <w:bottom w:val="nil"/>
            </w:tcBorders>
          </w:tcPr>
          <w:p w:rsidR="00D4530C" w:rsidRDefault="00D4530C">
            <w:pPr>
              <w:pStyle w:val="ConsPlusNormal"/>
            </w:pPr>
            <w:r>
              <w:t>Оренбургская область, г. Оренбург</w:t>
            </w:r>
          </w:p>
        </w:tc>
        <w:tc>
          <w:tcPr>
            <w:tcW w:w="2098" w:type="dxa"/>
            <w:tcBorders>
              <w:bottom w:val="nil"/>
            </w:tcBorders>
          </w:tcPr>
          <w:p w:rsidR="00D4530C" w:rsidRDefault="00D4530C">
            <w:pPr>
              <w:pStyle w:val="ConsPlusNormal"/>
              <w:jc w:val="both"/>
            </w:pPr>
            <w:r>
              <w:t>Информация отсутствует</w:t>
            </w:r>
          </w:p>
        </w:tc>
        <w:tc>
          <w:tcPr>
            <w:tcW w:w="3175" w:type="dxa"/>
            <w:tcBorders>
              <w:bottom w:val="nil"/>
            </w:tcBorders>
          </w:tcPr>
          <w:p w:rsidR="00D4530C" w:rsidRDefault="00D4530C">
            <w:pPr>
              <w:pStyle w:val="ConsPlusNormal"/>
            </w:pPr>
            <w:r>
              <w:t xml:space="preserve">Государственная </w:t>
            </w:r>
            <w:hyperlink r:id="rId108">
              <w:r>
                <w:rPr>
                  <w:color w:val="0000FF"/>
                </w:rPr>
                <w:t>программа</w:t>
              </w:r>
            </w:hyperlink>
            <w:r>
              <w:t xml:space="preserve"> "Развитие здравоохранения Оренбургской области" (постановление Правительства Оренбургской области от 25.12.2018 N 883-пп)</w:t>
            </w:r>
          </w:p>
        </w:tc>
        <w:tc>
          <w:tcPr>
            <w:tcW w:w="2098" w:type="dxa"/>
            <w:vMerge w:val="restart"/>
          </w:tcPr>
          <w:p w:rsidR="00D4530C" w:rsidRDefault="00D4530C">
            <w:pPr>
              <w:pStyle w:val="ConsPlusNormal"/>
              <w:jc w:val="both"/>
            </w:pPr>
            <w:r>
              <w:t>2022 г.</w:t>
            </w:r>
          </w:p>
        </w:tc>
      </w:tr>
      <w:tr w:rsidR="00D4530C">
        <w:tblPrEx>
          <w:tblBorders>
            <w:insideH w:val="nil"/>
          </w:tblBorders>
        </w:tblPrEx>
        <w:tc>
          <w:tcPr>
            <w:tcW w:w="624" w:type="dxa"/>
            <w:vMerge/>
          </w:tcPr>
          <w:p w:rsidR="00D4530C" w:rsidRDefault="00D4530C">
            <w:pPr>
              <w:pStyle w:val="ConsPlusNormal"/>
            </w:pPr>
          </w:p>
        </w:tc>
        <w:tc>
          <w:tcPr>
            <w:tcW w:w="2268" w:type="dxa"/>
            <w:vMerge/>
          </w:tcPr>
          <w:p w:rsidR="00D4530C" w:rsidRDefault="00D4530C">
            <w:pPr>
              <w:pStyle w:val="ConsPlusNormal"/>
            </w:pPr>
          </w:p>
        </w:tc>
        <w:tc>
          <w:tcPr>
            <w:tcW w:w="2324" w:type="dxa"/>
            <w:tcBorders>
              <w:top w:val="nil"/>
            </w:tcBorders>
          </w:tcPr>
          <w:p w:rsidR="00D4530C" w:rsidRDefault="00D4530C">
            <w:pPr>
              <w:pStyle w:val="ConsPlusNormal"/>
            </w:pPr>
            <w:r>
              <w:t>Поликлиника ГАУЗ "Городская клиническая больница N 6" г. Оренбурга</w:t>
            </w:r>
          </w:p>
        </w:tc>
        <w:tc>
          <w:tcPr>
            <w:tcW w:w="2438" w:type="dxa"/>
            <w:tcBorders>
              <w:top w:val="nil"/>
            </w:tcBorders>
          </w:tcPr>
          <w:p w:rsidR="00D4530C" w:rsidRDefault="00D4530C">
            <w:pPr>
              <w:pStyle w:val="ConsPlusNormal"/>
            </w:pPr>
          </w:p>
        </w:tc>
        <w:tc>
          <w:tcPr>
            <w:tcW w:w="2721" w:type="dxa"/>
            <w:tcBorders>
              <w:top w:val="nil"/>
            </w:tcBorders>
          </w:tcPr>
          <w:p w:rsidR="00D4530C" w:rsidRDefault="00D4530C">
            <w:pPr>
              <w:pStyle w:val="ConsPlusNormal"/>
            </w:pPr>
            <w:r>
              <w:t>Город Оренбург, в районе ул. Пролетарской/проезда Нижнего</w:t>
            </w:r>
          </w:p>
        </w:tc>
        <w:tc>
          <w:tcPr>
            <w:tcW w:w="2098" w:type="dxa"/>
            <w:tcBorders>
              <w:top w:val="nil"/>
            </w:tcBorders>
          </w:tcPr>
          <w:p w:rsidR="00D4530C" w:rsidRDefault="00D4530C">
            <w:pPr>
              <w:pStyle w:val="ConsPlusNormal"/>
              <w:jc w:val="both"/>
            </w:pPr>
            <w:r>
              <w:t>Информация отсутствует</w:t>
            </w:r>
          </w:p>
        </w:tc>
        <w:tc>
          <w:tcPr>
            <w:tcW w:w="3175" w:type="dxa"/>
            <w:tcBorders>
              <w:top w:val="nil"/>
            </w:tcBorders>
          </w:tcPr>
          <w:p w:rsidR="00D4530C" w:rsidRDefault="00D4530C">
            <w:pPr>
              <w:pStyle w:val="ConsPlusNormal"/>
              <w:jc w:val="both"/>
            </w:pPr>
            <w:r>
              <w:t>Письмо министерства здравоохранения Оренбургской области от 19.06.2019 N 7597/10</w:t>
            </w:r>
          </w:p>
        </w:tc>
        <w:tc>
          <w:tcPr>
            <w:tcW w:w="2098" w:type="dxa"/>
            <w:vMerge/>
          </w:tcPr>
          <w:p w:rsidR="00D4530C" w:rsidRDefault="00D4530C">
            <w:pPr>
              <w:pStyle w:val="ConsPlusNormal"/>
            </w:pPr>
          </w:p>
        </w:tc>
      </w:tr>
    </w:tbl>
    <w:p w:rsidR="00D4530C" w:rsidRDefault="00D4530C">
      <w:pPr>
        <w:pStyle w:val="ConsPlusNormal"/>
        <w:sectPr w:rsidR="00D4530C">
          <w:pgSz w:w="16838" w:h="11905" w:orient="landscape"/>
          <w:pgMar w:top="1701" w:right="1134" w:bottom="850" w:left="1134" w:header="0" w:footer="0" w:gutter="0"/>
          <w:cols w:space="720"/>
          <w:titlePg/>
        </w:sectPr>
      </w:pPr>
    </w:p>
    <w:p w:rsidR="00D4530C" w:rsidRDefault="00D4530C">
      <w:pPr>
        <w:pStyle w:val="ConsPlusNormal"/>
        <w:jc w:val="both"/>
      </w:pPr>
    </w:p>
    <w:p w:rsidR="00D4530C" w:rsidRDefault="00D4530C">
      <w:pPr>
        <w:pStyle w:val="ConsPlusNormal"/>
        <w:ind w:firstLine="540"/>
        <w:jc w:val="both"/>
      </w:pPr>
      <w:r>
        <w:t>- в области физической культуры и спорта:</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1928"/>
        <w:gridCol w:w="2494"/>
      </w:tblGrid>
      <w:tr w:rsidR="00D4530C">
        <w:tc>
          <w:tcPr>
            <w:tcW w:w="624" w:type="dxa"/>
            <w:vAlign w:val="center"/>
          </w:tcPr>
          <w:p w:rsidR="00D4530C" w:rsidRDefault="00D4530C">
            <w:pPr>
              <w:pStyle w:val="ConsPlusNormal"/>
              <w:jc w:val="center"/>
            </w:pPr>
            <w:r>
              <w:t>N</w:t>
            </w:r>
          </w:p>
        </w:tc>
        <w:tc>
          <w:tcPr>
            <w:tcW w:w="4025" w:type="dxa"/>
            <w:vAlign w:val="center"/>
          </w:tcPr>
          <w:p w:rsidR="00D4530C" w:rsidRDefault="00D4530C">
            <w:pPr>
              <w:pStyle w:val="ConsPlusNormal"/>
              <w:jc w:val="center"/>
            </w:pPr>
            <w:r>
              <w:t>Наименование учреждения</w:t>
            </w:r>
          </w:p>
        </w:tc>
        <w:tc>
          <w:tcPr>
            <w:tcW w:w="1928" w:type="dxa"/>
            <w:vAlign w:val="center"/>
          </w:tcPr>
          <w:p w:rsidR="00D4530C" w:rsidRDefault="00D4530C">
            <w:pPr>
              <w:pStyle w:val="ConsPlusNormal"/>
              <w:jc w:val="center"/>
            </w:pPr>
            <w:r>
              <w:t>Адрес</w:t>
            </w:r>
          </w:p>
        </w:tc>
        <w:tc>
          <w:tcPr>
            <w:tcW w:w="2494" w:type="dxa"/>
            <w:vAlign w:val="center"/>
          </w:tcPr>
          <w:p w:rsidR="00D4530C" w:rsidRDefault="00D4530C">
            <w:pPr>
              <w:pStyle w:val="ConsPlusNormal"/>
              <w:jc w:val="center"/>
            </w:pPr>
            <w:r>
              <w:t>Основания</w:t>
            </w:r>
          </w:p>
        </w:tc>
      </w:tr>
      <w:tr w:rsidR="00D4530C">
        <w:tc>
          <w:tcPr>
            <w:tcW w:w="624" w:type="dxa"/>
            <w:vAlign w:val="center"/>
          </w:tcPr>
          <w:p w:rsidR="00D4530C" w:rsidRDefault="00D4530C">
            <w:pPr>
              <w:pStyle w:val="ConsPlusNormal"/>
              <w:jc w:val="center"/>
            </w:pPr>
            <w:r>
              <w:t>1.</w:t>
            </w:r>
          </w:p>
        </w:tc>
        <w:tc>
          <w:tcPr>
            <w:tcW w:w="4025" w:type="dxa"/>
            <w:vAlign w:val="center"/>
          </w:tcPr>
          <w:p w:rsidR="00D4530C" w:rsidRDefault="00D4530C">
            <w:pPr>
              <w:pStyle w:val="ConsPlusNormal"/>
              <w:jc w:val="center"/>
            </w:pPr>
            <w:r>
              <w:t>Физкультурно-оздоровительный комплекс с игровым залом и плавательным бассейном для ГБОУ СПО "Училище (техникум) Олимпийского резерва"</w:t>
            </w:r>
          </w:p>
        </w:tc>
        <w:tc>
          <w:tcPr>
            <w:tcW w:w="1928" w:type="dxa"/>
            <w:vAlign w:val="center"/>
          </w:tcPr>
          <w:p w:rsidR="00D4530C" w:rsidRDefault="00D4530C">
            <w:pPr>
              <w:pStyle w:val="ConsPlusNormal"/>
              <w:jc w:val="center"/>
            </w:pPr>
            <w:r>
              <w:t>ул. Братская, 3/2</w:t>
            </w:r>
          </w:p>
        </w:tc>
        <w:tc>
          <w:tcPr>
            <w:tcW w:w="2494" w:type="dxa"/>
            <w:vAlign w:val="center"/>
          </w:tcPr>
          <w:p w:rsidR="00D4530C" w:rsidRDefault="00D4530C">
            <w:pPr>
              <w:pStyle w:val="ConsPlusNormal"/>
              <w:jc w:val="center"/>
            </w:pPr>
            <w:r>
              <w:t>Схема территориального планирования</w:t>
            </w:r>
          </w:p>
        </w:tc>
      </w:tr>
    </w:tbl>
    <w:p w:rsidR="00D4530C" w:rsidRDefault="00D4530C">
      <w:pPr>
        <w:pStyle w:val="ConsPlusNormal"/>
        <w:jc w:val="both"/>
      </w:pPr>
    </w:p>
    <w:p w:rsidR="00D4530C" w:rsidRDefault="00D4530C">
      <w:pPr>
        <w:pStyle w:val="ConsPlusNormal"/>
        <w:ind w:firstLine="540"/>
        <w:jc w:val="both"/>
      </w:pPr>
      <w:r>
        <w:t>- в области социального обеспечения:</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551"/>
        <w:gridCol w:w="2268"/>
        <w:gridCol w:w="3572"/>
      </w:tblGrid>
      <w:tr w:rsidR="00D4530C">
        <w:tc>
          <w:tcPr>
            <w:tcW w:w="680" w:type="dxa"/>
            <w:vAlign w:val="center"/>
          </w:tcPr>
          <w:p w:rsidR="00D4530C" w:rsidRDefault="00D4530C">
            <w:pPr>
              <w:pStyle w:val="ConsPlusNormal"/>
              <w:jc w:val="center"/>
            </w:pPr>
            <w:r>
              <w:t>N</w:t>
            </w:r>
          </w:p>
        </w:tc>
        <w:tc>
          <w:tcPr>
            <w:tcW w:w="2551" w:type="dxa"/>
            <w:vAlign w:val="center"/>
          </w:tcPr>
          <w:p w:rsidR="00D4530C" w:rsidRDefault="00D4530C">
            <w:pPr>
              <w:pStyle w:val="ConsPlusNormal"/>
              <w:jc w:val="center"/>
            </w:pPr>
            <w:r>
              <w:t>Наименование учреждения</w:t>
            </w:r>
          </w:p>
        </w:tc>
        <w:tc>
          <w:tcPr>
            <w:tcW w:w="2268" w:type="dxa"/>
            <w:vAlign w:val="center"/>
          </w:tcPr>
          <w:p w:rsidR="00D4530C" w:rsidRDefault="00D4530C">
            <w:pPr>
              <w:pStyle w:val="ConsPlusNormal"/>
              <w:jc w:val="center"/>
            </w:pPr>
            <w:r>
              <w:t>Адрес</w:t>
            </w:r>
          </w:p>
        </w:tc>
        <w:tc>
          <w:tcPr>
            <w:tcW w:w="3572" w:type="dxa"/>
            <w:vAlign w:val="center"/>
          </w:tcPr>
          <w:p w:rsidR="00D4530C" w:rsidRDefault="00D4530C">
            <w:pPr>
              <w:pStyle w:val="ConsPlusNormal"/>
              <w:jc w:val="center"/>
            </w:pPr>
            <w:r>
              <w:t>Основания</w:t>
            </w:r>
          </w:p>
        </w:tc>
      </w:tr>
      <w:tr w:rsidR="00D4530C">
        <w:tc>
          <w:tcPr>
            <w:tcW w:w="680" w:type="dxa"/>
          </w:tcPr>
          <w:p w:rsidR="00D4530C" w:rsidRDefault="00D4530C">
            <w:pPr>
              <w:pStyle w:val="ConsPlusNormal"/>
              <w:jc w:val="center"/>
            </w:pPr>
            <w:r>
              <w:t>1.</w:t>
            </w:r>
          </w:p>
        </w:tc>
        <w:tc>
          <w:tcPr>
            <w:tcW w:w="2551" w:type="dxa"/>
          </w:tcPr>
          <w:p w:rsidR="00D4530C" w:rsidRDefault="00D4530C">
            <w:pPr>
              <w:pStyle w:val="ConsPlusNormal"/>
            </w:pPr>
            <w:r>
              <w:t>Центр обслуживания инвалидов</w:t>
            </w:r>
          </w:p>
        </w:tc>
        <w:tc>
          <w:tcPr>
            <w:tcW w:w="2268" w:type="dxa"/>
          </w:tcPr>
          <w:p w:rsidR="00D4530C" w:rsidRDefault="00D4530C">
            <w:pPr>
              <w:pStyle w:val="ConsPlusNormal"/>
            </w:pPr>
            <w:r>
              <w:t>ул. Мало-Луговая</w:t>
            </w:r>
          </w:p>
        </w:tc>
        <w:tc>
          <w:tcPr>
            <w:tcW w:w="3572" w:type="dxa"/>
          </w:tcPr>
          <w:p w:rsidR="00D4530C" w:rsidRDefault="00D4530C">
            <w:pPr>
              <w:pStyle w:val="ConsPlusNormal"/>
              <w:jc w:val="center"/>
            </w:pPr>
            <w:hyperlink r:id="rId109">
              <w:r>
                <w:rPr>
                  <w:color w:val="0000FF"/>
                </w:rPr>
                <w:t>Схема</w:t>
              </w:r>
            </w:hyperlink>
            <w:r>
              <w:t xml:space="preserve"> территориального планирования Оренбургской области</w:t>
            </w:r>
          </w:p>
        </w:tc>
      </w:tr>
    </w:tbl>
    <w:p w:rsidR="00D4530C" w:rsidRDefault="00D4530C">
      <w:pPr>
        <w:pStyle w:val="ConsPlusNormal"/>
        <w:jc w:val="both"/>
      </w:pPr>
    </w:p>
    <w:p w:rsidR="00D4530C" w:rsidRDefault="00D4530C">
      <w:pPr>
        <w:pStyle w:val="ConsPlusTitle"/>
        <w:jc w:val="center"/>
        <w:outlineLvl w:val="3"/>
      </w:pPr>
      <w:r>
        <w:t>ПЕРЕЧЕНЬ И ХАРАКТЕРИСТИКА ОСНОВНЫХ ФАКТОРОВ РИСКА</w:t>
      </w:r>
    </w:p>
    <w:p w:rsidR="00D4530C" w:rsidRDefault="00D4530C">
      <w:pPr>
        <w:pStyle w:val="ConsPlusTitle"/>
        <w:jc w:val="center"/>
      </w:pPr>
      <w:r>
        <w:t>ВОЗНИКНОВЕНИЯ ЧРЕЗВЫЧАЙНЫХ СИТУАЦИЙ ПРИРОДНОГО</w:t>
      </w:r>
    </w:p>
    <w:p w:rsidR="00D4530C" w:rsidRDefault="00D4530C">
      <w:pPr>
        <w:pStyle w:val="ConsPlusTitle"/>
        <w:jc w:val="center"/>
      </w:pPr>
      <w:r>
        <w:t>И ТЕХНОГЕННОГО ХАРАКТЕРА</w:t>
      </w:r>
    </w:p>
    <w:p w:rsidR="00D4530C" w:rsidRDefault="00D4530C">
      <w:pPr>
        <w:pStyle w:val="ConsPlusNormal"/>
        <w:jc w:val="both"/>
      </w:pPr>
    </w:p>
    <w:p w:rsidR="00D4530C" w:rsidRDefault="00D4530C">
      <w:pPr>
        <w:pStyle w:val="ConsPlusTitle"/>
        <w:jc w:val="center"/>
        <w:outlineLvl w:val="4"/>
      </w:pPr>
      <w:r>
        <w:t>ВВЕДЕНИЕ</w:t>
      </w:r>
    </w:p>
    <w:p w:rsidR="00D4530C" w:rsidRDefault="00D4530C">
      <w:pPr>
        <w:pStyle w:val="ConsPlusNormal"/>
        <w:jc w:val="both"/>
      </w:pPr>
    </w:p>
    <w:p w:rsidR="00D4530C" w:rsidRDefault="00D4530C">
      <w:pPr>
        <w:pStyle w:val="ConsPlusNormal"/>
        <w:ind w:firstLine="540"/>
        <w:jc w:val="both"/>
      </w:pPr>
      <w:r>
        <w:t>В данном разделе представлены результаты оценки риска возможных чрезвычайных ситуаций на территории города Оренбурга, а также проведена оценка риска возникновения чрезвычайных ситуаций для опасных объектов, несущих потенциальную угрозу не только персоналу опасных объектов и производственным фондам, но и населению, их имуществу и здоровью.</w:t>
      </w:r>
    </w:p>
    <w:p w:rsidR="00D4530C" w:rsidRDefault="00D4530C">
      <w:pPr>
        <w:pStyle w:val="ConsPlusNormal"/>
        <w:spacing w:before="220"/>
        <w:ind w:firstLine="540"/>
        <w:jc w:val="both"/>
      </w:pPr>
      <w:r>
        <w:t>В данном разделе учитывается опасность возникновения природных чрезвычайных ситуаций, ураганов и природных пожаров. Оценка потенциальной опасности в работе основана на концепции риска, а основные результаты отражены в паспорте безопасности территории муниципального образования "город Оренбург".</w:t>
      </w:r>
    </w:p>
    <w:p w:rsidR="00D4530C" w:rsidRDefault="00D4530C">
      <w:pPr>
        <w:pStyle w:val="ConsPlusNormal"/>
        <w:jc w:val="both"/>
      </w:pPr>
    </w:p>
    <w:p w:rsidR="00D4530C" w:rsidRDefault="00D4530C">
      <w:pPr>
        <w:pStyle w:val="ConsPlusTitle"/>
        <w:jc w:val="center"/>
        <w:outlineLvl w:val="3"/>
      </w:pPr>
      <w:r>
        <w:t>КРАТКОЕ ОПИСАНИЕ ТЕРРИТОРИИ И ОСНОВНЫХ ОПАСНОСТЕЙ</w:t>
      </w:r>
    </w:p>
    <w:p w:rsidR="00D4530C" w:rsidRDefault="00D4530C">
      <w:pPr>
        <w:pStyle w:val="ConsPlusTitle"/>
        <w:jc w:val="center"/>
      </w:pPr>
      <w:r>
        <w:t>МУНИЦИПАЛЬНОГО ОБРАЗОВАНИЯ "ГОРОД ОРЕНБУРГ"</w:t>
      </w:r>
    </w:p>
    <w:p w:rsidR="00D4530C" w:rsidRDefault="00D4530C">
      <w:pPr>
        <w:pStyle w:val="ConsPlusNormal"/>
        <w:jc w:val="both"/>
      </w:pPr>
    </w:p>
    <w:p w:rsidR="00D4530C" w:rsidRDefault="00D4530C">
      <w:pPr>
        <w:pStyle w:val="ConsPlusTitle"/>
        <w:jc w:val="center"/>
        <w:outlineLvl w:val="4"/>
      </w:pPr>
      <w:r>
        <w:t>Географическая и экономическая характеристика</w:t>
      </w:r>
    </w:p>
    <w:p w:rsidR="00D4530C" w:rsidRDefault="00D4530C">
      <w:pPr>
        <w:pStyle w:val="ConsPlusTitle"/>
        <w:jc w:val="center"/>
      </w:pPr>
      <w:r>
        <w:t>города Оренбурга</w:t>
      </w:r>
    </w:p>
    <w:p w:rsidR="00D4530C" w:rsidRDefault="00D4530C">
      <w:pPr>
        <w:pStyle w:val="ConsPlusNormal"/>
        <w:jc w:val="both"/>
      </w:pPr>
    </w:p>
    <w:p w:rsidR="00D4530C" w:rsidRDefault="00D4530C">
      <w:pPr>
        <w:pStyle w:val="ConsPlusNormal"/>
        <w:jc w:val="center"/>
      </w:pPr>
      <w:r>
        <w:t>Рисунок не приводится.</w:t>
      </w:r>
    </w:p>
    <w:p w:rsidR="00D4530C" w:rsidRDefault="00D4530C">
      <w:pPr>
        <w:pStyle w:val="ConsPlusNormal"/>
        <w:jc w:val="both"/>
      </w:pPr>
    </w:p>
    <w:p w:rsidR="00D4530C" w:rsidRDefault="00D4530C">
      <w:pPr>
        <w:pStyle w:val="ConsPlusTitle"/>
        <w:jc w:val="center"/>
        <w:outlineLvl w:val="5"/>
      </w:pPr>
      <w:r>
        <w:t>Карта города Оренбурга</w:t>
      </w:r>
    </w:p>
    <w:p w:rsidR="00D4530C" w:rsidRDefault="00D4530C">
      <w:pPr>
        <w:pStyle w:val="ConsPlusNormal"/>
        <w:jc w:val="both"/>
      </w:pPr>
    </w:p>
    <w:p w:rsidR="00D4530C" w:rsidRDefault="00D4530C">
      <w:pPr>
        <w:pStyle w:val="ConsPlusTitle"/>
        <w:jc w:val="center"/>
        <w:outlineLvl w:val="4"/>
      </w:pPr>
      <w:r>
        <w:t>Рельеф, климат, растительность, гидрография, общие выводы</w:t>
      </w:r>
    </w:p>
    <w:p w:rsidR="00D4530C" w:rsidRDefault="00D4530C">
      <w:pPr>
        <w:pStyle w:val="ConsPlusNormal"/>
        <w:jc w:val="both"/>
      </w:pPr>
    </w:p>
    <w:p w:rsidR="00D4530C" w:rsidRDefault="00D4530C">
      <w:pPr>
        <w:pStyle w:val="ConsPlusNormal"/>
        <w:ind w:firstLine="540"/>
        <w:jc w:val="both"/>
      </w:pPr>
      <w:r>
        <w:t xml:space="preserve">Город Оренбург - областной центр Оренбургской области, расположен на относительно ровном плато на восточном склоне отрогов Южного Урала в зоне резко континентального климата, характеризующегося продолжительной зимой и жарким, сухим летом. На юге городская территория круто обрывается к р. Урал. Равнинный характер местности нарушается холмом "Гора </w:t>
      </w:r>
      <w:r>
        <w:lastRenderedPageBreak/>
        <w:t>Маяк", возвышающимся на 30 - 40 м в западной части города, которую огибает р. Сакмара.</w:t>
      </w:r>
    </w:p>
    <w:p w:rsidR="00D4530C" w:rsidRDefault="00D4530C">
      <w:pPr>
        <w:pStyle w:val="ConsPlusNormal"/>
        <w:spacing w:before="220"/>
        <w:ind w:firstLine="540"/>
        <w:jc w:val="both"/>
      </w:pPr>
      <w:r>
        <w:t>В городе развита машиностроительная, металлообрабатывающая, газонефтеперерабатывающая, пищевая и легкая промышленность, производство стройматериалов. Застройка города плотная, дома кирпичные, железобетонные и деревянные. 90 % многоэтажных зданий имеют подвалы.</w:t>
      </w:r>
    </w:p>
    <w:p w:rsidR="00D4530C" w:rsidRDefault="00D4530C">
      <w:pPr>
        <w:pStyle w:val="ConsPlusNormal"/>
        <w:spacing w:before="220"/>
        <w:ind w:firstLine="540"/>
        <w:jc w:val="both"/>
      </w:pPr>
      <w:r>
        <w:t>Климат. Самым холодным месяцем в году является январь, когда температура воздуха может понижаться до -42 град. C. Наиболее теплым месяцем - июль, с максимальной температурой +39 град. C.</w:t>
      </w:r>
    </w:p>
    <w:p w:rsidR="00D4530C" w:rsidRDefault="00D4530C">
      <w:pPr>
        <w:pStyle w:val="ConsPlusNormal"/>
        <w:spacing w:before="220"/>
        <w:ind w:firstLine="540"/>
        <w:jc w:val="both"/>
      </w:pPr>
      <w:r>
        <w:t>Продолжительность морозного периода, в среднем, составит 147 дней, при этом дата наступления первого мороза падает на 29 сентября, последнего - 4 мая.</w:t>
      </w:r>
    </w:p>
    <w:p w:rsidR="00D4530C" w:rsidRDefault="00D4530C">
      <w:pPr>
        <w:pStyle w:val="ConsPlusNormal"/>
        <w:spacing w:before="220"/>
        <w:ind w:firstLine="540"/>
        <w:jc w:val="both"/>
      </w:pPr>
      <w:r>
        <w:t>Зима (декабрь - февраль) холодная, оттепели редки и непродолжительны. Температура воздуха днем - 10 - 14 градусов, ночью до -35 градусов. Толщина снежного покрова к концу зимы достигает 20 - 40 см, в феврале часто бывают метели (бураны), значительно затрудняющие движение всех видов транспорта. За сезон до 35 дней с туманом.</w:t>
      </w:r>
    </w:p>
    <w:p w:rsidR="00D4530C" w:rsidRDefault="00D4530C">
      <w:pPr>
        <w:pStyle w:val="ConsPlusNormal"/>
        <w:spacing w:before="220"/>
        <w:ind w:firstLine="540"/>
        <w:jc w:val="both"/>
      </w:pPr>
      <w:r>
        <w:t>Весна (март - май) характеризуются большим контрастом дневных и ночных температур. Снег тает в середине апреля, грунт быстро просыхает. Заморозки возможны до середины мая.</w:t>
      </w:r>
    </w:p>
    <w:p w:rsidR="00D4530C" w:rsidRDefault="00D4530C">
      <w:pPr>
        <w:pStyle w:val="ConsPlusNormal"/>
        <w:spacing w:before="220"/>
        <w:ind w:firstLine="540"/>
        <w:jc w:val="both"/>
      </w:pPr>
      <w:r>
        <w:t>Лето (июнь - август) жаркое и сухое, температура воздуха днем 25 - 28 (макс. до 40) градусов (в начале и конце лета ночи прохладные). Июль характеризуется суховеями. Дожди бывают редко, преимущественно в виде кратковременных ливней с грозами, периодически бывают засухи.</w:t>
      </w:r>
    </w:p>
    <w:p w:rsidR="00D4530C" w:rsidRDefault="00D4530C">
      <w:pPr>
        <w:pStyle w:val="ConsPlusNormal"/>
        <w:spacing w:before="220"/>
        <w:ind w:firstLine="540"/>
        <w:jc w:val="both"/>
      </w:pPr>
      <w:r>
        <w:t>Осень (сентябрь - ноябрь) в первой половине малооблачная, теплая, во второй половине прохладная с пасмурной погодой. Первые морозы бывают в конце сентября, снег выпадает в конце ноября.</w:t>
      </w:r>
    </w:p>
    <w:p w:rsidR="00D4530C" w:rsidRDefault="00D4530C">
      <w:pPr>
        <w:pStyle w:val="ConsPlusNormal"/>
        <w:spacing w:before="220"/>
        <w:ind w:firstLine="540"/>
        <w:jc w:val="both"/>
      </w:pPr>
      <w:r>
        <w:t>Среднегодовое количество атмосферных осадков составляет 384 мм, из которых осадки теплого периода составляют 228 мм. Наибольшее количество осадков по данным многолетних наблюдений выпадает в июне - 45 мм, наименьшее - в марте и апреле - 21 мм.</w:t>
      </w:r>
    </w:p>
    <w:p w:rsidR="00D4530C" w:rsidRDefault="00D4530C">
      <w:pPr>
        <w:pStyle w:val="ConsPlusNormal"/>
        <w:spacing w:before="220"/>
        <w:ind w:firstLine="540"/>
        <w:jc w:val="both"/>
      </w:pPr>
      <w:r>
        <w:t>Среднегодовая относительная влажность воздуха за многолетний период равна 71 %, наибольшая - 85 % (декабрь, январь), наименьшая - 55 % (в июне).</w:t>
      </w:r>
    </w:p>
    <w:p w:rsidR="00D4530C" w:rsidRDefault="00D4530C">
      <w:pPr>
        <w:pStyle w:val="ConsPlusNormal"/>
        <w:spacing w:before="220"/>
        <w:ind w:firstLine="540"/>
        <w:jc w:val="both"/>
      </w:pPr>
      <w:r>
        <w:t>Преобладающим направлением ветров как в морозном, так и в безморозном периодах являются ветры восточного направления. Среднегодовая скорость ветра равна 4,1 м/сек.</w:t>
      </w:r>
    </w:p>
    <w:p w:rsidR="00D4530C" w:rsidRDefault="00D4530C">
      <w:pPr>
        <w:pStyle w:val="ConsPlusNormal"/>
        <w:spacing w:before="220"/>
        <w:ind w:firstLine="540"/>
        <w:jc w:val="both"/>
      </w:pPr>
      <w:r>
        <w:t>Господствующее направление ветра в осенне-зимний период северо-восточное, в весенне-летний период - юго-западное.</w:t>
      </w:r>
    </w:p>
    <w:p w:rsidR="00D4530C" w:rsidRDefault="00D4530C">
      <w:pPr>
        <w:pStyle w:val="ConsPlusNormal"/>
        <w:spacing w:before="220"/>
        <w:ind w:firstLine="540"/>
        <w:jc w:val="both"/>
      </w:pPr>
      <w:r>
        <w:t>Растительность. Характерна степным зонам. В черте городской застройки расположены парки и скверы, в пойменной части рек Сакмары и Урала. Преобладающие породы: клен, вяз, липа, тополь, осина (высотой 3 - 20 м). Из кустарников, растущих в поймах рек, преобладают ива, шиповник, терн.</w:t>
      </w:r>
    </w:p>
    <w:p w:rsidR="00D4530C" w:rsidRDefault="00D4530C">
      <w:pPr>
        <w:pStyle w:val="ConsPlusNormal"/>
        <w:spacing w:before="220"/>
        <w:ind w:firstLine="540"/>
        <w:jc w:val="both"/>
      </w:pPr>
      <w:r>
        <w:t>Основная часть освоенных городских земель расположена на правом коренном берегу р. Урал, меньшая - Зауральная - представляет собой пойменную и надпойменную террасы р. Урал.</w:t>
      </w:r>
    </w:p>
    <w:p w:rsidR="00D4530C" w:rsidRDefault="00D4530C">
      <w:pPr>
        <w:pStyle w:val="ConsPlusNormal"/>
        <w:spacing w:before="220"/>
        <w:ind w:firstLine="540"/>
        <w:jc w:val="both"/>
      </w:pPr>
      <w:r>
        <w:t>Гидрография. Гидрографическая сеть г. Оренбурга представлена р. Уралом и его правым притоком р. Сакмарой. Река Урал получает питание от грунтовых вод и атмосферных осадков. Главную роль в годовом стоке реки играют талые снеговые воды, составляющие от 70 % до 90 % его величины.</w:t>
      </w:r>
    </w:p>
    <w:p w:rsidR="00D4530C" w:rsidRDefault="00D4530C">
      <w:pPr>
        <w:pStyle w:val="ConsPlusNormal"/>
        <w:spacing w:before="220"/>
        <w:ind w:firstLine="540"/>
        <w:jc w:val="both"/>
      </w:pPr>
      <w:r>
        <w:lastRenderedPageBreak/>
        <w:t>Река Урал - ширина 65 - 140 м, глубина 1,5 - 3,0 м, скорость 0,4 - 0,5 м/сек. Берега местами обрывистые (высота обрывов 3,6 м), грунт дна преимущественно песчаный. Река Сакмара имеет ширину 55 - 190 м, глубину 1,0 - 3,0 м, скорость течения 0,4 м/сек. Берега обрывистые (высота обрывов до 10 м), дно песчаное. Поймы рек широкие, местами заселенные, с множеством озер и стариц. Замерзают реки в конце ноября, вскрываются в середине апреля, весенний паводок длится до конца апреля, межень устанавливается в конце июня. Река Сакмара впадает в р. Урал ниже г. Оренбурга и превышает его по водности.</w:t>
      </w:r>
    </w:p>
    <w:p w:rsidR="00D4530C" w:rsidRDefault="00D4530C">
      <w:pPr>
        <w:pStyle w:val="ConsPlusNormal"/>
        <w:spacing w:before="220"/>
        <w:ind w:firstLine="540"/>
        <w:jc w:val="both"/>
      </w:pPr>
      <w:r>
        <w:t>Общие выводы:</w:t>
      </w:r>
    </w:p>
    <w:p w:rsidR="00D4530C" w:rsidRDefault="00D4530C">
      <w:pPr>
        <w:pStyle w:val="ConsPlusNormal"/>
        <w:spacing w:before="220"/>
        <w:ind w:firstLine="540"/>
        <w:jc w:val="both"/>
      </w:pPr>
      <w:r>
        <w:t>1. Снегопады, метели и бураны в зимний период приводят к снежным заносам на основных транспортных магистралях, парализующим движение общественного транспорта.</w:t>
      </w:r>
    </w:p>
    <w:p w:rsidR="00D4530C" w:rsidRDefault="00D4530C">
      <w:pPr>
        <w:pStyle w:val="ConsPlusNormal"/>
        <w:spacing w:before="220"/>
        <w:ind w:firstLine="540"/>
        <w:jc w:val="both"/>
      </w:pPr>
      <w:r>
        <w:t>2. Обильное таяние снега в весенний период приводит к резкому поднятию воды в реке Урал и Сакмара и подтоплению жилых и административных зданий Зауральной части города, Овчинного городка, пос. Берды, пос. Подмаячный, Кушкуль, 18 разъезда.</w:t>
      </w:r>
    </w:p>
    <w:p w:rsidR="00D4530C" w:rsidRDefault="00D4530C">
      <w:pPr>
        <w:pStyle w:val="ConsPlusNormal"/>
        <w:spacing w:before="220"/>
        <w:ind w:firstLine="540"/>
        <w:jc w:val="both"/>
      </w:pPr>
      <w:r>
        <w:t>3. Недостаточное количество атмосферных осадков в летний период, высокая температура воздуха и суховеи увеличивают пожарную опасность в прибрежных лесных массивах и жилом секторе.</w:t>
      </w:r>
    </w:p>
    <w:p w:rsidR="00D4530C" w:rsidRDefault="00D4530C">
      <w:pPr>
        <w:pStyle w:val="ConsPlusNormal"/>
        <w:jc w:val="both"/>
      </w:pPr>
    </w:p>
    <w:p w:rsidR="00D4530C" w:rsidRDefault="00D4530C">
      <w:pPr>
        <w:pStyle w:val="ConsPlusTitle"/>
        <w:jc w:val="center"/>
        <w:outlineLvl w:val="4"/>
      </w:pPr>
      <w:r>
        <w:t>Пути сообщения и транспорт</w:t>
      </w:r>
    </w:p>
    <w:p w:rsidR="00D4530C" w:rsidRDefault="00D4530C">
      <w:pPr>
        <w:pStyle w:val="ConsPlusNormal"/>
        <w:jc w:val="both"/>
      </w:pPr>
    </w:p>
    <w:p w:rsidR="00D4530C" w:rsidRDefault="00D4530C">
      <w:pPr>
        <w:pStyle w:val="ConsPlusTitle"/>
        <w:ind w:firstLine="540"/>
        <w:jc w:val="both"/>
        <w:outlineLvl w:val="5"/>
      </w:pPr>
      <w:r>
        <w:t>Мостовые и транспортные сооружения города Оренбурга</w:t>
      </w:r>
    </w:p>
    <w:p w:rsidR="00D4530C" w:rsidRDefault="00D4530C">
      <w:pPr>
        <w:pStyle w:val="ConsPlusNormal"/>
        <w:jc w:val="both"/>
      </w:pPr>
    </w:p>
    <w:p w:rsidR="00D4530C" w:rsidRDefault="00D4530C">
      <w:pPr>
        <w:pStyle w:val="ConsPlusNormal"/>
        <w:sectPr w:rsidR="00D453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8"/>
        <w:gridCol w:w="1417"/>
        <w:gridCol w:w="1191"/>
        <w:gridCol w:w="1304"/>
        <w:gridCol w:w="1361"/>
        <w:gridCol w:w="2381"/>
        <w:gridCol w:w="1361"/>
        <w:gridCol w:w="1134"/>
      </w:tblGrid>
      <w:tr w:rsidR="00D4530C">
        <w:tc>
          <w:tcPr>
            <w:tcW w:w="624" w:type="dxa"/>
          </w:tcPr>
          <w:p w:rsidR="00D4530C" w:rsidRDefault="00D4530C">
            <w:pPr>
              <w:pStyle w:val="ConsPlusNormal"/>
              <w:jc w:val="center"/>
            </w:pPr>
            <w:r>
              <w:lastRenderedPageBreak/>
              <w:t>N п/п</w:t>
            </w:r>
          </w:p>
        </w:tc>
        <w:tc>
          <w:tcPr>
            <w:tcW w:w="2778" w:type="dxa"/>
          </w:tcPr>
          <w:p w:rsidR="00D4530C" w:rsidRDefault="00D4530C">
            <w:pPr>
              <w:pStyle w:val="ConsPlusNormal"/>
              <w:jc w:val="center"/>
            </w:pPr>
            <w:r>
              <w:t>Наименование сооружения</w:t>
            </w:r>
          </w:p>
        </w:tc>
        <w:tc>
          <w:tcPr>
            <w:tcW w:w="1417" w:type="dxa"/>
          </w:tcPr>
          <w:p w:rsidR="00D4530C" w:rsidRDefault="00D4530C">
            <w:pPr>
              <w:pStyle w:val="ConsPlusNormal"/>
              <w:jc w:val="center"/>
            </w:pPr>
            <w:r>
              <w:t>Год постройки</w:t>
            </w:r>
          </w:p>
        </w:tc>
        <w:tc>
          <w:tcPr>
            <w:tcW w:w="1191" w:type="dxa"/>
          </w:tcPr>
          <w:p w:rsidR="00D4530C" w:rsidRDefault="00D4530C">
            <w:pPr>
              <w:pStyle w:val="ConsPlusNormal"/>
              <w:jc w:val="center"/>
            </w:pPr>
            <w:r>
              <w:t>Длина, м</w:t>
            </w:r>
          </w:p>
        </w:tc>
        <w:tc>
          <w:tcPr>
            <w:tcW w:w="1304" w:type="dxa"/>
          </w:tcPr>
          <w:p w:rsidR="00D4530C" w:rsidRDefault="00D4530C">
            <w:pPr>
              <w:pStyle w:val="ConsPlusNormal"/>
              <w:jc w:val="center"/>
            </w:pPr>
            <w:r>
              <w:t>Ширина, м</w:t>
            </w:r>
          </w:p>
        </w:tc>
        <w:tc>
          <w:tcPr>
            <w:tcW w:w="1361" w:type="dxa"/>
          </w:tcPr>
          <w:p w:rsidR="00D4530C" w:rsidRDefault="00D4530C">
            <w:pPr>
              <w:pStyle w:val="ConsPlusNormal"/>
              <w:jc w:val="center"/>
            </w:pPr>
            <w:r>
              <w:t>Ширина проезжей части, м</w:t>
            </w:r>
          </w:p>
        </w:tc>
        <w:tc>
          <w:tcPr>
            <w:tcW w:w="2381" w:type="dxa"/>
          </w:tcPr>
          <w:p w:rsidR="00D4530C" w:rsidRDefault="00D4530C">
            <w:pPr>
              <w:pStyle w:val="ConsPlusNormal"/>
              <w:jc w:val="center"/>
            </w:pPr>
            <w:r>
              <w:t>Грузоподъемность, т</w:t>
            </w:r>
          </w:p>
        </w:tc>
        <w:tc>
          <w:tcPr>
            <w:tcW w:w="1361" w:type="dxa"/>
          </w:tcPr>
          <w:p w:rsidR="00D4530C" w:rsidRDefault="00D4530C">
            <w:pPr>
              <w:pStyle w:val="ConsPlusNormal"/>
              <w:jc w:val="center"/>
            </w:pPr>
            <w:r>
              <w:t>Материал</w:t>
            </w:r>
          </w:p>
        </w:tc>
        <w:tc>
          <w:tcPr>
            <w:tcW w:w="1134" w:type="dxa"/>
          </w:tcPr>
          <w:p w:rsidR="00D4530C" w:rsidRDefault="00D4530C">
            <w:pPr>
              <w:pStyle w:val="ConsPlusNormal"/>
              <w:jc w:val="center"/>
            </w:pPr>
            <w:r>
              <w:t>Примеч.</w:t>
            </w:r>
          </w:p>
        </w:tc>
      </w:tr>
      <w:tr w:rsidR="00D4530C">
        <w:tc>
          <w:tcPr>
            <w:tcW w:w="624" w:type="dxa"/>
          </w:tcPr>
          <w:p w:rsidR="00D4530C" w:rsidRDefault="00D4530C">
            <w:pPr>
              <w:pStyle w:val="ConsPlusNormal"/>
              <w:jc w:val="center"/>
            </w:pPr>
            <w:r>
              <w:t>1.</w:t>
            </w:r>
          </w:p>
        </w:tc>
        <w:tc>
          <w:tcPr>
            <w:tcW w:w="2778" w:type="dxa"/>
          </w:tcPr>
          <w:p w:rsidR="00D4530C" w:rsidRDefault="00D4530C">
            <w:pPr>
              <w:pStyle w:val="ConsPlusNormal"/>
              <w:jc w:val="both"/>
            </w:pPr>
            <w:r>
              <w:t>Мост р. Урал</w:t>
            </w:r>
          </w:p>
        </w:tc>
        <w:tc>
          <w:tcPr>
            <w:tcW w:w="1417" w:type="dxa"/>
          </w:tcPr>
          <w:p w:rsidR="00D4530C" w:rsidRDefault="00D4530C">
            <w:pPr>
              <w:pStyle w:val="ConsPlusNormal"/>
              <w:jc w:val="center"/>
            </w:pPr>
            <w:r>
              <w:t>1962</w:t>
            </w:r>
          </w:p>
        </w:tc>
        <w:tc>
          <w:tcPr>
            <w:tcW w:w="1191" w:type="dxa"/>
          </w:tcPr>
          <w:p w:rsidR="00D4530C" w:rsidRDefault="00D4530C">
            <w:pPr>
              <w:pStyle w:val="ConsPlusNormal"/>
              <w:jc w:val="right"/>
            </w:pPr>
            <w:r>
              <w:t>396</w:t>
            </w:r>
          </w:p>
        </w:tc>
        <w:tc>
          <w:tcPr>
            <w:tcW w:w="1304" w:type="dxa"/>
          </w:tcPr>
          <w:p w:rsidR="00D4530C" w:rsidRDefault="00D4530C">
            <w:pPr>
              <w:pStyle w:val="ConsPlusNormal"/>
              <w:jc w:val="right"/>
            </w:pPr>
            <w:r>
              <w:t>16,4</w:t>
            </w:r>
          </w:p>
        </w:tc>
        <w:tc>
          <w:tcPr>
            <w:tcW w:w="1361" w:type="dxa"/>
          </w:tcPr>
          <w:p w:rsidR="00D4530C" w:rsidRDefault="00D4530C">
            <w:pPr>
              <w:pStyle w:val="ConsPlusNormal"/>
              <w:jc w:val="right"/>
            </w:pPr>
            <w:r>
              <w:t>12</w:t>
            </w:r>
          </w:p>
        </w:tc>
        <w:tc>
          <w:tcPr>
            <w:tcW w:w="2381" w:type="dxa"/>
          </w:tcPr>
          <w:p w:rsidR="00D4530C" w:rsidRDefault="00D4530C">
            <w:pPr>
              <w:pStyle w:val="ConsPlusNormal"/>
              <w:jc w:val="right"/>
            </w:pPr>
            <w:r>
              <w:t>80</w:t>
            </w:r>
          </w:p>
        </w:tc>
        <w:tc>
          <w:tcPr>
            <w:tcW w:w="1361" w:type="dxa"/>
          </w:tcPr>
          <w:p w:rsidR="00D4530C" w:rsidRDefault="00D4530C">
            <w:pPr>
              <w:pStyle w:val="ConsPlusNormal"/>
              <w:jc w:val="center"/>
            </w:pPr>
            <w:r>
              <w:t>ж/б</w:t>
            </w: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t>2.</w:t>
            </w:r>
          </w:p>
        </w:tc>
        <w:tc>
          <w:tcPr>
            <w:tcW w:w="2778" w:type="dxa"/>
          </w:tcPr>
          <w:p w:rsidR="00D4530C" w:rsidRDefault="00D4530C">
            <w:pPr>
              <w:pStyle w:val="ConsPlusNormal"/>
              <w:jc w:val="both"/>
            </w:pPr>
            <w:r>
              <w:t>ж/д мост р. Урал</w:t>
            </w:r>
          </w:p>
        </w:tc>
        <w:tc>
          <w:tcPr>
            <w:tcW w:w="1417" w:type="dxa"/>
          </w:tcPr>
          <w:p w:rsidR="00D4530C" w:rsidRDefault="00D4530C">
            <w:pPr>
              <w:pStyle w:val="ConsPlusNormal"/>
              <w:jc w:val="center"/>
            </w:pPr>
            <w:r>
              <w:t>1963</w:t>
            </w:r>
          </w:p>
        </w:tc>
        <w:tc>
          <w:tcPr>
            <w:tcW w:w="1191" w:type="dxa"/>
          </w:tcPr>
          <w:p w:rsidR="00D4530C" w:rsidRDefault="00D4530C">
            <w:pPr>
              <w:pStyle w:val="ConsPlusNormal"/>
              <w:jc w:val="right"/>
            </w:pPr>
            <w:r>
              <w:t>381</w:t>
            </w:r>
          </w:p>
        </w:tc>
        <w:tc>
          <w:tcPr>
            <w:tcW w:w="1304" w:type="dxa"/>
          </w:tcPr>
          <w:p w:rsidR="00D4530C" w:rsidRDefault="00D4530C">
            <w:pPr>
              <w:pStyle w:val="ConsPlusNormal"/>
            </w:pPr>
          </w:p>
        </w:tc>
        <w:tc>
          <w:tcPr>
            <w:tcW w:w="1361" w:type="dxa"/>
          </w:tcPr>
          <w:p w:rsidR="00D4530C" w:rsidRDefault="00D4530C">
            <w:pPr>
              <w:pStyle w:val="ConsPlusNormal"/>
            </w:pPr>
          </w:p>
        </w:tc>
        <w:tc>
          <w:tcPr>
            <w:tcW w:w="2381" w:type="dxa"/>
          </w:tcPr>
          <w:p w:rsidR="00D4530C" w:rsidRDefault="00D4530C">
            <w:pPr>
              <w:pStyle w:val="ConsPlusNormal"/>
            </w:pPr>
          </w:p>
        </w:tc>
        <w:tc>
          <w:tcPr>
            <w:tcW w:w="1361" w:type="dxa"/>
          </w:tcPr>
          <w:p w:rsidR="00D4530C" w:rsidRDefault="00D4530C">
            <w:pPr>
              <w:pStyle w:val="ConsPlusNormal"/>
              <w:jc w:val="center"/>
            </w:pPr>
            <w:r>
              <w:t>металл</w:t>
            </w: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t>3.</w:t>
            </w:r>
          </w:p>
        </w:tc>
        <w:tc>
          <w:tcPr>
            <w:tcW w:w="2778" w:type="dxa"/>
          </w:tcPr>
          <w:p w:rsidR="00D4530C" w:rsidRDefault="00D4530C">
            <w:pPr>
              <w:pStyle w:val="ConsPlusNormal"/>
              <w:jc w:val="both"/>
            </w:pPr>
            <w:r>
              <w:t>Мост р. Сакмара</w:t>
            </w:r>
          </w:p>
        </w:tc>
        <w:tc>
          <w:tcPr>
            <w:tcW w:w="1417" w:type="dxa"/>
          </w:tcPr>
          <w:p w:rsidR="00D4530C" w:rsidRDefault="00D4530C">
            <w:pPr>
              <w:pStyle w:val="ConsPlusNormal"/>
              <w:jc w:val="center"/>
            </w:pPr>
            <w:r>
              <w:t>1988</w:t>
            </w:r>
          </w:p>
        </w:tc>
        <w:tc>
          <w:tcPr>
            <w:tcW w:w="1191" w:type="dxa"/>
          </w:tcPr>
          <w:p w:rsidR="00D4530C" w:rsidRDefault="00D4530C">
            <w:pPr>
              <w:pStyle w:val="ConsPlusNormal"/>
              <w:jc w:val="right"/>
            </w:pPr>
            <w:r>
              <w:t>300</w:t>
            </w:r>
          </w:p>
        </w:tc>
        <w:tc>
          <w:tcPr>
            <w:tcW w:w="1304" w:type="dxa"/>
          </w:tcPr>
          <w:p w:rsidR="00D4530C" w:rsidRDefault="00D4530C">
            <w:pPr>
              <w:pStyle w:val="ConsPlusNormal"/>
              <w:jc w:val="right"/>
            </w:pPr>
            <w:r>
              <w:t>14,5</w:t>
            </w:r>
          </w:p>
        </w:tc>
        <w:tc>
          <w:tcPr>
            <w:tcW w:w="1361" w:type="dxa"/>
          </w:tcPr>
          <w:p w:rsidR="00D4530C" w:rsidRDefault="00D4530C">
            <w:pPr>
              <w:pStyle w:val="ConsPlusNormal"/>
              <w:jc w:val="right"/>
            </w:pPr>
            <w:r>
              <w:t>12</w:t>
            </w:r>
          </w:p>
        </w:tc>
        <w:tc>
          <w:tcPr>
            <w:tcW w:w="2381" w:type="dxa"/>
          </w:tcPr>
          <w:p w:rsidR="00D4530C" w:rsidRDefault="00D4530C">
            <w:pPr>
              <w:pStyle w:val="ConsPlusNormal"/>
              <w:jc w:val="right"/>
            </w:pPr>
            <w:r>
              <w:t>80</w:t>
            </w:r>
          </w:p>
        </w:tc>
        <w:tc>
          <w:tcPr>
            <w:tcW w:w="1361" w:type="dxa"/>
          </w:tcPr>
          <w:p w:rsidR="00D4530C" w:rsidRDefault="00D4530C">
            <w:pPr>
              <w:pStyle w:val="ConsPlusNormal"/>
              <w:jc w:val="center"/>
            </w:pPr>
            <w:r>
              <w:t>ж/б</w:t>
            </w: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t>4.</w:t>
            </w:r>
          </w:p>
        </w:tc>
        <w:tc>
          <w:tcPr>
            <w:tcW w:w="2778" w:type="dxa"/>
          </w:tcPr>
          <w:p w:rsidR="00D4530C" w:rsidRDefault="00D4530C">
            <w:pPr>
              <w:pStyle w:val="ConsPlusNormal"/>
            </w:pPr>
            <w:r>
              <w:t>ж/д мост р. Сакмара</w:t>
            </w:r>
          </w:p>
        </w:tc>
        <w:tc>
          <w:tcPr>
            <w:tcW w:w="1417" w:type="dxa"/>
          </w:tcPr>
          <w:p w:rsidR="00D4530C" w:rsidRDefault="00D4530C">
            <w:pPr>
              <w:pStyle w:val="ConsPlusNormal"/>
              <w:jc w:val="center"/>
            </w:pPr>
            <w:r>
              <w:t>1975</w:t>
            </w:r>
          </w:p>
        </w:tc>
        <w:tc>
          <w:tcPr>
            <w:tcW w:w="1191" w:type="dxa"/>
          </w:tcPr>
          <w:p w:rsidR="00D4530C" w:rsidRDefault="00D4530C">
            <w:pPr>
              <w:pStyle w:val="ConsPlusNormal"/>
            </w:pPr>
          </w:p>
        </w:tc>
        <w:tc>
          <w:tcPr>
            <w:tcW w:w="1304" w:type="dxa"/>
          </w:tcPr>
          <w:p w:rsidR="00D4530C" w:rsidRDefault="00D4530C">
            <w:pPr>
              <w:pStyle w:val="ConsPlusNormal"/>
            </w:pPr>
          </w:p>
        </w:tc>
        <w:tc>
          <w:tcPr>
            <w:tcW w:w="1361" w:type="dxa"/>
          </w:tcPr>
          <w:p w:rsidR="00D4530C" w:rsidRDefault="00D4530C">
            <w:pPr>
              <w:pStyle w:val="ConsPlusNormal"/>
            </w:pPr>
          </w:p>
        </w:tc>
        <w:tc>
          <w:tcPr>
            <w:tcW w:w="2381" w:type="dxa"/>
          </w:tcPr>
          <w:p w:rsidR="00D4530C" w:rsidRDefault="00D4530C">
            <w:pPr>
              <w:pStyle w:val="ConsPlusNormal"/>
            </w:pPr>
          </w:p>
        </w:tc>
        <w:tc>
          <w:tcPr>
            <w:tcW w:w="1361" w:type="dxa"/>
          </w:tcPr>
          <w:p w:rsidR="00D4530C" w:rsidRDefault="00D4530C">
            <w:pPr>
              <w:pStyle w:val="ConsPlusNormal"/>
            </w:pP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t>5.</w:t>
            </w:r>
          </w:p>
        </w:tc>
        <w:tc>
          <w:tcPr>
            <w:tcW w:w="2778" w:type="dxa"/>
          </w:tcPr>
          <w:p w:rsidR="00D4530C" w:rsidRDefault="00D4530C">
            <w:pPr>
              <w:pStyle w:val="ConsPlusNormal"/>
            </w:pPr>
            <w:r>
              <w:t>Путепровод ул. Цвиллинга</w:t>
            </w:r>
          </w:p>
        </w:tc>
        <w:tc>
          <w:tcPr>
            <w:tcW w:w="1417" w:type="dxa"/>
          </w:tcPr>
          <w:p w:rsidR="00D4530C" w:rsidRDefault="00D4530C">
            <w:pPr>
              <w:pStyle w:val="ConsPlusNormal"/>
              <w:jc w:val="center"/>
            </w:pPr>
            <w:r>
              <w:t>1982</w:t>
            </w:r>
          </w:p>
        </w:tc>
        <w:tc>
          <w:tcPr>
            <w:tcW w:w="1191" w:type="dxa"/>
          </w:tcPr>
          <w:p w:rsidR="00D4530C" w:rsidRDefault="00D4530C">
            <w:pPr>
              <w:pStyle w:val="ConsPlusNormal"/>
              <w:jc w:val="right"/>
            </w:pPr>
            <w:r>
              <w:t>96,5</w:t>
            </w:r>
          </w:p>
        </w:tc>
        <w:tc>
          <w:tcPr>
            <w:tcW w:w="1304" w:type="dxa"/>
          </w:tcPr>
          <w:p w:rsidR="00D4530C" w:rsidRDefault="00D4530C">
            <w:pPr>
              <w:pStyle w:val="ConsPlusNormal"/>
              <w:jc w:val="right"/>
            </w:pPr>
            <w:r>
              <w:t>11</w:t>
            </w:r>
          </w:p>
        </w:tc>
        <w:tc>
          <w:tcPr>
            <w:tcW w:w="1361" w:type="dxa"/>
          </w:tcPr>
          <w:p w:rsidR="00D4530C" w:rsidRDefault="00D4530C">
            <w:pPr>
              <w:pStyle w:val="ConsPlusNormal"/>
              <w:jc w:val="right"/>
            </w:pPr>
            <w:r>
              <w:t>9</w:t>
            </w:r>
          </w:p>
        </w:tc>
        <w:tc>
          <w:tcPr>
            <w:tcW w:w="2381" w:type="dxa"/>
          </w:tcPr>
          <w:p w:rsidR="00D4530C" w:rsidRDefault="00D4530C">
            <w:pPr>
              <w:pStyle w:val="ConsPlusNormal"/>
              <w:jc w:val="right"/>
            </w:pPr>
            <w:r>
              <w:t>80</w:t>
            </w:r>
          </w:p>
        </w:tc>
        <w:tc>
          <w:tcPr>
            <w:tcW w:w="1361" w:type="dxa"/>
          </w:tcPr>
          <w:p w:rsidR="00D4530C" w:rsidRDefault="00D4530C">
            <w:pPr>
              <w:pStyle w:val="ConsPlusNormal"/>
              <w:jc w:val="center"/>
            </w:pPr>
            <w:r>
              <w:t>ж/б</w:t>
            </w: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t>6.</w:t>
            </w:r>
          </w:p>
        </w:tc>
        <w:tc>
          <w:tcPr>
            <w:tcW w:w="2778" w:type="dxa"/>
          </w:tcPr>
          <w:p w:rsidR="00D4530C" w:rsidRDefault="00D4530C">
            <w:pPr>
              <w:pStyle w:val="ConsPlusNormal"/>
            </w:pPr>
            <w:r>
              <w:t>Путепровод пр. Бр. Коростелевых</w:t>
            </w:r>
          </w:p>
        </w:tc>
        <w:tc>
          <w:tcPr>
            <w:tcW w:w="1417" w:type="dxa"/>
          </w:tcPr>
          <w:p w:rsidR="00D4530C" w:rsidRDefault="00D4530C">
            <w:pPr>
              <w:pStyle w:val="ConsPlusNormal"/>
              <w:jc w:val="center"/>
            </w:pPr>
            <w:r>
              <w:t>1973</w:t>
            </w:r>
          </w:p>
        </w:tc>
        <w:tc>
          <w:tcPr>
            <w:tcW w:w="1191" w:type="dxa"/>
          </w:tcPr>
          <w:p w:rsidR="00D4530C" w:rsidRDefault="00D4530C">
            <w:pPr>
              <w:pStyle w:val="ConsPlusNormal"/>
              <w:jc w:val="right"/>
            </w:pPr>
            <w:r>
              <w:t>400</w:t>
            </w:r>
          </w:p>
        </w:tc>
        <w:tc>
          <w:tcPr>
            <w:tcW w:w="1304" w:type="dxa"/>
          </w:tcPr>
          <w:p w:rsidR="00D4530C" w:rsidRDefault="00D4530C">
            <w:pPr>
              <w:pStyle w:val="ConsPlusNormal"/>
              <w:jc w:val="right"/>
            </w:pPr>
            <w:r>
              <w:t>18</w:t>
            </w:r>
          </w:p>
        </w:tc>
        <w:tc>
          <w:tcPr>
            <w:tcW w:w="1361" w:type="dxa"/>
          </w:tcPr>
          <w:p w:rsidR="00D4530C" w:rsidRDefault="00D4530C">
            <w:pPr>
              <w:pStyle w:val="ConsPlusNormal"/>
              <w:jc w:val="right"/>
            </w:pPr>
            <w:r>
              <w:t>16</w:t>
            </w:r>
          </w:p>
        </w:tc>
        <w:tc>
          <w:tcPr>
            <w:tcW w:w="2381" w:type="dxa"/>
          </w:tcPr>
          <w:p w:rsidR="00D4530C" w:rsidRDefault="00D4530C">
            <w:pPr>
              <w:pStyle w:val="ConsPlusNormal"/>
              <w:jc w:val="right"/>
            </w:pPr>
            <w:r>
              <w:t>80</w:t>
            </w:r>
          </w:p>
        </w:tc>
        <w:tc>
          <w:tcPr>
            <w:tcW w:w="1361" w:type="dxa"/>
          </w:tcPr>
          <w:p w:rsidR="00D4530C" w:rsidRDefault="00D4530C">
            <w:pPr>
              <w:pStyle w:val="ConsPlusNormal"/>
              <w:jc w:val="center"/>
            </w:pPr>
            <w:r>
              <w:t>ж/б</w:t>
            </w: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t>7.</w:t>
            </w:r>
          </w:p>
        </w:tc>
        <w:tc>
          <w:tcPr>
            <w:tcW w:w="2778" w:type="dxa"/>
          </w:tcPr>
          <w:p w:rsidR="00D4530C" w:rsidRDefault="00D4530C">
            <w:pPr>
              <w:pStyle w:val="ConsPlusNormal"/>
            </w:pPr>
            <w:r>
              <w:t>Путепровод ул. Львовская</w:t>
            </w:r>
          </w:p>
        </w:tc>
        <w:tc>
          <w:tcPr>
            <w:tcW w:w="1417" w:type="dxa"/>
          </w:tcPr>
          <w:p w:rsidR="00D4530C" w:rsidRDefault="00D4530C">
            <w:pPr>
              <w:pStyle w:val="ConsPlusNormal"/>
              <w:jc w:val="center"/>
            </w:pPr>
            <w:r>
              <w:t>1972</w:t>
            </w:r>
          </w:p>
        </w:tc>
        <w:tc>
          <w:tcPr>
            <w:tcW w:w="1191" w:type="dxa"/>
          </w:tcPr>
          <w:p w:rsidR="00D4530C" w:rsidRDefault="00D4530C">
            <w:pPr>
              <w:pStyle w:val="ConsPlusNormal"/>
              <w:jc w:val="right"/>
            </w:pPr>
            <w:r>
              <w:t>88</w:t>
            </w:r>
          </w:p>
        </w:tc>
        <w:tc>
          <w:tcPr>
            <w:tcW w:w="1304" w:type="dxa"/>
          </w:tcPr>
          <w:p w:rsidR="00D4530C" w:rsidRDefault="00D4530C">
            <w:pPr>
              <w:pStyle w:val="ConsPlusNormal"/>
              <w:jc w:val="right"/>
            </w:pPr>
            <w:r>
              <w:t>9</w:t>
            </w:r>
          </w:p>
        </w:tc>
        <w:tc>
          <w:tcPr>
            <w:tcW w:w="1361" w:type="dxa"/>
          </w:tcPr>
          <w:p w:rsidR="00D4530C" w:rsidRDefault="00D4530C">
            <w:pPr>
              <w:pStyle w:val="ConsPlusNormal"/>
              <w:jc w:val="right"/>
            </w:pPr>
            <w:r>
              <w:t>7</w:t>
            </w:r>
          </w:p>
        </w:tc>
        <w:tc>
          <w:tcPr>
            <w:tcW w:w="2381" w:type="dxa"/>
          </w:tcPr>
          <w:p w:rsidR="00D4530C" w:rsidRDefault="00D4530C">
            <w:pPr>
              <w:pStyle w:val="ConsPlusNormal"/>
              <w:jc w:val="right"/>
            </w:pPr>
            <w:r>
              <w:t>80</w:t>
            </w:r>
          </w:p>
        </w:tc>
        <w:tc>
          <w:tcPr>
            <w:tcW w:w="1361" w:type="dxa"/>
          </w:tcPr>
          <w:p w:rsidR="00D4530C" w:rsidRDefault="00D4530C">
            <w:pPr>
              <w:pStyle w:val="ConsPlusNormal"/>
              <w:jc w:val="center"/>
            </w:pPr>
            <w:r>
              <w:t>ж/б</w:t>
            </w: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t>8.</w:t>
            </w:r>
          </w:p>
        </w:tc>
        <w:tc>
          <w:tcPr>
            <w:tcW w:w="2778" w:type="dxa"/>
          </w:tcPr>
          <w:p w:rsidR="00D4530C" w:rsidRDefault="00D4530C">
            <w:pPr>
              <w:pStyle w:val="ConsPlusNormal"/>
            </w:pPr>
            <w:r>
              <w:t>Пеш. переход ж/д вокзал</w:t>
            </w:r>
          </w:p>
        </w:tc>
        <w:tc>
          <w:tcPr>
            <w:tcW w:w="1417" w:type="dxa"/>
          </w:tcPr>
          <w:p w:rsidR="00D4530C" w:rsidRDefault="00D4530C">
            <w:pPr>
              <w:pStyle w:val="ConsPlusNormal"/>
              <w:jc w:val="center"/>
            </w:pPr>
            <w:r>
              <w:t>1968</w:t>
            </w:r>
          </w:p>
        </w:tc>
        <w:tc>
          <w:tcPr>
            <w:tcW w:w="1191" w:type="dxa"/>
          </w:tcPr>
          <w:p w:rsidR="00D4530C" w:rsidRDefault="00D4530C">
            <w:pPr>
              <w:pStyle w:val="ConsPlusNormal"/>
              <w:jc w:val="right"/>
            </w:pPr>
            <w:r>
              <w:t>196</w:t>
            </w:r>
          </w:p>
        </w:tc>
        <w:tc>
          <w:tcPr>
            <w:tcW w:w="1304" w:type="dxa"/>
          </w:tcPr>
          <w:p w:rsidR="00D4530C" w:rsidRDefault="00D4530C">
            <w:pPr>
              <w:pStyle w:val="ConsPlusNormal"/>
            </w:pPr>
          </w:p>
        </w:tc>
        <w:tc>
          <w:tcPr>
            <w:tcW w:w="1361" w:type="dxa"/>
          </w:tcPr>
          <w:p w:rsidR="00D4530C" w:rsidRDefault="00D4530C">
            <w:pPr>
              <w:pStyle w:val="ConsPlusNormal"/>
              <w:jc w:val="right"/>
            </w:pPr>
            <w:r>
              <w:t>2,8</w:t>
            </w:r>
          </w:p>
        </w:tc>
        <w:tc>
          <w:tcPr>
            <w:tcW w:w="2381" w:type="dxa"/>
          </w:tcPr>
          <w:p w:rsidR="00D4530C" w:rsidRDefault="00D4530C">
            <w:pPr>
              <w:pStyle w:val="ConsPlusNormal"/>
            </w:pPr>
          </w:p>
        </w:tc>
        <w:tc>
          <w:tcPr>
            <w:tcW w:w="1361" w:type="dxa"/>
          </w:tcPr>
          <w:p w:rsidR="00D4530C" w:rsidRDefault="00D4530C">
            <w:pPr>
              <w:pStyle w:val="ConsPlusNormal"/>
              <w:jc w:val="center"/>
            </w:pPr>
            <w:r>
              <w:t>металл</w:t>
            </w: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t>9.</w:t>
            </w:r>
          </w:p>
        </w:tc>
        <w:tc>
          <w:tcPr>
            <w:tcW w:w="2778" w:type="dxa"/>
          </w:tcPr>
          <w:p w:rsidR="00D4530C" w:rsidRDefault="00D4530C">
            <w:pPr>
              <w:pStyle w:val="ConsPlusNormal"/>
            </w:pPr>
            <w:r>
              <w:t>Путепровод ул. Терешковой</w:t>
            </w:r>
          </w:p>
        </w:tc>
        <w:tc>
          <w:tcPr>
            <w:tcW w:w="1417" w:type="dxa"/>
          </w:tcPr>
          <w:p w:rsidR="00D4530C" w:rsidRDefault="00D4530C">
            <w:pPr>
              <w:pStyle w:val="ConsPlusNormal"/>
              <w:jc w:val="center"/>
            </w:pPr>
            <w:r>
              <w:t>1984</w:t>
            </w:r>
          </w:p>
        </w:tc>
        <w:tc>
          <w:tcPr>
            <w:tcW w:w="1191" w:type="dxa"/>
          </w:tcPr>
          <w:p w:rsidR="00D4530C" w:rsidRDefault="00D4530C">
            <w:pPr>
              <w:pStyle w:val="ConsPlusNormal"/>
              <w:jc w:val="right"/>
            </w:pPr>
            <w:r>
              <w:t>1150</w:t>
            </w:r>
          </w:p>
        </w:tc>
        <w:tc>
          <w:tcPr>
            <w:tcW w:w="1304" w:type="dxa"/>
          </w:tcPr>
          <w:p w:rsidR="00D4530C" w:rsidRDefault="00D4530C">
            <w:pPr>
              <w:pStyle w:val="ConsPlusNormal"/>
              <w:jc w:val="right"/>
            </w:pPr>
            <w:r>
              <w:t>14,5</w:t>
            </w:r>
          </w:p>
        </w:tc>
        <w:tc>
          <w:tcPr>
            <w:tcW w:w="1361" w:type="dxa"/>
          </w:tcPr>
          <w:p w:rsidR="00D4530C" w:rsidRDefault="00D4530C">
            <w:pPr>
              <w:pStyle w:val="ConsPlusNormal"/>
              <w:jc w:val="right"/>
            </w:pPr>
            <w:r>
              <w:t>12</w:t>
            </w:r>
          </w:p>
        </w:tc>
        <w:tc>
          <w:tcPr>
            <w:tcW w:w="2381" w:type="dxa"/>
          </w:tcPr>
          <w:p w:rsidR="00D4530C" w:rsidRDefault="00D4530C">
            <w:pPr>
              <w:pStyle w:val="ConsPlusNormal"/>
              <w:jc w:val="right"/>
            </w:pPr>
            <w:r>
              <w:t>80</w:t>
            </w:r>
          </w:p>
        </w:tc>
        <w:tc>
          <w:tcPr>
            <w:tcW w:w="1361" w:type="dxa"/>
          </w:tcPr>
          <w:p w:rsidR="00D4530C" w:rsidRDefault="00D4530C">
            <w:pPr>
              <w:pStyle w:val="ConsPlusNormal"/>
              <w:jc w:val="center"/>
            </w:pPr>
            <w:r>
              <w:t>ж/б</w:t>
            </w: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t>10.</w:t>
            </w:r>
          </w:p>
        </w:tc>
        <w:tc>
          <w:tcPr>
            <w:tcW w:w="2778" w:type="dxa"/>
          </w:tcPr>
          <w:p w:rsidR="00D4530C" w:rsidRDefault="00D4530C">
            <w:pPr>
              <w:pStyle w:val="ConsPlusNormal"/>
            </w:pPr>
            <w:r>
              <w:t>Путепровод ул. Терешковой</w:t>
            </w:r>
          </w:p>
        </w:tc>
        <w:tc>
          <w:tcPr>
            <w:tcW w:w="1417" w:type="dxa"/>
          </w:tcPr>
          <w:p w:rsidR="00D4530C" w:rsidRDefault="00D4530C">
            <w:pPr>
              <w:pStyle w:val="ConsPlusNormal"/>
              <w:jc w:val="center"/>
            </w:pPr>
            <w:r>
              <w:t>1984</w:t>
            </w:r>
          </w:p>
        </w:tc>
        <w:tc>
          <w:tcPr>
            <w:tcW w:w="1191" w:type="dxa"/>
          </w:tcPr>
          <w:p w:rsidR="00D4530C" w:rsidRDefault="00D4530C">
            <w:pPr>
              <w:pStyle w:val="ConsPlusNormal"/>
              <w:jc w:val="right"/>
            </w:pPr>
            <w:r>
              <w:t>300</w:t>
            </w:r>
          </w:p>
        </w:tc>
        <w:tc>
          <w:tcPr>
            <w:tcW w:w="1304" w:type="dxa"/>
          </w:tcPr>
          <w:p w:rsidR="00D4530C" w:rsidRDefault="00D4530C">
            <w:pPr>
              <w:pStyle w:val="ConsPlusNormal"/>
              <w:jc w:val="right"/>
            </w:pPr>
            <w:r>
              <w:t>14,5</w:t>
            </w:r>
          </w:p>
        </w:tc>
        <w:tc>
          <w:tcPr>
            <w:tcW w:w="1361" w:type="dxa"/>
          </w:tcPr>
          <w:p w:rsidR="00D4530C" w:rsidRDefault="00D4530C">
            <w:pPr>
              <w:pStyle w:val="ConsPlusNormal"/>
              <w:jc w:val="right"/>
            </w:pPr>
            <w:r>
              <w:t>12</w:t>
            </w:r>
          </w:p>
        </w:tc>
        <w:tc>
          <w:tcPr>
            <w:tcW w:w="2381" w:type="dxa"/>
          </w:tcPr>
          <w:p w:rsidR="00D4530C" w:rsidRDefault="00D4530C">
            <w:pPr>
              <w:pStyle w:val="ConsPlusNormal"/>
              <w:jc w:val="right"/>
            </w:pPr>
            <w:r>
              <w:t>80</w:t>
            </w:r>
          </w:p>
        </w:tc>
        <w:tc>
          <w:tcPr>
            <w:tcW w:w="1361" w:type="dxa"/>
          </w:tcPr>
          <w:p w:rsidR="00D4530C" w:rsidRDefault="00D4530C">
            <w:pPr>
              <w:pStyle w:val="ConsPlusNormal"/>
              <w:jc w:val="center"/>
            </w:pPr>
            <w:r>
              <w:t>ж/б</w:t>
            </w: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t>11.</w:t>
            </w:r>
          </w:p>
        </w:tc>
        <w:tc>
          <w:tcPr>
            <w:tcW w:w="2778" w:type="dxa"/>
          </w:tcPr>
          <w:p w:rsidR="00D4530C" w:rsidRDefault="00D4530C">
            <w:pPr>
              <w:pStyle w:val="ConsPlusNormal"/>
            </w:pPr>
            <w:r>
              <w:t>Путепровод по кольцевой</w:t>
            </w:r>
          </w:p>
        </w:tc>
        <w:tc>
          <w:tcPr>
            <w:tcW w:w="1417" w:type="dxa"/>
          </w:tcPr>
          <w:p w:rsidR="00D4530C" w:rsidRDefault="00D4530C">
            <w:pPr>
              <w:pStyle w:val="ConsPlusNormal"/>
              <w:jc w:val="center"/>
            </w:pPr>
            <w:r>
              <w:t>1983</w:t>
            </w:r>
          </w:p>
        </w:tc>
        <w:tc>
          <w:tcPr>
            <w:tcW w:w="1191" w:type="dxa"/>
          </w:tcPr>
          <w:p w:rsidR="00D4530C" w:rsidRDefault="00D4530C">
            <w:pPr>
              <w:pStyle w:val="ConsPlusNormal"/>
              <w:jc w:val="right"/>
            </w:pPr>
            <w:r>
              <w:t>350</w:t>
            </w:r>
          </w:p>
        </w:tc>
        <w:tc>
          <w:tcPr>
            <w:tcW w:w="1304" w:type="dxa"/>
          </w:tcPr>
          <w:p w:rsidR="00D4530C" w:rsidRDefault="00D4530C">
            <w:pPr>
              <w:pStyle w:val="ConsPlusNormal"/>
              <w:jc w:val="right"/>
            </w:pPr>
            <w:r>
              <w:t>14,5</w:t>
            </w:r>
          </w:p>
        </w:tc>
        <w:tc>
          <w:tcPr>
            <w:tcW w:w="1361" w:type="dxa"/>
          </w:tcPr>
          <w:p w:rsidR="00D4530C" w:rsidRDefault="00D4530C">
            <w:pPr>
              <w:pStyle w:val="ConsPlusNormal"/>
              <w:jc w:val="right"/>
            </w:pPr>
            <w:r>
              <w:t>12</w:t>
            </w:r>
          </w:p>
        </w:tc>
        <w:tc>
          <w:tcPr>
            <w:tcW w:w="2381" w:type="dxa"/>
          </w:tcPr>
          <w:p w:rsidR="00D4530C" w:rsidRDefault="00D4530C">
            <w:pPr>
              <w:pStyle w:val="ConsPlusNormal"/>
              <w:jc w:val="right"/>
            </w:pPr>
            <w:r>
              <w:t>80</w:t>
            </w:r>
          </w:p>
        </w:tc>
        <w:tc>
          <w:tcPr>
            <w:tcW w:w="1361" w:type="dxa"/>
          </w:tcPr>
          <w:p w:rsidR="00D4530C" w:rsidRDefault="00D4530C">
            <w:pPr>
              <w:pStyle w:val="ConsPlusNormal"/>
              <w:jc w:val="center"/>
            </w:pPr>
            <w:r>
              <w:t>ж/б</w:t>
            </w: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t>12.</w:t>
            </w:r>
          </w:p>
        </w:tc>
        <w:tc>
          <w:tcPr>
            <w:tcW w:w="2778" w:type="dxa"/>
          </w:tcPr>
          <w:p w:rsidR="00D4530C" w:rsidRDefault="00D4530C">
            <w:pPr>
              <w:pStyle w:val="ConsPlusNormal"/>
            </w:pPr>
            <w:r>
              <w:t>Путепровод ул. Донгузская</w:t>
            </w:r>
          </w:p>
        </w:tc>
        <w:tc>
          <w:tcPr>
            <w:tcW w:w="1417" w:type="dxa"/>
          </w:tcPr>
          <w:p w:rsidR="00D4530C" w:rsidRDefault="00D4530C">
            <w:pPr>
              <w:pStyle w:val="ConsPlusNormal"/>
              <w:jc w:val="center"/>
            </w:pPr>
            <w:r>
              <w:t>1975</w:t>
            </w:r>
          </w:p>
        </w:tc>
        <w:tc>
          <w:tcPr>
            <w:tcW w:w="1191" w:type="dxa"/>
          </w:tcPr>
          <w:p w:rsidR="00D4530C" w:rsidRDefault="00D4530C">
            <w:pPr>
              <w:pStyle w:val="ConsPlusNormal"/>
              <w:jc w:val="right"/>
            </w:pPr>
            <w:r>
              <w:t>264</w:t>
            </w:r>
          </w:p>
        </w:tc>
        <w:tc>
          <w:tcPr>
            <w:tcW w:w="1304" w:type="dxa"/>
          </w:tcPr>
          <w:p w:rsidR="00D4530C" w:rsidRDefault="00D4530C">
            <w:pPr>
              <w:pStyle w:val="ConsPlusNormal"/>
              <w:jc w:val="right"/>
            </w:pPr>
            <w:r>
              <w:t>20</w:t>
            </w:r>
          </w:p>
        </w:tc>
        <w:tc>
          <w:tcPr>
            <w:tcW w:w="1361" w:type="dxa"/>
          </w:tcPr>
          <w:p w:rsidR="00D4530C" w:rsidRDefault="00D4530C">
            <w:pPr>
              <w:pStyle w:val="ConsPlusNormal"/>
              <w:jc w:val="right"/>
            </w:pPr>
            <w:r>
              <w:t>16</w:t>
            </w:r>
          </w:p>
        </w:tc>
        <w:tc>
          <w:tcPr>
            <w:tcW w:w="2381" w:type="dxa"/>
          </w:tcPr>
          <w:p w:rsidR="00D4530C" w:rsidRDefault="00D4530C">
            <w:pPr>
              <w:pStyle w:val="ConsPlusNormal"/>
              <w:jc w:val="right"/>
            </w:pPr>
            <w:r>
              <w:t>80</w:t>
            </w:r>
          </w:p>
        </w:tc>
        <w:tc>
          <w:tcPr>
            <w:tcW w:w="1361" w:type="dxa"/>
          </w:tcPr>
          <w:p w:rsidR="00D4530C" w:rsidRDefault="00D4530C">
            <w:pPr>
              <w:pStyle w:val="ConsPlusNormal"/>
              <w:jc w:val="center"/>
            </w:pPr>
            <w:r>
              <w:t>ж/б</w:t>
            </w: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t>13.</w:t>
            </w:r>
          </w:p>
        </w:tc>
        <w:tc>
          <w:tcPr>
            <w:tcW w:w="2778" w:type="dxa"/>
          </w:tcPr>
          <w:p w:rsidR="00D4530C" w:rsidRDefault="00D4530C">
            <w:pPr>
              <w:pStyle w:val="ConsPlusNormal"/>
            </w:pPr>
            <w:r>
              <w:t>Путепровод через ж/д пути</w:t>
            </w:r>
          </w:p>
        </w:tc>
        <w:tc>
          <w:tcPr>
            <w:tcW w:w="1417" w:type="dxa"/>
          </w:tcPr>
          <w:p w:rsidR="00D4530C" w:rsidRDefault="00D4530C">
            <w:pPr>
              <w:pStyle w:val="ConsPlusNormal"/>
              <w:jc w:val="center"/>
            </w:pPr>
            <w:r>
              <w:t>1975</w:t>
            </w:r>
          </w:p>
        </w:tc>
        <w:tc>
          <w:tcPr>
            <w:tcW w:w="1191" w:type="dxa"/>
          </w:tcPr>
          <w:p w:rsidR="00D4530C" w:rsidRDefault="00D4530C">
            <w:pPr>
              <w:pStyle w:val="ConsPlusNormal"/>
              <w:jc w:val="right"/>
            </w:pPr>
            <w:r>
              <w:t>477,7</w:t>
            </w:r>
          </w:p>
        </w:tc>
        <w:tc>
          <w:tcPr>
            <w:tcW w:w="1304" w:type="dxa"/>
          </w:tcPr>
          <w:p w:rsidR="00D4530C" w:rsidRDefault="00D4530C">
            <w:pPr>
              <w:pStyle w:val="ConsPlusNormal"/>
              <w:jc w:val="right"/>
            </w:pPr>
            <w:r>
              <w:t>20</w:t>
            </w:r>
          </w:p>
        </w:tc>
        <w:tc>
          <w:tcPr>
            <w:tcW w:w="1361" w:type="dxa"/>
          </w:tcPr>
          <w:p w:rsidR="00D4530C" w:rsidRDefault="00D4530C">
            <w:pPr>
              <w:pStyle w:val="ConsPlusNormal"/>
              <w:jc w:val="right"/>
            </w:pPr>
            <w:r>
              <w:t>16</w:t>
            </w:r>
          </w:p>
        </w:tc>
        <w:tc>
          <w:tcPr>
            <w:tcW w:w="2381" w:type="dxa"/>
          </w:tcPr>
          <w:p w:rsidR="00D4530C" w:rsidRDefault="00D4530C">
            <w:pPr>
              <w:pStyle w:val="ConsPlusNormal"/>
              <w:jc w:val="right"/>
            </w:pPr>
            <w:r>
              <w:t>80</w:t>
            </w:r>
          </w:p>
        </w:tc>
        <w:tc>
          <w:tcPr>
            <w:tcW w:w="1361" w:type="dxa"/>
          </w:tcPr>
          <w:p w:rsidR="00D4530C" w:rsidRDefault="00D4530C">
            <w:pPr>
              <w:pStyle w:val="ConsPlusNormal"/>
              <w:jc w:val="center"/>
            </w:pPr>
            <w:r>
              <w:t>ж/б</w:t>
            </w: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t>14.</w:t>
            </w:r>
          </w:p>
        </w:tc>
        <w:tc>
          <w:tcPr>
            <w:tcW w:w="2778" w:type="dxa"/>
          </w:tcPr>
          <w:p w:rsidR="00D4530C" w:rsidRDefault="00D4530C">
            <w:pPr>
              <w:pStyle w:val="ConsPlusNormal"/>
            </w:pPr>
            <w:r>
              <w:t>Путепровод пр. Гагарина</w:t>
            </w:r>
          </w:p>
        </w:tc>
        <w:tc>
          <w:tcPr>
            <w:tcW w:w="1417" w:type="dxa"/>
          </w:tcPr>
          <w:p w:rsidR="00D4530C" w:rsidRDefault="00D4530C">
            <w:pPr>
              <w:pStyle w:val="ConsPlusNormal"/>
              <w:jc w:val="center"/>
            </w:pPr>
            <w:r>
              <w:t>1981</w:t>
            </w:r>
          </w:p>
        </w:tc>
        <w:tc>
          <w:tcPr>
            <w:tcW w:w="1191" w:type="dxa"/>
          </w:tcPr>
          <w:p w:rsidR="00D4530C" w:rsidRDefault="00D4530C">
            <w:pPr>
              <w:pStyle w:val="ConsPlusNormal"/>
              <w:jc w:val="right"/>
            </w:pPr>
            <w:r>
              <w:t>48</w:t>
            </w:r>
          </w:p>
        </w:tc>
        <w:tc>
          <w:tcPr>
            <w:tcW w:w="1304" w:type="dxa"/>
          </w:tcPr>
          <w:p w:rsidR="00D4530C" w:rsidRDefault="00D4530C">
            <w:pPr>
              <w:pStyle w:val="ConsPlusNormal"/>
              <w:jc w:val="right"/>
            </w:pPr>
            <w:r>
              <w:t>39,3</w:t>
            </w:r>
          </w:p>
        </w:tc>
        <w:tc>
          <w:tcPr>
            <w:tcW w:w="1361" w:type="dxa"/>
          </w:tcPr>
          <w:p w:rsidR="00D4530C" w:rsidRDefault="00D4530C">
            <w:pPr>
              <w:pStyle w:val="ConsPlusNormal"/>
              <w:jc w:val="right"/>
            </w:pPr>
            <w:r>
              <w:t>34,7</w:t>
            </w:r>
          </w:p>
        </w:tc>
        <w:tc>
          <w:tcPr>
            <w:tcW w:w="2381" w:type="dxa"/>
          </w:tcPr>
          <w:p w:rsidR="00D4530C" w:rsidRDefault="00D4530C">
            <w:pPr>
              <w:pStyle w:val="ConsPlusNormal"/>
              <w:jc w:val="right"/>
            </w:pPr>
            <w:r>
              <w:t>60</w:t>
            </w:r>
          </w:p>
        </w:tc>
        <w:tc>
          <w:tcPr>
            <w:tcW w:w="1361" w:type="dxa"/>
          </w:tcPr>
          <w:p w:rsidR="00D4530C" w:rsidRDefault="00D4530C">
            <w:pPr>
              <w:pStyle w:val="ConsPlusNormal"/>
              <w:jc w:val="center"/>
            </w:pPr>
            <w:r>
              <w:t>ж/б</w:t>
            </w: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t>15.</w:t>
            </w:r>
          </w:p>
        </w:tc>
        <w:tc>
          <w:tcPr>
            <w:tcW w:w="2778" w:type="dxa"/>
          </w:tcPr>
          <w:p w:rsidR="00D4530C" w:rsidRDefault="00D4530C">
            <w:pPr>
              <w:pStyle w:val="ConsPlusNormal"/>
            </w:pPr>
            <w:r>
              <w:t>Путепровод на Илек</w:t>
            </w:r>
          </w:p>
        </w:tc>
        <w:tc>
          <w:tcPr>
            <w:tcW w:w="1417" w:type="dxa"/>
          </w:tcPr>
          <w:p w:rsidR="00D4530C" w:rsidRDefault="00D4530C">
            <w:pPr>
              <w:pStyle w:val="ConsPlusNormal"/>
              <w:jc w:val="center"/>
            </w:pPr>
            <w:r>
              <w:t>1975</w:t>
            </w:r>
          </w:p>
        </w:tc>
        <w:tc>
          <w:tcPr>
            <w:tcW w:w="1191" w:type="dxa"/>
          </w:tcPr>
          <w:p w:rsidR="00D4530C" w:rsidRDefault="00D4530C">
            <w:pPr>
              <w:pStyle w:val="ConsPlusNormal"/>
              <w:jc w:val="right"/>
            </w:pPr>
            <w:r>
              <w:t>312</w:t>
            </w:r>
          </w:p>
        </w:tc>
        <w:tc>
          <w:tcPr>
            <w:tcW w:w="1304" w:type="dxa"/>
          </w:tcPr>
          <w:p w:rsidR="00D4530C" w:rsidRDefault="00D4530C">
            <w:pPr>
              <w:pStyle w:val="ConsPlusNormal"/>
              <w:jc w:val="right"/>
            </w:pPr>
            <w:r>
              <w:t>20</w:t>
            </w:r>
          </w:p>
        </w:tc>
        <w:tc>
          <w:tcPr>
            <w:tcW w:w="1361" w:type="dxa"/>
          </w:tcPr>
          <w:p w:rsidR="00D4530C" w:rsidRDefault="00D4530C">
            <w:pPr>
              <w:pStyle w:val="ConsPlusNormal"/>
              <w:jc w:val="right"/>
            </w:pPr>
            <w:r>
              <w:t>16</w:t>
            </w:r>
          </w:p>
        </w:tc>
        <w:tc>
          <w:tcPr>
            <w:tcW w:w="2381" w:type="dxa"/>
          </w:tcPr>
          <w:p w:rsidR="00D4530C" w:rsidRDefault="00D4530C">
            <w:pPr>
              <w:pStyle w:val="ConsPlusNormal"/>
              <w:jc w:val="right"/>
            </w:pPr>
            <w:r>
              <w:t>80</w:t>
            </w:r>
          </w:p>
        </w:tc>
        <w:tc>
          <w:tcPr>
            <w:tcW w:w="1361" w:type="dxa"/>
          </w:tcPr>
          <w:p w:rsidR="00D4530C" w:rsidRDefault="00D4530C">
            <w:pPr>
              <w:pStyle w:val="ConsPlusNormal"/>
              <w:jc w:val="center"/>
            </w:pPr>
            <w:r>
              <w:t>ж/б</w:t>
            </w: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t>16.</w:t>
            </w:r>
          </w:p>
        </w:tc>
        <w:tc>
          <w:tcPr>
            <w:tcW w:w="2778" w:type="dxa"/>
          </w:tcPr>
          <w:p w:rsidR="00D4530C" w:rsidRDefault="00D4530C">
            <w:pPr>
              <w:pStyle w:val="ConsPlusNormal"/>
            </w:pPr>
            <w:r>
              <w:t>Путепровод на Сулак</w:t>
            </w:r>
          </w:p>
        </w:tc>
        <w:tc>
          <w:tcPr>
            <w:tcW w:w="1417" w:type="dxa"/>
          </w:tcPr>
          <w:p w:rsidR="00D4530C" w:rsidRDefault="00D4530C">
            <w:pPr>
              <w:pStyle w:val="ConsPlusNormal"/>
              <w:jc w:val="center"/>
            </w:pPr>
            <w:r>
              <w:t>1975</w:t>
            </w:r>
          </w:p>
        </w:tc>
        <w:tc>
          <w:tcPr>
            <w:tcW w:w="1191" w:type="dxa"/>
          </w:tcPr>
          <w:p w:rsidR="00D4530C" w:rsidRDefault="00D4530C">
            <w:pPr>
              <w:pStyle w:val="ConsPlusNormal"/>
              <w:jc w:val="right"/>
            </w:pPr>
            <w:r>
              <w:t>39,7</w:t>
            </w:r>
          </w:p>
        </w:tc>
        <w:tc>
          <w:tcPr>
            <w:tcW w:w="1304" w:type="dxa"/>
          </w:tcPr>
          <w:p w:rsidR="00D4530C" w:rsidRDefault="00D4530C">
            <w:pPr>
              <w:pStyle w:val="ConsPlusNormal"/>
              <w:jc w:val="right"/>
            </w:pPr>
            <w:r>
              <w:t>20,4</w:t>
            </w:r>
          </w:p>
        </w:tc>
        <w:tc>
          <w:tcPr>
            <w:tcW w:w="1361" w:type="dxa"/>
          </w:tcPr>
          <w:p w:rsidR="00D4530C" w:rsidRDefault="00D4530C">
            <w:pPr>
              <w:pStyle w:val="ConsPlusNormal"/>
              <w:jc w:val="right"/>
            </w:pPr>
            <w:r>
              <w:t>16</w:t>
            </w:r>
          </w:p>
        </w:tc>
        <w:tc>
          <w:tcPr>
            <w:tcW w:w="2381" w:type="dxa"/>
          </w:tcPr>
          <w:p w:rsidR="00D4530C" w:rsidRDefault="00D4530C">
            <w:pPr>
              <w:pStyle w:val="ConsPlusNormal"/>
              <w:jc w:val="right"/>
            </w:pPr>
            <w:r>
              <w:t>60</w:t>
            </w:r>
          </w:p>
        </w:tc>
        <w:tc>
          <w:tcPr>
            <w:tcW w:w="1361" w:type="dxa"/>
          </w:tcPr>
          <w:p w:rsidR="00D4530C" w:rsidRDefault="00D4530C">
            <w:pPr>
              <w:pStyle w:val="ConsPlusNormal"/>
              <w:jc w:val="center"/>
            </w:pPr>
            <w:r>
              <w:t>ж/б</w:t>
            </w: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lastRenderedPageBreak/>
              <w:t>17.</w:t>
            </w:r>
          </w:p>
        </w:tc>
        <w:tc>
          <w:tcPr>
            <w:tcW w:w="2778" w:type="dxa"/>
          </w:tcPr>
          <w:p w:rsidR="00D4530C" w:rsidRDefault="00D4530C">
            <w:pPr>
              <w:pStyle w:val="ConsPlusNormal"/>
            </w:pPr>
            <w:r>
              <w:t>Путепровод на Сулак</w:t>
            </w:r>
          </w:p>
        </w:tc>
        <w:tc>
          <w:tcPr>
            <w:tcW w:w="1417" w:type="dxa"/>
          </w:tcPr>
          <w:p w:rsidR="00D4530C" w:rsidRDefault="00D4530C">
            <w:pPr>
              <w:pStyle w:val="ConsPlusNormal"/>
              <w:jc w:val="center"/>
            </w:pPr>
            <w:r>
              <w:t>1983</w:t>
            </w:r>
          </w:p>
        </w:tc>
        <w:tc>
          <w:tcPr>
            <w:tcW w:w="1191" w:type="dxa"/>
          </w:tcPr>
          <w:p w:rsidR="00D4530C" w:rsidRDefault="00D4530C">
            <w:pPr>
              <w:pStyle w:val="ConsPlusNormal"/>
              <w:jc w:val="right"/>
            </w:pPr>
            <w:r>
              <w:t>67,5</w:t>
            </w:r>
          </w:p>
        </w:tc>
        <w:tc>
          <w:tcPr>
            <w:tcW w:w="1304" w:type="dxa"/>
          </w:tcPr>
          <w:p w:rsidR="00D4530C" w:rsidRDefault="00D4530C">
            <w:pPr>
              <w:pStyle w:val="ConsPlusNormal"/>
              <w:jc w:val="right"/>
            </w:pPr>
            <w:r>
              <w:t>18,5</w:t>
            </w:r>
          </w:p>
        </w:tc>
        <w:tc>
          <w:tcPr>
            <w:tcW w:w="1361" w:type="dxa"/>
          </w:tcPr>
          <w:p w:rsidR="00D4530C" w:rsidRDefault="00D4530C">
            <w:pPr>
              <w:pStyle w:val="ConsPlusNormal"/>
              <w:jc w:val="right"/>
            </w:pPr>
            <w:r>
              <w:t>15,5</w:t>
            </w:r>
          </w:p>
        </w:tc>
        <w:tc>
          <w:tcPr>
            <w:tcW w:w="2381" w:type="dxa"/>
          </w:tcPr>
          <w:p w:rsidR="00D4530C" w:rsidRDefault="00D4530C">
            <w:pPr>
              <w:pStyle w:val="ConsPlusNormal"/>
              <w:jc w:val="right"/>
            </w:pPr>
            <w:r>
              <w:t>60</w:t>
            </w:r>
          </w:p>
        </w:tc>
        <w:tc>
          <w:tcPr>
            <w:tcW w:w="1361" w:type="dxa"/>
          </w:tcPr>
          <w:p w:rsidR="00D4530C" w:rsidRDefault="00D4530C">
            <w:pPr>
              <w:pStyle w:val="ConsPlusNormal"/>
              <w:jc w:val="center"/>
            </w:pPr>
            <w:r>
              <w:t>ж/б</w:t>
            </w:r>
          </w:p>
        </w:tc>
        <w:tc>
          <w:tcPr>
            <w:tcW w:w="1134" w:type="dxa"/>
          </w:tcPr>
          <w:p w:rsidR="00D4530C" w:rsidRDefault="00D4530C">
            <w:pPr>
              <w:pStyle w:val="ConsPlusNormal"/>
            </w:pPr>
          </w:p>
        </w:tc>
      </w:tr>
      <w:tr w:rsidR="00D4530C">
        <w:tc>
          <w:tcPr>
            <w:tcW w:w="624" w:type="dxa"/>
          </w:tcPr>
          <w:p w:rsidR="00D4530C" w:rsidRDefault="00D4530C">
            <w:pPr>
              <w:pStyle w:val="ConsPlusNormal"/>
              <w:jc w:val="center"/>
            </w:pPr>
            <w:r>
              <w:t>18.</w:t>
            </w:r>
          </w:p>
        </w:tc>
        <w:tc>
          <w:tcPr>
            <w:tcW w:w="2778" w:type="dxa"/>
          </w:tcPr>
          <w:p w:rsidR="00D4530C" w:rsidRDefault="00D4530C">
            <w:pPr>
              <w:pStyle w:val="ConsPlusNormal"/>
            </w:pPr>
            <w:r>
              <w:t>Пешеходный мост р. Урал</w:t>
            </w:r>
          </w:p>
        </w:tc>
        <w:tc>
          <w:tcPr>
            <w:tcW w:w="1417" w:type="dxa"/>
          </w:tcPr>
          <w:p w:rsidR="00D4530C" w:rsidRDefault="00D4530C">
            <w:pPr>
              <w:pStyle w:val="ConsPlusNormal"/>
              <w:jc w:val="center"/>
            </w:pPr>
            <w:r>
              <w:t>1983</w:t>
            </w:r>
          </w:p>
        </w:tc>
        <w:tc>
          <w:tcPr>
            <w:tcW w:w="1191" w:type="dxa"/>
          </w:tcPr>
          <w:p w:rsidR="00D4530C" w:rsidRDefault="00D4530C">
            <w:pPr>
              <w:pStyle w:val="ConsPlusNormal"/>
              <w:jc w:val="right"/>
            </w:pPr>
            <w:r>
              <w:t>201</w:t>
            </w:r>
          </w:p>
        </w:tc>
        <w:tc>
          <w:tcPr>
            <w:tcW w:w="1304" w:type="dxa"/>
          </w:tcPr>
          <w:p w:rsidR="00D4530C" w:rsidRDefault="00D4530C">
            <w:pPr>
              <w:pStyle w:val="ConsPlusNormal"/>
              <w:jc w:val="right"/>
            </w:pPr>
            <w:r>
              <w:t>8</w:t>
            </w:r>
          </w:p>
        </w:tc>
        <w:tc>
          <w:tcPr>
            <w:tcW w:w="1361" w:type="dxa"/>
          </w:tcPr>
          <w:p w:rsidR="00D4530C" w:rsidRDefault="00D4530C">
            <w:pPr>
              <w:pStyle w:val="ConsPlusNormal"/>
              <w:jc w:val="right"/>
            </w:pPr>
            <w:r>
              <w:t>6</w:t>
            </w:r>
          </w:p>
        </w:tc>
        <w:tc>
          <w:tcPr>
            <w:tcW w:w="2381" w:type="dxa"/>
          </w:tcPr>
          <w:p w:rsidR="00D4530C" w:rsidRDefault="00D4530C">
            <w:pPr>
              <w:pStyle w:val="ConsPlusNormal"/>
              <w:jc w:val="right"/>
            </w:pPr>
            <w:r>
              <w:t>0,4</w:t>
            </w:r>
          </w:p>
        </w:tc>
        <w:tc>
          <w:tcPr>
            <w:tcW w:w="1361" w:type="dxa"/>
          </w:tcPr>
          <w:p w:rsidR="00D4530C" w:rsidRDefault="00D4530C">
            <w:pPr>
              <w:pStyle w:val="ConsPlusNormal"/>
              <w:jc w:val="center"/>
            </w:pPr>
            <w:r>
              <w:t>ж/б/металл</w:t>
            </w:r>
          </w:p>
        </w:tc>
        <w:tc>
          <w:tcPr>
            <w:tcW w:w="1134" w:type="dxa"/>
          </w:tcPr>
          <w:p w:rsidR="00D4530C" w:rsidRDefault="00D4530C">
            <w:pPr>
              <w:pStyle w:val="ConsPlusNormal"/>
            </w:pPr>
          </w:p>
        </w:tc>
      </w:tr>
    </w:tbl>
    <w:p w:rsidR="00D4530C" w:rsidRDefault="00D4530C">
      <w:pPr>
        <w:pStyle w:val="ConsPlusNormal"/>
        <w:sectPr w:rsidR="00D4530C">
          <w:pgSz w:w="16838" w:h="11905" w:orient="landscape"/>
          <w:pgMar w:top="1701" w:right="1134" w:bottom="850" w:left="1134" w:header="0" w:footer="0" w:gutter="0"/>
          <w:cols w:space="720"/>
          <w:titlePg/>
        </w:sectPr>
      </w:pPr>
    </w:p>
    <w:p w:rsidR="00D4530C" w:rsidRDefault="00D4530C">
      <w:pPr>
        <w:pStyle w:val="ConsPlusNormal"/>
        <w:jc w:val="both"/>
      </w:pPr>
    </w:p>
    <w:p w:rsidR="00D4530C" w:rsidRDefault="00D4530C">
      <w:pPr>
        <w:pStyle w:val="ConsPlusTitle"/>
        <w:ind w:firstLine="540"/>
        <w:jc w:val="both"/>
        <w:outlineLvl w:val="5"/>
      </w:pPr>
      <w:r>
        <w:t>Железнодорожный транспорт</w:t>
      </w:r>
    </w:p>
    <w:p w:rsidR="00D4530C" w:rsidRDefault="00D4530C">
      <w:pPr>
        <w:pStyle w:val="ConsPlusNormal"/>
        <w:jc w:val="both"/>
      </w:pPr>
    </w:p>
    <w:p w:rsidR="00D4530C" w:rsidRDefault="00D4530C">
      <w:pPr>
        <w:pStyle w:val="ConsPlusNormal"/>
        <w:ind w:firstLine="540"/>
        <w:jc w:val="both"/>
      </w:pPr>
      <w:r>
        <w:t>В границах города Оренбурга расположены узловая железнодорожная станция Оренбург и предузловая железнодорожная станция Меновой Двор.</w:t>
      </w:r>
    </w:p>
    <w:p w:rsidR="00D4530C" w:rsidRDefault="00D4530C">
      <w:pPr>
        <w:pStyle w:val="ConsPlusNormal"/>
        <w:spacing w:before="220"/>
        <w:ind w:firstLine="540"/>
        <w:jc w:val="both"/>
      </w:pPr>
      <w:r>
        <w:t>Станция Оренбург по объему и характеру работы является внеклассной, сортировочной станцией с последовательным расположением парков. Территориально расположена на Оренбургском территориальном управлении Южно-Уральской железной дороги.</w:t>
      </w:r>
    </w:p>
    <w:p w:rsidR="00D4530C" w:rsidRDefault="00D4530C">
      <w:pPr>
        <w:pStyle w:val="ConsPlusNormal"/>
        <w:spacing w:before="220"/>
        <w:ind w:firstLine="540"/>
        <w:jc w:val="both"/>
      </w:pPr>
      <w:r>
        <w:t>В ее комплекс входят:</w:t>
      </w:r>
    </w:p>
    <w:p w:rsidR="00D4530C" w:rsidRDefault="00D4530C">
      <w:pPr>
        <w:pStyle w:val="ConsPlusNormal"/>
        <w:spacing w:before="220"/>
        <w:ind w:firstLine="540"/>
        <w:jc w:val="both"/>
      </w:pPr>
      <w:r>
        <w:t>приемоотправочный парк "А" (парк прибытия);</w:t>
      </w:r>
    </w:p>
    <w:p w:rsidR="00D4530C" w:rsidRDefault="00D4530C">
      <w:pPr>
        <w:pStyle w:val="ConsPlusNormal"/>
        <w:spacing w:before="220"/>
        <w:ind w:firstLine="540"/>
        <w:jc w:val="both"/>
      </w:pPr>
      <w:r>
        <w:t>сортировочная система с механизированной горкой и сортировочным парком "С";</w:t>
      </w:r>
    </w:p>
    <w:p w:rsidR="00D4530C" w:rsidRDefault="00D4530C">
      <w:pPr>
        <w:pStyle w:val="ConsPlusNormal"/>
        <w:spacing w:before="220"/>
        <w:ind w:firstLine="540"/>
        <w:jc w:val="both"/>
      </w:pPr>
      <w:r>
        <w:t>приемоотправочный парк "Б" (парк отправления);</w:t>
      </w:r>
    </w:p>
    <w:p w:rsidR="00D4530C" w:rsidRDefault="00D4530C">
      <w:pPr>
        <w:pStyle w:val="ConsPlusNormal"/>
        <w:spacing w:before="220"/>
        <w:ind w:firstLine="540"/>
        <w:jc w:val="both"/>
      </w:pPr>
      <w:r>
        <w:t>приемоотправочный парк "В", предназначенный для приема - отправления транзитных поездов углового потока Орск - Кинель;</w:t>
      </w:r>
    </w:p>
    <w:p w:rsidR="00D4530C" w:rsidRDefault="00D4530C">
      <w:pPr>
        <w:pStyle w:val="ConsPlusNormal"/>
        <w:spacing w:before="220"/>
        <w:ind w:firstLine="540"/>
        <w:jc w:val="both"/>
      </w:pPr>
      <w:r>
        <w:t>пассажирский парк "П" и ранжирный парк, предназначенный для отстоя, экипировки пассажирских вагонов и формирования пассажирских поездов;</w:t>
      </w:r>
    </w:p>
    <w:p w:rsidR="00D4530C" w:rsidRDefault="00D4530C">
      <w:pPr>
        <w:pStyle w:val="ConsPlusNormal"/>
        <w:spacing w:before="220"/>
        <w:ind w:firstLine="540"/>
        <w:jc w:val="both"/>
      </w:pPr>
      <w:r>
        <w:t>3 грузовых цеха с подъездными путями (парк "Заводский", парк "В", парк "Верхний грузовой двор").</w:t>
      </w:r>
    </w:p>
    <w:p w:rsidR="00D4530C" w:rsidRDefault="00D4530C">
      <w:pPr>
        <w:pStyle w:val="ConsPlusNormal"/>
        <w:spacing w:before="220"/>
        <w:ind w:firstLine="540"/>
        <w:jc w:val="both"/>
      </w:pPr>
      <w:r>
        <w:t>Кроме этого в состав Оренбургского железнодорожного узла входит пассажирский комплекс; вагонное депо по ремонту пассажирских вагонов; тепловозные депо (ремонтное и эксплуатационное); эксплуатационное вагонное по текущему ремонту грузовых вагонов; региональный центр связи; дистанции: сигнализации, централизации и блокировки, пути, электроснабжения, погрузочно-разгрузочных работ, гражданских сооружений; оренбургская база путевой машинной станции; медицинские учреждения и другие (зависимые) организации и учреждения.</w:t>
      </w:r>
    </w:p>
    <w:p w:rsidR="00D4530C" w:rsidRDefault="00D4530C">
      <w:pPr>
        <w:pStyle w:val="ConsPlusNormal"/>
        <w:spacing w:before="220"/>
        <w:ind w:firstLine="540"/>
        <w:jc w:val="both"/>
      </w:pPr>
      <w:r>
        <w:t>Основное предназначение станции Оренбург является переработка вагонопотока, поступающего с Илецкого, Орского и Кинельского направлений, Уфимского направления, примыкающего к предузловой станции Сакмарская, и Пугачевского (Саратовского) направления, примыкающего к станции Красногвардеец-2. Основным предназначением подразделений железнодорожного узла в целом является обеспечение бесперебойной работы станции в перевозке грузов и пассажиров, обслуживание сооружений и устройств ж.д. транспорта.</w:t>
      </w:r>
    </w:p>
    <w:p w:rsidR="00D4530C" w:rsidRDefault="00D4530C">
      <w:pPr>
        <w:pStyle w:val="ConsPlusNormal"/>
        <w:spacing w:before="220"/>
        <w:ind w:firstLine="540"/>
        <w:jc w:val="both"/>
      </w:pPr>
      <w:r>
        <w:t>Грузовая работа производится на станции Оренбург (парк "Заводский", парк "В", парк "Верхний грузовой двор") и на предузловой станции Меновой Двор.</w:t>
      </w:r>
    </w:p>
    <w:p w:rsidR="00D4530C" w:rsidRDefault="00D4530C">
      <w:pPr>
        <w:pStyle w:val="ConsPlusNormal"/>
        <w:spacing w:before="220"/>
        <w:ind w:firstLine="540"/>
        <w:jc w:val="both"/>
      </w:pPr>
      <w:r>
        <w:t>По железнодорожным путям Оренбургского территориального управления ЮУЖД перевозится более 100 видов АХОВ (опасных грузов). Одновременно на станции может находиться вагонов-контейнеров с хлором до 40 т., цистерн с аммиаком до 40 т., а также значительное количество вагонов (цистерн) с ЛВЖ, СУГ, ТГМ.</w:t>
      </w:r>
    </w:p>
    <w:p w:rsidR="00D4530C" w:rsidRDefault="00D4530C">
      <w:pPr>
        <w:pStyle w:val="ConsPlusNormal"/>
        <w:jc w:val="both"/>
      </w:pPr>
    </w:p>
    <w:p w:rsidR="00D4530C" w:rsidRDefault="00D4530C">
      <w:pPr>
        <w:pStyle w:val="ConsPlusTitle"/>
        <w:ind w:firstLine="540"/>
        <w:jc w:val="both"/>
        <w:outlineLvl w:val="5"/>
      </w:pPr>
      <w:r>
        <w:t>Автомобильный транспорт</w:t>
      </w:r>
    </w:p>
    <w:p w:rsidR="00D4530C" w:rsidRDefault="00D4530C">
      <w:pPr>
        <w:pStyle w:val="ConsPlusNormal"/>
        <w:jc w:val="both"/>
      </w:pPr>
    </w:p>
    <w:p w:rsidR="00D4530C" w:rsidRDefault="00D4530C">
      <w:pPr>
        <w:pStyle w:val="ConsPlusNormal"/>
        <w:ind w:firstLine="540"/>
        <w:jc w:val="both"/>
      </w:pPr>
      <w:r>
        <w:t>От города отходят 4 автомобильные дороги федерального значения:</w:t>
      </w:r>
    </w:p>
    <w:p w:rsidR="00D4530C" w:rsidRDefault="00D4530C">
      <w:pPr>
        <w:pStyle w:val="ConsPlusNormal"/>
        <w:spacing w:before="220"/>
        <w:ind w:firstLine="540"/>
        <w:jc w:val="both"/>
      </w:pPr>
      <w:r>
        <w:t xml:space="preserve">- в северо-восточном направлении - на Уфу, Казань - 3 категории с пропускной способностью 4300 автомобилей в сутки (шифр - 1Р314), ширина проезжей части 12 - 16 метров с разделениями, </w:t>
      </w:r>
      <w:r>
        <w:lastRenderedPageBreak/>
        <w:t>общая ширина 30 - 40 метров;</w:t>
      </w:r>
    </w:p>
    <w:p w:rsidR="00D4530C" w:rsidRDefault="00D4530C">
      <w:pPr>
        <w:pStyle w:val="ConsPlusNormal"/>
        <w:spacing w:before="220"/>
        <w:ind w:firstLine="540"/>
        <w:jc w:val="both"/>
      </w:pPr>
      <w:r>
        <w:t>- в западном направлении - на Самару (продолжение просп. Бр. Коростелевых) - 2 категории, пропускная способность 2750 автомобилей в сутки (шифр - М5), ширина проезжей части 12 метров;</w:t>
      </w:r>
    </w:p>
    <w:p w:rsidR="00D4530C" w:rsidRDefault="00D4530C">
      <w:pPr>
        <w:pStyle w:val="ConsPlusNormal"/>
        <w:spacing w:before="220"/>
        <w:ind w:firstLine="540"/>
        <w:jc w:val="both"/>
      </w:pPr>
      <w:r>
        <w:t>- в южном направлении - на Илек через мост р. Урал - 2 категории, пропускная способность 4459 автомобилей в сутки (шифр - 1Р335); на Соль-Илецк и Казахстан (продолжение ул. Донгузская) - 5 категории, пропускная способность 4200 автомобилей в сутки, ширина проезжей части 12 метров;</w:t>
      </w:r>
    </w:p>
    <w:p w:rsidR="00D4530C" w:rsidRDefault="00D4530C">
      <w:pPr>
        <w:pStyle w:val="ConsPlusNormal"/>
        <w:spacing w:before="220"/>
        <w:ind w:firstLine="540"/>
        <w:jc w:val="both"/>
      </w:pPr>
      <w:r>
        <w:t>- в восточном направлении - на Орск (продолжение просп. Гагарина) - 5 категории, пропускная способность 1350 автомобилей в сутки, ширина проезжей части 12 метров.</w:t>
      </w:r>
    </w:p>
    <w:p w:rsidR="00D4530C" w:rsidRDefault="00D4530C">
      <w:pPr>
        <w:pStyle w:val="ConsPlusNormal"/>
        <w:spacing w:before="220"/>
        <w:ind w:firstLine="540"/>
        <w:jc w:val="both"/>
      </w:pPr>
      <w:r>
        <w:t>Из существующих сооружений города представляют опасность:</w:t>
      </w:r>
    </w:p>
    <w:p w:rsidR="00D4530C" w:rsidRDefault="00D4530C">
      <w:pPr>
        <w:pStyle w:val="ConsPlusNormal"/>
        <w:spacing w:before="220"/>
        <w:ind w:firstLine="540"/>
        <w:jc w:val="both"/>
      </w:pPr>
      <w:r>
        <w:t>а) автодорожный мост через р. Урал, длина 420 м, ширина проезда 14,5 м, (бетонный). Грузоподъемность М-80 т. 20 т/ось;</w:t>
      </w:r>
    </w:p>
    <w:p w:rsidR="00D4530C" w:rsidRDefault="00D4530C">
      <w:pPr>
        <w:pStyle w:val="ConsPlusNormal"/>
        <w:spacing w:before="220"/>
        <w:ind w:firstLine="540"/>
        <w:jc w:val="both"/>
      </w:pPr>
      <w:r>
        <w:t>б) пешеходный мост через р. Урал в створе ул. Советской, ширина 5 м;</w:t>
      </w:r>
    </w:p>
    <w:p w:rsidR="00D4530C" w:rsidRDefault="00D4530C">
      <w:pPr>
        <w:pStyle w:val="ConsPlusNormal"/>
        <w:spacing w:before="220"/>
        <w:ind w:firstLine="540"/>
        <w:jc w:val="both"/>
      </w:pPr>
      <w:r>
        <w:t>в) мост через р. Сакмару, длина 300 м, ширина 14,5 м (проезжая часть 12 м); Грузоподъемность М-80 т. 20 т/ось;</w:t>
      </w:r>
    </w:p>
    <w:p w:rsidR="00D4530C" w:rsidRDefault="00D4530C">
      <w:pPr>
        <w:pStyle w:val="ConsPlusNormal"/>
        <w:spacing w:before="220"/>
        <w:ind w:firstLine="540"/>
        <w:jc w:val="both"/>
      </w:pPr>
      <w:r>
        <w:t>г) путепровод по ул. Цвиллинга - пр. Бр. Коростелевых над железнодорожными путями станции Оренбург Пассажирский. Длина путепровода 93 м, ширина 17 м (проезжая часть 12 м). Грузоподъемность М-80 т. 20 т/ось.</w:t>
      </w:r>
    </w:p>
    <w:p w:rsidR="00D4530C" w:rsidRDefault="00D4530C">
      <w:pPr>
        <w:pStyle w:val="ConsPlusNormal"/>
        <w:jc w:val="both"/>
      </w:pPr>
    </w:p>
    <w:p w:rsidR="00D4530C" w:rsidRDefault="00D4530C">
      <w:pPr>
        <w:pStyle w:val="ConsPlusTitle"/>
        <w:ind w:firstLine="540"/>
        <w:jc w:val="both"/>
        <w:outlineLvl w:val="5"/>
      </w:pPr>
      <w:r>
        <w:t>Воздушный транспорт</w:t>
      </w:r>
    </w:p>
    <w:p w:rsidR="00D4530C" w:rsidRDefault="00D4530C">
      <w:pPr>
        <w:pStyle w:val="ConsPlusNormal"/>
        <w:jc w:val="both"/>
      </w:pPr>
    </w:p>
    <w:p w:rsidR="00D4530C" w:rsidRDefault="00D4530C">
      <w:pPr>
        <w:pStyle w:val="ConsPlusNormal"/>
        <w:ind w:firstLine="540"/>
        <w:jc w:val="both"/>
      </w:pPr>
      <w:r>
        <w:t>Город Оренбург является областным центром, имеющим свой аэропорт.</w:t>
      </w:r>
    </w:p>
    <w:p w:rsidR="00D4530C" w:rsidRDefault="00D4530C">
      <w:pPr>
        <w:pStyle w:val="ConsPlusNormal"/>
        <w:spacing w:before="220"/>
        <w:ind w:firstLine="540"/>
        <w:jc w:val="both"/>
      </w:pPr>
      <w:r>
        <w:t>Наибольшая интенсивность воздушного движения наблюдается в северо-восточной части города при заходе на посадку самолетов.</w:t>
      </w:r>
    </w:p>
    <w:p w:rsidR="00D4530C" w:rsidRDefault="00D4530C">
      <w:pPr>
        <w:pStyle w:val="ConsPlusNormal"/>
        <w:jc w:val="both"/>
      </w:pPr>
    </w:p>
    <w:p w:rsidR="00D4530C" w:rsidRDefault="00D4530C">
      <w:pPr>
        <w:pStyle w:val="ConsPlusTitle"/>
        <w:ind w:firstLine="540"/>
        <w:jc w:val="both"/>
        <w:outlineLvl w:val="5"/>
      </w:pPr>
      <w:r>
        <w:t>Водный транспорт</w:t>
      </w:r>
    </w:p>
    <w:p w:rsidR="00D4530C" w:rsidRDefault="00D4530C">
      <w:pPr>
        <w:pStyle w:val="ConsPlusNormal"/>
        <w:jc w:val="both"/>
      </w:pPr>
    </w:p>
    <w:p w:rsidR="00D4530C" w:rsidRDefault="00D4530C">
      <w:pPr>
        <w:pStyle w:val="ConsPlusNormal"/>
        <w:ind w:firstLine="540"/>
        <w:jc w:val="both"/>
      </w:pPr>
      <w:r>
        <w:t>Город Оренбург водного транспорта, речных портов и причалов не имеет, т.к. все реки и внутренние водоемы не судоходные. Для осуществления наблюдения, контроля и проведения поисково-спасательных работ на водных бассейнах в летнее время организован 1 спасательный пост, размещенный в месте массового отдыха населения. В состав спасательного поста входят 24 человека (в том числе 6 водолазов), оснащенные: 6 моторно-гребных лодок, 4 подвесных лодочных мотора, 3 комплекта водолазного оборудования и средств спасания.</w:t>
      </w:r>
    </w:p>
    <w:p w:rsidR="00D4530C" w:rsidRDefault="00D4530C">
      <w:pPr>
        <w:pStyle w:val="ConsPlusNormal"/>
        <w:jc w:val="both"/>
      </w:pPr>
    </w:p>
    <w:p w:rsidR="00D4530C" w:rsidRDefault="00D4530C">
      <w:pPr>
        <w:pStyle w:val="ConsPlusTitle"/>
        <w:ind w:firstLine="540"/>
        <w:jc w:val="both"/>
        <w:outlineLvl w:val="5"/>
      </w:pPr>
      <w:r>
        <w:t>Выводы по транспорту</w:t>
      </w:r>
    </w:p>
    <w:p w:rsidR="00D4530C" w:rsidRDefault="00D4530C">
      <w:pPr>
        <w:pStyle w:val="ConsPlusNormal"/>
        <w:jc w:val="both"/>
      </w:pPr>
    </w:p>
    <w:p w:rsidR="00D4530C" w:rsidRDefault="00D4530C">
      <w:pPr>
        <w:pStyle w:val="ConsPlusNormal"/>
        <w:ind w:firstLine="540"/>
        <w:jc w:val="both"/>
      </w:pPr>
      <w:r>
        <w:t>Наиболее уязвимыми участками транспортных путей являются участки автодорог и железнодорожных переездов, путепроводов по ул. Донгузской в Зауральной части города и по ул. Цвиллинга - пр. Бр. Коростелевых, ул. Юркина - ул. Львовская, ул. Терешковой и кольцевой дороге. Вывод из строя мостов через р. Урал и р. Сакмара может привести к задержке на 5 часов ввода формирований из загородной зоны и начала выполнения аварийно-спасательных и других неотложных работ.</w:t>
      </w:r>
    </w:p>
    <w:p w:rsidR="00D4530C" w:rsidRDefault="00D4530C">
      <w:pPr>
        <w:pStyle w:val="ConsPlusNormal"/>
        <w:jc w:val="both"/>
      </w:pPr>
    </w:p>
    <w:p w:rsidR="00D4530C" w:rsidRDefault="00D4530C">
      <w:pPr>
        <w:pStyle w:val="ConsPlusTitle"/>
        <w:jc w:val="center"/>
        <w:outlineLvl w:val="4"/>
      </w:pPr>
      <w:r>
        <w:t>Природные опасности на территории муниципального образования</w:t>
      </w:r>
    </w:p>
    <w:p w:rsidR="00D4530C" w:rsidRDefault="00D4530C">
      <w:pPr>
        <w:pStyle w:val="ConsPlusTitle"/>
        <w:jc w:val="center"/>
      </w:pPr>
      <w:r>
        <w:t>"город Оренбург"</w:t>
      </w:r>
    </w:p>
    <w:p w:rsidR="00D4530C" w:rsidRDefault="00D4530C">
      <w:pPr>
        <w:pStyle w:val="ConsPlusNormal"/>
        <w:jc w:val="both"/>
      </w:pPr>
    </w:p>
    <w:p w:rsidR="00D4530C" w:rsidRDefault="00D4530C">
      <w:pPr>
        <w:pStyle w:val="ConsPlusNormal"/>
        <w:ind w:firstLine="540"/>
        <w:jc w:val="both"/>
      </w:pPr>
      <w:r>
        <w:t>Чрезвычайные ситуации природного и антропогенного характера способны нанести огромный ущерб человеку и всем сферам его деятельности. Такие чрезвычайные ситуации могут привести к разрушению зданий и сооружений, нарушению коммуникаций и транспортных путей, нести угрозу жизни и здоровью человека. Размер ущерба от этих ЧС может достигать десятков и сотен миллионов рублей и нанести непоправимый ущерб экономике региона.</w:t>
      </w:r>
    </w:p>
    <w:p w:rsidR="00D4530C" w:rsidRDefault="00D4530C">
      <w:pPr>
        <w:pStyle w:val="ConsPlusNormal"/>
        <w:spacing w:before="220"/>
        <w:ind w:firstLine="540"/>
        <w:jc w:val="both"/>
      </w:pPr>
      <w:r>
        <w:t>Территория города Оренбурга относительно благополучна в плане возникновения ЧС природного характера, однако существует ряд угроз, приведенных ниже. Накопленная статистика позволяет оценить уровень опасности и возможность возникновения данных ЧС на территории города Оренбурга.</w:t>
      </w:r>
    </w:p>
    <w:p w:rsidR="00D4530C" w:rsidRDefault="00D4530C">
      <w:pPr>
        <w:pStyle w:val="ConsPlusNormal"/>
        <w:jc w:val="both"/>
      </w:pPr>
    </w:p>
    <w:p w:rsidR="00D4530C" w:rsidRDefault="00D4530C">
      <w:pPr>
        <w:pStyle w:val="ConsPlusTitle"/>
        <w:jc w:val="center"/>
        <w:outlineLvl w:val="5"/>
      </w:pPr>
      <w:r>
        <w:t>Землетрясения</w:t>
      </w:r>
    </w:p>
    <w:p w:rsidR="00D4530C" w:rsidRDefault="00D4530C">
      <w:pPr>
        <w:pStyle w:val="ConsPlusNormal"/>
        <w:jc w:val="both"/>
      </w:pPr>
    </w:p>
    <w:p w:rsidR="00D4530C" w:rsidRDefault="00D4530C">
      <w:pPr>
        <w:pStyle w:val="ConsPlusNormal"/>
        <w:ind w:firstLine="540"/>
        <w:jc w:val="both"/>
      </w:pPr>
      <w:r>
        <w:t>Землетрясения - колебания земной поверхности вследствие внезапных смещений и разрывов в земной коре или верхней мантии. Движение грунта при землетрясениях носит волновой характер. Волны трех типов - продольные, поперечные и поверхностные - распространяются с различными скоростями. Колебания грунта в сейсмических волнах возбуждают колебания зданий и сооружений, вызывая в них инерционные силы. При недостаточной прочности (сейсмостойкости) конструкций происходят их повреждения различной степени или разрушения.</w:t>
      </w:r>
    </w:p>
    <w:p w:rsidR="00D4530C" w:rsidRDefault="00D4530C">
      <w:pPr>
        <w:pStyle w:val="ConsPlusNormal"/>
        <w:spacing w:before="220"/>
        <w:ind w:firstLine="540"/>
        <w:jc w:val="both"/>
      </w:pPr>
      <w:r>
        <w:t>Сейсмическая опасность при землетрясениях определяется как интенсивными колебаниями грунта, так и вторичными факторами, среди которых оползни, обвалы, опускание (просадка) и перекосы земной поверхности, разжижение грунта, наводнения при разрушении и прорыве плотин, а также пожары.</w:t>
      </w:r>
    </w:p>
    <w:p w:rsidR="00D4530C" w:rsidRDefault="00D4530C">
      <w:pPr>
        <w:pStyle w:val="ConsPlusNormal"/>
        <w:spacing w:before="220"/>
        <w:ind w:firstLine="540"/>
        <w:jc w:val="both"/>
      </w:pPr>
      <w:r>
        <w:t>Наиболее частой причиной землетрясений является появление чрезмерных внутренних напряжений и разрушений пород. Потенциальная энергия, накопленная при упругих деформациях породы, при разрушении (разломе) переходит в кинетическую, возбуждая сейсмические волны в грунте.</w:t>
      </w:r>
    </w:p>
    <w:p w:rsidR="00D4530C" w:rsidRDefault="00D4530C">
      <w:pPr>
        <w:pStyle w:val="ConsPlusNormal"/>
        <w:spacing w:before="220"/>
        <w:ind w:firstLine="540"/>
        <w:jc w:val="both"/>
      </w:pPr>
      <w:r>
        <w:t>Классификация землетрясений по величине и мощности очага по Рихтеру ведется по шкале магнитуд. Магнитуда землетрясения М - безразмерная величина, характеризующая общую энергию упругих колебаний, вызванных землетрясением, которая находится в пределах от 0,0 до 9,0.</w:t>
      </w:r>
    </w:p>
    <w:p w:rsidR="00D4530C" w:rsidRDefault="00D4530C">
      <w:pPr>
        <w:pStyle w:val="ConsPlusNormal"/>
        <w:spacing w:before="220"/>
        <w:ind w:firstLine="540"/>
        <w:jc w:val="both"/>
      </w:pPr>
      <w:r>
        <w:t>Проявления землетрясений в тех или иных районах называют их сейсмичностью. Количественные показатели сейсмичности содержат интенсивность, или магнитуду, и повторяемость.</w:t>
      </w:r>
    </w:p>
    <w:p w:rsidR="00D4530C" w:rsidRDefault="00D4530C">
      <w:pPr>
        <w:pStyle w:val="ConsPlusNormal"/>
        <w:spacing w:before="220"/>
        <w:ind w:firstLine="540"/>
        <w:jc w:val="both"/>
      </w:pPr>
      <w:r>
        <w:t>Повторяемость землетрясений по Гуттенбергу и Рихтеру определяется формулой:</w:t>
      </w:r>
    </w:p>
    <w:p w:rsidR="00D4530C" w:rsidRDefault="00D4530C">
      <w:pPr>
        <w:pStyle w:val="ConsPlusNormal"/>
        <w:jc w:val="both"/>
      </w:pPr>
    </w:p>
    <w:p w:rsidR="00D4530C" w:rsidRDefault="00D4530C">
      <w:pPr>
        <w:pStyle w:val="ConsPlusNormal"/>
        <w:ind w:firstLine="540"/>
        <w:jc w:val="both"/>
      </w:pPr>
      <w:r>
        <w:t>f(M) = a</w:t>
      </w:r>
      <w:r>
        <w:rPr>
          <w:vertAlign w:val="subscript"/>
        </w:rPr>
        <w:t>1</w:t>
      </w:r>
      <w:r>
        <w:t xml:space="preserve"> exp (-b</w:t>
      </w:r>
      <w:r>
        <w:rPr>
          <w:vertAlign w:val="subscript"/>
        </w:rPr>
        <w:t>1</w:t>
      </w:r>
      <w:r>
        <w:t>M),</w:t>
      </w:r>
    </w:p>
    <w:p w:rsidR="00D4530C" w:rsidRDefault="00D4530C">
      <w:pPr>
        <w:pStyle w:val="ConsPlusNormal"/>
        <w:jc w:val="both"/>
      </w:pPr>
    </w:p>
    <w:p w:rsidR="00D4530C" w:rsidRDefault="00D4530C">
      <w:pPr>
        <w:pStyle w:val="ConsPlusNormal"/>
        <w:ind w:firstLine="540"/>
        <w:jc w:val="both"/>
      </w:pPr>
      <w:r>
        <w:t>где: f(M) - функция плотности вероятности магнитуды в данном объеме земной коры;</w:t>
      </w:r>
    </w:p>
    <w:p w:rsidR="00D4530C" w:rsidRDefault="00D4530C">
      <w:pPr>
        <w:pStyle w:val="ConsPlusNormal"/>
        <w:spacing w:before="220"/>
        <w:ind w:firstLine="540"/>
        <w:jc w:val="both"/>
      </w:pPr>
      <w:r>
        <w:t>a</w:t>
      </w:r>
      <w:r>
        <w:rPr>
          <w:vertAlign w:val="subscript"/>
        </w:rPr>
        <w:t>1</w:t>
      </w:r>
      <w:r>
        <w:t>, b</w:t>
      </w:r>
      <w:r>
        <w:rPr>
          <w:vertAlign w:val="subscript"/>
        </w:rPr>
        <w:t>1</w:t>
      </w:r>
      <w:r>
        <w:t xml:space="preserve"> - региональные константы.</w:t>
      </w:r>
    </w:p>
    <w:p w:rsidR="00D4530C" w:rsidRDefault="00D4530C">
      <w:pPr>
        <w:pStyle w:val="ConsPlusNormal"/>
        <w:spacing w:before="220"/>
        <w:ind w:firstLine="540"/>
        <w:jc w:val="both"/>
      </w:pPr>
      <w:r>
        <w:t>Для оценки повторяемости сильных землетрясений применяют модель Пуассона. Вероятность P(N, t) появления N сильных землетрясений в течение временного интервала t определяется в зависимости от среднего числа землетрясений в единицу времени по формуле:</w:t>
      </w:r>
    </w:p>
    <w:p w:rsidR="00D4530C" w:rsidRDefault="00D4530C">
      <w:pPr>
        <w:pStyle w:val="ConsPlusNormal"/>
        <w:jc w:val="both"/>
      </w:pPr>
    </w:p>
    <w:p w:rsidR="00D4530C" w:rsidRDefault="00D4530C">
      <w:pPr>
        <w:pStyle w:val="ConsPlusNormal"/>
        <w:ind w:firstLine="540"/>
        <w:jc w:val="both"/>
      </w:pPr>
      <w:r>
        <w:rPr>
          <w:noProof/>
          <w:position w:val="-8"/>
        </w:rPr>
        <w:drawing>
          <wp:inline distT="0" distB="0" distL="0" distR="0">
            <wp:extent cx="343662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436620" cy="251460"/>
                    </a:xfrm>
                    <a:prstGeom prst="rect">
                      <a:avLst/>
                    </a:prstGeom>
                    <a:noFill/>
                    <a:ln>
                      <a:noFill/>
                    </a:ln>
                  </pic:spPr>
                </pic:pic>
              </a:graphicData>
            </a:graphic>
          </wp:inline>
        </w:drawing>
      </w:r>
    </w:p>
    <w:p w:rsidR="00D4530C" w:rsidRDefault="00D4530C">
      <w:pPr>
        <w:pStyle w:val="ConsPlusNormal"/>
        <w:jc w:val="both"/>
      </w:pPr>
    </w:p>
    <w:p w:rsidR="00D4530C" w:rsidRDefault="00D4530C">
      <w:pPr>
        <w:pStyle w:val="ConsPlusNormal"/>
        <w:ind w:firstLine="540"/>
        <w:jc w:val="both"/>
      </w:pPr>
      <w:r>
        <w:lastRenderedPageBreak/>
        <w:t>Существует следующая классификация (типы) зданий и сооружений с точки зрения подверженности разрушениям при возможных землетрясениях.</w:t>
      </w:r>
    </w:p>
    <w:p w:rsidR="00D4530C" w:rsidRDefault="00D4530C">
      <w:pPr>
        <w:pStyle w:val="ConsPlusNormal"/>
        <w:spacing w:before="220"/>
        <w:ind w:firstLine="540"/>
        <w:jc w:val="both"/>
      </w:pPr>
      <w:r>
        <w:t>Тип А1 - Местные здания. Здания со стенами из местных строительных материалов.</w:t>
      </w:r>
    </w:p>
    <w:p w:rsidR="00D4530C" w:rsidRDefault="00D4530C">
      <w:pPr>
        <w:pStyle w:val="ConsPlusNormal"/>
        <w:spacing w:before="220"/>
        <w:ind w:firstLine="540"/>
        <w:jc w:val="both"/>
      </w:pPr>
      <w:r>
        <w:t>Тип А2 - Местные здания. Здания со стенами из самана или сырцового кирпича, с каменными, кирпичными или бетонными фундаментами.</w:t>
      </w:r>
    </w:p>
    <w:p w:rsidR="00D4530C" w:rsidRDefault="00D4530C">
      <w:pPr>
        <w:pStyle w:val="ConsPlusNormal"/>
        <w:spacing w:before="220"/>
        <w:ind w:firstLine="540"/>
        <w:jc w:val="both"/>
      </w:pPr>
      <w:r>
        <w:t>Тип Б - Местные здания. Здания с деревянным каркасом, с заполнителем из самана или глины и легкими перекрытиями.</w:t>
      </w:r>
    </w:p>
    <w:p w:rsidR="00D4530C" w:rsidRDefault="00D4530C">
      <w:pPr>
        <w:pStyle w:val="ConsPlusNormal"/>
        <w:spacing w:before="220"/>
        <w:ind w:firstLine="540"/>
        <w:jc w:val="both"/>
      </w:pPr>
      <w:r>
        <w:t>Тип Б1 - Местные здания. Здания из жженого кирпича, тесаного камня или бетонных блоков на известковом, цементном или сложном растворе.</w:t>
      </w:r>
    </w:p>
    <w:p w:rsidR="00D4530C" w:rsidRDefault="00D4530C">
      <w:pPr>
        <w:pStyle w:val="ConsPlusNormal"/>
        <w:spacing w:before="220"/>
        <w:ind w:firstLine="540"/>
        <w:jc w:val="both"/>
      </w:pPr>
      <w:r>
        <w:t>Тип Б2 - Сооружения из жженого кирпича, тесаного камня или бетонных блоков на известковом, цементном или сложном растворе.</w:t>
      </w:r>
    </w:p>
    <w:p w:rsidR="00D4530C" w:rsidRDefault="00D4530C">
      <w:pPr>
        <w:pStyle w:val="ConsPlusNormal"/>
        <w:spacing w:before="220"/>
        <w:ind w:firstLine="540"/>
        <w:jc w:val="both"/>
      </w:pPr>
      <w:r>
        <w:t>Тип В - Местные здания. Деревянные дома.</w:t>
      </w:r>
    </w:p>
    <w:p w:rsidR="00D4530C" w:rsidRDefault="00D4530C">
      <w:pPr>
        <w:pStyle w:val="ConsPlusNormal"/>
        <w:spacing w:before="220"/>
        <w:ind w:firstLine="540"/>
        <w:jc w:val="both"/>
      </w:pPr>
      <w:r>
        <w:t>Тип В1 - Типовые здания. Железобетонные, каркасные, крупнопанельные и армированные крупноблочные дома.</w:t>
      </w:r>
    </w:p>
    <w:p w:rsidR="00D4530C" w:rsidRDefault="00D4530C">
      <w:pPr>
        <w:pStyle w:val="ConsPlusNormal"/>
        <w:spacing w:before="220"/>
        <w:ind w:firstLine="540"/>
        <w:jc w:val="both"/>
      </w:pPr>
      <w:r>
        <w:t>Тип В2 - Сооружения. Железобетонные сооружения: силосные и водонапорные башни, маяки, подпорные стенки, бассейны и т.п.</w:t>
      </w:r>
    </w:p>
    <w:p w:rsidR="00D4530C" w:rsidRDefault="00D4530C">
      <w:pPr>
        <w:pStyle w:val="ConsPlusNormal"/>
        <w:spacing w:before="220"/>
        <w:ind w:firstLine="540"/>
        <w:jc w:val="both"/>
      </w:pPr>
      <w:r>
        <w:t>Тип С7 - Типовые здания и сооружения всех видов (кирпичные, блочные, панельные, бетонные, деревянные, щитовые и др.) с антисейсмическими мероприятиями для расчетной сейсмичности 7 баллов.</w:t>
      </w:r>
    </w:p>
    <w:p w:rsidR="00D4530C" w:rsidRDefault="00D4530C">
      <w:pPr>
        <w:pStyle w:val="ConsPlusNormal"/>
        <w:spacing w:before="220"/>
        <w:ind w:firstLine="540"/>
        <w:jc w:val="both"/>
      </w:pPr>
      <w:r>
        <w:t>Тип С8 - Типовые здания и сооружения всех видов с антисейсмическими мероприятиями для расчетной сейсмичности 8 баллов.</w:t>
      </w:r>
    </w:p>
    <w:p w:rsidR="00D4530C" w:rsidRDefault="00D4530C">
      <w:pPr>
        <w:pStyle w:val="ConsPlusNormal"/>
        <w:spacing w:before="220"/>
        <w:ind w:firstLine="540"/>
        <w:jc w:val="both"/>
      </w:pPr>
      <w:r>
        <w:t>Тип С9 - Типовые здания и сооружения всех видов с антисейсмическими мероприятиями для расчетной сейсмичности 9 баллов.</w:t>
      </w:r>
    </w:p>
    <w:p w:rsidR="00D4530C" w:rsidRDefault="00D4530C">
      <w:pPr>
        <w:pStyle w:val="ConsPlusNormal"/>
        <w:spacing w:before="220"/>
        <w:ind w:firstLine="540"/>
        <w:jc w:val="both"/>
      </w:pPr>
      <w:r>
        <w:t xml:space="preserve">Интенсивность землетрясений на поверхности земли оценивается согласно Национальному </w:t>
      </w:r>
      <w:hyperlink r:id="rId111">
        <w:r>
          <w:rPr>
            <w:color w:val="0000FF"/>
          </w:rPr>
          <w:t>стандарту</w:t>
        </w:r>
      </w:hyperlink>
      <w:r>
        <w:t xml:space="preserve"> РФ ГОСТ Р 57546-2017 "Землетрясения. Шкала сейсмической интенсивности" (утв. и введен в действие </w:t>
      </w:r>
      <w:hyperlink r:id="rId112">
        <w:r>
          <w:rPr>
            <w:color w:val="0000FF"/>
          </w:rPr>
          <w:t>приказом</w:t>
        </w:r>
      </w:hyperlink>
      <w:r>
        <w:t xml:space="preserve"> Федерального агентства по техническому регулированию и метрологии от 19.07.2017 721-ст).</w:t>
      </w:r>
    </w:p>
    <w:p w:rsidR="00D4530C" w:rsidRDefault="00D4530C">
      <w:pPr>
        <w:pStyle w:val="ConsPlusNormal"/>
        <w:spacing w:before="220"/>
        <w:ind w:firstLine="540"/>
        <w:jc w:val="both"/>
      </w:pPr>
      <w:r>
        <w:t>Интенсивность землетрясения характеризует силу землетрясения, которая зависит от расстояния, убывая от эпицентра к периферии.</w:t>
      </w:r>
    </w:p>
    <w:p w:rsidR="00D4530C" w:rsidRDefault="00D4530C">
      <w:pPr>
        <w:pStyle w:val="ConsPlusNormal"/>
        <w:spacing w:before="220"/>
        <w:ind w:firstLine="540"/>
        <w:jc w:val="both"/>
      </w:pPr>
      <w:r>
        <w:t>В таблицах ниже приводятся значения вероятности причинения вреда как человеку, находящемуся в здании определенного типа, так и самому зданию в зависимости от интенсивности землетрясения.</w:t>
      </w:r>
    </w:p>
    <w:p w:rsidR="00D4530C" w:rsidRDefault="00D4530C">
      <w:pPr>
        <w:pStyle w:val="ConsPlusNormal"/>
        <w:jc w:val="both"/>
      </w:pPr>
    </w:p>
    <w:p w:rsidR="00D4530C" w:rsidRDefault="00D4530C">
      <w:pPr>
        <w:pStyle w:val="ConsPlusTitle"/>
        <w:jc w:val="center"/>
        <w:outlineLvl w:val="6"/>
      </w:pPr>
      <w:r>
        <w:t>Вероятность потерь людей в зданиях различного типа</w:t>
      </w:r>
    </w:p>
    <w:p w:rsidR="00D4530C" w:rsidRDefault="00D4530C">
      <w:pPr>
        <w:pStyle w:val="ConsPlusTitle"/>
        <w:jc w:val="center"/>
      </w:pPr>
      <w:r>
        <w:t>при землетрясении</w:t>
      </w:r>
    </w:p>
    <w:p w:rsidR="00D4530C" w:rsidRDefault="00D4530C">
      <w:pPr>
        <w:pStyle w:val="ConsPlusNormal"/>
        <w:jc w:val="both"/>
      </w:pPr>
    </w:p>
    <w:p w:rsidR="00D4530C" w:rsidRDefault="00D4530C">
      <w:pPr>
        <w:pStyle w:val="ConsPlusNormal"/>
        <w:jc w:val="right"/>
      </w:pPr>
      <w:r>
        <w:t>Таблица</w:t>
      </w:r>
    </w:p>
    <w:p w:rsidR="00D4530C" w:rsidRDefault="00D4530C">
      <w:pPr>
        <w:pStyle w:val="ConsPlusNormal"/>
        <w:jc w:val="both"/>
      </w:pPr>
    </w:p>
    <w:p w:rsidR="00D4530C" w:rsidRDefault="00D4530C">
      <w:pPr>
        <w:pStyle w:val="ConsPlusNormal"/>
        <w:sectPr w:rsidR="00D453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2268"/>
        <w:gridCol w:w="1077"/>
        <w:gridCol w:w="1077"/>
        <w:gridCol w:w="1077"/>
        <w:gridCol w:w="1077"/>
        <w:gridCol w:w="1077"/>
        <w:gridCol w:w="1077"/>
        <w:gridCol w:w="1077"/>
      </w:tblGrid>
      <w:tr w:rsidR="00D4530C">
        <w:tc>
          <w:tcPr>
            <w:tcW w:w="1133" w:type="dxa"/>
            <w:vMerge w:val="restart"/>
            <w:vAlign w:val="center"/>
          </w:tcPr>
          <w:p w:rsidR="00D4530C" w:rsidRDefault="00D4530C">
            <w:pPr>
              <w:pStyle w:val="ConsPlusNormal"/>
              <w:jc w:val="center"/>
            </w:pPr>
            <w:r>
              <w:lastRenderedPageBreak/>
              <w:t>Типы зданий</w:t>
            </w:r>
          </w:p>
        </w:tc>
        <w:tc>
          <w:tcPr>
            <w:tcW w:w="2268" w:type="dxa"/>
            <w:vMerge w:val="restart"/>
            <w:vAlign w:val="center"/>
          </w:tcPr>
          <w:p w:rsidR="00D4530C" w:rsidRDefault="00D4530C">
            <w:pPr>
              <w:pStyle w:val="ConsPlusNormal"/>
              <w:jc w:val="center"/>
            </w:pPr>
            <w:r>
              <w:t>Степень поражения людей</w:t>
            </w:r>
          </w:p>
        </w:tc>
        <w:tc>
          <w:tcPr>
            <w:tcW w:w="7539" w:type="dxa"/>
            <w:gridSpan w:val="7"/>
            <w:vAlign w:val="center"/>
          </w:tcPr>
          <w:p w:rsidR="00D4530C" w:rsidRDefault="00D4530C">
            <w:pPr>
              <w:pStyle w:val="ConsPlusNormal"/>
              <w:jc w:val="center"/>
            </w:pPr>
            <w:r>
              <w:t>Вероятность потерь людей в зданиях различного типа при интенсивности землетрясения в баллах</w:t>
            </w:r>
          </w:p>
        </w:tc>
      </w:tr>
      <w:tr w:rsidR="00D4530C">
        <w:tc>
          <w:tcPr>
            <w:tcW w:w="1133" w:type="dxa"/>
            <w:vMerge/>
          </w:tcPr>
          <w:p w:rsidR="00D4530C" w:rsidRDefault="00D4530C">
            <w:pPr>
              <w:pStyle w:val="ConsPlusNormal"/>
            </w:pPr>
          </w:p>
        </w:tc>
        <w:tc>
          <w:tcPr>
            <w:tcW w:w="2268" w:type="dxa"/>
            <w:vMerge/>
          </w:tcPr>
          <w:p w:rsidR="00D4530C" w:rsidRDefault="00D4530C">
            <w:pPr>
              <w:pStyle w:val="ConsPlusNormal"/>
            </w:pPr>
          </w:p>
        </w:tc>
        <w:tc>
          <w:tcPr>
            <w:tcW w:w="1077" w:type="dxa"/>
            <w:vAlign w:val="center"/>
          </w:tcPr>
          <w:p w:rsidR="00D4530C" w:rsidRDefault="00D4530C">
            <w:pPr>
              <w:pStyle w:val="ConsPlusNormal"/>
              <w:jc w:val="center"/>
            </w:pPr>
            <w:r>
              <w:t>6</w:t>
            </w:r>
          </w:p>
        </w:tc>
        <w:tc>
          <w:tcPr>
            <w:tcW w:w="1077" w:type="dxa"/>
            <w:vAlign w:val="center"/>
          </w:tcPr>
          <w:p w:rsidR="00D4530C" w:rsidRDefault="00D4530C">
            <w:pPr>
              <w:pStyle w:val="ConsPlusNormal"/>
              <w:jc w:val="center"/>
            </w:pPr>
            <w:r>
              <w:t>7</w:t>
            </w:r>
          </w:p>
        </w:tc>
        <w:tc>
          <w:tcPr>
            <w:tcW w:w="1077" w:type="dxa"/>
            <w:vAlign w:val="center"/>
          </w:tcPr>
          <w:p w:rsidR="00D4530C" w:rsidRDefault="00D4530C">
            <w:pPr>
              <w:pStyle w:val="ConsPlusNormal"/>
              <w:jc w:val="center"/>
            </w:pPr>
            <w:r>
              <w:t>8</w:t>
            </w:r>
          </w:p>
        </w:tc>
        <w:tc>
          <w:tcPr>
            <w:tcW w:w="1077" w:type="dxa"/>
            <w:vAlign w:val="center"/>
          </w:tcPr>
          <w:p w:rsidR="00D4530C" w:rsidRDefault="00D4530C">
            <w:pPr>
              <w:pStyle w:val="ConsPlusNormal"/>
              <w:jc w:val="center"/>
            </w:pPr>
            <w:r>
              <w:t>9</w:t>
            </w:r>
          </w:p>
        </w:tc>
        <w:tc>
          <w:tcPr>
            <w:tcW w:w="1077" w:type="dxa"/>
            <w:vAlign w:val="center"/>
          </w:tcPr>
          <w:p w:rsidR="00D4530C" w:rsidRDefault="00D4530C">
            <w:pPr>
              <w:pStyle w:val="ConsPlusNormal"/>
              <w:jc w:val="center"/>
            </w:pPr>
            <w:r>
              <w:t>10</w:t>
            </w:r>
          </w:p>
        </w:tc>
        <w:tc>
          <w:tcPr>
            <w:tcW w:w="1077" w:type="dxa"/>
            <w:vAlign w:val="center"/>
          </w:tcPr>
          <w:p w:rsidR="00D4530C" w:rsidRDefault="00D4530C">
            <w:pPr>
              <w:pStyle w:val="ConsPlusNormal"/>
              <w:jc w:val="center"/>
            </w:pPr>
            <w:r>
              <w:t>11</w:t>
            </w:r>
          </w:p>
        </w:tc>
        <w:tc>
          <w:tcPr>
            <w:tcW w:w="1077" w:type="dxa"/>
            <w:vAlign w:val="center"/>
          </w:tcPr>
          <w:p w:rsidR="00D4530C" w:rsidRDefault="00D4530C">
            <w:pPr>
              <w:pStyle w:val="ConsPlusNormal"/>
              <w:jc w:val="center"/>
            </w:pPr>
            <w:r>
              <w:t>12</w:t>
            </w:r>
          </w:p>
        </w:tc>
      </w:tr>
      <w:tr w:rsidR="00D4530C">
        <w:tc>
          <w:tcPr>
            <w:tcW w:w="1133" w:type="dxa"/>
            <w:vMerge w:val="restart"/>
            <w:vAlign w:val="center"/>
          </w:tcPr>
          <w:p w:rsidR="00D4530C" w:rsidRDefault="00D4530C">
            <w:pPr>
              <w:pStyle w:val="ConsPlusNormal"/>
            </w:pPr>
            <w:r>
              <w:t>А</w:t>
            </w:r>
          </w:p>
        </w:tc>
        <w:tc>
          <w:tcPr>
            <w:tcW w:w="2268" w:type="dxa"/>
            <w:vAlign w:val="center"/>
          </w:tcPr>
          <w:p w:rsidR="00D4530C" w:rsidRDefault="00D4530C">
            <w:pPr>
              <w:pStyle w:val="ConsPlusNormal"/>
            </w:pPr>
            <w:r>
              <w:t>Общие</w:t>
            </w:r>
          </w:p>
        </w:tc>
        <w:tc>
          <w:tcPr>
            <w:tcW w:w="1077" w:type="dxa"/>
            <w:vAlign w:val="center"/>
          </w:tcPr>
          <w:p w:rsidR="00D4530C" w:rsidRDefault="00D4530C">
            <w:pPr>
              <w:pStyle w:val="ConsPlusNormal"/>
              <w:jc w:val="right"/>
            </w:pPr>
            <w:r>
              <w:t>0,004</w:t>
            </w:r>
          </w:p>
        </w:tc>
        <w:tc>
          <w:tcPr>
            <w:tcW w:w="1077" w:type="dxa"/>
            <w:vAlign w:val="center"/>
          </w:tcPr>
          <w:p w:rsidR="00D4530C" w:rsidRDefault="00D4530C">
            <w:pPr>
              <w:pStyle w:val="ConsPlusNormal"/>
              <w:jc w:val="right"/>
            </w:pPr>
            <w:r>
              <w:t>0,14</w:t>
            </w:r>
          </w:p>
        </w:tc>
        <w:tc>
          <w:tcPr>
            <w:tcW w:w="1077" w:type="dxa"/>
            <w:vAlign w:val="center"/>
          </w:tcPr>
          <w:p w:rsidR="00D4530C" w:rsidRDefault="00D4530C">
            <w:pPr>
              <w:pStyle w:val="ConsPlusNormal"/>
              <w:jc w:val="right"/>
            </w:pPr>
            <w:r>
              <w:t>0,70</w:t>
            </w:r>
          </w:p>
        </w:tc>
        <w:tc>
          <w:tcPr>
            <w:tcW w:w="1077" w:type="dxa"/>
            <w:vAlign w:val="center"/>
          </w:tcPr>
          <w:p w:rsidR="00D4530C" w:rsidRDefault="00D4530C">
            <w:pPr>
              <w:pStyle w:val="ConsPlusNormal"/>
              <w:jc w:val="right"/>
            </w:pPr>
            <w:r>
              <w:t>0,96</w:t>
            </w:r>
          </w:p>
        </w:tc>
        <w:tc>
          <w:tcPr>
            <w:tcW w:w="1077" w:type="dxa"/>
            <w:vAlign w:val="center"/>
          </w:tcPr>
          <w:p w:rsidR="00D4530C" w:rsidRDefault="00D4530C">
            <w:pPr>
              <w:pStyle w:val="ConsPlusNormal"/>
              <w:jc w:val="right"/>
            </w:pPr>
            <w:r>
              <w:t>0,97</w:t>
            </w:r>
          </w:p>
        </w:tc>
        <w:tc>
          <w:tcPr>
            <w:tcW w:w="1077" w:type="dxa"/>
            <w:vAlign w:val="center"/>
          </w:tcPr>
          <w:p w:rsidR="00D4530C" w:rsidRDefault="00D4530C">
            <w:pPr>
              <w:pStyle w:val="ConsPlusNormal"/>
              <w:jc w:val="right"/>
            </w:pPr>
            <w:r>
              <w:t>0,97</w:t>
            </w:r>
          </w:p>
        </w:tc>
        <w:tc>
          <w:tcPr>
            <w:tcW w:w="1077" w:type="dxa"/>
            <w:vAlign w:val="center"/>
          </w:tcPr>
          <w:p w:rsidR="00D4530C" w:rsidRDefault="00D4530C">
            <w:pPr>
              <w:pStyle w:val="ConsPlusNormal"/>
              <w:jc w:val="right"/>
            </w:pPr>
            <w:r>
              <w:t>0,97</w:t>
            </w:r>
          </w:p>
        </w:tc>
      </w:tr>
      <w:tr w:rsidR="00D4530C">
        <w:tc>
          <w:tcPr>
            <w:tcW w:w="1133" w:type="dxa"/>
            <w:vMerge/>
          </w:tcPr>
          <w:p w:rsidR="00D4530C" w:rsidRDefault="00D4530C">
            <w:pPr>
              <w:pStyle w:val="ConsPlusNormal"/>
            </w:pPr>
          </w:p>
        </w:tc>
        <w:tc>
          <w:tcPr>
            <w:tcW w:w="2268" w:type="dxa"/>
            <w:vAlign w:val="center"/>
          </w:tcPr>
          <w:p w:rsidR="00D4530C" w:rsidRDefault="00D4530C">
            <w:pPr>
              <w:pStyle w:val="ConsPlusNormal"/>
            </w:pPr>
            <w:r>
              <w:t>Безвозвратные</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0,05</w:t>
            </w:r>
          </w:p>
        </w:tc>
        <w:tc>
          <w:tcPr>
            <w:tcW w:w="1077" w:type="dxa"/>
            <w:vAlign w:val="center"/>
          </w:tcPr>
          <w:p w:rsidR="00D4530C" w:rsidRDefault="00D4530C">
            <w:pPr>
              <w:pStyle w:val="ConsPlusNormal"/>
              <w:jc w:val="right"/>
            </w:pPr>
            <w:r>
              <w:t>0,38</w:t>
            </w:r>
          </w:p>
        </w:tc>
        <w:tc>
          <w:tcPr>
            <w:tcW w:w="1077" w:type="dxa"/>
            <w:vAlign w:val="center"/>
          </w:tcPr>
          <w:p w:rsidR="00D4530C" w:rsidRDefault="00D4530C">
            <w:pPr>
              <w:pStyle w:val="ConsPlusNormal"/>
              <w:jc w:val="right"/>
            </w:pPr>
            <w:r>
              <w:t>0,59</w:t>
            </w:r>
          </w:p>
        </w:tc>
        <w:tc>
          <w:tcPr>
            <w:tcW w:w="1077" w:type="dxa"/>
            <w:vAlign w:val="center"/>
          </w:tcPr>
          <w:p w:rsidR="00D4530C" w:rsidRDefault="00D4530C">
            <w:pPr>
              <w:pStyle w:val="ConsPlusNormal"/>
              <w:jc w:val="right"/>
            </w:pPr>
            <w:r>
              <w:t>0,6</w:t>
            </w:r>
          </w:p>
        </w:tc>
        <w:tc>
          <w:tcPr>
            <w:tcW w:w="1077" w:type="dxa"/>
            <w:vAlign w:val="center"/>
          </w:tcPr>
          <w:p w:rsidR="00D4530C" w:rsidRDefault="00D4530C">
            <w:pPr>
              <w:pStyle w:val="ConsPlusNormal"/>
              <w:jc w:val="right"/>
            </w:pPr>
            <w:r>
              <w:t>0,6</w:t>
            </w:r>
          </w:p>
        </w:tc>
        <w:tc>
          <w:tcPr>
            <w:tcW w:w="1077" w:type="dxa"/>
            <w:vAlign w:val="center"/>
          </w:tcPr>
          <w:p w:rsidR="00D4530C" w:rsidRDefault="00D4530C">
            <w:pPr>
              <w:pStyle w:val="ConsPlusNormal"/>
              <w:jc w:val="right"/>
            </w:pPr>
            <w:r>
              <w:t>0,6</w:t>
            </w:r>
          </w:p>
        </w:tc>
      </w:tr>
      <w:tr w:rsidR="00D4530C">
        <w:tc>
          <w:tcPr>
            <w:tcW w:w="1133" w:type="dxa"/>
            <w:vMerge w:val="restart"/>
            <w:vAlign w:val="center"/>
          </w:tcPr>
          <w:p w:rsidR="00D4530C" w:rsidRDefault="00D4530C">
            <w:pPr>
              <w:pStyle w:val="ConsPlusNormal"/>
            </w:pPr>
            <w:r>
              <w:t>Б</w:t>
            </w:r>
          </w:p>
        </w:tc>
        <w:tc>
          <w:tcPr>
            <w:tcW w:w="2268" w:type="dxa"/>
            <w:vAlign w:val="center"/>
          </w:tcPr>
          <w:p w:rsidR="00D4530C" w:rsidRDefault="00D4530C">
            <w:pPr>
              <w:pStyle w:val="ConsPlusNormal"/>
            </w:pPr>
            <w:r>
              <w:t>Общие</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0,03</w:t>
            </w:r>
          </w:p>
        </w:tc>
        <w:tc>
          <w:tcPr>
            <w:tcW w:w="1077" w:type="dxa"/>
            <w:vAlign w:val="center"/>
          </w:tcPr>
          <w:p w:rsidR="00D4530C" w:rsidRDefault="00D4530C">
            <w:pPr>
              <w:pStyle w:val="ConsPlusNormal"/>
              <w:jc w:val="right"/>
            </w:pPr>
            <w:r>
              <w:t>0,39</w:t>
            </w:r>
          </w:p>
        </w:tc>
        <w:tc>
          <w:tcPr>
            <w:tcW w:w="1077" w:type="dxa"/>
            <w:vAlign w:val="center"/>
          </w:tcPr>
          <w:p w:rsidR="00D4530C" w:rsidRDefault="00D4530C">
            <w:pPr>
              <w:pStyle w:val="ConsPlusNormal"/>
              <w:jc w:val="right"/>
            </w:pPr>
            <w:r>
              <w:t>0,90</w:t>
            </w:r>
          </w:p>
        </w:tc>
        <w:tc>
          <w:tcPr>
            <w:tcW w:w="1077" w:type="dxa"/>
            <w:vAlign w:val="center"/>
          </w:tcPr>
          <w:p w:rsidR="00D4530C" w:rsidRDefault="00D4530C">
            <w:pPr>
              <w:pStyle w:val="ConsPlusNormal"/>
              <w:jc w:val="right"/>
            </w:pPr>
            <w:r>
              <w:t>0,97</w:t>
            </w:r>
          </w:p>
        </w:tc>
        <w:tc>
          <w:tcPr>
            <w:tcW w:w="1077" w:type="dxa"/>
            <w:vAlign w:val="center"/>
          </w:tcPr>
          <w:p w:rsidR="00D4530C" w:rsidRDefault="00D4530C">
            <w:pPr>
              <w:pStyle w:val="ConsPlusNormal"/>
              <w:jc w:val="right"/>
            </w:pPr>
            <w:r>
              <w:t>0,97</w:t>
            </w:r>
          </w:p>
        </w:tc>
        <w:tc>
          <w:tcPr>
            <w:tcW w:w="1077" w:type="dxa"/>
            <w:vAlign w:val="center"/>
          </w:tcPr>
          <w:p w:rsidR="00D4530C" w:rsidRDefault="00D4530C">
            <w:pPr>
              <w:pStyle w:val="ConsPlusNormal"/>
              <w:jc w:val="right"/>
            </w:pPr>
            <w:r>
              <w:t>0,97</w:t>
            </w:r>
          </w:p>
        </w:tc>
      </w:tr>
      <w:tr w:rsidR="00D4530C">
        <w:tc>
          <w:tcPr>
            <w:tcW w:w="1133" w:type="dxa"/>
            <w:vMerge/>
          </w:tcPr>
          <w:p w:rsidR="00D4530C" w:rsidRDefault="00D4530C">
            <w:pPr>
              <w:pStyle w:val="ConsPlusNormal"/>
            </w:pPr>
          </w:p>
        </w:tc>
        <w:tc>
          <w:tcPr>
            <w:tcW w:w="2268" w:type="dxa"/>
            <w:vAlign w:val="center"/>
          </w:tcPr>
          <w:p w:rsidR="00D4530C" w:rsidRDefault="00D4530C">
            <w:pPr>
              <w:pStyle w:val="ConsPlusNormal"/>
            </w:pPr>
            <w:r>
              <w:t>Безвозвратные</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0,01</w:t>
            </w:r>
          </w:p>
        </w:tc>
        <w:tc>
          <w:tcPr>
            <w:tcW w:w="1077" w:type="dxa"/>
            <w:vAlign w:val="center"/>
          </w:tcPr>
          <w:p w:rsidR="00D4530C" w:rsidRDefault="00D4530C">
            <w:pPr>
              <w:pStyle w:val="ConsPlusNormal"/>
              <w:jc w:val="right"/>
            </w:pPr>
            <w:r>
              <w:t>0,18</w:t>
            </w:r>
          </w:p>
        </w:tc>
        <w:tc>
          <w:tcPr>
            <w:tcW w:w="1077" w:type="dxa"/>
            <w:vAlign w:val="center"/>
          </w:tcPr>
          <w:p w:rsidR="00D4530C" w:rsidRDefault="00D4530C">
            <w:pPr>
              <w:pStyle w:val="ConsPlusNormal"/>
              <w:jc w:val="right"/>
            </w:pPr>
            <w:r>
              <w:t>0,53</w:t>
            </w:r>
          </w:p>
        </w:tc>
        <w:tc>
          <w:tcPr>
            <w:tcW w:w="1077" w:type="dxa"/>
            <w:vAlign w:val="center"/>
          </w:tcPr>
          <w:p w:rsidR="00D4530C" w:rsidRDefault="00D4530C">
            <w:pPr>
              <w:pStyle w:val="ConsPlusNormal"/>
              <w:jc w:val="right"/>
            </w:pPr>
            <w:r>
              <w:t>0,6</w:t>
            </w:r>
          </w:p>
        </w:tc>
        <w:tc>
          <w:tcPr>
            <w:tcW w:w="1077" w:type="dxa"/>
            <w:vAlign w:val="center"/>
          </w:tcPr>
          <w:p w:rsidR="00D4530C" w:rsidRDefault="00D4530C">
            <w:pPr>
              <w:pStyle w:val="ConsPlusNormal"/>
              <w:jc w:val="right"/>
            </w:pPr>
            <w:r>
              <w:t>0,6</w:t>
            </w:r>
          </w:p>
        </w:tc>
        <w:tc>
          <w:tcPr>
            <w:tcW w:w="1077" w:type="dxa"/>
            <w:vAlign w:val="center"/>
          </w:tcPr>
          <w:p w:rsidR="00D4530C" w:rsidRDefault="00D4530C">
            <w:pPr>
              <w:pStyle w:val="ConsPlusNormal"/>
              <w:jc w:val="right"/>
            </w:pPr>
            <w:r>
              <w:t>0,6</w:t>
            </w:r>
          </w:p>
        </w:tc>
      </w:tr>
      <w:tr w:rsidR="00D4530C">
        <w:tc>
          <w:tcPr>
            <w:tcW w:w="1133" w:type="dxa"/>
            <w:vMerge w:val="restart"/>
            <w:vAlign w:val="center"/>
          </w:tcPr>
          <w:p w:rsidR="00D4530C" w:rsidRDefault="00D4530C">
            <w:pPr>
              <w:pStyle w:val="ConsPlusNormal"/>
            </w:pPr>
            <w:r>
              <w:t>В</w:t>
            </w:r>
          </w:p>
        </w:tc>
        <w:tc>
          <w:tcPr>
            <w:tcW w:w="2268" w:type="dxa"/>
            <w:vAlign w:val="center"/>
          </w:tcPr>
          <w:p w:rsidR="00D4530C" w:rsidRDefault="00D4530C">
            <w:pPr>
              <w:pStyle w:val="ConsPlusNormal"/>
            </w:pPr>
            <w:r>
              <w:t>Общие</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0,14</w:t>
            </w:r>
          </w:p>
        </w:tc>
        <w:tc>
          <w:tcPr>
            <w:tcW w:w="1077" w:type="dxa"/>
            <w:vAlign w:val="center"/>
          </w:tcPr>
          <w:p w:rsidR="00D4530C" w:rsidRDefault="00D4530C">
            <w:pPr>
              <w:pStyle w:val="ConsPlusNormal"/>
              <w:jc w:val="right"/>
            </w:pPr>
            <w:r>
              <w:t>0,70</w:t>
            </w:r>
          </w:p>
        </w:tc>
        <w:tc>
          <w:tcPr>
            <w:tcW w:w="1077" w:type="dxa"/>
            <w:vAlign w:val="center"/>
          </w:tcPr>
          <w:p w:rsidR="00D4530C" w:rsidRDefault="00D4530C">
            <w:pPr>
              <w:pStyle w:val="ConsPlusNormal"/>
              <w:jc w:val="right"/>
            </w:pPr>
            <w:r>
              <w:t>0,96</w:t>
            </w:r>
          </w:p>
        </w:tc>
        <w:tc>
          <w:tcPr>
            <w:tcW w:w="1077" w:type="dxa"/>
            <w:vAlign w:val="center"/>
          </w:tcPr>
          <w:p w:rsidR="00D4530C" w:rsidRDefault="00D4530C">
            <w:pPr>
              <w:pStyle w:val="ConsPlusNormal"/>
              <w:jc w:val="right"/>
            </w:pPr>
            <w:r>
              <w:t>0,97</w:t>
            </w:r>
          </w:p>
        </w:tc>
        <w:tc>
          <w:tcPr>
            <w:tcW w:w="1077" w:type="dxa"/>
            <w:vAlign w:val="center"/>
          </w:tcPr>
          <w:p w:rsidR="00D4530C" w:rsidRDefault="00D4530C">
            <w:pPr>
              <w:pStyle w:val="ConsPlusNormal"/>
              <w:jc w:val="right"/>
            </w:pPr>
            <w:r>
              <w:t>0,97</w:t>
            </w:r>
          </w:p>
        </w:tc>
      </w:tr>
      <w:tr w:rsidR="00D4530C">
        <w:tc>
          <w:tcPr>
            <w:tcW w:w="1133" w:type="dxa"/>
            <w:vMerge/>
          </w:tcPr>
          <w:p w:rsidR="00D4530C" w:rsidRDefault="00D4530C">
            <w:pPr>
              <w:pStyle w:val="ConsPlusNormal"/>
            </w:pPr>
          </w:p>
        </w:tc>
        <w:tc>
          <w:tcPr>
            <w:tcW w:w="2268" w:type="dxa"/>
            <w:vAlign w:val="center"/>
          </w:tcPr>
          <w:p w:rsidR="00D4530C" w:rsidRDefault="00D4530C">
            <w:pPr>
              <w:pStyle w:val="ConsPlusNormal"/>
            </w:pPr>
            <w:r>
              <w:t>Безвозвратные</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0,05</w:t>
            </w:r>
          </w:p>
        </w:tc>
        <w:tc>
          <w:tcPr>
            <w:tcW w:w="1077" w:type="dxa"/>
            <w:vAlign w:val="center"/>
          </w:tcPr>
          <w:p w:rsidR="00D4530C" w:rsidRDefault="00D4530C">
            <w:pPr>
              <w:pStyle w:val="ConsPlusNormal"/>
              <w:jc w:val="right"/>
            </w:pPr>
            <w:r>
              <w:t>0,38</w:t>
            </w:r>
          </w:p>
        </w:tc>
        <w:tc>
          <w:tcPr>
            <w:tcW w:w="1077" w:type="dxa"/>
            <w:vAlign w:val="center"/>
          </w:tcPr>
          <w:p w:rsidR="00D4530C" w:rsidRDefault="00D4530C">
            <w:pPr>
              <w:pStyle w:val="ConsPlusNormal"/>
              <w:jc w:val="right"/>
            </w:pPr>
            <w:r>
              <w:t>0,59</w:t>
            </w:r>
          </w:p>
        </w:tc>
        <w:tc>
          <w:tcPr>
            <w:tcW w:w="1077" w:type="dxa"/>
            <w:vAlign w:val="center"/>
          </w:tcPr>
          <w:p w:rsidR="00D4530C" w:rsidRDefault="00D4530C">
            <w:pPr>
              <w:pStyle w:val="ConsPlusNormal"/>
              <w:jc w:val="right"/>
            </w:pPr>
            <w:r>
              <w:t>0,6</w:t>
            </w:r>
          </w:p>
        </w:tc>
        <w:tc>
          <w:tcPr>
            <w:tcW w:w="1077" w:type="dxa"/>
            <w:vAlign w:val="center"/>
          </w:tcPr>
          <w:p w:rsidR="00D4530C" w:rsidRDefault="00D4530C">
            <w:pPr>
              <w:pStyle w:val="ConsPlusNormal"/>
              <w:jc w:val="right"/>
            </w:pPr>
            <w:r>
              <w:t>0,6</w:t>
            </w:r>
          </w:p>
        </w:tc>
      </w:tr>
      <w:tr w:rsidR="00D4530C">
        <w:tc>
          <w:tcPr>
            <w:tcW w:w="1133" w:type="dxa"/>
            <w:vMerge w:val="restart"/>
            <w:vAlign w:val="center"/>
          </w:tcPr>
          <w:p w:rsidR="00D4530C" w:rsidRDefault="00D4530C">
            <w:pPr>
              <w:pStyle w:val="ConsPlusNormal"/>
            </w:pPr>
            <w:r>
              <w:t>С7</w:t>
            </w:r>
          </w:p>
        </w:tc>
        <w:tc>
          <w:tcPr>
            <w:tcW w:w="2268" w:type="dxa"/>
            <w:vAlign w:val="center"/>
          </w:tcPr>
          <w:p w:rsidR="00D4530C" w:rsidRDefault="00D4530C">
            <w:pPr>
              <w:pStyle w:val="ConsPlusNormal"/>
            </w:pPr>
            <w:r>
              <w:t>Общие</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0,03</w:t>
            </w:r>
          </w:p>
        </w:tc>
        <w:tc>
          <w:tcPr>
            <w:tcW w:w="1077" w:type="dxa"/>
            <w:vAlign w:val="center"/>
          </w:tcPr>
          <w:p w:rsidR="00D4530C" w:rsidRDefault="00D4530C">
            <w:pPr>
              <w:pStyle w:val="ConsPlusNormal"/>
              <w:jc w:val="right"/>
            </w:pPr>
            <w:r>
              <w:t>0,39</w:t>
            </w:r>
          </w:p>
        </w:tc>
        <w:tc>
          <w:tcPr>
            <w:tcW w:w="1077" w:type="dxa"/>
            <w:vAlign w:val="center"/>
          </w:tcPr>
          <w:p w:rsidR="00D4530C" w:rsidRDefault="00D4530C">
            <w:pPr>
              <w:pStyle w:val="ConsPlusNormal"/>
              <w:jc w:val="right"/>
            </w:pPr>
            <w:r>
              <w:t>0,90</w:t>
            </w:r>
          </w:p>
        </w:tc>
        <w:tc>
          <w:tcPr>
            <w:tcW w:w="1077" w:type="dxa"/>
            <w:vAlign w:val="center"/>
          </w:tcPr>
          <w:p w:rsidR="00D4530C" w:rsidRDefault="00D4530C">
            <w:pPr>
              <w:pStyle w:val="ConsPlusNormal"/>
              <w:jc w:val="right"/>
            </w:pPr>
            <w:r>
              <w:t>0,97</w:t>
            </w:r>
          </w:p>
        </w:tc>
        <w:tc>
          <w:tcPr>
            <w:tcW w:w="1077" w:type="dxa"/>
            <w:vAlign w:val="center"/>
          </w:tcPr>
          <w:p w:rsidR="00D4530C" w:rsidRDefault="00D4530C">
            <w:pPr>
              <w:pStyle w:val="ConsPlusNormal"/>
              <w:jc w:val="right"/>
            </w:pPr>
            <w:r>
              <w:t>0,97</w:t>
            </w:r>
          </w:p>
        </w:tc>
      </w:tr>
      <w:tr w:rsidR="00D4530C">
        <w:tc>
          <w:tcPr>
            <w:tcW w:w="1133" w:type="dxa"/>
            <w:vMerge/>
          </w:tcPr>
          <w:p w:rsidR="00D4530C" w:rsidRDefault="00D4530C">
            <w:pPr>
              <w:pStyle w:val="ConsPlusNormal"/>
            </w:pPr>
          </w:p>
        </w:tc>
        <w:tc>
          <w:tcPr>
            <w:tcW w:w="2268" w:type="dxa"/>
            <w:vAlign w:val="center"/>
          </w:tcPr>
          <w:p w:rsidR="00D4530C" w:rsidRDefault="00D4530C">
            <w:pPr>
              <w:pStyle w:val="ConsPlusNormal"/>
            </w:pPr>
            <w:r>
              <w:t>Безвозвратные</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0,01</w:t>
            </w:r>
          </w:p>
        </w:tc>
        <w:tc>
          <w:tcPr>
            <w:tcW w:w="1077" w:type="dxa"/>
            <w:vAlign w:val="center"/>
          </w:tcPr>
          <w:p w:rsidR="00D4530C" w:rsidRDefault="00D4530C">
            <w:pPr>
              <w:pStyle w:val="ConsPlusNormal"/>
              <w:jc w:val="right"/>
            </w:pPr>
            <w:r>
              <w:t>0,18</w:t>
            </w:r>
          </w:p>
        </w:tc>
        <w:tc>
          <w:tcPr>
            <w:tcW w:w="1077" w:type="dxa"/>
            <w:vAlign w:val="center"/>
          </w:tcPr>
          <w:p w:rsidR="00D4530C" w:rsidRDefault="00D4530C">
            <w:pPr>
              <w:pStyle w:val="ConsPlusNormal"/>
              <w:jc w:val="right"/>
            </w:pPr>
            <w:r>
              <w:t>0,53</w:t>
            </w:r>
          </w:p>
        </w:tc>
        <w:tc>
          <w:tcPr>
            <w:tcW w:w="1077" w:type="dxa"/>
            <w:vAlign w:val="center"/>
          </w:tcPr>
          <w:p w:rsidR="00D4530C" w:rsidRDefault="00D4530C">
            <w:pPr>
              <w:pStyle w:val="ConsPlusNormal"/>
              <w:jc w:val="right"/>
            </w:pPr>
            <w:r>
              <w:t>0,6</w:t>
            </w:r>
          </w:p>
        </w:tc>
        <w:tc>
          <w:tcPr>
            <w:tcW w:w="1077" w:type="dxa"/>
            <w:vAlign w:val="center"/>
          </w:tcPr>
          <w:p w:rsidR="00D4530C" w:rsidRDefault="00D4530C">
            <w:pPr>
              <w:pStyle w:val="ConsPlusNormal"/>
              <w:jc w:val="right"/>
            </w:pPr>
            <w:r>
              <w:t>0,6</w:t>
            </w:r>
          </w:p>
        </w:tc>
      </w:tr>
      <w:tr w:rsidR="00D4530C">
        <w:tc>
          <w:tcPr>
            <w:tcW w:w="1133" w:type="dxa"/>
            <w:vMerge w:val="restart"/>
            <w:vAlign w:val="center"/>
          </w:tcPr>
          <w:p w:rsidR="00D4530C" w:rsidRDefault="00D4530C">
            <w:pPr>
              <w:pStyle w:val="ConsPlusNormal"/>
            </w:pPr>
            <w:r>
              <w:t>С8</w:t>
            </w:r>
          </w:p>
        </w:tc>
        <w:tc>
          <w:tcPr>
            <w:tcW w:w="2268" w:type="dxa"/>
            <w:vAlign w:val="center"/>
          </w:tcPr>
          <w:p w:rsidR="00D4530C" w:rsidRDefault="00D4530C">
            <w:pPr>
              <w:pStyle w:val="ConsPlusNormal"/>
            </w:pPr>
            <w:r>
              <w:t>Общие</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0,004</w:t>
            </w:r>
          </w:p>
        </w:tc>
        <w:tc>
          <w:tcPr>
            <w:tcW w:w="1077" w:type="dxa"/>
            <w:vAlign w:val="center"/>
          </w:tcPr>
          <w:p w:rsidR="00D4530C" w:rsidRDefault="00D4530C">
            <w:pPr>
              <w:pStyle w:val="ConsPlusNormal"/>
              <w:jc w:val="right"/>
            </w:pPr>
            <w:r>
              <w:t>0,14</w:t>
            </w:r>
          </w:p>
        </w:tc>
        <w:tc>
          <w:tcPr>
            <w:tcW w:w="1077" w:type="dxa"/>
            <w:vAlign w:val="center"/>
          </w:tcPr>
          <w:p w:rsidR="00D4530C" w:rsidRDefault="00D4530C">
            <w:pPr>
              <w:pStyle w:val="ConsPlusNormal"/>
              <w:jc w:val="right"/>
            </w:pPr>
            <w:r>
              <w:t>0,70</w:t>
            </w:r>
          </w:p>
        </w:tc>
        <w:tc>
          <w:tcPr>
            <w:tcW w:w="1077" w:type="dxa"/>
            <w:vAlign w:val="center"/>
          </w:tcPr>
          <w:p w:rsidR="00D4530C" w:rsidRDefault="00D4530C">
            <w:pPr>
              <w:pStyle w:val="ConsPlusNormal"/>
              <w:jc w:val="right"/>
            </w:pPr>
            <w:r>
              <w:t>0,96</w:t>
            </w:r>
          </w:p>
        </w:tc>
        <w:tc>
          <w:tcPr>
            <w:tcW w:w="1077" w:type="dxa"/>
            <w:vAlign w:val="center"/>
          </w:tcPr>
          <w:p w:rsidR="00D4530C" w:rsidRDefault="00D4530C">
            <w:pPr>
              <w:pStyle w:val="ConsPlusNormal"/>
              <w:jc w:val="right"/>
            </w:pPr>
            <w:r>
              <w:t>0,97</w:t>
            </w:r>
          </w:p>
        </w:tc>
      </w:tr>
      <w:tr w:rsidR="00D4530C">
        <w:tc>
          <w:tcPr>
            <w:tcW w:w="1133" w:type="dxa"/>
            <w:vMerge/>
          </w:tcPr>
          <w:p w:rsidR="00D4530C" w:rsidRDefault="00D4530C">
            <w:pPr>
              <w:pStyle w:val="ConsPlusNormal"/>
            </w:pPr>
          </w:p>
        </w:tc>
        <w:tc>
          <w:tcPr>
            <w:tcW w:w="2268" w:type="dxa"/>
            <w:vAlign w:val="center"/>
          </w:tcPr>
          <w:p w:rsidR="00D4530C" w:rsidRDefault="00D4530C">
            <w:pPr>
              <w:pStyle w:val="ConsPlusNormal"/>
            </w:pPr>
            <w:r>
              <w:t>Безвозвратные</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0,05</w:t>
            </w:r>
          </w:p>
        </w:tc>
        <w:tc>
          <w:tcPr>
            <w:tcW w:w="1077" w:type="dxa"/>
            <w:vAlign w:val="center"/>
          </w:tcPr>
          <w:p w:rsidR="00D4530C" w:rsidRDefault="00D4530C">
            <w:pPr>
              <w:pStyle w:val="ConsPlusNormal"/>
              <w:jc w:val="right"/>
            </w:pPr>
            <w:r>
              <w:t>0,38</w:t>
            </w:r>
          </w:p>
        </w:tc>
        <w:tc>
          <w:tcPr>
            <w:tcW w:w="1077" w:type="dxa"/>
            <w:vAlign w:val="center"/>
          </w:tcPr>
          <w:p w:rsidR="00D4530C" w:rsidRDefault="00D4530C">
            <w:pPr>
              <w:pStyle w:val="ConsPlusNormal"/>
              <w:jc w:val="right"/>
            </w:pPr>
            <w:r>
              <w:t>0,59</w:t>
            </w:r>
          </w:p>
        </w:tc>
        <w:tc>
          <w:tcPr>
            <w:tcW w:w="1077" w:type="dxa"/>
            <w:vAlign w:val="center"/>
          </w:tcPr>
          <w:p w:rsidR="00D4530C" w:rsidRDefault="00D4530C">
            <w:pPr>
              <w:pStyle w:val="ConsPlusNormal"/>
              <w:jc w:val="right"/>
            </w:pPr>
            <w:r>
              <w:t>0,6</w:t>
            </w:r>
          </w:p>
        </w:tc>
      </w:tr>
      <w:tr w:rsidR="00D4530C">
        <w:tc>
          <w:tcPr>
            <w:tcW w:w="1133" w:type="dxa"/>
            <w:vMerge w:val="restart"/>
            <w:vAlign w:val="center"/>
          </w:tcPr>
          <w:p w:rsidR="00D4530C" w:rsidRDefault="00D4530C">
            <w:pPr>
              <w:pStyle w:val="ConsPlusNormal"/>
            </w:pPr>
            <w:r>
              <w:t>С9</w:t>
            </w:r>
          </w:p>
        </w:tc>
        <w:tc>
          <w:tcPr>
            <w:tcW w:w="2268" w:type="dxa"/>
            <w:vAlign w:val="center"/>
          </w:tcPr>
          <w:p w:rsidR="00D4530C" w:rsidRDefault="00D4530C">
            <w:pPr>
              <w:pStyle w:val="ConsPlusNormal"/>
            </w:pPr>
            <w:r>
              <w:t>Общие</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0,03</w:t>
            </w:r>
          </w:p>
        </w:tc>
        <w:tc>
          <w:tcPr>
            <w:tcW w:w="1077" w:type="dxa"/>
            <w:vAlign w:val="center"/>
          </w:tcPr>
          <w:p w:rsidR="00D4530C" w:rsidRDefault="00D4530C">
            <w:pPr>
              <w:pStyle w:val="ConsPlusNormal"/>
              <w:jc w:val="right"/>
            </w:pPr>
            <w:r>
              <w:t>0,39</w:t>
            </w:r>
          </w:p>
        </w:tc>
        <w:tc>
          <w:tcPr>
            <w:tcW w:w="1077" w:type="dxa"/>
            <w:vAlign w:val="center"/>
          </w:tcPr>
          <w:p w:rsidR="00D4530C" w:rsidRDefault="00D4530C">
            <w:pPr>
              <w:pStyle w:val="ConsPlusNormal"/>
              <w:jc w:val="right"/>
            </w:pPr>
            <w:r>
              <w:t>0,90</w:t>
            </w:r>
          </w:p>
        </w:tc>
        <w:tc>
          <w:tcPr>
            <w:tcW w:w="1077" w:type="dxa"/>
            <w:vAlign w:val="center"/>
          </w:tcPr>
          <w:p w:rsidR="00D4530C" w:rsidRDefault="00D4530C">
            <w:pPr>
              <w:pStyle w:val="ConsPlusNormal"/>
              <w:jc w:val="right"/>
            </w:pPr>
            <w:r>
              <w:t>0,97</w:t>
            </w:r>
          </w:p>
        </w:tc>
      </w:tr>
      <w:tr w:rsidR="00D4530C">
        <w:tc>
          <w:tcPr>
            <w:tcW w:w="1133" w:type="dxa"/>
            <w:vMerge/>
          </w:tcPr>
          <w:p w:rsidR="00D4530C" w:rsidRDefault="00D4530C">
            <w:pPr>
              <w:pStyle w:val="ConsPlusNormal"/>
            </w:pPr>
          </w:p>
        </w:tc>
        <w:tc>
          <w:tcPr>
            <w:tcW w:w="2268" w:type="dxa"/>
            <w:vAlign w:val="center"/>
          </w:tcPr>
          <w:p w:rsidR="00D4530C" w:rsidRDefault="00D4530C">
            <w:pPr>
              <w:pStyle w:val="ConsPlusNormal"/>
            </w:pPr>
            <w:r>
              <w:t>Безвозвратные</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w:t>
            </w:r>
          </w:p>
        </w:tc>
        <w:tc>
          <w:tcPr>
            <w:tcW w:w="1077" w:type="dxa"/>
            <w:vAlign w:val="center"/>
          </w:tcPr>
          <w:p w:rsidR="00D4530C" w:rsidRDefault="00D4530C">
            <w:pPr>
              <w:pStyle w:val="ConsPlusNormal"/>
              <w:jc w:val="right"/>
            </w:pPr>
            <w:r>
              <w:t>0,01</w:t>
            </w:r>
          </w:p>
        </w:tc>
        <w:tc>
          <w:tcPr>
            <w:tcW w:w="1077" w:type="dxa"/>
            <w:vAlign w:val="center"/>
          </w:tcPr>
          <w:p w:rsidR="00D4530C" w:rsidRDefault="00D4530C">
            <w:pPr>
              <w:pStyle w:val="ConsPlusNormal"/>
              <w:jc w:val="right"/>
            </w:pPr>
            <w:r>
              <w:t>0,18</w:t>
            </w:r>
          </w:p>
        </w:tc>
        <w:tc>
          <w:tcPr>
            <w:tcW w:w="1077" w:type="dxa"/>
            <w:vAlign w:val="center"/>
          </w:tcPr>
          <w:p w:rsidR="00D4530C" w:rsidRDefault="00D4530C">
            <w:pPr>
              <w:pStyle w:val="ConsPlusNormal"/>
              <w:jc w:val="right"/>
            </w:pPr>
            <w:r>
              <w:t>0,53</w:t>
            </w:r>
          </w:p>
        </w:tc>
        <w:tc>
          <w:tcPr>
            <w:tcW w:w="1077" w:type="dxa"/>
            <w:vAlign w:val="center"/>
          </w:tcPr>
          <w:p w:rsidR="00D4530C" w:rsidRDefault="00D4530C">
            <w:pPr>
              <w:pStyle w:val="ConsPlusNormal"/>
              <w:jc w:val="right"/>
            </w:pPr>
            <w:r>
              <w:t>0,6</w:t>
            </w:r>
          </w:p>
        </w:tc>
      </w:tr>
    </w:tbl>
    <w:p w:rsidR="00D4530C" w:rsidRDefault="00D4530C">
      <w:pPr>
        <w:pStyle w:val="ConsPlusNormal"/>
        <w:sectPr w:rsidR="00D4530C">
          <w:pgSz w:w="16838" w:h="11905" w:orient="landscape"/>
          <w:pgMar w:top="1701" w:right="1134" w:bottom="850" w:left="1134" w:header="0" w:footer="0" w:gutter="0"/>
          <w:cols w:space="720"/>
          <w:titlePg/>
        </w:sectPr>
      </w:pPr>
    </w:p>
    <w:p w:rsidR="00D4530C" w:rsidRDefault="00D4530C">
      <w:pPr>
        <w:pStyle w:val="ConsPlusNormal"/>
        <w:jc w:val="both"/>
      </w:pPr>
    </w:p>
    <w:p w:rsidR="00D4530C" w:rsidRDefault="00D4530C">
      <w:pPr>
        <w:pStyle w:val="ConsPlusTitle"/>
        <w:jc w:val="center"/>
        <w:outlineLvl w:val="6"/>
      </w:pPr>
      <w:r>
        <w:t>Вероятность повреждения зданий при землетрясении</w:t>
      </w:r>
    </w:p>
    <w:p w:rsidR="00D4530C" w:rsidRDefault="00D4530C">
      <w:pPr>
        <w:pStyle w:val="ConsPlusNormal"/>
        <w:jc w:val="both"/>
      </w:pPr>
    </w:p>
    <w:p w:rsidR="00D4530C" w:rsidRDefault="00D4530C">
      <w:pPr>
        <w:pStyle w:val="ConsPlusNormal"/>
        <w:jc w:val="right"/>
      </w:pPr>
      <w:r>
        <w:t>Таблица</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927"/>
        <w:gridCol w:w="1133"/>
        <w:gridCol w:w="1133"/>
        <w:gridCol w:w="1133"/>
        <w:gridCol w:w="1133"/>
        <w:gridCol w:w="1133"/>
        <w:gridCol w:w="1133"/>
        <w:gridCol w:w="1133"/>
      </w:tblGrid>
      <w:tr w:rsidR="00D4530C">
        <w:tc>
          <w:tcPr>
            <w:tcW w:w="1133" w:type="dxa"/>
            <w:vMerge w:val="restart"/>
            <w:tcBorders>
              <w:top w:val="single" w:sz="4" w:space="0" w:color="auto"/>
              <w:bottom w:val="single" w:sz="4" w:space="0" w:color="auto"/>
            </w:tcBorders>
            <w:vAlign w:val="center"/>
          </w:tcPr>
          <w:p w:rsidR="00D4530C" w:rsidRDefault="00D4530C">
            <w:pPr>
              <w:pStyle w:val="ConsPlusNormal"/>
              <w:jc w:val="center"/>
            </w:pPr>
            <w:r>
              <w:t>Типы зданий</w:t>
            </w:r>
          </w:p>
        </w:tc>
        <w:tc>
          <w:tcPr>
            <w:tcW w:w="1927" w:type="dxa"/>
            <w:vMerge w:val="restart"/>
            <w:tcBorders>
              <w:top w:val="single" w:sz="4" w:space="0" w:color="auto"/>
              <w:bottom w:val="single" w:sz="4" w:space="0" w:color="auto"/>
            </w:tcBorders>
            <w:vAlign w:val="center"/>
          </w:tcPr>
          <w:p w:rsidR="00D4530C" w:rsidRDefault="00D4530C">
            <w:pPr>
              <w:pStyle w:val="ConsPlusNormal"/>
              <w:jc w:val="center"/>
            </w:pPr>
            <w:r>
              <w:t>Степень повреждения</w:t>
            </w:r>
          </w:p>
        </w:tc>
        <w:tc>
          <w:tcPr>
            <w:tcW w:w="7931" w:type="dxa"/>
            <w:gridSpan w:val="7"/>
            <w:tcBorders>
              <w:top w:val="single" w:sz="4" w:space="0" w:color="auto"/>
              <w:bottom w:val="single" w:sz="4" w:space="0" w:color="auto"/>
            </w:tcBorders>
            <w:vAlign w:val="center"/>
          </w:tcPr>
          <w:p w:rsidR="00D4530C" w:rsidRDefault="00D4530C">
            <w:pPr>
              <w:pStyle w:val="ConsPlusNormal"/>
              <w:jc w:val="center"/>
            </w:pPr>
            <w:r>
              <w:t>Вероятность повреждения зданий при интенсивности землетрясений в баллах</w:t>
            </w:r>
          </w:p>
        </w:tc>
      </w:tr>
      <w:tr w:rsidR="00D4530C">
        <w:tc>
          <w:tcPr>
            <w:tcW w:w="1133" w:type="dxa"/>
            <w:vMerge/>
            <w:tcBorders>
              <w:top w:val="single" w:sz="4" w:space="0" w:color="auto"/>
              <w:bottom w:val="single" w:sz="4" w:space="0" w:color="auto"/>
            </w:tcBorders>
          </w:tcPr>
          <w:p w:rsidR="00D4530C" w:rsidRDefault="00D4530C">
            <w:pPr>
              <w:pStyle w:val="ConsPlusNormal"/>
            </w:pPr>
          </w:p>
        </w:tc>
        <w:tc>
          <w:tcPr>
            <w:tcW w:w="1927" w:type="dxa"/>
            <w:vMerge/>
            <w:tcBorders>
              <w:top w:val="single" w:sz="4" w:space="0" w:color="auto"/>
              <w:bottom w:val="single" w:sz="4" w:space="0" w:color="auto"/>
            </w:tcBorders>
          </w:tcPr>
          <w:p w:rsidR="00D4530C" w:rsidRDefault="00D4530C">
            <w:pPr>
              <w:pStyle w:val="ConsPlusNormal"/>
            </w:pPr>
          </w:p>
        </w:tc>
        <w:tc>
          <w:tcPr>
            <w:tcW w:w="1133" w:type="dxa"/>
            <w:tcBorders>
              <w:top w:val="single" w:sz="4" w:space="0" w:color="auto"/>
              <w:bottom w:val="single" w:sz="4" w:space="0" w:color="auto"/>
            </w:tcBorders>
            <w:vAlign w:val="center"/>
          </w:tcPr>
          <w:p w:rsidR="00D4530C" w:rsidRDefault="00D4530C">
            <w:pPr>
              <w:pStyle w:val="ConsPlusNormal"/>
              <w:jc w:val="center"/>
            </w:pPr>
            <w:r>
              <w:t>6</w:t>
            </w:r>
          </w:p>
        </w:tc>
        <w:tc>
          <w:tcPr>
            <w:tcW w:w="1133" w:type="dxa"/>
            <w:tcBorders>
              <w:top w:val="single" w:sz="4" w:space="0" w:color="auto"/>
              <w:bottom w:val="single" w:sz="4" w:space="0" w:color="auto"/>
            </w:tcBorders>
            <w:vAlign w:val="center"/>
          </w:tcPr>
          <w:p w:rsidR="00D4530C" w:rsidRDefault="00D4530C">
            <w:pPr>
              <w:pStyle w:val="ConsPlusNormal"/>
              <w:jc w:val="center"/>
            </w:pPr>
            <w:r>
              <w:t>7</w:t>
            </w:r>
          </w:p>
        </w:tc>
        <w:tc>
          <w:tcPr>
            <w:tcW w:w="1133" w:type="dxa"/>
            <w:tcBorders>
              <w:top w:val="single" w:sz="4" w:space="0" w:color="auto"/>
              <w:bottom w:val="single" w:sz="4" w:space="0" w:color="auto"/>
            </w:tcBorders>
            <w:vAlign w:val="center"/>
          </w:tcPr>
          <w:p w:rsidR="00D4530C" w:rsidRDefault="00D4530C">
            <w:pPr>
              <w:pStyle w:val="ConsPlusNormal"/>
              <w:jc w:val="center"/>
            </w:pPr>
            <w:r>
              <w:t>8</w:t>
            </w:r>
          </w:p>
        </w:tc>
        <w:tc>
          <w:tcPr>
            <w:tcW w:w="1133" w:type="dxa"/>
            <w:tcBorders>
              <w:top w:val="single" w:sz="4" w:space="0" w:color="auto"/>
              <w:bottom w:val="single" w:sz="4" w:space="0" w:color="auto"/>
            </w:tcBorders>
            <w:vAlign w:val="center"/>
          </w:tcPr>
          <w:p w:rsidR="00D4530C" w:rsidRDefault="00D4530C">
            <w:pPr>
              <w:pStyle w:val="ConsPlusNormal"/>
              <w:jc w:val="center"/>
            </w:pPr>
            <w:r>
              <w:t>9</w:t>
            </w:r>
          </w:p>
        </w:tc>
        <w:tc>
          <w:tcPr>
            <w:tcW w:w="1133" w:type="dxa"/>
            <w:tcBorders>
              <w:top w:val="single" w:sz="4" w:space="0" w:color="auto"/>
              <w:bottom w:val="single" w:sz="4" w:space="0" w:color="auto"/>
            </w:tcBorders>
            <w:vAlign w:val="center"/>
          </w:tcPr>
          <w:p w:rsidR="00D4530C" w:rsidRDefault="00D4530C">
            <w:pPr>
              <w:pStyle w:val="ConsPlusNormal"/>
              <w:jc w:val="center"/>
            </w:pPr>
            <w:r>
              <w:t>10</w:t>
            </w:r>
          </w:p>
        </w:tc>
        <w:tc>
          <w:tcPr>
            <w:tcW w:w="1133" w:type="dxa"/>
            <w:tcBorders>
              <w:top w:val="single" w:sz="4" w:space="0" w:color="auto"/>
              <w:bottom w:val="single" w:sz="4" w:space="0" w:color="auto"/>
            </w:tcBorders>
            <w:vAlign w:val="center"/>
          </w:tcPr>
          <w:p w:rsidR="00D4530C" w:rsidRDefault="00D4530C">
            <w:pPr>
              <w:pStyle w:val="ConsPlusNormal"/>
              <w:jc w:val="center"/>
            </w:pPr>
            <w:r>
              <w:t>11</w:t>
            </w:r>
          </w:p>
        </w:tc>
        <w:tc>
          <w:tcPr>
            <w:tcW w:w="1133" w:type="dxa"/>
            <w:tcBorders>
              <w:top w:val="single" w:sz="4" w:space="0" w:color="auto"/>
              <w:bottom w:val="single" w:sz="4" w:space="0" w:color="auto"/>
            </w:tcBorders>
            <w:vAlign w:val="center"/>
          </w:tcPr>
          <w:p w:rsidR="00D4530C" w:rsidRDefault="00D4530C">
            <w:pPr>
              <w:pStyle w:val="ConsPlusNormal"/>
              <w:jc w:val="center"/>
            </w:pPr>
            <w:r>
              <w:t>12</w:t>
            </w:r>
          </w:p>
        </w:tc>
      </w:tr>
      <w:tr w:rsidR="00D4530C">
        <w:tc>
          <w:tcPr>
            <w:tcW w:w="1133" w:type="dxa"/>
            <w:vMerge w:val="restart"/>
            <w:tcBorders>
              <w:top w:val="single" w:sz="4" w:space="0" w:color="auto"/>
              <w:bottom w:val="single" w:sz="4" w:space="0" w:color="auto"/>
            </w:tcBorders>
            <w:vAlign w:val="center"/>
          </w:tcPr>
          <w:p w:rsidR="00D4530C" w:rsidRDefault="00D4530C">
            <w:pPr>
              <w:pStyle w:val="ConsPlusNormal"/>
            </w:pPr>
            <w:r>
              <w:t>А</w:t>
            </w:r>
          </w:p>
        </w:tc>
        <w:tc>
          <w:tcPr>
            <w:tcW w:w="1927" w:type="dxa"/>
            <w:tcBorders>
              <w:top w:val="single" w:sz="4" w:space="0" w:color="auto"/>
              <w:bottom w:val="nil"/>
            </w:tcBorders>
            <w:vAlign w:val="center"/>
          </w:tcPr>
          <w:p w:rsidR="00D4530C" w:rsidRDefault="00D4530C">
            <w:pPr>
              <w:pStyle w:val="ConsPlusNormal"/>
              <w:jc w:val="right"/>
            </w:pPr>
            <w:r>
              <w:t>1</w:t>
            </w:r>
          </w:p>
        </w:tc>
        <w:tc>
          <w:tcPr>
            <w:tcW w:w="1133" w:type="dxa"/>
            <w:tcBorders>
              <w:top w:val="single" w:sz="4" w:space="0" w:color="auto"/>
              <w:bottom w:val="nil"/>
            </w:tcBorders>
            <w:vAlign w:val="center"/>
          </w:tcPr>
          <w:p w:rsidR="00D4530C" w:rsidRDefault="00D4530C">
            <w:pPr>
              <w:pStyle w:val="ConsPlusNormal"/>
              <w:jc w:val="right"/>
            </w:pPr>
            <w:r>
              <w:t>0,36</w:t>
            </w:r>
          </w:p>
        </w:tc>
        <w:tc>
          <w:tcPr>
            <w:tcW w:w="1133" w:type="dxa"/>
            <w:tcBorders>
              <w:top w:val="single" w:sz="4" w:space="0" w:color="auto"/>
              <w:bottom w:val="nil"/>
            </w:tcBorders>
            <w:vAlign w:val="center"/>
          </w:tcPr>
          <w:p w:rsidR="00D4530C" w:rsidRDefault="00D4530C">
            <w:pPr>
              <w:pStyle w:val="ConsPlusNormal"/>
              <w:jc w:val="right"/>
            </w:pPr>
            <w:r>
              <w:t>0,13</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2</w:t>
            </w:r>
          </w:p>
        </w:tc>
        <w:tc>
          <w:tcPr>
            <w:tcW w:w="1133" w:type="dxa"/>
            <w:tcBorders>
              <w:top w:val="nil"/>
              <w:bottom w:val="nil"/>
            </w:tcBorders>
          </w:tcPr>
          <w:p w:rsidR="00D4530C" w:rsidRDefault="00D4530C">
            <w:pPr>
              <w:pStyle w:val="ConsPlusNormal"/>
              <w:jc w:val="right"/>
            </w:pPr>
            <w:r>
              <w:t>0,12</w:t>
            </w:r>
          </w:p>
        </w:tc>
        <w:tc>
          <w:tcPr>
            <w:tcW w:w="1133" w:type="dxa"/>
            <w:tcBorders>
              <w:top w:val="nil"/>
              <w:bottom w:val="nil"/>
            </w:tcBorders>
          </w:tcPr>
          <w:p w:rsidR="00D4530C" w:rsidRDefault="00D4530C">
            <w:pPr>
              <w:pStyle w:val="ConsPlusNormal"/>
              <w:jc w:val="right"/>
            </w:pPr>
            <w:r>
              <w:t>0,37</w:t>
            </w:r>
          </w:p>
        </w:tc>
        <w:tc>
          <w:tcPr>
            <w:tcW w:w="1133" w:type="dxa"/>
            <w:tcBorders>
              <w:top w:val="nil"/>
              <w:bottom w:val="nil"/>
            </w:tcBorders>
          </w:tcPr>
          <w:p w:rsidR="00D4530C" w:rsidRDefault="00D4530C">
            <w:pPr>
              <w:pStyle w:val="ConsPlusNormal"/>
              <w:jc w:val="right"/>
            </w:pPr>
            <w:r>
              <w:t>0,02</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3</w:t>
            </w:r>
          </w:p>
        </w:tc>
        <w:tc>
          <w:tcPr>
            <w:tcW w:w="1133" w:type="dxa"/>
            <w:tcBorders>
              <w:top w:val="nil"/>
              <w:bottom w:val="nil"/>
            </w:tcBorders>
          </w:tcPr>
          <w:p w:rsidR="00D4530C" w:rsidRDefault="00D4530C">
            <w:pPr>
              <w:pStyle w:val="ConsPlusNormal"/>
              <w:jc w:val="right"/>
            </w:pPr>
            <w:r>
              <w:t>0,02</w:t>
            </w:r>
          </w:p>
        </w:tc>
        <w:tc>
          <w:tcPr>
            <w:tcW w:w="1133" w:type="dxa"/>
            <w:tcBorders>
              <w:top w:val="nil"/>
              <w:bottom w:val="nil"/>
            </w:tcBorders>
          </w:tcPr>
          <w:p w:rsidR="00D4530C" w:rsidRDefault="00D4530C">
            <w:pPr>
              <w:pStyle w:val="ConsPlusNormal"/>
              <w:jc w:val="right"/>
            </w:pPr>
            <w:r>
              <w:t>0,34</w:t>
            </w:r>
          </w:p>
        </w:tc>
        <w:tc>
          <w:tcPr>
            <w:tcW w:w="1133" w:type="dxa"/>
            <w:tcBorders>
              <w:top w:val="nil"/>
              <w:bottom w:val="nil"/>
            </w:tcBorders>
          </w:tcPr>
          <w:p w:rsidR="00D4530C" w:rsidRDefault="00D4530C">
            <w:pPr>
              <w:pStyle w:val="ConsPlusNormal"/>
              <w:jc w:val="right"/>
            </w:pPr>
            <w:r>
              <w:t>0,14</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4</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0,13</w:t>
            </w:r>
          </w:p>
        </w:tc>
        <w:tc>
          <w:tcPr>
            <w:tcW w:w="1133" w:type="dxa"/>
            <w:tcBorders>
              <w:top w:val="nil"/>
              <w:bottom w:val="nil"/>
            </w:tcBorders>
          </w:tcPr>
          <w:p w:rsidR="00D4530C" w:rsidRDefault="00D4530C">
            <w:pPr>
              <w:pStyle w:val="ConsPlusNormal"/>
              <w:jc w:val="right"/>
            </w:pPr>
            <w:r>
              <w:t>0,34</w:t>
            </w:r>
          </w:p>
        </w:tc>
        <w:tc>
          <w:tcPr>
            <w:tcW w:w="1133" w:type="dxa"/>
            <w:tcBorders>
              <w:top w:val="nil"/>
              <w:bottom w:val="nil"/>
            </w:tcBorders>
          </w:tcPr>
          <w:p w:rsidR="00D4530C" w:rsidRDefault="00D4530C">
            <w:pPr>
              <w:pStyle w:val="ConsPlusNormal"/>
              <w:jc w:val="right"/>
            </w:pPr>
            <w:r>
              <w:t>0,02</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r>
      <w:tr w:rsidR="00D4530C">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single" w:sz="4" w:space="0" w:color="auto"/>
            </w:tcBorders>
          </w:tcPr>
          <w:p w:rsidR="00D4530C" w:rsidRDefault="00D4530C">
            <w:pPr>
              <w:pStyle w:val="ConsPlusNormal"/>
              <w:jc w:val="right"/>
            </w:pPr>
            <w:r>
              <w:t>5</w:t>
            </w:r>
          </w:p>
        </w:tc>
        <w:tc>
          <w:tcPr>
            <w:tcW w:w="1133" w:type="dxa"/>
            <w:tcBorders>
              <w:top w:val="nil"/>
              <w:bottom w:val="single" w:sz="4" w:space="0" w:color="auto"/>
            </w:tcBorders>
          </w:tcPr>
          <w:p w:rsidR="00D4530C" w:rsidRDefault="00D4530C">
            <w:pPr>
              <w:pStyle w:val="ConsPlusNormal"/>
              <w:jc w:val="right"/>
            </w:pPr>
            <w:r>
              <w:t>0</w:t>
            </w:r>
          </w:p>
        </w:tc>
        <w:tc>
          <w:tcPr>
            <w:tcW w:w="1133" w:type="dxa"/>
            <w:tcBorders>
              <w:top w:val="nil"/>
              <w:bottom w:val="single" w:sz="4" w:space="0" w:color="auto"/>
            </w:tcBorders>
          </w:tcPr>
          <w:p w:rsidR="00D4530C" w:rsidRDefault="00D4530C">
            <w:pPr>
              <w:pStyle w:val="ConsPlusNormal"/>
              <w:jc w:val="right"/>
            </w:pPr>
            <w:r>
              <w:t>0,03</w:t>
            </w:r>
          </w:p>
        </w:tc>
        <w:tc>
          <w:tcPr>
            <w:tcW w:w="1133" w:type="dxa"/>
            <w:tcBorders>
              <w:top w:val="nil"/>
              <w:bottom w:val="single" w:sz="4" w:space="0" w:color="auto"/>
            </w:tcBorders>
          </w:tcPr>
          <w:p w:rsidR="00D4530C" w:rsidRDefault="00D4530C">
            <w:pPr>
              <w:pStyle w:val="ConsPlusNormal"/>
              <w:jc w:val="right"/>
            </w:pPr>
            <w:r>
              <w:t>0,50</w:t>
            </w:r>
          </w:p>
        </w:tc>
        <w:tc>
          <w:tcPr>
            <w:tcW w:w="1133" w:type="dxa"/>
            <w:tcBorders>
              <w:top w:val="nil"/>
              <w:bottom w:val="single" w:sz="4" w:space="0" w:color="auto"/>
            </w:tcBorders>
          </w:tcPr>
          <w:p w:rsidR="00D4530C" w:rsidRDefault="00D4530C">
            <w:pPr>
              <w:pStyle w:val="ConsPlusNormal"/>
              <w:jc w:val="right"/>
            </w:pPr>
            <w:r>
              <w:t>0,98</w:t>
            </w:r>
          </w:p>
        </w:tc>
        <w:tc>
          <w:tcPr>
            <w:tcW w:w="1133" w:type="dxa"/>
            <w:tcBorders>
              <w:top w:val="nil"/>
              <w:bottom w:val="single" w:sz="4" w:space="0" w:color="auto"/>
            </w:tcBorders>
          </w:tcPr>
          <w:p w:rsidR="00D4530C" w:rsidRDefault="00D4530C">
            <w:pPr>
              <w:pStyle w:val="ConsPlusNormal"/>
              <w:jc w:val="right"/>
            </w:pPr>
            <w:r>
              <w:t>1</w:t>
            </w:r>
          </w:p>
        </w:tc>
        <w:tc>
          <w:tcPr>
            <w:tcW w:w="1133" w:type="dxa"/>
            <w:tcBorders>
              <w:top w:val="nil"/>
              <w:bottom w:val="single" w:sz="4" w:space="0" w:color="auto"/>
            </w:tcBorders>
          </w:tcPr>
          <w:p w:rsidR="00D4530C" w:rsidRDefault="00D4530C">
            <w:pPr>
              <w:pStyle w:val="ConsPlusNormal"/>
              <w:jc w:val="right"/>
            </w:pPr>
            <w:r>
              <w:t>1</w:t>
            </w:r>
          </w:p>
        </w:tc>
        <w:tc>
          <w:tcPr>
            <w:tcW w:w="1133" w:type="dxa"/>
            <w:tcBorders>
              <w:top w:val="nil"/>
              <w:bottom w:val="single" w:sz="4" w:space="0" w:color="auto"/>
            </w:tcBorders>
          </w:tcPr>
          <w:p w:rsidR="00D4530C" w:rsidRDefault="00D4530C">
            <w:pPr>
              <w:pStyle w:val="ConsPlusNormal"/>
              <w:jc w:val="right"/>
            </w:pPr>
            <w:r>
              <w:t>1</w:t>
            </w:r>
          </w:p>
        </w:tc>
      </w:tr>
      <w:tr w:rsidR="00D4530C">
        <w:tc>
          <w:tcPr>
            <w:tcW w:w="1133" w:type="dxa"/>
            <w:vMerge w:val="restart"/>
            <w:tcBorders>
              <w:top w:val="single" w:sz="4" w:space="0" w:color="auto"/>
              <w:bottom w:val="single" w:sz="4" w:space="0" w:color="auto"/>
            </w:tcBorders>
            <w:vAlign w:val="center"/>
          </w:tcPr>
          <w:p w:rsidR="00D4530C" w:rsidRDefault="00D4530C">
            <w:pPr>
              <w:pStyle w:val="ConsPlusNormal"/>
            </w:pPr>
            <w:r>
              <w:t>Б</w:t>
            </w:r>
          </w:p>
        </w:tc>
        <w:tc>
          <w:tcPr>
            <w:tcW w:w="1927" w:type="dxa"/>
            <w:tcBorders>
              <w:top w:val="single" w:sz="4" w:space="0" w:color="auto"/>
              <w:bottom w:val="nil"/>
            </w:tcBorders>
            <w:vAlign w:val="center"/>
          </w:tcPr>
          <w:p w:rsidR="00D4530C" w:rsidRDefault="00D4530C">
            <w:pPr>
              <w:pStyle w:val="ConsPlusNormal"/>
              <w:jc w:val="right"/>
            </w:pPr>
            <w:r>
              <w:t>1</w:t>
            </w:r>
          </w:p>
        </w:tc>
        <w:tc>
          <w:tcPr>
            <w:tcW w:w="1133" w:type="dxa"/>
            <w:tcBorders>
              <w:top w:val="single" w:sz="4" w:space="0" w:color="auto"/>
              <w:bottom w:val="nil"/>
            </w:tcBorders>
            <w:vAlign w:val="center"/>
          </w:tcPr>
          <w:p w:rsidR="00D4530C" w:rsidRDefault="00D4530C">
            <w:pPr>
              <w:pStyle w:val="ConsPlusNormal"/>
              <w:jc w:val="right"/>
            </w:pPr>
            <w:r>
              <w:t>0,09</w:t>
            </w:r>
          </w:p>
        </w:tc>
        <w:tc>
          <w:tcPr>
            <w:tcW w:w="1133" w:type="dxa"/>
            <w:tcBorders>
              <w:top w:val="single" w:sz="4" w:space="0" w:color="auto"/>
              <w:bottom w:val="nil"/>
            </w:tcBorders>
            <w:vAlign w:val="center"/>
          </w:tcPr>
          <w:p w:rsidR="00D4530C" w:rsidRDefault="00D4530C">
            <w:pPr>
              <w:pStyle w:val="ConsPlusNormal"/>
              <w:jc w:val="right"/>
            </w:pPr>
            <w:r>
              <w:t>0,4</w:t>
            </w:r>
          </w:p>
        </w:tc>
        <w:tc>
          <w:tcPr>
            <w:tcW w:w="1133" w:type="dxa"/>
            <w:tcBorders>
              <w:top w:val="single" w:sz="4" w:space="0" w:color="auto"/>
              <w:bottom w:val="nil"/>
            </w:tcBorders>
            <w:vAlign w:val="center"/>
          </w:tcPr>
          <w:p w:rsidR="00D4530C" w:rsidRDefault="00D4530C">
            <w:pPr>
              <w:pStyle w:val="ConsPlusNormal"/>
              <w:jc w:val="right"/>
            </w:pPr>
            <w:r>
              <w:t>0,01</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2</w:t>
            </w:r>
          </w:p>
        </w:tc>
        <w:tc>
          <w:tcPr>
            <w:tcW w:w="1133" w:type="dxa"/>
            <w:tcBorders>
              <w:top w:val="nil"/>
              <w:bottom w:val="nil"/>
            </w:tcBorders>
          </w:tcPr>
          <w:p w:rsidR="00D4530C" w:rsidRDefault="00D4530C">
            <w:pPr>
              <w:pStyle w:val="ConsPlusNormal"/>
              <w:jc w:val="right"/>
            </w:pPr>
            <w:r>
              <w:t>0,01</w:t>
            </w:r>
          </w:p>
        </w:tc>
        <w:tc>
          <w:tcPr>
            <w:tcW w:w="1133" w:type="dxa"/>
            <w:tcBorders>
              <w:top w:val="nil"/>
              <w:bottom w:val="nil"/>
            </w:tcBorders>
          </w:tcPr>
          <w:p w:rsidR="00D4530C" w:rsidRDefault="00D4530C">
            <w:pPr>
              <w:pStyle w:val="ConsPlusNormal"/>
              <w:jc w:val="right"/>
            </w:pPr>
            <w:r>
              <w:t>0,34</w:t>
            </w:r>
          </w:p>
        </w:tc>
        <w:tc>
          <w:tcPr>
            <w:tcW w:w="1133" w:type="dxa"/>
            <w:tcBorders>
              <w:top w:val="nil"/>
              <w:bottom w:val="nil"/>
            </w:tcBorders>
          </w:tcPr>
          <w:p w:rsidR="00D4530C" w:rsidRDefault="00D4530C">
            <w:pPr>
              <w:pStyle w:val="ConsPlusNormal"/>
              <w:jc w:val="right"/>
            </w:pPr>
            <w:r>
              <w:t>0,15</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3</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0,13</w:t>
            </w:r>
          </w:p>
        </w:tc>
        <w:tc>
          <w:tcPr>
            <w:tcW w:w="1133" w:type="dxa"/>
            <w:tcBorders>
              <w:top w:val="nil"/>
              <w:bottom w:val="nil"/>
            </w:tcBorders>
          </w:tcPr>
          <w:p w:rsidR="00D4530C" w:rsidRDefault="00D4530C">
            <w:pPr>
              <w:pStyle w:val="ConsPlusNormal"/>
              <w:jc w:val="right"/>
            </w:pPr>
            <w:r>
              <w:t>0,34</w:t>
            </w:r>
          </w:p>
        </w:tc>
        <w:tc>
          <w:tcPr>
            <w:tcW w:w="1133" w:type="dxa"/>
            <w:tcBorders>
              <w:top w:val="nil"/>
              <w:bottom w:val="nil"/>
            </w:tcBorders>
          </w:tcPr>
          <w:p w:rsidR="00D4530C" w:rsidRDefault="00D4530C">
            <w:pPr>
              <w:pStyle w:val="ConsPlusNormal"/>
              <w:jc w:val="right"/>
            </w:pPr>
            <w:r>
              <w:t>0,02</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4</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0,02</w:t>
            </w:r>
          </w:p>
        </w:tc>
        <w:tc>
          <w:tcPr>
            <w:tcW w:w="1133" w:type="dxa"/>
            <w:tcBorders>
              <w:top w:val="nil"/>
              <w:bottom w:val="nil"/>
            </w:tcBorders>
          </w:tcPr>
          <w:p w:rsidR="00D4530C" w:rsidRDefault="00D4530C">
            <w:pPr>
              <w:pStyle w:val="ConsPlusNormal"/>
              <w:jc w:val="right"/>
            </w:pPr>
            <w:r>
              <w:t>0,34</w:t>
            </w:r>
          </w:p>
        </w:tc>
        <w:tc>
          <w:tcPr>
            <w:tcW w:w="1133" w:type="dxa"/>
            <w:tcBorders>
              <w:top w:val="nil"/>
              <w:bottom w:val="nil"/>
            </w:tcBorders>
          </w:tcPr>
          <w:p w:rsidR="00D4530C" w:rsidRDefault="00D4530C">
            <w:pPr>
              <w:pStyle w:val="ConsPlusNormal"/>
              <w:jc w:val="right"/>
            </w:pPr>
            <w:r>
              <w:t>0,14</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r>
      <w:tr w:rsidR="00D4530C">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single" w:sz="4" w:space="0" w:color="auto"/>
            </w:tcBorders>
          </w:tcPr>
          <w:p w:rsidR="00D4530C" w:rsidRDefault="00D4530C">
            <w:pPr>
              <w:pStyle w:val="ConsPlusNormal"/>
              <w:jc w:val="right"/>
            </w:pPr>
            <w:r>
              <w:t>5</w:t>
            </w:r>
          </w:p>
        </w:tc>
        <w:tc>
          <w:tcPr>
            <w:tcW w:w="1133" w:type="dxa"/>
            <w:tcBorders>
              <w:top w:val="nil"/>
              <w:bottom w:val="single" w:sz="4" w:space="0" w:color="auto"/>
            </w:tcBorders>
          </w:tcPr>
          <w:p w:rsidR="00D4530C" w:rsidRDefault="00D4530C">
            <w:pPr>
              <w:pStyle w:val="ConsPlusNormal"/>
              <w:jc w:val="right"/>
            </w:pPr>
            <w:r>
              <w:t>0</w:t>
            </w:r>
          </w:p>
        </w:tc>
        <w:tc>
          <w:tcPr>
            <w:tcW w:w="1133" w:type="dxa"/>
            <w:tcBorders>
              <w:top w:val="nil"/>
              <w:bottom w:val="single" w:sz="4" w:space="0" w:color="auto"/>
            </w:tcBorders>
          </w:tcPr>
          <w:p w:rsidR="00D4530C" w:rsidRDefault="00D4530C">
            <w:pPr>
              <w:pStyle w:val="ConsPlusNormal"/>
              <w:jc w:val="right"/>
            </w:pPr>
            <w:r>
              <w:t>0</w:t>
            </w:r>
          </w:p>
        </w:tc>
        <w:tc>
          <w:tcPr>
            <w:tcW w:w="1133" w:type="dxa"/>
            <w:tcBorders>
              <w:top w:val="nil"/>
              <w:bottom w:val="single" w:sz="4" w:space="0" w:color="auto"/>
            </w:tcBorders>
          </w:tcPr>
          <w:p w:rsidR="00D4530C" w:rsidRDefault="00D4530C">
            <w:pPr>
              <w:pStyle w:val="ConsPlusNormal"/>
              <w:jc w:val="right"/>
            </w:pPr>
            <w:r>
              <w:t>0,16</w:t>
            </w:r>
          </w:p>
        </w:tc>
        <w:tc>
          <w:tcPr>
            <w:tcW w:w="1133" w:type="dxa"/>
            <w:tcBorders>
              <w:top w:val="nil"/>
              <w:bottom w:val="single" w:sz="4" w:space="0" w:color="auto"/>
            </w:tcBorders>
          </w:tcPr>
          <w:p w:rsidR="00D4530C" w:rsidRDefault="00D4530C">
            <w:pPr>
              <w:pStyle w:val="ConsPlusNormal"/>
              <w:jc w:val="right"/>
            </w:pPr>
            <w:r>
              <w:t>0,84</w:t>
            </w:r>
          </w:p>
        </w:tc>
        <w:tc>
          <w:tcPr>
            <w:tcW w:w="1133" w:type="dxa"/>
            <w:tcBorders>
              <w:top w:val="nil"/>
              <w:bottom w:val="single" w:sz="4" w:space="0" w:color="auto"/>
            </w:tcBorders>
          </w:tcPr>
          <w:p w:rsidR="00D4530C" w:rsidRDefault="00D4530C">
            <w:pPr>
              <w:pStyle w:val="ConsPlusNormal"/>
              <w:jc w:val="right"/>
            </w:pPr>
            <w:r>
              <w:t>1</w:t>
            </w:r>
          </w:p>
        </w:tc>
        <w:tc>
          <w:tcPr>
            <w:tcW w:w="1133" w:type="dxa"/>
            <w:tcBorders>
              <w:top w:val="nil"/>
              <w:bottom w:val="single" w:sz="4" w:space="0" w:color="auto"/>
            </w:tcBorders>
          </w:tcPr>
          <w:p w:rsidR="00D4530C" w:rsidRDefault="00D4530C">
            <w:pPr>
              <w:pStyle w:val="ConsPlusNormal"/>
              <w:jc w:val="right"/>
            </w:pPr>
            <w:r>
              <w:t>1</w:t>
            </w:r>
          </w:p>
        </w:tc>
        <w:tc>
          <w:tcPr>
            <w:tcW w:w="1133" w:type="dxa"/>
            <w:tcBorders>
              <w:top w:val="nil"/>
              <w:bottom w:val="single" w:sz="4" w:space="0" w:color="auto"/>
            </w:tcBorders>
          </w:tcPr>
          <w:p w:rsidR="00D4530C" w:rsidRDefault="00D4530C">
            <w:pPr>
              <w:pStyle w:val="ConsPlusNormal"/>
              <w:jc w:val="right"/>
            </w:pPr>
            <w:r>
              <w:t>1</w:t>
            </w:r>
          </w:p>
        </w:tc>
      </w:tr>
      <w:tr w:rsidR="00D4530C">
        <w:tc>
          <w:tcPr>
            <w:tcW w:w="1133" w:type="dxa"/>
            <w:vMerge w:val="restart"/>
            <w:tcBorders>
              <w:top w:val="single" w:sz="4" w:space="0" w:color="auto"/>
              <w:bottom w:val="single" w:sz="4" w:space="0" w:color="auto"/>
            </w:tcBorders>
            <w:vAlign w:val="center"/>
          </w:tcPr>
          <w:p w:rsidR="00D4530C" w:rsidRDefault="00D4530C">
            <w:pPr>
              <w:pStyle w:val="ConsPlusNormal"/>
            </w:pPr>
            <w:r>
              <w:t>В</w:t>
            </w:r>
          </w:p>
        </w:tc>
        <w:tc>
          <w:tcPr>
            <w:tcW w:w="1927" w:type="dxa"/>
            <w:tcBorders>
              <w:top w:val="single" w:sz="4" w:space="0" w:color="auto"/>
              <w:bottom w:val="nil"/>
            </w:tcBorders>
            <w:vAlign w:val="center"/>
          </w:tcPr>
          <w:p w:rsidR="00D4530C" w:rsidRDefault="00D4530C">
            <w:pPr>
              <w:pStyle w:val="ConsPlusNormal"/>
              <w:jc w:val="right"/>
            </w:pPr>
            <w:r>
              <w:t>1</w:t>
            </w:r>
          </w:p>
        </w:tc>
        <w:tc>
          <w:tcPr>
            <w:tcW w:w="1133" w:type="dxa"/>
            <w:tcBorders>
              <w:top w:val="single" w:sz="4" w:space="0" w:color="auto"/>
              <w:bottom w:val="nil"/>
            </w:tcBorders>
            <w:vAlign w:val="center"/>
          </w:tcPr>
          <w:p w:rsidR="00D4530C" w:rsidRDefault="00D4530C">
            <w:pPr>
              <w:pStyle w:val="ConsPlusNormal"/>
              <w:jc w:val="right"/>
            </w:pPr>
            <w:r>
              <w:t>0,01</w:t>
            </w:r>
          </w:p>
        </w:tc>
        <w:tc>
          <w:tcPr>
            <w:tcW w:w="1133" w:type="dxa"/>
            <w:tcBorders>
              <w:top w:val="single" w:sz="4" w:space="0" w:color="auto"/>
              <w:bottom w:val="nil"/>
            </w:tcBorders>
            <w:vAlign w:val="center"/>
          </w:tcPr>
          <w:p w:rsidR="00D4530C" w:rsidRDefault="00D4530C">
            <w:pPr>
              <w:pStyle w:val="ConsPlusNormal"/>
              <w:jc w:val="right"/>
            </w:pPr>
            <w:r>
              <w:t>0,36</w:t>
            </w:r>
          </w:p>
        </w:tc>
        <w:tc>
          <w:tcPr>
            <w:tcW w:w="1133" w:type="dxa"/>
            <w:tcBorders>
              <w:top w:val="single" w:sz="4" w:space="0" w:color="auto"/>
              <w:bottom w:val="nil"/>
            </w:tcBorders>
            <w:vAlign w:val="center"/>
          </w:tcPr>
          <w:p w:rsidR="00D4530C" w:rsidRDefault="00D4530C">
            <w:pPr>
              <w:pStyle w:val="ConsPlusNormal"/>
              <w:jc w:val="right"/>
            </w:pPr>
            <w:r>
              <w:t>0,13</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2</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0,11</w:t>
            </w:r>
          </w:p>
        </w:tc>
        <w:tc>
          <w:tcPr>
            <w:tcW w:w="1133" w:type="dxa"/>
            <w:tcBorders>
              <w:top w:val="nil"/>
              <w:bottom w:val="nil"/>
            </w:tcBorders>
          </w:tcPr>
          <w:p w:rsidR="00D4530C" w:rsidRDefault="00D4530C">
            <w:pPr>
              <w:pStyle w:val="ConsPlusNormal"/>
              <w:jc w:val="right"/>
            </w:pPr>
            <w:r>
              <w:t>0,37</w:t>
            </w:r>
          </w:p>
        </w:tc>
        <w:tc>
          <w:tcPr>
            <w:tcW w:w="1133" w:type="dxa"/>
            <w:tcBorders>
              <w:top w:val="nil"/>
              <w:bottom w:val="nil"/>
            </w:tcBorders>
          </w:tcPr>
          <w:p w:rsidR="00D4530C" w:rsidRDefault="00D4530C">
            <w:pPr>
              <w:pStyle w:val="ConsPlusNormal"/>
              <w:jc w:val="right"/>
            </w:pPr>
            <w:r>
              <w:t>0,02</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3</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0,02</w:t>
            </w:r>
          </w:p>
        </w:tc>
        <w:tc>
          <w:tcPr>
            <w:tcW w:w="1133" w:type="dxa"/>
            <w:tcBorders>
              <w:top w:val="nil"/>
              <w:bottom w:val="nil"/>
            </w:tcBorders>
          </w:tcPr>
          <w:p w:rsidR="00D4530C" w:rsidRDefault="00D4530C">
            <w:pPr>
              <w:pStyle w:val="ConsPlusNormal"/>
              <w:jc w:val="right"/>
            </w:pPr>
            <w:r>
              <w:t>0,34</w:t>
            </w:r>
          </w:p>
        </w:tc>
        <w:tc>
          <w:tcPr>
            <w:tcW w:w="1133" w:type="dxa"/>
            <w:tcBorders>
              <w:top w:val="nil"/>
              <w:bottom w:val="nil"/>
            </w:tcBorders>
          </w:tcPr>
          <w:p w:rsidR="00D4530C" w:rsidRDefault="00D4530C">
            <w:pPr>
              <w:pStyle w:val="ConsPlusNormal"/>
              <w:jc w:val="right"/>
            </w:pPr>
            <w:r>
              <w:t>0,14</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4</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0,13</w:t>
            </w:r>
          </w:p>
        </w:tc>
        <w:tc>
          <w:tcPr>
            <w:tcW w:w="1133" w:type="dxa"/>
            <w:tcBorders>
              <w:top w:val="nil"/>
              <w:bottom w:val="nil"/>
            </w:tcBorders>
          </w:tcPr>
          <w:p w:rsidR="00D4530C" w:rsidRDefault="00D4530C">
            <w:pPr>
              <w:pStyle w:val="ConsPlusNormal"/>
              <w:jc w:val="right"/>
            </w:pPr>
            <w:r>
              <w:t>0,34</w:t>
            </w:r>
          </w:p>
        </w:tc>
        <w:tc>
          <w:tcPr>
            <w:tcW w:w="1133" w:type="dxa"/>
            <w:tcBorders>
              <w:top w:val="nil"/>
              <w:bottom w:val="nil"/>
            </w:tcBorders>
          </w:tcPr>
          <w:p w:rsidR="00D4530C" w:rsidRDefault="00D4530C">
            <w:pPr>
              <w:pStyle w:val="ConsPlusNormal"/>
              <w:jc w:val="right"/>
            </w:pPr>
            <w:r>
              <w:t>0,03</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r>
      <w:tr w:rsidR="00D4530C">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single" w:sz="4" w:space="0" w:color="auto"/>
            </w:tcBorders>
          </w:tcPr>
          <w:p w:rsidR="00D4530C" w:rsidRDefault="00D4530C">
            <w:pPr>
              <w:pStyle w:val="ConsPlusNormal"/>
              <w:jc w:val="right"/>
            </w:pPr>
            <w:r>
              <w:t>5</w:t>
            </w:r>
          </w:p>
        </w:tc>
        <w:tc>
          <w:tcPr>
            <w:tcW w:w="1133" w:type="dxa"/>
            <w:tcBorders>
              <w:top w:val="nil"/>
              <w:bottom w:val="single" w:sz="4" w:space="0" w:color="auto"/>
            </w:tcBorders>
          </w:tcPr>
          <w:p w:rsidR="00D4530C" w:rsidRDefault="00D4530C">
            <w:pPr>
              <w:pStyle w:val="ConsPlusNormal"/>
              <w:jc w:val="right"/>
            </w:pPr>
            <w:r>
              <w:t>0</w:t>
            </w:r>
          </w:p>
        </w:tc>
        <w:tc>
          <w:tcPr>
            <w:tcW w:w="1133" w:type="dxa"/>
            <w:tcBorders>
              <w:top w:val="nil"/>
              <w:bottom w:val="single" w:sz="4" w:space="0" w:color="auto"/>
            </w:tcBorders>
          </w:tcPr>
          <w:p w:rsidR="00D4530C" w:rsidRDefault="00D4530C">
            <w:pPr>
              <w:pStyle w:val="ConsPlusNormal"/>
              <w:jc w:val="right"/>
            </w:pPr>
            <w:r>
              <w:t>0</w:t>
            </w:r>
          </w:p>
        </w:tc>
        <w:tc>
          <w:tcPr>
            <w:tcW w:w="1133" w:type="dxa"/>
            <w:tcBorders>
              <w:top w:val="nil"/>
              <w:bottom w:val="single" w:sz="4" w:space="0" w:color="auto"/>
            </w:tcBorders>
          </w:tcPr>
          <w:p w:rsidR="00D4530C" w:rsidRDefault="00D4530C">
            <w:pPr>
              <w:pStyle w:val="ConsPlusNormal"/>
              <w:jc w:val="right"/>
            </w:pPr>
            <w:r>
              <w:t>0,03</w:t>
            </w:r>
          </w:p>
        </w:tc>
        <w:tc>
          <w:tcPr>
            <w:tcW w:w="1133" w:type="dxa"/>
            <w:tcBorders>
              <w:top w:val="nil"/>
              <w:bottom w:val="single" w:sz="4" w:space="0" w:color="auto"/>
            </w:tcBorders>
          </w:tcPr>
          <w:p w:rsidR="00D4530C" w:rsidRDefault="00D4530C">
            <w:pPr>
              <w:pStyle w:val="ConsPlusNormal"/>
              <w:jc w:val="right"/>
            </w:pPr>
            <w:r>
              <w:t>0,50</w:t>
            </w:r>
          </w:p>
        </w:tc>
        <w:tc>
          <w:tcPr>
            <w:tcW w:w="1133" w:type="dxa"/>
            <w:tcBorders>
              <w:top w:val="nil"/>
              <w:bottom w:val="single" w:sz="4" w:space="0" w:color="auto"/>
            </w:tcBorders>
          </w:tcPr>
          <w:p w:rsidR="00D4530C" w:rsidRDefault="00D4530C">
            <w:pPr>
              <w:pStyle w:val="ConsPlusNormal"/>
              <w:jc w:val="right"/>
            </w:pPr>
            <w:r>
              <w:t>0,97</w:t>
            </w:r>
          </w:p>
        </w:tc>
        <w:tc>
          <w:tcPr>
            <w:tcW w:w="1133" w:type="dxa"/>
            <w:tcBorders>
              <w:top w:val="nil"/>
              <w:bottom w:val="single" w:sz="4" w:space="0" w:color="auto"/>
            </w:tcBorders>
          </w:tcPr>
          <w:p w:rsidR="00D4530C" w:rsidRDefault="00D4530C">
            <w:pPr>
              <w:pStyle w:val="ConsPlusNormal"/>
              <w:jc w:val="right"/>
            </w:pPr>
            <w:r>
              <w:t>1</w:t>
            </w:r>
          </w:p>
        </w:tc>
        <w:tc>
          <w:tcPr>
            <w:tcW w:w="1133" w:type="dxa"/>
            <w:tcBorders>
              <w:top w:val="nil"/>
              <w:bottom w:val="single" w:sz="4" w:space="0" w:color="auto"/>
            </w:tcBorders>
          </w:tcPr>
          <w:p w:rsidR="00D4530C" w:rsidRDefault="00D4530C">
            <w:pPr>
              <w:pStyle w:val="ConsPlusNormal"/>
              <w:jc w:val="right"/>
            </w:pPr>
            <w:r>
              <w:t>1</w:t>
            </w:r>
          </w:p>
        </w:tc>
      </w:tr>
      <w:tr w:rsidR="00D4530C">
        <w:tc>
          <w:tcPr>
            <w:tcW w:w="1133" w:type="dxa"/>
            <w:vMerge w:val="restart"/>
            <w:tcBorders>
              <w:top w:val="single" w:sz="4" w:space="0" w:color="auto"/>
              <w:bottom w:val="single" w:sz="4" w:space="0" w:color="auto"/>
            </w:tcBorders>
            <w:vAlign w:val="center"/>
          </w:tcPr>
          <w:p w:rsidR="00D4530C" w:rsidRDefault="00D4530C">
            <w:pPr>
              <w:pStyle w:val="ConsPlusNormal"/>
            </w:pPr>
            <w:r>
              <w:t>С7</w:t>
            </w:r>
          </w:p>
        </w:tc>
        <w:tc>
          <w:tcPr>
            <w:tcW w:w="1927" w:type="dxa"/>
            <w:tcBorders>
              <w:top w:val="single" w:sz="4" w:space="0" w:color="auto"/>
              <w:bottom w:val="nil"/>
            </w:tcBorders>
            <w:vAlign w:val="center"/>
          </w:tcPr>
          <w:p w:rsidR="00D4530C" w:rsidRDefault="00D4530C">
            <w:pPr>
              <w:pStyle w:val="ConsPlusNormal"/>
              <w:jc w:val="right"/>
            </w:pPr>
            <w:r>
              <w:t>1</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0,09</w:t>
            </w:r>
          </w:p>
        </w:tc>
        <w:tc>
          <w:tcPr>
            <w:tcW w:w="1133" w:type="dxa"/>
            <w:tcBorders>
              <w:top w:val="single" w:sz="4" w:space="0" w:color="auto"/>
              <w:bottom w:val="nil"/>
            </w:tcBorders>
            <w:vAlign w:val="center"/>
          </w:tcPr>
          <w:p w:rsidR="00D4530C" w:rsidRDefault="00D4530C">
            <w:pPr>
              <w:pStyle w:val="ConsPlusNormal"/>
              <w:jc w:val="right"/>
            </w:pPr>
            <w:r>
              <w:t>0,4</w:t>
            </w:r>
          </w:p>
        </w:tc>
        <w:tc>
          <w:tcPr>
            <w:tcW w:w="1133" w:type="dxa"/>
            <w:tcBorders>
              <w:top w:val="single" w:sz="4" w:space="0" w:color="auto"/>
              <w:bottom w:val="nil"/>
            </w:tcBorders>
            <w:vAlign w:val="center"/>
          </w:tcPr>
          <w:p w:rsidR="00D4530C" w:rsidRDefault="00D4530C">
            <w:pPr>
              <w:pStyle w:val="ConsPlusNormal"/>
              <w:jc w:val="right"/>
            </w:pPr>
            <w:r>
              <w:t>0,01</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2</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0,01</w:t>
            </w:r>
          </w:p>
        </w:tc>
        <w:tc>
          <w:tcPr>
            <w:tcW w:w="1133" w:type="dxa"/>
            <w:tcBorders>
              <w:top w:val="nil"/>
              <w:bottom w:val="nil"/>
            </w:tcBorders>
          </w:tcPr>
          <w:p w:rsidR="00D4530C" w:rsidRDefault="00D4530C">
            <w:pPr>
              <w:pStyle w:val="ConsPlusNormal"/>
              <w:jc w:val="right"/>
            </w:pPr>
            <w:r>
              <w:t>0,34</w:t>
            </w:r>
          </w:p>
        </w:tc>
        <w:tc>
          <w:tcPr>
            <w:tcW w:w="1133" w:type="dxa"/>
            <w:tcBorders>
              <w:top w:val="nil"/>
              <w:bottom w:val="nil"/>
            </w:tcBorders>
          </w:tcPr>
          <w:p w:rsidR="00D4530C" w:rsidRDefault="00D4530C">
            <w:pPr>
              <w:pStyle w:val="ConsPlusNormal"/>
              <w:jc w:val="right"/>
            </w:pPr>
            <w:r>
              <w:t>0,15</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3</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0,13</w:t>
            </w:r>
          </w:p>
        </w:tc>
        <w:tc>
          <w:tcPr>
            <w:tcW w:w="1133" w:type="dxa"/>
            <w:tcBorders>
              <w:top w:val="nil"/>
              <w:bottom w:val="nil"/>
            </w:tcBorders>
          </w:tcPr>
          <w:p w:rsidR="00D4530C" w:rsidRDefault="00D4530C">
            <w:pPr>
              <w:pStyle w:val="ConsPlusNormal"/>
              <w:jc w:val="right"/>
            </w:pPr>
            <w:r>
              <w:t>0,34</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0,02</w:t>
            </w:r>
          </w:p>
        </w:tc>
        <w:tc>
          <w:tcPr>
            <w:tcW w:w="1133" w:type="dxa"/>
            <w:tcBorders>
              <w:top w:val="nil"/>
              <w:bottom w:val="nil"/>
            </w:tcBorders>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4</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0,02</w:t>
            </w:r>
          </w:p>
        </w:tc>
        <w:tc>
          <w:tcPr>
            <w:tcW w:w="1133" w:type="dxa"/>
            <w:tcBorders>
              <w:top w:val="nil"/>
              <w:bottom w:val="nil"/>
            </w:tcBorders>
          </w:tcPr>
          <w:p w:rsidR="00D4530C" w:rsidRDefault="00D4530C">
            <w:pPr>
              <w:pStyle w:val="ConsPlusNormal"/>
              <w:jc w:val="right"/>
            </w:pPr>
            <w:r>
              <w:t>0,34</w:t>
            </w:r>
          </w:p>
        </w:tc>
        <w:tc>
          <w:tcPr>
            <w:tcW w:w="1133" w:type="dxa"/>
            <w:tcBorders>
              <w:top w:val="nil"/>
              <w:bottom w:val="nil"/>
            </w:tcBorders>
          </w:tcPr>
          <w:p w:rsidR="00D4530C" w:rsidRDefault="00D4530C">
            <w:pPr>
              <w:pStyle w:val="ConsPlusNormal"/>
              <w:jc w:val="right"/>
            </w:pPr>
            <w:r>
              <w:t>0,1</w:t>
            </w:r>
          </w:p>
        </w:tc>
        <w:tc>
          <w:tcPr>
            <w:tcW w:w="1133" w:type="dxa"/>
            <w:tcBorders>
              <w:top w:val="nil"/>
              <w:bottom w:val="nil"/>
            </w:tcBorders>
          </w:tcPr>
          <w:p w:rsidR="00D4530C" w:rsidRDefault="00D4530C">
            <w:pPr>
              <w:pStyle w:val="ConsPlusNormal"/>
              <w:jc w:val="right"/>
            </w:pPr>
            <w:r>
              <w:t>0,14</w:t>
            </w:r>
          </w:p>
        </w:tc>
        <w:tc>
          <w:tcPr>
            <w:tcW w:w="1133" w:type="dxa"/>
            <w:tcBorders>
              <w:top w:val="nil"/>
              <w:bottom w:val="nil"/>
            </w:tcBorders>
          </w:tcPr>
          <w:p w:rsidR="00D4530C" w:rsidRDefault="00D4530C">
            <w:pPr>
              <w:pStyle w:val="ConsPlusNormal"/>
              <w:jc w:val="right"/>
            </w:pPr>
            <w:r>
              <w:t>0</w:t>
            </w:r>
          </w:p>
        </w:tc>
      </w:tr>
      <w:tr w:rsidR="00D4530C">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single" w:sz="4" w:space="0" w:color="auto"/>
            </w:tcBorders>
          </w:tcPr>
          <w:p w:rsidR="00D4530C" w:rsidRDefault="00D4530C">
            <w:pPr>
              <w:pStyle w:val="ConsPlusNormal"/>
              <w:jc w:val="right"/>
            </w:pPr>
            <w:r>
              <w:t>5</w:t>
            </w:r>
          </w:p>
        </w:tc>
        <w:tc>
          <w:tcPr>
            <w:tcW w:w="1133" w:type="dxa"/>
            <w:tcBorders>
              <w:top w:val="nil"/>
              <w:bottom w:val="single" w:sz="4" w:space="0" w:color="auto"/>
            </w:tcBorders>
          </w:tcPr>
          <w:p w:rsidR="00D4530C" w:rsidRDefault="00D4530C">
            <w:pPr>
              <w:pStyle w:val="ConsPlusNormal"/>
              <w:jc w:val="right"/>
            </w:pPr>
            <w:r>
              <w:t>0</w:t>
            </w:r>
          </w:p>
        </w:tc>
        <w:tc>
          <w:tcPr>
            <w:tcW w:w="1133" w:type="dxa"/>
            <w:tcBorders>
              <w:top w:val="nil"/>
              <w:bottom w:val="single" w:sz="4" w:space="0" w:color="auto"/>
            </w:tcBorders>
          </w:tcPr>
          <w:p w:rsidR="00D4530C" w:rsidRDefault="00D4530C">
            <w:pPr>
              <w:pStyle w:val="ConsPlusNormal"/>
              <w:jc w:val="right"/>
            </w:pPr>
            <w:r>
              <w:t>0</w:t>
            </w:r>
          </w:p>
        </w:tc>
        <w:tc>
          <w:tcPr>
            <w:tcW w:w="1133" w:type="dxa"/>
            <w:tcBorders>
              <w:top w:val="nil"/>
              <w:bottom w:val="single" w:sz="4" w:space="0" w:color="auto"/>
            </w:tcBorders>
          </w:tcPr>
          <w:p w:rsidR="00D4530C" w:rsidRDefault="00D4530C">
            <w:pPr>
              <w:pStyle w:val="ConsPlusNormal"/>
              <w:jc w:val="right"/>
            </w:pPr>
            <w:r>
              <w:t>0</w:t>
            </w:r>
          </w:p>
        </w:tc>
        <w:tc>
          <w:tcPr>
            <w:tcW w:w="1133" w:type="dxa"/>
            <w:tcBorders>
              <w:top w:val="nil"/>
              <w:bottom w:val="single" w:sz="4" w:space="0" w:color="auto"/>
            </w:tcBorders>
          </w:tcPr>
          <w:p w:rsidR="00D4530C" w:rsidRDefault="00D4530C">
            <w:pPr>
              <w:pStyle w:val="ConsPlusNormal"/>
              <w:jc w:val="right"/>
            </w:pPr>
            <w:r>
              <w:t>0,16</w:t>
            </w:r>
          </w:p>
        </w:tc>
        <w:tc>
          <w:tcPr>
            <w:tcW w:w="1133" w:type="dxa"/>
            <w:tcBorders>
              <w:top w:val="nil"/>
              <w:bottom w:val="single" w:sz="4" w:space="0" w:color="auto"/>
            </w:tcBorders>
          </w:tcPr>
          <w:p w:rsidR="00D4530C" w:rsidRDefault="00D4530C">
            <w:pPr>
              <w:pStyle w:val="ConsPlusNormal"/>
              <w:jc w:val="right"/>
            </w:pPr>
            <w:r>
              <w:t>0,9</w:t>
            </w:r>
          </w:p>
        </w:tc>
        <w:tc>
          <w:tcPr>
            <w:tcW w:w="1133" w:type="dxa"/>
            <w:tcBorders>
              <w:top w:val="nil"/>
              <w:bottom w:val="single" w:sz="4" w:space="0" w:color="auto"/>
            </w:tcBorders>
          </w:tcPr>
          <w:p w:rsidR="00D4530C" w:rsidRDefault="00D4530C">
            <w:pPr>
              <w:pStyle w:val="ConsPlusNormal"/>
              <w:jc w:val="right"/>
            </w:pPr>
            <w:r>
              <w:t>0,84</w:t>
            </w:r>
          </w:p>
        </w:tc>
        <w:tc>
          <w:tcPr>
            <w:tcW w:w="1133" w:type="dxa"/>
            <w:tcBorders>
              <w:top w:val="nil"/>
              <w:bottom w:val="single" w:sz="4" w:space="0" w:color="auto"/>
            </w:tcBorders>
          </w:tcPr>
          <w:p w:rsidR="00D4530C" w:rsidRDefault="00D4530C">
            <w:pPr>
              <w:pStyle w:val="ConsPlusNormal"/>
              <w:jc w:val="right"/>
            </w:pPr>
            <w:r>
              <w:t>1</w:t>
            </w:r>
          </w:p>
        </w:tc>
      </w:tr>
      <w:tr w:rsidR="00D4530C">
        <w:tc>
          <w:tcPr>
            <w:tcW w:w="1133" w:type="dxa"/>
            <w:vMerge w:val="restart"/>
            <w:tcBorders>
              <w:top w:val="single" w:sz="4" w:space="0" w:color="auto"/>
              <w:bottom w:val="single" w:sz="4" w:space="0" w:color="auto"/>
            </w:tcBorders>
            <w:vAlign w:val="center"/>
          </w:tcPr>
          <w:p w:rsidR="00D4530C" w:rsidRDefault="00D4530C">
            <w:pPr>
              <w:pStyle w:val="ConsPlusNormal"/>
            </w:pPr>
            <w:r>
              <w:t>С8</w:t>
            </w:r>
          </w:p>
        </w:tc>
        <w:tc>
          <w:tcPr>
            <w:tcW w:w="1927" w:type="dxa"/>
            <w:tcBorders>
              <w:top w:val="single" w:sz="4" w:space="0" w:color="auto"/>
              <w:bottom w:val="nil"/>
            </w:tcBorders>
            <w:vAlign w:val="center"/>
          </w:tcPr>
          <w:p w:rsidR="00D4530C" w:rsidRDefault="00D4530C">
            <w:pPr>
              <w:pStyle w:val="ConsPlusNormal"/>
              <w:jc w:val="right"/>
            </w:pPr>
            <w:r>
              <w:t>1</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0,01</w:t>
            </w:r>
          </w:p>
        </w:tc>
        <w:tc>
          <w:tcPr>
            <w:tcW w:w="1133" w:type="dxa"/>
            <w:tcBorders>
              <w:top w:val="single" w:sz="4" w:space="0" w:color="auto"/>
              <w:bottom w:val="nil"/>
            </w:tcBorders>
            <w:vAlign w:val="center"/>
          </w:tcPr>
          <w:p w:rsidR="00D4530C" w:rsidRDefault="00D4530C">
            <w:pPr>
              <w:pStyle w:val="ConsPlusNormal"/>
              <w:jc w:val="right"/>
            </w:pPr>
            <w:r>
              <w:t>0,36</w:t>
            </w:r>
          </w:p>
        </w:tc>
        <w:tc>
          <w:tcPr>
            <w:tcW w:w="1133" w:type="dxa"/>
            <w:tcBorders>
              <w:top w:val="single" w:sz="4" w:space="0" w:color="auto"/>
              <w:bottom w:val="nil"/>
            </w:tcBorders>
            <w:vAlign w:val="center"/>
          </w:tcPr>
          <w:p w:rsidR="00D4530C" w:rsidRDefault="00D4530C">
            <w:pPr>
              <w:pStyle w:val="ConsPlusNormal"/>
              <w:jc w:val="right"/>
            </w:pPr>
            <w:r>
              <w:t>0,13</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2</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0,1</w:t>
            </w:r>
          </w:p>
        </w:tc>
        <w:tc>
          <w:tcPr>
            <w:tcW w:w="1133" w:type="dxa"/>
            <w:tcBorders>
              <w:top w:val="nil"/>
              <w:bottom w:val="nil"/>
            </w:tcBorders>
          </w:tcPr>
          <w:p w:rsidR="00D4530C" w:rsidRDefault="00D4530C">
            <w:pPr>
              <w:pStyle w:val="ConsPlusNormal"/>
              <w:jc w:val="right"/>
            </w:pPr>
            <w:r>
              <w:t>0,37</w:t>
            </w:r>
          </w:p>
        </w:tc>
        <w:tc>
          <w:tcPr>
            <w:tcW w:w="1133" w:type="dxa"/>
            <w:tcBorders>
              <w:top w:val="nil"/>
              <w:bottom w:val="nil"/>
            </w:tcBorders>
          </w:tcPr>
          <w:p w:rsidR="00D4530C" w:rsidRDefault="00D4530C">
            <w:pPr>
              <w:pStyle w:val="ConsPlusNormal"/>
              <w:jc w:val="right"/>
            </w:pPr>
            <w:r>
              <w:t>0,02</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3</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0,02</w:t>
            </w:r>
          </w:p>
        </w:tc>
        <w:tc>
          <w:tcPr>
            <w:tcW w:w="1133" w:type="dxa"/>
            <w:tcBorders>
              <w:top w:val="nil"/>
              <w:bottom w:val="nil"/>
            </w:tcBorders>
          </w:tcPr>
          <w:p w:rsidR="00D4530C" w:rsidRDefault="00D4530C">
            <w:pPr>
              <w:pStyle w:val="ConsPlusNormal"/>
              <w:jc w:val="right"/>
            </w:pPr>
            <w:r>
              <w:t>0,34</w:t>
            </w:r>
          </w:p>
        </w:tc>
        <w:tc>
          <w:tcPr>
            <w:tcW w:w="1133" w:type="dxa"/>
            <w:tcBorders>
              <w:top w:val="nil"/>
              <w:bottom w:val="nil"/>
            </w:tcBorders>
          </w:tcPr>
          <w:p w:rsidR="00D4530C" w:rsidRDefault="00D4530C">
            <w:pPr>
              <w:pStyle w:val="ConsPlusNormal"/>
              <w:jc w:val="right"/>
            </w:pPr>
            <w:r>
              <w:t>0,14</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4</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0,13</w:t>
            </w:r>
          </w:p>
        </w:tc>
        <w:tc>
          <w:tcPr>
            <w:tcW w:w="1133" w:type="dxa"/>
            <w:tcBorders>
              <w:top w:val="nil"/>
              <w:bottom w:val="nil"/>
            </w:tcBorders>
          </w:tcPr>
          <w:p w:rsidR="00D4530C" w:rsidRDefault="00D4530C">
            <w:pPr>
              <w:pStyle w:val="ConsPlusNormal"/>
              <w:jc w:val="right"/>
            </w:pPr>
            <w:r>
              <w:t>0,34</w:t>
            </w:r>
          </w:p>
        </w:tc>
        <w:tc>
          <w:tcPr>
            <w:tcW w:w="1133" w:type="dxa"/>
            <w:tcBorders>
              <w:top w:val="nil"/>
              <w:bottom w:val="nil"/>
            </w:tcBorders>
          </w:tcPr>
          <w:p w:rsidR="00D4530C" w:rsidRDefault="00D4530C">
            <w:pPr>
              <w:pStyle w:val="ConsPlusNormal"/>
              <w:jc w:val="right"/>
            </w:pPr>
            <w:r>
              <w:t>0,02</w:t>
            </w:r>
          </w:p>
        </w:tc>
        <w:tc>
          <w:tcPr>
            <w:tcW w:w="1133" w:type="dxa"/>
            <w:tcBorders>
              <w:top w:val="nil"/>
              <w:bottom w:val="nil"/>
            </w:tcBorders>
          </w:tcPr>
          <w:p w:rsidR="00D4530C" w:rsidRDefault="00D4530C">
            <w:pPr>
              <w:pStyle w:val="ConsPlusNormal"/>
              <w:jc w:val="right"/>
            </w:pPr>
            <w:r>
              <w:t>0</w:t>
            </w:r>
          </w:p>
        </w:tc>
      </w:tr>
      <w:tr w:rsidR="00D4530C">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single" w:sz="4" w:space="0" w:color="auto"/>
            </w:tcBorders>
          </w:tcPr>
          <w:p w:rsidR="00D4530C" w:rsidRDefault="00D4530C">
            <w:pPr>
              <w:pStyle w:val="ConsPlusNormal"/>
              <w:jc w:val="right"/>
            </w:pPr>
            <w:r>
              <w:t>5</w:t>
            </w:r>
          </w:p>
        </w:tc>
        <w:tc>
          <w:tcPr>
            <w:tcW w:w="1133" w:type="dxa"/>
            <w:tcBorders>
              <w:top w:val="nil"/>
              <w:bottom w:val="single" w:sz="4" w:space="0" w:color="auto"/>
            </w:tcBorders>
          </w:tcPr>
          <w:p w:rsidR="00D4530C" w:rsidRDefault="00D4530C">
            <w:pPr>
              <w:pStyle w:val="ConsPlusNormal"/>
              <w:jc w:val="right"/>
            </w:pPr>
            <w:r>
              <w:t>0</w:t>
            </w:r>
          </w:p>
        </w:tc>
        <w:tc>
          <w:tcPr>
            <w:tcW w:w="1133" w:type="dxa"/>
            <w:tcBorders>
              <w:top w:val="nil"/>
              <w:bottom w:val="single" w:sz="4" w:space="0" w:color="auto"/>
            </w:tcBorders>
          </w:tcPr>
          <w:p w:rsidR="00D4530C" w:rsidRDefault="00D4530C">
            <w:pPr>
              <w:pStyle w:val="ConsPlusNormal"/>
              <w:jc w:val="right"/>
            </w:pPr>
            <w:r>
              <w:t>0</w:t>
            </w:r>
          </w:p>
        </w:tc>
        <w:tc>
          <w:tcPr>
            <w:tcW w:w="1133" w:type="dxa"/>
            <w:tcBorders>
              <w:top w:val="nil"/>
              <w:bottom w:val="single" w:sz="4" w:space="0" w:color="auto"/>
            </w:tcBorders>
          </w:tcPr>
          <w:p w:rsidR="00D4530C" w:rsidRDefault="00D4530C">
            <w:pPr>
              <w:pStyle w:val="ConsPlusNormal"/>
              <w:jc w:val="right"/>
            </w:pPr>
            <w:r>
              <w:t>0</w:t>
            </w:r>
          </w:p>
        </w:tc>
        <w:tc>
          <w:tcPr>
            <w:tcW w:w="1133" w:type="dxa"/>
            <w:tcBorders>
              <w:top w:val="nil"/>
              <w:bottom w:val="single" w:sz="4" w:space="0" w:color="auto"/>
            </w:tcBorders>
          </w:tcPr>
          <w:p w:rsidR="00D4530C" w:rsidRDefault="00D4530C">
            <w:pPr>
              <w:pStyle w:val="ConsPlusNormal"/>
              <w:jc w:val="right"/>
            </w:pPr>
            <w:r>
              <w:t>0,03</w:t>
            </w:r>
          </w:p>
        </w:tc>
        <w:tc>
          <w:tcPr>
            <w:tcW w:w="1133" w:type="dxa"/>
            <w:tcBorders>
              <w:top w:val="nil"/>
              <w:bottom w:val="single" w:sz="4" w:space="0" w:color="auto"/>
            </w:tcBorders>
          </w:tcPr>
          <w:p w:rsidR="00D4530C" w:rsidRDefault="00D4530C">
            <w:pPr>
              <w:pStyle w:val="ConsPlusNormal"/>
              <w:jc w:val="right"/>
            </w:pPr>
            <w:r>
              <w:t>0,50</w:t>
            </w:r>
          </w:p>
        </w:tc>
        <w:tc>
          <w:tcPr>
            <w:tcW w:w="1133" w:type="dxa"/>
            <w:tcBorders>
              <w:top w:val="nil"/>
              <w:bottom w:val="single" w:sz="4" w:space="0" w:color="auto"/>
            </w:tcBorders>
          </w:tcPr>
          <w:p w:rsidR="00D4530C" w:rsidRDefault="00D4530C">
            <w:pPr>
              <w:pStyle w:val="ConsPlusNormal"/>
              <w:jc w:val="right"/>
            </w:pPr>
            <w:r>
              <w:t>0,98</w:t>
            </w:r>
          </w:p>
        </w:tc>
        <w:tc>
          <w:tcPr>
            <w:tcW w:w="1133" w:type="dxa"/>
            <w:tcBorders>
              <w:top w:val="nil"/>
              <w:bottom w:val="single" w:sz="4" w:space="0" w:color="auto"/>
            </w:tcBorders>
          </w:tcPr>
          <w:p w:rsidR="00D4530C" w:rsidRDefault="00D4530C">
            <w:pPr>
              <w:pStyle w:val="ConsPlusNormal"/>
              <w:jc w:val="right"/>
            </w:pPr>
            <w:r>
              <w:t>1</w:t>
            </w:r>
          </w:p>
        </w:tc>
      </w:tr>
      <w:tr w:rsidR="00D4530C">
        <w:tc>
          <w:tcPr>
            <w:tcW w:w="1133" w:type="dxa"/>
            <w:vMerge w:val="restart"/>
            <w:tcBorders>
              <w:top w:val="single" w:sz="4" w:space="0" w:color="auto"/>
              <w:bottom w:val="single" w:sz="4" w:space="0" w:color="auto"/>
            </w:tcBorders>
            <w:vAlign w:val="center"/>
          </w:tcPr>
          <w:p w:rsidR="00D4530C" w:rsidRDefault="00D4530C">
            <w:pPr>
              <w:pStyle w:val="ConsPlusNormal"/>
            </w:pPr>
            <w:r>
              <w:t>С9</w:t>
            </w:r>
          </w:p>
        </w:tc>
        <w:tc>
          <w:tcPr>
            <w:tcW w:w="1927" w:type="dxa"/>
            <w:tcBorders>
              <w:top w:val="single" w:sz="4" w:space="0" w:color="auto"/>
              <w:bottom w:val="nil"/>
            </w:tcBorders>
            <w:vAlign w:val="center"/>
          </w:tcPr>
          <w:p w:rsidR="00D4530C" w:rsidRDefault="00D4530C">
            <w:pPr>
              <w:pStyle w:val="ConsPlusNormal"/>
              <w:jc w:val="right"/>
            </w:pPr>
            <w:r>
              <w:t>1</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0,09</w:t>
            </w:r>
          </w:p>
        </w:tc>
        <w:tc>
          <w:tcPr>
            <w:tcW w:w="1133" w:type="dxa"/>
            <w:tcBorders>
              <w:top w:val="single" w:sz="4" w:space="0" w:color="auto"/>
              <w:bottom w:val="nil"/>
            </w:tcBorders>
            <w:vAlign w:val="center"/>
          </w:tcPr>
          <w:p w:rsidR="00D4530C" w:rsidRDefault="00D4530C">
            <w:pPr>
              <w:pStyle w:val="ConsPlusNormal"/>
              <w:jc w:val="right"/>
            </w:pPr>
            <w:r>
              <w:t>0,4</w:t>
            </w:r>
          </w:p>
        </w:tc>
        <w:tc>
          <w:tcPr>
            <w:tcW w:w="1133" w:type="dxa"/>
            <w:tcBorders>
              <w:top w:val="single" w:sz="4" w:space="0" w:color="auto"/>
              <w:bottom w:val="nil"/>
            </w:tcBorders>
            <w:vAlign w:val="center"/>
          </w:tcPr>
          <w:p w:rsidR="00D4530C" w:rsidRDefault="00D4530C">
            <w:pPr>
              <w:pStyle w:val="ConsPlusNormal"/>
              <w:jc w:val="right"/>
            </w:pPr>
            <w:r>
              <w:t>0,01</w:t>
            </w:r>
          </w:p>
        </w:tc>
        <w:tc>
          <w:tcPr>
            <w:tcW w:w="1133" w:type="dxa"/>
            <w:tcBorders>
              <w:top w:val="single" w:sz="4" w:space="0" w:color="auto"/>
              <w:bottom w:val="nil"/>
            </w:tcBorders>
            <w:vAlign w:val="center"/>
          </w:tcPr>
          <w:p w:rsidR="00D4530C" w:rsidRDefault="00D4530C">
            <w:pPr>
              <w:pStyle w:val="ConsPlusNormal"/>
              <w:jc w:val="right"/>
            </w:pPr>
            <w:r>
              <w:t>0</w:t>
            </w:r>
          </w:p>
        </w:tc>
        <w:tc>
          <w:tcPr>
            <w:tcW w:w="1133" w:type="dxa"/>
            <w:tcBorders>
              <w:top w:val="single" w:sz="4" w:space="0" w:color="auto"/>
              <w:bottom w:val="nil"/>
            </w:tcBorders>
            <w:vAlign w:val="center"/>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2</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0,01</w:t>
            </w:r>
          </w:p>
        </w:tc>
        <w:tc>
          <w:tcPr>
            <w:tcW w:w="1133" w:type="dxa"/>
            <w:tcBorders>
              <w:top w:val="nil"/>
              <w:bottom w:val="nil"/>
            </w:tcBorders>
          </w:tcPr>
          <w:p w:rsidR="00D4530C" w:rsidRDefault="00D4530C">
            <w:pPr>
              <w:pStyle w:val="ConsPlusNormal"/>
              <w:jc w:val="right"/>
            </w:pPr>
            <w:r>
              <w:t>0,34</w:t>
            </w:r>
          </w:p>
        </w:tc>
        <w:tc>
          <w:tcPr>
            <w:tcW w:w="1133" w:type="dxa"/>
            <w:tcBorders>
              <w:top w:val="nil"/>
              <w:bottom w:val="nil"/>
            </w:tcBorders>
          </w:tcPr>
          <w:p w:rsidR="00D4530C" w:rsidRDefault="00D4530C">
            <w:pPr>
              <w:pStyle w:val="ConsPlusNormal"/>
              <w:jc w:val="right"/>
            </w:pPr>
            <w:r>
              <w:t>0,15</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3</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0,13</w:t>
            </w:r>
          </w:p>
        </w:tc>
        <w:tc>
          <w:tcPr>
            <w:tcW w:w="1133" w:type="dxa"/>
            <w:tcBorders>
              <w:top w:val="nil"/>
              <w:bottom w:val="nil"/>
            </w:tcBorders>
          </w:tcPr>
          <w:p w:rsidR="00D4530C" w:rsidRDefault="00D4530C">
            <w:pPr>
              <w:pStyle w:val="ConsPlusNormal"/>
              <w:jc w:val="right"/>
            </w:pPr>
            <w:r>
              <w:t>0,34</w:t>
            </w:r>
          </w:p>
        </w:tc>
        <w:tc>
          <w:tcPr>
            <w:tcW w:w="1133" w:type="dxa"/>
            <w:tcBorders>
              <w:top w:val="nil"/>
              <w:bottom w:val="nil"/>
            </w:tcBorders>
          </w:tcPr>
          <w:p w:rsidR="00D4530C" w:rsidRDefault="00D4530C">
            <w:pPr>
              <w:pStyle w:val="ConsPlusNormal"/>
              <w:jc w:val="right"/>
            </w:pPr>
            <w:r>
              <w:t>0,02</w:t>
            </w:r>
          </w:p>
        </w:tc>
        <w:tc>
          <w:tcPr>
            <w:tcW w:w="1133" w:type="dxa"/>
            <w:tcBorders>
              <w:top w:val="nil"/>
              <w:bottom w:val="nil"/>
            </w:tcBorders>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nil"/>
            </w:tcBorders>
          </w:tcPr>
          <w:p w:rsidR="00D4530C" w:rsidRDefault="00D4530C">
            <w:pPr>
              <w:pStyle w:val="ConsPlusNormal"/>
              <w:jc w:val="right"/>
            </w:pPr>
            <w:r>
              <w:t>4</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w:t>
            </w:r>
          </w:p>
        </w:tc>
        <w:tc>
          <w:tcPr>
            <w:tcW w:w="1133" w:type="dxa"/>
            <w:tcBorders>
              <w:top w:val="nil"/>
              <w:bottom w:val="nil"/>
            </w:tcBorders>
          </w:tcPr>
          <w:p w:rsidR="00D4530C" w:rsidRDefault="00D4530C">
            <w:pPr>
              <w:pStyle w:val="ConsPlusNormal"/>
              <w:jc w:val="right"/>
            </w:pPr>
            <w:r>
              <w:t>0,02</w:t>
            </w:r>
          </w:p>
        </w:tc>
        <w:tc>
          <w:tcPr>
            <w:tcW w:w="1133" w:type="dxa"/>
            <w:tcBorders>
              <w:top w:val="nil"/>
              <w:bottom w:val="nil"/>
            </w:tcBorders>
          </w:tcPr>
          <w:p w:rsidR="00D4530C" w:rsidRDefault="00D4530C">
            <w:pPr>
              <w:pStyle w:val="ConsPlusNormal"/>
              <w:jc w:val="right"/>
            </w:pPr>
            <w:r>
              <w:t>0,34</w:t>
            </w:r>
          </w:p>
        </w:tc>
        <w:tc>
          <w:tcPr>
            <w:tcW w:w="1133" w:type="dxa"/>
            <w:tcBorders>
              <w:top w:val="nil"/>
              <w:bottom w:val="nil"/>
            </w:tcBorders>
          </w:tcPr>
          <w:p w:rsidR="00D4530C" w:rsidRDefault="00D4530C">
            <w:pPr>
              <w:pStyle w:val="ConsPlusNormal"/>
              <w:jc w:val="right"/>
            </w:pPr>
            <w:r>
              <w:t>0,14</w:t>
            </w:r>
          </w:p>
        </w:tc>
        <w:tc>
          <w:tcPr>
            <w:tcW w:w="1133" w:type="dxa"/>
            <w:tcBorders>
              <w:top w:val="nil"/>
              <w:bottom w:val="nil"/>
            </w:tcBorders>
          </w:tcPr>
          <w:p w:rsidR="00D4530C" w:rsidRDefault="00D4530C">
            <w:pPr>
              <w:pStyle w:val="ConsPlusNormal"/>
              <w:jc w:val="right"/>
            </w:pPr>
            <w:r>
              <w:t>0</w:t>
            </w:r>
          </w:p>
        </w:tc>
      </w:tr>
      <w:tr w:rsidR="00D4530C">
        <w:tblPrEx>
          <w:tblBorders>
            <w:insideH w:val="none" w:sz="0" w:space="0" w:color="auto"/>
          </w:tblBorders>
        </w:tblPrEx>
        <w:tc>
          <w:tcPr>
            <w:tcW w:w="1133" w:type="dxa"/>
            <w:vMerge/>
            <w:tcBorders>
              <w:top w:val="single" w:sz="4" w:space="0" w:color="auto"/>
              <w:bottom w:val="single" w:sz="4" w:space="0" w:color="auto"/>
            </w:tcBorders>
          </w:tcPr>
          <w:p w:rsidR="00D4530C" w:rsidRDefault="00D4530C">
            <w:pPr>
              <w:pStyle w:val="ConsPlusNormal"/>
            </w:pPr>
          </w:p>
        </w:tc>
        <w:tc>
          <w:tcPr>
            <w:tcW w:w="1927" w:type="dxa"/>
            <w:tcBorders>
              <w:top w:val="nil"/>
              <w:bottom w:val="single" w:sz="4" w:space="0" w:color="auto"/>
            </w:tcBorders>
          </w:tcPr>
          <w:p w:rsidR="00D4530C" w:rsidRDefault="00D4530C">
            <w:pPr>
              <w:pStyle w:val="ConsPlusNormal"/>
              <w:jc w:val="right"/>
            </w:pPr>
            <w:r>
              <w:t>5</w:t>
            </w:r>
          </w:p>
        </w:tc>
        <w:tc>
          <w:tcPr>
            <w:tcW w:w="1133" w:type="dxa"/>
            <w:tcBorders>
              <w:top w:val="nil"/>
              <w:bottom w:val="single" w:sz="4" w:space="0" w:color="auto"/>
            </w:tcBorders>
          </w:tcPr>
          <w:p w:rsidR="00D4530C" w:rsidRDefault="00D4530C">
            <w:pPr>
              <w:pStyle w:val="ConsPlusNormal"/>
              <w:jc w:val="right"/>
            </w:pPr>
            <w:r>
              <w:t>0</w:t>
            </w:r>
          </w:p>
        </w:tc>
        <w:tc>
          <w:tcPr>
            <w:tcW w:w="1133" w:type="dxa"/>
            <w:tcBorders>
              <w:top w:val="nil"/>
              <w:bottom w:val="single" w:sz="4" w:space="0" w:color="auto"/>
            </w:tcBorders>
          </w:tcPr>
          <w:p w:rsidR="00D4530C" w:rsidRDefault="00D4530C">
            <w:pPr>
              <w:pStyle w:val="ConsPlusNormal"/>
              <w:jc w:val="right"/>
            </w:pPr>
            <w:r>
              <w:t>0</w:t>
            </w:r>
          </w:p>
        </w:tc>
        <w:tc>
          <w:tcPr>
            <w:tcW w:w="1133" w:type="dxa"/>
            <w:tcBorders>
              <w:top w:val="nil"/>
              <w:bottom w:val="single" w:sz="4" w:space="0" w:color="auto"/>
            </w:tcBorders>
          </w:tcPr>
          <w:p w:rsidR="00D4530C" w:rsidRDefault="00D4530C">
            <w:pPr>
              <w:pStyle w:val="ConsPlusNormal"/>
              <w:jc w:val="right"/>
            </w:pPr>
            <w:r>
              <w:t>0</w:t>
            </w:r>
          </w:p>
        </w:tc>
        <w:tc>
          <w:tcPr>
            <w:tcW w:w="1133" w:type="dxa"/>
            <w:tcBorders>
              <w:top w:val="nil"/>
              <w:bottom w:val="single" w:sz="4" w:space="0" w:color="auto"/>
            </w:tcBorders>
          </w:tcPr>
          <w:p w:rsidR="00D4530C" w:rsidRDefault="00D4530C">
            <w:pPr>
              <w:pStyle w:val="ConsPlusNormal"/>
              <w:jc w:val="right"/>
            </w:pPr>
            <w:r>
              <w:t>0</w:t>
            </w:r>
          </w:p>
        </w:tc>
        <w:tc>
          <w:tcPr>
            <w:tcW w:w="1133" w:type="dxa"/>
            <w:tcBorders>
              <w:top w:val="nil"/>
              <w:bottom w:val="single" w:sz="4" w:space="0" w:color="auto"/>
            </w:tcBorders>
          </w:tcPr>
          <w:p w:rsidR="00D4530C" w:rsidRDefault="00D4530C">
            <w:pPr>
              <w:pStyle w:val="ConsPlusNormal"/>
              <w:jc w:val="right"/>
            </w:pPr>
            <w:r>
              <w:t>0,16</w:t>
            </w:r>
          </w:p>
        </w:tc>
        <w:tc>
          <w:tcPr>
            <w:tcW w:w="1133" w:type="dxa"/>
            <w:tcBorders>
              <w:top w:val="nil"/>
              <w:bottom w:val="single" w:sz="4" w:space="0" w:color="auto"/>
            </w:tcBorders>
          </w:tcPr>
          <w:p w:rsidR="00D4530C" w:rsidRDefault="00D4530C">
            <w:pPr>
              <w:pStyle w:val="ConsPlusNormal"/>
              <w:jc w:val="right"/>
            </w:pPr>
            <w:r>
              <w:t>0,84</w:t>
            </w:r>
          </w:p>
        </w:tc>
        <w:tc>
          <w:tcPr>
            <w:tcW w:w="1133" w:type="dxa"/>
            <w:tcBorders>
              <w:top w:val="nil"/>
              <w:bottom w:val="single" w:sz="4" w:space="0" w:color="auto"/>
            </w:tcBorders>
          </w:tcPr>
          <w:p w:rsidR="00D4530C" w:rsidRDefault="00D4530C">
            <w:pPr>
              <w:pStyle w:val="ConsPlusNormal"/>
              <w:jc w:val="right"/>
            </w:pPr>
            <w:r>
              <w:t>1</w:t>
            </w:r>
          </w:p>
        </w:tc>
      </w:tr>
    </w:tbl>
    <w:p w:rsidR="00D4530C" w:rsidRDefault="00D4530C">
      <w:pPr>
        <w:pStyle w:val="ConsPlusNormal"/>
        <w:sectPr w:rsidR="00D4530C">
          <w:pgSz w:w="16838" w:h="11905" w:orient="landscape"/>
          <w:pgMar w:top="1701" w:right="1134" w:bottom="850" w:left="1134" w:header="0" w:footer="0" w:gutter="0"/>
          <w:cols w:space="720"/>
          <w:titlePg/>
        </w:sectPr>
      </w:pPr>
    </w:p>
    <w:p w:rsidR="00D4530C" w:rsidRDefault="00D4530C">
      <w:pPr>
        <w:pStyle w:val="ConsPlusNormal"/>
        <w:jc w:val="both"/>
      </w:pPr>
    </w:p>
    <w:p w:rsidR="00D4530C" w:rsidRDefault="00D4530C">
      <w:pPr>
        <w:pStyle w:val="ConsPlusNormal"/>
        <w:ind w:firstLine="540"/>
        <w:jc w:val="both"/>
      </w:pPr>
      <w:r>
        <w:t>Сейсмический риск определяют с учетом сотрясений расчетной интенсивности от всех очагов вблизи площадки расположения объекта. В нормах расчетная сейсмичность фиксируется картой сейсмического районирования с указанными баллами сотрясений и повторяемостью.</w:t>
      </w:r>
    </w:p>
    <w:p w:rsidR="00D4530C" w:rsidRDefault="00D4530C">
      <w:pPr>
        <w:pStyle w:val="ConsPlusNormal"/>
        <w:spacing w:before="220"/>
        <w:ind w:firstLine="540"/>
        <w:jc w:val="both"/>
      </w:pPr>
      <w:r>
        <w:t>Территория Оренбургской области подвергается слабым колебаниям земной поверхности, вызванным сейсмическими волнами от далеких землетрясений и регистрируемым сейсмическими станциями России. Очаги далеких землетрясений бывают удалены от территории области на 1500 - 2000 км и более.</w:t>
      </w:r>
    </w:p>
    <w:p w:rsidR="00D4530C" w:rsidRDefault="00D4530C">
      <w:pPr>
        <w:pStyle w:val="ConsPlusNormal"/>
        <w:spacing w:before="220"/>
        <w:ind w:firstLine="540"/>
        <w:jc w:val="both"/>
      </w:pPr>
      <w:r>
        <w:t>Отголоски глубокофокусных землетрясений, происходящих в Евро-Азиатском (Средиземноморско-Гималайском) сейсмически активном поясе, возбуждали на территории Оренбургской области землетрясения силой 2 - 3 балла.</w:t>
      </w:r>
    </w:p>
    <w:p w:rsidR="00D4530C" w:rsidRDefault="00D4530C">
      <w:pPr>
        <w:pStyle w:val="ConsPlusNormal"/>
        <w:spacing w:before="220"/>
        <w:ind w:firstLine="540"/>
        <w:jc w:val="both"/>
      </w:pPr>
      <w:r>
        <w:t>На территории города Оренбурга землетрясений высокой интенсивности, способных нанести какие-либо серьезные разрушения, за все время наблюдений зафиксировано не было. А существование и значимость сейсмического риска в ближайшее время ставится под сомнение.</w:t>
      </w:r>
    </w:p>
    <w:p w:rsidR="00D4530C" w:rsidRDefault="00D4530C">
      <w:pPr>
        <w:pStyle w:val="ConsPlusNormal"/>
        <w:jc w:val="both"/>
      </w:pPr>
    </w:p>
    <w:p w:rsidR="00D4530C" w:rsidRDefault="00D4530C">
      <w:pPr>
        <w:pStyle w:val="ConsPlusTitle"/>
        <w:jc w:val="center"/>
        <w:outlineLvl w:val="5"/>
      </w:pPr>
      <w:r>
        <w:t>Ураганы, грозы</w:t>
      </w:r>
    </w:p>
    <w:p w:rsidR="00D4530C" w:rsidRDefault="00D4530C">
      <w:pPr>
        <w:pStyle w:val="ConsPlusNormal"/>
        <w:jc w:val="both"/>
      </w:pPr>
    </w:p>
    <w:p w:rsidR="00D4530C" w:rsidRDefault="00D4530C">
      <w:pPr>
        <w:pStyle w:val="ConsPlusNormal"/>
        <w:ind w:firstLine="540"/>
        <w:jc w:val="both"/>
      </w:pPr>
      <w:r>
        <w:t>Сильные ветры, значительные перепады атмосферного давления и большое количество осадков могут вызвать разрушения и человеческие жертвы. Опасные атмосферные явления связаны с возможностью образования циклонов, ураганов, кинетическая энергия которых дана в таблице ниже.</w:t>
      </w:r>
    </w:p>
    <w:p w:rsidR="00D4530C" w:rsidRDefault="00D4530C">
      <w:pPr>
        <w:pStyle w:val="ConsPlusNormal"/>
        <w:jc w:val="both"/>
      </w:pPr>
    </w:p>
    <w:p w:rsidR="00D4530C" w:rsidRDefault="00D4530C">
      <w:pPr>
        <w:pStyle w:val="ConsPlusTitle"/>
        <w:jc w:val="center"/>
        <w:outlineLvl w:val="6"/>
      </w:pPr>
      <w:r>
        <w:t>Энергия катастрофических атмосферных явлений</w:t>
      </w:r>
    </w:p>
    <w:p w:rsidR="00D4530C" w:rsidRDefault="00D4530C">
      <w:pPr>
        <w:pStyle w:val="ConsPlusNormal"/>
        <w:jc w:val="both"/>
      </w:pPr>
    </w:p>
    <w:p w:rsidR="00D4530C" w:rsidRDefault="00D4530C">
      <w:pPr>
        <w:pStyle w:val="ConsPlusNormal"/>
        <w:jc w:val="right"/>
      </w:pPr>
      <w:r>
        <w:t>Таблица</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252"/>
        <w:gridCol w:w="4025"/>
      </w:tblGrid>
      <w:tr w:rsidR="00D4530C">
        <w:tc>
          <w:tcPr>
            <w:tcW w:w="794" w:type="dxa"/>
            <w:vAlign w:val="center"/>
          </w:tcPr>
          <w:p w:rsidR="00D4530C" w:rsidRDefault="00D4530C">
            <w:pPr>
              <w:pStyle w:val="ConsPlusNormal"/>
              <w:jc w:val="center"/>
            </w:pPr>
            <w:r>
              <w:t>N п/п</w:t>
            </w:r>
          </w:p>
        </w:tc>
        <w:tc>
          <w:tcPr>
            <w:tcW w:w="4252" w:type="dxa"/>
            <w:vAlign w:val="center"/>
          </w:tcPr>
          <w:p w:rsidR="00D4530C" w:rsidRDefault="00D4530C">
            <w:pPr>
              <w:pStyle w:val="ConsPlusNormal"/>
              <w:jc w:val="center"/>
            </w:pPr>
            <w:r>
              <w:t>Опасные явления</w:t>
            </w:r>
          </w:p>
        </w:tc>
        <w:tc>
          <w:tcPr>
            <w:tcW w:w="4025" w:type="dxa"/>
            <w:vAlign w:val="center"/>
          </w:tcPr>
          <w:p w:rsidR="00D4530C" w:rsidRDefault="00D4530C">
            <w:pPr>
              <w:pStyle w:val="ConsPlusNormal"/>
              <w:jc w:val="center"/>
            </w:pPr>
            <w:r>
              <w:t>E, Дж</w:t>
            </w:r>
          </w:p>
        </w:tc>
      </w:tr>
      <w:tr w:rsidR="00D4530C">
        <w:tc>
          <w:tcPr>
            <w:tcW w:w="794" w:type="dxa"/>
            <w:vAlign w:val="center"/>
          </w:tcPr>
          <w:p w:rsidR="00D4530C" w:rsidRDefault="00D4530C">
            <w:pPr>
              <w:pStyle w:val="ConsPlusNormal"/>
            </w:pPr>
            <w:r>
              <w:t>1.</w:t>
            </w:r>
          </w:p>
        </w:tc>
        <w:tc>
          <w:tcPr>
            <w:tcW w:w="4252" w:type="dxa"/>
            <w:vAlign w:val="center"/>
          </w:tcPr>
          <w:p w:rsidR="00D4530C" w:rsidRDefault="00D4530C">
            <w:pPr>
              <w:pStyle w:val="ConsPlusNormal"/>
            </w:pPr>
            <w:r>
              <w:t>Ураганы</w:t>
            </w:r>
          </w:p>
        </w:tc>
        <w:tc>
          <w:tcPr>
            <w:tcW w:w="4025" w:type="dxa"/>
            <w:vAlign w:val="center"/>
          </w:tcPr>
          <w:p w:rsidR="00D4530C" w:rsidRDefault="00D4530C">
            <w:pPr>
              <w:pStyle w:val="ConsPlusNormal"/>
            </w:pPr>
            <w:r>
              <w:t>4</w:t>
            </w:r>
            <w:r>
              <w:rPr>
                <w:vertAlign w:val="superscript"/>
              </w:rPr>
              <w:t>.</w:t>
            </w:r>
            <w:r>
              <w:t>1016</w:t>
            </w:r>
          </w:p>
        </w:tc>
      </w:tr>
      <w:tr w:rsidR="00D4530C">
        <w:tc>
          <w:tcPr>
            <w:tcW w:w="794" w:type="dxa"/>
            <w:vAlign w:val="center"/>
          </w:tcPr>
          <w:p w:rsidR="00D4530C" w:rsidRDefault="00D4530C">
            <w:pPr>
              <w:pStyle w:val="ConsPlusNormal"/>
            </w:pPr>
            <w:r>
              <w:t>2.</w:t>
            </w:r>
          </w:p>
        </w:tc>
        <w:tc>
          <w:tcPr>
            <w:tcW w:w="4252" w:type="dxa"/>
            <w:vAlign w:val="center"/>
          </w:tcPr>
          <w:p w:rsidR="00D4530C" w:rsidRDefault="00D4530C">
            <w:pPr>
              <w:pStyle w:val="ConsPlusNormal"/>
            </w:pPr>
            <w:r>
              <w:t>Шквалы</w:t>
            </w:r>
          </w:p>
        </w:tc>
        <w:tc>
          <w:tcPr>
            <w:tcW w:w="4025" w:type="dxa"/>
            <w:vAlign w:val="center"/>
          </w:tcPr>
          <w:p w:rsidR="00D4530C" w:rsidRDefault="00D4530C">
            <w:pPr>
              <w:pStyle w:val="ConsPlusNormal"/>
            </w:pPr>
            <w:r>
              <w:t>4</w:t>
            </w:r>
            <w:r>
              <w:rPr>
                <w:vertAlign w:val="superscript"/>
              </w:rPr>
              <w:t>.</w:t>
            </w:r>
            <w:r>
              <w:t>1012</w:t>
            </w:r>
          </w:p>
        </w:tc>
      </w:tr>
      <w:tr w:rsidR="00D4530C">
        <w:tc>
          <w:tcPr>
            <w:tcW w:w="794" w:type="dxa"/>
            <w:vAlign w:val="center"/>
          </w:tcPr>
          <w:p w:rsidR="00D4530C" w:rsidRDefault="00D4530C">
            <w:pPr>
              <w:pStyle w:val="ConsPlusNormal"/>
            </w:pPr>
            <w:r>
              <w:t>3.</w:t>
            </w:r>
          </w:p>
        </w:tc>
        <w:tc>
          <w:tcPr>
            <w:tcW w:w="4252" w:type="dxa"/>
            <w:vAlign w:val="center"/>
          </w:tcPr>
          <w:p w:rsidR="00D4530C" w:rsidRDefault="00D4530C">
            <w:pPr>
              <w:pStyle w:val="ConsPlusNormal"/>
            </w:pPr>
            <w:r>
              <w:t>Циклоны</w:t>
            </w:r>
          </w:p>
        </w:tc>
        <w:tc>
          <w:tcPr>
            <w:tcW w:w="4025" w:type="dxa"/>
            <w:vAlign w:val="center"/>
          </w:tcPr>
          <w:p w:rsidR="00D4530C" w:rsidRDefault="00D4530C">
            <w:pPr>
              <w:pStyle w:val="ConsPlusNormal"/>
            </w:pPr>
            <w:r>
              <w:t>4</w:t>
            </w:r>
            <w:r>
              <w:rPr>
                <w:vertAlign w:val="superscript"/>
              </w:rPr>
              <w:t>.</w:t>
            </w:r>
            <w:r>
              <w:t>1017</w:t>
            </w:r>
          </w:p>
        </w:tc>
      </w:tr>
    </w:tbl>
    <w:p w:rsidR="00D4530C" w:rsidRDefault="00D4530C">
      <w:pPr>
        <w:pStyle w:val="ConsPlusNormal"/>
        <w:jc w:val="both"/>
      </w:pPr>
    </w:p>
    <w:p w:rsidR="00D4530C" w:rsidRDefault="00D4530C">
      <w:pPr>
        <w:pStyle w:val="ConsPlusNormal"/>
        <w:ind w:firstLine="540"/>
        <w:jc w:val="both"/>
      </w:pPr>
      <w:r>
        <w:t>Ураган - атмосферные вихри больших размеров со скоростью ветра до 120 км/ч. Ураганы обусловлены некоторой неустойчивостью атмосферы, связанной с притоком теплого влажного воздуха. Восходящее его движение приводит к конденсации влаги в верхних слоях атмосферы и образованию центра урагана. Считается, что возникновение урагана связано с наличием области низкого давления, а его поддержание - с некоторым постоянным источником энергии.</w:t>
      </w:r>
    </w:p>
    <w:p w:rsidR="00D4530C" w:rsidRDefault="00D4530C">
      <w:pPr>
        <w:pStyle w:val="ConsPlusNormal"/>
        <w:spacing w:before="220"/>
        <w:ind w:firstLine="540"/>
        <w:jc w:val="both"/>
      </w:pPr>
      <w:r>
        <w:t xml:space="preserve">Разрушительное действие ураганов определяется в основном энергией скорости ветра, т.е. скоростным напором q, пропорциональным произведению плотности атмосферного воздуха на квадрат скорости воздушного потока </w:t>
      </w:r>
      <w:r>
        <w:rPr>
          <w:noProof/>
          <w:position w:val="-8"/>
        </w:rPr>
        <w:drawing>
          <wp:inline distT="0" distB="0" distL="0" distR="0">
            <wp:extent cx="79629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796290" cy="251460"/>
                    </a:xfrm>
                    <a:prstGeom prst="rect">
                      <a:avLst/>
                    </a:prstGeom>
                    <a:noFill/>
                    <a:ln>
                      <a:noFill/>
                    </a:ln>
                  </pic:spPr>
                </pic:pic>
              </a:graphicData>
            </a:graphic>
          </wp:inline>
        </w:drawing>
      </w:r>
      <w:r>
        <w:t>.</w:t>
      </w:r>
    </w:p>
    <w:p w:rsidR="00D4530C" w:rsidRDefault="00D4530C">
      <w:pPr>
        <w:pStyle w:val="ConsPlusNormal"/>
        <w:spacing w:before="220"/>
        <w:ind w:firstLine="540"/>
        <w:jc w:val="both"/>
      </w:pPr>
      <w:r>
        <w:t>Согласно строительным нормам максимальное нормативное значение ветрового давления для территории России составляет q = 0,85 кПа, что при плотности воздуха = 1,22 кг/м</w:t>
      </w:r>
      <w:r>
        <w:rPr>
          <w:vertAlign w:val="superscript"/>
        </w:rPr>
        <w:t>3</w:t>
      </w:r>
      <w:r>
        <w:t xml:space="preserve"> соответствует скорости ветра v = 37,3 м/с (134 км/ч).</w:t>
      </w:r>
    </w:p>
    <w:p w:rsidR="00D4530C" w:rsidRDefault="00D4530C">
      <w:pPr>
        <w:pStyle w:val="ConsPlusNormal"/>
        <w:spacing w:before="220"/>
        <w:ind w:firstLine="540"/>
        <w:jc w:val="both"/>
      </w:pPr>
      <w:r>
        <w:t xml:space="preserve">Большую опасность при ураганах представляет действие обильных дождевых осадков. Велика также разрушительная сила ударов от предметов, уносимых ураганным ветром. Разрушения и человеческие жертвы связаны также со штормовыми волнами, обрушивающимися </w:t>
      </w:r>
      <w:r>
        <w:lastRenderedPageBreak/>
        <w:t>на прибрежные участки суши.</w:t>
      </w:r>
    </w:p>
    <w:p w:rsidR="00D4530C" w:rsidRDefault="00D4530C">
      <w:pPr>
        <w:pStyle w:val="ConsPlusNormal"/>
        <w:spacing w:before="220"/>
        <w:ind w:firstLine="540"/>
        <w:jc w:val="both"/>
      </w:pPr>
      <w:r>
        <w:t>Частотным анализом годового числа ураганов установлена возможность его описания распределением Пуассона:</w:t>
      </w:r>
    </w:p>
    <w:p w:rsidR="00D4530C" w:rsidRDefault="00D4530C">
      <w:pPr>
        <w:pStyle w:val="ConsPlusNormal"/>
        <w:jc w:val="both"/>
      </w:pPr>
    </w:p>
    <w:p w:rsidR="00D4530C" w:rsidRDefault="00D4530C">
      <w:pPr>
        <w:pStyle w:val="ConsPlusNormal"/>
        <w:ind w:firstLine="540"/>
        <w:jc w:val="both"/>
      </w:pPr>
      <w:r>
        <w:rPr>
          <w:noProof/>
          <w:position w:val="-8"/>
        </w:rPr>
        <w:drawing>
          <wp:inline distT="0" distB="0" distL="0" distR="0">
            <wp:extent cx="1561465"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561465" cy="251460"/>
                    </a:xfrm>
                    <a:prstGeom prst="rect">
                      <a:avLst/>
                    </a:prstGeom>
                    <a:noFill/>
                    <a:ln>
                      <a:noFill/>
                    </a:ln>
                  </pic:spPr>
                </pic:pic>
              </a:graphicData>
            </a:graphic>
          </wp:inline>
        </w:drawing>
      </w:r>
      <w:r>
        <w:t xml:space="preserve">, где: f(x) - функция распределения; x - ежегодная частота; </w:t>
      </w:r>
      <w:r>
        <w:rPr>
          <w:noProof/>
          <w:position w:val="-2"/>
        </w:rPr>
        <w:drawing>
          <wp:inline distT="0" distB="0" distL="0" distR="0">
            <wp:extent cx="167640" cy="1765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7640" cy="176530"/>
                    </a:xfrm>
                    <a:prstGeom prst="rect">
                      <a:avLst/>
                    </a:prstGeom>
                    <a:noFill/>
                    <a:ln>
                      <a:noFill/>
                    </a:ln>
                  </pic:spPr>
                </pic:pic>
              </a:graphicData>
            </a:graphic>
          </wp:inline>
        </w:drawing>
      </w:r>
      <w:r>
        <w:t xml:space="preserve"> - средняя ежегодная частота.</w:t>
      </w:r>
    </w:p>
    <w:p w:rsidR="00D4530C" w:rsidRDefault="00D4530C">
      <w:pPr>
        <w:pStyle w:val="ConsPlusNormal"/>
        <w:jc w:val="both"/>
      </w:pPr>
    </w:p>
    <w:p w:rsidR="00D4530C" w:rsidRDefault="00D4530C">
      <w:pPr>
        <w:pStyle w:val="ConsPlusNormal"/>
        <w:ind w:firstLine="540"/>
        <w:jc w:val="both"/>
      </w:pPr>
      <w:r>
        <w:t>В методических указаниях по оценке последствий ураганов, разработанных ВНИИ ГОЧС, приводятся данные о повторяемости ураганных ветров на территории областей, находящихся в одном Приволжском федеральном округе с Оренбургской областью (данные по г. Оренбургу и области отсутствуют). Но приведены максимально возможные данные для данной территории. Повторяемость ураганных ветров со скоростью 44 м/с - 0,3 (случаев в год).</w:t>
      </w:r>
    </w:p>
    <w:p w:rsidR="00D4530C" w:rsidRDefault="00D4530C">
      <w:pPr>
        <w:pStyle w:val="ConsPlusNormal"/>
        <w:spacing w:before="220"/>
        <w:ind w:firstLine="540"/>
        <w:jc w:val="both"/>
      </w:pPr>
      <w:r>
        <w:t>Функция распределения вероятностей образования урагана может быть положена в основу прогноза риска возможных разрушений.</w:t>
      </w:r>
    </w:p>
    <w:p w:rsidR="00D4530C" w:rsidRDefault="00D4530C">
      <w:pPr>
        <w:pStyle w:val="ConsPlusNormal"/>
        <w:spacing w:before="220"/>
        <w:ind w:firstLine="540"/>
        <w:jc w:val="both"/>
      </w:pPr>
      <w:r>
        <w:t>Оренбургская область попадает в самую многочисленную группу, характеризующуюся благоприятными природными условиями.</w:t>
      </w:r>
    </w:p>
    <w:p w:rsidR="00D4530C" w:rsidRDefault="00D4530C">
      <w:pPr>
        <w:pStyle w:val="ConsPlusNormal"/>
        <w:spacing w:before="220"/>
        <w:ind w:firstLine="540"/>
        <w:jc w:val="both"/>
      </w:pPr>
      <w:r>
        <w:t>Грозы - наиболее распространенное опасное атмосферное явление. При грозе выпадает большое количество осадков, однако наибольшую опасность представляют электрические разряды - молнии. От молний могут быть расщеплены стволы деревьев, могут возникнуть пожары в лесу и зданий, могут быть поражены люди.</w:t>
      </w:r>
    </w:p>
    <w:p w:rsidR="00D4530C" w:rsidRDefault="00D4530C">
      <w:pPr>
        <w:pStyle w:val="ConsPlusNormal"/>
        <w:spacing w:before="220"/>
        <w:ind w:firstLine="540"/>
        <w:jc w:val="both"/>
      </w:pPr>
      <w:r>
        <w:t>Средняя продолжительность грозового цикла составляет порядка 30 мин., а электрический заряд каждой вспышки соответствует 20 - 30 Кл и может образовываться на участке грозовой тучи радиусом до 2 км. Для оценки последствий от удара молнии важным является разряд между слоями атмосферы и землей.</w:t>
      </w:r>
    </w:p>
    <w:p w:rsidR="00D4530C" w:rsidRDefault="00D4530C">
      <w:pPr>
        <w:pStyle w:val="ConsPlusNormal"/>
        <w:spacing w:before="220"/>
        <w:ind w:firstLine="540"/>
        <w:jc w:val="both"/>
      </w:pPr>
      <w:r>
        <w:t>На равнинной местности грозовой процесс обычно включает образование молний, направленных от облака к земле. Предельное напряжение пробоя, вызывающее образование ионизированного канала, составляет около 3 - 106 В/м. Лавинный заряд движется вниз ступеньками по 50 - 100 м, пока не достигнет земли. Когда до земной поверхности остается примерно 100 м, молния нацеливается на какой-либо возвышающийся объект.</w:t>
      </w:r>
    </w:p>
    <w:p w:rsidR="00D4530C" w:rsidRDefault="00D4530C">
      <w:pPr>
        <w:pStyle w:val="ConsPlusNormal"/>
        <w:spacing w:before="220"/>
        <w:ind w:firstLine="540"/>
        <w:jc w:val="both"/>
      </w:pPr>
      <w:r>
        <w:t>Защита зданий и сооружений от молний состоит в безопасном заземлении электрических импульсов, т.е. в применении громоотводов. Считается, что громоотвод притягивает приблизившуюся молнию, образуя защитный конус с углом до 90</w:t>
      </w:r>
      <w:r>
        <w:rPr>
          <w:noProof/>
          <w:position w:val="-2"/>
        </w:rPr>
        <w:drawing>
          <wp:inline distT="0" distB="0" distL="0" distR="0">
            <wp:extent cx="117475" cy="1765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17475" cy="176530"/>
                    </a:xfrm>
                    <a:prstGeom prst="rect">
                      <a:avLst/>
                    </a:prstGeom>
                    <a:noFill/>
                    <a:ln>
                      <a:noFill/>
                    </a:ln>
                  </pic:spPr>
                </pic:pic>
              </a:graphicData>
            </a:graphic>
          </wp:inline>
        </w:drawing>
      </w:r>
      <w:r>
        <w:t xml:space="preserve"> ниже верхушки громоотвода.</w:t>
      </w:r>
    </w:p>
    <w:p w:rsidR="00D4530C" w:rsidRDefault="00D4530C">
      <w:pPr>
        <w:pStyle w:val="ConsPlusNormal"/>
        <w:jc w:val="both"/>
      </w:pPr>
    </w:p>
    <w:p w:rsidR="00D4530C" w:rsidRDefault="00D4530C">
      <w:pPr>
        <w:pStyle w:val="ConsPlusTitle"/>
        <w:jc w:val="center"/>
        <w:outlineLvl w:val="5"/>
      </w:pPr>
      <w:r>
        <w:t>Наводнения</w:t>
      </w:r>
    </w:p>
    <w:p w:rsidR="00D4530C" w:rsidRDefault="00D4530C">
      <w:pPr>
        <w:pStyle w:val="ConsPlusNormal"/>
        <w:jc w:val="both"/>
      </w:pPr>
    </w:p>
    <w:p w:rsidR="00D4530C" w:rsidRDefault="00D4530C">
      <w:pPr>
        <w:pStyle w:val="ConsPlusNormal"/>
        <w:ind w:firstLine="540"/>
        <w:jc w:val="both"/>
      </w:pPr>
      <w:r>
        <w:t>Под наводнением понимают значительное затопление местности в результате подъема уровня воды в реке, озере или море, вызываемое различными причинами. Среди других стихийных бедствий в России по повторяемости, площади распространения и материальному ущербу наводнения стоят на первом месте.</w:t>
      </w:r>
    </w:p>
    <w:p w:rsidR="00D4530C" w:rsidRDefault="00D4530C">
      <w:pPr>
        <w:pStyle w:val="ConsPlusNormal"/>
        <w:spacing w:before="220"/>
        <w:ind w:firstLine="540"/>
        <w:jc w:val="both"/>
      </w:pPr>
      <w:r>
        <w:t>Природно-географическими условиями возникновения наводнений являются выпадение осадков в виде дождя, таяние снега и льда, опорожнение водохранилищ. Наиболее часто наводнения бывают дождевого речного типа. Реже наводнения могут являться следствием опускания суши. Наводнения также возникают при обильном таянии снега, в связи с заторами при ледоходе, таянием льда при оттепелях. Весьма опасны наводнения, связанные с разрушением защитных сооружений (дамбы, плотины). Причиной наводнений может быть недостаточная пропускная способность водоотводов при грозовых ливнях.</w:t>
      </w:r>
    </w:p>
    <w:p w:rsidR="00D4530C" w:rsidRDefault="00D4530C">
      <w:pPr>
        <w:pStyle w:val="ConsPlusNormal"/>
        <w:spacing w:before="220"/>
        <w:ind w:firstLine="540"/>
        <w:jc w:val="both"/>
      </w:pPr>
      <w:r>
        <w:lastRenderedPageBreak/>
        <w:t>Наводнение в пойме рек Урал, рек Сакмара, Черная.</w:t>
      </w:r>
    </w:p>
    <w:p w:rsidR="00D4530C" w:rsidRDefault="00D4530C">
      <w:pPr>
        <w:pStyle w:val="ConsPlusNormal"/>
        <w:spacing w:before="220"/>
        <w:ind w:firstLine="540"/>
        <w:jc w:val="both"/>
      </w:pPr>
      <w:r>
        <w:t>Из представленной гидрографической сети города Оренбурга, рельефа местности и многолетних наблюдений можно прогнозировать возможную зону затопления части территории города в паводковый период.</w:t>
      </w:r>
    </w:p>
    <w:p w:rsidR="00D4530C" w:rsidRDefault="00D4530C">
      <w:pPr>
        <w:pStyle w:val="ConsPlusNormal"/>
        <w:spacing w:before="220"/>
        <w:ind w:firstLine="540"/>
        <w:jc w:val="both"/>
      </w:pPr>
      <w:r>
        <w:t>Обильное таяние снега в весенний период приводит к резкому поднятию воды в реке Урал, Сакмара, Черная и подтоплению жилых и административных зданий Зауральной части города, Овчинного городка, пос. Берды, пос. Подмаячный, Кушкуль, 18 разъезда, а также села Краснохолм.</w:t>
      </w:r>
    </w:p>
    <w:p w:rsidR="00D4530C" w:rsidRDefault="00D4530C">
      <w:pPr>
        <w:pStyle w:val="ConsPlusNormal"/>
        <w:spacing w:before="220"/>
        <w:ind w:firstLine="540"/>
        <w:jc w:val="both"/>
      </w:pPr>
      <w:r>
        <w:t>Из представленной гидрографической сети города Оренбурга, рельефа местности и многолетних наблюдений можно прогнозировать возможную зону затопления части территории города в паводковый период. В зону возможного затопления (при максимальном уровне паводковых вод - 9,8 м) попадают 1431 жилой дом, 3571 житель:</w:t>
      </w:r>
    </w:p>
    <w:p w:rsidR="00D4530C" w:rsidRDefault="00D4530C">
      <w:pPr>
        <w:pStyle w:val="ConsPlusNormal"/>
        <w:spacing w:before="220"/>
        <w:ind w:firstLine="540"/>
        <w:jc w:val="both"/>
      </w:pPr>
      <w:r>
        <w:t>- г. Оренбург - 490 жилых домов, 1721 житель;</w:t>
      </w:r>
    </w:p>
    <w:p w:rsidR="00D4530C" w:rsidRDefault="00D4530C">
      <w:pPr>
        <w:pStyle w:val="ConsPlusNormal"/>
        <w:spacing w:before="220"/>
        <w:ind w:firstLine="540"/>
        <w:jc w:val="both"/>
      </w:pPr>
      <w:r>
        <w:t>- с. Краснохолм - 941 жилой дом, 1850 жителей.</w:t>
      </w:r>
    </w:p>
    <w:p w:rsidR="00D4530C" w:rsidRDefault="00D4530C">
      <w:pPr>
        <w:pStyle w:val="ConsPlusNormal"/>
        <w:spacing w:before="220"/>
        <w:ind w:firstLine="540"/>
        <w:jc w:val="both"/>
      </w:pPr>
      <w:r>
        <w:t>На момент затопления основные транспортные магистрали города для движения автотранспорта будут пригодны. Питание электроэнергией затапливаемой зоны прекращается. При нарушении герметичности люков тепловых и канализационных сетей вода может заливать теплотрассу, тепловые камеры в подвалах зданий, фекальные сбросы могут попадать в подвальные помещения, а также выбрасываться наружу.</w:t>
      </w:r>
    </w:p>
    <w:p w:rsidR="00D4530C" w:rsidRDefault="00D4530C">
      <w:pPr>
        <w:pStyle w:val="ConsPlusNormal"/>
        <w:spacing w:before="220"/>
        <w:ind w:firstLine="540"/>
        <w:jc w:val="both"/>
      </w:pPr>
      <w:r>
        <w:t>На безопасность населения города Оренбурга влияют гидротехнические сооружения: Черновский гидроузел на реке Черная, Ириклинское водохранилище (в случае его разрушения), защитные дамбы в п. Кушкуль и с. Пруды.</w:t>
      </w:r>
    </w:p>
    <w:p w:rsidR="00D4530C" w:rsidRDefault="00D4530C">
      <w:pPr>
        <w:pStyle w:val="ConsPlusNormal"/>
        <w:jc w:val="both"/>
      </w:pPr>
    </w:p>
    <w:p w:rsidR="00D4530C" w:rsidRDefault="00D4530C">
      <w:pPr>
        <w:pStyle w:val="ConsPlusTitle"/>
        <w:jc w:val="center"/>
        <w:outlineLvl w:val="6"/>
      </w:pPr>
      <w:r>
        <w:t>Расчет отселения населения города Оренбурга</w:t>
      </w:r>
    </w:p>
    <w:p w:rsidR="00D4530C" w:rsidRDefault="00D4530C">
      <w:pPr>
        <w:pStyle w:val="ConsPlusTitle"/>
        <w:jc w:val="center"/>
      </w:pPr>
      <w:r>
        <w:t>при возможном весеннем паводке</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417"/>
        <w:gridCol w:w="1701"/>
        <w:gridCol w:w="3175"/>
      </w:tblGrid>
      <w:tr w:rsidR="00D4530C">
        <w:tc>
          <w:tcPr>
            <w:tcW w:w="2778" w:type="dxa"/>
            <w:tcBorders>
              <w:top w:val="single" w:sz="4" w:space="0" w:color="auto"/>
              <w:bottom w:val="single" w:sz="4" w:space="0" w:color="auto"/>
            </w:tcBorders>
          </w:tcPr>
          <w:p w:rsidR="00D4530C" w:rsidRDefault="00D4530C">
            <w:pPr>
              <w:pStyle w:val="ConsPlusNormal"/>
              <w:jc w:val="center"/>
            </w:pPr>
            <w:r>
              <w:t>Район, улицы, попадающие в зону затопления</w:t>
            </w:r>
          </w:p>
        </w:tc>
        <w:tc>
          <w:tcPr>
            <w:tcW w:w="1417" w:type="dxa"/>
            <w:tcBorders>
              <w:top w:val="single" w:sz="4" w:space="0" w:color="auto"/>
              <w:bottom w:val="single" w:sz="4" w:space="0" w:color="auto"/>
            </w:tcBorders>
          </w:tcPr>
          <w:p w:rsidR="00D4530C" w:rsidRDefault="00D4530C">
            <w:pPr>
              <w:pStyle w:val="ConsPlusNormal"/>
              <w:jc w:val="center"/>
            </w:pPr>
            <w:r>
              <w:t>Кол-во домов</w:t>
            </w:r>
          </w:p>
        </w:tc>
        <w:tc>
          <w:tcPr>
            <w:tcW w:w="1701" w:type="dxa"/>
            <w:tcBorders>
              <w:top w:val="single" w:sz="4" w:space="0" w:color="auto"/>
              <w:bottom w:val="single" w:sz="4" w:space="0" w:color="auto"/>
            </w:tcBorders>
          </w:tcPr>
          <w:p w:rsidR="00D4530C" w:rsidRDefault="00D4530C">
            <w:pPr>
              <w:pStyle w:val="ConsPlusNormal"/>
              <w:jc w:val="center"/>
            </w:pPr>
            <w:r>
              <w:t>Кол-во населения в домах</w:t>
            </w:r>
          </w:p>
        </w:tc>
        <w:tc>
          <w:tcPr>
            <w:tcW w:w="3175" w:type="dxa"/>
            <w:tcBorders>
              <w:top w:val="single" w:sz="4" w:space="0" w:color="auto"/>
              <w:bottom w:val="single" w:sz="4" w:space="0" w:color="auto"/>
            </w:tcBorders>
          </w:tcPr>
          <w:p w:rsidR="00D4530C" w:rsidRDefault="00D4530C">
            <w:pPr>
              <w:pStyle w:val="ConsPlusNormal"/>
              <w:jc w:val="center"/>
            </w:pPr>
            <w:r>
              <w:t>Места временного расселения (адрес)</w:t>
            </w:r>
          </w:p>
        </w:tc>
      </w:tr>
      <w:tr w:rsidR="00D4530C">
        <w:tc>
          <w:tcPr>
            <w:tcW w:w="9071" w:type="dxa"/>
            <w:gridSpan w:val="4"/>
            <w:tcBorders>
              <w:top w:val="single" w:sz="4" w:space="0" w:color="auto"/>
              <w:bottom w:val="single" w:sz="4" w:space="0" w:color="auto"/>
            </w:tcBorders>
          </w:tcPr>
          <w:p w:rsidR="00D4530C" w:rsidRDefault="00D4530C">
            <w:pPr>
              <w:pStyle w:val="ConsPlusNormal"/>
              <w:outlineLvl w:val="7"/>
            </w:pPr>
            <w:r>
              <w:t>Северный округ города Оренбурга</w:t>
            </w:r>
          </w:p>
        </w:tc>
      </w:tr>
      <w:tr w:rsidR="00D4530C">
        <w:tc>
          <w:tcPr>
            <w:tcW w:w="2778" w:type="dxa"/>
            <w:tcBorders>
              <w:top w:val="single" w:sz="4" w:space="0" w:color="auto"/>
              <w:bottom w:val="nil"/>
            </w:tcBorders>
          </w:tcPr>
          <w:p w:rsidR="00D4530C" w:rsidRDefault="00D4530C">
            <w:pPr>
              <w:pStyle w:val="ConsPlusNormal"/>
            </w:pPr>
            <w:r>
              <w:t>пос. Берды</w:t>
            </w:r>
          </w:p>
        </w:tc>
        <w:tc>
          <w:tcPr>
            <w:tcW w:w="1417" w:type="dxa"/>
            <w:tcBorders>
              <w:top w:val="single" w:sz="4" w:space="0" w:color="auto"/>
              <w:bottom w:val="nil"/>
            </w:tcBorders>
          </w:tcPr>
          <w:p w:rsidR="00D4530C" w:rsidRDefault="00D4530C">
            <w:pPr>
              <w:pStyle w:val="ConsPlusNormal"/>
              <w:jc w:val="right"/>
            </w:pPr>
            <w:r>
              <w:t>19</w:t>
            </w:r>
          </w:p>
        </w:tc>
        <w:tc>
          <w:tcPr>
            <w:tcW w:w="1701" w:type="dxa"/>
            <w:tcBorders>
              <w:top w:val="single" w:sz="4" w:space="0" w:color="auto"/>
              <w:bottom w:val="nil"/>
            </w:tcBorders>
          </w:tcPr>
          <w:p w:rsidR="00D4530C" w:rsidRDefault="00D4530C">
            <w:pPr>
              <w:pStyle w:val="ConsPlusNormal"/>
              <w:jc w:val="right"/>
            </w:pPr>
            <w:r>
              <w:t>36</w:t>
            </w:r>
          </w:p>
        </w:tc>
        <w:tc>
          <w:tcPr>
            <w:tcW w:w="3175" w:type="dxa"/>
            <w:vMerge w:val="restart"/>
            <w:tcBorders>
              <w:top w:val="single" w:sz="4" w:space="0" w:color="auto"/>
              <w:bottom w:val="single" w:sz="4" w:space="0" w:color="auto"/>
            </w:tcBorders>
          </w:tcPr>
          <w:p w:rsidR="00D4530C" w:rsidRDefault="00D4530C">
            <w:pPr>
              <w:pStyle w:val="ConsPlusNormal"/>
            </w:pPr>
            <w:r>
              <w:t>МБУ ДК "Орбита" ул. Заводская, 34 - 70 чел.</w:t>
            </w: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 ул. Баумана</w:t>
            </w:r>
          </w:p>
        </w:tc>
        <w:tc>
          <w:tcPr>
            <w:tcW w:w="1417" w:type="dxa"/>
            <w:tcBorders>
              <w:top w:val="nil"/>
              <w:bottom w:val="nil"/>
            </w:tcBorders>
          </w:tcPr>
          <w:p w:rsidR="00D4530C" w:rsidRDefault="00D4530C">
            <w:pPr>
              <w:pStyle w:val="ConsPlusNormal"/>
              <w:jc w:val="right"/>
            </w:pPr>
            <w:r>
              <w:t>4</w:t>
            </w:r>
          </w:p>
        </w:tc>
        <w:tc>
          <w:tcPr>
            <w:tcW w:w="1701" w:type="dxa"/>
            <w:tcBorders>
              <w:top w:val="nil"/>
              <w:bottom w:val="nil"/>
            </w:tcBorders>
          </w:tcPr>
          <w:p w:rsidR="00D4530C" w:rsidRDefault="00D4530C">
            <w:pPr>
              <w:pStyle w:val="ConsPlusNormal"/>
              <w:jc w:val="right"/>
            </w:pPr>
            <w:r>
              <w:t>13</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ind w:left="283"/>
            </w:pPr>
            <w:r>
              <w:t>- ул. С. Юлаева</w:t>
            </w:r>
          </w:p>
        </w:tc>
        <w:tc>
          <w:tcPr>
            <w:tcW w:w="1417" w:type="dxa"/>
            <w:tcBorders>
              <w:top w:val="nil"/>
              <w:bottom w:val="nil"/>
            </w:tcBorders>
          </w:tcPr>
          <w:p w:rsidR="00D4530C" w:rsidRDefault="00D4530C">
            <w:pPr>
              <w:pStyle w:val="ConsPlusNormal"/>
              <w:jc w:val="right"/>
            </w:pPr>
            <w:r>
              <w:t>2</w:t>
            </w:r>
          </w:p>
        </w:tc>
        <w:tc>
          <w:tcPr>
            <w:tcW w:w="1701" w:type="dxa"/>
            <w:tcBorders>
              <w:top w:val="nil"/>
              <w:bottom w:val="nil"/>
            </w:tcBorders>
          </w:tcPr>
          <w:p w:rsidR="00D4530C" w:rsidRDefault="00D4530C">
            <w:pPr>
              <w:pStyle w:val="ConsPlusNormal"/>
              <w:jc w:val="right"/>
            </w:pPr>
            <w:r>
              <w:t>3</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ind w:left="283"/>
            </w:pPr>
            <w:r>
              <w:t>- ул. Восстания</w:t>
            </w:r>
          </w:p>
        </w:tc>
        <w:tc>
          <w:tcPr>
            <w:tcW w:w="1417" w:type="dxa"/>
            <w:tcBorders>
              <w:top w:val="nil"/>
              <w:bottom w:val="nil"/>
            </w:tcBorders>
          </w:tcPr>
          <w:p w:rsidR="00D4530C" w:rsidRDefault="00D4530C">
            <w:pPr>
              <w:pStyle w:val="ConsPlusNormal"/>
              <w:jc w:val="right"/>
            </w:pPr>
            <w:r>
              <w:t>10</w:t>
            </w:r>
          </w:p>
        </w:tc>
        <w:tc>
          <w:tcPr>
            <w:tcW w:w="1701" w:type="dxa"/>
            <w:tcBorders>
              <w:top w:val="nil"/>
              <w:bottom w:val="nil"/>
            </w:tcBorders>
          </w:tcPr>
          <w:p w:rsidR="00D4530C" w:rsidRDefault="00D4530C">
            <w:pPr>
              <w:pStyle w:val="ConsPlusNormal"/>
              <w:jc w:val="right"/>
            </w:pPr>
            <w:r>
              <w:t>16</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nil"/>
              <w:bottom w:val="single" w:sz="4" w:space="0" w:color="auto"/>
            </w:tcBorders>
          </w:tcPr>
          <w:p w:rsidR="00D4530C" w:rsidRDefault="00D4530C">
            <w:pPr>
              <w:pStyle w:val="ConsPlusNormal"/>
              <w:ind w:left="283"/>
            </w:pPr>
            <w:r>
              <w:t>- ул. Державина</w:t>
            </w:r>
          </w:p>
        </w:tc>
        <w:tc>
          <w:tcPr>
            <w:tcW w:w="1417" w:type="dxa"/>
            <w:tcBorders>
              <w:top w:val="nil"/>
              <w:bottom w:val="single" w:sz="4" w:space="0" w:color="auto"/>
            </w:tcBorders>
          </w:tcPr>
          <w:p w:rsidR="00D4530C" w:rsidRDefault="00D4530C">
            <w:pPr>
              <w:pStyle w:val="ConsPlusNormal"/>
              <w:jc w:val="right"/>
            </w:pPr>
            <w:r>
              <w:t>3</w:t>
            </w:r>
          </w:p>
        </w:tc>
        <w:tc>
          <w:tcPr>
            <w:tcW w:w="1701" w:type="dxa"/>
            <w:tcBorders>
              <w:top w:val="nil"/>
              <w:bottom w:val="single" w:sz="4" w:space="0" w:color="auto"/>
            </w:tcBorders>
          </w:tcPr>
          <w:p w:rsidR="00D4530C" w:rsidRDefault="00D4530C">
            <w:pPr>
              <w:pStyle w:val="ConsPlusNormal"/>
              <w:jc w:val="right"/>
            </w:pPr>
            <w:r>
              <w:t>4</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single" w:sz="4" w:space="0" w:color="auto"/>
              <w:bottom w:val="nil"/>
            </w:tcBorders>
          </w:tcPr>
          <w:p w:rsidR="00D4530C" w:rsidRDefault="00D4530C">
            <w:pPr>
              <w:pStyle w:val="ConsPlusNormal"/>
            </w:pPr>
            <w:r>
              <w:t>п. Куш-Куль</w:t>
            </w:r>
          </w:p>
        </w:tc>
        <w:tc>
          <w:tcPr>
            <w:tcW w:w="1417" w:type="dxa"/>
            <w:tcBorders>
              <w:top w:val="single" w:sz="4" w:space="0" w:color="auto"/>
              <w:bottom w:val="nil"/>
            </w:tcBorders>
          </w:tcPr>
          <w:p w:rsidR="00D4530C" w:rsidRDefault="00D4530C">
            <w:pPr>
              <w:pStyle w:val="ConsPlusNormal"/>
              <w:jc w:val="right"/>
            </w:pPr>
            <w:r>
              <w:t>125</w:t>
            </w:r>
          </w:p>
        </w:tc>
        <w:tc>
          <w:tcPr>
            <w:tcW w:w="1701" w:type="dxa"/>
            <w:tcBorders>
              <w:top w:val="single" w:sz="4" w:space="0" w:color="auto"/>
              <w:bottom w:val="nil"/>
            </w:tcBorders>
          </w:tcPr>
          <w:p w:rsidR="00D4530C" w:rsidRDefault="00D4530C">
            <w:pPr>
              <w:pStyle w:val="ConsPlusNormal"/>
              <w:jc w:val="right"/>
            </w:pPr>
            <w:r>
              <w:t>976</w:t>
            </w:r>
          </w:p>
        </w:tc>
        <w:tc>
          <w:tcPr>
            <w:tcW w:w="3175" w:type="dxa"/>
            <w:vMerge w:val="restart"/>
            <w:tcBorders>
              <w:top w:val="single" w:sz="4" w:space="0" w:color="auto"/>
              <w:bottom w:val="single" w:sz="4" w:space="0" w:color="auto"/>
            </w:tcBorders>
          </w:tcPr>
          <w:p w:rsidR="00D4530C" w:rsidRDefault="00D4530C">
            <w:pPr>
              <w:pStyle w:val="ConsPlusNormal"/>
            </w:pPr>
            <w:r>
              <w:t>МБУ ДК "Орбита" ул. Заводская, 34 - 70 чел.</w:t>
            </w:r>
          </w:p>
        </w:tc>
      </w:tr>
      <w:tr w:rsidR="00D4530C">
        <w:tblPrEx>
          <w:tblBorders>
            <w:insideH w:val="none" w:sz="0" w:space="0" w:color="auto"/>
          </w:tblBorders>
        </w:tblPrEx>
        <w:tc>
          <w:tcPr>
            <w:tcW w:w="2778" w:type="dxa"/>
            <w:tcBorders>
              <w:top w:val="nil"/>
              <w:bottom w:val="nil"/>
            </w:tcBorders>
          </w:tcPr>
          <w:p w:rsidR="00D4530C" w:rsidRDefault="00D4530C">
            <w:pPr>
              <w:pStyle w:val="ConsPlusNormal"/>
              <w:ind w:left="283"/>
            </w:pPr>
            <w:r>
              <w:t>- ул. Абрикосовый</w:t>
            </w:r>
          </w:p>
        </w:tc>
        <w:tc>
          <w:tcPr>
            <w:tcW w:w="1417" w:type="dxa"/>
            <w:tcBorders>
              <w:top w:val="nil"/>
              <w:bottom w:val="nil"/>
            </w:tcBorders>
          </w:tcPr>
          <w:p w:rsidR="00D4530C" w:rsidRDefault="00D4530C">
            <w:pPr>
              <w:pStyle w:val="ConsPlusNormal"/>
              <w:jc w:val="right"/>
            </w:pPr>
            <w:r>
              <w:t>9</w:t>
            </w:r>
          </w:p>
        </w:tc>
        <w:tc>
          <w:tcPr>
            <w:tcW w:w="1701" w:type="dxa"/>
            <w:tcBorders>
              <w:top w:val="nil"/>
              <w:bottom w:val="nil"/>
            </w:tcBorders>
          </w:tcPr>
          <w:p w:rsidR="00D4530C" w:rsidRDefault="00D4530C">
            <w:pPr>
              <w:pStyle w:val="ConsPlusNormal"/>
              <w:jc w:val="right"/>
            </w:pPr>
            <w:r>
              <w:t>29</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ind w:left="283"/>
            </w:pPr>
            <w:r>
              <w:t>- ул. Мирнинская</w:t>
            </w:r>
          </w:p>
        </w:tc>
        <w:tc>
          <w:tcPr>
            <w:tcW w:w="1417" w:type="dxa"/>
            <w:tcBorders>
              <w:top w:val="nil"/>
              <w:bottom w:val="nil"/>
            </w:tcBorders>
          </w:tcPr>
          <w:p w:rsidR="00D4530C" w:rsidRDefault="00D4530C">
            <w:pPr>
              <w:pStyle w:val="ConsPlusNormal"/>
              <w:jc w:val="right"/>
            </w:pPr>
            <w:r>
              <w:t>38</w:t>
            </w:r>
          </w:p>
        </w:tc>
        <w:tc>
          <w:tcPr>
            <w:tcW w:w="1701" w:type="dxa"/>
            <w:tcBorders>
              <w:top w:val="nil"/>
              <w:bottom w:val="nil"/>
            </w:tcBorders>
          </w:tcPr>
          <w:p w:rsidR="00D4530C" w:rsidRDefault="00D4530C">
            <w:pPr>
              <w:pStyle w:val="ConsPlusNormal"/>
              <w:jc w:val="right"/>
            </w:pPr>
            <w:r>
              <w:t>166</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ind w:left="283"/>
            </w:pPr>
            <w:r>
              <w:t>- ул. Шарлыкское шоссе</w:t>
            </w:r>
          </w:p>
        </w:tc>
        <w:tc>
          <w:tcPr>
            <w:tcW w:w="1417" w:type="dxa"/>
            <w:tcBorders>
              <w:top w:val="nil"/>
              <w:bottom w:val="nil"/>
            </w:tcBorders>
          </w:tcPr>
          <w:p w:rsidR="00D4530C" w:rsidRDefault="00D4530C">
            <w:pPr>
              <w:pStyle w:val="ConsPlusNormal"/>
              <w:jc w:val="right"/>
            </w:pPr>
            <w:r>
              <w:t>4</w:t>
            </w:r>
          </w:p>
        </w:tc>
        <w:tc>
          <w:tcPr>
            <w:tcW w:w="1701" w:type="dxa"/>
            <w:tcBorders>
              <w:top w:val="nil"/>
              <w:bottom w:val="nil"/>
            </w:tcBorders>
          </w:tcPr>
          <w:p w:rsidR="00D4530C" w:rsidRDefault="00D4530C">
            <w:pPr>
              <w:pStyle w:val="ConsPlusNormal"/>
              <w:jc w:val="right"/>
            </w:pPr>
            <w:r>
              <w:t>7</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ind w:left="283"/>
            </w:pPr>
            <w:r>
              <w:lastRenderedPageBreak/>
              <w:t>- ул. Дамбовая</w:t>
            </w:r>
          </w:p>
        </w:tc>
        <w:tc>
          <w:tcPr>
            <w:tcW w:w="1417" w:type="dxa"/>
            <w:tcBorders>
              <w:top w:val="nil"/>
              <w:bottom w:val="nil"/>
            </w:tcBorders>
          </w:tcPr>
          <w:p w:rsidR="00D4530C" w:rsidRDefault="00D4530C">
            <w:pPr>
              <w:pStyle w:val="ConsPlusNormal"/>
              <w:jc w:val="right"/>
            </w:pPr>
            <w:r>
              <w:t>7</w:t>
            </w:r>
          </w:p>
        </w:tc>
        <w:tc>
          <w:tcPr>
            <w:tcW w:w="1701" w:type="dxa"/>
            <w:tcBorders>
              <w:top w:val="nil"/>
              <w:bottom w:val="nil"/>
            </w:tcBorders>
          </w:tcPr>
          <w:p w:rsidR="00D4530C" w:rsidRDefault="00D4530C">
            <w:pPr>
              <w:pStyle w:val="ConsPlusNormal"/>
              <w:jc w:val="right"/>
            </w:pPr>
            <w:r>
              <w:t>19</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ind w:left="283"/>
            </w:pPr>
            <w:r>
              <w:t>- ул. Просвещения</w:t>
            </w:r>
          </w:p>
        </w:tc>
        <w:tc>
          <w:tcPr>
            <w:tcW w:w="1417" w:type="dxa"/>
            <w:tcBorders>
              <w:top w:val="nil"/>
              <w:bottom w:val="nil"/>
            </w:tcBorders>
          </w:tcPr>
          <w:p w:rsidR="00D4530C" w:rsidRDefault="00D4530C">
            <w:pPr>
              <w:pStyle w:val="ConsPlusNormal"/>
              <w:jc w:val="right"/>
            </w:pPr>
            <w:r>
              <w:t>17</w:t>
            </w:r>
          </w:p>
        </w:tc>
        <w:tc>
          <w:tcPr>
            <w:tcW w:w="1701" w:type="dxa"/>
            <w:tcBorders>
              <w:top w:val="nil"/>
              <w:bottom w:val="nil"/>
            </w:tcBorders>
          </w:tcPr>
          <w:p w:rsidR="00D4530C" w:rsidRDefault="00D4530C">
            <w:pPr>
              <w:pStyle w:val="ConsPlusNormal"/>
              <w:jc w:val="right"/>
            </w:pPr>
            <w:r>
              <w:t>597</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ind w:left="283"/>
            </w:pPr>
            <w:r>
              <w:t>- ул. Цветочная</w:t>
            </w:r>
          </w:p>
        </w:tc>
        <w:tc>
          <w:tcPr>
            <w:tcW w:w="1417" w:type="dxa"/>
            <w:tcBorders>
              <w:top w:val="nil"/>
              <w:bottom w:val="nil"/>
            </w:tcBorders>
          </w:tcPr>
          <w:p w:rsidR="00D4530C" w:rsidRDefault="00D4530C">
            <w:pPr>
              <w:pStyle w:val="ConsPlusNormal"/>
              <w:jc w:val="right"/>
            </w:pPr>
            <w:r>
              <w:t>18</w:t>
            </w:r>
          </w:p>
        </w:tc>
        <w:tc>
          <w:tcPr>
            <w:tcW w:w="1701" w:type="dxa"/>
            <w:tcBorders>
              <w:top w:val="nil"/>
              <w:bottom w:val="nil"/>
            </w:tcBorders>
          </w:tcPr>
          <w:p w:rsidR="00D4530C" w:rsidRDefault="00D4530C">
            <w:pPr>
              <w:pStyle w:val="ConsPlusNormal"/>
              <w:jc w:val="right"/>
            </w:pPr>
            <w:r>
              <w:t>49</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ind w:left="283"/>
            </w:pPr>
            <w:r>
              <w:t>- ул. Лазурная</w:t>
            </w:r>
          </w:p>
        </w:tc>
        <w:tc>
          <w:tcPr>
            <w:tcW w:w="1417" w:type="dxa"/>
            <w:tcBorders>
              <w:top w:val="nil"/>
              <w:bottom w:val="nil"/>
            </w:tcBorders>
          </w:tcPr>
          <w:p w:rsidR="00D4530C" w:rsidRDefault="00D4530C">
            <w:pPr>
              <w:pStyle w:val="ConsPlusNormal"/>
              <w:jc w:val="right"/>
            </w:pPr>
            <w:r>
              <w:t>10</w:t>
            </w:r>
          </w:p>
        </w:tc>
        <w:tc>
          <w:tcPr>
            <w:tcW w:w="1701" w:type="dxa"/>
            <w:tcBorders>
              <w:top w:val="nil"/>
              <w:bottom w:val="nil"/>
            </w:tcBorders>
          </w:tcPr>
          <w:p w:rsidR="00D4530C" w:rsidRDefault="00D4530C">
            <w:pPr>
              <w:pStyle w:val="ConsPlusNormal"/>
              <w:jc w:val="right"/>
            </w:pPr>
            <w:r>
              <w:t>38</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nil"/>
              <w:bottom w:val="single" w:sz="4" w:space="0" w:color="auto"/>
            </w:tcBorders>
          </w:tcPr>
          <w:p w:rsidR="00D4530C" w:rsidRDefault="00D4530C">
            <w:pPr>
              <w:pStyle w:val="ConsPlusNormal"/>
              <w:ind w:left="283"/>
            </w:pPr>
            <w:r>
              <w:t>- ул. Радужная</w:t>
            </w:r>
          </w:p>
        </w:tc>
        <w:tc>
          <w:tcPr>
            <w:tcW w:w="1417" w:type="dxa"/>
            <w:tcBorders>
              <w:top w:val="nil"/>
              <w:bottom w:val="single" w:sz="4" w:space="0" w:color="auto"/>
            </w:tcBorders>
          </w:tcPr>
          <w:p w:rsidR="00D4530C" w:rsidRDefault="00D4530C">
            <w:pPr>
              <w:pStyle w:val="ConsPlusNormal"/>
              <w:jc w:val="right"/>
            </w:pPr>
            <w:r>
              <w:t>20</w:t>
            </w:r>
          </w:p>
        </w:tc>
        <w:tc>
          <w:tcPr>
            <w:tcW w:w="1701" w:type="dxa"/>
            <w:tcBorders>
              <w:top w:val="nil"/>
              <w:bottom w:val="single" w:sz="4" w:space="0" w:color="auto"/>
            </w:tcBorders>
          </w:tcPr>
          <w:p w:rsidR="00D4530C" w:rsidRDefault="00D4530C">
            <w:pPr>
              <w:pStyle w:val="ConsPlusNormal"/>
              <w:jc w:val="right"/>
            </w:pPr>
            <w:r>
              <w:t>68</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single" w:sz="4" w:space="0" w:color="auto"/>
              <w:bottom w:val="single" w:sz="4" w:space="0" w:color="auto"/>
            </w:tcBorders>
          </w:tcPr>
          <w:p w:rsidR="00D4530C" w:rsidRDefault="00D4530C">
            <w:pPr>
              <w:pStyle w:val="ConsPlusNormal"/>
            </w:pPr>
            <w:r>
              <w:t>с. Краснохолм</w:t>
            </w:r>
          </w:p>
        </w:tc>
        <w:tc>
          <w:tcPr>
            <w:tcW w:w="1417" w:type="dxa"/>
            <w:tcBorders>
              <w:top w:val="single" w:sz="4" w:space="0" w:color="auto"/>
              <w:bottom w:val="single" w:sz="4" w:space="0" w:color="auto"/>
            </w:tcBorders>
          </w:tcPr>
          <w:p w:rsidR="00D4530C" w:rsidRDefault="00D4530C">
            <w:pPr>
              <w:pStyle w:val="ConsPlusNormal"/>
              <w:jc w:val="right"/>
            </w:pPr>
            <w:r>
              <w:t>941</w:t>
            </w:r>
          </w:p>
        </w:tc>
        <w:tc>
          <w:tcPr>
            <w:tcW w:w="1701" w:type="dxa"/>
            <w:tcBorders>
              <w:top w:val="single" w:sz="4" w:space="0" w:color="auto"/>
              <w:bottom w:val="single" w:sz="4" w:space="0" w:color="auto"/>
            </w:tcBorders>
          </w:tcPr>
          <w:p w:rsidR="00D4530C" w:rsidRDefault="00D4530C">
            <w:pPr>
              <w:pStyle w:val="ConsPlusNormal"/>
              <w:jc w:val="right"/>
            </w:pPr>
            <w:r>
              <w:t>1850</w:t>
            </w:r>
          </w:p>
        </w:tc>
        <w:tc>
          <w:tcPr>
            <w:tcW w:w="3175" w:type="dxa"/>
            <w:tcBorders>
              <w:top w:val="single" w:sz="4" w:space="0" w:color="auto"/>
              <w:bottom w:val="single" w:sz="4" w:space="0" w:color="auto"/>
            </w:tcBorders>
          </w:tcPr>
          <w:p w:rsidR="00D4530C" w:rsidRDefault="00D4530C">
            <w:pPr>
              <w:pStyle w:val="ConsPlusNormal"/>
            </w:pPr>
            <w:r>
              <w:t>МОАУ "СОШ N 84 - 200 чел.,</w:t>
            </w:r>
          </w:p>
          <w:p w:rsidR="00D4530C" w:rsidRDefault="00D4530C">
            <w:pPr>
              <w:pStyle w:val="ConsPlusNormal"/>
            </w:pPr>
            <w:r>
              <w:t>МБУ "Дом культуры "Заря" - 100 чел.,</w:t>
            </w:r>
          </w:p>
          <w:p w:rsidR="00D4530C" w:rsidRDefault="00D4530C">
            <w:pPr>
              <w:pStyle w:val="ConsPlusNormal"/>
            </w:pPr>
            <w:r>
              <w:t>МБУ "Библиотечная информационная система" города Оренбурга, филиал N 22 - 120 чел.</w:t>
            </w:r>
          </w:p>
        </w:tc>
      </w:tr>
      <w:tr w:rsidR="00D4530C">
        <w:tc>
          <w:tcPr>
            <w:tcW w:w="2778" w:type="dxa"/>
            <w:tcBorders>
              <w:top w:val="single" w:sz="4" w:space="0" w:color="auto"/>
              <w:bottom w:val="nil"/>
            </w:tcBorders>
          </w:tcPr>
          <w:p w:rsidR="00D4530C" w:rsidRDefault="00D4530C">
            <w:pPr>
              <w:pStyle w:val="ConsPlusNormal"/>
            </w:pPr>
            <w:r>
              <w:t>п. Подмаячный</w:t>
            </w:r>
          </w:p>
        </w:tc>
        <w:tc>
          <w:tcPr>
            <w:tcW w:w="1417" w:type="dxa"/>
            <w:tcBorders>
              <w:top w:val="single" w:sz="4" w:space="0" w:color="auto"/>
              <w:bottom w:val="nil"/>
            </w:tcBorders>
          </w:tcPr>
          <w:p w:rsidR="00D4530C" w:rsidRDefault="00D4530C">
            <w:pPr>
              <w:pStyle w:val="ConsPlusNormal"/>
              <w:jc w:val="right"/>
            </w:pPr>
            <w:r>
              <w:t>22</w:t>
            </w:r>
          </w:p>
        </w:tc>
        <w:tc>
          <w:tcPr>
            <w:tcW w:w="1701" w:type="dxa"/>
            <w:tcBorders>
              <w:top w:val="single" w:sz="4" w:space="0" w:color="auto"/>
              <w:bottom w:val="nil"/>
            </w:tcBorders>
          </w:tcPr>
          <w:p w:rsidR="00D4530C" w:rsidRDefault="00D4530C">
            <w:pPr>
              <w:pStyle w:val="ConsPlusNormal"/>
              <w:jc w:val="right"/>
            </w:pPr>
            <w:r>
              <w:t>54</w:t>
            </w:r>
          </w:p>
        </w:tc>
        <w:tc>
          <w:tcPr>
            <w:tcW w:w="3175" w:type="dxa"/>
            <w:vMerge w:val="restart"/>
            <w:tcBorders>
              <w:top w:val="single" w:sz="4" w:space="0" w:color="auto"/>
              <w:bottom w:val="single" w:sz="4" w:space="0" w:color="auto"/>
            </w:tcBorders>
          </w:tcPr>
          <w:p w:rsidR="00D4530C" w:rsidRDefault="00D4530C">
            <w:pPr>
              <w:pStyle w:val="ConsPlusNormal"/>
            </w:pPr>
            <w:r>
              <w:t>Здание администрации Промышленного района пр. Бр. Коростелевых, 141, комн. 411 - 10 чел.</w:t>
            </w: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 ул. Тамарова</w:t>
            </w:r>
          </w:p>
        </w:tc>
        <w:tc>
          <w:tcPr>
            <w:tcW w:w="1417" w:type="dxa"/>
            <w:tcBorders>
              <w:top w:val="nil"/>
              <w:bottom w:val="nil"/>
            </w:tcBorders>
          </w:tcPr>
          <w:p w:rsidR="00D4530C" w:rsidRDefault="00D4530C">
            <w:pPr>
              <w:pStyle w:val="ConsPlusNormal"/>
              <w:jc w:val="right"/>
            </w:pPr>
            <w:r>
              <w:t>13</w:t>
            </w:r>
          </w:p>
        </w:tc>
        <w:tc>
          <w:tcPr>
            <w:tcW w:w="1701" w:type="dxa"/>
            <w:tcBorders>
              <w:top w:val="nil"/>
              <w:bottom w:val="nil"/>
            </w:tcBorders>
          </w:tcPr>
          <w:p w:rsidR="00D4530C" w:rsidRDefault="00D4530C">
            <w:pPr>
              <w:pStyle w:val="ConsPlusNormal"/>
              <w:jc w:val="right"/>
            </w:pPr>
            <w:r>
              <w:t>31</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 ул. 10-й квартал</w:t>
            </w:r>
          </w:p>
        </w:tc>
        <w:tc>
          <w:tcPr>
            <w:tcW w:w="1417" w:type="dxa"/>
            <w:tcBorders>
              <w:top w:val="nil"/>
              <w:bottom w:val="nil"/>
            </w:tcBorders>
          </w:tcPr>
          <w:p w:rsidR="00D4530C" w:rsidRDefault="00D4530C">
            <w:pPr>
              <w:pStyle w:val="ConsPlusNormal"/>
              <w:jc w:val="right"/>
            </w:pPr>
            <w:r>
              <w:t>5</w:t>
            </w:r>
          </w:p>
        </w:tc>
        <w:tc>
          <w:tcPr>
            <w:tcW w:w="1701" w:type="dxa"/>
            <w:tcBorders>
              <w:top w:val="nil"/>
              <w:bottom w:val="nil"/>
            </w:tcBorders>
          </w:tcPr>
          <w:p w:rsidR="00D4530C" w:rsidRDefault="00D4530C">
            <w:pPr>
              <w:pStyle w:val="ConsPlusNormal"/>
              <w:jc w:val="right"/>
            </w:pPr>
            <w:r>
              <w:t>13</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 ул. 11-й квартал</w:t>
            </w:r>
          </w:p>
        </w:tc>
        <w:tc>
          <w:tcPr>
            <w:tcW w:w="1417" w:type="dxa"/>
            <w:tcBorders>
              <w:top w:val="nil"/>
              <w:bottom w:val="nil"/>
            </w:tcBorders>
          </w:tcPr>
          <w:p w:rsidR="00D4530C" w:rsidRDefault="00D4530C">
            <w:pPr>
              <w:pStyle w:val="ConsPlusNormal"/>
              <w:jc w:val="right"/>
            </w:pPr>
            <w:r>
              <w:t>1</w:t>
            </w:r>
          </w:p>
        </w:tc>
        <w:tc>
          <w:tcPr>
            <w:tcW w:w="1701" w:type="dxa"/>
            <w:tcBorders>
              <w:top w:val="nil"/>
              <w:bottom w:val="nil"/>
            </w:tcBorders>
          </w:tcPr>
          <w:p w:rsidR="00D4530C" w:rsidRDefault="00D4530C">
            <w:pPr>
              <w:pStyle w:val="ConsPlusNormal"/>
              <w:jc w:val="right"/>
            </w:pPr>
            <w:r>
              <w:t>2</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nil"/>
              <w:bottom w:val="single" w:sz="4" w:space="0" w:color="auto"/>
            </w:tcBorders>
          </w:tcPr>
          <w:p w:rsidR="00D4530C" w:rsidRDefault="00D4530C">
            <w:pPr>
              <w:pStyle w:val="ConsPlusNormal"/>
            </w:pPr>
            <w:r>
              <w:t>- ул. 17-й квартал</w:t>
            </w:r>
          </w:p>
        </w:tc>
        <w:tc>
          <w:tcPr>
            <w:tcW w:w="1417" w:type="dxa"/>
            <w:tcBorders>
              <w:top w:val="nil"/>
              <w:bottom w:val="single" w:sz="4" w:space="0" w:color="auto"/>
            </w:tcBorders>
          </w:tcPr>
          <w:p w:rsidR="00D4530C" w:rsidRDefault="00D4530C">
            <w:pPr>
              <w:pStyle w:val="ConsPlusNormal"/>
              <w:jc w:val="right"/>
            </w:pPr>
            <w:r>
              <w:t>3</w:t>
            </w:r>
          </w:p>
        </w:tc>
        <w:tc>
          <w:tcPr>
            <w:tcW w:w="1701" w:type="dxa"/>
            <w:tcBorders>
              <w:top w:val="nil"/>
              <w:bottom w:val="single" w:sz="4" w:space="0" w:color="auto"/>
            </w:tcBorders>
          </w:tcPr>
          <w:p w:rsidR="00D4530C" w:rsidRDefault="00D4530C">
            <w:pPr>
              <w:pStyle w:val="ConsPlusNormal"/>
              <w:jc w:val="right"/>
            </w:pPr>
            <w:r>
              <w:t>8</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single" w:sz="4" w:space="0" w:color="auto"/>
              <w:bottom w:val="nil"/>
            </w:tcBorders>
          </w:tcPr>
          <w:p w:rsidR="00D4530C" w:rsidRDefault="00D4530C">
            <w:pPr>
              <w:pStyle w:val="ConsPlusNormal"/>
            </w:pPr>
            <w:r>
              <w:t>18-й разъезд</w:t>
            </w:r>
          </w:p>
        </w:tc>
        <w:tc>
          <w:tcPr>
            <w:tcW w:w="1417" w:type="dxa"/>
            <w:tcBorders>
              <w:top w:val="single" w:sz="4" w:space="0" w:color="auto"/>
              <w:bottom w:val="nil"/>
            </w:tcBorders>
          </w:tcPr>
          <w:p w:rsidR="00D4530C" w:rsidRDefault="00D4530C">
            <w:pPr>
              <w:pStyle w:val="ConsPlusNormal"/>
              <w:jc w:val="right"/>
            </w:pPr>
            <w:r>
              <w:t>40</w:t>
            </w:r>
          </w:p>
        </w:tc>
        <w:tc>
          <w:tcPr>
            <w:tcW w:w="1701" w:type="dxa"/>
            <w:tcBorders>
              <w:top w:val="single" w:sz="4" w:space="0" w:color="auto"/>
              <w:bottom w:val="nil"/>
            </w:tcBorders>
          </w:tcPr>
          <w:p w:rsidR="00D4530C" w:rsidRDefault="00D4530C">
            <w:pPr>
              <w:pStyle w:val="ConsPlusNormal"/>
              <w:jc w:val="right"/>
            </w:pPr>
            <w:r>
              <w:t>95</w:t>
            </w:r>
          </w:p>
        </w:tc>
        <w:tc>
          <w:tcPr>
            <w:tcW w:w="3175" w:type="dxa"/>
            <w:vMerge w:val="restart"/>
            <w:tcBorders>
              <w:top w:val="single" w:sz="4" w:space="0" w:color="auto"/>
              <w:bottom w:val="single" w:sz="4" w:space="0" w:color="auto"/>
            </w:tcBorders>
          </w:tcPr>
          <w:p w:rsidR="00D4530C" w:rsidRDefault="00D4530C">
            <w:pPr>
              <w:pStyle w:val="ConsPlusNormal"/>
            </w:pPr>
            <w:r>
              <w:t>Здание администрации Промышленного района пр. Бр. Коростелевых, 141, комн. 411 - 10 чел.</w:t>
            </w: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 ул. Железнодорожная</w:t>
            </w:r>
          </w:p>
        </w:tc>
        <w:tc>
          <w:tcPr>
            <w:tcW w:w="1417" w:type="dxa"/>
            <w:tcBorders>
              <w:top w:val="nil"/>
              <w:bottom w:val="nil"/>
            </w:tcBorders>
          </w:tcPr>
          <w:p w:rsidR="00D4530C" w:rsidRDefault="00D4530C">
            <w:pPr>
              <w:pStyle w:val="ConsPlusNormal"/>
              <w:jc w:val="right"/>
            </w:pPr>
            <w:r>
              <w:t>4</w:t>
            </w:r>
          </w:p>
        </w:tc>
        <w:tc>
          <w:tcPr>
            <w:tcW w:w="1701" w:type="dxa"/>
            <w:tcBorders>
              <w:top w:val="nil"/>
              <w:bottom w:val="nil"/>
            </w:tcBorders>
          </w:tcPr>
          <w:p w:rsidR="00D4530C" w:rsidRDefault="00D4530C">
            <w:pPr>
              <w:pStyle w:val="ConsPlusNormal"/>
              <w:jc w:val="right"/>
            </w:pPr>
            <w:r>
              <w:t>7</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 ул. Озерная</w:t>
            </w:r>
          </w:p>
        </w:tc>
        <w:tc>
          <w:tcPr>
            <w:tcW w:w="1417" w:type="dxa"/>
            <w:tcBorders>
              <w:top w:val="nil"/>
              <w:bottom w:val="nil"/>
            </w:tcBorders>
          </w:tcPr>
          <w:p w:rsidR="00D4530C" w:rsidRDefault="00D4530C">
            <w:pPr>
              <w:pStyle w:val="ConsPlusNormal"/>
              <w:jc w:val="right"/>
            </w:pPr>
            <w:r>
              <w:t>12</w:t>
            </w:r>
          </w:p>
        </w:tc>
        <w:tc>
          <w:tcPr>
            <w:tcW w:w="1701" w:type="dxa"/>
            <w:tcBorders>
              <w:top w:val="nil"/>
              <w:bottom w:val="nil"/>
            </w:tcBorders>
          </w:tcPr>
          <w:p w:rsidR="00D4530C" w:rsidRDefault="00D4530C">
            <w:pPr>
              <w:pStyle w:val="ConsPlusNormal"/>
              <w:jc w:val="right"/>
            </w:pPr>
            <w:r>
              <w:t>29</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 ул. Лесная</w:t>
            </w:r>
          </w:p>
        </w:tc>
        <w:tc>
          <w:tcPr>
            <w:tcW w:w="1417" w:type="dxa"/>
            <w:tcBorders>
              <w:top w:val="nil"/>
              <w:bottom w:val="nil"/>
            </w:tcBorders>
          </w:tcPr>
          <w:p w:rsidR="00D4530C" w:rsidRDefault="00D4530C">
            <w:pPr>
              <w:pStyle w:val="ConsPlusNormal"/>
              <w:jc w:val="right"/>
            </w:pPr>
            <w:r>
              <w:t>6</w:t>
            </w:r>
          </w:p>
        </w:tc>
        <w:tc>
          <w:tcPr>
            <w:tcW w:w="1701" w:type="dxa"/>
            <w:tcBorders>
              <w:top w:val="nil"/>
              <w:bottom w:val="nil"/>
            </w:tcBorders>
          </w:tcPr>
          <w:p w:rsidR="00D4530C" w:rsidRDefault="00D4530C">
            <w:pPr>
              <w:pStyle w:val="ConsPlusNormal"/>
              <w:jc w:val="right"/>
            </w:pPr>
            <w:r>
              <w:t>8</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nil"/>
              <w:bottom w:val="single" w:sz="4" w:space="0" w:color="auto"/>
            </w:tcBorders>
          </w:tcPr>
          <w:p w:rsidR="00D4530C" w:rsidRDefault="00D4530C">
            <w:pPr>
              <w:pStyle w:val="ConsPlusNormal"/>
            </w:pPr>
            <w:r>
              <w:t>- ул. Гравийная</w:t>
            </w:r>
          </w:p>
        </w:tc>
        <w:tc>
          <w:tcPr>
            <w:tcW w:w="1417" w:type="dxa"/>
            <w:tcBorders>
              <w:top w:val="nil"/>
              <w:bottom w:val="single" w:sz="4" w:space="0" w:color="auto"/>
            </w:tcBorders>
          </w:tcPr>
          <w:p w:rsidR="00D4530C" w:rsidRDefault="00D4530C">
            <w:pPr>
              <w:pStyle w:val="ConsPlusNormal"/>
              <w:jc w:val="right"/>
            </w:pPr>
            <w:r>
              <w:t>18</w:t>
            </w:r>
          </w:p>
        </w:tc>
        <w:tc>
          <w:tcPr>
            <w:tcW w:w="1701" w:type="dxa"/>
            <w:tcBorders>
              <w:top w:val="nil"/>
              <w:bottom w:val="single" w:sz="4" w:space="0" w:color="auto"/>
            </w:tcBorders>
          </w:tcPr>
          <w:p w:rsidR="00D4530C" w:rsidRDefault="00D4530C">
            <w:pPr>
              <w:pStyle w:val="ConsPlusNormal"/>
              <w:jc w:val="right"/>
            </w:pPr>
            <w:r>
              <w:t>51</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9071" w:type="dxa"/>
            <w:gridSpan w:val="4"/>
            <w:tcBorders>
              <w:top w:val="single" w:sz="4" w:space="0" w:color="auto"/>
              <w:bottom w:val="single" w:sz="4" w:space="0" w:color="auto"/>
            </w:tcBorders>
          </w:tcPr>
          <w:p w:rsidR="00D4530C" w:rsidRDefault="00D4530C">
            <w:pPr>
              <w:pStyle w:val="ConsPlusNormal"/>
              <w:outlineLvl w:val="7"/>
            </w:pPr>
            <w:r>
              <w:t>Южный округ города Оренбурга</w:t>
            </w:r>
          </w:p>
        </w:tc>
      </w:tr>
      <w:tr w:rsidR="00D4530C">
        <w:tc>
          <w:tcPr>
            <w:tcW w:w="2778" w:type="dxa"/>
            <w:tcBorders>
              <w:top w:val="single" w:sz="4" w:space="0" w:color="auto"/>
              <w:bottom w:val="nil"/>
            </w:tcBorders>
            <w:vAlign w:val="center"/>
          </w:tcPr>
          <w:p w:rsidR="00D4530C" w:rsidRDefault="00D4530C">
            <w:pPr>
              <w:pStyle w:val="ConsPlusNormal"/>
            </w:pPr>
            <w:r>
              <w:t>Пос. Кузнечный:</w:t>
            </w:r>
          </w:p>
        </w:tc>
        <w:tc>
          <w:tcPr>
            <w:tcW w:w="1417" w:type="dxa"/>
            <w:tcBorders>
              <w:top w:val="single" w:sz="4" w:space="0" w:color="auto"/>
              <w:bottom w:val="nil"/>
            </w:tcBorders>
            <w:vAlign w:val="center"/>
          </w:tcPr>
          <w:p w:rsidR="00D4530C" w:rsidRDefault="00D4530C">
            <w:pPr>
              <w:pStyle w:val="ConsPlusNormal"/>
              <w:jc w:val="right"/>
            </w:pPr>
            <w:r>
              <w:t>118</w:t>
            </w:r>
          </w:p>
        </w:tc>
        <w:tc>
          <w:tcPr>
            <w:tcW w:w="1701" w:type="dxa"/>
            <w:tcBorders>
              <w:top w:val="single" w:sz="4" w:space="0" w:color="auto"/>
              <w:bottom w:val="nil"/>
            </w:tcBorders>
            <w:vAlign w:val="center"/>
          </w:tcPr>
          <w:p w:rsidR="00D4530C" w:rsidRDefault="00D4530C">
            <w:pPr>
              <w:pStyle w:val="ConsPlusNormal"/>
              <w:jc w:val="right"/>
            </w:pPr>
            <w:r>
              <w:t>243</w:t>
            </w:r>
          </w:p>
        </w:tc>
        <w:tc>
          <w:tcPr>
            <w:tcW w:w="3175" w:type="dxa"/>
            <w:vMerge w:val="restart"/>
            <w:tcBorders>
              <w:top w:val="single" w:sz="4" w:space="0" w:color="auto"/>
              <w:bottom w:val="single" w:sz="4" w:space="0" w:color="auto"/>
            </w:tcBorders>
            <w:vAlign w:val="center"/>
          </w:tcPr>
          <w:p w:rsidR="00D4530C" w:rsidRDefault="00D4530C">
            <w:pPr>
              <w:pStyle w:val="ConsPlusNormal"/>
            </w:pPr>
            <w:r>
              <w:t>МОБУ "СОШ N 6" (ул. Весенняя, 18), 100 чел.</w:t>
            </w:r>
          </w:p>
        </w:tc>
      </w:tr>
      <w:tr w:rsidR="00D4530C">
        <w:tblPrEx>
          <w:tblBorders>
            <w:insideH w:val="none" w:sz="0" w:space="0" w:color="auto"/>
          </w:tblBorders>
        </w:tblPrEx>
        <w:tc>
          <w:tcPr>
            <w:tcW w:w="2778" w:type="dxa"/>
            <w:tcBorders>
              <w:top w:val="nil"/>
              <w:bottom w:val="single" w:sz="4" w:space="0" w:color="auto"/>
            </w:tcBorders>
          </w:tcPr>
          <w:p w:rsidR="00D4530C" w:rsidRDefault="00D4530C">
            <w:pPr>
              <w:pStyle w:val="ConsPlusNormal"/>
            </w:pPr>
            <w:r>
              <w:t>- ул. 1-я Озерная</w:t>
            </w:r>
          </w:p>
        </w:tc>
        <w:tc>
          <w:tcPr>
            <w:tcW w:w="1417" w:type="dxa"/>
            <w:tcBorders>
              <w:top w:val="nil"/>
              <w:bottom w:val="single" w:sz="4" w:space="0" w:color="auto"/>
            </w:tcBorders>
          </w:tcPr>
          <w:p w:rsidR="00D4530C" w:rsidRDefault="00D4530C">
            <w:pPr>
              <w:pStyle w:val="ConsPlusNormal"/>
              <w:jc w:val="right"/>
            </w:pPr>
            <w:r>
              <w:t>14</w:t>
            </w:r>
          </w:p>
        </w:tc>
        <w:tc>
          <w:tcPr>
            <w:tcW w:w="1701" w:type="dxa"/>
            <w:tcBorders>
              <w:top w:val="nil"/>
              <w:bottom w:val="single" w:sz="4" w:space="0" w:color="auto"/>
            </w:tcBorders>
          </w:tcPr>
          <w:p w:rsidR="00D4530C" w:rsidRDefault="00D4530C">
            <w:pPr>
              <w:pStyle w:val="ConsPlusNormal"/>
              <w:jc w:val="right"/>
            </w:pPr>
            <w:r>
              <w:t>27</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single" w:sz="4" w:space="0" w:color="auto"/>
              <w:bottom w:val="nil"/>
            </w:tcBorders>
            <w:vAlign w:val="center"/>
          </w:tcPr>
          <w:p w:rsidR="00D4530C" w:rsidRDefault="00D4530C">
            <w:pPr>
              <w:pStyle w:val="ConsPlusNormal"/>
            </w:pPr>
            <w:r>
              <w:t>- ул. 2-я Озерная</w:t>
            </w:r>
          </w:p>
        </w:tc>
        <w:tc>
          <w:tcPr>
            <w:tcW w:w="1417" w:type="dxa"/>
            <w:tcBorders>
              <w:top w:val="single" w:sz="4" w:space="0" w:color="auto"/>
              <w:bottom w:val="nil"/>
            </w:tcBorders>
            <w:vAlign w:val="center"/>
          </w:tcPr>
          <w:p w:rsidR="00D4530C" w:rsidRDefault="00D4530C">
            <w:pPr>
              <w:pStyle w:val="ConsPlusNormal"/>
              <w:jc w:val="right"/>
            </w:pPr>
            <w:r>
              <w:t>13</w:t>
            </w:r>
          </w:p>
        </w:tc>
        <w:tc>
          <w:tcPr>
            <w:tcW w:w="1701" w:type="dxa"/>
            <w:tcBorders>
              <w:top w:val="single" w:sz="4" w:space="0" w:color="auto"/>
              <w:bottom w:val="nil"/>
            </w:tcBorders>
            <w:vAlign w:val="center"/>
          </w:tcPr>
          <w:p w:rsidR="00D4530C" w:rsidRDefault="00D4530C">
            <w:pPr>
              <w:pStyle w:val="ConsPlusNormal"/>
              <w:jc w:val="right"/>
            </w:pPr>
            <w:r>
              <w:t>38</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nil"/>
              <w:bottom w:val="single" w:sz="4" w:space="0" w:color="auto"/>
            </w:tcBorders>
          </w:tcPr>
          <w:p w:rsidR="00D4530C" w:rsidRDefault="00D4530C">
            <w:pPr>
              <w:pStyle w:val="ConsPlusNormal"/>
            </w:pPr>
            <w:r>
              <w:t>- ул. Старокузнечная</w:t>
            </w:r>
          </w:p>
        </w:tc>
        <w:tc>
          <w:tcPr>
            <w:tcW w:w="1417" w:type="dxa"/>
            <w:tcBorders>
              <w:top w:val="nil"/>
              <w:bottom w:val="single" w:sz="4" w:space="0" w:color="auto"/>
            </w:tcBorders>
          </w:tcPr>
          <w:p w:rsidR="00D4530C" w:rsidRDefault="00D4530C">
            <w:pPr>
              <w:pStyle w:val="ConsPlusNormal"/>
              <w:jc w:val="right"/>
            </w:pPr>
            <w:r>
              <w:t>33</w:t>
            </w:r>
          </w:p>
        </w:tc>
        <w:tc>
          <w:tcPr>
            <w:tcW w:w="1701" w:type="dxa"/>
            <w:tcBorders>
              <w:top w:val="nil"/>
              <w:bottom w:val="single" w:sz="4" w:space="0" w:color="auto"/>
            </w:tcBorders>
          </w:tcPr>
          <w:p w:rsidR="00D4530C" w:rsidRDefault="00D4530C">
            <w:pPr>
              <w:pStyle w:val="ConsPlusNormal"/>
              <w:jc w:val="right"/>
            </w:pPr>
            <w:r>
              <w:t>47</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single" w:sz="4" w:space="0" w:color="auto"/>
              <w:bottom w:val="nil"/>
            </w:tcBorders>
            <w:vAlign w:val="center"/>
          </w:tcPr>
          <w:p w:rsidR="00D4530C" w:rsidRDefault="00D4530C">
            <w:pPr>
              <w:pStyle w:val="ConsPlusNormal"/>
            </w:pPr>
            <w:r>
              <w:t>- ул. Новокузнечная</w:t>
            </w:r>
          </w:p>
        </w:tc>
        <w:tc>
          <w:tcPr>
            <w:tcW w:w="1417" w:type="dxa"/>
            <w:tcBorders>
              <w:top w:val="single" w:sz="4" w:space="0" w:color="auto"/>
              <w:bottom w:val="nil"/>
            </w:tcBorders>
            <w:vAlign w:val="center"/>
          </w:tcPr>
          <w:p w:rsidR="00D4530C" w:rsidRDefault="00D4530C">
            <w:pPr>
              <w:pStyle w:val="ConsPlusNormal"/>
              <w:jc w:val="right"/>
            </w:pPr>
            <w:r>
              <w:t>20</w:t>
            </w:r>
          </w:p>
        </w:tc>
        <w:tc>
          <w:tcPr>
            <w:tcW w:w="1701" w:type="dxa"/>
            <w:tcBorders>
              <w:top w:val="single" w:sz="4" w:space="0" w:color="auto"/>
              <w:bottom w:val="nil"/>
            </w:tcBorders>
            <w:vAlign w:val="center"/>
          </w:tcPr>
          <w:p w:rsidR="00D4530C" w:rsidRDefault="00D4530C">
            <w:pPr>
              <w:pStyle w:val="ConsPlusNormal"/>
              <w:jc w:val="right"/>
            </w:pPr>
            <w:r>
              <w:t>52</w:t>
            </w:r>
          </w:p>
        </w:tc>
        <w:tc>
          <w:tcPr>
            <w:tcW w:w="3175" w:type="dxa"/>
            <w:vMerge w:val="restart"/>
            <w:tcBorders>
              <w:top w:val="single" w:sz="4" w:space="0" w:color="auto"/>
              <w:bottom w:val="single" w:sz="4" w:space="0" w:color="auto"/>
            </w:tcBorders>
            <w:vAlign w:val="center"/>
          </w:tcPr>
          <w:p w:rsidR="00D4530C" w:rsidRDefault="00D4530C">
            <w:pPr>
              <w:pStyle w:val="ConsPlusNormal"/>
            </w:pPr>
            <w:r>
              <w:t>МОБУ "СОШ N 35" (ул. Беляевская, 57/1), 100 чел.</w:t>
            </w: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 ул. Лагерная</w:t>
            </w:r>
          </w:p>
        </w:tc>
        <w:tc>
          <w:tcPr>
            <w:tcW w:w="1417" w:type="dxa"/>
            <w:tcBorders>
              <w:top w:val="nil"/>
              <w:bottom w:val="nil"/>
            </w:tcBorders>
          </w:tcPr>
          <w:p w:rsidR="00D4530C" w:rsidRDefault="00D4530C">
            <w:pPr>
              <w:pStyle w:val="ConsPlusNormal"/>
              <w:jc w:val="right"/>
            </w:pPr>
            <w:r>
              <w:t>10</w:t>
            </w:r>
          </w:p>
        </w:tc>
        <w:tc>
          <w:tcPr>
            <w:tcW w:w="1701" w:type="dxa"/>
            <w:tcBorders>
              <w:top w:val="nil"/>
              <w:bottom w:val="nil"/>
            </w:tcBorders>
          </w:tcPr>
          <w:p w:rsidR="00D4530C" w:rsidRDefault="00D4530C">
            <w:pPr>
              <w:pStyle w:val="ConsPlusNormal"/>
              <w:jc w:val="right"/>
            </w:pPr>
            <w:r>
              <w:t>19</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 ул. Кленовая</w:t>
            </w:r>
          </w:p>
        </w:tc>
        <w:tc>
          <w:tcPr>
            <w:tcW w:w="1417" w:type="dxa"/>
            <w:tcBorders>
              <w:top w:val="nil"/>
              <w:bottom w:val="nil"/>
            </w:tcBorders>
          </w:tcPr>
          <w:p w:rsidR="00D4530C" w:rsidRDefault="00D4530C">
            <w:pPr>
              <w:pStyle w:val="ConsPlusNormal"/>
              <w:jc w:val="right"/>
            </w:pPr>
            <w:r>
              <w:t>8</w:t>
            </w:r>
          </w:p>
        </w:tc>
        <w:tc>
          <w:tcPr>
            <w:tcW w:w="1701" w:type="dxa"/>
            <w:tcBorders>
              <w:top w:val="nil"/>
              <w:bottom w:val="nil"/>
            </w:tcBorders>
          </w:tcPr>
          <w:p w:rsidR="00D4530C" w:rsidRDefault="00D4530C">
            <w:pPr>
              <w:pStyle w:val="ConsPlusNormal"/>
              <w:jc w:val="right"/>
            </w:pPr>
            <w:r>
              <w:t>17</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nil"/>
              <w:bottom w:val="single" w:sz="4" w:space="0" w:color="auto"/>
            </w:tcBorders>
          </w:tcPr>
          <w:p w:rsidR="00D4530C" w:rsidRDefault="00D4530C">
            <w:pPr>
              <w:pStyle w:val="ConsPlusNormal"/>
            </w:pPr>
            <w:r>
              <w:t>- ул. Открытая</w:t>
            </w:r>
          </w:p>
        </w:tc>
        <w:tc>
          <w:tcPr>
            <w:tcW w:w="1417" w:type="dxa"/>
            <w:tcBorders>
              <w:top w:val="nil"/>
              <w:bottom w:val="single" w:sz="4" w:space="0" w:color="auto"/>
            </w:tcBorders>
          </w:tcPr>
          <w:p w:rsidR="00D4530C" w:rsidRDefault="00D4530C">
            <w:pPr>
              <w:pStyle w:val="ConsPlusNormal"/>
              <w:jc w:val="right"/>
            </w:pPr>
            <w:r>
              <w:t>20</w:t>
            </w:r>
          </w:p>
        </w:tc>
        <w:tc>
          <w:tcPr>
            <w:tcW w:w="1701" w:type="dxa"/>
            <w:tcBorders>
              <w:top w:val="nil"/>
              <w:bottom w:val="single" w:sz="4" w:space="0" w:color="auto"/>
            </w:tcBorders>
          </w:tcPr>
          <w:p w:rsidR="00D4530C" w:rsidRDefault="00D4530C">
            <w:pPr>
              <w:pStyle w:val="ConsPlusNormal"/>
              <w:jc w:val="right"/>
            </w:pPr>
            <w:r>
              <w:t>43</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single" w:sz="4" w:space="0" w:color="auto"/>
              <w:bottom w:val="nil"/>
            </w:tcBorders>
            <w:vAlign w:val="center"/>
          </w:tcPr>
          <w:p w:rsidR="00D4530C" w:rsidRDefault="00D4530C">
            <w:pPr>
              <w:pStyle w:val="ConsPlusNormal"/>
            </w:pPr>
            <w:r>
              <w:t>пос. Ситцовка:</w:t>
            </w:r>
          </w:p>
        </w:tc>
        <w:tc>
          <w:tcPr>
            <w:tcW w:w="1417" w:type="dxa"/>
            <w:tcBorders>
              <w:top w:val="single" w:sz="4" w:space="0" w:color="auto"/>
              <w:bottom w:val="nil"/>
            </w:tcBorders>
            <w:vAlign w:val="center"/>
          </w:tcPr>
          <w:p w:rsidR="00D4530C" w:rsidRDefault="00D4530C">
            <w:pPr>
              <w:pStyle w:val="ConsPlusNormal"/>
              <w:jc w:val="right"/>
            </w:pPr>
            <w:r>
              <w:t>86</w:t>
            </w:r>
          </w:p>
        </w:tc>
        <w:tc>
          <w:tcPr>
            <w:tcW w:w="1701" w:type="dxa"/>
            <w:tcBorders>
              <w:top w:val="single" w:sz="4" w:space="0" w:color="auto"/>
              <w:bottom w:val="nil"/>
            </w:tcBorders>
            <w:vAlign w:val="center"/>
          </w:tcPr>
          <w:p w:rsidR="00D4530C" w:rsidRDefault="00D4530C">
            <w:pPr>
              <w:pStyle w:val="ConsPlusNormal"/>
              <w:jc w:val="right"/>
            </w:pPr>
            <w:r>
              <w:t>189</w:t>
            </w:r>
          </w:p>
        </w:tc>
        <w:tc>
          <w:tcPr>
            <w:tcW w:w="3175" w:type="dxa"/>
            <w:vMerge w:val="restart"/>
            <w:tcBorders>
              <w:top w:val="single" w:sz="4" w:space="0" w:color="auto"/>
              <w:bottom w:val="single" w:sz="4" w:space="0" w:color="auto"/>
            </w:tcBorders>
            <w:vAlign w:val="center"/>
          </w:tcPr>
          <w:p w:rsidR="00D4530C" w:rsidRDefault="00D4530C">
            <w:pPr>
              <w:pStyle w:val="ConsPlusNormal"/>
            </w:pPr>
            <w:r>
              <w:t xml:space="preserve">МОАУ "СОШ N 11" (ул. </w:t>
            </w:r>
            <w:r>
              <w:lastRenderedPageBreak/>
              <w:t>Авиационная, 8/3), 100 чел.</w:t>
            </w:r>
          </w:p>
        </w:tc>
      </w:tr>
      <w:tr w:rsidR="00D4530C">
        <w:tblPrEx>
          <w:tblBorders>
            <w:insideH w:val="none" w:sz="0" w:space="0" w:color="auto"/>
          </w:tblBorders>
        </w:tblPrEx>
        <w:tc>
          <w:tcPr>
            <w:tcW w:w="2778" w:type="dxa"/>
            <w:tcBorders>
              <w:top w:val="nil"/>
              <w:bottom w:val="single" w:sz="4" w:space="0" w:color="auto"/>
            </w:tcBorders>
          </w:tcPr>
          <w:p w:rsidR="00D4530C" w:rsidRDefault="00D4530C">
            <w:pPr>
              <w:pStyle w:val="ConsPlusNormal"/>
            </w:pPr>
            <w:r>
              <w:lastRenderedPageBreak/>
              <w:t>- ул. Невская</w:t>
            </w:r>
          </w:p>
        </w:tc>
        <w:tc>
          <w:tcPr>
            <w:tcW w:w="1417" w:type="dxa"/>
            <w:tcBorders>
              <w:top w:val="nil"/>
              <w:bottom w:val="single" w:sz="4" w:space="0" w:color="auto"/>
            </w:tcBorders>
          </w:tcPr>
          <w:p w:rsidR="00D4530C" w:rsidRDefault="00D4530C">
            <w:pPr>
              <w:pStyle w:val="ConsPlusNormal"/>
              <w:jc w:val="right"/>
            </w:pPr>
            <w:r>
              <w:t>55</w:t>
            </w:r>
          </w:p>
        </w:tc>
        <w:tc>
          <w:tcPr>
            <w:tcW w:w="1701" w:type="dxa"/>
            <w:tcBorders>
              <w:top w:val="nil"/>
              <w:bottom w:val="single" w:sz="4" w:space="0" w:color="auto"/>
            </w:tcBorders>
          </w:tcPr>
          <w:p w:rsidR="00D4530C" w:rsidRDefault="00D4530C">
            <w:pPr>
              <w:pStyle w:val="ConsPlusNormal"/>
              <w:jc w:val="right"/>
            </w:pPr>
            <w:r>
              <w:t>116</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single" w:sz="4" w:space="0" w:color="auto"/>
              <w:bottom w:val="nil"/>
            </w:tcBorders>
            <w:vAlign w:val="center"/>
          </w:tcPr>
          <w:p w:rsidR="00D4530C" w:rsidRDefault="00D4530C">
            <w:pPr>
              <w:pStyle w:val="ConsPlusNormal"/>
            </w:pPr>
            <w:r>
              <w:lastRenderedPageBreak/>
              <w:t>- ул. Путепроводная</w:t>
            </w:r>
          </w:p>
        </w:tc>
        <w:tc>
          <w:tcPr>
            <w:tcW w:w="1417" w:type="dxa"/>
            <w:tcBorders>
              <w:top w:val="single" w:sz="4" w:space="0" w:color="auto"/>
              <w:bottom w:val="nil"/>
            </w:tcBorders>
            <w:vAlign w:val="center"/>
          </w:tcPr>
          <w:p w:rsidR="00D4530C" w:rsidRDefault="00D4530C">
            <w:pPr>
              <w:pStyle w:val="ConsPlusNormal"/>
              <w:jc w:val="right"/>
            </w:pPr>
            <w:r>
              <w:t>11</w:t>
            </w:r>
          </w:p>
        </w:tc>
        <w:tc>
          <w:tcPr>
            <w:tcW w:w="1701" w:type="dxa"/>
            <w:tcBorders>
              <w:top w:val="single" w:sz="4" w:space="0" w:color="auto"/>
              <w:bottom w:val="nil"/>
            </w:tcBorders>
            <w:vAlign w:val="center"/>
          </w:tcPr>
          <w:p w:rsidR="00D4530C" w:rsidRDefault="00D4530C">
            <w:pPr>
              <w:pStyle w:val="ConsPlusNormal"/>
              <w:jc w:val="right"/>
            </w:pPr>
            <w:r>
              <w:t>19</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 ул. Гороховская</w:t>
            </w:r>
          </w:p>
        </w:tc>
        <w:tc>
          <w:tcPr>
            <w:tcW w:w="1417" w:type="dxa"/>
            <w:tcBorders>
              <w:top w:val="nil"/>
              <w:bottom w:val="nil"/>
            </w:tcBorders>
          </w:tcPr>
          <w:p w:rsidR="00D4530C" w:rsidRDefault="00D4530C">
            <w:pPr>
              <w:pStyle w:val="ConsPlusNormal"/>
              <w:jc w:val="right"/>
            </w:pPr>
            <w:r>
              <w:t>28</w:t>
            </w:r>
          </w:p>
        </w:tc>
        <w:tc>
          <w:tcPr>
            <w:tcW w:w="1701" w:type="dxa"/>
            <w:tcBorders>
              <w:top w:val="nil"/>
              <w:bottom w:val="nil"/>
            </w:tcBorders>
          </w:tcPr>
          <w:p w:rsidR="00D4530C" w:rsidRDefault="00D4530C">
            <w:pPr>
              <w:pStyle w:val="ConsPlusNormal"/>
              <w:jc w:val="right"/>
            </w:pPr>
            <w:r>
              <w:t>49</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nil"/>
              <w:bottom w:val="single" w:sz="4" w:space="0" w:color="auto"/>
            </w:tcBorders>
          </w:tcPr>
          <w:p w:rsidR="00D4530C" w:rsidRDefault="00D4530C">
            <w:pPr>
              <w:pStyle w:val="ConsPlusNormal"/>
            </w:pPr>
            <w:r>
              <w:t>- пер. Татарский</w:t>
            </w:r>
          </w:p>
        </w:tc>
        <w:tc>
          <w:tcPr>
            <w:tcW w:w="1417" w:type="dxa"/>
            <w:tcBorders>
              <w:top w:val="nil"/>
              <w:bottom w:val="single" w:sz="4" w:space="0" w:color="auto"/>
            </w:tcBorders>
          </w:tcPr>
          <w:p w:rsidR="00D4530C" w:rsidRDefault="00D4530C">
            <w:pPr>
              <w:pStyle w:val="ConsPlusNormal"/>
              <w:jc w:val="right"/>
            </w:pPr>
            <w:r>
              <w:t>3</w:t>
            </w:r>
          </w:p>
        </w:tc>
        <w:tc>
          <w:tcPr>
            <w:tcW w:w="1701" w:type="dxa"/>
            <w:tcBorders>
              <w:top w:val="nil"/>
              <w:bottom w:val="single" w:sz="4" w:space="0" w:color="auto"/>
            </w:tcBorders>
          </w:tcPr>
          <w:p w:rsidR="00D4530C" w:rsidRDefault="00D4530C">
            <w:pPr>
              <w:pStyle w:val="ConsPlusNormal"/>
              <w:jc w:val="right"/>
            </w:pPr>
            <w:r>
              <w:t>5</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single" w:sz="4" w:space="0" w:color="auto"/>
              <w:bottom w:val="nil"/>
            </w:tcBorders>
            <w:vAlign w:val="center"/>
          </w:tcPr>
          <w:p w:rsidR="00D4530C" w:rsidRDefault="00D4530C">
            <w:pPr>
              <w:pStyle w:val="ConsPlusNormal"/>
            </w:pPr>
            <w:r>
              <w:t>Овчинный городок:</w:t>
            </w:r>
          </w:p>
        </w:tc>
        <w:tc>
          <w:tcPr>
            <w:tcW w:w="1417" w:type="dxa"/>
            <w:tcBorders>
              <w:top w:val="single" w:sz="4" w:space="0" w:color="auto"/>
              <w:bottom w:val="nil"/>
            </w:tcBorders>
            <w:vAlign w:val="center"/>
          </w:tcPr>
          <w:p w:rsidR="00D4530C" w:rsidRDefault="00D4530C">
            <w:pPr>
              <w:pStyle w:val="ConsPlusNormal"/>
              <w:jc w:val="right"/>
            </w:pPr>
            <w:r>
              <w:t>48</w:t>
            </w:r>
          </w:p>
        </w:tc>
        <w:tc>
          <w:tcPr>
            <w:tcW w:w="1701" w:type="dxa"/>
            <w:tcBorders>
              <w:top w:val="single" w:sz="4" w:space="0" w:color="auto"/>
              <w:bottom w:val="nil"/>
            </w:tcBorders>
            <w:vAlign w:val="center"/>
          </w:tcPr>
          <w:p w:rsidR="00D4530C" w:rsidRDefault="00D4530C">
            <w:pPr>
              <w:pStyle w:val="ConsPlusNormal"/>
              <w:jc w:val="right"/>
            </w:pPr>
            <w:r>
              <w:t>79</w:t>
            </w:r>
          </w:p>
        </w:tc>
        <w:tc>
          <w:tcPr>
            <w:tcW w:w="3175" w:type="dxa"/>
            <w:vMerge w:val="restart"/>
            <w:tcBorders>
              <w:top w:val="single" w:sz="4" w:space="0" w:color="auto"/>
              <w:bottom w:val="single" w:sz="4" w:space="0" w:color="auto"/>
            </w:tcBorders>
            <w:vAlign w:val="center"/>
          </w:tcPr>
          <w:p w:rsidR="00D4530C" w:rsidRDefault="00D4530C">
            <w:pPr>
              <w:pStyle w:val="ConsPlusNormal"/>
            </w:pPr>
            <w:r>
              <w:t>МОБУ "СОШ N 46" (ул. Курача, 24), 79 чел.</w:t>
            </w: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 ул. Житомирская</w:t>
            </w:r>
          </w:p>
        </w:tc>
        <w:tc>
          <w:tcPr>
            <w:tcW w:w="1417" w:type="dxa"/>
            <w:tcBorders>
              <w:top w:val="nil"/>
              <w:bottom w:val="nil"/>
            </w:tcBorders>
          </w:tcPr>
          <w:p w:rsidR="00D4530C" w:rsidRDefault="00D4530C">
            <w:pPr>
              <w:pStyle w:val="ConsPlusNormal"/>
              <w:jc w:val="right"/>
            </w:pPr>
            <w:r>
              <w:t>16</w:t>
            </w:r>
          </w:p>
        </w:tc>
        <w:tc>
          <w:tcPr>
            <w:tcW w:w="1701" w:type="dxa"/>
            <w:tcBorders>
              <w:top w:val="nil"/>
              <w:bottom w:val="nil"/>
            </w:tcBorders>
          </w:tcPr>
          <w:p w:rsidR="00D4530C" w:rsidRDefault="00D4530C">
            <w:pPr>
              <w:pStyle w:val="ConsPlusNormal"/>
              <w:jc w:val="right"/>
            </w:pPr>
            <w:r>
              <w:t>24</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 ул. Широкая</w:t>
            </w:r>
          </w:p>
        </w:tc>
        <w:tc>
          <w:tcPr>
            <w:tcW w:w="1417" w:type="dxa"/>
            <w:tcBorders>
              <w:top w:val="nil"/>
              <w:bottom w:val="nil"/>
            </w:tcBorders>
          </w:tcPr>
          <w:p w:rsidR="00D4530C" w:rsidRDefault="00D4530C">
            <w:pPr>
              <w:pStyle w:val="ConsPlusNormal"/>
              <w:jc w:val="right"/>
            </w:pPr>
            <w:r>
              <w:t>12</w:t>
            </w:r>
          </w:p>
        </w:tc>
        <w:tc>
          <w:tcPr>
            <w:tcW w:w="1701" w:type="dxa"/>
            <w:tcBorders>
              <w:top w:val="nil"/>
              <w:bottom w:val="nil"/>
            </w:tcBorders>
          </w:tcPr>
          <w:p w:rsidR="00D4530C" w:rsidRDefault="00D4530C">
            <w:pPr>
              <w:pStyle w:val="ConsPlusNormal"/>
              <w:jc w:val="right"/>
            </w:pPr>
            <w:r>
              <w:t>26</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 ул. Проточная</w:t>
            </w:r>
          </w:p>
        </w:tc>
        <w:tc>
          <w:tcPr>
            <w:tcW w:w="1417" w:type="dxa"/>
            <w:tcBorders>
              <w:top w:val="nil"/>
              <w:bottom w:val="nil"/>
            </w:tcBorders>
          </w:tcPr>
          <w:p w:rsidR="00D4530C" w:rsidRDefault="00D4530C">
            <w:pPr>
              <w:pStyle w:val="ConsPlusNormal"/>
              <w:jc w:val="right"/>
            </w:pPr>
            <w:r>
              <w:t>5</w:t>
            </w:r>
          </w:p>
        </w:tc>
        <w:tc>
          <w:tcPr>
            <w:tcW w:w="1701" w:type="dxa"/>
            <w:tcBorders>
              <w:top w:val="nil"/>
              <w:bottom w:val="nil"/>
            </w:tcBorders>
          </w:tcPr>
          <w:p w:rsidR="00D4530C" w:rsidRDefault="00D4530C">
            <w:pPr>
              <w:pStyle w:val="ConsPlusNormal"/>
              <w:jc w:val="right"/>
            </w:pPr>
            <w:r>
              <w:t>5</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 ул. Приуральская</w:t>
            </w:r>
          </w:p>
        </w:tc>
        <w:tc>
          <w:tcPr>
            <w:tcW w:w="1417" w:type="dxa"/>
            <w:tcBorders>
              <w:top w:val="nil"/>
              <w:bottom w:val="nil"/>
            </w:tcBorders>
          </w:tcPr>
          <w:p w:rsidR="00D4530C" w:rsidRDefault="00D4530C">
            <w:pPr>
              <w:pStyle w:val="ConsPlusNormal"/>
              <w:jc w:val="right"/>
            </w:pPr>
            <w:r>
              <w:t>3</w:t>
            </w:r>
          </w:p>
        </w:tc>
        <w:tc>
          <w:tcPr>
            <w:tcW w:w="1701" w:type="dxa"/>
            <w:tcBorders>
              <w:top w:val="nil"/>
              <w:bottom w:val="nil"/>
            </w:tcBorders>
          </w:tcPr>
          <w:p w:rsidR="00D4530C" w:rsidRDefault="00D4530C">
            <w:pPr>
              <w:pStyle w:val="ConsPlusNormal"/>
              <w:jc w:val="right"/>
            </w:pPr>
            <w:r>
              <w:t>5</w:t>
            </w: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 ул. Луганская</w:t>
            </w:r>
          </w:p>
        </w:tc>
        <w:tc>
          <w:tcPr>
            <w:tcW w:w="1417" w:type="dxa"/>
            <w:tcBorders>
              <w:top w:val="nil"/>
              <w:bottom w:val="nil"/>
            </w:tcBorders>
          </w:tcPr>
          <w:p w:rsidR="00D4530C" w:rsidRDefault="00D4530C">
            <w:pPr>
              <w:pStyle w:val="ConsPlusNormal"/>
              <w:jc w:val="right"/>
            </w:pPr>
            <w:r>
              <w:t>4</w:t>
            </w:r>
          </w:p>
        </w:tc>
        <w:tc>
          <w:tcPr>
            <w:tcW w:w="1701" w:type="dxa"/>
            <w:tcBorders>
              <w:top w:val="nil"/>
              <w:bottom w:val="nil"/>
            </w:tcBorders>
          </w:tcPr>
          <w:p w:rsidR="00D4530C" w:rsidRDefault="00D4530C">
            <w:pPr>
              <w:pStyle w:val="ConsPlusNormal"/>
              <w:jc w:val="right"/>
            </w:pPr>
            <w:r>
              <w:t>5</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nil"/>
              <w:bottom w:val="single" w:sz="4" w:space="0" w:color="auto"/>
            </w:tcBorders>
          </w:tcPr>
          <w:p w:rsidR="00D4530C" w:rsidRDefault="00D4530C">
            <w:pPr>
              <w:pStyle w:val="ConsPlusNormal"/>
            </w:pPr>
            <w:r>
              <w:t>- ул. Витебская</w:t>
            </w:r>
          </w:p>
        </w:tc>
        <w:tc>
          <w:tcPr>
            <w:tcW w:w="1417" w:type="dxa"/>
            <w:tcBorders>
              <w:top w:val="nil"/>
              <w:bottom w:val="single" w:sz="4" w:space="0" w:color="auto"/>
            </w:tcBorders>
          </w:tcPr>
          <w:p w:rsidR="00D4530C" w:rsidRDefault="00D4530C">
            <w:pPr>
              <w:pStyle w:val="ConsPlusNormal"/>
              <w:jc w:val="right"/>
            </w:pPr>
            <w:r>
              <w:t>8</w:t>
            </w:r>
          </w:p>
        </w:tc>
        <w:tc>
          <w:tcPr>
            <w:tcW w:w="1701" w:type="dxa"/>
            <w:tcBorders>
              <w:top w:val="nil"/>
              <w:bottom w:val="single" w:sz="4" w:space="0" w:color="auto"/>
            </w:tcBorders>
          </w:tcPr>
          <w:p w:rsidR="00D4530C" w:rsidRDefault="00D4530C">
            <w:pPr>
              <w:pStyle w:val="ConsPlusNormal"/>
              <w:jc w:val="right"/>
            </w:pPr>
            <w:r>
              <w:t>14</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single" w:sz="4" w:space="0" w:color="auto"/>
              <w:bottom w:val="nil"/>
            </w:tcBorders>
            <w:vAlign w:val="center"/>
          </w:tcPr>
          <w:p w:rsidR="00D4530C" w:rsidRDefault="00D4530C">
            <w:pPr>
              <w:pStyle w:val="ConsPlusNormal"/>
            </w:pPr>
            <w:r>
              <w:t>Пос. им. Куйбышева:</w:t>
            </w:r>
          </w:p>
          <w:p w:rsidR="00D4530C" w:rsidRDefault="00D4530C">
            <w:pPr>
              <w:pStyle w:val="ConsPlusNormal"/>
            </w:pPr>
            <w:r>
              <w:t>- ул. Малоозерная</w:t>
            </w:r>
          </w:p>
        </w:tc>
        <w:tc>
          <w:tcPr>
            <w:tcW w:w="1417" w:type="dxa"/>
            <w:tcBorders>
              <w:top w:val="single" w:sz="4" w:space="0" w:color="auto"/>
              <w:bottom w:val="nil"/>
            </w:tcBorders>
            <w:vAlign w:val="bottom"/>
          </w:tcPr>
          <w:p w:rsidR="00D4530C" w:rsidRDefault="00D4530C">
            <w:pPr>
              <w:pStyle w:val="ConsPlusNormal"/>
              <w:jc w:val="right"/>
            </w:pPr>
            <w:r>
              <w:t>14</w:t>
            </w:r>
          </w:p>
        </w:tc>
        <w:tc>
          <w:tcPr>
            <w:tcW w:w="1701" w:type="dxa"/>
            <w:tcBorders>
              <w:top w:val="single" w:sz="4" w:space="0" w:color="auto"/>
              <w:bottom w:val="nil"/>
            </w:tcBorders>
            <w:vAlign w:val="bottom"/>
          </w:tcPr>
          <w:p w:rsidR="00D4530C" w:rsidRDefault="00D4530C">
            <w:pPr>
              <w:pStyle w:val="ConsPlusNormal"/>
              <w:jc w:val="right"/>
            </w:pPr>
            <w:r>
              <w:t>32</w:t>
            </w:r>
          </w:p>
        </w:tc>
        <w:tc>
          <w:tcPr>
            <w:tcW w:w="3175" w:type="dxa"/>
            <w:vMerge w:val="restart"/>
            <w:tcBorders>
              <w:top w:val="single" w:sz="4" w:space="0" w:color="auto"/>
              <w:bottom w:val="single" w:sz="4" w:space="0" w:color="auto"/>
            </w:tcBorders>
            <w:vAlign w:val="center"/>
          </w:tcPr>
          <w:p w:rsidR="00D4530C" w:rsidRDefault="00D4530C">
            <w:pPr>
              <w:pStyle w:val="ConsPlusNormal"/>
            </w:pPr>
            <w:r>
              <w:t>МОБУ "СОШ N 60" (пос. им. Куйбышева), 49 чел.</w:t>
            </w: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Форштадт:</w:t>
            </w:r>
          </w:p>
        </w:tc>
        <w:tc>
          <w:tcPr>
            <w:tcW w:w="1417" w:type="dxa"/>
            <w:tcBorders>
              <w:top w:val="nil"/>
              <w:bottom w:val="nil"/>
            </w:tcBorders>
          </w:tcPr>
          <w:p w:rsidR="00D4530C" w:rsidRDefault="00D4530C">
            <w:pPr>
              <w:pStyle w:val="ConsPlusNormal"/>
            </w:pPr>
          </w:p>
        </w:tc>
        <w:tc>
          <w:tcPr>
            <w:tcW w:w="1701" w:type="dxa"/>
            <w:tcBorders>
              <w:top w:val="nil"/>
              <w:bottom w:val="nil"/>
            </w:tcBorders>
          </w:tcPr>
          <w:p w:rsidR="00D4530C" w:rsidRDefault="00D4530C">
            <w:pPr>
              <w:pStyle w:val="ConsPlusNormal"/>
            </w:pPr>
          </w:p>
        </w:tc>
        <w:tc>
          <w:tcPr>
            <w:tcW w:w="3175" w:type="dxa"/>
            <w:vMerge/>
            <w:tcBorders>
              <w:top w:val="single" w:sz="4" w:space="0" w:color="auto"/>
              <w:bottom w:val="single" w:sz="4" w:space="0" w:color="auto"/>
            </w:tcBorders>
          </w:tcPr>
          <w:p w:rsidR="00D4530C" w:rsidRDefault="00D4530C">
            <w:pPr>
              <w:pStyle w:val="ConsPlusNormal"/>
            </w:pPr>
          </w:p>
        </w:tc>
      </w:tr>
      <w:tr w:rsidR="00D4530C">
        <w:tblPrEx>
          <w:tblBorders>
            <w:insideH w:val="none" w:sz="0" w:space="0" w:color="auto"/>
          </w:tblBorders>
        </w:tblPrEx>
        <w:tc>
          <w:tcPr>
            <w:tcW w:w="2778" w:type="dxa"/>
            <w:tcBorders>
              <w:top w:val="nil"/>
              <w:bottom w:val="nil"/>
            </w:tcBorders>
          </w:tcPr>
          <w:p w:rsidR="00D4530C" w:rsidRDefault="00D4530C">
            <w:pPr>
              <w:pStyle w:val="ConsPlusNormal"/>
            </w:pPr>
            <w:r>
              <w:t>- ул. Красная</w:t>
            </w:r>
          </w:p>
        </w:tc>
        <w:tc>
          <w:tcPr>
            <w:tcW w:w="1417" w:type="dxa"/>
            <w:tcBorders>
              <w:top w:val="nil"/>
              <w:bottom w:val="nil"/>
            </w:tcBorders>
          </w:tcPr>
          <w:p w:rsidR="00D4530C" w:rsidRDefault="00D4530C">
            <w:pPr>
              <w:pStyle w:val="ConsPlusNormal"/>
              <w:jc w:val="right"/>
            </w:pPr>
            <w:r>
              <w:t>4</w:t>
            </w:r>
          </w:p>
        </w:tc>
        <w:tc>
          <w:tcPr>
            <w:tcW w:w="1701" w:type="dxa"/>
            <w:tcBorders>
              <w:top w:val="nil"/>
              <w:bottom w:val="nil"/>
            </w:tcBorders>
          </w:tcPr>
          <w:p w:rsidR="00D4530C" w:rsidRDefault="00D4530C">
            <w:pPr>
              <w:pStyle w:val="ConsPlusNormal"/>
              <w:jc w:val="right"/>
            </w:pPr>
            <w:r>
              <w:t>10</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nil"/>
              <w:bottom w:val="single" w:sz="4" w:space="0" w:color="auto"/>
            </w:tcBorders>
          </w:tcPr>
          <w:p w:rsidR="00D4530C" w:rsidRDefault="00D4530C">
            <w:pPr>
              <w:pStyle w:val="ConsPlusNormal"/>
            </w:pPr>
            <w:r>
              <w:t>- пер. Крутой</w:t>
            </w:r>
          </w:p>
        </w:tc>
        <w:tc>
          <w:tcPr>
            <w:tcW w:w="1417" w:type="dxa"/>
            <w:tcBorders>
              <w:top w:val="nil"/>
              <w:bottom w:val="single" w:sz="4" w:space="0" w:color="auto"/>
            </w:tcBorders>
          </w:tcPr>
          <w:p w:rsidR="00D4530C" w:rsidRDefault="00D4530C">
            <w:pPr>
              <w:pStyle w:val="ConsPlusNormal"/>
              <w:jc w:val="right"/>
            </w:pPr>
            <w:r>
              <w:t>3</w:t>
            </w:r>
          </w:p>
        </w:tc>
        <w:tc>
          <w:tcPr>
            <w:tcW w:w="1701" w:type="dxa"/>
            <w:tcBorders>
              <w:top w:val="nil"/>
              <w:bottom w:val="single" w:sz="4" w:space="0" w:color="auto"/>
            </w:tcBorders>
          </w:tcPr>
          <w:p w:rsidR="00D4530C" w:rsidRDefault="00D4530C">
            <w:pPr>
              <w:pStyle w:val="ConsPlusNormal"/>
              <w:jc w:val="right"/>
            </w:pPr>
            <w:r>
              <w:t>7</w:t>
            </w:r>
          </w:p>
        </w:tc>
        <w:tc>
          <w:tcPr>
            <w:tcW w:w="3175" w:type="dxa"/>
            <w:vMerge/>
            <w:tcBorders>
              <w:top w:val="single" w:sz="4" w:space="0" w:color="auto"/>
              <w:bottom w:val="single" w:sz="4" w:space="0" w:color="auto"/>
            </w:tcBorders>
          </w:tcPr>
          <w:p w:rsidR="00D4530C" w:rsidRDefault="00D4530C">
            <w:pPr>
              <w:pStyle w:val="ConsPlusNormal"/>
            </w:pPr>
          </w:p>
        </w:tc>
      </w:tr>
      <w:tr w:rsidR="00D4530C">
        <w:tc>
          <w:tcPr>
            <w:tcW w:w="2778" w:type="dxa"/>
            <w:tcBorders>
              <w:top w:val="single" w:sz="4" w:space="0" w:color="auto"/>
              <w:bottom w:val="single" w:sz="4" w:space="0" w:color="auto"/>
            </w:tcBorders>
            <w:vAlign w:val="center"/>
          </w:tcPr>
          <w:p w:rsidR="00D4530C" w:rsidRDefault="00D4530C">
            <w:pPr>
              <w:pStyle w:val="ConsPlusNormal"/>
            </w:pPr>
            <w:r>
              <w:t>Итого за Южный округ:</w:t>
            </w:r>
          </w:p>
        </w:tc>
        <w:tc>
          <w:tcPr>
            <w:tcW w:w="1417" w:type="dxa"/>
            <w:tcBorders>
              <w:top w:val="single" w:sz="4" w:space="0" w:color="auto"/>
              <w:bottom w:val="single" w:sz="4" w:space="0" w:color="auto"/>
            </w:tcBorders>
            <w:vAlign w:val="center"/>
          </w:tcPr>
          <w:p w:rsidR="00D4530C" w:rsidRDefault="00D4530C">
            <w:pPr>
              <w:pStyle w:val="ConsPlusNormal"/>
              <w:jc w:val="right"/>
            </w:pPr>
            <w:r>
              <w:t>284</w:t>
            </w:r>
          </w:p>
        </w:tc>
        <w:tc>
          <w:tcPr>
            <w:tcW w:w="1701" w:type="dxa"/>
            <w:tcBorders>
              <w:top w:val="single" w:sz="4" w:space="0" w:color="auto"/>
              <w:bottom w:val="single" w:sz="4" w:space="0" w:color="auto"/>
            </w:tcBorders>
            <w:vAlign w:val="center"/>
          </w:tcPr>
          <w:p w:rsidR="00D4530C" w:rsidRDefault="00D4530C">
            <w:pPr>
              <w:pStyle w:val="ConsPlusNormal"/>
              <w:jc w:val="right"/>
            </w:pPr>
            <w:r>
              <w:t>560</w:t>
            </w:r>
          </w:p>
        </w:tc>
        <w:tc>
          <w:tcPr>
            <w:tcW w:w="3175" w:type="dxa"/>
            <w:tcBorders>
              <w:top w:val="single" w:sz="4" w:space="0" w:color="auto"/>
              <w:bottom w:val="single" w:sz="4" w:space="0" w:color="auto"/>
            </w:tcBorders>
            <w:vAlign w:val="center"/>
          </w:tcPr>
          <w:p w:rsidR="00D4530C" w:rsidRDefault="00D4530C">
            <w:pPr>
              <w:pStyle w:val="ConsPlusNormal"/>
            </w:pPr>
          </w:p>
        </w:tc>
      </w:tr>
      <w:tr w:rsidR="00D4530C">
        <w:tc>
          <w:tcPr>
            <w:tcW w:w="2778" w:type="dxa"/>
            <w:tcBorders>
              <w:top w:val="single" w:sz="4" w:space="0" w:color="auto"/>
              <w:bottom w:val="single" w:sz="4" w:space="0" w:color="auto"/>
            </w:tcBorders>
            <w:vAlign w:val="center"/>
          </w:tcPr>
          <w:p w:rsidR="00D4530C" w:rsidRDefault="00D4530C">
            <w:pPr>
              <w:pStyle w:val="ConsPlusNormal"/>
            </w:pPr>
            <w:r>
              <w:t>Итого за Северный округ:</w:t>
            </w:r>
          </w:p>
        </w:tc>
        <w:tc>
          <w:tcPr>
            <w:tcW w:w="1417" w:type="dxa"/>
            <w:tcBorders>
              <w:top w:val="single" w:sz="4" w:space="0" w:color="auto"/>
              <w:bottom w:val="single" w:sz="4" w:space="0" w:color="auto"/>
            </w:tcBorders>
            <w:vAlign w:val="center"/>
          </w:tcPr>
          <w:p w:rsidR="00D4530C" w:rsidRDefault="00D4530C">
            <w:pPr>
              <w:pStyle w:val="ConsPlusNormal"/>
              <w:jc w:val="right"/>
            </w:pPr>
            <w:r>
              <w:t>1147</w:t>
            </w:r>
          </w:p>
        </w:tc>
        <w:tc>
          <w:tcPr>
            <w:tcW w:w="1701" w:type="dxa"/>
            <w:tcBorders>
              <w:top w:val="single" w:sz="4" w:space="0" w:color="auto"/>
              <w:bottom w:val="single" w:sz="4" w:space="0" w:color="auto"/>
            </w:tcBorders>
            <w:vAlign w:val="center"/>
          </w:tcPr>
          <w:p w:rsidR="00D4530C" w:rsidRDefault="00D4530C">
            <w:pPr>
              <w:pStyle w:val="ConsPlusNormal"/>
              <w:jc w:val="right"/>
            </w:pPr>
            <w:r>
              <w:t>3011</w:t>
            </w:r>
          </w:p>
        </w:tc>
        <w:tc>
          <w:tcPr>
            <w:tcW w:w="3175" w:type="dxa"/>
            <w:tcBorders>
              <w:top w:val="single" w:sz="4" w:space="0" w:color="auto"/>
              <w:bottom w:val="single" w:sz="4" w:space="0" w:color="auto"/>
            </w:tcBorders>
            <w:vAlign w:val="center"/>
          </w:tcPr>
          <w:p w:rsidR="00D4530C" w:rsidRDefault="00D4530C">
            <w:pPr>
              <w:pStyle w:val="ConsPlusNormal"/>
            </w:pPr>
          </w:p>
        </w:tc>
      </w:tr>
      <w:tr w:rsidR="00D4530C">
        <w:tc>
          <w:tcPr>
            <w:tcW w:w="2778" w:type="dxa"/>
            <w:tcBorders>
              <w:top w:val="single" w:sz="4" w:space="0" w:color="auto"/>
              <w:bottom w:val="single" w:sz="4" w:space="0" w:color="auto"/>
            </w:tcBorders>
            <w:vAlign w:val="center"/>
          </w:tcPr>
          <w:p w:rsidR="00D4530C" w:rsidRDefault="00D4530C">
            <w:pPr>
              <w:pStyle w:val="ConsPlusNormal"/>
            </w:pPr>
            <w:r>
              <w:t>Итого за город Оренбург:</w:t>
            </w:r>
          </w:p>
        </w:tc>
        <w:tc>
          <w:tcPr>
            <w:tcW w:w="1417" w:type="dxa"/>
            <w:tcBorders>
              <w:top w:val="single" w:sz="4" w:space="0" w:color="auto"/>
              <w:bottom w:val="single" w:sz="4" w:space="0" w:color="auto"/>
            </w:tcBorders>
            <w:vAlign w:val="center"/>
          </w:tcPr>
          <w:p w:rsidR="00D4530C" w:rsidRDefault="00D4530C">
            <w:pPr>
              <w:pStyle w:val="ConsPlusNormal"/>
              <w:jc w:val="right"/>
            </w:pPr>
            <w:r>
              <w:t>1431</w:t>
            </w:r>
          </w:p>
        </w:tc>
        <w:tc>
          <w:tcPr>
            <w:tcW w:w="1701" w:type="dxa"/>
            <w:tcBorders>
              <w:top w:val="single" w:sz="4" w:space="0" w:color="auto"/>
              <w:bottom w:val="single" w:sz="4" w:space="0" w:color="auto"/>
            </w:tcBorders>
            <w:vAlign w:val="center"/>
          </w:tcPr>
          <w:p w:rsidR="00D4530C" w:rsidRDefault="00D4530C">
            <w:pPr>
              <w:pStyle w:val="ConsPlusNormal"/>
              <w:jc w:val="right"/>
            </w:pPr>
            <w:r>
              <w:t>3571</w:t>
            </w:r>
          </w:p>
        </w:tc>
        <w:tc>
          <w:tcPr>
            <w:tcW w:w="3175" w:type="dxa"/>
            <w:tcBorders>
              <w:top w:val="single" w:sz="4" w:space="0" w:color="auto"/>
              <w:bottom w:val="single" w:sz="4" w:space="0" w:color="auto"/>
            </w:tcBorders>
            <w:vAlign w:val="center"/>
          </w:tcPr>
          <w:p w:rsidR="00D4530C" w:rsidRDefault="00D4530C">
            <w:pPr>
              <w:pStyle w:val="ConsPlusNormal"/>
            </w:pPr>
          </w:p>
        </w:tc>
      </w:tr>
    </w:tbl>
    <w:p w:rsidR="00D4530C" w:rsidRDefault="00D4530C">
      <w:pPr>
        <w:pStyle w:val="ConsPlusNormal"/>
        <w:jc w:val="both"/>
      </w:pPr>
    </w:p>
    <w:p w:rsidR="00D4530C" w:rsidRDefault="00D4530C">
      <w:pPr>
        <w:pStyle w:val="ConsPlusTitle"/>
        <w:jc w:val="center"/>
        <w:outlineLvl w:val="5"/>
      </w:pPr>
      <w:r>
        <w:t>Снежные заносы</w:t>
      </w:r>
    </w:p>
    <w:p w:rsidR="00D4530C" w:rsidRDefault="00D4530C">
      <w:pPr>
        <w:pStyle w:val="ConsPlusNormal"/>
        <w:jc w:val="both"/>
      </w:pPr>
    </w:p>
    <w:p w:rsidR="00D4530C" w:rsidRDefault="00D4530C">
      <w:pPr>
        <w:pStyle w:val="ConsPlusNormal"/>
        <w:ind w:firstLine="540"/>
        <w:jc w:val="both"/>
      </w:pPr>
      <w:r>
        <w:t>Максимальное выпадение годовых осадков в морозный период приходится на январь - февраль. При этом обильное выпадение снега сопровождается сильным ветром, характерным для лесостепной зоны Оренбуржья.</w:t>
      </w:r>
    </w:p>
    <w:p w:rsidR="00D4530C" w:rsidRDefault="00D4530C">
      <w:pPr>
        <w:pStyle w:val="ConsPlusNormal"/>
        <w:spacing w:before="220"/>
        <w:ind w:firstLine="540"/>
        <w:jc w:val="both"/>
      </w:pPr>
      <w:r>
        <w:t>На основных магистралях города из-за обилия снега будет затруднено движение автотранспорта, могут возникнуть перебои в движении общественного транспорта. Возрастут аварии на электросетях, связанных с разрывом воздушных линий электропередачи. Работа объектов экономики города в целом будет обеспечена.</w:t>
      </w:r>
    </w:p>
    <w:p w:rsidR="00D4530C" w:rsidRDefault="00D4530C">
      <w:pPr>
        <w:pStyle w:val="ConsPlusNormal"/>
        <w:spacing w:before="220"/>
        <w:ind w:firstLine="540"/>
        <w:jc w:val="both"/>
      </w:pPr>
      <w:r>
        <w:t>На железнодорожной станции Оренбург предполагаемым участком снежных заносов может быть участок путей под путепроводом, соединяющим ул. Цвиллинга - проспект Бр. Коростелевых.</w:t>
      </w:r>
    </w:p>
    <w:p w:rsidR="00D4530C" w:rsidRDefault="00D4530C">
      <w:pPr>
        <w:pStyle w:val="ConsPlusNormal"/>
        <w:spacing w:before="220"/>
        <w:ind w:firstLine="540"/>
        <w:jc w:val="both"/>
      </w:pPr>
      <w:r>
        <w:t>На железнодорожной станции Меновой Двор предполагаемым участком снежных заносов может быть участок путей под путепроводом по ул. Донгузской.</w:t>
      </w:r>
    </w:p>
    <w:p w:rsidR="00D4530C" w:rsidRDefault="00D4530C">
      <w:pPr>
        <w:pStyle w:val="ConsPlusNormal"/>
        <w:spacing w:before="220"/>
        <w:ind w:firstLine="540"/>
        <w:jc w:val="both"/>
      </w:pPr>
      <w:r>
        <w:t>Движение железнодорожного транспорта на этих участках может быть прервано на 1,5 - 2 часа.</w:t>
      </w:r>
    </w:p>
    <w:p w:rsidR="00D4530C" w:rsidRDefault="00D4530C">
      <w:pPr>
        <w:pStyle w:val="ConsPlusNormal"/>
        <w:spacing w:before="220"/>
        <w:ind w:firstLine="540"/>
        <w:jc w:val="both"/>
      </w:pPr>
      <w:r>
        <w:lastRenderedPageBreak/>
        <w:t>Для ликвидации снежных заносов решением председателя КЧС может быть привлечено 4 территориальных формирований на базе АРП службы ЖКХ.</w:t>
      </w:r>
    </w:p>
    <w:p w:rsidR="00D4530C" w:rsidRDefault="00D4530C">
      <w:pPr>
        <w:pStyle w:val="ConsPlusNormal"/>
        <w:jc w:val="both"/>
      </w:pPr>
    </w:p>
    <w:p w:rsidR="00D4530C" w:rsidRDefault="00D4530C">
      <w:pPr>
        <w:pStyle w:val="ConsPlusTitle"/>
        <w:jc w:val="center"/>
        <w:outlineLvl w:val="4"/>
      </w:pPr>
      <w:r>
        <w:t>ТЕХНОГЕННЫЕ ОПАСНОСТИ</w:t>
      </w:r>
    </w:p>
    <w:p w:rsidR="00D4530C" w:rsidRDefault="00D4530C">
      <w:pPr>
        <w:pStyle w:val="ConsPlusNormal"/>
        <w:jc w:val="both"/>
      </w:pPr>
    </w:p>
    <w:p w:rsidR="00D4530C" w:rsidRDefault="00D4530C">
      <w:pPr>
        <w:pStyle w:val="ConsPlusTitle"/>
        <w:jc w:val="center"/>
        <w:outlineLvl w:val="5"/>
      </w:pPr>
      <w:r>
        <w:t>Пожары на территории и объектах города</w:t>
      </w:r>
    </w:p>
    <w:p w:rsidR="00D4530C" w:rsidRDefault="00D4530C">
      <w:pPr>
        <w:pStyle w:val="ConsPlusNormal"/>
        <w:jc w:val="both"/>
      </w:pPr>
    </w:p>
    <w:p w:rsidR="00D4530C" w:rsidRDefault="00D4530C">
      <w:pPr>
        <w:pStyle w:val="ConsPlusNormal"/>
        <w:ind w:firstLine="540"/>
        <w:jc w:val="both"/>
      </w:pPr>
      <w:r>
        <w:t>Пожар - стихийно развивающееся горение, не предусмотренное технологическими процессами. С точки зрения производства работ, связанных с локализацией, тушением пожара, спасением людей и материальных ценностей, классификация пожаров проводится по трем основным зонам: зона отдельных пожаров, зона массовых и сплошных пожаров, зона пожаров и тления в завалах. Пожары могут быть лесные, торфяные, степные, в населенных пунктах и городах, газовые, газонефтяные и пожары нефтепродукта.</w:t>
      </w:r>
    </w:p>
    <w:p w:rsidR="00D4530C" w:rsidRDefault="00D4530C">
      <w:pPr>
        <w:pStyle w:val="ConsPlusNormal"/>
        <w:spacing w:before="220"/>
        <w:ind w:firstLine="540"/>
        <w:jc w:val="both"/>
      </w:pPr>
      <w:r>
        <w:t>Зона отдельных пожаров представляет собой район, на территории которого пожары возникают на отдельных участках, в отдельных зонах - зданиях и производственных сооружениях. Такие пожары рассредоточены по городу Оренбургу, поэтому есть возможность быстрой организации их массового тушения с привлечением всех имеющихся сил и средств.</w:t>
      </w:r>
    </w:p>
    <w:p w:rsidR="00D4530C" w:rsidRDefault="00D4530C">
      <w:pPr>
        <w:pStyle w:val="ConsPlusNormal"/>
        <w:spacing w:before="220"/>
        <w:ind w:firstLine="540"/>
        <w:jc w:val="both"/>
      </w:pPr>
      <w:r>
        <w:t>Пожары представляют наиболее часто встречающуюся угрозу. Это обусловлено высокой плотностью застройки, что влияет на повышение вероятности возгораний и сложности локализации и тушения пожаров. Пожары характеризуются большой скоростью распространения и повышенными номерами сложности.</w:t>
      </w:r>
    </w:p>
    <w:p w:rsidR="00D4530C" w:rsidRDefault="00D4530C">
      <w:pPr>
        <w:pStyle w:val="ConsPlusNormal"/>
        <w:spacing w:before="220"/>
        <w:ind w:firstLine="540"/>
        <w:jc w:val="both"/>
      </w:pPr>
      <w:r>
        <w:t>Пожароопасная обстановка на территории города Оренбурга характеризуется следующими показателями:</w:t>
      </w:r>
    </w:p>
    <w:p w:rsidR="00D4530C" w:rsidRDefault="00D4530C">
      <w:pPr>
        <w:pStyle w:val="ConsPlusNormal"/>
        <w:spacing w:before="220"/>
        <w:ind w:firstLine="540"/>
        <w:jc w:val="both"/>
      </w:pPr>
      <w:r>
        <w:t>- наличие пожароопасных промышленных объектов;</w:t>
      </w:r>
    </w:p>
    <w:p w:rsidR="00D4530C" w:rsidRDefault="00D4530C">
      <w:pPr>
        <w:pStyle w:val="ConsPlusNormal"/>
        <w:spacing w:before="220"/>
        <w:ind w:firstLine="540"/>
        <w:jc w:val="both"/>
      </w:pPr>
      <w:r>
        <w:t>- наличие объектов, имеющих запасы легковоспламеняющихся жидкостей, горючих веществ;</w:t>
      </w:r>
    </w:p>
    <w:p w:rsidR="00D4530C" w:rsidRDefault="00D4530C">
      <w:pPr>
        <w:pStyle w:val="ConsPlusNormal"/>
        <w:spacing w:before="220"/>
        <w:ind w:firstLine="540"/>
        <w:jc w:val="both"/>
      </w:pPr>
      <w:r>
        <w:t>- наличие при большой плотности деревянных построек в частном секторе;</w:t>
      </w:r>
    </w:p>
    <w:p w:rsidR="00D4530C" w:rsidRDefault="00D4530C">
      <w:pPr>
        <w:pStyle w:val="ConsPlusNormal"/>
        <w:spacing w:before="220"/>
        <w:ind w:firstLine="540"/>
        <w:jc w:val="both"/>
      </w:pPr>
      <w:r>
        <w:t>- сезонная пожароопасная обстановка в летне-осенний период.</w:t>
      </w:r>
    </w:p>
    <w:p w:rsidR="00D4530C" w:rsidRDefault="00D4530C">
      <w:pPr>
        <w:pStyle w:val="ConsPlusNormal"/>
        <w:spacing w:before="220"/>
        <w:ind w:firstLine="540"/>
        <w:jc w:val="both"/>
      </w:pPr>
      <w:r>
        <w:t>На территории города находятся предприятия с наличием и хранением легковоспламеняющихся, горючих веществ.</w:t>
      </w:r>
    </w:p>
    <w:p w:rsidR="00D4530C" w:rsidRDefault="00D4530C">
      <w:pPr>
        <w:pStyle w:val="ConsPlusNormal"/>
        <w:spacing w:before="220"/>
        <w:ind w:firstLine="540"/>
        <w:jc w:val="both"/>
      </w:pPr>
      <w:r>
        <w:t>На территории города Оренбурга находятся более 30 автозаправочных станций, с общей емкостью от 750 до 3500 тонн нефтепродуктов. При возникновении пожара на АЗС возможно возгорание с задымлением отдельных районов города.</w:t>
      </w:r>
    </w:p>
    <w:p w:rsidR="00D4530C" w:rsidRDefault="00D4530C">
      <w:pPr>
        <w:pStyle w:val="ConsPlusNormal"/>
        <w:spacing w:before="220"/>
        <w:ind w:firstLine="540"/>
        <w:jc w:val="both"/>
      </w:pPr>
      <w:r>
        <w:t>По типу угрозы АЗС классифицируются как предприятия, несущие угрозу техногенного характера, по физической природе опасного вещества - пожаровзрывоопасные.</w:t>
      </w:r>
    </w:p>
    <w:p w:rsidR="00D4530C" w:rsidRDefault="00D4530C">
      <w:pPr>
        <w:pStyle w:val="ConsPlusNormal"/>
        <w:spacing w:before="220"/>
        <w:ind w:firstLine="540"/>
        <w:jc w:val="both"/>
      </w:pPr>
      <w:r>
        <w:t>По-прежнему основными причинами развития пожаров остаются позднее обнаружение и позднее сообщение о пожаре. Если первая причина имеет объективный характер, то вторая свидетельствует о недостаточном обучении населения действиям в случае возникновения пожара, прежде всего в сельской местности.</w:t>
      </w:r>
    </w:p>
    <w:p w:rsidR="00D4530C" w:rsidRDefault="00D4530C">
      <w:pPr>
        <w:pStyle w:val="ConsPlusNormal"/>
        <w:jc w:val="both"/>
      </w:pPr>
    </w:p>
    <w:p w:rsidR="00D4530C" w:rsidRDefault="00D4530C">
      <w:pPr>
        <w:pStyle w:val="ConsPlusTitle"/>
        <w:jc w:val="center"/>
        <w:outlineLvl w:val="5"/>
      </w:pPr>
      <w:r>
        <w:t>Аварии на взрывопожароопасных объектах</w:t>
      </w:r>
    </w:p>
    <w:p w:rsidR="00D4530C" w:rsidRDefault="00D4530C">
      <w:pPr>
        <w:pStyle w:val="ConsPlusNormal"/>
        <w:jc w:val="both"/>
      </w:pPr>
    </w:p>
    <w:p w:rsidR="00D4530C" w:rsidRDefault="00D4530C">
      <w:pPr>
        <w:pStyle w:val="ConsPlusNormal"/>
        <w:ind w:firstLine="540"/>
        <w:jc w:val="both"/>
      </w:pPr>
      <w:r>
        <w:t xml:space="preserve">Аварии на взрывопожароопасных объектах округа способны создавать зоны действия поражающих факторов, приводящих к гибели персонала. Среди подобного рода объектов основную опасность для населения округа представляют аварии на газопроводах высокого и низкого давления, в котельной и на объектах хранения ЛВЖ и т.п. Поскольку границы зон </w:t>
      </w:r>
      <w:r>
        <w:lastRenderedPageBreak/>
        <w:t>поражения при различных вариантах развития ЧС способны выходить за территорию объекта. При возникновении аварий на данных объектах может возникнуть необходимость временного приостановления движения на близлежащих магистралях, увеличится содержание токсичных продуктов горения в воздухе на прилегающей территории, что возможно потребует экстренной эвакуации части населения, находящегося на территории города Оренбурга.</w:t>
      </w:r>
    </w:p>
    <w:p w:rsidR="00D4530C" w:rsidRDefault="00D4530C">
      <w:pPr>
        <w:pStyle w:val="ConsPlusNormal"/>
        <w:spacing w:before="220"/>
        <w:ind w:firstLine="540"/>
        <w:jc w:val="both"/>
      </w:pPr>
      <w:r>
        <w:t>Аварии на взрывопожароопасных объектах округа способны создавать зоны действия поражающих факторов, приводящих к гибели персонала. Большой опасности для населения округа они не представляют, поскольку в большинстве случаев не выходят за территорию этих объектов.</w:t>
      </w:r>
    </w:p>
    <w:p w:rsidR="00D4530C" w:rsidRDefault="00D4530C">
      <w:pPr>
        <w:pStyle w:val="ConsPlusNormal"/>
        <w:spacing w:before="220"/>
        <w:ind w:firstLine="540"/>
        <w:jc w:val="both"/>
      </w:pPr>
      <w:r>
        <w:t>Наиболее крупные производственные аварии, связанные с возникновением пожаров, возможны на объектах: ж/д станция Оренбург, Локомотиворемонтный завод, ОАО "Оренбургский Комбикормовый завод", ОАО "Нефтемаслозавод", Сакмарская ТЭЦ.</w:t>
      </w:r>
    </w:p>
    <w:p w:rsidR="00D4530C" w:rsidRDefault="00D4530C">
      <w:pPr>
        <w:pStyle w:val="ConsPlusNormal"/>
        <w:spacing w:before="220"/>
        <w:ind w:firstLine="540"/>
        <w:jc w:val="both"/>
      </w:pPr>
      <w:r>
        <w:t>На территории города расположены автозаправочные станции. Опыт функционирования предприятий по хранению и переработке нефтепродуктов показывает, что возможными причинами аварий на АЗС могут быть:</w:t>
      </w:r>
    </w:p>
    <w:p w:rsidR="00D4530C" w:rsidRDefault="00D4530C">
      <w:pPr>
        <w:pStyle w:val="ConsPlusNormal"/>
        <w:spacing w:before="220"/>
        <w:ind w:firstLine="540"/>
        <w:jc w:val="both"/>
      </w:pPr>
      <w:r>
        <w:t>- выход из строя оборудования;</w:t>
      </w:r>
    </w:p>
    <w:p w:rsidR="00D4530C" w:rsidRDefault="00D4530C">
      <w:pPr>
        <w:pStyle w:val="ConsPlusNormal"/>
        <w:spacing w:before="220"/>
        <w:ind w:firstLine="540"/>
        <w:jc w:val="both"/>
      </w:pPr>
      <w:r>
        <w:t>- отклонение от нормальных режимов слива и пуска нефтепродуктов;</w:t>
      </w:r>
    </w:p>
    <w:p w:rsidR="00D4530C" w:rsidRDefault="00D4530C">
      <w:pPr>
        <w:pStyle w:val="ConsPlusNormal"/>
        <w:spacing w:before="220"/>
        <w:ind w:firstLine="540"/>
        <w:jc w:val="both"/>
      </w:pPr>
      <w:r>
        <w:t>- ошибки персонала при приемке и отпуске нефтепродуктов;</w:t>
      </w:r>
    </w:p>
    <w:p w:rsidR="00D4530C" w:rsidRDefault="00D4530C">
      <w:pPr>
        <w:pStyle w:val="ConsPlusNormal"/>
        <w:spacing w:before="220"/>
        <w:ind w:firstLine="540"/>
        <w:jc w:val="both"/>
      </w:pPr>
      <w:r>
        <w:t>- эксплуатации оборудования;</w:t>
      </w:r>
    </w:p>
    <w:p w:rsidR="00D4530C" w:rsidRDefault="00D4530C">
      <w:pPr>
        <w:pStyle w:val="ConsPlusNormal"/>
        <w:spacing w:before="220"/>
        <w:ind w:firstLine="540"/>
        <w:jc w:val="both"/>
      </w:pPr>
      <w:r>
        <w:t>- несоблюдение техники безопасности;</w:t>
      </w:r>
    </w:p>
    <w:p w:rsidR="00D4530C" w:rsidRDefault="00D4530C">
      <w:pPr>
        <w:pStyle w:val="ConsPlusNormal"/>
        <w:spacing w:before="220"/>
        <w:ind w:firstLine="540"/>
        <w:jc w:val="both"/>
      </w:pPr>
      <w:r>
        <w:t>- ведение неразрешенных огнеопасных работ;</w:t>
      </w:r>
    </w:p>
    <w:p w:rsidR="00D4530C" w:rsidRDefault="00D4530C">
      <w:pPr>
        <w:pStyle w:val="ConsPlusNormal"/>
        <w:spacing w:before="220"/>
        <w:ind w:firstLine="540"/>
        <w:jc w:val="both"/>
      </w:pPr>
      <w:r>
        <w:t>- аварии на автотранспорте;</w:t>
      </w:r>
    </w:p>
    <w:p w:rsidR="00D4530C" w:rsidRDefault="00D4530C">
      <w:pPr>
        <w:pStyle w:val="ConsPlusNormal"/>
        <w:spacing w:before="220"/>
        <w:ind w:firstLine="540"/>
        <w:jc w:val="both"/>
      </w:pPr>
      <w:r>
        <w:t>- акты саботажа и террора;</w:t>
      </w:r>
    </w:p>
    <w:p w:rsidR="00D4530C" w:rsidRDefault="00D4530C">
      <w:pPr>
        <w:pStyle w:val="ConsPlusNormal"/>
        <w:spacing w:before="220"/>
        <w:ind w:firstLine="540"/>
        <w:jc w:val="both"/>
      </w:pPr>
      <w:r>
        <w:t>- природные явления (карстовая опасность).</w:t>
      </w:r>
    </w:p>
    <w:p w:rsidR="00D4530C" w:rsidRDefault="00D4530C">
      <w:pPr>
        <w:pStyle w:val="ConsPlusNormal"/>
        <w:spacing w:before="220"/>
        <w:ind w:firstLine="540"/>
        <w:jc w:val="both"/>
      </w:pPr>
      <w:r>
        <w:t>Большую опасность представляют пожары (взрывы) на АЗС, что в подавляющем большинстве случаев будет являться локальной чрезвычайной ситуацией. Смертельные и санитарные поражения люди могут получить не только в пределах горящего разлития, но и на некотором расстоянии вследствие действия теплового потока высокой интенсивности и действия воздушной ударной волны. Пожар на АЗС может нанести большой материальный ущерб за счет выгорания нефтепродуктов, разрушения оборудования и строений станции, транспорта и других материальных ценностей под воздействием высокой температуры.</w:t>
      </w:r>
    </w:p>
    <w:p w:rsidR="00D4530C" w:rsidRDefault="00D4530C">
      <w:pPr>
        <w:pStyle w:val="ConsPlusNormal"/>
        <w:spacing w:before="220"/>
        <w:ind w:firstLine="540"/>
        <w:jc w:val="both"/>
      </w:pPr>
      <w:r>
        <w:t>При нарушении операции слива, приводящей к воспламенению бензина, АЗС оказываются в зоне высокой вероятности возгорания материалов и конструкций. Возможна детонация бензина и дизельного топлива в емкостях АЗС, повреждение автомобилей, находящихся на открытых автостоянках.</w:t>
      </w:r>
    </w:p>
    <w:p w:rsidR="00D4530C" w:rsidRDefault="00D4530C">
      <w:pPr>
        <w:pStyle w:val="ConsPlusNormal"/>
        <w:spacing w:before="220"/>
        <w:ind w:firstLine="540"/>
        <w:jc w:val="both"/>
      </w:pPr>
      <w:r>
        <w:t>На прилегающей к станциям территории может возникнуть сложная пожарная обстановка. Люди получат ожоги и отравления окисью углерода различной степени тяжести.</w:t>
      </w:r>
    </w:p>
    <w:p w:rsidR="00D4530C" w:rsidRDefault="00D4530C">
      <w:pPr>
        <w:pStyle w:val="ConsPlusNormal"/>
        <w:spacing w:before="220"/>
        <w:ind w:firstLine="540"/>
        <w:jc w:val="both"/>
      </w:pPr>
      <w:r>
        <w:t>При воспламенении автомобильной цистерны и взрыве топлива АЗС оказываются в зоне полных и сильных разрушений. При этом находящиеся на территории АЗС люди получат травмы различной степени тяжести, а сама станция окажется разрушенной.</w:t>
      </w:r>
    </w:p>
    <w:p w:rsidR="00D4530C" w:rsidRDefault="00D4530C">
      <w:pPr>
        <w:pStyle w:val="ConsPlusNormal"/>
        <w:spacing w:before="220"/>
        <w:ind w:firstLine="540"/>
        <w:jc w:val="both"/>
      </w:pPr>
      <w:r>
        <w:lastRenderedPageBreak/>
        <w:t>Также на территории города Оренбурга расположен ряд взрывоопасных объектов. К ним относятся:</w:t>
      </w:r>
    </w:p>
    <w:p w:rsidR="00D4530C" w:rsidRDefault="00D4530C">
      <w:pPr>
        <w:pStyle w:val="ConsPlusNormal"/>
        <w:spacing w:before="220"/>
        <w:ind w:firstLine="540"/>
        <w:jc w:val="both"/>
      </w:pPr>
      <w:r>
        <w:t>- газораспределительные устройства, котельные предприятий и организаций;</w:t>
      </w:r>
    </w:p>
    <w:p w:rsidR="00D4530C" w:rsidRDefault="00D4530C">
      <w:pPr>
        <w:pStyle w:val="ConsPlusNormal"/>
        <w:spacing w:before="220"/>
        <w:ind w:firstLine="540"/>
        <w:jc w:val="both"/>
      </w:pPr>
      <w:r>
        <w:t>- городская газораспределительная сеть;</w:t>
      </w:r>
    </w:p>
    <w:p w:rsidR="00D4530C" w:rsidRDefault="00D4530C">
      <w:pPr>
        <w:pStyle w:val="ConsPlusNormal"/>
        <w:spacing w:before="220"/>
        <w:ind w:firstLine="540"/>
        <w:jc w:val="both"/>
      </w:pPr>
      <w:r>
        <w:t>- мукомольные цеха (ЗАО "Хлебопродукт-2", ЗАО "Хлебопродукт-1");</w:t>
      </w:r>
    </w:p>
    <w:p w:rsidR="00D4530C" w:rsidRDefault="00D4530C">
      <w:pPr>
        <w:pStyle w:val="ConsPlusNormal"/>
        <w:spacing w:before="220"/>
        <w:ind w:firstLine="540"/>
        <w:jc w:val="both"/>
      </w:pPr>
      <w:r>
        <w:t>- зерновой склад (ПАО "Оренбургское Хлебоприемное предприятие");</w:t>
      </w:r>
    </w:p>
    <w:p w:rsidR="00D4530C" w:rsidRDefault="00D4530C">
      <w:pPr>
        <w:pStyle w:val="ConsPlusNormal"/>
        <w:spacing w:before="220"/>
        <w:ind w:firstLine="540"/>
        <w:jc w:val="both"/>
      </w:pPr>
      <w:r>
        <w:t>- мукомольное предприятие (ОАО "Оренбургский комбикормовый завод");</w:t>
      </w:r>
    </w:p>
    <w:p w:rsidR="00D4530C" w:rsidRDefault="00D4530C">
      <w:pPr>
        <w:pStyle w:val="ConsPlusNormal"/>
        <w:spacing w:before="220"/>
        <w:ind w:firstLine="540"/>
        <w:jc w:val="both"/>
      </w:pPr>
      <w:r>
        <w:t>- склады хранения взрывоопасных химических веществ (ООО "Оренбургский хладокомбинат").</w:t>
      </w:r>
    </w:p>
    <w:p w:rsidR="00D4530C" w:rsidRDefault="00D4530C">
      <w:pPr>
        <w:pStyle w:val="ConsPlusNormal"/>
        <w:spacing w:before="220"/>
        <w:ind w:firstLine="540"/>
        <w:jc w:val="both"/>
      </w:pPr>
      <w:r>
        <w:t>Вероятный характер аварии - выброс и возгорание газа, находящегося под давлением в газопроводах, используемого в техническом процессе предприятий, с разрушением производственных зданий и сооружений. Основной причиной выброса и взрыва газа является разрыв в газопроводах, разрушение задвижек и ряд других причин. В результате взрыва газа вероятная площадь поражения составит около 0,0016 тыс. кв. км. Развитие пожаров будет сопровождаться взрывами и сильным задымлением территории города и близлежащих предприятий, а пожар на пожароопасных предприятиях (склады - опилки, шел и т.п.) может привести к пожару площадью более 2500 м</w:t>
      </w:r>
      <w:r>
        <w:rPr>
          <w:vertAlign w:val="superscript"/>
        </w:rPr>
        <w:t>2</w:t>
      </w:r>
      <w:r>
        <w:t>. Развитие пожаров на предприятиях с обращением опасных (взрывоопасных веществ - взвесь, аммиак, ЛВЖ и т.д.) будет сопровождаться взрывами и сильным задымлением территории города и близлежащих предприятий, а пожар на пожароопасных предприятиях может привести к взрыву емкостей с АХОВ и дальнейшему его распространению в сторону ветра.</w:t>
      </w:r>
    </w:p>
    <w:p w:rsidR="00D4530C" w:rsidRDefault="00D4530C">
      <w:pPr>
        <w:pStyle w:val="ConsPlusNormal"/>
        <w:spacing w:before="220"/>
        <w:ind w:firstLine="540"/>
        <w:jc w:val="both"/>
      </w:pPr>
      <w:r>
        <w:t>Наиболее вероятное одновременное скопление ЛВЖ и ГЖ и другого горючего материала и веществ, которые могут воспламеняться, ожидается на Оренбургском железнодорожном узле.</w:t>
      </w:r>
    </w:p>
    <w:p w:rsidR="00D4530C" w:rsidRDefault="00D4530C">
      <w:pPr>
        <w:pStyle w:val="ConsPlusNormal"/>
        <w:spacing w:before="220"/>
        <w:ind w:firstLine="540"/>
        <w:jc w:val="both"/>
      </w:pPr>
      <w:r>
        <w:t>Непосредственно на железнодорожном узле имеются пожароопасные объекты: склад хранения ГСМ ОМТО (парка "А" станции Оренбург), здания и сооружения локомотивного депо, ООО "СТМ Сервис", вагонного депо и др.</w:t>
      </w:r>
    </w:p>
    <w:p w:rsidR="00D4530C" w:rsidRDefault="00D4530C">
      <w:pPr>
        <w:pStyle w:val="ConsPlusNormal"/>
        <w:spacing w:before="220"/>
        <w:ind w:firstLine="540"/>
        <w:jc w:val="both"/>
      </w:pPr>
      <w:r>
        <w:t>Аварийная ситуация на Оренбургском узле может возникнуть в любой момент в любом парке станции, на предприятиях узла. Через ж/д узел ежесуточно проходит в организованных поездах большое количество грузов со взрывопожароопасными веществами, АХОВ, из них бензина до 1920 т/сутки, дизельного топлива - 8600 т/сутки, сера жидкая - 850 т/сутки, сера твердая - 1700 т/сутки, сжиженный газ пропан - 5000 т/сутки, кислоты - 1600 т/сутки. Все эти грузы могут следовать как в транзитных, так и в разборочных поездах.</w:t>
      </w:r>
    </w:p>
    <w:p w:rsidR="00D4530C" w:rsidRDefault="00D4530C">
      <w:pPr>
        <w:pStyle w:val="ConsPlusNormal"/>
        <w:spacing w:before="220"/>
        <w:ind w:firstLine="540"/>
        <w:jc w:val="both"/>
      </w:pPr>
      <w:r>
        <w:t>При аварии ж/д вагонов с нефтепродуктами и другими ЛВЖ, другими взрывоопасными грузами могут образовываться зоны разлива от 160 до 2636 кв. метров, взрывоопасные зоны загазованности с опасными концентрациями паров на открытой местности до 250 м, а также зона воздействия воздушной ударной волны при взрыве облаков ТВС. Опасные радиусы по избыточному давлению ударной волны при взрыве ТВС могут достигать 450 м. При этом возможны разрушения железнодорожного полотна, контактной сети, зданий и сооружений с образованием завалов и зон сплошных пожаров.</w:t>
      </w:r>
    </w:p>
    <w:p w:rsidR="00D4530C" w:rsidRDefault="00D4530C">
      <w:pPr>
        <w:pStyle w:val="ConsPlusNormal"/>
        <w:spacing w:before="220"/>
        <w:ind w:firstLine="540"/>
        <w:jc w:val="both"/>
      </w:pPr>
      <w:r>
        <w:t xml:space="preserve">Характерной особенностью пожаров на станционных путях будет возгорание группы резервуаров. Длительность пожара может составить до нескольких суток и зависит от скорости выгорания горючих жидкостей. Большое влияние на пожарную обстановку могут оказать стоящие рядом в момент возникновения на железнодорожных путях платформы с пиломатериалом. Развитие пожара на платформах с лесоматериалом характеризуется значительным размером </w:t>
      </w:r>
      <w:r>
        <w:lastRenderedPageBreak/>
        <w:t>теплового воздействия и задымления. Средняя скорость распространения развивающегося пожара при горении древесины до 1,2 м/мин, при горении круглого леса - 0,35 - 0,6 м/мин.</w:t>
      </w:r>
    </w:p>
    <w:p w:rsidR="00D4530C" w:rsidRDefault="00D4530C">
      <w:pPr>
        <w:pStyle w:val="ConsPlusNormal"/>
        <w:spacing w:before="220"/>
        <w:ind w:firstLine="540"/>
        <w:jc w:val="both"/>
      </w:pPr>
      <w:r>
        <w:t>На развитие пожара и горение товарных поездов может оказать большое влияние разлет искр, головней, температура воздуха, наличие ветра и осадков.</w:t>
      </w:r>
    </w:p>
    <w:p w:rsidR="00D4530C" w:rsidRDefault="00D4530C">
      <w:pPr>
        <w:pStyle w:val="ConsPlusNormal"/>
        <w:jc w:val="both"/>
      </w:pPr>
    </w:p>
    <w:p w:rsidR="00D4530C" w:rsidRDefault="00D4530C">
      <w:pPr>
        <w:pStyle w:val="ConsPlusTitle"/>
        <w:jc w:val="center"/>
        <w:outlineLvl w:val="6"/>
      </w:pPr>
      <w:r>
        <w:t>ПЕРЕЧЕНЬ</w:t>
      </w:r>
    </w:p>
    <w:p w:rsidR="00D4530C" w:rsidRDefault="00D4530C">
      <w:pPr>
        <w:pStyle w:val="ConsPlusTitle"/>
        <w:jc w:val="center"/>
      </w:pPr>
      <w:r>
        <w:t>химически опасных объектов, расположенных</w:t>
      </w:r>
    </w:p>
    <w:p w:rsidR="00D4530C" w:rsidRDefault="00D4530C">
      <w:pPr>
        <w:pStyle w:val="ConsPlusTitle"/>
        <w:jc w:val="center"/>
      </w:pPr>
      <w:r>
        <w:t>на территории города Оренбурга, утвержденный постановлением</w:t>
      </w:r>
    </w:p>
    <w:p w:rsidR="00D4530C" w:rsidRDefault="00D4530C">
      <w:pPr>
        <w:pStyle w:val="ConsPlusTitle"/>
        <w:jc w:val="center"/>
      </w:pPr>
      <w:r>
        <w:t>Правительства Оренбургской области от 12.09.2013 N 769-п</w:t>
      </w:r>
    </w:p>
    <w:p w:rsidR="00D4530C" w:rsidRDefault="00D4530C">
      <w:pPr>
        <w:pStyle w:val="ConsPlusTitle"/>
        <w:jc w:val="center"/>
      </w:pPr>
      <w:r>
        <w:t>"Об утверждении перечней потенциально опасных объектов,</w:t>
      </w:r>
    </w:p>
    <w:p w:rsidR="00D4530C" w:rsidRDefault="00D4530C">
      <w:pPr>
        <w:pStyle w:val="ConsPlusTitle"/>
        <w:jc w:val="center"/>
      </w:pPr>
      <w:r>
        <w:t>объектов жизнеобеспечения, крупных объектов культуры, спорта</w:t>
      </w:r>
    </w:p>
    <w:p w:rsidR="00D4530C" w:rsidRDefault="00D4530C">
      <w:pPr>
        <w:pStyle w:val="ConsPlusTitle"/>
        <w:jc w:val="center"/>
      </w:pPr>
      <w:r>
        <w:t>и торговли, расположенных на территории</w:t>
      </w:r>
    </w:p>
    <w:p w:rsidR="00D4530C" w:rsidRDefault="00D4530C">
      <w:pPr>
        <w:pStyle w:val="ConsPlusTitle"/>
        <w:jc w:val="center"/>
      </w:pPr>
      <w:r>
        <w:t>Оренбургской области"</w:t>
      </w:r>
    </w:p>
    <w:p w:rsidR="00D4530C" w:rsidRDefault="00D4530C">
      <w:pPr>
        <w:pStyle w:val="ConsPlusNormal"/>
        <w:jc w:val="both"/>
      </w:pPr>
    </w:p>
    <w:p w:rsidR="00D4530C" w:rsidRDefault="00D4530C">
      <w:pPr>
        <w:pStyle w:val="ConsPlusNormal"/>
        <w:jc w:val="right"/>
      </w:pPr>
      <w:r>
        <w:t>Таблица</w:t>
      </w:r>
    </w:p>
    <w:p w:rsidR="00D4530C" w:rsidRDefault="00D4530C">
      <w:pPr>
        <w:pStyle w:val="ConsPlusNormal"/>
        <w:jc w:val="both"/>
      </w:pPr>
    </w:p>
    <w:p w:rsidR="00D4530C" w:rsidRDefault="00D4530C">
      <w:pPr>
        <w:pStyle w:val="ConsPlusNormal"/>
        <w:sectPr w:rsidR="00D453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2098"/>
        <w:gridCol w:w="2324"/>
        <w:gridCol w:w="3515"/>
        <w:gridCol w:w="2041"/>
        <w:gridCol w:w="1361"/>
        <w:gridCol w:w="1587"/>
        <w:gridCol w:w="2041"/>
        <w:gridCol w:w="1531"/>
        <w:gridCol w:w="1304"/>
        <w:gridCol w:w="1474"/>
        <w:gridCol w:w="1531"/>
        <w:gridCol w:w="1701"/>
      </w:tblGrid>
      <w:tr w:rsidR="00D4530C">
        <w:tc>
          <w:tcPr>
            <w:tcW w:w="567" w:type="dxa"/>
            <w:vAlign w:val="center"/>
          </w:tcPr>
          <w:p w:rsidR="00D4530C" w:rsidRDefault="00D4530C">
            <w:pPr>
              <w:pStyle w:val="ConsPlusNormal"/>
              <w:jc w:val="center"/>
            </w:pPr>
            <w:r>
              <w:lastRenderedPageBreak/>
              <w:t>N п/п</w:t>
            </w:r>
          </w:p>
        </w:tc>
        <w:tc>
          <w:tcPr>
            <w:tcW w:w="3061" w:type="dxa"/>
            <w:vAlign w:val="center"/>
          </w:tcPr>
          <w:p w:rsidR="00D4530C" w:rsidRDefault="00D4530C">
            <w:pPr>
              <w:pStyle w:val="ConsPlusNormal"/>
              <w:jc w:val="center"/>
            </w:pPr>
            <w:r>
              <w:t>Наименование объекта</w:t>
            </w:r>
          </w:p>
        </w:tc>
        <w:tc>
          <w:tcPr>
            <w:tcW w:w="2098" w:type="dxa"/>
            <w:vAlign w:val="center"/>
          </w:tcPr>
          <w:p w:rsidR="00D4530C" w:rsidRDefault="00D4530C">
            <w:pPr>
              <w:pStyle w:val="ConsPlusNormal"/>
              <w:jc w:val="center"/>
            </w:pPr>
            <w:r>
              <w:t>Адрес</w:t>
            </w:r>
          </w:p>
        </w:tc>
        <w:tc>
          <w:tcPr>
            <w:tcW w:w="2324" w:type="dxa"/>
            <w:vAlign w:val="center"/>
          </w:tcPr>
          <w:p w:rsidR="00D4530C" w:rsidRDefault="00D4530C">
            <w:pPr>
              <w:pStyle w:val="ConsPlusNormal"/>
              <w:jc w:val="center"/>
            </w:pPr>
            <w:r>
              <w:t>Ведомственная принадлежность</w:t>
            </w:r>
          </w:p>
        </w:tc>
        <w:tc>
          <w:tcPr>
            <w:tcW w:w="3515" w:type="dxa"/>
            <w:vAlign w:val="center"/>
          </w:tcPr>
          <w:p w:rsidR="00D4530C" w:rsidRDefault="00D4530C">
            <w:pPr>
              <w:pStyle w:val="ConsPlusNormal"/>
              <w:jc w:val="center"/>
            </w:pPr>
            <w:r>
              <w:t>Тлф., факс, эл. почта</w:t>
            </w:r>
          </w:p>
        </w:tc>
        <w:tc>
          <w:tcPr>
            <w:tcW w:w="2041" w:type="dxa"/>
            <w:vAlign w:val="center"/>
          </w:tcPr>
          <w:p w:rsidR="00D4530C" w:rsidRDefault="00D4530C">
            <w:pPr>
              <w:pStyle w:val="ConsPlusNormal"/>
              <w:jc w:val="center"/>
            </w:pPr>
            <w:r>
              <w:t>Руководители</w:t>
            </w:r>
          </w:p>
        </w:tc>
        <w:tc>
          <w:tcPr>
            <w:tcW w:w="1361" w:type="dxa"/>
            <w:vAlign w:val="center"/>
          </w:tcPr>
          <w:p w:rsidR="00D4530C" w:rsidRDefault="00D4530C">
            <w:pPr>
              <w:pStyle w:val="ConsPlusNormal"/>
              <w:jc w:val="center"/>
            </w:pPr>
            <w:r>
              <w:t>Класс опасности</w:t>
            </w:r>
          </w:p>
        </w:tc>
        <w:tc>
          <w:tcPr>
            <w:tcW w:w="1587" w:type="dxa"/>
            <w:vAlign w:val="center"/>
          </w:tcPr>
          <w:p w:rsidR="00D4530C" w:rsidRDefault="00D4530C">
            <w:pPr>
              <w:pStyle w:val="ConsPlusNormal"/>
              <w:jc w:val="center"/>
            </w:pPr>
            <w:r>
              <w:t>По химической опасности</w:t>
            </w:r>
          </w:p>
        </w:tc>
        <w:tc>
          <w:tcPr>
            <w:tcW w:w="2041" w:type="dxa"/>
            <w:vAlign w:val="center"/>
          </w:tcPr>
          <w:p w:rsidR="00D4530C" w:rsidRDefault="00D4530C">
            <w:pPr>
              <w:pStyle w:val="ConsPlusNormal"/>
              <w:jc w:val="center"/>
            </w:pPr>
            <w:r>
              <w:t>Наименование и кол-во вещества, тонн</w:t>
            </w:r>
          </w:p>
        </w:tc>
        <w:tc>
          <w:tcPr>
            <w:tcW w:w="1531" w:type="dxa"/>
            <w:vAlign w:val="center"/>
          </w:tcPr>
          <w:p w:rsidR="00D4530C" w:rsidRDefault="00D4530C">
            <w:pPr>
              <w:pStyle w:val="ConsPlusNormal"/>
              <w:jc w:val="center"/>
            </w:pPr>
            <w:r>
              <w:t>Наибольшее кол-во АХОВ, т.</w:t>
            </w:r>
          </w:p>
        </w:tc>
        <w:tc>
          <w:tcPr>
            <w:tcW w:w="1304" w:type="dxa"/>
            <w:vAlign w:val="center"/>
          </w:tcPr>
          <w:p w:rsidR="00D4530C" w:rsidRDefault="00D4530C">
            <w:pPr>
              <w:pStyle w:val="ConsPlusNormal"/>
              <w:jc w:val="center"/>
            </w:pPr>
            <w:r>
              <w:t>В единичной емкости, тонн</w:t>
            </w:r>
          </w:p>
        </w:tc>
        <w:tc>
          <w:tcPr>
            <w:tcW w:w="1474" w:type="dxa"/>
            <w:vAlign w:val="center"/>
          </w:tcPr>
          <w:p w:rsidR="00D4530C" w:rsidRDefault="00D4530C">
            <w:pPr>
              <w:pStyle w:val="ConsPlusNormal"/>
              <w:jc w:val="center"/>
            </w:pPr>
            <w:r>
              <w:t>Глубина зоны заражения, км</w:t>
            </w:r>
          </w:p>
        </w:tc>
        <w:tc>
          <w:tcPr>
            <w:tcW w:w="1531" w:type="dxa"/>
            <w:vAlign w:val="center"/>
          </w:tcPr>
          <w:p w:rsidR="00D4530C" w:rsidRDefault="00D4530C">
            <w:pPr>
              <w:pStyle w:val="ConsPlusNormal"/>
              <w:jc w:val="center"/>
            </w:pPr>
            <w:r>
              <w:t>Размеры зон заражения (км</w:t>
            </w:r>
            <w:r>
              <w:rPr>
                <w:vertAlign w:val="superscript"/>
              </w:rPr>
              <w:t>2</w:t>
            </w:r>
            <w:r>
              <w:t>)</w:t>
            </w:r>
          </w:p>
        </w:tc>
        <w:tc>
          <w:tcPr>
            <w:tcW w:w="1701" w:type="dxa"/>
            <w:vAlign w:val="center"/>
          </w:tcPr>
          <w:p w:rsidR="00D4530C" w:rsidRDefault="00D4530C">
            <w:pPr>
              <w:pStyle w:val="ConsPlusNormal"/>
              <w:jc w:val="center"/>
            </w:pPr>
            <w:r>
              <w:t>Кол-во населения, попадающего в ЗЗ, чел.</w:t>
            </w:r>
          </w:p>
        </w:tc>
      </w:tr>
      <w:tr w:rsidR="00D4530C">
        <w:tc>
          <w:tcPr>
            <w:tcW w:w="567" w:type="dxa"/>
            <w:vAlign w:val="center"/>
          </w:tcPr>
          <w:p w:rsidR="00D4530C" w:rsidRDefault="00D4530C">
            <w:pPr>
              <w:pStyle w:val="ConsPlusNormal"/>
            </w:pPr>
            <w:r>
              <w:t>1.</w:t>
            </w:r>
          </w:p>
        </w:tc>
        <w:tc>
          <w:tcPr>
            <w:tcW w:w="3061" w:type="dxa"/>
          </w:tcPr>
          <w:p w:rsidR="00D4530C" w:rsidRDefault="00D4530C">
            <w:pPr>
              <w:pStyle w:val="ConsPlusNormal"/>
            </w:pPr>
            <w:r>
              <w:t>Площадка подготовки воды Насосно-фильтровальной станции</w:t>
            </w:r>
          </w:p>
        </w:tc>
        <w:tc>
          <w:tcPr>
            <w:tcW w:w="2098" w:type="dxa"/>
          </w:tcPr>
          <w:p w:rsidR="00D4530C" w:rsidRDefault="00D4530C">
            <w:pPr>
              <w:pStyle w:val="ConsPlusNormal"/>
            </w:pPr>
            <w:r>
              <w:t>460001, г. Оренбург, ул. Набережная, 29</w:t>
            </w:r>
          </w:p>
        </w:tc>
        <w:tc>
          <w:tcPr>
            <w:tcW w:w="2324" w:type="dxa"/>
          </w:tcPr>
          <w:p w:rsidR="00D4530C" w:rsidRDefault="00D4530C">
            <w:pPr>
              <w:pStyle w:val="ConsPlusNormal"/>
            </w:pPr>
            <w:r>
              <w:t>ООО "Оренбург Водоканал"</w:t>
            </w:r>
          </w:p>
        </w:tc>
        <w:tc>
          <w:tcPr>
            <w:tcW w:w="3515" w:type="dxa"/>
          </w:tcPr>
          <w:p w:rsidR="00D4530C" w:rsidRDefault="00D4530C">
            <w:pPr>
              <w:pStyle w:val="ConsPlusNormal"/>
            </w:pPr>
            <w:r>
              <w:t>8 (3532) 37-00-00</w:t>
            </w:r>
          </w:p>
        </w:tc>
        <w:tc>
          <w:tcPr>
            <w:tcW w:w="2041" w:type="dxa"/>
          </w:tcPr>
          <w:p w:rsidR="00D4530C" w:rsidRDefault="00D4530C">
            <w:pPr>
              <w:pStyle w:val="ConsPlusNormal"/>
            </w:pPr>
            <w:r>
              <w:t>Ген. директор Поляков А.Э. (8 3532) 37-00-00</w:t>
            </w:r>
          </w:p>
        </w:tc>
        <w:tc>
          <w:tcPr>
            <w:tcW w:w="1361" w:type="dxa"/>
          </w:tcPr>
          <w:p w:rsidR="00D4530C" w:rsidRDefault="00D4530C">
            <w:pPr>
              <w:pStyle w:val="ConsPlusNormal"/>
              <w:jc w:val="right"/>
            </w:pPr>
            <w:r>
              <w:t>3</w:t>
            </w:r>
          </w:p>
        </w:tc>
        <w:tc>
          <w:tcPr>
            <w:tcW w:w="1587" w:type="dxa"/>
          </w:tcPr>
          <w:p w:rsidR="00D4530C" w:rsidRDefault="00D4530C">
            <w:pPr>
              <w:pStyle w:val="ConsPlusNormal"/>
              <w:jc w:val="right"/>
            </w:pPr>
            <w:r>
              <w:t>2</w:t>
            </w:r>
          </w:p>
        </w:tc>
        <w:tc>
          <w:tcPr>
            <w:tcW w:w="2041" w:type="dxa"/>
          </w:tcPr>
          <w:p w:rsidR="00D4530C" w:rsidRDefault="00D4530C">
            <w:pPr>
              <w:pStyle w:val="ConsPlusNormal"/>
            </w:pPr>
            <w:r>
              <w:t>Хлор</w:t>
            </w:r>
          </w:p>
        </w:tc>
        <w:tc>
          <w:tcPr>
            <w:tcW w:w="1531" w:type="dxa"/>
          </w:tcPr>
          <w:p w:rsidR="00D4530C" w:rsidRDefault="00D4530C">
            <w:pPr>
              <w:pStyle w:val="ConsPlusNormal"/>
              <w:jc w:val="right"/>
            </w:pPr>
            <w:r>
              <w:t>3,00</w:t>
            </w:r>
          </w:p>
        </w:tc>
        <w:tc>
          <w:tcPr>
            <w:tcW w:w="1304" w:type="dxa"/>
          </w:tcPr>
          <w:p w:rsidR="00D4530C" w:rsidRDefault="00D4530C">
            <w:pPr>
              <w:pStyle w:val="ConsPlusNormal"/>
              <w:jc w:val="right"/>
            </w:pPr>
            <w:r>
              <w:t>1,00</w:t>
            </w:r>
          </w:p>
        </w:tc>
        <w:tc>
          <w:tcPr>
            <w:tcW w:w="1474" w:type="dxa"/>
          </w:tcPr>
          <w:p w:rsidR="00D4530C" w:rsidRDefault="00D4530C">
            <w:pPr>
              <w:pStyle w:val="ConsPlusNormal"/>
              <w:jc w:val="right"/>
            </w:pPr>
            <w:r>
              <w:t>2,5</w:t>
            </w:r>
          </w:p>
        </w:tc>
        <w:tc>
          <w:tcPr>
            <w:tcW w:w="1531" w:type="dxa"/>
          </w:tcPr>
          <w:p w:rsidR="00D4530C" w:rsidRDefault="00D4530C">
            <w:pPr>
              <w:pStyle w:val="ConsPlusNormal"/>
              <w:jc w:val="right"/>
            </w:pPr>
            <w:r>
              <w:t>19,6</w:t>
            </w:r>
          </w:p>
        </w:tc>
        <w:tc>
          <w:tcPr>
            <w:tcW w:w="1701" w:type="dxa"/>
          </w:tcPr>
          <w:p w:rsidR="00D4530C" w:rsidRDefault="00D4530C">
            <w:pPr>
              <w:pStyle w:val="ConsPlusNormal"/>
              <w:jc w:val="right"/>
            </w:pPr>
            <w:r>
              <w:t>8,7/32,0</w:t>
            </w:r>
          </w:p>
        </w:tc>
      </w:tr>
      <w:tr w:rsidR="00D4530C">
        <w:tc>
          <w:tcPr>
            <w:tcW w:w="567" w:type="dxa"/>
            <w:vAlign w:val="center"/>
          </w:tcPr>
          <w:p w:rsidR="00D4530C" w:rsidRDefault="00D4530C">
            <w:pPr>
              <w:pStyle w:val="ConsPlusNormal"/>
            </w:pPr>
            <w:r>
              <w:t>2.</w:t>
            </w:r>
          </w:p>
        </w:tc>
        <w:tc>
          <w:tcPr>
            <w:tcW w:w="3061" w:type="dxa"/>
          </w:tcPr>
          <w:p w:rsidR="00D4530C" w:rsidRDefault="00D4530C">
            <w:pPr>
              <w:pStyle w:val="ConsPlusNormal"/>
            </w:pPr>
            <w:r>
              <w:t>Площадка подготовки воды водозабора "Оренбург-1"</w:t>
            </w:r>
          </w:p>
        </w:tc>
        <w:tc>
          <w:tcPr>
            <w:tcW w:w="2098" w:type="dxa"/>
          </w:tcPr>
          <w:p w:rsidR="00D4530C" w:rsidRDefault="00D4530C">
            <w:pPr>
              <w:pStyle w:val="ConsPlusNormal"/>
            </w:pPr>
            <w:r>
              <w:t>460001, г. Оренбург, ул. Столпянского, 1</w:t>
            </w:r>
          </w:p>
        </w:tc>
        <w:tc>
          <w:tcPr>
            <w:tcW w:w="2324" w:type="dxa"/>
          </w:tcPr>
          <w:p w:rsidR="00D4530C" w:rsidRDefault="00D4530C">
            <w:pPr>
              <w:pStyle w:val="ConsPlusNormal"/>
            </w:pPr>
            <w:r>
              <w:t>ООО "Оренбург Водоканал"</w:t>
            </w:r>
          </w:p>
        </w:tc>
        <w:tc>
          <w:tcPr>
            <w:tcW w:w="3515" w:type="dxa"/>
          </w:tcPr>
          <w:p w:rsidR="00D4530C" w:rsidRDefault="00D4530C">
            <w:pPr>
              <w:pStyle w:val="ConsPlusNormal"/>
            </w:pPr>
            <w:r>
              <w:t>8 (3532) 37-00-00</w:t>
            </w:r>
          </w:p>
        </w:tc>
        <w:tc>
          <w:tcPr>
            <w:tcW w:w="2041" w:type="dxa"/>
          </w:tcPr>
          <w:p w:rsidR="00D4530C" w:rsidRDefault="00D4530C">
            <w:pPr>
              <w:pStyle w:val="ConsPlusNormal"/>
            </w:pPr>
            <w:r>
              <w:t>Ген. директор Поляков А.Э. (8 3532) 37-00-00</w:t>
            </w:r>
          </w:p>
        </w:tc>
        <w:tc>
          <w:tcPr>
            <w:tcW w:w="1361" w:type="dxa"/>
          </w:tcPr>
          <w:p w:rsidR="00D4530C" w:rsidRDefault="00D4530C">
            <w:pPr>
              <w:pStyle w:val="ConsPlusNormal"/>
              <w:jc w:val="right"/>
            </w:pPr>
            <w:r>
              <w:t>5</w:t>
            </w:r>
          </w:p>
        </w:tc>
        <w:tc>
          <w:tcPr>
            <w:tcW w:w="1587" w:type="dxa"/>
          </w:tcPr>
          <w:p w:rsidR="00D4530C" w:rsidRDefault="00D4530C">
            <w:pPr>
              <w:pStyle w:val="ConsPlusNormal"/>
              <w:jc w:val="right"/>
            </w:pPr>
            <w:r>
              <w:t>4</w:t>
            </w:r>
          </w:p>
        </w:tc>
        <w:tc>
          <w:tcPr>
            <w:tcW w:w="2041" w:type="dxa"/>
          </w:tcPr>
          <w:p w:rsidR="00D4530C" w:rsidRDefault="00D4530C">
            <w:pPr>
              <w:pStyle w:val="ConsPlusNormal"/>
            </w:pPr>
            <w:r>
              <w:t>Хлор</w:t>
            </w:r>
          </w:p>
        </w:tc>
        <w:tc>
          <w:tcPr>
            <w:tcW w:w="1531" w:type="dxa"/>
          </w:tcPr>
          <w:p w:rsidR="00D4530C" w:rsidRDefault="00D4530C">
            <w:pPr>
              <w:pStyle w:val="ConsPlusNormal"/>
              <w:jc w:val="right"/>
            </w:pPr>
            <w:r>
              <w:t>0,10</w:t>
            </w:r>
          </w:p>
        </w:tc>
        <w:tc>
          <w:tcPr>
            <w:tcW w:w="1304" w:type="dxa"/>
          </w:tcPr>
          <w:p w:rsidR="00D4530C" w:rsidRDefault="00D4530C">
            <w:pPr>
              <w:pStyle w:val="ConsPlusNormal"/>
              <w:jc w:val="right"/>
            </w:pPr>
            <w:r>
              <w:t>0,10</w:t>
            </w:r>
          </w:p>
        </w:tc>
        <w:tc>
          <w:tcPr>
            <w:tcW w:w="1474" w:type="dxa"/>
          </w:tcPr>
          <w:p w:rsidR="00D4530C" w:rsidRDefault="00D4530C">
            <w:pPr>
              <w:pStyle w:val="ConsPlusNormal"/>
              <w:jc w:val="right"/>
            </w:pPr>
            <w:r>
              <w:t>0,1</w:t>
            </w:r>
          </w:p>
        </w:tc>
        <w:tc>
          <w:tcPr>
            <w:tcW w:w="1531" w:type="dxa"/>
          </w:tcPr>
          <w:p w:rsidR="00D4530C" w:rsidRDefault="00D4530C">
            <w:pPr>
              <w:pStyle w:val="ConsPlusNormal"/>
              <w:jc w:val="right"/>
            </w:pPr>
            <w:r>
              <w:t>0,3</w:t>
            </w:r>
          </w:p>
        </w:tc>
        <w:tc>
          <w:tcPr>
            <w:tcW w:w="1701" w:type="dxa"/>
          </w:tcPr>
          <w:p w:rsidR="00D4530C" w:rsidRDefault="00D4530C">
            <w:pPr>
              <w:pStyle w:val="ConsPlusNormal"/>
              <w:jc w:val="right"/>
            </w:pPr>
            <w:r>
              <w:t>6</w:t>
            </w:r>
          </w:p>
        </w:tc>
      </w:tr>
      <w:tr w:rsidR="00D4530C">
        <w:tc>
          <w:tcPr>
            <w:tcW w:w="567" w:type="dxa"/>
            <w:vAlign w:val="center"/>
          </w:tcPr>
          <w:p w:rsidR="00D4530C" w:rsidRDefault="00D4530C">
            <w:pPr>
              <w:pStyle w:val="ConsPlusNormal"/>
            </w:pPr>
            <w:r>
              <w:t>3.</w:t>
            </w:r>
          </w:p>
        </w:tc>
        <w:tc>
          <w:tcPr>
            <w:tcW w:w="3061" w:type="dxa"/>
          </w:tcPr>
          <w:p w:rsidR="00D4530C" w:rsidRDefault="00D4530C">
            <w:pPr>
              <w:pStyle w:val="ConsPlusNormal"/>
            </w:pPr>
            <w:r>
              <w:t>Площадка подготовки воды Ново-Сакмарского водозабора</w:t>
            </w:r>
          </w:p>
        </w:tc>
        <w:tc>
          <w:tcPr>
            <w:tcW w:w="2098" w:type="dxa"/>
          </w:tcPr>
          <w:p w:rsidR="00D4530C" w:rsidRDefault="00D4530C">
            <w:pPr>
              <w:pStyle w:val="ConsPlusNormal"/>
            </w:pPr>
            <w:r>
              <w:t>460001, г. Оренбург, ул. Волгоградская, 13</w:t>
            </w:r>
          </w:p>
        </w:tc>
        <w:tc>
          <w:tcPr>
            <w:tcW w:w="2324" w:type="dxa"/>
          </w:tcPr>
          <w:p w:rsidR="00D4530C" w:rsidRDefault="00D4530C">
            <w:pPr>
              <w:pStyle w:val="ConsPlusNormal"/>
            </w:pPr>
            <w:r>
              <w:t>ООО "Оренбург Водоканал"</w:t>
            </w:r>
          </w:p>
        </w:tc>
        <w:tc>
          <w:tcPr>
            <w:tcW w:w="3515" w:type="dxa"/>
          </w:tcPr>
          <w:p w:rsidR="00D4530C" w:rsidRDefault="00D4530C">
            <w:pPr>
              <w:pStyle w:val="ConsPlusNormal"/>
            </w:pPr>
            <w:r>
              <w:t>Потехина, д. 41 тлф. 8 (3532) 37-00-00</w:t>
            </w:r>
          </w:p>
        </w:tc>
        <w:tc>
          <w:tcPr>
            <w:tcW w:w="2041" w:type="dxa"/>
          </w:tcPr>
          <w:p w:rsidR="00D4530C" w:rsidRDefault="00D4530C">
            <w:pPr>
              <w:pStyle w:val="ConsPlusNormal"/>
            </w:pPr>
            <w:r>
              <w:t>Ген. директор Поляков А.Э. (8 3532) 37-00-00</w:t>
            </w:r>
          </w:p>
        </w:tc>
        <w:tc>
          <w:tcPr>
            <w:tcW w:w="1361" w:type="dxa"/>
          </w:tcPr>
          <w:p w:rsidR="00D4530C" w:rsidRDefault="00D4530C">
            <w:pPr>
              <w:pStyle w:val="ConsPlusNormal"/>
              <w:jc w:val="right"/>
            </w:pPr>
            <w:r>
              <w:t>3</w:t>
            </w:r>
          </w:p>
        </w:tc>
        <w:tc>
          <w:tcPr>
            <w:tcW w:w="1587" w:type="dxa"/>
          </w:tcPr>
          <w:p w:rsidR="00D4530C" w:rsidRDefault="00D4530C">
            <w:pPr>
              <w:pStyle w:val="ConsPlusNormal"/>
              <w:jc w:val="right"/>
            </w:pPr>
            <w:r>
              <w:t>1</w:t>
            </w:r>
          </w:p>
        </w:tc>
        <w:tc>
          <w:tcPr>
            <w:tcW w:w="2041" w:type="dxa"/>
          </w:tcPr>
          <w:p w:rsidR="00D4530C" w:rsidRDefault="00D4530C">
            <w:pPr>
              <w:pStyle w:val="ConsPlusNormal"/>
            </w:pPr>
            <w:r>
              <w:t>Хлор</w:t>
            </w:r>
          </w:p>
        </w:tc>
        <w:tc>
          <w:tcPr>
            <w:tcW w:w="1531" w:type="dxa"/>
          </w:tcPr>
          <w:p w:rsidR="00D4530C" w:rsidRDefault="00D4530C">
            <w:pPr>
              <w:pStyle w:val="ConsPlusNormal"/>
              <w:jc w:val="right"/>
            </w:pPr>
            <w:r>
              <w:t>2,00</w:t>
            </w:r>
          </w:p>
        </w:tc>
        <w:tc>
          <w:tcPr>
            <w:tcW w:w="1304" w:type="dxa"/>
          </w:tcPr>
          <w:p w:rsidR="00D4530C" w:rsidRDefault="00D4530C">
            <w:pPr>
              <w:pStyle w:val="ConsPlusNormal"/>
              <w:jc w:val="right"/>
            </w:pPr>
            <w:r>
              <w:t>1,00</w:t>
            </w:r>
          </w:p>
        </w:tc>
        <w:tc>
          <w:tcPr>
            <w:tcW w:w="1474" w:type="dxa"/>
          </w:tcPr>
          <w:p w:rsidR="00D4530C" w:rsidRDefault="00D4530C">
            <w:pPr>
              <w:pStyle w:val="ConsPlusNormal"/>
              <w:jc w:val="right"/>
            </w:pPr>
            <w:r>
              <w:t>2,5</w:t>
            </w:r>
          </w:p>
        </w:tc>
        <w:tc>
          <w:tcPr>
            <w:tcW w:w="1531" w:type="dxa"/>
          </w:tcPr>
          <w:p w:rsidR="00D4530C" w:rsidRDefault="00D4530C">
            <w:pPr>
              <w:pStyle w:val="ConsPlusNormal"/>
              <w:jc w:val="right"/>
            </w:pPr>
            <w:r>
              <w:t>18,00</w:t>
            </w:r>
          </w:p>
        </w:tc>
        <w:tc>
          <w:tcPr>
            <w:tcW w:w="1701" w:type="dxa"/>
          </w:tcPr>
          <w:p w:rsidR="00D4530C" w:rsidRDefault="00D4530C">
            <w:pPr>
              <w:pStyle w:val="ConsPlusNormal"/>
              <w:jc w:val="right"/>
            </w:pPr>
            <w:r>
              <w:t>3,53/13,8</w:t>
            </w:r>
          </w:p>
        </w:tc>
      </w:tr>
      <w:tr w:rsidR="00D4530C">
        <w:tc>
          <w:tcPr>
            <w:tcW w:w="567" w:type="dxa"/>
            <w:vAlign w:val="center"/>
          </w:tcPr>
          <w:p w:rsidR="00D4530C" w:rsidRDefault="00D4530C">
            <w:pPr>
              <w:pStyle w:val="ConsPlusNormal"/>
            </w:pPr>
            <w:r>
              <w:t>4.</w:t>
            </w:r>
          </w:p>
        </w:tc>
        <w:tc>
          <w:tcPr>
            <w:tcW w:w="3061" w:type="dxa"/>
          </w:tcPr>
          <w:p w:rsidR="00D4530C" w:rsidRDefault="00D4530C">
            <w:pPr>
              <w:pStyle w:val="ConsPlusNormal"/>
            </w:pPr>
            <w:r>
              <w:t>Площадка подготовки воды Сакмарского водозабора</w:t>
            </w:r>
          </w:p>
        </w:tc>
        <w:tc>
          <w:tcPr>
            <w:tcW w:w="2098" w:type="dxa"/>
          </w:tcPr>
          <w:p w:rsidR="00D4530C" w:rsidRDefault="00D4530C">
            <w:pPr>
              <w:pStyle w:val="ConsPlusNormal"/>
            </w:pPr>
            <w:r>
              <w:t>460001, г. Оренбург, ул. Соболева Гора, 1</w:t>
            </w:r>
          </w:p>
        </w:tc>
        <w:tc>
          <w:tcPr>
            <w:tcW w:w="2324" w:type="dxa"/>
          </w:tcPr>
          <w:p w:rsidR="00D4530C" w:rsidRDefault="00D4530C">
            <w:pPr>
              <w:pStyle w:val="ConsPlusNormal"/>
            </w:pPr>
            <w:r>
              <w:t>ООО "Оренбург Водоканал"</w:t>
            </w:r>
          </w:p>
        </w:tc>
        <w:tc>
          <w:tcPr>
            <w:tcW w:w="3515" w:type="dxa"/>
          </w:tcPr>
          <w:p w:rsidR="00D4530C" w:rsidRDefault="00D4530C">
            <w:pPr>
              <w:pStyle w:val="ConsPlusNormal"/>
            </w:pPr>
            <w:r>
              <w:t>тлф. 8 (3532) 37-00-00</w:t>
            </w:r>
          </w:p>
        </w:tc>
        <w:tc>
          <w:tcPr>
            <w:tcW w:w="2041" w:type="dxa"/>
          </w:tcPr>
          <w:p w:rsidR="00D4530C" w:rsidRDefault="00D4530C">
            <w:pPr>
              <w:pStyle w:val="ConsPlusNormal"/>
            </w:pPr>
            <w:r>
              <w:t>Ген. директор Поляков А.Э., 8 (3532) 37-00-00</w:t>
            </w:r>
          </w:p>
        </w:tc>
        <w:tc>
          <w:tcPr>
            <w:tcW w:w="1361" w:type="dxa"/>
          </w:tcPr>
          <w:p w:rsidR="00D4530C" w:rsidRDefault="00D4530C">
            <w:pPr>
              <w:pStyle w:val="ConsPlusNormal"/>
              <w:jc w:val="right"/>
            </w:pPr>
            <w:r>
              <w:t>3</w:t>
            </w:r>
          </w:p>
        </w:tc>
        <w:tc>
          <w:tcPr>
            <w:tcW w:w="1587" w:type="dxa"/>
          </w:tcPr>
          <w:p w:rsidR="00D4530C" w:rsidRDefault="00D4530C">
            <w:pPr>
              <w:pStyle w:val="ConsPlusNormal"/>
              <w:jc w:val="right"/>
            </w:pPr>
            <w:r>
              <w:t>2</w:t>
            </w:r>
          </w:p>
        </w:tc>
        <w:tc>
          <w:tcPr>
            <w:tcW w:w="2041" w:type="dxa"/>
          </w:tcPr>
          <w:p w:rsidR="00D4530C" w:rsidRDefault="00D4530C">
            <w:pPr>
              <w:pStyle w:val="ConsPlusNormal"/>
            </w:pPr>
            <w:r>
              <w:t>Хлор</w:t>
            </w:r>
          </w:p>
        </w:tc>
        <w:tc>
          <w:tcPr>
            <w:tcW w:w="1531" w:type="dxa"/>
          </w:tcPr>
          <w:p w:rsidR="00D4530C" w:rsidRDefault="00D4530C">
            <w:pPr>
              <w:pStyle w:val="ConsPlusNormal"/>
              <w:jc w:val="right"/>
            </w:pPr>
            <w:r>
              <w:t>2,00</w:t>
            </w:r>
          </w:p>
        </w:tc>
        <w:tc>
          <w:tcPr>
            <w:tcW w:w="1304" w:type="dxa"/>
          </w:tcPr>
          <w:p w:rsidR="00D4530C" w:rsidRDefault="00D4530C">
            <w:pPr>
              <w:pStyle w:val="ConsPlusNormal"/>
              <w:jc w:val="right"/>
            </w:pPr>
            <w:r>
              <w:t>1,00</w:t>
            </w:r>
          </w:p>
        </w:tc>
        <w:tc>
          <w:tcPr>
            <w:tcW w:w="1474" w:type="dxa"/>
          </w:tcPr>
          <w:p w:rsidR="00D4530C" w:rsidRDefault="00D4530C">
            <w:pPr>
              <w:pStyle w:val="ConsPlusNormal"/>
              <w:jc w:val="right"/>
            </w:pPr>
            <w:r>
              <w:t>2,5</w:t>
            </w:r>
          </w:p>
        </w:tc>
        <w:tc>
          <w:tcPr>
            <w:tcW w:w="1531" w:type="dxa"/>
          </w:tcPr>
          <w:p w:rsidR="00D4530C" w:rsidRDefault="00D4530C">
            <w:pPr>
              <w:pStyle w:val="ConsPlusNormal"/>
              <w:jc w:val="right"/>
            </w:pPr>
            <w:r>
              <w:t>18,00</w:t>
            </w:r>
          </w:p>
        </w:tc>
        <w:tc>
          <w:tcPr>
            <w:tcW w:w="1701" w:type="dxa"/>
          </w:tcPr>
          <w:p w:rsidR="00D4530C" w:rsidRDefault="00D4530C">
            <w:pPr>
              <w:pStyle w:val="ConsPlusNormal"/>
              <w:jc w:val="right"/>
            </w:pPr>
            <w:r>
              <w:t>0,163/11,6</w:t>
            </w:r>
          </w:p>
        </w:tc>
      </w:tr>
      <w:tr w:rsidR="00D4530C">
        <w:tc>
          <w:tcPr>
            <w:tcW w:w="567" w:type="dxa"/>
            <w:vAlign w:val="center"/>
          </w:tcPr>
          <w:p w:rsidR="00D4530C" w:rsidRDefault="00D4530C">
            <w:pPr>
              <w:pStyle w:val="ConsPlusNormal"/>
            </w:pPr>
            <w:r>
              <w:t>5.</w:t>
            </w:r>
          </w:p>
        </w:tc>
        <w:tc>
          <w:tcPr>
            <w:tcW w:w="3061" w:type="dxa"/>
          </w:tcPr>
          <w:p w:rsidR="00D4530C" w:rsidRDefault="00D4530C">
            <w:pPr>
              <w:pStyle w:val="ConsPlusNormal"/>
            </w:pPr>
            <w:r>
              <w:t>Склад хлора</w:t>
            </w:r>
          </w:p>
        </w:tc>
        <w:tc>
          <w:tcPr>
            <w:tcW w:w="2098" w:type="dxa"/>
          </w:tcPr>
          <w:p w:rsidR="00D4530C" w:rsidRDefault="00D4530C">
            <w:pPr>
              <w:pStyle w:val="ConsPlusNormal"/>
            </w:pPr>
            <w:r>
              <w:t>460001, г. Оренбург, ул. Луганская, 46</w:t>
            </w:r>
          </w:p>
        </w:tc>
        <w:tc>
          <w:tcPr>
            <w:tcW w:w="2324" w:type="dxa"/>
          </w:tcPr>
          <w:p w:rsidR="00D4530C" w:rsidRDefault="00D4530C">
            <w:pPr>
              <w:pStyle w:val="ConsPlusNormal"/>
            </w:pPr>
            <w:r>
              <w:t>ООО "Оренбург Водоканал"</w:t>
            </w:r>
          </w:p>
        </w:tc>
        <w:tc>
          <w:tcPr>
            <w:tcW w:w="3515" w:type="dxa"/>
          </w:tcPr>
          <w:p w:rsidR="00D4530C" w:rsidRDefault="00D4530C">
            <w:pPr>
              <w:pStyle w:val="ConsPlusNormal"/>
            </w:pPr>
            <w:r>
              <w:t>тлф. 8 (3532) 37-00-00</w:t>
            </w:r>
          </w:p>
        </w:tc>
        <w:tc>
          <w:tcPr>
            <w:tcW w:w="2041" w:type="dxa"/>
          </w:tcPr>
          <w:p w:rsidR="00D4530C" w:rsidRDefault="00D4530C">
            <w:pPr>
              <w:pStyle w:val="ConsPlusNormal"/>
            </w:pPr>
            <w:r>
              <w:t>Ген. директор Поляков А.Э., 8 (3532) 37-00-00</w:t>
            </w:r>
          </w:p>
        </w:tc>
        <w:tc>
          <w:tcPr>
            <w:tcW w:w="1361" w:type="dxa"/>
          </w:tcPr>
          <w:p w:rsidR="00D4530C" w:rsidRDefault="00D4530C">
            <w:pPr>
              <w:pStyle w:val="ConsPlusNormal"/>
              <w:jc w:val="right"/>
            </w:pPr>
            <w:r>
              <w:t>3</w:t>
            </w:r>
          </w:p>
        </w:tc>
        <w:tc>
          <w:tcPr>
            <w:tcW w:w="1587" w:type="dxa"/>
          </w:tcPr>
          <w:p w:rsidR="00D4530C" w:rsidRDefault="00D4530C">
            <w:pPr>
              <w:pStyle w:val="ConsPlusNormal"/>
              <w:jc w:val="right"/>
            </w:pPr>
            <w:r>
              <w:t>2</w:t>
            </w:r>
          </w:p>
        </w:tc>
        <w:tc>
          <w:tcPr>
            <w:tcW w:w="2041" w:type="dxa"/>
          </w:tcPr>
          <w:p w:rsidR="00D4530C" w:rsidRDefault="00D4530C">
            <w:pPr>
              <w:pStyle w:val="ConsPlusNormal"/>
            </w:pPr>
            <w:r>
              <w:t>Хлор</w:t>
            </w:r>
          </w:p>
        </w:tc>
        <w:tc>
          <w:tcPr>
            <w:tcW w:w="1531" w:type="dxa"/>
          </w:tcPr>
          <w:p w:rsidR="00D4530C" w:rsidRDefault="00D4530C">
            <w:pPr>
              <w:pStyle w:val="ConsPlusNormal"/>
              <w:jc w:val="right"/>
            </w:pPr>
            <w:r>
              <w:t>42,00</w:t>
            </w:r>
          </w:p>
        </w:tc>
        <w:tc>
          <w:tcPr>
            <w:tcW w:w="1304" w:type="dxa"/>
          </w:tcPr>
          <w:p w:rsidR="00D4530C" w:rsidRDefault="00D4530C">
            <w:pPr>
              <w:pStyle w:val="ConsPlusNormal"/>
              <w:jc w:val="right"/>
            </w:pPr>
            <w:r>
              <w:t>1,00</w:t>
            </w:r>
          </w:p>
        </w:tc>
        <w:tc>
          <w:tcPr>
            <w:tcW w:w="1474" w:type="dxa"/>
          </w:tcPr>
          <w:p w:rsidR="00D4530C" w:rsidRDefault="00D4530C">
            <w:pPr>
              <w:pStyle w:val="ConsPlusNormal"/>
              <w:jc w:val="right"/>
            </w:pPr>
            <w:r>
              <w:t>2,5</w:t>
            </w:r>
          </w:p>
        </w:tc>
        <w:tc>
          <w:tcPr>
            <w:tcW w:w="1531" w:type="dxa"/>
          </w:tcPr>
          <w:p w:rsidR="00D4530C" w:rsidRDefault="00D4530C">
            <w:pPr>
              <w:pStyle w:val="ConsPlusNormal"/>
              <w:jc w:val="right"/>
            </w:pPr>
            <w:r>
              <w:t>36,00</w:t>
            </w:r>
          </w:p>
        </w:tc>
        <w:tc>
          <w:tcPr>
            <w:tcW w:w="1701" w:type="dxa"/>
          </w:tcPr>
          <w:p w:rsidR="00D4530C" w:rsidRDefault="00D4530C">
            <w:pPr>
              <w:pStyle w:val="ConsPlusNormal"/>
              <w:jc w:val="right"/>
            </w:pPr>
            <w:r>
              <w:t>0,512/8,007</w:t>
            </w:r>
          </w:p>
        </w:tc>
      </w:tr>
      <w:tr w:rsidR="00D4530C">
        <w:tc>
          <w:tcPr>
            <w:tcW w:w="567" w:type="dxa"/>
            <w:vAlign w:val="center"/>
          </w:tcPr>
          <w:p w:rsidR="00D4530C" w:rsidRDefault="00D4530C">
            <w:pPr>
              <w:pStyle w:val="ConsPlusNormal"/>
            </w:pPr>
            <w:r>
              <w:t>6.</w:t>
            </w:r>
          </w:p>
        </w:tc>
        <w:tc>
          <w:tcPr>
            <w:tcW w:w="3061" w:type="dxa"/>
          </w:tcPr>
          <w:p w:rsidR="00D4530C" w:rsidRDefault="00D4530C">
            <w:pPr>
              <w:pStyle w:val="ConsPlusNormal"/>
            </w:pPr>
            <w:r>
              <w:t>Промышленная площадка</w:t>
            </w:r>
          </w:p>
        </w:tc>
        <w:tc>
          <w:tcPr>
            <w:tcW w:w="2098" w:type="dxa"/>
          </w:tcPr>
          <w:p w:rsidR="00D4530C" w:rsidRDefault="00D4530C">
            <w:pPr>
              <w:pStyle w:val="ConsPlusNormal"/>
            </w:pPr>
            <w:r>
              <w:t>460050, г. Оренбург, ул. Кавказская, 5</w:t>
            </w:r>
          </w:p>
        </w:tc>
        <w:tc>
          <w:tcPr>
            <w:tcW w:w="2324" w:type="dxa"/>
          </w:tcPr>
          <w:p w:rsidR="00D4530C" w:rsidRDefault="00D4530C">
            <w:pPr>
              <w:pStyle w:val="ConsPlusNormal"/>
            </w:pPr>
            <w:r>
              <w:t>ООО "Оренбургский хладокомбинат"</w:t>
            </w:r>
          </w:p>
        </w:tc>
        <w:tc>
          <w:tcPr>
            <w:tcW w:w="3515" w:type="dxa"/>
          </w:tcPr>
          <w:p w:rsidR="00D4530C" w:rsidRDefault="00D4530C">
            <w:pPr>
              <w:pStyle w:val="ConsPlusNormal"/>
            </w:pPr>
            <w:r>
              <w:t>тлф.: 8 (3532) 52-85-99, факс: 8 (3532) 56-76-00</w:t>
            </w:r>
          </w:p>
        </w:tc>
        <w:tc>
          <w:tcPr>
            <w:tcW w:w="2041" w:type="dxa"/>
          </w:tcPr>
          <w:p w:rsidR="00D4530C" w:rsidRDefault="00D4530C">
            <w:pPr>
              <w:pStyle w:val="ConsPlusNormal"/>
            </w:pPr>
            <w:r>
              <w:t>Директор Дубовсков О.А. 8 (3532) 56-76-00</w:t>
            </w:r>
          </w:p>
        </w:tc>
        <w:tc>
          <w:tcPr>
            <w:tcW w:w="1361" w:type="dxa"/>
          </w:tcPr>
          <w:p w:rsidR="00D4530C" w:rsidRDefault="00D4530C">
            <w:pPr>
              <w:pStyle w:val="ConsPlusNormal"/>
              <w:jc w:val="right"/>
            </w:pPr>
            <w:r>
              <w:t>4</w:t>
            </w:r>
          </w:p>
        </w:tc>
        <w:tc>
          <w:tcPr>
            <w:tcW w:w="1587" w:type="dxa"/>
          </w:tcPr>
          <w:p w:rsidR="00D4530C" w:rsidRDefault="00D4530C">
            <w:pPr>
              <w:pStyle w:val="ConsPlusNormal"/>
              <w:jc w:val="right"/>
            </w:pPr>
            <w:r>
              <w:t>3</w:t>
            </w:r>
          </w:p>
        </w:tc>
        <w:tc>
          <w:tcPr>
            <w:tcW w:w="2041" w:type="dxa"/>
          </w:tcPr>
          <w:p w:rsidR="00D4530C" w:rsidRDefault="00D4530C">
            <w:pPr>
              <w:pStyle w:val="ConsPlusNormal"/>
            </w:pPr>
            <w:r>
              <w:t>Аммиак</w:t>
            </w:r>
          </w:p>
        </w:tc>
        <w:tc>
          <w:tcPr>
            <w:tcW w:w="1531" w:type="dxa"/>
          </w:tcPr>
          <w:p w:rsidR="00D4530C" w:rsidRDefault="00D4530C">
            <w:pPr>
              <w:pStyle w:val="ConsPlusNormal"/>
              <w:jc w:val="right"/>
            </w:pPr>
            <w:r>
              <w:t>9,00</w:t>
            </w:r>
          </w:p>
        </w:tc>
        <w:tc>
          <w:tcPr>
            <w:tcW w:w="1304" w:type="dxa"/>
          </w:tcPr>
          <w:p w:rsidR="00D4530C" w:rsidRDefault="00D4530C">
            <w:pPr>
              <w:pStyle w:val="ConsPlusNormal"/>
              <w:jc w:val="right"/>
            </w:pPr>
            <w:r>
              <w:t>2,50</w:t>
            </w:r>
          </w:p>
        </w:tc>
        <w:tc>
          <w:tcPr>
            <w:tcW w:w="1474" w:type="dxa"/>
          </w:tcPr>
          <w:p w:rsidR="00D4530C" w:rsidRDefault="00D4530C">
            <w:pPr>
              <w:pStyle w:val="ConsPlusNormal"/>
              <w:jc w:val="right"/>
            </w:pPr>
            <w:r>
              <w:t>1,7</w:t>
            </w:r>
          </w:p>
        </w:tc>
        <w:tc>
          <w:tcPr>
            <w:tcW w:w="1531" w:type="dxa"/>
          </w:tcPr>
          <w:p w:rsidR="00D4530C" w:rsidRDefault="00D4530C">
            <w:pPr>
              <w:pStyle w:val="ConsPlusNormal"/>
              <w:jc w:val="right"/>
            </w:pPr>
            <w:r>
              <w:t>9,07</w:t>
            </w:r>
          </w:p>
        </w:tc>
        <w:tc>
          <w:tcPr>
            <w:tcW w:w="1701" w:type="dxa"/>
          </w:tcPr>
          <w:p w:rsidR="00D4530C" w:rsidRDefault="00D4530C">
            <w:pPr>
              <w:pStyle w:val="ConsPlusNormal"/>
              <w:jc w:val="right"/>
            </w:pPr>
            <w:r>
              <w:t>22,90</w:t>
            </w:r>
          </w:p>
        </w:tc>
      </w:tr>
      <w:tr w:rsidR="00D4530C">
        <w:tc>
          <w:tcPr>
            <w:tcW w:w="567" w:type="dxa"/>
            <w:vAlign w:val="center"/>
          </w:tcPr>
          <w:p w:rsidR="00D4530C" w:rsidRDefault="00D4530C">
            <w:pPr>
              <w:pStyle w:val="ConsPlusNormal"/>
            </w:pPr>
            <w:r>
              <w:t>7.</w:t>
            </w:r>
          </w:p>
        </w:tc>
        <w:tc>
          <w:tcPr>
            <w:tcW w:w="3061" w:type="dxa"/>
          </w:tcPr>
          <w:p w:rsidR="00D4530C" w:rsidRDefault="00D4530C">
            <w:pPr>
              <w:pStyle w:val="ConsPlusNormal"/>
            </w:pPr>
            <w:r>
              <w:t>Промышленная площадка УМТС и К</w:t>
            </w:r>
          </w:p>
        </w:tc>
        <w:tc>
          <w:tcPr>
            <w:tcW w:w="2098" w:type="dxa"/>
          </w:tcPr>
          <w:p w:rsidR="00D4530C" w:rsidRDefault="00D4530C">
            <w:pPr>
              <w:pStyle w:val="ConsPlusNormal"/>
            </w:pPr>
            <w:r>
              <w:t>460027, г. Оренбург, ул. Донгузская, 34</w:t>
            </w:r>
          </w:p>
        </w:tc>
        <w:tc>
          <w:tcPr>
            <w:tcW w:w="2324" w:type="dxa"/>
          </w:tcPr>
          <w:p w:rsidR="00D4530C" w:rsidRDefault="00D4530C">
            <w:pPr>
              <w:pStyle w:val="ConsPlusNormal"/>
            </w:pPr>
            <w:r>
              <w:t>ООО "Газпром добыча Оренбург"</w:t>
            </w:r>
          </w:p>
        </w:tc>
        <w:tc>
          <w:tcPr>
            <w:tcW w:w="3515" w:type="dxa"/>
          </w:tcPr>
          <w:p w:rsidR="00D4530C" w:rsidRDefault="00D4530C">
            <w:pPr>
              <w:pStyle w:val="ConsPlusNormal"/>
            </w:pPr>
            <w:r>
              <w:t>8 (3532) 73-32-70 orenburg-dobycha.gazprom.ru</w:t>
            </w:r>
          </w:p>
        </w:tc>
        <w:tc>
          <w:tcPr>
            <w:tcW w:w="2041" w:type="dxa"/>
          </w:tcPr>
          <w:p w:rsidR="00D4530C" w:rsidRDefault="00D4530C">
            <w:pPr>
              <w:pStyle w:val="ConsPlusNormal"/>
            </w:pPr>
            <w:r>
              <w:t>ген. Директор Кияев В.А.</w:t>
            </w:r>
          </w:p>
        </w:tc>
        <w:tc>
          <w:tcPr>
            <w:tcW w:w="1361" w:type="dxa"/>
          </w:tcPr>
          <w:p w:rsidR="00D4530C" w:rsidRDefault="00D4530C">
            <w:pPr>
              <w:pStyle w:val="ConsPlusNormal"/>
              <w:jc w:val="right"/>
            </w:pPr>
            <w:r>
              <w:t>3</w:t>
            </w:r>
          </w:p>
        </w:tc>
        <w:tc>
          <w:tcPr>
            <w:tcW w:w="1587" w:type="dxa"/>
          </w:tcPr>
          <w:p w:rsidR="00D4530C" w:rsidRDefault="00D4530C">
            <w:pPr>
              <w:pStyle w:val="ConsPlusNormal"/>
              <w:jc w:val="right"/>
            </w:pPr>
            <w:r>
              <w:t>3</w:t>
            </w:r>
          </w:p>
        </w:tc>
        <w:tc>
          <w:tcPr>
            <w:tcW w:w="2041" w:type="dxa"/>
          </w:tcPr>
          <w:p w:rsidR="00D4530C" w:rsidRDefault="00D4530C">
            <w:pPr>
              <w:pStyle w:val="ConsPlusNormal"/>
            </w:pPr>
            <w:r>
              <w:t>Ингибированная соляная кислота, до 24 %</w:t>
            </w:r>
          </w:p>
        </w:tc>
        <w:tc>
          <w:tcPr>
            <w:tcW w:w="1531" w:type="dxa"/>
          </w:tcPr>
          <w:p w:rsidR="00D4530C" w:rsidRDefault="00D4530C">
            <w:pPr>
              <w:pStyle w:val="ConsPlusNormal"/>
              <w:jc w:val="right"/>
            </w:pPr>
            <w:r>
              <w:t>300,00</w:t>
            </w:r>
          </w:p>
        </w:tc>
        <w:tc>
          <w:tcPr>
            <w:tcW w:w="1304" w:type="dxa"/>
          </w:tcPr>
          <w:p w:rsidR="00D4530C" w:rsidRDefault="00D4530C">
            <w:pPr>
              <w:pStyle w:val="ConsPlusNormal"/>
              <w:jc w:val="right"/>
            </w:pPr>
            <w:r>
              <w:t>25,00</w:t>
            </w:r>
          </w:p>
        </w:tc>
        <w:tc>
          <w:tcPr>
            <w:tcW w:w="1474" w:type="dxa"/>
          </w:tcPr>
          <w:p w:rsidR="00D4530C" w:rsidRDefault="00D4530C">
            <w:pPr>
              <w:pStyle w:val="ConsPlusNormal"/>
              <w:jc w:val="right"/>
            </w:pPr>
            <w:r>
              <w:t>0,615</w:t>
            </w:r>
          </w:p>
        </w:tc>
        <w:tc>
          <w:tcPr>
            <w:tcW w:w="1531" w:type="dxa"/>
          </w:tcPr>
          <w:p w:rsidR="00D4530C" w:rsidRDefault="00D4530C">
            <w:pPr>
              <w:pStyle w:val="ConsPlusNormal"/>
              <w:jc w:val="right"/>
            </w:pPr>
            <w:r>
              <w:t>0,8</w:t>
            </w:r>
          </w:p>
        </w:tc>
        <w:tc>
          <w:tcPr>
            <w:tcW w:w="1701" w:type="dxa"/>
          </w:tcPr>
          <w:p w:rsidR="00D4530C" w:rsidRDefault="00D4530C">
            <w:pPr>
              <w:pStyle w:val="ConsPlusNormal"/>
              <w:jc w:val="right"/>
            </w:pPr>
            <w:r>
              <w:t>2,3</w:t>
            </w:r>
          </w:p>
        </w:tc>
      </w:tr>
      <w:tr w:rsidR="00D4530C">
        <w:tc>
          <w:tcPr>
            <w:tcW w:w="567" w:type="dxa"/>
            <w:vMerge w:val="restart"/>
            <w:vAlign w:val="center"/>
          </w:tcPr>
          <w:p w:rsidR="00D4530C" w:rsidRDefault="00D4530C">
            <w:pPr>
              <w:pStyle w:val="ConsPlusNormal"/>
            </w:pPr>
            <w:r>
              <w:t>8.</w:t>
            </w:r>
          </w:p>
        </w:tc>
        <w:tc>
          <w:tcPr>
            <w:tcW w:w="3061" w:type="dxa"/>
            <w:vMerge w:val="restart"/>
          </w:tcPr>
          <w:p w:rsidR="00D4530C" w:rsidRDefault="00D4530C">
            <w:pPr>
              <w:pStyle w:val="ConsPlusNormal"/>
            </w:pPr>
            <w:r>
              <w:t>Сакмарская ТЭЦ</w:t>
            </w:r>
          </w:p>
        </w:tc>
        <w:tc>
          <w:tcPr>
            <w:tcW w:w="2098" w:type="dxa"/>
            <w:vMerge w:val="restart"/>
          </w:tcPr>
          <w:p w:rsidR="00D4530C" w:rsidRDefault="00D4530C">
            <w:pPr>
              <w:pStyle w:val="ConsPlusNormal"/>
            </w:pPr>
            <w:r>
              <w:t>460000, г. Оренбург, ул. Энергетиков, 1</w:t>
            </w:r>
          </w:p>
        </w:tc>
        <w:tc>
          <w:tcPr>
            <w:tcW w:w="2324" w:type="dxa"/>
            <w:vMerge w:val="restart"/>
          </w:tcPr>
          <w:p w:rsidR="00D4530C" w:rsidRDefault="00D4530C">
            <w:pPr>
              <w:pStyle w:val="ConsPlusNormal"/>
            </w:pPr>
            <w:r>
              <w:t xml:space="preserve">Производственное предприятие </w:t>
            </w:r>
            <w:r>
              <w:lastRenderedPageBreak/>
              <w:t>Сакмарская ТЭЦ, филиал "Оренбургский" ПАО "Т Плюс"</w:t>
            </w:r>
          </w:p>
        </w:tc>
        <w:tc>
          <w:tcPr>
            <w:tcW w:w="3515" w:type="dxa"/>
            <w:vMerge w:val="restart"/>
          </w:tcPr>
          <w:p w:rsidR="00D4530C" w:rsidRDefault="00D4530C">
            <w:pPr>
              <w:pStyle w:val="ConsPlusNormal"/>
            </w:pPr>
            <w:r>
              <w:lastRenderedPageBreak/>
              <w:t>тлф.: * (3532) 79-73-61, факс: 8 (3532) 79-78-41, info-ortgk@ies-</w:t>
            </w:r>
            <w:r>
              <w:lastRenderedPageBreak/>
              <w:t>holding.cov www.tplusgroup/ru</w:t>
            </w:r>
          </w:p>
        </w:tc>
        <w:tc>
          <w:tcPr>
            <w:tcW w:w="2041" w:type="dxa"/>
            <w:vMerge w:val="restart"/>
          </w:tcPr>
          <w:p w:rsidR="00D4530C" w:rsidRDefault="00D4530C">
            <w:pPr>
              <w:pStyle w:val="ConsPlusNormal"/>
            </w:pPr>
            <w:r>
              <w:lastRenderedPageBreak/>
              <w:t xml:space="preserve">ПАО "Т Плюс" техн. директор - Е.Н. </w:t>
            </w:r>
            <w:r>
              <w:lastRenderedPageBreak/>
              <w:t>Кондыба (+7 3532 78-93-59)</w:t>
            </w:r>
          </w:p>
        </w:tc>
        <w:tc>
          <w:tcPr>
            <w:tcW w:w="1361" w:type="dxa"/>
            <w:vMerge w:val="restart"/>
          </w:tcPr>
          <w:p w:rsidR="00D4530C" w:rsidRDefault="00D4530C">
            <w:pPr>
              <w:pStyle w:val="ConsPlusNormal"/>
              <w:jc w:val="right"/>
            </w:pPr>
            <w:r>
              <w:lastRenderedPageBreak/>
              <w:t>2</w:t>
            </w:r>
          </w:p>
        </w:tc>
        <w:tc>
          <w:tcPr>
            <w:tcW w:w="1587" w:type="dxa"/>
            <w:vMerge w:val="restart"/>
          </w:tcPr>
          <w:p w:rsidR="00D4530C" w:rsidRDefault="00D4530C">
            <w:pPr>
              <w:pStyle w:val="ConsPlusNormal"/>
              <w:jc w:val="right"/>
            </w:pPr>
            <w:r>
              <w:t>4</w:t>
            </w:r>
          </w:p>
        </w:tc>
        <w:tc>
          <w:tcPr>
            <w:tcW w:w="2041" w:type="dxa"/>
          </w:tcPr>
          <w:p w:rsidR="00D4530C" w:rsidRDefault="00D4530C">
            <w:pPr>
              <w:pStyle w:val="ConsPlusNormal"/>
            </w:pPr>
            <w:r>
              <w:t>Аммиачная вода 20 - 25 %</w:t>
            </w:r>
          </w:p>
        </w:tc>
        <w:tc>
          <w:tcPr>
            <w:tcW w:w="1531" w:type="dxa"/>
          </w:tcPr>
          <w:p w:rsidR="00D4530C" w:rsidRDefault="00D4530C">
            <w:pPr>
              <w:pStyle w:val="ConsPlusNormal"/>
              <w:jc w:val="right"/>
            </w:pPr>
            <w:r>
              <w:t>3,88</w:t>
            </w:r>
          </w:p>
        </w:tc>
        <w:tc>
          <w:tcPr>
            <w:tcW w:w="1304" w:type="dxa"/>
          </w:tcPr>
          <w:p w:rsidR="00D4530C" w:rsidRDefault="00D4530C">
            <w:pPr>
              <w:pStyle w:val="ConsPlusNormal"/>
              <w:jc w:val="right"/>
            </w:pPr>
            <w:r>
              <w:t>3,88</w:t>
            </w:r>
          </w:p>
        </w:tc>
        <w:tc>
          <w:tcPr>
            <w:tcW w:w="1474" w:type="dxa"/>
          </w:tcPr>
          <w:p w:rsidR="00D4530C" w:rsidRDefault="00D4530C">
            <w:pPr>
              <w:pStyle w:val="ConsPlusNormal"/>
              <w:jc w:val="right"/>
            </w:pPr>
            <w:r>
              <w:t>3,88</w:t>
            </w:r>
          </w:p>
        </w:tc>
        <w:tc>
          <w:tcPr>
            <w:tcW w:w="1531" w:type="dxa"/>
          </w:tcPr>
          <w:p w:rsidR="00D4530C" w:rsidRDefault="00D4530C">
            <w:pPr>
              <w:pStyle w:val="ConsPlusNormal"/>
              <w:jc w:val="right"/>
            </w:pPr>
            <w:r>
              <w:t>0,00043</w:t>
            </w:r>
          </w:p>
        </w:tc>
        <w:tc>
          <w:tcPr>
            <w:tcW w:w="1701" w:type="dxa"/>
          </w:tcPr>
          <w:p w:rsidR="00D4530C" w:rsidRDefault="00D4530C">
            <w:pPr>
              <w:pStyle w:val="ConsPlusNormal"/>
              <w:jc w:val="right"/>
            </w:pPr>
            <w:r>
              <w:t>нет</w:t>
            </w:r>
          </w:p>
        </w:tc>
      </w:tr>
      <w:tr w:rsidR="00D4530C">
        <w:tc>
          <w:tcPr>
            <w:tcW w:w="567" w:type="dxa"/>
            <w:vMerge/>
          </w:tcPr>
          <w:p w:rsidR="00D4530C" w:rsidRDefault="00D4530C">
            <w:pPr>
              <w:pStyle w:val="ConsPlusNormal"/>
            </w:pPr>
          </w:p>
        </w:tc>
        <w:tc>
          <w:tcPr>
            <w:tcW w:w="3061" w:type="dxa"/>
            <w:vMerge/>
          </w:tcPr>
          <w:p w:rsidR="00D4530C" w:rsidRDefault="00D4530C">
            <w:pPr>
              <w:pStyle w:val="ConsPlusNormal"/>
            </w:pPr>
          </w:p>
        </w:tc>
        <w:tc>
          <w:tcPr>
            <w:tcW w:w="2098" w:type="dxa"/>
            <w:vMerge/>
          </w:tcPr>
          <w:p w:rsidR="00D4530C" w:rsidRDefault="00D4530C">
            <w:pPr>
              <w:pStyle w:val="ConsPlusNormal"/>
            </w:pPr>
          </w:p>
        </w:tc>
        <w:tc>
          <w:tcPr>
            <w:tcW w:w="2324" w:type="dxa"/>
            <w:vMerge/>
          </w:tcPr>
          <w:p w:rsidR="00D4530C" w:rsidRDefault="00D4530C">
            <w:pPr>
              <w:pStyle w:val="ConsPlusNormal"/>
            </w:pPr>
          </w:p>
        </w:tc>
        <w:tc>
          <w:tcPr>
            <w:tcW w:w="3515" w:type="dxa"/>
            <w:vMerge/>
          </w:tcPr>
          <w:p w:rsidR="00D4530C" w:rsidRDefault="00D4530C">
            <w:pPr>
              <w:pStyle w:val="ConsPlusNormal"/>
            </w:pPr>
          </w:p>
        </w:tc>
        <w:tc>
          <w:tcPr>
            <w:tcW w:w="2041" w:type="dxa"/>
            <w:vMerge/>
          </w:tcPr>
          <w:p w:rsidR="00D4530C" w:rsidRDefault="00D4530C">
            <w:pPr>
              <w:pStyle w:val="ConsPlusNormal"/>
            </w:pPr>
          </w:p>
        </w:tc>
        <w:tc>
          <w:tcPr>
            <w:tcW w:w="1361" w:type="dxa"/>
            <w:vMerge/>
          </w:tcPr>
          <w:p w:rsidR="00D4530C" w:rsidRDefault="00D4530C">
            <w:pPr>
              <w:pStyle w:val="ConsPlusNormal"/>
            </w:pPr>
          </w:p>
        </w:tc>
        <w:tc>
          <w:tcPr>
            <w:tcW w:w="1587" w:type="dxa"/>
            <w:vMerge/>
          </w:tcPr>
          <w:p w:rsidR="00D4530C" w:rsidRDefault="00D4530C">
            <w:pPr>
              <w:pStyle w:val="ConsPlusNormal"/>
            </w:pPr>
          </w:p>
        </w:tc>
        <w:tc>
          <w:tcPr>
            <w:tcW w:w="2041" w:type="dxa"/>
          </w:tcPr>
          <w:p w:rsidR="00D4530C" w:rsidRDefault="00D4530C">
            <w:pPr>
              <w:pStyle w:val="ConsPlusNormal"/>
            </w:pPr>
            <w:r>
              <w:t>Серная кислота 92,5 - 94 %</w:t>
            </w:r>
          </w:p>
        </w:tc>
        <w:tc>
          <w:tcPr>
            <w:tcW w:w="1531" w:type="dxa"/>
          </w:tcPr>
          <w:p w:rsidR="00D4530C" w:rsidRDefault="00D4530C">
            <w:pPr>
              <w:pStyle w:val="ConsPlusNormal"/>
              <w:jc w:val="right"/>
            </w:pPr>
            <w:r>
              <w:t>148,00</w:t>
            </w:r>
          </w:p>
        </w:tc>
        <w:tc>
          <w:tcPr>
            <w:tcW w:w="1304" w:type="dxa"/>
          </w:tcPr>
          <w:p w:rsidR="00D4530C" w:rsidRDefault="00D4530C">
            <w:pPr>
              <w:pStyle w:val="ConsPlusNormal"/>
              <w:jc w:val="right"/>
            </w:pPr>
            <w:r>
              <w:t>74,00</w:t>
            </w:r>
          </w:p>
        </w:tc>
        <w:tc>
          <w:tcPr>
            <w:tcW w:w="1474" w:type="dxa"/>
          </w:tcPr>
          <w:p w:rsidR="00D4530C" w:rsidRDefault="00D4530C">
            <w:pPr>
              <w:pStyle w:val="ConsPlusNormal"/>
              <w:jc w:val="right"/>
            </w:pPr>
            <w:r>
              <w:t>0,01173</w:t>
            </w:r>
          </w:p>
        </w:tc>
        <w:tc>
          <w:tcPr>
            <w:tcW w:w="1531" w:type="dxa"/>
          </w:tcPr>
          <w:p w:rsidR="00D4530C" w:rsidRDefault="00D4530C">
            <w:pPr>
              <w:pStyle w:val="ConsPlusNormal"/>
              <w:jc w:val="right"/>
            </w:pPr>
            <w:r>
              <w:t>0,00043</w:t>
            </w:r>
          </w:p>
        </w:tc>
        <w:tc>
          <w:tcPr>
            <w:tcW w:w="1701" w:type="dxa"/>
          </w:tcPr>
          <w:p w:rsidR="00D4530C" w:rsidRDefault="00D4530C">
            <w:pPr>
              <w:pStyle w:val="ConsPlusNormal"/>
            </w:pPr>
          </w:p>
        </w:tc>
      </w:tr>
      <w:tr w:rsidR="00D4530C">
        <w:tc>
          <w:tcPr>
            <w:tcW w:w="567" w:type="dxa"/>
            <w:vMerge/>
          </w:tcPr>
          <w:p w:rsidR="00D4530C" w:rsidRDefault="00D4530C">
            <w:pPr>
              <w:pStyle w:val="ConsPlusNormal"/>
            </w:pPr>
          </w:p>
        </w:tc>
        <w:tc>
          <w:tcPr>
            <w:tcW w:w="3061" w:type="dxa"/>
            <w:vMerge/>
          </w:tcPr>
          <w:p w:rsidR="00D4530C" w:rsidRDefault="00D4530C">
            <w:pPr>
              <w:pStyle w:val="ConsPlusNormal"/>
            </w:pPr>
          </w:p>
        </w:tc>
        <w:tc>
          <w:tcPr>
            <w:tcW w:w="2098" w:type="dxa"/>
            <w:vMerge/>
          </w:tcPr>
          <w:p w:rsidR="00D4530C" w:rsidRDefault="00D4530C">
            <w:pPr>
              <w:pStyle w:val="ConsPlusNormal"/>
            </w:pPr>
          </w:p>
        </w:tc>
        <w:tc>
          <w:tcPr>
            <w:tcW w:w="2324" w:type="dxa"/>
            <w:vMerge/>
          </w:tcPr>
          <w:p w:rsidR="00D4530C" w:rsidRDefault="00D4530C">
            <w:pPr>
              <w:pStyle w:val="ConsPlusNormal"/>
            </w:pPr>
          </w:p>
        </w:tc>
        <w:tc>
          <w:tcPr>
            <w:tcW w:w="3515" w:type="dxa"/>
            <w:vMerge/>
          </w:tcPr>
          <w:p w:rsidR="00D4530C" w:rsidRDefault="00D4530C">
            <w:pPr>
              <w:pStyle w:val="ConsPlusNormal"/>
            </w:pPr>
          </w:p>
        </w:tc>
        <w:tc>
          <w:tcPr>
            <w:tcW w:w="2041" w:type="dxa"/>
            <w:vMerge/>
          </w:tcPr>
          <w:p w:rsidR="00D4530C" w:rsidRDefault="00D4530C">
            <w:pPr>
              <w:pStyle w:val="ConsPlusNormal"/>
            </w:pPr>
          </w:p>
        </w:tc>
        <w:tc>
          <w:tcPr>
            <w:tcW w:w="1361" w:type="dxa"/>
            <w:vMerge/>
          </w:tcPr>
          <w:p w:rsidR="00D4530C" w:rsidRDefault="00D4530C">
            <w:pPr>
              <w:pStyle w:val="ConsPlusNormal"/>
            </w:pPr>
          </w:p>
        </w:tc>
        <w:tc>
          <w:tcPr>
            <w:tcW w:w="1587" w:type="dxa"/>
            <w:vMerge/>
          </w:tcPr>
          <w:p w:rsidR="00D4530C" w:rsidRDefault="00D4530C">
            <w:pPr>
              <w:pStyle w:val="ConsPlusNormal"/>
            </w:pPr>
          </w:p>
        </w:tc>
        <w:tc>
          <w:tcPr>
            <w:tcW w:w="2041" w:type="dxa"/>
          </w:tcPr>
          <w:p w:rsidR="00D4530C" w:rsidRDefault="00D4530C">
            <w:pPr>
              <w:pStyle w:val="ConsPlusNormal"/>
            </w:pPr>
            <w:r>
              <w:t>Р-р едкого натра 44 - 48 %</w:t>
            </w:r>
          </w:p>
        </w:tc>
        <w:tc>
          <w:tcPr>
            <w:tcW w:w="1531" w:type="dxa"/>
          </w:tcPr>
          <w:p w:rsidR="00D4530C" w:rsidRDefault="00D4530C">
            <w:pPr>
              <w:pStyle w:val="ConsPlusNormal"/>
              <w:jc w:val="right"/>
            </w:pPr>
            <w:r>
              <w:t>163,64</w:t>
            </w:r>
          </w:p>
        </w:tc>
        <w:tc>
          <w:tcPr>
            <w:tcW w:w="1304" w:type="dxa"/>
          </w:tcPr>
          <w:p w:rsidR="00D4530C" w:rsidRDefault="00D4530C">
            <w:pPr>
              <w:pStyle w:val="ConsPlusNormal"/>
              <w:jc w:val="right"/>
            </w:pPr>
            <w:r>
              <w:t>81,80</w:t>
            </w:r>
          </w:p>
        </w:tc>
        <w:tc>
          <w:tcPr>
            <w:tcW w:w="1474" w:type="dxa"/>
          </w:tcPr>
          <w:p w:rsidR="00D4530C" w:rsidRDefault="00D4530C">
            <w:pPr>
              <w:pStyle w:val="ConsPlusNormal"/>
              <w:jc w:val="right"/>
            </w:pPr>
            <w:r>
              <w:t>0,01173</w:t>
            </w:r>
          </w:p>
        </w:tc>
        <w:tc>
          <w:tcPr>
            <w:tcW w:w="1531" w:type="dxa"/>
          </w:tcPr>
          <w:p w:rsidR="00D4530C" w:rsidRDefault="00D4530C">
            <w:pPr>
              <w:pStyle w:val="ConsPlusNormal"/>
              <w:jc w:val="right"/>
            </w:pPr>
            <w:r>
              <w:t>0,00043</w:t>
            </w:r>
          </w:p>
        </w:tc>
        <w:tc>
          <w:tcPr>
            <w:tcW w:w="1701" w:type="dxa"/>
          </w:tcPr>
          <w:p w:rsidR="00D4530C" w:rsidRDefault="00D4530C">
            <w:pPr>
              <w:pStyle w:val="ConsPlusNormal"/>
            </w:pPr>
          </w:p>
        </w:tc>
      </w:tr>
      <w:tr w:rsidR="00D4530C">
        <w:tc>
          <w:tcPr>
            <w:tcW w:w="567" w:type="dxa"/>
            <w:vMerge/>
          </w:tcPr>
          <w:p w:rsidR="00D4530C" w:rsidRDefault="00D4530C">
            <w:pPr>
              <w:pStyle w:val="ConsPlusNormal"/>
            </w:pPr>
          </w:p>
        </w:tc>
        <w:tc>
          <w:tcPr>
            <w:tcW w:w="3061" w:type="dxa"/>
            <w:vMerge/>
          </w:tcPr>
          <w:p w:rsidR="00D4530C" w:rsidRDefault="00D4530C">
            <w:pPr>
              <w:pStyle w:val="ConsPlusNormal"/>
            </w:pPr>
          </w:p>
        </w:tc>
        <w:tc>
          <w:tcPr>
            <w:tcW w:w="2098" w:type="dxa"/>
            <w:vMerge/>
          </w:tcPr>
          <w:p w:rsidR="00D4530C" w:rsidRDefault="00D4530C">
            <w:pPr>
              <w:pStyle w:val="ConsPlusNormal"/>
            </w:pPr>
          </w:p>
        </w:tc>
        <w:tc>
          <w:tcPr>
            <w:tcW w:w="2324" w:type="dxa"/>
            <w:vMerge/>
          </w:tcPr>
          <w:p w:rsidR="00D4530C" w:rsidRDefault="00D4530C">
            <w:pPr>
              <w:pStyle w:val="ConsPlusNormal"/>
            </w:pPr>
          </w:p>
        </w:tc>
        <w:tc>
          <w:tcPr>
            <w:tcW w:w="3515" w:type="dxa"/>
            <w:vMerge/>
          </w:tcPr>
          <w:p w:rsidR="00D4530C" w:rsidRDefault="00D4530C">
            <w:pPr>
              <w:pStyle w:val="ConsPlusNormal"/>
            </w:pPr>
          </w:p>
        </w:tc>
        <w:tc>
          <w:tcPr>
            <w:tcW w:w="2041" w:type="dxa"/>
            <w:vMerge/>
          </w:tcPr>
          <w:p w:rsidR="00D4530C" w:rsidRDefault="00D4530C">
            <w:pPr>
              <w:pStyle w:val="ConsPlusNormal"/>
            </w:pPr>
          </w:p>
        </w:tc>
        <w:tc>
          <w:tcPr>
            <w:tcW w:w="1361" w:type="dxa"/>
            <w:vMerge/>
          </w:tcPr>
          <w:p w:rsidR="00D4530C" w:rsidRDefault="00D4530C">
            <w:pPr>
              <w:pStyle w:val="ConsPlusNormal"/>
            </w:pPr>
          </w:p>
        </w:tc>
        <w:tc>
          <w:tcPr>
            <w:tcW w:w="1587" w:type="dxa"/>
            <w:vMerge/>
          </w:tcPr>
          <w:p w:rsidR="00D4530C" w:rsidRDefault="00D4530C">
            <w:pPr>
              <w:pStyle w:val="ConsPlusNormal"/>
            </w:pPr>
          </w:p>
        </w:tc>
        <w:tc>
          <w:tcPr>
            <w:tcW w:w="2041" w:type="dxa"/>
          </w:tcPr>
          <w:p w:rsidR="00D4530C" w:rsidRDefault="00D4530C">
            <w:pPr>
              <w:pStyle w:val="ConsPlusNormal"/>
            </w:pPr>
            <w:r>
              <w:t>Соляная кислота, 20 - 23 %</w:t>
            </w:r>
          </w:p>
        </w:tc>
        <w:tc>
          <w:tcPr>
            <w:tcW w:w="1531" w:type="dxa"/>
          </w:tcPr>
          <w:p w:rsidR="00D4530C" w:rsidRDefault="00D4530C">
            <w:pPr>
              <w:pStyle w:val="ConsPlusNormal"/>
              <w:jc w:val="right"/>
            </w:pPr>
            <w:r>
              <w:t>60,00</w:t>
            </w:r>
          </w:p>
        </w:tc>
        <w:tc>
          <w:tcPr>
            <w:tcW w:w="1304" w:type="dxa"/>
          </w:tcPr>
          <w:p w:rsidR="00D4530C" w:rsidRDefault="00D4530C">
            <w:pPr>
              <w:pStyle w:val="ConsPlusNormal"/>
              <w:jc w:val="right"/>
            </w:pPr>
            <w:r>
              <w:t>32,00</w:t>
            </w:r>
          </w:p>
        </w:tc>
        <w:tc>
          <w:tcPr>
            <w:tcW w:w="1474" w:type="dxa"/>
          </w:tcPr>
          <w:p w:rsidR="00D4530C" w:rsidRDefault="00D4530C">
            <w:pPr>
              <w:pStyle w:val="ConsPlusNormal"/>
              <w:jc w:val="right"/>
            </w:pPr>
            <w:r>
              <w:t>0,016</w:t>
            </w:r>
          </w:p>
        </w:tc>
        <w:tc>
          <w:tcPr>
            <w:tcW w:w="1531" w:type="dxa"/>
          </w:tcPr>
          <w:p w:rsidR="00D4530C" w:rsidRDefault="00D4530C">
            <w:pPr>
              <w:pStyle w:val="ConsPlusNormal"/>
              <w:jc w:val="right"/>
            </w:pPr>
            <w:r>
              <w:t>0,00082</w:t>
            </w:r>
          </w:p>
        </w:tc>
        <w:tc>
          <w:tcPr>
            <w:tcW w:w="1701" w:type="dxa"/>
          </w:tcPr>
          <w:p w:rsidR="00D4530C" w:rsidRDefault="00D4530C">
            <w:pPr>
              <w:pStyle w:val="ConsPlusNormal"/>
            </w:pPr>
          </w:p>
        </w:tc>
      </w:tr>
    </w:tbl>
    <w:p w:rsidR="00D4530C" w:rsidRDefault="00D4530C">
      <w:pPr>
        <w:pStyle w:val="ConsPlusNormal"/>
        <w:jc w:val="both"/>
      </w:pPr>
    </w:p>
    <w:p w:rsidR="00D4530C" w:rsidRDefault="00D4530C">
      <w:pPr>
        <w:pStyle w:val="ConsPlusTitle"/>
        <w:jc w:val="center"/>
        <w:outlineLvl w:val="6"/>
      </w:pPr>
      <w:r>
        <w:t>ПЕРЕЧЕНЬ</w:t>
      </w:r>
    </w:p>
    <w:p w:rsidR="00D4530C" w:rsidRDefault="00D4530C">
      <w:pPr>
        <w:pStyle w:val="ConsPlusTitle"/>
        <w:jc w:val="center"/>
      </w:pPr>
      <w:r>
        <w:t>пожароопасных объектов, расположенных на территории</w:t>
      </w:r>
    </w:p>
    <w:p w:rsidR="00D4530C" w:rsidRDefault="00D4530C">
      <w:pPr>
        <w:pStyle w:val="ConsPlusTitle"/>
        <w:jc w:val="center"/>
      </w:pPr>
      <w:r>
        <w:t>города Оренбурга</w:t>
      </w:r>
    </w:p>
    <w:p w:rsidR="00D4530C" w:rsidRDefault="00D4530C">
      <w:pPr>
        <w:pStyle w:val="ConsPlusNormal"/>
        <w:jc w:val="both"/>
      </w:pPr>
    </w:p>
    <w:p w:rsidR="00D4530C" w:rsidRDefault="00D4530C">
      <w:pPr>
        <w:pStyle w:val="ConsPlusNormal"/>
        <w:jc w:val="right"/>
      </w:pPr>
      <w:r>
        <w:t>Таблица</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21"/>
        <w:gridCol w:w="2324"/>
        <w:gridCol w:w="3912"/>
        <w:gridCol w:w="2494"/>
      </w:tblGrid>
      <w:tr w:rsidR="00D4530C">
        <w:tc>
          <w:tcPr>
            <w:tcW w:w="567" w:type="dxa"/>
            <w:vAlign w:val="center"/>
          </w:tcPr>
          <w:p w:rsidR="00D4530C" w:rsidRDefault="00D4530C">
            <w:pPr>
              <w:pStyle w:val="ConsPlusNormal"/>
              <w:jc w:val="center"/>
            </w:pPr>
            <w:r>
              <w:t>N п/п</w:t>
            </w:r>
          </w:p>
        </w:tc>
        <w:tc>
          <w:tcPr>
            <w:tcW w:w="2721" w:type="dxa"/>
            <w:vAlign w:val="center"/>
          </w:tcPr>
          <w:p w:rsidR="00D4530C" w:rsidRDefault="00D4530C">
            <w:pPr>
              <w:pStyle w:val="ConsPlusNormal"/>
              <w:jc w:val="center"/>
            </w:pPr>
            <w:r>
              <w:t>Наименование опасного объекта</w:t>
            </w:r>
          </w:p>
        </w:tc>
        <w:tc>
          <w:tcPr>
            <w:tcW w:w="2324" w:type="dxa"/>
            <w:vAlign w:val="center"/>
          </w:tcPr>
          <w:p w:rsidR="00D4530C" w:rsidRDefault="00D4530C">
            <w:pPr>
              <w:pStyle w:val="ConsPlusNormal"/>
              <w:jc w:val="center"/>
            </w:pPr>
            <w:r>
              <w:t>Место нахождения ПОО (адрес, телефон)</w:t>
            </w:r>
          </w:p>
        </w:tc>
        <w:tc>
          <w:tcPr>
            <w:tcW w:w="3912" w:type="dxa"/>
            <w:vAlign w:val="center"/>
          </w:tcPr>
          <w:p w:rsidR="00D4530C" w:rsidRDefault="00D4530C">
            <w:pPr>
              <w:pStyle w:val="ConsPlusNormal"/>
              <w:jc w:val="center"/>
            </w:pPr>
            <w:r>
              <w:t>Наименование организации, которой принадлежит опасный объект (адрес, телефон)</w:t>
            </w:r>
          </w:p>
        </w:tc>
        <w:tc>
          <w:tcPr>
            <w:tcW w:w="2494" w:type="dxa"/>
          </w:tcPr>
          <w:p w:rsidR="00D4530C" w:rsidRDefault="00D4530C">
            <w:pPr>
              <w:pStyle w:val="ConsPlusNormal"/>
              <w:jc w:val="center"/>
            </w:pPr>
            <w:r>
              <w:t>Руководитель ПОО</w:t>
            </w:r>
          </w:p>
        </w:tc>
      </w:tr>
      <w:tr w:rsidR="00D4530C">
        <w:tc>
          <w:tcPr>
            <w:tcW w:w="567" w:type="dxa"/>
          </w:tcPr>
          <w:p w:rsidR="00D4530C" w:rsidRDefault="00D4530C">
            <w:pPr>
              <w:pStyle w:val="ConsPlusNormal"/>
            </w:pPr>
            <w:r>
              <w:t>1.</w:t>
            </w:r>
          </w:p>
        </w:tc>
        <w:tc>
          <w:tcPr>
            <w:tcW w:w="2721" w:type="dxa"/>
            <w:vAlign w:val="center"/>
          </w:tcPr>
          <w:p w:rsidR="00D4530C" w:rsidRDefault="00D4530C">
            <w:pPr>
              <w:pStyle w:val="ConsPlusNormal"/>
            </w:pPr>
            <w:r>
              <w:t>Промышленная площадка нефтемаслозавода (склад масел)</w:t>
            </w:r>
          </w:p>
        </w:tc>
        <w:tc>
          <w:tcPr>
            <w:tcW w:w="2324" w:type="dxa"/>
            <w:vAlign w:val="center"/>
          </w:tcPr>
          <w:p w:rsidR="00D4530C" w:rsidRDefault="00D4530C">
            <w:pPr>
              <w:pStyle w:val="ConsPlusNormal"/>
            </w:pPr>
            <w:r>
              <w:t>460028, Оренбургская область, г. Оренбург, ул. Заводская, 30</w:t>
            </w:r>
          </w:p>
        </w:tc>
        <w:tc>
          <w:tcPr>
            <w:tcW w:w="3912" w:type="dxa"/>
            <w:vAlign w:val="center"/>
          </w:tcPr>
          <w:p w:rsidR="00D4530C" w:rsidRDefault="00D4530C">
            <w:pPr>
              <w:pStyle w:val="ConsPlusNormal"/>
            </w:pPr>
            <w:r>
              <w:t>ОАО "Нефтемаслозавод", 460028, г. Оренбург, ул. Заводская, 30 (3532) 538792</w:t>
            </w:r>
          </w:p>
        </w:tc>
        <w:tc>
          <w:tcPr>
            <w:tcW w:w="2494" w:type="dxa"/>
            <w:vAlign w:val="center"/>
          </w:tcPr>
          <w:p w:rsidR="00D4530C" w:rsidRDefault="00D4530C">
            <w:pPr>
              <w:pStyle w:val="ConsPlusNormal"/>
            </w:pPr>
            <w:r>
              <w:t>Генеральный директор Фандрих И.А.</w:t>
            </w:r>
          </w:p>
        </w:tc>
      </w:tr>
      <w:tr w:rsidR="00D4530C">
        <w:tc>
          <w:tcPr>
            <w:tcW w:w="567" w:type="dxa"/>
          </w:tcPr>
          <w:p w:rsidR="00D4530C" w:rsidRDefault="00D4530C">
            <w:pPr>
              <w:pStyle w:val="ConsPlusNormal"/>
            </w:pPr>
            <w:r>
              <w:t>2.</w:t>
            </w:r>
          </w:p>
        </w:tc>
        <w:tc>
          <w:tcPr>
            <w:tcW w:w="2721" w:type="dxa"/>
            <w:vAlign w:val="center"/>
          </w:tcPr>
          <w:p w:rsidR="00D4530C" w:rsidRDefault="00D4530C">
            <w:pPr>
              <w:pStyle w:val="ConsPlusNormal"/>
            </w:pPr>
            <w:r>
              <w:t>Оренбургская нефтебаза</w:t>
            </w:r>
          </w:p>
        </w:tc>
        <w:tc>
          <w:tcPr>
            <w:tcW w:w="2324" w:type="dxa"/>
            <w:vAlign w:val="center"/>
          </w:tcPr>
          <w:p w:rsidR="00D4530C" w:rsidRDefault="00D4530C">
            <w:pPr>
              <w:pStyle w:val="ConsPlusNormal"/>
            </w:pPr>
            <w:r>
              <w:t>460009, Оренбургская область, г. Оренбург, ул. Деповская, 49</w:t>
            </w:r>
          </w:p>
        </w:tc>
        <w:tc>
          <w:tcPr>
            <w:tcW w:w="3912" w:type="dxa"/>
            <w:vAlign w:val="center"/>
          </w:tcPr>
          <w:p w:rsidR="00D4530C" w:rsidRDefault="00D4530C">
            <w:pPr>
              <w:pStyle w:val="ConsPlusNormal"/>
            </w:pPr>
            <w:r>
              <w:t>ОАО "АНК "Башнефть" - филиал "Башнефть-Оренбургнефтепродукт" 460001, Оренбургская область, г. Оренбург, ул. Чкалова, 43а (3532) 575482</w:t>
            </w:r>
          </w:p>
        </w:tc>
        <w:tc>
          <w:tcPr>
            <w:tcW w:w="2494" w:type="dxa"/>
            <w:vAlign w:val="center"/>
          </w:tcPr>
          <w:p w:rsidR="00D4530C" w:rsidRDefault="00D4530C">
            <w:pPr>
              <w:pStyle w:val="ConsPlusNormal"/>
            </w:pPr>
            <w:r>
              <w:t>Генеральный директор Броцман А.В.</w:t>
            </w:r>
          </w:p>
        </w:tc>
      </w:tr>
      <w:tr w:rsidR="00D4530C">
        <w:tc>
          <w:tcPr>
            <w:tcW w:w="567" w:type="dxa"/>
          </w:tcPr>
          <w:p w:rsidR="00D4530C" w:rsidRDefault="00D4530C">
            <w:pPr>
              <w:pStyle w:val="ConsPlusNormal"/>
            </w:pPr>
            <w:r>
              <w:t>3.</w:t>
            </w:r>
          </w:p>
        </w:tc>
        <w:tc>
          <w:tcPr>
            <w:tcW w:w="2721" w:type="dxa"/>
            <w:vAlign w:val="center"/>
          </w:tcPr>
          <w:p w:rsidR="00D4530C" w:rsidRDefault="00D4530C">
            <w:pPr>
              <w:pStyle w:val="ConsPlusNormal"/>
            </w:pPr>
            <w:r>
              <w:t>Оренбургская нефтебаза</w:t>
            </w:r>
          </w:p>
        </w:tc>
        <w:tc>
          <w:tcPr>
            <w:tcW w:w="2324" w:type="dxa"/>
            <w:vAlign w:val="center"/>
          </w:tcPr>
          <w:p w:rsidR="00D4530C" w:rsidRDefault="00D4530C">
            <w:pPr>
              <w:pStyle w:val="ConsPlusNormal"/>
            </w:pPr>
            <w:r>
              <w:t>460027, Оренбургская область, г. Оренбург, ул. Донгузская, 68а</w:t>
            </w:r>
          </w:p>
        </w:tc>
        <w:tc>
          <w:tcPr>
            <w:tcW w:w="3912" w:type="dxa"/>
            <w:vAlign w:val="center"/>
          </w:tcPr>
          <w:p w:rsidR="00D4530C" w:rsidRDefault="00D4530C">
            <w:pPr>
              <w:pStyle w:val="ConsPlusNormal"/>
            </w:pPr>
            <w:r>
              <w:t>ООО "ЛУКОЙЛ-Уралнефтепродукт" 450001, Республика Башкортостан, г. Уфа, просп. Октября, 1 (3472) 367821</w:t>
            </w:r>
          </w:p>
        </w:tc>
        <w:tc>
          <w:tcPr>
            <w:tcW w:w="2494" w:type="dxa"/>
            <w:vAlign w:val="center"/>
          </w:tcPr>
          <w:p w:rsidR="00D4530C" w:rsidRDefault="00D4530C">
            <w:pPr>
              <w:pStyle w:val="ConsPlusNormal"/>
            </w:pPr>
            <w:r>
              <w:t>Генеральный директор Хасанов М.Р.</w:t>
            </w:r>
          </w:p>
        </w:tc>
      </w:tr>
      <w:tr w:rsidR="00D4530C">
        <w:tc>
          <w:tcPr>
            <w:tcW w:w="567" w:type="dxa"/>
          </w:tcPr>
          <w:p w:rsidR="00D4530C" w:rsidRDefault="00D4530C">
            <w:pPr>
              <w:pStyle w:val="ConsPlusNormal"/>
            </w:pPr>
            <w:r>
              <w:t>4.</w:t>
            </w:r>
          </w:p>
        </w:tc>
        <w:tc>
          <w:tcPr>
            <w:tcW w:w="2721" w:type="dxa"/>
            <w:vAlign w:val="center"/>
          </w:tcPr>
          <w:p w:rsidR="00D4530C" w:rsidRDefault="00D4530C">
            <w:pPr>
              <w:pStyle w:val="ConsPlusNormal"/>
            </w:pPr>
            <w:r>
              <w:t xml:space="preserve">объекты АО "Газпром </w:t>
            </w:r>
            <w:r>
              <w:lastRenderedPageBreak/>
              <w:t>газораспределение Оренбург" филиал в Оренбургском районе</w:t>
            </w:r>
          </w:p>
        </w:tc>
        <w:tc>
          <w:tcPr>
            <w:tcW w:w="2324" w:type="dxa"/>
            <w:vAlign w:val="center"/>
          </w:tcPr>
          <w:p w:rsidR="00D4530C" w:rsidRDefault="00D4530C">
            <w:pPr>
              <w:pStyle w:val="ConsPlusNormal"/>
            </w:pPr>
            <w:r>
              <w:lastRenderedPageBreak/>
              <w:t xml:space="preserve">460022, Оренбургская </w:t>
            </w:r>
            <w:r>
              <w:lastRenderedPageBreak/>
              <w:t>область, г. Оренбург, ул. Бр. Башиловых, 2а</w:t>
            </w:r>
          </w:p>
        </w:tc>
        <w:tc>
          <w:tcPr>
            <w:tcW w:w="3912" w:type="dxa"/>
            <w:vAlign w:val="center"/>
          </w:tcPr>
          <w:p w:rsidR="00D4530C" w:rsidRDefault="00D4530C">
            <w:pPr>
              <w:pStyle w:val="ConsPlusNormal"/>
            </w:pPr>
            <w:r>
              <w:lastRenderedPageBreak/>
              <w:t xml:space="preserve">АО "Газпром газораспределение </w:t>
            </w:r>
            <w:r>
              <w:lastRenderedPageBreak/>
              <w:t>Оренбург", 460000, Оренбургская область, г. Оренбург, ул. Краснознаменная, 39 (3532) 776805 ф. 341313</w:t>
            </w:r>
          </w:p>
        </w:tc>
        <w:tc>
          <w:tcPr>
            <w:tcW w:w="2494" w:type="dxa"/>
            <w:vAlign w:val="center"/>
          </w:tcPr>
          <w:p w:rsidR="00D4530C" w:rsidRDefault="00D4530C">
            <w:pPr>
              <w:pStyle w:val="ConsPlusNormal"/>
            </w:pPr>
            <w:r>
              <w:lastRenderedPageBreak/>
              <w:t xml:space="preserve">Генеральный директор </w:t>
            </w:r>
            <w:r>
              <w:lastRenderedPageBreak/>
              <w:t>Бородин Д.А.</w:t>
            </w:r>
          </w:p>
        </w:tc>
      </w:tr>
      <w:tr w:rsidR="00D4530C">
        <w:tc>
          <w:tcPr>
            <w:tcW w:w="567" w:type="dxa"/>
          </w:tcPr>
          <w:p w:rsidR="00D4530C" w:rsidRDefault="00D4530C">
            <w:pPr>
              <w:pStyle w:val="ConsPlusNormal"/>
            </w:pPr>
            <w:r>
              <w:lastRenderedPageBreak/>
              <w:t>5.</w:t>
            </w:r>
          </w:p>
        </w:tc>
        <w:tc>
          <w:tcPr>
            <w:tcW w:w="2721" w:type="dxa"/>
            <w:vAlign w:val="center"/>
          </w:tcPr>
          <w:p w:rsidR="00D4530C" w:rsidRDefault="00D4530C">
            <w:pPr>
              <w:pStyle w:val="ConsPlusNormal"/>
            </w:pPr>
            <w:r>
              <w:t>объекты филиала АО "Газпром газораспределение Оренбург" в г. Оренбурге</w:t>
            </w:r>
          </w:p>
        </w:tc>
        <w:tc>
          <w:tcPr>
            <w:tcW w:w="2324" w:type="dxa"/>
            <w:vAlign w:val="center"/>
          </w:tcPr>
          <w:p w:rsidR="00D4530C" w:rsidRDefault="00D4530C">
            <w:pPr>
              <w:pStyle w:val="ConsPlusNormal"/>
            </w:pPr>
            <w:r>
              <w:t>460026, Оренбургская область, г. Оренбург, ул. Самолетная, 79</w:t>
            </w:r>
          </w:p>
        </w:tc>
        <w:tc>
          <w:tcPr>
            <w:tcW w:w="3912" w:type="dxa"/>
            <w:vAlign w:val="center"/>
          </w:tcPr>
          <w:p w:rsidR="00D4530C" w:rsidRDefault="00D4530C">
            <w:pPr>
              <w:pStyle w:val="ConsPlusNormal"/>
            </w:pPr>
            <w:r>
              <w:t>АО "Газпром газораспределение Оренбург", 460000, Оренбургская область, г. Оренбург, ул. Краснознаменная, 39 (3532) 776805 ф. 341313</w:t>
            </w:r>
          </w:p>
        </w:tc>
        <w:tc>
          <w:tcPr>
            <w:tcW w:w="2494" w:type="dxa"/>
            <w:vAlign w:val="center"/>
          </w:tcPr>
          <w:p w:rsidR="00D4530C" w:rsidRDefault="00D4530C">
            <w:pPr>
              <w:pStyle w:val="ConsPlusNormal"/>
            </w:pPr>
            <w:r>
              <w:t>Генеральный директор Бородин Д.А.</w:t>
            </w:r>
          </w:p>
        </w:tc>
      </w:tr>
      <w:tr w:rsidR="00D4530C">
        <w:tc>
          <w:tcPr>
            <w:tcW w:w="567" w:type="dxa"/>
          </w:tcPr>
          <w:p w:rsidR="00D4530C" w:rsidRDefault="00D4530C">
            <w:pPr>
              <w:pStyle w:val="ConsPlusNormal"/>
            </w:pPr>
            <w:r>
              <w:t>6.</w:t>
            </w:r>
          </w:p>
        </w:tc>
        <w:tc>
          <w:tcPr>
            <w:tcW w:w="2721" w:type="dxa"/>
            <w:vAlign w:val="center"/>
          </w:tcPr>
          <w:p w:rsidR="00D4530C" w:rsidRDefault="00D4530C">
            <w:pPr>
              <w:pStyle w:val="ConsPlusNormal"/>
            </w:pPr>
            <w:r>
              <w:t>Оренбургская котельная ОП филиал "Оренбургские тепловые сети"</w:t>
            </w:r>
          </w:p>
        </w:tc>
        <w:tc>
          <w:tcPr>
            <w:tcW w:w="2324" w:type="dxa"/>
            <w:vAlign w:val="center"/>
          </w:tcPr>
          <w:p w:rsidR="00D4530C" w:rsidRDefault="00D4530C">
            <w:pPr>
              <w:pStyle w:val="ConsPlusNormal"/>
            </w:pPr>
            <w:r>
              <w:t>Оренбургская область, г. Оренбург, ул. Манежная, 24</w:t>
            </w:r>
          </w:p>
        </w:tc>
        <w:tc>
          <w:tcPr>
            <w:tcW w:w="3912" w:type="dxa"/>
            <w:vAlign w:val="center"/>
          </w:tcPr>
          <w:p w:rsidR="00D4530C" w:rsidRDefault="00D4530C">
            <w:pPr>
              <w:pStyle w:val="ConsPlusNormal"/>
            </w:pPr>
          </w:p>
        </w:tc>
        <w:tc>
          <w:tcPr>
            <w:tcW w:w="2494" w:type="dxa"/>
            <w:vAlign w:val="center"/>
          </w:tcPr>
          <w:p w:rsidR="00D4530C" w:rsidRDefault="00D4530C">
            <w:pPr>
              <w:pStyle w:val="ConsPlusNormal"/>
            </w:pPr>
          </w:p>
        </w:tc>
      </w:tr>
      <w:tr w:rsidR="00D4530C">
        <w:tc>
          <w:tcPr>
            <w:tcW w:w="567" w:type="dxa"/>
          </w:tcPr>
          <w:p w:rsidR="00D4530C" w:rsidRDefault="00D4530C">
            <w:pPr>
              <w:pStyle w:val="ConsPlusNormal"/>
            </w:pPr>
            <w:r>
              <w:t>7.</w:t>
            </w:r>
          </w:p>
        </w:tc>
        <w:tc>
          <w:tcPr>
            <w:tcW w:w="2721" w:type="dxa"/>
            <w:vAlign w:val="center"/>
          </w:tcPr>
          <w:p w:rsidR="00D4530C" w:rsidRDefault="00D4530C">
            <w:pPr>
              <w:pStyle w:val="ConsPlusNormal"/>
            </w:pPr>
            <w:r>
              <w:t>Промышленная площадка</w:t>
            </w:r>
          </w:p>
        </w:tc>
        <w:tc>
          <w:tcPr>
            <w:tcW w:w="2324" w:type="dxa"/>
            <w:vAlign w:val="center"/>
          </w:tcPr>
          <w:p w:rsidR="00D4530C" w:rsidRDefault="00D4530C">
            <w:pPr>
              <w:pStyle w:val="ConsPlusNormal"/>
            </w:pPr>
            <w:r>
              <w:t>460009, Оренбургская область, г. Оренбург, ул. Невельская, 2</w:t>
            </w:r>
          </w:p>
        </w:tc>
        <w:tc>
          <w:tcPr>
            <w:tcW w:w="3912" w:type="dxa"/>
            <w:vAlign w:val="center"/>
          </w:tcPr>
          <w:p w:rsidR="00D4530C" w:rsidRDefault="00D4530C">
            <w:pPr>
              <w:pStyle w:val="ConsPlusNormal"/>
            </w:pPr>
            <w:r>
              <w:t>ОАО "Оренбургский комбикормовый завод", 460009, Оренбургская область, г. Оренбург, ул. Невельская, 2 (3532) 567942</w:t>
            </w:r>
          </w:p>
        </w:tc>
        <w:tc>
          <w:tcPr>
            <w:tcW w:w="2494" w:type="dxa"/>
            <w:vAlign w:val="center"/>
          </w:tcPr>
          <w:p w:rsidR="00D4530C" w:rsidRDefault="00D4530C">
            <w:pPr>
              <w:pStyle w:val="ConsPlusNormal"/>
            </w:pPr>
            <w:r>
              <w:t>Генеральный директор Кожемякин А.Н.</w:t>
            </w:r>
          </w:p>
        </w:tc>
      </w:tr>
      <w:tr w:rsidR="00D4530C">
        <w:tc>
          <w:tcPr>
            <w:tcW w:w="567" w:type="dxa"/>
          </w:tcPr>
          <w:p w:rsidR="00D4530C" w:rsidRDefault="00D4530C">
            <w:pPr>
              <w:pStyle w:val="ConsPlusNormal"/>
            </w:pPr>
            <w:r>
              <w:t>8.</w:t>
            </w:r>
          </w:p>
        </w:tc>
        <w:tc>
          <w:tcPr>
            <w:tcW w:w="2721" w:type="dxa"/>
            <w:vAlign w:val="center"/>
          </w:tcPr>
          <w:p w:rsidR="00D4530C" w:rsidRDefault="00D4530C">
            <w:pPr>
              <w:pStyle w:val="ConsPlusNormal"/>
            </w:pPr>
            <w:r>
              <w:t>Промышленная площадка (Зернохранилище)</w:t>
            </w:r>
          </w:p>
        </w:tc>
        <w:tc>
          <w:tcPr>
            <w:tcW w:w="2324" w:type="dxa"/>
            <w:vAlign w:val="center"/>
          </w:tcPr>
          <w:p w:rsidR="00D4530C" w:rsidRDefault="00D4530C">
            <w:pPr>
              <w:pStyle w:val="ConsPlusNormal"/>
            </w:pPr>
            <w:r>
              <w:t>460009, Оренбургская область, г. Оренбург, пер. Мельничный, 1</w:t>
            </w:r>
          </w:p>
        </w:tc>
        <w:tc>
          <w:tcPr>
            <w:tcW w:w="3912" w:type="dxa"/>
            <w:vAlign w:val="center"/>
          </w:tcPr>
          <w:p w:rsidR="00D4530C" w:rsidRDefault="00D4530C">
            <w:pPr>
              <w:pStyle w:val="ConsPlusNormal"/>
            </w:pPr>
            <w:r>
              <w:t>ЗАО "Хлебопродукт-2", 460009, Оренбургская область, г. Оренбург, пер. Мельничный, 1 (3532) 572312</w:t>
            </w:r>
          </w:p>
        </w:tc>
        <w:tc>
          <w:tcPr>
            <w:tcW w:w="2494" w:type="dxa"/>
            <w:vAlign w:val="center"/>
          </w:tcPr>
          <w:p w:rsidR="00D4530C" w:rsidRDefault="00D4530C">
            <w:pPr>
              <w:pStyle w:val="ConsPlusNormal"/>
            </w:pPr>
            <w:r>
              <w:t>Генеральный директор Джуламанов А.А.</w:t>
            </w:r>
          </w:p>
        </w:tc>
      </w:tr>
      <w:tr w:rsidR="00D4530C">
        <w:tc>
          <w:tcPr>
            <w:tcW w:w="567" w:type="dxa"/>
          </w:tcPr>
          <w:p w:rsidR="00D4530C" w:rsidRDefault="00D4530C">
            <w:pPr>
              <w:pStyle w:val="ConsPlusNormal"/>
            </w:pPr>
            <w:r>
              <w:t>9.</w:t>
            </w:r>
          </w:p>
        </w:tc>
        <w:tc>
          <w:tcPr>
            <w:tcW w:w="2721" w:type="dxa"/>
            <w:vAlign w:val="center"/>
          </w:tcPr>
          <w:p w:rsidR="00D4530C" w:rsidRDefault="00D4530C">
            <w:pPr>
              <w:pStyle w:val="ConsPlusNormal"/>
            </w:pPr>
            <w:r>
              <w:t>Хлебоприемное предприятие (зернохранилище)</w:t>
            </w:r>
          </w:p>
        </w:tc>
        <w:tc>
          <w:tcPr>
            <w:tcW w:w="2324" w:type="dxa"/>
            <w:vAlign w:val="center"/>
          </w:tcPr>
          <w:p w:rsidR="00D4530C" w:rsidRDefault="00D4530C">
            <w:pPr>
              <w:pStyle w:val="ConsPlusNormal"/>
            </w:pPr>
            <w:r>
              <w:t>460022, Оренбургская область, г. Оренбург, пер. Связной, 12</w:t>
            </w:r>
          </w:p>
        </w:tc>
        <w:tc>
          <w:tcPr>
            <w:tcW w:w="3912" w:type="dxa"/>
            <w:vAlign w:val="center"/>
          </w:tcPr>
          <w:p w:rsidR="00D4530C" w:rsidRDefault="00D4530C">
            <w:pPr>
              <w:pStyle w:val="ConsPlusNormal"/>
            </w:pPr>
            <w:r>
              <w:t>ОАО "Оренбургское хлебоприемное предприятие", 460022, Оренбургская область, г. Оренбург, пер. Связной, 12 (3532) 568615</w:t>
            </w:r>
          </w:p>
        </w:tc>
        <w:tc>
          <w:tcPr>
            <w:tcW w:w="2494" w:type="dxa"/>
            <w:vAlign w:val="center"/>
          </w:tcPr>
          <w:p w:rsidR="00D4530C" w:rsidRDefault="00D4530C">
            <w:pPr>
              <w:pStyle w:val="ConsPlusNormal"/>
            </w:pPr>
            <w:r>
              <w:t>Генеральный директор Маркин С.В.</w:t>
            </w:r>
          </w:p>
        </w:tc>
      </w:tr>
      <w:tr w:rsidR="00D4530C">
        <w:tc>
          <w:tcPr>
            <w:tcW w:w="567" w:type="dxa"/>
          </w:tcPr>
          <w:p w:rsidR="00D4530C" w:rsidRDefault="00D4530C">
            <w:pPr>
              <w:pStyle w:val="ConsPlusNormal"/>
            </w:pPr>
            <w:r>
              <w:t>10.</w:t>
            </w:r>
          </w:p>
        </w:tc>
        <w:tc>
          <w:tcPr>
            <w:tcW w:w="2721" w:type="dxa"/>
            <w:vAlign w:val="center"/>
          </w:tcPr>
          <w:p w:rsidR="00D4530C" w:rsidRDefault="00D4530C">
            <w:pPr>
              <w:pStyle w:val="ConsPlusNormal"/>
            </w:pPr>
            <w:r>
              <w:t>Хлебоприемное предприятие</w:t>
            </w:r>
          </w:p>
        </w:tc>
        <w:tc>
          <w:tcPr>
            <w:tcW w:w="2324" w:type="dxa"/>
            <w:vAlign w:val="center"/>
          </w:tcPr>
          <w:p w:rsidR="00D4530C" w:rsidRDefault="00D4530C">
            <w:pPr>
              <w:pStyle w:val="ConsPlusNormal"/>
            </w:pPr>
            <w:r>
              <w:t>461312, Оренбургская область, Оренбургский район, пос. Каргала, ул. Советская, 1</w:t>
            </w:r>
          </w:p>
        </w:tc>
        <w:tc>
          <w:tcPr>
            <w:tcW w:w="3912" w:type="dxa"/>
            <w:vAlign w:val="center"/>
          </w:tcPr>
          <w:p w:rsidR="00D4530C" w:rsidRDefault="00D4530C">
            <w:pPr>
              <w:pStyle w:val="ConsPlusNormal"/>
            </w:pPr>
            <w:r>
              <w:t>ЗАО "Каргалинское хлебоприемное предприятие", 461312, Оренбургская область, Оренбургский район, пос. Каргала, ул. Советская, 1 (3532) 399389</w:t>
            </w:r>
          </w:p>
        </w:tc>
        <w:tc>
          <w:tcPr>
            <w:tcW w:w="2494" w:type="dxa"/>
            <w:vAlign w:val="center"/>
          </w:tcPr>
          <w:p w:rsidR="00D4530C" w:rsidRDefault="00D4530C">
            <w:pPr>
              <w:pStyle w:val="ConsPlusNormal"/>
            </w:pPr>
            <w:r>
              <w:t>Директор Дубовсков А.С.</w:t>
            </w:r>
          </w:p>
        </w:tc>
      </w:tr>
      <w:tr w:rsidR="00D4530C">
        <w:tc>
          <w:tcPr>
            <w:tcW w:w="567" w:type="dxa"/>
          </w:tcPr>
          <w:p w:rsidR="00D4530C" w:rsidRDefault="00D4530C">
            <w:pPr>
              <w:pStyle w:val="ConsPlusNormal"/>
            </w:pPr>
            <w:r>
              <w:t>11.</w:t>
            </w:r>
          </w:p>
        </w:tc>
        <w:tc>
          <w:tcPr>
            <w:tcW w:w="2721" w:type="dxa"/>
            <w:vAlign w:val="center"/>
          </w:tcPr>
          <w:p w:rsidR="00D4530C" w:rsidRDefault="00D4530C">
            <w:pPr>
              <w:pStyle w:val="ConsPlusNormal"/>
            </w:pPr>
            <w:r>
              <w:t>Склад ГСМ</w:t>
            </w:r>
          </w:p>
        </w:tc>
        <w:tc>
          <w:tcPr>
            <w:tcW w:w="2324" w:type="dxa"/>
            <w:vAlign w:val="center"/>
          </w:tcPr>
          <w:p w:rsidR="00D4530C" w:rsidRDefault="00D4530C">
            <w:pPr>
              <w:pStyle w:val="ConsPlusNormal"/>
            </w:pPr>
            <w:r>
              <w:t xml:space="preserve">460055, Оренбургская </w:t>
            </w:r>
            <w:r>
              <w:lastRenderedPageBreak/>
              <w:t>область, г. Оренбург, Авиагородок, 2 тел.: 8-903-360-35-20, 8 (3532) 455540</w:t>
            </w:r>
          </w:p>
        </w:tc>
        <w:tc>
          <w:tcPr>
            <w:tcW w:w="3912" w:type="dxa"/>
            <w:vAlign w:val="center"/>
          </w:tcPr>
          <w:p w:rsidR="00D4530C" w:rsidRDefault="00D4530C">
            <w:pPr>
              <w:pStyle w:val="ConsPlusNormal"/>
            </w:pPr>
            <w:r>
              <w:lastRenderedPageBreak/>
              <w:t xml:space="preserve">ЗАО "Газпромнефть-Аэро", 117647, г. </w:t>
            </w:r>
            <w:r>
              <w:lastRenderedPageBreak/>
              <w:t>Москва, ул. Профсоюзная, 125а</w:t>
            </w:r>
          </w:p>
        </w:tc>
        <w:tc>
          <w:tcPr>
            <w:tcW w:w="2494" w:type="dxa"/>
            <w:vAlign w:val="center"/>
          </w:tcPr>
          <w:p w:rsidR="00D4530C" w:rsidRDefault="00D4530C">
            <w:pPr>
              <w:pStyle w:val="ConsPlusNormal"/>
            </w:pPr>
            <w:r>
              <w:lastRenderedPageBreak/>
              <w:t xml:space="preserve">Директор Филиала </w:t>
            </w:r>
            <w:r>
              <w:lastRenderedPageBreak/>
              <w:t>"Оренбург" Жуков А.Л.</w:t>
            </w:r>
          </w:p>
        </w:tc>
      </w:tr>
    </w:tbl>
    <w:p w:rsidR="00D4530C" w:rsidRDefault="00D4530C">
      <w:pPr>
        <w:pStyle w:val="ConsPlusNormal"/>
        <w:sectPr w:rsidR="00D4530C">
          <w:pgSz w:w="16838" w:h="11905" w:orient="landscape"/>
          <w:pgMar w:top="1701" w:right="1134" w:bottom="850" w:left="1134" w:header="0" w:footer="0" w:gutter="0"/>
          <w:cols w:space="720"/>
          <w:titlePg/>
        </w:sectPr>
      </w:pPr>
    </w:p>
    <w:p w:rsidR="00D4530C" w:rsidRDefault="00D4530C">
      <w:pPr>
        <w:pStyle w:val="ConsPlusNormal"/>
        <w:jc w:val="both"/>
      </w:pPr>
    </w:p>
    <w:p w:rsidR="00D4530C" w:rsidRDefault="00D4530C">
      <w:pPr>
        <w:pStyle w:val="ConsPlusTitle"/>
        <w:jc w:val="center"/>
        <w:outlineLvl w:val="5"/>
      </w:pPr>
      <w:r>
        <w:t>Аварии на радиационно опасных объектах</w:t>
      </w:r>
    </w:p>
    <w:p w:rsidR="00D4530C" w:rsidRDefault="00D4530C">
      <w:pPr>
        <w:pStyle w:val="ConsPlusNormal"/>
        <w:jc w:val="both"/>
      </w:pPr>
    </w:p>
    <w:p w:rsidR="00D4530C" w:rsidRDefault="00D4530C">
      <w:pPr>
        <w:pStyle w:val="ConsPlusNormal"/>
        <w:ind w:firstLine="540"/>
        <w:jc w:val="both"/>
      </w:pPr>
      <w:r>
        <w:t>На территории города Оренбурга радиационно опасные объекты отсутствуют.</w:t>
      </w:r>
    </w:p>
    <w:p w:rsidR="00D4530C" w:rsidRDefault="00D4530C">
      <w:pPr>
        <w:pStyle w:val="ConsPlusNormal"/>
        <w:jc w:val="both"/>
      </w:pPr>
    </w:p>
    <w:p w:rsidR="00D4530C" w:rsidRDefault="00D4530C">
      <w:pPr>
        <w:pStyle w:val="ConsPlusTitle"/>
        <w:jc w:val="center"/>
        <w:outlineLvl w:val="5"/>
      </w:pPr>
      <w:r>
        <w:t>Аварии на химически опасных объектах</w:t>
      </w:r>
    </w:p>
    <w:p w:rsidR="00D4530C" w:rsidRDefault="00D4530C">
      <w:pPr>
        <w:pStyle w:val="ConsPlusNormal"/>
        <w:jc w:val="both"/>
      </w:pPr>
    </w:p>
    <w:p w:rsidR="00D4530C" w:rsidRDefault="00D4530C">
      <w:pPr>
        <w:pStyle w:val="ConsPlusNormal"/>
        <w:ind w:firstLine="540"/>
        <w:jc w:val="both"/>
      </w:pPr>
      <w:r>
        <w:t>Аварии на химически опасных объектах, расположенных на территории города Оренбурга, могут повлечь за собой человеческие жертвы, ущерб здоровью людей и окружающей природной среде, значительные материальные потери и нарушение экологических условий жизнедеятельности людей.</w:t>
      </w:r>
    </w:p>
    <w:p w:rsidR="00D4530C" w:rsidRDefault="00D4530C">
      <w:pPr>
        <w:pStyle w:val="ConsPlusNormal"/>
        <w:spacing w:before="220"/>
        <w:ind w:firstLine="540"/>
        <w:jc w:val="both"/>
      </w:pPr>
      <w:r>
        <w:t>Оценка химической обстановки включает в себя:</w:t>
      </w:r>
    </w:p>
    <w:p w:rsidR="00D4530C" w:rsidRDefault="00D4530C">
      <w:pPr>
        <w:pStyle w:val="ConsPlusNormal"/>
        <w:spacing w:before="220"/>
        <w:ind w:firstLine="540"/>
        <w:jc w:val="both"/>
      </w:pPr>
      <w:r>
        <w:t>- определение масштабов и характера химического заражения;</w:t>
      </w:r>
    </w:p>
    <w:p w:rsidR="00D4530C" w:rsidRDefault="00D4530C">
      <w:pPr>
        <w:pStyle w:val="ConsPlusNormal"/>
        <w:spacing w:before="220"/>
        <w:ind w:firstLine="540"/>
        <w:jc w:val="both"/>
      </w:pPr>
      <w:r>
        <w:t>- анализ их влияния на деятельность объектов, сил ГО и населения;</w:t>
      </w:r>
    </w:p>
    <w:p w:rsidR="00D4530C" w:rsidRDefault="00D4530C">
      <w:pPr>
        <w:pStyle w:val="ConsPlusNormal"/>
        <w:spacing w:before="220"/>
        <w:ind w:firstLine="540"/>
        <w:jc w:val="both"/>
      </w:pPr>
      <w:r>
        <w:t>- выбор наиболее целесообразных вариантов действий, при которых исключается поражение людей.</w:t>
      </w:r>
    </w:p>
    <w:p w:rsidR="00D4530C" w:rsidRDefault="00D4530C">
      <w:pPr>
        <w:pStyle w:val="ConsPlusNormal"/>
        <w:spacing w:before="220"/>
        <w:ind w:firstLine="540"/>
        <w:jc w:val="both"/>
      </w:pPr>
      <w:r>
        <w:t>При возникновении крупной производственной аварии с выбросом аварийно химически опасных веществ (далее - АХОВ) (серная кислота, соляная кислота) возможно распространение облака, зараженного парами серной и соляной кислоты. Зона возможного заражения при аварии на наибольшей емкости может составить:</w:t>
      </w:r>
    </w:p>
    <w:p w:rsidR="00D4530C" w:rsidRDefault="00D4530C">
      <w:pPr>
        <w:pStyle w:val="ConsPlusNormal"/>
        <w:spacing w:before="220"/>
        <w:ind w:firstLine="540"/>
        <w:jc w:val="both"/>
      </w:pPr>
      <w:r>
        <w:t>- соляная кислота: глубина - 1,404 км, площадь заражения - 6,188 кв. км, предположительно попадает 2,0 тыс. человек;</w:t>
      </w:r>
    </w:p>
    <w:p w:rsidR="00D4530C" w:rsidRDefault="00D4530C">
      <w:pPr>
        <w:pStyle w:val="ConsPlusNormal"/>
        <w:spacing w:before="220"/>
        <w:ind w:firstLine="540"/>
        <w:jc w:val="both"/>
      </w:pPr>
      <w:r>
        <w:t>- серная кислота: глубина - 0,02 км, площадь заражения - 0,0012 кв. км, население в зону заражения не попадает, кроме рабочей смены склада сырьевой серной кислоты.</w:t>
      </w:r>
    </w:p>
    <w:p w:rsidR="00D4530C" w:rsidRDefault="00D4530C">
      <w:pPr>
        <w:pStyle w:val="ConsPlusNormal"/>
        <w:spacing w:before="220"/>
        <w:ind w:firstLine="540"/>
        <w:jc w:val="both"/>
      </w:pPr>
      <w:r>
        <w:t>103. Хлораторная N 1 Насосно-фильтровальной станции ООО "Оренбург Водоканал" (ул. Набережная, 29). Хлор 3 тонны, хранится в емкостях по 1 тонне (900 л). При аварии с выбросом хлора в атмосферу глубина распространения зараженного облака воздуха с поражающей концентрацией составит 2,5 км с площадью заражения 19,6 км</w:t>
      </w:r>
      <w:r>
        <w:rPr>
          <w:vertAlign w:val="superscript"/>
        </w:rPr>
        <w:t>2</w:t>
      </w:r>
      <w:r>
        <w:t>, с населением до 74,6 тыс. человек.</w:t>
      </w:r>
    </w:p>
    <w:p w:rsidR="00D4530C" w:rsidRDefault="00D4530C">
      <w:pPr>
        <w:pStyle w:val="ConsPlusNormal"/>
        <w:spacing w:before="220"/>
        <w:ind w:firstLine="540"/>
        <w:jc w:val="both"/>
      </w:pPr>
      <w:r>
        <w:t>104. Хлораторная N 3 Ново-Сакмарского участка ООО "Оренбург Водоканал" (ул. Волгоградская, 13) эксплуатируется с 1982 года, занимает территорию 1,5 км</w:t>
      </w:r>
      <w:r>
        <w:rPr>
          <w:vertAlign w:val="superscript"/>
        </w:rPr>
        <w:t>2</w:t>
      </w:r>
      <w:r>
        <w:t>. Максимальное количество хлора на объекте - 2 тонны. АХОВ хранится в специальных емкостях по одной тонне (900 л) каждая. При возможном выбросе хлора в атмосферу глубина распространения зараженного воздуха с поражающими концентрациями составит 2,5 км, с площадью заражения 18 км</w:t>
      </w:r>
      <w:r>
        <w:rPr>
          <w:vertAlign w:val="superscript"/>
        </w:rPr>
        <w:t>2</w:t>
      </w:r>
      <w:r>
        <w:t>, количеством населения, попадающего в зону заражения, 51,4 тыс. человек.</w:t>
      </w:r>
    </w:p>
    <w:p w:rsidR="00D4530C" w:rsidRDefault="00D4530C">
      <w:pPr>
        <w:pStyle w:val="ConsPlusNormal"/>
        <w:spacing w:before="220"/>
        <w:ind w:firstLine="540"/>
        <w:jc w:val="both"/>
      </w:pPr>
      <w:r>
        <w:t>105. Хлораторная N 4 Сакмарского участка ООО "Оренбург Водоканал" (ул. Соболева Гора, 1) эксплуатируется с 1975 года, занимает территорию 1,6 км</w:t>
      </w:r>
      <w:r>
        <w:rPr>
          <w:vertAlign w:val="superscript"/>
        </w:rPr>
        <w:t>2</w:t>
      </w:r>
      <w:r>
        <w:t>. Максимальное количество хлора на объекте - 2 тонны. АХОВ хранится в специальных емкостях по одной тонне (900 л) каждая. При возможном выбросе хлора в атмосферу глубина распространения зараженного воздуха с поражающими концентрациями составит 2,5 км, с площадью заражения 18 км</w:t>
      </w:r>
      <w:r>
        <w:rPr>
          <w:vertAlign w:val="superscript"/>
        </w:rPr>
        <w:t>2</w:t>
      </w:r>
      <w:r>
        <w:t>, количеством населения, попадающего в зону заражения, 42,0 тыс. человек.</w:t>
      </w:r>
    </w:p>
    <w:p w:rsidR="00D4530C" w:rsidRDefault="00D4530C">
      <w:pPr>
        <w:pStyle w:val="ConsPlusNormal"/>
        <w:spacing w:before="220"/>
        <w:ind w:firstLine="540"/>
        <w:jc w:val="both"/>
      </w:pPr>
      <w:r>
        <w:t>106. Хлораторная N 5 ГСА (расходный склад хлора) ООО "Оренбург Водоканал" (Овчинный городок), территория 2,7 км</w:t>
      </w:r>
      <w:r>
        <w:rPr>
          <w:vertAlign w:val="superscript"/>
        </w:rPr>
        <w:t>2.</w:t>
      </w:r>
      <w:r>
        <w:t xml:space="preserve"> Хлор 42 тонны, хранится в емкостях по 1 тонне (900 л). При аварии с выбросом хлора в атмосферу глубина распространения зараженного облака воздуха с поражающей концентрацией составит 4,7 км, с площадью заражения 36 км</w:t>
      </w:r>
      <w:r>
        <w:rPr>
          <w:vertAlign w:val="superscript"/>
        </w:rPr>
        <w:t>2</w:t>
      </w:r>
      <w:r>
        <w:t xml:space="preserve"> с населением до 46,2 </w:t>
      </w:r>
      <w:r>
        <w:lastRenderedPageBreak/>
        <w:t>тыс. человек.</w:t>
      </w:r>
    </w:p>
    <w:p w:rsidR="00D4530C" w:rsidRDefault="00D4530C">
      <w:pPr>
        <w:pStyle w:val="ConsPlusNormal"/>
        <w:spacing w:before="220"/>
        <w:ind w:firstLine="540"/>
        <w:jc w:val="both"/>
      </w:pPr>
      <w:r>
        <w:t>107. УМТС и К предприятия "Газпром добыча Оренбург" (ул. Донгузская, 34), территория 0,35 км</w:t>
      </w:r>
      <w:r>
        <w:rPr>
          <w:vertAlign w:val="superscript"/>
        </w:rPr>
        <w:t>2</w:t>
      </w:r>
      <w:r>
        <w:t>. Соляная кислота 300 тонн, хранится в емкостях по 25 тонн. При утечке кислоты глубина распространения - 0,615 км, площадь заражения - 0,001 км</w:t>
      </w:r>
      <w:r>
        <w:rPr>
          <w:vertAlign w:val="superscript"/>
        </w:rPr>
        <w:t>2</w:t>
      </w:r>
      <w:r>
        <w:t>, разлив не выходит за зону обваловки 0,8 м, количество населения, попадающего в зону заражения, - 5,322 тыс. человек, в том числе до 0,281 тыс. человек рабочей смены предприятий.</w:t>
      </w:r>
    </w:p>
    <w:p w:rsidR="00D4530C" w:rsidRDefault="00D4530C">
      <w:pPr>
        <w:pStyle w:val="ConsPlusNormal"/>
        <w:spacing w:before="220"/>
        <w:ind w:firstLine="540"/>
        <w:jc w:val="both"/>
      </w:pPr>
      <w:r>
        <w:t>108. ОАО "Оренбургский хладокомбинат" (ул. Кавказская, 5), территория - 2,0 км</w:t>
      </w:r>
      <w:r>
        <w:rPr>
          <w:vertAlign w:val="superscript"/>
        </w:rPr>
        <w:t>2</w:t>
      </w:r>
      <w:r>
        <w:t>), аммиака - 9 тонн. АХОВ применяется в холодильных установках в жидком и парообразном виде. В трубопроводах до 2,5 тонн, в запасных хранилищах до 8 тонн. Допускается возможность разрушения оболочек трубопроводов и емкостей для хранения с одновременным выливом до 2,5 тонн жидкого аммиака и дальнейшим его испарением с распространением паров по направлению ветра. Глубина зоны заражения при разливе максимальной емкости 1,7 км, с площадью заражения 9,7 км</w:t>
      </w:r>
      <w:r>
        <w:rPr>
          <w:vertAlign w:val="superscript"/>
        </w:rPr>
        <w:t>2,</w:t>
      </w:r>
      <w:r>
        <w:t xml:space="preserve"> количеством населения, попадающего в зону заражения, 22,9 тыс. человек, при утечке и разгерметизации части оборудования с площадью заражения 0,3 км</w:t>
      </w:r>
      <w:r>
        <w:rPr>
          <w:vertAlign w:val="superscript"/>
        </w:rPr>
        <w:t>2</w:t>
      </w:r>
      <w:r>
        <w:t xml:space="preserve"> в зону заражения попадает рабочий персонал данной организации.</w:t>
      </w:r>
    </w:p>
    <w:p w:rsidR="00D4530C" w:rsidRDefault="00D4530C">
      <w:pPr>
        <w:pStyle w:val="ConsPlusNormal"/>
        <w:spacing w:before="220"/>
        <w:ind w:firstLine="540"/>
        <w:jc w:val="both"/>
      </w:pPr>
      <w:r>
        <w:t>109. Сакмарская ТЭЦ филиал Оренбургский ПАО "Т плюс" (Энергетиков, 1), территория - 2,3 км</w:t>
      </w:r>
      <w:r>
        <w:rPr>
          <w:vertAlign w:val="superscript"/>
        </w:rPr>
        <w:t>2</w:t>
      </w:r>
      <w:r>
        <w:t>. Аммиачная вода - 3,8 тонн. АХОВ применяется в жидком и парообразном виде в системе холодильных установок. В трубопроводах до 50,0 тонн, в запасных хранилищах до 1115 тонн. Допускается возможность разрушения оболочек трубопроводов и емкостей для хранения с одновременным выливом до 80 тонн едкого натра 48 %, серной кислоты 94 % - 74 тонны. Глубина зоны возможного заражения 0,01 км, с площадью заражения 0,004 км</w:t>
      </w:r>
      <w:r>
        <w:rPr>
          <w:vertAlign w:val="superscript"/>
        </w:rPr>
        <w:t>2</w:t>
      </w:r>
      <w:r>
        <w:t>, рабочий персонал количеством 0,3 тыс. человек данной организации.</w:t>
      </w:r>
    </w:p>
    <w:p w:rsidR="00D4530C" w:rsidRDefault="00D4530C">
      <w:pPr>
        <w:pStyle w:val="ConsPlusNormal"/>
        <w:spacing w:before="220"/>
        <w:ind w:firstLine="540"/>
        <w:jc w:val="both"/>
      </w:pPr>
      <w:r>
        <w:t>110. Каргалинская ТЭЦ филиал Оренбургский ПАО "Т плюс" п. Каргала, территория - 2,1 км</w:t>
      </w:r>
      <w:r>
        <w:rPr>
          <w:vertAlign w:val="superscript"/>
        </w:rPr>
        <w:t>2</w:t>
      </w:r>
      <w:r>
        <w:t>. Аммиачная вода 25,0 тонн. АХОВ применяется в жидком и парообразном виде в системе холодильных установок. В трубопроводах до 21,4 тонн, в запасных хранилищах до 25 тонн. Допускается возможность разрушения оболочек трубопроводов и емкостей для хранения с одновременным выливом до 141 тонны едкого натра 48 %, серной кислоты 94 % - 142 тонны. Глубина зоны возможного заражения - 0,018 км, с площадью заражения 0,0096 км</w:t>
      </w:r>
      <w:r>
        <w:rPr>
          <w:vertAlign w:val="superscript"/>
        </w:rPr>
        <w:t>2,</w:t>
      </w:r>
      <w:r>
        <w:t xml:space="preserve"> рабочий персонал количеством до 0,280 тыс. человек данной организации.</w:t>
      </w:r>
    </w:p>
    <w:p w:rsidR="00D4530C" w:rsidRDefault="00D4530C">
      <w:pPr>
        <w:pStyle w:val="ConsPlusNormal"/>
        <w:spacing w:before="220"/>
        <w:ind w:firstLine="540"/>
        <w:jc w:val="both"/>
      </w:pPr>
      <w:r>
        <w:t>9. Участок установки хлораторной (Оренбург-1) Общества с ограниченной ответственностью "Оренбург Водоканал", 460001, г. Оренбург, ул. Потехина, 41, Фактический адрес: 460001, г. Оренбург, ул. Столпнянского, 1а. АХОВ хранится в специальных емкостях по 0,050 кг каждая, суммарная - 0,1 т. При возможном выбросе хлора в атмосферу глубина распространения зараженного воздуха с поражающими концентрациями составит 0,01 км, с площадью заражения 0,3 км</w:t>
      </w:r>
      <w:r>
        <w:rPr>
          <w:vertAlign w:val="superscript"/>
        </w:rPr>
        <w:t>2</w:t>
      </w:r>
      <w:r>
        <w:t>, в зону заражения попадает рабочий персонал данной организации - 4 человека.</w:t>
      </w:r>
    </w:p>
    <w:p w:rsidR="00D4530C" w:rsidRDefault="00D4530C">
      <w:pPr>
        <w:pStyle w:val="ConsPlusNormal"/>
        <w:spacing w:before="220"/>
        <w:ind w:firstLine="540"/>
        <w:jc w:val="both"/>
      </w:pPr>
      <w:r>
        <w:t>При авариях, связанных с разливом (выбросом) АХОВ, возможен ущерб промышленного, сельскохозяйственного производства, а также нанесение вреда окружающей среде. Материальные затраты на восстановление производства и жизнедеятельности населения могут составить десятки миллионов рублей.</w:t>
      </w:r>
    </w:p>
    <w:p w:rsidR="00D4530C" w:rsidRDefault="00D4530C">
      <w:pPr>
        <w:pStyle w:val="ConsPlusNormal"/>
        <w:jc w:val="both"/>
      </w:pPr>
    </w:p>
    <w:p w:rsidR="00D4530C" w:rsidRDefault="00D4530C">
      <w:pPr>
        <w:pStyle w:val="ConsPlusTitle"/>
        <w:jc w:val="center"/>
        <w:outlineLvl w:val="5"/>
      </w:pPr>
      <w:r>
        <w:t>Аварии на транспорте</w:t>
      </w:r>
    </w:p>
    <w:p w:rsidR="00D4530C" w:rsidRDefault="00D4530C">
      <w:pPr>
        <w:pStyle w:val="ConsPlusNormal"/>
        <w:jc w:val="both"/>
      </w:pPr>
    </w:p>
    <w:p w:rsidR="00D4530C" w:rsidRDefault="00D4530C">
      <w:pPr>
        <w:pStyle w:val="ConsPlusNormal"/>
        <w:ind w:firstLine="540"/>
        <w:jc w:val="both"/>
      </w:pPr>
      <w:r>
        <w:t>К опасным грузам относятся вещества, материалы, изделия, отходы производства и иной деятельности, которые в силу присущих им свойств и особенностей при наличии определенных факторов в процессе транспортирования, при производстве погрузочно-разгрузочных работ и хранении могут нанести вред окружающей природной среде, послужить причиной взрыва, пожара или повреждения транспортных средств, устройств, зданий и сооружений, а также гибели, травмирования, отравления, ожогов или заболеваний людей, животных и птиц.</w:t>
      </w:r>
    </w:p>
    <w:p w:rsidR="00D4530C" w:rsidRDefault="00D4530C">
      <w:pPr>
        <w:pStyle w:val="ConsPlusNormal"/>
        <w:spacing w:before="220"/>
        <w:ind w:firstLine="540"/>
        <w:jc w:val="both"/>
      </w:pPr>
      <w:r>
        <w:lastRenderedPageBreak/>
        <w:t>Перевозка опасного груза - совокупность операций, которым подвергается груз в процессе его доставки от грузоотправителя до грузополучателя, и включает в себя: подготовку груза и транспортных средств, прием груза к перевозке, его погрузку в транспортное средство, оформление перевозочных документов, транспортирование груза, перегрузку (перевалку) груза с одного вида транспорта на другой, транзитное хранение груза и его выгрузку.</w:t>
      </w:r>
    </w:p>
    <w:p w:rsidR="00D4530C" w:rsidRDefault="00D4530C">
      <w:pPr>
        <w:pStyle w:val="ConsPlusNormal"/>
        <w:spacing w:before="220"/>
        <w:ind w:firstLine="540"/>
        <w:jc w:val="both"/>
      </w:pPr>
      <w:r>
        <w:t>Опасные грузы в соответствии с международными требованиями, установленными Типовыми правилами ООН (Рекомендации по перевозке опасных грузов) классификации веществ и изделий, по характеру опасных свойств подразделяются на следующие классы:</w:t>
      </w:r>
    </w:p>
    <w:p w:rsidR="00D4530C" w:rsidRDefault="00D4530C">
      <w:pPr>
        <w:pStyle w:val="ConsPlusNormal"/>
        <w:spacing w:before="220"/>
        <w:ind w:firstLine="540"/>
        <w:jc w:val="both"/>
      </w:pPr>
      <w:r>
        <w:t>- класс 1 - взрывчатые вещества и изделия;</w:t>
      </w:r>
    </w:p>
    <w:p w:rsidR="00D4530C" w:rsidRDefault="00D4530C">
      <w:pPr>
        <w:pStyle w:val="ConsPlusNormal"/>
        <w:spacing w:before="220"/>
        <w:ind w:firstLine="540"/>
        <w:jc w:val="both"/>
      </w:pPr>
      <w:r>
        <w:t>- класс 2 - газы;</w:t>
      </w:r>
    </w:p>
    <w:p w:rsidR="00D4530C" w:rsidRDefault="00D4530C">
      <w:pPr>
        <w:pStyle w:val="ConsPlusNormal"/>
        <w:spacing w:before="220"/>
        <w:ind w:firstLine="540"/>
        <w:jc w:val="both"/>
      </w:pPr>
      <w:r>
        <w:t>- класс 3 - легковоспламеняющиеся жидкости;</w:t>
      </w:r>
    </w:p>
    <w:p w:rsidR="00D4530C" w:rsidRDefault="00D4530C">
      <w:pPr>
        <w:pStyle w:val="ConsPlusNormal"/>
        <w:spacing w:before="220"/>
        <w:ind w:firstLine="540"/>
        <w:jc w:val="both"/>
      </w:pPr>
      <w:r>
        <w:t>- класс 4.1 - легковоспламеняющиеся твердые вещества, самореактивные вещества и твердые десенсибилизированные взрывчатые вещества;</w:t>
      </w:r>
    </w:p>
    <w:p w:rsidR="00D4530C" w:rsidRDefault="00D4530C">
      <w:pPr>
        <w:pStyle w:val="ConsPlusNormal"/>
        <w:spacing w:before="220"/>
        <w:ind w:firstLine="540"/>
        <w:jc w:val="both"/>
      </w:pPr>
      <w:r>
        <w:t>- класс 4.2 - самовозгорающиеся вещества;</w:t>
      </w:r>
    </w:p>
    <w:p w:rsidR="00D4530C" w:rsidRDefault="00D4530C">
      <w:pPr>
        <w:pStyle w:val="ConsPlusNormal"/>
        <w:spacing w:before="220"/>
        <w:ind w:firstLine="540"/>
        <w:jc w:val="both"/>
      </w:pPr>
      <w:r>
        <w:t>- класс 4.3 - вещества, выделяющие воспламеняющиеся газы при взаимодействии с водой;</w:t>
      </w:r>
    </w:p>
    <w:p w:rsidR="00D4530C" w:rsidRDefault="00D4530C">
      <w:pPr>
        <w:pStyle w:val="ConsPlusNormal"/>
        <w:spacing w:before="220"/>
        <w:ind w:firstLine="540"/>
        <w:jc w:val="both"/>
      </w:pPr>
      <w:r>
        <w:t>- класс 5.1 - окисляющие вещества;</w:t>
      </w:r>
    </w:p>
    <w:p w:rsidR="00D4530C" w:rsidRDefault="00D4530C">
      <w:pPr>
        <w:pStyle w:val="ConsPlusNormal"/>
        <w:spacing w:before="220"/>
        <w:ind w:firstLine="540"/>
        <w:jc w:val="both"/>
      </w:pPr>
      <w:r>
        <w:t>- класс 5.2 - органические пероксиды;</w:t>
      </w:r>
    </w:p>
    <w:p w:rsidR="00D4530C" w:rsidRDefault="00D4530C">
      <w:pPr>
        <w:pStyle w:val="ConsPlusNormal"/>
        <w:spacing w:before="220"/>
        <w:ind w:firstLine="540"/>
        <w:jc w:val="both"/>
      </w:pPr>
      <w:r>
        <w:t>- класс 6.1 - ядовитые (токсичные) вещества;</w:t>
      </w:r>
    </w:p>
    <w:p w:rsidR="00D4530C" w:rsidRDefault="00D4530C">
      <w:pPr>
        <w:pStyle w:val="ConsPlusNormal"/>
        <w:spacing w:before="220"/>
        <w:ind w:firstLine="540"/>
        <w:jc w:val="both"/>
      </w:pPr>
      <w:r>
        <w:t>- класс 6.2 - инфекционные вещества;</w:t>
      </w:r>
    </w:p>
    <w:p w:rsidR="00D4530C" w:rsidRDefault="00D4530C">
      <w:pPr>
        <w:pStyle w:val="ConsPlusNormal"/>
        <w:spacing w:before="220"/>
        <w:ind w:firstLine="540"/>
        <w:jc w:val="both"/>
      </w:pPr>
      <w:r>
        <w:t>- класс 7 - радиоактивные материалы;</w:t>
      </w:r>
    </w:p>
    <w:p w:rsidR="00D4530C" w:rsidRDefault="00D4530C">
      <w:pPr>
        <w:pStyle w:val="ConsPlusNormal"/>
        <w:spacing w:before="220"/>
        <w:ind w:firstLine="540"/>
        <w:jc w:val="both"/>
      </w:pPr>
      <w:r>
        <w:t>- класс 8 - едкие (коррозионные) вещества;</w:t>
      </w:r>
    </w:p>
    <w:p w:rsidR="00D4530C" w:rsidRDefault="00D4530C">
      <w:pPr>
        <w:pStyle w:val="ConsPlusNormal"/>
        <w:spacing w:before="220"/>
        <w:ind w:firstLine="540"/>
        <w:jc w:val="both"/>
      </w:pPr>
      <w:r>
        <w:t>- класс 9 - прочие опасные вещества и изделия.</w:t>
      </w:r>
    </w:p>
    <w:p w:rsidR="00D4530C" w:rsidRDefault="00D4530C">
      <w:pPr>
        <w:pStyle w:val="ConsPlusNormal"/>
        <w:spacing w:before="220"/>
        <w:ind w:firstLine="540"/>
        <w:jc w:val="both"/>
      </w:pPr>
      <w:r>
        <w:t>По железнодорожным путям Оренбургского территориального управления ЮУЖД перевозится более 100 видов АХОВ (опасных грузов). Одновременно на станции может находиться вагонов-контейнеров с хлором до 40 т., цистерн с аммиаком до 40 т., а также значительное количество вагонов (цистерн) с ЛВЖ, СУГ, ТГМ.</w:t>
      </w:r>
    </w:p>
    <w:p w:rsidR="00D4530C" w:rsidRDefault="00D4530C">
      <w:pPr>
        <w:pStyle w:val="ConsPlusNormal"/>
        <w:jc w:val="both"/>
      </w:pPr>
    </w:p>
    <w:p w:rsidR="00D4530C" w:rsidRDefault="00D4530C">
      <w:pPr>
        <w:pStyle w:val="ConsPlusTitle"/>
        <w:jc w:val="center"/>
        <w:outlineLvl w:val="5"/>
      </w:pPr>
      <w:r>
        <w:t>Возможные аварии на станции Оренбург</w:t>
      </w:r>
    </w:p>
    <w:p w:rsidR="00D4530C" w:rsidRDefault="00D4530C">
      <w:pPr>
        <w:pStyle w:val="ConsPlusNormal"/>
        <w:jc w:val="both"/>
      </w:pPr>
    </w:p>
    <w:p w:rsidR="00D4530C" w:rsidRDefault="00D4530C">
      <w:pPr>
        <w:pStyle w:val="ConsPlusTitle"/>
        <w:jc w:val="center"/>
        <w:outlineLvl w:val="6"/>
      </w:pPr>
      <w:r>
        <w:t>Взрыв сжиженного газа</w:t>
      </w:r>
    </w:p>
    <w:p w:rsidR="00D4530C" w:rsidRDefault="00D4530C">
      <w:pPr>
        <w:pStyle w:val="ConsPlusNormal"/>
        <w:jc w:val="both"/>
      </w:pPr>
    </w:p>
    <w:p w:rsidR="00D4530C" w:rsidRDefault="00D4530C">
      <w:pPr>
        <w:pStyle w:val="ConsPlusNormal"/>
        <w:ind w:firstLine="540"/>
        <w:jc w:val="both"/>
      </w:pPr>
      <w:r>
        <w:t>Столкновение вагона и цистерны с пропаном в наиболее "населенном" парке "С" станции. Цистерна стандартная объемом 54 м</w:t>
      </w:r>
      <w:r>
        <w:rPr>
          <w:vertAlign w:val="superscript"/>
        </w:rPr>
        <w:t>3</w:t>
      </w:r>
      <w:r>
        <w:t>, загрузка СУГ 24 т., степень заполнения 0,85, 100 % пропана вылито.</w:t>
      </w:r>
    </w:p>
    <w:p w:rsidR="00D4530C" w:rsidRDefault="00D4530C">
      <w:pPr>
        <w:pStyle w:val="ConsPlusNormal"/>
        <w:spacing w:before="220"/>
        <w:ind w:firstLine="540"/>
        <w:jc w:val="both"/>
      </w:pPr>
      <w:r>
        <w:t>Согласно Методическому пособию по разработке планов тушения пожаров и расчета сил и средств на объекты и подвижной состав ж.д. транспорта (ЦУОП - 1/98) выполним расчет границ зон поражений зданий и сооружений при взрыве пропана:</w:t>
      </w:r>
    </w:p>
    <w:p w:rsidR="00D4530C" w:rsidRDefault="00D4530C">
      <w:pPr>
        <w:pStyle w:val="ConsPlusNormal"/>
        <w:spacing w:before="220"/>
        <w:ind w:firstLine="540"/>
        <w:jc w:val="both"/>
      </w:pPr>
      <w:r>
        <w:t>Граница зоны:</w:t>
      </w:r>
    </w:p>
    <w:p w:rsidR="00D4530C" w:rsidRDefault="00D4530C">
      <w:pPr>
        <w:pStyle w:val="ConsPlusNormal"/>
        <w:spacing w:before="220"/>
        <w:ind w:firstLine="540"/>
        <w:jc w:val="both"/>
      </w:pPr>
      <w:r>
        <w:t>полных разрушений R1 = 32 Мр, м (Мр в степени 0,33)</w:t>
      </w:r>
    </w:p>
    <w:p w:rsidR="00D4530C" w:rsidRDefault="00D4530C">
      <w:pPr>
        <w:pStyle w:val="ConsPlusNormal"/>
        <w:spacing w:before="220"/>
        <w:ind w:firstLine="540"/>
        <w:jc w:val="both"/>
      </w:pPr>
      <w:r>
        <w:lastRenderedPageBreak/>
        <w:t>сильных разрушений R2 = 45 Мр, м</w:t>
      </w:r>
    </w:p>
    <w:p w:rsidR="00D4530C" w:rsidRDefault="00D4530C">
      <w:pPr>
        <w:pStyle w:val="ConsPlusNormal"/>
        <w:spacing w:before="220"/>
        <w:ind w:firstLine="540"/>
        <w:jc w:val="both"/>
      </w:pPr>
      <w:r>
        <w:t>средних разрушений R3 = 64 Мр, м</w:t>
      </w:r>
    </w:p>
    <w:p w:rsidR="00D4530C" w:rsidRDefault="00D4530C">
      <w:pPr>
        <w:pStyle w:val="ConsPlusNormal"/>
        <w:spacing w:before="220"/>
        <w:ind w:firstLine="540"/>
        <w:jc w:val="both"/>
      </w:pPr>
      <w:r>
        <w:t>слабых разрушений R4 = 360 Мр, м</w:t>
      </w:r>
    </w:p>
    <w:p w:rsidR="00D4530C" w:rsidRDefault="00D4530C">
      <w:pPr>
        <w:pStyle w:val="ConsPlusNormal"/>
        <w:spacing w:before="220"/>
        <w:ind w:firstLine="540"/>
        <w:jc w:val="both"/>
      </w:pPr>
      <w:r>
        <w:t>Масса газа Мр в облаке ТВС для низкокипящих СУГ:</w:t>
      </w:r>
    </w:p>
    <w:p w:rsidR="00D4530C" w:rsidRDefault="00D453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2268"/>
        <w:gridCol w:w="2098"/>
        <w:gridCol w:w="2551"/>
      </w:tblGrid>
      <w:tr w:rsidR="00D4530C">
        <w:tc>
          <w:tcPr>
            <w:tcW w:w="9071" w:type="dxa"/>
            <w:gridSpan w:val="4"/>
            <w:tcBorders>
              <w:top w:val="nil"/>
              <w:left w:val="nil"/>
              <w:bottom w:val="nil"/>
              <w:right w:val="nil"/>
            </w:tcBorders>
          </w:tcPr>
          <w:p w:rsidR="00D4530C" w:rsidRDefault="00D4530C">
            <w:pPr>
              <w:pStyle w:val="ConsPlusNormal"/>
              <w:jc w:val="both"/>
            </w:pPr>
            <w:r>
              <w:t>Мр = 0,62 Мо, т, где: Мо - масса пролитого вещества</w:t>
            </w:r>
          </w:p>
        </w:tc>
      </w:tr>
      <w:tr w:rsidR="00D4530C">
        <w:tc>
          <w:tcPr>
            <w:tcW w:w="9071" w:type="dxa"/>
            <w:gridSpan w:val="4"/>
            <w:tcBorders>
              <w:top w:val="nil"/>
              <w:left w:val="nil"/>
              <w:bottom w:val="nil"/>
              <w:right w:val="nil"/>
            </w:tcBorders>
          </w:tcPr>
          <w:p w:rsidR="00D4530C" w:rsidRDefault="00D4530C">
            <w:pPr>
              <w:pStyle w:val="ConsPlusNormal"/>
            </w:pPr>
            <w:r>
              <w:t>Мр = 15 т</w:t>
            </w:r>
          </w:p>
        </w:tc>
      </w:tr>
      <w:tr w:rsidR="00D4530C">
        <w:tc>
          <w:tcPr>
            <w:tcW w:w="2154" w:type="dxa"/>
            <w:tcBorders>
              <w:top w:val="nil"/>
              <w:left w:val="nil"/>
              <w:bottom w:val="nil"/>
              <w:right w:val="nil"/>
            </w:tcBorders>
          </w:tcPr>
          <w:p w:rsidR="00D4530C" w:rsidRDefault="00D4530C">
            <w:pPr>
              <w:pStyle w:val="ConsPlusNormal"/>
            </w:pPr>
            <w:r>
              <w:t>R1 = 78 м</w:t>
            </w:r>
          </w:p>
        </w:tc>
        <w:tc>
          <w:tcPr>
            <w:tcW w:w="2268" w:type="dxa"/>
            <w:tcBorders>
              <w:top w:val="nil"/>
              <w:left w:val="nil"/>
              <w:bottom w:val="nil"/>
              <w:right w:val="nil"/>
            </w:tcBorders>
          </w:tcPr>
          <w:p w:rsidR="00D4530C" w:rsidRDefault="00D4530C">
            <w:pPr>
              <w:pStyle w:val="ConsPlusNormal"/>
              <w:jc w:val="both"/>
            </w:pPr>
            <w:r>
              <w:t>R2 = 110 м</w:t>
            </w:r>
          </w:p>
        </w:tc>
        <w:tc>
          <w:tcPr>
            <w:tcW w:w="2098" w:type="dxa"/>
            <w:tcBorders>
              <w:top w:val="nil"/>
              <w:left w:val="nil"/>
              <w:bottom w:val="nil"/>
              <w:right w:val="nil"/>
            </w:tcBorders>
          </w:tcPr>
          <w:p w:rsidR="00D4530C" w:rsidRDefault="00D4530C">
            <w:pPr>
              <w:pStyle w:val="ConsPlusNormal"/>
              <w:jc w:val="both"/>
            </w:pPr>
            <w:r>
              <w:t>R3 = 156 м</w:t>
            </w:r>
          </w:p>
        </w:tc>
        <w:tc>
          <w:tcPr>
            <w:tcW w:w="2551" w:type="dxa"/>
            <w:tcBorders>
              <w:top w:val="nil"/>
              <w:left w:val="nil"/>
              <w:bottom w:val="nil"/>
              <w:right w:val="nil"/>
            </w:tcBorders>
          </w:tcPr>
          <w:p w:rsidR="00D4530C" w:rsidRDefault="00D4530C">
            <w:pPr>
              <w:pStyle w:val="ConsPlusNormal"/>
              <w:jc w:val="both"/>
            </w:pPr>
            <w:r>
              <w:t>R4 = 880 м</w:t>
            </w:r>
          </w:p>
        </w:tc>
      </w:tr>
    </w:tbl>
    <w:p w:rsidR="00D4530C" w:rsidRDefault="00D4530C">
      <w:pPr>
        <w:pStyle w:val="ConsPlusNormal"/>
        <w:jc w:val="both"/>
      </w:pPr>
    </w:p>
    <w:p w:rsidR="00D4530C" w:rsidRDefault="00D4530C">
      <w:pPr>
        <w:pStyle w:val="ConsPlusNormal"/>
        <w:ind w:firstLine="540"/>
        <w:jc w:val="both"/>
      </w:pPr>
      <w:r>
        <w:t>Зона детонационной волны находится в пределах облака взрыва и будет равна:</w:t>
      </w:r>
    </w:p>
    <w:p w:rsidR="00D4530C" w:rsidRDefault="00D4530C">
      <w:pPr>
        <w:pStyle w:val="ConsPlusNormal"/>
        <w:jc w:val="both"/>
      </w:pPr>
    </w:p>
    <w:p w:rsidR="00D4530C" w:rsidRDefault="00D4530C">
      <w:pPr>
        <w:pStyle w:val="ConsPlusNormal"/>
        <w:ind w:firstLine="540"/>
        <w:jc w:val="both"/>
      </w:pPr>
      <w:r>
        <w:t>r0 = 17,5 Q или по другой формуле r0 = 18,5 KQ, где: К = 0,4 - 0,6</w:t>
      </w:r>
    </w:p>
    <w:p w:rsidR="00D4530C" w:rsidRDefault="00D4530C">
      <w:pPr>
        <w:pStyle w:val="ConsPlusNormal"/>
        <w:spacing w:before="220"/>
        <w:ind w:firstLine="540"/>
        <w:jc w:val="both"/>
      </w:pPr>
      <w:r>
        <w:t>r0 = 39 - 40 м.</w:t>
      </w:r>
    </w:p>
    <w:p w:rsidR="00D4530C" w:rsidRDefault="00D4530C">
      <w:pPr>
        <w:pStyle w:val="ConsPlusNormal"/>
        <w:jc w:val="both"/>
      </w:pPr>
    </w:p>
    <w:p w:rsidR="00D4530C" w:rsidRDefault="00D4530C">
      <w:pPr>
        <w:pStyle w:val="ConsPlusNormal"/>
        <w:ind w:firstLine="540"/>
        <w:jc w:val="both"/>
      </w:pPr>
      <w:r>
        <w:t>Максимальное значение избыточного давления в данной зоне будет равно 900 кПа (9 кгс/см</w:t>
      </w:r>
      <w:r>
        <w:rPr>
          <w:vertAlign w:val="superscript"/>
        </w:rPr>
        <w:t>2</w:t>
      </w:r>
      <w:r>
        <w:t>) (для пропан-бутановой смеси). В данную зону попадают ж.д. пути, возможно нахождение 1 - 2-х вагонов (цистерн). Здания и сооружения в данную зону не попадают.</w:t>
      </w:r>
    </w:p>
    <w:p w:rsidR="00D4530C" w:rsidRDefault="00D4530C">
      <w:pPr>
        <w:pStyle w:val="ConsPlusNormal"/>
        <w:spacing w:before="220"/>
        <w:ind w:firstLine="540"/>
        <w:jc w:val="both"/>
      </w:pPr>
      <w:r>
        <w:t>Границы зоны действия продуктов взрыва (от 900 до 300 кПа) будут практически равны границам зоны полных разрушений R1. Здания и сооружения в данную зону также не попадают.</w:t>
      </w:r>
    </w:p>
    <w:p w:rsidR="00D4530C" w:rsidRDefault="00D4530C">
      <w:pPr>
        <w:pStyle w:val="ConsPlusNormal"/>
        <w:spacing w:before="220"/>
        <w:ind w:firstLine="540"/>
        <w:jc w:val="both"/>
      </w:pPr>
      <w:r>
        <w:t>В зону действия воздушной ударной волны (от 300 до 10 кПа) попадают зоны R2, R3, R4.</w:t>
      </w:r>
    </w:p>
    <w:p w:rsidR="00D4530C" w:rsidRDefault="00D4530C">
      <w:pPr>
        <w:pStyle w:val="ConsPlusNormal"/>
        <w:spacing w:before="220"/>
        <w:ind w:firstLine="540"/>
        <w:jc w:val="both"/>
      </w:pPr>
      <w:r>
        <w:t>В зону сильных разрушений R2 могут попасть до 6 вагонов (цистерн).</w:t>
      </w:r>
    </w:p>
    <w:p w:rsidR="00D4530C" w:rsidRDefault="00D4530C">
      <w:pPr>
        <w:pStyle w:val="ConsPlusNormal"/>
        <w:spacing w:before="220"/>
        <w:ind w:firstLine="540"/>
        <w:jc w:val="both"/>
      </w:pPr>
      <w:r>
        <w:t>В зону средних разрушений могут попасть (кроме вышеназванного) горочный пост, тормозные позиции (вагонные замедлители), контора и другие строения ЭЧ-6, здание компрессорной, контора 5-го околотка ПЧ-21.</w:t>
      </w:r>
    </w:p>
    <w:p w:rsidR="00D4530C" w:rsidRDefault="00D4530C">
      <w:pPr>
        <w:pStyle w:val="ConsPlusNormal"/>
        <w:spacing w:before="220"/>
        <w:ind w:firstLine="540"/>
        <w:jc w:val="both"/>
      </w:pPr>
      <w:r>
        <w:t>В зону слабых разрушений попадают: здания и сооружения локомотивного депо, здания и сооружения верхнего грузового двора, контора начальника станции, здания вокзалов, здание ЛО МВД на транспорте, путепровод ул. Цвиллинга - пр. Бр. Коростелевых, жилые дома, ограниченные улицами Чернышевского и Войкова к Северо-Западу от ЧС и улицами Попова и Советской к Юго-Востоку от ЧС.</w:t>
      </w:r>
    </w:p>
    <w:p w:rsidR="00D4530C" w:rsidRDefault="00D4530C">
      <w:pPr>
        <w:pStyle w:val="ConsPlusNormal"/>
        <w:spacing w:before="220"/>
        <w:ind w:firstLine="540"/>
        <w:jc w:val="both"/>
      </w:pPr>
      <w:r>
        <w:t>Согласно ЦУОП - 1/98 (стр. 76) при наиболее неблагоприятном сценарии для ст. Оренбург может быть:</w:t>
      </w:r>
    </w:p>
    <w:p w:rsidR="00D4530C" w:rsidRDefault="00D4530C">
      <w:pPr>
        <w:pStyle w:val="ConsPlusNormal"/>
        <w:spacing w:before="220"/>
        <w:ind w:firstLine="540"/>
        <w:jc w:val="both"/>
      </w:pPr>
      <w:r>
        <w:t>а) разлив СУГ на площади 3000 м</w:t>
      </w:r>
      <w:r>
        <w:rPr>
          <w:vertAlign w:val="superscript"/>
        </w:rPr>
        <w:t>2;</w:t>
      </w:r>
    </w:p>
    <w:p w:rsidR="00D4530C" w:rsidRDefault="00D4530C">
      <w:pPr>
        <w:pStyle w:val="ConsPlusNormal"/>
        <w:spacing w:before="220"/>
        <w:ind w:firstLine="540"/>
        <w:jc w:val="both"/>
      </w:pPr>
      <w:r>
        <w:t>б) наличие в огне 6 цистерн с СУГ, ЛВЖ, ГЖ;</w:t>
      </w:r>
    </w:p>
    <w:p w:rsidR="00D4530C" w:rsidRDefault="00D4530C">
      <w:pPr>
        <w:pStyle w:val="ConsPlusNormal"/>
        <w:spacing w:before="220"/>
        <w:ind w:firstLine="540"/>
        <w:jc w:val="both"/>
      </w:pPr>
      <w:r>
        <w:t>в) наличие на соседних путях поездов с 8 цистернами с СУГ, ЛВЖ, ГЖ.</w:t>
      </w:r>
    </w:p>
    <w:p w:rsidR="00D4530C" w:rsidRDefault="00D4530C">
      <w:pPr>
        <w:pStyle w:val="ConsPlusNormal"/>
        <w:spacing w:before="220"/>
        <w:ind w:firstLine="540"/>
        <w:jc w:val="both"/>
      </w:pPr>
      <w:r>
        <w:t>Согласно ЦУОП - 1/98 (стр. 61) при авариях с СУГ площадь зоны загазованности при разгерметизации одной цистерны СУГ достигает 2500 м</w:t>
      </w:r>
      <w:r>
        <w:rPr>
          <w:vertAlign w:val="superscript"/>
        </w:rPr>
        <w:t>2</w:t>
      </w:r>
      <w:r>
        <w:t xml:space="preserve"> и может иметь протяженность до 250 м. При попадании цистерны, заполненной СУГ, в факел пламени в ней резко повышается давление, предохранительные клапаны не успевают стравливать газ и через 15 - 20 мин. цистерна разрушается со взрывом, выбросом пламени на высоту до 150 метров. При этом образуется огненный шар диаметром до 120 м. Осколки взорвавшейся цистерны разбрасываются на </w:t>
      </w:r>
      <w:r>
        <w:lastRenderedPageBreak/>
        <w:t>расстояние до 150 м.</w:t>
      </w:r>
    </w:p>
    <w:p w:rsidR="00D4530C" w:rsidRDefault="00D4530C">
      <w:pPr>
        <w:pStyle w:val="ConsPlusNormal"/>
        <w:jc w:val="both"/>
      </w:pPr>
    </w:p>
    <w:p w:rsidR="00D4530C" w:rsidRDefault="00D4530C">
      <w:pPr>
        <w:pStyle w:val="ConsPlusTitle"/>
        <w:jc w:val="center"/>
        <w:outlineLvl w:val="6"/>
      </w:pPr>
      <w:r>
        <w:t>Разлив и возгорание бензина автомобильного</w:t>
      </w:r>
    </w:p>
    <w:p w:rsidR="00D4530C" w:rsidRDefault="00D4530C">
      <w:pPr>
        <w:pStyle w:val="ConsPlusNormal"/>
        <w:jc w:val="both"/>
      </w:pPr>
    </w:p>
    <w:p w:rsidR="00D4530C" w:rsidRDefault="00D4530C">
      <w:pPr>
        <w:pStyle w:val="ConsPlusNormal"/>
        <w:ind w:firstLine="540"/>
        <w:jc w:val="both"/>
      </w:pPr>
      <w:r>
        <w:t>Согласно требованиям к разработке Плана действий по предупреждению и ликвидации аварийного разлива нефти и нефтепродуктов (</w:t>
      </w:r>
      <w:hyperlink r:id="rId117">
        <w:r>
          <w:rPr>
            <w:color w:val="0000FF"/>
          </w:rPr>
          <w:t>постановление</w:t>
        </w:r>
      </w:hyperlink>
      <w:r>
        <w:t xml:space="preserve"> Правительства РФ от 21.08.2000 N 613) допускается сход и опрокидывание 50 % ж.д. состава. Максимальное количество вагонов (цистерн) при роспуске с горки - 24. Следовательно, допускаем сход и опрокидывание 12 ж.д. цистерн с бензином.</w:t>
      </w:r>
    </w:p>
    <w:p w:rsidR="00D4530C" w:rsidRDefault="00D4530C">
      <w:pPr>
        <w:pStyle w:val="ConsPlusNormal"/>
        <w:spacing w:before="220"/>
        <w:ind w:firstLine="540"/>
        <w:jc w:val="both"/>
      </w:pPr>
      <w:r>
        <w:t>Согласно ЦУОП - 1/98:</w:t>
      </w:r>
    </w:p>
    <w:p w:rsidR="00D4530C" w:rsidRDefault="00D4530C">
      <w:pPr>
        <w:pStyle w:val="ConsPlusNormal"/>
        <w:spacing w:before="220"/>
        <w:ind w:firstLine="540"/>
        <w:jc w:val="both"/>
      </w:pPr>
      <w:r>
        <w:t>- количество пролитой жидкости из 12 цистерн - 500000 кг;</w:t>
      </w:r>
    </w:p>
    <w:p w:rsidR="00D4530C" w:rsidRDefault="00D4530C">
      <w:pPr>
        <w:pStyle w:val="ConsPlusNormal"/>
        <w:spacing w:before="220"/>
        <w:ind w:firstLine="540"/>
        <w:jc w:val="both"/>
      </w:pPr>
      <w:r>
        <w:t>- площадь разлива - 2636 м</w:t>
      </w:r>
      <w:r>
        <w:rPr>
          <w:vertAlign w:val="superscript"/>
        </w:rPr>
        <w:t>2</w:t>
      </w:r>
      <w:r>
        <w:t>;</w:t>
      </w:r>
    </w:p>
    <w:p w:rsidR="00D4530C" w:rsidRDefault="00D4530C">
      <w:pPr>
        <w:pStyle w:val="ConsPlusNormal"/>
        <w:spacing w:before="220"/>
        <w:ind w:firstLine="540"/>
        <w:jc w:val="both"/>
      </w:pPr>
      <w:r>
        <w:t>- необходимое количество отделений (при возгорании) для тушения пожара и охлаждения цистерн (подача пены и подача воды) - 42 отделения.</w:t>
      </w:r>
    </w:p>
    <w:p w:rsidR="00D4530C" w:rsidRDefault="00D4530C">
      <w:pPr>
        <w:pStyle w:val="ConsPlusNormal"/>
        <w:jc w:val="both"/>
      </w:pPr>
    </w:p>
    <w:p w:rsidR="00D4530C" w:rsidRDefault="00D4530C">
      <w:pPr>
        <w:pStyle w:val="ConsPlusTitle"/>
        <w:jc w:val="center"/>
        <w:outlineLvl w:val="6"/>
      </w:pPr>
      <w:r>
        <w:t>Разлив хлора сжиженного</w:t>
      </w:r>
    </w:p>
    <w:p w:rsidR="00D4530C" w:rsidRDefault="00D4530C">
      <w:pPr>
        <w:pStyle w:val="ConsPlusNormal"/>
        <w:jc w:val="both"/>
      </w:pPr>
    </w:p>
    <w:p w:rsidR="00D4530C" w:rsidRDefault="00D4530C">
      <w:pPr>
        <w:pStyle w:val="ConsPlusNormal"/>
        <w:ind w:firstLine="540"/>
        <w:jc w:val="both"/>
      </w:pPr>
      <w:r>
        <w:t xml:space="preserve">При сходе и опрокидывании одной ж.д. цистерны модели 15-1409 емкостью 47,6 т (согласно Методике прогнозирования масштабов заражения сильнодействующими ядовитыми веществами при авариях на химически опасных объектах и транспорте </w:t>
      </w:r>
      <w:hyperlink r:id="rId118">
        <w:r>
          <w:rPr>
            <w:color w:val="0000FF"/>
          </w:rPr>
          <w:t>РД 52.04.253-90</w:t>
        </w:r>
      </w:hyperlink>
      <w:r>
        <w:t>) разлив хлора данного объема при:</w:t>
      </w:r>
    </w:p>
    <w:p w:rsidR="00D4530C" w:rsidRDefault="00D4530C">
      <w:pPr>
        <w:pStyle w:val="ConsPlusNormal"/>
        <w:spacing w:before="220"/>
        <w:ind w:firstLine="540"/>
        <w:jc w:val="both"/>
      </w:pPr>
      <w:r>
        <w:t>- скорости приземного ветра 1 м/с;</w:t>
      </w:r>
    </w:p>
    <w:p w:rsidR="00D4530C" w:rsidRDefault="00D4530C">
      <w:pPr>
        <w:pStyle w:val="ConsPlusNormal"/>
        <w:spacing w:before="220"/>
        <w:ind w:firstLine="540"/>
        <w:jc w:val="both"/>
      </w:pPr>
      <w:r>
        <w:t>- температуре воздуха +20 град. C;</w:t>
      </w:r>
    </w:p>
    <w:p w:rsidR="00D4530C" w:rsidRDefault="00D4530C">
      <w:pPr>
        <w:pStyle w:val="ConsPlusNormal"/>
        <w:spacing w:before="220"/>
        <w:ind w:firstLine="540"/>
        <w:jc w:val="both"/>
      </w:pPr>
      <w:r>
        <w:t>- вертикальная устойчивость воздуха - инверсия;</w:t>
      </w:r>
    </w:p>
    <w:p w:rsidR="00D4530C" w:rsidRDefault="00D4530C">
      <w:pPr>
        <w:pStyle w:val="ConsPlusNormal"/>
        <w:spacing w:before="220"/>
        <w:ind w:firstLine="540"/>
        <w:jc w:val="both"/>
      </w:pPr>
      <w:r>
        <w:t>- разлив на подстилающей поверхности - свободный.</w:t>
      </w:r>
    </w:p>
    <w:p w:rsidR="00D4530C" w:rsidRDefault="00D4530C">
      <w:pPr>
        <w:pStyle w:val="ConsPlusNormal"/>
        <w:spacing w:before="220"/>
        <w:ind w:firstLine="540"/>
        <w:jc w:val="both"/>
      </w:pPr>
      <w:r>
        <w:t>Площадь зоны возможного заражения (Sв) составит 628, км</w:t>
      </w:r>
      <w:r>
        <w:rPr>
          <w:vertAlign w:val="superscript"/>
        </w:rPr>
        <w:t>2</w:t>
      </w:r>
      <w:r>
        <w:t>, глубина зоны заражения составит 20,33 км, время испарения с площади разлива составит 1,5 часа.</w:t>
      </w:r>
    </w:p>
    <w:p w:rsidR="00D4530C" w:rsidRDefault="00D4530C">
      <w:pPr>
        <w:pStyle w:val="ConsPlusNormal"/>
        <w:spacing w:before="220"/>
        <w:ind w:firstLine="540"/>
        <w:jc w:val="both"/>
      </w:pPr>
      <w:r>
        <w:t>Вывод: восстановительные работы по приведенным выше первому и второму сценариям возможных ЧС могут продолжаться до 24 часов. Вследствие этого:</w:t>
      </w:r>
    </w:p>
    <w:p w:rsidR="00D4530C" w:rsidRDefault="00D4530C">
      <w:pPr>
        <w:pStyle w:val="ConsPlusNormal"/>
        <w:spacing w:before="220"/>
        <w:ind w:firstLine="540"/>
        <w:jc w:val="both"/>
      </w:pPr>
      <w:r>
        <w:t>- парализуется движение всех грузовых поездов (транзитных и поступающих в разборку) с Илецкого (южного) направления (в том числе парализуется движение и на прилегающих к ст. Оренбург перегонах);</w:t>
      </w:r>
    </w:p>
    <w:p w:rsidR="00D4530C" w:rsidRDefault="00D4530C">
      <w:pPr>
        <w:pStyle w:val="ConsPlusNormal"/>
        <w:spacing w:before="220"/>
        <w:ind w:firstLine="540"/>
        <w:jc w:val="both"/>
      </w:pPr>
      <w:r>
        <w:t>- парализуется движение грузовых поездов, поступающих в разборку с Кинельского (западного) и Орского (восточного) направлений (в том числе и на прилегающих к ст. Оренбург перегонах);</w:t>
      </w:r>
    </w:p>
    <w:p w:rsidR="00D4530C" w:rsidRDefault="00D4530C">
      <w:pPr>
        <w:pStyle w:val="ConsPlusNormal"/>
        <w:spacing w:before="220"/>
        <w:ind w:firstLine="540"/>
        <w:jc w:val="both"/>
      </w:pPr>
      <w:r>
        <w:t>- парализуется движение пассажирских поездов со всех направлений (в том числе и поездов формирования сопредельных государств);</w:t>
      </w:r>
    </w:p>
    <w:p w:rsidR="00D4530C" w:rsidRDefault="00D4530C">
      <w:pPr>
        <w:pStyle w:val="ConsPlusNormal"/>
        <w:spacing w:before="220"/>
        <w:ind w:firstLine="540"/>
        <w:jc w:val="both"/>
      </w:pPr>
      <w:r>
        <w:t>- срываются сроки доставки грузов (в том числе и продовольствия) потребителям г. Оренбурга и области;</w:t>
      </w:r>
    </w:p>
    <w:p w:rsidR="00D4530C" w:rsidRDefault="00D4530C">
      <w:pPr>
        <w:pStyle w:val="ConsPlusNormal"/>
        <w:spacing w:before="220"/>
        <w:ind w:firstLine="540"/>
        <w:jc w:val="both"/>
      </w:pPr>
      <w:r>
        <w:t xml:space="preserve">- ЮУЖД - филиал ОАО "РЖД" несет большие финансовые потери в поездной работе и в работе локомотивных бригад, потери за несвоевременную доставку грузов (и возможную их </w:t>
      </w:r>
      <w:r>
        <w:lastRenderedPageBreak/>
        <w:t>порчу) и др.</w:t>
      </w:r>
    </w:p>
    <w:p w:rsidR="00D4530C" w:rsidRDefault="00D4530C">
      <w:pPr>
        <w:pStyle w:val="ConsPlusNormal"/>
        <w:spacing w:before="220"/>
        <w:ind w:firstLine="540"/>
        <w:jc w:val="both"/>
      </w:pPr>
      <w:r>
        <w:t>Анализ состояния и динамики аварийности на автомобильном транспорте показывает, что уровень дорожно-транспортной аварийности в городе Оренбурге продолжает оставаться недопустимо высоким.</w:t>
      </w:r>
    </w:p>
    <w:p w:rsidR="00D4530C" w:rsidRDefault="00D4530C">
      <w:pPr>
        <w:pStyle w:val="ConsPlusNormal"/>
        <w:spacing w:before="220"/>
        <w:ind w:firstLine="540"/>
        <w:jc w:val="both"/>
      </w:pPr>
      <w:r>
        <w:t xml:space="preserve">Результаты исследований и данные статистики свидетельствуют о том, что причиной совершения водителями ДТП является их недисциплинированность, что выражается в нарушении ими </w:t>
      </w:r>
      <w:hyperlink r:id="rId119">
        <w:r>
          <w:rPr>
            <w:color w:val="0000FF"/>
          </w:rPr>
          <w:t>правил</w:t>
        </w:r>
      </w:hyperlink>
      <w:r>
        <w:t xml:space="preserve"> дорожного движения (ПДД). Наибольшее число ДТП возникает из-за управления транспортным средством в нетрезвом состоянии (почти 40 %), превышения скорости (более 14 %), нарушения правил обгона (почти 7 %), другие причины (39 %).</w:t>
      </w:r>
    </w:p>
    <w:p w:rsidR="00D4530C" w:rsidRDefault="00D4530C">
      <w:pPr>
        <w:pStyle w:val="ConsPlusNormal"/>
        <w:spacing w:before="220"/>
        <w:ind w:firstLine="540"/>
        <w:jc w:val="both"/>
      </w:pPr>
      <w:r>
        <w:t>Наиболее типичными причинами ДТП с особо тяжелыми последствиями являются: нарушение правил обгона (более 48,1 %), превышение скорости (почти 16 %), нетрезвое состояние водителя (9 %), нарушение правил маневрирования (7 %), проезда перекрестков (5 %), проезда ж/д переездов (3 %), перевозки людей (до 4,1 %), несоблюдение дистанции (более 3,8 %), неподчинение сигналам регулирования (до 2 %), переутомление, сон за рулем (до 2 %).</w:t>
      </w:r>
    </w:p>
    <w:p w:rsidR="00D4530C" w:rsidRDefault="00D4530C">
      <w:pPr>
        <w:pStyle w:val="ConsPlusNormal"/>
        <w:spacing w:before="220"/>
        <w:ind w:firstLine="540"/>
        <w:jc w:val="both"/>
      </w:pPr>
      <w:r>
        <w:t>На автотранспортных дорогах города Оренбурга осуществляется перевозка опасных грузов. Маршруты перевозки опасных грузов по территории города согласовываются с Главным управлением МЧС России по Оренбургской области.</w:t>
      </w:r>
    </w:p>
    <w:p w:rsidR="00D4530C" w:rsidRDefault="00D4530C">
      <w:pPr>
        <w:pStyle w:val="ConsPlusNormal"/>
        <w:spacing w:before="220"/>
        <w:ind w:firstLine="540"/>
        <w:jc w:val="both"/>
      </w:pPr>
      <w:r>
        <w:t>Потенциальную угрозу для населения территории могут нести и расположенные на территории округа железные дороги. По транспортным магистралям может перевозиться большое количество различных опасных веществ, наибольшую угрозу из которых представляют опасные химические вещества. Размер площади заражения от возможной чрезвычайной ситуации на этих объектах может достигать нескольких сотен метров и даже нескольких километров от очага аварии.</w:t>
      </w:r>
    </w:p>
    <w:p w:rsidR="00D4530C" w:rsidRDefault="00D4530C">
      <w:pPr>
        <w:pStyle w:val="ConsPlusNormal"/>
        <w:spacing w:before="220"/>
        <w:ind w:firstLine="540"/>
        <w:jc w:val="both"/>
      </w:pPr>
      <w:r>
        <w:t>В качестве наиболее вероятных аварийных ситуаций на транспортных магистралях, которые могут привести к возникновению поражающих факторов, следует считать:</w:t>
      </w:r>
    </w:p>
    <w:p w:rsidR="00D4530C" w:rsidRDefault="00D4530C">
      <w:pPr>
        <w:pStyle w:val="ConsPlusNormal"/>
        <w:spacing w:before="220"/>
        <w:ind w:firstLine="540"/>
        <w:jc w:val="both"/>
      </w:pPr>
      <w:r>
        <w:t>- разлив сжиженных углеводородных газов (СУГ) в результате разгерметизации автоцистерны;</w:t>
      </w:r>
    </w:p>
    <w:p w:rsidR="00D4530C" w:rsidRDefault="00D4530C">
      <w:pPr>
        <w:pStyle w:val="ConsPlusNormal"/>
        <w:spacing w:before="220"/>
        <w:ind w:firstLine="540"/>
        <w:jc w:val="both"/>
      </w:pPr>
      <w:r>
        <w:t>- разлив (утечка) из цистерны легковоспламеняемых жидкостей (ЛВЖ);</w:t>
      </w:r>
    </w:p>
    <w:p w:rsidR="00D4530C" w:rsidRDefault="00D4530C">
      <w:pPr>
        <w:pStyle w:val="ConsPlusNormal"/>
        <w:spacing w:before="220"/>
        <w:ind w:firstLine="540"/>
        <w:jc w:val="both"/>
      </w:pPr>
      <w:r>
        <w:t>- разлив сжиженного аммиака в результате разгерметизации емкостей, транспортируемых автотранспортом;</w:t>
      </w:r>
    </w:p>
    <w:p w:rsidR="00D4530C" w:rsidRDefault="00D4530C">
      <w:pPr>
        <w:pStyle w:val="ConsPlusNormal"/>
        <w:spacing w:before="220"/>
        <w:ind w:firstLine="540"/>
        <w:jc w:val="both"/>
      </w:pPr>
      <w:r>
        <w:t>- разгерметизация железнодорожной цистерны с хлором в результате ее схода с рельс.</w:t>
      </w:r>
    </w:p>
    <w:p w:rsidR="00D4530C" w:rsidRDefault="00D4530C">
      <w:pPr>
        <w:pStyle w:val="ConsPlusNormal"/>
        <w:spacing w:before="220"/>
        <w:ind w:firstLine="540"/>
        <w:jc w:val="both"/>
      </w:pPr>
      <w:r>
        <w:t>Аварии с выливом опасных грузов возможны в случае транспортных происшествий и нарушения технологии ведения погрузочно-разгрузочных работ. Радиус поражения при чрезвычайной ситуации может составить 100 - 2500 м и более в зависимости от объема перевозимых веществ.</w:t>
      </w:r>
    </w:p>
    <w:p w:rsidR="00D4530C" w:rsidRDefault="00D4530C">
      <w:pPr>
        <w:pStyle w:val="ConsPlusNormal"/>
        <w:spacing w:before="220"/>
        <w:ind w:firstLine="540"/>
        <w:jc w:val="both"/>
      </w:pPr>
      <w:r>
        <w:t>При аварии возможны гибель людей и (или) причинение им тяжких телесных повреждений, а также временная приостановка движения на основных транспортных магистралях округа.</w:t>
      </w:r>
    </w:p>
    <w:p w:rsidR="00D4530C" w:rsidRDefault="00D4530C">
      <w:pPr>
        <w:pStyle w:val="ConsPlusNormal"/>
        <w:jc w:val="both"/>
      </w:pPr>
    </w:p>
    <w:p w:rsidR="00D4530C" w:rsidRDefault="00D4530C">
      <w:pPr>
        <w:pStyle w:val="ConsPlusTitle"/>
        <w:jc w:val="center"/>
        <w:outlineLvl w:val="5"/>
      </w:pPr>
      <w:r>
        <w:t>Особые предписания по ликвидации аварийных ситуаций</w:t>
      </w:r>
    </w:p>
    <w:p w:rsidR="00D4530C" w:rsidRDefault="00D4530C">
      <w:pPr>
        <w:pStyle w:val="ConsPlusTitle"/>
        <w:jc w:val="center"/>
      </w:pPr>
      <w:r>
        <w:t>с опасными веществами (грузами) отдельных классов</w:t>
      </w:r>
    </w:p>
    <w:p w:rsidR="00D4530C" w:rsidRDefault="00D4530C">
      <w:pPr>
        <w:pStyle w:val="ConsPlusNormal"/>
        <w:jc w:val="both"/>
      </w:pPr>
    </w:p>
    <w:p w:rsidR="00D4530C" w:rsidRDefault="00D4530C">
      <w:pPr>
        <w:pStyle w:val="ConsPlusTitle"/>
        <w:ind w:firstLine="540"/>
        <w:jc w:val="both"/>
        <w:outlineLvl w:val="6"/>
      </w:pPr>
      <w:r>
        <w:t>Класс 2 (газы)</w:t>
      </w:r>
    </w:p>
    <w:p w:rsidR="00D4530C" w:rsidRDefault="00D4530C">
      <w:pPr>
        <w:pStyle w:val="ConsPlusNormal"/>
        <w:jc w:val="both"/>
      </w:pPr>
    </w:p>
    <w:p w:rsidR="00D4530C" w:rsidRDefault="00D4530C">
      <w:pPr>
        <w:pStyle w:val="ConsPlusNormal"/>
        <w:ind w:firstLine="540"/>
        <w:jc w:val="both"/>
      </w:pPr>
      <w:r>
        <w:t xml:space="preserve">При проведении восстановительных работ с этими грузами необходимо учитывать, что в </w:t>
      </w:r>
      <w:r>
        <w:lastRenderedPageBreak/>
        <w:t>емкостях (цистернах, баллонах) имеет место избыточное давление. Оно может значительно повышаться с увеличением температуры, что грозит разгерметизацией емкости или даже ее разрушением.</w:t>
      </w:r>
    </w:p>
    <w:p w:rsidR="00D4530C" w:rsidRDefault="00D4530C">
      <w:pPr>
        <w:pStyle w:val="ConsPlusNormal"/>
        <w:spacing w:before="220"/>
        <w:ind w:firstLine="540"/>
        <w:jc w:val="both"/>
      </w:pPr>
      <w:r>
        <w:t>Поэтому грузовые единицы (ГЕ) со сжиженными и сжатыми газами должны быть охлаждены независимо от природы газа.</w:t>
      </w:r>
    </w:p>
    <w:p w:rsidR="00D4530C" w:rsidRDefault="00D4530C">
      <w:pPr>
        <w:pStyle w:val="ConsPlusNormal"/>
        <w:spacing w:before="220"/>
        <w:ind w:firstLine="540"/>
        <w:jc w:val="both"/>
      </w:pPr>
      <w:r>
        <w:t>При повреждении танк-контейнера с негорючим и нетоксичным газом она должна быть отведена в безопасное место и находиться под наблюдением. Ликвидация утечки или перелив груза в порожнюю цистерну должны осуществляться только в присутствии специалиста.</w:t>
      </w:r>
    </w:p>
    <w:p w:rsidR="00D4530C" w:rsidRDefault="00D4530C">
      <w:pPr>
        <w:pStyle w:val="ConsPlusNormal"/>
        <w:spacing w:before="220"/>
        <w:ind w:firstLine="540"/>
        <w:jc w:val="both"/>
      </w:pPr>
      <w:r>
        <w:t>Если произошла разгерметизация цистерны и утечка горючего газа с плотностью тяжелее воздуха, во избежание создания взрывоопасной концентрации и мощного взрыва или объемного воспламенения выходящий газ необходимо поджечь и под контролем специалистов, при интенсивном охлаждении котла цистерны, дать ему выгореть. Решение о поджоге газа может быть принято руководителем работ на основе письменного уведомления специалистов после определения зоны загазованности, эвакуации людей и оценки возможных последствий объемного воспламенения газовоздушной смеси. При проведении восстановительных работ с цистернами, содержащими грузы класса 2, необходимо следить за тем, чтобы подъемные средства и сам процесс подъема не приводили к разгерметизации цистерн.</w:t>
      </w:r>
    </w:p>
    <w:p w:rsidR="00D4530C" w:rsidRDefault="00D4530C">
      <w:pPr>
        <w:pStyle w:val="ConsPlusNormal"/>
        <w:spacing w:before="220"/>
        <w:ind w:firstLine="540"/>
        <w:jc w:val="both"/>
      </w:pPr>
      <w:r>
        <w:t>При утечке ядовитых (токсичных) газов для изоляции газа следует создать водяную завесу.</w:t>
      </w:r>
    </w:p>
    <w:p w:rsidR="00D4530C" w:rsidRDefault="00D4530C">
      <w:pPr>
        <w:pStyle w:val="ConsPlusNormal"/>
        <w:spacing w:before="220"/>
        <w:ind w:firstLine="540"/>
        <w:jc w:val="both"/>
      </w:pPr>
      <w:r>
        <w:t>При повреждении крытого вагона или контейнера, груженных баллонами со сжатыми или сжиженными газами, их необходимо вскрыть, избегая искрообразования и пожара. Проверка исправности баллонов, установление наличия утечки и степени загазованности осуществляются с соблюдением предусмотренных аварийной карточкой мер безопасности. Если обнаружатся неисправные баллоны, то они должны быть удалены на расстояние не менее 100 м от пути на перегоне, зданий и сооружений, по возможности погружены в емкость с раствором в соответствии с указанием аварийной карточки. Затем необходимо установить охрану и наблюдение до полного выхода газа.</w:t>
      </w:r>
    </w:p>
    <w:p w:rsidR="00D4530C" w:rsidRDefault="00D4530C">
      <w:pPr>
        <w:pStyle w:val="ConsPlusNormal"/>
        <w:spacing w:before="220"/>
        <w:ind w:firstLine="540"/>
        <w:jc w:val="both"/>
      </w:pPr>
      <w:r>
        <w:t>Порожние ГЕ из-под воспламеняющихся сжиженных газов представляют повышенную опасность, и обращение с ними должно исключать возможность их повреждения, так как после падения избыточного давления в объеме грузовой единицы может образовываться взрывоопасная смесь газа с воздухом. В условиях пожара порожние грузовые единицы прогреваются с большой скоростью и из-за повышения давления возможны их разгерметизация или разрушение.</w:t>
      </w:r>
    </w:p>
    <w:p w:rsidR="00D4530C" w:rsidRDefault="00D4530C">
      <w:pPr>
        <w:pStyle w:val="ConsPlusNormal"/>
        <w:jc w:val="both"/>
      </w:pPr>
    </w:p>
    <w:p w:rsidR="00D4530C" w:rsidRDefault="00D4530C">
      <w:pPr>
        <w:pStyle w:val="ConsPlusTitle"/>
        <w:ind w:firstLine="540"/>
        <w:jc w:val="both"/>
        <w:outlineLvl w:val="6"/>
      </w:pPr>
      <w:r>
        <w:t>Класс 3 (легковоспламеняющиеся жидкости - ЛВЖ)</w:t>
      </w:r>
    </w:p>
    <w:p w:rsidR="00D4530C" w:rsidRDefault="00D4530C">
      <w:pPr>
        <w:pStyle w:val="ConsPlusNormal"/>
        <w:jc w:val="both"/>
      </w:pPr>
    </w:p>
    <w:p w:rsidR="00D4530C" w:rsidRDefault="00D4530C">
      <w:pPr>
        <w:pStyle w:val="ConsPlusNormal"/>
        <w:ind w:firstLine="540"/>
        <w:jc w:val="both"/>
      </w:pPr>
      <w:r>
        <w:t xml:space="preserve">При проведении восстановительных работ необходимо учитывать специфические свойства грузов этого класса опасности, особенно подкласса 3.1 (ЛВЖ с температурой вспышки ниже минус 18 град. C). Общим свойством грузов этого класса в случае утечки является способность создавать над поверхностью горючую концентрацию паров при любых температурах окружающей среды выше температуры вспышки. Горючая концентрация паров может распространяться от места возникновения на расстояние более 2 км, а низкие температуры самовоспламенения паров (100 - 300 град. C) приводят к их воспламенению от нагретых тел и поверхностей. Кроме того, насыщенные пары ЛВЖ (особенно подкласса 3.1) с повышением температуры окружающей среды создают в грузовой единице значительное давление, способное привести к разгерметизации ГЕ, поэтому, перед тем как приступить к работе с цистернами, содержащими ЛВЖ, необходимо убедиться в их герметичности и в том, что они не нагреты. Части ГЕ, подвергшиеся нагреванию в зоне теплового воздействия пожара, длительное время обладают значительным тепловым излучением, вследствие чего могут представлять опасность ожогов для работников АСФ. Кроме того, разогретые танк-контейнеры, особенно верхние их части, не имеющие контакта с жидкой </w:t>
      </w:r>
      <w:r>
        <w:lastRenderedPageBreak/>
        <w:t>фазой, могут явиться причиной возгорания паровой фазы при сдвиге с места сильными рывками из-за перемещения жидкой фазы и гидроудара. Поэтому при работе восстановительных средств с танк-контейнерами необходимо предусматривать возможность немедленной отцепки тяговой техники и отвод ее на безопасное расстояние. При этом противопожарные средства должны находиться в полной готовности, обеспечивая прикрытие восстановительных работ.</w:t>
      </w:r>
    </w:p>
    <w:p w:rsidR="00D4530C" w:rsidRDefault="00D4530C">
      <w:pPr>
        <w:pStyle w:val="ConsPlusNormal"/>
        <w:spacing w:before="220"/>
        <w:ind w:firstLine="540"/>
        <w:jc w:val="both"/>
      </w:pPr>
      <w:r>
        <w:t>При повреждении ГЕ с ЛВЖ, сопровождающемся утечкой, необходимо принять все меры к устранению утечки, отвести ГЕ на безопасное расстояние и перелить содержимое в порожнюю цистерну.</w:t>
      </w:r>
    </w:p>
    <w:p w:rsidR="00D4530C" w:rsidRDefault="00D4530C">
      <w:pPr>
        <w:pStyle w:val="ConsPlusNormal"/>
        <w:spacing w:before="220"/>
        <w:ind w:firstLine="540"/>
        <w:jc w:val="both"/>
      </w:pPr>
      <w:r>
        <w:t>Если при утечке ЛВЖ возникает пожар, то необходимо на пути горящей жидкости построить земляную запруду, потушить пожар или поддерживать контролируемое горение до полного выгорания вытекающей жидкости.</w:t>
      </w:r>
    </w:p>
    <w:p w:rsidR="00D4530C" w:rsidRDefault="00D4530C">
      <w:pPr>
        <w:pStyle w:val="ConsPlusNormal"/>
        <w:spacing w:before="220"/>
        <w:ind w:firstLine="540"/>
        <w:jc w:val="both"/>
      </w:pPr>
      <w:r>
        <w:t>При проведении аварийно-восстановительных работ с нагретыми ГЕ, содержащими ЛВЖ, необходимо принять меры по их интенсивному охлаждению водой до температуры окружающей среды и устранению утечки паровой и жидкой фазы. После этого допускается их транспортирование по железнодорожным путям, если они не деформированы, или подъем (сдвиг) и перестановка за пределы опасной зоны с помощью техники, имеющейся на вооружении АСФ.</w:t>
      </w:r>
    </w:p>
    <w:p w:rsidR="00D4530C" w:rsidRDefault="00D4530C">
      <w:pPr>
        <w:pStyle w:val="ConsPlusNormal"/>
        <w:spacing w:before="220"/>
        <w:ind w:firstLine="540"/>
        <w:jc w:val="both"/>
      </w:pPr>
      <w:r>
        <w:t>В начальной стадии пожара, сопровождающейся взрывами и мощным тепловым излучением, личный состав, участвующий в ликвидации последствий аварийной ситуации, не должен приближаться к емкостям и находиться на расстоянии не менее 200 м с использованием различного рода местных укрытий от воздействия ударной волны.</w:t>
      </w:r>
    </w:p>
    <w:p w:rsidR="00D4530C" w:rsidRDefault="00D4530C">
      <w:pPr>
        <w:pStyle w:val="ConsPlusNormal"/>
        <w:spacing w:before="220"/>
        <w:ind w:firstLine="540"/>
        <w:jc w:val="both"/>
      </w:pPr>
      <w:r>
        <w:t>Порожние емкости с остатками ЛВЖ содержат насыщенные пары, взрывоопасная концентрация которых лежит в температурных пределах распространения пламени. Если температура окружающей среды лежит в диапазоне температурных пределов распространения пламени, то при наличии источника зажигания может произойти взрыв паровоздушной смеси. Обращение с порожними емкостями должно быть таким же, как и с наполненными.</w:t>
      </w:r>
    </w:p>
    <w:p w:rsidR="00D4530C" w:rsidRDefault="00D4530C">
      <w:pPr>
        <w:pStyle w:val="ConsPlusNormal"/>
        <w:jc w:val="both"/>
      </w:pPr>
    </w:p>
    <w:p w:rsidR="00D4530C" w:rsidRDefault="00D4530C">
      <w:pPr>
        <w:pStyle w:val="ConsPlusTitle"/>
        <w:ind w:firstLine="540"/>
        <w:jc w:val="both"/>
        <w:outlineLvl w:val="6"/>
      </w:pPr>
      <w:r>
        <w:t>Класс 4.1, 4.2, 4.3 (легковоспламеняющиеся твердые вещества; самовоспламеняющиеся вещества; вещества, выделяющие воспламеняющиеся газы при взаимодействии с водой)</w:t>
      </w:r>
    </w:p>
    <w:p w:rsidR="00D4530C" w:rsidRDefault="00D4530C">
      <w:pPr>
        <w:pStyle w:val="ConsPlusNormal"/>
        <w:jc w:val="both"/>
      </w:pPr>
    </w:p>
    <w:p w:rsidR="00D4530C" w:rsidRDefault="00D4530C">
      <w:pPr>
        <w:pStyle w:val="ConsPlusNormal"/>
        <w:ind w:firstLine="540"/>
        <w:jc w:val="both"/>
      </w:pPr>
      <w:r>
        <w:t>При тушении пожаров с грузами класса 4.1 необходимо учитывать, что недостаточное увлажнение груза может способствовать самовозгоранию после прекращения горения. После окончания тушения пожаров таких грузов должен быть установлен контроль за появлением вторичных очагов возгорания. Если в аварийную ситуацию попали ГЕ с опасными грузами класса 4.2, следует обратить внимание на то, что некоторые из них (фосфор желтый, металлоорганические соединения) способны самовозгораться при контакте с кислородом воздуха. Возникновения процесса горения избежать практически невозможно. При горении образуются токсичные вещества. Продолжение работ возможно только после тушения загорания указанными в аварийной карточке огнетушащими веществами.</w:t>
      </w:r>
    </w:p>
    <w:p w:rsidR="00D4530C" w:rsidRDefault="00D4530C">
      <w:pPr>
        <w:pStyle w:val="ConsPlusNormal"/>
        <w:spacing w:before="220"/>
        <w:ind w:firstLine="540"/>
        <w:jc w:val="both"/>
      </w:pPr>
      <w:r>
        <w:t>Грузы класса 4.3 характеризуются высокой активностью по отношению к воде. Взаимодействие с водой может носить характер взрыва. В ходе химической реакции образуются воспламеняющиеся (горючие) газы. Кроме того, многие грузы этого подкласса являются горючими. Эти особенности свойств необходимо учитывать, проводя работы вблизи водоемов, рек, в дождливую погоду или зимой.</w:t>
      </w:r>
    </w:p>
    <w:p w:rsidR="00D4530C" w:rsidRDefault="00D4530C">
      <w:pPr>
        <w:pStyle w:val="ConsPlusNormal"/>
        <w:jc w:val="both"/>
      </w:pPr>
    </w:p>
    <w:p w:rsidR="00D4530C" w:rsidRDefault="00D4530C">
      <w:pPr>
        <w:pStyle w:val="ConsPlusTitle"/>
        <w:ind w:firstLine="540"/>
        <w:jc w:val="both"/>
        <w:outlineLvl w:val="6"/>
      </w:pPr>
      <w:r>
        <w:t>Класс 5.1, 5.2 (окисляющие вещества, органические пероксиды)</w:t>
      </w:r>
    </w:p>
    <w:p w:rsidR="00D4530C" w:rsidRDefault="00D4530C">
      <w:pPr>
        <w:pStyle w:val="ConsPlusNormal"/>
        <w:jc w:val="both"/>
      </w:pPr>
    </w:p>
    <w:p w:rsidR="00D4530C" w:rsidRDefault="00D4530C">
      <w:pPr>
        <w:pStyle w:val="ConsPlusNormal"/>
        <w:ind w:firstLine="540"/>
        <w:jc w:val="both"/>
      </w:pPr>
      <w:r>
        <w:t xml:space="preserve">Специфичность свойств опасных грузов данных классов определяется их способностью при нагревании разлагаться с образованием кислорода (разложение пероксидов может носить </w:t>
      </w:r>
      <w:r>
        <w:lastRenderedPageBreak/>
        <w:t>характер взрыва), что способствует развитию пожара в условиях аварийной ситуации; образовывать с горючими веществами смеси, способные самовозгораться в момент их образования или возгораться при наличии источника зажигания; образовывать токсичные вещества при контакте с неорганическими веществами. Необходимо убрать от места россыпи или разлива горючие вещества.</w:t>
      </w:r>
    </w:p>
    <w:p w:rsidR="00D4530C" w:rsidRDefault="00D4530C">
      <w:pPr>
        <w:pStyle w:val="ConsPlusNormal"/>
        <w:jc w:val="both"/>
      </w:pPr>
    </w:p>
    <w:p w:rsidR="00D4530C" w:rsidRDefault="00D4530C">
      <w:pPr>
        <w:pStyle w:val="ConsPlusTitle"/>
        <w:ind w:firstLine="540"/>
        <w:jc w:val="both"/>
        <w:outlineLvl w:val="6"/>
      </w:pPr>
      <w:r>
        <w:t>Класс 6.1, 6.2 (ядовитые, инфекционные вещества)</w:t>
      </w:r>
    </w:p>
    <w:p w:rsidR="00D4530C" w:rsidRDefault="00D4530C">
      <w:pPr>
        <w:pStyle w:val="ConsPlusNormal"/>
        <w:jc w:val="both"/>
      </w:pPr>
    </w:p>
    <w:p w:rsidR="00D4530C" w:rsidRDefault="00D4530C">
      <w:pPr>
        <w:pStyle w:val="ConsPlusNormal"/>
        <w:ind w:firstLine="540"/>
        <w:jc w:val="both"/>
      </w:pPr>
      <w:r>
        <w:t>При ликвидации аварий с опасными грузами класса 6.1 (ядовитые вещества) необходимо учитывать, что они способны вызывать отравления, заболевания при попадании внутрь или при соприкосновении с кожей. Особенно опасны легколетучие вещества, так как при аварийных ситуациях возможно создание опасных концентраций, приводящих к отравлению не только в зоне аварийной ситуации, но и на значительном расстоянии от нее. Многие грузы класса 6.1 являются горючими веществами и при горении образуют газообразные токсичные вещества (цианид водорода, фосген, хлороводород, оксиды азота и др.). При пожаре нагревание приводит к испарению и разложению негорючих и малолетучих ядовитых грузов, что повышает опасность отравления. О проведении восстановительных работ необходимо сообщить в органы Роспотребнадзора.</w:t>
      </w:r>
    </w:p>
    <w:p w:rsidR="00D4530C" w:rsidRDefault="00D4530C">
      <w:pPr>
        <w:pStyle w:val="ConsPlusNormal"/>
        <w:jc w:val="both"/>
      </w:pPr>
    </w:p>
    <w:p w:rsidR="00D4530C" w:rsidRDefault="00D4530C">
      <w:pPr>
        <w:pStyle w:val="ConsPlusTitle"/>
        <w:ind w:firstLine="540"/>
        <w:jc w:val="both"/>
        <w:outlineLvl w:val="6"/>
      </w:pPr>
      <w:r>
        <w:t>Класс 8 (едкие (коррозионные) вещества)</w:t>
      </w:r>
    </w:p>
    <w:p w:rsidR="00D4530C" w:rsidRDefault="00D4530C">
      <w:pPr>
        <w:pStyle w:val="ConsPlusNormal"/>
        <w:jc w:val="both"/>
      </w:pPr>
    </w:p>
    <w:p w:rsidR="00D4530C" w:rsidRDefault="00D4530C">
      <w:pPr>
        <w:pStyle w:val="ConsPlusNormal"/>
        <w:ind w:firstLine="540"/>
        <w:jc w:val="both"/>
      </w:pPr>
      <w:r>
        <w:t>При проведении аварийно-восстановительных работ с опасными грузами данного класса необходимо учитывать, что при непосредственном контакте эти вещества вызывают повреждения живой ткани, а при утечке и просыпании - повреждение и даже разрушение перевозимых грузов или транспортных средств. Некоторые грузы этого класса являются горючими веществами, образующими при горении токсичные продукты, обладают окисляющим действием, воспламеняя горючие вещества (материалы).</w:t>
      </w:r>
    </w:p>
    <w:p w:rsidR="00D4530C" w:rsidRDefault="00D4530C">
      <w:pPr>
        <w:pStyle w:val="ConsPlusNormal"/>
        <w:jc w:val="both"/>
      </w:pPr>
    </w:p>
    <w:p w:rsidR="00D4530C" w:rsidRDefault="00D4530C">
      <w:pPr>
        <w:pStyle w:val="ConsPlusTitle"/>
        <w:ind w:firstLine="540"/>
        <w:jc w:val="both"/>
        <w:outlineLvl w:val="6"/>
      </w:pPr>
      <w:r>
        <w:t>Класс 9 (прочие опасные вещества)</w:t>
      </w:r>
    </w:p>
    <w:p w:rsidR="00D4530C" w:rsidRDefault="00D4530C">
      <w:pPr>
        <w:pStyle w:val="ConsPlusNormal"/>
        <w:jc w:val="both"/>
      </w:pPr>
    </w:p>
    <w:p w:rsidR="00D4530C" w:rsidRDefault="00D4530C">
      <w:pPr>
        <w:pStyle w:val="ConsPlusNormal"/>
        <w:ind w:firstLine="540"/>
        <w:jc w:val="both"/>
      </w:pPr>
      <w:r>
        <w:t>Если в аварию попали ГЕ с опасными грузами класса 9, следует обратить внимание на то, что данный класс включает опасные грузы с различными физико-химическими свойствами.</w:t>
      </w:r>
    </w:p>
    <w:p w:rsidR="00D4530C" w:rsidRDefault="00D4530C">
      <w:pPr>
        <w:pStyle w:val="ConsPlusNormal"/>
        <w:spacing w:before="220"/>
        <w:ind w:firstLine="540"/>
        <w:jc w:val="both"/>
      </w:pPr>
      <w:r>
        <w:t>Грузы, имеющие классификационный шифр 911, являются воспламеняющимися, едкими и (или) коррозионными веществами с температурой вспышки более 61 град. C. Грузы, имеющие классификационный шифр 912, являются горючими твердыми веществами. Грузы, имеющие классификационный шифр 913, являются твердыми веществами, самонагревающимися, выделяющими воспламеняющиеся газы и воспламеняющимися от газовой горелки в течение 30 - 120 секунд. Грузы, имеющие классификационный шифр 914, являются веществами и материалами, способными к самораспространяющимся разложениям. Грузы, имеющие классификационный шифр 915, являются ядовитыми веществами. Грузы, имеющие классификационный шифр 916, являются коррозионными или едкими веществами.</w:t>
      </w:r>
    </w:p>
    <w:p w:rsidR="00D4530C" w:rsidRDefault="00D4530C">
      <w:pPr>
        <w:pStyle w:val="ConsPlusNormal"/>
        <w:spacing w:before="220"/>
        <w:ind w:firstLine="540"/>
        <w:jc w:val="both"/>
      </w:pPr>
      <w:r>
        <w:t>При ликвидации аварийных ситуаций необходимо использовать средства индивидуальной защиты, рекомендованные в соответствующих аварийных карточках.</w:t>
      </w:r>
    </w:p>
    <w:p w:rsidR="00D4530C" w:rsidRDefault="00D4530C">
      <w:pPr>
        <w:pStyle w:val="ConsPlusNormal"/>
        <w:jc w:val="both"/>
      </w:pPr>
    </w:p>
    <w:p w:rsidR="00D4530C" w:rsidRDefault="00D4530C">
      <w:pPr>
        <w:pStyle w:val="ConsPlusTitle"/>
        <w:jc w:val="center"/>
        <w:outlineLvl w:val="5"/>
      </w:pPr>
      <w:r>
        <w:t>Аварии на коммунально-энергетических сетях и трубопроводах</w:t>
      </w:r>
    </w:p>
    <w:p w:rsidR="00D4530C" w:rsidRDefault="00D4530C">
      <w:pPr>
        <w:pStyle w:val="ConsPlusNormal"/>
        <w:jc w:val="both"/>
      </w:pPr>
    </w:p>
    <w:p w:rsidR="00D4530C" w:rsidRDefault="00D4530C">
      <w:pPr>
        <w:pStyle w:val="ConsPlusNormal"/>
        <w:ind w:firstLine="540"/>
        <w:jc w:val="both"/>
      </w:pPr>
      <w:r>
        <w:t>На коммунальных энергетических сетях возможно возникновение аварий, влияющих на жизнедеятельность округа и представляющих угрозу для постоянно проживающего населения и работающих на территории округа.</w:t>
      </w:r>
    </w:p>
    <w:p w:rsidR="00D4530C" w:rsidRDefault="00D4530C">
      <w:pPr>
        <w:pStyle w:val="ConsPlusNormal"/>
        <w:spacing w:before="220"/>
        <w:ind w:firstLine="540"/>
        <w:jc w:val="both"/>
      </w:pPr>
      <w:r>
        <w:t xml:space="preserve">На системах энергоснабжения возможны вследствие нарушений правил эксплуатации: пробои кабеля, короткое замыкание, возгорание кабельных сетей и, как следствие, временные </w:t>
      </w:r>
      <w:r>
        <w:lastRenderedPageBreak/>
        <w:t>отключения электроэнергии от потребителей, остановка движения электротранспорта.</w:t>
      </w:r>
    </w:p>
    <w:p w:rsidR="00D4530C" w:rsidRDefault="00D4530C">
      <w:pPr>
        <w:pStyle w:val="ConsPlusNormal"/>
        <w:spacing w:before="220"/>
        <w:ind w:firstLine="540"/>
        <w:jc w:val="both"/>
      </w:pPr>
      <w:r>
        <w:t>Вследствие аварий на тепловых и водопроводных сетях возможно подтопление городской застройки, подвалов зданий и сооружений, подмыв участков дорог и территорий, прекращение обеспечения теплом и водой жилых домов и промышленных объектов, что наиболее опасно в зимний период. Возможны подмывы фундаментов зданий, опор мостов и дорожного покрытия, что может привести к обрушению конструкций и образованию провалов грунта.</w:t>
      </w:r>
    </w:p>
    <w:p w:rsidR="00D4530C" w:rsidRDefault="00D4530C">
      <w:pPr>
        <w:pStyle w:val="ConsPlusNormal"/>
        <w:spacing w:before="220"/>
        <w:ind w:firstLine="540"/>
        <w:jc w:val="both"/>
      </w:pPr>
      <w:r>
        <w:t>Аварии на газовых магистралях могут вызвать взрывы и пожары, что приведет к гибели людей, значительным разрушениям и ущербу. Вследствие аварий может прекратиться подача газа в жилые дома и на объекты экономики.</w:t>
      </w:r>
    </w:p>
    <w:p w:rsidR="00D4530C" w:rsidRDefault="00D4530C">
      <w:pPr>
        <w:pStyle w:val="ConsPlusNormal"/>
        <w:spacing w:before="220"/>
        <w:ind w:firstLine="540"/>
        <w:jc w:val="both"/>
      </w:pPr>
      <w:r>
        <w:t>При авариях на коммунально-энергетических сетях наиболее вероятными местами аварий могут быть:</w:t>
      </w:r>
    </w:p>
    <w:p w:rsidR="00D4530C" w:rsidRDefault="00D4530C">
      <w:pPr>
        <w:pStyle w:val="ConsPlusNormal"/>
        <w:spacing w:before="220"/>
        <w:ind w:firstLine="540"/>
        <w:jc w:val="both"/>
      </w:pPr>
      <w:r>
        <w:t>а) на линиях электропередач:</w:t>
      </w:r>
    </w:p>
    <w:p w:rsidR="00D4530C" w:rsidRDefault="00D4530C">
      <w:pPr>
        <w:pStyle w:val="ConsPlusNormal"/>
        <w:spacing w:before="220"/>
        <w:ind w:firstLine="540"/>
        <w:jc w:val="both"/>
      </w:pPr>
      <w:r>
        <w:t>- трансформаторные подстанции;</w:t>
      </w:r>
    </w:p>
    <w:p w:rsidR="00D4530C" w:rsidRDefault="00D4530C">
      <w:pPr>
        <w:pStyle w:val="ConsPlusNormal"/>
        <w:spacing w:before="220"/>
        <w:ind w:firstLine="540"/>
        <w:jc w:val="both"/>
      </w:pPr>
      <w:r>
        <w:t>- обрыв воздушных линий электропередач;</w:t>
      </w:r>
    </w:p>
    <w:p w:rsidR="00D4530C" w:rsidRDefault="00D4530C">
      <w:pPr>
        <w:pStyle w:val="ConsPlusNormal"/>
        <w:spacing w:before="220"/>
        <w:ind w:firstLine="540"/>
        <w:jc w:val="both"/>
      </w:pPr>
      <w:r>
        <w:t>б) в системах водоснабжения и водоотведения:</w:t>
      </w:r>
    </w:p>
    <w:p w:rsidR="00D4530C" w:rsidRDefault="00D4530C">
      <w:pPr>
        <w:pStyle w:val="ConsPlusNormal"/>
        <w:spacing w:before="220"/>
        <w:ind w:firstLine="540"/>
        <w:jc w:val="both"/>
      </w:pPr>
      <w:r>
        <w:t>- водозаборные узлы;</w:t>
      </w:r>
    </w:p>
    <w:p w:rsidR="00D4530C" w:rsidRDefault="00D4530C">
      <w:pPr>
        <w:pStyle w:val="ConsPlusNormal"/>
        <w:spacing w:before="220"/>
        <w:ind w:firstLine="540"/>
        <w:jc w:val="both"/>
      </w:pPr>
      <w:r>
        <w:t>- трубопроводы;</w:t>
      </w:r>
    </w:p>
    <w:p w:rsidR="00D4530C" w:rsidRDefault="00D4530C">
      <w:pPr>
        <w:pStyle w:val="ConsPlusNormal"/>
        <w:spacing w:before="220"/>
        <w:ind w:firstLine="540"/>
        <w:jc w:val="both"/>
      </w:pPr>
      <w:r>
        <w:t>в) в системе теплоснабжения:</w:t>
      </w:r>
    </w:p>
    <w:p w:rsidR="00D4530C" w:rsidRDefault="00D4530C">
      <w:pPr>
        <w:pStyle w:val="ConsPlusNormal"/>
        <w:spacing w:before="220"/>
        <w:ind w:firstLine="540"/>
        <w:jc w:val="both"/>
      </w:pPr>
      <w:r>
        <w:t>- котельные;</w:t>
      </w:r>
    </w:p>
    <w:p w:rsidR="00D4530C" w:rsidRDefault="00D4530C">
      <w:pPr>
        <w:pStyle w:val="ConsPlusNormal"/>
        <w:spacing w:before="220"/>
        <w:ind w:firstLine="540"/>
        <w:jc w:val="both"/>
      </w:pPr>
      <w:r>
        <w:t>- трубопроводы теплоснабжения.</w:t>
      </w:r>
    </w:p>
    <w:p w:rsidR="00D4530C" w:rsidRDefault="00D4530C">
      <w:pPr>
        <w:pStyle w:val="ConsPlusNormal"/>
        <w:spacing w:before="220"/>
        <w:ind w:firstLine="540"/>
        <w:jc w:val="both"/>
      </w:pPr>
      <w:r>
        <w:t>В результате аварий на коммунально-энергетических сетях можно ожидать временное нарушение жизнеобеспечения населения, производственной деятельности промышленных предприятий, учреждений здравоохранения, образования и объектов коммунально-хозяйственного назначения.</w:t>
      </w:r>
    </w:p>
    <w:p w:rsidR="00D4530C" w:rsidRDefault="00D4530C">
      <w:pPr>
        <w:pStyle w:val="ConsPlusNormal"/>
        <w:jc w:val="both"/>
      </w:pPr>
    </w:p>
    <w:p w:rsidR="00D4530C" w:rsidRDefault="00D4530C">
      <w:pPr>
        <w:pStyle w:val="ConsPlusTitle"/>
        <w:jc w:val="center"/>
        <w:outlineLvl w:val="5"/>
      </w:pPr>
      <w:r>
        <w:t>При взрывах на газовых коммуникациях в жилом секторе</w:t>
      </w:r>
    </w:p>
    <w:p w:rsidR="00D4530C" w:rsidRDefault="00D4530C">
      <w:pPr>
        <w:pStyle w:val="ConsPlusNormal"/>
        <w:jc w:val="both"/>
      </w:pPr>
    </w:p>
    <w:p w:rsidR="00D4530C" w:rsidRDefault="00D4530C">
      <w:pPr>
        <w:pStyle w:val="ConsPlusNormal"/>
        <w:ind w:firstLine="540"/>
        <w:jc w:val="both"/>
      </w:pPr>
      <w:r>
        <w:t>При взрывах газовых баллонов в частном секторе при условии одно - двухэтажности застроек объем завалов при разрушении составит 30 - 50 % от строительного объема зданий. Время работы для проведения мероприятий по ликвидации ЧС может составлять от одних до полутора суток. Количество пострадавших для одноэтажных домов составляет 3 - 5 человек, при 2-этажных - 8 - 12 человек.</w:t>
      </w:r>
    </w:p>
    <w:p w:rsidR="00D4530C" w:rsidRDefault="00D4530C">
      <w:pPr>
        <w:pStyle w:val="ConsPlusNormal"/>
        <w:spacing w:before="220"/>
        <w:ind w:firstLine="540"/>
        <w:jc w:val="both"/>
      </w:pPr>
      <w:r>
        <w:t>При взрывах на газовых коммуникациях, связанных со скоплением газовоздушных смесей в подвалах, квартирах или коридорах в зданиях 5 - 9-этажной застройки, объем пустот в завалах может составлять 40 - 60 %, при разрушении зданий до 50 %. Наибольшая высота завалов жилых зданий составляет 1/5 - 1/7 их высоты. Средний угол откосов завалов - 30 градусов, при частичном разрушении объем завалов будет равен 50 % от объемов завалов при полном разрушении. Время работы для проведения АСДНР может составить от 1,5 до 3-х суток. Количество смен работающих АСФ - 4 смены. При работе в ночное время, при низких и высоких температурах коэффициент снижения производительности труда равен 1,5. Поэтому, с учетом этого коэффициента, в таких режимах количество задействованных формирований при условии работы в 4 смены возрастает в 1,5 раза.</w:t>
      </w:r>
    </w:p>
    <w:p w:rsidR="00D4530C" w:rsidRDefault="00D4530C">
      <w:pPr>
        <w:pStyle w:val="ConsPlusNormal"/>
        <w:spacing w:before="220"/>
        <w:ind w:firstLine="540"/>
        <w:jc w:val="both"/>
      </w:pPr>
      <w:r>
        <w:lastRenderedPageBreak/>
        <w:t>При разгерметизации газопровода чаще всего происходит истечение природного газа в атмосферу с последующим его рассеянием. Может случиться аварийное истечение как из надземного, так и из подземного участка газопровода. Помимо этого газопровод в г. Оренбурге проложен по дну р. Сакмара и Урал. И в том, и в другом случае при паводках может произойти полный разрыв газопровода.</w:t>
      </w:r>
    </w:p>
    <w:p w:rsidR="00D4530C" w:rsidRDefault="00D4530C">
      <w:pPr>
        <w:pStyle w:val="ConsPlusNormal"/>
        <w:spacing w:before="220"/>
        <w:ind w:firstLine="540"/>
        <w:jc w:val="both"/>
      </w:pPr>
      <w:r>
        <w:t>При развитии аварии на подземном распределительном газопроводе принципиально возможен так называемый пожар в котловане.</w:t>
      </w:r>
    </w:p>
    <w:p w:rsidR="00D4530C" w:rsidRDefault="00D4530C">
      <w:pPr>
        <w:pStyle w:val="ConsPlusNormal"/>
        <w:spacing w:before="220"/>
        <w:ind w:firstLine="540"/>
        <w:jc w:val="both"/>
      </w:pPr>
      <w:r>
        <w:t>Разгерметизация надземных участков газопроводов гораздо чаще приводит к так называемому факельному горению, которое может произойти и при истечении из подземного газопровода, но только в искусственно созданном котловане (при ведении земляных работ). Наиболее опасен начальный момент истечения газа и горения факела, когда скорость истечения и размер факела максимальны, и у попавших в опасную зону людей нет времени, чтобы ее покинуть. В случае утечки из подземного участка газопровода газ проникает через грунт над трубой с последующим воспламенением вдоль трассы ("колышущееся пламя"). Кроме того, при аварии на подземном газопроводе на территории города Оренбурга нельзя исключить возможность проникновения природного газа в помещения с последующим образованием взрыво- и пожароопасной газовоздушной смеси, которая при наличии источника зажигания взрывается, что приводит к разрушению зданий и травмированию людей. При авариях на подземных газопроводах, сопровождающихся взрывами в жилых домах, зона действия поражающих факторов взрыва ограничена размерами помещений.</w:t>
      </w:r>
    </w:p>
    <w:p w:rsidR="00D4530C" w:rsidRDefault="00D4530C">
      <w:pPr>
        <w:pStyle w:val="ConsPlusNormal"/>
        <w:spacing w:before="220"/>
        <w:ind w:firstLine="540"/>
        <w:jc w:val="both"/>
      </w:pPr>
      <w:r>
        <w:t>Полный разрыв газопровода происходит чрезвычайно редко и только на надземных участках. Кроме того, в случае подводного исполнения газопровода при паводке и при повреждении надземного участка газопровода техникой (наезд, срыв) наблюдается разрыв газопровода на полное сечение.</w:t>
      </w:r>
    </w:p>
    <w:p w:rsidR="00D4530C" w:rsidRDefault="00D4530C">
      <w:pPr>
        <w:pStyle w:val="ConsPlusNormal"/>
        <w:spacing w:before="220"/>
        <w:ind w:firstLine="540"/>
        <w:jc w:val="both"/>
      </w:pPr>
      <w:r>
        <w:t>При авариях на ГРП (газорегуляторные пункты) утечка газа в помещение приводит к образованию взрыво- и пожароопасной смеси, воспламенение которой вызывает пожар или взрыв. Кроме того, возможно факельное воспламенение газа без загазованности помещения. Из-за нарушения технологического процесса на ГРП повышается давление в газопроводе низкого давления, что приводит к разгерметизации газового оборудования на источниках потребления, в том числе в жилых домах или котельных, загазованности помещений, а при наличии источников зажигания - воспламенению смеси газов или взрыву.</w:t>
      </w:r>
    </w:p>
    <w:p w:rsidR="00D4530C" w:rsidRDefault="00D4530C">
      <w:pPr>
        <w:pStyle w:val="ConsPlusNormal"/>
        <w:spacing w:before="220"/>
        <w:ind w:firstLine="540"/>
        <w:jc w:val="both"/>
      </w:pPr>
      <w:r>
        <w:t>Аварии и несчастные случаи происходят также в результате механических повреждений надземных газопроводов транспортными средствами.</w:t>
      </w:r>
    </w:p>
    <w:p w:rsidR="00D4530C" w:rsidRDefault="00D4530C">
      <w:pPr>
        <w:pStyle w:val="ConsPlusNormal"/>
        <w:spacing w:before="220"/>
        <w:ind w:firstLine="540"/>
        <w:jc w:val="both"/>
      </w:pPr>
      <w:r>
        <w:t>Газо-, нефте-, продуктопроводы по территории города Оренбург не проходят, за исключением территорий сельских населенных пунктов, входящих в состав муниципального образования "город Оренбург" (п. Нижнесакмарский, п. Самородово, п. Бердянка). В случае аварий на продуктопроводах значительного влияния на безопасность населения данных населенных пунктов не окажет.</w:t>
      </w:r>
    </w:p>
    <w:p w:rsidR="00D4530C" w:rsidRDefault="00D4530C">
      <w:pPr>
        <w:pStyle w:val="ConsPlusNormal"/>
        <w:jc w:val="both"/>
      </w:pPr>
    </w:p>
    <w:p w:rsidR="00D4530C" w:rsidRDefault="00D4530C">
      <w:pPr>
        <w:pStyle w:val="ConsPlusTitle"/>
        <w:jc w:val="center"/>
        <w:outlineLvl w:val="4"/>
      </w:pPr>
      <w:r>
        <w:t>Биолого-социальные опасности</w:t>
      </w:r>
    </w:p>
    <w:p w:rsidR="00D4530C" w:rsidRDefault="00D4530C">
      <w:pPr>
        <w:pStyle w:val="ConsPlusNormal"/>
        <w:jc w:val="both"/>
      </w:pPr>
    </w:p>
    <w:p w:rsidR="00D4530C" w:rsidRDefault="00D4530C">
      <w:pPr>
        <w:pStyle w:val="ConsPlusTitle"/>
        <w:jc w:val="center"/>
        <w:outlineLvl w:val="5"/>
      </w:pPr>
      <w:r>
        <w:t>Возникновение инфекционных заболеваний</w:t>
      </w:r>
    </w:p>
    <w:p w:rsidR="00D4530C" w:rsidRDefault="00D4530C">
      <w:pPr>
        <w:pStyle w:val="ConsPlusNormal"/>
        <w:jc w:val="both"/>
      </w:pPr>
    </w:p>
    <w:p w:rsidR="00D4530C" w:rsidRDefault="00D4530C">
      <w:pPr>
        <w:pStyle w:val="ConsPlusNormal"/>
        <w:ind w:firstLine="540"/>
        <w:jc w:val="both"/>
      </w:pPr>
      <w:r>
        <w:t>На территории муниципального образования "город Оренбург" возможны массовые вспышки инфекционных заболеваний, передающихся воздушно-капельным путем (грипп, дифтерия и др.) и через зараженные бактериальными агентами продукты питания и воду (желудочно-кишечные инфекции, гепатит и др.). Кроме того, возможен занос особо опасных и редко встречающихся инфекционных заболеваний в связи с большим потоком транзитных пассажиров.</w:t>
      </w:r>
    </w:p>
    <w:p w:rsidR="00D4530C" w:rsidRDefault="00D4530C">
      <w:pPr>
        <w:pStyle w:val="ConsPlusNormal"/>
        <w:spacing w:before="220"/>
        <w:ind w:firstLine="540"/>
        <w:jc w:val="both"/>
      </w:pPr>
      <w:r>
        <w:lastRenderedPageBreak/>
        <w:t>Особую опасность в этих случаях представляют места массового скопления людей: спортивные комплексы, театры, кинотеатры, магазины, клубы, музеи; библиотеки, культовые заведения.</w:t>
      </w:r>
    </w:p>
    <w:p w:rsidR="00D4530C" w:rsidRDefault="00D4530C">
      <w:pPr>
        <w:pStyle w:val="ConsPlusNormal"/>
        <w:spacing w:before="220"/>
        <w:ind w:firstLine="540"/>
        <w:jc w:val="both"/>
      </w:pPr>
      <w:r>
        <w:t>Факторами, способствующими возникновению массовых инфекционных заболеваний, являются:</w:t>
      </w:r>
    </w:p>
    <w:p w:rsidR="00D4530C" w:rsidRDefault="00D4530C">
      <w:pPr>
        <w:pStyle w:val="ConsPlusNormal"/>
        <w:spacing w:before="220"/>
        <w:ind w:firstLine="540"/>
        <w:jc w:val="both"/>
      </w:pPr>
      <w:r>
        <w:t>- разрушение коммунальных объектов (систем водоснабжения, канализации, отопления и др.);</w:t>
      </w:r>
    </w:p>
    <w:p w:rsidR="00D4530C" w:rsidRDefault="00D4530C">
      <w:pPr>
        <w:pStyle w:val="ConsPlusNormal"/>
        <w:spacing w:before="220"/>
        <w:ind w:firstLine="540"/>
        <w:jc w:val="both"/>
      </w:pPr>
      <w:r>
        <w:t>- резкое ухудшение санитарно-гигиенического состояния территории за счет разрушения промышленных предприятий, гниющих продуктов животного и растительного происхождения;</w:t>
      </w:r>
    </w:p>
    <w:p w:rsidR="00D4530C" w:rsidRDefault="00D4530C">
      <w:pPr>
        <w:pStyle w:val="ConsPlusNormal"/>
        <w:spacing w:before="220"/>
        <w:ind w:firstLine="540"/>
        <w:jc w:val="both"/>
      </w:pPr>
      <w:r>
        <w:t>- массовое размножение грызунов и активизация природных очагов заражения;</w:t>
      </w:r>
    </w:p>
    <w:p w:rsidR="00D4530C" w:rsidRDefault="00D4530C">
      <w:pPr>
        <w:pStyle w:val="ConsPlusNormal"/>
        <w:spacing w:before="220"/>
        <w:ind w:firstLine="540"/>
        <w:jc w:val="both"/>
      </w:pPr>
      <w:r>
        <w:t>- интенсивная миграция организованных и неорганизованных контингентов людей.</w:t>
      </w:r>
    </w:p>
    <w:p w:rsidR="00D4530C" w:rsidRDefault="00D4530C">
      <w:pPr>
        <w:pStyle w:val="ConsPlusNormal"/>
        <w:spacing w:before="220"/>
        <w:ind w:firstLine="540"/>
        <w:jc w:val="both"/>
      </w:pPr>
      <w:r>
        <w:t>В случае возникновения инфекционной опасности меры по ее ликвидации в интересах района будут проводиться городскими и окружными силами и средствами, в первую очередь силами Центра государственного эпидемиологического надзора (ЦГСЭН).</w:t>
      </w:r>
    </w:p>
    <w:p w:rsidR="00D4530C" w:rsidRDefault="00D4530C">
      <w:pPr>
        <w:pStyle w:val="ConsPlusNormal"/>
        <w:jc w:val="both"/>
      </w:pPr>
    </w:p>
    <w:p w:rsidR="00D4530C" w:rsidRDefault="00D4530C">
      <w:pPr>
        <w:pStyle w:val="ConsPlusTitle"/>
        <w:jc w:val="center"/>
        <w:outlineLvl w:val="5"/>
      </w:pPr>
      <w:r>
        <w:t>При массовых инфекционных заболеваниях</w:t>
      </w:r>
    </w:p>
    <w:p w:rsidR="00D4530C" w:rsidRDefault="00D4530C">
      <w:pPr>
        <w:pStyle w:val="ConsPlusNormal"/>
        <w:jc w:val="both"/>
      </w:pPr>
    </w:p>
    <w:p w:rsidR="00D4530C" w:rsidRDefault="00D4530C">
      <w:pPr>
        <w:pStyle w:val="ConsPlusNormal"/>
        <w:ind w:firstLine="540"/>
        <w:jc w:val="both"/>
      </w:pPr>
      <w:r>
        <w:t>В сельском хозяйстве (в населенных пунктах, входящих в состав муниципального образования) существует угроза возникновения ЧС в результате опасных природных явлений, а также при ухудшении фитопатологической обстановки. В животноводстве и птицеводстве возможны ЧС при возникновении опасных заболеваний животных и птицы.</w:t>
      </w:r>
    </w:p>
    <w:p w:rsidR="00D4530C" w:rsidRDefault="00D4530C">
      <w:pPr>
        <w:pStyle w:val="ConsPlusNormal"/>
        <w:spacing w:before="220"/>
        <w:ind w:firstLine="540"/>
        <w:jc w:val="both"/>
      </w:pPr>
      <w:r>
        <w:t>При активизации пойменно-лесных природных очагов геморрологической лихорадки с почечным синдромом и туляремией в граничащих с городом районах заболеваемость может возрасти.</w:t>
      </w:r>
    </w:p>
    <w:p w:rsidR="00D4530C" w:rsidRDefault="00D4530C">
      <w:pPr>
        <w:pStyle w:val="ConsPlusNormal"/>
        <w:spacing w:before="220"/>
        <w:ind w:firstLine="540"/>
        <w:jc w:val="both"/>
      </w:pPr>
      <w:r>
        <w:t>Заболеваемости сибирской язвой, африканской чумой в городе не зарегистрировано. Вследствие активизации природных очагов бешенства среди диких плотоядных животных, нападения животных на людей, а также роста заболеваемости бешенством среди других видов животных имеется вероятность увеличения заболеваемости в несколько раз.</w:t>
      </w:r>
    </w:p>
    <w:p w:rsidR="00D4530C" w:rsidRDefault="00D4530C">
      <w:pPr>
        <w:pStyle w:val="ConsPlusNormal"/>
        <w:spacing w:before="220"/>
        <w:ind w:firstLine="540"/>
        <w:jc w:val="both"/>
      </w:pPr>
      <w:r>
        <w:t>В связи с большим износом и нарушением правил эксплуатации водопроводных сетей, снижением санитарно-гигиенических норм воды, нарушением технологии приготовления пищи, ее реализации и хранении есть возможность заболеваемости дизентерией, сальмонеллезом, вирусным гепатитом типа A, кишечными заболеваниями установленной и неустановленной этиологии.</w:t>
      </w:r>
    </w:p>
    <w:p w:rsidR="00D4530C" w:rsidRDefault="00D4530C">
      <w:pPr>
        <w:pStyle w:val="ConsPlusNormal"/>
        <w:spacing w:before="220"/>
        <w:ind w:firstLine="540"/>
        <w:jc w:val="both"/>
      </w:pPr>
      <w:r>
        <w:t>Высокие темпы миграции населения, постоянно растущие связи с зарубежными странами, в том числе неблагоприятными по особо опасным инфекциям, создают угрозу заноса и распространения таких инфекций: чума, холера, желтая лихорадка, оспа, малярия, ВИЧ-инфекция.</w:t>
      </w:r>
    </w:p>
    <w:p w:rsidR="00D4530C" w:rsidRDefault="00D4530C">
      <w:pPr>
        <w:pStyle w:val="ConsPlusNormal"/>
        <w:spacing w:before="220"/>
        <w:ind w:firstLine="540"/>
        <w:jc w:val="both"/>
      </w:pPr>
      <w:r>
        <w:t>В соответствии с международными медико-санитарными правилами на территории города разработан оперативный План по ликвидации очага карантинных инфекций, а также Комплексный план мероприятий по предупреждению завоза, распространения и ликвидации очага карантинных инфекций.</w:t>
      </w:r>
    </w:p>
    <w:p w:rsidR="00D4530C" w:rsidRDefault="00D4530C">
      <w:pPr>
        <w:pStyle w:val="ConsPlusNormal"/>
        <w:jc w:val="both"/>
      </w:pPr>
    </w:p>
    <w:p w:rsidR="00D4530C" w:rsidRDefault="00D4530C">
      <w:pPr>
        <w:pStyle w:val="ConsPlusTitle"/>
        <w:jc w:val="center"/>
        <w:outlineLvl w:val="4"/>
      </w:pPr>
      <w:r>
        <w:t>Террористическая опасность</w:t>
      </w:r>
    </w:p>
    <w:p w:rsidR="00D4530C" w:rsidRDefault="00D4530C">
      <w:pPr>
        <w:pStyle w:val="ConsPlusNormal"/>
        <w:jc w:val="both"/>
      </w:pPr>
    </w:p>
    <w:p w:rsidR="00D4530C" w:rsidRDefault="00D4530C">
      <w:pPr>
        <w:pStyle w:val="ConsPlusNormal"/>
        <w:ind w:firstLine="540"/>
        <w:jc w:val="both"/>
      </w:pPr>
      <w:r>
        <w:t xml:space="preserve">Наличие на территории органов государственной и исполнительной власти, рядом находящихся станций общественного транспорта, предполагает возможность проведения </w:t>
      </w:r>
      <w:r>
        <w:lastRenderedPageBreak/>
        <w:t>террористических актов, особенно в местах массового скопления людей, в том числе связанных с взрывами.</w:t>
      </w:r>
    </w:p>
    <w:p w:rsidR="00D4530C" w:rsidRDefault="00D4530C">
      <w:pPr>
        <w:pStyle w:val="ConsPlusNormal"/>
        <w:spacing w:before="220"/>
        <w:ind w:firstLine="540"/>
        <w:jc w:val="both"/>
      </w:pPr>
      <w:r>
        <w:t>Большое внимание уделяется мерам противодействия проведению террористических актов. В муниципальном образовании "город Оренбург" создан оперативный штаб по предупреждению террористических актов, разработаны мероприятия по защите населения от террористических актов.</w:t>
      </w:r>
    </w:p>
    <w:p w:rsidR="00D4530C" w:rsidRDefault="00D4530C">
      <w:pPr>
        <w:pStyle w:val="ConsPlusNormal"/>
        <w:jc w:val="both"/>
      </w:pPr>
    </w:p>
    <w:p w:rsidR="00D4530C" w:rsidRDefault="00D4530C">
      <w:pPr>
        <w:pStyle w:val="ConsPlusTitle"/>
        <w:jc w:val="center"/>
        <w:outlineLvl w:val="5"/>
      </w:pPr>
      <w:r>
        <w:t>ПЕРЕЧЕНЬ</w:t>
      </w:r>
    </w:p>
    <w:p w:rsidR="00D4530C" w:rsidRDefault="00D4530C">
      <w:pPr>
        <w:pStyle w:val="ConsPlusTitle"/>
        <w:jc w:val="center"/>
      </w:pPr>
      <w:r>
        <w:t>сил и средств подразделений пожарной охраны</w:t>
      </w:r>
    </w:p>
    <w:p w:rsidR="00D4530C" w:rsidRDefault="00D4530C">
      <w:pPr>
        <w:pStyle w:val="ConsPlusTitle"/>
        <w:jc w:val="center"/>
      </w:pPr>
      <w:r>
        <w:t>и аварийно-спасательных формирований, расположенных</w:t>
      </w:r>
    </w:p>
    <w:p w:rsidR="00D4530C" w:rsidRDefault="00D4530C">
      <w:pPr>
        <w:pStyle w:val="ConsPlusTitle"/>
        <w:jc w:val="center"/>
      </w:pPr>
      <w:r>
        <w:t>на территории Оренбургского гарнизона пожарной охраны</w:t>
      </w:r>
    </w:p>
    <w:p w:rsidR="00D4530C" w:rsidRDefault="00D4530C">
      <w:pPr>
        <w:pStyle w:val="ConsPlusNormal"/>
        <w:jc w:val="both"/>
      </w:pPr>
    </w:p>
    <w:p w:rsidR="00D4530C" w:rsidRDefault="00D4530C">
      <w:pPr>
        <w:pStyle w:val="ConsPlusNormal"/>
        <w:jc w:val="right"/>
      </w:pPr>
      <w:r>
        <w:t>Таблица</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005"/>
        <w:gridCol w:w="1247"/>
        <w:gridCol w:w="1304"/>
        <w:gridCol w:w="1304"/>
        <w:gridCol w:w="1417"/>
      </w:tblGrid>
      <w:tr w:rsidR="00D4530C">
        <w:tc>
          <w:tcPr>
            <w:tcW w:w="794" w:type="dxa"/>
          </w:tcPr>
          <w:p w:rsidR="00D4530C" w:rsidRDefault="00D4530C">
            <w:pPr>
              <w:pStyle w:val="ConsPlusNormal"/>
              <w:jc w:val="center"/>
            </w:pPr>
            <w:r>
              <w:t>N п/п</w:t>
            </w:r>
          </w:p>
        </w:tc>
        <w:tc>
          <w:tcPr>
            <w:tcW w:w="3005" w:type="dxa"/>
          </w:tcPr>
          <w:p w:rsidR="00D4530C" w:rsidRDefault="00D4530C">
            <w:pPr>
              <w:pStyle w:val="ConsPlusNormal"/>
              <w:jc w:val="center"/>
            </w:pPr>
            <w:r>
              <w:t>Наименование подразделения (наименование поселения)</w:t>
            </w:r>
          </w:p>
        </w:tc>
        <w:tc>
          <w:tcPr>
            <w:tcW w:w="5272" w:type="dxa"/>
            <w:gridSpan w:val="4"/>
          </w:tcPr>
          <w:p w:rsidR="00D4530C" w:rsidRDefault="00D4530C">
            <w:pPr>
              <w:pStyle w:val="ConsPlusNormal"/>
              <w:jc w:val="center"/>
            </w:pPr>
            <w:r>
              <w:t>Состав сил и средств</w:t>
            </w:r>
          </w:p>
        </w:tc>
      </w:tr>
      <w:tr w:rsidR="00D4530C">
        <w:tc>
          <w:tcPr>
            <w:tcW w:w="794" w:type="dxa"/>
            <w:vMerge w:val="restart"/>
            <w:vAlign w:val="center"/>
          </w:tcPr>
          <w:p w:rsidR="00D4530C" w:rsidRDefault="00D4530C">
            <w:pPr>
              <w:pStyle w:val="ConsPlusNormal"/>
            </w:pPr>
          </w:p>
        </w:tc>
        <w:tc>
          <w:tcPr>
            <w:tcW w:w="3005" w:type="dxa"/>
            <w:vAlign w:val="center"/>
          </w:tcPr>
          <w:p w:rsidR="00D4530C" w:rsidRDefault="00D4530C">
            <w:pPr>
              <w:pStyle w:val="ConsPlusNormal"/>
            </w:pPr>
          </w:p>
        </w:tc>
        <w:tc>
          <w:tcPr>
            <w:tcW w:w="2551" w:type="dxa"/>
            <w:gridSpan w:val="2"/>
          </w:tcPr>
          <w:p w:rsidR="00D4530C" w:rsidRDefault="00D4530C">
            <w:pPr>
              <w:pStyle w:val="ConsPlusNormal"/>
              <w:jc w:val="center"/>
            </w:pPr>
            <w:r>
              <w:t>Боевой расчет (ед.)</w:t>
            </w:r>
          </w:p>
        </w:tc>
        <w:tc>
          <w:tcPr>
            <w:tcW w:w="2721" w:type="dxa"/>
            <w:gridSpan w:val="2"/>
          </w:tcPr>
          <w:p w:rsidR="00D4530C" w:rsidRDefault="00D4530C">
            <w:pPr>
              <w:pStyle w:val="ConsPlusNormal"/>
              <w:jc w:val="center"/>
            </w:pPr>
            <w:r>
              <w:t>Резерв (ед.)</w:t>
            </w:r>
          </w:p>
        </w:tc>
      </w:tr>
      <w:tr w:rsidR="00D4530C">
        <w:tc>
          <w:tcPr>
            <w:tcW w:w="794" w:type="dxa"/>
            <w:vMerge/>
          </w:tcPr>
          <w:p w:rsidR="00D4530C" w:rsidRDefault="00D4530C">
            <w:pPr>
              <w:pStyle w:val="ConsPlusNormal"/>
            </w:pPr>
          </w:p>
        </w:tc>
        <w:tc>
          <w:tcPr>
            <w:tcW w:w="3005" w:type="dxa"/>
            <w:vAlign w:val="center"/>
          </w:tcPr>
          <w:p w:rsidR="00D4530C" w:rsidRDefault="00D4530C">
            <w:pPr>
              <w:pStyle w:val="ConsPlusNormal"/>
            </w:pPr>
          </w:p>
        </w:tc>
        <w:tc>
          <w:tcPr>
            <w:tcW w:w="1247" w:type="dxa"/>
          </w:tcPr>
          <w:p w:rsidR="00D4530C" w:rsidRDefault="00D4530C">
            <w:pPr>
              <w:pStyle w:val="ConsPlusNormal"/>
              <w:jc w:val="center"/>
            </w:pPr>
            <w:r>
              <w:t>Техника</w:t>
            </w:r>
          </w:p>
        </w:tc>
        <w:tc>
          <w:tcPr>
            <w:tcW w:w="1304" w:type="dxa"/>
          </w:tcPr>
          <w:p w:rsidR="00D4530C" w:rsidRDefault="00D4530C">
            <w:pPr>
              <w:pStyle w:val="ConsPlusNormal"/>
              <w:jc w:val="center"/>
            </w:pPr>
            <w:r>
              <w:t>л/с. (зв. ГДЗС)</w:t>
            </w:r>
          </w:p>
        </w:tc>
        <w:tc>
          <w:tcPr>
            <w:tcW w:w="1304" w:type="dxa"/>
          </w:tcPr>
          <w:p w:rsidR="00D4530C" w:rsidRDefault="00D4530C">
            <w:pPr>
              <w:pStyle w:val="ConsPlusNormal"/>
              <w:jc w:val="center"/>
            </w:pPr>
            <w:r>
              <w:t>Техника</w:t>
            </w:r>
          </w:p>
        </w:tc>
        <w:tc>
          <w:tcPr>
            <w:tcW w:w="1417" w:type="dxa"/>
          </w:tcPr>
          <w:p w:rsidR="00D4530C" w:rsidRDefault="00D4530C">
            <w:pPr>
              <w:pStyle w:val="ConsPlusNormal"/>
              <w:jc w:val="center"/>
            </w:pPr>
            <w:r>
              <w:t>л/с. (зв. ГДЗС)</w:t>
            </w:r>
          </w:p>
        </w:tc>
      </w:tr>
      <w:tr w:rsidR="00D4530C">
        <w:tc>
          <w:tcPr>
            <w:tcW w:w="794" w:type="dxa"/>
          </w:tcPr>
          <w:p w:rsidR="00D4530C" w:rsidRDefault="00D4530C">
            <w:pPr>
              <w:pStyle w:val="ConsPlusNormal"/>
              <w:jc w:val="center"/>
            </w:pPr>
            <w:r>
              <w:t>1.</w:t>
            </w:r>
          </w:p>
        </w:tc>
        <w:tc>
          <w:tcPr>
            <w:tcW w:w="3005" w:type="dxa"/>
          </w:tcPr>
          <w:p w:rsidR="00D4530C" w:rsidRDefault="00D4530C">
            <w:pPr>
              <w:pStyle w:val="ConsPlusNormal"/>
            </w:pPr>
            <w:r>
              <w:t>ПЧ-1</w:t>
            </w:r>
          </w:p>
        </w:tc>
        <w:tc>
          <w:tcPr>
            <w:tcW w:w="1247" w:type="dxa"/>
          </w:tcPr>
          <w:p w:rsidR="00D4530C" w:rsidRDefault="00D4530C">
            <w:pPr>
              <w:pStyle w:val="ConsPlusNormal"/>
              <w:jc w:val="right"/>
            </w:pPr>
            <w:r>
              <w:t>6</w:t>
            </w:r>
          </w:p>
        </w:tc>
        <w:tc>
          <w:tcPr>
            <w:tcW w:w="1304" w:type="dxa"/>
          </w:tcPr>
          <w:p w:rsidR="00D4530C" w:rsidRDefault="00D4530C">
            <w:pPr>
              <w:pStyle w:val="ConsPlusNormal"/>
              <w:jc w:val="right"/>
            </w:pPr>
            <w:r>
              <w:t>14 (2)</w:t>
            </w:r>
          </w:p>
        </w:tc>
        <w:tc>
          <w:tcPr>
            <w:tcW w:w="1304" w:type="dxa"/>
          </w:tcPr>
          <w:p w:rsidR="00D4530C" w:rsidRDefault="00D4530C">
            <w:pPr>
              <w:pStyle w:val="ConsPlusNormal"/>
              <w:jc w:val="right"/>
            </w:pPr>
            <w:r>
              <w:t>8</w:t>
            </w:r>
          </w:p>
        </w:tc>
        <w:tc>
          <w:tcPr>
            <w:tcW w:w="1417" w:type="dxa"/>
          </w:tcPr>
          <w:p w:rsidR="00D4530C" w:rsidRDefault="00D4530C">
            <w:pPr>
              <w:pStyle w:val="ConsPlusNormal"/>
              <w:jc w:val="right"/>
            </w:pPr>
            <w:r>
              <w:t>52 (6)</w:t>
            </w:r>
          </w:p>
        </w:tc>
      </w:tr>
      <w:tr w:rsidR="00D4530C">
        <w:tc>
          <w:tcPr>
            <w:tcW w:w="794" w:type="dxa"/>
          </w:tcPr>
          <w:p w:rsidR="00D4530C" w:rsidRDefault="00D4530C">
            <w:pPr>
              <w:pStyle w:val="ConsPlusNormal"/>
              <w:jc w:val="center"/>
            </w:pPr>
            <w:r>
              <w:t>2.</w:t>
            </w:r>
          </w:p>
        </w:tc>
        <w:tc>
          <w:tcPr>
            <w:tcW w:w="3005" w:type="dxa"/>
          </w:tcPr>
          <w:p w:rsidR="00D4530C" w:rsidRDefault="00D4530C">
            <w:pPr>
              <w:pStyle w:val="ConsPlusNormal"/>
            </w:pPr>
            <w:r>
              <w:t>ПЧ-2</w:t>
            </w:r>
          </w:p>
        </w:tc>
        <w:tc>
          <w:tcPr>
            <w:tcW w:w="1247" w:type="dxa"/>
          </w:tcPr>
          <w:p w:rsidR="00D4530C" w:rsidRDefault="00D4530C">
            <w:pPr>
              <w:pStyle w:val="ConsPlusNormal"/>
              <w:jc w:val="right"/>
            </w:pPr>
            <w:r>
              <w:t>2</w:t>
            </w:r>
          </w:p>
        </w:tc>
        <w:tc>
          <w:tcPr>
            <w:tcW w:w="1304" w:type="dxa"/>
          </w:tcPr>
          <w:p w:rsidR="00D4530C" w:rsidRDefault="00D4530C">
            <w:pPr>
              <w:pStyle w:val="ConsPlusNormal"/>
              <w:jc w:val="right"/>
            </w:pPr>
            <w:r>
              <w:t>9 (2)</w:t>
            </w:r>
          </w:p>
        </w:tc>
        <w:tc>
          <w:tcPr>
            <w:tcW w:w="1304" w:type="dxa"/>
          </w:tcPr>
          <w:p w:rsidR="00D4530C" w:rsidRDefault="00D4530C">
            <w:pPr>
              <w:pStyle w:val="ConsPlusNormal"/>
              <w:jc w:val="right"/>
            </w:pPr>
            <w:r>
              <w:t>2</w:t>
            </w:r>
          </w:p>
        </w:tc>
        <w:tc>
          <w:tcPr>
            <w:tcW w:w="1417" w:type="dxa"/>
          </w:tcPr>
          <w:p w:rsidR="00D4530C" w:rsidRDefault="00D4530C">
            <w:pPr>
              <w:pStyle w:val="ConsPlusNormal"/>
              <w:jc w:val="right"/>
            </w:pPr>
            <w:r>
              <w:t>40 (7)</w:t>
            </w:r>
          </w:p>
        </w:tc>
      </w:tr>
      <w:tr w:rsidR="00D4530C">
        <w:tc>
          <w:tcPr>
            <w:tcW w:w="794" w:type="dxa"/>
          </w:tcPr>
          <w:p w:rsidR="00D4530C" w:rsidRDefault="00D4530C">
            <w:pPr>
              <w:pStyle w:val="ConsPlusNormal"/>
              <w:jc w:val="center"/>
            </w:pPr>
            <w:r>
              <w:t>3.</w:t>
            </w:r>
          </w:p>
        </w:tc>
        <w:tc>
          <w:tcPr>
            <w:tcW w:w="3005" w:type="dxa"/>
          </w:tcPr>
          <w:p w:rsidR="00D4530C" w:rsidRDefault="00D4530C">
            <w:pPr>
              <w:pStyle w:val="ConsPlusNormal"/>
            </w:pPr>
            <w:r>
              <w:t>ПЧ-3</w:t>
            </w:r>
          </w:p>
        </w:tc>
        <w:tc>
          <w:tcPr>
            <w:tcW w:w="1247" w:type="dxa"/>
          </w:tcPr>
          <w:p w:rsidR="00D4530C" w:rsidRDefault="00D4530C">
            <w:pPr>
              <w:pStyle w:val="ConsPlusNormal"/>
              <w:jc w:val="right"/>
            </w:pPr>
            <w:r>
              <w:t>3</w:t>
            </w:r>
          </w:p>
        </w:tc>
        <w:tc>
          <w:tcPr>
            <w:tcW w:w="1304" w:type="dxa"/>
          </w:tcPr>
          <w:p w:rsidR="00D4530C" w:rsidRDefault="00D4530C">
            <w:pPr>
              <w:pStyle w:val="ConsPlusNormal"/>
              <w:jc w:val="right"/>
            </w:pPr>
            <w:r>
              <w:t>11 (2)</w:t>
            </w:r>
          </w:p>
        </w:tc>
        <w:tc>
          <w:tcPr>
            <w:tcW w:w="1304" w:type="dxa"/>
          </w:tcPr>
          <w:p w:rsidR="00D4530C" w:rsidRDefault="00D4530C">
            <w:pPr>
              <w:pStyle w:val="ConsPlusNormal"/>
              <w:jc w:val="right"/>
            </w:pPr>
            <w:r>
              <w:t>7</w:t>
            </w:r>
          </w:p>
        </w:tc>
        <w:tc>
          <w:tcPr>
            <w:tcW w:w="1417" w:type="dxa"/>
          </w:tcPr>
          <w:p w:rsidR="00D4530C" w:rsidRDefault="00D4530C">
            <w:pPr>
              <w:pStyle w:val="ConsPlusNormal"/>
              <w:jc w:val="right"/>
            </w:pPr>
            <w:r>
              <w:t>40 (6)</w:t>
            </w:r>
          </w:p>
        </w:tc>
      </w:tr>
      <w:tr w:rsidR="00D4530C">
        <w:tc>
          <w:tcPr>
            <w:tcW w:w="794" w:type="dxa"/>
          </w:tcPr>
          <w:p w:rsidR="00D4530C" w:rsidRDefault="00D4530C">
            <w:pPr>
              <w:pStyle w:val="ConsPlusNormal"/>
              <w:jc w:val="center"/>
            </w:pPr>
            <w:r>
              <w:t>4.</w:t>
            </w:r>
          </w:p>
        </w:tc>
        <w:tc>
          <w:tcPr>
            <w:tcW w:w="3005" w:type="dxa"/>
          </w:tcPr>
          <w:p w:rsidR="00D4530C" w:rsidRDefault="00D4530C">
            <w:pPr>
              <w:pStyle w:val="ConsPlusNormal"/>
            </w:pPr>
            <w:r>
              <w:t>ПЧ-4</w:t>
            </w:r>
          </w:p>
        </w:tc>
        <w:tc>
          <w:tcPr>
            <w:tcW w:w="1247" w:type="dxa"/>
          </w:tcPr>
          <w:p w:rsidR="00D4530C" w:rsidRDefault="00D4530C">
            <w:pPr>
              <w:pStyle w:val="ConsPlusNormal"/>
              <w:jc w:val="right"/>
            </w:pPr>
            <w:r>
              <w:t>3</w:t>
            </w:r>
          </w:p>
        </w:tc>
        <w:tc>
          <w:tcPr>
            <w:tcW w:w="1304" w:type="dxa"/>
          </w:tcPr>
          <w:p w:rsidR="00D4530C" w:rsidRDefault="00D4530C">
            <w:pPr>
              <w:pStyle w:val="ConsPlusNormal"/>
              <w:jc w:val="right"/>
            </w:pPr>
            <w:r>
              <w:t>13 (2)</w:t>
            </w:r>
          </w:p>
        </w:tc>
        <w:tc>
          <w:tcPr>
            <w:tcW w:w="1304" w:type="dxa"/>
          </w:tcPr>
          <w:p w:rsidR="00D4530C" w:rsidRDefault="00D4530C">
            <w:pPr>
              <w:pStyle w:val="ConsPlusNormal"/>
              <w:jc w:val="right"/>
            </w:pPr>
            <w:r>
              <w:t>2</w:t>
            </w:r>
          </w:p>
        </w:tc>
        <w:tc>
          <w:tcPr>
            <w:tcW w:w="1417" w:type="dxa"/>
          </w:tcPr>
          <w:p w:rsidR="00D4530C" w:rsidRDefault="00D4530C">
            <w:pPr>
              <w:pStyle w:val="ConsPlusNormal"/>
              <w:jc w:val="right"/>
            </w:pPr>
            <w:r>
              <w:t>42 (6)</w:t>
            </w:r>
          </w:p>
        </w:tc>
      </w:tr>
      <w:tr w:rsidR="00D4530C">
        <w:tc>
          <w:tcPr>
            <w:tcW w:w="794" w:type="dxa"/>
          </w:tcPr>
          <w:p w:rsidR="00D4530C" w:rsidRDefault="00D4530C">
            <w:pPr>
              <w:pStyle w:val="ConsPlusNormal"/>
              <w:jc w:val="center"/>
            </w:pPr>
            <w:r>
              <w:t>5.</w:t>
            </w:r>
          </w:p>
        </w:tc>
        <w:tc>
          <w:tcPr>
            <w:tcW w:w="3005" w:type="dxa"/>
          </w:tcPr>
          <w:p w:rsidR="00D4530C" w:rsidRDefault="00D4530C">
            <w:pPr>
              <w:pStyle w:val="ConsPlusNormal"/>
            </w:pPr>
            <w:r>
              <w:t>ПЧ-5</w:t>
            </w:r>
          </w:p>
        </w:tc>
        <w:tc>
          <w:tcPr>
            <w:tcW w:w="1247" w:type="dxa"/>
          </w:tcPr>
          <w:p w:rsidR="00D4530C" w:rsidRDefault="00D4530C">
            <w:pPr>
              <w:pStyle w:val="ConsPlusNormal"/>
              <w:jc w:val="right"/>
            </w:pPr>
            <w:r>
              <w:t>2</w:t>
            </w:r>
          </w:p>
        </w:tc>
        <w:tc>
          <w:tcPr>
            <w:tcW w:w="1304" w:type="dxa"/>
          </w:tcPr>
          <w:p w:rsidR="00D4530C" w:rsidRDefault="00D4530C">
            <w:pPr>
              <w:pStyle w:val="ConsPlusNormal"/>
              <w:jc w:val="right"/>
            </w:pPr>
            <w:r>
              <w:t>8 (1)</w:t>
            </w:r>
          </w:p>
        </w:tc>
        <w:tc>
          <w:tcPr>
            <w:tcW w:w="1304" w:type="dxa"/>
          </w:tcPr>
          <w:p w:rsidR="00D4530C" w:rsidRDefault="00D4530C">
            <w:pPr>
              <w:pStyle w:val="ConsPlusNormal"/>
              <w:jc w:val="right"/>
            </w:pPr>
            <w:r>
              <w:t>2</w:t>
            </w:r>
          </w:p>
        </w:tc>
        <w:tc>
          <w:tcPr>
            <w:tcW w:w="1417" w:type="dxa"/>
          </w:tcPr>
          <w:p w:rsidR="00D4530C" w:rsidRDefault="00D4530C">
            <w:pPr>
              <w:pStyle w:val="ConsPlusNormal"/>
              <w:jc w:val="right"/>
            </w:pPr>
            <w:r>
              <w:t>35 (6)</w:t>
            </w:r>
          </w:p>
        </w:tc>
      </w:tr>
      <w:tr w:rsidR="00D4530C">
        <w:tc>
          <w:tcPr>
            <w:tcW w:w="794" w:type="dxa"/>
          </w:tcPr>
          <w:p w:rsidR="00D4530C" w:rsidRDefault="00D4530C">
            <w:pPr>
              <w:pStyle w:val="ConsPlusNormal"/>
              <w:jc w:val="center"/>
            </w:pPr>
            <w:r>
              <w:t>6.</w:t>
            </w:r>
          </w:p>
        </w:tc>
        <w:tc>
          <w:tcPr>
            <w:tcW w:w="3005" w:type="dxa"/>
          </w:tcPr>
          <w:p w:rsidR="00D4530C" w:rsidRDefault="00D4530C">
            <w:pPr>
              <w:pStyle w:val="ConsPlusNormal"/>
            </w:pPr>
            <w:r>
              <w:t>ОП ПЧ-3</w:t>
            </w:r>
          </w:p>
        </w:tc>
        <w:tc>
          <w:tcPr>
            <w:tcW w:w="1247" w:type="dxa"/>
          </w:tcPr>
          <w:p w:rsidR="00D4530C" w:rsidRDefault="00D4530C">
            <w:pPr>
              <w:pStyle w:val="ConsPlusNormal"/>
              <w:jc w:val="right"/>
            </w:pPr>
            <w:r>
              <w:t>1</w:t>
            </w:r>
          </w:p>
        </w:tc>
        <w:tc>
          <w:tcPr>
            <w:tcW w:w="1304" w:type="dxa"/>
          </w:tcPr>
          <w:p w:rsidR="00D4530C" w:rsidRDefault="00D4530C">
            <w:pPr>
              <w:pStyle w:val="ConsPlusNormal"/>
              <w:jc w:val="right"/>
            </w:pPr>
            <w:r>
              <w:t>3 (0)</w:t>
            </w:r>
          </w:p>
        </w:tc>
        <w:tc>
          <w:tcPr>
            <w:tcW w:w="1304" w:type="dxa"/>
          </w:tcPr>
          <w:p w:rsidR="00D4530C" w:rsidRDefault="00D4530C">
            <w:pPr>
              <w:pStyle w:val="ConsPlusNormal"/>
              <w:jc w:val="right"/>
            </w:pPr>
            <w:r>
              <w:t>3</w:t>
            </w:r>
          </w:p>
        </w:tc>
        <w:tc>
          <w:tcPr>
            <w:tcW w:w="1417" w:type="dxa"/>
          </w:tcPr>
          <w:p w:rsidR="00D4530C" w:rsidRDefault="00D4530C">
            <w:pPr>
              <w:pStyle w:val="ConsPlusNormal"/>
              <w:jc w:val="right"/>
            </w:pPr>
            <w:r>
              <w:t>12 (0)</w:t>
            </w:r>
          </w:p>
        </w:tc>
      </w:tr>
      <w:tr w:rsidR="00D4530C">
        <w:tc>
          <w:tcPr>
            <w:tcW w:w="794" w:type="dxa"/>
          </w:tcPr>
          <w:p w:rsidR="00D4530C" w:rsidRDefault="00D4530C">
            <w:pPr>
              <w:pStyle w:val="ConsPlusNormal"/>
              <w:jc w:val="center"/>
            </w:pPr>
            <w:r>
              <w:t>7.</w:t>
            </w:r>
          </w:p>
        </w:tc>
        <w:tc>
          <w:tcPr>
            <w:tcW w:w="3005" w:type="dxa"/>
          </w:tcPr>
          <w:p w:rsidR="00D4530C" w:rsidRDefault="00D4530C">
            <w:pPr>
              <w:pStyle w:val="ConsPlusNormal"/>
            </w:pPr>
            <w:r>
              <w:t>УПЧ</w:t>
            </w:r>
          </w:p>
        </w:tc>
        <w:tc>
          <w:tcPr>
            <w:tcW w:w="1247" w:type="dxa"/>
          </w:tcPr>
          <w:p w:rsidR="00D4530C" w:rsidRDefault="00D4530C">
            <w:pPr>
              <w:pStyle w:val="ConsPlusNormal"/>
              <w:jc w:val="right"/>
            </w:pPr>
            <w:r>
              <w:t>1</w:t>
            </w:r>
          </w:p>
        </w:tc>
        <w:tc>
          <w:tcPr>
            <w:tcW w:w="1304" w:type="dxa"/>
          </w:tcPr>
          <w:p w:rsidR="00D4530C" w:rsidRDefault="00D4530C">
            <w:pPr>
              <w:pStyle w:val="ConsPlusNormal"/>
              <w:jc w:val="right"/>
            </w:pPr>
            <w:r>
              <w:t>2 (0)</w:t>
            </w:r>
          </w:p>
        </w:tc>
        <w:tc>
          <w:tcPr>
            <w:tcW w:w="1304" w:type="dxa"/>
          </w:tcPr>
          <w:p w:rsidR="00D4530C" w:rsidRDefault="00D4530C">
            <w:pPr>
              <w:pStyle w:val="ConsPlusNormal"/>
              <w:jc w:val="right"/>
            </w:pPr>
            <w:r>
              <w:t>0</w:t>
            </w:r>
          </w:p>
        </w:tc>
        <w:tc>
          <w:tcPr>
            <w:tcW w:w="1417" w:type="dxa"/>
          </w:tcPr>
          <w:p w:rsidR="00D4530C" w:rsidRDefault="00D4530C">
            <w:pPr>
              <w:pStyle w:val="ConsPlusNormal"/>
              <w:jc w:val="right"/>
            </w:pPr>
            <w:r>
              <w:t>7 (0)</w:t>
            </w:r>
          </w:p>
        </w:tc>
      </w:tr>
      <w:tr w:rsidR="00D4530C">
        <w:tc>
          <w:tcPr>
            <w:tcW w:w="794" w:type="dxa"/>
          </w:tcPr>
          <w:p w:rsidR="00D4530C" w:rsidRDefault="00D4530C">
            <w:pPr>
              <w:pStyle w:val="ConsPlusNormal"/>
              <w:jc w:val="center"/>
            </w:pPr>
            <w:r>
              <w:t>8.</w:t>
            </w:r>
          </w:p>
        </w:tc>
        <w:tc>
          <w:tcPr>
            <w:tcW w:w="3005" w:type="dxa"/>
          </w:tcPr>
          <w:p w:rsidR="00D4530C" w:rsidRDefault="00D4530C">
            <w:pPr>
              <w:pStyle w:val="ConsPlusNormal"/>
            </w:pPr>
            <w:r>
              <w:t>СУ ФПС N 31</w:t>
            </w:r>
          </w:p>
        </w:tc>
        <w:tc>
          <w:tcPr>
            <w:tcW w:w="1247" w:type="dxa"/>
          </w:tcPr>
          <w:p w:rsidR="00D4530C" w:rsidRDefault="00D4530C">
            <w:pPr>
              <w:pStyle w:val="ConsPlusNormal"/>
              <w:jc w:val="right"/>
            </w:pPr>
            <w:r>
              <w:t>4</w:t>
            </w:r>
          </w:p>
        </w:tc>
        <w:tc>
          <w:tcPr>
            <w:tcW w:w="1304" w:type="dxa"/>
          </w:tcPr>
          <w:p w:rsidR="00D4530C" w:rsidRDefault="00D4530C">
            <w:pPr>
              <w:pStyle w:val="ConsPlusNormal"/>
              <w:jc w:val="right"/>
            </w:pPr>
            <w:r>
              <w:t>26 (4)</w:t>
            </w:r>
          </w:p>
        </w:tc>
        <w:tc>
          <w:tcPr>
            <w:tcW w:w="1304" w:type="dxa"/>
          </w:tcPr>
          <w:p w:rsidR="00D4530C" w:rsidRDefault="00D4530C">
            <w:pPr>
              <w:pStyle w:val="ConsPlusNormal"/>
              <w:jc w:val="right"/>
            </w:pPr>
            <w:r>
              <w:t>4</w:t>
            </w:r>
          </w:p>
        </w:tc>
        <w:tc>
          <w:tcPr>
            <w:tcW w:w="1417" w:type="dxa"/>
          </w:tcPr>
          <w:p w:rsidR="00D4530C" w:rsidRDefault="00D4530C">
            <w:pPr>
              <w:pStyle w:val="ConsPlusNormal"/>
              <w:jc w:val="right"/>
            </w:pPr>
            <w:r>
              <w:t>84 (13)</w:t>
            </w:r>
          </w:p>
        </w:tc>
      </w:tr>
      <w:tr w:rsidR="00D4530C">
        <w:tc>
          <w:tcPr>
            <w:tcW w:w="794" w:type="dxa"/>
          </w:tcPr>
          <w:p w:rsidR="00D4530C" w:rsidRDefault="00D4530C">
            <w:pPr>
              <w:pStyle w:val="ConsPlusNormal"/>
              <w:jc w:val="center"/>
            </w:pPr>
            <w:r>
              <w:t>9.</w:t>
            </w:r>
          </w:p>
        </w:tc>
        <w:tc>
          <w:tcPr>
            <w:tcW w:w="3005" w:type="dxa"/>
          </w:tcPr>
          <w:p w:rsidR="00D4530C" w:rsidRDefault="00D4530C">
            <w:pPr>
              <w:pStyle w:val="ConsPlusNormal"/>
            </w:pPr>
            <w:r>
              <w:t>ООО "Оренбурггазпожсервис"</w:t>
            </w:r>
          </w:p>
        </w:tc>
        <w:tc>
          <w:tcPr>
            <w:tcW w:w="1247" w:type="dxa"/>
          </w:tcPr>
          <w:p w:rsidR="00D4530C" w:rsidRDefault="00D4530C">
            <w:pPr>
              <w:pStyle w:val="ConsPlusNormal"/>
              <w:jc w:val="right"/>
            </w:pPr>
            <w:r>
              <w:t>10</w:t>
            </w:r>
          </w:p>
        </w:tc>
        <w:tc>
          <w:tcPr>
            <w:tcW w:w="1304" w:type="dxa"/>
          </w:tcPr>
          <w:p w:rsidR="00D4530C" w:rsidRDefault="00D4530C">
            <w:pPr>
              <w:pStyle w:val="ConsPlusNormal"/>
              <w:jc w:val="right"/>
            </w:pPr>
            <w:r>
              <w:t>36 (6)</w:t>
            </w:r>
          </w:p>
        </w:tc>
        <w:tc>
          <w:tcPr>
            <w:tcW w:w="1304" w:type="dxa"/>
          </w:tcPr>
          <w:p w:rsidR="00D4530C" w:rsidRDefault="00D4530C">
            <w:pPr>
              <w:pStyle w:val="ConsPlusNormal"/>
              <w:jc w:val="right"/>
            </w:pPr>
            <w:r>
              <w:t>15</w:t>
            </w:r>
          </w:p>
        </w:tc>
        <w:tc>
          <w:tcPr>
            <w:tcW w:w="1417" w:type="dxa"/>
          </w:tcPr>
          <w:p w:rsidR="00D4530C" w:rsidRDefault="00D4530C">
            <w:pPr>
              <w:pStyle w:val="ConsPlusNormal"/>
              <w:jc w:val="right"/>
            </w:pPr>
            <w:r>
              <w:t>116 (15)</w:t>
            </w:r>
          </w:p>
        </w:tc>
      </w:tr>
      <w:tr w:rsidR="00D4530C">
        <w:tc>
          <w:tcPr>
            <w:tcW w:w="794" w:type="dxa"/>
          </w:tcPr>
          <w:p w:rsidR="00D4530C" w:rsidRDefault="00D4530C">
            <w:pPr>
              <w:pStyle w:val="ConsPlusNormal"/>
              <w:jc w:val="center"/>
            </w:pPr>
            <w:r>
              <w:t>10.</w:t>
            </w:r>
          </w:p>
        </w:tc>
        <w:tc>
          <w:tcPr>
            <w:tcW w:w="3005" w:type="dxa"/>
          </w:tcPr>
          <w:p w:rsidR="00D4530C" w:rsidRDefault="00D4530C">
            <w:pPr>
              <w:pStyle w:val="ConsPlusNormal"/>
            </w:pPr>
            <w:r>
              <w:t>ФГУП Аэропорт "Оренбург"</w:t>
            </w:r>
          </w:p>
        </w:tc>
        <w:tc>
          <w:tcPr>
            <w:tcW w:w="1247" w:type="dxa"/>
          </w:tcPr>
          <w:p w:rsidR="00D4530C" w:rsidRDefault="00D4530C">
            <w:pPr>
              <w:pStyle w:val="ConsPlusNormal"/>
              <w:jc w:val="right"/>
            </w:pPr>
            <w:r>
              <w:t>3</w:t>
            </w:r>
          </w:p>
        </w:tc>
        <w:tc>
          <w:tcPr>
            <w:tcW w:w="1304" w:type="dxa"/>
          </w:tcPr>
          <w:p w:rsidR="00D4530C" w:rsidRDefault="00D4530C">
            <w:pPr>
              <w:pStyle w:val="ConsPlusNormal"/>
              <w:jc w:val="right"/>
            </w:pPr>
            <w:r>
              <w:t>10 (1)</w:t>
            </w:r>
          </w:p>
        </w:tc>
        <w:tc>
          <w:tcPr>
            <w:tcW w:w="1304" w:type="dxa"/>
          </w:tcPr>
          <w:p w:rsidR="00D4530C" w:rsidRDefault="00D4530C">
            <w:pPr>
              <w:pStyle w:val="ConsPlusNormal"/>
              <w:jc w:val="right"/>
            </w:pPr>
            <w:r>
              <w:t>0</w:t>
            </w:r>
          </w:p>
        </w:tc>
        <w:tc>
          <w:tcPr>
            <w:tcW w:w="1417" w:type="dxa"/>
          </w:tcPr>
          <w:p w:rsidR="00D4530C" w:rsidRDefault="00D4530C">
            <w:pPr>
              <w:pStyle w:val="ConsPlusNormal"/>
              <w:jc w:val="right"/>
            </w:pPr>
            <w:r>
              <w:t>32 (4)</w:t>
            </w:r>
          </w:p>
        </w:tc>
      </w:tr>
      <w:tr w:rsidR="00D4530C">
        <w:tc>
          <w:tcPr>
            <w:tcW w:w="794" w:type="dxa"/>
          </w:tcPr>
          <w:p w:rsidR="00D4530C" w:rsidRDefault="00D4530C">
            <w:pPr>
              <w:pStyle w:val="ConsPlusNormal"/>
              <w:jc w:val="center"/>
            </w:pPr>
            <w:r>
              <w:t>11.</w:t>
            </w:r>
          </w:p>
        </w:tc>
        <w:tc>
          <w:tcPr>
            <w:tcW w:w="3005" w:type="dxa"/>
          </w:tcPr>
          <w:p w:rsidR="00D4530C" w:rsidRDefault="00D4530C">
            <w:pPr>
              <w:pStyle w:val="ConsPlusNormal"/>
            </w:pPr>
            <w:r>
              <w:t>ОПП-1 ст. Оренбург</w:t>
            </w:r>
          </w:p>
        </w:tc>
        <w:tc>
          <w:tcPr>
            <w:tcW w:w="1247" w:type="dxa"/>
          </w:tcPr>
          <w:p w:rsidR="00D4530C" w:rsidRDefault="00D4530C">
            <w:pPr>
              <w:pStyle w:val="ConsPlusNormal"/>
              <w:jc w:val="right"/>
            </w:pPr>
            <w:r>
              <w:t>1 (поезд)</w:t>
            </w:r>
          </w:p>
        </w:tc>
        <w:tc>
          <w:tcPr>
            <w:tcW w:w="1304" w:type="dxa"/>
          </w:tcPr>
          <w:p w:rsidR="00D4530C" w:rsidRDefault="00D4530C">
            <w:pPr>
              <w:pStyle w:val="ConsPlusNormal"/>
              <w:jc w:val="right"/>
            </w:pPr>
            <w:r>
              <w:t>7 (1)</w:t>
            </w:r>
          </w:p>
        </w:tc>
        <w:tc>
          <w:tcPr>
            <w:tcW w:w="1304" w:type="dxa"/>
          </w:tcPr>
          <w:p w:rsidR="00D4530C" w:rsidRDefault="00D4530C">
            <w:pPr>
              <w:pStyle w:val="ConsPlusNormal"/>
              <w:jc w:val="right"/>
            </w:pPr>
            <w:r>
              <w:t>0</w:t>
            </w:r>
          </w:p>
        </w:tc>
        <w:tc>
          <w:tcPr>
            <w:tcW w:w="1417" w:type="dxa"/>
          </w:tcPr>
          <w:p w:rsidR="00D4530C" w:rsidRDefault="00D4530C">
            <w:pPr>
              <w:pStyle w:val="ConsPlusNormal"/>
              <w:jc w:val="right"/>
            </w:pPr>
            <w:r>
              <w:t>15 (3)</w:t>
            </w:r>
          </w:p>
        </w:tc>
      </w:tr>
      <w:tr w:rsidR="00D4530C">
        <w:tc>
          <w:tcPr>
            <w:tcW w:w="794" w:type="dxa"/>
          </w:tcPr>
          <w:p w:rsidR="00D4530C" w:rsidRDefault="00D4530C">
            <w:pPr>
              <w:pStyle w:val="ConsPlusNormal"/>
              <w:jc w:val="center"/>
            </w:pPr>
            <w:r>
              <w:t>12.</w:t>
            </w:r>
          </w:p>
        </w:tc>
        <w:tc>
          <w:tcPr>
            <w:tcW w:w="3005" w:type="dxa"/>
          </w:tcPr>
          <w:p w:rsidR="00D4530C" w:rsidRDefault="00D4530C">
            <w:pPr>
              <w:pStyle w:val="ConsPlusNormal"/>
            </w:pPr>
            <w:r>
              <w:t>Войсковая часть N 21350-2</w:t>
            </w:r>
          </w:p>
        </w:tc>
        <w:tc>
          <w:tcPr>
            <w:tcW w:w="1247" w:type="dxa"/>
          </w:tcPr>
          <w:p w:rsidR="00D4530C" w:rsidRDefault="00D4530C">
            <w:pPr>
              <w:pStyle w:val="ConsPlusNormal"/>
              <w:jc w:val="right"/>
            </w:pPr>
            <w:r>
              <w:t>1</w:t>
            </w:r>
          </w:p>
        </w:tc>
        <w:tc>
          <w:tcPr>
            <w:tcW w:w="1304" w:type="dxa"/>
          </w:tcPr>
          <w:p w:rsidR="00D4530C" w:rsidRDefault="00D4530C">
            <w:pPr>
              <w:pStyle w:val="ConsPlusNormal"/>
              <w:jc w:val="right"/>
            </w:pPr>
            <w:r>
              <w:t>4 (0)</w:t>
            </w:r>
          </w:p>
        </w:tc>
        <w:tc>
          <w:tcPr>
            <w:tcW w:w="1304" w:type="dxa"/>
          </w:tcPr>
          <w:p w:rsidR="00D4530C" w:rsidRDefault="00D4530C">
            <w:pPr>
              <w:pStyle w:val="ConsPlusNormal"/>
              <w:jc w:val="right"/>
            </w:pPr>
            <w:r>
              <w:t>1</w:t>
            </w:r>
          </w:p>
        </w:tc>
        <w:tc>
          <w:tcPr>
            <w:tcW w:w="1417" w:type="dxa"/>
          </w:tcPr>
          <w:p w:rsidR="00D4530C" w:rsidRDefault="00D4530C">
            <w:pPr>
              <w:pStyle w:val="ConsPlusNormal"/>
              <w:jc w:val="right"/>
            </w:pPr>
            <w:r>
              <w:t>12 (0)</w:t>
            </w:r>
          </w:p>
        </w:tc>
      </w:tr>
      <w:tr w:rsidR="00D4530C">
        <w:tc>
          <w:tcPr>
            <w:tcW w:w="794" w:type="dxa"/>
          </w:tcPr>
          <w:p w:rsidR="00D4530C" w:rsidRDefault="00D4530C">
            <w:pPr>
              <w:pStyle w:val="ConsPlusNormal"/>
              <w:jc w:val="center"/>
            </w:pPr>
            <w:r>
              <w:t>13.</w:t>
            </w:r>
          </w:p>
        </w:tc>
        <w:tc>
          <w:tcPr>
            <w:tcW w:w="3005" w:type="dxa"/>
          </w:tcPr>
          <w:p w:rsidR="00D4530C" w:rsidRDefault="00D4530C">
            <w:pPr>
              <w:pStyle w:val="ConsPlusNormal"/>
            </w:pPr>
            <w:r>
              <w:t>ВОХР ЛРЗ</w:t>
            </w:r>
          </w:p>
        </w:tc>
        <w:tc>
          <w:tcPr>
            <w:tcW w:w="1247" w:type="dxa"/>
          </w:tcPr>
          <w:p w:rsidR="00D4530C" w:rsidRDefault="00D4530C">
            <w:pPr>
              <w:pStyle w:val="ConsPlusNormal"/>
              <w:jc w:val="right"/>
            </w:pPr>
            <w:r>
              <w:t>1</w:t>
            </w:r>
          </w:p>
        </w:tc>
        <w:tc>
          <w:tcPr>
            <w:tcW w:w="1304" w:type="dxa"/>
          </w:tcPr>
          <w:p w:rsidR="00D4530C" w:rsidRDefault="00D4530C">
            <w:pPr>
              <w:pStyle w:val="ConsPlusNormal"/>
              <w:jc w:val="right"/>
            </w:pPr>
            <w:r>
              <w:t>3 (0)</w:t>
            </w:r>
          </w:p>
        </w:tc>
        <w:tc>
          <w:tcPr>
            <w:tcW w:w="1304" w:type="dxa"/>
          </w:tcPr>
          <w:p w:rsidR="00D4530C" w:rsidRDefault="00D4530C">
            <w:pPr>
              <w:pStyle w:val="ConsPlusNormal"/>
              <w:jc w:val="right"/>
            </w:pPr>
            <w:r>
              <w:t>1</w:t>
            </w:r>
          </w:p>
        </w:tc>
        <w:tc>
          <w:tcPr>
            <w:tcW w:w="1417" w:type="dxa"/>
          </w:tcPr>
          <w:p w:rsidR="00D4530C" w:rsidRDefault="00D4530C">
            <w:pPr>
              <w:pStyle w:val="ConsPlusNormal"/>
              <w:jc w:val="right"/>
            </w:pPr>
            <w:r>
              <w:t>9 (0)</w:t>
            </w:r>
          </w:p>
        </w:tc>
      </w:tr>
      <w:tr w:rsidR="00D4530C">
        <w:tc>
          <w:tcPr>
            <w:tcW w:w="794" w:type="dxa"/>
          </w:tcPr>
          <w:p w:rsidR="00D4530C" w:rsidRDefault="00D4530C">
            <w:pPr>
              <w:pStyle w:val="ConsPlusNormal"/>
              <w:jc w:val="center"/>
            </w:pPr>
            <w:r>
              <w:t>14.</w:t>
            </w:r>
          </w:p>
        </w:tc>
        <w:tc>
          <w:tcPr>
            <w:tcW w:w="3005" w:type="dxa"/>
          </w:tcPr>
          <w:p w:rsidR="00D4530C" w:rsidRDefault="00D4530C">
            <w:pPr>
              <w:pStyle w:val="ConsPlusNormal"/>
            </w:pPr>
            <w:r>
              <w:t>ВОХР ОХПП</w:t>
            </w:r>
          </w:p>
        </w:tc>
        <w:tc>
          <w:tcPr>
            <w:tcW w:w="1247" w:type="dxa"/>
          </w:tcPr>
          <w:p w:rsidR="00D4530C" w:rsidRDefault="00D4530C">
            <w:pPr>
              <w:pStyle w:val="ConsPlusNormal"/>
              <w:jc w:val="right"/>
            </w:pPr>
            <w:r>
              <w:t>1</w:t>
            </w:r>
          </w:p>
        </w:tc>
        <w:tc>
          <w:tcPr>
            <w:tcW w:w="1304" w:type="dxa"/>
          </w:tcPr>
          <w:p w:rsidR="00D4530C" w:rsidRDefault="00D4530C">
            <w:pPr>
              <w:pStyle w:val="ConsPlusNormal"/>
              <w:jc w:val="right"/>
            </w:pPr>
            <w:r>
              <w:t>3 (0)</w:t>
            </w:r>
          </w:p>
        </w:tc>
        <w:tc>
          <w:tcPr>
            <w:tcW w:w="1304" w:type="dxa"/>
          </w:tcPr>
          <w:p w:rsidR="00D4530C" w:rsidRDefault="00D4530C">
            <w:pPr>
              <w:pStyle w:val="ConsPlusNormal"/>
              <w:jc w:val="right"/>
            </w:pPr>
            <w:r>
              <w:t>1</w:t>
            </w:r>
          </w:p>
        </w:tc>
        <w:tc>
          <w:tcPr>
            <w:tcW w:w="1417" w:type="dxa"/>
          </w:tcPr>
          <w:p w:rsidR="00D4530C" w:rsidRDefault="00D4530C">
            <w:pPr>
              <w:pStyle w:val="ConsPlusNormal"/>
              <w:jc w:val="right"/>
            </w:pPr>
            <w:r>
              <w:t>9 (0)</w:t>
            </w:r>
          </w:p>
        </w:tc>
      </w:tr>
      <w:tr w:rsidR="00D4530C">
        <w:tc>
          <w:tcPr>
            <w:tcW w:w="794" w:type="dxa"/>
          </w:tcPr>
          <w:p w:rsidR="00D4530C" w:rsidRDefault="00D4530C">
            <w:pPr>
              <w:pStyle w:val="ConsPlusNormal"/>
              <w:jc w:val="center"/>
            </w:pPr>
            <w:r>
              <w:t>15.</w:t>
            </w:r>
          </w:p>
        </w:tc>
        <w:tc>
          <w:tcPr>
            <w:tcW w:w="3005" w:type="dxa"/>
          </w:tcPr>
          <w:p w:rsidR="00D4530C" w:rsidRDefault="00D4530C">
            <w:pPr>
              <w:pStyle w:val="ConsPlusNormal"/>
            </w:pPr>
            <w:r>
              <w:t>ВОХР Радиатор</w:t>
            </w:r>
          </w:p>
        </w:tc>
        <w:tc>
          <w:tcPr>
            <w:tcW w:w="1247" w:type="dxa"/>
          </w:tcPr>
          <w:p w:rsidR="00D4530C" w:rsidRDefault="00D4530C">
            <w:pPr>
              <w:pStyle w:val="ConsPlusNormal"/>
              <w:jc w:val="right"/>
            </w:pPr>
            <w:r>
              <w:t>1</w:t>
            </w:r>
          </w:p>
        </w:tc>
        <w:tc>
          <w:tcPr>
            <w:tcW w:w="1304" w:type="dxa"/>
          </w:tcPr>
          <w:p w:rsidR="00D4530C" w:rsidRDefault="00D4530C">
            <w:pPr>
              <w:pStyle w:val="ConsPlusNormal"/>
              <w:jc w:val="right"/>
            </w:pPr>
            <w:r>
              <w:t>3 (0)</w:t>
            </w:r>
          </w:p>
        </w:tc>
        <w:tc>
          <w:tcPr>
            <w:tcW w:w="1304" w:type="dxa"/>
          </w:tcPr>
          <w:p w:rsidR="00D4530C" w:rsidRDefault="00D4530C">
            <w:pPr>
              <w:pStyle w:val="ConsPlusNormal"/>
              <w:jc w:val="right"/>
            </w:pPr>
            <w:r>
              <w:t>1</w:t>
            </w:r>
          </w:p>
        </w:tc>
        <w:tc>
          <w:tcPr>
            <w:tcW w:w="1417" w:type="dxa"/>
          </w:tcPr>
          <w:p w:rsidR="00D4530C" w:rsidRDefault="00D4530C">
            <w:pPr>
              <w:pStyle w:val="ConsPlusNormal"/>
              <w:jc w:val="right"/>
            </w:pPr>
            <w:r>
              <w:t>9 (0)</w:t>
            </w:r>
          </w:p>
        </w:tc>
      </w:tr>
      <w:tr w:rsidR="00D4530C">
        <w:tc>
          <w:tcPr>
            <w:tcW w:w="794" w:type="dxa"/>
          </w:tcPr>
          <w:p w:rsidR="00D4530C" w:rsidRDefault="00D4530C">
            <w:pPr>
              <w:pStyle w:val="ConsPlusNormal"/>
              <w:jc w:val="center"/>
            </w:pPr>
            <w:r>
              <w:t>16.</w:t>
            </w:r>
          </w:p>
        </w:tc>
        <w:tc>
          <w:tcPr>
            <w:tcW w:w="3005" w:type="dxa"/>
          </w:tcPr>
          <w:p w:rsidR="00D4530C" w:rsidRDefault="00D4530C">
            <w:pPr>
              <w:pStyle w:val="ConsPlusNormal"/>
            </w:pPr>
            <w:r>
              <w:t>ПЧ ООО ОПЗ</w:t>
            </w:r>
          </w:p>
        </w:tc>
        <w:tc>
          <w:tcPr>
            <w:tcW w:w="1247" w:type="dxa"/>
          </w:tcPr>
          <w:p w:rsidR="00D4530C" w:rsidRDefault="00D4530C">
            <w:pPr>
              <w:pStyle w:val="ConsPlusNormal"/>
              <w:jc w:val="right"/>
            </w:pPr>
            <w:r>
              <w:t>1</w:t>
            </w:r>
          </w:p>
        </w:tc>
        <w:tc>
          <w:tcPr>
            <w:tcW w:w="1304" w:type="dxa"/>
          </w:tcPr>
          <w:p w:rsidR="00D4530C" w:rsidRDefault="00D4530C">
            <w:pPr>
              <w:pStyle w:val="ConsPlusNormal"/>
              <w:jc w:val="right"/>
            </w:pPr>
            <w:r>
              <w:t>3 (0)</w:t>
            </w:r>
          </w:p>
        </w:tc>
        <w:tc>
          <w:tcPr>
            <w:tcW w:w="1304" w:type="dxa"/>
          </w:tcPr>
          <w:p w:rsidR="00D4530C" w:rsidRDefault="00D4530C">
            <w:pPr>
              <w:pStyle w:val="ConsPlusNormal"/>
              <w:jc w:val="right"/>
            </w:pPr>
            <w:r>
              <w:t>1</w:t>
            </w:r>
          </w:p>
        </w:tc>
        <w:tc>
          <w:tcPr>
            <w:tcW w:w="1417" w:type="dxa"/>
          </w:tcPr>
          <w:p w:rsidR="00D4530C" w:rsidRDefault="00D4530C">
            <w:pPr>
              <w:pStyle w:val="ConsPlusNormal"/>
              <w:jc w:val="right"/>
            </w:pPr>
            <w:r>
              <w:t>9 (0)</w:t>
            </w:r>
          </w:p>
        </w:tc>
      </w:tr>
    </w:tbl>
    <w:p w:rsidR="00D4530C" w:rsidRDefault="00D4530C">
      <w:pPr>
        <w:pStyle w:val="ConsPlusNormal"/>
        <w:jc w:val="both"/>
      </w:pPr>
    </w:p>
    <w:p w:rsidR="00D4530C" w:rsidRDefault="00D4530C">
      <w:pPr>
        <w:pStyle w:val="ConsPlusNormal"/>
        <w:ind w:firstLine="540"/>
        <w:jc w:val="both"/>
      </w:pPr>
      <w:r>
        <w:t xml:space="preserve">С целью утверждения порядка привлечения сил и средств подразделений пожарной охраны </w:t>
      </w:r>
      <w:r>
        <w:lastRenderedPageBreak/>
        <w:t>для тушения пожаров Главой города Оренбурга ежегодно согласовывается "Расписание выезда подразделений пожарной охраны для тушения пожаров на территории муниципального образования "город Оренбург", в соответствии с которым районы выезда подразделений Оренбургского гарнизона пожарной охраны следующие:</w:t>
      </w:r>
    </w:p>
    <w:p w:rsidR="00D4530C" w:rsidRDefault="00D4530C">
      <w:pPr>
        <w:pStyle w:val="ConsPlusNormal"/>
        <w:spacing w:before="220"/>
        <w:ind w:firstLine="540"/>
        <w:jc w:val="both"/>
      </w:pPr>
      <w:r>
        <w:t>ПЧ-1</w:t>
      </w:r>
    </w:p>
    <w:p w:rsidR="00D4530C" w:rsidRDefault="00D4530C">
      <w:pPr>
        <w:pStyle w:val="ConsPlusNormal"/>
        <w:spacing w:before="220"/>
        <w:ind w:firstLine="540"/>
        <w:jc w:val="both"/>
      </w:pPr>
      <w:r>
        <w:t>От набережной р. Урал по четной стороне ул. Советской до ул. Володарского. По нечетной стороне ул. Володарского до ул. Б. Хмельницкого. По нечетной стороне ул. Б. Хмельницкого до ул. М. Жукова. По нечетной стороне ул. М. Жукова до ул. Туркестанская. По нечетной стороне ул. Туркестанская до ул. Ульянова. По четной стороне ул. Ульянова до ул. Расковой. По четной стороне ул. Расковой до ул. Карагандинская. По четной стороне ул. Карагандинской до ул. Одесская. По четной стороне ул. Одесская до ул. Шевченко. По нечетной стороне ул. Шевченко до ул. Расковой. По проезду от улиц Шевченко (дом N 42) до ул. Лесозащитная. По нечетной стороне ул. Лесозащитная до ул. 31 Линия. По нечетной стороне ул. 31 Линия до ул. 34 Линия. По нечетной стороне ул. 34 Линия до объездной дороги. По объездной дороге до Беляевского шоссе, включая поселок Ростоши 1, 2, с. Неженка, б/о Неженка, с/п "Дубовая роща", Учхоз, Лесхоз, п. им. Куйбышева, п. Солнечный, Загородная зона отдыха "Дубки".</w:t>
      </w:r>
    </w:p>
    <w:p w:rsidR="00D4530C" w:rsidRDefault="00D4530C">
      <w:pPr>
        <w:pStyle w:val="ConsPlusNormal"/>
        <w:spacing w:before="220"/>
        <w:ind w:firstLine="540"/>
        <w:jc w:val="both"/>
      </w:pPr>
      <w:r>
        <w:t>ПЧ-2</w:t>
      </w:r>
    </w:p>
    <w:p w:rsidR="00D4530C" w:rsidRDefault="00D4530C">
      <w:pPr>
        <w:pStyle w:val="ConsPlusNormal"/>
        <w:spacing w:before="220"/>
        <w:ind w:firstLine="540"/>
        <w:jc w:val="both"/>
      </w:pPr>
      <w:r>
        <w:t>От виадука железной дороги по нечетной стороне ул. Невельской до ул. Астраханская. По четной стороне ул. Астраханская до ул. Немовская. По четной стороне ул. Немовская до ул. Полтавская. По нечетной стороне ул. Полтавская до ул. Шевченко. По нечетной стороне ул. Шевченко до ул. Пролетарская. По четной стороне ул. Пролетарская до северной границы КСМ. Вдоль северной границы КСМ до границы ОАО ПО "Стрела". Вдоль южной границы ОАО ПО "Стрела" до пр. Победы. По нечетной стороне пр. Победы до ул. Томилинская. По нечетной стороне ул. Томилинская до ул. Одесская. По нечетной стороне ул. Одесская до ул. Карагандинская. По нечетной стороне ул. Карагандинская до ул. Расковой. По нечетной стороне ул. Расковой до ул. Ульянова. По нечетной стороне ул. Ульянова до ул. Туркестанская. По четной стороне ул. Туркестанская до ул. М. Жукова. По четной стороне ул. М. Жукова до ул. Б. Хмельницкого. По четной стороне ул. Б. Хмельницкого до ул. Володарского. По четной стороне ул. Володарского до ул. Советская. По нечетной стороне ул. Советская до р. Урал. Вниз по р. Урал до слияния с р. Сакмара. Мимо очистных сооружений до ж.д. ветки. По ж.д. ветке до виадука железной дороги.</w:t>
      </w:r>
    </w:p>
    <w:p w:rsidR="00D4530C" w:rsidRDefault="00D4530C">
      <w:pPr>
        <w:pStyle w:val="ConsPlusNormal"/>
        <w:spacing w:before="220"/>
        <w:ind w:firstLine="540"/>
        <w:jc w:val="both"/>
      </w:pPr>
      <w:r>
        <w:t>ПЧ-3</w:t>
      </w:r>
    </w:p>
    <w:p w:rsidR="00D4530C" w:rsidRDefault="00D4530C">
      <w:pPr>
        <w:pStyle w:val="ConsPlusNormal"/>
        <w:spacing w:before="220"/>
        <w:ind w:firstLine="540"/>
        <w:jc w:val="both"/>
      </w:pPr>
      <w:r>
        <w:t>От слияния р. Урал с р. Сакмара, мимо очистных сооружений до ж.д. ветки. По ж.д. полотну до виадука ул. Цвиллинга. По ул. Цвиллинга до ул. Невельская. По четной стороне ул. Невельская до ул. Астраханская. По нечетной стороне ул. Астраханская до ул. Немовская. По нечетной стороне ул. Немовская до ул. Полтавская. По четной стороне ул. Полтавская до ул. Шевченко. По четной стороне ул. Шевченко до ул. Пролетарская. По нечетной стороне ул. Пролетарская до северной границы КСМ. Вдоль северной границы КСМ до ул. Терешковой. По нечетной стороне ул. Терешковой до транспортной развязки с объездной дорогой. От транспортной развязки ул. Терешковой с объездной дорогой до р. Сакмара. По пойме р. Сакмара до слияния с р. Урал, включая разъезд Ленинский луч.</w:t>
      </w:r>
    </w:p>
    <w:p w:rsidR="00D4530C" w:rsidRDefault="00D4530C">
      <w:pPr>
        <w:pStyle w:val="ConsPlusNormal"/>
        <w:spacing w:before="220"/>
        <w:ind w:firstLine="540"/>
        <w:jc w:val="both"/>
      </w:pPr>
      <w:r>
        <w:t>ОП ПЧ-3</w:t>
      </w:r>
    </w:p>
    <w:p w:rsidR="00D4530C" w:rsidRDefault="00D4530C">
      <w:pPr>
        <w:pStyle w:val="ConsPlusNormal"/>
        <w:spacing w:before="220"/>
        <w:ind w:firstLine="540"/>
        <w:jc w:val="both"/>
      </w:pPr>
      <w:r>
        <w:t>От Станкозавода по нечетной стороне ул. Котова до ул. Бебеля. По четной стороне ул. Бебеля до ул. Бурчак-Абрамовича. По нечетной стороне ул. Бурчак-Абрамовича до северной границы городской черты. По границе городской черты до р. Сакмара. По р. Сакмара до границы Промышленного района. По границе Промышленного района до территории Станкозавода.</w:t>
      </w:r>
    </w:p>
    <w:p w:rsidR="00D4530C" w:rsidRDefault="00D4530C">
      <w:pPr>
        <w:pStyle w:val="ConsPlusNormal"/>
        <w:spacing w:before="220"/>
        <w:ind w:firstLine="540"/>
        <w:jc w:val="both"/>
      </w:pPr>
      <w:r>
        <w:lastRenderedPageBreak/>
        <w:t>ПЧ-4</w:t>
      </w:r>
    </w:p>
    <w:p w:rsidR="00D4530C" w:rsidRDefault="00D4530C">
      <w:pPr>
        <w:pStyle w:val="ConsPlusNormal"/>
        <w:spacing w:before="220"/>
        <w:ind w:firstLine="540"/>
        <w:jc w:val="both"/>
      </w:pPr>
      <w:r>
        <w:t>От ул. Терешковой по границе ОАО ПО "Стрела" до ул. Шевченко. По четной стороне ул. Шевченко до пр. Победы, включая станцию "Юных техников". По четной стороне пр. Победы до ул. Томилинская. По четной стороне ул. Томилинская до ул. Одесская. По нечетной стороне ул. Одесская до ул. Шевченко. По четной стороне ул. Шевченко до проезда у дома N 42. По проезду от ул. Шевченко до ул. Лесозащитная. По четной стороне ул. Лесозащитная до ул. 31 Линия. По четной стороне ул. 31 Линия до ул. 34 Линия. По четной стороне ул. 34 Линия до объездной дороги. По объездной дороге до ул. Терешковой, включая дачный массив "Ростоши", опытный участок, пос. Кушкуль, дачные участки в границах Дзержинского района, совхоз "Дружба" и пос. им. Ленина.</w:t>
      </w:r>
    </w:p>
    <w:p w:rsidR="00D4530C" w:rsidRDefault="00D4530C">
      <w:pPr>
        <w:pStyle w:val="ConsPlusNormal"/>
        <w:spacing w:before="220"/>
        <w:ind w:firstLine="540"/>
        <w:jc w:val="both"/>
      </w:pPr>
      <w:r>
        <w:t>ПЧ-5</w:t>
      </w:r>
    </w:p>
    <w:p w:rsidR="00D4530C" w:rsidRDefault="00D4530C">
      <w:pPr>
        <w:pStyle w:val="ConsPlusNormal"/>
        <w:spacing w:before="220"/>
        <w:ind w:firstLine="540"/>
        <w:jc w:val="both"/>
      </w:pPr>
      <w:r>
        <w:t>От Беляевского шоссе по объездной дороге до р. Урал. По р. Урал до ж.д. моста через р. Урал. От ж.д. моста до пересечения Беляевского шоссе и объездной дороги, включая детский оздоровительный лагерь "Чайка", Протопоповскую рощу, пос. Пруды. Поселки Кузнечный, Заречный, Ситцовка, Авиагородок, Южный Урал, Пристанционный, Пугачи, Карачи, Южный, Ивановка и п. Весенний. Все дачные массивы, расположенные в Южной части города, промышленная зона горы Сулак, Зауральная роща.</w:t>
      </w:r>
    </w:p>
    <w:p w:rsidR="00D4530C" w:rsidRDefault="00D4530C">
      <w:pPr>
        <w:pStyle w:val="ConsPlusNormal"/>
        <w:spacing w:before="220"/>
        <w:ind w:firstLine="540"/>
        <w:jc w:val="both"/>
      </w:pPr>
      <w:r>
        <w:t>ПЧ-ГПУ</w:t>
      </w:r>
    </w:p>
    <w:p w:rsidR="00D4530C" w:rsidRDefault="00D4530C">
      <w:pPr>
        <w:pStyle w:val="ConsPlusNormal"/>
        <w:spacing w:before="220"/>
        <w:ind w:firstLine="540"/>
        <w:jc w:val="both"/>
      </w:pPr>
      <w:r>
        <w:t>УКПГ-1, 2, 3, 6, 7, 8, 9, 10, 12, 15, ДКС-1, 2, ЦНИПР, Промбаза ГПУ ООО "Газпром добыча Оренбург"; цех N 1 УТТ и СТ ООО "Газпром добыча Оренбург"; УТИТ и С ООО "Газпром добыча Оренбург"; МТС и К ООО "Газпром добыча Оренбург"; Оренбургское ЛПУ УЭСП ООО "Газпром добыча Оренбург" (БСМ); "Оренбургское управление интенсификации и ремонта скважин" филиал ООО "Газпром подземремонт Оренбург"; ООО "Газпром бурение" филиал "Оренбург бурение", ЗАО "Уралнефтегазпром", ОАО "Илекнефть".</w:t>
      </w:r>
    </w:p>
    <w:p w:rsidR="00D4530C" w:rsidRDefault="00D4530C">
      <w:pPr>
        <w:pStyle w:val="ConsPlusNormal"/>
        <w:spacing w:before="220"/>
        <w:ind w:firstLine="540"/>
        <w:jc w:val="both"/>
      </w:pPr>
      <w:r>
        <w:t>Подрайон выезда:</w:t>
      </w:r>
    </w:p>
    <w:p w:rsidR="00D4530C" w:rsidRDefault="00D4530C">
      <w:pPr>
        <w:pStyle w:val="ConsPlusNormal"/>
        <w:spacing w:before="220"/>
        <w:ind w:firstLine="540"/>
        <w:jc w:val="both"/>
      </w:pPr>
      <w:r>
        <w:t>с. Дедуровка, с. Никольское Оренбургского района</w:t>
      </w:r>
    </w:p>
    <w:p w:rsidR="00D4530C" w:rsidRDefault="00D4530C">
      <w:pPr>
        <w:pStyle w:val="ConsPlusNormal"/>
        <w:spacing w:before="220"/>
        <w:ind w:firstLine="540"/>
        <w:jc w:val="both"/>
      </w:pPr>
      <w:r>
        <w:t>ПЧ-ГПЗ</w:t>
      </w:r>
    </w:p>
    <w:p w:rsidR="00D4530C" w:rsidRDefault="00D4530C">
      <w:pPr>
        <w:pStyle w:val="ConsPlusNormal"/>
        <w:spacing w:before="220"/>
        <w:ind w:firstLine="540"/>
        <w:jc w:val="both"/>
      </w:pPr>
      <w:r>
        <w:t>Газоперерабатывающий завод ООО "Газпром добыча Оренбург"; Нижнепавловское ЛПУ УЭСП ООО "Газпром добыча Оренбург"; Оренбургский филиал ООО "Газпромтранс"; Каргалинская ТЭЦ ОАО "Оренбургская ТГК"; ЗАО "Тектоника"; ЗАО "Сера"; ООО "Газпром сера"; цех N 2 УТТ и СТ ООО "Газпром добыча Оренбург"; АГЗС N 1 ООО "Сырт"; Оренбургский филиал ЗАО "ЮУПК" (У-196/197, У-930, У-01, У-110).</w:t>
      </w:r>
    </w:p>
    <w:p w:rsidR="00D4530C" w:rsidRDefault="00D4530C">
      <w:pPr>
        <w:pStyle w:val="ConsPlusNormal"/>
        <w:spacing w:before="220"/>
        <w:ind w:firstLine="540"/>
        <w:jc w:val="both"/>
      </w:pPr>
      <w:r>
        <w:t>ПЧ-ГЗ</w:t>
      </w:r>
    </w:p>
    <w:p w:rsidR="00D4530C" w:rsidRDefault="00D4530C">
      <w:pPr>
        <w:pStyle w:val="ConsPlusNormal"/>
        <w:spacing w:before="220"/>
        <w:ind w:firstLine="540"/>
        <w:jc w:val="both"/>
      </w:pPr>
      <w:r>
        <w:t>Гелиевый завод ООО "Газпром добыча Оренбург"; участок цеха N 2 УТТ и СТ ООО "Газпром добыча Оренбург"; ООО "Гантез"; ООО "Сырт"; Оренбургский филиал ООО "Криор"; Оренбургский филиал ЗАО "ЮУПК" (РИП-3, ст. "Газовая").</w:t>
      </w:r>
    </w:p>
    <w:p w:rsidR="00D4530C" w:rsidRDefault="00D4530C">
      <w:pPr>
        <w:pStyle w:val="ConsPlusNormal"/>
        <w:spacing w:before="220"/>
        <w:ind w:firstLine="540"/>
        <w:jc w:val="both"/>
      </w:pPr>
      <w:r>
        <w:t>ОП ДКС-3</w:t>
      </w:r>
    </w:p>
    <w:p w:rsidR="00D4530C" w:rsidRDefault="00D4530C">
      <w:pPr>
        <w:pStyle w:val="ConsPlusNormal"/>
        <w:spacing w:before="220"/>
        <w:ind w:firstLine="540"/>
        <w:jc w:val="both"/>
      </w:pPr>
      <w:r>
        <w:t>УКПГ-14, ДКС-3</w:t>
      </w:r>
    </w:p>
    <w:p w:rsidR="00D4530C" w:rsidRDefault="00D4530C">
      <w:pPr>
        <w:pStyle w:val="ConsPlusNormal"/>
        <w:spacing w:before="220"/>
        <w:ind w:firstLine="540"/>
        <w:jc w:val="both"/>
      </w:pPr>
      <w:r>
        <w:t>СУ ФПС-31</w:t>
      </w:r>
    </w:p>
    <w:p w:rsidR="00D4530C" w:rsidRDefault="00D4530C">
      <w:pPr>
        <w:pStyle w:val="ConsPlusNormal"/>
        <w:spacing w:before="220"/>
        <w:ind w:firstLine="540"/>
        <w:jc w:val="both"/>
      </w:pPr>
      <w:r>
        <w:t>В район выезда входят здания и сооружения ОАО "Стрела".</w:t>
      </w:r>
    </w:p>
    <w:p w:rsidR="00D4530C" w:rsidRDefault="00D4530C">
      <w:pPr>
        <w:pStyle w:val="ConsPlusNormal"/>
        <w:spacing w:before="220"/>
        <w:ind w:firstLine="540"/>
        <w:jc w:val="both"/>
      </w:pPr>
      <w:r>
        <w:t>Подрайоны выезда на тушение пожаров ведомственных пожарных подразделений:</w:t>
      </w:r>
    </w:p>
    <w:p w:rsidR="00D4530C" w:rsidRDefault="00D4530C">
      <w:pPr>
        <w:pStyle w:val="ConsPlusNormal"/>
        <w:spacing w:before="220"/>
        <w:ind w:firstLine="540"/>
        <w:jc w:val="both"/>
      </w:pPr>
      <w:r>
        <w:lastRenderedPageBreak/>
        <w:t>ОПП-1 ст. Оренбург - от ст. Оренбург - ст. Новосергиевская (включая), ст. Октябрьская (включая) - ст. Илек - 1 (исключая) - ст. Саракташ (исключая).</w:t>
      </w:r>
    </w:p>
    <w:p w:rsidR="00D4530C" w:rsidRDefault="00D4530C">
      <w:pPr>
        <w:pStyle w:val="ConsPlusNormal"/>
        <w:spacing w:before="220"/>
        <w:ind w:firstLine="540"/>
        <w:jc w:val="both"/>
      </w:pPr>
      <w:r>
        <w:t>ПЧ ООО ОПЗ - в район выезда входят здания и сооружения Сакмарской ТЭЦ.</w:t>
      </w:r>
    </w:p>
    <w:p w:rsidR="00D4530C" w:rsidRDefault="00D4530C">
      <w:pPr>
        <w:pStyle w:val="ConsPlusNormal"/>
        <w:spacing w:before="220"/>
        <w:ind w:firstLine="540"/>
        <w:jc w:val="both"/>
      </w:pPr>
      <w:r>
        <w:t>ВОХР Локомотиворемонтного завода ЛРЗ - на здания и сооружения ведомств ЛРЗ.</w:t>
      </w:r>
    </w:p>
    <w:p w:rsidR="00D4530C" w:rsidRDefault="00D4530C">
      <w:pPr>
        <w:pStyle w:val="ConsPlusNormal"/>
        <w:spacing w:before="220"/>
        <w:ind w:firstLine="540"/>
        <w:jc w:val="both"/>
      </w:pPr>
      <w:r>
        <w:t>ВОХР Оренбургского ХПП - на здания и сооружения ведомств ХПП.</w:t>
      </w:r>
    </w:p>
    <w:p w:rsidR="00D4530C" w:rsidRDefault="00D4530C">
      <w:pPr>
        <w:pStyle w:val="ConsPlusNormal"/>
        <w:spacing w:before="220"/>
        <w:ind w:firstLine="540"/>
        <w:jc w:val="both"/>
      </w:pPr>
      <w:r>
        <w:t>ФГУП "Оренбургские авиалинии" - Аэропорт "Оренбург", включая все ведомственные объекты.</w:t>
      </w:r>
    </w:p>
    <w:p w:rsidR="00D4530C" w:rsidRDefault="00D4530C">
      <w:pPr>
        <w:pStyle w:val="ConsPlusNormal"/>
        <w:spacing w:before="220"/>
        <w:ind w:firstLine="540"/>
        <w:jc w:val="both"/>
      </w:pPr>
      <w:r>
        <w:t>СВПО ГОиЧС - На здания и сооружения ведомства ООО "Оренбургский радиатор".</w:t>
      </w:r>
    </w:p>
    <w:p w:rsidR="00D4530C" w:rsidRDefault="00D4530C">
      <w:pPr>
        <w:pStyle w:val="ConsPlusNormal"/>
        <w:spacing w:before="220"/>
        <w:ind w:firstLine="540"/>
        <w:jc w:val="both"/>
      </w:pPr>
      <w:r>
        <w:t>Воинская часть N 21350-2 - Авиагородок 2, п. Пристанционный, п. Южный Урал, п. 9-е Января, дачный массив за аэродромом.</w:t>
      </w:r>
    </w:p>
    <w:p w:rsidR="00D4530C" w:rsidRDefault="00D4530C">
      <w:pPr>
        <w:pStyle w:val="ConsPlusNormal"/>
        <w:spacing w:before="220"/>
        <w:ind w:firstLine="540"/>
        <w:jc w:val="both"/>
      </w:pPr>
      <w:r>
        <w:t>СУ ФПС-31 - административная граница муниципального образования "город Оренбург".</w:t>
      </w:r>
    </w:p>
    <w:p w:rsidR="00D4530C" w:rsidRDefault="00D4530C">
      <w:pPr>
        <w:pStyle w:val="ConsPlusNormal"/>
        <w:spacing w:before="220"/>
        <w:ind w:firstLine="540"/>
        <w:jc w:val="both"/>
      </w:pPr>
      <w:r>
        <w:t>Норматив по прибытии первого пожарного расчета к месту пожара соблюдается и составляет в городе до 10 минут и в сельских населенных пунктах до 20 минут. Нормативы по выезду (прибытию) ведомственных пожарных подразделений выполняются согласно ведомственным нормативным актам.</w:t>
      </w:r>
    </w:p>
    <w:p w:rsidR="00D4530C" w:rsidRDefault="00D4530C">
      <w:pPr>
        <w:pStyle w:val="ConsPlusNormal"/>
        <w:spacing w:before="220"/>
        <w:ind w:firstLine="540"/>
        <w:jc w:val="both"/>
      </w:pPr>
      <w:r>
        <w:t>На территории города Оренбурга 1525 колодцев с гидрантами. ООО "Оренбург Водоканал" ежегодно проводит инвентаризацию и ремонт неисправных гидрантов в соответствии с согласованным с ГУ МЧС России по Оренбургской области графиком ремонта.</w:t>
      </w:r>
    </w:p>
    <w:p w:rsidR="00D4530C" w:rsidRDefault="00D4530C">
      <w:pPr>
        <w:pStyle w:val="ConsPlusNormal"/>
        <w:jc w:val="both"/>
      </w:pPr>
    </w:p>
    <w:p w:rsidR="00D4530C" w:rsidRDefault="00D4530C">
      <w:pPr>
        <w:pStyle w:val="ConsPlusTitle"/>
        <w:jc w:val="center"/>
        <w:outlineLvl w:val="4"/>
      </w:pPr>
      <w:r>
        <w:t>Мероприятия РСЧС и их ориентировочный объем</w:t>
      </w:r>
    </w:p>
    <w:p w:rsidR="00D4530C" w:rsidRDefault="00D4530C">
      <w:pPr>
        <w:pStyle w:val="ConsPlusTitle"/>
        <w:jc w:val="center"/>
      </w:pPr>
      <w:r>
        <w:t>по предупреждению и снижению последствий крупных</w:t>
      </w:r>
    </w:p>
    <w:p w:rsidR="00D4530C" w:rsidRDefault="00D4530C">
      <w:pPr>
        <w:pStyle w:val="ConsPlusTitle"/>
        <w:jc w:val="center"/>
      </w:pPr>
      <w:r>
        <w:t>производственных аварий, катастроф и стихийных бедствий</w:t>
      </w:r>
    </w:p>
    <w:p w:rsidR="00D4530C" w:rsidRDefault="00D4530C">
      <w:pPr>
        <w:pStyle w:val="ConsPlusTitle"/>
        <w:jc w:val="center"/>
      </w:pPr>
      <w:r>
        <w:t>по защите населения, сельскохозяйственных животных</w:t>
      </w:r>
    </w:p>
    <w:p w:rsidR="00D4530C" w:rsidRDefault="00D4530C">
      <w:pPr>
        <w:pStyle w:val="ConsPlusTitle"/>
        <w:jc w:val="center"/>
      </w:pPr>
      <w:r>
        <w:t>и растений, материальных и культурных ценностей, а также</w:t>
      </w:r>
    </w:p>
    <w:p w:rsidR="00D4530C" w:rsidRDefault="00D4530C">
      <w:pPr>
        <w:pStyle w:val="ConsPlusTitle"/>
        <w:jc w:val="center"/>
      </w:pPr>
      <w:r>
        <w:t>проведения АСДНР при их возникновении и другие особенности,</w:t>
      </w:r>
    </w:p>
    <w:p w:rsidR="00D4530C" w:rsidRDefault="00D4530C">
      <w:pPr>
        <w:pStyle w:val="ConsPlusTitle"/>
        <w:jc w:val="center"/>
      </w:pPr>
      <w:r>
        <w:t>влияющие на выполнение этих мероприятий</w:t>
      </w:r>
    </w:p>
    <w:p w:rsidR="00D4530C" w:rsidRDefault="00D4530C">
      <w:pPr>
        <w:pStyle w:val="ConsPlusNormal"/>
        <w:jc w:val="both"/>
      </w:pPr>
    </w:p>
    <w:p w:rsidR="00D4530C" w:rsidRDefault="00D4530C">
      <w:pPr>
        <w:pStyle w:val="ConsPlusNormal"/>
        <w:ind w:firstLine="540"/>
        <w:jc w:val="both"/>
      </w:pPr>
      <w:r>
        <w:t>В целях предупреждения чрезвычайных ситуаций природного и техногенного характера и снижения их последствий на территории города осуществляются:</w:t>
      </w:r>
    </w:p>
    <w:p w:rsidR="00D4530C" w:rsidRDefault="00D4530C">
      <w:pPr>
        <w:pStyle w:val="ConsPlusNormal"/>
        <w:spacing w:before="220"/>
        <w:ind w:firstLine="540"/>
        <w:jc w:val="both"/>
      </w:pPr>
      <w:r>
        <w:t>1. Планирование и проведение заблаговременных мероприятий организационного, инженерно-технического и материально-технического характера по недопущению и устранению причин чрезвычайных ситуаций природного и техногенного характера, ограничению или снижению ущерба в случае их возникновения:</w:t>
      </w:r>
    </w:p>
    <w:p w:rsidR="00D4530C" w:rsidRDefault="00D4530C">
      <w:pPr>
        <w:pStyle w:val="ConsPlusNormal"/>
        <w:spacing w:before="220"/>
        <w:ind w:firstLine="540"/>
        <w:jc w:val="both"/>
      </w:pPr>
      <w:r>
        <w:t>а) организационного характера:</w:t>
      </w:r>
    </w:p>
    <w:p w:rsidR="00D4530C" w:rsidRDefault="00D4530C">
      <w:pPr>
        <w:pStyle w:val="ConsPlusNormal"/>
        <w:spacing w:before="220"/>
        <w:ind w:firstLine="540"/>
        <w:jc w:val="both"/>
      </w:pPr>
      <w:r>
        <w:t xml:space="preserve">В соответствии с Федеральным </w:t>
      </w:r>
      <w:hyperlink r:id="rId120">
        <w:r>
          <w:rPr>
            <w:color w:val="0000FF"/>
          </w:rPr>
          <w:t>законом</w:t>
        </w:r>
      </w:hyperlink>
      <w:r>
        <w:t xml:space="preserve"> Российской Федерации от 21.12.1994 N 68-ФЗ "О защите населения и территорий от чрезвычайных ситуаций природного и техногенного характера", </w:t>
      </w:r>
      <w:hyperlink r:id="rId121">
        <w:r>
          <w:rPr>
            <w:color w:val="0000FF"/>
          </w:rPr>
          <w:t>постановлением</w:t>
        </w:r>
      </w:hyperlink>
      <w:r>
        <w:t xml:space="preserve"> Правительства Российской Федерации от 30.12.2003 N 794 "О единой государственной системе предупреждения и ликвидации чрезвычайных ситуаций", постановлениями Правительства Оренбургской области, Главы города Оренбурга совершенствуется Оренбургское городское звено Оренбургской территориальной подсистемы единой государственной системы РСЧС и выполнены следующие мероприятия:</w:t>
      </w:r>
    </w:p>
    <w:p w:rsidR="00D4530C" w:rsidRDefault="00D4530C">
      <w:pPr>
        <w:pStyle w:val="ConsPlusNormal"/>
        <w:spacing w:before="220"/>
        <w:ind w:firstLine="540"/>
        <w:jc w:val="both"/>
      </w:pPr>
      <w:r>
        <w:t>- уточнен состав сил и средств предупреждения и ликвидации ЧС природного и техногенного характера на территории города;</w:t>
      </w:r>
    </w:p>
    <w:p w:rsidR="00D4530C" w:rsidRDefault="00D4530C">
      <w:pPr>
        <w:pStyle w:val="ConsPlusNormal"/>
        <w:spacing w:before="220"/>
        <w:ind w:firstLine="540"/>
        <w:jc w:val="both"/>
      </w:pPr>
      <w:r>
        <w:lastRenderedPageBreak/>
        <w:t>- определены задачи по обеспечению безопасности населения в местах его массового скопления и защиты его от террористических актов;</w:t>
      </w:r>
    </w:p>
    <w:p w:rsidR="00D4530C" w:rsidRDefault="00D4530C">
      <w:pPr>
        <w:pStyle w:val="ConsPlusNormal"/>
        <w:spacing w:before="220"/>
        <w:ind w:firstLine="540"/>
        <w:jc w:val="both"/>
      </w:pPr>
      <w:r>
        <w:t>- определен порядок привлечения аварийно-спасательных формирований постоянной готовности к проведению АСДНР (Решение Председателя КЧС и ОПБ);</w:t>
      </w:r>
    </w:p>
    <w:p w:rsidR="00D4530C" w:rsidRDefault="00D4530C">
      <w:pPr>
        <w:pStyle w:val="ConsPlusNormal"/>
        <w:spacing w:before="220"/>
        <w:ind w:firstLine="540"/>
        <w:jc w:val="both"/>
      </w:pPr>
      <w:r>
        <w:t>- определен порядок подготовки населения в области защиты от ЧС;</w:t>
      </w:r>
    </w:p>
    <w:p w:rsidR="00D4530C" w:rsidRDefault="00D4530C">
      <w:pPr>
        <w:pStyle w:val="ConsPlusNormal"/>
        <w:spacing w:before="220"/>
        <w:ind w:firstLine="540"/>
        <w:jc w:val="both"/>
      </w:pPr>
      <w:r>
        <w:t>- заключено соглашение от 17.04.2017 N 22 о взаимодействии в области гидрометеорологии и мониторинга окружающей среды между Оренбургским ЦГМС - филиала ФГБУ "Приволжское УГМС" и администрацией города Оренбурга по вопросам предоставления информации о загрязнении окружающей среды, оповещения населения о прогнозируемых и возникших чрезвычайных ситуаций;</w:t>
      </w:r>
    </w:p>
    <w:p w:rsidR="00D4530C" w:rsidRDefault="00D4530C">
      <w:pPr>
        <w:pStyle w:val="ConsPlusNormal"/>
        <w:spacing w:before="220"/>
        <w:ind w:firstLine="540"/>
        <w:jc w:val="both"/>
      </w:pPr>
      <w:r>
        <w:t>б) материально-технического характера:</w:t>
      </w:r>
    </w:p>
    <w:p w:rsidR="00D4530C" w:rsidRDefault="00D4530C">
      <w:pPr>
        <w:pStyle w:val="ConsPlusNormal"/>
        <w:spacing w:before="220"/>
        <w:ind w:firstLine="540"/>
        <w:jc w:val="both"/>
      </w:pPr>
      <w:r>
        <w:t>Для осуществления материально-технических и иных мероприятий, направленных на снижение тяжести последствий возможных чрезвычайных ситуаций в городе:</w:t>
      </w:r>
    </w:p>
    <w:p w:rsidR="00D4530C" w:rsidRDefault="00D4530C">
      <w:pPr>
        <w:pStyle w:val="ConsPlusNormal"/>
        <w:spacing w:before="220"/>
        <w:ind w:firstLine="540"/>
        <w:jc w:val="both"/>
      </w:pPr>
      <w:r>
        <w:t>- создан резерв финансовых и материальных средств;</w:t>
      </w:r>
    </w:p>
    <w:p w:rsidR="00D4530C" w:rsidRDefault="00D4530C">
      <w:pPr>
        <w:pStyle w:val="ConsPlusNormal"/>
        <w:spacing w:before="220"/>
        <w:ind w:firstLine="540"/>
        <w:jc w:val="both"/>
      </w:pPr>
      <w:r>
        <w:t>- определены предприятия, выделяющие силы и средства для обеспечения продовольствием, вещевым имуществом, места временного размещения пострадавшего населения;</w:t>
      </w:r>
    </w:p>
    <w:p w:rsidR="00D4530C" w:rsidRDefault="00D4530C">
      <w:pPr>
        <w:pStyle w:val="ConsPlusNormal"/>
        <w:spacing w:before="220"/>
        <w:ind w:firstLine="540"/>
        <w:jc w:val="both"/>
      </w:pPr>
      <w:r>
        <w:t>- обеспечение водой производится водоисточниками коммунально-технической службы и объектов экономики.</w:t>
      </w:r>
    </w:p>
    <w:p w:rsidR="00D4530C" w:rsidRDefault="00D4530C">
      <w:pPr>
        <w:pStyle w:val="ConsPlusNormal"/>
        <w:spacing w:before="220"/>
        <w:ind w:firstLine="540"/>
        <w:jc w:val="both"/>
      </w:pPr>
      <w:r>
        <w:t xml:space="preserve">2. Планирование и разработка долгосрочных муниципальных программ в области защиты населения. В интересах предупреждения и ликвидации чрезвычайных ситуаций в городе Оренбурге разработана и выполняется муниципальная </w:t>
      </w:r>
      <w:hyperlink r:id="rId122">
        <w:r>
          <w:rPr>
            <w:color w:val="0000FF"/>
          </w:rPr>
          <w:t>программа</w:t>
        </w:r>
      </w:hyperlink>
      <w:r>
        <w:t>, принятая постановлением Администрации города Оренбурга от 10.10.2019 N 2886-п "Об утверждении муниципальной программы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p>
    <w:p w:rsidR="00D4530C" w:rsidRDefault="00D4530C">
      <w:pPr>
        <w:pStyle w:val="ConsPlusNormal"/>
        <w:spacing w:before="220"/>
        <w:ind w:firstLine="540"/>
        <w:jc w:val="both"/>
      </w:pPr>
      <w:r>
        <w:t>Организация оповещения и информирования органов управления и сил ОГЗ ОТП РСЧС, рабочих, служащих и остального населения об обстановке, их действиях и правилах поведения в районах ЧС.</w:t>
      </w:r>
    </w:p>
    <w:p w:rsidR="00D4530C" w:rsidRDefault="00D4530C">
      <w:pPr>
        <w:pStyle w:val="ConsPlusNormal"/>
        <w:spacing w:before="220"/>
        <w:ind w:firstLine="540"/>
        <w:jc w:val="both"/>
      </w:pPr>
      <w:r>
        <w:t>Организация управления мероприятиями по ликвидации чрезвычайной ситуации осуществляется с места постоянной дислокации администрации города Оренбурга (ул. Советская, 60), через управление по ГОЧС и ПБ администрации города (ул. Правда, 6) или с городского запасного пункта управления (ГЗПУ).</w:t>
      </w:r>
    </w:p>
    <w:p w:rsidR="00D4530C" w:rsidRDefault="00D4530C">
      <w:pPr>
        <w:pStyle w:val="ConsPlusNormal"/>
        <w:spacing w:before="220"/>
        <w:ind w:firstLine="540"/>
        <w:jc w:val="both"/>
      </w:pPr>
      <w:r>
        <w:t>Имеется возможность осуществлять управление с подвижного пункта управления.</w:t>
      </w:r>
    </w:p>
    <w:p w:rsidR="00D4530C" w:rsidRDefault="00D4530C">
      <w:pPr>
        <w:pStyle w:val="ConsPlusNormal"/>
        <w:spacing w:before="220"/>
        <w:ind w:firstLine="540"/>
        <w:jc w:val="both"/>
      </w:pPr>
      <w:r>
        <w:t>Узел связи подвижного пункта управления укомплектован всеми необходимыми средствами связи для обеспечения связью органов управления в зоне ЧС из любой точки города. Подвижный пункт управления определен постановлением администрации города Оренбурга от 20.06.2011 N 4019-п "Об организации подвижного пункта управления по гражданской обороне и чрезвычайным ситуациям города Оренбурга", основной - МАЗ 104, оборудованный залом на 40 рабочих мест и громкоговорящей связью; запасной - ПАЗ 32305, оборудованный рабочим столом.</w:t>
      </w:r>
    </w:p>
    <w:p w:rsidR="00D4530C" w:rsidRDefault="00D4530C">
      <w:pPr>
        <w:pStyle w:val="ConsPlusNormal"/>
        <w:spacing w:before="220"/>
        <w:ind w:firstLine="540"/>
        <w:jc w:val="both"/>
      </w:pPr>
      <w:r>
        <w:t xml:space="preserve">В оснащении подвижного пункта управления имеется бензиновая электростанция, инвертор "Rovermate Investa" DC 12B/АС 220В 600 ВТ, что позволяет пользоваться и заряжать в автомобиле </w:t>
      </w:r>
      <w:r>
        <w:lastRenderedPageBreak/>
        <w:t>ноутбук, фотоаппарат, телефон, телефакс, оснащен оборудованием для подключения к широкополосному радиодоступу в сеть Интернет, что позволяет передавать данные по радиоканалу (подобно мобильной связи) без привязки к городской телефонной сети. Два абонентских номера: тел. 30-75-23 и тел. 30-75-24. В мобильный комплекс управления также входит звено связи ПАО "Ростелеком" на базе автомобиля УАЗ с возможностью привязки к стационарным городским и ведомственным сетям связи.</w:t>
      </w:r>
    </w:p>
    <w:p w:rsidR="00D4530C" w:rsidRDefault="00D4530C">
      <w:pPr>
        <w:pStyle w:val="ConsPlusNormal"/>
        <w:spacing w:before="220"/>
        <w:ind w:firstLine="540"/>
        <w:jc w:val="both"/>
      </w:pPr>
      <w:r>
        <w:t>Система централизованного оповещения населения города построена на базе аппаратуры П-164 и электросирен С-40 и основной ее задачей является доведение до органов управления, сил ОГЗ ОТП РСЧС, населения города сигнала "Внимание! Всем!" путем централизованного включения электросирен на территории города, а также обеспечение доведения сигналов оповещения (команд, распоряжений) и экстренной информации от старшего оперативного дежурного (ЕДДС) МБУ МДЦ города до:</w:t>
      </w:r>
    </w:p>
    <w:p w:rsidR="00D4530C" w:rsidRDefault="00D4530C">
      <w:pPr>
        <w:pStyle w:val="ConsPlusNormal"/>
        <w:spacing w:before="220"/>
        <w:ind w:firstLine="540"/>
        <w:jc w:val="both"/>
      </w:pPr>
      <w:r>
        <w:t>- органов, осуществляющих управление силами ОГЗ ОТП РСЧС на территории города;</w:t>
      </w:r>
    </w:p>
    <w:p w:rsidR="00D4530C" w:rsidRDefault="00D4530C">
      <w:pPr>
        <w:pStyle w:val="ConsPlusNormal"/>
        <w:spacing w:before="220"/>
        <w:ind w:firstLine="540"/>
        <w:jc w:val="both"/>
      </w:pPr>
      <w:r>
        <w:t>- руководящего состава и служб ГОЧС;</w:t>
      </w:r>
    </w:p>
    <w:p w:rsidR="00D4530C" w:rsidRDefault="00D4530C">
      <w:pPr>
        <w:pStyle w:val="ConsPlusNormal"/>
        <w:spacing w:before="220"/>
        <w:ind w:firstLine="540"/>
        <w:jc w:val="both"/>
      </w:pPr>
      <w:r>
        <w:t>- оперативных дежурных служб (диспетчеров) потенциально опасных объектов и других объектов экономики, имеющих важное оборонное и экономическое значение или представляющих высокую степень опасности возникновения чрезвычайных ситуаций;</w:t>
      </w:r>
    </w:p>
    <w:p w:rsidR="00D4530C" w:rsidRDefault="00D4530C">
      <w:pPr>
        <w:pStyle w:val="ConsPlusNormal"/>
        <w:spacing w:before="220"/>
        <w:ind w:firstLine="540"/>
        <w:jc w:val="both"/>
      </w:pPr>
      <w:r>
        <w:t>- населения, проживающего на территории города.</w:t>
      </w:r>
    </w:p>
    <w:p w:rsidR="00D4530C" w:rsidRDefault="00D4530C">
      <w:pPr>
        <w:pStyle w:val="ConsPlusNormal"/>
        <w:spacing w:before="220"/>
        <w:ind w:firstLine="540"/>
        <w:jc w:val="both"/>
      </w:pPr>
      <w:r>
        <w:t>Основной задачей локальных систем оповещения (ЛСО) является обеспечение доведения сигналов оповещения и экстренной информации до:</w:t>
      </w:r>
    </w:p>
    <w:p w:rsidR="00D4530C" w:rsidRDefault="00D4530C">
      <w:pPr>
        <w:pStyle w:val="ConsPlusNormal"/>
        <w:spacing w:before="220"/>
        <w:ind w:firstLine="540"/>
        <w:jc w:val="both"/>
      </w:pPr>
      <w:r>
        <w:t>- руководителей и персонала объекта;</w:t>
      </w:r>
    </w:p>
    <w:p w:rsidR="00D4530C" w:rsidRDefault="00D4530C">
      <w:pPr>
        <w:pStyle w:val="ConsPlusNormal"/>
        <w:spacing w:before="220"/>
        <w:ind w:firstLine="540"/>
        <w:jc w:val="both"/>
      </w:pPr>
      <w:r>
        <w:t>- объектовых сил и служб;</w:t>
      </w:r>
    </w:p>
    <w:p w:rsidR="00D4530C" w:rsidRDefault="00D4530C">
      <w:pPr>
        <w:pStyle w:val="ConsPlusNormal"/>
        <w:spacing w:before="220"/>
        <w:ind w:firstLine="540"/>
        <w:jc w:val="both"/>
      </w:pPr>
      <w:r>
        <w:t>- руководителей (дежурных служб) объектов (организаций) производственной и социальной сферы, расположенных в зоне действия локальной системы оповещения;</w:t>
      </w:r>
    </w:p>
    <w:p w:rsidR="00D4530C" w:rsidRDefault="00D4530C">
      <w:pPr>
        <w:pStyle w:val="ConsPlusNormal"/>
        <w:spacing w:before="220"/>
        <w:ind w:firstLine="540"/>
        <w:jc w:val="both"/>
      </w:pPr>
      <w:r>
        <w:t>- оперативных дежурных служб органов управления ГОЧС города;</w:t>
      </w:r>
    </w:p>
    <w:p w:rsidR="00D4530C" w:rsidRDefault="00D4530C">
      <w:pPr>
        <w:pStyle w:val="ConsPlusNormal"/>
        <w:spacing w:before="220"/>
        <w:ind w:firstLine="540"/>
        <w:jc w:val="both"/>
      </w:pPr>
      <w:r>
        <w:t>- населения, проживающего в непосредственной близости от потенциально опасного объекта в зоне действия локальной системы оповещения.</w:t>
      </w:r>
    </w:p>
    <w:p w:rsidR="00D4530C" w:rsidRDefault="00D4530C">
      <w:pPr>
        <w:pStyle w:val="ConsPlusNormal"/>
        <w:spacing w:before="220"/>
        <w:ind w:firstLine="540"/>
        <w:jc w:val="both"/>
      </w:pPr>
      <w:r>
        <w:t>Основной задачей объектовых систем оповещения является доведение сигналов и информации оповещения до:</w:t>
      </w:r>
    </w:p>
    <w:p w:rsidR="00D4530C" w:rsidRDefault="00D4530C">
      <w:pPr>
        <w:pStyle w:val="ConsPlusNormal"/>
        <w:spacing w:before="220"/>
        <w:ind w:firstLine="540"/>
        <w:jc w:val="both"/>
      </w:pPr>
      <w:r>
        <w:t>- руководителей и персонала объекта;</w:t>
      </w:r>
    </w:p>
    <w:p w:rsidR="00D4530C" w:rsidRDefault="00D4530C">
      <w:pPr>
        <w:pStyle w:val="ConsPlusNormal"/>
        <w:spacing w:before="220"/>
        <w:ind w:firstLine="540"/>
        <w:jc w:val="both"/>
      </w:pPr>
      <w:r>
        <w:t>- объектовых сил и служб.</w:t>
      </w:r>
    </w:p>
    <w:p w:rsidR="00D4530C" w:rsidRDefault="00D4530C">
      <w:pPr>
        <w:pStyle w:val="ConsPlusNormal"/>
        <w:spacing w:before="220"/>
        <w:ind w:firstLine="540"/>
        <w:jc w:val="both"/>
      </w:pPr>
      <w:r>
        <w:t>Региональная автоматизированная система централизованного оповещения населения Оренбургской области создана в 1977 году на базе аппаратуры П-164.</w:t>
      </w:r>
    </w:p>
    <w:p w:rsidR="00D4530C" w:rsidRDefault="00D4530C">
      <w:pPr>
        <w:pStyle w:val="ConsPlusNormal"/>
        <w:spacing w:before="220"/>
        <w:ind w:firstLine="540"/>
        <w:jc w:val="both"/>
      </w:pPr>
      <w:r>
        <w:t>Доведение сигналов и информации осуществляется с использованием специальной аппаратуры оповещения, по каналам связи общего пользования и ведомственным каналам и линиям связи.</w:t>
      </w:r>
    </w:p>
    <w:p w:rsidR="00D4530C" w:rsidRDefault="00D4530C">
      <w:pPr>
        <w:pStyle w:val="ConsPlusNormal"/>
        <w:spacing w:before="220"/>
        <w:ind w:firstLine="540"/>
        <w:jc w:val="both"/>
      </w:pPr>
      <w:r>
        <w:t>При неавтоматизированном способе оповещения доведение сигналов и информации осуществляется:</w:t>
      </w:r>
    </w:p>
    <w:p w:rsidR="00D4530C" w:rsidRDefault="00D4530C">
      <w:pPr>
        <w:pStyle w:val="ConsPlusNormal"/>
        <w:spacing w:before="220"/>
        <w:ind w:firstLine="540"/>
        <w:jc w:val="both"/>
      </w:pPr>
      <w:r>
        <w:t xml:space="preserve">- по сети связи общего пользования, ведомственным каналам связи без применения </w:t>
      </w:r>
      <w:r>
        <w:lastRenderedPageBreak/>
        <w:t>специальной аппаратуры оповещения;</w:t>
      </w:r>
    </w:p>
    <w:p w:rsidR="00D4530C" w:rsidRDefault="00D4530C">
      <w:pPr>
        <w:pStyle w:val="ConsPlusNormal"/>
        <w:spacing w:before="220"/>
        <w:ind w:firstLine="540"/>
        <w:jc w:val="both"/>
      </w:pPr>
      <w:r>
        <w:t>- в дальнейшем информация по оповещению населения о возникновении ЧС и порядке действий населения передается по телевизионным каналам "Россия-1", "Россия-24", "ТНТ-Оренбург", "Муз-ТВ", "Домашний", "Регион", "Орен-ТВ" и по радиоканалам "Радио Россия-Оренбург", "Радио-Маяк-Оренбург", "Авторадио-Оренбург", "Эхо Москвы", "DFM", "Дорожное радио" "Рекорд", "Хит FM";</w:t>
      </w:r>
    </w:p>
    <w:p w:rsidR="00D4530C" w:rsidRDefault="00D4530C">
      <w:pPr>
        <w:pStyle w:val="ConsPlusNormal"/>
        <w:spacing w:before="220"/>
        <w:ind w:firstLine="540"/>
        <w:jc w:val="both"/>
      </w:pPr>
      <w:r>
        <w:t>- оповещение населения, находящегося на улице, осуществляется по СГУ, установленным на ведомственных автомобилях МУ МВД России "Оренбургское", ПАО "Ростелеком", ПСС МБУ "ГЗН" и через оператора рекламного агентства "Медиа-Тайм" по громкоговорящим устройствам, установленным на остановках пассажирского транспорта.</w:t>
      </w:r>
    </w:p>
    <w:p w:rsidR="00D4530C" w:rsidRDefault="00D4530C">
      <w:pPr>
        <w:pStyle w:val="ConsPlusNormal"/>
        <w:spacing w:before="220"/>
        <w:ind w:firstLine="540"/>
        <w:jc w:val="both"/>
      </w:pPr>
      <w:r>
        <w:t>Порядок оповещения органов управления Оренбургского городского звена ОТП РСЧС, рабочих, служащих и остального населения об угрозе возникновения ЧС. Информирование населения в районах возможного возникновения ЧС.</w:t>
      </w:r>
    </w:p>
    <w:p w:rsidR="00D4530C" w:rsidRDefault="00D4530C">
      <w:pPr>
        <w:pStyle w:val="ConsPlusNormal"/>
        <w:spacing w:before="220"/>
        <w:ind w:firstLine="540"/>
        <w:jc w:val="both"/>
      </w:pPr>
      <w:r>
        <w:t>Дежурный диспетчер объекта экономики:</w:t>
      </w:r>
    </w:p>
    <w:p w:rsidR="00D4530C" w:rsidRDefault="00D4530C">
      <w:pPr>
        <w:pStyle w:val="ConsPlusNormal"/>
        <w:spacing w:before="220"/>
        <w:ind w:firstLine="540"/>
        <w:jc w:val="both"/>
      </w:pPr>
      <w:r>
        <w:t>- получив информацию об угрозе возникновения ЧС, докладывает об ухудшении производственно-промышленной, химической, биологической или гидрометеорологической обстановки установленным порядком руководству предприятия, старшему оперативному дежурному (ЕДДС) МБУ МДЦ города (тел. 005; 30-44-88), оповещает дежурные службы (01, 02, 03, 04), персонал объекта экономики с указанием порядка действий в возможной чрезвычайной ситуации;</w:t>
      </w:r>
    </w:p>
    <w:p w:rsidR="00D4530C" w:rsidRDefault="00D4530C">
      <w:pPr>
        <w:pStyle w:val="ConsPlusNormal"/>
        <w:spacing w:before="220"/>
        <w:ind w:firstLine="540"/>
        <w:jc w:val="both"/>
      </w:pPr>
      <w:r>
        <w:t>- приводит в готовность штатные и нештатные объектовые формирования;</w:t>
      </w:r>
    </w:p>
    <w:p w:rsidR="00D4530C" w:rsidRDefault="00D4530C">
      <w:pPr>
        <w:pStyle w:val="ConsPlusNormal"/>
        <w:spacing w:before="220"/>
        <w:ind w:firstLine="540"/>
        <w:jc w:val="both"/>
      </w:pPr>
      <w:r>
        <w:t>- контролирует выполнение работ объектовой лабораторией химического контроля и прогнозирует зоны возможного заражения по реальным метеоданным;</w:t>
      </w:r>
    </w:p>
    <w:p w:rsidR="00D4530C" w:rsidRDefault="00D4530C">
      <w:pPr>
        <w:pStyle w:val="ConsPlusNormal"/>
        <w:spacing w:before="220"/>
        <w:ind w:firstLine="540"/>
        <w:jc w:val="both"/>
      </w:pPr>
      <w:r>
        <w:t>- о проведенных мероприятиях, полученной информации постоянно докладывает руководству и в управление по ГОЧС и ПБ администрации города Оренбурга.</w:t>
      </w:r>
    </w:p>
    <w:p w:rsidR="00D4530C" w:rsidRDefault="00D4530C">
      <w:pPr>
        <w:pStyle w:val="ConsPlusNormal"/>
        <w:spacing w:before="220"/>
        <w:ind w:firstLine="540"/>
        <w:jc w:val="both"/>
      </w:pPr>
      <w:r>
        <w:t>Старший оперативный дежурный МБУ МДЦ города Оренбурга:</w:t>
      </w:r>
    </w:p>
    <w:p w:rsidR="00D4530C" w:rsidRDefault="00D4530C">
      <w:pPr>
        <w:pStyle w:val="ConsPlusNormal"/>
        <w:spacing w:before="220"/>
        <w:ind w:firstLine="540"/>
        <w:jc w:val="both"/>
      </w:pPr>
      <w:r>
        <w:t>- докладывает руководителю ГО города, председателю комиссии по предупреждению и ликвидации чрезвычайных ситуаций и обеспечению пожарной безопасности города, начальнику управления по ГОЧС и ПБ администрации города Оренбурга об ухудшении производственно-промышленной, химической, биологической или гидрометеорологической обстановки в городе;</w:t>
      </w:r>
    </w:p>
    <w:p w:rsidR="00D4530C" w:rsidRDefault="00D4530C">
      <w:pPr>
        <w:pStyle w:val="ConsPlusNormal"/>
        <w:spacing w:before="220"/>
        <w:ind w:firstLine="540"/>
        <w:jc w:val="both"/>
      </w:pPr>
      <w:r>
        <w:t>- оповещает дежурные службы (01, 02, 03, 04) по телефонным каналам связи, при необходимости по указанию руководителя ГО, начальника управления по ГОЧС и ПБ администрации города Оренбурга - городскую КЧС и ОПБ по телефону или с использованием АСО-8, остального личного состава управления по ГОЧС и ПБ администрации города Оренбурга в соответствии со схемой оповещения, доводит сигнал на приведение в готовность штатных и нештатных аварийно-спасательных подразделений;</w:t>
      </w:r>
    </w:p>
    <w:p w:rsidR="00D4530C" w:rsidRDefault="00D4530C">
      <w:pPr>
        <w:pStyle w:val="ConsPlusNormal"/>
        <w:spacing w:before="220"/>
        <w:ind w:firstLine="540"/>
        <w:jc w:val="both"/>
      </w:pPr>
      <w:r>
        <w:t>- оценив обстановку, или по указанию руководителя ГО города задействует систему оповещения населения города согласно плану оповещения и через оперативного дежурного ЦУКС ГУ МЧС России по Оренбургской области производит дополнительное оповещение населения об угрозе возникновения чрезвычайной ситуации с указанием порядка действий;</w:t>
      </w:r>
    </w:p>
    <w:p w:rsidR="00D4530C" w:rsidRDefault="00D4530C">
      <w:pPr>
        <w:pStyle w:val="ConsPlusNormal"/>
        <w:spacing w:before="220"/>
        <w:ind w:firstLine="540"/>
        <w:jc w:val="both"/>
      </w:pPr>
      <w:r>
        <w:t>- докладывает об угрозе возникновения чрезвычайной ситуации оперативному дежурному ЦУКС ГУ МЧС России по Оренбургской области устно, затем письменно (</w:t>
      </w:r>
      <w:hyperlink r:id="rId123">
        <w:r>
          <w:rPr>
            <w:color w:val="0000FF"/>
          </w:rPr>
          <w:t>формы 1/ЧС</w:t>
        </w:r>
      </w:hyperlink>
      <w:r>
        <w:t xml:space="preserve">; </w:t>
      </w:r>
      <w:hyperlink r:id="rId124">
        <w:r>
          <w:rPr>
            <w:color w:val="0000FF"/>
          </w:rPr>
          <w:t>2Ч/С</w:t>
        </w:r>
      </w:hyperlink>
      <w:r>
        <w:t xml:space="preserve"> и т.д.);</w:t>
      </w:r>
    </w:p>
    <w:p w:rsidR="00D4530C" w:rsidRDefault="00D4530C">
      <w:pPr>
        <w:pStyle w:val="ConsPlusNormal"/>
        <w:spacing w:before="220"/>
        <w:ind w:firstLine="540"/>
        <w:jc w:val="both"/>
      </w:pPr>
      <w:r>
        <w:lastRenderedPageBreak/>
        <w:t>- осуществляет постоянный сбор и обработку поступающей информации об обстановке в угрожающем районе.</w:t>
      </w:r>
    </w:p>
    <w:p w:rsidR="00D4530C" w:rsidRDefault="00D4530C">
      <w:pPr>
        <w:pStyle w:val="ConsPlusNormal"/>
        <w:spacing w:before="220"/>
        <w:ind w:firstLine="540"/>
        <w:jc w:val="both"/>
      </w:pPr>
      <w:r>
        <w:t>В целом оповещение населения города осуществляется 109 электросиренами С-40, по телевизионным каналам "Россия-1", "Россия-24", "ТНТ-Оренбург", "Муз-ТВ", "Домашний", "Регион", "Орен-ТВ" и по радиоканалам "Радио Россия-Оренбург", "Радио-Маяк-Оренбург", "Авторадио-Оренбург", "Эхо Москвы", "DFM", "Дорожное радио" "Рекорд", "Хит FM", 11 СГУ, установленным на ведомственных автомобилях МУ МВД России "Оренбургское", ПАО "Ростелеком", поисково-спасательной службы МБУ "Гражданская защита населения", через операторов рекламного агентства "Медиа-Тайм" по 61 громкоговорящему устройству, установленному на остановках пассажирского транспорта, радиотрансляционной сети, средствами оповещения объектов экономики, громкоговорящими средствами железнодорожного и автовокзалов.</w:t>
      </w:r>
    </w:p>
    <w:p w:rsidR="00D4530C" w:rsidRDefault="00D4530C">
      <w:pPr>
        <w:pStyle w:val="ConsPlusNormal"/>
        <w:jc w:val="both"/>
      </w:pPr>
    </w:p>
    <w:p w:rsidR="00D4530C" w:rsidRDefault="00D4530C">
      <w:pPr>
        <w:pStyle w:val="ConsPlusTitle"/>
        <w:jc w:val="center"/>
        <w:outlineLvl w:val="4"/>
      </w:pPr>
      <w:r>
        <w:t>Прогноз ущерба промышленного, сельскохозяйственного</w:t>
      </w:r>
    </w:p>
    <w:p w:rsidR="00D4530C" w:rsidRDefault="00D4530C">
      <w:pPr>
        <w:pStyle w:val="ConsPlusTitle"/>
        <w:jc w:val="center"/>
      </w:pPr>
      <w:r>
        <w:t>производства и численности пострадавшего населения</w:t>
      </w:r>
    </w:p>
    <w:p w:rsidR="00D4530C" w:rsidRDefault="00D4530C">
      <w:pPr>
        <w:pStyle w:val="ConsPlusTitle"/>
        <w:jc w:val="center"/>
      </w:pPr>
      <w:r>
        <w:t>при возникновении возможных чрезвычайных ситуаций</w:t>
      </w:r>
    </w:p>
    <w:p w:rsidR="00D4530C" w:rsidRDefault="00D4530C">
      <w:pPr>
        <w:pStyle w:val="ConsPlusNormal"/>
        <w:jc w:val="both"/>
      </w:pPr>
    </w:p>
    <w:p w:rsidR="00D4530C" w:rsidRDefault="00D4530C">
      <w:pPr>
        <w:pStyle w:val="ConsPlusNormal"/>
        <w:ind w:firstLine="540"/>
        <w:jc w:val="both"/>
      </w:pPr>
      <w:r>
        <w:t>Анализ чрезвычайных ситуаций показывает, что на территории города Оренбурга чаще всего возникают чрезвычайные ситуации, связанные с разливом аварийно химических опасных веществ (АХОВ), возгоранием взрывопожароопасных объектов экономики, а также на железнодорожном и автомобильном транспорте.</w:t>
      </w:r>
    </w:p>
    <w:p w:rsidR="00D4530C" w:rsidRDefault="00D4530C">
      <w:pPr>
        <w:pStyle w:val="ConsPlusNormal"/>
        <w:spacing w:before="220"/>
        <w:ind w:firstLine="540"/>
        <w:jc w:val="both"/>
      </w:pPr>
      <w:r>
        <w:t>Наиболее значительные экономические потери связаны с остановкой производства нефтяного и газового комплекса.</w:t>
      </w:r>
    </w:p>
    <w:p w:rsidR="00D4530C" w:rsidRDefault="00D4530C">
      <w:pPr>
        <w:pStyle w:val="ConsPlusNormal"/>
        <w:spacing w:before="220"/>
        <w:ind w:firstLine="540"/>
        <w:jc w:val="both"/>
      </w:pPr>
      <w:r>
        <w:t>Опасность техносферы для населения и окружающей среды усугубляется наличием в промышленности, энергетике и коммунальном хозяйстве большого количества химических, пожаро-, взрывоопасных производств и технологий. В городе Оренбурге располагаются потенциально опасные объекты (ПОО):</w:t>
      </w:r>
    </w:p>
    <w:p w:rsidR="00D4530C" w:rsidRDefault="00D4530C">
      <w:pPr>
        <w:pStyle w:val="ConsPlusNormal"/>
        <w:spacing w:before="220"/>
        <w:ind w:firstLine="540"/>
        <w:jc w:val="both"/>
      </w:pPr>
      <w:r>
        <w:t>- химически опасные объекты (ХОО);</w:t>
      </w:r>
    </w:p>
    <w:p w:rsidR="00D4530C" w:rsidRDefault="00D4530C">
      <w:pPr>
        <w:pStyle w:val="ConsPlusNormal"/>
        <w:spacing w:before="220"/>
        <w:ind w:firstLine="540"/>
        <w:jc w:val="both"/>
      </w:pPr>
      <w:r>
        <w:t>- взрывопожароопасные объекты (ВПО).</w:t>
      </w:r>
    </w:p>
    <w:p w:rsidR="00D4530C" w:rsidRDefault="00D4530C">
      <w:pPr>
        <w:pStyle w:val="ConsPlusNormal"/>
        <w:spacing w:before="220"/>
        <w:ind w:firstLine="540"/>
        <w:jc w:val="both"/>
      </w:pPr>
      <w:r>
        <w:t>По прогнозу аварийных ситуаций с выбросом АХОВ в зону заражения возможно попадание значительной территории города с населением 244 тыс. человек.</w:t>
      </w:r>
    </w:p>
    <w:p w:rsidR="00D4530C" w:rsidRDefault="00D4530C">
      <w:pPr>
        <w:pStyle w:val="ConsPlusNormal"/>
        <w:spacing w:before="220"/>
        <w:ind w:firstLine="540"/>
        <w:jc w:val="both"/>
      </w:pPr>
      <w:r>
        <w:t>Наибольший ущерб экономике города и населению наносится весенним половодьем.</w:t>
      </w:r>
    </w:p>
    <w:p w:rsidR="00D4530C" w:rsidRDefault="00D4530C">
      <w:pPr>
        <w:pStyle w:val="ConsPlusNormal"/>
        <w:spacing w:before="220"/>
        <w:ind w:firstLine="540"/>
        <w:jc w:val="both"/>
      </w:pPr>
      <w:r>
        <w:t>Предупреждение чрезвычайных ситуаций природного характера является одной из основных задач, решаемых РСЧС. Превентивные мероприятия позволили существенно снизить вероятность возникновения чрезвычайных ситуаций, уменьшить или исключить людские потери, смягчить ущерб экономике. Вырабатываются такие мероприятия на основе информации о возможных источниках чрезвычайных ситуаций и реально случившихся событиях.</w:t>
      </w:r>
    </w:p>
    <w:p w:rsidR="00D4530C" w:rsidRDefault="00D4530C">
      <w:pPr>
        <w:pStyle w:val="ConsPlusNormal"/>
        <w:spacing w:before="220"/>
        <w:ind w:firstLine="540"/>
        <w:jc w:val="both"/>
      </w:pPr>
      <w:r>
        <w:t>В системе Росгидромета ведется работа:</w:t>
      </w:r>
    </w:p>
    <w:p w:rsidR="00D4530C" w:rsidRDefault="00D4530C">
      <w:pPr>
        <w:pStyle w:val="ConsPlusNormal"/>
        <w:spacing w:before="220"/>
        <w:ind w:firstLine="540"/>
        <w:jc w:val="both"/>
      </w:pPr>
      <w:r>
        <w:t>- по созданию и совершенствованию физико-математических моделей прогнозирования возникновения и развития стихийных гидрометеорологических явлений;</w:t>
      </w:r>
    </w:p>
    <w:p w:rsidR="00D4530C" w:rsidRDefault="00D4530C">
      <w:pPr>
        <w:pStyle w:val="ConsPlusNormal"/>
        <w:spacing w:before="220"/>
        <w:ind w:firstLine="540"/>
        <w:jc w:val="both"/>
      </w:pPr>
      <w:r>
        <w:t>- по составлению карт климатической вероятности их возникновения;</w:t>
      </w:r>
    </w:p>
    <w:p w:rsidR="00D4530C" w:rsidRDefault="00D4530C">
      <w:pPr>
        <w:pStyle w:val="ConsPlusNormal"/>
        <w:spacing w:before="220"/>
        <w:ind w:firstLine="540"/>
        <w:jc w:val="both"/>
      </w:pPr>
      <w:r>
        <w:t>- по синоптико-статистическому прогнозированию;</w:t>
      </w:r>
    </w:p>
    <w:p w:rsidR="00D4530C" w:rsidRDefault="00D4530C">
      <w:pPr>
        <w:pStyle w:val="ConsPlusNormal"/>
        <w:spacing w:before="220"/>
        <w:ind w:firstLine="540"/>
        <w:jc w:val="both"/>
      </w:pPr>
      <w:r>
        <w:t xml:space="preserve">- по разработке сверх краткосрочных прогнозов опасных и стихийных </w:t>
      </w:r>
      <w:r>
        <w:lastRenderedPageBreak/>
        <w:t>гидрометеорологических явлений с использованием радиолокационных и спутниковых данных.</w:t>
      </w:r>
    </w:p>
    <w:p w:rsidR="00D4530C" w:rsidRDefault="00D4530C">
      <w:pPr>
        <w:pStyle w:val="ConsPlusNormal"/>
        <w:spacing w:before="220"/>
        <w:ind w:firstLine="540"/>
        <w:jc w:val="both"/>
      </w:pPr>
      <w:r>
        <w:t>Руководством Администрации города Оренбурга ведется планомерная работа по исследованию причин наводнений, их предотвращению и ликвидации последствий.</w:t>
      </w:r>
    </w:p>
    <w:p w:rsidR="00D4530C" w:rsidRDefault="00D4530C">
      <w:pPr>
        <w:pStyle w:val="ConsPlusNormal"/>
        <w:spacing w:before="220"/>
        <w:ind w:firstLine="540"/>
        <w:jc w:val="both"/>
      </w:pPr>
      <w:r>
        <w:t>Наводнения занимают первое место в ряду стихийных бедствий по повторяемости, охвату территорий и среднему годовому материальному ущербу. На протяжении последних лет тенденция увеличения ущерба экономике независимо от силы и масштабов наводнений сохраняется.</w:t>
      </w:r>
    </w:p>
    <w:p w:rsidR="00D4530C" w:rsidRDefault="00D4530C">
      <w:pPr>
        <w:pStyle w:val="ConsPlusNormal"/>
        <w:spacing w:before="220"/>
        <w:ind w:firstLine="540"/>
        <w:jc w:val="both"/>
      </w:pPr>
      <w:r>
        <w:t>Ежегодно разрабатывается план противопаводковых и технических мероприятий, готовится техника на случай эвакуации людей из возможных зон затопления.</w:t>
      </w:r>
    </w:p>
    <w:p w:rsidR="00D4530C" w:rsidRDefault="00D4530C">
      <w:pPr>
        <w:pStyle w:val="ConsPlusNormal"/>
        <w:jc w:val="both"/>
      </w:pPr>
    </w:p>
    <w:p w:rsidR="00D4530C" w:rsidRDefault="00D4530C">
      <w:pPr>
        <w:pStyle w:val="ConsPlusTitle"/>
        <w:jc w:val="center"/>
        <w:outlineLvl w:val="4"/>
      </w:pPr>
      <w:r>
        <w:t>Расчеты на перевозку эвакуируемого населения</w:t>
      </w:r>
    </w:p>
    <w:p w:rsidR="00D4530C" w:rsidRDefault="00D4530C">
      <w:pPr>
        <w:pStyle w:val="ConsPlusNormal"/>
        <w:jc w:val="both"/>
      </w:pPr>
    </w:p>
    <w:p w:rsidR="00D4530C" w:rsidRDefault="00D4530C">
      <w:pPr>
        <w:pStyle w:val="ConsPlusTitle"/>
        <w:ind w:firstLine="540"/>
        <w:jc w:val="both"/>
        <w:outlineLvl w:val="5"/>
      </w:pPr>
      <w:r>
        <w:t>Расчеты на перевозку населения города Оренбурга автомобильным и железнодорожным транспортом</w:t>
      </w:r>
    </w:p>
    <w:p w:rsidR="00D4530C" w:rsidRDefault="00D4530C">
      <w:pPr>
        <w:pStyle w:val="ConsPlusNormal"/>
        <w:jc w:val="both"/>
      </w:pPr>
    </w:p>
    <w:p w:rsidR="00D4530C" w:rsidRDefault="00D4530C">
      <w:pPr>
        <w:pStyle w:val="ConsPlusNormal"/>
        <w:ind w:firstLine="540"/>
        <w:jc w:val="both"/>
      </w:pPr>
      <w:r>
        <w:t>Эвакуация населения осуществляется с целью организованного вывоза (вывода) населения из зон ЧС природного и техногенного характера и его кратковременного размещения в заблаговременно подготовленных по условиям первоочередного жизнеобеспечения безопасных (вне зон действия поражающих факторов ЧС) районах.</w:t>
      </w:r>
    </w:p>
    <w:p w:rsidR="00D4530C" w:rsidRDefault="00D4530C">
      <w:pPr>
        <w:pStyle w:val="ConsPlusNormal"/>
        <w:spacing w:before="220"/>
        <w:ind w:firstLine="540"/>
        <w:jc w:val="both"/>
      </w:pPr>
      <w:r>
        <w:t>Общее руководство эвакуацией населения организуется и осуществляется органами управления РСЧС всех уровней, а непосредственная организация эвакуационных мероприятий - эвакуационными комиссиями, которые созданы постановлением Администрации города Оренбурга и распоряжениями глав округов, а также руководителями ОЭ города.</w:t>
      </w:r>
    </w:p>
    <w:p w:rsidR="00D4530C" w:rsidRDefault="00D4530C">
      <w:pPr>
        <w:pStyle w:val="ConsPlusNormal"/>
        <w:spacing w:before="220"/>
        <w:ind w:firstLine="540"/>
        <w:jc w:val="both"/>
      </w:pPr>
      <w:r>
        <w:t>С целью создания необходимых условий для проведения эвакуации планируются мероприятия по транспортному и медицинскому обеспечению, охране общественного порядка, безопасности дорожного движения, инженерному и материально-техническому обеспечению, организации связи и оповещения.</w:t>
      </w:r>
    </w:p>
    <w:p w:rsidR="00D4530C" w:rsidRDefault="00D4530C">
      <w:pPr>
        <w:pStyle w:val="ConsPlusNormal"/>
        <w:spacing w:before="220"/>
        <w:ind w:firstLine="540"/>
        <w:jc w:val="both"/>
      </w:pPr>
      <w:r>
        <w:t>Согласно требованиям руководящих документов по вопросам организации и планирования эвакуационных мероприятий в чрезвычайных ситуациях природного и техногенного характера в городе Оренбурге разработаны и утверждены планы эвакуации населения города Оренбурга в чрезвычайных ситуациях природного и техногенного характера.</w:t>
      </w:r>
    </w:p>
    <w:p w:rsidR="00D4530C" w:rsidRDefault="00D4530C">
      <w:pPr>
        <w:pStyle w:val="ConsPlusNormal"/>
        <w:spacing w:before="220"/>
        <w:ind w:firstLine="540"/>
        <w:jc w:val="both"/>
      </w:pPr>
      <w:r>
        <w:t>На случай возникновения ЧС проводится экстренная эвакуация населения. Вывод (вывоз) населения из зон ЧС может осуществляться при малом времени упреждения и в условиях воздействия на людей поражающих факторов, не приводящих к их гибели.</w:t>
      </w:r>
    </w:p>
    <w:p w:rsidR="00D4530C" w:rsidRDefault="00D4530C">
      <w:pPr>
        <w:pStyle w:val="ConsPlusNormal"/>
        <w:spacing w:before="220"/>
        <w:ind w:firstLine="540"/>
        <w:jc w:val="both"/>
      </w:pPr>
      <w:r>
        <w:t>С учетом возможной обстановки в чрезвычайных ситуациях природного и техногенного характера спланирована эвакуация населения (временное отселение) из потенциально опасных зон 251,8 тыс. чел., что составляет 43 % от общего количества населения города в том числе:</w:t>
      </w:r>
    </w:p>
    <w:p w:rsidR="00D4530C" w:rsidRDefault="00D4530C">
      <w:pPr>
        <w:pStyle w:val="ConsPlusNormal"/>
        <w:spacing w:before="220"/>
        <w:ind w:firstLine="540"/>
        <w:jc w:val="both"/>
      </w:pPr>
      <w:r>
        <w:t>- из зон возможного заражения АХОВ - 244,0 тыс. чел.;</w:t>
      </w:r>
    </w:p>
    <w:p w:rsidR="00D4530C" w:rsidRDefault="00D4530C">
      <w:pPr>
        <w:pStyle w:val="ConsPlusNormal"/>
        <w:spacing w:before="220"/>
        <w:ind w:firstLine="540"/>
        <w:jc w:val="both"/>
      </w:pPr>
      <w:r>
        <w:t>- из зон возможного поражения населения при авариях на пожароопасных объектах - 6 тыс. чел.;</w:t>
      </w:r>
    </w:p>
    <w:p w:rsidR="00D4530C" w:rsidRDefault="00D4530C">
      <w:pPr>
        <w:pStyle w:val="ConsPlusNormal"/>
        <w:spacing w:before="220"/>
        <w:ind w:firstLine="540"/>
        <w:jc w:val="both"/>
      </w:pPr>
      <w:r>
        <w:t>- из паводкоопасных зон и зон подтопления - 1,8 тыс. чел.</w:t>
      </w:r>
    </w:p>
    <w:p w:rsidR="00D4530C" w:rsidRDefault="00D4530C">
      <w:pPr>
        <w:pStyle w:val="ConsPlusNormal"/>
        <w:spacing w:before="220"/>
        <w:ind w:firstLine="540"/>
        <w:jc w:val="both"/>
      </w:pPr>
      <w:r>
        <w:t>Эвакуацию населения из потенциально опасных зон спланировано осуществлять комбинированным способом (пешим порядком и с привлечением автотранспорта).</w:t>
      </w:r>
    </w:p>
    <w:p w:rsidR="00D4530C" w:rsidRDefault="00D4530C">
      <w:pPr>
        <w:pStyle w:val="ConsPlusNormal"/>
        <w:spacing w:before="220"/>
        <w:ind w:firstLine="540"/>
        <w:jc w:val="both"/>
      </w:pPr>
      <w:r>
        <w:lastRenderedPageBreak/>
        <w:t>Для временного расселения эвакуируемого населения предусмотрено использование домов культуры, стадионов, школ, д/садов, кинотеатров и других административных зданий общей вместимостью на 6489/1592 чел.</w:t>
      </w:r>
    </w:p>
    <w:p w:rsidR="00D4530C" w:rsidRDefault="00D4530C">
      <w:pPr>
        <w:pStyle w:val="ConsPlusNormal"/>
        <w:spacing w:before="220"/>
        <w:ind w:firstLine="540"/>
        <w:jc w:val="both"/>
      </w:pPr>
      <w:r>
        <w:t>На случай нарушения нормального жизнеобеспечения населения, при котором возникает угроза жизни и здоровью людей, также проводится экстренная эвакуация.</w:t>
      </w:r>
    </w:p>
    <w:p w:rsidR="00D4530C" w:rsidRDefault="00D4530C">
      <w:pPr>
        <w:pStyle w:val="ConsPlusNormal"/>
        <w:jc w:val="both"/>
      </w:pPr>
    </w:p>
    <w:p w:rsidR="00D4530C" w:rsidRDefault="00D4530C">
      <w:pPr>
        <w:pStyle w:val="ConsPlusTitle"/>
        <w:jc w:val="center"/>
        <w:outlineLvl w:val="6"/>
      </w:pPr>
      <w:r>
        <w:t>Расчет транспортных средств для эвакуации (вывоза)</w:t>
      </w:r>
    </w:p>
    <w:p w:rsidR="00D4530C" w:rsidRDefault="00D4530C">
      <w:pPr>
        <w:pStyle w:val="ConsPlusTitle"/>
        <w:jc w:val="center"/>
      </w:pPr>
      <w:r>
        <w:t>населения из районов возможных ЧС</w:t>
      </w:r>
    </w:p>
    <w:p w:rsidR="00D4530C" w:rsidRDefault="00D4530C">
      <w:pPr>
        <w:pStyle w:val="ConsPlusNormal"/>
        <w:jc w:val="both"/>
      </w:pPr>
    </w:p>
    <w:p w:rsidR="00D4530C" w:rsidRDefault="00D4530C">
      <w:pPr>
        <w:pStyle w:val="ConsPlusNormal"/>
        <w:jc w:val="right"/>
      </w:pPr>
      <w:r>
        <w:t>Таблица</w:t>
      </w:r>
    </w:p>
    <w:p w:rsidR="00D4530C" w:rsidRDefault="00D4530C">
      <w:pPr>
        <w:pStyle w:val="ConsPlusNormal"/>
        <w:jc w:val="both"/>
      </w:pPr>
    </w:p>
    <w:p w:rsidR="00D4530C" w:rsidRDefault="00D4530C">
      <w:pPr>
        <w:pStyle w:val="ConsPlusNormal"/>
        <w:sectPr w:rsidR="00D453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154"/>
        <w:gridCol w:w="1191"/>
        <w:gridCol w:w="1304"/>
        <w:gridCol w:w="1928"/>
        <w:gridCol w:w="1871"/>
        <w:gridCol w:w="1984"/>
      </w:tblGrid>
      <w:tr w:rsidR="00D4530C">
        <w:tc>
          <w:tcPr>
            <w:tcW w:w="3118" w:type="dxa"/>
            <w:vMerge w:val="restart"/>
          </w:tcPr>
          <w:p w:rsidR="00D4530C" w:rsidRDefault="00D4530C">
            <w:pPr>
              <w:pStyle w:val="ConsPlusNormal"/>
              <w:jc w:val="center"/>
            </w:pPr>
            <w:r>
              <w:lastRenderedPageBreak/>
              <w:t>Наименование ХОО</w:t>
            </w:r>
          </w:p>
        </w:tc>
        <w:tc>
          <w:tcPr>
            <w:tcW w:w="2154" w:type="dxa"/>
            <w:vMerge w:val="restart"/>
          </w:tcPr>
          <w:p w:rsidR="00D4530C" w:rsidRDefault="00D4530C">
            <w:pPr>
              <w:pStyle w:val="ConsPlusNormal"/>
              <w:jc w:val="center"/>
            </w:pPr>
            <w:r>
              <w:t>Наименование АХОВ</w:t>
            </w:r>
          </w:p>
        </w:tc>
        <w:tc>
          <w:tcPr>
            <w:tcW w:w="2495" w:type="dxa"/>
            <w:gridSpan w:val="2"/>
          </w:tcPr>
          <w:p w:rsidR="00D4530C" w:rsidRDefault="00D4530C">
            <w:pPr>
              <w:pStyle w:val="ConsPlusNormal"/>
              <w:jc w:val="center"/>
            </w:pPr>
            <w:r>
              <w:t>Масштабы заражения при аварии на наибольшей емкости</w:t>
            </w:r>
          </w:p>
        </w:tc>
        <w:tc>
          <w:tcPr>
            <w:tcW w:w="1928" w:type="dxa"/>
            <w:vMerge w:val="restart"/>
          </w:tcPr>
          <w:p w:rsidR="00D4530C" w:rsidRDefault="00D4530C">
            <w:pPr>
              <w:pStyle w:val="ConsPlusNormal"/>
              <w:jc w:val="center"/>
            </w:pPr>
            <w:r>
              <w:t>Доля населения, проживающего в зоне ВХЗ (т. чел)</w:t>
            </w:r>
          </w:p>
        </w:tc>
        <w:tc>
          <w:tcPr>
            <w:tcW w:w="1871" w:type="dxa"/>
            <w:vMerge w:val="restart"/>
          </w:tcPr>
          <w:p w:rsidR="00D4530C" w:rsidRDefault="00D4530C">
            <w:pPr>
              <w:pStyle w:val="ConsPlusNormal"/>
              <w:jc w:val="center"/>
            </w:pPr>
            <w:r>
              <w:t>Планируемый расчетный срок эвакуации с момента объявления "Ч" +</w:t>
            </w:r>
          </w:p>
        </w:tc>
        <w:tc>
          <w:tcPr>
            <w:tcW w:w="1984" w:type="dxa"/>
            <w:vMerge w:val="restart"/>
          </w:tcPr>
          <w:p w:rsidR="00D4530C" w:rsidRDefault="00D4530C">
            <w:pPr>
              <w:pStyle w:val="ConsPlusNormal"/>
              <w:jc w:val="center"/>
            </w:pPr>
            <w:r>
              <w:t>Наличие транспортных средств для эвакуации (вывоза) населения из зоны возможных ЧС (ед.)</w:t>
            </w:r>
          </w:p>
        </w:tc>
      </w:tr>
      <w:tr w:rsidR="00D4530C">
        <w:tc>
          <w:tcPr>
            <w:tcW w:w="3118" w:type="dxa"/>
            <w:vMerge/>
          </w:tcPr>
          <w:p w:rsidR="00D4530C" w:rsidRDefault="00D4530C">
            <w:pPr>
              <w:pStyle w:val="ConsPlusNormal"/>
            </w:pPr>
          </w:p>
        </w:tc>
        <w:tc>
          <w:tcPr>
            <w:tcW w:w="2154" w:type="dxa"/>
            <w:vMerge/>
          </w:tcPr>
          <w:p w:rsidR="00D4530C" w:rsidRDefault="00D4530C">
            <w:pPr>
              <w:pStyle w:val="ConsPlusNormal"/>
            </w:pPr>
          </w:p>
        </w:tc>
        <w:tc>
          <w:tcPr>
            <w:tcW w:w="1191" w:type="dxa"/>
          </w:tcPr>
          <w:p w:rsidR="00D4530C" w:rsidRDefault="00D4530C">
            <w:pPr>
              <w:pStyle w:val="ConsPlusNormal"/>
              <w:jc w:val="center"/>
            </w:pPr>
            <w:r>
              <w:t>Глубина, км</w:t>
            </w:r>
          </w:p>
        </w:tc>
        <w:tc>
          <w:tcPr>
            <w:tcW w:w="1304" w:type="dxa"/>
          </w:tcPr>
          <w:p w:rsidR="00D4530C" w:rsidRDefault="00D4530C">
            <w:pPr>
              <w:pStyle w:val="ConsPlusNormal"/>
              <w:jc w:val="center"/>
            </w:pPr>
            <w:r>
              <w:t>Площадь, км</w:t>
            </w:r>
            <w:r>
              <w:rPr>
                <w:vertAlign w:val="superscript"/>
              </w:rPr>
              <w:t>2</w:t>
            </w:r>
          </w:p>
        </w:tc>
        <w:tc>
          <w:tcPr>
            <w:tcW w:w="1928" w:type="dxa"/>
            <w:vMerge/>
          </w:tcPr>
          <w:p w:rsidR="00D4530C" w:rsidRDefault="00D4530C">
            <w:pPr>
              <w:pStyle w:val="ConsPlusNormal"/>
            </w:pPr>
          </w:p>
        </w:tc>
        <w:tc>
          <w:tcPr>
            <w:tcW w:w="1871" w:type="dxa"/>
            <w:vMerge/>
          </w:tcPr>
          <w:p w:rsidR="00D4530C" w:rsidRDefault="00D4530C">
            <w:pPr>
              <w:pStyle w:val="ConsPlusNormal"/>
            </w:pPr>
          </w:p>
        </w:tc>
        <w:tc>
          <w:tcPr>
            <w:tcW w:w="1984" w:type="dxa"/>
            <w:vMerge/>
          </w:tcPr>
          <w:p w:rsidR="00D4530C" w:rsidRDefault="00D4530C">
            <w:pPr>
              <w:pStyle w:val="ConsPlusNormal"/>
            </w:pPr>
          </w:p>
        </w:tc>
      </w:tr>
      <w:tr w:rsidR="00D4530C">
        <w:tc>
          <w:tcPr>
            <w:tcW w:w="3118" w:type="dxa"/>
          </w:tcPr>
          <w:p w:rsidR="00D4530C" w:rsidRDefault="00D4530C">
            <w:pPr>
              <w:pStyle w:val="ConsPlusNormal"/>
              <w:jc w:val="center"/>
            </w:pPr>
            <w:r>
              <w:t>1</w:t>
            </w:r>
          </w:p>
        </w:tc>
        <w:tc>
          <w:tcPr>
            <w:tcW w:w="2154" w:type="dxa"/>
          </w:tcPr>
          <w:p w:rsidR="00D4530C" w:rsidRDefault="00D4530C">
            <w:pPr>
              <w:pStyle w:val="ConsPlusNormal"/>
              <w:jc w:val="center"/>
            </w:pPr>
            <w:r>
              <w:t>2</w:t>
            </w:r>
          </w:p>
        </w:tc>
        <w:tc>
          <w:tcPr>
            <w:tcW w:w="1191" w:type="dxa"/>
          </w:tcPr>
          <w:p w:rsidR="00D4530C" w:rsidRDefault="00D4530C">
            <w:pPr>
              <w:pStyle w:val="ConsPlusNormal"/>
              <w:jc w:val="center"/>
            </w:pPr>
            <w:r>
              <w:t>3</w:t>
            </w:r>
          </w:p>
        </w:tc>
        <w:tc>
          <w:tcPr>
            <w:tcW w:w="1304" w:type="dxa"/>
          </w:tcPr>
          <w:p w:rsidR="00D4530C" w:rsidRDefault="00D4530C">
            <w:pPr>
              <w:pStyle w:val="ConsPlusNormal"/>
              <w:jc w:val="center"/>
            </w:pPr>
            <w:r>
              <w:t>4</w:t>
            </w:r>
          </w:p>
        </w:tc>
        <w:tc>
          <w:tcPr>
            <w:tcW w:w="1928" w:type="dxa"/>
          </w:tcPr>
          <w:p w:rsidR="00D4530C" w:rsidRDefault="00D4530C">
            <w:pPr>
              <w:pStyle w:val="ConsPlusNormal"/>
              <w:jc w:val="center"/>
            </w:pPr>
            <w:r>
              <w:t>5</w:t>
            </w:r>
          </w:p>
        </w:tc>
        <w:tc>
          <w:tcPr>
            <w:tcW w:w="1871" w:type="dxa"/>
          </w:tcPr>
          <w:p w:rsidR="00D4530C" w:rsidRDefault="00D4530C">
            <w:pPr>
              <w:pStyle w:val="ConsPlusNormal"/>
              <w:jc w:val="center"/>
            </w:pPr>
            <w:r>
              <w:t>6</w:t>
            </w:r>
          </w:p>
        </w:tc>
        <w:tc>
          <w:tcPr>
            <w:tcW w:w="1984" w:type="dxa"/>
          </w:tcPr>
          <w:p w:rsidR="00D4530C" w:rsidRDefault="00D4530C">
            <w:pPr>
              <w:pStyle w:val="ConsPlusNormal"/>
              <w:jc w:val="center"/>
            </w:pPr>
            <w:r>
              <w:t>7</w:t>
            </w:r>
          </w:p>
        </w:tc>
      </w:tr>
      <w:tr w:rsidR="00D4530C">
        <w:tc>
          <w:tcPr>
            <w:tcW w:w="3118" w:type="dxa"/>
          </w:tcPr>
          <w:p w:rsidR="00D4530C" w:rsidRDefault="00D4530C">
            <w:pPr>
              <w:pStyle w:val="ConsPlusNormal"/>
            </w:pPr>
            <w:r>
              <w:t>Насосно-фильтровальная станция ООО "Оренбург Водоканал", ул. Набережная, 29</w:t>
            </w:r>
          </w:p>
        </w:tc>
        <w:tc>
          <w:tcPr>
            <w:tcW w:w="2154" w:type="dxa"/>
          </w:tcPr>
          <w:p w:rsidR="00D4530C" w:rsidRDefault="00D4530C">
            <w:pPr>
              <w:pStyle w:val="ConsPlusNormal"/>
            </w:pPr>
            <w:r>
              <w:t>Хлор-3</w:t>
            </w:r>
          </w:p>
        </w:tc>
        <w:tc>
          <w:tcPr>
            <w:tcW w:w="1191" w:type="dxa"/>
          </w:tcPr>
          <w:p w:rsidR="00D4530C" w:rsidRDefault="00D4530C">
            <w:pPr>
              <w:pStyle w:val="ConsPlusNormal"/>
              <w:jc w:val="right"/>
            </w:pPr>
            <w:r>
              <w:t>2,5</w:t>
            </w:r>
          </w:p>
        </w:tc>
        <w:tc>
          <w:tcPr>
            <w:tcW w:w="1304" w:type="dxa"/>
          </w:tcPr>
          <w:p w:rsidR="00D4530C" w:rsidRDefault="00D4530C">
            <w:pPr>
              <w:pStyle w:val="ConsPlusNormal"/>
              <w:jc w:val="right"/>
            </w:pPr>
            <w:r>
              <w:t>19,6</w:t>
            </w:r>
          </w:p>
        </w:tc>
        <w:tc>
          <w:tcPr>
            <w:tcW w:w="1928" w:type="dxa"/>
          </w:tcPr>
          <w:p w:rsidR="00D4530C" w:rsidRDefault="00D4530C">
            <w:pPr>
              <w:pStyle w:val="ConsPlusNormal"/>
              <w:jc w:val="right"/>
            </w:pPr>
            <w:r>
              <w:t>75,5</w:t>
            </w:r>
          </w:p>
        </w:tc>
        <w:tc>
          <w:tcPr>
            <w:tcW w:w="1871" w:type="dxa"/>
          </w:tcPr>
          <w:p w:rsidR="00D4530C" w:rsidRDefault="00D4530C">
            <w:pPr>
              <w:pStyle w:val="ConsPlusNormal"/>
            </w:pPr>
            <w:r>
              <w:t>Экстренный</w:t>
            </w:r>
          </w:p>
        </w:tc>
        <w:tc>
          <w:tcPr>
            <w:tcW w:w="1984" w:type="dxa"/>
          </w:tcPr>
          <w:p w:rsidR="00D4530C" w:rsidRDefault="00D4530C">
            <w:pPr>
              <w:pStyle w:val="ConsPlusNormal"/>
              <w:jc w:val="right"/>
            </w:pPr>
            <w:r>
              <w:t>80,</w:t>
            </w:r>
          </w:p>
          <w:p w:rsidR="00D4530C" w:rsidRDefault="00D4530C">
            <w:pPr>
              <w:pStyle w:val="ConsPlusNormal"/>
              <w:jc w:val="right"/>
            </w:pPr>
            <w:r>
              <w:t>в т.ч.</w:t>
            </w:r>
          </w:p>
          <w:p w:rsidR="00D4530C" w:rsidRDefault="00D4530C">
            <w:pPr>
              <w:pStyle w:val="ConsPlusNormal"/>
              <w:jc w:val="right"/>
            </w:pPr>
            <w:r>
              <w:t>9 троллейбусов</w:t>
            </w:r>
          </w:p>
        </w:tc>
      </w:tr>
      <w:tr w:rsidR="00D4530C">
        <w:tc>
          <w:tcPr>
            <w:tcW w:w="3118" w:type="dxa"/>
          </w:tcPr>
          <w:p w:rsidR="00D4530C" w:rsidRDefault="00D4530C">
            <w:pPr>
              <w:pStyle w:val="ConsPlusNormal"/>
            </w:pPr>
            <w:r>
              <w:t>Третий подъем Ново-Сакмарского водозабора ООО "Оренбург Водоканал", ул. Волгоградская, 13</w:t>
            </w:r>
          </w:p>
        </w:tc>
        <w:tc>
          <w:tcPr>
            <w:tcW w:w="2154" w:type="dxa"/>
          </w:tcPr>
          <w:p w:rsidR="00D4530C" w:rsidRDefault="00D4530C">
            <w:pPr>
              <w:pStyle w:val="ConsPlusNormal"/>
            </w:pPr>
            <w:r>
              <w:t>Хлор-2</w:t>
            </w:r>
          </w:p>
        </w:tc>
        <w:tc>
          <w:tcPr>
            <w:tcW w:w="1191" w:type="dxa"/>
          </w:tcPr>
          <w:p w:rsidR="00D4530C" w:rsidRDefault="00D4530C">
            <w:pPr>
              <w:pStyle w:val="ConsPlusNormal"/>
              <w:jc w:val="right"/>
            </w:pPr>
            <w:r>
              <w:t>2,5</w:t>
            </w:r>
          </w:p>
        </w:tc>
        <w:tc>
          <w:tcPr>
            <w:tcW w:w="1304" w:type="dxa"/>
          </w:tcPr>
          <w:p w:rsidR="00D4530C" w:rsidRDefault="00D4530C">
            <w:pPr>
              <w:pStyle w:val="ConsPlusNormal"/>
              <w:jc w:val="right"/>
            </w:pPr>
            <w:r>
              <w:t>19,6</w:t>
            </w:r>
          </w:p>
        </w:tc>
        <w:tc>
          <w:tcPr>
            <w:tcW w:w="1928" w:type="dxa"/>
          </w:tcPr>
          <w:p w:rsidR="00D4530C" w:rsidRDefault="00D4530C">
            <w:pPr>
              <w:pStyle w:val="ConsPlusNormal"/>
              <w:jc w:val="right"/>
            </w:pPr>
            <w:r>
              <w:t>51,4</w:t>
            </w:r>
          </w:p>
        </w:tc>
        <w:tc>
          <w:tcPr>
            <w:tcW w:w="1871" w:type="dxa"/>
          </w:tcPr>
          <w:p w:rsidR="00D4530C" w:rsidRDefault="00D4530C">
            <w:pPr>
              <w:pStyle w:val="ConsPlusNormal"/>
            </w:pPr>
            <w:r>
              <w:t>Экстренный</w:t>
            </w:r>
          </w:p>
        </w:tc>
        <w:tc>
          <w:tcPr>
            <w:tcW w:w="1984" w:type="dxa"/>
          </w:tcPr>
          <w:p w:rsidR="00D4530C" w:rsidRDefault="00D4530C">
            <w:pPr>
              <w:pStyle w:val="ConsPlusNormal"/>
              <w:jc w:val="right"/>
            </w:pPr>
            <w:r>
              <w:t>106</w:t>
            </w:r>
          </w:p>
        </w:tc>
      </w:tr>
      <w:tr w:rsidR="00D4530C">
        <w:tc>
          <w:tcPr>
            <w:tcW w:w="3118" w:type="dxa"/>
          </w:tcPr>
          <w:p w:rsidR="00D4530C" w:rsidRDefault="00D4530C">
            <w:pPr>
              <w:pStyle w:val="ConsPlusNormal"/>
            </w:pPr>
            <w:r>
              <w:t>Сакмарский участок ООО "Оренбург Водоканал", ул. Соболева Гора, 1</w:t>
            </w:r>
          </w:p>
        </w:tc>
        <w:tc>
          <w:tcPr>
            <w:tcW w:w="2154" w:type="dxa"/>
          </w:tcPr>
          <w:p w:rsidR="00D4530C" w:rsidRDefault="00D4530C">
            <w:pPr>
              <w:pStyle w:val="ConsPlusNormal"/>
            </w:pPr>
            <w:r>
              <w:t>Хлор-2</w:t>
            </w:r>
          </w:p>
        </w:tc>
        <w:tc>
          <w:tcPr>
            <w:tcW w:w="1191" w:type="dxa"/>
          </w:tcPr>
          <w:p w:rsidR="00D4530C" w:rsidRDefault="00D4530C">
            <w:pPr>
              <w:pStyle w:val="ConsPlusNormal"/>
              <w:jc w:val="right"/>
            </w:pPr>
            <w:r>
              <w:t>2,5</w:t>
            </w:r>
          </w:p>
        </w:tc>
        <w:tc>
          <w:tcPr>
            <w:tcW w:w="1304" w:type="dxa"/>
          </w:tcPr>
          <w:p w:rsidR="00D4530C" w:rsidRDefault="00D4530C">
            <w:pPr>
              <w:pStyle w:val="ConsPlusNormal"/>
              <w:jc w:val="right"/>
            </w:pPr>
            <w:r>
              <w:t>19,6</w:t>
            </w:r>
          </w:p>
        </w:tc>
        <w:tc>
          <w:tcPr>
            <w:tcW w:w="1928" w:type="dxa"/>
          </w:tcPr>
          <w:p w:rsidR="00D4530C" w:rsidRDefault="00D4530C">
            <w:pPr>
              <w:pStyle w:val="ConsPlusNormal"/>
              <w:jc w:val="right"/>
            </w:pPr>
            <w:r>
              <w:t>42,2</w:t>
            </w:r>
          </w:p>
        </w:tc>
        <w:tc>
          <w:tcPr>
            <w:tcW w:w="1871" w:type="dxa"/>
          </w:tcPr>
          <w:p w:rsidR="00D4530C" w:rsidRDefault="00D4530C">
            <w:pPr>
              <w:pStyle w:val="ConsPlusNormal"/>
            </w:pPr>
            <w:r>
              <w:t>Экстренный</w:t>
            </w:r>
          </w:p>
        </w:tc>
        <w:tc>
          <w:tcPr>
            <w:tcW w:w="1984" w:type="dxa"/>
          </w:tcPr>
          <w:p w:rsidR="00D4530C" w:rsidRDefault="00D4530C">
            <w:pPr>
              <w:pStyle w:val="ConsPlusNormal"/>
              <w:jc w:val="right"/>
            </w:pPr>
            <w:r>
              <w:t>84</w:t>
            </w:r>
          </w:p>
        </w:tc>
      </w:tr>
      <w:tr w:rsidR="00D4530C">
        <w:tc>
          <w:tcPr>
            <w:tcW w:w="3118" w:type="dxa"/>
          </w:tcPr>
          <w:p w:rsidR="00D4530C" w:rsidRDefault="00D4530C">
            <w:pPr>
              <w:pStyle w:val="ConsPlusNormal"/>
            </w:pPr>
            <w:r>
              <w:t>Склад хлора ООО "Оренбург Водоканал", ул. Луганская, 46</w:t>
            </w:r>
          </w:p>
        </w:tc>
        <w:tc>
          <w:tcPr>
            <w:tcW w:w="2154" w:type="dxa"/>
          </w:tcPr>
          <w:p w:rsidR="00D4530C" w:rsidRDefault="00D4530C">
            <w:pPr>
              <w:pStyle w:val="ConsPlusNormal"/>
            </w:pPr>
            <w:r>
              <w:t>Хлор-42</w:t>
            </w:r>
          </w:p>
        </w:tc>
        <w:tc>
          <w:tcPr>
            <w:tcW w:w="1191" w:type="dxa"/>
          </w:tcPr>
          <w:p w:rsidR="00D4530C" w:rsidRDefault="00D4530C">
            <w:pPr>
              <w:pStyle w:val="ConsPlusNormal"/>
              <w:jc w:val="right"/>
            </w:pPr>
            <w:r>
              <w:t>4,7</w:t>
            </w:r>
          </w:p>
        </w:tc>
        <w:tc>
          <w:tcPr>
            <w:tcW w:w="1304" w:type="dxa"/>
          </w:tcPr>
          <w:p w:rsidR="00D4530C" w:rsidRDefault="00D4530C">
            <w:pPr>
              <w:pStyle w:val="ConsPlusNormal"/>
              <w:jc w:val="right"/>
            </w:pPr>
            <w:r>
              <w:t>36,0</w:t>
            </w:r>
          </w:p>
        </w:tc>
        <w:tc>
          <w:tcPr>
            <w:tcW w:w="1928" w:type="dxa"/>
          </w:tcPr>
          <w:p w:rsidR="00D4530C" w:rsidRDefault="00D4530C">
            <w:pPr>
              <w:pStyle w:val="ConsPlusNormal"/>
              <w:jc w:val="right"/>
            </w:pPr>
            <w:r>
              <w:t>47,0</w:t>
            </w:r>
          </w:p>
        </w:tc>
        <w:tc>
          <w:tcPr>
            <w:tcW w:w="1871" w:type="dxa"/>
          </w:tcPr>
          <w:p w:rsidR="00D4530C" w:rsidRDefault="00D4530C">
            <w:pPr>
              <w:pStyle w:val="ConsPlusNormal"/>
            </w:pPr>
            <w:r>
              <w:t>Экстренный</w:t>
            </w:r>
          </w:p>
        </w:tc>
        <w:tc>
          <w:tcPr>
            <w:tcW w:w="1984" w:type="dxa"/>
          </w:tcPr>
          <w:p w:rsidR="00D4530C" w:rsidRDefault="00D4530C">
            <w:pPr>
              <w:pStyle w:val="ConsPlusNormal"/>
              <w:jc w:val="right"/>
            </w:pPr>
            <w:r>
              <w:t>64 т.ч. 3 трл.</w:t>
            </w:r>
          </w:p>
        </w:tc>
      </w:tr>
      <w:tr w:rsidR="00D4530C">
        <w:tc>
          <w:tcPr>
            <w:tcW w:w="3118" w:type="dxa"/>
          </w:tcPr>
          <w:p w:rsidR="00D4530C" w:rsidRDefault="00D4530C">
            <w:pPr>
              <w:pStyle w:val="ConsPlusNormal"/>
            </w:pPr>
            <w:r>
              <w:t>Водозабор "Оренбург-1" ООО "Оренбург Водоканал", ул. Столпянского, 5</w:t>
            </w:r>
          </w:p>
        </w:tc>
        <w:tc>
          <w:tcPr>
            <w:tcW w:w="2154" w:type="dxa"/>
          </w:tcPr>
          <w:p w:rsidR="00D4530C" w:rsidRDefault="00D4530C">
            <w:pPr>
              <w:pStyle w:val="ConsPlusNormal"/>
            </w:pPr>
            <w:r>
              <w:t>Хлор-0,1</w:t>
            </w:r>
          </w:p>
        </w:tc>
        <w:tc>
          <w:tcPr>
            <w:tcW w:w="1191" w:type="dxa"/>
          </w:tcPr>
          <w:p w:rsidR="00D4530C" w:rsidRDefault="00D4530C">
            <w:pPr>
              <w:pStyle w:val="ConsPlusNormal"/>
              <w:jc w:val="right"/>
            </w:pPr>
            <w:r>
              <w:t>0,1</w:t>
            </w:r>
          </w:p>
        </w:tc>
        <w:tc>
          <w:tcPr>
            <w:tcW w:w="1304" w:type="dxa"/>
          </w:tcPr>
          <w:p w:rsidR="00D4530C" w:rsidRDefault="00D4530C">
            <w:pPr>
              <w:pStyle w:val="ConsPlusNormal"/>
              <w:jc w:val="right"/>
            </w:pPr>
            <w:r>
              <w:t>0,3</w:t>
            </w:r>
          </w:p>
        </w:tc>
        <w:tc>
          <w:tcPr>
            <w:tcW w:w="1928" w:type="dxa"/>
          </w:tcPr>
          <w:p w:rsidR="00D4530C" w:rsidRDefault="00D4530C">
            <w:pPr>
              <w:pStyle w:val="ConsPlusNormal"/>
              <w:jc w:val="right"/>
            </w:pPr>
            <w:r>
              <w:t>0,01</w:t>
            </w:r>
          </w:p>
        </w:tc>
        <w:tc>
          <w:tcPr>
            <w:tcW w:w="1871" w:type="dxa"/>
          </w:tcPr>
          <w:p w:rsidR="00D4530C" w:rsidRDefault="00D4530C">
            <w:pPr>
              <w:pStyle w:val="ConsPlusNormal"/>
            </w:pPr>
            <w:r>
              <w:t>Экстренный</w:t>
            </w:r>
          </w:p>
        </w:tc>
        <w:tc>
          <w:tcPr>
            <w:tcW w:w="1984" w:type="dxa"/>
          </w:tcPr>
          <w:p w:rsidR="00D4530C" w:rsidRDefault="00D4530C">
            <w:pPr>
              <w:pStyle w:val="ConsPlusNormal"/>
              <w:jc w:val="right"/>
            </w:pPr>
            <w:r>
              <w:t>1</w:t>
            </w:r>
          </w:p>
        </w:tc>
      </w:tr>
      <w:tr w:rsidR="00D4530C">
        <w:tc>
          <w:tcPr>
            <w:tcW w:w="3118" w:type="dxa"/>
          </w:tcPr>
          <w:p w:rsidR="00D4530C" w:rsidRDefault="00D4530C">
            <w:pPr>
              <w:pStyle w:val="ConsPlusNormal"/>
            </w:pPr>
            <w:r>
              <w:t>Управление МТС и К, ООО "Газпром добыча Оренбург", ул. Донгузская, 34</w:t>
            </w:r>
          </w:p>
        </w:tc>
        <w:tc>
          <w:tcPr>
            <w:tcW w:w="2154" w:type="dxa"/>
          </w:tcPr>
          <w:p w:rsidR="00D4530C" w:rsidRDefault="00D4530C">
            <w:pPr>
              <w:pStyle w:val="ConsPlusNormal"/>
            </w:pPr>
            <w:r>
              <w:t>Ингибированная соляная кислота концентрации до 24 % - 300</w:t>
            </w:r>
          </w:p>
        </w:tc>
        <w:tc>
          <w:tcPr>
            <w:tcW w:w="1191" w:type="dxa"/>
          </w:tcPr>
          <w:p w:rsidR="00D4530C" w:rsidRDefault="00D4530C">
            <w:pPr>
              <w:pStyle w:val="ConsPlusNormal"/>
              <w:jc w:val="right"/>
            </w:pPr>
            <w:r>
              <w:t>0,615</w:t>
            </w:r>
          </w:p>
        </w:tc>
        <w:tc>
          <w:tcPr>
            <w:tcW w:w="1304" w:type="dxa"/>
          </w:tcPr>
          <w:p w:rsidR="00D4530C" w:rsidRDefault="00D4530C">
            <w:pPr>
              <w:pStyle w:val="ConsPlusNormal"/>
              <w:jc w:val="right"/>
            </w:pPr>
            <w:r>
              <w:t>0,8</w:t>
            </w:r>
          </w:p>
        </w:tc>
        <w:tc>
          <w:tcPr>
            <w:tcW w:w="1928" w:type="dxa"/>
          </w:tcPr>
          <w:p w:rsidR="00D4530C" w:rsidRDefault="00D4530C">
            <w:pPr>
              <w:pStyle w:val="ConsPlusNormal"/>
              <w:jc w:val="right"/>
            </w:pPr>
            <w:r>
              <w:t>2,322</w:t>
            </w:r>
          </w:p>
        </w:tc>
        <w:tc>
          <w:tcPr>
            <w:tcW w:w="1871" w:type="dxa"/>
          </w:tcPr>
          <w:p w:rsidR="00D4530C" w:rsidRDefault="00D4530C">
            <w:pPr>
              <w:pStyle w:val="ConsPlusNormal"/>
            </w:pPr>
            <w:r>
              <w:t>Экстренный</w:t>
            </w:r>
          </w:p>
        </w:tc>
        <w:tc>
          <w:tcPr>
            <w:tcW w:w="1984" w:type="dxa"/>
          </w:tcPr>
          <w:p w:rsidR="00D4530C" w:rsidRDefault="00D4530C">
            <w:pPr>
              <w:pStyle w:val="ConsPlusNormal"/>
              <w:jc w:val="right"/>
            </w:pPr>
            <w:r>
              <w:t>22</w:t>
            </w:r>
          </w:p>
        </w:tc>
      </w:tr>
      <w:tr w:rsidR="00D4530C">
        <w:tc>
          <w:tcPr>
            <w:tcW w:w="3118" w:type="dxa"/>
          </w:tcPr>
          <w:p w:rsidR="00D4530C" w:rsidRDefault="00D4530C">
            <w:pPr>
              <w:pStyle w:val="ConsPlusNormal"/>
            </w:pPr>
            <w:r>
              <w:lastRenderedPageBreak/>
              <w:t>Аммиачно-холодильная установка ООО "Оренбургский хладокомбинат" ул. Кавказская, 5</w:t>
            </w:r>
          </w:p>
        </w:tc>
        <w:tc>
          <w:tcPr>
            <w:tcW w:w="2154" w:type="dxa"/>
          </w:tcPr>
          <w:p w:rsidR="00D4530C" w:rsidRDefault="00D4530C">
            <w:pPr>
              <w:pStyle w:val="ConsPlusNormal"/>
            </w:pPr>
            <w:r>
              <w:t>Аммиак-8</w:t>
            </w:r>
          </w:p>
        </w:tc>
        <w:tc>
          <w:tcPr>
            <w:tcW w:w="1191" w:type="dxa"/>
          </w:tcPr>
          <w:p w:rsidR="00D4530C" w:rsidRDefault="00D4530C">
            <w:pPr>
              <w:pStyle w:val="ConsPlusNormal"/>
              <w:jc w:val="right"/>
            </w:pPr>
            <w:r>
              <w:t>1,7</w:t>
            </w:r>
          </w:p>
        </w:tc>
        <w:tc>
          <w:tcPr>
            <w:tcW w:w="1304" w:type="dxa"/>
          </w:tcPr>
          <w:p w:rsidR="00D4530C" w:rsidRDefault="00D4530C">
            <w:pPr>
              <w:pStyle w:val="ConsPlusNormal"/>
              <w:jc w:val="right"/>
            </w:pPr>
            <w:r>
              <w:t>9,07</w:t>
            </w:r>
          </w:p>
        </w:tc>
        <w:tc>
          <w:tcPr>
            <w:tcW w:w="1928" w:type="dxa"/>
          </w:tcPr>
          <w:p w:rsidR="00D4530C" w:rsidRDefault="00D4530C">
            <w:pPr>
              <w:pStyle w:val="ConsPlusNormal"/>
              <w:jc w:val="right"/>
            </w:pPr>
            <w:r>
              <w:t>22,9</w:t>
            </w:r>
          </w:p>
        </w:tc>
        <w:tc>
          <w:tcPr>
            <w:tcW w:w="1871" w:type="dxa"/>
          </w:tcPr>
          <w:p w:rsidR="00D4530C" w:rsidRDefault="00D4530C">
            <w:pPr>
              <w:pStyle w:val="ConsPlusNormal"/>
            </w:pPr>
            <w:r>
              <w:t>Экстренный</w:t>
            </w:r>
          </w:p>
        </w:tc>
        <w:tc>
          <w:tcPr>
            <w:tcW w:w="1984" w:type="dxa"/>
          </w:tcPr>
          <w:p w:rsidR="00D4530C" w:rsidRDefault="00D4530C">
            <w:pPr>
              <w:pStyle w:val="ConsPlusNormal"/>
              <w:jc w:val="right"/>
            </w:pPr>
            <w:r>
              <w:t>64</w:t>
            </w:r>
          </w:p>
        </w:tc>
      </w:tr>
      <w:tr w:rsidR="00D4530C">
        <w:tc>
          <w:tcPr>
            <w:tcW w:w="3118" w:type="dxa"/>
          </w:tcPr>
          <w:p w:rsidR="00D4530C" w:rsidRDefault="00D4530C">
            <w:pPr>
              <w:pStyle w:val="ConsPlusNormal"/>
            </w:pPr>
            <w:r>
              <w:t>Сакмарская ТЭЦ филиала "Оренбургский" ПАО "Т Плюс", Энергетиков, 1</w:t>
            </w:r>
          </w:p>
        </w:tc>
        <w:tc>
          <w:tcPr>
            <w:tcW w:w="2154" w:type="dxa"/>
          </w:tcPr>
          <w:p w:rsidR="00D4530C" w:rsidRDefault="00D4530C">
            <w:pPr>
              <w:pStyle w:val="ConsPlusNormal"/>
            </w:pPr>
            <w:r>
              <w:t>Аммиачная вода-3,88, серная кислота-148, р-р едкого натра-163,64</w:t>
            </w:r>
          </w:p>
        </w:tc>
        <w:tc>
          <w:tcPr>
            <w:tcW w:w="1191" w:type="dxa"/>
          </w:tcPr>
          <w:p w:rsidR="00D4530C" w:rsidRDefault="00D4530C">
            <w:pPr>
              <w:pStyle w:val="ConsPlusNormal"/>
              <w:jc w:val="right"/>
            </w:pPr>
            <w:r>
              <w:t>0,01173</w:t>
            </w:r>
          </w:p>
        </w:tc>
        <w:tc>
          <w:tcPr>
            <w:tcW w:w="1304" w:type="dxa"/>
          </w:tcPr>
          <w:p w:rsidR="00D4530C" w:rsidRDefault="00D4530C">
            <w:pPr>
              <w:pStyle w:val="ConsPlusNormal"/>
              <w:jc w:val="right"/>
            </w:pPr>
            <w:r>
              <w:t>0,00432</w:t>
            </w:r>
          </w:p>
        </w:tc>
        <w:tc>
          <w:tcPr>
            <w:tcW w:w="1928" w:type="dxa"/>
          </w:tcPr>
          <w:p w:rsidR="00D4530C" w:rsidRDefault="00D4530C">
            <w:pPr>
              <w:pStyle w:val="ConsPlusNormal"/>
              <w:jc w:val="right"/>
            </w:pPr>
            <w:r>
              <w:t>0,885</w:t>
            </w:r>
          </w:p>
        </w:tc>
        <w:tc>
          <w:tcPr>
            <w:tcW w:w="1871" w:type="dxa"/>
          </w:tcPr>
          <w:p w:rsidR="00D4530C" w:rsidRDefault="00D4530C">
            <w:pPr>
              <w:pStyle w:val="ConsPlusNormal"/>
            </w:pPr>
            <w:r>
              <w:t>Экстренный</w:t>
            </w:r>
          </w:p>
        </w:tc>
        <w:tc>
          <w:tcPr>
            <w:tcW w:w="1984" w:type="dxa"/>
          </w:tcPr>
          <w:p w:rsidR="00D4530C" w:rsidRDefault="00D4530C">
            <w:pPr>
              <w:pStyle w:val="ConsPlusNormal"/>
              <w:jc w:val="right"/>
            </w:pPr>
            <w:r>
              <w:t>9</w:t>
            </w:r>
          </w:p>
        </w:tc>
      </w:tr>
    </w:tbl>
    <w:p w:rsidR="00D4530C" w:rsidRDefault="00D4530C">
      <w:pPr>
        <w:pStyle w:val="ConsPlusNormal"/>
        <w:sectPr w:rsidR="00D4530C">
          <w:pgSz w:w="16838" w:h="11905" w:orient="landscape"/>
          <w:pgMar w:top="1701" w:right="1134" w:bottom="850" w:left="1134" w:header="0" w:footer="0" w:gutter="0"/>
          <w:cols w:space="720"/>
          <w:titlePg/>
        </w:sectPr>
      </w:pPr>
    </w:p>
    <w:p w:rsidR="00D4530C" w:rsidRDefault="00D4530C">
      <w:pPr>
        <w:pStyle w:val="ConsPlusNormal"/>
        <w:jc w:val="both"/>
      </w:pPr>
    </w:p>
    <w:p w:rsidR="00D4530C" w:rsidRDefault="00D4530C">
      <w:pPr>
        <w:pStyle w:val="ConsPlusTitle"/>
        <w:ind w:firstLine="540"/>
        <w:jc w:val="both"/>
        <w:outlineLvl w:val="4"/>
      </w:pPr>
      <w:r>
        <w:t>Общие выводы</w:t>
      </w:r>
    </w:p>
    <w:p w:rsidR="00D4530C" w:rsidRDefault="00D4530C">
      <w:pPr>
        <w:pStyle w:val="ConsPlusNormal"/>
        <w:jc w:val="both"/>
      </w:pPr>
    </w:p>
    <w:p w:rsidR="00D4530C" w:rsidRDefault="00D4530C">
      <w:pPr>
        <w:pStyle w:val="ConsPlusNormal"/>
        <w:ind w:firstLine="540"/>
        <w:jc w:val="both"/>
      </w:pPr>
      <w:r>
        <w:t>Из оценки возможной обстановки на территории города Оренбурга, которая может сложиться в результате возникновения крупных производственных аварий, катастроф и стихийных бедствий, путем прогнозирования установлено, что основной угрозой для населения города следует считать:</w:t>
      </w:r>
    </w:p>
    <w:p w:rsidR="00D4530C" w:rsidRDefault="00D4530C">
      <w:pPr>
        <w:pStyle w:val="ConsPlusNormal"/>
        <w:spacing w:before="220"/>
        <w:ind w:firstLine="540"/>
        <w:jc w:val="both"/>
      </w:pPr>
      <w:r>
        <w:t>1. Возникновение крупных производственных аварий на объектах экономики, которые имеют на хранении и используют в технологическом процессе АХОВ, взрывчатые вещества, легковоспламеняющиеся жидкости и газы.</w:t>
      </w:r>
    </w:p>
    <w:p w:rsidR="00D4530C" w:rsidRDefault="00D4530C">
      <w:pPr>
        <w:pStyle w:val="ConsPlusNormal"/>
        <w:spacing w:before="220"/>
        <w:ind w:firstLine="540"/>
        <w:jc w:val="both"/>
      </w:pPr>
      <w:r>
        <w:t>2. Аварии и катастрофы на железнодорожных путях, транспортных магистралях и ж/д станции Оренбург.</w:t>
      </w:r>
    </w:p>
    <w:p w:rsidR="00D4530C" w:rsidRDefault="00D4530C">
      <w:pPr>
        <w:pStyle w:val="ConsPlusNormal"/>
        <w:spacing w:before="220"/>
        <w:ind w:firstLine="540"/>
        <w:jc w:val="both"/>
      </w:pPr>
      <w:r>
        <w:t>3. Стихийные бедствия: затопление в паводковый период и снежные заносы, которые могут значительно осложнить нормальное жизнеобеспечение города и нарушить ритм работы объектов экономики.</w:t>
      </w:r>
    </w:p>
    <w:p w:rsidR="00D4530C" w:rsidRDefault="00D4530C">
      <w:pPr>
        <w:pStyle w:val="ConsPlusNormal"/>
        <w:spacing w:before="220"/>
        <w:ind w:firstLine="540"/>
        <w:jc w:val="both"/>
      </w:pPr>
      <w:r>
        <w:t>4. Чрезвычайные ситуации в хозяйственно-бытовом секторе населения города, связанные с проявлением террористических актов, наличием у населения взрывоопасных предметов и участившимися случаями аварийных ситуаций на газовых сетях, а также связанные с обрушением металлобетонных конструкций ветхого жилого фонда города.</w:t>
      </w:r>
    </w:p>
    <w:p w:rsidR="00D4530C" w:rsidRDefault="00D4530C">
      <w:pPr>
        <w:pStyle w:val="ConsPlusNormal"/>
        <w:jc w:val="both"/>
      </w:pPr>
    </w:p>
    <w:p w:rsidR="00D4530C" w:rsidRDefault="00D4530C">
      <w:pPr>
        <w:pStyle w:val="ConsPlusTitle"/>
        <w:jc w:val="center"/>
        <w:outlineLvl w:val="3"/>
      </w:pPr>
      <w:r>
        <w:t>ПЕРЕЧЕНЬ ЗЕМЕЛЬНЫХ УЧАСТКОВ, КОТОРЫЕ ИСКЛЮЧАЮТСЯ</w:t>
      </w:r>
    </w:p>
    <w:p w:rsidR="00D4530C" w:rsidRDefault="00D4530C">
      <w:pPr>
        <w:pStyle w:val="ConsPlusTitle"/>
        <w:jc w:val="center"/>
      </w:pPr>
      <w:r>
        <w:t>ИЗ ГРАНИЦ ТЕРРИТОРИИ ГОРОДА ОРЕНБУРГА</w:t>
      </w:r>
    </w:p>
    <w:p w:rsidR="00D4530C" w:rsidRDefault="00D4530C">
      <w:pPr>
        <w:pStyle w:val="ConsPlusNormal"/>
        <w:jc w:val="both"/>
      </w:pPr>
    </w:p>
    <w:p w:rsidR="00D4530C" w:rsidRDefault="00D4530C">
      <w:pPr>
        <w:pStyle w:val="ConsPlusNormal"/>
        <w:ind w:firstLine="540"/>
        <w:jc w:val="both"/>
      </w:pPr>
      <w:r>
        <w:t>Из границ территории города Оренбурга исключена часть земельного участка с кадастровым номером 56:21:2304001:1 примерной площадью 35,5 га, расположенная в районе микрорайона "18 разъезд". На указанном земельном участке располагаются объекты инфраструктуры железнодорожного транспорта общего пользования Южно-Уральской железной дороги - филиала ОАО "РЖД".</w:t>
      </w:r>
    </w:p>
    <w:p w:rsidR="00D4530C" w:rsidRDefault="00D4530C">
      <w:pPr>
        <w:pStyle w:val="ConsPlusNormal"/>
        <w:jc w:val="both"/>
      </w:pPr>
    </w:p>
    <w:p w:rsidR="00D4530C" w:rsidRDefault="00D4530C">
      <w:pPr>
        <w:pStyle w:val="ConsPlusTitle"/>
        <w:jc w:val="center"/>
        <w:outlineLvl w:val="3"/>
      </w:pPr>
      <w:r>
        <w:t>СВЕДЕНИЯ ОБ УТВЕРЖДЕННЫХ ПРЕДМЕТАХ ОХРАНЫ И ГРАНИЦАХ</w:t>
      </w:r>
    </w:p>
    <w:p w:rsidR="00D4530C" w:rsidRDefault="00D4530C">
      <w:pPr>
        <w:pStyle w:val="ConsPlusTitle"/>
        <w:jc w:val="center"/>
      </w:pPr>
      <w:r>
        <w:t>ТЕРРИТОРИЙ ИСТОРИЧЕСКИХ ПОСЕЛЕНИЙ РЕГИОНАЛЬНОГО ЗНАЧЕНИЯ</w:t>
      </w:r>
    </w:p>
    <w:p w:rsidR="00D4530C" w:rsidRDefault="00D4530C">
      <w:pPr>
        <w:pStyle w:val="ConsPlusNormal"/>
        <w:jc w:val="both"/>
      </w:pPr>
    </w:p>
    <w:p w:rsidR="00D4530C" w:rsidRDefault="00D4530C">
      <w:pPr>
        <w:pStyle w:val="ConsPlusNormal"/>
        <w:ind w:firstLine="540"/>
        <w:jc w:val="both"/>
      </w:pPr>
      <w:r>
        <w:t xml:space="preserve">Вопросы сохранения и использования объектов культурного наследия федерального и регионального значения, а также выявленных объектов культурного наследия с 2019 относятся к компетенции Инспекции государственной охраны объектов культурного наследия Оренбургской области (в соответствии с </w:t>
      </w:r>
      <w:hyperlink r:id="rId125">
        <w:r>
          <w:rPr>
            <w:color w:val="0000FF"/>
          </w:rPr>
          <w:t>Указом</w:t>
        </w:r>
      </w:hyperlink>
      <w:r>
        <w:t xml:space="preserve"> Губернатора Оренбургской области от 15.11.2018 N 612-ук). Вопросы сохранения и использования объектов культурного наследия местного (муниципального) значения относятся к компетенции Администрации города Оренбурга.</w:t>
      </w:r>
    </w:p>
    <w:p w:rsidR="00D4530C" w:rsidRDefault="00D4530C">
      <w:pPr>
        <w:pStyle w:val="ConsPlusNormal"/>
        <w:spacing w:before="220"/>
        <w:ind w:firstLine="540"/>
        <w:jc w:val="both"/>
      </w:pPr>
      <w:r>
        <w:t>По данным Министерства культуры и внешних связей Оренбургской области на территории муниципального образования "город Оренбург" расположены 432 объекта культурного наследия. В городе Оренбурге насчитывается 18 объектов культурного наследия федерального значения, 194 объекта культурного наследия регионального значения.</w:t>
      </w:r>
    </w:p>
    <w:p w:rsidR="00D4530C" w:rsidRDefault="00D4530C">
      <w:pPr>
        <w:pStyle w:val="ConsPlusNormal"/>
        <w:spacing w:before="220"/>
        <w:ind w:firstLine="540"/>
        <w:jc w:val="both"/>
      </w:pPr>
      <w:r>
        <w:t>К выявленным объектам культурного наследия отнесены 216 памятников архитектуры и градостроительства. Объектов культурного наследия местного (муниципального) значения в границах городского округа - 4. Условно городскую историческую архитектуру можно разделить на:</w:t>
      </w:r>
    </w:p>
    <w:p w:rsidR="00D4530C" w:rsidRDefault="00D4530C">
      <w:pPr>
        <w:pStyle w:val="ConsPlusNormal"/>
        <w:spacing w:before="220"/>
        <w:ind w:firstLine="540"/>
        <w:jc w:val="both"/>
      </w:pPr>
      <w:r>
        <w:t>1. церковные сооружения (молельные дома, мечети и т.д.);</w:t>
      </w:r>
    </w:p>
    <w:p w:rsidR="00D4530C" w:rsidRDefault="00D4530C">
      <w:pPr>
        <w:pStyle w:val="ConsPlusNormal"/>
        <w:spacing w:before="220"/>
        <w:ind w:firstLine="540"/>
        <w:jc w:val="both"/>
      </w:pPr>
      <w:r>
        <w:lastRenderedPageBreak/>
        <w:t>2. общественные здания (доходные дома и гостиницы, училища, магазины, музеи и т.д.);</w:t>
      </w:r>
    </w:p>
    <w:p w:rsidR="00D4530C" w:rsidRDefault="00D4530C">
      <w:pPr>
        <w:pStyle w:val="ConsPlusNormal"/>
        <w:spacing w:before="220"/>
        <w:ind w:firstLine="540"/>
        <w:jc w:val="both"/>
      </w:pPr>
      <w:r>
        <w:t>3. частные дома (деревянные, кирпичные).</w:t>
      </w:r>
    </w:p>
    <w:p w:rsidR="00D4530C" w:rsidRDefault="00D4530C">
      <w:pPr>
        <w:pStyle w:val="ConsPlusNormal"/>
        <w:spacing w:before="220"/>
        <w:ind w:firstLine="540"/>
        <w:jc w:val="both"/>
      </w:pPr>
      <w:r>
        <w:t>К памятникам архитектуры в городе Оренбурге большей частью относятся общественные здания, в меньшей степени жилые дома.</w:t>
      </w:r>
    </w:p>
    <w:p w:rsidR="00D4530C" w:rsidRDefault="00D4530C">
      <w:pPr>
        <w:pStyle w:val="ConsPlusNormal"/>
        <w:spacing w:before="220"/>
        <w:ind w:firstLine="540"/>
        <w:jc w:val="both"/>
      </w:pPr>
      <w:r>
        <w:t>Новое строительство и реконструкция городских кварталов существенно изменили архитектурно-художественный облик города, в котором появились новые общественные центры, улицы и кварталы, застроенные монументальными жилыми и общественными зданиями. Основная масса объектов культурного наследия сконцентрирована в старой части города, исторической зоне.</w:t>
      </w:r>
    </w:p>
    <w:p w:rsidR="00D4530C" w:rsidRDefault="00D4530C">
      <w:pPr>
        <w:pStyle w:val="ConsPlusNormal"/>
        <w:spacing w:before="220"/>
        <w:ind w:firstLine="540"/>
        <w:jc w:val="both"/>
      </w:pPr>
      <w:hyperlink r:id="rId126">
        <w:r>
          <w:rPr>
            <w:color w:val="0000FF"/>
          </w:rPr>
          <w:t>Постановлением</w:t>
        </w:r>
      </w:hyperlink>
      <w:r>
        <w:t xml:space="preserve"> Правительства Оренбургской области от 14.03.2013 N 193-п утверждена территория исторического поселения города Оренбурга регионального значения. Данная территория ограничена с юга рекой Урал с центральной частью парка "Зауральная роща", с запада - железной дорогой от моста через реку Урал до ул. М. Джалиля, с севера - улицами М. Джалиля, Казаковской, Рыбаковской, в северо-восточной и восточной частях - ул. Маршала Г.К. Жукова до ул. Чкалова, историческим районом города "Форштадт" в границах улиц Красная площадь, Донецкой, пер. Бассейного и берега реки Урал.</w:t>
      </w:r>
    </w:p>
    <w:p w:rsidR="00D4530C" w:rsidRDefault="00D4530C">
      <w:pPr>
        <w:pStyle w:val="ConsPlusNormal"/>
        <w:spacing w:before="220"/>
        <w:ind w:firstLine="540"/>
        <w:jc w:val="both"/>
      </w:pPr>
      <w:r>
        <w:t>В настоящее время границы территорий объектов культурного наследия установлены лишь для части объектов. В целях обеспечения охраны объектов культурного наследия, расположенных на территории города Оренбурга, необходимо учитывать ограничения использования земельных участков и объектов капитального строительства, расположенных на территориях, прилегающих к объектам культурного наследия:</w:t>
      </w:r>
    </w:p>
    <w:p w:rsidR="00D4530C" w:rsidRDefault="00D4530C">
      <w:pPr>
        <w:pStyle w:val="ConsPlusNormal"/>
        <w:spacing w:before="220"/>
        <w:ind w:firstLine="540"/>
        <w:jc w:val="both"/>
      </w:pPr>
      <w:r>
        <w:t>- при наличии разработанных проектов зон охраны объектов культурного наследия в соответствии с предложениями указанных проектов по согласованию с государственными органами охраны объектов культурного наследия;</w:t>
      </w:r>
    </w:p>
    <w:p w:rsidR="00D4530C" w:rsidRDefault="00D4530C">
      <w:pPr>
        <w:pStyle w:val="ConsPlusNormal"/>
        <w:spacing w:before="220"/>
        <w:ind w:firstLine="540"/>
        <w:jc w:val="both"/>
      </w:pPr>
      <w:r>
        <w:t xml:space="preserve">- при отсутствии разработанного проекта зон охраны объекта культурного наследия в соответствии с требованиями Федерального </w:t>
      </w:r>
      <w:hyperlink r:id="rId127">
        <w:r>
          <w:rPr>
            <w:color w:val="0000FF"/>
          </w:rPr>
          <w:t>закона</w:t>
        </w:r>
      </w:hyperlink>
      <w:r>
        <w:t xml:space="preserve"> Российской Федерации от 25.06.2002 N 73-ФЗ "Об объектах культурного наследия (памятниках истории и культуры) народов Российской Федерации".</w:t>
      </w:r>
    </w:p>
    <w:p w:rsidR="00D4530C" w:rsidRDefault="00D4530C">
      <w:pPr>
        <w:pStyle w:val="ConsPlusNormal"/>
        <w:spacing w:before="220"/>
        <w:ind w:firstLine="540"/>
        <w:jc w:val="both"/>
      </w:pPr>
      <w:r>
        <w:t xml:space="preserve">Необходимо соблюдать требования Федерального </w:t>
      </w:r>
      <w:hyperlink r:id="rId128">
        <w:r>
          <w:rPr>
            <w:color w:val="0000FF"/>
          </w:rPr>
          <w:t>закона</w:t>
        </w:r>
      </w:hyperlink>
      <w:r>
        <w:t xml:space="preserve"> Российской Федерации от 25.06.2002 N 73-ФЗ "Об объектах культурного наследия (памятниках истории и культуры) народов Российской Федерации", в соответствии с которым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ценности памятника или ансамбля и не создающей угрозы их повреждения, разрушения или уничтожения.</w:t>
      </w:r>
    </w:p>
    <w:p w:rsidR="00D4530C" w:rsidRDefault="00D4530C">
      <w:pPr>
        <w:pStyle w:val="ConsPlusNormal"/>
        <w:jc w:val="both"/>
      </w:pPr>
    </w:p>
    <w:p w:rsidR="00D4530C" w:rsidRDefault="00D4530C">
      <w:pPr>
        <w:pStyle w:val="ConsPlusTitle"/>
        <w:ind w:firstLine="540"/>
        <w:jc w:val="both"/>
        <w:outlineLvl w:val="4"/>
      </w:pPr>
      <w:r>
        <w:t>Выводы</w:t>
      </w:r>
    </w:p>
    <w:p w:rsidR="00D4530C" w:rsidRDefault="00D4530C">
      <w:pPr>
        <w:pStyle w:val="ConsPlusNormal"/>
        <w:jc w:val="both"/>
      </w:pPr>
    </w:p>
    <w:p w:rsidR="00D4530C" w:rsidRDefault="00D4530C">
      <w:pPr>
        <w:pStyle w:val="ConsPlusNormal"/>
        <w:ind w:firstLine="540"/>
        <w:jc w:val="both"/>
      </w:pPr>
      <w:r>
        <w:t>- Культурно-историческое наследие города Оренбурга представлено 432 объектами культурного наследия федерального, регионального и местного значения, а также выявленными объектами.</w:t>
      </w:r>
    </w:p>
    <w:p w:rsidR="00D4530C" w:rsidRDefault="00D4530C">
      <w:pPr>
        <w:pStyle w:val="ConsPlusNormal"/>
        <w:spacing w:before="220"/>
        <w:ind w:firstLine="540"/>
        <w:jc w:val="both"/>
      </w:pPr>
      <w:r>
        <w:t>- Границы территорий объектов культурного наследия установлены для части объектов, для большинства объектов культурного наследия границы определены, но не утверждены в установленном порядке.</w:t>
      </w:r>
    </w:p>
    <w:p w:rsidR="00D4530C" w:rsidRDefault="00D4530C">
      <w:pPr>
        <w:pStyle w:val="ConsPlusNormal"/>
        <w:spacing w:before="220"/>
        <w:ind w:firstLine="540"/>
        <w:jc w:val="both"/>
      </w:pPr>
      <w:r>
        <w:t xml:space="preserve">- В целом техническое состояние объектов культурного наследия, находящихся в городе </w:t>
      </w:r>
      <w:r>
        <w:lastRenderedPageBreak/>
        <w:t>Оренбурге, характеризуется как неудовлетворительное - значительное число памятников находится в ветхом состоянии, имеются разрушения и утраты. Здания-памятники нуждаются в техническом обследовании, подготовке проектно-сметной документации для проведения консервационных работ, работ по реконструкции, приспособлению и модернизации.</w:t>
      </w:r>
    </w:p>
    <w:p w:rsidR="00D4530C" w:rsidRDefault="00D4530C">
      <w:pPr>
        <w:pStyle w:val="ConsPlusNormal"/>
        <w:jc w:val="both"/>
      </w:pPr>
    </w:p>
    <w:p w:rsidR="00D4530C" w:rsidRDefault="00D4530C">
      <w:pPr>
        <w:pStyle w:val="ConsPlusTitle"/>
        <w:jc w:val="center"/>
        <w:outlineLvl w:val="4"/>
      </w:pPr>
      <w:r>
        <w:t>Таблица. Перечень объектов культурного наследия</w:t>
      </w:r>
    </w:p>
    <w:p w:rsidR="00D4530C" w:rsidRDefault="00D4530C">
      <w:pPr>
        <w:pStyle w:val="ConsPlusTitle"/>
        <w:jc w:val="center"/>
      </w:pPr>
      <w:r>
        <w:t>(памятников истории и культуры), расположенных</w:t>
      </w:r>
    </w:p>
    <w:p w:rsidR="00D4530C" w:rsidRDefault="00D4530C">
      <w:pPr>
        <w:pStyle w:val="ConsPlusTitle"/>
        <w:jc w:val="center"/>
      </w:pPr>
      <w:r>
        <w:t>на территории Оренбургской области</w:t>
      </w:r>
    </w:p>
    <w:p w:rsidR="00D4530C" w:rsidRDefault="00D4530C">
      <w:pPr>
        <w:pStyle w:val="ConsPlusTitle"/>
        <w:jc w:val="center"/>
      </w:pPr>
      <w:r>
        <w:t>(за исключением объектов археологического наследия)</w:t>
      </w:r>
    </w:p>
    <w:p w:rsidR="00D4530C" w:rsidRDefault="00D4530C">
      <w:pPr>
        <w:pStyle w:val="ConsPlusTitle"/>
        <w:jc w:val="center"/>
      </w:pPr>
      <w:r>
        <w:t>по состоянию на 12.11.2018</w:t>
      </w:r>
    </w:p>
    <w:p w:rsidR="00D4530C" w:rsidRDefault="00D4530C">
      <w:pPr>
        <w:pStyle w:val="ConsPlusNormal"/>
        <w:jc w:val="both"/>
      </w:pPr>
    </w:p>
    <w:p w:rsidR="00D4530C" w:rsidRDefault="00D4530C">
      <w:pPr>
        <w:pStyle w:val="ConsPlusNormal"/>
        <w:sectPr w:rsidR="00D453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458"/>
        <w:gridCol w:w="3515"/>
        <w:gridCol w:w="2608"/>
        <w:gridCol w:w="1474"/>
        <w:gridCol w:w="1928"/>
        <w:gridCol w:w="2891"/>
      </w:tblGrid>
      <w:tr w:rsidR="00D4530C">
        <w:tc>
          <w:tcPr>
            <w:tcW w:w="794" w:type="dxa"/>
          </w:tcPr>
          <w:p w:rsidR="00D4530C" w:rsidRDefault="00D4530C">
            <w:pPr>
              <w:pStyle w:val="ConsPlusNormal"/>
              <w:jc w:val="center"/>
            </w:pPr>
            <w:r>
              <w:lastRenderedPageBreak/>
              <w:t>N п/п</w:t>
            </w:r>
          </w:p>
        </w:tc>
        <w:tc>
          <w:tcPr>
            <w:tcW w:w="3458" w:type="dxa"/>
          </w:tcPr>
          <w:p w:rsidR="00D4530C" w:rsidRDefault="00D4530C">
            <w:pPr>
              <w:pStyle w:val="ConsPlusNormal"/>
              <w:jc w:val="center"/>
            </w:pPr>
            <w:r>
              <w:t>Адрес (местонахождение) ОКН</w:t>
            </w:r>
          </w:p>
        </w:tc>
        <w:tc>
          <w:tcPr>
            <w:tcW w:w="3515" w:type="dxa"/>
          </w:tcPr>
          <w:p w:rsidR="00D4530C" w:rsidRDefault="00D4530C">
            <w:pPr>
              <w:pStyle w:val="ConsPlusNormal"/>
              <w:jc w:val="center"/>
            </w:pPr>
            <w:r>
              <w:t>Наименование ОКН</w:t>
            </w:r>
          </w:p>
        </w:tc>
        <w:tc>
          <w:tcPr>
            <w:tcW w:w="2608" w:type="dxa"/>
          </w:tcPr>
          <w:p w:rsidR="00D4530C" w:rsidRDefault="00D4530C">
            <w:pPr>
              <w:pStyle w:val="ConsPlusNormal"/>
              <w:jc w:val="center"/>
            </w:pPr>
            <w:r>
              <w:t>Решение органа государственной власти о постановке ОКН на государственную охрану, включении ОКН в реестр</w:t>
            </w:r>
          </w:p>
        </w:tc>
        <w:tc>
          <w:tcPr>
            <w:tcW w:w="1474" w:type="dxa"/>
          </w:tcPr>
          <w:p w:rsidR="00D4530C" w:rsidRDefault="00D4530C">
            <w:pPr>
              <w:pStyle w:val="ConsPlusNormal"/>
              <w:jc w:val="center"/>
            </w:pPr>
            <w:r>
              <w:t>Категория ист.-культ. значения</w:t>
            </w:r>
          </w:p>
        </w:tc>
        <w:tc>
          <w:tcPr>
            <w:tcW w:w="1928" w:type="dxa"/>
          </w:tcPr>
          <w:p w:rsidR="00D4530C" w:rsidRDefault="00D4530C">
            <w:pPr>
              <w:pStyle w:val="ConsPlusNormal"/>
              <w:jc w:val="center"/>
            </w:pPr>
            <w:r>
              <w:t>Вид ОКН</w:t>
            </w:r>
          </w:p>
        </w:tc>
        <w:tc>
          <w:tcPr>
            <w:tcW w:w="2891" w:type="dxa"/>
          </w:tcPr>
          <w:p w:rsidR="00D4530C" w:rsidRDefault="00D4530C">
            <w:pPr>
              <w:pStyle w:val="ConsPlusNormal"/>
              <w:jc w:val="center"/>
            </w:pPr>
            <w:r>
              <w:t>Дополнительные сведения об ОКН</w:t>
            </w:r>
          </w:p>
        </w:tc>
      </w:tr>
      <w:tr w:rsidR="00D4530C">
        <w:tc>
          <w:tcPr>
            <w:tcW w:w="794" w:type="dxa"/>
          </w:tcPr>
          <w:p w:rsidR="00D4530C" w:rsidRDefault="00D4530C">
            <w:pPr>
              <w:pStyle w:val="ConsPlusNormal"/>
              <w:jc w:val="center"/>
            </w:pPr>
            <w:r>
              <w:t>1.</w:t>
            </w:r>
          </w:p>
        </w:tc>
        <w:tc>
          <w:tcPr>
            <w:tcW w:w="3458" w:type="dxa"/>
          </w:tcPr>
          <w:p w:rsidR="00D4530C" w:rsidRDefault="00D4530C">
            <w:pPr>
              <w:pStyle w:val="ConsPlusNormal"/>
            </w:pPr>
            <w:r>
              <w:t>Оренбургская обл., пос. Берды</w:t>
            </w:r>
          </w:p>
        </w:tc>
        <w:tc>
          <w:tcPr>
            <w:tcW w:w="3515" w:type="dxa"/>
          </w:tcPr>
          <w:p w:rsidR="00D4530C" w:rsidRDefault="00D4530C">
            <w:pPr>
              <w:pStyle w:val="ConsPlusNormal"/>
            </w:pPr>
            <w:r>
              <w:t>Памятное место, где в 1773 г. находилась ставка руководителя Крестьянской войны Емельяна Пугачева</w:t>
            </w:r>
          </w:p>
        </w:tc>
        <w:tc>
          <w:tcPr>
            <w:tcW w:w="2608" w:type="dxa"/>
          </w:tcPr>
          <w:p w:rsidR="00D4530C" w:rsidRDefault="00D4530C">
            <w:pPr>
              <w:pStyle w:val="ConsPlusNormal"/>
            </w:pPr>
            <w:hyperlink r:id="rId129">
              <w:r>
                <w:rPr>
                  <w:color w:val="0000FF"/>
                </w:rPr>
                <w:t>Постановление</w:t>
              </w:r>
            </w:hyperlink>
            <w:r>
              <w:t xml:space="preserve"> Совета Министров РСФСР от 04.12.1974 N 624;</w:t>
            </w:r>
          </w:p>
          <w:p w:rsidR="00D4530C" w:rsidRDefault="00D4530C">
            <w:pPr>
              <w:pStyle w:val="ConsPlusNormal"/>
            </w:pPr>
            <w:hyperlink r:id="rId130">
              <w:r>
                <w:rPr>
                  <w:color w:val="0000FF"/>
                </w:rPr>
                <w:t>Приказ</w:t>
              </w:r>
            </w:hyperlink>
            <w:r>
              <w:t xml:space="preserve"> Министерства культуры Российской Федерации от 24.04.2012 N 368 (581210001250006)</w:t>
            </w:r>
          </w:p>
        </w:tc>
        <w:tc>
          <w:tcPr>
            <w:tcW w:w="1474" w:type="dxa"/>
          </w:tcPr>
          <w:p w:rsidR="00D4530C" w:rsidRDefault="00D4530C">
            <w:pPr>
              <w:pStyle w:val="ConsPlusNormal"/>
            </w:pPr>
            <w:r>
              <w:t>ФЗ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Современный адрес: г. Оренбург, ул. Восстания</w:t>
            </w:r>
          </w:p>
        </w:tc>
      </w:tr>
      <w:tr w:rsidR="00D4530C">
        <w:tc>
          <w:tcPr>
            <w:tcW w:w="794" w:type="dxa"/>
          </w:tcPr>
          <w:p w:rsidR="00D4530C" w:rsidRDefault="00D4530C">
            <w:pPr>
              <w:pStyle w:val="ConsPlusNormal"/>
              <w:jc w:val="center"/>
            </w:pPr>
            <w:r>
              <w:t>2.</w:t>
            </w:r>
          </w:p>
        </w:tc>
        <w:tc>
          <w:tcPr>
            <w:tcW w:w="3458" w:type="dxa"/>
          </w:tcPr>
          <w:p w:rsidR="00D4530C" w:rsidRDefault="00D4530C">
            <w:pPr>
              <w:pStyle w:val="ConsPlusNormal"/>
            </w:pPr>
            <w:r>
              <w:t>г. Оренбург, пос. Берды</w:t>
            </w:r>
          </w:p>
        </w:tc>
        <w:tc>
          <w:tcPr>
            <w:tcW w:w="3515" w:type="dxa"/>
          </w:tcPr>
          <w:p w:rsidR="00D4530C" w:rsidRDefault="00D4530C">
            <w:pPr>
              <w:pStyle w:val="ConsPlusNormal"/>
            </w:pPr>
            <w:r>
              <w:t>Братская могила жертв белогвардейского террора в годы Гражданской войны 1920 г.</w:t>
            </w:r>
          </w:p>
        </w:tc>
        <w:tc>
          <w:tcPr>
            <w:tcW w:w="2608" w:type="dxa"/>
          </w:tcPr>
          <w:p w:rsidR="00D4530C" w:rsidRDefault="00D4530C">
            <w:pPr>
              <w:pStyle w:val="ConsPlusNormal"/>
            </w:pPr>
            <w:hyperlink r:id="rId131">
              <w:r>
                <w:rPr>
                  <w:color w:val="0000FF"/>
                </w:rPr>
                <w:t>Решение</w:t>
              </w:r>
            </w:hyperlink>
            <w:r>
              <w:t xml:space="preserve"> Исполнительного комитета Оренбургского областного Совета народных депутатов от 13.05.1987 N 179</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w:t>
            </w:r>
          </w:p>
        </w:tc>
        <w:tc>
          <w:tcPr>
            <w:tcW w:w="3458" w:type="dxa"/>
          </w:tcPr>
          <w:p w:rsidR="00D4530C" w:rsidRDefault="00D4530C">
            <w:pPr>
              <w:pStyle w:val="ConsPlusNormal"/>
            </w:pPr>
            <w:r>
              <w:t>Оренбургская область, г. Оренбург, с. Городище, ул. Октябрьская, 12а (адрес на период постановки: Оренбургский район, с. Городище)</w:t>
            </w:r>
          </w:p>
        </w:tc>
        <w:tc>
          <w:tcPr>
            <w:tcW w:w="3515" w:type="dxa"/>
          </w:tcPr>
          <w:p w:rsidR="00D4530C" w:rsidRDefault="00D4530C">
            <w:pPr>
              <w:pStyle w:val="ConsPlusNormal"/>
            </w:pPr>
            <w:r>
              <w:t>Церковь Михайло-Архангельская</w:t>
            </w:r>
          </w:p>
        </w:tc>
        <w:tc>
          <w:tcPr>
            <w:tcW w:w="2608" w:type="dxa"/>
          </w:tcPr>
          <w:p w:rsidR="00D4530C" w:rsidRDefault="00D4530C">
            <w:pPr>
              <w:pStyle w:val="ConsPlusNormal"/>
            </w:pPr>
            <w:hyperlink r:id="rId132">
              <w:r>
                <w:rPr>
                  <w:color w:val="0000FF"/>
                </w:rPr>
                <w:t>Решение</w:t>
              </w:r>
            </w:hyperlink>
            <w:r>
              <w:t xml:space="preserve"> Исполнительного комитета Оренбургского областного Совета народных депутатов от 02.07.1991 N 158;</w:t>
            </w:r>
          </w:p>
          <w:p w:rsidR="00D4530C" w:rsidRDefault="00D4530C">
            <w:pPr>
              <w:pStyle w:val="ConsPlusNormal"/>
            </w:pPr>
            <w:r>
              <w:t>Приказ Министерства культуры Российской Федерации от 15.03.2016 N 35820-р (561610418910005)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1890 г.</w:t>
            </w:r>
          </w:p>
        </w:tc>
      </w:tr>
      <w:tr w:rsidR="00D4530C">
        <w:tc>
          <w:tcPr>
            <w:tcW w:w="794" w:type="dxa"/>
          </w:tcPr>
          <w:p w:rsidR="00D4530C" w:rsidRDefault="00D4530C">
            <w:pPr>
              <w:pStyle w:val="ConsPlusNormal"/>
              <w:jc w:val="center"/>
            </w:pPr>
            <w:r>
              <w:t>4.</w:t>
            </w:r>
          </w:p>
        </w:tc>
        <w:tc>
          <w:tcPr>
            <w:tcW w:w="3458" w:type="dxa"/>
          </w:tcPr>
          <w:p w:rsidR="00D4530C" w:rsidRDefault="00D4530C">
            <w:pPr>
              <w:pStyle w:val="ConsPlusNormal"/>
            </w:pPr>
            <w:r>
              <w:t xml:space="preserve">г. Оренбург, ул. Аксакова, ул. </w:t>
            </w:r>
            <w:r>
              <w:lastRenderedPageBreak/>
              <w:t>Выставочная</w:t>
            </w:r>
          </w:p>
        </w:tc>
        <w:tc>
          <w:tcPr>
            <w:tcW w:w="3515" w:type="dxa"/>
          </w:tcPr>
          <w:p w:rsidR="00D4530C" w:rsidRDefault="00D4530C">
            <w:pPr>
              <w:pStyle w:val="ConsPlusNormal"/>
            </w:pPr>
            <w:r>
              <w:lastRenderedPageBreak/>
              <w:t xml:space="preserve">Градооренбургский Успенский </w:t>
            </w:r>
            <w:r>
              <w:lastRenderedPageBreak/>
              <w:t>женский монастырь. 1959 г.</w:t>
            </w:r>
          </w:p>
        </w:tc>
        <w:tc>
          <w:tcPr>
            <w:tcW w:w="2608" w:type="dxa"/>
          </w:tcPr>
          <w:p w:rsidR="00D4530C" w:rsidRDefault="00D4530C">
            <w:pPr>
              <w:pStyle w:val="ConsPlusNormal"/>
            </w:pPr>
            <w:r>
              <w:lastRenderedPageBreak/>
              <w:t xml:space="preserve">Решение малого Совета </w:t>
            </w:r>
            <w:r>
              <w:lastRenderedPageBreak/>
              <w:t>Оренбургского областного Совета народных депутатов от 02.03.1993 N 6-мс</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p>
        </w:tc>
        <w:tc>
          <w:tcPr>
            <w:tcW w:w="2891" w:type="dxa"/>
          </w:tcPr>
          <w:p w:rsidR="00D4530C" w:rsidRDefault="00D4530C">
            <w:pPr>
              <w:pStyle w:val="ConsPlusNormal"/>
            </w:pPr>
            <w:r>
              <w:t>Адреса:</w:t>
            </w:r>
          </w:p>
          <w:p w:rsidR="00D4530C" w:rsidRDefault="00D4530C">
            <w:pPr>
              <w:pStyle w:val="ConsPlusNormal"/>
            </w:pPr>
            <w:r>
              <w:lastRenderedPageBreak/>
              <w:t>ул. Аксакова, 14;</w:t>
            </w:r>
          </w:p>
          <w:p w:rsidR="00D4530C" w:rsidRDefault="00D4530C">
            <w:pPr>
              <w:pStyle w:val="ConsPlusNormal"/>
            </w:pPr>
            <w:r>
              <w:t>ул. Аксакова, 14А;</w:t>
            </w:r>
          </w:p>
          <w:p w:rsidR="00D4530C" w:rsidRDefault="00D4530C">
            <w:pPr>
              <w:pStyle w:val="ConsPlusNormal"/>
            </w:pPr>
            <w:r>
              <w:t>ул. Аксакова, 16;</w:t>
            </w:r>
          </w:p>
          <w:p w:rsidR="00D4530C" w:rsidRDefault="00D4530C">
            <w:pPr>
              <w:pStyle w:val="ConsPlusNormal"/>
            </w:pPr>
            <w:r>
              <w:t>ул. Аксакова, 16б;</w:t>
            </w:r>
          </w:p>
          <w:p w:rsidR="00D4530C" w:rsidRDefault="00D4530C">
            <w:pPr>
              <w:pStyle w:val="ConsPlusNormal"/>
            </w:pPr>
            <w:r>
              <w:t>ул. Аксакова, 18б;</w:t>
            </w:r>
          </w:p>
          <w:p w:rsidR="00D4530C" w:rsidRDefault="00D4530C">
            <w:pPr>
              <w:pStyle w:val="ConsPlusNormal"/>
            </w:pPr>
            <w:r>
              <w:t>ул. Аксакова, 20;</w:t>
            </w:r>
          </w:p>
          <w:p w:rsidR="00D4530C" w:rsidRDefault="00D4530C">
            <w:pPr>
              <w:pStyle w:val="ConsPlusNormal"/>
            </w:pPr>
            <w:r>
              <w:t>ул. Аксакова, 50;</w:t>
            </w:r>
          </w:p>
          <w:p w:rsidR="00D4530C" w:rsidRDefault="00D4530C">
            <w:pPr>
              <w:pStyle w:val="ConsPlusNormal"/>
            </w:pPr>
            <w:r>
              <w:t>ул. М. Жукова, 46А;</w:t>
            </w:r>
          </w:p>
          <w:p w:rsidR="00D4530C" w:rsidRDefault="00D4530C">
            <w:pPr>
              <w:pStyle w:val="ConsPlusNormal"/>
            </w:pPr>
            <w:r>
              <w:t>ул. М. Жукова, 48;</w:t>
            </w:r>
          </w:p>
          <w:p w:rsidR="00D4530C" w:rsidRDefault="00D4530C">
            <w:pPr>
              <w:pStyle w:val="ConsPlusNormal"/>
            </w:pPr>
            <w:r>
              <w:t>ул. М. Жукова, 48 - 50;</w:t>
            </w:r>
          </w:p>
          <w:p w:rsidR="00D4530C" w:rsidRDefault="00D4530C">
            <w:pPr>
              <w:pStyle w:val="ConsPlusNormal"/>
            </w:pPr>
            <w:r>
              <w:t>ул. М. Жукова, 50</w:t>
            </w:r>
          </w:p>
        </w:tc>
      </w:tr>
      <w:tr w:rsidR="00D4530C">
        <w:tc>
          <w:tcPr>
            <w:tcW w:w="794" w:type="dxa"/>
          </w:tcPr>
          <w:p w:rsidR="00D4530C" w:rsidRDefault="00D4530C">
            <w:pPr>
              <w:pStyle w:val="ConsPlusNormal"/>
              <w:jc w:val="center"/>
            </w:pPr>
            <w:r>
              <w:lastRenderedPageBreak/>
              <w:t>5.</w:t>
            </w:r>
          </w:p>
        </w:tc>
        <w:tc>
          <w:tcPr>
            <w:tcW w:w="3458" w:type="dxa"/>
          </w:tcPr>
          <w:p w:rsidR="00D4530C" w:rsidRDefault="00D4530C">
            <w:pPr>
              <w:pStyle w:val="ConsPlusNormal"/>
            </w:pPr>
            <w:r>
              <w:t>г. Оренбург, ул. Аксакова, 8</w:t>
            </w:r>
          </w:p>
        </w:tc>
        <w:tc>
          <w:tcPr>
            <w:tcW w:w="3515" w:type="dxa"/>
          </w:tcPr>
          <w:p w:rsidR="00D4530C" w:rsidRDefault="00D4530C">
            <w:pPr>
              <w:pStyle w:val="ConsPlusNormal"/>
            </w:pPr>
            <w:r>
              <w:t>Фабрика. 2-е десят. XX в., 1930 - 1932 гг. Неоклассицизм</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15.02.2001)</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литера В</w:t>
            </w:r>
          </w:p>
        </w:tc>
      </w:tr>
      <w:tr w:rsidR="00D4530C">
        <w:tc>
          <w:tcPr>
            <w:tcW w:w="794" w:type="dxa"/>
          </w:tcPr>
          <w:p w:rsidR="00D4530C" w:rsidRDefault="00D4530C">
            <w:pPr>
              <w:pStyle w:val="ConsPlusNormal"/>
              <w:jc w:val="center"/>
            </w:pPr>
            <w:r>
              <w:t>6.</w:t>
            </w:r>
          </w:p>
        </w:tc>
        <w:tc>
          <w:tcPr>
            <w:tcW w:w="3458" w:type="dxa"/>
          </w:tcPr>
          <w:p w:rsidR="00D4530C" w:rsidRDefault="00D4530C">
            <w:pPr>
              <w:pStyle w:val="ConsPlusNormal"/>
            </w:pPr>
            <w:r>
              <w:t>г. Оренбург, переулок Банный, 5</w:t>
            </w:r>
          </w:p>
        </w:tc>
        <w:tc>
          <w:tcPr>
            <w:tcW w:w="3515" w:type="dxa"/>
          </w:tcPr>
          <w:p w:rsidR="00D4530C" w:rsidRDefault="00D4530C">
            <w:pPr>
              <w:pStyle w:val="ConsPlusNormal"/>
            </w:pPr>
            <w:r>
              <w:t>Дом городской усадьбы. Эклектика с богатым лепным декором</w:t>
            </w:r>
          </w:p>
        </w:tc>
        <w:tc>
          <w:tcPr>
            <w:tcW w:w="2608" w:type="dxa"/>
          </w:tcPr>
          <w:p w:rsidR="00D4530C" w:rsidRDefault="00D4530C">
            <w:pPr>
              <w:pStyle w:val="ConsPlusNormal"/>
            </w:pPr>
            <w:hyperlink r:id="rId133">
              <w:r>
                <w:rPr>
                  <w:color w:val="0000FF"/>
                </w:rPr>
                <w:t>Указ</w:t>
              </w:r>
            </w:hyperlink>
            <w:r>
              <w:t xml:space="preserve"> Губернатора Оренбургской области от 19.10.2006 N 186-ук;</w:t>
            </w:r>
          </w:p>
          <w:p w:rsidR="00D4530C" w:rsidRDefault="00D4530C">
            <w:pPr>
              <w:pStyle w:val="ConsPlusNormal"/>
            </w:pPr>
            <w:r>
              <w:t>Приказ Министерства культуры Российской Федерации от 07.10.2015 N 2910-р (561510209950005)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века. Современный адрес: пер. Банный, 5/пер. Урюпинский, 10</w:t>
            </w:r>
          </w:p>
        </w:tc>
      </w:tr>
      <w:tr w:rsidR="00D4530C">
        <w:tc>
          <w:tcPr>
            <w:tcW w:w="794" w:type="dxa"/>
          </w:tcPr>
          <w:p w:rsidR="00D4530C" w:rsidRDefault="00D4530C">
            <w:pPr>
              <w:pStyle w:val="ConsPlusNormal"/>
              <w:jc w:val="center"/>
            </w:pPr>
            <w:r>
              <w:t>7.</w:t>
            </w:r>
          </w:p>
        </w:tc>
        <w:tc>
          <w:tcPr>
            <w:tcW w:w="3458" w:type="dxa"/>
          </w:tcPr>
          <w:p w:rsidR="00D4530C" w:rsidRDefault="00D4530C">
            <w:pPr>
              <w:pStyle w:val="ConsPlusNormal"/>
            </w:pPr>
            <w:r>
              <w:t>г. Оренбург, пер. Банный, 5 (военный городок N 129)</w:t>
            </w:r>
          </w:p>
        </w:tc>
        <w:tc>
          <w:tcPr>
            <w:tcW w:w="3515" w:type="dxa"/>
          </w:tcPr>
          <w:p w:rsidR="00D4530C" w:rsidRDefault="00D4530C">
            <w:pPr>
              <w:pStyle w:val="ConsPlusNormal"/>
            </w:pP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21.02.2007)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Здания складов (инв. N 1, 2, 3)</w:t>
            </w:r>
          </w:p>
        </w:tc>
      </w:tr>
      <w:tr w:rsidR="00D4530C">
        <w:tc>
          <w:tcPr>
            <w:tcW w:w="794" w:type="dxa"/>
          </w:tcPr>
          <w:p w:rsidR="00D4530C" w:rsidRDefault="00D4530C">
            <w:pPr>
              <w:pStyle w:val="ConsPlusNormal"/>
              <w:jc w:val="center"/>
            </w:pPr>
            <w:r>
              <w:lastRenderedPageBreak/>
              <w:t>8.</w:t>
            </w:r>
          </w:p>
        </w:tc>
        <w:tc>
          <w:tcPr>
            <w:tcW w:w="3458" w:type="dxa"/>
          </w:tcPr>
          <w:p w:rsidR="00D4530C" w:rsidRDefault="00D4530C">
            <w:pPr>
              <w:pStyle w:val="ConsPlusNormal"/>
            </w:pPr>
            <w:r>
              <w:t>г. Оренбург, ул. Бассейная, 22</w:t>
            </w:r>
          </w:p>
        </w:tc>
        <w:tc>
          <w:tcPr>
            <w:tcW w:w="3515" w:type="dxa"/>
          </w:tcPr>
          <w:p w:rsidR="00D4530C" w:rsidRDefault="00D4530C">
            <w:pPr>
              <w:pStyle w:val="ConsPlusNormal"/>
            </w:pPr>
            <w:r>
              <w:t>Церковь Никольская. 1886 г. Классицизм</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9.</w:t>
            </w:r>
          </w:p>
        </w:tc>
        <w:tc>
          <w:tcPr>
            <w:tcW w:w="3458" w:type="dxa"/>
          </w:tcPr>
          <w:p w:rsidR="00D4530C" w:rsidRDefault="00D4530C">
            <w:pPr>
              <w:pStyle w:val="ConsPlusNormal"/>
            </w:pPr>
            <w:r>
              <w:t>г. Оренбург, ул. Б. Хмельницкого, 1</w:t>
            </w:r>
          </w:p>
        </w:tc>
        <w:tc>
          <w:tcPr>
            <w:tcW w:w="3515" w:type="dxa"/>
          </w:tcPr>
          <w:p w:rsidR="00D4530C" w:rsidRDefault="00D4530C">
            <w:pPr>
              <w:pStyle w:val="ConsPlusNormal"/>
            </w:pPr>
            <w:r>
              <w:t>Сталинский классицизм. Арх. Постников А.Н.</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10.</w:t>
            </w:r>
          </w:p>
        </w:tc>
        <w:tc>
          <w:tcPr>
            <w:tcW w:w="3458" w:type="dxa"/>
          </w:tcPr>
          <w:p w:rsidR="00D4530C" w:rsidRDefault="00D4530C">
            <w:pPr>
              <w:pStyle w:val="ConsPlusNormal"/>
            </w:pPr>
            <w:r>
              <w:t>г. Оренбург, ул. Б. Хмельницкого, 1а</w:t>
            </w:r>
          </w:p>
        </w:tc>
        <w:tc>
          <w:tcPr>
            <w:tcW w:w="3515" w:type="dxa"/>
          </w:tcPr>
          <w:p w:rsidR="00D4530C" w:rsidRDefault="00D4530C">
            <w:pPr>
              <w:pStyle w:val="ConsPlusNormal"/>
            </w:pPr>
            <w:r>
              <w:t>Сталинский классицизм. Арх. Постников А.Н.</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11.</w:t>
            </w:r>
          </w:p>
        </w:tc>
        <w:tc>
          <w:tcPr>
            <w:tcW w:w="3458" w:type="dxa"/>
          </w:tcPr>
          <w:p w:rsidR="00D4530C" w:rsidRDefault="00D4530C">
            <w:pPr>
              <w:pStyle w:val="ConsPlusNormal"/>
            </w:pPr>
            <w:r>
              <w:t>г. Оренбург, ул. Б. Хмельницкого, 2</w:t>
            </w:r>
          </w:p>
        </w:tc>
        <w:tc>
          <w:tcPr>
            <w:tcW w:w="3515" w:type="dxa"/>
          </w:tcPr>
          <w:p w:rsidR="00D4530C" w:rsidRDefault="00D4530C">
            <w:pPr>
              <w:pStyle w:val="ConsPlusNormal"/>
            </w:pPr>
            <w:r>
              <w:t>Сталинский классицизм. Арх. Постников А.Н.</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12.</w:t>
            </w:r>
          </w:p>
        </w:tc>
        <w:tc>
          <w:tcPr>
            <w:tcW w:w="3458" w:type="dxa"/>
          </w:tcPr>
          <w:p w:rsidR="00D4530C" w:rsidRDefault="00D4530C">
            <w:pPr>
              <w:pStyle w:val="ConsPlusNormal"/>
            </w:pPr>
            <w:r>
              <w:t>г. Оренбург, ул. Б. Хмельницкого, 2а</w:t>
            </w:r>
          </w:p>
        </w:tc>
        <w:tc>
          <w:tcPr>
            <w:tcW w:w="3515" w:type="dxa"/>
          </w:tcPr>
          <w:p w:rsidR="00D4530C" w:rsidRDefault="00D4530C">
            <w:pPr>
              <w:pStyle w:val="ConsPlusNormal"/>
            </w:pPr>
            <w:r>
              <w:t>Сталинский классицизм. Арх. Постников А.Н.</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13.</w:t>
            </w:r>
          </w:p>
        </w:tc>
        <w:tc>
          <w:tcPr>
            <w:tcW w:w="3458" w:type="dxa"/>
          </w:tcPr>
          <w:p w:rsidR="00D4530C" w:rsidRDefault="00D4530C">
            <w:pPr>
              <w:pStyle w:val="ConsPlusNormal"/>
            </w:pPr>
            <w:r>
              <w:t>г. Оренбург, ул. Б. Хмельницкого, 3</w:t>
            </w:r>
          </w:p>
        </w:tc>
        <w:tc>
          <w:tcPr>
            <w:tcW w:w="3515" w:type="dxa"/>
          </w:tcPr>
          <w:p w:rsidR="00D4530C" w:rsidRDefault="00D4530C">
            <w:pPr>
              <w:pStyle w:val="ConsPlusNormal"/>
            </w:pPr>
            <w:r>
              <w:t>Сталинский классицизм. Арх. Постников А.Н.</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14.</w:t>
            </w:r>
          </w:p>
        </w:tc>
        <w:tc>
          <w:tcPr>
            <w:tcW w:w="3458" w:type="dxa"/>
          </w:tcPr>
          <w:p w:rsidR="00D4530C" w:rsidRDefault="00D4530C">
            <w:pPr>
              <w:pStyle w:val="ConsPlusNormal"/>
            </w:pPr>
            <w:r>
              <w:t>г. Оренбург, ул. Б. Хмельницкого, 4</w:t>
            </w:r>
          </w:p>
        </w:tc>
        <w:tc>
          <w:tcPr>
            <w:tcW w:w="3515" w:type="dxa"/>
          </w:tcPr>
          <w:p w:rsidR="00D4530C" w:rsidRDefault="00D4530C">
            <w:pPr>
              <w:pStyle w:val="ConsPlusNormal"/>
            </w:pPr>
            <w:r>
              <w:t>Сталинский классицизм. Арх. Постников А.Н.</w:t>
            </w:r>
          </w:p>
        </w:tc>
        <w:tc>
          <w:tcPr>
            <w:tcW w:w="2608" w:type="dxa"/>
          </w:tcPr>
          <w:p w:rsidR="00D4530C" w:rsidRDefault="00D4530C">
            <w:pPr>
              <w:pStyle w:val="ConsPlusNormal"/>
            </w:pPr>
            <w:r>
              <w:t xml:space="preserve">Приказ департамента по культуре и искусству Оренбургской области от </w:t>
            </w:r>
            <w:r>
              <w:lastRenderedPageBreak/>
              <w:t>16.06.2008 N 218</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15.</w:t>
            </w:r>
          </w:p>
        </w:tc>
        <w:tc>
          <w:tcPr>
            <w:tcW w:w="3458" w:type="dxa"/>
          </w:tcPr>
          <w:p w:rsidR="00D4530C" w:rsidRDefault="00D4530C">
            <w:pPr>
              <w:pStyle w:val="ConsPlusNormal"/>
            </w:pPr>
            <w:r>
              <w:t>г. Оренбург, ул. Б. Хмельницкого, 5</w:t>
            </w:r>
          </w:p>
        </w:tc>
        <w:tc>
          <w:tcPr>
            <w:tcW w:w="3515" w:type="dxa"/>
          </w:tcPr>
          <w:p w:rsidR="00D4530C" w:rsidRDefault="00D4530C">
            <w:pPr>
              <w:pStyle w:val="ConsPlusNormal"/>
            </w:pPr>
            <w:r>
              <w:t>Сталинский классицизм. Арх. Постников А.Н.</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16.</w:t>
            </w:r>
          </w:p>
        </w:tc>
        <w:tc>
          <w:tcPr>
            <w:tcW w:w="3458" w:type="dxa"/>
          </w:tcPr>
          <w:p w:rsidR="00D4530C" w:rsidRDefault="00D4530C">
            <w:pPr>
              <w:pStyle w:val="ConsPlusNormal"/>
            </w:pPr>
            <w:r>
              <w:t>г. Оренбург, ул. Б. Хмельницкого, 6</w:t>
            </w:r>
          </w:p>
        </w:tc>
        <w:tc>
          <w:tcPr>
            <w:tcW w:w="3515" w:type="dxa"/>
          </w:tcPr>
          <w:p w:rsidR="00D4530C" w:rsidRDefault="00D4530C">
            <w:pPr>
              <w:pStyle w:val="ConsPlusNormal"/>
            </w:pPr>
            <w:r>
              <w:t>Сталинский классицизм. Арх. Постников А.Н.</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17.</w:t>
            </w:r>
          </w:p>
        </w:tc>
        <w:tc>
          <w:tcPr>
            <w:tcW w:w="3458" w:type="dxa"/>
          </w:tcPr>
          <w:p w:rsidR="00D4530C" w:rsidRDefault="00D4530C">
            <w:pPr>
              <w:pStyle w:val="ConsPlusNormal"/>
            </w:pPr>
            <w:r>
              <w:t>г. Оренбург, пер. Брыкина/пер. Казарменный, 4/9</w:t>
            </w:r>
          </w:p>
        </w:tc>
        <w:tc>
          <w:tcPr>
            <w:tcW w:w="3515" w:type="dxa"/>
          </w:tcPr>
          <w:p w:rsidR="00D4530C" w:rsidRDefault="00D4530C">
            <w:pPr>
              <w:pStyle w:val="ConsPlusNormal"/>
            </w:pPr>
            <w:r>
              <w:t>Училище Духовное</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hyperlink r:id="rId134">
              <w:r>
                <w:rPr>
                  <w:color w:val="0000FF"/>
                </w:rPr>
                <w:t>Постановление</w:t>
              </w:r>
            </w:hyperlink>
            <w:r>
              <w:t xml:space="preserve"> Правительства Оренбургской области от 16.04.2012 N 335-п;</w:t>
            </w:r>
          </w:p>
          <w:p w:rsidR="00D4530C" w:rsidRDefault="00D4530C">
            <w:pPr>
              <w:pStyle w:val="ConsPlusNormal"/>
            </w:pPr>
            <w:r>
              <w:t>Приказ Министерства культуры Российской Федерации от 07.10.2015 N 4603-р (561510212080005)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посл. треть XIX в.</w:t>
            </w:r>
          </w:p>
        </w:tc>
      </w:tr>
      <w:tr w:rsidR="00D4530C">
        <w:tc>
          <w:tcPr>
            <w:tcW w:w="794" w:type="dxa"/>
          </w:tcPr>
          <w:p w:rsidR="00D4530C" w:rsidRDefault="00D4530C">
            <w:pPr>
              <w:pStyle w:val="ConsPlusNormal"/>
              <w:jc w:val="center"/>
            </w:pPr>
            <w:r>
              <w:t>18.</w:t>
            </w:r>
          </w:p>
        </w:tc>
        <w:tc>
          <w:tcPr>
            <w:tcW w:w="3458" w:type="dxa"/>
          </w:tcPr>
          <w:p w:rsidR="00D4530C" w:rsidRDefault="00D4530C">
            <w:pPr>
              <w:pStyle w:val="ConsPlusNormal"/>
            </w:pPr>
            <w:r>
              <w:t>г. Оренбург, пер. Брыкина, 12</w:t>
            </w:r>
          </w:p>
        </w:tc>
        <w:tc>
          <w:tcPr>
            <w:tcW w:w="3515" w:type="dxa"/>
          </w:tcPr>
          <w:p w:rsidR="00D4530C" w:rsidRDefault="00D4530C">
            <w:pPr>
              <w:pStyle w:val="ConsPlusNormal"/>
            </w:pPr>
            <w:r>
              <w:t>Особняк. 3-я четверть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19.</w:t>
            </w:r>
          </w:p>
        </w:tc>
        <w:tc>
          <w:tcPr>
            <w:tcW w:w="3458" w:type="dxa"/>
          </w:tcPr>
          <w:p w:rsidR="00D4530C" w:rsidRDefault="00D4530C">
            <w:pPr>
              <w:pStyle w:val="ConsPlusNormal"/>
            </w:pPr>
            <w:r>
              <w:t xml:space="preserve">г. Оренбург, ул. Бурзянцева, 3 </w:t>
            </w:r>
            <w:r>
              <w:lastRenderedPageBreak/>
              <w:t>(военный городок N 56)</w:t>
            </w:r>
          </w:p>
        </w:tc>
        <w:tc>
          <w:tcPr>
            <w:tcW w:w="3515" w:type="dxa"/>
          </w:tcPr>
          <w:p w:rsidR="00D4530C" w:rsidRDefault="00D4530C">
            <w:pPr>
              <w:pStyle w:val="ConsPlusNormal"/>
            </w:pPr>
            <w:r>
              <w:lastRenderedPageBreak/>
              <w:t xml:space="preserve">Бани Александровские. 2-я пол. </w:t>
            </w:r>
            <w:r>
              <w:lastRenderedPageBreak/>
              <w:t>XVIII в. Классицизм</w:t>
            </w:r>
          </w:p>
        </w:tc>
        <w:tc>
          <w:tcPr>
            <w:tcW w:w="2608" w:type="dxa"/>
          </w:tcPr>
          <w:p w:rsidR="00D4530C" w:rsidRDefault="00D4530C">
            <w:pPr>
              <w:pStyle w:val="ConsPlusNormal"/>
            </w:pPr>
            <w:r>
              <w:lastRenderedPageBreak/>
              <w:t xml:space="preserve">Приказ департамента по </w:t>
            </w:r>
            <w:r>
              <w:lastRenderedPageBreak/>
              <w:t>культуре и искусству Оренбургской области от 16.06.2008 N 218 (состоит на государственном учете с 21.02.2007)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20.</w:t>
            </w:r>
          </w:p>
        </w:tc>
        <w:tc>
          <w:tcPr>
            <w:tcW w:w="3458" w:type="dxa"/>
          </w:tcPr>
          <w:p w:rsidR="00D4530C" w:rsidRDefault="00D4530C">
            <w:pPr>
              <w:pStyle w:val="ConsPlusNormal"/>
            </w:pPr>
            <w:r>
              <w:t>г. Оренбург, ул. Бурзянцева, 12/Фабричный, 14</w:t>
            </w:r>
          </w:p>
        </w:tc>
        <w:tc>
          <w:tcPr>
            <w:tcW w:w="3515" w:type="dxa"/>
          </w:tcPr>
          <w:p w:rsidR="00D4530C" w:rsidRDefault="00D4530C">
            <w:pPr>
              <w:pStyle w:val="ConsPlusNormal"/>
            </w:pPr>
            <w:r>
              <w:t>Особняк. 1880-е гг.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21.</w:t>
            </w:r>
          </w:p>
        </w:tc>
        <w:tc>
          <w:tcPr>
            <w:tcW w:w="3458" w:type="dxa"/>
          </w:tcPr>
          <w:p w:rsidR="00D4530C" w:rsidRDefault="00D4530C">
            <w:pPr>
              <w:pStyle w:val="ConsPlusNormal"/>
            </w:pPr>
            <w:r>
              <w:t>г. Оренбург, ул. Бурзянцева, 20/Ивановский, 12</w:t>
            </w:r>
          </w:p>
        </w:tc>
        <w:tc>
          <w:tcPr>
            <w:tcW w:w="3515" w:type="dxa"/>
          </w:tcPr>
          <w:p w:rsidR="00D4530C" w:rsidRDefault="00D4530C">
            <w:pPr>
              <w:pStyle w:val="ConsPlusNormal"/>
            </w:pPr>
            <w:r>
              <w:t>Усадьба городская. 1880-е гг.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22.</w:t>
            </w:r>
          </w:p>
        </w:tc>
        <w:tc>
          <w:tcPr>
            <w:tcW w:w="3458" w:type="dxa"/>
          </w:tcPr>
          <w:p w:rsidR="00D4530C" w:rsidRDefault="00D4530C">
            <w:pPr>
              <w:pStyle w:val="ConsPlusNormal"/>
            </w:pPr>
            <w:r>
              <w:t>г. Оренбург, ул. Бурзянцева, 21/Ленинская, 11</w:t>
            </w:r>
          </w:p>
        </w:tc>
        <w:tc>
          <w:tcPr>
            <w:tcW w:w="3515" w:type="dxa"/>
          </w:tcPr>
          <w:p w:rsidR="00D4530C" w:rsidRDefault="00D4530C">
            <w:pPr>
              <w:pStyle w:val="ConsPlusNormal"/>
            </w:pPr>
            <w:r>
              <w:t>Особняк. Сер.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23.</w:t>
            </w:r>
          </w:p>
        </w:tc>
        <w:tc>
          <w:tcPr>
            <w:tcW w:w="3458" w:type="dxa"/>
          </w:tcPr>
          <w:p w:rsidR="00D4530C" w:rsidRDefault="00D4530C">
            <w:pPr>
              <w:pStyle w:val="ConsPlusNormal"/>
            </w:pPr>
            <w:r>
              <w:t>г. Оренбург, ул. Бурзянцева, 28 (ж/дорожное медучилище)</w:t>
            </w:r>
          </w:p>
        </w:tc>
        <w:tc>
          <w:tcPr>
            <w:tcW w:w="3515" w:type="dxa"/>
          </w:tcPr>
          <w:p w:rsidR="00D4530C" w:rsidRDefault="00D4530C">
            <w:pPr>
              <w:pStyle w:val="ConsPlusNormal"/>
            </w:pPr>
            <w:r>
              <w:t>Дом братьев Мокеевых. Кон. XIX; нач. XX вв.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24.</w:t>
            </w:r>
          </w:p>
        </w:tc>
        <w:tc>
          <w:tcPr>
            <w:tcW w:w="3458" w:type="dxa"/>
          </w:tcPr>
          <w:p w:rsidR="00D4530C" w:rsidRDefault="00D4530C">
            <w:pPr>
              <w:pStyle w:val="ConsPlusNormal"/>
            </w:pPr>
            <w:r>
              <w:t>г. Оренбург, пер. Бухарский, 7</w:t>
            </w:r>
          </w:p>
        </w:tc>
        <w:tc>
          <w:tcPr>
            <w:tcW w:w="3515" w:type="dxa"/>
          </w:tcPr>
          <w:p w:rsidR="00D4530C" w:rsidRDefault="00D4530C">
            <w:pPr>
              <w:pStyle w:val="ConsPlusNormal"/>
            </w:pPr>
            <w:r>
              <w:t xml:space="preserve">Усадьба городская купца Ф.А. </w:t>
            </w:r>
            <w:r>
              <w:lastRenderedPageBreak/>
              <w:t>Самоделкина. 2-я пол. XIX в. Эклектика</w:t>
            </w:r>
          </w:p>
        </w:tc>
        <w:tc>
          <w:tcPr>
            <w:tcW w:w="2608" w:type="dxa"/>
          </w:tcPr>
          <w:p w:rsidR="00D4530C" w:rsidRDefault="00D4530C">
            <w:pPr>
              <w:pStyle w:val="ConsPlusNormal"/>
            </w:pPr>
            <w:r>
              <w:lastRenderedPageBreak/>
              <w:t xml:space="preserve">Приказ департамента по </w:t>
            </w:r>
            <w:r>
              <w:lastRenderedPageBreak/>
              <w:t>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25.</w:t>
            </w:r>
          </w:p>
        </w:tc>
        <w:tc>
          <w:tcPr>
            <w:tcW w:w="3458" w:type="dxa"/>
          </w:tcPr>
          <w:p w:rsidR="00D4530C" w:rsidRDefault="00D4530C">
            <w:pPr>
              <w:pStyle w:val="ConsPlusNormal"/>
            </w:pPr>
            <w:r>
              <w:t>г. Оренбург, пер. Бухарский/ул. Бурзянцева, 8/29</w:t>
            </w:r>
          </w:p>
        </w:tc>
        <w:tc>
          <w:tcPr>
            <w:tcW w:w="3515" w:type="dxa"/>
          </w:tcPr>
          <w:p w:rsidR="00D4530C" w:rsidRDefault="00D4530C">
            <w:pPr>
              <w:pStyle w:val="ConsPlusNormal"/>
            </w:pPr>
            <w:r>
              <w:t>Дом жилой городской усадьбы Кулакова Д.А. Кирпичный стиль</w:t>
            </w:r>
          </w:p>
        </w:tc>
        <w:tc>
          <w:tcPr>
            <w:tcW w:w="2608" w:type="dxa"/>
          </w:tcPr>
          <w:p w:rsidR="00D4530C" w:rsidRDefault="00D4530C">
            <w:pPr>
              <w:pStyle w:val="ConsPlusNormal"/>
            </w:pPr>
            <w:hyperlink r:id="rId135">
              <w:r>
                <w:rPr>
                  <w:color w:val="0000FF"/>
                </w:rPr>
                <w:t>Указ</w:t>
              </w:r>
            </w:hyperlink>
            <w:r>
              <w:t xml:space="preserve"> Губернатора Оренбургской области от 19.10.2006 N 186-ук;</w:t>
            </w:r>
          </w:p>
          <w:p w:rsidR="00D4530C" w:rsidRDefault="00D4530C">
            <w:pPr>
              <w:pStyle w:val="ConsPlusNormal"/>
            </w:pPr>
            <w:r>
              <w:t>Приказ Министерства культуры Российской Федерации от 09.10.2015 N 7306-р (561510212440005)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 начало XX века</w:t>
            </w:r>
          </w:p>
          <w:p w:rsidR="00D4530C" w:rsidRDefault="00D4530C">
            <w:pPr>
              <w:pStyle w:val="ConsPlusNormal"/>
            </w:pPr>
            <w:r>
              <w:t>Усадьба городская Ф.Б. Сачкова. Флигель</w:t>
            </w:r>
          </w:p>
        </w:tc>
      </w:tr>
      <w:tr w:rsidR="00D4530C">
        <w:tc>
          <w:tcPr>
            <w:tcW w:w="794" w:type="dxa"/>
          </w:tcPr>
          <w:p w:rsidR="00D4530C" w:rsidRDefault="00D4530C">
            <w:pPr>
              <w:pStyle w:val="ConsPlusNormal"/>
              <w:jc w:val="center"/>
            </w:pPr>
            <w:r>
              <w:t>26.</w:t>
            </w:r>
          </w:p>
        </w:tc>
        <w:tc>
          <w:tcPr>
            <w:tcW w:w="3458" w:type="dxa"/>
          </w:tcPr>
          <w:p w:rsidR="00D4530C" w:rsidRDefault="00D4530C">
            <w:pPr>
              <w:pStyle w:val="ConsPlusNormal"/>
            </w:pPr>
            <w:r>
              <w:t>г. Оренбург, пер. Бухарский, 20</w:t>
            </w:r>
          </w:p>
        </w:tc>
        <w:tc>
          <w:tcPr>
            <w:tcW w:w="3515" w:type="dxa"/>
          </w:tcPr>
          <w:p w:rsidR="00D4530C" w:rsidRDefault="00D4530C">
            <w:pPr>
              <w:pStyle w:val="ConsPlusNormal"/>
            </w:pPr>
            <w:r>
              <w:t>Дом городской усадьбы. Эклектика</w:t>
            </w:r>
          </w:p>
        </w:tc>
        <w:tc>
          <w:tcPr>
            <w:tcW w:w="2608" w:type="dxa"/>
          </w:tcPr>
          <w:p w:rsidR="00D4530C" w:rsidRDefault="00D4530C">
            <w:pPr>
              <w:pStyle w:val="ConsPlusNormal"/>
            </w:pPr>
            <w:hyperlink r:id="rId136">
              <w:r>
                <w:rPr>
                  <w:color w:val="0000FF"/>
                </w:rPr>
                <w:t>Указ</w:t>
              </w:r>
            </w:hyperlink>
            <w:r>
              <w:t xml:space="preserve"> Губернатора Оренбургской области от 19.10.2006 N 186-ук;</w:t>
            </w:r>
          </w:p>
          <w:p w:rsidR="00D4530C" w:rsidRDefault="00D4530C">
            <w:pPr>
              <w:pStyle w:val="ConsPlusNormal"/>
            </w:pPr>
            <w:r>
              <w:t>Приказ Министерства культуры Российской Федерации от 09.10.2015 N 7580-р (561510212370005)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века</w:t>
            </w:r>
          </w:p>
        </w:tc>
      </w:tr>
      <w:tr w:rsidR="00D4530C">
        <w:tc>
          <w:tcPr>
            <w:tcW w:w="794" w:type="dxa"/>
          </w:tcPr>
          <w:p w:rsidR="00D4530C" w:rsidRDefault="00D4530C">
            <w:pPr>
              <w:pStyle w:val="ConsPlusNormal"/>
              <w:jc w:val="center"/>
            </w:pPr>
            <w:r>
              <w:t>27.</w:t>
            </w:r>
          </w:p>
        </w:tc>
        <w:tc>
          <w:tcPr>
            <w:tcW w:w="3458" w:type="dxa"/>
          </w:tcPr>
          <w:p w:rsidR="00D4530C" w:rsidRDefault="00D4530C">
            <w:pPr>
              <w:pStyle w:val="ConsPlusNormal"/>
            </w:pPr>
            <w:r>
              <w:t>г. Оренбург, пер. Бухарский, 21</w:t>
            </w:r>
          </w:p>
        </w:tc>
        <w:tc>
          <w:tcPr>
            <w:tcW w:w="3515" w:type="dxa"/>
          </w:tcPr>
          <w:p w:rsidR="00D4530C" w:rsidRDefault="00D4530C">
            <w:pPr>
              <w:pStyle w:val="ConsPlusNormal"/>
            </w:pPr>
            <w:r>
              <w:t>Жилой дом. Бывшее представительство Бухарского эмира. Сочетание классицизма и декоративных мусульманских мотивов</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3989-р (561510212850005)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XIX в. Съезд мировых судей. Эклектика</w:t>
            </w:r>
          </w:p>
        </w:tc>
      </w:tr>
      <w:tr w:rsidR="00D4530C">
        <w:tc>
          <w:tcPr>
            <w:tcW w:w="794" w:type="dxa"/>
          </w:tcPr>
          <w:p w:rsidR="00D4530C" w:rsidRDefault="00D4530C">
            <w:pPr>
              <w:pStyle w:val="ConsPlusNormal"/>
              <w:jc w:val="center"/>
            </w:pPr>
            <w:r>
              <w:lastRenderedPageBreak/>
              <w:t>28.</w:t>
            </w:r>
          </w:p>
        </w:tc>
        <w:tc>
          <w:tcPr>
            <w:tcW w:w="3458" w:type="dxa"/>
          </w:tcPr>
          <w:p w:rsidR="00D4530C" w:rsidRDefault="00D4530C">
            <w:pPr>
              <w:pStyle w:val="ConsPlusNormal"/>
            </w:pPr>
            <w:r>
              <w:t>г. Оренбург, ул. Володарского, 2/Кобозева, 50</w:t>
            </w:r>
          </w:p>
        </w:tc>
        <w:tc>
          <w:tcPr>
            <w:tcW w:w="3515" w:type="dxa"/>
          </w:tcPr>
          <w:p w:rsidR="00D4530C" w:rsidRDefault="00D4530C">
            <w:pPr>
              <w:pStyle w:val="ConsPlusNormal"/>
            </w:pPr>
            <w:r>
              <w:t>Особняк. 4-я четверть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29.</w:t>
            </w:r>
          </w:p>
        </w:tc>
        <w:tc>
          <w:tcPr>
            <w:tcW w:w="3458" w:type="dxa"/>
          </w:tcPr>
          <w:p w:rsidR="00D4530C" w:rsidRDefault="00D4530C">
            <w:pPr>
              <w:pStyle w:val="ConsPlusNormal"/>
            </w:pPr>
            <w:r>
              <w:t>г. Оренбург, ул. Володарского, 4</w:t>
            </w:r>
          </w:p>
        </w:tc>
        <w:tc>
          <w:tcPr>
            <w:tcW w:w="3515" w:type="dxa"/>
          </w:tcPr>
          <w:p w:rsidR="00D4530C" w:rsidRDefault="00D4530C">
            <w:pPr>
              <w:pStyle w:val="ConsPlusNormal"/>
            </w:pPr>
            <w:r>
              <w:t>Особняк. Рубеж XIX - XX вв.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30.</w:t>
            </w:r>
          </w:p>
        </w:tc>
        <w:tc>
          <w:tcPr>
            <w:tcW w:w="3458" w:type="dxa"/>
          </w:tcPr>
          <w:p w:rsidR="00D4530C" w:rsidRDefault="00D4530C">
            <w:pPr>
              <w:pStyle w:val="ConsPlusNormal"/>
            </w:pPr>
            <w:r>
              <w:t>г. Оренбург, ул. Володарского, 6</w:t>
            </w:r>
          </w:p>
        </w:tc>
        <w:tc>
          <w:tcPr>
            <w:tcW w:w="3515" w:type="dxa"/>
          </w:tcPr>
          <w:p w:rsidR="00D4530C" w:rsidRDefault="00D4530C">
            <w:pPr>
              <w:pStyle w:val="ConsPlusNormal"/>
            </w:pPr>
            <w:r>
              <w:t>Особняк. Рубеж XIX - XX вв.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Современный адрес: ул. Володарского/пер. Свободина, 6 - 6А/7</w:t>
            </w:r>
          </w:p>
        </w:tc>
      </w:tr>
      <w:tr w:rsidR="00D4530C">
        <w:tc>
          <w:tcPr>
            <w:tcW w:w="794" w:type="dxa"/>
          </w:tcPr>
          <w:p w:rsidR="00D4530C" w:rsidRDefault="00D4530C">
            <w:pPr>
              <w:pStyle w:val="ConsPlusNormal"/>
              <w:jc w:val="center"/>
            </w:pPr>
            <w:r>
              <w:t>31.</w:t>
            </w:r>
          </w:p>
        </w:tc>
        <w:tc>
          <w:tcPr>
            <w:tcW w:w="3458" w:type="dxa"/>
          </w:tcPr>
          <w:p w:rsidR="00D4530C" w:rsidRDefault="00D4530C">
            <w:pPr>
              <w:pStyle w:val="ConsPlusNormal"/>
            </w:pPr>
            <w:r>
              <w:t>г. Оренбург, ул. Володарского, 19</w:t>
            </w:r>
          </w:p>
        </w:tc>
        <w:tc>
          <w:tcPr>
            <w:tcW w:w="3515" w:type="dxa"/>
          </w:tcPr>
          <w:p w:rsidR="00D4530C" w:rsidRDefault="00D4530C">
            <w:pPr>
              <w:pStyle w:val="ConsPlusNormal"/>
            </w:pPr>
            <w:r>
              <w:t>Типичный образец городской застройки. Эклектика</w:t>
            </w:r>
          </w:p>
        </w:tc>
        <w:tc>
          <w:tcPr>
            <w:tcW w:w="2608" w:type="dxa"/>
          </w:tcPr>
          <w:p w:rsidR="00D4530C" w:rsidRDefault="00D4530C">
            <w:pPr>
              <w:pStyle w:val="ConsPlusNormal"/>
            </w:pPr>
            <w:hyperlink r:id="rId137">
              <w:r>
                <w:rPr>
                  <w:color w:val="0000FF"/>
                </w:rPr>
                <w:t>Указ</w:t>
              </w:r>
            </w:hyperlink>
            <w:r>
              <w:t xml:space="preserve"> Губернатора Оренбургской области от 19.10.2006 N 186-ук;</w:t>
            </w:r>
          </w:p>
          <w:p w:rsidR="00D4530C" w:rsidRDefault="00D4530C">
            <w:pPr>
              <w:pStyle w:val="ConsPlusNormal"/>
            </w:pPr>
            <w:r>
              <w:t>Приказ Министерства культуры Российской Федерации от 07.10.2015 N 3613-р (561510212730005)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 начало XX века</w:t>
            </w:r>
          </w:p>
          <w:p w:rsidR="00D4530C" w:rsidRDefault="00D4530C">
            <w:pPr>
              <w:pStyle w:val="ConsPlusNormal"/>
            </w:pPr>
            <w:r>
              <w:t>Дом Ш.-З. Мазина</w:t>
            </w:r>
          </w:p>
        </w:tc>
      </w:tr>
      <w:tr w:rsidR="00D4530C">
        <w:tc>
          <w:tcPr>
            <w:tcW w:w="794" w:type="dxa"/>
          </w:tcPr>
          <w:p w:rsidR="00D4530C" w:rsidRDefault="00D4530C">
            <w:pPr>
              <w:pStyle w:val="ConsPlusNormal"/>
              <w:jc w:val="center"/>
            </w:pPr>
            <w:r>
              <w:t>32.</w:t>
            </w:r>
          </w:p>
        </w:tc>
        <w:tc>
          <w:tcPr>
            <w:tcW w:w="3458" w:type="dxa"/>
          </w:tcPr>
          <w:p w:rsidR="00D4530C" w:rsidRDefault="00D4530C">
            <w:pPr>
              <w:pStyle w:val="ConsPlusNormal"/>
            </w:pPr>
            <w:r>
              <w:t>г. Оренбург, ул. Володарского, 31</w:t>
            </w:r>
          </w:p>
        </w:tc>
        <w:tc>
          <w:tcPr>
            <w:tcW w:w="3515" w:type="dxa"/>
          </w:tcPr>
          <w:p w:rsidR="00D4530C" w:rsidRDefault="00D4530C">
            <w:pPr>
              <w:pStyle w:val="ConsPlusNormal"/>
            </w:pPr>
            <w:r>
              <w:t>Типичный образец городской застройки. Модерн</w:t>
            </w:r>
          </w:p>
        </w:tc>
        <w:tc>
          <w:tcPr>
            <w:tcW w:w="2608" w:type="dxa"/>
          </w:tcPr>
          <w:p w:rsidR="00D4530C" w:rsidRDefault="00D4530C">
            <w:pPr>
              <w:pStyle w:val="ConsPlusNormal"/>
            </w:pPr>
            <w:hyperlink r:id="rId138">
              <w:r>
                <w:rPr>
                  <w:color w:val="0000FF"/>
                </w:rPr>
                <w:t>Указ</w:t>
              </w:r>
            </w:hyperlink>
            <w:r>
              <w:t xml:space="preserve"> Губернатора Оренбургской области от 19.10.2006 N 186-ук;</w:t>
            </w:r>
          </w:p>
          <w:p w:rsidR="00D4530C" w:rsidRDefault="00D4530C">
            <w:pPr>
              <w:pStyle w:val="ConsPlusNormal"/>
            </w:pPr>
            <w:r>
              <w:t xml:space="preserve">Приказ Министерства </w:t>
            </w:r>
            <w:r>
              <w:lastRenderedPageBreak/>
              <w:t>культуры Российской Федерации от 07.10.2015 N 2479-р (561510212260005)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начало XX века. Усадьба С.Г. Фролова. Дом жилой (литер ББ1). Дом доходный (литер АА1)</w:t>
            </w:r>
          </w:p>
        </w:tc>
      </w:tr>
      <w:tr w:rsidR="00D4530C">
        <w:tc>
          <w:tcPr>
            <w:tcW w:w="794" w:type="dxa"/>
          </w:tcPr>
          <w:p w:rsidR="00D4530C" w:rsidRDefault="00D4530C">
            <w:pPr>
              <w:pStyle w:val="ConsPlusNormal"/>
              <w:jc w:val="center"/>
            </w:pPr>
            <w:r>
              <w:lastRenderedPageBreak/>
              <w:t>33.</w:t>
            </w:r>
          </w:p>
        </w:tc>
        <w:tc>
          <w:tcPr>
            <w:tcW w:w="3458" w:type="dxa"/>
          </w:tcPr>
          <w:p w:rsidR="00D4530C" w:rsidRDefault="00D4530C">
            <w:pPr>
              <w:pStyle w:val="ConsPlusNormal"/>
            </w:pPr>
            <w:r>
              <w:t>г. Оренбург, ул. Володарского, 37</w:t>
            </w:r>
          </w:p>
        </w:tc>
        <w:tc>
          <w:tcPr>
            <w:tcW w:w="3515" w:type="dxa"/>
          </w:tcPr>
          <w:p w:rsidR="00D4530C" w:rsidRDefault="00D4530C">
            <w:pPr>
              <w:pStyle w:val="ConsPlusNormal"/>
            </w:pPr>
            <w:r>
              <w:t>Сталинский классицизм. Арх. Постников А.Н.</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34.</w:t>
            </w:r>
          </w:p>
        </w:tc>
        <w:tc>
          <w:tcPr>
            <w:tcW w:w="3458" w:type="dxa"/>
          </w:tcPr>
          <w:p w:rsidR="00D4530C" w:rsidRDefault="00D4530C">
            <w:pPr>
              <w:pStyle w:val="ConsPlusNormal"/>
            </w:pPr>
            <w:r>
              <w:t>г. Оренбург, ул. М. Жукова, 5</w:t>
            </w:r>
          </w:p>
        </w:tc>
        <w:tc>
          <w:tcPr>
            <w:tcW w:w="3515" w:type="dxa"/>
          </w:tcPr>
          <w:p w:rsidR="00D4530C" w:rsidRDefault="00D4530C">
            <w:pPr>
              <w:pStyle w:val="ConsPlusNormal"/>
            </w:pPr>
            <w:r>
              <w:t>Будка водоразборная. 1927 - 1929 гг. Псевдоготика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35.</w:t>
            </w:r>
          </w:p>
        </w:tc>
        <w:tc>
          <w:tcPr>
            <w:tcW w:w="3458" w:type="dxa"/>
          </w:tcPr>
          <w:p w:rsidR="00D4530C" w:rsidRDefault="00D4530C">
            <w:pPr>
              <w:pStyle w:val="ConsPlusNormal"/>
            </w:pPr>
            <w:r>
              <w:t>г. Оренбург, ул. Маршала Г.К. Жукова, 34</w:t>
            </w:r>
          </w:p>
        </w:tc>
        <w:tc>
          <w:tcPr>
            <w:tcW w:w="3515" w:type="dxa"/>
          </w:tcPr>
          <w:p w:rsidR="00D4530C" w:rsidRDefault="00D4530C">
            <w:pPr>
              <w:pStyle w:val="ConsPlusNormal"/>
            </w:pPr>
            <w:r>
              <w:t>ВНХ</w:t>
            </w:r>
          </w:p>
        </w:tc>
        <w:tc>
          <w:tcPr>
            <w:tcW w:w="2608" w:type="dxa"/>
          </w:tcPr>
          <w:p w:rsidR="00D4530C" w:rsidRDefault="00D4530C">
            <w:pPr>
              <w:pStyle w:val="ConsPlusNormal"/>
            </w:pPr>
            <w:hyperlink r:id="rId139">
              <w:r>
                <w:rPr>
                  <w:color w:val="0000FF"/>
                </w:rPr>
                <w:t>Решение</w:t>
              </w:r>
            </w:hyperlink>
            <w:r>
              <w:t xml:space="preserve"> Исполнительного комитета Оренбургского областного Совета народных депутатов от 02.07.1991 N 158; </w:t>
            </w:r>
            <w:hyperlink r:id="rId140">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hyperlink r:id="rId141">
              <w:r>
                <w:rPr>
                  <w:color w:val="0000FF"/>
                </w:rPr>
                <w:t>Постановление</w:t>
              </w:r>
            </w:hyperlink>
            <w:r>
              <w:t xml:space="preserve"> Правительства Оренбургской области от 16.04.2012 N 335-п;</w:t>
            </w:r>
          </w:p>
          <w:p w:rsidR="00D4530C" w:rsidRDefault="00D4530C">
            <w:pPr>
              <w:pStyle w:val="ConsPlusNormal"/>
            </w:pPr>
            <w:r>
              <w:t xml:space="preserve">Приказ Министерства культуры Российской </w:t>
            </w:r>
            <w:r>
              <w:lastRenderedPageBreak/>
              <w:t>Федерации от 09.10.2015 N 7264-р (561510303890005)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Необходимо внесение изменений в приказ МК РФ: сооружение - 30-е гг. XX в.</w:t>
            </w:r>
          </w:p>
          <w:p w:rsidR="00D4530C" w:rsidRDefault="00D4530C">
            <w:pPr>
              <w:pStyle w:val="ConsPlusNormal"/>
            </w:pPr>
            <w:r>
              <w:t>1956 г.</w:t>
            </w:r>
          </w:p>
          <w:p w:rsidR="00D4530C" w:rsidRDefault="00D4530C">
            <w:pPr>
              <w:pStyle w:val="ConsPlusNormal"/>
            </w:pPr>
            <w:r>
              <w:t>Арх. Е.И. Киреев, П.Т. Перминов. Советский классицизм</w:t>
            </w:r>
          </w:p>
        </w:tc>
      </w:tr>
      <w:tr w:rsidR="00D4530C">
        <w:tc>
          <w:tcPr>
            <w:tcW w:w="794" w:type="dxa"/>
          </w:tcPr>
          <w:p w:rsidR="00D4530C" w:rsidRDefault="00D4530C">
            <w:pPr>
              <w:pStyle w:val="ConsPlusNormal"/>
              <w:jc w:val="center"/>
            </w:pPr>
            <w:r>
              <w:lastRenderedPageBreak/>
              <w:t>36.</w:t>
            </w:r>
          </w:p>
        </w:tc>
        <w:tc>
          <w:tcPr>
            <w:tcW w:w="3458" w:type="dxa"/>
          </w:tcPr>
          <w:p w:rsidR="00D4530C" w:rsidRDefault="00D4530C">
            <w:pPr>
              <w:pStyle w:val="ConsPlusNormal"/>
            </w:pPr>
            <w:r>
              <w:t>г. Оренбург, пр. Гагарина</w:t>
            </w:r>
          </w:p>
        </w:tc>
        <w:tc>
          <w:tcPr>
            <w:tcW w:w="3515" w:type="dxa"/>
          </w:tcPr>
          <w:p w:rsidR="00D4530C" w:rsidRDefault="00D4530C">
            <w:pPr>
              <w:pStyle w:val="ConsPlusNormal"/>
            </w:pPr>
            <w:r>
              <w:t>Памятник первому космонавту мира Ю.А. Гагарину</w:t>
            </w:r>
          </w:p>
        </w:tc>
        <w:tc>
          <w:tcPr>
            <w:tcW w:w="2608" w:type="dxa"/>
          </w:tcPr>
          <w:p w:rsidR="00D4530C" w:rsidRDefault="00D4530C">
            <w:pPr>
              <w:pStyle w:val="ConsPlusNormal"/>
            </w:pPr>
            <w:hyperlink r:id="rId142">
              <w:r>
                <w:rPr>
                  <w:color w:val="0000FF"/>
                </w:rPr>
                <w:t>Решение</w:t>
              </w:r>
            </w:hyperlink>
            <w:r>
              <w:t xml:space="preserve"> Исполнительного комитета Оренбургского областного Совета народных депутатов от 13.05.1987 N 179;</w:t>
            </w:r>
          </w:p>
          <w:p w:rsidR="00D4530C" w:rsidRDefault="00D4530C">
            <w:pPr>
              <w:pStyle w:val="ConsPlusNormal"/>
            </w:pPr>
            <w:r>
              <w:t>Приказ Министерства культуры Российской Федерации от 07.10.2015 N 3902-р (561510211950005)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Открыт в 1986 г.</w:t>
            </w:r>
          </w:p>
          <w:p w:rsidR="00D4530C" w:rsidRDefault="00D4530C">
            <w:pPr>
              <w:pStyle w:val="ConsPlusNormal"/>
            </w:pPr>
            <w:r>
              <w:t>Скульптор: Ю.Л. Чернов. Архитекторы: Г.Г. Исакович, А.И. Агафонов. Гранит, бронза</w:t>
            </w:r>
          </w:p>
        </w:tc>
      </w:tr>
      <w:tr w:rsidR="00D4530C">
        <w:tc>
          <w:tcPr>
            <w:tcW w:w="794" w:type="dxa"/>
          </w:tcPr>
          <w:p w:rsidR="00D4530C" w:rsidRDefault="00D4530C">
            <w:pPr>
              <w:pStyle w:val="ConsPlusNormal"/>
              <w:jc w:val="center"/>
            </w:pPr>
            <w:r>
              <w:t>37.</w:t>
            </w:r>
          </w:p>
        </w:tc>
        <w:tc>
          <w:tcPr>
            <w:tcW w:w="3458" w:type="dxa"/>
          </w:tcPr>
          <w:p w:rsidR="00D4530C" w:rsidRDefault="00D4530C">
            <w:pPr>
              <w:pStyle w:val="ConsPlusNormal"/>
            </w:pPr>
            <w:r>
              <w:t>г. Оренбург, улица Гая, 1</w:t>
            </w:r>
          </w:p>
        </w:tc>
        <w:tc>
          <w:tcPr>
            <w:tcW w:w="3515" w:type="dxa"/>
          </w:tcPr>
          <w:p w:rsidR="00D4530C" w:rsidRDefault="00D4530C">
            <w:pPr>
              <w:pStyle w:val="ConsPlusNormal"/>
            </w:pPr>
            <w:r>
              <w:t>Дом, где в 1919 г. жил командующий I-й Армией Гай Дмитриевич Гай</w:t>
            </w:r>
          </w:p>
        </w:tc>
        <w:tc>
          <w:tcPr>
            <w:tcW w:w="2608" w:type="dxa"/>
          </w:tcPr>
          <w:p w:rsidR="00D4530C" w:rsidRDefault="00D4530C">
            <w:pPr>
              <w:pStyle w:val="ConsPlusNormal"/>
            </w:pPr>
            <w:hyperlink r:id="rId143">
              <w:r>
                <w:rPr>
                  <w:color w:val="0000FF"/>
                </w:rPr>
                <w:t>Решение</w:t>
              </w:r>
            </w:hyperlink>
            <w:r>
              <w:t xml:space="preserve"> Исполнительного комитета Оренбургского областного Совета народных депутатов от 13.05.1987 N 179;</w:t>
            </w:r>
          </w:p>
          <w:p w:rsidR="00D4530C" w:rsidRDefault="00D4530C">
            <w:pPr>
              <w:pStyle w:val="ConsPlusNormal"/>
            </w:pPr>
            <w:r>
              <w:t>Приказ Министерства культуры Российской Федерации от 07.10.2015 N 3917-р (561510211840005)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Дом А.Г. Хусаинова, 1884 г., кирпичный стиль</w:t>
            </w:r>
          </w:p>
        </w:tc>
      </w:tr>
      <w:tr w:rsidR="00D4530C">
        <w:tc>
          <w:tcPr>
            <w:tcW w:w="794" w:type="dxa"/>
          </w:tcPr>
          <w:p w:rsidR="00D4530C" w:rsidRDefault="00D4530C">
            <w:pPr>
              <w:pStyle w:val="ConsPlusNormal"/>
              <w:jc w:val="center"/>
            </w:pPr>
            <w:r>
              <w:t>38.</w:t>
            </w:r>
          </w:p>
        </w:tc>
        <w:tc>
          <w:tcPr>
            <w:tcW w:w="3458" w:type="dxa"/>
          </w:tcPr>
          <w:p w:rsidR="00D4530C" w:rsidRDefault="00D4530C">
            <w:pPr>
              <w:pStyle w:val="ConsPlusNormal"/>
            </w:pPr>
            <w:r>
              <w:t>г. Оренбург, ул. Гая, 5 (Гостиница "Нива", 2-й корпус)</w:t>
            </w:r>
          </w:p>
        </w:tc>
        <w:tc>
          <w:tcPr>
            <w:tcW w:w="3515" w:type="dxa"/>
          </w:tcPr>
          <w:p w:rsidR="00D4530C" w:rsidRDefault="00D4530C">
            <w:pPr>
              <w:pStyle w:val="ConsPlusNormal"/>
            </w:pPr>
            <w:r>
              <w:t>Дом Н.А. Дюкова. 3-я четверть XIX в. Классицизм</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литеры АА1А4</w:t>
            </w:r>
          </w:p>
        </w:tc>
      </w:tr>
      <w:tr w:rsidR="00D4530C">
        <w:tc>
          <w:tcPr>
            <w:tcW w:w="794" w:type="dxa"/>
          </w:tcPr>
          <w:p w:rsidR="00D4530C" w:rsidRDefault="00D4530C">
            <w:pPr>
              <w:pStyle w:val="ConsPlusNormal"/>
              <w:jc w:val="center"/>
            </w:pPr>
            <w:r>
              <w:lastRenderedPageBreak/>
              <w:t>39.</w:t>
            </w:r>
          </w:p>
        </w:tc>
        <w:tc>
          <w:tcPr>
            <w:tcW w:w="3458" w:type="dxa"/>
          </w:tcPr>
          <w:p w:rsidR="00D4530C" w:rsidRDefault="00D4530C">
            <w:pPr>
              <w:pStyle w:val="ConsPlusNormal"/>
            </w:pPr>
            <w:r>
              <w:t>г. Оренбург, ул. Гая, 11</w:t>
            </w:r>
          </w:p>
        </w:tc>
        <w:tc>
          <w:tcPr>
            <w:tcW w:w="3515" w:type="dxa"/>
          </w:tcPr>
          <w:p w:rsidR="00D4530C" w:rsidRDefault="00D4530C">
            <w:pPr>
              <w:pStyle w:val="ConsPlusNormal"/>
            </w:pPr>
            <w:r>
              <w:t>Бывшая гимназия. Эклектика</w:t>
            </w:r>
          </w:p>
        </w:tc>
        <w:tc>
          <w:tcPr>
            <w:tcW w:w="2608" w:type="dxa"/>
          </w:tcPr>
          <w:p w:rsidR="00D4530C" w:rsidRDefault="00D4530C">
            <w:pPr>
              <w:pStyle w:val="ConsPlusNormal"/>
            </w:pPr>
            <w:hyperlink r:id="rId144">
              <w:r>
                <w:rPr>
                  <w:color w:val="0000FF"/>
                </w:rPr>
                <w:t>Указ</w:t>
              </w:r>
            </w:hyperlink>
            <w:r>
              <w:t xml:space="preserve"> Губернатора Оренбургской области от 19.10.2006 N 186-ук;</w:t>
            </w:r>
          </w:p>
          <w:p w:rsidR="00D4530C" w:rsidRDefault="00D4530C">
            <w:pPr>
              <w:pStyle w:val="ConsPlusNormal"/>
            </w:pPr>
            <w:r>
              <w:t>Приказ Министерства культуры Российской Федерации от 07.10.2015 N 5364-р (561510215410005)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века. Гостиница "Марсель"</w:t>
            </w:r>
          </w:p>
        </w:tc>
      </w:tr>
      <w:tr w:rsidR="00D4530C">
        <w:tc>
          <w:tcPr>
            <w:tcW w:w="794" w:type="dxa"/>
          </w:tcPr>
          <w:p w:rsidR="00D4530C" w:rsidRDefault="00D4530C">
            <w:pPr>
              <w:pStyle w:val="ConsPlusNormal"/>
              <w:jc w:val="center"/>
            </w:pPr>
            <w:r>
              <w:t>40.</w:t>
            </w:r>
          </w:p>
        </w:tc>
        <w:tc>
          <w:tcPr>
            <w:tcW w:w="3458" w:type="dxa"/>
          </w:tcPr>
          <w:p w:rsidR="00D4530C" w:rsidRDefault="00D4530C">
            <w:pPr>
              <w:pStyle w:val="ConsPlusNormal"/>
            </w:pPr>
            <w:r>
              <w:t>г. Оренбург, улица Гая, 13</w:t>
            </w:r>
          </w:p>
        </w:tc>
        <w:tc>
          <w:tcPr>
            <w:tcW w:w="3515" w:type="dxa"/>
          </w:tcPr>
          <w:p w:rsidR="00D4530C" w:rsidRDefault="00D4530C">
            <w:pPr>
              <w:pStyle w:val="ConsPlusNormal"/>
            </w:pPr>
            <w:r>
              <w:t>Здание, где в 1919 - 1920 гг. размещалась ГубЧКа</w:t>
            </w:r>
          </w:p>
        </w:tc>
        <w:tc>
          <w:tcPr>
            <w:tcW w:w="2608" w:type="dxa"/>
          </w:tcPr>
          <w:p w:rsidR="00D4530C" w:rsidRDefault="00D4530C">
            <w:pPr>
              <w:pStyle w:val="ConsPlusNormal"/>
            </w:pPr>
            <w:hyperlink r:id="rId145">
              <w:r>
                <w:rPr>
                  <w:color w:val="0000FF"/>
                </w:rPr>
                <w:t>Решение</w:t>
              </w:r>
            </w:hyperlink>
            <w:r>
              <w:t xml:space="preserve"> Исполнительного комитета Оренбургского областного Совета народных депутатов от 13.05.1987 N 179;</w:t>
            </w:r>
          </w:p>
          <w:p w:rsidR="00D4530C" w:rsidRDefault="00D4530C">
            <w:pPr>
              <w:pStyle w:val="ConsPlusNormal"/>
            </w:pPr>
            <w:r>
              <w:t>Приказ Министерства культуры Российской Федерации от 07.10.2015 N 2132-р (561510215380005)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 здание по: ул. Маврицкого, 76.</w:t>
            </w:r>
          </w:p>
          <w:p w:rsidR="00D4530C" w:rsidRDefault="00D4530C">
            <w:pPr>
              <w:pStyle w:val="ConsPlusNormal"/>
            </w:pPr>
            <w:r>
              <w:t>Усадьба купца Н.Ф. Сипайлова, 1868 г., эклектика</w:t>
            </w:r>
          </w:p>
        </w:tc>
      </w:tr>
      <w:tr w:rsidR="00D4530C">
        <w:tc>
          <w:tcPr>
            <w:tcW w:w="794" w:type="dxa"/>
          </w:tcPr>
          <w:p w:rsidR="00D4530C" w:rsidRDefault="00D4530C">
            <w:pPr>
              <w:pStyle w:val="ConsPlusNormal"/>
              <w:jc w:val="center"/>
            </w:pPr>
            <w:r>
              <w:t>41.</w:t>
            </w:r>
          </w:p>
        </w:tc>
        <w:tc>
          <w:tcPr>
            <w:tcW w:w="3458" w:type="dxa"/>
          </w:tcPr>
          <w:p w:rsidR="00D4530C" w:rsidRDefault="00D4530C">
            <w:pPr>
              <w:pStyle w:val="ConsPlusNormal"/>
            </w:pPr>
            <w:r>
              <w:t>г. Оренбург, ул. М. Горького, 4</w:t>
            </w:r>
          </w:p>
        </w:tc>
        <w:tc>
          <w:tcPr>
            <w:tcW w:w="3515" w:type="dxa"/>
          </w:tcPr>
          <w:p w:rsidR="00D4530C" w:rsidRDefault="00D4530C">
            <w:pPr>
              <w:pStyle w:val="ConsPlusNormal"/>
            </w:pPr>
            <w:r>
              <w:t>Дом доходный. Кон. XIX - Нач. XX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42.</w:t>
            </w:r>
          </w:p>
        </w:tc>
        <w:tc>
          <w:tcPr>
            <w:tcW w:w="3458" w:type="dxa"/>
          </w:tcPr>
          <w:p w:rsidR="00D4530C" w:rsidRDefault="00D4530C">
            <w:pPr>
              <w:pStyle w:val="ConsPlusNormal"/>
            </w:pPr>
            <w:r>
              <w:t>г. Оренбург, ул. М. Горького, 20</w:t>
            </w:r>
          </w:p>
        </w:tc>
        <w:tc>
          <w:tcPr>
            <w:tcW w:w="3515" w:type="dxa"/>
          </w:tcPr>
          <w:p w:rsidR="00D4530C" w:rsidRDefault="00D4530C">
            <w:pPr>
              <w:pStyle w:val="ConsPlusNormal"/>
            </w:pPr>
            <w:r>
              <w:t>Дом жилой. Нач.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43.</w:t>
            </w:r>
          </w:p>
        </w:tc>
        <w:tc>
          <w:tcPr>
            <w:tcW w:w="3458" w:type="dxa"/>
          </w:tcPr>
          <w:p w:rsidR="00D4530C" w:rsidRDefault="00D4530C">
            <w:pPr>
              <w:pStyle w:val="ConsPlusNormal"/>
            </w:pPr>
            <w:r>
              <w:t>г. Оренбург, ул. М. Горького, 35</w:t>
            </w:r>
          </w:p>
        </w:tc>
        <w:tc>
          <w:tcPr>
            <w:tcW w:w="3515" w:type="dxa"/>
          </w:tcPr>
          <w:p w:rsidR="00D4530C" w:rsidRDefault="00D4530C">
            <w:pPr>
              <w:pStyle w:val="ConsPlusNormal"/>
            </w:pPr>
            <w:r>
              <w:t>Особняк. 2-е десят. XX в. Модерн</w:t>
            </w:r>
          </w:p>
        </w:tc>
        <w:tc>
          <w:tcPr>
            <w:tcW w:w="2608" w:type="dxa"/>
          </w:tcPr>
          <w:p w:rsidR="00D4530C" w:rsidRDefault="00D4530C">
            <w:pPr>
              <w:pStyle w:val="ConsPlusNormal"/>
            </w:pPr>
            <w:r>
              <w:t xml:space="preserve">Приказ департамента по культуре и искусству Оренбургской области от </w:t>
            </w:r>
            <w:r>
              <w:lastRenderedPageBreak/>
              <w:t>16.06.2008 N 218</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44.</w:t>
            </w:r>
          </w:p>
        </w:tc>
        <w:tc>
          <w:tcPr>
            <w:tcW w:w="3458" w:type="dxa"/>
          </w:tcPr>
          <w:p w:rsidR="00D4530C" w:rsidRDefault="00D4530C">
            <w:pPr>
              <w:pStyle w:val="ConsPlusNormal"/>
            </w:pPr>
            <w:r>
              <w:t>г. Оренбург, ул. М. Горького, 39</w:t>
            </w:r>
          </w:p>
        </w:tc>
        <w:tc>
          <w:tcPr>
            <w:tcW w:w="3515" w:type="dxa"/>
          </w:tcPr>
          <w:p w:rsidR="00D4530C" w:rsidRDefault="00D4530C">
            <w:pPr>
              <w:pStyle w:val="ConsPlusNormal"/>
            </w:pPr>
            <w:r>
              <w:t>Особняк. Рубеж XIX - XX вв.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45.</w:t>
            </w:r>
          </w:p>
        </w:tc>
        <w:tc>
          <w:tcPr>
            <w:tcW w:w="3458" w:type="dxa"/>
          </w:tcPr>
          <w:p w:rsidR="00D4530C" w:rsidRDefault="00D4530C">
            <w:pPr>
              <w:pStyle w:val="ConsPlusNormal"/>
            </w:pPr>
            <w:r>
              <w:t>г. Оренбург, ул. М. Горького/ул. Советская, 46/14</w:t>
            </w:r>
          </w:p>
        </w:tc>
        <w:tc>
          <w:tcPr>
            <w:tcW w:w="3515" w:type="dxa"/>
          </w:tcPr>
          <w:p w:rsidR="00D4530C" w:rsidRDefault="00D4530C">
            <w:pPr>
              <w:pStyle w:val="ConsPlusNormal"/>
            </w:pPr>
            <w:r>
              <w:t>Дом жилой</w:t>
            </w:r>
          </w:p>
        </w:tc>
        <w:tc>
          <w:tcPr>
            <w:tcW w:w="2608" w:type="dxa"/>
          </w:tcPr>
          <w:p w:rsidR="00D4530C" w:rsidRDefault="00D4530C">
            <w:pPr>
              <w:pStyle w:val="ConsPlusNormal"/>
            </w:pPr>
            <w:r>
              <w:t>Приказ министерства культуры и внешних связей Оренбургской области от 28.12.2017 N 528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46.</w:t>
            </w:r>
          </w:p>
        </w:tc>
        <w:tc>
          <w:tcPr>
            <w:tcW w:w="3458" w:type="dxa"/>
          </w:tcPr>
          <w:p w:rsidR="00D4530C" w:rsidRDefault="00D4530C">
            <w:pPr>
              <w:pStyle w:val="ConsPlusNormal"/>
            </w:pPr>
            <w:r>
              <w:t>г. Оренбург, пер. Госпитальный, 3 (военный городок N 5)</w:t>
            </w:r>
          </w:p>
        </w:tc>
        <w:tc>
          <w:tcPr>
            <w:tcW w:w="3515" w:type="dxa"/>
          </w:tcPr>
          <w:p w:rsidR="00D4530C" w:rsidRDefault="00D4530C">
            <w:pPr>
              <w:pStyle w:val="ConsPlusNormal"/>
            </w:pPr>
            <w:r>
              <w:t>Госпиталь. Сер. XIX - нач. XX вв.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21.02.2007)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47.</w:t>
            </w:r>
          </w:p>
        </w:tc>
        <w:tc>
          <w:tcPr>
            <w:tcW w:w="3458" w:type="dxa"/>
          </w:tcPr>
          <w:p w:rsidR="00D4530C" w:rsidRDefault="00D4530C">
            <w:pPr>
              <w:pStyle w:val="ConsPlusNormal"/>
            </w:pPr>
            <w:r>
              <w:t>г. Оренбург, ул. Григорьевская, 4</w:t>
            </w:r>
          </w:p>
        </w:tc>
        <w:tc>
          <w:tcPr>
            <w:tcW w:w="3515" w:type="dxa"/>
          </w:tcPr>
          <w:p w:rsidR="00D4530C" w:rsidRDefault="00D4530C">
            <w:pPr>
              <w:pStyle w:val="ConsPlusNormal"/>
            </w:pPr>
            <w:r>
              <w:t>Дом жилой городской усадьбы. Кон.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48.</w:t>
            </w:r>
          </w:p>
        </w:tc>
        <w:tc>
          <w:tcPr>
            <w:tcW w:w="3458" w:type="dxa"/>
          </w:tcPr>
          <w:p w:rsidR="00D4530C" w:rsidRDefault="00D4530C">
            <w:pPr>
              <w:pStyle w:val="ConsPlusNormal"/>
            </w:pPr>
            <w:r>
              <w:t>г. Оренбург, ул. Григорьевская/пер. Средний, 10/10</w:t>
            </w:r>
          </w:p>
        </w:tc>
        <w:tc>
          <w:tcPr>
            <w:tcW w:w="3515" w:type="dxa"/>
          </w:tcPr>
          <w:p w:rsidR="00D4530C" w:rsidRDefault="00D4530C">
            <w:pPr>
              <w:pStyle w:val="ConsPlusNormal"/>
            </w:pPr>
            <w:r>
              <w:t>Здание бывшей Иоанно-Богословской церкви</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 xml:space="preserve">Приказ Министерства культуры Российской Федерации от 29.12.2015 </w:t>
            </w:r>
            <w:r>
              <w:lastRenderedPageBreak/>
              <w:t>N 30578-р (561510215490005)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1901 - 1902 гг. Кирпичный стиль</w:t>
            </w:r>
          </w:p>
        </w:tc>
      </w:tr>
      <w:tr w:rsidR="00D4530C">
        <w:tc>
          <w:tcPr>
            <w:tcW w:w="794" w:type="dxa"/>
          </w:tcPr>
          <w:p w:rsidR="00D4530C" w:rsidRDefault="00D4530C">
            <w:pPr>
              <w:pStyle w:val="ConsPlusNormal"/>
              <w:jc w:val="center"/>
            </w:pPr>
            <w:r>
              <w:lastRenderedPageBreak/>
              <w:t>49.</w:t>
            </w:r>
          </w:p>
        </w:tc>
        <w:tc>
          <w:tcPr>
            <w:tcW w:w="3458" w:type="dxa"/>
          </w:tcPr>
          <w:p w:rsidR="00D4530C" w:rsidRDefault="00D4530C">
            <w:pPr>
              <w:pStyle w:val="ConsPlusNormal"/>
            </w:pPr>
            <w:r>
              <w:t>г. Оренбург, пер. Гугучинский, 20</w:t>
            </w:r>
          </w:p>
        </w:tc>
        <w:tc>
          <w:tcPr>
            <w:tcW w:w="3515" w:type="dxa"/>
          </w:tcPr>
          <w:p w:rsidR="00D4530C" w:rsidRDefault="00D4530C">
            <w:pPr>
              <w:pStyle w:val="ConsPlusNormal"/>
            </w:pPr>
            <w:r>
              <w:t>Особняк Шибаевой. Нач.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50.</w:t>
            </w:r>
          </w:p>
        </w:tc>
        <w:tc>
          <w:tcPr>
            <w:tcW w:w="3458" w:type="dxa"/>
          </w:tcPr>
          <w:p w:rsidR="00D4530C" w:rsidRDefault="00D4530C">
            <w:pPr>
              <w:pStyle w:val="ConsPlusNormal"/>
            </w:pPr>
            <w:r>
              <w:t>г. Оренбург, пер. Гугучинский, 22/Кобозева, 23 (Оренбургстройтранс)</w:t>
            </w:r>
          </w:p>
        </w:tc>
        <w:tc>
          <w:tcPr>
            <w:tcW w:w="3515" w:type="dxa"/>
          </w:tcPr>
          <w:p w:rsidR="00D4530C" w:rsidRDefault="00D4530C">
            <w:pPr>
              <w:pStyle w:val="ConsPlusNormal"/>
            </w:pPr>
            <w:r>
              <w:t>Дом И.А. Зарывнова. Кон.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51.</w:t>
            </w:r>
          </w:p>
        </w:tc>
        <w:tc>
          <w:tcPr>
            <w:tcW w:w="3458" w:type="dxa"/>
          </w:tcPr>
          <w:p w:rsidR="00D4530C" w:rsidRDefault="00D4530C">
            <w:pPr>
              <w:pStyle w:val="ConsPlusNormal"/>
            </w:pPr>
            <w:r>
              <w:t>г. Оренбург, ул. М. Джалиля/пер. Вяземский, 19/1</w:t>
            </w:r>
          </w:p>
        </w:tc>
        <w:tc>
          <w:tcPr>
            <w:tcW w:w="3515" w:type="dxa"/>
          </w:tcPr>
          <w:p w:rsidR="00D4530C" w:rsidRDefault="00D4530C">
            <w:pPr>
              <w:pStyle w:val="ConsPlusNormal"/>
            </w:pPr>
            <w:r>
              <w:t>Доходный дом (Бани)</w:t>
            </w:r>
          </w:p>
        </w:tc>
        <w:tc>
          <w:tcPr>
            <w:tcW w:w="2608" w:type="dxa"/>
          </w:tcPr>
          <w:p w:rsidR="00D4530C" w:rsidRDefault="00D4530C">
            <w:pPr>
              <w:pStyle w:val="ConsPlusNormal"/>
            </w:pPr>
            <w:hyperlink r:id="rId146">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t>Приказ Министерства культуры Российской Федерации от 20.11.2015 N 18664-р (561510215370005)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второе десятилетие XX в. Кирпичный стиль, псевдоготика</w:t>
            </w:r>
          </w:p>
        </w:tc>
      </w:tr>
      <w:tr w:rsidR="00D4530C">
        <w:tc>
          <w:tcPr>
            <w:tcW w:w="794" w:type="dxa"/>
          </w:tcPr>
          <w:p w:rsidR="00D4530C" w:rsidRDefault="00D4530C">
            <w:pPr>
              <w:pStyle w:val="ConsPlusNormal"/>
              <w:jc w:val="center"/>
            </w:pPr>
            <w:r>
              <w:t>52.</w:t>
            </w:r>
          </w:p>
        </w:tc>
        <w:tc>
          <w:tcPr>
            <w:tcW w:w="3458" w:type="dxa"/>
          </w:tcPr>
          <w:p w:rsidR="00D4530C" w:rsidRDefault="00D4530C">
            <w:pPr>
              <w:pStyle w:val="ConsPlusNormal"/>
            </w:pPr>
            <w:r>
              <w:t>г. Оренбург, пер. Диспансерный, 2</w:t>
            </w:r>
          </w:p>
        </w:tc>
        <w:tc>
          <w:tcPr>
            <w:tcW w:w="3515" w:type="dxa"/>
          </w:tcPr>
          <w:p w:rsidR="00D4530C" w:rsidRDefault="00D4530C">
            <w:pPr>
              <w:pStyle w:val="ConsPlusNormal"/>
            </w:pPr>
            <w:r>
              <w:t>Усадьба купца Я.С. Серякова. Флигель. Кон. XIX - нач. XX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53.</w:t>
            </w:r>
          </w:p>
        </w:tc>
        <w:tc>
          <w:tcPr>
            <w:tcW w:w="3458" w:type="dxa"/>
          </w:tcPr>
          <w:p w:rsidR="00D4530C" w:rsidRDefault="00D4530C">
            <w:pPr>
              <w:pStyle w:val="ConsPlusNormal"/>
            </w:pPr>
            <w:r>
              <w:t>г. Оренбург, пер. Диспансерный, 8</w:t>
            </w:r>
          </w:p>
        </w:tc>
        <w:tc>
          <w:tcPr>
            <w:tcW w:w="3515" w:type="dxa"/>
          </w:tcPr>
          <w:p w:rsidR="00D4530C" w:rsidRDefault="00D4530C">
            <w:pPr>
              <w:pStyle w:val="ConsPlusNormal"/>
            </w:pPr>
            <w:r>
              <w:t>Дом жилой городской усадьба В.С. Богданова. 4-я четверть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Современный адрес: пер. Диспансерный, 6</w:t>
            </w:r>
          </w:p>
        </w:tc>
      </w:tr>
      <w:tr w:rsidR="00D4530C">
        <w:tc>
          <w:tcPr>
            <w:tcW w:w="794" w:type="dxa"/>
          </w:tcPr>
          <w:p w:rsidR="00D4530C" w:rsidRDefault="00D4530C">
            <w:pPr>
              <w:pStyle w:val="ConsPlusNormal"/>
              <w:jc w:val="center"/>
            </w:pPr>
            <w:r>
              <w:t>54.</w:t>
            </w:r>
          </w:p>
        </w:tc>
        <w:tc>
          <w:tcPr>
            <w:tcW w:w="3458" w:type="dxa"/>
          </w:tcPr>
          <w:p w:rsidR="00D4530C" w:rsidRDefault="00D4530C">
            <w:pPr>
              <w:pStyle w:val="ConsPlusNormal"/>
            </w:pPr>
            <w:r>
              <w:t>г. Оренбург, пер. Диспансерный, 15</w:t>
            </w:r>
          </w:p>
        </w:tc>
        <w:tc>
          <w:tcPr>
            <w:tcW w:w="3515" w:type="dxa"/>
          </w:tcPr>
          <w:p w:rsidR="00D4530C" w:rsidRDefault="00D4530C">
            <w:pPr>
              <w:pStyle w:val="ConsPlusNormal"/>
            </w:pPr>
            <w:r>
              <w:t>Дом жилой. Рубеж XIX - XX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55.</w:t>
            </w:r>
          </w:p>
        </w:tc>
        <w:tc>
          <w:tcPr>
            <w:tcW w:w="3458" w:type="dxa"/>
          </w:tcPr>
          <w:p w:rsidR="00D4530C" w:rsidRDefault="00D4530C">
            <w:pPr>
              <w:pStyle w:val="ConsPlusNormal"/>
            </w:pPr>
            <w:r>
              <w:t>г. Оренбург, пер. Диспансерный, 18 (жилой дом)</w:t>
            </w:r>
          </w:p>
        </w:tc>
        <w:tc>
          <w:tcPr>
            <w:tcW w:w="3515" w:type="dxa"/>
          </w:tcPr>
          <w:p w:rsidR="00D4530C" w:rsidRDefault="00D4530C">
            <w:pPr>
              <w:pStyle w:val="ConsPlusNormal"/>
            </w:pPr>
            <w:r>
              <w:t>Дом жилой городской усадьбы. Кон. XIX - нач. XX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Современный адрес: пер. Диспансерный, 16</w:t>
            </w:r>
          </w:p>
        </w:tc>
      </w:tr>
      <w:tr w:rsidR="00D4530C">
        <w:tc>
          <w:tcPr>
            <w:tcW w:w="794" w:type="dxa"/>
          </w:tcPr>
          <w:p w:rsidR="00D4530C" w:rsidRDefault="00D4530C">
            <w:pPr>
              <w:pStyle w:val="ConsPlusNormal"/>
              <w:jc w:val="center"/>
            </w:pPr>
            <w:r>
              <w:t>56.</w:t>
            </w:r>
          </w:p>
        </w:tc>
        <w:tc>
          <w:tcPr>
            <w:tcW w:w="3458" w:type="dxa"/>
          </w:tcPr>
          <w:p w:rsidR="00D4530C" w:rsidRDefault="00D4530C">
            <w:pPr>
              <w:pStyle w:val="ConsPlusNormal"/>
            </w:pPr>
            <w:r>
              <w:t>г. Оренбург, пер. Диспансерный, 19</w:t>
            </w:r>
          </w:p>
        </w:tc>
        <w:tc>
          <w:tcPr>
            <w:tcW w:w="3515" w:type="dxa"/>
          </w:tcPr>
          <w:p w:rsidR="00D4530C" w:rsidRDefault="00D4530C">
            <w:pPr>
              <w:pStyle w:val="ConsPlusNormal"/>
            </w:pPr>
            <w:r>
              <w:t>Флигель городской усадьбы М.С. Усманова. 1896 г.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57.</w:t>
            </w:r>
          </w:p>
        </w:tc>
        <w:tc>
          <w:tcPr>
            <w:tcW w:w="3458" w:type="dxa"/>
          </w:tcPr>
          <w:p w:rsidR="00D4530C" w:rsidRDefault="00D4530C">
            <w:pPr>
              <w:pStyle w:val="ConsPlusNormal"/>
            </w:pPr>
            <w:r>
              <w:t>г. Оренбург, пер. Дмитриевский, 20</w:t>
            </w:r>
          </w:p>
        </w:tc>
        <w:tc>
          <w:tcPr>
            <w:tcW w:w="3515" w:type="dxa"/>
          </w:tcPr>
          <w:p w:rsidR="00D4530C" w:rsidRDefault="00D4530C">
            <w:pPr>
              <w:pStyle w:val="ConsPlusNormal"/>
            </w:pPr>
            <w:r>
              <w:t>Дом жилой городской усадьбы К.П. Михайлова. Сер. XX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58.</w:t>
            </w:r>
          </w:p>
        </w:tc>
        <w:tc>
          <w:tcPr>
            <w:tcW w:w="3458" w:type="dxa"/>
          </w:tcPr>
          <w:p w:rsidR="00D4530C" w:rsidRDefault="00D4530C">
            <w:pPr>
              <w:pStyle w:val="ConsPlusNormal"/>
            </w:pPr>
            <w:r>
              <w:t>г. Оренбург, пер. Дмитриевский, 21</w:t>
            </w:r>
          </w:p>
        </w:tc>
        <w:tc>
          <w:tcPr>
            <w:tcW w:w="3515" w:type="dxa"/>
          </w:tcPr>
          <w:p w:rsidR="00D4530C" w:rsidRDefault="00D4530C">
            <w:pPr>
              <w:pStyle w:val="ConsPlusNormal"/>
            </w:pPr>
            <w:r>
              <w:t>Дом жилой городской усадьбы. 2-е десят. XX в. Модерн</w:t>
            </w:r>
          </w:p>
        </w:tc>
        <w:tc>
          <w:tcPr>
            <w:tcW w:w="2608" w:type="dxa"/>
          </w:tcPr>
          <w:p w:rsidR="00D4530C" w:rsidRDefault="00D4530C">
            <w:pPr>
              <w:pStyle w:val="ConsPlusNormal"/>
            </w:pPr>
            <w:r>
              <w:t xml:space="preserve">Приказ департамента по культуре и искусству Оренбургской области от 16.06.2008 N 218 (состоит </w:t>
            </w:r>
            <w:r>
              <w:lastRenderedPageBreak/>
              <w:t>на государственном учете 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входит в состав другого В ОКН (Пролетарская, 4)</w:t>
            </w:r>
          </w:p>
        </w:tc>
      </w:tr>
      <w:tr w:rsidR="00D4530C">
        <w:tc>
          <w:tcPr>
            <w:tcW w:w="794" w:type="dxa"/>
          </w:tcPr>
          <w:p w:rsidR="00D4530C" w:rsidRDefault="00D4530C">
            <w:pPr>
              <w:pStyle w:val="ConsPlusNormal"/>
              <w:jc w:val="center"/>
            </w:pPr>
            <w:r>
              <w:lastRenderedPageBreak/>
              <w:t>59.</w:t>
            </w:r>
          </w:p>
        </w:tc>
        <w:tc>
          <w:tcPr>
            <w:tcW w:w="3458" w:type="dxa"/>
          </w:tcPr>
          <w:p w:rsidR="00D4530C" w:rsidRDefault="00D4530C">
            <w:pPr>
              <w:pStyle w:val="ConsPlusNormal"/>
            </w:pPr>
            <w:r>
              <w:t>г. Оренбург, пер. Дмитриевский, 24</w:t>
            </w:r>
          </w:p>
        </w:tc>
        <w:tc>
          <w:tcPr>
            <w:tcW w:w="3515" w:type="dxa"/>
          </w:tcPr>
          <w:p w:rsidR="00D4530C" w:rsidRDefault="00D4530C">
            <w:pPr>
              <w:pStyle w:val="ConsPlusNormal"/>
            </w:pPr>
            <w:r>
              <w:t>Дом жилой городской усадьбы. 2-е десят.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60.</w:t>
            </w:r>
          </w:p>
        </w:tc>
        <w:tc>
          <w:tcPr>
            <w:tcW w:w="3458" w:type="dxa"/>
          </w:tcPr>
          <w:p w:rsidR="00D4530C" w:rsidRDefault="00D4530C">
            <w:pPr>
              <w:pStyle w:val="ConsPlusNormal"/>
            </w:pPr>
            <w:r>
              <w:t>г. Оренбург, пер. Дмитриевский, 26 (жилой дом)</w:t>
            </w:r>
          </w:p>
        </w:tc>
        <w:tc>
          <w:tcPr>
            <w:tcW w:w="3515" w:type="dxa"/>
          </w:tcPr>
          <w:p w:rsidR="00D4530C" w:rsidRDefault="00D4530C">
            <w:pPr>
              <w:pStyle w:val="ConsPlusNormal"/>
            </w:pPr>
            <w:r>
              <w:t>Флигель городской усадьбы. Рубеж XIX - XX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61.</w:t>
            </w:r>
          </w:p>
        </w:tc>
        <w:tc>
          <w:tcPr>
            <w:tcW w:w="3458" w:type="dxa"/>
          </w:tcPr>
          <w:p w:rsidR="00D4530C" w:rsidRDefault="00D4530C">
            <w:pPr>
              <w:pStyle w:val="ConsPlusNormal"/>
            </w:pPr>
            <w:r>
              <w:t>г. Оренбург, Зауральная Роща</w:t>
            </w:r>
          </w:p>
        </w:tc>
        <w:tc>
          <w:tcPr>
            <w:tcW w:w="3515" w:type="dxa"/>
          </w:tcPr>
          <w:p w:rsidR="00D4530C" w:rsidRDefault="00D4530C">
            <w:pPr>
              <w:pStyle w:val="ConsPlusNormal"/>
            </w:pPr>
            <w:r>
              <w:t>Место захоронения жертв сталинских репрессий. 1930 - 1950 годы</w:t>
            </w:r>
          </w:p>
        </w:tc>
        <w:tc>
          <w:tcPr>
            <w:tcW w:w="2608" w:type="dxa"/>
          </w:tcPr>
          <w:p w:rsidR="00D4530C" w:rsidRDefault="00D4530C">
            <w:pPr>
              <w:pStyle w:val="ConsPlusNormal"/>
            </w:pPr>
            <w:hyperlink r:id="rId147">
              <w:r>
                <w:rPr>
                  <w:color w:val="0000FF"/>
                </w:rPr>
                <w:t>Решение</w:t>
              </w:r>
            </w:hyperlink>
            <w:r>
              <w:t xml:space="preserve"> Исполнительного комитета Оренбургского областного Совета народных депутатов от 02.07.1991 N 158; </w:t>
            </w:r>
            <w:hyperlink r:id="rId148">
              <w:r>
                <w:rPr>
                  <w:color w:val="0000FF"/>
                </w:rPr>
                <w:t>Постановление</w:t>
              </w:r>
            </w:hyperlink>
            <w:r>
              <w:t xml:space="preserve"> Правительства Оренбургской области от 16.04.2012 N 334-п;</w:t>
            </w:r>
          </w:p>
          <w:p w:rsidR="00D4530C" w:rsidRDefault="00D4530C">
            <w:pPr>
              <w:pStyle w:val="ConsPlusNormal"/>
            </w:pPr>
            <w:r>
              <w:t>Приказ Министерства культуры Российской Федерации от 07.10.2015 N 5665-р (561530204360005)</w:t>
            </w:r>
          </w:p>
        </w:tc>
        <w:tc>
          <w:tcPr>
            <w:tcW w:w="1474" w:type="dxa"/>
          </w:tcPr>
          <w:p w:rsidR="00D4530C" w:rsidRDefault="00D4530C">
            <w:pPr>
              <w:pStyle w:val="ConsPlusNormal"/>
            </w:pPr>
            <w:r>
              <w:t>РЗ</w:t>
            </w:r>
          </w:p>
        </w:tc>
        <w:tc>
          <w:tcPr>
            <w:tcW w:w="1928" w:type="dxa"/>
          </w:tcPr>
          <w:p w:rsidR="00D4530C" w:rsidRDefault="00D4530C">
            <w:pPr>
              <w:pStyle w:val="ConsPlusNormal"/>
            </w:pPr>
            <w:r>
              <w:t>ДМ</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62.</w:t>
            </w:r>
          </w:p>
        </w:tc>
        <w:tc>
          <w:tcPr>
            <w:tcW w:w="3458" w:type="dxa"/>
          </w:tcPr>
          <w:p w:rsidR="00D4530C" w:rsidRDefault="00D4530C">
            <w:pPr>
              <w:pStyle w:val="ConsPlusNormal"/>
            </w:pPr>
            <w:r>
              <w:t>г. Оренбург, Зауральная роща</w:t>
            </w:r>
          </w:p>
        </w:tc>
        <w:tc>
          <w:tcPr>
            <w:tcW w:w="3515" w:type="dxa"/>
          </w:tcPr>
          <w:p w:rsidR="00D4530C" w:rsidRDefault="00D4530C">
            <w:pPr>
              <w:pStyle w:val="ConsPlusNormal"/>
            </w:pPr>
            <w:r>
              <w:t xml:space="preserve">Основание церкви великомученика </w:t>
            </w:r>
            <w:r>
              <w:lastRenderedPageBreak/>
              <w:t>и целителя Пантелеймона</w:t>
            </w:r>
          </w:p>
        </w:tc>
        <w:tc>
          <w:tcPr>
            <w:tcW w:w="2608" w:type="dxa"/>
          </w:tcPr>
          <w:p w:rsidR="00D4530C" w:rsidRDefault="00D4530C">
            <w:pPr>
              <w:pStyle w:val="ConsPlusNormal"/>
            </w:pPr>
            <w:r>
              <w:lastRenderedPageBreak/>
              <w:t xml:space="preserve">Приказ министерства </w:t>
            </w:r>
            <w:r>
              <w:lastRenderedPageBreak/>
              <w:t>культуры и внешних связей Оренбургской области от 28.04.2018 N 159</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63.</w:t>
            </w:r>
          </w:p>
        </w:tc>
        <w:tc>
          <w:tcPr>
            <w:tcW w:w="3458" w:type="dxa"/>
          </w:tcPr>
          <w:p w:rsidR="00D4530C" w:rsidRDefault="00D4530C">
            <w:pPr>
              <w:pStyle w:val="ConsPlusNormal"/>
            </w:pPr>
            <w:r>
              <w:t>г. Оренбург, Зауральная роща</w:t>
            </w:r>
          </w:p>
        </w:tc>
        <w:tc>
          <w:tcPr>
            <w:tcW w:w="3515" w:type="dxa"/>
          </w:tcPr>
          <w:p w:rsidR="00D4530C" w:rsidRDefault="00D4530C">
            <w:pPr>
              <w:pStyle w:val="ConsPlusNormal"/>
            </w:pPr>
            <w:r>
              <w:t>Фонтаны Зауральной рощи</w:t>
            </w:r>
          </w:p>
        </w:tc>
        <w:tc>
          <w:tcPr>
            <w:tcW w:w="2608" w:type="dxa"/>
          </w:tcPr>
          <w:p w:rsidR="00D4530C" w:rsidRDefault="00D4530C">
            <w:pPr>
              <w:pStyle w:val="ConsPlusNormal"/>
            </w:pPr>
            <w:r>
              <w:t>Приказ министерства культуры и внешних связей Оренбургской области от 28.04.2018 N 159</w:t>
            </w:r>
          </w:p>
        </w:tc>
        <w:tc>
          <w:tcPr>
            <w:tcW w:w="1474" w:type="dxa"/>
          </w:tcPr>
          <w:p w:rsidR="00D4530C" w:rsidRDefault="00D4530C">
            <w:pPr>
              <w:pStyle w:val="ConsPlusNormal"/>
            </w:pPr>
            <w:r>
              <w:t>выявл.</w:t>
            </w:r>
          </w:p>
        </w:tc>
        <w:tc>
          <w:tcPr>
            <w:tcW w:w="1928" w:type="dxa"/>
          </w:tcPr>
          <w:p w:rsidR="00D4530C" w:rsidRDefault="00D4530C">
            <w:pPr>
              <w:pStyle w:val="ConsPlusNormal"/>
            </w:pPr>
            <w:r>
              <w:t>ансамбль</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64.</w:t>
            </w:r>
          </w:p>
        </w:tc>
        <w:tc>
          <w:tcPr>
            <w:tcW w:w="3458" w:type="dxa"/>
          </w:tcPr>
          <w:p w:rsidR="00D4530C" w:rsidRDefault="00D4530C">
            <w:pPr>
              <w:pStyle w:val="ConsPlusNormal"/>
            </w:pPr>
            <w:r>
              <w:t>г. Оренбург, пер. Ивановский, 2 (жилой дом)</w:t>
            </w:r>
          </w:p>
        </w:tc>
        <w:tc>
          <w:tcPr>
            <w:tcW w:w="3515" w:type="dxa"/>
          </w:tcPr>
          <w:p w:rsidR="00D4530C" w:rsidRDefault="00D4530C">
            <w:pPr>
              <w:pStyle w:val="ConsPlusNormal"/>
            </w:pPr>
            <w:r>
              <w:t>Усадьба городская Ф.И. Тикунова. Службы. 1909 - 1910 гг.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65.</w:t>
            </w:r>
          </w:p>
        </w:tc>
        <w:tc>
          <w:tcPr>
            <w:tcW w:w="3458" w:type="dxa"/>
          </w:tcPr>
          <w:p w:rsidR="00D4530C" w:rsidRDefault="00D4530C">
            <w:pPr>
              <w:pStyle w:val="ConsPlusNormal"/>
            </w:pPr>
            <w:r>
              <w:t>г. Оренбург, пер. Ивановский, 6</w:t>
            </w:r>
          </w:p>
        </w:tc>
        <w:tc>
          <w:tcPr>
            <w:tcW w:w="3515" w:type="dxa"/>
          </w:tcPr>
          <w:p w:rsidR="00D4530C" w:rsidRDefault="00D4530C">
            <w:pPr>
              <w:pStyle w:val="ConsPlusNormal"/>
            </w:pPr>
            <w:r>
              <w:t>Городская усадьба. Дом жилой</w:t>
            </w:r>
          </w:p>
        </w:tc>
        <w:tc>
          <w:tcPr>
            <w:tcW w:w="2608" w:type="dxa"/>
          </w:tcPr>
          <w:p w:rsidR="00D4530C" w:rsidRDefault="00D4530C">
            <w:pPr>
              <w:pStyle w:val="ConsPlusNormal"/>
            </w:pPr>
            <w:hyperlink r:id="rId149">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t>Приказ Министерства культуры Российской Федерации от 07.10.2015 N 6029-р (561510215450005)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1912 г. Усадьба городская М.П. Савина. Модерн</w:t>
            </w:r>
          </w:p>
        </w:tc>
      </w:tr>
      <w:tr w:rsidR="00D4530C">
        <w:tc>
          <w:tcPr>
            <w:tcW w:w="794" w:type="dxa"/>
          </w:tcPr>
          <w:p w:rsidR="00D4530C" w:rsidRDefault="00D4530C">
            <w:pPr>
              <w:pStyle w:val="ConsPlusNormal"/>
              <w:jc w:val="center"/>
            </w:pPr>
            <w:r>
              <w:t>66.</w:t>
            </w:r>
          </w:p>
        </w:tc>
        <w:tc>
          <w:tcPr>
            <w:tcW w:w="3458" w:type="dxa"/>
          </w:tcPr>
          <w:p w:rsidR="00D4530C" w:rsidRDefault="00D4530C">
            <w:pPr>
              <w:pStyle w:val="ConsPlusNormal"/>
            </w:pPr>
            <w:r>
              <w:t>г. Оренбург, пер. Ивановский, 10</w:t>
            </w:r>
          </w:p>
        </w:tc>
        <w:tc>
          <w:tcPr>
            <w:tcW w:w="3515" w:type="dxa"/>
          </w:tcPr>
          <w:p w:rsidR="00D4530C" w:rsidRDefault="00D4530C">
            <w:pPr>
              <w:pStyle w:val="ConsPlusNormal"/>
            </w:pPr>
            <w:r>
              <w:t>Дом жилой городской усадьбы Х. Маматова. Кон. XIX - нач. XX вв.; 1909 - 1910 гг. Кирпичный стиль</w:t>
            </w:r>
          </w:p>
        </w:tc>
        <w:tc>
          <w:tcPr>
            <w:tcW w:w="2608" w:type="dxa"/>
          </w:tcPr>
          <w:p w:rsidR="00D4530C" w:rsidRDefault="00D4530C">
            <w:pPr>
              <w:pStyle w:val="ConsPlusNormal"/>
            </w:pPr>
            <w:r>
              <w:t xml:space="preserve">Приказ департамента по культуре и искусству Оренбургской области от 16.06.2008 N 218 (состоит на государственном учете </w:t>
            </w:r>
            <w:r>
              <w:lastRenderedPageBreak/>
              <w:t>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67.</w:t>
            </w:r>
          </w:p>
        </w:tc>
        <w:tc>
          <w:tcPr>
            <w:tcW w:w="3458" w:type="dxa"/>
          </w:tcPr>
          <w:p w:rsidR="00D4530C" w:rsidRDefault="00D4530C">
            <w:pPr>
              <w:pStyle w:val="ConsPlusNormal"/>
            </w:pPr>
            <w:r>
              <w:t>г. Оренбург, пер. Ивановский, 13</w:t>
            </w:r>
          </w:p>
        </w:tc>
        <w:tc>
          <w:tcPr>
            <w:tcW w:w="3515" w:type="dxa"/>
          </w:tcPr>
          <w:p w:rsidR="00D4530C" w:rsidRDefault="00D4530C">
            <w:pPr>
              <w:pStyle w:val="ConsPlusNormal"/>
            </w:pPr>
            <w:r>
              <w:t>Особняк. 4-я четверть XIX в. Эклектика. Предположительно, здесь жил И. Крылов</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68.</w:t>
            </w:r>
          </w:p>
        </w:tc>
        <w:tc>
          <w:tcPr>
            <w:tcW w:w="3458" w:type="dxa"/>
          </w:tcPr>
          <w:p w:rsidR="00D4530C" w:rsidRDefault="00D4530C">
            <w:pPr>
              <w:pStyle w:val="ConsPlusNormal"/>
            </w:pPr>
            <w:r>
              <w:t>г. Оренбург, пер. Ивановский, 27/ул. Кобозева, 18/(утрачен)</w:t>
            </w:r>
          </w:p>
        </w:tc>
        <w:tc>
          <w:tcPr>
            <w:tcW w:w="3515" w:type="dxa"/>
          </w:tcPr>
          <w:p w:rsidR="00D4530C" w:rsidRDefault="00D4530C">
            <w:pPr>
              <w:pStyle w:val="ConsPlusNormal"/>
            </w:pPr>
            <w:r>
              <w:t>Дом Н.П. Батурина. Сер. XIX в. Классицизм</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69.</w:t>
            </w:r>
          </w:p>
        </w:tc>
        <w:tc>
          <w:tcPr>
            <w:tcW w:w="3458" w:type="dxa"/>
          </w:tcPr>
          <w:p w:rsidR="00D4530C" w:rsidRDefault="00D4530C">
            <w:pPr>
              <w:pStyle w:val="ConsPlusNormal"/>
            </w:pPr>
            <w:r>
              <w:t>г. Оренбург, ул. Казаковская, 58/пер. Некрасовский, 5</w:t>
            </w:r>
          </w:p>
        </w:tc>
        <w:tc>
          <w:tcPr>
            <w:tcW w:w="3515" w:type="dxa"/>
          </w:tcPr>
          <w:p w:rsidR="00D4530C" w:rsidRDefault="00D4530C">
            <w:pPr>
              <w:pStyle w:val="ConsPlusNormal"/>
            </w:pPr>
            <w:r>
              <w:t>Дом жилой городской усадьбы. Конец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70.</w:t>
            </w:r>
          </w:p>
        </w:tc>
        <w:tc>
          <w:tcPr>
            <w:tcW w:w="3458" w:type="dxa"/>
          </w:tcPr>
          <w:p w:rsidR="00D4530C" w:rsidRDefault="00D4530C">
            <w:pPr>
              <w:pStyle w:val="ConsPlusNormal"/>
            </w:pPr>
            <w:r>
              <w:t>г. Оренбург, пер. Каширина, 9</w:t>
            </w:r>
          </w:p>
        </w:tc>
        <w:tc>
          <w:tcPr>
            <w:tcW w:w="3515" w:type="dxa"/>
          </w:tcPr>
          <w:p w:rsidR="00D4530C" w:rsidRDefault="00D4530C">
            <w:pPr>
              <w:pStyle w:val="ConsPlusNormal"/>
            </w:pPr>
            <w:r>
              <w:t>Особняк. Нач.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71.</w:t>
            </w:r>
          </w:p>
        </w:tc>
        <w:tc>
          <w:tcPr>
            <w:tcW w:w="3458" w:type="dxa"/>
          </w:tcPr>
          <w:p w:rsidR="00D4530C" w:rsidRDefault="00D4530C">
            <w:pPr>
              <w:pStyle w:val="ConsPlusNormal"/>
            </w:pPr>
            <w:r>
              <w:t>г. Оренбург, пер. Каширина, 12 (жилой дом)</w:t>
            </w:r>
          </w:p>
        </w:tc>
        <w:tc>
          <w:tcPr>
            <w:tcW w:w="3515" w:type="dxa"/>
          </w:tcPr>
          <w:p w:rsidR="00D4530C" w:rsidRDefault="00D4530C">
            <w:pPr>
              <w:pStyle w:val="ConsPlusNormal"/>
            </w:pPr>
            <w:r>
              <w:t>Дом городской усадьбы А.А. Тимашева. 4-я четверть XIX в. Кирпичный стиль</w:t>
            </w:r>
          </w:p>
        </w:tc>
        <w:tc>
          <w:tcPr>
            <w:tcW w:w="2608" w:type="dxa"/>
          </w:tcPr>
          <w:p w:rsidR="00D4530C" w:rsidRDefault="00D4530C">
            <w:pPr>
              <w:pStyle w:val="ConsPlusNormal"/>
            </w:pPr>
            <w:r>
              <w:t xml:space="preserve">Приказ департамента по культуре и искусству Оренбургской области от 16.06.2008 N 218 (состоит на государственном учете </w:t>
            </w:r>
            <w:r>
              <w:lastRenderedPageBreak/>
              <w:t>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Современный адрес: ул. Советская/пер. Каширина, 15/14</w:t>
            </w:r>
          </w:p>
        </w:tc>
      </w:tr>
      <w:tr w:rsidR="00D4530C">
        <w:tc>
          <w:tcPr>
            <w:tcW w:w="794" w:type="dxa"/>
            <w:vMerge w:val="restart"/>
          </w:tcPr>
          <w:p w:rsidR="00D4530C" w:rsidRDefault="00D4530C">
            <w:pPr>
              <w:pStyle w:val="ConsPlusNormal"/>
              <w:jc w:val="center"/>
            </w:pPr>
            <w:r>
              <w:lastRenderedPageBreak/>
              <w:t>72.</w:t>
            </w:r>
          </w:p>
        </w:tc>
        <w:tc>
          <w:tcPr>
            <w:tcW w:w="3458" w:type="dxa"/>
            <w:vMerge w:val="restart"/>
          </w:tcPr>
          <w:p w:rsidR="00D4530C" w:rsidRDefault="00D4530C">
            <w:pPr>
              <w:pStyle w:val="ConsPlusNormal"/>
            </w:pPr>
            <w:r>
              <w:t>г. Оренбург, пер. Каширина, 15</w:t>
            </w:r>
          </w:p>
        </w:tc>
        <w:tc>
          <w:tcPr>
            <w:tcW w:w="3515" w:type="dxa"/>
          </w:tcPr>
          <w:p w:rsidR="00D4530C" w:rsidRDefault="00D4530C">
            <w:pPr>
              <w:pStyle w:val="ConsPlusNormal"/>
            </w:pPr>
            <w:r>
              <w:t>Усадьба городская: дом жилой, флигель, ворота</w:t>
            </w:r>
          </w:p>
        </w:tc>
        <w:tc>
          <w:tcPr>
            <w:tcW w:w="2608" w:type="dxa"/>
            <w:vMerge w:val="restart"/>
          </w:tcPr>
          <w:p w:rsidR="00D4530C" w:rsidRDefault="00D4530C">
            <w:pPr>
              <w:pStyle w:val="ConsPlusNormal"/>
            </w:pPr>
            <w:hyperlink r:id="rId150">
              <w:r>
                <w:rPr>
                  <w:color w:val="0000FF"/>
                </w:rPr>
                <w:t>Постановление</w:t>
              </w:r>
            </w:hyperlink>
            <w:r>
              <w:t xml:space="preserve"> Правительства Оренбургской области от 05.04.2013 N 264-п</w:t>
            </w:r>
          </w:p>
        </w:tc>
        <w:tc>
          <w:tcPr>
            <w:tcW w:w="1474" w:type="dxa"/>
            <w:vMerge w:val="restart"/>
          </w:tcPr>
          <w:p w:rsidR="00D4530C" w:rsidRDefault="00D4530C">
            <w:pPr>
              <w:pStyle w:val="ConsPlusNormal"/>
            </w:pPr>
            <w:r>
              <w:t>МЗ</w:t>
            </w:r>
          </w:p>
        </w:tc>
        <w:tc>
          <w:tcPr>
            <w:tcW w:w="1928" w:type="dxa"/>
          </w:tcPr>
          <w:p w:rsidR="00D4530C" w:rsidRDefault="00D4530C">
            <w:pPr>
              <w:pStyle w:val="ConsPlusNormal"/>
            </w:pPr>
            <w:r>
              <w:t>ансамбль (в составе 3 объекта)</w:t>
            </w:r>
          </w:p>
        </w:tc>
        <w:tc>
          <w:tcPr>
            <w:tcW w:w="2891" w:type="dxa"/>
            <w:vMerge w:val="restart"/>
          </w:tcPr>
          <w:p w:rsidR="00D4530C" w:rsidRDefault="00D4530C">
            <w:pPr>
              <w:pStyle w:val="ConsPlusNormal"/>
            </w:pPr>
            <w:r>
              <w:t>Состоит на государственном учете с 03.11.1997 (был выявленным)</w:t>
            </w: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Усадьба городская: дом жилой</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Усадьба городская: флигель</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Усадьба городская: ворота</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tcPr>
          <w:p w:rsidR="00D4530C" w:rsidRDefault="00D4530C">
            <w:pPr>
              <w:pStyle w:val="ConsPlusNormal"/>
              <w:jc w:val="center"/>
            </w:pPr>
            <w:r>
              <w:t>73.</w:t>
            </w:r>
          </w:p>
        </w:tc>
        <w:tc>
          <w:tcPr>
            <w:tcW w:w="3458" w:type="dxa"/>
          </w:tcPr>
          <w:p w:rsidR="00D4530C" w:rsidRDefault="00D4530C">
            <w:pPr>
              <w:pStyle w:val="ConsPlusNormal"/>
            </w:pPr>
            <w:r>
              <w:t>г. Оренбург, пер. Каширина, 19/ул. Левашова, 12</w:t>
            </w:r>
          </w:p>
        </w:tc>
        <w:tc>
          <w:tcPr>
            <w:tcW w:w="3515" w:type="dxa"/>
          </w:tcPr>
          <w:p w:rsidR="00D4530C" w:rsidRDefault="00D4530C">
            <w:pPr>
              <w:pStyle w:val="ConsPlusNormal"/>
            </w:pPr>
            <w:r>
              <w:t>Дом омовений (тахаратхана) первой городской (Соборной) мечети</w:t>
            </w:r>
          </w:p>
        </w:tc>
        <w:tc>
          <w:tcPr>
            <w:tcW w:w="2608" w:type="dxa"/>
          </w:tcPr>
          <w:p w:rsidR="00D4530C" w:rsidRDefault="00D4530C">
            <w:pPr>
              <w:pStyle w:val="ConsPlusNormal"/>
            </w:pPr>
            <w:hyperlink r:id="rId151">
              <w:r>
                <w:rPr>
                  <w:color w:val="0000FF"/>
                </w:rPr>
                <w:t>Приказ</w:t>
              </w:r>
            </w:hyperlink>
            <w:r>
              <w:t xml:space="preserve"> министерства культуры и внешних связей Оренбургской области от 25.11.2015 N 417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74.</w:t>
            </w:r>
          </w:p>
        </w:tc>
        <w:tc>
          <w:tcPr>
            <w:tcW w:w="3458" w:type="dxa"/>
          </w:tcPr>
          <w:p w:rsidR="00D4530C" w:rsidRDefault="00D4530C">
            <w:pPr>
              <w:pStyle w:val="ConsPlusNormal"/>
            </w:pPr>
            <w:r>
              <w:t>г. Оренбург, пер. Каширина, 21</w:t>
            </w:r>
          </w:p>
        </w:tc>
        <w:tc>
          <w:tcPr>
            <w:tcW w:w="3515" w:type="dxa"/>
          </w:tcPr>
          <w:p w:rsidR="00D4530C" w:rsidRDefault="00D4530C">
            <w:pPr>
              <w:pStyle w:val="ConsPlusNormal"/>
            </w:pPr>
            <w:r>
              <w:t>Дом жилой. 1950 г. Советский классицизм</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75.</w:t>
            </w:r>
          </w:p>
        </w:tc>
        <w:tc>
          <w:tcPr>
            <w:tcW w:w="3458" w:type="dxa"/>
          </w:tcPr>
          <w:p w:rsidR="00D4530C" w:rsidRDefault="00D4530C">
            <w:pPr>
              <w:pStyle w:val="ConsPlusNormal"/>
            </w:pPr>
            <w:r>
              <w:t>г. Оренбург, пер. Каширина, 21а</w:t>
            </w:r>
          </w:p>
        </w:tc>
        <w:tc>
          <w:tcPr>
            <w:tcW w:w="3515" w:type="dxa"/>
          </w:tcPr>
          <w:p w:rsidR="00D4530C" w:rsidRDefault="00D4530C">
            <w:pPr>
              <w:pStyle w:val="ConsPlusNormal"/>
            </w:pPr>
            <w:r>
              <w:t>Дом жилой. 1930-е гг.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76.</w:t>
            </w:r>
          </w:p>
        </w:tc>
        <w:tc>
          <w:tcPr>
            <w:tcW w:w="3458" w:type="dxa"/>
          </w:tcPr>
          <w:p w:rsidR="00D4530C" w:rsidRDefault="00D4530C">
            <w:pPr>
              <w:pStyle w:val="ConsPlusNormal"/>
            </w:pPr>
            <w:r>
              <w:t>г. Оренбург, пер. Каширина, 25</w:t>
            </w:r>
          </w:p>
        </w:tc>
        <w:tc>
          <w:tcPr>
            <w:tcW w:w="3515" w:type="dxa"/>
          </w:tcPr>
          <w:p w:rsidR="00D4530C" w:rsidRDefault="00D4530C">
            <w:pPr>
              <w:pStyle w:val="ConsPlusNormal"/>
            </w:pPr>
            <w:r>
              <w:t>Особняк М. Бекчурина. Кирпичный стиль</w:t>
            </w:r>
          </w:p>
        </w:tc>
        <w:tc>
          <w:tcPr>
            <w:tcW w:w="2608" w:type="dxa"/>
          </w:tcPr>
          <w:p w:rsidR="00D4530C" w:rsidRDefault="00D4530C">
            <w:pPr>
              <w:pStyle w:val="ConsPlusNormal"/>
            </w:pPr>
            <w:hyperlink r:id="rId152">
              <w:r>
                <w:rPr>
                  <w:color w:val="0000FF"/>
                </w:rPr>
                <w:t>Указ</w:t>
              </w:r>
            </w:hyperlink>
            <w:r>
              <w:t xml:space="preserve"> Губернатора Оренбургской области от 21.10.2008 N 130-ук;</w:t>
            </w:r>
          </w:p>
          <w:p w:rsidR="00D4530C" w:rsidRDefault="00D4530C">
            <w:pPr>
              <w:pStyle w:val="ConsPlusNormal"/>
            </w:pPr>
            <w:r>
              <w:t xml:space="preserve">Приказ Министерства </w:t>
            </w:r>
            <w:r>
              <w:lastRenderedPageBreak/>
              <w:t>культуры Российской Федерации от 09.10.2015 N 7124-р (561510215360005)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века</w:t>
            </w:r>
          </w:p>
        </w:tc>
      </w:tr>
      <w:tr w:rsidR="00D4530C">
        <w:tc>
          <w:tcPr>
            <w:tcW w:w="794" w:type="dxa"/>
          </w:tcPr>
          <w:p w:rsidR="00D4530C" w:rsidRDefault="00D4530C">
            <w:pPr>
              <w:pStyle w:val="ConsPlusNormal"/>
              <w:jc w:val="center"/>
            </w:pPr>
            <w:r>
              <w:lastRenderedPageBreak/>
              <w:t>77.</w:t>
            </w:r>
          </w:p>
        </w:tc>
        <w:tc>
          <w:tcPr>
            <w:tcW w:w="3458" w:type="dxa"/>
          </w:tcPr>
          <w:p w:rsidR="00D4530C" w:rsidRDefault="00D4530C">
            <w:pPr>
              <w:pStyle w:val="ConsPlusNormal"/>
            </w:pPr>
            <w:r>
              <w:t>г. Оренбург, пер. Каширина, 31 (адрес на период постановки: ул. Каширина, 2)</w:t>
            </w:r>
          </w:p>
        </w:tc>
        <w:tc>
          <w:tcPr>
            <w:tcW w:w="3515" w:type="dxa"/>
          </w:tcPr>
          <w:p w:rsidR="00D4530C" w:rsidRDefault="00D4530C">
            <w:pPr>
              <w:pStyle w:val="ConsPlusNormal"/>
            </w:pPr>
            <w:r>
              <w:t>Здание музыкальной школы N 1 (Поздний классицизм)</w:t>
            </w:r>
          </w:p>
        </w:tc>
        <w:tc>
          <w:tcPr>
            <w:tcW w:w="2608" w:type="dxa"/>
          </w:tcPr>
          <w:p w:rsidR="00D4530C" w:rsidRDefault="00D4530C">
            <w:pPr>
              <w:pStyle w:val="ConsPlusNormal"/>
            </w:pPr>
            <w:hyperlink r:id="rId153">
              <w:r>
                <w:rPr>
                  <w:color w:val="0000FF"/>
                </w:rPr>
                <w:t>Решение</w:t>
              </w:r>
            </w:hyperlink>
            <w:r>
              <w:t xml:space="preserve"> Исполнительного комитета Оренбургского областного Совета народных депутатов от 02.07.1991 N 158;</w:t>
            </w:r>
          </w:p>
          <w:p w:rsidR="00D4530C" w:rsidRDefault="00D4530C">
            <w:pPr>
              <w:pStyle w:val="ConsPlusNormal"/>
            </w:pPr>
            <w:r>
              <w:t>Приказ Министерства культуры Российской Федерации от 07.10.2015 N 5731-р (561510250160005)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вторая половина XIX в. Собрание офицерское. Арх. М. Малахов</w:t>
            </w:r>
          </w:p>
        </w:tc>
      </w:tr>
      <w:tr w:rsidR="00D4530C">
        <w:tc>
          <w:tcPr>
            <w:tcW w:w="794" w:type="dxa"/>
          </w:tcPr>
          <w:p w:rsidR="00D4530C" w:rsidRDefault="00D4530C">
            <w:pPr>
              <w:pStyle w:val="ConsPlusNormal"/>
              <w:jc w:val="center"/>
            </w:pPr>
            <w:r>
              <w:t>78.</w:t>
            </w:r>
          </w:p>
        </w:tc>
        <w:tc>
          <w:tcPr>
            <w:tcW w:w="3458" w:type="dxa"/>
          </w:tcPr>
          <w:p w:rsidR="00D4530C" w:rsidRDefault="00D4530C">
            <w:pPr>
              <w:pStyle w:val="ConsPlusNormal"/>
            </w:pPr>
            <w:r>
              <w:t>г. Оренбург, Сад им. М.В. Фрунзе, улица Кирова</w:t>
            </w:r>
          </w:p>
        </w:tc>
        <w:tc>
          <w:tcPr>
            <w:tcW w:w="3515" w:type="dxa"/>
          </w:tcPr>
          <w:p w:rsidR="00D4530C" w:rsidRDefault="00D4530C">
            <w:pPr>
              <w:pStyle w:val="ConsPlusNormal"/>
            </w:pPr>
            <w:r>
              <w:t>Памятник-монумент павшим за Советскую Родину в годы гражданской и Великой Отечественной Войн</w:t>
            </w:r>
          </w:p>
        </w:tc>
        <w:tc>
          <w:tcPr>
            <w:tcW w:w="2608" w:type="dxa"/>
          </w:tcPr>
          <w:p w:rsidR="00D4530C" w:rsidRDefault="00D4530C">
            <w:pPr>
              <w:pStyle w:val="ConsPlusNormal"/>
            </w:pPr>
            <w:hyperlink r:id="rId154">
              <w:r>
                <w:rPr>
                  <w:color w:val="0000FF"/>
                </w:rPr>
                <w:t>Решение</w:t>
              </w:r>
            </w:hyperlink>
            <w:r>
              <w:t xml:space="preserve"> Исполнительного комитета Оренбургского областного Совета народных депутатов от 13.05.1987 N 179</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Скульпторы Ю.Л. Чернов, Ю.В. Александров, архитектор А.А. Андреев. Установлен в 1973 г., бронза, бетон</w:t>
            </w:r>
          </w:p>
        </w:tc>
      </w:tr>
      <w:tr w:rsidR="00D4530C">
        <w:tc>
          <w:tcPr>
            <w:tcW w:w="794" w:type="dxa"/>
          </w:tcPr>
          <w:p w:rsidR="00D4530C" w:rsidRDefault="00D4530C">
            <w:pPr>
              <w:pStyle w:val="ConsPlusNormal"/>
              <w:jc w:val="center"/>
            </w:pPr>
            <w:r>
              <w:t>79.</w:t>
            </w:r>
          </w:p>
        </w:tc>
        <w:tc>
          <w:tcPr>
            <w:tcW w:w="3458" w:type="dxa"/>
          </w:tcPr>
          <w:p w:rsidR="00D4530C" w:rsidRDefault="00D4530C">
            <w:pPr>
              <w:pStyle w:val="ConsPlusNormal"/>
            </w:pPr>
            <w:r>
              <w:t>г. Оренбург, ул. Кирова, территория ОВВЗРКУ им. С. Орджоникидзе</w:t>
            </w:r>
          </w:p>
        </w:tc>
        <w:tc>
          <w:tcPr>
            <w:tcW w:w="3515" w:type="dxa"/>
          </w:tcPr>
          <w:p w:rsidR="00D4530C" w:rsidRDefault="00D4530C">
            <w:pPr>
              <w:pStyle w:val="ConsPlusNormal"/>
            </w:pPr>
            <w:r>
              <w:t>Оренбургская крепость. Пушечный двор. Кузница, бастион. II пол. XVIII в.</w:t>
            </w:r>
          </w:p>
        </w:tc>
        <w:tc>
          <w:tcPr>
            <w:tcW w:w="2608" w:type="dxa"/>
          </w:tcPr>
          <w:p w:rsidR="00D4530C" w:rsidRDefault="00D4530C">
            <w:pPr>
              <w:pStyle w:val="ConsPlusNormal"/>
            </w:pPr>
            <w:hyperlink r:id="rId155">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p>
        </w:tc>
        <w:tc>
          <w:tcPr>
            <w:tcW w:w="2891" w:type="dxa"/>
          </w:tcPr>
          <w:p w:rsidR="00D4530C" w:rsidRDefault="00D4530C">
            <w:pPr>
              <w:pStyle w:val="ConsPlusNormal"/>
            </w:pPr>
            <w:r>
              <w:t>Современный адрес: ул. Пушкинская, 63</w:t>
            </w:r>
          </w:p>
        </w:tc>
      </w:tr>
      <w:tr w:rsidR="00D4530C">
        <w:tc>
          <w:tcPr>
            <w:tcW w:w="794" w:type="dxa"/>
          </w:tcPr>
          <w:p w:rsidR="00D4530C" w:rsidRDefault="00D4530C">
            <w:pPr>
              <w:pStyle w:val="ConsPlusNormal"/>
              <w:jc w:val="center"/>
            </w:pPr>
            <w:r>
              <w:t>80.</w:t>
            </w:r>
          </w:p>
        </w:tc>
        <w:tc>
          <w:tcPr>
            <w:tcW w:w="3458" w:type="dxa"/>
          </w:tcPr>
          <w:p w:rsidR="00D4530C" w:rsidRDefault="00D4530C">
            <w:pPr>
              <w:pStyle w:val="ConsPlusNormal"/>
            </w:pPr>
            <w:r>
              <w:t>г. Оренбург, ул. Кирова, 1, литер "А1"</w:t>
            </w:r>
          </w:p>
        </w:tc>
        <w:tc>
          <w:tcPr>
            <w:tcW w:w="3515" w:type="dxa"/>
          </w:tcPr>
          <w:p w:rsidR="00D4530C" w:rsidRDefault="00D4530C">
            <w:pPr>
              <w:pStyle w:val="ConsPlusNormal"/>
            </w:pPr>
            <w:r>
              <w:t>Ансамбль "Хусаиния". Школа начальная мактебе, 1906 г. Кирпичный стиль</w:t>
            </w:r>
          </w:p>
        </w:tc>
        <w:tc>
          <w:tcPr>
            <w:tcW w:w="2608" w:type="dxa"/>
          </w:tcPr>
          <w:p w:rsidR="00D4530C" w:rsidRDefault="00D4530C">
            <w:pPr>
              <w:pStyle w:val="ConsPlusNormal"/>
            </w:pPr>
            <w:r>
              <w:t xml:space="preserve">Приказ департамента по культуре и искусству Оренбургской области от 16.06.2008 N 218 (состоит </w:t>
            </w:r>
            <w:r>
              <w:lastRenderedPageBreak/>
              <w:t>на государственном учете с 15.02.2001)</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81.</w:t>
            </w:r>
          </w:p>
        </w:tc>
        <w:tc>
          <w:tcPr>
            <w:tcW w:w="3458" w:type="dxa"/>
          </w:tcPr>
          <w:p w:rsidR="00D4530C" w:rsidRDefault="00D4530C">
            <w:pPr>
              <w:pStyle w:val="ConsPlusNormal"/>
            </w:pPr>
            <w:r>
              <w:t>г. Оренбург, ул. Кирова, 1 литер "А"</w:t>
            </w:r>
          </w:p>
        </w:tc>
        <w:tc>
          <w:tcPr>
            <w:tcW w:w="3515" w:type="dxa"/>
          </w:tcPr>
          <w:p w:rsidR="00D4530C" w:rsidRDefault="00D4530C">
            <w:pPr>
              <w:pStyle w:val="ConsPlusNormal"/>
            </w:pPr>
            <w:r>
              <w:t>Ансамбль "Хусаиния". Комнаты омовения - туалеты. Рубеж XIX - XX вв.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15.02.2001)</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vMerge w:val="restart"/>
          </w:tcPr>
          <w:p w:rsidR="00D4530C" w:rsidRDefault="00D4530C">
            <w:pPr>
              <w:pStyle w:val="ConsPlusNormal"/>
              <w:jc w:val="center"/>
            </w:pPr>
            <w:r>
              <w:t>82.</w:t>
            </w:r>
          </w:p>
        </w:tc>
        <w:tc>
          <w:tcPr>
            <w:tcW w:w="3458" w:type="dxa"/>
            <w:vMerge w:val="restart"/>
          </w:tcPr>
          <w:p w:rsidR="00D4530C" w:rsidRDefault="00D4530C">
            <w:pPr>
              <w:pStyle w:val="ConsPlusNormal"/>
            </w:pPr>
            <w:r>
              <w:t>г. Оренбург, Кирова ул., 3</w:t>
            </w:r>
          </w:p>
        </w:tc>
        <w:tc>
          <w:tcPr>
            <w:tcW w:w="3515" w:type="dxa"/>
          </w:tcPr>
          <w:p w:rsidR="00D4530C" w:rsidRDefault="00D4530C">
            <w:pPr>
              <w:pStyle w:val="ConsPlusNormal"/>
            </w:pPr>
            <w:r>
              <w:t>Ансамбль "Хусаиния", 1906 г.</w:t>
            </w:r>
          </w:p>
        </w:tc>
        <w:tc>
          <w:tcPr>
            <w:tcW w:w="2608" w:type="dxa"/>
            <w:vMerge w:val="restart"/>
          </w:tcPr>
          <w:p w:rsidR="00D4530C" w:rsidRDefault="00D4530C">
            <w:pPr>
              <w:pStyle w:val="ConsPlusNormal"/>
            </w:pPr>
            <w:hyperlink r:id="rId156">
              <w:r>
                <w:rPr>
                  <w:color w:val="0000FF"/>
                </w:rPr>
                <w:t>Указ</w:t>
              </w:r>
            </w:hyperlink>
            <w:r>
              <w:t xml:space="preserve"> Президента Российской Федерации от 20.02.1995 N 176</w:t>
            </w:r>
          </w:p>
        </w:tc>
        <w:tc>
          <w:tcPr>
            <w:tcW w:w="1474" w:type="dxa"/>
            <w:vMerge w:val="restart"/>
          </w:tcPr>
          <w:p w:rsidR="00D4530C" w:rsidRDefault="00D4530C">
            <w:pPr>
              <w:pStyle w:val="ConsPlusNormal"/>
            </w:pPr>
            <w:r>
              <w:t>ФЗ</w:t>
            </w:r>
          </w:p>
        </w:tc>
        <w:tc>
          <w:tcPr>
            <w:tcW w:w="1928" w:type="dxa"/>
          </w:tcPr>
          <w:p w:rsidR="00D4530C" w:rsidRDefault="00D4530C">
            <w:pPr>
              <w:pStyle w:val="ConsPlusNormal"/>
            </w:pPr>
            <w:r>
              <w:t>ансамбль (в составе 2 объекта)</w:t>
            </w:r>
          </w:p>
        </w:tc>
        <w:tc>
          <w:tcPr>
            <w:tcW w:w="2891" w:type="dxa"/>
            <w:vMerge w:val="restart"/>
          </w:tcPr>
          <w:p w:rsidR="00D4530C" w:rsidRDefault="00D4530C">
            <w:pPr>
              <w:pStyle w:val="ConsPlusNormal"/>
            </w:pPr>
            <w:r>
              <w:t>Пообъектный состав в письме МК РФ N 32-1-56/3-14 от 12.02.2002 (за подписью Н.Л. Дементьевой)</w:t>
            </w: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Мечеть с минаретом</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Медресе</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tcPr>
          <w:p w:rsidR="00D4530C" w:rsidRDefault="00D4530C">
            <w:pPr>
              <w:pStyle w:val="ConsPlusNormal"/>
              <w:jc w:val="center"/>
            </w:pPr>
            <w:r>
              <w:t>83.</w:t>
            </w:r>
          </w:p>
        </w:tc>
        <w:tc>
          <w:tcPr>
            <w:tcW w:w="3458" w:type="dxa"/>
          </w:tcPr>
          <w:p w:rsidR="00D4530C" w:rsidRDefault="00D4530C">
            <w:pPr>
              <w:pStyle w:val="ConsPlusNormal"/>
            </w:pPr>
            <w:r>
              <w:t>г. Оренбург, ул. Кирова, 5</w:t>
            </w:r>
          </w:p>
        </w:tc>
        <w:tc>
          <w:tcPr>
            <w:tcW w:w="3515" w:type="dxa"/>
          </w:tcPr>
          <w:p w:rsidR="00D4530C" w:rsidRDefault="00D4530C">
            <w:pPr>
              <w:pStyle w:val="ConsPlusNormal"/>
            </w:pPr>
            <w:r>
              <w:t>Лавка с жилым надстроем П.Я. Лазарева. 1906 - 1907 гг.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15.02.2001)</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84.</w:t>
            </w:r>
          </w:p>
        </w:tc>
        <w:tc>
          <w:tcPr>
            <w:tcW w:w="3458" w:type="dxa"/>
          </w:tcPr>
          <w:p w:rsidR="00D4530C" w:rsidRDefault="00D4530C">
            <w:pPr>
              <w:pStyle w:val="ConsPlusNormal"/>
            </w:pPr>
            <w:r>
              <w:t>г. Оренбург, ул. Кирова, 9 (адрес на период постановки: ул. Кирова, 11 (пер. Телеграфный))</w:t>
            </w:r>
          </w:p>
        </w:tc>
        <w:tc>
          <w:tcPr>
            <w:tcW w:w="3515" w:type="dxa"/>
          </w:tcPr>
          <w:p w:rsidR="00D4530C" w:rsidRDefault="00D4530C">
            <w:pPr>
              <w:pStyle w:val="ConsPlusNormal"/>
            </w:pPr>
            <w:r>
              <w:t>Жилой дом. Модерн с восточным декором</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5387-р (561510256610005)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1908 г. Дом купца Ф.Б. Сачкова</w:t>
            </w:r>
          </w:p>
        </w:tc>
      </w:tr>
      <w:tr w:rsidR="00D4530C">
        <w:tc>
          <w:tcPr>
            <w:tcW w:w="794" w:type="dxa"/>
          </w:tcPr>
          <w:p w:rsidR="00D4530C" w:rsidRDefault="00D4530C">
            <w:pPr>
              <w:pStyle w:val="ConsPlusNormal"/>
              <w:jc w:val="center"/>
            </w:pPr>
            <w:r>
              <w:lastRenderedPageBreak/>
              <w:t>85.</w:t>
            </w:r>
          </w:p>
        </w:tc>
        <w:tc>
          <w:tcPr>
            <w:tcW w:w="3458" w:type="dxa"/>
          </w:tcPr>
          <w:p w:rsidR="00D4530C" w:rsidRDefault="00D4530C">
            <w:pPr>
              <w:pStyle w:val="ConsPlusNormal"/>
            </w:pPr>
            <w:r>
              <w:t>г. Оренбург, ул. Кирова/ул. Кобозева, 12/37</w:t>
            </w:r>
          </w:p>
        </w:tc>
        <w:tc>
          <w:tcPr>
            <w:tcW w:w="3515" w:type="dxa"/>
          </w:tcPr>
          <w:p w:rsidR="00D4530C" w:rsidRDefault="00D4530C">
            <w:pPr>
              <w:pStyle w:val="ConsPlusNormal"/>
            </w:pPr>
            <w:r>
              <w:t>Усадьба городская купца П.И. Серякова. Кирпичный стиль. 1880-е годы XIX века</w:t>
            </w:r>
          </w:p>
        </w:tc>
        <w:tc>
          <w:tcPr>
            <w:tcW w:w="2608" w:type="dxa"/>
          </w:tcPr>
          <w:p w:rsidR="00D4530C" w:rsidRDefault="00D4530C">
            <w:pPr>
              <w:pStyle w:val="ConsPlusNormal"/>
            </w:pPr>
            <w:hyperlink r:id="rId157">
              <w:r>
                <w:rPr>
                  <w:color w:val="0000FF"/>
                </w:rPr>
                <w:t>Указ</w:t>
              </w:r>
            </w:hyperlink>
            <w:r>
              <w:t xml:space="preserve"> Губернатора Оренбургской области от 21.10.2008 N 130-ук</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86.</w:t>
            </w:r>
          </w:p>
        </w:tc>
        <w:tc>
          <w:tcPr>
            <w:tcW w:w="3458" w:type="dxa"/>
          </w:tcPr>
          <w:p w:rsidR="00D4530C" w:rsidRDefault="00D4530C">
            <w:pPr>
              <w:pStyle w:val="ConsPlusNormal"/>
            </w:pPr>
            <w:r>
              <w:t>г. Оренбург, ул. Кирова, 18</w:t>
            </w:r>
          </w:p>
        </w:tc>
        <w:tc>
          <w:tcPr>
            <w:tcW w:w="3515" w:type="dxa"/>
          </w:tcPr>
          <w:p w:rsidR="00D4530C" w:rsidRDefault="00D4530C">
            <w:pPr>
              <w:pStyle w:val="ConsPlusNormal"/>
            </w:pPr>
            <w:r>
              <w:t>Дом-особняк Смочилина Н.А.</w:t>
            </w:r>
          </w:p>
        </w:tc>
        <w:tc>
          <w:tcPr>
            <w:tcW w:w="2608" w:type="dxa"/>
          </w:tcPr>
          <w:p w:rsidR="00D4530C" w:rsidRDefault="00D4530C">
            <w:pPr>
              <w:pStyle w:val="ConsPlusNormal"/>
            </w:pPr>
            <w:hyperlink r:id="rId158">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Современный адрес: ул. Кирова, 16.</w:t>
            </w:r>
          </w:p>
          <w:p w:rsidR="00D4530C" w:rsidRDefault="00D4530C">
            <w:pPr>
              <w:pStyle w:val="ConsPlusNormal"/>
            </w:pPr>
            <w:r>
              <w:t>Наименование по ГИКЭ:</w:t>
            </w:r>
          </w:p>
          <w:p w:rsidR="00D4530C" w:rsidRDefault="00D4530C">
            <w:pPr>
              <w:pStyle w:val="ConsPlusNormal"/>
            </w:pPr>
            <w:r>
              <w:t>"Гостиница купца М.С. Деева "Вена"</w:t>
            </w:r>
          </w:p>
        </w:tc>
      </w:tr>
      <w:tr w:rsidR="00D4530C">
        <w:tc>
          <w:tcPr>
            <w:tcW w:w="794" w:type="dxa"/>
          </w:tcPr>
          <w:p w:rsidR="00D4530C" w:rsidRDefault="00D4530C">
            <w:pPr>
              <w:pStyle w:val="ConsPlusNormal"/>
              <w:jc w:val="center"/>
            </w:pPr>
            <w:r>
              <w:t>87.</w:t>
            </w:r>
          </w:p>
        </w:tc>
        <w:tc>
          <w:tcPr>
            <w:tcW w:w="3458" w:type="dxa"/>
          </w:tcPr>
          <w:p w:rsidR="00D4530C" w:rsidRDefault="00D4530C">
            <w:pPr>
              <w:pStyle w:val="ConsPlusNormal"/>
            </w:pPr>
            <w:r>
              <w:t>г. Оренбург, ул. Кирова, 18</w:t>
            </w:r>
          </w:p>
        </w:tc>
        <w:tc>
          <w:tcPr>
            <w:tcW w:w="3515" w:type="dxa"/>
          </w:tcPr>
          <w:p w:rsidR="00D4530C" w:rsidRDefault="00D4530C">
            <w:pPr>
              <w:pStyle w:val="ConsPlusNormal"/>
            </w:pPr>
            <w:r>
              <w:t>Торговый дом купца Н.А. Смочилина</w:t>
            </w:r>
          </w:p>
        </w:tc>
        <w:tc>
          <w:tcPr>
            <w:tcW w:w="2608" w:type="dxa"/>
          </w:tcPr>
          <w:p w:rsidR="00D4530C" w:rsidRDefault="00D4530C">
            <w:pPr>
              <w:pStyle w:val="ConsPlusNormal"/>
            </w:pPr>
            <w:hyperlink r:id="rId159">
              <w:r>
                <w:rPr>
                  <w:color w:val="0000FF"/>
                </w:rPr>
                <w:t>Приказ</w:t>
              </w:r>
            </w:hyperlink>
            <w:r>
              <w:t xml:space="preserve"> министерства культуры и внешних связей Оренбургской области от 20.04.2015 N 137</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Состоит на государственном учете с 03.11.1997 (был выявленным)</w:t>
            </w:r>
          </w:p>
        </w:tc>
      </w:tr>
      <w:tr w:rsidR="00D4530C">
        <w:tc>
          <w:tcPr>
            <w:tcW w:w="794" w:type="dxa"/>
          </w:tcPr>
          <w:p w:rsidR="00D4530C" w:rsidRDefault="00D4530C">
            <w:pPr>
              <w:pStyle w:val="ConsPlusNormal"/>
              <w:jc w:val="center"/>
            </w:pPr>
            <w:r>
              <w:t>88.</w:t>
            </w:r>
          </w:p>
        </w:tc>
        <w:tc>
          <w:tcPr>
            <w:tcW w:w="3458" w:type="dxa"/>
          </w:tcPr>
          <w:p w:rsidR="00D4530C" w:rsidRDefault="00D4530C">
            <w:pPr>
              <w:pStyle w:val="ConsPlusNormal"/>
            </w:pPr>
            <w:r>
              <w:t>г. Оренбург, ул. Кирова, 23 (ул. Комсомольская, 18)</w:t>
            </w:r>
          </w:p>
        </w:tc>
        <w:tc>
          <w:tcPr>
            <w:tcW w:w="3515" w:type="dxa"/>
          </w:tcPr>
          <w:p w:rsidR="00D4530C" w:rsidRDefault="00D4530C">
            <w:pPr>
              <w:pStyle w:val="ConsPlusNormal"/>
            </w:pPr>
            <w:r>
              <w:t>Жилой дом. "Кирпичный" стиль, модерн</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6685-р (561510212610005)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рубеж XIX - XX в. Канцелярия Попечительства Оренбургским Учебным Округом.</w:t>
            </w:r>
          </w:p>
          <w:p w:rsidR="00D4530C" w:rsidRDefault="00D4530C">
            <w:pPr>
              <w:pStyle w:val="ConsPlusNormal"/>
            </w:pPr>
            <w:r>
              <w:t>Современный адрес: ул. Кирова/ул. Комсомольская/ул. Орджоникидзе, 23/18/15</w:t>
            </w:r>
          </w:p>
        </w:tc>
      </w:tr>
      <w:tr w:rsidR="00D4530C">
        <w:tc>
          <w:tcPr>
            <w:tcW w:w="794" w:type="dxa"/>
          </w:tcPr>
          <w:p w:rsidR="00D4530C" w:rsidRDefault="00D4530C">
            <w:pPr>
              <w:pStyle w:val="ConsPlusNormal"/>
              <w:jc w:val="center"/>
            </w:pPr>
            <w:r>
              <w:t>89.</w:t>
            </w:r>
          </w:p>
        </w:tc>
        <w:tc>
          <w:tcPr>
            <w:tcW w:w="3458" w:type="dxa"/>
          </w:tcPr>
          <w:p w:rsidR="00D4530C" w:rsidRDefault="00D4530C">
            <w:pPr>
              <w:pStyle w:val="ConsPlusNormal"/>
            </w:pPr>
            <w:r>
              <w:t>г. Оренбург, ул. Кирова/ул. Орджоникидзе, 25/12 (литеры АА1 в литерах АА1А2А3)</w:t>
            </w:r>
          </w:p>
        </w:tc>
        <w:tc>
          <w:tcPr>
            <w:tcW w:w="3515" w:type="dxa"/>
          </w:tcPr>
          <w:p w:rsidR="00D4530C" w:rsidRDefault="00D4530C">
            <w:pPr>
              <w:pStyle w:val="ConsPlusNormal"/>
            </w:pPr>
            <w:r>
              <w:t>Дом жилой городской усадьбы. Кирпичный стиль</w:t>
            </w:r>
          </w:p>
        </w:tc>
        <w:tc>
          <w:tcPr>
            <w:tcW w:w="2608" w:type="dxa"/>
          </w:tcPr>
          <w:p w:rsidR="00D4530C" w:rsidRDefault="00D4530C">
            <w:pPr>
              <w:pStyle w:val="ConsPlusNormal"/>
            </w:pPr>
            <w:hyperlink r:id="rId160">
              <w:r>
                <w:rPr>
                  <w:color w:val="0000FF"/>
                </w:rPr>
                <w:t>Указ</w:t>
              </w:r>
            </w:hyperlink>
            <w:r>
              <w:t xml:space="preserve"> Губернатора Оренбургской области от 19.01.2011 N 15-ук;</w:t>
            </w:r>
          </w:p>
          <w:p w:rsidR="00D4530C" w:rsidRDefault="00D4530C">
            <w:pPr>
              <w:pStyle w:val="ConsPlusNormal"/>
            </w:pPr>
            <w:r>
              <w:t xml:space="preserve">Приказ Министерства культуры Российской Федерации от 07.10.2015 N 4059-р </w:t>
            </w:r>
            <w:r>
              <w:lastRenderedPageBreak/>
              <w:t>(561510212570005)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II половина XIX века</w:t>
            </w:r>
          </w:p>
        </w:tc>
      </w:tr>
      <w:tr w:rsidR="00D4530C">
        <w:tc>
          <w:tcPr>
            <w:tcW w:w="794" w:type="dxa"/>
          </w:tcPr>
          <w:p w:rsidR="00D4530C" w:rsidRDefault="00D4530C">
            <w:pPr>
              <w:pStyle w:val="ConsPlusNormal"/>
              <w:jc w:val="center"/>
            </w:pPr>
            <w:r>
              <w:lastRenderedPageBreak/>
              <w:t>90.</w:t>
            </w:r>
          </w:p>
        </w:tc>
        <w:tc>
          <w:tcPr>
            <w:tcW w:w="3458" w:type="dxa"/>
          </w:tcPr>
          <w:p w:rsidR="00D4530C" w:rsidRDefault="00D4530C">
            <w:pPr>
              <w:pStyle w:val="ConsPlusNormal"/>
            </w:pPr>
            <w:r>
              <w:t>г. Оренбург, ул. Кирова, 26/пер. Матросский, 1, 3/ул. 9 Января, 38</w:t>
            </w:r>
          </w:p>
        </w:tc>
        <w:tc>
          <w:tcPr>
            <w:tcW w:w="3515" w:type="dxa"/>
          </w:tcPr>
          <w:p w:rsidR="00D4530C" w:rsidRDefault="00D4530C">
            <w:pPr>
              <w:pStyle w:val="ConsPlusNormal"/>
            </w:pPr>
            <w:r>
              <w:t>Дом торговый И.С. Мещерякова со службами</w:t>
            </w:r>
          </w:p>
        </w:tc>
        <w:tc>
          <w:tcPr>
            <w:tcW w:w="2608" w:type="dxa"/>
          </w:tcPr>
          <w:p w:rsidR="00D4530C" w:rsidRDefault="00D4530C">
            <w:pPr>
              <w:pStyle w:val="ConsPlusNormal"/>
            </w:pPr>
            <w:hyperlink r:id="rId161">
              <w:r>
                <w:rPr>
                  <w:color w:val="0000FF"/>
                </w:rPr>
                <w:t>Приказ</w:t>
              </w:r>
            </w:hyperlink>
            <w:r>
              <w:t xml:space="preserve"> министерства культуры и внешних связей Оренбургской области от 24.04.2015 N 146</w:t>
            </w:r>
          </w:p>
        </w:tc>
        <w:tc>
          <w:tcPr>
            <w:tcW w:w="1474" w:type="dxa"/>
          </w:tcPr>
          <w:p w:rsidR="00D4530C" w:rsidRDefault="00D4530C">
            <w:pPr>
              <w:pStyle w:val="ConsPlusNormal"/>
            </w:pPr>
            <w:r>
              <w:t>МЗ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Состоит на государственном учете с 10.10.2014 (был выявленным)</w:t>
            </w:r>
          </w:p>
        </w:tc>
      </w:tr>
      <w:tr w:rsidR="00D4530C">
        <w:tc>
          <w:tcPr>
            <w:tcW w:w="794" w:type="dxa"/>
          </w:tcPr>
          <w:p w:rsidR="00D4530C" w:rsidRDefault="00D4530C">
            <w:pPr>
              <w:pStyle w:val="ConsPlusNormal"/>
              <w:jc w:val="center"/>
            </w:pPr>
            <w:r>
              <w:t>91.</w:t>
            </w:r>
          </w:p>
        </w:tc>
        <w:tc>
          <w:tcPr>
            <w:tcW w:w="3458" w:type="dxa"/>
          </w:tcPr>
          <w:p w:rsidR="00D4530C" w:rsidRDefault="00D4530C">
            <w:pPr>
              <w:pStyle w:val="ConsPlusNormal"/>
            </w:pPr>
            <w:r>
              <w:t>г. Оренбург, ул. Кирова/пер. Матросский, 28/2</w:t>
            </w:r>
          </w:p>
        </w:tc>
        <w:tc>
          <w:tcPr>
            <w:tcW w:w="3515" w:type="dxa"/>
          </w:tcPr>
          <w:p w:rsidR="00D4530C" w:rsidRDefault="00D4530C">
            <w:pPr>
              <w:pStyle w:val="ConsPlusNormal"/>
            </w:pPr>
            <w:r>
              <w:t>Дом доходный П.Ф. Панкратова</w:t>
            </w:r>
          </w:p>
        </w:tc>
        <w:tc>
          <w:tcPr>
            <w:tcW w:w="2608" w:type="dxa"/>
          </w:tcPr>
          <w:p w:rsidR="00D4530C" w:rsidRDefault="00D4530C">
            <w:pPr>
              <w:pStyle w:val="ConsPlusNormal"/>
            </w:pPr>
            <w:hyperlink r:id="rId162">
              <w:r>
                <w:rPr>
                  <w:color w:val="0000FF"/>
                </w:rPr>
                <w:t>Решение</w:t>
              </w:r>
            </w:hyperlink>
            <w:r>
              <w:t xml:space="preserve"> Исполнительного комитета Оренбургского областного Совета народных депутатов от 13.05.1987 N 179; </w:t>
            </w:r>
            <w:hyperlink r:id="rId163">
              <w:r>
                <w:rPr>
                  <w:color w:val="0000FF"/>
                </w:rPr>
                <w:t>Постановление</w:t>
              </w:r>
            </w:hyperlink>
            <w:r>
              <w:t xml:space="preserve"> Правительства Оренбургской области от 16.04.2012 N 334-п;</w:t>
            </w:r>
          </w:p>
          <w:p w:rsidR="00D4530C" w:rsidRDefault="00D4530C">
            <w:pPr>
              <w:pStyle w:val="ConsPlusNormal"/>
            </w:pPr>
            <w:hyperlink r:id="rId164">
              <w:r>
                <w:rPr>
                  <w:color w:val="0000FF"/>
                </w:rPr>
                <w:t>Приказ</w:t>
              </w:r>
            </w:hyperlink>
            <w:r>
              <w:t xml:space="preserve"> Министерства культуры Российской Федерации от 24.12.2012 N 1758 (581210005030005)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1914 г., ретроспективизм. В 1918 году в здании размещался ВРК</w:t>
            </w:r>
          </w:p>
        </w:tc>
      </w:tr>
      <w:tr w:rsidR="00D4530C">
        <w:tc>
          <w:tcPr>
            <w:tcW w:w="794" w:type="dxa"/>
          </w:tcPr>
          <w:p w:rsidR="00D4530C" w:rsidRDefault="00D4530C">
            <w:pPr>
              <w:pStyle w:val="ConsPlusNormal"/>
              <w:jc w:val="center"/>
            </w:pPr>
            <w:r>
              <w:t>92.</w:t>
            </w:r>
          </w:p>
        </w:tc>
        <w:tc>
          <w:tcPr>
            <w:tcW w:w="3458" w:type="dxa"/>
          </w:tcPr>
          <w:p w:rsidR="00D4530C" w:rsidRDefault="00D4530C">
            <w:pPr>
              <w:pStyle w:val="ConsPlusNormal"/>
            </w:pPr>
            <w:r>
              <w:t>г. Оренбург, ул. Кирова, 32</w:t>
            </w:r>
          </w:p>
        </w:tc>
        <w:tc>
          <w:tcPr>
            <w:tcW w:w="3515" w:type="dxa"/>
          </w:tcPr>
          <w:p w:rsidR="00D4530C" w:rsidRDefault="00D4530C">
            <w:pPr>
              <w:pStyle w:val="ConsPlusNormal"/>
            </w:pPr>
            <w:r>
              <w:t>Гостиница "Урал". Модерн</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5018-р (561510212140005)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1912 г. Усадьба городская А.Я. Волкова. Главный дом</w:t>
            </w:r>
          </w:p>
        </w:tc>
      </w:tr>
      <w:tr w:rsidR="00D4530C">
        <w:tc>
          <w:tcPr>
            <w:tcW w:w="794" w:type="dxa"/>
          </w:tcPr>
          <w:p w:rsidR="00D4530C" w:rsidRDefault="00D4530C">
            <w:pPr>
              <w:pStyle w:val="ConsPlusNormal"/>
              <w:jc w:val="center"/>
            </w:pPr>
            <w:r>
              <w:lastRenderedPageBreak/>
              <w:t>93.</w:t>
            </w:r>
          </w:p>
        </w:tc>
        <w:tc>
          <w:tcPr>
            <w:tcW w:w="3458" w:type="dxa"/>
          </w:tcPr>
          <w:p w:rsidR="00D4530C" w:rsidRDefault="00D4530C">
            <w:pPr>
              <w:pStyle w:val="ConsPlusNormal"/>
            </w:pPr>
            <w:r>
              <w:t>г. Оренбург, ул. Кирова/ул. Советская, 32/38</w:t>
            </w:r>
          </w:p>
        </w:tc>
        <w:tc>
          <w:tcPr>
            <w:tcW w:w="3515" w:type="dxa"/>
          </w:tcPr>
          <w:p w:rsidR="00D4530C" w:rsidRDefault="00D4530C">
            <w:pPr>
              <w:pStyle w:val="ConsPlusNormal"/>
            </w:pPr>
            <w:r>
              <w:t>Городская усадьба Н.В. Путоловой. Дом жилой</w:t>
            </w:r>
          </w:p>
        </w:tc>
        <w:tc>
          <w:tcPr>
            <w:tcW w:w="2608" w:type="dxa"/>
          </w:tcPr>
          <w:p w:rsidR="00D4530C" w:rsidRDefault="00D4530C">
            <w:pPr>
              <w:pStyle w:val="ConsPlusNormal"/>
            </w:pPr>
            <w:hyperlink r:id="rId165">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hyperlink r:id="rId166">
              <w:r>
                <w:rPr>
                  <w:color w:val="0000FF"/>
                </w:rPr>
                <w:t>Постановление</w:t>
              </w:r>
            </w:hyperlink>
            <w:r>
              <w:t xml:space="preserve"> Правительства Оренбургской области от 16.04.2012 N 335-п;</w:t>
            </w:r>
          </w:p>
          <w:p w:rsidR="00D4530C" w:rsidRDefault="00D4530C">
            <w:pPr>
              <w:pStyle w:val="ConsPlusNormal"/>
            </w:pPr>
            <w:hyperlink r:id="rId167">
              <w:r>
                <w:rPr>
                  <w:color w:val="0000FF"/>
                </w:rPr>
                <w:t>Приказ</w:t>
              </w:r>
            </w:hyperlink>
            <w:r>
              <w:t xml:space="preserve"> Министерства культуры Российской Федерации от 24.12.2012 N 1758 (581210005180005)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1870-е гг. Эклектика</w:t>
            </w:r>
          </w:p>
        </w:tc>
      </w:tr>
      <w:tr w:rsidR="00D4530C">
        <w:tc>
          <w:tcPr>
            <w:tcW w:w="794" w:type="dxa"/>
          </w:tcPr>
          <w:p w:rsidR="00D4530C" w:rsidRDefault="00D4530C">
            <w:pPr>
              <w:pStyle w:val="ConsPlusNormal"/>
              <w:jc w:val="center"/>
            </w:pPr>
            <w:r>
              <w:t>94.</w:t>
            </w:r>
          </w:p>
        </w:tc>
        <w:tc>
          <w:tcPr>
            <w:tcW w:w="3458" w:type="dxa"/>
          </w:tcPr>
          <w:p w:rsidR="00D4530C" w:rsidRDefault="00D4530C">
            <w:pPr>
              <w:pStyle w:val="ConsPlusNormal"/>
            </w:pPr>
            <w:r>
              <w:t>г. Оренбург, ул. Кирова, 33</w:t>
            </w:r>
          </w:p>
        </w:tc>
        <w:tc>
          <w:tcPr>
            <w:tcW w:w="3515" w:type="dxa"/>
          </w:tcPr>
          <w:p w:rsidR="00D4530C" w:rsidRDefault="00D4530C">
            <w:pPr>
              <w:pStyle w:val="ConsPlusNormal"/>
            </w:pPr>
            <w:r>
              <w:t>Дом чиновника Лушникова Ф.П. Нач. XX вв.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литера Е</w:t>
            </w:r>
          </w:p>
        </w:tc>
      </w:tr>
      <w:tr w:rsidR="00D4530C">
        <w:tc>
          <w:tcPr>
            <w:tcW w:w="794" w:type="dxa"/>
          </w:tcPr>
          <w:p w:rsidR="00D4530C" w:rsidRDefault="00D4530C">
            <w:pPr>
              <w:pStyle w:val="ConsPlusNormal"/>
              <w:jc w:val="center"/>
            </w:pPr>
            <w:r>
              <w:t>95.</w:t>
            </w:r>
          </w:p>
        </w:tc>
        <w:tc>
          <w:tcPr>
            <w:tcW w:w="3458" w:type="dxa"/>
          </w:tcPr>
          <w:p w:rsidR="00D4530C" w:rsidRDefault="00D4530C">
            <w:pPr>
              <w:pStyle w:val="ConsPlusNormal"/>
            </w:pPr>
            <w:r>
              <w:t>г. Оренбург, ул. Кирова, 35/8 Марта, 37</w:t>
            </w:r>
          </w:p>
        </w:tc>
        <w:tc>
          <w:tcPr>
            <w:tcW w:w="3515" w:type="dxa"/>
          </w:tcPr>
          <w:p w:rsidR="00D4530C" w:rsidRDefault="00D4530C">
            <w:pPr>
              <w:pStyle w:val="ConsPlusNormal"/>
            </w:pPr>
            <w:r>
              <w:t>Дом жилой городской усадьбы. 2-я пол.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96.</w:t>
            </w:r>
          </w:p>
        </w:tc>
        <w:tc>
          <w:tcPr>
            <w:tcW w:w="3458" w:type="dxa"/>
          </w:tcPr>
          <w:p w:rsidR="00D4530C" w:rsidRDefault="00D4530C">
            <w:pPr>
              <w:pStyle w:val="ConsPlusNormal"/>
            </w:pPr>
            <w:r>
              <w:t>г. Оренбург, ул. Кирова, 36 (ул. Комсомольская, 17)</w:t>
            </w:r>
          </w:p>
        </w:tc>
        <w:tc>
          <w:tcPr>
            <w:tcW w:w="3515" w:type="dxa"/>
          </w:tcPr>
          <w:p w:rsidR="00D4530C" w:rsidRDefault="00D4530C">
            <w:pPr>
              <w:pStyle w:val="ConsPlusNormal"/>
            </w:pPr>
            <w:r>
              <w:t>Жилой дом с барочно-классическим декором</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lastRenderedPageBreak/>
              <w:t>Приказ Министерства культуры Российской Федерации от 07.10.2015 N 7053-р (561510212230005)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рубеж XIX - XX в. Усадьба городская купца Н.Ф. Мальнева. Дом жилой. 1903 - 1904 гг. Эклектика</w:t>
            </w:r>
          </w:p>
        </w:tc>
      </w:tr>
      <w:tr w:rsidR="00D4530C">
        <w:tc>
          <w:tcPr>
            <w:tcW w:w="794" w:type="dxa"/>
          </w:tcPr>
          <w:p w:rsidR="00D4530C" w:rsidRDefault="00D4530C">
            <w:pPr>
              <w:pStyle w:val="ConsPlusNormal"/>
              <w:jc w:val="center"/>
            </w:pPr>
            <w:r>
              <w:lastRenderedPageBreak/>
              <w:t>97.</w:t>
            </w:r>
          </w:p>
        </w:tc>
        <w:tc>
          <w:tcPr>
            <w:tcW w:w="3458" w:type="dxa"/>
          </w:tcPr>
          <w:p w:rsidR="00D4530C" w:rsidRDefault="00D4530C">
            <w:pPr>
              <w:pStyle w:val="ConsPlusNormal"/>
            </w:pPr>
            <w:r>
              <w:t>г. Оренбург, ул. Кирова, 44</w:t>
            </w:r>
          </w:p>
        </w:tc>
        <w:tc>
          <w:tcPr>
            <w:tcW w:w="3515" w:type="dxa"/>
          </w:tcPr>
          <w:p w:rsidR="00D4530C" w:rsidRDefault="00D4530C">
            <w:pPr>
              <w:pStyle w:val="ConsPlusNormal"/>
            </w:pPr>
            <w:r>
              <w:t>Жилой дом. "Кирпичный" стиль</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4665-р (561510212270005)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в.</w:t>
            </w:r>
          </w:p>
        </w:tc>
      </w:tr>
      <w:tr w:rsidR="00D4530C">
        <w:tc>
          <w:tcPr>
            <w:tcW w:w="794" w:type="dxa"/>
          </w:tcPr>
          <w:p w:rsidR="00D4530C" w:rsidRDefault="00D4530C">
            <w:pPr>
              <w:pStyle w:val="ConsPlusNormal"/>
              <w:jc w:val="center"/>
            </w:pPr>
            <w:r>
              <w:t>98.</w:t>
            </w:r>
          </w:p>
        </w:tc>
        <w:tc>
          <w:tcPr>
            <w:tcW w:w="3458" w:type="dxa"/>
          </w:tcPr>
          <w:p w:rsidR="00D4530C" w:rsidRDefault="00D4530C">
            <w:pPr>
              <w:pStyle w:val="ConsPlusNormal"/>
            </w:pPr>
            <w:r>
              <w:t>г. Оренбург, ул. Кирова, 48/ул. 8 Марта, 39/пер. Коммунальный, 2</w:t>
            </w:r>
          </w:p>
        </w:tc>
        <w:tc>
          <w:tcPr>
            <w:tcW w:w="3515" w:type="dxa"/>
          </w:tcPr>
          <w:p w:rsidR="00D4530C" w:rsidRDefault="00D4530C">
            <w:pPr>
              <w:pStyle w:val="ConsPlusNormal"/>
            </w:pPr>
            <w:r>
              <w:t>Лечебница Красного креста</w:t>
            </w:r>
          </w:p>
        </w:tc>
        <w:tc>
          <w:tcPr>
            <w:tcW w:w="2608" w:type="dxa"/>
          </w:tcPr>
          <w:p w:rsidR="00D4530C" w:rsidRDefault="00D4530C">
            <w:pPr>
              <w:pStyle w:val="ConsPlusNormal"/>
            </w:pPr>
            <w:hyperlink r:id="rId168">
              <w:r>
                <w:rPr>
                  <w:color w:val="0000FF"/>
                </w:rPr>
                <w:t>Приказ</w:t>
              </w:r>
            </w:hyperlink>
            <w:r>
              <w:t xml:space="preserve"> министерства культуры и внешних связей Оренбургской области от 20.04.2015 N 137</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Состоит на государственном учете с 03.11.1997 (был выявленным)</w:t>
            </w:r>
          </w:p>
        </w:tc>
      </w:tr>
      <w:tr w:rsidR="00D4530C">
        <w:tc>
          <w:tcPr>
            <w:tcW w:w="794" w:type="dxa"/>
          </w:tcPr>
          <w:p w:rsidR="00D4530C" w:rsidRDefault="00D4530C">
            <w:pPr>
              <w:pStyle w:val="ConsPlusNormal"/>
              <w:jc w:val="center"/>
            </w:pPr>
            <w:r>
              <w:t>99.</w:t>
            </w:r>
          </w:p>
        </w:tc>
        <w:tc>
          <w:tcPr>
            <w:tcW w:w="3458" w:type="dxa"/>
          </w:tcPr>
          <w:p w:rsidR="00D4530C" w:rsidRDefault="00D4530C">
            <w:pPr>
              <w:pStyle w:val="ConsPlusNormal"/>
            </w:pPr>
            <w:r>
              <w:t>г. Оренбург, ул. Кобозева/пер. Казарменный, 1/11</w:t>
            </w:r>
          </w:p>
        </w:tc>
        <w:tc>
          <w:tcPr>
            <w:tcW w:w="3515" w:type="dxa"/>
          </w:tcPr>
          <w:p w:rsidR="00D4530C" w:rsidRDefault="00D4530C">
            <w:pPr>
              <w:pStyle w:val="ConsPlusNormal"/>
            </w:pPr>
            <w:r>
              <w:t>Завод Епархиальный свечной</w:t>
            </w:r>
          </w:p>
        </w:tc>
        <w:tc>
          <w:tcPr>
            <w:tcW w:w="2608" w:type="dxa"/>
          </w:tcPr>
          <w:p w:rsidR="00D4530C" w:rsidRDefault="00D4530C">
            <w:pPr>
              <w:pStyle w:val="ConsPlusNormal"/>
            </w:pPr>
            <w:hyperlink r:id="rId169">
              <w:r>
                <w:rPr>
                  <w:color w:val="0000FF"/>
                </w:rPr>
                <w:t>Постановление</w:t>
              </w:r>
            </w:hyperlink>
            <w:r>
              <w:t xml:space="preserve"> Законодательного Собрания Оренбургской области от 16.09.1998 N 118/21-ПЗС; </w:t>
            </w:r>
            <w:hyperlink r:id="rId170">
              <w:r>
                <w:rPr>
                  <w:color w:val="0000FF"/>
                </w:rPr>
                <w:t>Постановление</w:t>
              </w:r>
            </w:hyperlink>
            <w:r>
              <w:t xml:space="preserve"> Правительства Оренбургской области от 16.04.2012 N 335-п;</w:t>
            </w:r>
          </w:p>
          <w:p w:rsidR="00D4530C" w:rsidRDefault="00D4530C">
            <w:pPr>
              <w:pStyle w:val="ConsPlusNormal"/>
            </w:pPr>
            <w:r>
              <w:t xml:space="preserve">Приказ Министерства культуры Российской </w:t>
            </w:r>
            <w:r>
              <w:lastRenderedPageBreak/>
              <w:t>Федерации от 20.11.2015 N 20027-р (561510212270005)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1884 г. Арх. Ф.Д. Маркелов. Псевдоготика</w:t>
            </w:r>
          </w:p>
        </w:tc>
      </w:tr>
      <w:tr w:rsidR="00D4530C">
        <w:tc>
          <w:tcPr>
            <w:tcW w:w="794" w:type="dxa"/>
          </w:tcPr>
          <w:p w:rsidR="00D4530C" w:rsidRDefault="00D4530C">
            <w:pPr>
              <w:pStyle w:val="ConsPlusNormal"/>
              <w:jc w:val="center"/>
            </w:pPr>
            <w:r>
              <w:lastRenderedPageBreak/>
              <w:t>100.</w:t>
            </w:r>
          </w:p>
        </w:tc>
        <w:tc>
          <w:tcPr>
            <w:tcW w:w="3458" w:type="dxa"/>
          </w:tcPr>
          <w:p w:rsidR="00D4530C" w:rsidRDefault="00D4530C">
            <w:pPr>
              <w:pStyle w:val="ConsPlusNormal"/>
            </w:pPr>
            <w:r>
              <w:t>г. Оренбург, ул. Кобозева/пер. Фабричный, 12</w:t>
            </w:r>
          </w:p>
        </w:tc>
        <w:tc>
          <w:tcPr>
            <w:tcW w:w="3515" w:type="dxa"/>
          </w:tcPr>
          <w:p w:rsidR="00D4530C" w:rsidRDefault="00D4530C">
            <w:pPr>
              <w:pStyle w:val="ConsPlusNormal"/>
            </w:pPr>
            <w:r>
              <w:t>Городская усадьба Тетеревникова А.И.</w:t>
            </w:r>
          </w:p>
        </w:tc>
        <w:tc>
          <w:tcPr>
            <w:tcW w:w="2608" w:type="dxa"/>
          </w:tcPr>
          <w:p w:rsidR="00D4530C" w:rsidRDefault="00D4530C">
            <w:pPr>
              <w:pStyle w:val="ConsPlusNormal"/>
            </w:pPr>
            <w:hyperlink r:id="rId171">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Усадьба городская А.И. Тетеревникова. Главный дом. Флигель. 1870 - 80-е гг. Классицизм, кирпичный стиль</w:t>
            </w:r>
          </w:p>
        </w:tc>
      </w:tr>
      <w:tr w:rsidR="00D4530C">
        <w:tc>
          <w:tcPr>
            <w:tcW w:w="794" w:type="dxa"/>
          </w:tcPr>
          <w:p w:rsidR="00D4530C" w:rsidRDefault="00D4530C">
            <w:pPr>
              <w:pStyle w:val="ConsPlusNormal"/>
              <w:jc w:val="center"/>
            </w:pPr>
            <w:r>
              <w:t>101.</w:t>
            </w:r>
          </w:p>
        </w:tc>
        <w:tc>
          <w:tcPr>
            <w:tcW w:w="3458" w:type="dxa"/>
          </w:tcPr>
          <w:p w:rsidR="00D4530C" w:rsidRDefault="00D4530C">
            <w:pPr>
              <w:pStyle w:val="ConsPlusNormal"/>
            </w:pPr>
            <w:r>
              <w:t>г. Оренбург, улица Кобозева, 20</w:t>
            </w:r>
          </w:p>
        </w:tc>
        <w:tc>
          <w:tcPr>
            <w:tcW w:w="3515" w:type="dxa"/>
          </w:tcPr>
          <w:p w:rsidR="00D4530C" w:rsidRDefault="00D4530C">
            <w:pPr>
              <w:pStyle w:val="ConsPlusNormal"/>
            </w:pPr>
            <w:r>
              <w:t>Дом М.Н. Камбулиной. Кирпичный стиль</w:t>
            </w:r>
          </w:p>
        </w:tc>
        <w:tc>
          <w:tcPr>
            <w:tcW w:w="2608" w:type="dxa"/>
          </w:tcPr>
          <w:p w:rsidR="00D4530C" w:rsidRDefault="00D4530C">
            <w:pPr>
              <w:pStyle w:val="ConsPlusNormal"/>
            </w:pPr>
            <w:hyperlink r:id="rId172">
              <w:r>
                <w:rPr>
                  <w:color w:val="0000FF"/>
                </w:rPr>
                <w:t>Указ</w:t>
              </w:r>
            </w:hyperlink>
            <w:r>
              <w:t xml:space="preserve"> Губернатора Оренбургской области от 21.10.2008 N 130-ук;</w:t>
            </w:r>
          </w:p>
          <w:p w:rsidR="00D4530C" w:rsidRDefault="00D4530C">
            <w:pPr>
              <w:pStyle w:val="ConsPlusNormal"/>
            </w:pPr>
            <w:r>
              <w:t>Приказ Министерства культуры Российской Федерации от 07.10.2015 N 5738-р (561510215500005)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1860-е годы</w:t>
            </w:r>
          </w:p>
        </w:tc>
      </w:tr>
      <w:tr w:rsidR="00D4530C">
        <w:tc>
          <w:tcPr>
            <w:tcW w:w="794" w:type="dxa"/>
          </w:tcPr>
          <w:p w:rsidR="00D4530C" w:rsidRDefault="00D4530C">
            <w:pPr>
              <w:pStyle w:val="ConsPlusNormal"/>
              <w:jc w:val="center"/>
            </w:pPr>
            <w:r>
              <w:t>102.</w:t>
            </w:r>
          </w:p>
        </w:tc>
        <w:tc>
          <w:tcPr>
            <w:tcW w:w="3458" w:type="dxa"/>
          </w:tcPr>
          <w:p w:rsidR="00D4530C" w:rsidRDefault="00D4530C">
            <w:pPr>
              <w:pStyle w:val="ConsPlusNormal"/>
            </w:pPr>
            <w:r>
              <w:t>г. Оренбург, ул. Кобозева, 22 (фармацевтическое училище)</w:t>
            </w:r>
          </w:p>
        </w:tc>
        <w:tc>
          <w:tcPr>
            <w:tcW w:w="3515" w:type="dxa"/>
          </w:tcPr>
          <w:p w:rsidR="00D4530C" w:rsidRDefault="00D4530C">
            <w:pPr>
              <w:pStyle w:val="ConsPlusNormal"/>
            </w:pPr>
            <w:r>
              <w:t>Дом городской усадьбы. 4-я четверть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103.</w:t>
            </w:r>
          </w:p>
        </w:tc>
        <w:tc>
          <w:tcPr>
            <w:tcW w:w="3458" w:type="dxa"/>
          </w:tcPr>
          <w:p w:rsidR="00D4530C" w:rsidRDefault="00D4530C">
            <w:pPr>
              <w:pStyle w:val="ConsPlusNormal"/>
            </w:pPr>
            <w:r>
              <w:t>г. Оренбург, ул. Кобозева, 27/ул. Пушкинская, 29/ул. Ленинская, 24</w:t>
            </w:r>
          </w:p>
        </w:tc>
        <w:tc>
          <w:tcPr>
            <w:tcW w:w="3515" w:type="dxa"/>
          </w:tcPr>
          <w:p w:rsidR="00D4530C" w:rsidRDefault="00D4530C">
            <w:pPr>
              <w:pStyle w:val="ConsPlusNormal"/>
            </w:pPr>
            <w:r>
              <w:t>Дом городской усадьбы А.Я. Исаковой</w:t>
            </w:r>
          </w:p>
        </w:tc>
        <w:tc>
          <w:tcPr>
            <w:tcW w:w="2608" w:type="dxa"/>
          </w:tcPr>
          <w:p w:rsidR="00D4530C" w:rsidRDefault="00D4530C">
            <w:pPr>
              <w:pStyle w:val="ConsPlusNormal"/>
            </w:pPr>
            <w:hyperlink r:id="rId173">
              <w:r>
                <w:rPr>
                  <w:color w:val="0000FF"/>
                </w:rPr>
                <w:t>Приказ</w:t>
              </w:r>
            </w:hyperlink>
            <w:r>
              <w:t xml:space="preserve"> министерства культуры и внешних связей Оренбургской области от 20.04.2015 N 137</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Состоит на государственном учете с 16.06.2008 (был выявленным)</w:t>
            </w:r>
          </w:p>
        </w:tc>
      </w:tr>
      <w:tr w:rsidR="00D4530C">
        <w:tc>
          <w:tcPr>
            <w:tcW w:w="794" w:type="dxa"/>
          </w:tcPr>
          <w:p w:rsidR="00D4530C" w:rsidRDefault="00D4530C">
            <w:pPr>
              <w:pStyle w:val="ConsPlusNormal"/>
              <w:jc w:val="center"/>
            </w:pPr>
            <w:r>
              <w:t>104.</w:t>
            </w:r>
          </w:p>
        </w:tc>
        <w:tc>
          <w:tcPr>
            <w:tcW w:w="3458" w:type="dxa"/>
          </w:tcPr>
          <w:p w:rsidR="00D4530C" w:rsidRDefault="00D4530C">
            <w:pPr>
              <w:pStyle w:val="ConsPlusNormal"/>
            </w:pPr>
            <w:r>
              <w:t>г. Оренбург, ул. Кобозева, 29</w:t>
            </w:r>
          </w:p>
        </w:tc>
        <w:tc>
          <w:tcPr>
            <w:tcW w:w="3515" w:type="dxa"/>
          </w:tcPr>
          <w:p w:rsidR="00D4530C" w:rsidRDefault="00D4530C">
            <w:pPr>
              <w:pStyle w:val="ConsPlusNormal"/>
            </w:pPr>
            <w:r>
              <w:t>Здание. Барокко</w:t>
            </w:r>
          </w:p>
        </w:tc>
        <w:tc>
          <w:tcPr>
            <w:tcW w:w="2608" w:type="dxa"/>
          </w:tcPr>
          <w:p w:rsidR="00D4530C" w:rsidRDefault="00D4530C">
            <w:pPr>
              <w:pStyle w:val="ConsPlusNormal"/>
            </w:pPr>
            <w:r>
              <w:t xml:space="preserve">Решение малого Совета Оренбургского областного Совета </w:t>
            </w:r>
            <w:r>
              <w:lastRenderedPageBreak/>
              <w:t>народных депутатов от 02.03.1993 N 6-мс;</w:t>
            </w:r>
          </w:p>
          <w:p w:rsidR="00D4530C" w:rsidRDefault="00D4530C">
            <w:pPr>
              <w:pStyle w:val="ConsPlusNormal"/>
            </w:pPr>
            <w:r>
              <w:t>Приказ Министерства культуры Российской Федерации от 07.10.2015 N 5022-р (561510212060005)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Современный адрес: ул. Пушкинская, 10.</w:t>
            </w:r>
          </w:p>
          <w:p w:rsidR="00D4530C" w:rsidRDefault="00D4530C">
            <w:pPr>
              <w:pStyle w:val="ConsPlusNormal"/>
            </w:pPr>
            <w:r>
              <w:t xml:space="preserve">Конец XIX в. Городская </w:t>
            </w:r>
            <w:r>
              <w:lastRenderedPageBreak/>
              <w:t>усадьба купца А.Г. Филлипова. Эклектика</w:t>
            </w:r>
          </w:p>
        </w:tc>
      </w:tr>
      <w:tr w:rsidR="00D4530C">
        <w:tc>
          <w:tcPr>
            <w:tcW w:w="794" w:type="dxa"/>
          </w:tcPr>
          <w:p w:rsidR="00D4530C" w:rsidRDefault="00D4530C">
            <w:pPr>
              <w:pStyle w:val="ConsPlusNormal"/>
              <w:jc w:val="center"/>
            </w:pPr>
            <w:r>
              <w:lastRenderedPageBreak/>
              <w:t>105.</w:t>
            </w:r>
          </w:p>
        </w:tc>
        <w:tc>
          <w:tcPr>
            <w:tcW w:w="3458" w:type="dxa"/>
          </w:tcPr>
          <w:p w:rsidR="00D4530C" w:rsidRDefault="00D4530C">
            <w:pPr>
              <w:pStyle w:val="ConsPlusNormal"/>
            </w:pPr>
            <w:r>
              <w:t>г. Оренбург, ул. Кобозева, 30, 32</w:t>
            </w:r>
          </w:p>
        </w:tc>
        <w:tc>
          <w:tcPr>
            <w:tcW w:w="3515" w:type="dxa"/>
          </w:tcPr>
          <w:p w:rsidR="00D4530C" w:rsidRDefault="00D4530C">
            <w:pPr>
              <w:pStyle w:val="ConsPlusNormal"/>
            </w:pPr>
            <w:r>
              <w:t>Ансамбль. 2 здания. "Кирпичный" стиль. 1883 г.</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tc>
        <w:tc>
          <w:tcPr>
            <w:tcW w:w="1474" w:type="dxa"/>
          </w:tcPr>
          <w:p w:rsidR="00D4530C" w:rsidRDefault="00D4530C">
            <w:pPr>
              <w:pStyle w:val="ConsPlusNormal"/>
            </w:pPr>
            <w:r>
              <w:t>РЗ</w:t>
            </w:r>
          </w:p>
        </w:tc>
        <w:tc>
          <w:tcPr>
            <w:tcW w:w="1928" w:type="dxa"/>
          </w:tcPr>
          <w:p w:rsidR="00D4530C" w:rsidRDefault="00D4530C">
            <w:pPr>
              <w:pStyle w:val="ConsPlusNormal"/>
            </w:pPr>
            <w:r>
              <w:t>ансамбль</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106.</w:t>
            </w:r>
          </w:p>
        </w:tc>
        <w:tc>
          <w:tcPr>
            <w:tcW w:w="3458" w:type="dxa"/>
          </w:tcPr>
          <w:p w:rsidR="00D4530C" w:rsidRDefault="00D4530C">
            <w:pPr>
              <w:pStyle w:val="ConsPlusNormal"/>
            </w:pPr>
            <w:r>
              <w:t>г. Оренбург, ул. Кобозева/пер. Рыбный, 31/9</w:t>
            </w:r>
          </w:p>
        </w:tc>
        <w:tc>
          <w:tcPr>
            <w:tcW w:w="3515" w:type="dxa"/>
          </w:tcPr>
          <w:p w:rsidR="00D4530C" w:rsidRDefault="00D4530C">
            <w:pPr>
              <w:pStyle w:val="ConsPlusNormal"/>
            </w:pPr>
            <w:r>
              <w:t>Гостиница "Биржевая"</w:t>
            </w:r>
          </w:p>
        </w:tc>
        <w:tc>
          <w:tcPr>
            <w:tcW w:w="2608" w:type="dxa"/>
          </w:tcPr>
          <w:p w:rsidR="00D4530C" w:rsidRDefault="00D4530C">
            <w:pPr>
              <w:pStyle w:val="ConsPlusNormal"/>
            </w:pPr>
            <w:hyperlink r:id="rId174">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t>Приказ Министерства культуры Российской Федерации от 20.11.2015 N 19242-р (561510211990005)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в. Кирпичный стиль</w:t>
            </w:r>
          </w:p>
        </w:tc>
      </w:tr>
      <w:tr w:rsidR="00D4530C">
        <w:tc>
          <w:tcPr>
            <w:tcW w:w="794" w:type="dxa"/>
          </w:tcPr>
          <w:p w:rsidR="00D4530C" w:rsidRDefault="00D4530C">
            <w:pPr>
              <w:pStyle w:val="ConsPlusNormal"/>
              <w:jc w:val="center"/>
            </w:pPr>
            <w:r>
              <w:t>107.</w:t>
            </w:r>
          </w:p>
        </w:tc>
        <w:tc>
          <w:tcPr>
            <w:tcW w:w="3458" w:type="dxa"/>
          </w:tcPr>
          <w:p w:rsidR="00D4530C" w:rsidRDefault="00D4530C">
            <w:pPr>
              <w:pStyle w:val="ConsPlusNormal"/>
            </w:pPr>
            <w:r>
              <w:t>г. Оренбург, ул. Кобозева/ул. Кирова, 36/14</w:t>
            </w:r>
          </w:p>
        </w:tc>
        <w:tc>
          <w:tcPr>
            <w:tcW w:w="3515" w:type="dxa"/>
          </w:tcPr>
          <w:p w:rsidR="00D4530C" w:rsidRDefault="00D4530C">
            <w:pPr>
              <w:pStyle w:val="ConsPlusNormal"/>
            </w:pPr>
            <w:r>
              <w:t>Дом городской усадьбы Деева</w:t>
            </w:r>
          </w:p>
        </w:tc>
        <w:tc>
          <w:tcPr>
            <w:tcW w:w="2608" w:type="dxa"/>
          </w:tcPr>
          <w:p w:rsidR="00D4530C" w:rsidRDefault="00D4530C">
            <w:pPr>
              <w:pStyle w:val="ConsPlusNormal"/>
            </w:pPr>
            <w:hyperlink r:id="rId175">
              <w:r>
                <w:rPr>
                  <w:color w:val="0000FF"/>
                </w:rPr>
                <w:t>Указ</w:t>
              </w:r>
            </w:hyperlink>
            <w:r>
              <w:t xml:space="preserve"> Губернатора Оренбургской области от 19.10.2006 N 186-ук; </w:t>
            </w:r>
            <w:hyperlink r:id="rId176">
              <w:r>
                <w:rPr>
                  <w:color w:val="0000FF"/>
                </w:rPr>
                <w:t>Указ</w:t>
              </w:r>
            </w:hyperlink>
            <w:r>
              <w:t xml:space="preserve"> Губернатора Оренбургской области от 23.04.2012 N 234-ук;</w:t>
            </w:r>
          </w:p>
          <w:p w:rsidR="00D4530C" w:rsidRDefault="00D4530C">
            <w:pPr>
              <w:pStyle w:val="ConsPlusNormal"/>
            </w:pPr>
            <w:r>
              <w:t xml:space="preserve">Приказ Министерства культуры Российской Федерации от 07.10.2015 </w:t>
            </w:r>
            <w:r>
              <w:lastRenderedPageBreak/>
              <w:t>N 2548-р (561510311770005)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 начало XX века</w:t>
            </w:r>
          </w:p>
        </w:tc>
      </w:tr>
      <w:tr w:rsidR="00D4530C">
        <w:tc>
          <w:tcPr>
            <w:tcW w:w="794" w:type="dxa"/>
          </w:tcPr>
          <w:p w:rsidR="00D4530C" w:rsidRDefault="00D4530C">
            <w:pPr>
              <w:pStyle w:val="ConsPlusNormal"/>
              <w:jc w:val="center"/>
            </w:pPr>
            <w:r>
              <w:lastRenderedPageBreak/>
              <w:t>108.</w:t>
            </w:r>
          </w:p>
        </w:tc>
        <w:tc>
          <w:tcPr>
            <w:tcW w:w="3458" w:type="dxa"/>
          </w:tcPr>
          <w:p w:rsidR="00D4530C" w:rsidRDefault="00D4530C">
            <w:pPr>
              <w:pStyle w:val="ConsPlusNormal"/>
            </w:pPr>
            <w:r>
              <w:t>г. Оренбург, Кобозева ул., 38</w:t>
            </w:r>
          </w:p>
        </w:tc>
        <w:tc>
          <w:tcPr>
            <w:tcW w:w="3515" w:type="dxa"/>
          </w:tcPr>
          <w:p w:rsidR="00D4530C" w:rsidRDefault="00D4530C">
            <w:pPr>
              <w:pStyle w:val="ConsPlusNormal"/>
            </w:pPr>
            <w:r>
              <w:t>Здание Азово-Донского банка, 1900-е годы</w:t>
            </w:r>
          </w:p>
        </w:tc>
        <w:tc>
          <w:tcPr>
            <w:tcW w:w="2608" w:type="dxa"/>
          </w:tcPr>
          <w:p w:rsidR="00D4530C" w:rsidRDefault="00D4530C">
            <w:pPr>
              <w:pStyle w:val="ConsPlusNormal"/>
            </w:pPr>
            <w:hyperlink r:id="rId177">
              <w:r>
                <w:rPr>
                  <w:color w:val="0000FF"/>
                </w:rPr>
                <w:t>Указ</w:t>
              </w:r>
            </w:hyperlink>
            <w:r>
              <w:t xml:space="preserve"> Президента Российской Федерации от 20.02.1995 N 176</w:t>
            </w:r>
          </w:p>
        </w:tc>
        <w:tc>
          <w:tcPr>
            <w:tcW w:w="1474" w:type="dxa"/>
          </w:tcPr>
          <w:p w:rsidR="00D4530C" w:rsidRDefault="00D4530C">
            <w:pPr>
              <w:pStyle w:val="ConsPlusNormal"/>
            </w:pPr>
            <w:r>
              <w:t>ФЗ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109.</w:t>
            </w:r>
          </w:p>
        </w:tc>
        <w:tc>
          <w:tcPr>
            <w:tcW w:w="3458" w:type="dxa"/>
          </w:tcPr>
          <w:p w:rsidR="00D4530C" w:rsidRDefault="00D4530C">
            <w:pPr>
              <w:pStyle w:val="ConsPlusNormal"/>
            </w:pPr>
            <w:r>
              <w:t>г. Оренбург, ул. Кобозева, 39</w:t>
            </w:r>
          </w:p>
        </w:tc>
        <w:tc>
          <w:tcPr>
            <w:tcW w:w="3515" w:type="dxa"/>
          </w:tcPr>
          <w:p w:rsidR="00D4530C" w:rsidRDefault="00D4530C">
            <w:pPr>
              <w:pStyle w:val="ConsPlusNormal"/>
            </w:pPr>
            <w:r>
              <w:t>Усадьба городская. Кирпичный псевдорусский стиль. Третья четверть XIX века</w:t>
            </w:r>
          </w:p>
        </w:tc>
        <w:tc>
          <w:tcPr>
            <w:tcW w:w="2608" w:type="dxa"/>
          </w:tcPr>
          <w:p w:rsidR="00D4530C" w:rsidRDefault="00D4530C">
            <w:pPr>
              <w:pStyle w:val="ConsPlusNormal"/>
            </w:pPr>
            <w:hyperlink r:id="rId178">
              <w:r>
                <w:rPr>
                  <w:color w:val="0000FF"/>
                </w:rPr>
                <w:t>Указ</w:t>
              </w:r>
            </w:hyperlink>
            <w:r>
              <w:t xml:space="preserve"> Губернатора Оренбургской области от 19.10.2006 N 186-ук</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Усадьба городская М.П. Пятницкого. (Дом жилой - литер АА1) Службы - литер ББ1ВГ)</w:t>
            </w:r>
          </w:p>
        </w:tc>
      </w:tr>
      <w:tr w:rsidR="00D4530C">
        <w:tc>
          <w:tcPr>
            <w:tcW w:w="794" w:type="dxa"/>
          </w:tcPr>
          <w:p w:rsidR="00D4530C" w:rsidRDefault="00D4530C">
            <w:pPr>
              <w:pStyle w:val="ConsPlusNormal"/>
              <w:jc w:val="center"/>
            </w:pPr>
            <w:r>
              <w:t>110.</w:t>
            </w:r>
          </w:p>
        </w:tc>
        <w:tc>
          <w:tcPr>
            <w:tcW w:w="3458" w:type="dxa"/>
          </w:tcPr>
          <w:p w:rsidR="00D4530C" w:rsidRDefault="00D4530C">
            <w:pPr>
              <w:pStyle w:val="ConsPlusNormal"/>
            </w:pPr>
            <w:r>
              <w:t>г. Оренбург, ул. Кобозева, 41</w:t>
            </w:r>
          </w:p>
        </w:tc>
        <w:tc>
          <w:tcPr>
            <w:tcW w:w="3515" w:type="dxa"/>
          </w:tcPr>
          <w:p w:rsidR="00D4530C" w:rsidRDefault="00D4530C">
            <w:pPr>
              <w:pStyle w:val="ConsPlusNormal"/>
            </w:pPr>
            <w:r>
              <w:t>Классический особняк с мезонином</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2401-р (561510212350005)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I пол. XIX в. Городская усадьба М.В. Савельева</w:t>
            </w:r>
          </w:p>
        </w:tc>
      </w:tr>
      <w:tr w:rsidR="00D4530C">
        <w:tc>
          <w:tcPr>
            <w:tcW w:w="794" w:type="dxa"/>
          </w:tcPr>
          <w:p w:rsidR="00D4530C" w:rsidRDefault="00D4530C">
            <w:pPr>
              <w:pStyle w:val="ConsPlusNormal"/>
              <w:jc w:val="center"/>
            </w:pPr>
            <w:r>
              <w:t>111.</w:t>
            </w:r>
          </w:p>
        </w:tc>
        <w:tc>
          <w:tcPr>
            <w:tcW w:w="3458" w:type="dxa"/>
          </w:tcPr>
          <w:p w:rsidR="00D4530C" w:rsidRDefault="00D4530C">
            <w:pPr>
              <w:pStyle w:val="ConsPlusNormal"/>
            </w:pPr>
            <w:r>
              <w:t>г. Оренбург, ул. Кобозева, 42/ул. Краснознаменная, 9</w:t>
            </w:r>
          </w:p>
        </w:tc>
        <w:tc>
          <w:tcPr>
            <w:tcW w:w="3515" w:type="dxa"/>
          </w:tcPr>
          <w:p w:rsidR="00D4530C" w:rsidRDefault="00D4530C">
            <w:pPr>
              <w:pStyle w:val="ConsPlusNormal"/>
            </w:pPr>
            <w:r>
              <w:t>Гостиница "Сакмара", бывшая гостиница "Бристоль". Модерн</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6704-р (561510251120005)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1907 г.</w:t>
            </w:r>
          </w:p>
        </w:tc>
      </w:tr>
      <w:tr w:rsidR="00D4530C">
        <w:tc>
          <w:tcPr>
            <w:tcW w:w="794" w:type="dxa"/>
          </w:tcPr>
          <w:p w:rsidR="00D4530C" w:rsidRDefault="00D4530C">
            <w:pPr>
              <w:pStyle w:val="ConsPlusNormal"/>
              <w:jc w:val="center"/>
            </w:pPr>
            <w:r>
              <w:t>112.</w:t>
            </w:r>
          </w:p>
        </w:tc>
        <w:tc>
          <w:tcPr>
            <w:tcW w:w="3458" w:type="dxa"/>
          </w:tcPr>
          <w:p w:rsidR="00D4530C" w:rsidRDefault="00D4530C">
            <w:pPr>
              <w:pStyle w:val="ConsPlusNormal"/>
            </w:pPr>
            <w:r>
              <w:t>г. Оренбург, ул. Кобозева, 43</w:t>
            </w:r>
          </w:p>
        </w:tc>
        <w:tc>
          <w:tcPr>
            <w:tcW w:w="3515" w:type="dxa"/>
          </w:tcPr>
          <w:p w:rsidR="00D4530C" w:rsidRDefault="00D4530C">
            <w:pPr>
              <w:pStyle w:val="ConsPlusNormal"/>
            </w:pPr>
            <w:r>
              <w:t xml:space="preserve">Здание бывшего клуба имени К. </w:t>
            </w:r>
            <w:r>
              <w:lastRenderedPageBreak/>
              <w:t>Маркса, где в 1918 - 1919 гг. формировались красногвардейские полки, а 20 мая 1920 г. проходил I-й губернский съезд комсомола</w:t>
            </w:r>
          </w:p>
        </w:tc>
        <w:tc>
          <w:tcPr>
            <w:tcW w:w="2608" w:type="dxa"/>
          </w:tcPr>
          <w:p w:rsidR="00D4530C" w:rsidRDefault="00D4530C">
            <w:pPr>
              <w:pStyle w:val="ConsPlusNormal"/>
            </w:pPr>
            <w:hyperlink r:id="rId179">
              <w:r>
                <w:rPr>
                  <w:color w:val="0000FF"/>
                </w:rPr>
                <w:t>Решение</w:t>
              </w:r>
            </w:hyperlink>
            <w:r>
              <w:t xml:space="preserve"> </w:t>
            </w:r>
            <w:r>
              <w:lastRenderedPageBreak/>
              <w:t>Исполнительного комитета Оренбургского областного Совета народных депутатов от 13.05.1987 N 179;</w:t>
            </w:r>
          </w:p>
          <w:p w:rsidR="00D4530C" w:rsidRDefault="00D4530C">
            <w:pPr>
              <w:pStyle w:val="ConsPlusNormal"/>
            </w:pPr>
            <w:r>
              <w:t>Приказ Министерства культуры Российской Федерации от 07.10.2015 N 2895-р (561510212550005)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1910 г. Биржа</w:t>
            </w:r>
          </w:p>
        </w:tc>
      </w:tr>
      <w:tr w:rsidR="00D4530C">
        <w:tc>
          <w:tcPr>
            <w:tcW w:w="794" w:type="dxa"/>
          </w:tcPr>
          <w:p w:rsidR="00D4530C" w:rsidRDefault="00D4530C">
            <w:pPr>
              <w:pStyle w:val="ConsPlusNormal"/>
              <w:jc w:val="center"/>
            </w:pPr>
            <w:r>
              <w:lastRenderedPageBreak/>
              <w:t>113.</w:t>
            </w:r>
          </w:p>
        </w:tc>
        <w:tc>
          <w:tcPr>
            <w:tcW w:w="3458" w:type="dxa"/>
          </w:tcPr>
          <w:p w:rsidR="00D4530C" w:rsidRDefault="00D4530C">
            <w:pPr>
              <w:pStyle w:val="ConsPlusNormal"/>
            </w:pPr>
            <w:r>
              <w:t>г. Оренбург, ул. Кобозева/пер. Хлебный, 46/2</w:t>
            </w:r>
          </w:p>
        </w:tc>
        <w:tc>
          <w:tcPr>
            <w:tcW w:w="3515" w:type="dxa"/>
          </w:tcPr>
          <w:p w:rsidR="00D4530C" w:rsidRDefault="00D4530C">
            <w:pPr>
              <w:pStyle w:val="ConsPlusNormal"/>
            </w:pPr>
            <w:r>
              <w:t>Усадьба городская купца И.А. Зарывнова</w:t>
            </w:r>
          </w:p>
        </w:tc>
        <w:tc>
          <w:tcPr>
            <w:tcW w:w="2608" w:type="dxa"/>
          </w:tcPr>
          <w:p w:rsidR="00D4530C" w:rsidRDefault="00D4530C">
            <w:pPr>
              <w:pStyle w:val="ConsPlusNormal"/>
            </w:pPr>
            <w:hyperlink r:id="rId180">
              <w:r>
                <w:rPr>
                  <w:color w:val="0000FF"/>
                </w:rPr>
                <w:t>Решение</w:t>
              </w:r>
            </w:hyperlink>
            <w:r>
              <w:t xml:space="preserve"> Исполнительного комитета Оренбургского областного Совета народных депутатов от 13.05.1987 N 179; </w:t>
            </w:r>
            <w:hyperlink r:id="rId181">
              <w:r>
                <w:rPr>
                  <w:color w:val="0000FF"/>
                </w:rPr>
                <w:t>Постановление</w:t>
              </w:r>
            </w:hyperlink>
            <w:r>
              <w:t xml:space="preserve"> Законодательного Собрания Оренбургской области от 16.09.1998 N 118/21-ПЗС; </w:t>
            </w:r>
            <w:hyperlink r:id="rId182">
              <w:r>
                <w:rPr>
                  <w:color w:val="0000FF"/>
                </w:rPr>
                <w:t>Постановление</w:t>
              </w:r>
            </w:hyperlink>
            <w:r>
              <w:t xml:space="preserve"> Правительства Оренбургской области от 16.04.2012 N 335-п;</w:t>
            </w:r>
          </w:p>
          <w:p w:rsidR="00D4530C" w:rsidRDefault="00D4530C">
            <w:pPr>
              <w:pStyle w:val="ConsPlusNormal"/>
            </w:pPr>
            <w:hyperlink r:id="rId183">
              <w:r>
                <w:rPr>
                  <w:color w:val="0000FF"/>
                </w:rPr>
                <w:t>Приказ</w:t>
              </w:r>
            </w:hyperlink>
            <w:r>
              <w:t xml:space="preserve"> Министерства культуры Российской Федерации от 24.12.2012 N 1758 (581210005250005)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рубеж XIX - XX вв. Кирпичный стиль</w:t>
            </w:r>
          </w:p>
        </w:tc>
      </w:tr>
      <w:tr w:rsidR="00D4530C">
        <w:tc>
          <w:tcPr>
            <w:tcW w:w="794" w:type="dxa"/>
          </w:tcPr>
          <w:p w:rsidR="00D4530C" w:rsidRDefault="00D4530C">
            <w:pPr>
              <w:pStyle w:val="ConsPlusNormal"/>
              <w:jc w:val="center"/>
            </w:pPr>
            <w:r>
              <w:t>114.</w:t>
            </w:r>
          </w:p>
        </w:tc>
        <w:tc>
          <w:tcPr>
            <w:tcW w:w="3458" w:type="dxa"/>
          </w:tcPr>
          <w:p w:rsidR="00D4530C" w:rsidRDefault="00D4530C">
            <w:pPr>
              <w:pStyle w:val="ConsPlusNormal"/>
            </w:pPr>
            <w:r>
              <w:t>г. Оренбург, ул. Кобозева, 48/ул. Володарского, 1</w:t>
            </w:r>
          </w:p>
        </w:tc>
        <w:tc>
          <w:tcPr>
            <w:tcW w:w="3515" w:type="dxa"/>
          </w:tcPr>
          <w:p w:rsidR="00D4530C" w:rsidRDefault="00D4530C">
            <w:pPr>
              <w:pStyle w:val="ConsPlusNormal"/>
            </w:pPr>
            <w:r>
              <w:t xml:space="preserve">Особняк. Эклектика с использованием элементов </w:t>
            </w:r>
            <w:r>
              <w:lastRenderedPageBreak/>
              <w:t>классицизма и барокко</w:t>
            </w:r>
          </w:p>
        </w:tc>
        <w:tc>
          <w:tcPr>
            <w:tcW w:w="2608" w:type="dxa"/>
          </w:tcPr>
          <w:p w:rsidR="00D4530C" w:rsidRDefault="00D4530C">
            <w:pPr>
              <w:pStyle w:val="ConsPlusNormal"/>
            </w:pPr>
            <w:r>
              <w:lastRenderedPageBreak/>
              <w:t xml:space="preserve">Решение малого Совета Оренбургского </w:t>
            </w:r>
            <w:r>
              <w:lastRenderedPageBreak/>
              <w:t>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6048-р (561510250220005)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 xml:space="preserve">сер. XIX в. Благотворительное </w:t>
            </w:r>
            <w:r>
              <w:lastRenderedPageBreak/>
              <w:t>учреждение С. и М. Ивановых</w:t>
            </w:r>
          </w:p>
        </w:tc>
      </w:tr>
      <w:tr w:rsidR="00D4530C">
        <w:tc>
          <w:tcPr>
            <w:tcW w:w="794" w:type="dxa"/>
          </w:tcPr>
          <w:p w:rsidR="00D4530C" w:rsidRDefault="00D4530C">
            <w:pPr>
              <w:pStyle w:val="ConsPlusNormal"/>
              <w:jc w:val="center"/>
            </w:pPr>
            <w:r>
              <w:lastRenderedPageBreak/>
              <w:t>115.</w:t>
            </w:r>
          </w:p>
        </w:tc>
        <w:tc>
          <w:tcPr>
            <w:tcW w:w="3458" w:type="dxa"/>
          </w:tcPr>
          <w:p w:rsidR="00D4530C" w:rsidRDefault="00D4530C">
            <w:pPr>
              <w:pStyle w:val="ConsPlusNormal"/>
            </w:pPr>
            <w:r>
              <w:t>г. Оренбург, ул. Кобозева, 54</w:t>
            </w:r>
          </w:p>
        </w:tc>
        <w:tc>
          <w:tcPr>
            <w:tcW w:w="3515" w:type="dxa"/>
          </w:tcPr>
          <w:p w:rsidR="00D4530C" w:rsidRDefault="00D4530C">
            <w:pPr>
              <w:pStyle w:val="ConsPlusNormal"/>
            </w:pPr>
            <w:r>
              <w:t>Женская гимназия Мамина (частная)</w:t>
            </w:r>
          </w:p>
        </w:tc>
        <w:tc>
          <w:tcPr>
            <w:tcW w:w="2608" w:type="dxa"/>
          </w:tcPr>
          <w:p w:rsidR="00D4530C" w:rsidRDefault="00D4530C">
            <w:pPr>
              <w:pStyle w:val="ConsPlusNormal"/>
            </w:pPr>
            <w:hyperlink r:id="rId184">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t>Приказ Министерства культуры Российской Федерации от 20.11.2015 N 20025-р (561510215350005)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начало XX в. Псевдорусский стиль (литер А1)</w:t>
            </w:r>
          </w:p>
        </w:tc>
      </w:tr>
      <w:tr w:rsidR="00D4530C">
        <w:tc>
          <w:tcPr>
            <w:tcW w:w="794" w:type="dxa"/>
          </w:tcPr>
          <w:p w:rsidR="00D4530C" w:rsidRDefault="00D4530C">
            <w:pPr>
              <w:pStyle w:val="ConsPlusNormal"/>
              <w:jc w:val="center"/>
            </w:pPr>
            <w:r>
              <w:t>116.</w:t>
            </w:r>
          </w:p>
        </w:tc>
        <w:tc>
          <w:tcPr>
            <w:tcW w:w="3458" w:type="dxa"/>
          </w:tcPr>
          <w:p w:rsidR="00D4530C" w:rsidRDefault="00D4530C">
            <w:pPr>
              <w:pStyle w:val="ConsPlusNormal"/>
            </w:pPr>
            <w:r>
              <w:t>г. Оренбург, ул. Кобозева, 58</w:t>
            </w:r>
          </w:p>
        </w:tc>
        <w:tc>
          <w:tcPr>
            <w:tcW w:w="3515" w:type="dxa"/>
          </w:tcPr>
          <w:p w:rsidR="00D4530C" w:rsidRDefault="00D4530C">
            <w:pPr>
              <w:pStyle w:val="ConsPlusNormal"/>
            </w:pPr>
            <w:r>
              <w:t>Дом Ф.К. Эверта (Дом Торговый "Гриевз и Ко"). Модерн</w:t>
            </w:r>
          </w:p>
        </w:tc>
        <w:tc>
          <w:tcPr>
            <w:tcW w:w="2608" w:type="dxa"/>
          </w:tcPr>
          <w:p w:rsidR="00D4530C" w:rsidRDefault="00D4530C">
            <w:pPr>
              <w:pStyle w:val="ConsPlusNormal"/>
            </w:pPr>
            <w:hyperlink r:id="rId185">
              <w:r>
                <w:rPr>
                  <w:color w:val="0000FF"/>
                </w:rPr>
                <w:t>Указ</w:t>
              </w:r>
            </w:hyperlink>
            <w:r>
              <w:t xml:space="preserve"> Губернатора Оренбургской области от 21.10.2008 N 130-ук;</w:t>
            </w:r>
          </w:p>
          <w:p w:rsidR="00D4530C" w:rsidRDefault="00D4530C">
            <w:pPr>
              <w:pStyle w:val="ConsPlusNormal"/>
            </w:pPr>
            <w:r>
              <w:t>Приказ Министерства культуры Российской Федерации от 07.10.2015 N 3217-р (561510215340005)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1905 - 1906 годы</w:t>
            </w:r>
          </w:p>
        </w:tc>
      </w:tr>
      <w:tr w:rsidR="00D4530C">
        <w:tc>
          <w:tcPr>
            <w:tcW w:w="794" w:type="dxa"/>
          </w:tcPr>
          <w:p w:rsidR="00D4530C" w:rsidRDefault="00D4530C">
            <w:pPr>
              <w:pStyle w:val="ConsPlusNormal"/>
              <w:jc w:val="center"/>
            </w:pPr>
            <w:r>
              <w:t>117.</w:t>
            </w:r>
          </w:p>
        </w:tc>
        <w:tc>
          <w:tcPr>
            <w:tcW w:w="3458" w:type="dxa"/>
          </w:tcPr>
          <w:p w:rsidR="00D4530C" w:rsidRDefault="00D4530C">
            <w:pPr>
              <w:pStyle w:val="ConsPlusNormal"/>
            </w:pPr>
            <w:r>
              <w:t>г. Оренбург, переулок Коммунальный, 4</w:t>
            </w:r>
          </w:p>
        </w:tc>
        <w:tc>
          <w:tcPr>
            <w:tcW w:w="3515" w:type="dxa"/>
          </w:tcPr>
          <w:p w:rsidR="00D4530C" w:rsidRDefault="00D4530C">
            <w:pPr>
              <w:pStyle w:val="ConsPlusNormal"/>
            </w:pPr>
            <w:r>
              <w:t>Особняк Д.М. Бутом. Модерн</w:t>
            </w:r>
          </w:p>
        </w:tc>
        <w:tc>
          <w:tcPr>
            <w:tcW w:w="2608" w:type="dxa"/>
          </w:tcPr>
          <w:p w:rsidR="00D4530C" w:rsidRDefault="00D4530C">
            <w:pPr>
              <w:pStyle w:val="ConsPlusNormal"/>
            </w:pPr>
            <w:hyperlink r:id="rId186">
              <w:r>
                <w:rPr>
                  <w:color w:val="0000FF"/>
                </w:rPr>
                <w:t>Указ</w:t>
              </w:r>
            </w:hyperlink>
            <w:r>
              <w:t xml:space="preserve"> Губернатора Оренбургской области от 21.10.2008 N 130-ук;</w:t>
            </w:r>
          </w:p>
          <w:p w:rsidR="00D4530C" w:rsidRDefault="00D4530C">
            <w:pPr>
              <w:pStyle w:val="ConsPlusNormal"/>
            </w:pPr>
            <w:r>
              <w:t xml:space="preserve">Приказ Министерства культуры Российской </w:t>
            </w:r>
            <w:r>
              <w:lastRenderedPageBreak/>
              <w:t>Федерации от 07.10.2015 N 5311-р (561510213120005)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начало XX века</w:t>
            </w:r>
          </w:p>
        </w:tc>
      </w:tr>
      <w:tr w:rsidR="00D4530C">
        <w:tc>
          <w:tcPr>
            <w:tcW w:w="794" w:type="dxa"/>
          </w:tcPr>
          <w:p w:rsidR="00D4530C" w:rsidRDefault="00D4530C">
            <w:pPr>
              <w:pStyle w:val="ConsPlusNormal"/>
              <w:jc w:val="center"/>
            </w:pPr>
            <w:r>
              <w:lastRenderedPageBreak/>
              <w:t>118.</w:t>
            </w:r>
          </w:p>
        </w:tc>
        <w:tc>
          <w:tcPr>
            <w:tcW w:w="3458" w:type="dxa"/>
          </w:tcPr>
          <w:p w:rsidR="00D4530C" w:rsidRDefault="00D4530C">
            <w:pPr>
              <w:pStyle w:val="ConsPlusNormal"/>
            </w:pPr>
            <w:r>
              <w:t>г. Оренбург, пер. Коммунальный, 5</w:t>
            </w:r>
          </w:p>
        </w:tc>
        <w:tc>
          <w:tcPr>
            <w:tcW w:w="3515" w:type="dxa"/>
          </w:tcPr>
          <w:p w:rsidR="00D4530C" w:rsidRDefault="00D4530C">
            <w:pPr>
              <w:pStyle w:val="ConsPlusNormal"/>
            </w:pPr>
            <w:r>
              <w:t>Усадьба К.И. Рукавишникова. 1907 - 1908 гг.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119.</w:t>
            </w:r>
          </w:p>
        </w:tc>
        <w:tc>
          <w:tcPr>
            <w:tcW w:w="3458" w:type="dxa"/>
          </w:tcPr>
          <w:p w:rsidR="00D4530C" w:rsidRDefault="00D4530C">
            <w:pPr>
              <w:pStyle w:val="ConsPlusNormal"/>
            </w:pPr>
            <w:r>
              <w:t>г. Оренбург, пр. Коммунаров, 16</w:t>
            </w:r>
          </w:p>
        </w:tc>
        <w:tc>
          <w:tcPr>
            <w:tcW w:w="3515" w:type="dxa"/>
          </w:tcPr>
          <w:p w:rsidR="00D4530C" w:rsidRDefault="00D4530C">
            <w:pPr>
              <w:pStyle w:val="ConsPlusNormal"/>
            </w:pPr>
            <w:r>
              <w:t>2-е городское училище</w:t>
            </w:r>
          </w:p>
        </w:tc>
        <w:tc>
          <w:tcPr>
            <w:tcW w:w="2608" w:type="dxa"/>
          </w:tcPr>
          <w:p w:rsidR="00D4530C" w:rsidRDefault="00D4530C">
            <w:pPr>
              <w:pStyle w:val="ConsPlusNormal"/>
            </w:pPr>
            <w:hyperlink r:id="rId187">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t>Приказ Министерства культуры Российской Федерации от 20.11.2015 N 19995-р (561510251150005)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1902 - 1905 гг. Кирпичный стиль</w:t>
            </w:r>
          </w:p>
        </w:tc>
      </w:tr>
      <w:tr w:rsidR="00D4530C">
        <w:tc>
          <w:tcPr>
            <w:tcW w:w="794" w:type="dxa"/>
          </w:tcPr>
          <w:p w:rsidR="00D4530C" w:rsidRDefault="00D4530C">
            <w:pPr>
              <w:pStyle w:val="ConsPlusNormal"/>
              <w:jc w:val="center"/>
            </w:pPr>
            <w:r>
              <w:t>120.</w:t>
            </w:r>
          </w:p>
        </w:tc>
        <w:tc>
          <w:tcPr>
            <w:tcW w:w="3458" w:type="dxa"/>
          </w:tcPr>
          <w:p w:rsidR="00D4530C" w:rsidRDefault="00D4530C">
            <w:pPr>
              <w:pStyle w:val="ConsPlusNormal"/>
            </w:pPr>
            <w:r>
              <w:t>г. Оренбург, пр. Коммунаров, 17</w:t>
            </w:r>
          </w:p>
        </w:tc>
        <w:tc>
          <w:tcPr>
            <w:tcW w:w="3515" w:type="dxa"/>
          </w:tcPr>
          <w:p w:rsidR="00D4530C" w:rsidRDefault="00D4530C">
            <w:pPr>
              <w:pStyle w:val="ConsPlusNormal"/>
            </w:pPr>
            <w:r>
              <w:t>Дом Архиерея. Школа Пастырско-миссионерская. Кирпичный стиль. 1912 год</w:t>
            </w:r>
          </w:p>
        </w:tc>
        <w:tc>
          <w:tcPr>
            <w:tcW w:w="2608" w:type="dxa"/>
          </w:tcPr>
          <w:p w:rsidR="00D4530C" w:rsidRDefault="00D4530C">
            <w:pPr>
              <w:pStyle w:val="ConsPlusNormal"/>
            </w:pPr>
            <w:hyperlink r:id="rId188">
              <w:r>
                <w:rPr>
                  <w:color w:val="0000FF"/>
                </w:rPr>
                <w:t>Указ</w:t>
              </w:r>
            </w:hyperlink>
            <w:r>
              <w:t xml:space="preserve"> Губернатора Оренбургской области от 21.10.2008 N 130-ук</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121.</w:t>
            </w:r>
          </w:p>
        </w:tc>
        <w:tc>
          <w:tcPr>
            <w:tcW w:w="3458" w:type="dxa"/>
          </w:tcPr>
          <w:p w:rsidR="00D4530C" w:rsidRDefault="00D4530C">
            <w:pPr>
              <w:pStyle w:val="ConsPlusNormal"/>
            </w:pPr>
            <w:r>
              <w:t>г. Оренбург, проезд Коммунаров, 19</w:t>
            </w:r>
          </w:p>
        </w:tc>
        <w:tc>
          <w:tcPr>
            <w:tcW w:w="3515" w:type="dxa"/>
          </w:tcPr>
          <w:p w:rsidR="00D4530C" w:rsidRDefault="00D4530C">
            <w:pPr>
              <w:pStyle w:val="ConsPlusNormal"/>
            </w:pPr>
            <w:r>
              <w:t>Дом Архиерея</w:t>
            </w:r>
          </w:p>
        </w:tc>
        <w:tc>
          <w:tcPr>
            <w:tcW w:w="2608" w:type="dxa"/>
          </w:tcPr>
          <w:p w:rsidR="00D4530C" w:rsidRDefault="00D4530C">
            <w:pPr>
              <w:pStyle w:val="ConsPlusNormal"/>
            </w:pPr>
            <w:hyperlink r:id="rId189">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t xml:space="preserve">Приказ Министерства культуры Российской Федерации от 07.10.2015 </w:t>
            </w:r>
            <w:r>
              <w:lastRenderedPageBreak/>
              <w:t>N 4450-р (561510260930005)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1865 - 1868 гг., 1898 г. Эклектика</w:t>
            </w:r>
          </w:p>
        </w:tc>
      </w:tr>
      <w:tr w:rsidR="00D4530C">
        <w:tc>
          <w:tcPr>
            <w:tcW w:w="794" w:type="dxa"/>
          </w:tcPr>
          <w:p w:rsidR="00D4530C" w:rsidRDefault="00D4530C">
            <w:pPr>
              <w:pStyle w:val="ConsPlusNormal"/>
              <w:jc w:val="center"/>
            </w:pPr>
            <w:r>
              <w:lastRenderedPageBreak/>
              <w:t>122.</w:t>
            </w:r>
          </w:p>
        </w:tc>
        <w:tc>
          <w:tcPr>
            <w:tcW w:w="3458" w:type="dxa"/>
          </w:tcPr>
          <w:p w:rsidR="00D4530C" w:rsidRDefault="00D4530C">
            <w:pPr>
              <w:pStyle w:val="ConsPlusNormal"/>
            </w:pPr>
            <w:r>
              <w:t>г. Оренбург, проезд Коммунаров/ул. Чичерина, 45/72</w:t>
            </w:r>
          </w:p>
        </w:tc>
        <w:tc>
          <w:tcPr>
            <w:tcW w:w="3515" w:type="dxa"/>
          </w:tcPr>
          <w:p w:rsidR="00D4530C" w:rsidRDefault="00D4530C">
            <w:pPr>
              <w:pStyle w:val="ConsPlusNormal"/>
            </w:pPr>
            <w:r>
              <w:t>Городская усадьба</w:t>
            </w:r>
          </w:p>
        </w:tc>
        <w:tc>
          <w:tcPr>
            <w:tcW w:w="2608" w:type="dxa"/>
          </w:tcPr>
          <w:p w:rsidR="00D4530C" w:rsidRDefault="00D4530C">
            <w:pPr>
              <w:pStyle w:val="ConsPlusNormal"/>
            </w:pPr>
            <w:hyperlink r:id="rId190">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Особняк В.П. Крымова. 1903 - 1904 гг. Модерн</w:t>
            </w:r>
          </w:p>
        </w:tc>
      </w:tr>
      <w:tr w:rsidR="00D4530C">
        <w:tc>
          <w:tcPr>
            <w:tcW w:w="794" w:type="dxa"/>
          </w:tcPr>
          <w:p w:rsidR="00D4530C" w:rsidRDefault="00D4530C">
            <w:pPr>
              <w:pStyle w:val="ConsPlusNormal"/>
              <w:jc w:val="center"/>
            </w:pPr>
            <w:r>
              <w:t>123.</w:t>
            </w:r>
          </w:p>
        </w:tc>
        <w:tc>
          <w:tcPr>
            <w:tcW w:w="3458" w:type="dxa"/>
          </w:tcPr>
          <w:p w:rsidR="00D4530C" w:rsidRDefault="00D4530C">
            <w:pPr>
              <w:pStyle w:val="ConsPlusNormal"/>
            </w:pPr>
            <w:r>
              <w:t>г. Оренбург, проезд Коммунаров, 57 (в глубине сада)</w:t>
            </w:r>
          </w:p>
        </w:tc>
        <w:tc>
          <w:tcPr>
            <w:tcW w:w="3515" w:type="dxa"/>
          </w:tcPr>
          <w:p w:rsidR="00D4530C" w:rsidRDefault="00D4530C">
            <w:pPr>
              <w:pStyle w:val="ConsPlusNormal"/>
            </w:pPr>
            <w:r>
              <w:t>Городская усадьба Е.И. Иванова</w:t>
            </w:r>
          </w:p>
        </w:tc>
        <w:tc>
          <w:tcPr>
            <w:tcW w:w="2608" w:type="dxa"/>
          </w:tcPr>
          <w:p w:rsidR="00D4530C" w:rsidRDefault="00D4530C">
            <w:pPr>
              <w:pStyle w:val="ConsPlusNormal"/>
            </w:pPr>
            <w:hyperlink r:id="rId191">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Рубеж XIX - XX вв. Эклектика</w:t>
            </w:r>
          </w:p>
        </w:tc>
      </w:tr>
      <w:tr w:rsidR="00D4530C">
        <w:tc>
          <w:tcPr>
            <w:tcW w:w="794" w:type="dxa"/>
          </w:tcPr>
          <w:p w:rsidR="00D4530C" w:rsidRDefault="00D4530C">
            <w:pPr>
              <w:pStyle w:val="ConsPlusNormal"/>
              <w:jc w:val="center"/>
            </w:pPr>
            <w:r>
              <w:t>124.</w:t>
            </w:r>
          </w:p>
        </w:tc>
        <w:tc>
          <w:tcPr>
            <w:tcW w:w="3458" w:type="dxa"/>
          </w:tcPr>
          <w:p w:rsidR="00D4530C" w:rsidRDefault="00D4530C">
            <w:pPr>
              <w:pStyle w:val="ConsPlusNormal"/>
            </w:pPr>
            <w:r>
              <w:t>г. Оренбург, ул. Комсомольская, 3</w:t>
            </w:r>
          </w:p>
        </w:tc>
        <w:tc>
          <w:tcPr>
            <w:tcW w:w="3515" w:type="dxa"/>
          </w:tcPr>
          <w:p w:rsidR="00D4530C" w:rsidRDefault="00D4530C">
            <w:pPr>
              <w:pStyle w:val="ConsPlusNormal"/>
            </w:pPr>
            <w:r>
              <w:t>Доходный дом</w:t>
            </w:r>
          </w:p>
        </w:tc>
        <w:tc>
          <w:tcPr>
            <w:tcW w:w="2608" w:type="dxa"/>
          </w:tcPr>
          <w:p w:rsidR="00D4530C" w:rsidRDefault="00D4530C">
            <w:pPr>
              <w:pStyle w:val="ConsPlusNormal"/>
            </w:pPr>
            <w:hyperlink r:id="rId192">
              <w:r>
                <w:rPr>
                  <w:color w:val="0000FF"/>
                </w:rPr>
                <w:t>Приказ</w:t>
              </w:r>
            </w:hyperlink>
            <w:r>
              <w:t xml:space="preserve"> министерства культуры и внешних связей Оренбургской области от 24.04.2015 N 146</w:t>
            </w:r>
          </w:p>
        </w:tc>
        <w:tc>
          <w:tcPr>
            <w:tcW w:w="1474" w:type="dxa"/>
          </w:tcPr>
          <w:p w:rsidR="00D4530C" w:rsidRDefault="00D4530C">
            <w:pPr>
              <w:pStyle w:val="ConsPlusNormal"/>
            </w:pPr>
            <w:r>
              <w:t>МЗ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Состоит на государственном учете с 10.10.2014 (был выявленным)</w:t>
            </w:r>
          </w:p>
        </w:tc>
      </w:tr>
      <w:tr w:rsidR="00D4530C">
        <w:tc>
          <w:tcPr>
            <w:tcW w:w="794" w:type="dxa"/>
          </w:tcPr>
          <w:p w:rsidR="00D4530C" w:rsidRDefault="00D4530C">
            <w:pPr>
              <w:pStyle w:val="ConsPlusNormal"/>
              <w:jc w:val="center"/>
            </w:pPr>
            <w:r>
              <w:t>125.</w:t>
            </w:r>
          </w:p>
        </w:tc>
        <w:tc>
          <w:tcPr>
            <w:tcW w:w="3458" w:type="dxa"/>
          </w:tcPr>
          <w:p w:rsidR="00D4530C" w:rsidRDefault="00D4530C">
            <w:pPr>
              <w:pStyle w:val="ConsPlusNormal"/>
            </w:pPr>
            <w:r>
              <w:t>г. Оренбург, ул. Комсомольская, 16 (общество глухих)</w:t>
            </w:r>
          </w:p>
        </w:tc>
        <w:tc>
          <w:tcPr>
            <w:tcW w:w="3515" w:type="dxa"/>
          </w:tcPr>
          <w:p w:rsidR="00D4530C" w:rsidRDefault="00D4530C">
            <w:pPr>
              <w:pStyle w:val="ConsPlusNormal"/>
            </w:pPr>
            <w:r>
              <w:t>Дом жилой городской усадьбы. Рубеж XIX - XX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126.</w:t>
            </w:r>
          </w:p>
        </w:tc>
        <w:tc>
          <w:tcPr>
            <w:tcW w:w="3458" w:type="dxa"/>
          </w:tcPr>
          <w:p w:rsidR="00D4530C" w:rsidRDefault="00D4530C">
            <w:pPr>
              <w:pStyle w:val="ConsPlusNormal"/>
            </w:pPr>
            <w:r>
              <w:t>г. Оренбург, ул. Комсомольская, 17</w:t>
            </w:r>
          </w:p>
        </w:tc>
        <w:tc>
          <w:tcPr>
            <w:tcW w:w="3515" w:type="dxa"/>
          </w:tcPr>
          <w:p w:rsidR="00D4530C" w:rsidRDefault="00D4530C">
            <w:pPr>
              <w:pStyle w:val="ConsPlusNormal"/>
            </w:pPr>
            <w:r>
              <w:t>Дом жилой городской усадьбы. Рубеж XIX - XX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13.01.2006)</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127.</w:t>
            </w:r>
          </w:p>
        </w:tc>
        <w:tc>
          <w:tcPr>
            <w:tcW w:w="3458" w:type="dxa"/>
          </w:tcPr>
          <w:p w:rsidR="00D4530C" w:rsidRDefault="00D4530C">
            <w:pPr>
              <w:pStyle w:val="ConsPlusNormal"/>
            </w:pPr>
            <w:r>
              <w:t>г. Оренбург, ул. Комсомольская, 20/Кирова/(жилой дом)</w:t>
            </w:r>
          </w:p>
        </w:tc>
        <w:tc>
          <w:tcPr>
            <w:tcW w:w="3515" w:type="dxa"/>
          </w:tcPr>
          <w:p w:rsidR="00D4530C" w:rsidRDefault="00D4530C">
            <w:pPr>
              <w:pStyle w:val="ConsPlusNormal"/>
            </w:pPr>
            <w:r>
              <w:t>Дом жилой В.И. Эсмонтова. Нач. XX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128.</w:t>
            </w:r>
          </w:p>
        </w:tc>
        <w:tc>
          <w:tcPr>
            <w:tcW w:w="3458" w:type="dxa"/>
          </w:tcPr>
          <w:p w:rsidR="00D4530C" w:rsidRDefault="00D4530C">
            <w:pPr>
              <w:pStyle w:val="ConsPlusNormal"/>
            </w:pPr>
            <w:r>
              <w:t>г. Оренбург, ул. Комсомольская, 32 (жилой дом)</w:t>
            </w:r>
          </w:p>
        </w:tc>
        <w:tc>
          <w:tcPr>
            <w:tcW w:w="3515" w:type="dxa"/>
          </w:tcPr>
          <w:p w:rsidR="00D4530C" w:rsidRDefault="00D4530C">
            <w:pPr>
              <w:pStyle w:val="ConsPlusNormal"/>
            </w:pPr>
            <w:r>
              <w:t>Дом жилой городской усадьбы. 2-е десят.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129.</w:t>
            </w:r>
          </w:p>
        </w:tc>
        <w:tc>
          <w:tcPr>
            <w:tcW w:w="3458" w:type="dxa"/>
          </w:tcPr>
          <w:p w:rsidR="00D4530C" w:rsidRDefault="00D4530C">
            <w:pPr>
              <w:pStyle w:val="ConsPlusNormal"/>
            </w:pPr>
            <w:r>
              <w:t>г. Оренбург, ул. Комсомольская, 44</w:t>
            </w:r>
          </w:p>
        </w:tc>
        <w:tc>
          <w:tcPr>
            <w:tcW w:w="3515" w:type="dxa"/>
          </w:tcPr>
          <w:p w:rsidR="00D4530C" w:rsidRDefault="00D4530C">
            <w:pPr>
              <w:pStyle w:val="ConsPlusNormal"/>
            </w:pPr>
            <w:r>
              <w:t>Городская усадьба</w:t>
            </w:r>
          </w:p>
        </w:tc>
        <w:tc>
          <w:tcPr>
            <w:tcW w:w="2608" w:type="dxa"/>
          </w:tcPr>
          <w:p w:rsidR="00D4530C" w:rsidRDefault="00D4530C">
            <w:pPr>
              <w:pStyle w:val="ConsPlusNormal"/>
            </w:pPr>
            <w:hyperlink r:id="rId193">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Особняк. 1-е десятилетие XX в. Неоготика</w:t>
            </w:r>
          </w:p>
        </w:tc>
      </w:tr>
      <w:tr w:rsidR="00D4530C">
        <w:tc>
          <w:tcPr>
            <w:tcW w:w="794" w:type="dxa"/>
          </w:tcPr>
          <w:p w:rsidR="00D4530C" w:rsidRDefault="00D4530C">
            <w:pPr>
              <w:pStyle w:val="ConsPlusNormal"/>
              <w:jc w:val="center"/>
            </w:pPr>
            <w:r>
              <w:t>130.</w:t>
            </w:r>
          </w:p>
        </w:tc>
        <w:tc>
          <w:tcPr>
            <w:tcW w:w="3458" w:type="dxa"/>
          </w:tcPr>
          <w:p w:rsidR="00D4530C" w:rsidRDefault="00D4530C">
            <w:pPr>
              <w:pStyle w:val="ConsPlusNormal"/>
            </w:pPr>
            <w:r>
              <w:t>г. Оренбург, ул. Комсомольская, 45/Володарского, 14 (жилой дом с кофе и магазином)</w:t>
            </w:r>
          </w:p>
        </w:tc>
        <w:tc>
          <w:tcPr>
            <w:tcW w:w="3515" w:type="dxa"/>
          </w:tcPr>
          <w:p w:rsidR="00D4530C" w:rsidRDefault="00D4530C">
            <w:pPr>
              <w:pStyle w:val="ConsPlusNormal"/>
            </w:pPr>
            <w:r>
              <w:t>Дом В.Н. Николаева. 1907 - 1908 г.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131.</w:t>
            </w:r>
          </w:p>
        </w:tc>
        <w:tc>
          <w:tcPr>
            <w:tcW w:w="3458" w:type="dxa"/>
          </w:tcPr>
          <w:p w:rsidR="00D4530C" w:rsidRDefault="00D4530C">
            <w:pPr>
              <w:pStyle w:val="ConsPlusNormal"/>
            </w:pPr>
            <w:r>
              <w:t>г. Оренбург, ул. Комсомольская, 45</w:t>
            </w:r>
          </w:p>
        </w:tc>
        <w:tc>
          <w:tcPr>
            <w:tcW w:w="3515" w:type="dxa"/>
          </w:tcPr>
          <w:p w:rsidR="00D4530C" w:rsidRDefault="00D4530C">
            <w:pPr>
              <w:pStyle w:val="ConsPlusNormal"/>
            </w:pPr>
            <w:r>
              <w:t>Гимназия. 2-е десят.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132.</w:t>
            </w:r>
          </w:p>
        </w:tc>
        <w:tc>
          <w:tcPr>
            <w:tcW w:w="3458" w:type="dxa"/>
          </w:tcPr>
          <w:p w:rsidR="00D4530C" w:rsidRDefault="00D4530C">
            <w:pPr>
              <w:pStyle w:val="ConsPlusNormal"/>
            </w:pPr>
            <w:r>
              <w:t xml:space="preserve">г. Оренбург, ул. Комсомольская/ул. </w:t>
            </w:r>
            <w:r>
              <w:lastRenderedPageBreak/>
              <w:t>Постникова, 61/27</w:t>
            </w:r>
          </w:p>
        </w:tc>
        <w:tc>
          <w:tcPr>
            <w:tcW w:w="3515" w:type="dxa"/>
          </w:tcPr>
          <w:p w:rsidR="00D4530C" w:rsidRDefault="00D4530C">
            <w:pPr>
              <w:pStyle w:val="ConsPlusNormal"/>
            </w:pPr>
            <w:r>
              <w:lastRenderedPageBreak/>
              <w:t xml:space="preserve">Гостиница "Грандотель" Н.Ф. </w:t>
            </w:r>
            <w:r>
              <w:lastRenderedPageBreak/>
              <w:t>Мальнева</w:t>
            </w:r>
          </w:p>
        </w:tc>
        <w:tc>
          <w:tcPr>
            <w:tcW w:w="2608" w:type="dxa"/>
          </w:tcPr>
          <w:p w:rsidR="00D4530C" w:rsidRDefault="00D4530C">
            <w:pPr>
              <w:pStyle w:val="ConsPlusNormal"/>
            </w:pPr>
            <w:hyperlink r:id="rId194">
              <w:r>
                <w:rPr>
                  <w:color w:val="0000FF"/>
                </w:rPr>
                <w:t>Постановление</w:t>
              </w:r>
            </w:hyperlink>
            <w:r>
              <w:t xml:space="preserve"> </w:t>
            </w:r>
            <w:r>
              <w:lastRenderedPageBreak/>
              <w:t xml:space="preserve">Законодательного Собрания Оренбургской области от 16.09.1998 N 118/21-ПЗС; </w:t>
            </w:r>
            <w:hyperlink r:id="rId195">
              <w:r>
                <w:rPr>
                  <w:color w:val="0000FF"/>
                </w:rPr>
                <w:t>Постановление</w:t>
              </w:r>
            </w:hyperlink>
            <w:r>
              <w:t xml:space="preserve"> Правительства Оренбургской области от 16.04.2012 N 335-п;</w:t>
            </w:r>
          </w:p>
          <w:p w:rsidR="00D4530C" w:rsidRDefault="00D4530C">
            <w:pPr>
              <w:pStyle w:val="ConsPlusNormal"/>
            </w:pPr>
            <w:r>
              <w:t>Приказ Министерства культуры Российской Федерации от 07.10.2015 N 5306-р (561510303760005)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 xml:space="preserve">1905 - 1906 гг. Кирпичный </w:t>
            </w:r>
            <w:r>
              <w:lastRenderedPageBreak/>
              <w:t>стиль</w:t>
            </w:r>
          </w:p>
        </w:tc>
      </w:tr>
      <w:tr w:rsidR="00D4530C">
        <w:tc>
          <w:tcPr>
            <w:tcW w:w="794" w:type="dxa"/>
          </w:tcPr>
          <w:p w:rsidR="00D4530C" w:rsidRDefault="00D4530C">
            <w:pPr>
              <w:pStyle w:val="ConsPlusNormal"/>
              <w:jc w:val="center"/>
            </w:pPr>
            <w:r>
              <w:lastRenderedPageBreak/>
              <w:t>133.</w:t>
            </w:r>
          </w:p>
        </w:tc>
        <w:tc>
          <w:tcPr>
            <w:tcW w:w="3458" w:type="dxa"/>
          </w:tcPr>
          <w:p w:rsidR="00D4530C" w:rsidRDefault="00D4530C">
            <w:pPr>
              <w:pStyle w:val="ConsPlusNormal"/>
            </w:pPr>
            <w:r>
              <w:t>г. Оренбург, ул. Комсомольская, 64/ул. Профсоюзная, 11</w:t>
            </w:r>
          </w:p>
        </w:tc>
        <w:tc>
          <w:tcPr>
            <w:tcW w:w="3515" w:type="dxa"/>
          </w:tcPr>
          <w:p w:rsidR="00D4530C" w:rsidRDefault="00D4530C">
            <w:pPr>
              <w:pStyle w:val="ConsPlusNormal"/>
            </w:pPr>
            <w:r>
              <w:t>Усадьба городская М.П. Фон Шлихтинг. Дом. Флигель. 3-я четверть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25.02.2003)</w:t>
            </w:r>
          </w:p>
        </w:tc>
        <w:tc>
          <w:tcPr>
            <w:tcW w:w="1474" w:type="dxa"/>
          </w:tcPr>
          <w:p w:rsidR="00D4530C" w:rsidRDefault="00D4530C">
            <w:pPr>
              <w:pStyle w:val="ConsPlusNormal"/>
            </w:pPr>
            <w:r>
              <w:t>выявл.</w:t>
            </w:r>
          </w:p>
        </w:tc>
        <w:tc>
          <w:tcPr>
            <w:tcW w:w="1928" w:type="dxa"/>
          </w:tcPr>
          <w:p w:rsidR="00D4530C" w:rsidRDefault="00D4530C">
            <w:pPr>
              <w:pStyle w:val="ConsPlusNormal"/>
            </w:pP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134.</w:t>
            </w:r>
          </w:p>
        </w:tc>
        <w:tc>
          <w:tcPr>
            <w:tcW w:w="3458" w:type="dxa"/>
          </w:tcPr>
          <w:p w:rsidR="00D4530C" w:rsidRDefault="00D4530C">
            <w:pPr>
              <w:pStyle w:val="ConsPlusNormal"/>
            </w:pPr>
            <w:r>
              <w:t>г. Оренбург, ул. Комсомольская, 66/ул. Профсоюзная, 14</w:t>
            </w:r>
          </w:p>
        </w:tc>
        <w:tc>
          <w:tcPr>
            <w:tcW w:w="3515" w:type="dxa"/>
          </w:tcPr>
          <w:p w:rsidR="00D4530C" w:rsidRDefault="00D4530C">
            <w:pPr>
              <w:pStyle w:val="ConsPlusNormal"/>
            </w:pPr>
            <w:r>
              <w:t>Дом жилой городской усадьбы. Кон.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135.</w:t>
            </w:r>
          </w:p>
        </w:tc>
        <w:tc>
          <w:tcPr>
            <w:tcW w:w="3458" w:type="dxa"/>
          </w:tcPr>
          <w:p w:rsidR="00D4530C" w:rsidRDefault="00D4530C">
            <w:pPr>
              <w:pStyle w:val="ConsPlusNormal"/>
            </w:pPr>
            <w:r>
              <w:t>г. Оренбург, ул. Комсомольская, 79 (жилой дом)</w:t>
            </w:r>
          </w:p>
        </w:tc>
        <w:tc>
          <w:tcPr>
            <w:tcW w:w="3515" w:type="dxa"/>
          </w:tcPr>
          <w:p w:rsidR="00D4530C" w:rsidRDefault="00D4530C">
            <w:pPr>
              <w:pStyle w:val="ConsPlusNormal"/>
            </w:pPr>
            <w:r>
              <w:t>Особняк. 2-е десят.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136.</w:t>
            </w:r>
          </w:p>
        </w:tc>
        <w:tc>
          <w:tcPr>
            <w:tcW w:w="3458" w:type="dxa"/>
          </w:tcPr>
          <w:p w:rsidR="00D4530C" w:rsidRDefault="00D4530C">
            <w:pPr>
              <w:pStyle w:val="ConsPlusNormal"/>
            </w:pPr>
            <w:r>
              <w:t>г. Оренбург, ул. Комсомольская, 94</w:t>
            </w:r>
          </w:p>
        </w:tc>
        <w:tc>
          <w:tcPr>
            <w:tcW w:w="3515" w:type="dxa"/>
          </w:tcPr>
          <w:p w:rsidR="00D4530C" w:rsidRDefault="00D4530C">
            <w:pPr>
              <w:pStyle w:val="ConsPlusNormal"/>
            </w:pPr>
            <w:r>
              <w:t>Особняк. Нач.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137.</w:t>
            </w:r>
          </w:p>
        </w:tc>
        <w:tc>
          <w:tcPr>
            <w:tcW w:w="3458" w:type="dxa"/>
          </w:tcPr>
          <w:p w:rsidR="00D4530C" w:rsidRDefault="00D4530C">
            <w:pPr>
              <w:pStyle w:val="ConsPlusNormal"/>
            </w:pPr>
            <w:r>
              <w:t>г. Оренбург, ул. Комсомольская, 96</w:t>
            </w:r>
          </w:p>
        </w:tc>
        <w:tc>
          <w:tcPr>
            <w:tcW w:w="3515" w:type="dxa"/>
          </w:tcPr>
          <w:p w:rsidR="00D4530C" w:rsidRDefault="00D4530C">
            <w:pPr>
              <w:pStyle w:val="ConsPlusNormal"/>
            </w:pPr>
            <w:r>
              <w:t>Подворье Пантелеймоновское Николаевского мужского монастыря. 1916 г.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05.03.2001)</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138.</w:t>
            </w:r>
          </w:p>
        </w:tc>
        <w:tc>
          <w:tcPr>
            <w:tcW w:w="3458" w:type="dxa"/>
          </w:tcPr>
          <w:p w:rsidR="00D4530C" w:rsidRDefault="00D4530C">
            <w:pPr>
              <w:pStyle w:val="ConsPlusNormal"/>
            </w:pPr>
            <w:r>
              <w:t>г. Оренбург, ул. Красная площадь, 1, литера А</w:t>
            </w:r>
          </w:p>
        </w:tc>
        <w:tc>
          <w:tcPr>
            <w:tcW w:w="3515" w:type="dxa"/>
          </w:tcPr>
          <w:p w:rsidR="00D4530C" w:rsidRDefault="00D4530C">
            <w:pPr>
              <w:pStyle w:val="ConsPlusNormal"/>
            </w:pPr>
            <w:r>
              <w:t>Станция метеорологическая</w:t>
            </w:r>
          </w:p>
        </w:tc>
        <w:tc>
          <w:tcPr>
            <w:tcW w:w="2608" w:type="dxa"/>
          </w:tcPr>
          <w:p w:rsidR="00D4530C" w:rsidRDefault="00D4530C">
            <w:pPr>
              <w:pStyle w:val="ConsPlusNormal"/>
            </w:pPr>
            <w:r>
              <w:t>Приказ министерства культуры и внешних связей Оренбургской области от 28.04.2018 N 159</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139.</w:t>
            </w:r>
          </w:p>
        </w:tc>
        <w:tc>
          <w:tcPr>
            <w:tcW w:w="3458" w:type="dxa"/>
          </w:tcPr>
          <w:p w:rsidR="00D4530C" w:rsidRDefault="00D4530C">
            <w:pPr>
              <w:pStyle w:val="ConsPlusNormal"/>
            </w:pPr>
            <w:r>
              <w:t>г. Оренбург, ул. Краснознаменная, 2</w:t>
            </w:r>
          </w:p>
        </w:tc>
        <w:tc>
          <w:tcPr>
            <w:tcW w:w="3515" w:type="dxa"/>
          </w:tcPr>
          <w:p w:rsidR="00D4530C" w:rsidRDefault="00D4530C">
            <w:pPr>
              <w:pStyle w:val="ConsPlusNormal"/>
            </w:pPr>
            <w:r>
              <w:t>Жилой дом. Эклектика</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4738-р (561510214040005)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рубеж XIX - XX вв. Дом городской усадьбы Л.В. Савиновой</w:t>
            </w:r>
          </w:p>
        </w:tc>
      </w:tr>
      <w:tr w:rsidR="00D4530C">
        <w:tc>
          <w:tcPr>
            <w:tcW w:w="794" w:type="dxa"/>
          </w:tcPr>
          <w:p w:rsidR="00D4530C" w:rsidRDefault="00D4530C">
            <w:pPr>
              <w:pStyle w:val="ConsPlusNormal"/>
              <w:jc w:val="center"/>
            </w:pPr>
            <w:r>
              <w:t>140.</w:t>
            </w:r>
          </w:p>
        </w:tc>
        <w:tc>
          <w:tcPr>
            <w:tcW w:w="3458" w:type="dxa"/>
          </w:tcPr>
          <w:p w:rsidR="00D4530C" w:rsidRDefault="00D4530C">
            <w:pPr>
              <w:pStyle w:val="ConsPlusNormal"/>
            </w:pPr>
            <w:r>
              <w:t>г. Оренбург, ул. Краснознаменная, 4</w:t>
            </w:r>
          </w:p>
        </w:tc>
        <w:tc>
          <w:tcPr>
            <w:tcW w:w="3515" w:type="dxa"/>
          </w:tcPr>
          <w:p w:rsidR="00D4530C" w:rsidRDefault="00D4530C">
            <w:pPr>
              <w:pStyle w:val="ConsPlusNormal"/>
            </w:pPr>
            <w:r>
              <w:t>Здание. Эклектика с элементами барокко</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lastRenderedPageBreak/>
              <w:t>Приказ Министерства культуры Российской Федерации от 09.10.2015 N 7524-р (561510213310005)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рубеж XIX - XX в.</w:t>
            </w:r>
          </w:p>
        </w:tc>
      </w:tr>
      <w:tr w:rsidR="00D4530C">
        <w:tc>
          <w:tcPr>
            <w:tcW w:w="794" w:type="dxa"/>
          </w:tcPr>
          <w:p w:rsidR="00D4530C" w:rsidRDefault="00D4530C">
            <w:pPr>
              <w:pStyle w:val="ConsPlusNormal"/>
              <w:jc w:val="center"/>
            </w:pPr>
            <w:r>
              <w:lastRenderedPageBreak/>
              <w:t>141.</w:t>
            </w:r>
          </w:p>
        </w:tc>
        <w:tc>
          <w:tcPr>
            <w:tcW w:w="3458" w:type="dxa"/>
          </w:tcPr>
          <w:p w:rsidR="00D4530C" w:rsidRDefault="00D4530C">
            <w:pPr>
              <w:pStyle w:val="ConsPlusNormal"/>
            </w:pPr>
            <w:r>
              <w:t>г. Оренбург, ул. Краснознаменная, 5</w:t>
            </w:r>
          </w:p>
        </w:tc>
        <w:tc>
          <w:tcPr>
            <w:tcW w:w="3515" w:type="dxa"/>
          </w:tcPr>
          <w:p w:rsidR="00D4530C" w:rsidRDefault="00D4530C">
            <w:pPr>
              <w:pStyle w:val="ConsPlusNormal"/>
            </w:pPr>
            <w:r>
              <w:t>Усадьба городская Ф.Б. Сачкова. Дом жилой. 1880-е гг.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142.</w:t>
            </w:r>
          </w:p>
        </w:tc>
        <w:tc>
          <w:tcPr>
            <w:tcW w:w="3458" w:type="dxa"/>
          </w:tcPr>
          <w:p w:rsidR="00D4530C" w:rsidRDefault="00D4530C">
            <w:pPr>
              <w:pStyle w:val="ConsPlusNormal"/>
            </w:pPr>
            <w:r>
              <w:t>г. Оренбург, ул. Краснознаменная, 7</w:t>
            </w:r>
          </w:p>
        </w:tc>
        <w:tc>
          <w:tcPr>
            <w:tcW w:w="3515" w:type="dxa"/>
          </w:tcPr>
          <w:p w:rsidR="00D4530C" w:rsidRDefault="00D4530C">
            <w:pPr>
              <w:pStyle w:val="ConsPlusNormal"/>
            </w:pPr>
            <w:r>
              <w:t>Особняк. Классический пример городской застройки</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09.10.2015 N 7703-р (561510256600005)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I половина XIX в. Городская усадьба М.В. Савельева</w:t>
            </w:r>
          </w:p>
        </w:tc>
      </w:tr>
      <w:tr w:rsidR="00D4530C">
        <w:tc>
          <w:tcPr>
            <w:tcW w:w="794" w:type="dxa"/>
          </w:tcPr>
          <w:p w:rsidR="00D4530C" w:rsidRDefault="00D4530C">
            <w:pPr>
              <w:pStyle w:val="ConsPlusNormal"/>
              <w:jc w:val="center"/>
            </w:pPr>
            <w:r>
              <w:t>143.</w:t>
            </w:r>
          </w:p>
        </w:tc>
        <w:tc>
          <w:tcPr>
            <w:tcW w:w="3458" w:type="dxa"/>
          </w:tcPr>
          <w:p w:rsidR="00D4530C" w:rsidRDefault="00D4530C">
            <w:pPr>
              <w:pStyle w:val="ConsPlusNormal"/>
            </w:pPr>
            <w:r>
              <w:t>г. Оренбург, ул. Краснознаменная, 14</w:t>
            </w:r>
          </w:p>
        </w:tc>
        <w:tc>
          <w:tcPr>
            <w:tcW w:w="3515" w:type="dxa"/>
          </w:tcPr>
          <w:p w:rsidR="00D4530C" w:rsidRDefault="00D4530C">
            <w:pPr>
              <w:pStyle w:val="ConsPlusNormal"/>
            </w:pPr>
            <w:r>
              <w:t>Дом городской усадьбы. Модерн</w:t>
            </w:r>
          </w:p>
        </w:tc>
        <w:tc>
          <w:tcPr>
            <w:tcW w:w="2608" w:type="dxa"/>
          </w:tcPr>
          <w:p w:rsidR="00D4530C" w:rsidRDefault="00D4530C">
            <w:pPr>
              <w:pStyle w:val="ConsPlusNormal"/>
            </w:pPr>
            <w:hyperlink r:id="rId196">
              <w:r>
                <w:rPr>
                  <w:color w:val="0000FF"/>
                </w:rPr>
                <w:t>Указ</w:t>
              </w:r>
            </w:hyperlink>
            <w:r>
              <w:t xml:space="preserve"> Губернатора Оренбургской области от 19.10.2006 N 186-ук;</w:t>
            </w:r>
          </w:p>
          <w:p w:rsidR="00D4530C" w:rsidRDefault="00D4530C">
            <w:pPr>
              <w:pStyle w:val="ConsPlusNormal"/>
            </w:pPr>
            <w:r>
              <w:t>Приказ Министерства культуры Российской Федерации от 07.10.2015 N 4473-р (561510213250005)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второе десятилетие XX века</w:t>
            </w:r>
          </w:p>
        </w:tc>
      </w:tr>
      <w:tr w:rsidR="00D4530C">
        <w:tc>
          <w:tcPr>
            <w:tcW w:w="794" w:type="dxa"/>
          </w:tcPr>
          <w:p w:rsidR="00D4530C" w:rsidRDefault="00D4530C">
            <w:pPr>
              <w:pStyle w:val="ConsPlusNormal"/>
              <w:jc w:val="center"/>
            </w:pPr>
            <w:r>
              <w:t>144.</w:t>
            </w:r>
          </w:p>
        </w:tc>
        <w:tc>
          <w:tcPr>
            <w:tcW w:w="3458" w:type="dxa"/>
          </w:tcPr>
          <w:p w:rsidR="00D4530C" w:rsidRDefault="00D4530C">
            <w:pPr>
              <w:pStyle w:val="ConsPlusNormal"/>
            </w:pPr>
            <w:r>
              <w:t xml:space="preserve">г. Оренбург, ул. Краснознаменная, </w:t>
            </w:r>
            <w:r>
              <w:lastRenderedPageBreak/>
              <w:t>20</w:t>
            </w:r>
          </w:p>
        </w:tc>
        <w:tc>
          <w:tcPr>
            <w:tcW w:w="3515" w:type="dxa"/>
          </w:tcPr>
          <w:p w:rsidR="00D4530C" w:rsidRDefault="00D4530C">
            <w:pPr>
              <w:pStyle w:val="ConsPlusNormal"/>
            </w:pPr>
            <w:r>
              <w:lastRenderedPageBreak/>
              <w:t xml:space="preserve">Дом, где в 1897 г. был организован </w:t>
            </w:r>
            <w:r>
              <w:lastRenderedPageBreak/>
              <w:t>первый городской марксистский кружок</w:t>
            </w:r>
          </w:p>
        </w:tc>
        <w:tc>
          <w:tcPr>
            <w:tcW w:w="2608" w:type="dxa"/>
          </w:tcPr>
          <w:p w:rsidR="00D4530C" w:rsidRDefault="00D4530C">
            <w:pPr>
              <w:pStyle w:val="ConsPlusNormal"/>
            </w:pPr>
            <w:hyperlink r:id="rId197">
              <w:r>
                <w:rPr>
                  <w:color w:val="0000FF"/>
                </w:rPr>
                <w:t>Решение</w:t>
              </w:r>
            </w:hyperlink>
            <w:r>
              <w:t xml:space="preserve"> </w:t>
            </w:r>
            <w:r>
              <w:lastRenderedPageBreak/>
              <w:t>Исполнительного комитета Оренбургского областного Совета народных депутатов от 13.05.1987 N 179</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 xml:space="preserve">Современный адрес: ул. </w:t>
            </w:r>
            <w:r>
              <w:lastRenderedPageBreak/>
              <w:t>Краснознаменная/пер. Матросский, 18/17</w:t>
            </w:r>
          </w:p>
        </w:tc>
      </w:tr>
      <w:tr w:rsidR="00D4530C">
        <w:tc>
          <w:tcPr>
            <w:tcW w:w="794" w:type="dxa"/>
          </w:tcPr>
          <w:p w:rsidR="00D4530C" w:rsidRDefault="00D4530C">
            <w:pPr>
              <w:pStyle w:val="ConsPlusNormal"/>
              <w:jc w:val="center"/>
            </w:pPr>
            <w:r>
              <w:lastRenderedPageBreak/>
              <w:t>145.</w:t>
            </w:r>
          </w:p>
        </w:tc>
        <w:tc>
          <w:tcPr>
            <w:tcW w:w="3458" w:type="dxa"/>
          </w:tcPr>
          <w:p w:rsidR="00D4530C" w:rsidRDefault="00D4530C">
            <w:pPr>
              <w:pStyle w:val="ConsPlusNormal"/>
            </w:pPr>
            <w:r>
              <w:t>г. Оренбург, ул. Краснознаменная, 32/Орджоникидзе, 31</w:t>
            </w:r>
          </w:p>
        </w:tc>
        <w:tc>
          <w:tcPr>
            <w:tcW w:w="3515" w:type="dxa"/>
          </w:tcPr>
          <w:p w:rsidR="00D4530C" w:rsidRDefault="00D4530C">
            <w:pPr>
              <w:pStyle w:val="ConsPlusNormal"/>
            </w:pPr>
            <w:r>
              <w:t>Дом жилой городской усадьбы. Рубеж XIX - XX вв.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146.</w:t>
            </w:r>
          </w:p>
        </w:tc>
        <w:tc>
          <w:tcPr>
            <w:tcW w:w="3458" w:type="dxa"/>
          </w:tcPr>
          <w:p w:rsidR="00D4530C" w:rsidRDefault="00D4530C">
            <w:pPr>
              <w:pStyle w:val="ConsPlusNormal"/>
            </w:pPr>
            <w:r>
              <w:t>г. Оренбург, ул. Краснознаменная, 33</w:t>
            </w:r>
          </w:p>
        </w:tc>
        <w:tc>
          <w:tcPr>
            <w:tcW w:w="3515" w:type="dxa"/>
          </w:tcPr>
          <w:p w:rsidR="00D4530C" w:rsidRDefault="00D4530C">
            <w:pPr>
              <w:pStyle w:val="ConsPlusNormal"/>
            </w:pPr>
            <w:r>
              <w:t>Особняк. 1-е десят.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147.</w:t>
            </w:r>
          </w:p>
        </w:tc>
        <w:tc>
          <w:tcPr>
            <w:tcW w:w="3458" w:type="dxa"/>
          </w:tcPr>
          <w:p w:rsidR="00D4530C" w:rsidRDefault="00D4530C">
            <w:pPr>
              <w:pStyle w:val="ConsPlusNormal"/>
            </w:pPr>
            <w:r>
              <w:t>г. Оренбург, ул. Краснознаменная, 43 (отделение родильного дома)</w:t>
            </w:r>
          </w:p>
        </w:tc>
        <w:tc>
          <w:tcPr>
            <w:tcW w:w="3515" w:type="dxa"/>
          </w:tcPr>
          <w:p w:rsidR="00D4530C" w:rsidRDefault="00D4530C">
            <w:pPr>
              <w:pStyle w:val="ConsPlusNormal"/>
            </w:pPr>
            <w:r>
              <w:t>Лечебница глазная. Конец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148.</w:t>
            </w:r>
          </w:p>
        </w:tc>
        <w:tc>
          <w:tcPr>
            <w:tcW w:w="3458" w:type="dxa"/>
          </w:tcPr>
          <w:p w:rsidR="00D4530C" w:rsidRDefault="00D4530C">
            <w:pPr>
              <w:pStyle w:val="ConsPlusNormal"/>
            </w:pPr>
            <w:r>
              <w:t>г. Оренбург, пер. Левашова, 3</w:t>
            </w:r>
          </w:p>
        </w:tc>
        <w:tc>
          <w:tcPr>
            <w:tcW w:w="3515" w:type="dxa"/>
          </w:tcPr>
          <w:p w:rsidR="00D4530C" w:rsidRDefault="00D4530C">
            <w:pPr>
              <w:pStyle w:val="ConsPlusNormal"/>
            </w:pPr>
            <w:r>
              <w:t>Усадьба городская М.Ю. Девишева. 4-я четверть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149.</w:t>
            </w:r>
          </w:p>
        </w:tc>
        <w:tc>
          <w:tcPr>
            <w:tcW w:w="3458" w:type="dxa"/>
          </w:tcPr>
          <w:p w:rsidR="00D4530C" w:rsidRDefault="00D4530C">
            <w:pPr>
              <w:pStyle w:val="ConsPlusNormal"/>
            </w:pPr>
            <w:r>
              <w:t xml:space="preserve">г. Оренбург, ул. Левашова, 5 - 7, </w:t>
            </w:r>
            <w:r>
              <w:lastRenderedPageBreak/>
              <w:t>литера Б</w:t>
            </w:r>
          </w:p>
        </w:tc>
        <w:tc>
          <w:tcPr>
            <w:tcW w:w="3515" w:type="dxa"/>
          </w:tcPr>
          <w:p w:rsidR="00D4530C" w:rsidRDefault="00D4530C">
            <w:pPr>
              <w:pStyle w:val="ConsPlusNormal"/>
            </w:pPr>
            <w:r>
              <w:lastRenderedPageBreak/>
              <w:t>Дом имама</w:t>
            </w:r>
          </w:p>
        </w:tc>
        <w:tc>
          <w:tcPr>
            <w:tcW w:w="2608" w:type="dxa"/>
          </w:tcPr>
          <w:p w:rsidR="00D4530C" w:rsidRDefault="00D4530C">
            <w:pPr>
              <w:pStyle w:val="ConsPlusNormal"/>
            </w:pPr>
            <w:r>
              <w:t xml:space="preserve">Приказ министерства </w:t>
            </w:r>
            <w:r>
              <w:lastRenderedPageBreak/>
              <w:t>культуры и внешних связей Оренбургской области от 23.09.2016 N 308</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150.</w:t>
            </w:r>
          </w:p>
        </w:tc>
        <w:tc>
          <w:tcPr>
            <w:tcW w:w="3458" w:type="dxa"/>
          </w:tcPr>
          <w:p w:rsidR="00D4530C" w:rsidRDefault="00D4530C">
            <w:pPr>
              <w:pStyle w:val="ConsPlusNormal"/>
            </w:pPr>
            <w:r>
              <w:t>г. Оренбург, ул. Левашова, 9</w:t>
            </w:r>
          </w:p>
        </w:tc>
        <w:tc>
          <w:tcPr>
            <w:tcW w:w="3515" w:type="dxa"/>
          </w:tcPr>
          <w:p w:rsidR="00D4530C" w:rsidRDefault="00D4530C">
            <w:pPr>
              <w:pStyle w:val="ConsPlusNormal"/>
            </w:pPr>
            <w:r>
              <w:t>Мектебе</w:t>
            </w:r>
          </w:p>
        </w:tc>
        <w:tc>
          <w:tcPr>
            <w:tcW w:w="2608" w:type="dxa"/>
          </w:tcPr>
          <w:p w:rsidR="00D4530C" w:rsidRDefault="00D4530C">
            <w:pPr>
              <w:pStyle w:val="ConsPlusNormal"/>
            </w:pPr>
            <w:r>
              <w:t>Приказ министерства культуры и внешних связей Оренбургской области от 24.04.2017 N 188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151.</w:t>
            </w:r>
          </w:p>
        </w:tc>
        <w:tc>
          <w:tcPr>
            <w:tcW w:w="3458" w:type="dxa"/>
          </w:tcPr>
          <w:p w:rsidR="00D4530C" w:rsidRDefault="00D4530C">
            <w:pPr>
              <w:pStyle w:val="ConsPlusNormal"/>
            </w:pPr>
            <w:r>
              <w:t>г. Оренбург, пер. Левашова, 11</w:t>
            </w:r>
          </w:p>
        </w:tc>
        <w:tc>
          <w:tcPr>
            <w:tcW w:w="3515" w:type="dxa"/>
          </w:tcPr>
          <w:p w:rsidR="00D4530C" w:rsidRDefault="00D4530C">
            <w:pPr>
              <w:pStyle w:val="ConsPlusNormal"/>
            </w:pPr>
            <w:r>
              <w:t>Жилой дом. Модерн</w:t>
            </w:r>
          </w:p>
        </w:tc>
        <w:tc>
          <w:tcPr>
            <w:tcW w:w="2608" w:type="dxa"/>
          </w:tcPr>
          <w:p w:rsidR="00D4530C" w:rsidRDefault="00D4530C">
            <w:pPr>
              <w:pStyle w:val="ConsPlusNormal"/>
            </w:pPr>
            <w:hyperlink r:id="rId198">
              <w:r>
                <w:rPr>
                  <w:color w:val="0000FF"/>
                </w:rPr>
                <w:t>Указ</w:t>
              </w:r>
            </w:hyperlink>
            <w:r>
              <w:t xml:space="preserve"> Губернатора Оренбургской области от 21.10.2008 N 130-ук;</w:t>
            </w:r>
          </w:p>
          <w:p w:rsidR="00D4530C" w:rsidRDefault="00D4530C">
            <w:pPr>
              <w:pStyle w:val="ConsPlusNormal"/>
            </w:pPr>
            <w:hyperlink r:id="rId199">
              <w:r>
                <w:rPr>
                  <w:color w:val="0000FF"/>
                </w:rPr>
                <w:t>Указ</w:t>
              </w:r>
            </w:hyperlink>
            <w:r>
              <w:t xml:space="preserve"> Губернатора Оренбургской области от 16.03.2009 N 37-ук;</w:t>
            </w:r>
          </w:p>
          <w:p w:rsidR="00D4530C" w:rsidRDefault="00D4530C">
            <w:pPr>
              <w:pStyle w:val="ConsPlusNormal"/>
            </w:pPr>
            <w:r>
              <w:t>Приказ Министерства культуры Российской Федерации от 07.10.2015 N 6980-р (561510273360005)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начало XX века</w:t>
            </w:r>
          </w:p>
        </w:tc>
      </w:tr>
      <w:tr w:rsidR="00D4530C">
        <w:tc>
          <w:tcPr>
            <w:tcW w:w="794" w:type="dxa"/>
          </w:tcPr>
          <w:p w:rsidR="00D4530C" w:rsidRDefault="00D4530C">
            <w:pPr>
              <w:pStyle w:val="ConsPlusNormal"/>
              <w:jc w:val="center"/>
            </w:pPr>
            <w:r>
              <w:t>152.</w:t>
            </w:r>
          </w:p>
        </w:tc>
        <w:tc>
          <w:tcPr>
            <w:tcW w:w="3458" w:type="dxa"/>
          </w:tcPr>
          <w:p w:rsidR="00D4530C" w:rsidRDefault="00D4530C">
            <w:pPr>
              <w:pStyle w:val="ConsPlusNormal"/>
            </w:pPr>
            <w:r>
              <w:t>г. Оренбург, пер. Левашова, 12</w:t>
            </w:r>
          </w:p>
        </w:tc>
        <w:tc>
          <w:tcPr>
            <w:tcW w:w="3515" w:type="dxa"/>
          </w:tcPr>
          <w:p w:rsidR="00D4530C" w:rsidRDefault="00D4530C">
            <w:pPr>
              <w:pStyle w:val="ConsPlusNormal"/>
            </w:pPr>
            <w:r>
              <w:t>Первая городская мечеть</w:t>
            </w:r>
          </w:p>
        </w:tc>
        <w:tc>
          <w:tcPr>
            <w:tcW w:w="2608" w:type="dxa"/>
          </w:tcPr>
          <w:p w:rsidR="00D4530C" w:rsidRDefault="00D4530C">
            <w:pPr>
              <w:pStyle w:val="ConsPlusNormal"/>
            </w:pPr>
            <w:hyperlink r:id="rId200">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t>Приказ Министерства культуры Российской Федерации от 20.11.2015 N 19762-р (561510213460005)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1804 г. Эклектика</w:t>
            </w:r>
          </w:p>
        </w:tc>
      </w:tr>
      <w:tr w:rsidR="00D4530C">
        <w:tc>
          <w:tcPr>
            <w:tcW w:w="794" w:type="dxa"/>
          </w:tcPr>
          <w:p w:rsidR="00D4530C" w:rsidRDefault="00D4530C">
            <w:pPr>
              <w:pStyle w:val="ConsPlusNormal"/>
              <w:jc w:val="center"/>
            </w:pPr>
            <w:r>
              <w:lastRenderedPageBreak/>
              <w:t>153.</w:t>
            </w:r>
          </w:p>
        </w:tc>
        <w:tc>
          <w:tcPr>
            <w:tcW w:w="3458" w:type="dxa"/>
          </w:tcPr>
          <w:p w:rsidR="00D4530C" w:rsidRDefault="00D4530C">
            <w:pPr>
              <w:pStyle w:val="ConsPlusNormal"/>
            </w:pPr>
            <w:r>
              <w:t>г. Оренбург, пер. Левашова, 14 (жилой дом)</w:t>
            </w:r>
          </w:p>
        </w:tc>
        <w:tc>
          <w:tcPr>
            <w:tcW w:w="3515" w:type="dxa"/>
          </w:tcPr>
          <w:p w:rsidR="00D4530C" w:rsidRDefault="00D4530C">
            <w:pPr>
              <w:pStyle w:val="ConsPlusNormal"/>
            </w:pPr>
            <w:r>
              <w:t>Дом жилой. 1930-е гг.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154.</w:t>
            </w:r>
          </w:p>
        </w:tc>
        <w:tc>
          <w:tcPr>
            <w:tcW w:w="3458" w:type="dxa"/>
          </w:tcPr>
          <w:p w:rsidR="00D4530C" w:rsidRDefault="00D4530C">
            <w:pPr>
              <w:pStyle w:val="ConsPlusNormal"/>
            </w:pPr>
            <w:r>
              <w:t>Оренбургская обл., г. Оренбург, площадь им. Ленина</w:t>
            </w:r>
          </w:p>
        </w:tc>
        <w:tc>
          <w:tcPr>
            <w:tcW w:w="3515" w:type="dxa"/>
          </w:tcPr>
          <w:p w:rsidR="00D4530C" w:rsidRDefault="00D4530C">
            <w:pPr>
              <w:pStyle w:val="ConsPlusNormal"/>
            </w:pPr>
            <w:r>
              <w:t>Памятник В.И. Ленину</w:t>
            </w:r>
          </w:p>
        </w:tc>
        <w:tc>
          <w:tcPr>
            <w:tcW w:w="2608" w:type="dxa"/>
          </w:tcPr>
          <w:p w:rsidR="00D4530C" w:rsidRDefault="00D4530C">
            <w:pPr>
              <w:pStyle w:val="ConsPlusNormal"/>
            </w:pPr>
            <w:hyperlink r:id="rId201">
              <w:r>
                <w:rPr>
                  <w:color w:val="0000FF"/>
                </w:rPr>
                <w:t>Постановление</w:t>
              </w:r>
            </w:hyperlink>
            <w:r>
              <w:t xml:space="preserve"> Совета Министров РСФСР от 04.12.1974 N 624;</w:t>
            </w:r>
          </w:p>
          <w:p w:rsidR="00D4530C" w:rsidRDefault="00D4530C">
            <w:pPr>
              <w:pStyle w:val="ConsPlusNormal"/>
            </w:pPr>
            <w:hyperlink r:id="rId202">
              <w:r>
                <w:rPr>
                  <w:color w:val="0000FF"/>
                </w:rPr>
                <w:t>Приказ</w:t>
              </w:r>
            </w:hyperlink>
            <w:r>
              <w:t xml:space="preserve"> Министерства культуры Российской Федерации от 24.04.2012 N 366 (581210001330006)</w:t>
            </w:r>
          </w:p>
        </w:tc>
        <w:tc>
          <w:tcPr>
            <w:tcW w:w="1474" w:type="dxa"/>
          </w:tcPr>
          <w:p w:rsidR="00D4530C" w:rsidRDefault="00D4530C">
            <w:pPr>
              <w:pStyle w:val="ConsPlusNormal"/>
            </w:pPr>
            <w:r>
              <w:t>ФЗ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Ск. В.Б. Пинчук, арх. А.И. Лапиров; бронза, гранит; 1963 г.</w:t>
            </w:r>
          </w:p>
        </w:tc>
      </w:tr>
      <w:tr w:rsidR="00D4530C">
        <w:tc>
          <w:tcPr>
            <w:tcW w:w="794" w:type="dxa"/>
          </w:tcPr>
          <w:p w:rsidR="00D4530C" w:rsidRDefault="00D4530C">
            <w:pPr>
              <w:pStyle w:val="ConsPlusNormal"/>
              <w:jc w:val="center"/>
            </w:pPr>
            <w:r>
              <w:t>155.</w:t>
            </w:r>
          </w:p>
        </w:tc>
        <w:tc>
          <w:tcPr>
            <w:tcW w:w="3458" w:type="dxa"/>
          </w:tcPr>
          <w:p w:rsidR="00D4530C" w:rsidRDefault="00D4530C">
            <w:pPr>
              <w:pStyle w:val="ConsPlusNormal"/>
            </w:pPr>
            <w:r>
              <w:t>г. Оренбург, Пл. Ленина</w:t>
            </w:r>
          </w:p>
        </w:tc>
        <w:tc>
          <w:tcPr>
            <w:tcW w:w="3515" w:type="dxa"/>
          </w:tcPr>
          <w:p w:rsidR="00D4530C" w:rsidRDefault="00D4530C">
            <w:pPr>
              <w:pStyle w:val="ConsPlusNormal"/>
            </w:pPr>
            <w:r>
              <w:t>Дом Советов. Образец советской архитектуры 30 годов XX века</w:t>
            </w:r>
          </w:p>
        </w:tc>
        <w:tc>
          <w:tcPr>
            <w:tcW w:w="2608" w:type="dxa"/>
          </w:tcPr>
          <w:p w:rsidR="00D4530C" w:rsidRDefault="00D4530C">
            <w:pPr>
              <w:pStyle w:val="ConsPlusNormal"/>
            </w:pPr>
            <w:hyperlink r:id="rId203">
              <w:r>
                <w:rPr>
                  <w:color w:val="0000FF"/>
                </w:rPr>
                <w:t>Решение</w:t>
              </w:r>
            </w:hyperlink>
            <w:r>
              <w:t xml:space="preserve"> Исполнительного комитета Оренбургского областного Совета народных депутатов от 13.05.1987 N 179</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Арх. И. Виноградов. Советский классицизм.</w:t>
            </w:r>
          </w:p>
        </w:tc>
      </w:tr>
      <w:tr w:rsidR="00D4530C">
        <w:tc>
          <w:tcPr>
            <w:tcW w:w="794" w:type="dxa"/>
          </w:tcPr>
          <w:p w:rsidR="00D4530C" w:rsidRDefault="00D4530C">
            <w:pPr>
              <w:pStyle w:val="ConsPlusNormal"/>
              <w:jc w:val="center"/>
            </w:pPr>
            <w:r>
              <w:t>156.</w:t>
            </w:r>
          </w:p>
        </w:tc>
        <w:tc>
          <w:tcPr>
            <w:tcW w:w="3458" w:type="dxa"/>
          </w:tcPr>
          <w:p w:rsidR="00D4530C" w:rsidRDefault="00D4530C">
            <w:pPr>
              <w:pStyle w:val="ConsPlusNormal"/>
            </w:pPr>
            <w:r>
              <w:t>г. Оренбург, Площадь В.И. Ленина</w:t>
            </w:r>
          </w:p>
        </w:tc>
        <w:tc>
          <w:tcPr>
            <w:tcW w:w="3515" w:type="dxa"/>
          </w:tcPr>
          <w:p w:rsidR="00D4530C" w:rsidRDefault="00D4530C">
            <w:pPr>
              <w:pStyle w:val="ConsPlusNormal"/>
            </w:pPr>
            <w:r>
              <w:t>Братская могила жертв белогвардейского набега 4 апреля 1918 г.</w:t>
            </w:r>
          </w:p>
        </w:tc>
        <w:tc>
          <w:tcPr>
            <w:tcW w:w="2608" w:type="dxa"/>
          </w:tcPr>
          <w:p w:rsidR="00D4530C" w:rsidRDefault="00D4530C">
            <w:pPr>
              <w:pStyle w:val="ConsPlusNormal"/>
            </w:pPr>
            <w:hyperlink r:id="rId204">
              <w:r>
                <w:rPr>
                  <w:color w:val="0000FF"/>
                </w:rPr>
                <w:t>Решение</w:t>
              </w:r>
            </w:hyperlink>
            <w:r>
              <w:t xml:space="preserve"> Исполнительного комитета Оренбургского областного Совета народных депутатов от 13.05.1987 N 179</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157.</w:t>
            </w:r>
          </w:p>
        </w:tc>
        <w:tc>
          <w:tcPr>
            <w:tcW w:w="3458" w:type="dxa"/>
          </w:tcPr>
          <w:p w:rsidR="00D4530C" w:rsidRDefault="00D4530C">
            <w:pPr>
              <w:pStyle w:val="ConsPlusNormal"/>
            </w:pPr>
            <w:r>
              <w:t>г. Оренбург, ж/д парк имени В.И. Ленина</w:t>
            </w:r>
          </w:p>
        </w:tc>
        <w:tc>
          <w:tcPr>
            <w:tcW w:w="3515" w:type="dxa"/>
          </w:tcPr>
          <w:p w:rsidR="00D4530C" w:rsidRDefault="00D4530C">
            <w:pPr>
              <w:pStyle w:val="ConsPlusNormal"/>
            </w:pPr>
            <w:r>
              <w:t>Братские могилы красногвардейцев, погибших в годы гражданской войны в 1918 - 1919 гг.</w:t>
            </w:r>
          </w:p>
        </w:tc>
        <w:tc>
          <w:tcPr>
            <w:tcW w:w="2608" w:type="dxa"/>
          </w:tcPr>
          <w:p w:rsidR="00D4530C" w:rsidRDefault="00D4530C">
            <w:pPr>
              <w:pStyle w:val="ConsPlusNormal"/>
            </w:pPr>
            <w:hyperlink r:id="rId205">
              <w:r>
                <w:rPr>
                  <w:color w:val="0000FF"/>
                </w:rPr>
                <w:t>Решение</w:t>
              </w:r>
            </w:hyperlink>
            <w:r>
              <w:t xml:space="preserve"> Исполнительного комитета Оренбургского областного Совета народных депутатов от </w:t>
            </w:r>
            <w:r>
              <w:lastRenderedPageBreak/>
              <w:t>13.05.1987 N 179</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158.</w:t>
            </w:r>
          </w:p>
        </w:tc>
        <w:tc>
          <w:tcPr>
            <w:tcW w:w="3458" w:type="dxa"/>
          </w:tcPr>
          <w:p w:rsidR="00D4530C" w:rsidRDefault="00D4530C">
            <w:pPr>
              <w:pStyle w:val="ConsPlusNormal"/>
            </w:pPr>
            <w:r>
              <w:t>г. Оренбург, сквер им. В.И. Ленина</w:t>
            </w:r>
          </w:p>
        </w:tc>
        <w:tc>
          <w:tcPr>
            <w:tcW w:w="3515" w:type="dxa"/>
          </w:tcPr>
          <w:p w:rsidR="00D4530C" w:rsidRDefault="00D4530C">
            <w:pPr>
              <w:pStyle w:val="ConsPlusNormal"/>
            </w:pPr>
            <w:r>
              <w:t>Беседка - Ротонда (Классицизм)</w:t>
            </w:r>
          </w:p>
        </w:tc>
        <w:tc>
          <w:tcPr>
            <w:tcW w:w="2608" w:type="dxa"/>
          </w:tcPr>
          <w:p w:rsidR="00D4530C" w:rsidRDefault="00D4530C">
            <w:pPr>
              <w:pStyle w:val="ConsPlusNormal"/>
            </w:pPr>
            <w:hyperlink r:id="rId206">
              <w:r>
                <w:rPr>
                  <w:color w:val="0000FF"/>
                </w:rPr>
                <w:t>Решение</w:t>
              </w:r>
            </w:hyperlink>
            <w:r>
              <w:t xml:space="preserve"> Исполнительного комитета Оренбургского областного Совета народных депутатов от 13.05.1987 N 179;</w:t>
            </w:r>
          </w:p>
          <w:p w:rsidR="00D4530C" w:rsidRDefault="00D4530C">
            <w:pPr>
              <w:pStyle w:val="ConsPlusNormal"/>
            </w:pPr>
            <w:r>
              <w:t>Приказ Министерства культуры Российской Федерации от 07.10.2015 N 6288-р (561510213640005)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первая половина XIX в.</w:t>
            </w:r>
          </w:p>
        </w:tc>
      </w:tr>
      <w:tr w:rsidR="00D4530C">
        <w:tc>
          <w:tcPr>
            <w:tcW w:w="794" w:type="dxa"/>
            <w:vMerge w:val="restart"/>
          </w:tcPr>
          <w:p w:rsidR="00D4530C" w:rsidRDefault="00D4530C">
            <w:pPr>
              <w:pStyle w:val="ConsPlusNormal"/>
              <w:jc w:val="center"/>
            </w:pPr>
            <w:r>
              <w:t>159.</w:t>
            </w:r>
          </w:p>
        </w:tc>
        <w:tc>
          <w:tcPr>
            <w:tcW w:w="3458" w:type="dxa"/>
            <w:vMerge w:val="restart"/>
          </w:tcPr>
          <w:p w:rsidR="00D4530C" w:rsidRDefault="00D4530C">
            <w:pPr>
              <w:pStyle w:val="ConsPlusNormal"/>
            </w:pPr>
            <w:r>
              <w:t>г. Оренбург, ул. Ленинская, 17</w:t>
            </w:r>
          </w:p>
        </w:tc>
        <w:tc>
          <w:tcPr>
            <w:tcW w:w="3515" w:type="dxa"/>
          </w:tcPr>
          <w:p w:rsidR="00D4530C" w:rsidRDefault="00D4530C">
            <w:pPr>
              <w:pStyle w:val="ConsPlusNormal"/>
            </w:pPr>
            <w:r>
              <w:t>Завод пивоваренный А.Ф. Клюмпа. Дом жилой. Пивоварня. Сторожка. Кирпичный стиль. Середина XIX века. 1876 год, 1879 год, 1880 год. Конец XIX - начало XX века</w:t>
            </w:r>
          </w:p>
        </w:tc>
        <w:tc>
          <w:tcPr>
            <w:tcW w:w="2608" w:type="dxa"/>
            <w:vMerge w:val="restart"/>
          </w:tcPr>
          <w:p w:rsidR="00D4530C" w:rsidRDefault="00D4530C">
            <w:pPr>
              <w:pStyle w:val="ConsPlusNormal"/>
            </w:pPr>
            <w:hyperlink r:id="rId207">
              <w:r>
                <w:rPr>
                  <w:color w:val="0000FF"/>
                </w:rPr>
                <w:t>Указ</w:t>
              </w:r>
            </w:hyperlink>
            <w:r>
              <w:t xml:space="preserve"> Губернатора Оренбургской области от 21.10.2008 N 130-ук</w:t>
            </w:r>
          </w:p>
        </w:tc>
        <w:tc>
          <w:tcPr>
            <w:tcW w:w="1474" w:type="dxa"/>
            <w:vMerge w:val="restart"/>
          </w:tcPr>
          <w:p w:rsidR="00D4530C" w:rsidRDefault="00D4530C">
            <w:pPr>
              <w:pStyle w:val="ConsPlusNormal"/>
            </w:pPr>
            <w:r>
              <w:t>РЗ</w:t>
            </w:r>
          </w:p>
        </w:tc>
        <w:tc>
          <w:tcPr>
            <w:tcW w:w="1928" w:type="dxa"/>
          </w:tcPr>
          <w:p w:rsidR="00D4530C" w:rsidRDefault="00D4530C">
            <w:pPr>
              <w:pStyle w:val="ConsPlusNormal"/>
            </w:pPr>
            <w:r>
              <w:t>ансамбль (в составе 3 объекта)</w:t>
            </w:r>
          </w:p>
        </w:tc>
        <w:tc>
          <w:tcPr>
            <w:tcW w:w="2891" w:type="dxa"/>
            <w:vMerge w:val="restart"/>
          </w:tcPr>
          <w:p w:rsidR="00D4530C" w:rsidRDefault="00D4530C">
            <w:pPr>
              <w:pStyle w:val="ConsPlusNormal"/>
            </w:pPr>
            <w:r>
              <w:t>Современный адрес Дома жилого: ул. Ленинская, 17/2</w:t>
            </w: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Завод пивоваренный А.Ф. Клюмпа. Дом жилой</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Завод пивоваренный А.Ф. Клюмпа. Пивоварня</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Завод пивоваренный А.Ф. Клюмпа. Сторожка</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tcPr>
          <w:p w:rsidR="00D4530C" w:rsidRDefault="00D4530C">
            <w:pPr>
              <w:pStyle w:val="ConsPlusNormal"/>
              <w:jc w:val="center"/>
            </w:pPr>
            <w:r>
              <w:t>160.</w:t>
            </w:r>
          </w:p>
        </w:tc>
        <w:tc>
          <w:tcPr>
            <w:tcW w:w="3458" w:type="dxa"/>
          </w:tcPr>
          <w:p w:rsidR="00D4530C" w:rsidRDefault="00D4530C">
            <w:pPr>
              <w:pStyle w:val="ConsPlusNormal"/>
            </w:pPr>
            <w:r>
              <w:t>г. Оренбург, ул. Ленинская, 19 (жилой дом)</w:t>
            </w:r>
          </w:p>
        </w:tc>
        <w:tc>
          <w:tcPr>
            <w:tcW w:w="3515" w:type="dxa"/>
          </w:tcPr>
          <w:p w:rsidR="00D4530C" w:rsidRDefault="00D4530C">
            <w:pPr>
              <w:pStyle w:val="ConsPlusNormal"/>
            </w:pPr>
            <w:r>
              <w:t>Особняк. 1880-е гг.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161.</w:t>
            </w:r>
          </w:p>
        </w:tc>
        <w:tc>
          <w:tcPr>
            <w:tcW w:w="3458" w:type="dxa"/>
          </w:tcPr>
          <w:p w:rsidR="00D4530C" w:rsidRDefault="00D4530C">
            <w:pPr>
              <w:pStyle w:val="ConsPlusNormal"/>
            </w:pPr>
            <w:r>
              <w:t>г. Оренбург, ул. Ленинская/ул. Кобозева, 21/25</w:t>
            </w:r>
          </w:p>
        </w:tc>
        <w:tc>
          <w:tcPr>
            <w:tcW w:w="3515" w:type="dxa"/>
          </w:tcPr>
          <w:p w:rsidR="00D4530C" w:rsidRDefault="00D4530C">
            <w:pPr>
              <w:pStyle w:val="ConsPlusNormal"/>
            </w:pPr>
            <w:r>
              <w:t>Дом поручика Н.А. Крашенинникова. Кирпичный стиль</w:t>
            </w:r>
          </w:p>
        </w:tc>
        <w:tc>
          <w:tcPr>
            <w:tcW w:w="2608" w:type="dxa"/>
          </w:tcPr>
          <w:p w:rsidR="00D4530C" w:rsidRDefault="00D4530C">
            <w:pPr>
              <w:pStyle w:val="ConsPlusNormal"/>
            </w:pPr>
            <w:hyperlink r:id="rId208">
              <w:r>
                <w:rPr>
                  <w:color w:val="0000FF"/>
                </w:rPr>
                <w:t>Указ</w:t>
              </w:r>
            </w:hyperlink>
            <w:r>
              <w:t xml:space="preserve"> Губернатора Оренбургской области от 21.10.2008 N 130-ук;</w:t>
            </w:r>
          </w:p>
          <w:p w:rsidR="00D4530C" w:rsidRDefault="00D4530C">
            <w:pPr>
              <w:pStyle w:val="ConsPlusNormal"/>
            </w:pPr>
            <w:r>
              <w:t>Приказ Министерства культуры Российской Федерации от 07.10.2015 N 4732-р (561510215830005)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середина XIX века</w:t>
            </w:r>
          </w:p>
        </w:tc>
      </w:tr>
      <w:tr w:rsidR="00D4530C">
        <w:tc>
          <w:tcPr>
            <w:tcW w:w="794" w:type="dxa"/>
          </w:tcPr>
          <w:p w:rsidR="00D4530C" w:rsidRDefault="00D4530C">
            <w:pPr>
              <w:pStyle w:val="ConsPlusNormal"/>
              <w:jc w:val="center"/>
            </w:pPr>
            <w:r>
              <w:t>162.</w:t>
            </w:r>
          </w:p>
        </w:tc>
        <w:tc>
          <w:tcPr>
            <w:tcW w:w="3458" w:type="dxa"/>
          </w:tcPr>
          <w:p w:rsidR="00D4530C" w:rsidRDefault="00D4530C">
            <w:pPr>
              <w:pStyle w:val="ConsPlusNormal"/>
            </w:pPr>
            <w:r>
              <w:t>г. Оренбург, ул. Ленинская, 22</w:t>
            </w:r>
          </w:p>
        </w:tc>
        <w:tc>
          <w:tcPr>
            <w:tcW w:w="3515" w:type="dxa"/>
          </w:tcPr>
          <w:p w:rsidR="00D4530C" w:rsidRDefault="00D4530C">
            <w:pPr>
              <w:pStyle w:val="ConsPlusNormal"/>
            </w:pPr>
            <w:r>
              <w:t>Городская усадьба Е.М. Городисского. Дом жилой. 1906 г.</w:t>
            </w:r>
          </w:p>
        </w:tc>
        <w:tc>
          <w:tcPr>
            <w:tcW w:w="2608" w:type="dxa"/>
          </w:tcPr>
          <w:p w:rsidR="00D4530C" w:rsidRDefault="00D4530C">
            <w:pPr>
              <w:pStyle w:val="ConsPlusNormal"/>
            </w:pPr>
            <w:hyperlink r:id="rId209">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163.</w:t>
            </w:r>
          </w:p>
        </w:tc>
        <w:tc>
          <w:tcPr>
            <w:tcW w:w="3458" w:type="dxa"/>
          </w:tcPr>
          <w:p w:rsidR="00D4530C" w:rsidRDefault="00D4530C">
            <w:pPr>
              <w:pStyle w:val="ConsPlusNormal"/>
            </w:pPr>
            <w:r>
              <w:t>г. Оренбург, ул. Ленинская/ул. Кобозева, 23/24</w:t>
            </w:r>
          </w:p>
        </w:tc>
        <w:tc>
          <w:tcPr>
            <w:tcW w:w="3515" w:type="dxa"/>
          </w:tcPr>
          <w:p w:rsidR="00D4530C" w:rsidRDefault="00D4530C">
            <w:pPr>
              <w:pStyle w:val="ConsPlusNormal"/>
            </w:pPr>
            <w:r>
              <w:t>Банк Волжско-Камский</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hyperlink r:id="rId210">
              <w:r>
                <w:rPr>
                  <w:color w:val="0000FF"/>
                </w:rPr>
                <w:t>Постановление</w:t>
              </w:r>
            </w:hyperlink>
            <w:r>
              <w:t xml:space="preserve"> Правительства Оренбургской области от 16.04.2012 N 335-п;</w:t>
            </w:r>
          </w:p>
          <w:p w:rsidR="00D4530C" w:rsidRDefault="00D4530C">
            <w:pPr>
              <w:pStyle w:val="ConsPlusNormal"/>
            </w:pPr>
            <w:hyperlink r:id="rId211">
              <w:r>
                <w:rPr>
                  <w:color w:val="0000FF"/>
                </w:rPr>
                <w:t>Приказ</w:t>
              </w:r>
            </w:hyperlink>
            <w:r>
              <w:t xml:space="preserve"> Министерства культуры Российской Федерации от 24.12.2012 N 1758 (581210005170005)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века. Кирпичный стиль</w:t>
            </w:r>
          </w:p>
        </w:tc>
      </w:tr>
      <w:tr w:rsidR="00D4530C">
        <w:tc>
          <w:tcPr>
            <w:tcW w:w="794" w:type="dxa"/>
          </w:tcPr>
          <w:p w:rsidR="00D4530C" w:rsidRDefault="00D4530C">
            <w:pPr>
              <w:pStyle w:val="ConsPlusNormal"/>
              <w:jc w:val="center"/>
            </w:pPr>
            <w:r>
              <w:t>164.</w:t>
            </w:r>
          </w:p>
        </w:tc>
        <w:tc>
          <w:tcPr>
            <w:tcW w:w="3458" w:type="dxa"/>
          </w:tcPr>
          <w:p w:rsidR="00D4530C" w:rsidRDefault="00D4530C">
            <w:pPr>
              <w:pStyle w:val="ConsPlusNormal"/>
            </w:pPr>
            <w:r>
              <w:t>г. Оренбург, ул. Ленинская, 25</w:t>
            </w:r>
          </w:p>
        </w:tc>
        <w:tc>
          <w:tcPr>
            <w:tcW w:w="3515" w:type="dxa"/>
          </w:tcPr>
          <w:p w:rsidR="00D4530C" w:rsidRDefault="00D4530C">
            <w:pPr>
              <w:pStyle w:val="ConsPlusNormal"/>
            </w:pPr>
            <w:r>
              <w:t xml:space="preserve">Здание, где 19 сентября 1919 г. в честь победы Красной Армии на Туркестанском фронте состоялось торжественное собрание с </w:t>
            </w:r>
            <w:r>
              <w:lastRenderedPageBreak/>
              <w:t>участием Михаила Ивановича Калинина и Михаила Васильевича Фрунзе</w:t>
            </w:r>
          </w:p>
        </w:tc>
        <w:tc>
          <w:tcPr>
            <w:tcW w:w="2608" w:type="dxa"/>
          </w:tcPr>
          <w:p w:rsidR="00D4530C" w:rsidRDefault="00D4530C">
            <w:pPr>
              <w:pStyle w:val="ConsPlusNormal"/>
            </w:pPr>
            <w:hyperlink r:id="rId212">
              <w:r>
                <w:rPr>
                  <w:color w:val="0000FF"/>
                </w:rPr>
                <w:t>Решение</w:t>
              </w:r>
            </w:hyperlink>
            <w:r>
              <w:t xml:space="preserve"> Исполнительного комитета Оренбургского областного Совета </w:t>
            </w:r>
            <w:r>
              <w:lastRenderedPageBreak/>
              <w:t>народных депутатов от 13.05.1987 N 179;</w:t>
            </w:r>
          </w:p>
          <w:p w:rsidR="00D4530C" w:rsidRDefault="00D4530C">
            <w:pPr>
              <w:pStyle w:val="ConsPlusNormal"/>
            </w:pPr>
            <w:r>
              <w:t>Приказ Министерства культуры Российской Федерации от 07.10.2015 N 6735-р (561510215650005)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Неплюевский кадетский корпус (Гимназия женская). 1825 г. Инж. Г.Ф. Генс. Эклектика, модерн</w:t>
            </w:r>
          </w:p>
        </w:tc>
      </w:tr>
      <w:tr w:rsidR="00D4530C">
        <w:tc>
          <w:tcPr>
            <w:tcW w:w="794" w:type="dxa"/>
          </w:tcPr>
          <w:p w:rsidR="00D4530C" w:rsidRDefault="00D4530C">
            <w:pPr>
              <w:pStyle w:val="ConsPlusNormal"/>
              <w:jc w:val="center"/>
            </w:pPr>
            <w:r>
              <w:lastRenderedPageBreak/>
              <w:t>165.</w:t>
            </w:r>
          </w:p>
        </w:tc>
        <w:tc>
          <w:tcPr>
            <w:tcW w:w="3458" w:type="dxa"/>
          </w:tcPr>
          <w:p w:rsidR="00D4530C" w:rsidRDefault="00D4530C">
            <w:pPr>
              <w:pStyle w:val="ConsPlusNormal"/>
            </w:pPr>
            <w:r>
              <w:t>г. Оренбург, ул. Ленинская, 27</w:t>
            </w:r>
          </w:p>
        </w:tc>
        <w:tc>
          <w:tcPr>
            <w:tcW w:w="3515" w:type="dxa"/>
          </w:tcPr>
          <w:p w:rsidR="00D4530C" w:rsidRDefault="00D4530C">
            <w:pPr>
              <w:pStyle w:val="ConsPlusNormal"/>
            </w:pPr>
            <w:r>
              <w:t>Прогимназия женская. Домовая церковь Сергия Радонежского</w:t>
            </w:r>
          </w:p>
        </w:tc>
        <w:tc>
          <w:tcPr>
            <w:tcW w:w="2608" w:type="dxa"/>
          </w:tcPr>
          <w:p w:rsidR="00D4530C" w:rsidRDefault="00D4530C">
            <w:pPr>
              <w:pStyle w:val="ConsPlusNormal"/>
            </w:pPr>
            <w:hyperlink r:id="rId213">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166.</w:t>
            </w:r>
          </w:p>
        </w:tc>
        <w:tc>
          <w:tcPr>
            <w:tcW w:w="3458" w:type="dxa"/>
          </w:tcPr>
          <w:p w:rsidR="00D4530C" w:rsidRDefault="00D4530C">
            <w:pPr>
              <w:pStyle w:val="ConsPlusNormal"/>
            </w:pPr>
            <w:r>
              <w:t>г. Оренбург, ул. Ленинская, д. 28 (адрес на период постановки: г. Оренбург, Ленина ул., 28)</w:t>
            </w:r>
          </w:p>
        </w:tc>
        <w:tc>
          <w:tcPr>
            <w:tcW w:w="3515" w:type="dxa"/>
          </w:tcPr>
          <w:p w:rsidR="00D4530C" w:rsidRDefault="00D4530C">
            <w:pPr>
              <w:pStyle w:val="ConsPlusNormal"/>
            </w:pPr>
            <w:r>
              <w:t>Здание банка Общества взаимного кредита, 1900-е годы</w:t>
            </w:r>
          </w:p>
        </w:tc>
        <w:tc>
          <w:tcPr>
            <w:tcW w:w="2608" w:type="dxa"/>
          </w:tcPr>
          <w:p w:rsidR="00D4530C" w:rsidRDefault="00D4530C">
            <w:pPr>
              <w:pStyle w:val="ConsPlusNormal"/>
            </w:pPr>
            <w:hyperlink r:id="rId214">
              <w:r>
                <w:rPr>
                  <w:color w:val="0000FF"/>
                </w:rPr>
                <w:t>Указ</w:t>
              </w:r>
            </w:hyperlink>
            <w:r>
              <w:t xml:space="preserve"> Президента Российской Федерации от 20.02.1995 N 176;</w:t>
            </w:r>
          </w:p>
          <w:p w:rsidR="00D4530C" w:rsidRDefault="00D4530C">
            <w:pPr>
              <w:pStyle w:val="ConsPlusNormal"/>
            </w:pPr>
            <w:hyperlink r:id="rId215">
              <w:r>
                <w:rPr>
                  <w:color w:val="0000FF"/>
                </w:rPr>
                <w:t>Приказ</w:t>
              </w:r>
            </w:hyperlink>
            <w:r>
              <w:t xml:space="preserve"> Министерства культуры Российской Федерации от 22.08.2012 N 922 (581210001450006)</w:t>
            </w:r>
          </w:p>
        </w:tc>
        <w:tc>
          <w:tcPr>
            <w:tcW w:w="1474" w:type="dxa"/>
          </w:tcPr>
          <w:p w:rsidR="00D4530C" w:rsidRDefault="00D4530C">
            <w:pPr>
              <w:pStyle w:val="ConsPlusNormal"/>
            </w:pPr>
            <w:r>
              <w:t>ФЗ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167.</w:t>
            </w:r>
          </w:p>
        </w:tc>
        <w:tc>
          <w:tcPr>
            <w:tcW w:w="3458" w:type="dxa"/>
          </w:tcPr>
          <w:p w:rsidR="00D4530C" w:rsidRDefault="00D4530C">
            <w:pPr>
              <w:pStyle w:val="ConsPlusNormal"/>
            </w:pPr>
            <w:r>
              <w:t>г. Оренбург, ул. Ленинская, 28а</w:t>
            </w:r>
          </w:p>
        </w:tc>
        <w:tc>
          <w:tcPr>
            <w:tcW w:w="3515" w:type="dxa"/>
          </w:tcPr>
          <w:p w:rsidR="00D4530C" w:rsidRDefault="00D4530C">
            <w:pPr>
              <w:pStyle w:val="ConsPlusNormal"/>
            </w:pPr>
            <w:r>
              <w:t>Дом Союза художников. Советский классицизм</w:t>
            </w:r>
          </w:p>
        </w:tc>
        <w:tc>
          <w:tcPr>
            <w:tcW w:w="2608" w:type="dxa"/>
          </w:tcPr>
          <w:p w:rsidR="00D4530C" w:rsidRDefault="00D4530C">
            <w:pPr>
              <w:pStyle w:val="ConsPlusNormal"/>
            </w:pPr>
            <w:hyperlink r:id="rId216">
              <w:r>
                <w:rPr>
                  <w:color w:val="0000FF"/>
                </w:rPr>
                <w:t>Указ</w:t>
              </w:r>
            </w:hyperlink>
            <w:r>
              <w:t xml:space="preserve"> Губернатора Оренбургской области от 19.10.2006 N 186-ук;</w:t>
            </w:r>
          </w:p>
          <w:p w:rsidR="00D4530C" w:rsidRDefault="00D4530C">
            <w:pPr>
              <w:pStyle w:val="ConsPlusNormal"/>
            </w:pPr>
            <w:r>
              <w:t>Приказ Министерства культуры Российской Федерации от 07.10.2015 N 7002-р (561510216530005)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середина XX века 1957 г.</w:t>
            </w:r>
          </w:p>
        </w:tc>
      </w:tr>
      <w:tr w:rsidR="00D4530C">
        <w:tc>
          <w:tcPr>
            <w:tcW w:w="794" w:type="dxa"/>
          </w:tcPr>
          <w:p w:rsidR="00D4530C" w:rsidRDefault="00D4530C">
            <w:pPr>
              <w:pStyle w:val="ConsPlusNormal"/>
              <w:jc w:val="center"/>
            </w:pPr>
            <w:r>
              <w:t>168.</w:t>
            </w:r>
          </w:p>
        </w:tc>
        <w:tc>
          <w:tcPr>
            <w:tcW w:w="3458" w:type="dxa"/>
          </w:tcPr>
          <w:p w:rsidR="00D4530C" w:rsidRDefault="00D4530C">
            <w:pPr>
              <w:pStyle w:val="ConsPlusNormal"/>
            </w:pPr>
            <w:r>
              <w:t>г. Оренбург, ул. Ленинская, 31</w:t>
            </w:r>
          </w:p>
        </w:tc>
        <w:tc>
          <w:tcPr>
            <w:tcW w:w="3515" w:type="dxa"/>
          </w:tcPr>
          <w:p w:rsidR="00D4530C" w:rsidRDefault="00D4530C">
            <w:pPr>
              <w:pStyle w:val="ConsPlusNormal"/>
            </w:pPr>
            <w:r>
              <w:t>Дом городской усадьбы. Кирпичный стиль</w:t>
            </w:r>
          </w:p>
        </w:tc>
        <w:tc>
          <w:tcPr>
            <w:tcW w:w="2608" w:type="dxa"/>
          </w:tcPr>
          <w:p w:rsidR="00D4530C" w:rsidRDefault="00D4530C">
            <w:pPr>
              <w:pStyle w:val="ConsPlusNormal"/>
            </w:pPr>
            <w:hyperlink r:id="rId217">
              <w:r>
                <w:rPr>
                  <w:color w:val="0000FF"/>
                </w:rPr>
                <w:t>Указ</w:t>
              </w:r>
            </w:hyperlink>
            <w:r>
              <w:t xml:space="preserve"> Губернатора Оренбургской области от 19.10.2006 N 186-ук;</w:t>
            </w:r>
          </w:p>
          <w:p w:rsidR="00D4530C" w:rsidRDefault="00D4530C">
            <w:pPr>
              <w:pStyle w:val="ConsPlusNormal"/>
            </w:pPr>
            <w:r>
              <w:lastRenderedPageBreak/>
              <w:t>Приказ Министерства культуры Российской Федерации от 07.10.2015 N 3948-р (561510216570005)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 начало XX века</w:t>
            </w:r>
          </w:p>
          <w:p w:rsidR="00D4530C" w:rsidRDefault="00D4530C">
            <w:pPr>
              <w:pStyle w:val="ConsPlusNormal"/>
            </w:pPr>
            <w:r>
              <w:t>Дом З. Рамиева</w:t>
            </w:r>
          </w:p>
        </w:tc>
      </w:tr>
      <w:tr w:rsidR="00D4530C">
        <w:tc>
          <w:tcPr>
            <w:tcW w:w="794" w:type="dxa"/>
          </w:tcPr>
          <w:p w:rsidR="00D4530C" w:rsidRDefault="00D4530C">
            <w:pPr>
              <w:pStyle w:val="ConsPlusNormal"/>
              <w:jc w:val="center"/>
            </w:pPr>
            <w:r>
              <w:lastRenderedPageBreak/>
              <w:t>169.</w:t>
            </w:r>
          </w:p>
        </w:tc>
        <w:tc>
          <w:tcPr>
            <w:tcW w:w="3458" w:type="dxa"/>
          </w:tcPr>
          <w:p w:rsidR="00D4530C" w:rsidRDefault="00D4530C">
            <w:pPr>
              <w:pStyle w:val="ConsPlusNormal"/>
            </w:pPr>
            <w:r>
              <w:t>г. Оренбург, ул. Ленинская, 33 (жилой дом)</w:t>
            </w:r>
          </w:p>
        </w:tc>
        <w:tc>
          <w:tcPr>
            <w:tcW w:w="3515" w:type="dxa"/>
          </w:tcPr>
          <w:p w:rsidR="00D4530C" w:rsidRDefault="00D4530C">
            <w:pPr>
              <w:pStyle w:val="ConsPlusNormal"/>
            </w:pPr>
            <w:r>
              <w:t>Дом Ф.А. Беликова. Кон. XIX - нач. XX вв.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170.</w:t>
            </w:r>
          </w:p>
        </w:tc>
        <w:tc>
          <w:tcPr>
            <w:tcW w:w="3458" w:type="dxa"/>
          </w:tcPr>
          <w:p w:rsidR="00D4530C" w:rsidRDefault="00D4530C">
            <w:pPr>
              <w:pStyle w:val="ConsPlusNormal"/>
            </w:pPr>
            <w:r>
              <w:t>г. Оренбург, ул. Ленинская/ул. Каширина/ул. Правды, 35/29/8</w:t>
            </w:r>
          </w:p>
        </w:tc>
        <w:tc>
          <w:tcPr>
            <w:tcW w:w="3515" w:type="dxa"/>
          </w:tcPr>
          <w:p w:rsidR="00D4530C" w:rsidRDefault="00D4530C">
            <w:pPr>
              <w:pStyle w:val="ConsPlusNormal"/>
            </w:pPr>
            <w:r>
              <w:t>Дума городская</w:t>
            </w:r>
          </w:p>
        </w:tc>
        <w:tc>
          <w:tcPr>
            <w:tcW w:w="2608" w:type="dxa"/>
          </w:tcPr>
          <w:p w:rsidR="00D4530C" w:rsidRDefault="00D4530C">
            <w:pPr>
              <w:pStyle w:val="ConsPlusNormal"/>
            </w:pPr>
            <w:hyperlink r:id="rId218">
              <w:r>
                <w:rPr>
                  <w:color w:val="0000FF"/>
                </w:rPr>
                <w:t>Решение</w:t>
              </w:r>
            </w:hyperlink>
            <w:r>
              <w:t xml:space="preserve"> Исполнительного комитета Оренбургского областного Совета народных депутатов от 13.05.1987 N 179;</w:t>
            </w:r>
          </w:p>
          <w:p w:rsidR="00D4530C" w:rsidRDefault="00D4530C">
            <w:pPr>
              <w:pStyle w:val="ConsPlusNormal"/>
            </w:pPr>
            <w:hyperlink r:id="rId219">
              <w:r>
                <w:rPr>
                  <w:color w:val="0000FF"/>
                </w:rPr>
                <w:t>Постановление</w:t>
              </w:r>
            </w:hyperlink>
            <w:r>
              <w:t xml:space="preserve"> Правительства Оренбургской области от 16.04.2012 N 334-п;</w:t>
            </w:r>
          </w:p>
          <w:p w:rsidR="00D4530C" w:rsidRDefault="00D4530C">
            <w:pPr>
              <w:pStyle w:val="ConsPlusNormal"/>
            </w:pPr>
            <w:hyperlink r:id="rId220">
              <w:r>
                <w:rPr>
                  <w:color w:val="0000FF"/>
                </w:rPr>
                <w:t>Приказ</w:t>
              </w:r>
            </w:hyperlink>
            <w:r>
              <w:t xml:space="preserve"> Министерства культуры Российской Федерации от 24.12.2012 N 1758 (581210005060005)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1814 г., 1875 г., 1918, арх. М. Малахов</w:t>
            </w:r>
          </w:p>
        </w:tc>
      </w:tr>
      <w:tr w:rsidR="00D4530C">
        <w:tc>
          <w:tcPr>
            <w:tcW w:w="794" w:type="dxa"/>
          </w:tcPr>
          <w:p w:rsidR="00D4530C" w:rsidRDefault="00D4530C">
            <w:pPr>
              <w:pStyle w:val="ConsPlusNormal"/>
              <w:jc w:val="center"/>
            </w:pPr>
            <w:r>
              <w:t>171.</w:t>
            </w:r>
          </w:p>
        </w:tc>
        <w:tc>
          <w:tcPr>
            <w:tcW w:w="3458" w:type="dxa"/>
          </w:tcPr>
          <w:p w:rsidR="00D4530C" w:rsidRDefault="00D4530C">
            <w:pPr>
              <w:pStyle w:val="ConsPlusNormal"/>
            </w:pPr>
            <w:r>
              <w:t>г. Оренбург, ул. Ленинская, 36/9-го Января, 30</w:t>
            </w:r>
          </w:p>
        </w:tc>
        <w:tc>
          <w:tcPr>
            <w:tcW w:w="3515" w:type="dxa"/>
          </w:tcPr>
          <w:p w:rsidR="00D4530C" w:rsidRDefault="00D4530C">
            <w:pPr>
              <w:pStyle w:val="ConsPlusNormal"/>
            </w:pPr>
            <w:r>
              <w:t>Дома Мякиньковых. Нач. XX в. Кирпичный стиль</w:t>
            </w:r>
          </w:p>
        </w:tc>
        <w:tc>
          <w:tcPr>
            <w:tcW w:w="2608" w:type="dxa"/>
          </w:tcPr>
          <w:p w:rsidR="00D4530C" w:rsidRDefault="00D4530C">
            <w:pPr>
              <w:pStyle w:val="ConsPlusNormal"/>
            </w:pPr>
            <w:r>
              <w:t xml:space="preserve">Приказ департамента по культуре и искусству Оренбургской области от 16.06.2008 N 218 (состоит на государственном учете </w:t>
            </w:r>
            <w:r>
              <w:lastRenderedPageBreak/>
              <w:t>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172.</w:t>
            </w:r>
          </w:p>
        </w:tc>
        <w:tc>
          <w:tcPr>
            <w:tcW w:w="3458" w:type="dxa"/>
          </w:tcPr>
          <w:p w:rsidR="00D4530C" w:rsidRDefault="00D4530C">
            <w:pPr>
              <w:pStyle w:val="ConsPlusNormal"/>
            </w:pPr>
            <w:r>
              <w:t>г. Оренбург, ул. Ленинская, 41</w:t>
            </w:r>
          </w:p>
        </w:tc>
        <w:tc>
          <w:tcPr>
            <w:tcW w:w="3515" w:type="dxa"/>
          </w:tcPr>
          <w:p w:rsidR="00D4530C" w:rsidRDefault="00D4530C">
            <w:pPr>
              <w:pStyle w:val="ConsPlusNormal"/>
            </w:pPr>
            <w:r>
              <w:t>Городской особняк с палисадником. Классицизм</w:t>
            </w:r>
          </w:p>
        </w:tc>
        <w:tc>
          <w:tcPr>
            <w:tcW w:w="2608" w:type="dxa"/>
          </w:tcPr>
          <w:p w:rsidR="00D4530C" w:rsidRDefault="00D4530C">
            <w:pPr>
              <w:pStyle w:val="ConsPlusNormal"/>
            </w:pPr>
            <w:hyperlink r:id="rId221">
              <w:r>
                <w:rPr>
                  <w:color w:val="0000FF"/>
                </w:rPr>
                <w:t>Указ</w:t>
              </w:r>
            </w:hyperlink>
            <w:r>
              <w:t xml:space="preserve"> Губернатора Оренбургской области от 19.10.2006 N 186-ук;</w:t>
            </w:r>
          </w:p>
          <w:p w:rsidR="00D4530C" w:rsidRDefault="00D4530C">
            <w:pPr>
              <w:pStyle w:val="ConsPlusNormal"/>
            </w:pPr>
            <w:r>
              <w:t>Приказ Министерства культуры Российской Федерации от 07.10.2015 N 3984-р (561510216630005)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века</w:t>
            </w:r>
          </w:p>
        </w:tc>
      </w:tr>
      <w:tr w:rsidR="00D4530C">
        <w:tc>
          <w:tcPr>
            <w:tcW w:w="794" w:type="dxa"/>
          </w:tcPr>
          <w:p w:rsidR="00D4530C" w:rsidRDefault="00D4530C">
            <w:pPr>
              <w:pStyle w:val="ConsPlusNormal"/>
              <w:jc w:val="center"/>
            </w:pPr>
            <w:r>
              <w:t>173.</w:t>
            </w:r>
          </w:p>
        </w:tc>
        <w:tc>
          <w:tcPr>
            <w:tcW w:w="3458" w:type="dxa"/>
          </w:tcPr>
          <w:p w:rsidR="00D4530C" w:rsidRDefault="00D4530C">
            <w:pPr>
              <w:pStyle w:val="ConsPlusNormal"/>
            </w:pPr>
            <w:r>
              <w:t>г. Оренбург, ул. Ленинская, 50</w:t>
            </w:r>
          </w:p>
        </w:tc>
        <w:tc>
          <w:tcPr>
            <w:tcW w:w="3515" w:type="dxa"/>
          </w:tcPr>
          <w:p w:rsidR="00D4530C" w:rsidRDefault="00D4530C">
            <w:pPr>
              <w:pStyle w:val="ConsPlusNormal"/>
            </w:pPr>
            <w:r>
              <w:t>Институт Николаевский женский</w:t>
            </w:r>
          </w:p>
        </w:tc>
        <w:tc>
          <w:tcPr>
            <w:tcW w:w="2608" w:type="dxa"/>
          </w:tcPr>
          <w:p w:rsidR="00D4530C" w:rsidRDefault="00D4530C">
            <w:pPr>
              <w:pStyle w:val="ConsPlusNormal"/>
            </w:pPr>
            <w:hyperlink r:id="rId222">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t>Приказ Министерства культуры Российской Федерации от 07.10.2015 N 5946-р (561510217000005)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1885 - 1889 гг. Арх. Л.К. Кибириев, А.К. Левенштерн. Классицизм, эклектика</w:t>
            </w:r>
          </w:p>
        </w:tc>
      </w:tr>
      <w:tr w:rsidR="00D4530C">
        <w:tc>
          <w:tcPr>
            <w:tcW w:w="794" w:type="dxa"/>
          </w:tcPr>
          <w:p w:rsidR="00D4530C" w:rsidRDefault="00D4530C">
            <w:pPr>
              <w:pStyle w:val="ConsPlusNormal"/>
              <w:jc w:val="center"/>
            </w:pPr>
            <w:r>
              <w:t>174.</w:t>
            </w:r>
          </w:p>
        </w:tc>
        <w:tc>
          <w:tcPr>
            <w:tcW w:w="3458" w:type="dxa"/>
          </w:tcPr>
          <w:p w:rsidR="00D4530C" w:rsidRDefault="00D4530C">
            <w:pPr>
              <w:pStyle w:val="ConsPlusNormal"/>
            </w:pPr>
            <w:r>
              <w:t>г. Оренбург, ул. Ленинская, 50а (жилой дом)</w:t>
            </w:r>
          </w:p>
        </w:tc>
        <w:tc>
          <w:tcPr>
            <w:tcW w:w="3515" w:type="dxa"/>
          </w:tcPr>
          <w:p w:rsidR="00D4530C" w:rsidRDefault="00D4530C">
            <w:pPr>
              <w:pStyle w:val="ConsPlusNormal"/>
            </w:pPr>
            <w:r>
              <w:t>1885 - 1889 гг., арх. Кибириев, территория Николаевского жен. Института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175.</w:t>
            </w:r>
          </w:p>
        </w:tc>
        <w:tc>
          <w:tcPr>
            <w:tcW w:w="3458" w:type="dxa"/>
          </w:tcPr>
          <w:p w:rsidR="00D4530C" w:rsidRDefault="00D4530C">
            <w:pPr>
              <w:pStyle w:val="ConsPlusNormal"/>
            </w:pPr>
            <w:r>
              <w:t>г. Оренбург, ул. Ленинская, 52</w:t>
            </w:r>
          </w:p>
        </w:tc>
        <w:tc>
          <w:tcPr>
            <w:tcW w:w="3515" w:type="dxa"/>
          </w:tcPr>
          <w:p w:rsidR="00D4530C" w:rsidRDefault="00D4530C">
            <w:pPr>
              <w:pStyle w:val="ConsPlusNormal"/>
            </w:pPr>
            <w:r>
              <w:t>Правление казачьего войска</w:t>
            </w:r>
          </w:p>
        </w:tc>
        <w:tc>
          <w:tcPr>
            <w:tcW w:w="2608" w:type="dxa"/>
          </w:tcPr>
          <w:p w:rsidR="00D4530C" w:rsidRDefault="00D4530C">
            <w:pPr>
              <w:pStyle w:val="ConsPlusNormal"/>
            </w:pPr>
            <w:hyperlink r:id="rId223">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lastRenderedPageBreak/>
              <w:t>Приказ Министерства культуры Российской Федерации от 20.11.2015 N 19804-р (561510347720005)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XIX в. Эклектика</w:t>
            </w:r>
          </w:p>
        </w:tc>
      </w:tr>
      <w:tr w:rsidR="00D4530C">
        <w:tc>
          <w:tcPr>
            <w:tcW w:w="794" w:type="dxa"/>
          </w:tcPr>
          <w:p w:rsidR="00D4530C" w:rsidRDefault="00D4530C">
            <w:pPr>
              <w:pStyle w:val="ConsPlusNormal"/>
              <w:jc w:val="center"/>
            </w:pPr>
            <w:r>
              <w:lastRenderedPageBreak/>
              <w:t>176.</w:t>
            </w:r>
          </w:p>
        </w:tc>
        <w:tc>
          <w:tcPr>
            <w:tcW w:w="3458" w:type="dxa"/>
          </w:tcPr>
          <w:p w:rsidR="00D4530C" w:rsidRDefault="00D4530C">
            <w:pPr>
              <w:pStyle w:val="ConsPlusNormal"/>
            </w:pPr>
            <w:r>
              <w:t>г. Оренбург, ул. Ленинская, 56</w:t>
            </w:r>
          </w:p>
        </w:tc>
        <w:tc>
          <w:tcPr>
            <w:tcW w:w="3515" w:type="dxa"/>
          </w:tcPr>
          <w:p w:rsidR="00D4530C" w:rsidRDefault="00D4530C">
            <w:pPr>
              <w:pStyle w:val="ConsPlusNormal"/>
            </w:pPr>
            <w:r>
              <w:t>Бывшие воинские казармы, где в ночь на 4 апреля 1918 г. белоказаками зверски зарублены более 100 красногвардейцев и членов их семей</w:t>
            </w:r>
          </w:p>
        </w:tc>
        <w:tc>
          <w:tcPr>
            <w:tcW w:w="2608" w:type="dxa"/>
          </w:tcPr>
          <w:p w:rsidR="00D4530C" w:rsidRDefault="00D4530C">
            <w:pPr>
              <w:pStyle w:val="ConsPlusNormal"/>
            </w:pPr>
            <w:hyperlink r:id="rId224">
              <w:r>
                <w:rPr>
                  <w:color w:val="0000FF"/>
                </w:rPr>
                <w:t>Решение</w:t>
              </w:r>
            </w:hyperlink>
            <w:r>
              <w:t xml:space="preserve"> Исполнительного комитета Оренбургского областного Совета народных депутатов от 13.05.1987 N 179</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Юнкерское училище. Казармы. 1868 г.</w:t>
            </w:r>
          </w:p>
        </w:tc>
      </w:tr>
      <w:tr w:rsidR="00D4530C">
        <w:tc>
          <w:tcPr>
            <w:tcW w:w="794" w:type="dxa"/>
          </w:tcPr>
          <w:p w:rsidR="00D4530C" w:rsidRDefault="00D4530C">
            <w:pPr>
              <w:pStyle w:val="ConsPlusNormal"/>
              <w:jc w:val="center"/>
            </w:pPr>
            <w:r>
              <w:t>177.</w:t>
            </w:r>
          </w:p>
        </w:tc>
        <w:tc>
          <w:tcPr>
            <w:tcW w:w="3458" w:type="dxa"/>
          </w:tcPr>
          <w:p w:rsidR="00D4530C" w:rsidRDefault="00D4530C">
            <w:pPr>
              <w:pStyle w:val="ConsPlusNormal"/>
            </w:pPr>
            <w:r>
              <w:t>г. Оренбург, пер. Лечебный, 6</w:t>
            </w:r>
          </w:p>
        </w:tc>
        <w:tc>
          <w:tcPr>
            <w:tcW w:w="3515" w:type="dxa"/>
          </w:tcPr>
          <w:p w:rsidR="00D4530C" w:rsidRDefault="00D4530C">
            <w:pPr>
              <w:pStyle w:val="ConsPlusNormal"/>
            </w:pPr>
            <w:r>
              <w:t>Дом жилой. 1905 год. Кирпичный стиль</w:t>
            </w:r>
          </w:p>
        </w:tc>
        <w:tc>
          <w:tcPr>
            <w:tcW w:w="2608" w:type="dxa"/>
          </w:tcPr>
          <w:p w:rsidR="00D4530C" w:rsidRDefault="00D4530C">
            <w:pPr>
              <w:pStyle w:val="ConsPlusNormal"/>
            </w:pPr>
            <w:hyperlink r:id="rId225">
              <w:r>
                <w:rPr>
                  <w:color w:val="0000FF"/>
                </w:rPr>
                <w:t>Решение</w:t>
              </w:r>
            </w:hyperlink>
            <w:r>
              <w:t xml:space="preserve"> Исполнительного комитета Оренбургского областного Совета народных депутатов от 13.05.1987 N 179;</w:t>
            </w:r>
          </w:p>
          <w:p w:rsidR="00D4530C" w:rsidRDefault="00D4530C">
            <w:pPr>
              <w:pStyle w:val="ConsPlusNormal"/>
            </w:pPr>
            <w:hyperlink r:id="rId226">
              <w:r>
                <w:rPr>
                  <w:color w:val="0000FF"/>
                </w:rPr>
                <w:t>Постановление</w:t>
              </w:r>
            </w:hyperlink>
            <w:r>
              <w:t xml:space="preserve"> Правительства Оренбургской области от 26.10.2012 N 937-п;</w:t>
            </w:r>
          </w:p>
          <w:p w:rsidR="00D4530C" w:rsidRDefault="00D4530C">
            <w:pPr>
              <w:pStyle w:val="ConsPlusNormal"/>
            </w:pPr>
            <w:r>
              <w:t>Приказ Министерства культуры Российской Федерации от 07.10.2015 N 3412-р (561510216860005)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В 1918 г. в здании размещалась типография газеты "Пролетарий"</w:t>
            </w:r>
          </w:p>
        </w:tc>
      </w:tr>
      <w:tr w:rsidR="00D4530C">
        <w:tc>
          <w:tcPr>
            <w:tcW w:w="794" w:type="dxa"/>
          </w:tcPr>
          <w:p w:rsidR="00D4530C" w:rsidRDefault="00D4530C">
            <w:pPr>
              <w:pStyle w:val="ConsPlusNormal"/>
              <w:jc w:val="center"/>
            </w:pPr>
            <w:r>
              <w:t>178.</w:t>
            </w:r>
          </w:p>
        </w:tc>
        <w:tc>
          <w:tcPr>
            <w:tcW w:w="3458" w:type="dxa"/>
          </w:tcPr>
          <w:p w:rsidR="00D4530C" w:rsidRDefault="00D4530C">
            <w:pPr>
              <w:pStyle w:val="ConsPlusNormal"/>
            </w:pPr>
            <w:r>
              <w:t>г. Оренбург, ул. Маврицкого, д. 59</w:t>
            </w:r>
          </w:p>
        </w:tc>
        <w:tc>
          <w:tcPr>
            <w:tcW w:w="3515" w:type="dxa"/>
          </w:tcPr>
          <w:p w:rsidR="00D4530C" w:rsidRDefault="00D4530C">
            <w:pPr>
              <w:pStyle w:val="ConsPlusNormal"/>
            </w:pPr>
            <w:r>
              <w:t>Храм Покрова Пресвятой Богородицы. Архитектура XIX в.</w:t>
            </w:r>
          </w:p>
        </w:tc>
        <w:tc>
          <w:tcPr>
            <w:tcW w:w="2608" w:type="dxa"/>
          </w:tcPr>
          <w:p w:rsidR="00D4530C" w:rsidRDefault="00D4530C">
            <w:pPr>
              <w:pStyle w:val="ConsPlusNormal"/>
            </w:pPr>
            <w:hyperlink r:id="rId227">
              <w:r>
                <w:rPr>
                  <w:color w:val="0000FF"/>
                </w:rPr>
                <w:t>Решение</w:t>
              </w:r>
            </w:hyperlink>
            <w:r>
              <w:t xml:space="preserve"> Исполнительного комитета Оренбургского областного Совета народных депутатов от </w:t>
            </w:r>
            <w:r>
              <w:lastRenderedPageBreak/>
              <w:t>02.07.1991 N 158;</w:t>
            </w:r>
          </w:p>
          <w:p w:rsidR="00D4530C" w:rsidRDefault="00D4530C">
            <w:pPr>
              <w:pStyle w:val="ConsPlusNormal"/>
            </w:pPr>
            <w:r>
              <w:t>Приказ Министерства культуры Российской Федерации от 07.10.2015 N 6635-р (561510216840005)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1853 г. Классицизм</w:t>
            </w:r>
          </w:p>
        </w:tc>
      </w:tr>
      <w:tr w:rsidR="00D4530C">
        <w:tc>
          <w:tcPr>
            <w:tcW w:w="794" w:type="dxa"/>
          </w:tcPr>
          <w:p w:rsidR="00D4530C" w:rsidRDefault="00D4530C">
            <w:pPr>
              <w:pStyle w:val="ConsPlusNormal"/>
              <w:jc w:val="center"/>
            </w:pPr>
            <w:r>
              <w:lastRenderedPageBreak/>
              <w:t>179.</w:t>
            </w:r>
          </w:p>
        </w:tc>
        <w:tc>
          <w:tcPr>
            <w:tcW w:w="3458" w:type="dxa"/>
          </w:tcPr>
          <w:p w:rsidR="00D4530C" w:rsidRDefault="00D4530C">
            <w:pPr>
              <w:pStyle w:val="ConsPlusNormal"/>
            </w:pPr>
            <w:r>
              <w:t>г. Оренбург, ул. Маврицкого, 63</w:t>
            </w:r>
          </w:p>
        </w:tc>
        <w:tc>
          <w:tcPr>
            <w:tcW w:w="3515" w:type="dxa"/>
          </w:tcPr>
          <w:p w:rsidR="00D4530C" w:rsidRDefault="00D4530C">
            <w:pPr>
              <w:pStyle w:val="ConsPlusNormal"/>
            </w:pPr>
            <w:r>
              <w:t>Городская усадьба Б.Ф. Соболева</w:t>
            </w:r>
          </w:p>
        </w:tc>
        <w:tc>
          <w:tcPr>
            <w:tcW w:w="2608" w:type="dxa"/>
          </w:tcPr>
          <w:p w:rsidR="00D4530C" w:rsidRDefault="00D4530C">
            <w:pPr>
              <w:pStyle w:val="ConsPlusNormal"/>
            </w:pPr>
            <w:hyperlink r:id="rId228">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p>
        </w:tc>
        <w:tc>
          <w:tcPr>
            <w:tcW w:w="2891" w:type="dxa"/>
          </w:tcPr>
          <w:p w:rsidR="00D4530C" w:rsidRDefault="00D4530C">
            <w:pPr>
              <w:pStyle w:val="ConsPlusNormal"/>
            </w:pPr>
            <w:r>
              <w:t>1880-е гг. Кирпичный стиль</w:t>
            </w:r>
          </w:p>
        </w:tc>
      </w:tr>
      <w:tr w:rsidR="00D4530C">
        <w:tc>
          <w:tcPr>
            <w:tcW w:w="794" w:type="dxa"/>
          </w:tcPr>
          <w:p w:rsidR="00D4530C" w:rsidRDefault="00D4530C">
            <w:pPr>
              <w:pStyle w:val="ConsPlusNormal"/>
              <w:jc w:val="center"/>
            </w:pPr>
            <w:r>
              <w:t>180.</w:t>
            </w:r>
          </w:p>
        </w:tc>
        <w:tc>
          <w:tcPr>
            <w:tcW w:w="3458" w:type="dxa"/>
          </w:tcPr>
          <w:p w:rsidR="00D4530C" w:rsidRDefault="00D4530C">
            <w:pPr>
              <w:pStyle w:val="ConsPlusNormal"/>
            </w:pPr>
            <w:r>
              <w:t>г. Оренбург, ул. Магнитогорская, 1</w:t>
            </w:r>
          </w:p>
        </w:tc>
        <w:tc>
          <w:tcPr>
            <w:tcW w:w="3515" w:type="dxa"/>
          </w:tcPr>
          <w:p w:rsidR="00D4530C" w:rsidRDefault="00D4530C">
            <w:pPr>
              <w:pStyle w:val="ConsPlusNormal"/>
            </w:pPr>
            <w:r>
              <w:t>Здание, где в 1941 г. формировался 29 полк II кавдивизии</w:t>
            </w:r>
          </w:p>
        </w:tc>
        <w:tc>
          <w:tcPr>
            <w:tcW w:w="2608" w:type="dxa"/>
          </w:tcPr>
          <w:p w:rsidR="00D4530C" w:rsidRDefault="00D4530C">
            <w:pPr>
              <w:pStyle w:val="ConsPlusNormal"/>
            </w:pPr>
            <w:hyperlink r:id="rId229">
              <w:r>
                <w:rPr>
                  <w:color w:val="0000FF"/>
                </w:rPr>
                <w:t>Решение</w:t>
              </w:r>
            </w:hyperlink>
            <w:r>
              <w:t xml:space="preserve"> Исполнительного комитета Оренбургского областного Совета народных депутатов от 13.05.1987 N 179;</w:t>
            </w:r>
          </w:p>
          <w:p w:rsidR="00D4530C" w:rsidRDefault="00D4530C">
            <w:pPr>
              <w:pStyle w:val="ConsPlusNormal"/>
            </w:pPr>
            <w:r>
              <w:t>Приказ Министерства культуры Российской Федерации от 07.10.2015 N 5208-р (561510216870005)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181.</w:t>
            </w:r>
          </w:p>
        </w:tc>
        <w:tc>
          <w:tcPr>
            <w:tcW w:w="3458" w:type="dxa"/>
          </w:tcPr>
          <w:p w:rsidR="00D4530C" w:rsidRDefault="00D4530C">
            <w:pPr>
              <w:pStyle w:val="ConsPlusNormal"/>
            </w:pPr>
            <w:r>
              <w:t>г. Оренбург, пер. Малоторговый, 1</w:t>
            </w:r>
          </w:p>
        </w:tc>
        <w:tc>
          <w:tcPr>
            <w:tcW w:w="3515" w:type="dxa"/>
          </w:tcPr>
          <w:p w:rsidR="00D4530C" w:rsidRDefault="00D4530C">
            <w:pPr>
              <w:pStyle w:val="ConsPlusNormal"/>
            </w:pPr>
            <w:r>
              <w:t>Дом А.Н. Захо. 2-е десят.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182.</w:t>
            </w:r>
          </w:p>
        </w:tc>
        <w:tc>
          <w:tcPr>
            <w:tcW w:w="3458" w:type="dxa"/>
          </w:tcPr>
          <w:p w:rsidR="00D4530C" w:rsidRDefault="00D4530C">
            <w:pPr>
              <w:pStyle w:val="ConsPlusNormal"/>
            </w:pPr>
            <w:r>
              <w:t>г. Оренбург, пер. Малоторговый, 4</w:t>
            </w:r>
          </w:p>
        </w:tc>
        <w:tc>
          <w:tcPr>
            <w:tcW w:w="3515" w:type="dxa"/>
          </w:tcPr>
          <w:p w:rsidR="00D4530C" w:rsidRDefault="00D4530C">
            <w:pPr>
              <w:pStyle w:val="ConsPlusNormal"/>
            </w:pPr>
            <w:r>
              <w:t xml:space="preserve">Ансамбль "Хусаиния". Дом жилой преподавателей. Нач. XX в. </w:t>
            </w:r>
            <w:r>
              <w:lastRenderedPageBreak/>
              <w:t>Кирпичный стиль</w:t>
            </w:r>
          </w:p>
        </w:tc>
        <w:tc>
          <w:tcPr>
            <w:tcW w:w="2608" w:type="dxa"/>
          </w:tcPr>
          <w:p w:rsidR="00D4530C" w:rsidRDefault="00D4530C">
            <w:pPr>
              <w:pStyle w:val="ConsPlusNormal"/>
            </w:pPr>
            <w:r>
              <w:lastRenderedPageBreak/>
              <w:t xml:space="preserve">Приказ департамента по культуре и искусству </w:t>
            </w:r>
            <w:r>
              <w:lastRenderedPageBreak/>
              <w:t>Оренбургской области от 16.06.2008 N 218 (состоит на государственном учете с 15.02.2001)</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183.</w:t>
            </w:r>
          </w:p>
        </w:tc>
        <w:tc>
          <w:tcPr>
            <w:tcW w:w="3458" w:type="dxa"/>
          </w:tcPr>
          <w:p w:rsidR="00D4530C" w:rsidRDefault="00D4530C">
            <w:pPr>
              <w:pStyle w:val="ConsPlusNormal"/>
            </w:pPr>
            <w:r>
              <w:t>г. Оренбург, пер. Малоторговый, 6, литер "АА1"</w:t>
            </w:r>
          </w:p>
        </w:tc>
        <w:tc>
          <w:tcPr>
            <w:tcW w:w="3515" w:type="dxa"/>
          </w:tcPr>
          <w:p w:rsidR="00D4530C" w:rsidRDefault="00D4530C">
            <w:pPr>
              <w:pStyle w:val="ConsPlusNormal"/>
            </w:pPr>
            <w:r>
              <w:t>Ансамбль "Хусаиния". Дом жилой преподавателей. Нач. XX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15.02.2001)</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184.</w:t>
            </w:r>
          </w:p>
        </w:tc>
        <w:tc>
          <w:tcPr>
            <w:tcW w:w="3458" w:type="dxa"/>
          </w:tcPr>
          <w:p w:rsidR="00D4530C" w:rsidRDefault="00D4530C">
            <w:pPr>
              <w:pStyle w:val="ConsPlusNormal"/>
            </w:pPr>
            <w:r>
              <w:t>г. Оренбург, пер. Малоторговый, 6, литер "Б"</w:t>
            </w:r>
          </w:p>
        </w:tc>
        <w:tc>
          <w:tcPr>
            <w:tcW w:w="3515" w:type="dxa"/>
          </w:tcPr>
          <w:p w:rsidR="00D4530C" w:rsidRDefault="00D4530C">
            <w:pPr>
              <w:pStyle w:val="ConsPlusNormal"/>
            </w:pPr>
            <w:r>
              <w:t>Ансамбль "Хусаиния". Дом жилой преподавателей. Нач. XX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15.02.2001)</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185.</w:t>
            </w:r>
          </w:p>
        </w:tc>
        <w:tc>
          <w:tcPr>
            <w:tcW w:w="3458" w:type="dxa"/>
          </w:tcPr>
          <w:p w:rsidR="00D4530C" w:rsidRDefault="00D4530C">
            <w:pPr>
              <w:pStyle w:val="ConsPlusNormal"/>
            </w:pPr>
            <w:r>
              <w:t>г. Оренбург, пер. Малоторговый, 8, литер "АА1"</w:t>
            </w:r>
          </w:p>
        </w:tc>
        <w:tc>
          <w:tcPr>
            <w:tcW w:w="3515" w:type="dxa"/>
          </w:tcPr>
          <w:p w:rsidR="00D4530C" w:rsidRDefault="00D4530C">
            <w:pPr>
              <w:pStyle w:val="ConsPlusNormal"/>
            </w:pPr>
            <w:r>
              <w:t>Место, где стоял дом имама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15.02.2001)</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186.</w:t>
            </w:r>
          </w:p>
        </w:tc>
        <w:tc>
          <w:tcPr>
            <w:tcW w:w="3458" w:type="dxa"/>
          </w:tcPr>
          <w:p w:rsidR="00D4530C" w:rsidRDefault="00D4530C">
            <w:pPr>
              <w:pStyle w:val="ConsPlusNormal"/>
            </w:pPr>
            <w:r>
              <w:t>г. Оренбург, пер. Малоторговый, 8, литер "П"</w:t>
            </w:r>
          </w:p>
        </w:tc>
        <w:tc>
          <w:tcPr>
            <w:tcW w:w="3515" w:type="dxa"/>
          </w:tcPr>
          <w:p w:rsidR="00D4530C" w:rsidRDefault="00D4530C">
            <w:pPr>
              <w:pStyle w:val="ConsPlusNormal"/>
            </w:pPr>
            <w:r>
              <w:t>Дом каретника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15.02.2001)</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187.</w:t>
            </w:r>
          </w:p>
        </w:tc>
        <w:tc>
          <w:tcPr>
            <w:tcW w:w="3458" w:type="dxa"/>
          </w:tcPr>
          <w:p w:rsidR="00D4530C" w:rsidRDefault="00D4530C">
            <w:pPr>
              <w:pStyle w:val="ConsPlusNormal"/>
            </w:pPr>
            <w:r>
              <w:t>г. Оренбург, ул. 8 Марта, 1б</w:t>
            </w:r>
          </w:p>
        </w:tc>
        <w:tc>
          <w:tcPr>
            <w:tcW w:w="3515" w:type="dxa"/>
          </w:tcPr>
          <w:p w:rsidR="00D4530C" w:rsidRDefault="00D4530C">
            <w:pPr>
              <w:pStyle w:val="ConsPlusNormal"/>
            </w:pPr>
            <w:r>
              <w:t>Дача Оренбургского областного комитета КПСС</w:t>
            </w:r>
          </w:p>
        </w:tc>
        <w:tc>
          <w:tcPr>
            <w:tcW w:w="2608" w:type="dxa"/>
          </w:tcPr>
          <w:p w:rsidR="00D4530C" w:rsidRDefault="00D4530C">
            <w:pPr>
              <w:pStyle w:val="ConsPlusNormal"/>
            </w:pPr>
            <w:r>
              <w:t xml:space="preserve">Приказ министерства культуры и внешних </w:t>
            </w:r>
            <w:r>
              <w:lastRenderedPageBreak/>
              <w:t>связей Оренбургской области от 28.04.2018 N 159</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188.</w:t>
            </w:r>
          </w:p>
        </w:tc>
        <w:tc>
          <w:tcPr>
            <w:tcW w:w="3458" w:type="dxa"/>
          </w:tcPr>
          <w:p w:rsidR="00D4530C" w:rsidRDefault="00D4530C">
            <w:pPr>
              <w:pStyle w:val="ConsPlusNormal"/>
            </w:pPr>
            <w:r>
              <w:t>г. Оренбург, ул. 8 Марта, 14/ул. Правды, 24</w:t>
            </w:r>
          </w:p>
        </w:tc>
        <w:tc>
          <w:tcPr>
            <w:tcW w:w="3515" w:type="dxa"/>
          </w:tcPr>
          <w:p w:rsidR="00D4530C" w:rsidRDefault="00D4530C">
            <w:pPr>
              <w:pStyle w:val="ConsPlusNormal"/>
            </w:pPr>
            <w:r>
              <w:t>Жилой дом. "Кирпичный" стиль</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09.10.2015 N 7318-р (561510251450005)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в.</w:t>
            </w:r>
          </w:p>
        </w:tc>
      </w:tr>
      <w:tr w:rsidR="00D4530C">
        <w:tc>
          <w:tcPr>
            <w:tcW w:w="794" w:type="dxa"/>
          </w:tcPr>
          <w:p w:rsidR="00D4530C" w:rsidRDefault="00D4530C">
            <w:pPr>
              <w:pStyle w:val="ConsPlusNormal"/>
              <w:jc w:val="center"/>
            </w:pPr>
            <w:r>
              <w:t>189.</w:t>
            </w:r>
          </w:p>
        </w:tc>
        <w:tc>
          <w:tcPr>
            <w:tcW w:w="3458" w:type="dxa"/>
          </w:tcPr>
          <w:p w:rsidR="00D4530C" w:rsidRDefault="00D4530C">
            <w:pPr>
              <w:pStyle w:val="ConsPlusNormal"/>
            </w:pPr>
            <w:r>
              <w:t>г. Оренбург, ул. 8 Марта, 16</w:t>
            </w:r>
          </w:p>
        </w:tc>
        <w:tc>
          <w:tcPr>
            <w:tcW w:w="3515" w:type="dxa"/>
          </w:tcPr>
          <w:p w:rsidR="00D4530C" w:rsidRDefault="00D4530C">
            <w:pPr>
              <w:pStyle w:val="ConsPlusNormal"/>
            </w:pPr>
            <w:r>
              <w:t>Усадьба городская. Флигель. Конец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190.</w:t>
            </w:r>
          </w:p>
        </w:tc>
        <w:tc>
          <w:tcPr>
            <w:tcW w:w="3458" w:type="dxa"/>
          </w:tcPr>
          <w:p w:rsidR="00D4530C" w:rsidRDefault="00D4530C">
            <w:pPr>
              <w:pStyle w:val="ConsPlusNormal"/>
            </w:pPr>
            <w:r>
              <w:t>г. Оренбург, ул. 8 Марта, 24 (костел)</w:t>
            </w:r>
          </w:p>
        </w:tc>
        <w:tc>
          <w:tcPr>
            <w:tcW w:w="3515" w:type="dxa"/>
          </w:tcPr>
          <w:p w:rsidR="00D4530C" w:rsidRDefault="00D4530C">
            <w:pPr>
              <w:pStyle w:val="ConsPlusNormal"/>
            </w:pPr>
            <w:r>
              <w:t>Римско-католический костел Божией Матери Лоретанской. 1847 г. Классицизм</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191.</w:t>
            </w:r>
          </w:p>
        </w:tc>
        <w:tc>
          <w:tcPr>
            <w:tcW w:w="3458" w:type="dxa"/>
          </w:tcPr>
          <w:p w:rsidR="00D4530C" w:rsidRDefault="00D4530C">
            <w:pPr>
              <w:pStyle w:val="ConsPlusNormal"/>
            </w:pPr>
            <w:r>
              <w:t>г. Оренбург, ул. 8-го Марта, 29</w:t>
            </w:r>
          </w:p>
        </w:tc>
        <w:tc>
          <w:tcPr>
            <w:tcW w:w="3515" w:type="dxa"/>
          </w:tcPr>
          <w:p w:rsidR="00D4530C" w:rsidRDefault="00D4530C">
            <w:pPr>
              <w:pStyle w:val="ConsPlusNormal"/>
            </w:pPr>
            <w:r>
              <w:t>Дом, в котором в 1849 г. жил в ссылке украинский поэт Шевченко Тарас Григорьевич</w:t>
            </w:r>
          </w:p>
        </w:tc>
        <w:tc>
          <w:tcPr>
            <w:tcW w:w="2608" w:type="dxa"/>
          </w:tcPr>
          <w:p w:rsidR="00D4530C" w:rsidRDefault="00D4530C">
            <w:pPr>
              <w:pStyle w:val="ConsPlusNormal"/>
            </w:pPr>
            <w:hyperlink r:id="rId230">
              <w:r>
                <w:rPr>
                  <w:color w:val="0000FF"/>
                </w:rPr>
                <w:t>Постановление</w:t>
              </w:r>
            </w:hyperlink>
            <w:r>
              <w:t xml:space="preserve"> Совета Министров РСФСР от 04.12.1974 N 624</w:t>
            </w:r>
          </w:p>
        </w:tc>
        <w:tc>
          <w:tcPr>
            <w:tcW w:w="1474" w:type="dxa"/>
          </w:tcPr>
          <w:p w:rsidR="00D4530C" w:rsidRDefault="00D4530C">
            <w:pPr>
              <w:pStyle w:val="ConsPlusNormal"/>
            </w:pPr>
            <w:r>
              <w:t>ФЗ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192.</w:t>
            </w:r>
          </w:p>
        </w:tc>
        <w:tc>
          <w:tcPr>
            <w:tcW w:w="3458" w:type="dxa"/>
          </w:tcPr>
          <w:p w:rsidR="00D4530C" w:rsidRDefault="00D4530C">
            <w:pPr>
              <w:pStyle w:val="ConsPlusNormal"/>
            </w:pPr>
            <w:r>
              <w:t>г. Оренбург, ул. 8 Марта, 34 (род дом)</w:t>
            </w:r>
          </w:p>
        </w:tc>
        <w:tc>
          <w:tcPr>
            <w:tcW w:w="3515" w:type="dxa"/>
          </w:tcPr>
          <w:p w:rsidR="00D4530C" w:rsidRDefault="00D4530C">
            <w:pPr>
              <w:pStyle w:val="ConsPlusNormal"/>
            </w:pPr>
            <w:r>
              <w:t>Приют родильный. Нач. XX в. Кирпичный стиль</w:t>
            </w:r>
          </w:p>
        </w:tc>
        <w:tc>
          <w:tcPr>
            <w:tcW w:w="2608" w:type="dxa"/>
          </w:tcPr>
          <w:p w:rsidR="00D4530C" w:rsidRDefault="00D4530C">
            <w:pPr>
              <w:pStyle w:val="ConsPlusNormal"/>
            </w:pPr>
            <w:r>
              <w:t xml:space="preserve">Приказ департамента по культуре и искусству </w:t>
            </w:r>
            <w:r>
              <w:lastRenderedPageBreak/>
              <w:t>Оренбургской области от 16.06.2008 N 218 (состоит на государственном учете 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193.</w:t>
            </w:r>
          </w:p>
        </w:tc>
        <w:tc>
          <w:tcPr>
            <w:tcW w:w="3458" w:type="dxa"/>
          </w:tcPr>
          <w:p w:rsidR="00D4530C" w:rsidRDefault="00D4530C">
            <w:pPr>
              <w:pStyle w:val="ConsPlusNormal"/>
            </w:pPr>
            <w:r>
              <w:t>г. Оренбург, ул. 8 Марта, 43</w:t>
            </w:r>
          </w:p>
        </w:tc>
        <w:tc>
          <w:tcPr>
            <w:tcW w:w="3515" w:type="dxa"/>
          </w:tcPr>
          <w:p w:rsidR="00D4530C" w:rsidRDefault="00D4530C">
            <w:pPr>
              <w:pStyle w:val="ConsPlusNormal"/>
            </w:pPr>
            <w:r>
              <w:t>Дом жилой городской усадьбы. Кон. XIX - нач. XX вв.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194.</w:t>
            </w:r>
          </w:p>
        </w:tc>
        <w:tc>
          <w:tcPr>
            <w:tcW w:w="3458" w:type="dxa"/>
          </w:tcPr>
          <w:p w:rsidR="00D4530C" w:rsidRDefault="00D4530C">
            <w:pPr>
              <w:pStyle w:val="ConsPlusNormal"/>
            </w:pPr>
            <w:r>
              <w:t>г. Оренбург, пер. Матросский, 4 (литера А в литерах АА1)</w:t>
            </w:r>
          </w:p>
        </w:tc>
        <w:tc>
          <w:tcPr>
            <w:tcW w:w="3515" w:type="dxa"/>
          </w:tcPr>
          <w:p w:rsidR="00D4530C" w:rsidRDefault="00D4530C">
            <w:pPr>
              <w:pStyle w:val="ConsPlusNormal"/>
            </w:pPr>
            <w:r>
              <w:t>Дом торговый. Контора. Модерн</w:t>
            </w:r>
          </w:p>
        </w:tc>
        <w:tc>
          <w:tcPr>
            <w:tcW w:w="2608" w:type="dxa"/>
          </w:tcPr>
          <w:p w:rsidR="00D4530C" w:rsidRDefault="00D4530C">
            <w:pPr>
              <w:pStyle w:val="ConsPlusNormal"/>
            </w:pPr>
            <w:hyperlink r:id="rId231">
              <w:r>
                <w:rPr>
                  <w:color w:val="0000FF"/>
                </w:rPr>
                <w:t>Указ</w:t>
              </w:r>
            </w:hyperlink>
            <w:r>
              <w:t xml:space="preserve"> Губернатора Оренбургской области от 19.01.2011 N 15-ук;</w:t>
            </w:r>
          </w:p>
          <w:p w:rsidR="00D4530C" w:rsidRDefault="00D4530C">
            <w:pPr>
              <w:pStyle w:val="ConsPlusNormal"/>
            </w:pPr>
            <w:r>
              <w:t>Приказ Министерства культуры Российской Федерации от 07.10.2015 N 1970-р (561510216900005)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1910 год</w:t>
            </w:r>
          </w:p>
        </w:tc>
      </w:tr>
      <w:tr w:rsidR="00D4530C">
        <w:tc>
          <w:tcPr>
            <w:tcW w:w="794" w:type="dxa"/>
          </w:tcPr>
          <w:p w:rsidR="00D4530C" w:rsidRDefault="00D4530C">
            <w:pPr>
              <w:pStyle w:val="ConsPlusNormal"/>
              <w:jc w:val="center"/>
            </w:pPr>
            <w:r>
              <w:t>195.</w:t>
            </w:r>
          </w:p>
        </w:tc>
        <w:tc>
          <w:tcPr>
            <w:tcW w:w="3458" w:type="dxa"/>
          </w:tcPr>
          <w:p w:rsidR="00D4530C" w:rsidRDefault="00D4530C">
            <w:pPr>
              <w:pStyle w:val="ConsPlusNormal"/>
            </w:pPr>
            <w:r>
              <w:t>г. Оренбург, пер. Матросский, 5</w:t>
            </w:r>
          </w:p>
        </w:tc>
        <w:tc>
          <w:tcPr>
            <w:tcW w:w="3515" w:type="dxa"/>
          </w:tcPr>
          <w:p w:rsidR="00D4530C" w:rsidRDefault="00D4530C">
            <w:pPr>
              <w:pStyle w:val="ConsPlusNormal"/>
            </w:pPr>
            <w:r>
              <w:t>Дом торговый. Эклектика. 4-я четверть XIX в.</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21.08.2006)</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196.</w:t>
            </w:r>
          </w:p>
        </w:tc>
        <w:tc>
          <w:tcPr>
            <w:tcW w:w="3458" w:type="dxa"/>
          </w:tcPr>
          <w:p w:rsidR="00D4530C" w:rsidRDefault="00D4530C">
            <w:pPr>
              <w:pStyle w:val="ConsPlusNormal"/>
            </w:pPr>
            <w:r>
              <w:t>г. Оренбург, пер. Матросский, 7</w:t>
            </w:r>
          </w:p>
        </w:tc>
        <w:tc>
          <w:tcPr>
            <w:tcW w:w="3515" w:type="dxa"/>
          </w:tcPr>
          <w:p w:rsidR="00D4530C" w:rsidRDefault="00D4530C">
            <w:pPr>
              <w:pStyle w:val="ConsPlusNormal"/>
            </w:pPr>
            <w:r>
              <w:t>Дом торговый Панкратовых. Склады соляные. 4-я четверть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21.05.1999)</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197.</w:t>
            </w:r>
          </w:p>
        </w:tc>
        <w:tc>
          <w:tcPr>
            <w:tcW w:w="3458" w:type="dxa"/>
          </w:tcPr>
          <w:p w:rsidR="00D4530C" w:rsidRDefault="00D4530C">
            <w:pPr>
              <w:pStyle w:val="ConsPlusNormal"/>
            </w:pPr>
            <w:r>
              <w:t>г. Оренбург, пер. Матросский, 18</w:t>
            </w:r>
          </w:p>
        </w:tc>
        <w:tc>
          <w:tcPr>
            <w:tcW w:w="3515" w:type="dxa"/>
          </w:tcPr>
          <w:p w:rsidR="00D4530C" w:rsidRDefault="00D4530C">
            <w:pPr>
              <w:pStyle w:val="ConsPlusNormal"/>
            </w:pPr>
            <w:r>
              <w:t>Здание бывшей церкви Успения Богородицы</w:t>
            </w:r>
          </w:p>
        </w:tc>
        <w:tc>
          <w:tcPr>
            <w:tcW w:w="2608" w:type="dxa"/>
          </w:tcPr>
          <w:p w:rsidR="00D4530C" w:rsidRDefault="00D4530C">
            <w:pPr>
              <w:pStyle w:val="ConsPlusNormal"/>
            </w:pPr>
            <w:r>
              <w:t xml:space="preserve">Решение малого Совета Оренбургского </w:t>
            </w:r>
            <w:r>
              <w:lastRenderedPageBreak/>
              <w:t>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2033-р (561510216940005)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 xml:space="preserve">XIX в. Дом Крюкова (Молельня </w:t>
            </w:r>
            <w:r>
              <w:lastRenderedPageBreak/>
              <w:t>Старообрядческая)</w:t>
            </w:r>
          </w:p>
        </w:tc>
      </w:tr>
      <w:tr w:rsidR="00D4530C">
        <w:tc>
          <w:tcPr>
            <w:tcW w:w="794" w:type="dxa"/>
          </w:tcPr>
          <w:p w:rsidR="00D4530C" w:rsidRDefault="00D4530C">
            <w:pPr>
              <w:pStyle w:val="ConsPlusNormal"/>
              <w:jc w:val="center"/>
            </w:pPr>
            <w:r>
              <w:lastRenderedPageBreak/>
              <w:t>198.</w:t>
            </w:r>
          </w:p>
        </w:tc>
        <w:tc>
          <w:tcPr>
            <w:tcW w:w="3458" w:type="dxa"/>
          </w:tcPr>
          <w:p w:rsidR="00D4530C" w:rsidRDefault="00D4530C">
            <w:pPr>
              <w:pStyle w:val="ConsPlusNormal"/>
            </w:pPr>
            <w:r>
              <w:t>г. Оренбург, пер. Матросский, 22</w:t>
            </w:r>
          </w:p>
        </w:tc>
        <w:tc>
          <w:tcPr>
            <w:tcW w:w="3515" w:type="dxa"/>
          </w:tcPr>
          <w:p w:rsidR="00D4530C" w:rsidRDefault="00D4530C">
            <w:pPr>
              <w:pStyle w:val="ConsPlusNormal"/>
            </w:pPr>
            <w:r>
              <w:t>Дом жилой. Сер. XX в. Арх. А.Н. Постников. Советский классицизм</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199.</w:t>
            </w:r>
          </w:p>
        </w:tc>
        <w:tc>
          <w:tcPr>
            <w:tcW w:w="3458" w:type="dxa"/>
          </w:tcPr>
          <w:p w:rsidR="00D4530C" w:rsidRDefault="00D4530C">
            <w:pPr>
              <w:pStyle w:val="ConsPlusNormal"/>
            </w:pPr>
            <w:r>
              <w:t>г. Оренбург, пер. Матросский, 25</w:t>
            </w:r>
          </w:p>
        </w:tc>
        <w:tc>
          <w:tcPr>
            <w:tcW w:w="3515" w:type="dxa"/>
          </w:tcPr>
          <w:p w:rsidR="00D4530C" w:rsidRDefault="00D4530C">
            <w:pPr>
              <w:pStyle w:val="ConsPlusNormal"/>
            </w:pPr>
            <w:r>
              <w:t>Дом торговый. Нач.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200.</w:t>
            </w:r>
          </w:p>
        </w:tc>
        <w:tc>
          <w:tcPr>
            <w:tcW w:w="3458" w:type="dxa"/>
          </w:tcPr>
          <w:p w:rsidR="00D4530C" w:rsidRDefault="00D4530C">
            <w:pPr>
              <w:pStyle w:val="ConsPlusNormal"/>
            </w:pPr>
            <w:r>
              <w:t>г. Оренбург, гора Маяк</w:t>
            </w:r>
          </w:p>
        </w:tc>
        <w:tc>
          <w:tcPr>
            <w:tcW w:w="3515" w:type="dxa"/>
          </w:tcPr>
          <w:p w:rsidR="00D4530C" w:rsidRDefault="00D4530C">
            <w:pPr>
              <w:pStyle w:val="ConsPlusNormal"/>
            </w:pPr>
            <w:r>
              <w:t>Здание, где в 1941 г. формировался 31 полк II кавдивизии</w:t>
            </w:r>
          </w:p>
        </w:tc>
        <w:tc>
          <w:tcPr>
            <w:tcW w:w="2608" w:type="dxa"/>
          </w:tcPr>
          <w:p w:rsidR="00D4530C" w:rsidRDefault="00D4530C">
            <w:pPr>
              <w:pStyle w:val="ConsPlusNormal"/>
            </w:pPr>
            <w:hyperlink r:id="rId232">
              <w:r>
                <w:rPr>
                  <w:color w:val="0000FF"/>
                </w:rPr>
                <w:t>Решение</w:t>
              </w:r>
            </w:hyperlink>
            <w:r>
              <w:t xml:space="preserve"> Исполнительного комитета Оренбургского областного Совета народных депутатов от 13.05.1987 N 179</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201.</w:t>
            </w:r>
          </w:p>
        </w:tc>
        <w:tc>
          <w:tcPr>
            <w:tcW w:w="3458" w:type="dxa"/>
          </w:tcPr>
          <w:p w:rsidR="00D4530C" w:rsidRDefault="00D4530C">
            <w:pPr>
              <w:pStyle w:val="ConsPlusNormal"/>
            </w:pPr>
            <w:r>
              <w:t>г. Оренбург, ул. Мебельная, 1А (адрес на период постановки: Локомотивное депо)</w:t>
            </w:r>
          </w:p>
        </w:tc>
        <w:tc>
          <w:tcPr>
            <w:tcW w:w="3515" w:type="dxa"/>
          </w:tcPr>
          <w:p w:rsidR="00D4530C" w:rsidRDefault="00D4530C">
            <w:pPr>
              <w:pStyle w:val="ConsPlusNormal"/>
            </w:pPr>
            <w:r>
              <w:t>Водонапорная башня. "Кирпичный" стиль. Образец промышленного строительства</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 xml:space="preserve">Приказ Министерства </w:t>
            </w:r>
            <w:r>
              <w:lastRenderedPageBreak/>
              <w:t>культуры Российской Федерации от 07.10.2015 N 6354-р (561510250450005)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1870 г.</w:t>
            </w:r>
          </w:p>
        </w:tc>
      </w:tr>
      <w:tr w:rsidR="00D4530C">
        <w:tc>
          <w:tcPr>
            <w:tcW w:w="794" w:type="dxa"/>
          </w:tcPr>
          <w:p w:rsidR="00D4530C" w:rsidRDefault="00D4530C">
            <w:pPr>
              <w:pStyle w:val="ConsPlusNormal"/>
              <w:jc w:val="center"/>
            </w:pPr>
            <w:r>
              <w:lastRenderedPageBreak/>
              <w:t>202.</w:t>
            </w:r>
          </w:p>
        </w:tc>
        <w:tc>
          <w:tcPr>
            <w:tcW w:w="3458" w:type="dxa"/>
          </w:tcPr>
          <w:p w:rsidR="00D4530C" w:rsidRDefault="00D4530C">
            <w:pPr>
              <w:pStyle w:val="ConsPlusNormal"/>
            </w:pPr>
            <w:r>
              <w:t>г. Оренбург, ул. Мичурина, 146</w:t>
            </w:r>
          </w:p>
        </w:tc>
        <w:tc>
          <w:tcPr>
            <w:tcW w:w="3515" w:type="dxa"/>
          </w:tcPr>
          <w:p w:rsidR="00D4530C" w:rsidRDefault="00D4530C">
            <w:pPr>
              <w:pStyle w:val="ConsPlusNormal"/>
            </w:pPr>
            <w:r>
              <w:t>Мечеть</w:t>
            </w:r>
          </w:p>
        </w:tc>
        <w:tc>
          <w:tcPr>
            <w:tcW w:w="2608" w:type="dxa"/>
          </w:tcPr>
          <w:p w:rsidR="00D4530C" w:rsidRDefault="00D4530C">
            <w:pPr>
              <w:pStyle w:val="ConsPlusNormal"/>
            </w:pPr>
            <w:hyperlink r:id="rId233">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t>Приказ Министерства культуры Российской Федерации от 04.12.2015 N 26167-р (561510217630005)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1910 г. Эклектика</w:t>
            </w:r>
          </w:p>
        </w:tc>
      </w:tr>
      <w:tr w:rsidR="00D4530C">
        <w:tc>
          <w:tcPr>
            <w:tcW w:w="794" w:type="dxa"/>
          </w:tcPr>
          <w:p w:rsidR="00D4530C" w:rsidRDefault="00D4530C">
            <w:pPr>
              <w:pStyle w:val="ConsPlusNormal"/>
              <w:jc w:val="center"/>
            </w:pPr>
            <w:r>
              <w:t>203.</w:t>
            </w:r>
          </w:p>
        </w:tc>
        <w:tc>
          <w:tcPr>
            <w:tcW w:w="3458" w:type="dxa"/>
          </w:tcPr>
          <w:p w:rsidR="00D4530C" w:rsidRDefault="00D4530C">
            <w:pPr>
              <w:pStyle w:val="ConsPlusNormal"/>
            </w:pPr>
            <w:r>
              <w:t>г. Оренбург, ул. Набережная</w:t>
            </w:r>
          </w:p>
        </w:tc>
        <w:tc>
          <w:tcPr>
            <w:tcW w:w="3515" w:type="dxa"/>
          </w:tcPr>
          <w:p w:rsidR="00D4530C" w:rsidRDefault="00D4530C">
            <w:pPr>
              <w:pStyle w:val="ConsPlusNormal"/>
            </w:pPr>
            <w:r>
              <w:t>Спуск к реке Урал</w:t>
            </w:r>
          </w:p>
        </w:tc>
        <w:tc>
          <w:tcPr>
            <w:tcW w:w="2608" w:type="dxa"/>
          </w:tcPr>
          <w:p w:rsidR="00D4530C" w:rsidRDefault="00D4530C">
            <w:pPr>
              <w:pStyle w:val="ConsPlusNormal"/>
            </w:pPr>
            <w:hyperlink r:id="rId234">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t>Приказ Министерства культуры Российской Федерации от 27.11.2015 N 22148-р (561510353240005)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1953 г. Арх. П.Т. Перминов, Е.И. Киреев. Советский классицизм</w:t>
            </w:r>
          </w:p>
        </w:tc>
      </w:tr>
      <w:tr w:rsidR="00D4530C">
        <w:tc>
          <w:tcPr>
            <w:tcW w:w="794" w:type="dxa"/>
          </w:tcPr>
          <w:p w:rsidR="00D4530C" w:rsidRDefault="00D4530C">
            <w:pPr>
              <w:pStyle w:val="ConsPlusNormal"/>
              <w:jc w:val="center"/>
            </w:pPr>
            <w:r>
              <w:t>204.</w:t>
            </w:r>
          </w:p>
        </w:tc>
        <w:tc>
          <w:tcPr>
            <w:tcW w:w="3458" w:type="dxa"/>
          </w:tcPr>
          <w:p w:rsidR="00D4530C" w:rsidRDefault="00D4530C">
            <w:pPr>
              <w:pStyle w:val="ConsPlusNormal"/>
            </w:pPr>
            <w:r>
              <w:t>г. Оренбург, ул. Набережная</w:t>
            </w:r>
          </w:p>
        </w:tc>
        <w:tc>
          <w:tcPr>
            <w:tcW w:w="3515" w:type="dxa"/>
          </w:tcPr>
          <w:p w:rsidR="00D4530C" w:rsidRDefault="00D4530C">
            <w:pPr>
              <w:pStyle w:val="ConsPlusNormal"/>
            </w:pPr>
            <w:r>
              <w:t>Фундаменты собора во имя Преображения Господня. Заложен в 1746 г., освящен в 1750 г. (арх. И.В. Мюллер)</w:t>
            </w:r>
          </w:p>
        </w:tc>
        <w:tc>
          <w:tcPr>
            <w:tcW w:w="2608" w:type="dxa"/>
          </w:tcPr>
          <w:p w:rsidR="00D4530C" w:rsidRDefault="00D4530C">
            <w:pPr>
              <w:pStyle w:val="ConsPlusNormal"/>
            </w:pPr>
            <w:hyperlink r:id="rId235">
              <w:r>
                <w:rPr>
                  <w:color w:val="0000FF"/>
                </w:rPr>
                <w:t>Приказ</w:t>
              </w:r>
            </w:hyperlink>
            <w:r>
              <w:t xml:space="preserve"> министерства культуры и внешних связей Оренбургской области от 25.03.2015 N 106</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205.</w:t>
            </w:r>
          </w:p>
        </w:tc>
        <w:tc>
          <w:tcPr>
            <w:tcW w:w="3458" w:type="dxa"/>
          </w:tcPr>
          <w:p w:rsidR="00D4530C" w:rsidRDefault="00D4530C">
            <w:pPr>
              <w:pStyle w:val="ConsPlusNormal"/>
            </w:pPr>
            <w:r>
              <w:t>г. Оренбург, ул. Набережная</w:t>
            </w:r>
          </w:p>
        </w:tc>
        <w:tc>
          <w:tcPr>
            <w:tcW w:w="3515" w:type="dxa"/>
          </w:tcPr>
          <w:p w:rsidR="00D4530C" w:rsidRDefault="00D4530C">
            <w:pPr>
              <w:pStyle w:val="ConsPlusNormal"/>
            </w:pPr>
            <w:r>
              <w:t xml:space="preserve">Фрагмент Оренбургской крепости. </w:t>
            </w:r>
            <w:r>
              <w:lastRenderedPageBreak/>
              <w:t>Преображенский полубастион</w:t>
            </w:r>
          </w:p>
        </w:tc>
        <w:tc>
          <w:tcPr>
            <w:tcW w:w="2608" w:type="dxa"/>
          </w:tcPr>
          <w:p w:rsidR="00D4530C" w:rsidRDefault="00D4530C">
            <w:pPr>
              <w:pStyle w:val="ConsPlusNormal"/>
            </w:pPr>
            <w:hyperlink r:id="rId236">
              <w:r>
                <w:rPr>
                  <w:color w:val="0000FF"/>
                </w:rPr>
                <w:t>Приказ</w:t>
              </w:r>
            </w:hyperlink>
            <w:r>
              <w:t xml:space="preserve"> министерства </w:t>
            </w:r>
            <w:r>
              <w:lastRenderedPageBreak/>
              <w:t>культуры и внешних связей Оренбургской области от 25.03.2015 N 106</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206.</w:t>
            </w:r>
          </w:p>
        </w:tc>
        <w:tc>
          <w:tcPr>
            <w:tcW w:w="3458" w:type="dxa"/>
          </w:tcPr>
          <w:p w:rsidR="00D4530C" w:rsidRDefault="00D4530C">
            <w:pPr>
              <w:pStyle w:val="ConsPlusNormal"/>
            </w:pPr>
            <w:r>
              <w:t>г. Оренбург, ул. Набережная, территория ООО "Оренбург Водоканал"</w:t>
            </w:r>
          </w:p>
        </w:tc>
        <w:tc>
          <w:tcPr>
            <w:tcW w:w="3515" w:type="dxa"/>
          </w:tcPr>
          <w:p w:rsidR="00D4530C" w:rsidRDefault="00D4530C">
            <w:pPr>
              <w:pStyle w:val="ConsPlusNormal"/>
            </w:pPr>
            <w:r>
              <w:t>Станция фильтровальная</w:t>
            </w:r>
          </w:p>
        </w:tc>
        <w:tc>
          <w:tcPr>
            <w:tcW w:w="2608" w:type="dxa"/>
          </w:tcPr>
          <w:p w:rsidR="00D4530C" w:rsidRDefault="00D4530C">
            <w:pPr>
              <w:pStyle w:val="ConsPlusNormal"/>
            </w:pPr>
            <w:r>
              <w:t>Приказ министерства культуры и внешних связей Оренбургской области от 28.04.2018 N 159</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207.</w:t>
            </w:r>
          </w:p>
        </w:tc>
        <w:tc>
          <w:tcPr>
            <w:tcW w:w="3458" w:type="dxa"/>
          </w:tcPr>
          <w:p w:rsidR="00D4530C" w:rsidRDefault="00D4530C">
            <w:pPr>
              <w:pStyle w:val="ConsPlusNormal"/>
            </w:pPr>
            <w:r>
              <w:t>г. Оренбург, ул. Набережная, территория ООО "Оренбург Водоканал"</w:t>
            </w:r>
          </w:p>
        </w:tc>
        <w:tc>
          <w:tcPr>
            <w:tcW w:w="3515" w:type="dxa"/>
          </w:tcPr>
          <w:p w:rsidR="00D4530C" w:rsidRDefault="00D4530C">
            <w:pPr>
              <w:pStyle w:val="ConsPlusNormal"/>
            </w:pPr>
            <w:r>
              <w:t>Станция насосная</w:t>
            </w:r>
          </w:p>
        </w:tc>
        <w:tc>
          <w:tcPr>
            <w:tcW w:w="2608" w:type="dxa"/>
          </w:tcPr>
          <w:p w:rsidR="00D4530C" w:rsidRDefault="00D4530C">
            <w:pPr>
              <w:pStyle w:val="ConsPlusNormal"/>
            </w:pPr>
            <w:r>
              <w:t>Приказ министерства культуры и внешних связей Оренбургской области от 28.04.2018 N 159</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208.</w:t>
            </w:r>
          </w:p>
        </w:tc>
        <w:tc>
          <w:tcPr>
            <w:tcW w:w="3458" w:type="dxa"/>
          </w:tcPr>
          <w:p w:rsidR="00D4530C" w:rsidRDefault="00D4530C">
            <w:pPr>
              <w:pStyle w:val="ConsPlusNormal"/>
            </w:pPr>
            <w:r>
              <w:t>г. Оренбург, ул. Набережная, территория ООО "Оренбург Водоканал"</w:t>
            </w:r>
          </w:p>
        </w:tc>
        <w:tc>
          <w:tcPr>
            <w:tcW w:w="3515" w:type="dxa"/>
          </w:tcPr>
          <w:p w:rsidR="00D4530C" w:rsidRDefault="00D4530C">
            <w:pPr>
              <w:pStyle w:val="ConsPlusNormal"/>
            </w:pPr>
            <w:r>
              <w:t>Здание отстойника</w:t>
            </w:r>
          </w:p>
        </w:tc>
        <w:tc>
          <w:tcPr>
            <w:tcW w:w="2608" w:type="dxa"/>
          </w:tcPr>
          <w:p w:rsidR="00D4530C" w:rsidRDefault="00D4530C">
            <w:pPr>
              <w:pStyle w:val="ConsPlusNormal"/>
            </w:pPr>
            <w:r>
              <w:t>Приказ министерства культуры и внешних связей Оренбургской области от 28.04.2018 N 159</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209.</w:t>
            </w:r>
          </w:p>
        </w:tc>
        <w:tc>
          <w:tcPr>
            <w:tcW w:w="3458" w:type="dxa"/>
          </w:tcPr>
          <w:p w:rsidR="00D4530C" w:rsidRDefault="00D4530C">
            <w:pPr>
              <w:pStyle w:val="ConsPlusNormal"/>
            </w:pPr>
            <w:r>
              <w:t>г. Оренбург, ул. Набережная, 2</w:t>
            </w:r>
          </w:p>
        </w:tc>
        <w:tc>
          <w:tcPr>
            <w:tcW w:w="3515" w:type="dxa"/>
          </w:tcPr>
          <w:p w:rsidR="00D4530C" w:rsidRDefault="00D4530C">
            <w:pPr>
              <w:pStyle w:val="ConsPlusNormal"/>
            </w:pPr>
            <w:r>
              <w:t>Дом братьев Мошковых</w:t>
            </w:r>
          </w:p>
        </w:tc>
        <w:tc>
          <w:tcPr>
            <w:tcW w:w="2608" w:type="dxa"/>
          </w:tcPr>
          <w:p w:rsidR="00D4530C" w:rsidRDefault="00D4530C">
            <w:pPr>
              <w:pStyle w:val="ConsPlusNormal"/>
            </w:pPr>
            <w:hyperlink r:id="rId237">
              <w:r>
                <w:rPr>
                  <w:color w:val="0000FF"/>
                </w:rPr>
                <w:t>Приказ</w:t>
              </w:r>
            </w:hyperlink>
            <w:r>
              <w:t xml:space="preserve"> министерства культуры и внешних связей Оренбургской области от 20.04.2015 N 137</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Состоит на государственном учете с 03.11.1997 (был выявленным)</w:t>
            </w:r>
          </w:p>
        </w:tc>
      </w:tr>
      <w:tr w:rsidR="00D4530C">
        <w:tc>
          <w:tcPr>
            <w:tcW w:w="794" w:type="dxa"/>
          </w:tcPr>
          <w:p w:rsidR="00D4530C" w:rsidRDefault="00D4530C">
            <w:pPr>
              <w:pStyle w:val="ConsPlusNormal"/>
              <w:jc w:val="center"/>
            </w:pPr>
            <w:r>
              <w:t>210.</w:t>
            </w:r>
          </w:p>
        </w:tc>
        <w:tc>
          <w:tcPr>
            <w:tcW w:w="3458" w:type="dxa"/>
          </w:tcPr>
          <w:p w:rsidR="00D4530C" w:rsidRDefault="00D4530C">
            <w:pPr>
              <w:pStyle w:val="ConsPlusNormal"/>
            </w:pPr>
            <w:r>
              <w:t>г. Оренбург, ул. Набережная, 3</w:t>
            </w:r>
          </w:p>
        </w:tc>
        <w:tc>
          <w:tcPr>
            <w:tcW w:w="3515" w:type="dxa"/>
          </w:tcPr>
          <w:p w:rsidR="00D4530C" w:rsidRDefault="00D4530C">
            <w:pPr>
              <w:pStyle w:val="ConsPlusNormal"/>
            </w:pPr>
            <w:r>
              <w:t>Завод пивоваренный братьев Мошковых. 1886 г.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211.</w:t>
            </w:r>
          </w:p>
        </w:tc>
        <w:tc>
          <w:tcPr>
            <w:tcW w:w="3458" w:type="dxa"/>
          </w:tcPr>
          <w:p w:rsidR="00D4530C" w:rsidRDefault="00D4530C">
            <w:pPr>
              <w:pStyle w:val="ConsPlusNormal"/>
            </w:pPr>
            <w:r>
              <w:t>г. Оренбург, ул. Набережная, 4</w:t>
            </w:r>
          </w:p>
        </w:tc>
        <w:tc>
          <w:tcPr>
            <w:tcW w:w="3515" w:type="dxa"/>
          </w:tcPr>
          <w:p w:rsidR="00D4530C" w:rsidRDefault="00D4530C">
            <w:pPr>
              <w:pStyle w:val="ConsPlusNormal"/>
            </w:pPr>
            <w:r>
              <w:t>Дом С.П. Мошкова. 1877 г.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11.05.2007)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212.</w:t>
            </w:r>
          </w:p>
        </w:tc>
        <w:tc>
          <w:tcPr>
            <w:tcW w:w="3458" w:type="dxa"/>
          </w:tcPr>
          <w:p w:rsidR="00D4530C" w:rsidRDefault="00D4530C">
            <w:pPr>
              <w:pStyle w:val="ConsPlusNormal"/>
            </w:pPr>
            <w:r>
              <w:t>г. Оренбург, ул. Набережная, 18</w:t>
            </w:r>
          </w:p>
        </w:tc>
        <w:tc>
          <w:tcPr>
            <w:tcW w:w="3515" w:type="dxa"/>
          </w:tcPr>
          <w:p w:rsidR="00D4530C" w:rsidRDefault="00D4530C">
            <w:pPr>
              <w:pStyle w:val="ConsPlusNormal"/>
            </w:pPr>
            <w:r>
              <w:t>Здание. Классицизм</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3983-р (561510217670005)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XVIII в. Канцелярия генерал-губернаторов. Флигель. Конюшни</w:t>
            </w:r>
          </w:p>
        </w:tc>
      </w:tr>
      <w:tr w:rsidR="00D4530C">
        <w:tc>
          <w:tcPr>
            <w:tcW w:w="794" w:type="dxa"/>
          </w:tcPr>
          <w:p w:rsidR="00D4530C" w:rsidRDefault="00D4530C">
            <w:pPr>
              <w:pStyle w:val="ConsPlusNormal"/>
              <w:jc w:val="center"/>
            </w:pPr>
            <w:r>
              <w:t>213.</w:t>
            </w:r>
          </w:p>
        </w:tc>
        <w:tc>
          <w:tcPr>
            <w:tcW w:w="3458" w:type="dxa"/>
          </w:tcPr>
          <w:p w:rsidR="00D4530C" w:rsidRDefault="00D4530C">
            <w:pPr>
              <w:pStyle w:val="ConsPlusNormal"/>
            </w:pPr>
            <w:r>
              <w:t>г. Оренбург, ул. Набережная, 25</w:t>
            </w:r>
          </w:p>
        </w:tc>
        <w:tc>
          <w:tcPr>
            <w:tcW w:w="3515" w:type="dxa"/>
          </w:tcPr>
          <w:p w:rsidR="00D4530C" w:rsidRDefault="00D4530C">
            <w:pPr>
              <w:pStyle w:val="ConsPlusNormal"/>
            </w:pPr>
            <w:r>
              <w:t>Станция электрическая</w:t>
            </w:r>
          </w:p>
        </w:tc>
        <w:tc>
          <w:tcPr>
            <w:tcW w:w="2608" w:type="dxa"/>
          </w:tcPr>
          <w:p w:rsidR="00D4530C" w:rsidRDefault="00D4530C">
            <w:pPr>
              <w:pStyle w:val="ConsPlusNormal"/>
            </w:pPr>
            <w:hyperlink r:id="rId238">
              <w:r>
                <w:rPr>
                  <w:color w:val="0000FF"/>
                </w:rPr>
                <w:t>Постановление</w:t>
              </w:r>
            </w:hyperlink>
            <w:r>
              <w:t xml:space="preserve"> Законодательного Собрания Оренбургской области от 16.09.1998 N 118/21-ПЗС; </w:t>
            </w:r>
            <w:hyperlink r:id="rId239">
              <w:r>
                <w:rPr>
                  <w:color w:val="0000FF"/>
                </w:rPr>
                <w:t>Постановление</w:t>
              </w:r>
            </w:hyperlink>
            <w:r>
              <w:t xml:space="preserve"> Правительства Оренбургской области от 16.04.2012 N 335-п;</w:t>
            </w:r>
          </w:p>
          <w:p w:rsidR="00D4530C" w:rsidRDefault="00D4530C">
            <w:pPr>
              <w:pStyle w:val="ConsPlusNormal"/>
            </w:pPr>
            <w:r>
              <w:t>Приказ Министерства культуры Российской Федерации от 04.12.2015 N 24474-р (561510217770005)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1900 г.</w:t>
            </w:r>
          </w:p>
        </w:tc>
      </w:tr>
      <w:tr w:rsidR="00D4530C">
        <w:tc>
          <w:tcPr>
            <w:tcW w:w="794" w:type="dxa"/>
          </w:tcPr>
          <w:p w:rsidR="00D4530C" w:rsidRDefault="00D4530C">
            <w:pPr>
              <w:pStyle w:val="ConsPlusNormal"/>
              <w:jc w:val="center"/>
            </w:pPr>
            <w:r>
              <w:t>214.</w:t>
            </w:r>
          </w:p>
        </w:tc>
        <w:tc>
          <w:tcPr>
            <w:tcW w:w="3458" w:type="dxa"/>
          </w:tcPr>
          <w:p w:rsidR="00D4530C" w:rsidRDefault="00D4530C">
            <w:pPr>
              <w:pStyle w:val="ConsPlusNormal"/>
            </w:pPr>
            <w:r>
              <w:t xml:space="preserve">Оренбургская обл., г. Оренбург, ул. </w:t>
            </w:r>
            <w:r>
              <w:lastRenderedPageBreak/>
              <w:t>Набережная, д. 29</w:t>
            </w:r>
          </w:p>
        </w:tc>
        <w:tc>
          <w:tcPr>
            <w:tcW w:w="3515" w:type="dxa"/>
          </w:tcPr>
          <w:p w:rsidR="00D4530C" w:rsidRDefault="00D4530C">
            <w:pPr>
              <w:pStyle w:val="ConsPlusNormal"/>
            </w:pPr>
            <w:r>
              <w:lastRenderedPageBreak/>
              <w:t>Здание гауптвахты, сер. XIX в.</w:t>
            </w:r>
          </w:p>
        </w:tc>
        <w:tc>
          <w:tcPr>
            <w:tcW w:w="2608" w:type="dxa"/>
          </w:tcPr>
          <w:p w:rsidR="00D4530C" w:rsidRDefault="00D4530C">
            <w:pPr>
              <w:pStyle w:val="ConsPlusNormal"/>
            </w:pPr>
            <w:hyperlink r:id="rId240">
              <w:r>
                <w:rPr>
                  <w:color w:val="0000FF"/>
                </w:rPr>
                <w:t>Указ</w:t>
              </w:r>
            </w:hyperlink>
            <w:r>
              <w:t xml:space="preserve"> Президента </w:t>
            </w:r>
            <w:r>
              <w:lastRenderedPageBreak/>
              <w:t>Российской Федерации от 20.02.1995 N 176;</w:t>
            </w:r>
          </w:p>
          <w:p w:rsidR="00D4530C" w:rsidRDefault="00D4530C">
            <w:pPr>
              <w:pStyle w:val="ConsPlusNormal"/>
            </w:pPr>
            <w:hyperlink r:id="rId241">
              <w:r>
                <w:rPr>
                  <w:color w:val="0000FF"/>
                </w:rPr>
                <w:t>Приказ</w:t>
              </w:r>
            </w:hyperlink>
            <w:r>
              <w:t xml:space="preserve"> Министерства культуры Российской Федерации от 24.04.2012 N 371 (581210001200006)</w:t>
            </w:r>
          </w:p>
        </w:tc>
        <w:tc>
          <w:tcPr>
            <w:tcW w:w="1474" w:type="dxa"/>
          </w:tcPr>
          <w:p w:rsidR="00D4530C" w:rsidRDefault="00D4530C">
            <w:pPr>
              <w:pStyle w:val="ConsPlusNormal"/>
            </w:pPr>
            <w:r>
              <w:lastRenderedPageBreak/>
              <w:t>ФЗ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215.</w:t>
            </w:r>
          </w:p>
        </w:tc>
        <w:tc>
          <w:tcPr>
            <w:tcW w:w="3458" w:type="dxa"/>
          </w:tcPr>
          <w:p w:rsidR="00D4530C" w:rsidRDefault="00D4530C">
            <w:pPr>
              <w:pStyle w:val="ConsPlusNormal"/>
            </w:pPr>
            <w:r>
              <w:t>г. Оренбург, пер. Новый/ул. Чичерина, 51</w:t>
            </w:r>
          </w:p>
        </w:tc>
        <w:tc>
          <w:tcPr>
            <w:tcW w:w="3515" w:type="dxa"/>
          </w:tcPr>
          <w:p w:rsidR="00D4530C" w:rsidRDefault="00D4530C">
            <w:pPr>
              <w:pStyle w:val="ConsPlusNormal"/>
            </w:pPr>
            <w:r>
              <w:t>Старые номера П.С. Коробкова. 3-я четверть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216.</w:t>
            </w:r>
          </w:p>
        </w:tc>
        <w:tc>
          <w:tcPr>
            <w:tcW w:w="3458" w:type="dxa"/>
          </w:tcPr>
          <w:p w:rsidR="00D4530C" w:rsidRDefault="00D4530C">
            <w:pPr>
              <w:pStyle w:val="ConsPlusNormal"/>
            </w:pPr>
            <w:r>
              <w:t>г. Оренбург, пер. Новый, 8</w:t>
            </w:r>
          </w:p>
        </w:tc>
        <w:tc>
          <w:tcPr>
            <w:tcW w:w="3515" w:type="dxa"/>
          </w:tcPr>
          <w:p w:rsidR="00D4530C" w:rsidRDefault="00D4530C">
            <w:pPr>
              <w:pStyle w:val="ConsPlusNormal"/>
            </w:pPr>
            <w:r>
              <w:t>Дом А.И. Лукьяновой. 1889 г.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217.</w:t>
            </w:r>
          </w:p>
        </w:tc>
        <w:tc>
          <w:tcPr>
            <w:tcW w:w="3458" w:type="dxa"/>
          </w:tcPr>
          <w:p w:rsidR="00D4530C" w:rsidRDefault="00D4530C">
            <w:pPr>
              <w:pStyle w:val="ConsPlusNormal"/>
            </w:pPr>
            <w:r>
              <w:t>г. Оренбург, Дом отдыха "Оренбургский"</w:t>
            </w:r>
          </w:p>
        </w:tc>
        <w:tc>
          <w:tcPr>
            <w:tcW w:w="3515" w:type="dxa"/>
          </w:tcPr>
          <w:p w:rsidR="00D4530C" w:rsidRDefault="00D4530C">
            <w:pPr>
              <w:pStyle w:val="ConsPlusNormal"/>
            </w:pPr>
            <w:r>
              <w:t>Братская могила красногвардейцев завода "ОРЛЕС", погибших в годы гражданской войны</w:t>
            </w:r>
          </w:p>
        </w:tc>
        <w:tc>
          <w:tcPr>
            <w:tcW w:w="2608" w:type="dxa"/>
          </w:tcPr>
          <w:p w:rsidR="00D4530C" w:rsidRDefault="00D4530C">
            <w:pPr>
              <w:pStyle w:val="ConsPlusNormal"/>
            </w:pPr>
            <w:hyperlink r:id="rId242">
              <w:r>
                <w:rPr>
                  <w:color w:val="0000FF"/>
                </w:rPr>
                <w:t>Решение</w:t>
              </w:r>
            </w:hyperlink>
            <w:r>
              <w:t xml:space="preserve"> Исполнительного комитета Оренбургского областного Совета народных депутатов от 13.05.1987 N 179</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218.</w:t>
            </w:r>
          </w:p>
        </w:tc>
        <w:tc>
          <w:tcPr>
            <w:tcW w:w="3458" w:type="dxa"/>
          </w:tcPr>
          <w:p w:rsidR="00D4530C" w:rsidRDefault="00D4530C">
            <w:pPr>
              <w:pStyle w:val="ConsPlusNormal"/>
            </w:pPr>
            <w:r>
              <w:t>г. Оренбург, ул. Орджоникидзе, 3 (жилой дом)</w:t>
            </w:r>
          </w:p>
        </w:tc>
        <w:tc>
          <w:tcPr>
            <w:tcW w:w="3515" w:type="dxa"/>
          </w:tcPr>
          <w:p w:rsidR="00D4530C" w:rsidRDefault="00D4530C">
            <w:pPr>
              <w:pStyle w:val="ConsPlusNormal"/>
            </w:pPr>
            <w:r>
              <w:t>Дом жилой городской усадьбы. 4-я четверть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219.</w:t>
            </w:r>
          </w:p>
        </w:tc>
        <w:tc>
          <w:tcPr>
            <w:tcW w:w="3458" w:type="dxa"/>
          </w:tcPr>
          <w:p w:rsidR="00D4530C" w:rsidRDefault="00D4530C">
            <w:pPr>
              <w:pStyle w:val="ConsPlusNormal"/>
            </w:pPr>
            <w:r>
              <w:t>г. Оренбург, ул. Орджоникидзе, 14 (ул. Кирова, 40)</w:t>
            </w:r>
          </w:p>
        </w:tc>
        <w:tc>
          <w:tcPr>
            <w:tcW w:w="3515" w:type="dxa"/>
          </w:tcPr>
          <w:p w:rsidR="00D4530C" w:rsidRDefault="00D4530C">
            <w:pPr>
              <w:pStyle w:val="ConsPlusNormal"/>
            </w:pPr>
            <w:r>
              <w:t>Здание. "Кирпичный" стиль</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4102-р (561510258840005)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в. Усадьба городская В.А. Чистозвонова. Дом жилой. Флигель</w:t>
            </w:r>
          </w:p>
        </w:tc>
      </w:tr>
      <w:tr w:rsidR="00D4530C">
        <w:tc>
          <w:tcPr>
            <w:tcW w:w="794" w:type="dxa"/>
          </w:tcPr>
          <w:p w:rsidR="00D4530C" w:rsidRDefault="00D4530C">
            <w:pPr>
              <w:pStyle w:val="ConsPlusNormal"/>
              <w:jc w:val="center"/>
            </w:pPr>
            <w:r>
              <w:t>220.</w:t>
            </w:r>
          </w:p>
        </w:tc>
        <w:tc>
          <w:tcPr>
            <w:tcW w:w="3458" w:type="dxa"/>
          </w:tcPr>
          <w:p w:rsidR="00D4530C" w:rsidRDefault="00D4530C">
            <w:pPr>
              <w:pStyle w:val="ConsPlusNormal"/>
            </w:pPr>
            <w:r>
              <w:t>г. Оренбург, ул. Орджоникидзе, 16 (районная ветлаборатория)</w:t>
            </w:r>
          </w:p>
        </w:tc>
        <w:tc>
          <w:tcPr>
            <w:tcW w:w="3515" w:type="dxa"/>
          </w:tcPr>
          <w:p w:rsidR="00D4530C" w:rsidRDefault="00D4530C">
            <w:pPr>
              <w:pStyle w:val="ConsPlusNormal"/>
            </w:pPr>
            <w:r>
              <w:t>Дом жилой городской усадьбы. 4-я четверть XIX в.; нач. XX в. Кирпичный стиль;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221.</w:t>
            </w:r>
          </w:p>
        </w:tc>
        <w:tc>
          <w:tcPr>
            <w:tcW w:w="3458" w:type="dxa"/>
          </w:tcPr>
          <w:p w:rsidR="00D4530C" w:rsidRDefault="00D4530C">
            <w:pPr>
              <w:pStyle w:val="ConsPlusNormal"/>
            </w:pPr>
            <w:r>
              <w:t>г. Оренбург, ул. Орджоникидзе, 21 (жилой дом)</w:t>
            </w:r>
          </w:p>
        </w:tc>
        <w:tc>
          <w:tcPr>
            <w:tcW w:w="3515" w:type="dxa"/>
          </w:tcPr>
          <w:p w:rsidR="00D4530C" w:rsidRDefault="00D4530C">
            <w:pPr>
              <w:pStyle w:val="ConsPlusNormal"/>
            </w:pPr>
            <w:r>
              <w:t>Дом жилой городской усадьбы. 2-я пол.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222.</w:t>
            </w:r>
          </w:p>
        </w:tc>
        <w:tc>
          <w:tcPr>
            <w:tcW w:w="3458" w:type="dxa"/>
          </w:tcPr>
          <w:p w:rsidR="00D4530C" w:rsidRDefault="00D4530C">
            <w:pPr>
              <w:pStyle w:val="ConsPlusNormal"/>
            </w:pPr>
            <w:r>
              <w:t>г. Оренбург, ул. Орджоникидзе, 41</w:t>
            </w:r>
          </w:p>
        </w:tc>
        <w:tc>
          <w:tcPr>
            <w:tcW w:w="3515" w:type="dxa"/>
          </w:tcPr>
          <w:p w:rsidR="00D4530C" w:rsidRDefault="00D4530C">
            <w:pPr>
              <w:pStyle w:val="ConsPlusNormal"/>
            </w:pPr>
            <w:r>
              <w:t>Дом жилой городской усадьбы. 4-я четверть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21.08.2006)</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223.</w:t>
            </w:r>
          </w:p>
        </w:tc>
        <w:tc>
          <w:tcPr>
            <w:tcW w:w="3458" w:type="dxa"/>
          </w:tcPr>
          <w:p w:rsidR="00D4530C" w:rsidRDefault="00D4530C">
            <w:pPr>
              <w:pStyle w:val="ConsPlusNormal"/>
            </w:pPr>
            <w:r>
              <w:t>г. Оренбург, ул. Орлова, 28</w:t>
            </w:r>
          </w:p>
        </w:tc>
        <w:tc>
          <w:tcPr>
            <w:tcW w:w="3515" w:type="dxa"/>
          </w:tcPr>
          <w:p w:rsidR="00D4530C" w:rsidRDefault="00D4530C">
            <w:pPr>
              <w:pStyle w:val="ConsPlusNormal"/>
            </w:pPr>
            <w:r>
              <w:t>Мельница И.А. Зарывнова</w:t>
            </w:r>
          </w:p>
        </w:tc>
        <w:tc>
          <w:tcPr>
            <w:tcW w:w="2608" w:type="dxa"/>
          </w:tcPr>
          <w:p w:rsidR="00D4530C" w:rsidRDefault="00D4530C">
            <w:pPr>
              <w:pStyle w:val="ConsPlusNormal"/>
            </w:pPr>
            <w:hyperlink r:id="rId243">
              <w:r>
                <w:rPr>
                  <w:color w:val="0000FF"/>
                </w:rPr>
                <w:t>Постановление</w:t>
              </w:r>
            </w:hyperlink>
            <w:r>
              <w:t xml:space="preserve"> Законодательного </w:t>
            </w:r>
            <w:r>
              <w:lastRenderedPageBreak/>
              <w:t xml:space="preserve">Собрания Оренбургской области от 16.09.1998 N 118/21-ПЗС; </w:t>
            </w:r>
            <w:hyperlink r:id="rId244">
              <w:r>
                <w:rPr>
                  <w:color w:val="0000FF"/>
                </w:rPr>
                <w:t>Постановление</w:t>
              </w:r>
            </w:hyperlink>
            <w:r>
              <w:t xml:space="preserve"> Правительства Оренбургской области от 16.04.2012 N 335-п;</w:t>
            </w:r>
          </w:p>
          <w:p w:rsidR="00D4530C" w:rsidRDefault="00D4530C">
            <w:pPr>
              <w:pStyle w:val="ConsPlusNormal"/>
            </w:pPr>
            <w:hyperlink r:id="rId245">
              <w:r>
                <w:rPr>
                  <w:color w:val="0000FF"/>
                </w:rPr>
                <w:t>Приказ</w:t>
              </w:r>
            </w:hyperlink>
            <w:r>
              <w:t xml:space="preserve"> Министерства культуры Российской Федерации от 24.12.2012 N 1758 (581210005220005)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224.</w:t>
            </w:r>
          </w:p>
        </w:tc>
        <w:tc>
          <w:tcPr>
            <w:tcW w:w="3458" w:type="dxa"/>
          </w:tcPr>
          <w:p w:rsidR="00D4530C" w:rsidRDefault="00D4530C">
            <w:pPr>
              <w:pStyle w:val="ConsPlusNormal"/>
            </w:pPr>
            <w:r>
              <w:t>г. Оренбург, пр. Парковый, 5а (здание склада инв. N 5)</w:t>
            </w:r>
          </w:p>
        </w:tc>
        <w:tc>
          <w:tcPr>
            <w:tcW w:w="3515" w:type="dxa"/>
          </w:tcPr>
          <w:p w:rsidR="00D4530C" w:rsidRDefault="00D4530C">
            <w:pPr>
              <w:pStyle w:val="ConsPlusNormal"/>
            </w:pP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21.02.2007)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vMerge w:val="restart"/>
          </w:tcPr>
          <w:p w:rsidR="00D4530C" w:rsidRDefault="00D4530C">
            <w:pPr>
              <w:pStyle w:val="ConsPlusNormal"/>
              <w:jc w:val="center"/>
            </w:pPr>
            <w:r>
              <w:t>225.</w:t>
            </w:r>
          </w:p>
        </w:tc>
        <w:tc>
          <w:tcPr>
            <w:tcW w:w="3458" w:type="dxa"/>
            <w:vMerge w:val="restart"/>
          </w:tcPr>
          <w:p w:rsidR="00D4530C" w:rsidRDefault="00D4530C">
            <w:pPr>
              <w:pStyle w:val="ConsPlusNormal"/>
            </w:pPr>
            <w:r>
              <w:t>г. Оренбург, пр. Парковый, 6</w:t>
            </w:r>
          </w:p>
        </w:tc>
        <w:tc>
          <w:tcPr>
            <w:tcW w:w="3515" w:type="dxa"/>
          </w:tcPr>
          <w:p w:rsidR="00D4530C" w:rsidRDefault="00D4530C">
            <w:pPr>
              <w:pStyle w:val="ConsPlusNormal"/>
            </w:pPr>
            <w:r>
              <w:t>Караван-сарай:</w:t>
            </w:r>
          </w:p>
          <w:p w:rsidR="00D4530C" w:rsidRDefault="00D4530C">
            <w:pPr>
              <w:pStyle w:val="ConsPlusNormal"/>
            </w:pPr>
            <w:r>
              <w:t>основной корпус</w:t>
            </w:r>
          </w:p>
          <w:p w:rsidR="00D4530C" w:rsidRDefault="00D4530C">
            <w:pPr>
              <w:pStyle w:val="ConsPlusNormal"/>
            </w:pPr>
            <w:r>
              <w:t>мечеть</w:t>
            </w:r>
          </w:p>
          <w:p w:rsidR="00D4530C" w:rsidRDefault="00D4530C">
            <w:pPr>
              <w:pStyle w:val="ConsPlusNormal"/>
            </w:pPr>
            <w:r>
              <w:t>минарет</w:t>
            </w:r>
          </w:p>
        </w:tc>
        <w:tc>
          <w:tcPr>
            <w:tcW w:w="2608" w:type="dxa"/>
            <w:vMerge w:val="restart"/>
          </w:tcPr>
          <w:p w:rsidR="00D4530C" w:rsidRDefault="00D4530C">
            <w:pPr>
              <w:pStyle w:val="ConsPlusNormal"/>
            </w:pPr>
            <w:hyperlink r:id="rId246">
              <w:r>
                <w:rPr>
                  <w:color w:val="0000FF"/>
                </w:rPr>
                <w:t>Постановление</w:t>
              </w:r>
            </w:hyperlink>
            <w:r>
              <w:t xml:space="preserve"> Совета Министров РСФСР от 30.08.1960 N 1327; </w:t>
            </w:r>
            <w:hyperlink r:id="rId247">
              <w:r>
                <w:rPr>
                  <w:color w:val="0000FF"/>
                </w:rPr>
                <w:t>Постановление</w:t>
              </w:r>
            </w:hyperlink>
            <w:r>
              <w:t xml:space="preserve"> Совета Министров РСФСР от 04.12.1974 N 624</w:t>
            </w:r>
          </w:p>
        </w:tc>
        <w:tc>
          <w:tcPr>
            <w:tcW w:w="1474" w:type="dxa"/>
            <w:vMerge w:val="restart"/>
          </w:tcPr>
          <w:p w:rsidR="00D4530C" w:rsidRDefault="00D4530C">
            <w:pPr>
              <w:pStyle w:val="ConsPlusNormal"/>
            </w:pPr>
            <w:r>
              <w:t>ФЗ</w:t>
            </w:r>
          </w:p>
        </w:tc>
        <w:tc>
          <w:tcPr>
            <w:tcW w:w="1928" w:type="dxa"/>
          </w:tcPr>
          <w:p w:rsidR="00D4530C" w:rsidRDefault="00D4530C">
            <w:pPr>
              <w:pStyle w:val="ConsPlusNormal"/>
            </w:pPr>
            <w:r>
              <w:t>ансамбль (в составе 3 объекта)</w:t>
            </w:r>
          </w:p>
        </w:tc>
        <w:tc>
          <w:tcPr>
            <w:tcW w:w="2891" w:type="dxa"/>
            <w:vMerge w:val="restart"/>
          </w:tcPr>
          <w:p w:rsidR="00D4530C" w:rsidRDefault="00D4530C">
            <w:pPr>
              <w:pStyle w:val="ConsPlusNormal"/>
            </w:pPr>
            <w:r>
              <w:t>1846 г. арх. А.П. Брюллов</w:t>
            </w: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Основной корпус</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Мечеть</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Минарет</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tcPr>
          <w:p w:rsidR="00D4530C" w:rsidRDefault="00D4530C">
            <w:pPr>
              <w:pStyle w:val="ConsPlusNormal"/>
              <w:jc w:val="center"/>
            </w:pPr>
            <w:r>
              <w:t>226.</w:t>
            </w:r>
          </w:p>
        </w:tc>
        <w:tc>
          <w:tcPr>
            <w:tcW w:w="3458" w:type="dxa"/>
          </w:tcPr>
          <w:p w:rsidR="00D4530C" w:rsidRDefault="00D4530C">
            <w:pPr>
              <w:pStyle w:val="ConsPlusNormal"/>
            </w:pPr>
            <w:r>
              <w:t>г. Оренбург, пр. Парковый, 7</w:t>
            </w:r>
          </w:p>
        </w:tc>
        <w:tc>
          <w:tcPr>
            <w:tcW w:w="3515" w:type="dxa"/>
          </w:tcPr>
          <w:p w:rsidR="00D4530C" w:rsidRDefault="00D4530C">
            <w:pPr>
              <w:pStyle w:val="ConsPlusNormal"/>
            </w:pPr>
            <w:r>
              <w:t>Комплекс 1-го Неплюевского кадетского корпуса. Главное здание</w:t>
            </w:r>
          </w:p>
        </w:tc>
        <w:tc>
          <w:tcPr>
            <w:tcW w:w="2608" w:type="dxa"/>
          </w:tcPr>
          <w:p w:rsidR="00D4530C" w:rsidRDefault="00D4530C">
            <w:pPr>
              <w:pStyle w:val="ConsPlusNormal"/>
            </w:pPr>
            <w:r>
              <w:t xml:space="preserve">Решение малого Совета Оренбургского областного Совета народных депутатов от </w:t>
            </w:r>
            <w:r>
              <w:lastRenderedPageBreak/>
              <w:t>02.03.1993 N 6-мс;</w:t>
            </w:r>
          </w:p>
          <w:p w:rsidR="00D4530C" w:rsidRDefault="00D4530C">
            <w:pPr>
              <w:pStyle w:val="ConsPlusNormal"/>
            </w:pPr>
            <w:hyperlink r:id="rId248">
              <w:r>
                <w:rPr>
                  <w:color w:val="0000FF"/>
                </w:rPr>
                <w:t>Постановление</w:t>
              </w:r>
            </w:hyperlink>
            <w:r>
              <w:t xml:space="preserve"> Правительства Оренбургской области от 16.04.2012 N 335-п;</w:t>
            </w:r>
          </w:p>
          <w:p w:rsidR="00D4530C" w:rsidRDefault="00D4530C">
            <w:pPr>
              <w:pStyle w:val="ConsPlusNormal"/>
            </w:pPr>
            <w:hyperlink r:id="rId249">
              <w:r>
                <w:rPr>
                  <w:color w:val="0000FF"/>
                </w:rPr>
                <w:t>Приказ</w:t>
              </w:r>
            </w:hyperlink>
            <w:r>
              <w:t xml:space="preserve"> Министерства культуры Российской Федерации от 24.12.2012 N 1758 (581210005080005)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227.</w:t>
            </w:r>
          </w:p>
        </w:tc>
        <w:tc>
          <w:tcPr>
            <w:tcW w:w="3458" w:type="dxa"/>
          </w:tcPr>
          <w:p w:rsidR="00D4530C" w:rsidRDefault="00D4530C">
            <w:pPr>
              <w:pStyle w:val="ConsPlusNormal"/>
            </w:pPr>
            <w:r>
              <w:t>г. Оренбург, пр. Парковый, 3, 5</w:t>
            </w:r>
          </w:p>
        </w:tc>
        <w:tc>
          <w:tcPr>
            <w:tcW w:w="3515" w:type="dxa"/>
          </w:tcPr>
          <w:p w:rsidR="00D4530C" w:rsidRDefault="00D4530C">
            <w:pPr>
              <w:pStyle w:val="ConsPlusNormal"/>
            </w:pPr>
            <w:r>
              <w:t>Комплекс. 2 здания. Бывший I-й Неплюевский кадетский корпус. Классицизм. 70-е годы XIX в.</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tc>
        <w:tc>
          <w:tcPr>
            <w:tcW w:w="1474" w:type="dxa"/>
          </w:tcPr>
          <w:p w:rsidR="00D4530C" w:rsidRDefault="00D4530C">
            <w:pPr>
              <w:pStyle w:val="ConsPlusNormal"/>
            </w:pPr>
            <w:r>
              <w:t>РЗ</w:t>
            </w:r>
          </w:p>
        </w:tc>
        <w:tc>
          <w:tcPr>
            <w:tcW w:w="1928" w:type="dxa"/>
          </w:tcPr>
          <w:p w:rsidR="00D4530C" w:rsidRDefault="00D4530C">
            <w:pPr>
              <w:pStyle w:val="ConsPlusNormal"/>
            </w:pPr>
          </w:p>
        </w:tc>
        <w:tc>
          <w:tcPr>
            <w:tcW w:w="2891" w:type="dxa"/>
          </w:tcPr>
          <w:p w:rsidR="00D4530C" w:rsidRDefault="00D4530C">
            <w:pPr>
              <w:pStyle w:val="ConsPlusNormal"/>
            </w:pPr>
            <w:r>
              <w:t>Комплекс 1-го Неплюевского кадетского корпуса. Флигель.</w:t>
            </w:r>
          </w:p>
          <w:p w:rsidR="00D4530C" w:rsidRDefault="00D4530C">
            <w:pPr>
              <w:pStyle w:val="ConsPlusNormal"/>
            </w:pPr>
            <w:r>
              <w:t>Необходимо уточнить адрес</w:t>
            </w:r>
          </w:p>
        </w:tc>
      </w:tr>
      <w:tr w:rsidR="00D4530C">
        <w:tc>
          <w:tcPr>
            <w:tcW w:w="794" w:type="dxa"/>
          </w:tcPr>
          <w:p w:rsidR="00D4530C" w:rsidRDefault="00D4530C">
            <w:pPr>
              <w:pStyle w:val="ConsPlusNormal"/>
              <w:jc w:val="center"/>
            </w:pPr>
            <w:r>
              <w:t>228.</w:t>
            </w:r>
          </w:p>
        </w:tc>
        <w:tc>
          <w:tcPr>
            <w:tcW w:w="3458" w:type="dxa"/>
          </w:tcPr>
          <w:p w:rsidR="00D4530C" w:rsidRDefault="00D4530C">
            <w:pPr>
              <w:pStyle w:val="ConsPlusNormal"/>
            </w:pPr>
            <w:r>
              <w:t>г. Оренбург, пр. Парковый, 7</w:t>
            </w:r>
          </w:p>
        </w:tc>
        <w:tc>
          <w:tcPr>
            <w:tcW w:w="3515" w:type="dxa"/>
          </w:tcPr>
          <w:p w:rsidR="00D4530C" w:rsidRDefault="00D4530C">
            <w:pPr>
              <w:pStyle w:val="ConsPlusNormal"/>
            </w:pPr>
            <w:r>
              <w:t>1 Кадетский корпус, часовня</w:t>
            </w:r>
          </w:p>
        </w:tc>
        <w:tc>
          <w:tcPr>
            <w:tcW w:w="2608" w:type="dxa"/>
          </w:tcPr>
          <w:p w:rsidR="00D4530C" w:rsidRDefault="00D4530C">
            <w:pPr>
              <w:pStyle w:val="ConsPlusNormal"/>
            </w:pPr>
            <w:hyperlink r:id="rId250">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1872 г. Классицизм</w:t>
            </w:r>
          </w:p>
        </w:tc>
      </w:tr>
      <w:tr w:rsidR="00D4530C">
        <w:tc>
          <w:tcPr>
            <w:tcW w:w="794" w:type="dxa"/>
          </w:tcPr>
          <w:p w:rsidR="00D4530C" w:rsidRDefault="00D4530C">
            <w:pPr>
              <w:pStyle w:val="ConsPlusNormal"/>
              <w:jc w:val="center"/>
            </w:pPr>
            <w:r>
              <w:t>229.</w:t>
            </w:r>
          </w:p>
        </w:tc>
        <w:tc>
          <w:tcPr>
            <w:tcW w:w="3458" w:type="dxa"/>
          </w:tcPr>
          <w:p w:rsidR="00D4530C" w:rsidRDefault="00D4530C">
            <w:pPr>
              <w:pStyle w:val="ConsPlusNormal"/>
            </w:pPr>
            <w:r>
              <w:t>г. Оренбург, пр. Парковый, 7</w:t>
            </w:r>
          </w:p>
        </w:tc>
        <w:tc>
          <w:tcPr>
            <w:tcW w:w="3515" w:type="dxa"/>
          </w:tcPr>
          <w:p w:rsidR="00D4530C" w:rsidRDefault="00D4530C">
            <w:pPr>
              <w:pStyle w:val="ConsPlusNormal"/>
            </w:pPr>
            <w:r>
              <w:t>1 Кадетский корпус, службы</w:t>
            </w:r>
          </w:p>
        </w:tc>
        <w:tc>
          <w:tcPr>
            <w:tcW w:w="2608" w:type="dxa"/>
          </w:tcPr>
          <w:p w:rsidR="00D4530C" w:rsidRDefault="00D4530C">
            <w:pPr>
              <w:pStyle w:val="ConsPlusNormal"/>
            </w:pPr>
            <w:hyperlink r:id="rId251">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1872 г. Классицизм</w:t>
            </w:r>
          </w:p>
        </w:tc>
      </w:tr>
      <w:tr w:rsidR="00D4530C">
        <w:tc>
          <w:tcPr>
            <w:tcW w:w="794" w:type="dxa"/>
          </w:tcPr>
          <w:p w:rsidR="00D4530C" w:rsidRDefault="00D4530C">
            <w:pPr>
              <w:pStyle w:val="ConsPlusNormal"/>
              <w:jc w:val="center"/>
            </w:pPr>
            <w:r>
              <w:t>230.</w:t>
            </w:r>
          </w:p>
        </w:tc>
        <w:tc>
          <w:tcPr>
            <w:tcW w:w="3458" w:type="dxa"/>
          </w:tcPr>
          <w:p w:rsidR="00D4530C" w:rsidRDefault="00D4530C">
            <w:pPr>
              <w:pStyle w:val="ConsPlusNormal"/>
            </w:pPr>
            <w:r>
              <w:t>г. Оренбург, пр. Парковый, 7</w:t>
            </w:r>
          </w:p>
        </w:tc>
        <w:tc>
          <w:tcPr>
            <w:tcW w:w="3515" w:type="dxa"/>
          </w:tcPr>
          <w:p w:rsidR="00D4530C" w:rsidRDefault="00D4530C">
            <w:pPr>
              <w:pStyle w:val="ConsPlusNormal"/>
            </w:pPr>
            <w:r>
              <w:t>Братская могила красногвардейцев татар и башкир, погибших при защите Оренбурга в набег дутовцев 4 апреля 1918 года</w:t>
            </w:r>
          </w:p>
        </w:tc>
        <w:tc>
          <w:tcPr>
            <w:tcW w:w="2608" w:type="dxa"/>
          </w:tcPr>
          <w:p w:rsidR="00D4530C" w:rsidRDefault="00D4530C">
            <w:pPr>
              <w:pStyle w:val="ConsPlusNormal"/>
            </w:pPr>
            <w:hyperlink r:id="rId252">
              <w:r>
                <w:rPr>
                  <w:color w:val="0000FF"/>
                </w:rPr>
                <w:t>Решение</w:t>
              </w:r>
            </w:hyperlink>
            <w:r>
              <w:t xml:space="preserve"> Исполнительного комитета Оренбургского областного Совета народных депутатов от </w:t>
            </w:r>
            <w:r>
              <w:lastRenderedPageBreak/>
              <w:t>13.05.1987 N 179</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231.</w:t>
            </w:r>
          </w:p>
        </w:tc>
        <w:tc>
          <w:tcPr>
            <w:tcW w:w="3458" w:type="dxa"/>
          </w:tcPr>
          <w:p w:rsidR="00D4530C" w:rsidRDefault="00D4530C">
            <w:pPr>
              <w:pStyle w:val="ConsPlusNormal"/>
            </w:pPr>
            <w:r>
              <w:t>г. Оренбург, пр. Парковый, 10</w:t>
            </w:r>
          </w:p>
        </w:tc>
        <w:tc>
          <w:tcPr>
            <w:tcW w:w="3515" w:type="dxa"/>
          </w:tcPr>
          <w:p w:rsidR="00D4530C" w:rsidRDefault="00D4530C">
            <w:pPr>
              <w:pStyle w:val="ConsPlusNormal"/>
            </w:pPr>
            <w:r>
              <w:t>Бывший воинский арсенал ("Степной цейхгауз"). Псевдоготика с облицовкой поливным кирпичом</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6332-р (561510217810005)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1855 г.</w:t>
            </w:r>
          </w:p>
        </w:tc>
      </w:tr>
      <w:tr w:rsidR="00D4530C">
        <w:tc>
          <w:tcPr>
            <w:tcW w:w="794" w:type="dxa"/>
            <w:vMerge w:val="restart"/>
          </w:tcPr>
          <w:p w:rsidR="00D4530C" w:rsidRDefault="00D4530C">
            <w:pPr>
              <w:pStyle w:val="ConsPlusNormal"/>
              <w:jc w:val="center"/>
            </w:pPr>
            <w:r>
              <w:t>232.</w:t>
            </w:r>
          </w:p>
        </w:tc>
        <w:tc>
          <w:tcPr>
            <w:tcW w:w="3458" w:type="dxa"/>
            <w:vMerge w:val="restart"/>
          </w:tcPr>
          <w:p w:rsidR="00D4530C" w:rsidRDefault="00D4530C">
            <w:pPr>
              <w:pStyle w:val="ConsPlusNormal"/>
            </w:pPr>
            <w:r>
              <w:t>г. Оренбург, пр. Парковый, 24</w:t>
            </w:r>
          </w:p>
        </w:tc>
        <w:tc>
          <w:tcPr>
            <w:tcW w:w="3515" w:type="dxa"/>
          </w:tcPr>
          <w:p w:rsidR="00D4530C" w:rsidRDefault="00D4530C">
            <w:pPr>
              <w:pStyle w:val="ConsPlusNormal"/>
            </w:pPr>
            <w:r>
              <w:t>Усадьба городская А.Г. Хусаинова. Дом жилой. Флигель. Службы</w:t>
            </w:r>
          </w:p>
        </w:tc>
        <w:tc>
          <w:tcPr>
            <w:tcW w:w="2608" w:type="dxa"/>
            <w:vMerge w:val="restart"/>
          </w:tcPr>
          <w:p w:rsidR="00D4530C" w:rsidRDefault="00D4530C">
            <w:pPr>
              <w:pStyle w:val="ConsPlusNormal"/>
            </w:pPr>
            <w:hyperlink r:id="rId253">
              <w:r>
                <w:rPr>
                  <w:color w:val="0000FF"/>
                </w:rPr>
                <w:t>Постановление</w:t>
              </w:r>
            </w:hyperlink>
            <w:r>
              <w:t xml:space="preserve"> Законодательного Собрания Оренбургской области от 16.09.1998 N 118/21-ПЗС; </w:t>
            </w:r>
            <w:hyperlink r:id="rId254">
              <w:r>
                <w:rPr>
                  <w:color w:val="0000FF"/>
                </w:rPr>
                <w:t>Постановление</w:t>
              </w:r>
            </w:hyperlink>
            <w:r>
              <w:t xml:space="preserve"> Правительства Оренбургской области от 16.04.2012 N 335-п;</w:t>
            </w:r>
          </w:p>
          <w:p w:rsidR="00D4530C" w:rsidRDefault="00D4530C">
            <w:pPr>
              <w:pStyle w:val="ConsPlusNormal"/>
            </w:pPr>
            <w:hyperlink r:id="rId255">
              <w:r>
                <w:rPr>
                  <w:color w:val="0000FF"/>
                </w:rPr>
                <w:t>Приказ</w:t>
              </w:r>
            </w:hyperlink>
            <w:r>
              <w:t xml:space="preserve"> Министерства культуры Российской Федерации от 24.12.2012 N 1758 (581210005290005)</w:t>
            </w:r>
          </w:p>
        </w:tc>
        <w:tc>
          <w:tcPr>
            <w:tcW w:w="1474" w:type="dxa"/>
            <w:vMerge w:val="restart"/>
          </w:tcPr>
          <w:p w:rsidR="00D4530C" w:rsidRDefault="00D4530C">
            <w:pPr>
              <w:pStyle w:val="ConsPlusNormal"/>
            </w:pPr>
            <w:r>
              <w:t>РЗ</w:t>
            </w:r>
          </w:p>
        </w:tc>
        <w:tc>
          <w:tcPr>
            <w:tcW w:w="1928" w:type="dxa"/>
          </w:tcPr>
          <w:p w:rsidR="00D4530C" w:rsidRDefault="00D4530C">
            <w:pPr>
              <w:pStyle w:val="ConsPlusNormal"/>
            </w:pPr>
            <w:r>
              <w:t>ансамбль (в составе 3 объекта)</w:t>
            </w:r>
          </w:p>
        </w:tc>
        <w:tc>
          <w:tcPr>
            <w:tcW w:w="2891" w:type="dxa"/>
            <w:vMerge w:val="restart"/>
          </w:tcPr>
          <w:p w:rsidR="00D4530C" w:rsidRDefault="00D4530C">
            <w:pPr>
              <w:pStyle w:val="ConsPlusNormal"/>
            </w:pPr>
            <w:r>
              <w:t>1902 - 1903 гг. Эклектика.</w:t>
            </w:r>
          </w:p>
          <w:p w:rsidR="00D4530C" w:rsidRDefault="00D4530C">
            <w:pPr>
              <w:pStyle w:val="ConsPlusNormal"/>
            </w:pPr>
            <w:r>
              <w:t>Зарегистрирован в ЕГРОКН под одним номером - памятник</w:t>
            </w: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Усадьба городская А.Г. Хусаинова. Дом жилой</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Усадьба городская А.Г. Хусаинова. Флигель</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Усадьба городская А.Г. Хусаинова. Службы</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tcPr>
          <w:p w:rsidR="00D4530C" w:rsidRDefault="00D4530C">
            <w:pPr>
              <w:pStyle w:val="ConsPlusNormal"/>
              <w:jc w:val="center"/>
            </w:pPr>
            <w:r>
              <w:t>233.</w:t>
            </w:r>
          </w:p>
        </w:tc>
        <w:tc>
          <w:tcPr>
            <w:tcW w:w="3458" w:type="dxa"/>
          </w:tcPr>
          <w:p w:rsidR="00D4530C" w:rsidRDefault="00D4530C">
            <w:pPr>
              <w:pStyle w:val="ConsPlusNormal"/>
            </w:pPr>
            <w:r>
              <w:t>г. Оренбург, ул. Пионерская, 9</w:t>
            </w:r>
          </w:p>
        </w:tc>
        <w:tc>
          <w:tcPr>
            <w:tcW w:w="3515" w:type="dxa"/>
          </w:tcPr>
          <w:p w:rsidR="00D4530C" w:rsidRDefault="00D4530C">
            <w:pPr>
              <w:pStyle w:val="ConsPlusNormal"/>
            </w:pPr>
            <w:r>
              <w:t>Усадьба купца В.Е. Мякинькова</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hyperlink r:id="rId256">
              <w:r>
                <w:rPr>
                  <w:color w:val="0000FF"/>
                </w:rPr>
                <w:t>Постановление</w:t>
              </w:r>
            </w:hyperlink>
            <w:r>
              <w:t xml:space="preserve"> </w:t>
            </w:r>
            <w:r>
              <w:lastRenderedPageBreak/>
              <w:t>Правительства Оренбургской области от 16.04.2012 N 335-п;</w:t>
            </w:r>
          </w:p>
          <w:p w:rsidR="00D4530C" w:rsidRDefault="00D4530C">
            <w:pPr>
              <w:pStyle w:val="ConsPlusNormal"/>
            </w:pPr>
            <w:hyperlink r:id="rId257">
              <w:r>
                <w:rPr>
                  <w:color w:val="0000FF"/>
                </w:rPr>
                <w:t>Приказ</w:t>
              </w:r>
            </w:hyperlink>
            <w:r>
              <w:t xml:space="preserve"> Министерства культуры Российской Федерации от 08.02.2013 N 127 (581310006000005)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70 - 80-е гг. XIX в. Эклектика</w:t>
            </w:r>
          </w:p>
        </w:tc>
      </w:tr>
      <w:tr w:rsidR="00D4530C">
        <w:tc>
          <w:tcPr>
            <w:tcW w:w="794" w:type="dxa"/>
          </w:tcPr>
          <w:p w:rsidR="00D4530C" w:rsidRDefault="00D4530C">
            <w:pPr>
              <w:pStyle w:val="ConsPlusNormal"/>
              <w:jc w:val="center"/>
            </w:pPr>
            <w:r>
              <w:lastRenderedPageBreak/>
              <w:t>234.</w:t>
            </w:r>
          </w:p>
        </w:tc>
        <w:tc>
          <w:tcPr>
            <w:tcW w:w="3458" w:type="dxa"/>
          </w:tcPr>
          <w:p w:rsidR="00D4530C" w:rsidRDefault="00D4530C">
            <w:pPr>
              <w:pStyle w:val="ConsPlusNormal"/>
            </w:pPr>
            <w:r>
              <w:t>г. Оренбург, ул. Пионерская, 11</w:t>
            </w:r>
          </w:p>
        </w:tc>
        <w:tc>
          <w:tcPr>
            <w:tcW w:w="3515" w:type="dxa"/>
          </w:tcPr>
          <w:p w:rsidR="00D4530C" w:rsidRDefault="00D4530C">
            <w:pPr>
              <w:pStyle w:val="ConsPlusNormal"/>
            </w:pPr>
            <w:r>
              <w:t>Семинария учительская</w:t>
            </w:r>
          </w:p>
        </w:tc>
        <w:tc>
          <w:tcPr>
            <w:tcW w:w="2608" w:type="dxa"/>
          </w:tcPr>
          <w:p w:rsidR="00D4530C" w:rsidRDefault="00D4530C">
            <w:pPr>
              <w:pStyle w:val="ConsPlusNormal"/>
            </w:pPr>
            <w:hyperlink r:id="rId258">
              <w:r>
                <w:rPr>
                  <w:color w:val="0000FF"/>
                </w:rPr>
                <w:t>Постановление</w:t>
              </w:r>
            </w:hyperlink>
            <w:r>
              <w:t xml:space="preserve"> Законодательного Собрания Оренбургской области от 16.09.1998 N 118/21-ПЗС; </w:t>
            </w:r>
            <w:hyperlink r:id="rId259">
              <w:r>
                <w:rPr>
                  <w:color w:val="0000FF"/>
                </w:rPr>
                <w:t>Постановление</w:t>
              </w:r>
            </w:hyperlink>
            <w:r>
              <w:t xml:space="preserve"> Правительства Оренбургской области от 16.04.2012 N 335-п;</w:t>
            </w:r>
          </w:p>
          <w:p w:rsidR="00D4530C" w:rsidRDefault="00D4530C">
            <w:pPr>
              <w:pStyle w:val="ConsPlusNormal"/>
            </w:pPr>
            <w:hyperlink r:id="rId260">
              <w:r>
                <w:rPr>
                  <w:color w:val="0000FF"/>
                </w:rPr>
                <w:t>Приказ</w:t>
              </w:r>
            </w:hyperlink>
            <w:r>
              <w:t xml:space="preserve"> Министерства культуры Российской Федерации от 24.12.2012 N 1758 (581210005160005)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второе десятилетие XX в. Модерн</w:t>
            </w:r>
          </w:p>
        </w:tc>
      </w:tr>
      <w:tr w:rsidR="00D4530C">
        <w:tc>
          <w:tcPr>
            <w:tcW w:w="794" w:type="dxa"/>
          </w:tcPr>
          <w:p w:rsidR="00D4530C" w:rsidRDefault="00D4530C">
            <w:pPr>
              <w:pStyle w:val="ConsPlusNormal"/>
              <w:jc w:val="center"/>
            </w:pPr>
            <w:r>
              <w:t>235.</w:t>
            </w:r>
          </w:p>
        </w:tc>
        <w:tc>
          <w:tcPr>
            <w:tcW w:w="3458" w:type="dxa"/>
          </w:tcPr>
          <w:p w:rsidR="00D4530C" w:rsidRDefault="00D4530C">
            <w:pPr>
              <w:pStyle w:val="ConsPlusNormal"/>
            </w:pPr>
            <w:r>
              <w:t>г. Оренбург, ул. Пионерская, 11</w:t>
            </w:r>
          </w:p>
        </w:tc>
        <w:tc>
          <w:tcPr>
            <w:tcW w:w="3515" w:type="dxa"/>
          </w:tcPr>
          <w:p w:rsidR="00D4530C" w:rsidRDefault="00D4530C">
            <w:pPr>
              <w:pStyle w:val="ConsPlusNormal"/>
            </w:pPr>
            <w:r>
              <w:t>Усадьба купца Н.Н. Андреева</w:t>
            </w:r>
          </w:p>
        </w:tc>
        <w:tc>
          <w:tcPr>
            <w:tcW w:w="2608" w:type="dxa"/>
          </w:tcPr>
          <w:p w:rsidR="00D4530C" w:rsidRDefault="00D4530C">
            <w:pPr>
              <w:pStyle w:val="ConsPlusNormal"/>
            </w:pPr>
            <w:hyperlink r:id="rId261">
              <w:r>
                <w:rPr>
                  <w:color w:val="0000FF"/>
                </w:rPr>
                <w:t>Постановление</w:t>
              </w:r>
            </w:hyperlink>
            <w:r>
              <w:t xml:space="preserve"> Законодательного Собрания Оренбургской области от 16.09.1998 N 118/21-ПЗС; </w:t>
            </w:r>
            <w:hyperlink r:id="rId262">
              <w:r>
                <w:rPr>
                  <w:color w:val="0000FF"/>
                </w:rPr>
                <w:t>Постановление</w:t>
              </w:r>
            </w:hyperlink>
            <w:r>
              <w:t xml:space="preserve"> Правительства Оренбургской области от 16.04.2012 N 335-п;</w:t>
            </w:r>
          </w:p>
          <w:p w:rsidR="00D4530C" w:rsidRDefault="00D4530C">
            <w:pPr>
              <w:pStyle w:val="ConsPlusNormal"/>
            </w:pPr>
            <w:hyperlink r:id="rId263">
              <w:r>
                <w:rPr>
                  <w:color w:val="0000FF"/>
                </w:rPr>
                <w:t>Приказ</w:t>
              </w:r>
            </w:hyperlink>
            <w:r>
              <w:t xml:space="preserve"> Министерства культуры Российской </w:t>
            </w:r>
            <w:r>
              <w:lastRenderedPageBreak/>
              <w:t>Федерации от 24.12.2012 N 1758 (581210005150005)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1905 г. Кирпичный стиль</w:t>
            </w:r>
          </w:p>
        </w:tc>
      </w:tr>
      <w:tr w:rsidR="00D4530C">
        <w:tc>
          <w:tcPr>
            <w:tcW w:w="794" w:type="dxa"/>
          </w:tcPr>
          <w:p w:rsidR="00D4530C" w:rsidRDefault="00D4530C">
            <w:pPr>
              <w:pStyle w:val="ConsPlusNormal"/>
              <w:jc w:val="center"/>
            </w:pPr>
            <w:r>
              <w:lastRenderedPageBreak/>
              <w:t>236.</w:t>
            </w:r>
          </w:p>
        </w:tc>
        <w:tc>
          <w:tcPr>
            <w:tcW w:w="3458" w:type="dxa"/>
          </w:tcPr>
          <w:p w:rsidR="00D4530C" w:rsidRDefault="00D4530C">
            <w:pPr>
              <w:pStyle w:val="ConsPlusNormal"/>
            </w:pPr>
            <w:r>
              <w:t>г. Оренбург, пр. Победы (городское кладбище)</w:t>
            </w:r>
          </w:p>
        </w:tc>
        <w:tc>
          <w:tcPr>
            <w:tcW w:w="3515" w:type="dxa"/>
          </w:tcPr>
          <w:p w:rsidR="00D4530C" w:rsidRDefault="00D4530C">
            <w:pPr>
              <w:pStyle w:val="ConsPlusNormal"/>
            </w:pPr>
            <w:r>
              <w:t>Мемориальный комплекс: братские могилы советских воинов, умерших в госпиталях г. Оренбурга от ран в годы Великой Отечественной Войны 1941 - 1945 гг.; памятный знак, вечный огонь</w:t>
            </w:r>
          </w:p>
        </w:tc>
        <w:tc>
          <w:tcPr>
            <w:tcW w:w="2608" w:type="dxa"/>
          </w:tcPr>
          <w:p w:rsidR="00D4530C" w:rsidRDefault="00D4530C">
            <w:pPr>
              <w:pStyle w:val="ConsPlusNormal"/>
            </w:pPr>
            <w:hyperlink r:id="rId264">
              <w:r>
                <w:rPr>
                  <w:color w:val="0000FF"/>
                </w:rPr>
                <w:t>Решение</w:t>
              </w:r>
            </w:hyperlink>
            <w:r>
              <w:t xml:space="preserve"> Исполнительного комитета Оренбургского областного Совета народных депутатов от 13.05.1987 N 179</w:t>
            </w:r>
          </w:p>
        </w:tc>
        <w:tc>
          <w:tcPr>
            <w:tcW w:w="1474" w:type="dxa"/>
          </w:tcPr>
          <w:p w:rsidR="00D4530C" w:rsidRDefault="00D4530C">
            <w:pPr>
              <w:pStyle w:val="ConsPlusNormal"/>
            </w:pPr>
            <w:r>
              <w:t>РЗ</w:t>
            </w:r>
          </w:p>
        </w:tc>
        <w:tc>
          <w:tcPr>
            <w:tcW w:w="1928" w:type="dxa"/>
          </w:tcPr>
          <w:p w:rsidR="00D4530C" w:rsidRDefault="00D4530C">
            <w:pPr>
              <w:pStyle w:val="ConsPlusNormal"/>
            </w:pP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237.</w:t>
            </w:r>
          </w:p>
        </w:tc>
        <w:tc>
          <w:tcPr>
            <w:tcW w:w="3458" w:type="dxa"/>
          </w:tcPr>
          <w:p w:rsidR="00D4530C" w:rsidRDefault="00D4530C">
            <w:pPr>
              <w:pStyle w:val="ConsPlusNormal"/>
            </w:pPr>
            <w:r>
              <w:t>г. Оренбург, пр. Победы, городское кладбище</w:t>
            </w:r>
          </w:p>
        </w:tc>
        <w:tc>
          <w:tcPr>
            <w:tcW w:w="3515" w:type="dxa"/>
          </w:tcPr>
          <w:p w:rsidR="00D4530C" w:rsidRDefault="00D4530C">
            <w:pPr>
              <w:pStyle w:val="ConsPlusNormal"/>
            </w:pPr>
            <w:r>
              <w:t>памятный знак "Оренбург - Фронту"</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238.</w:t>
            </w:r>
          </w:p>
        </w:tc>
        <w:tc>
          <w:tcPr>
            <w:tcW w:w="3458" w:type="dxa"/>
          </w:tcPr>
          <w:p w:rsidR="00D4530C" w:rsidRDefault="00D4530C">
            <w:pPr>
              <w:pStyle w:val="ConsPlusNormal"/>
            </w:pPr>
            <w:r>
              <w:t>г. Оренбург, пр. Победы, 14/1</w:t>
            </w:r>
          </w:p>
        </w:tc>
        <w:tc>
          <w:tcPr>
            <w:tcW w:w="3515" w:type="dxa"/>
          </w:tcPr>
          <w:p w:rsidR="00D4530C" w:rsidRDefault="00D4530C">
            <w:pPr>
              <w:pStyle w:val="ConsPlusNormal"/>
            </w:pPr>
            <w:r>
              <w:t>Водонапорная башня. Образец крупного промышленного строительства</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3523-р (561510250530005)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1927 г. арх. И.В. Рянгин</w:t>
            </w:r>
          </w:p>
        </w:tc>
      </w:tr>
      <w:tr w:rsidR="00D4530C">
        <w:tc>
          <w:tcPr>
            <w:tcW w:w="794" w:type="dxa"/>
          </w:tcPr>
          <w:p w:rsidR="00D4530C" w:rsidRDefault="00D4530C">
            <w:pPr>
              <w:pStyle w:val="ConsPlusNormal"/>
              <w:jc w:val="center"/>
            </w:pPr>
            <w:r>
              <w:t>239.</w:t>
            </w:r>
          </w:p>
        </w:tc>
        <w:tc>
          <w:tcPr>
            <w:tcW w:w="3458" w:type="dxa"/>
          </w:tcPr>
          <w:p w:rsidR="00D4530C" w:rsidRDefault="00D4530C">
            <w:pPr>
              <w:pStyle w:val="ConsPlusNormal"/>
            </w:pPr>
            <w:r>
              <w:t>г. Оренбург, ул. Попова/пер. Средний, 18/31</w:t>
            </w:r>
          </w:p>
        </w:tc>
        <w:tc>
          <w:tcPr>
            <w:tcW w:w="3515" w:type="dxa"/>
          </w:tcPr>
          <w:p w:rsidR="00D4530C" w:rsidRDefault="00D4530C">
            <w:pPr>
              <w:pStyle w:val="ConsPlusNormal"/>
            </w:pPr>
            <w:r>
              <w:t>Усадьба городская</w:t>
            </w:r>
          </w:p>
        </w:tc>
        <w:tc>
          <w:tcPr>
            <w:tcW w:w="2608" w:type="dxa"/>
          </w:tcPr>
          <w:p w:rsidR="00D4530C" w:rsidRDefault="00D4530C">
            <w:pPr>
              <w:pStyle w:val="ConsPlusNormal"/>
            </w:pPr>
            <w:r>
              <w:t>Приказ министерства культуры и внешних связей Оренбургской области от 24.04.2017 N 188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240.</w:t>
            </w:r>
          </w:p>
        </w:tc>
        <w:tc>
          <w:tcPr>
            <w:tcW w:w="3458" w:type="dxa"/>
          </w:tcPr>
          <w:p w:rsidR="00D4530C" w:rsidRDefault="00D4530C">
            <w:pPr>
              <w:pStyle w:val="ConsPlusNormal"/>
            </w:pPr>
            <w:r>
              <w:t>г. Оренбург, ул. Попова, 98</w:t>
            </w:r>
          </w:p>
        </w:tc>
        <w:tc>
          <w:tcPr>
            <w:tcW w:w="3515" w:type="dxa"/>
          </w:tcPr>
          <w:p w:rsidR="00D4530C" w:rsidRDefault="00D4530C">
            <w:pPr>
              <w:pStyle w:val="ConsPlusNormal"/>
            </w:pPr>
            <w:r>
              <w:t>Церковь Дмитрия Солунского. 1890 г. Псевдорусский стиль</w:t>
            </w:r>
          </w:p>
        </w:tc>
        <w:tc>
          <w:tcPr>
            <w:tcW w:w="2608" w:type="dxa"/>
          </w:tcPr>
          <w:p w:rsidR="00D4530C" w:rsidRDefault="00D4530C">
            <w:pPr>
              <w:pStyle w:val="ConsPlusNormal"/>
            </w:pPr>
            <w:r>
              <w:t xml:space="preserve">Приказ департамента по культуре и искусству </w:t>
            </w:r>
            <w:r>
              <w:lastRenderedPageBreak/>
              <w:t>Оренбургской области от 16.06.2008 N 218 (состоит на государственном учете 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241.</w:t>
            </w:r>
          </w:p>
        </w:tc>
        <w:tc>
          <w:tcPr>
            <w:tcW w:w="3458" w:type="dxa"/>
          </w:tcPr>
          <w:p w:rsidR="00D4530C" w:rsidRDefault="00D4530C">
            <w:pPr>
              <w:pStyle w:val="ConsPlusNormal"/>
            </w:pPr>
            <w:r>
              <w:t>г. Оренбург, ул. Постникова, 2 (жилой дом)</w:t>
            </w:r>
          </w:p>
        </w:tc>
        <w:tc>
          <w:tcPr>
            <w:tcW w:w="3515" w:type="dxa"/>
          </w:tcPr>
          <w:p w:rsidR="00D4530C" w:rsidRDefault="00D4530C">
            <w:pPr>
              <w:pStyle w:val="ConsPlusNormal"/>
            </w:pPr>
            <w:r>
              <w:t>Дом городской усадьбы Г. Шоля. 1909 - 1910 гг.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242.</w:t>
            </w:r>
          </w:p>
        </w:tc>
        <w:tc>
          <w:tcPr>
            <w:tcW w:w="3458" w:type="dxa"/>
          </w:tcPr>
          <w:p w:rsidR="00D4530C" w:rsidRDefault="00D4530C">
            <w:pPr>
              <w:pStyle w:val="ConsPlusNormal"/>
            </w:pPr>
            <w:r>
              <w:t>г. Оренбург, ул. Постникова, 4</w:t>
            </w:r>
          </w:p>
        </w:tc>
        <w:tc>
          <w:tcPr>
            <w:tcW w:w="3515" w:type="dxa"/>
          </w:tcPr>
          <w:p w:rsidR="00D4530C" w:rsidRDefault="00D4530C">
            <w:pPr>
              <w:pStyle w:val="ConsPlusNormal"/>
            </w:pPr>
            <w:r>
              <w:t>Дом городской усадьбы. 2-е десят.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243.</w:t>
            </w:r>
          </w:p>
        </w:tc>
        <w:tc>
          <w:tcPr>
            <w:tcW w:w="3458" w:type="dxa"/>
          </w:tcPr>
          <w:p w:rsidR="00D4530C" w:rsidRDefault="00D4530C">
            <w:pPr>
              <w:pStyle w:val="ConsPlusNormal"/>
            </w:pPr>
            <w:r>
              <w:t>г. Оренбург, ул. Постникова, 11</w:t>
            </w:r>
          </w:p>
        </w:tc>
        <w:tc>
          <w:tcPr>
            <w:tcW w:w="3515" w:type="dxa"/>
          </w:tcPr>
          <w:p w:rsidR="00D4530C" w:rsidRDefault="00D4530C">
            <w:pPr>
              <w:pStyle w:val="ConsPlusNormal"/>
            </w:pPr>
            <w:r>
              <w:t>Здание клуба Оренбургских большевиков, где 19 - 23 мая 1917 г. обсуждались апрельские тезисы В.И. Ленина, в августе 1917 г. создана самостоятельная организация большевиков</w:t>
            </w:r>
          </w:p>
        </w:tc>
        <w:tc>
          <w:tcPr>
            <w:tcW w:w="2608" w:type="dxa"/>
          </w:tcPr>
          <w:p w:rsidR="00D4530C" w:rsidRDefault="00D4530C">
            <w:pPr>
              <w:pStyle w:val="ConsPlusNormal"/>
            </w:pPr>
            <w:hyperlink r:id="rId265">
              <w:r>
                <w:rPr>
                  <w:color w:val="0000FF"/>
                </w:rPr>
                <w:t>Решение</w:t>
              </w:r>
            </w:hyperlink>
            <w:r>
              <w:t xml:space="preserve"> Исполнительного комитета Оренбургского областного Совета народных депутатов от 13.05.1987 N 179;</w:t>
            </w:r>
          </w:p>
          <w:p w:rsidR="00D4530C" w:rsidRDefault="00D4530C">
            <w:pPr>
              <w:pStyle w:val="ConsPlusNormal"/>
            </w:pPr>
            <w:r>
              <w:t>Приказ Министерства культуры Российской Федерации от 07.10.2015 N 3918-р (561510252390005)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Больница Александровская. Вторая пол. XIX в. Эклектика</w:t>
            </w:r>
          </w:p>
        </w:tc>
      </w:tr>
      <w:tr w:rsidR="00D4530C">
        <w:tc>
          <w:tcPr>
            <w:tcW w:w="794" w:type="dxa"/>
          </w:tcPr>
          <w:p w:rsidR="00D4530C" w:rsidRDefault="00D4530C">
            <w:pPr>
              <w:pStyle w:val="ConsPlusNormal"/>
              <w:jc w:val="center"/>
            </w:pPr>
            <w:r>
              <w:t>244.</w:t>
            </w:r>
          </w:p>
        </w:tc>
        <w:tc>
          <w:tcPr>
            <w:tcW w:w="3458" w:type="dxa"/>
          </w:tcPr>
          <w:p w:rsidR="00D4530C" w:rsidRDefault="00D4530C">
            <w:pPr>
              <w:pStyle w:val="ConsPlusNormal"/>
            </w:pPr>
            <w:r>
              <w:t>г. Оренбург, ул. Постникова, 16 (жилой дом)</w:t>
            </w:r>
          </w:p>
        </w:tc>
        <w:tc>
          <w:tcPr>
            <w:tcW w:w="3515" w:type="dxa"/>
          </w:tcPr>
          <w:p w:rsidR="00D4530C" w:rsidRDefault="00D4530C">
            <w:pPr>
              <w:pStyle w:val="ConsPlusNormal"/>
            </w:pPr>
            <w:r>
              <w:t>Дом городской усадьбы. 4-я четверть XIX в. Эклектика</w:t>
            </w:r>
          </w:p>
        </w:tc>
        <w:tc>
          <w:tcPr>
            <w:tcW w:w="2608" w:type="dxa"/>
          </w:tcPr>
          <w:p w:rsidR="00D4530C" w:rsidRDefault="00D4530C">
            <w:pPr>
              <w:pStyle w:val="ConsPlusNormal"/>
            </w:pPr>
            <w:r>
              <w:t xml:space="preserve">Приказ департамента по культуре и искусству Оренбургской области от 16.06.2008 N 218 (состоит на государственном учете </w:t>
            </w:r>
            <w:r>
              <w:lastRenderedPageBreak/>
              <w:t>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245.</w:t>
            </w:r>
          </w:p>
        </w:tc>
        <w:tc>
          <w:tcPr>
            <w:tcW w:w="3458" w:type="dxa"/>
          </w:tcPr>
          <w:p w:rsidR="00D4530C" w:rsidRDefault="00D4530C">
            <w:pPr>
              <w:pStyle w:val="ConsPlusNormal"/>
            </w:pPr>
            <w:r>
              <w:t>г. Оренбург, ул. Постникова/ул. Казаковская, д. 24/70 (литеры АА2)</w:t>
            </w:r>
          </w:p>
        </w:tc>
        <w:tc>
          <w:tcPr>
            <w:tcW w:w="3515" w:type="dxa"/>
          </w:tcPr>
          <w:p w:rsidR="00D4530C" w:rsidRDefault="00D4530C">
            <w:pPr>
              <w:pStyle w:val="ConsPlusNormal"/>
            </w:pPr>
            <w:r>
              <w:t>Дом жилой усадьбы В.Н. Гнездилова. Эклектика</w:t>
            </w:r>
          </w:p>
        </w:tc>
        <w:tc>
          <w:tcPr>
            <w:tcW w:w="2608" w:type="dxa"/>
          </w:tcPr>
          <w:p w:rsidR="00D4530C" w:rsidRDefault="00D4530C">
            <w:pPr>
              <w:pStyle w:val="ConsPlusNormal"/>
            </w:pPr>
            <w:hyperlink r:id="rId266">
              <w:r>
                <w:rPr>
                  <w:color w:val="0000FF"/>
                </w:rPr>
                <w:t>Указ</w:t>
              </w:r>
            </w:hyperlink>
            <w:r>
              <w:t xml:space="preserve"> Губернатора Оренбургской области от 19.01.2011 N 15-ук;</w:t>
            </w:r>
          </w:p>
          <w:p w:rsidR="00D4530C" w:rsidRDefault="00D4530C">
            <w:pPr>
              <w:pStyle w:val="ConsPlusNormal"/>
            </w:pPr>
            <w:r>
              <w:t>Приказ Министерства культуры Российской Федерации от 07.10.2015 N 5702-р (561510217800005)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1905 - 1906 гг.</w:t>
            </w:r>
          </w:p>
        </w:tc>
      </w:tr>
      <w:tr w:rsidR="00D4530C">
        <w:tc>
          <w:tcPr>
            <w:tcW w:w="794" w:type="dxa"/>
          </w:tcPr>
          <w:p w:rsidR="00D4530C" w:rsidRDefault="00D4530C">
            <w:pPr>
              <w:pStyle w:val="ConsPlusNormal"/>
              <w:jc w:val="center"/>
            </w:pPr>
            <w:r>
              <w:t>246.</w:t>
            </w:r>
          </w:p>
        </w:tc>
        <w:tc>
          <w:tcPr>
            <w:tcW w:w="3458" w:type="dxa"/>
          </w:tcPr>
          <w:p w:rsidR="00D4530C" w:rsidRDefault="00D4530C">
            <w:pPr>
              <w:pStyle w:val="ConsPlusNormal"/>
            </w:pPr>
            <w:r>
              <w:t>г. Оренбург, ул. Постникова, 28/пр. Коммунаров (жилой дом)</w:t>
            </w:r>
          </w:p>
        </w:tc>
        <w:tc>
          <w:tcPr>
            <w:tcW w:w="3515" w:type="dxa"/>
          </w:tcPr>
          <w:p w:rsidR="00D4530C" w:rsidRDefault="00D4530C">
            <w:pPr>
              <w:pStyle w:val="ConsPlusNormal"/>
            </w:pPr>
            <w:r>
              <w:t>Дом Е.И. Иванова. 1909 г.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247.</w:t>
            </w:r>
          </w:p>
        </w:tc>
        <w:tc>
          <w:tcPr>
            <w:tcW w:w="3458" w:type="dxa"/>
          </w:tcPr>
          <w:p w:rsidR="00D4530C" w:rsidRDefault="00D4530C">
            <w:pPr>
              <w:pStyle w:val="ConsPlusNormal"/>
            </w:pPr>
            <w:r>
              <w:t>г. Оренбург, ул. Постникова, 32</w:t>
            </w:r>
          </w:p>
        </w:tc>
        <w:tc>
          <w:tcPr>
            <w:tcW w:w="3515" w:type="dxa"/>
          </w:tcPr>
          <w:p w:rsidR="00D4530C" w:rsidRDefault="00D4530C">
            <w:pPr>
              <w:pStyle w:val="ConsPlusNormal"/>
            </w:pPr>
            <w:r>
              <w:t>Дом А.В. Соколова. Кон.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248.</w:t>
            </w:r>
          </w:p>
        </w:tc>
        <w:tc>
          <w:tcPr>
            <w:tcW w:w="3458" w:type="dxa"/>
          </w:tcPr>
          <w:p w:rsidR="00D4530C" w:rsidRDefault="00D4530C">
            <w:pPr>
              <w:pStyle w:val="ConsPlusNormal"/>
            </w:pPr>
            <w:r>
              <w:t>г. Оренбург, ул. Постникова, 32а</w:t>
            </w:r>
          </w:p>
        </w:tc>
        <w:tc>
          <w:tcPr>
            <w:tcW w:w="3515" w:type="dxa"/>
          </w:tcPr>
          <w:p w:rsidR="00D4530C" w:rsidRDefault="00D4530C">
            <w:pPr>
              <w:pStyle w:val="ConsPlusNormal"/>
            </w:pPr>
            <w:r>
              <w:t>Дом И.П. Вишнякова</w:t>
            </w:r>
          </w:p>
        </w:tc>
        <w:tc>
          <w:tcPr>
            <w:tcW w:w="2608" w:type="dxa"/>
          </w:tcPr>
          <w:p w:rsidR="00D4530C" w:rsidRDefault="00D4530C">
            <w:pPr>
              <w:pStyle w:val="ConsPlusNormal"/>
            </w:pPr>
            <w:hyperlink r:id="rId267">
              <w:r>
                <w:rPr>
                  <w:color w:val="0000FF"/>
                </w:rPr>
                <w:t>Приказ</w:t>
              </w:r>
            </w:hyperlink>
            <w:r>
              <w:t xml:space="preserve"> министерства культуры и внешних связей Оренбургской области от 24.04.2015 N 146</w:t>
            </w:r>
          </w:p>
        </w:tc>
        <w:tc>
          <w:tcPr>
            <w:tcW w:w="1474" w:type="dxa"/>
          </w:tcPr>
          <w:p w:rsidR="00D4530C" w:rsidRDefault="00D4530C">
            <w:pPr>
              <w:pStyle w:val="ConsPlusNormal"/>
            </w:pPr>
            <w:r>
              <w:t>МЗ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Состоит на государственном учете с 03.11.1997 (был выявленным)</w:t>
            </w:r>
          </w:p>
        </w:tc>
      </w:tr>
      <w:tr w:rsidR="00D4530C">
        <w:tc>
          <w:tcPr>
            <w:tcW w:w="794" w:type="dxa"/>
          </w:tcPr>
          <w:p w:rsidR="00D4530C" w:rsidRDefault="00D4530C">
            <w:pPr>
              <w:pStyle w:val="ConsPlusNormal"/>
              <w:jc w:val="center"/>
            </w:pPr>
            <w:r>
              <w:t>249.</w:t>
            </w:r>
          </w:p>
        </w:tc>
        <w:tc>
          <w:tcPr>
            <w:tcW w:w="3458" w:type="dxa"/>
          </w:tcPr>
          <w:p w:rsidR="00D4530C" w:rsidRDefault="00D4530C">
            <w:pPr>
              <w:pStyle w:val="ConsPlusNormal"/>
            </w:pPr>
            <w:r>
              <w:t>г. Оренбург, ул. Постникова/ул. Пролетарская, 36/51</w:t>
            </w:r>
          </w:p>
        </w:tc>
        <w:tc>
          <w:tcPr>
            <w:tcW w:w="3515" w:type="dxa"/>
          </w:tcPr>
          <w:p w:rsidR="00D4530C" w:rsidRDefault="00D4530C">
            <w:pPr>
              <w:pStyle w:val="ConsPlusNormal"/>
            </w:pPr>
            <w:r>
              <w:t>Особняк. Модерн</w:t>
            </w:r>
          </w:p>
        </w:tc>
        <w:tc>
          <w:tcPr>
            <w:tcW w:w="2608" w:type="dxa"/>
          </w:tcPr>
          <w:p w:rsidR="00D4530C" w:rsidRDefault="00D4530C">
            <w:pPr>
              <w:pStyle w:val="ConsPlusNormal"/>
            </w:pPr>
            <w:hyperlink r:id="rId268">
              <w:r>
                <w:rPr>
                  <w:color w:val="0000FF"/>
                </w:rPr>
                <w:t>Указ</w:t>
              </w:r>
            </w:hyperlink>
            <w:r>
              <w:t xml:space="preserve"> Губернатора Оренбургской области от 19.10.2006 N 186-ук;</w:t>
            </w:r>
          </w:p>
          <w:p w:rsidR="00D4530C" w:rsidRDefault="00D4530C">
            <w:pPr>
              <w:pStyle w:val="ConsPlusNormal"/>
            </w:pPr>
            <w:r>
              <w:t xml:space="preserve">Приказ Министерства </w:t>
            </w:r>
            <w:r>
              <w:lastRenderedPageBreak/>
              <w:t>культуры Российской Федерации от 07.10.2015 N 4417-р (561510218850005)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начало XX века</w:t>
            </w:r>
          </w:p>
        </w:tc>
      </w:tr>
      <w:tr w:rsidR="00D4530C">
        <w:tc>
          <w:tcPr>
            <w:tcW w:w="794" w:type="dxa"/>
          </w:tcPr>
          <w:p w:rsidR="00D4530C" w:rsidRDefault="00D4530C">
            <w:pPr>
              <w:pStyle w:val="ConsPlusNormal"/>
              <w:jc w:val="center"/>
            </w:pPr>
            <w:r>
              <w:lastRenderedPageBreak/>
              <w:t>250.</w:t>
            </w:r>
          </w:p>
        </w:tc>
        <w:tc>
          <w:tcPr>
            <w:tcW w:w="3458" w:type="dxa"/>
          </w:tcPr>
          <w:p w:rsidR="00D4530C" w:rsidRDefault="00D4530C">
            <w:pPr>
              <w:pStyle w:val="ConsPlusNormal"/>
            </w:pPr>
            <w:r>
              <w:t>г. Оренбург, пер. Почтовый, 1/пер. Южный, 24</w:t>
            </w:r>
          </w:p>
        </w:tc>
        <w:tc>
          <w:tcPr>
            <w:tcW w:w="3515" w:type="dxa"/>
          </w:tcPr>
          <w:p w:rsidR="00D4530C" w:rsidRDefault="00D4530C">
            <w:pPr>
              <w:pStyle w:val="ConsPlusNormal"/>
            </w:pPr>
            <w:r>
              <w:t>Дом городской усадьбы. Рубеж XIX - XX вв.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251.</w:t>
            </w:r>
          </w:p>
        </w:tc>
        <w:tc>
          <w:tcPr>
            <w:tcW w:w="3458" w:type="dxa"/>
          </w:tcPr>
          <w:p w:rsidR="00D4530C" w:rsidRDefault="00D4530C">
            <w:pPr>
              <w:pStyle w:val="ConsPlusNormal"/>
            </w:pPr>
            <w:r>
              <w:t>г. Оренбург, пер. Почтовый, 2</w:t>
            </w:r>
          </w:p>
        </w:tc>
        <w:tc>
          <w:tcPr>
            <w:tcW w:w="3515" w:type="dxa"/>
          </w:tcPr>
          <w:p w:rsidR="00D4530C" w:rsidRDefault="00D4530C">
            <w:pPr>
              <w:pStyle w:val="ConsPlusNormal"/>
            </w:pPr>
            <w:r>
              <w:t>Дом городской усадьбы. Рубеж XIX - XX вв.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252.</w:t>
            </w:r>
          </w:p>
        </w:tc>
        <w:tc>
          <w:tcPr>
            <w:tcW w:w="3458" w:type="dxa"/>
          </w:tcPr>
          <w:p w:rsidR="00D4530C" w:rsidRDefault="00D4530C">
            <w:pPr>
              <w:pStyle w:val="ConsPlusNormal"/>
            </w:pPr>
            <w:r>
              <w:t>г. Оренбург, пер. Почтовый, 7 (жилой дом)</w:t>
            </w:r>
          </w:p>
        </w:tc>
        <w:tc>
          <w:tcPr>
            <w:tcW w:w="3515" w:type="dxa"/>
          </w:tcPr>
          <w:p w:rsidR="00D4530C" w:rsidRDefault="00D4530C">
            <w:pPr>
              <w:pStyle w:val="ConsPlusNormal"/>
            </w:pPr>
            <w:r>
              <w:t>Дом городской усадьбы Г.Ф. Эрестейха. 1904 - 1905 гг.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vMerge w:val="restart"/>
          </w:tcPr>
          <w:p w:rsidR="00D4530C" w:rsidRDefault="00D4530C">
            <w:pPr>
              <w:pStyle w:val="ConsPlusNormal"/>
              <w:jc w:val="center"/>
            </w:pPr>
            <w:r>
              <w:t>253.</w:t>
            </w:r>
          </w:p>
        </w:tc>
        <w:tc>
          <w:tcPr>
            <w:tcW w:w="3458" w:type="dxa"/>
            <w:vMerge w:val="restart"/>
          </w:tcPr>
          <w:p w:rsidR="00D4530C" w:rsidRDefault="00D4530C">
            <w:pPr>
              <w:pStyle w:val="ConsPlusNormal"/>
            </w:pPr>
            <w:r>
              <w:t>г. Оренбург, ул. Правды, 1</w:t>
            </w:r>
          </w:p>
        </w:tc>
        <w:tc>
          <w:tcPr>
            <w:tcW w:w="3515" w:type="dxa"/>
          </w:tcPr>
          <w:p w:rsidR="00D4530C" w:rsidRDefault="00D4530C">
            <w:pPr>
              <w:pStyle w:val="ConsPlusNormal"/>
            </w:pPr>
            <w:r>
              <w:t>Усадьба городская А.Ф. Веденской. Дом. Флигель. Службы</w:t>
            </w:r>
          </w:p>
        </w:tc>
        <w:tc>
          <w:tcPr>
            <w:tcW w:w="2608" w:type="dxa"/>
            <w:vMerge w:val="restart"/>
          </w:tcPr>
          <w:p w:rsidR="00D4530C" w:rsidRDefault="00D4530C">
            <w:pPr>
              <w:pStyle w:val="ConsPlusNormal"/>
            </w:pPr>
            <w:hyperlink r:id="rId269">
              <w:r>
                <w:rPr>
                  <w:color w:val="0000FF"/>
                </w:rPr>
                <w:t>Постановление</w:t>
              </w:r>
            </w:hyperlink>
            <w:r>
              <w:t xml:space="preserve"> Законодательного Собрания Оренбургской области от 16.09.1998 N 118/21-ПЗС; </w:t>
            </w:r>
            <w:hyperlink r:id="rId270">
              <w:r>
                <w:rPr>
                  <w:color w:val="0000FF"/>
                </w:rPr>
                <w:t>Постановление</w:t>
              </w:r>
            </w:hyperlink>
            <w:r>
              <w:t xml:space="preserve"> Правительства </w:t>
            </w:r>
            <w:r>
              <w:lastRenderedPageBreak/>
              <w:t>Оренбургской области от 16.04.2012 N 335-п;</w:t>
            </w:r>
          </w:p>
          <w:p w:rsidR="00D4530C" w:rsidRDefault="00D4530C">
            <w:pPr>
              <w:pStyle w:val="ConsPlusNormal"/>
            </w:pPr>
            <w:hyperlink r:id="rId271">
              <w:r>
                <w:rPr>
                  <w:color w:val="0000FF"/>
                </w:rPr>
                <w:t>Приказ</w:t>
              </w:r>
            </w:hyperlink>
            <w:r>
              <w:t xml:space="preserve"> Министерства культуры Российской Федерации от 24.12.2012 N 1758 (581210005140005)</w:t>
            </w:r>
          </w:p>
        </w:tc>
        <w:tc>
          <w:tcPr>
            <w:tcW w:w="1474" w:type="dxa"/>
            <w:vMerge w:val="restart"/>
          </w:tcPr>
          <w:p w:rsidR="00D4530C" w:rsidRDefault="00D4530C">
            <w:pPr>
              <w:pStyle w:val="ConsPlusNormal"/>
            </w:pPr>
            <w:r>
              <w:lastRenderedPageBreak/>
              <w:t>РЗ</w:t>
            </w:r>
          </w:p>
        </w:tc>
        <w:tc>
          <w:tcPr>
            <w:tcW w:w="1928" w:type="dxa"/>
          </w:tcPr>
          <w:p w:rsidR="00D4530C" w:rsidRDefault="00D4530C">
            <w:pPr>
              <w:pStyle w:val="ConsPlusNormal"/>
            </w:pPr>
            <w:r>
              <w:t>ансамбль (в составе 3 объекта)</w:t>
            </w:r>
          </w:p>
        </w:tc>
        <w:tc>
          <w:tcPr>
            <w:tcW w:w="2891" w:type="dxa"/>
            <w:vMerge w:val="restart"/>
          </w:tcPr>
          <w:p w:rsidR="00D4530C" w:rsidRDefault="00D4530C">
            <w:pPr>
              <w:pStyle w:val="ConsPlusNormal"/>
            </w:pPr>
            <w:r>
              <w:t>1867, 1880, 1182, 1885 годы. Эклектика.</w:t>
            </w:r>
          </w:p>
          <w:p w:rsidR="00D4530C" w:rsidRDefault="00D4530C">
            <w:pPr>
              <w:pStyle w:val="ConsPlusNormal"/>
            </w:pPr>
            <w:r>
              <w:t>Зарегистрирован в ЕГРОКН под одним номером - памятник</w:t>
            </w: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Усадьба городская А.Ф. Веденской. Дом</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Усадьба городская А.Ф. Веденской. Флигель</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Усадьба городская А.Ф. Веденской. Службы</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tcPr>
          <w:p w:rsidR="00D4530C" w:rsidRDefault="00D4530C">
            <w:pPr>
              <w:pStyle w:val="ConsPlusNormal"/>
              <w:jc w:val="center"/>
            </w:pPr>
            <w:r>
              <w:lastRenderedPageBreak/>
              <w:t>254.</w:t>
            </w:r>
          </w:p>
        </w:tc>
        <w:tc>
          <w:tcPr>
            <w:tcW w:w="3458" w:type="dxa"/>
          </w:tcPr>
          <w:p w:rsidR="00D4530C" w:rsidRDefault="00D4530C">
            <w:pPr>
              <w:pStyle w:val="ConsPlusNormal"/>
            </w:pPr>
            <w:r>
              <w:t>г. Оренбург, улица Правды, 7</w:t>
            </w:r>
          </w:p>
        </w:tc>
        <w:tc>
          <w:tcPr>
            <w:tcW w:w="3515" w:type="dxa"/>
          </w:tcPr>
          <w:p w:rsidR="00D4530C" w:rsidRDefault="00D4530C">
            <w:pPr>
              <w:pStyle w:val="ConsPlusNormal"/>
            </w:pPr>
            <w:r>
              <w:t>Здание, где в апреле - мае 1919 г. размещался штаб 218 Оренбургского рабоче-крестьянского полка</w:t>
            </w:r>
          </w:p>
        </w:tc>
        <w:tc>
          <w:tcPr>
            <w:tcW w:w="2608" w:type="dxa"/>
          </w:tcPr>
          <w:p w:rsidR="00D4530C" w:rsidRDefault="00D4530C">
            <w:pPr>
              <w:pStyle w:val="ConsPlusNormal"/>
            </w:pPr>
            <w:hyperlink r:id="rId272">
              <w:r>
                <w:rPr>
                  <w:color w:val="0000FF"/>
                </w:rPr>
                <w:t>Решение</w:t>
              </w:r>
            </w:hyperlink>
            <w:r>
              <w:t xml:space="preserve"> Исполнительного комитета Оренбургского областного Совета народных депутатов от 13.05.1987 N 179</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Современный адрес: ул. Советская, 20 (литера А).</w:t>
            </w:r>
          </w:p>
          <w:p w:rsidR="00D4530C" w:rsidRDefault="00D4530C">
            <w:pPr>
              <w:pStyle w:val="ConsPlusNormal"/>
            </w:pPr>
            <w:r>
              <w:t>Дом городской усадьбы Е.И. Иванова. 1876 г. Эклектика</w:t>
            </w:r>
          </w:p>
        </w:tc>
      </w:tr>
      <w:tr w:rsidR="00D4530C">
        <w:tc>
          <w:tcPr>
            <w:tcW w:w="794" w:type="dxa"/>
          </w:tcPr>
          <w:p w:rsidR="00D4530C" w:rsidRDefault="00D4530C">
            <w:pPr>
              <w:pStyle w:val="ConsPlusNormal"/>
              <w:jc w:val="center"/>
            </w:pPr>
            <w:r>
              <w:t>255.</w:t>
            </w:r>
          </w:p>
        </w:tc>
        <w:tc>
          <w:tcPr>
            <w:tcW w:w="3458" w:type="dxa"/>
          </w:tcPr>
          <w:p w:rsidR="00D4530C" w:rsidRDefault="00D4530C">
            <w:pPr>
              <w:pStyle w:val="ConsPlusNormal"/>
            </w:pPr>
            <w:r>
              <w:t>г. Оренбург, ул. Правды, 10</w:t>
            </w:r>
          </w:p>
        </w:tc>
        <w:tc>
          <w:tcPr>
            <w:tcW w:w="3515" w:type="dxa"/>
          </w:tcPr>
          <w:p w:rsidR="00D4530C" w:rsidRDefault="00D4530C">
            <w:pPr>
              <w:pStyle w:val="ConsPlusNormal"/>
            </w:pPr>
            <w:r>
              <w:t>Дом жилой городской усадьбы</w:t>
            </w:r>
          </w:p>
        </w:tc>
        <w:tc>
          <w:tcPr>
            <w:tcW w:w="2608" w:type="dxa"/>
          </w:tcPr>
          <w:p w:rsidR="00D4530C" w:rsidRDefault="00D4530C">
            <w:pPr>
              <w:pStyle w:val="ConsPlusNormal"/>
            </w:pPr>
            <w:hyperlink r:id="rId273">
              <w:r>
                <w:rPr>
                  <w:color w:val="0000FF"/>
                </w:rPr>
                <w:t>Указ</w:t>
              </w:r>
            </w:hyperlink>
            <w:r>
              <w:t xml:space="preserve"> Губернатора Оренбургской области от 19.10.2006 N 186-ук; </w:t>
            </w:r>
            <w:hyperlink r:id="rId274">
              <w:r>
                <w:rPr>
                  <w:color w:val="0000FF"/>
                </w:rPr>
                <w:t>Указ</w:t>
              </w:r>
            </w:hyperlink>
            <w:r>
              <w:t xml:space="preserve"> Губернатора Оренбургской области от 23.04.2012 N 234-ук;</w:t>
            </w:r>
          </w:p>
          <w:p w:rsidR="00D4530C" w:rsidRDefault="00D4530C">
            <w:pPr>
              <w:pStyle w:val="ConsPlusNormal"/>
            </w:pPr>
            <w:hyperlink r:id="rId275">
              <w:r>
                <w:rPr>
                  <w:color w:val="0000FF"/>
                </w:rPr>
                <w:t>Приказ</w:t>
              </w:r>
            </w:hyperlink>
            <w:r>
              <w:t xml:space="preserve"> Министерства культуры Российской Федерации от 24.12.2012 N 1758 (581310005200005)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4-я четверть XIX в. Кирпичный стиль</w:t>
            </w:r>
          </w:p>
        </w:tc>
      </w:tr>
      <w:tr w:rsidR="00D4530C">
        <w:tc>
          <w:tcPr>
            <w:tcW w:w="794" w:type="dxa"/>
          </w:tcPr>
          <w:p w:rsidR="00D4530C" w:rsidRDefault="00D4530C">
            <w:pPr>
              <w:pStyle w:val="ConsPlusNormal"/>
              <w:jc w:val="center"/>
            </w:pPr>
            <w:r>
              <w:t>256.</w:t>
            </w:r>
          </w:p>
        </w:tc>
        <w:tc>
          <w:tcPr>
            <w:tcW w:w="3458" w:type="dxa"/>
          </w:tcPr>
          <w:p w:rsidR="00D4530C" w:rsidRDefault="00D4530C">
            <w:pPr>
              <w:pStyle w:val="ConsPlusNormal"/>
            </w:pPr>
            <w:r>
              <w:t>г. Оренбург, пл. Привокзальная, 1</w:t>
            </w:r>
          </w:p>
        </w:tc>
        <w:tc>
          <w:tcPr>
            <w:tcW w:w="3515" w:type="dxa"/>
          </w:tcPr>
          <w:p w:rsidR="00D4530C" w:rsidRDefault="00D4530C">
            <w:pPr>
              <w:pStyle w:val="ConsPlusNormal"/>
            </w:pPr>
            <w:r>
              <w:t>Вокзал железнодорожный</w:t>
            </w:r>
          </w:p>
        </w:tc>
        <w:tc>
          <w:tcPr>
            <w:tcW w:w="2608" w:type="dxa"/>
          </w:tcPr>
          <w:p w:rsidR="00D4530C" w:rsidRDefault="00D4530C">
            <w:pPr>
              <w:pStyle w:val="ConsPlusNormal"/>
            </w:pPr>
            <w:hyperlink r:id="rId276">
              <w:r>
                <w:rPr>
                  <w:color w:val="0000FF"/>
                </w:rPr>
                <w:t>Постановление</w:t>
              </w:r>
            </w:hyperlink>
            <w:r>
              <w:t xml:space="preserve"> Законодательного Собрания Оренбургской области от 16.09.1998 N 118/21-ПЗС; </w:t>
            </w:r>
            <w:hyperlink r:id="rId277">
              <w:r>
                <w:rPr>
                  <w:color w:val="0000FF"/>
                </w:rPr>
                <w:t>Постановление</w:t>
              </w:r>
            </w:hyperlink>
            <w:r>
              <w:t xml:space="preserve"> Правительства </w:t>
            </w:r>
            <w:r>
              <w:lastRenderedPageBreak/>
              <w:t>Оренбургской области от 16.04.2012 N 335-п;</w:t>
            </w:r>
          </w:p>
          <w:p w:rsidR="00D4530C" w:rsidRDefault="00D4530C">
            <w:pPr>
              <w:pStyle w:val="ConsPlusNormal"/>
            </w:pPr>
            <w:hyperlink r:id="rId278">
              <w:r>
                <w:rPr>
                  <w:color w:val="0000FF"/>
                </w:rPr>
                <w:t>Приказ</w:t>
              </w:r>
            </w:hyperlink>
            <w:r>
              <w:t xml:space="preserve"> Министерства культуры Российской Федерации от 24.12.2012 N 1758 (581210005100005)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1875 - 1877 гг., начало XX в. Эклектика</w:t>
            </w:r>
          </w:p>
        </w:tc>
      </w:tr>
      <w:tr w:rsidR="00D4530C">
        <w:tc>
          <w:tcPr>
            <w:tcW w:w="794" w:type="dxa"/>
            <w:vMerge w:val="restart"/>
          </w:tcPr>
          <w:p w:rsidR="00D4530C" w:rsidRDefault="00D4530C">
            <w:pPr>
              <w:pStyle w:val="ConsPlusNormal"/>
              <w:jc w:val="center"/>
            </w:pPr>
            <w:r>
              <w:lastRenderedPageBreak/>
              <w:t>257.</w:t>
            </w:r>
          </w:p>
        </w:tc>
        <w:tc>
          <w:tcPr>
            <w:tcW w:w="3458" w:type="dxa"/>
            <w:vMerge w:val="restart"/>
          </w:tcPr>
          <w:p w:rsidR="00D4530C" w:rsidRDefault="00D4530C">
            <w:pPr>
              <w:pStyle w:val="ConsPlusNormal"/>
            </w:pPr>
            <w:r>
              <w:t>г. Оренбург, ул. Пролетарская, 4/пер. Дмитриевский, 23</w:t>
            </w:r>
          </w:p>
        </w:tc>
        <w:tc>
          <w:tcPr>
            <w:tcW w:w="3515" w:type="dxa"/>
          </w:tcPr>
          <w:p w:rsidR="00D4530C" w:rsidRDefault="00D4530C">
            <w:pPr>
              <w:pStyle w:val="ConsPlusNormal"/>
            </w:pPr>
            <w:r>
              <w:t>Усадьба городская С.Ф. Яновской. Дом. Флигель. Службы</w:t>
            </w:r>
          </w:p>
        </w:tc>
        <w:tc>
          <w:tcPr>
            <w:tcW w:w="2608" w:type="dxa"/>
            <w:vMerge w:val="restart"/>
          </w:tcPr>
          <w:p w:rsidR="00D4530C" w:rsidRDefault="00D4530C">
            <w:pPr>
              <w:pStyle w:val="ConsPlusNormal"/>
            </w:pPr>
            <w:hyperlink r:id="rId279">
              <w:r>
                <w:rPr>
                  <w:color w:val="0000FF"/>
                </w:rPr>
                <w:t>Приказ</w:t>
              </w:r>
            </w:hyperlink>
            <w:r>
              <w:t xml:space="preserve"> министерства культуры и внешних связей Оренбургской области от 20.04.2015 N 137</w:t>
            </w:r>
          </w:p>
        </w:tc>
        <w:tc>
          <w:tcPr>
            <w:tcW w:w="1474" w:type="dxa"/>
            <w:vMerge w:val="restart"/>
          </w:tcPr>
          <w:p w:rsidR="00D4530C" w:rsidRDefault="00D4530C">
            <w:pPr>
              <w:pStyle w:val="ConsPlusNormal"/>
            </w:pPr>
            <w:r>
              <w:t>РЗ</w:t>
            </w:r>
          </w:p>
        </w:tc>
        <w:tc>
          <w:tcPr>
            <w:tcW w:w="1928" w:type="dxa"/>
          </w:tcPr>
          <w:p w:rsidR="00D4530C" w:rsidRDefault="00D4530C">
            <w:pPr>
              <w:pStyle w:val="ConsPlusNormal"/>
            </w:pPr>
            <w:r>
              <w:t>ансамбль (в составе 3 объекта)</w:t>
            </w:r>
          </w:p>
        </w:tc>
        <w:tc>
          <w:tcPr>
            <w:tcW w:w="2891" w:type="dxa"/>
          </w:tcPr>
          <w:p w:rsidR="00D4530C" w:rsidRDefault="00D4530C">
            <w:pPr>
              <w:pStyle w:val="ConsPlusNormal"/>
            </w:pPr>
            <w:r>
              <w:t>Состоит на государственном учете с 03.11.1997 (был выявленным)</w:t>
            </w: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Усадьба городская С.Ф. Яновской. Дом</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Усадьба городская С.Ф. Яновской. Флигель</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Усадьба городская С.Ф. Яновской. Службы</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258.</w:t>
            </w:r>
          </w:p>
        </w:tc>
        <w:tc>
          <w:tcPr>
            <w:tcW w:w="3458" w:type="dxa"/>
          </w:tcPr>
          <w:p w:rsidR="00D4530C" w:rsidRDefault="00D4530C">
            <w:pPr>
              <w:pStyle w:val="ConsPlusNormal"/>
            </w:pPr>
            <w:r>
              <w:t>г. Оренбург, ул. Пролетарская, 6</w:t>
            </w:r>
          </w:p>
        </w:tc>
        <w:tc>
          <w:tcPr>
            <w:tcW w:w="3515" w:type="dxa"/>
          </w:tcPr>
          <w:p w:rsidR="00D4530C" w:rsidRDefault="00D4530C">
            <w:pPr>
              <w:pStyle w:val="ConsPlusNormal"/>
            </w:pPr>
            <w:r>
              <w:t>Особняк. Сер.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Современный адрес: ул. Пролетарская, 8</w:t>
            </w:r>
          </w:p>
        </w:tc>
      </w:tr>
      <w:tr w:rsidR="00D4530C">
        <w:tc>
          <w:tcPr>
            <w:tcW w:w="794" w:type="dxa"/>
          </w:tcPr>
          <w:p w:rsidR="00D4530C" w:rsidRDefault="00D4530C">
            <w:pPr>
              <w:pStyle w:val="ConsPlusNormal"/>
              <w:jc w:val="center"/>
            </w:pPr>
            <w:r>
              <w:t>259.</w:t>
            </w:r>
          </w:p>
        </w:tc>
        <w:tc>
          <w:tcPr>
            <w:tcW w:w="3458" w:type="dxa"/>
          </w:tcPr>
          <w:p w:rsidR="00D4530C" w:rsidRDefault="00D4530C">
            <w:pPr>
              <w:pStyle w:val="ConsPlusNormal"/>
            </w:pPr>
            <w:r>
              <w:t>г. Оренбург, ул. Пролетарская, 9</w:t>
            </w:r>
          </w:p>
        </w:tc>
        <w:tc>
          <w:tcPr>
            <w:tcW w:w="3515" w:type="dxa"/>
          </w:tcPr>
          <w:p w:rsidR="00D4530C" w:rsidRDefault="00D4530C">
            <w:pPr>
              <w:pStyle w:val="ConsPlusNormal"/>
            </w:pPr>
            <w:r>
              <w:t>Штаб инженерный и генеральный. Службы. 1836 - 1841 годы. Классицизм</w:t>
            </w:r>
          </w:p>
        </w:tc>
        <w:tc>
          <w:tcPr>
            <w:tcW w:w="2608" w:type="dxa"/>
          </w:tcPr>
          <w:p w:rsidR="00D4530C" w:rsidRDefault="00D4530C">
            <w:pPr>
              <w:pStyle w:val="ConsPlusNormal"/>
            </w:pPr>
            <w:hyperlink r:id="rId280">
              <w:r>
                <w:rPr>
                  <w:color w:val="0000FF"/>
                </w:rPr>
                <w:t>Указ</w:t>
              </w:r>
            </w:hyperlink>
            <w:r>
              <w:t xml:space="preserve"> Губернатора Оренбургской области от 19.01.2011 N 15-ук</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260.</w:t>
            </w:r>
          </w:p>
        </w:tc>
        <w:tc>
          <w:tcPr>
            <w:tcW w:w="3458" w:type="dxa"/>
          </w:tcPr>
          <w:p w:rsidR="00D4530C" w:rsidRDefault="00D4530C">
            <w:pPr>
              <w:pStyle w:val="ConsPlusNormal"/>
            </w:pPr>
            <w:r>
              <w:t>г. Оренбург, ул. Пролетарская, 13</w:t>
            </w:r>
          </w:p>
        </w:tc>
        <w:tc>
          <w:tcPr>
            <w:tcW w:w="3515" w:type="dxa"/>
          </w:tcPr>
          <w:p w:rsidR="00D4530C" w:rsidRDefault="00D4530C">
            <w:pPr>
              <w:pStyle w:val="ConsPlusNormal"/>
            </w:pPr>
            <w:r>
              <w:t>Палата контрольная. Первый флигель</w:t>
            </w:r>
          </w:p>
        </w:tc>
        <w:tc>
          <w:tcPr>
            <w:tcW w:w="2608" w:type="dxa"/>
          </w:tcPr>
          <w:p w:rsidR="00D4530C" w:rsidRDefault="00D4530C">
            <w:pPr>
              <w:pStyle w:val="ConsPlusNormal"/>
            </w:pPr>
            <w:hyperlink r:id="rId281">
              <w:r>
                <w:rPr>
                  <w:color w:val="0000FF"/>
                </w:rPr>
                <w:t>Постановление</w:t>
              </w:r>
            </w:hyperlink>
            <w:r>
              <w:t xml:space="preserve"> Законодательного Собрания Оренбургской </w:t>
            </w:r>
            <w:r>
              <w:lastRenderedPageBreak/>
              <w:t>области от 16.09.1998 N 118/21-ПЗС;</w:t>
            </w:r>
          </w:p>
          <w:p w:rsidR="00D4530C" w:rsidRDefault="00D4530C">
            <w:pPr>
              <w:pStyle w:val="ConsPlusNormal"/>
            </w:pPr>
            <w:r>
              <w:t>Приказ Министерства культуры Российской Федерации от 07.10.2015 N 4271-р (561510258540005)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1836 - 1838 гг. литера Б, Ампир</w:t>
            </w:r>
          </w:p>
        </w:tc>
      </w:tr>
      <w:tr w:rsidR="00D4530C">
        <w:tc>
          <w:tcPr>
            <w:tcW w:w="794" w:type="dxa"/>
          </w:tcPr>
          <w:p w:rsidR="00D4530C" w:rsidRDefault="00D4530C">
            <w:pPr>
              <w:pStyle w:val="ConsPlusNormal"/>
              <w:jc w:val="center"/>
            </w:pPr>
            <w:r>
              <w:lastRenderedPageBreak/>
              <w:t>261.</w:t>
            </w:r>
          </w:p>
        </w:tc>
        <w:tc>
          <w:tcPr>
            <w:tcW w:w="3458" w:type="dxa"/>
          </w:tcPr>
          <w:p w:rsidR="00D4530C" w:rsidRDefault="00D4530C">
            <w:pPr>
              <w:pStyle w:val="ConsPlusNormal"/>
            </w:pPr>
            <w:r>
              <w:t>г. Оренбург, ул. Пролетарская/ул. Пушкинская, 13/22</w:t>
            </w:r>
          </w:p>
        </w:tc>
        <w:tc>
          <w:tcPr>
            <w:tcW w:w="3515" w:type="dxa"/>
          </w:tcPr>
          <w:p w:rsidR="00D4530C" w:rsidRDefault="00D4530C">
            <w:pPr>
              <w:pStyle w:val="ConsPlusNormal"/>
            </w:pPr>
            <w:r>
              <w:t>Палата контрольная. Второй флигель</w:t>
            </w:r>
          </w:p>
        </w:tc>
        <w:tc>
          <w:tcPr>
            <w:tcW w:w="2608" w:type="dxa"/>
          </w:tcPr>
          <w:p w:rsidR="00D4530C" w:rsidRDefault="00D4530C">
            <w:pPr>
              <w:pStyle w:val="ConsPlusNormal"/>
            </w:pPr>
            <w:hyperlink r:id="rId282">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t>Приказ Министерства культуры Российской Федерации от 07.10.2015 N 3701-р (561510258530005)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1836 - 1838 гг. литера А, Ампир</w:t>
            </w:r>
          </w:p>
        </w:tc>
      </w:tr>
      <w:tr w:rsidR="00D4530C">
        <w:tc>
          <w:tcPr>
            <w:tcW w:w="794" w:type="dxa"/>
          </w:tcPr>
          <w:p w:rsidR="00D4530C" w:rsidRDefault="00D4530C">
            <w:pPr>
              <w:pStyle w:val="ConsPlusNormal"/>
              <w:jc w:val="center"/>
            </w:pPr>
            <w:r>
              <w:t>262.</w:t>
            </w:r>
          </w:p>
        </w:tc>
        <w:tc>
          <w:tcPr>
            <w:tcW w:w="3458" w:type="dxa"/>
          </w:tcPr>
          <w:p w:rsidR="00D4530C" w:rsidRDefault="00D4530C">
            <w:pPr>
              <w:pStyle w:val="ConsPlusNormal"/>
            </w:pPr>
            <w:r>
              <w:t>г. Оренбург, ул. Пролетарская, 18</w:t>
            </w:r>
          </w:p>
        </w:tc>
        <w:tc>
          <w:tcPr>
            <w:tcW w:w="3515" w:type="dxa"/>
          </w:tcPr>
          <w:p w:rsidR="00D4530C" w:rsidRDefault="00D4530C">
            <w:pPr>
              <w:pStyle w:val="ConsPlusNormal"/>
            </w:pPr>
            <w:r>
              <w:t>Дом И.И. Евфимовского-Мировицкого. 3-я четверть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263.</w:t>
            </w:r>
          </w:p>
        </w:tc>
        <w:tc>
          <w:tcPr>
            <w:tcW w:w="3458" w:type="dxa"/>
          </w:tcPr>
          <w:p w:rsidR="00D4530C" w:rsidRDefault="00D4530C">
            <w:pPr>
              <w:pStyle w:val="ConsPlusNormal"/>
            </w:pPr>
            <w:r>
              <w:t>г. Оренбург, ул. Пролетарская, 20 (жилой дом)</w:t>
            </w:r>
          </w:p>
        </w:tc>
        <w:tc>
          <w:tcPr>
            <w:tcW w:w="3515" w:type="dxa"/>
          </w:tcPr>
          <w:p w:rsidR="00D4530C" w:rsidRDefault="00D4530C">
            <w:pPr>
              <w:pStyle w:val="ConsPlusNormal"/>
            </w:pPr>
            <w:r>
              <w:t>Дом доходный. 2-е десят.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264.</w:t>
            </w:r>
          </w:p>
        </w:tc>
        <w:tc>
          <w:tcPr>
            <w:tcW w:w="3458" w:type="dxa"/>
          </w:tcPr>
          <w:p w:rsidR="00D4530C" w:rsidRDefault="00D4530C">
            <w:pPr>
              <w:pStyle w:val="ConsPlusNormal"/>
            </w:pPr>
            <w:r>
              <w:t>г. Оренбург, ул. Пролетарская, 25</w:t>
            </w:r>
          </w:p>
        </w:tc>
        <w:tc>
          <w:tcPr>
            <w:tcW w:w="3515" w:type="dxa"/>
          </w:tcPr>
          <w:p w:rsidR="00D4530C" w:rsidRDefault="00D4530C">
            <w:pPr>
              <w:pStyle w:val="ConsPlusNormal"/>
            </w:pPr>
            <w:r>
              <w:t xml:space="preserve">Дом купца А.С. Шошина. </w:t>
            </w:r>
            <w:r>
              <w:lastRenderedPageBreak/>
              <w:t>Кирпичный стиль</w:t>
            </w:r>
          </w:p>
        </w:tc>
        <w:tc>
          <w:tcPr>
            <w:tcW w:w="2608" w:type="dxa"/>
          </w:tcPr>
          <w:p w:rsidR="00D4530C" w:rsidRDefault="00D4530C">
            <w:pPr>
              <w:pStyle w:val="ConsPlusNormal"/>
            </w:pPr>
            <w:hyperlink r:id="rId283">
              <w:r>
                <w:rPr>
                  <w:color w:val="0000FF"/>
                </w:rPr>
                <w:t>Указ</w:t>
              </w:r>
            </w:hyperlink>
            <w:r>
              <w:t xml:space="preserve"> Губернатора </w:t>
            </w:r>
            <w:r>
              <w:lastRenderedPageBreak/>
              <w:t>Оренбургской области от 21.10.2008 N 130-ук;</w:t>
            </w:r>
          </w:p>
          <w:p w:rsidR="00D4530C" w:rsidRDefault="00D4530C">
            <w:pPr>
              <w:pStyle w:val="ConsPlusNormal"/>
            </w:pPr>
            <w:r>
              <w:t>Приказ Министерства культуры Российской Федерации от 07.10.2015 N 2849-р (561510218600005)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вторая половина XIX века</w:t>
            </w:r>
          </w:p>
        </w:tc>
      </w:tr>
      <w:tr w:rsidR="00D4530C">
        <w:tc>
          <w:tcPr>
            <w:tcW w:w="794" w:type="dxa"/>
          </w:tcPr>
          <w:p w:rsidR="00D4530C" w:rsidRDefault="00D4530C">
            <w:pPr>
              <w:pStyle w:val="ConsPlusNormal"/>
              <w:jc w:val="center"/>
            </w:pPr>
            <w:r>
              <w:lastRenderedPageBreak/>
              <w:t>265.</w:t>
            </w:r>
          </w:p>
        </w:tc>
        <w:tc>
          <w:tcPr>
            <w:tcW w:w="3458" w:type="dxa"/>
          </w:tcPr>
          <w:p w:rsidR="00D4530C" w:rsidRDefault="00D4530C">
            <w:pPr>
              <w:pStyle w:val="ConsPlusNormal"/>
            </w:pPr>
            <w:r>
              <w:t>г. Оренбург, ул. Пролетарская, 31а</w:t>
            </w:r>
          </w:p>
        </w:tc>
        <w:tc>
          <w:tcPr>
            <w:tcW w:w="3515" w:type="dxa"/>
          </w:tcPr>
          <w:p w:rsidR="00D4530C" w:rsidRDefault="00D4530C">
            <w:pPr>
              <w:pStyle w:val="ConsPlusNormal"/>
            </w:pPr>
            <w:r>
              <w:t>Дом со службами А.Я. Балашова</w:t>
            </w:r>
          </w:p>
        </w:tc>
        <w:tc>
          <w:tcPr>
            <w:tcW w:w="2608" w:type="dxa"/>
          </w:tcPr>
          <w:p w:rsidR="00D4530C" w:rsidRDefault="00D4530C">
            <w:pPr>
              <w:pStyle w:val="ConsPlusNormal"/>
            </w:pPr>
            <w:hyperlink r:id="rId284">
              <w:r>
                <w:rPr>
                  <w:color w:val="0000FF"/>
                </w:rPr>
                <w:t>Указ</w:t>
              </w:r>
            </w:hyperlink>
            <w:r>
              <w:t xml:space="preserve"> Губернатора Оренбургской области от 21.10.2008 N 130-ук; </w:t>
            </w:r>
            <w:hyperlink r:id="rId285">
              <w:r>
                <w:rPr>
                  <w:color w:val="0000FF"/>
                </w:rPr>
                <w:t>Указ</w:t>
              </w:r>
            </w:hyperlink>
            <w:r>
              <w:t xml:space="preserve"> Губернатора Оренбургской области от 23.04.2012 N 234-ук;</w:t>
            </w:r>
          </w:p>
          <w:p w:rsidR="00D4530C" w:rsidRDefault="00D4530C">
            <w:pPr>
              <w:pStyle w:val="ConsPlusNormal"/>
            </w:pPr>
            <w:hyperlink r:id="rId286">
              <w:r>
                <w:rPr>
                  <w:color w:val="0000FF"/>
                </w:rPr>
                <w:t>Указ</w:t>
              </w:r>
            </w:hyperlink>
            <w:r>
              <w:t xml:space="preserve"> Губернатора Оренбургской области от 09.07.2012 N 429-ук;</w:t>
            </w:r>
          </w:p>
          <w:p w:rsidR="00D4530C" w:rsidRDefault="00D4530C">
            <w:pPr>
              <w:pStyle w:val="ConsPlusNormal"/>
            </w:pPr>
            <w:r>
              <w:t>Приказ Министерства культуры Российской Федерации от 23.07.2015 N 1157-р (561510197480005)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1906 - 1907 гг.</w:t>
            </w:r>
          </w:p>
        </w:tc>
      </w:tr>
      <w:tr w:rsidR="00D4530C">
        <w:tc>
          <w:tcPr>
            <w:tcW w:w="794" w:type="dxa"/>
          </w:tcPr>
          <w:p w:rsidR="00D4530C" w:rsidRDefault="00D4530C">
            <w:pPr>
              <w:pStyle w:val="ConsPlusNormal"/>
              <w:jc w:val="center"/>
            </w:pPr>
            <w:r>
              <w:t>266.</w:t>
            </w:r>
          </w:p>
        </w:tc>
        <w:tc>
          <w:tcPr>
            <w:tcW w:w="3458" w:type="dxa"/>
          </w:tcPr>
          <w:p w:rsidR="00D4530C" w:rsidRDefault="00D4530C">
            <w:pPr>
              <w:pStyle w:val="ConsPlusNormal"/>
            </w:pPr>
            <w:r>
              <w:t>г. Оренбург, ул. Пролетарская, 32</w:t>
            </w:r>
          </w:p>
        </w:tc>
        <w:tc>
          <w:tcPr>
            <w:tcW w:w="3515" w:type="dxa"/>
          </w:tcPr>
          <w:p w:rsidR="00D4530C" w:rsidRDefault="00D4530C">
            <w:pPr>
              <w:pStyle w:val="ConsPlusNormal"/>
            </w:pPr>
            <w:r>
              <w:t>Особняк. Нач.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267.</w:t>
            </w:r>
          </w:p>
        </w:tc>
        <w:tc>
          <w:tcPr>
            <w:tcW w:w="3458" w:type="dxa"/>
          </w:tcPr>
          <w:p w:rsidR="00D4530C" w:rsidRDefault="00D4530C">
            <w:pPr>
              <w:pStyle w:val="ConsPlusNormal"/>
            </w:pPr>
            <w:r>
              <w:t>г. Оренбург, ул. Пролетарская, 33 (Дом офицеров)</w:t>
            </w:r>
          </w:p>
        </w:tc>
        <w:tc>
          <w:tcPr>
            <w:tcW w:w="3515" w:type="dxa"/>
          </w:tcPr>
          <w:p w:rsidR="00D4530C" w:rsidRDefault="00D4530C">
            <w:pPr>
              <w:pStyle w:val="ConsPlusNormal"/>
            </w:pPr>
            <w:r>
              <w:t>Дом торговый. 1-е десят. XX в. Кирпичный стиль</w:t>
            </w:r>
          </w:p>
        </w:tc>
        <w:tc>
          <w:tcPr>
            <w:tcW w:w="2608" w:type="dxa"/>
          </w:tcPr>
          <w:p w:rsidR="00D4530C" w:rsidRDefault="00D4530C">
            <w:pPr>
              <w:pStyle w:val="ConsPlusNormal"/>
            </w:pPr>
            <w:r>
              <w:t xml:space="preserve">Приказ департамента по культуре и искусству Оренбургской области от 16.06.2008 N 218 (состоит </w:t>
            </w:r>
            <w:r>
              <w:lastRenderedPageBreak/>
              <w:t>на государственном учете 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268.</w:t>
            </w:r>
          </w:p>
        </w:tc>
        <w:tc>
          <w:tcPr>
            <w:tcW w:w="3458" w:type="dxa"/>
          </w:tcPr>
          <w:p w:rsidR="00D4530C" w:rsidRDefault="00D4530C">
            <w:pPr>
              <w:pStyle w:val="ConsPlusNormal"/>
            </w:pPr>
            <w:r>
              <w:t>г. Оренбург, ул. Пролетарская, 35</w:t>
            </w:r>
          </w:p>
        </w:tc>
        <w:tc>
          <w:tcPr>
            <w:tcW w:w="3515" w:type="dxa"/>
          </w:tcPr>
          <w:p w:rsidR="00D4530C" w:rsidRDefault="00D4530C">
            <w:pPr>
              <w:pStyle w:val="ConsPlusNormal"/>
            </w:pPr>
            <w:r>
              <w:t>Особняк. Модерн</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2125-р</w:t>
            </w:r>
          </w:p>
          <w:p w:rsidR="00D4530C" w:rsidRDefault="00D4530C">
            <w:pPr>
              <w:pStyle w:val="ConsPlusNormal"/>
            </w:pPr>
            <w:r>
              <w:t>(561510218650005)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начало XX в. Особняк Е.Ф. Юдина. 1910-е гг. Модерн</w:t>
            </w:r>
          </w:p>
        </w:tc>
      </w:tr>
      <w:tr w:rsidR="00D4530C">
        <w:tc>
          <w:tcPr>
            <w:tcW w:w="794" w:type="dxa"/>
          </w:tcPr>
          <w:p w:rsidR="00D4530C" w:rsidRDefault="00D4530C">
            <w:pPr>
              <w:pStyle w:val="ConsPlusNormal"/>
              <w:jc w:val="center"/>
            </w:pPr>
            <w:r>
              <w:t>269.</w:t>
            </w:r>
          </w:p>
        </w:tc>
        <w:tc>
          <w:tcPr>
            <w:tcW w:w="3458" w:type="dxa"/>
          </w:tcPr>
          <w:p w:rsidR="00D4530C" w:rsidRDefault="00D4530C">
            <w:pPr>
              <w:pStyle w:val="ConsPlusNormal"/>
            </w:pPr>
            <w:r>
              <w:t>г. Оренбург, ул. Пролетарская, 39/ул. Володарского, 10 (жилой дом)</w:t>
            </w:r>
          </w:p>
        </w:tc>
        <w:tc>
          <w:tcPr>
            <w:tcW w:w="3515" w:type="dxa"/>
          </w:tcPr>
          <w:p w:rsidR="00D4530C" w:rsidRDefault="00D4530C">
            <w:pPr>
              <w:pStyle w:val="ConsPlusNormal"/>
            </w:pPr>
            <w:r>
              <w:t>Дом Ладыгиных. 1899 г.; 1905 - 1906 гг.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270.</w:t>
            </w:r>
          </w:p>
        </w:tc>
        <w:tc>
          <w:tcPr>
            <w:tcW w:w="3458" w:type="dxa"/>
          </w:tcPr>
          <w:p w:rsidR="00D4530C" w:rsidRDefault="00D4530C">
            <w:pPr>
              <w:pStyle w:val="ConsPlusNormal"/>
            </w:pPr>
            <w:r>
              <w:t>г. Оренбург, ул. Пролетарская, 44 (жилой дом)</w:t>
            </w:r>
          </w:p>
        </w:tc>
        <w:tc>
          <w:tcPr>
            <w:tcW w:w="3515" w:type="dxa"/>
          </w:tcPr>
          <w:p w:rsidR="00D4530C" w:rsidRDefault="00D4530C">
            <w:pPr>
              <w:pStyle w:val="ConsPlusNormal"/>
            </w:pPr>
            <w:r>
              <w:t>Дом жилой городской усадьбы Н.А. Бычковой. Кон.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271.</w:t>
            </w:r>
          </w:p>
        </w:tc>
        <w:tc>
          <w:tcPr>
            <w:tcW w:w="3458" w:type="dxa"/>
          </w:tcPr>
          <w:p w:rsidR="00D4530C" w:rsidRDefault="00D4530C">
            <w:pPr>
              <w:pStyle w:val="ConsPlusNormal"/>
            </w:pPr>
            <w:r>
              <w:t>г. Оренбург, ул. Пролетарская, 45</w:t>
            </w:r>
          </w:p>
        </w:tc>
        <w:tc>
          <w:tcPr>
            <w:tcW w:w="3515" w:type="dxa"/>
          </w:tcPr>
          <w:p w:rsidR="00D4530C" w:rsidRDefault="00D4530C">
            <w:pPr>
              <w:pStyle w:val="ConsPlusNormal"/>
            </w:pPr>
            <w:r>
              <w:t>Дом жилой городской усадьбы. 3-я четверть. XIX в. Классицизм</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272.</w:t>
            </w:r>
          </w:p>
        </w:tc>
        <w:tc>
          <w:tcPr>
            <w:tcW w:w="3458" w:type="dxa"/>
          </w:tcPr>
          <w:p w:rsidR="00D4530C" w:rsidRDefault="00D4530C">
            <w:pPr>
              <w:pStyle w:val="ConsPlusNormal"/>
            </w:pPr>
            <w:r>
              <w:t>г. Оренбург, ул. Пролетарская, 47 (жилой дом)</w:t>
            </w:r>
          </w:p>
        </w:tc>
        <w:tc>
          <w:tcPr>
            <w:tcW w:w="3515" w:type="dxa"/>
          </w:tcPr>
          <w:p w:rsidR="00D4530C" w:rsidRDefault="00D4530C">
            <w:pPr>
              <w:pStyle w:val="ConsPlusNormal"/>
            </w:pPr>
            <w:r>
              <w:t>Дом жилой городской усадьбы. Кирпичный стиль. 3-я четверть XIX в.</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273.</w:t>
            </w:r>
          </w:p>
        </w:tc>
        <w:tc>
          <w:tcPr>
            <w:tcW w:w="3458" w:type="dxa"/>
          </w:tcPr>
          <w:p w:rsidR="00D4530C" w:rsidRDefault="00D4530C">
            <w:pPr>
              <w:pStyle w:val="ConsPlusNormal"/>
            </w:pPr>
            <w:r>
              <w:t>г. Оренбург, ул. Пролетарская, 50 (жилой дом)</w:t>
            </w:r>
          </w:p>
        </w:tc>
        <w:tc>
          <w:tcPr>
            <w:tcW w:w="3515" w:type="dxa"/>
          </w:tcPr>
          <w:p w:rsidR="00D4530C" w:rsidRDefault="00D4530C">
            <w:pPr>
              <w:pStyle w:val="ConsPlusNormal"/>
            </w:pPr>
            <w:r>
              <w:t>Дом купца П.Д. Андреева. 1904 - 1905 гг.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274.</w:t>
            </w:r>
          </w:p>
        </w:tc>
        <w:tc>
          <w:tcPr>
            <w:tcW w:w="3458" w:type="dxa"/>
          </w:tcPr>
          <w:p w:rsidR="00D4530C" w:rsidRDefault="00D4530C">
            <w:pPr>
              <w:pStyle w:val="ConsPlusNormal"/>
            </w:pPr>
            <w:r>
              <w:t>г. Оренбург, ул. Пролетарская, 53</w:t>
            </w:r>
          </w:p>
        </w:tc>
        <w:tc>
          <w:tcPr>
            <w:tcW w:w="3515" w:type="dxa"/>
          </w:tcPr>
          <w:p w:rsidR="00D4530C" w:rsidRDefault="00D4530C">
            <w:pPr>
              <w:pStyle w:val="ConsPlusNormal"/>
            </w:pPr>
            <w:r>
              <w:t>Дом жилой городской усадьбы В.П. Бородина. Эклектика. 1-е десят. XX в.</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275.</w:t>
            </w:r>
          </w:p>
        </w:tc>
        <w:tc>
          <w:tcPr>
            <w:tcW w:w="3458" w:type="dxa"/>
          </w:tcPr>
          <w:p w:rsidR="00D4530C" w:rsidRDefault="00D4530C">
            <w:pPr>
              <w:pStyle w:val="ConsPlusNormal"/>
            </w:pPr>
            <w:r>
              <w:t>г. Оренбург, ул. Пролетарская/ул. Володарского, 58/12</w:t>
            </w:r>
          </w:p>
        </w:tc>
        <w:tc>
          <w:tcPr>
            <w:tcW w:w="3515" w:type="dxa"/>
          </w:tcPr>
          <w:p w:rsidR="00D4530C" w:rsidRDefault="00D4530C">
            <w:pPr>
              <w:pStyle w:val="ConsPlusNormal"/>
            </w:pPr>
            <w:r>
              <w:t>Дом купчихи Е.В. Мазовой</w:t>
            </w:r>
          </w:p>
        </w:tc>
        <w:tc>
          <w:tcPr>
            <w:tcW w:w="2608" w:type="dxa"/>
          </w:tcPr>
          <w:p w:rsidR="00D4530C" w:rsidRDefault="00D4530C">
            <w:pPr>
              <w:pStyle w:val="ConsPlusNormal"/>
            </w:pPr>
            <w:hyperlink r:id="rId287">
              <w:r>
                <w:rPr>
                  <w:color w:val="0000FF"/>
                </w:rPr>
                <w:t>Указ</w:t>
              </w:r>
            </w:hyperlink>
            <w:r>
              <w:t xml:space="preserve"> Губернатора Оренбургской области от 21.10.2008 N 130-ук;</w:t>
            </w:r>
          </w:p>
          <w:p w:rsidR="00D4530C" w:rsidRDefault="00D4530C">
            <w:pPr>
              <w:pStyle w:val="ConsPlusNormal"/>
            </w:pPr>
            <w:hyperlink r:id="rId288">
              <w:r>
                <w:rPr>
                  <w:color w:val="0000FF"/>
                </w:rPr>
                <w:t>Указ</w:t>
              </w:r>
            </w:hyperlink>
            <w:r>
              <w:t xml:space="preserve"> Губернатора Оренбургской области от 23.04.2012 N 234-ук;</w:t>
            </w:r>
          </w:p>
          <w:p w:rsidR="00D4530C" w:rsidRDefault="00D4530C">
            <w:pPr>
              <w:pStyle w:val="ConsPlusNormal"/>
            </w:pPr>
            <w:hyperlink r:id="rId289">
              <w:r>
                <w:rPr>
                  <w:color w:val="0000FF"/>
                </w:rPr>
                <w:t>Приказ</w:t>
              </w:r>
            </w:hyperlink>
            <w:r>
              <w:t xml:space="preserve"> Министерства культуры Российской Федерации от 24.12.2012 N 1758 (581210005190005)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1879 г. Кирпичный стиль</w:t>
            </w:r>
          </w:p>
        </w:tc>
      </w:tr>
      <w:tr w:rsidR="00D4530C">
        <w:tc>
          <w:tcPr>
            <w:tcW w:w="794" w:type="dxa"/>
          </w:tcPr>
          <w:p w:rsidR="00D4530C" w:rsidRDefault="00D4530C">
            <w:pPr>
              <w:pStyle w:val="ConsPlusNormal"/>
              <w:jc w:val="center"/>
            </w:pPr>
            <w:r>
              <w:t>276.</w:t>
            </w:r>
          </w:p>
        </w:tc>
        <w:tc>
          <w:tcPr>
            <w:tcW w:w="3458" w:type="dxa"/>
          </w:tcPr>
          <w:p w:rsidR="00D4530C" w:rsidRDefault="00D4530C">
            <w:pPr>
              <w:pStyle w:val="ConsPlusNormal"/>
            </w:pPr>
            <w:r>
              <w:t>г. Оренбург, ул. Пролетарская, 59</w:t>
            </w:r>
          </w:p>
        </w:tc>
        <w:tc>
          <w:tcPr>
            <w:tcW w:w="3515" w:type="dxa"/>
          </w:tcPr>
          <w:p w:rsidR="00D4530C" w:rsidRDefault="00D4530C">
            <w:pPr>
              <w:pStyle w:val="ConsPlusNormal"/>
            </w:pPr>
            <w:r>
              <w:t>Типичная городская застройка</w:t>
            </w:r>
          </w:p>
        </w:tc>
        <w:tc>
          <w:tcPr>
            <w:tcW w:w="2608" w:type="dxa"/>
          </w:tcPr>
          <w:p w:rsidR="00D4530C" w:rsidRDefault="00D4530C">
            <w:pPr>
              <w:pStyle w:val="ConsPlusNormal"/>
            </w:pPr>
            <w:r>
              <w:t xml:space="preserve">Приказ департамента по </w:t>
            </w:r>
            <w:r>
              <w:lastRenderedPageBreak/>
              <w:t>культуре и искусству Оренбургской области от 16.06.2008 N 218</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277.</w:t>
            </w:r>
          </w:p>
        </w:tc>
        <w:tc>
          <w:tcPr>
            <w:tcW w:w="3458" w:type="dxa"/>
          </w:tcPr>
          <w:p w:rsidR="00D4530C" w:rsidRDefault="00D4530C">
            <w:pPr>
              <w:pStyle w:val="ConsPlusNormal"/>
            </w:pPr>
            <w:r>
              <w:t>г. Оренбург, ул. Пролетарская, 62 (жилой дом)</w:t>
            </w:r>
          </w:p>
        </w:tc>
        <w:tc>
          <w:tcPr>
            <w:tcW w:w="3515" w:type="dxa"/>
          </w:tcPr>
          <w:p w:rsidR="00D4530C" w:rsidRDefault="00D4530C">
            <w:pPr>
              <w:pStyle w:val="ConsPlusNormal"/>
            </w:pPr>
            <w:r>
              <w:t>Дом городской усадьбы. 1-е десят.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278.</w:t>
            </w:r>
          </w:p>
        </w:tc>
        <w:tc>
          <w:tcPr>
            <w:tcW w:w="3458" w:type="dxa"/>
          </w:tcPr>
          <w:p w:rsidR="00D4530C" w:rsidRDefault="00D4530C">
            <w:pPr>
              <w:pStyle w:val="ConsPlusNormal"/>
            </w:pPr>
            <w:r>
              <w:t>г. Оренбург, ул. Пролетарская, 64/ул. Фадеева (жилой дом)</w:t>
            </w:r>
          </w:p>
        </w:tc>
        <w:tc>
          <w:tcPr>
            <w:tcW w:w="3515" w:type="dxa"/>
          </w:tcPr>
          <w:p w:rsidR="00D4530C" w:rsidRDefault="00D4530C">
            <w:pPr>
              <w:pStyle w:val="ConsPlusNormal"/>
            </w:pPr>
            <w:r>
              <w:t>Дом городской усадьбы. 1-е десят.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279.</w:t>
            </w:r>
          </w:p>
        </w:tc>
        <w:tc>
          <w:tcPr>
            <w:tcW w:w="3458" w:type="dxa"/>
          </w:tcPr>
          <w:p w:rsidR="00D4530C" w:rsidRDefault="00D4530C">
            <w:pPr>
              <w:pStyle w:val="ConsPlusNormal"/>
            </w:pPr>
            <w:r>
              <w:t>г. Оренбург, ул. Пролетарская, 67</w:t>
            </w:r>
          </w:p>
        </w:tc>
        <w:tc>
          <w:tcPr>
            <w:tcW w:w="3515" w:type="dxa"/>
          </w:tcPr>
          <w:p w:rsidR="00D4530C" w:rsidRDefault="00D4530C">
            <w:pPr>
              <w:pStyle w:val="ConsPlusNormal"/>
            </w:pPr>
            <w:r>
              <w:t>Дом жилой городской усадьбы. Рубеж XIX - XX вв.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280.</w:t>
            </w:r>
          </w:p>
        </w:tc>
        <w:tc>
          <w:tcPr>
            <w:tcW w:w="3458" w:type="dxa"/>
          </w:tcPr>
          <w:p w:rsidR="00D4530C" w:rsidRDefault="00D4530C">
            <w:pPr>
              <w:pStyle w:val="ConsPlusNormal"/>
            </w:pPr>
            <w:r>
              <w:t>г. Оренбург, ул. Пролетарская, 72</w:t>
            </w:r>
          </w:p>
        </w:tc>
        <w:tc>
          <w:tcPr>
            <w:tcW w:w="3515" w:type="dxa"/>
          </w:tcPr>
          <w:p w:rsidR="00D4530C" w:rsidRDefault="00D4530C">
            <w:pPr>
              <w:pStyle w:val="ConsPlusNormal"/>
            </w:pPr>
            <w:r>
              <w:t>Дом жилой городской усадьбы. 80-е гг. XIX вв.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281.</w:t>
            </w:r>
          </w:p>
        </w:tc>
        <w:tc>
          <w:tcPr>
            <w:tcW w:w="3458" w:type="dxa"/>
          </w:tcPr>
          <w:p w:rsidR="00D4530C" w:rsidRDefault="00D4530C">
            <w:pPr>
              <w:pStyle w:val="ConsPlusNormal"/>
            </w:pPr>
            <w:r>
              <w:t>г. Оренбург, ул. Пролетарская, 77</w:t>
            </w:r>
          </w:p>
        </w:tc>
        <w:tc>
          <w:tcPr>
            <w:tcW w:w="3515" w:type="dxa"/>
          </w:tcPr>
          <w:p w:rsidR="00D4530C" w:rsidRDefault="00D4530C">
            <w:pPr>
              <w:pStyle w:val="ConsPlusNormal"/>
            </w:pPr>
            <w:r>
              <w:t>Дом жилой городской усадьбы. Рубеж XIX - XX в. Кирпичный стиль</w:t>
            </w:r>
          </w:p>
        </w:tc>
        <w:tc>
          <w:tcPr>
            <w:tcW w:w="2608" w:type="dxa"/>
          </w:tcPr>
          <w:p w:rsidR="00D4530C" w:rsidRDefault="00D4530C">
            <w:pPr>
              <w:pStyle w:val="ConsPlusNormal"/>
            </w:pPr>
            <w:r>
              <w:t xml:space="preserve">Приказ департамента по культуре и искусству Оренбургской области от </w:t>
            </w:r>
            <w:r>
              <w:lastRenderedPageBreak/>
              <w:t>16.06.2008 N 218 (состоит на государственном учете 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282.</w:t>
            </w:r>
          </w:p>
        </w:tc>
        <w:tc>
          <w:tcPr>
            <w:tcW w:w="3458" w:type="dxa"/>
          </w:tcPr>
          <w:p w:rsidR="00D4530C" w:rsidRDefault="00D4530C">
            <w:pPr>
              <w:pStyle w:val="ConsPlusNormal"/>
            </w:pPr>
            <w:r>
              <w:t>г. Оренбург, ул. Пролетарская, 80 (жилой дом)</w:t>
            </w:r>
          </w:p>
        </w:tc>
        <w:tc>
          <w:tcPr>
            <w:tcW w:w="3515" w:type="dxa"/>
          </w:tcPr>
          <w:p w:rsidR="00D4530C" w:rsidRDefault="00D4530C">
            <w:pPr>
              <w:pStyle w:val="ConsPlusNormal"/>
            </w:pPr>
            <w:r>
              <w:t>Особняк. Рубеж XIX - XX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283.</w:t>
            </w:r>
          </w:p>
        </w:tc>
        <w:tc>
          <w:tcPr>
            <w:tcW w:w="3458" w:type="dxa"/>
          </w:tcPr>
          <w:p w:rsidR="00D4530C" w:rsidRDefault="00D4530C">
            <w:pPr>
              <w:pStyle w:val="ConsPlusNormal"/>
            </w:pPr>
            <w:r>
              <w:t>г. Оренбург, ул. Пролетарская, 89</w:t>
            </w:r>
          </w:p>
        </w:tc>
        <w:tc>
          <w:tcPr>
            <w:tcW w:w="3515" w:type="dxa"/>
          </w:tcPr>
          <w:p w:rsidR="00D4530C" w:rsidRDefault="00D4530C">
            <w:pPr>
              <w:pStyle w:val="ConsPlusNormal"/>
            </w:pPr>
            <w:r>
              <w:t>Особняк миллионера Хусаинова. Неоклассицизм</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6924-р (561510218640005)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1918 г.</w:t>
            </w:r>
          </w:p>
        </w:tc>
      </w:tr>
      <w:tr w:rsidR="00D4530C">
        <w:tc>
          <w:tcPr>
            <w:tcW w:w="794" w:type="dxa"/>
          </w:tcPr>
          <w:p w:rsidR="00D4530C" w:rsidRDefault="00D4530C">
            <w:pPr>
              <w:pStyle w:val="ConsPlusNormal"/>
              <w:jc w:val="center"/>
            </w:pPr>
            <w:r>
              <w:t>284.</w:t>
            </w:r>
          </w:p>
        </w:tc>
        <w:tc>
          <w:tcPr>
            <w:tcW w:w="3458" w:type="dxa"/>
          </w:tcPr>
          <w:p w:rsidR="00D4530C" w:rsidRDefault="00D4530C">
            <w:pPr>
              <w:pStyle w:val="ConsPlusNormal"/>
            </w:pPr>
            <w:r>
              <w:t>г. Оренбург, ул. Пролетарская, 91 (аптека)</w:t>
            </w:r>
          </w:p>
        </w:tc>
        <w:tc>
          <w:tcPr>
            <w:tcW w:w="3515" w:type="dxa"/>
          </w:tcPr>
          <w:p w:rsidR="00D4530C" w:rsidRDefault="00D4530C">
            <w:pPr>
              <w:pStyle w:val="ConsPlusNormal"/>
            </w:pPr>
            <w:r>
              <w:t>Дом жилой городской усадьбы А. Сергеева. Кон. XIX - нач. XX вв.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285.</w:t>
            </w:r>
          </w:p>
        </w:tc>
        <w:tc>
          <w:tcPr>
            <w:tcW w:w="3458" w:type="dxa"/>
          </w:tcPr>
          <w:p w:rsidR="00D4530C" w:rsidRDefault="00D4530C">
            <w:pPr>
              <w:pStyle w:val="ConsPlusNormal"/>
            </w:pPr>
            <w:r>
              <w:t>г. Оренбург, ул. Пролетарская, 99/Григорьевская, 60 (школа N 41)</w:t>
            </w:r>
          </w:p>
        </w:tc>
        <w:tc>
          <w:tcPr>
            <w:tcW w:w="3515" w:type="dxa"/>
          </w:tcPr>
          <w:p w:rsidR="00D4530C" w:rsidRDefault="00D4530C">
            <w:pPr>
              <w:pStyle w:val="ConsPlusNormal"/>
            </w:pPr>
            <w:r>
              <w:t>Дом Ф.И. Абрюкина. 1906 - 1907 гг. Кирпичный стиль</w:t>
            </w:r>
          </w:p>
        </w:tc>
        <w:tc>
          <w:tcPr>
            <w:tcW w:w="2608" w:type="dxa"/>
          </w:tcPr>
          <w:p w:rsidR="00D4530C" w:rsidRDefault="00D4530C">
            <w:pPr>
              <w:pStyle w:val="ConsPlusNormal"/>
            </w:pPr>
            <w:r>
              <w:t xml:space="preserve">Приказ департамента по культуре и искусству Оренбургской области от 16.06.2008 N 218 (состоит на государственном учете </w:t>
            </w:r>
            <w:r>
              <w:lastRenderedPageBreak/>
              <w:t>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286.</w:t>
            </w:r>
          </w:p>
        </w:tc>
        <w:tc>
          <w:tcPr>
            <w:tcW w:w="3458" w:type="dxa"/>
          </w:tcPr>
          <w:p w:rsidR="00D4530C" w:rsidRDefault="00D4530C">
            <w:pPr>
              <w:pStyle w:val="ConsPlusNormal"/>
            </w:pPr>
            <w:r>
              <w:t>г. Оренбург, ул. Пролетарская, 154/Степная, 94 (военный городок N 21)</w:t>
            </w:r>
          </w:p>
        </w:tc>
        <w:tc>
          <w:tcPr>
            <w:tcW w:w="3515" w:type="dxa"/>
          </w:tcPr>
          <w:p w:rsidR="00D4530C" w:rsidRDefault="00D4530C">
            <w:pPr>
              <w:pStyle w:val="ConsPlusNormal"/>
            </w:pPr>
            <w:r>
              <w:t>Дом городской усадьбы. 1900 г. Эклектика. Здание военного комиссариата (инв. N 1)</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21.02.2007)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287.</w:t>
            </w:r>
          </w:p>
        </w:tc>
        <w:tc>
          <w:tcPr>
            <w:tcW w:w="3458" w:type="dxa"/>
          </w:tcPr>
          <w:p w:rsidR="00D4530C" w:rsidRDefault="00D4530C">
            <w:pPr>
              <w:pStyle w:val="ConsPlusNormal"/>
            </w:pPr>
            <w:r>
              <w:t>г. Оренбург, ул. Пушкинская, 24</w:t>
            </w:r>
          </w:p>
        </w:tc>
        <w:tc>
          <w:tcPr>
            <w:tcW w:w="3515" w:type="dxa"/>
          </w:tcPr>
          <w:p w:rsidR="00D4530C" w:rsidRDefault="00D4530C">
            <w:pPr>
              <w:pStyle w:val="ConsPlusNormal"/>
            </w:pPr>
            <w:r>
              <w:t>Городская усадьба М.М. Тимофеева. Дом жилой</w:t>
            </w:r>
          </w:p>
        </w:tc>
        <w:tc>
          <w:tcPr>
            <w:tcW w:w="2608" w:type="dxa"/>
          </w:tcPr>
          <w:p w:rsidR="00D4530C" w:rsidRDefault="00D4530C">
            <w:pPr>
              <w:pStyle w:val="ConsPlusNormal"/>
            </w:pPr>
            <w:hyperlink r:id="rId290">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t>Приказ Министерства культуры Российской Федерации от 07.10.2015 N 3720-р (561510218590005)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1906 - 1907 гг. Модерн</w:t>
            </w:r>
          </w:p>
        </w:tc>
      </w:tr>
      <w:tr w:rsidR="00D4530C">
        <w:tc>
          <w:tcPr>
            <w:tcW w:w="794" w:type="dxa"/>
          </w:tcPr>
          <w:p w:rsidR="00D4530C" w:rsidRDefault="00D4530C">
            <w:pPr>
              <w:pStyle w:val="ConsPlusNormal"/>
              <w:jc w:val="center"/>
            </w:pPr>
            <w:r>
              <w:t>288.</w:t>
            </w:r>
          </w:p>
        </w:tc>
        <w:tc>
          <w:tcPr>
            <w:tcW w:w="3458" w:type="dxa"/>
          </w:tcPr>
          <w:p w:rsidR="00D4530C" w:rsidRDefault="00D4530C">
            <w:pPr>
              <w:pStyle w:val="ConsPlusNormal"/>
            </w:pPr>
            <w:r>
              <w:t>г. Оренбург, ул. Пушкинская, 27</w:t>
            </w:r>
          </w:p>
        </w:tc>
        <w:tc>
          <w:tcPr>
            <w:tcW w:w="3515" w:type="dxa"/>
          </w:tcPr>
          <w:p w:rsidR="00D4530C" w:rsidRDefault="00D4530C">
            <w:pPr>
              <w:pStyle w:val="ConsPlusNormal"/>
            </w:pPr>
            <w:r>
              <w:t>Городская усадьба Е.М. Городисского. Службы. XIX в.</w:t>
            </w:r>
          </w:p>
        </w:tc>
        <w:tc>
          <w:tcPr>
            <w:tcW w:w="2608" w:type="dxa"/>
          </w:tcPr>
          <w:p w:rsidR="00D4530C" w:rsidRDefault="00D4530C">
            <w:pPr>
              <w:pStyle w:val="ConsPlusNormal"/>
            </w:pPr>
            <w:hyperlink r:id="rId291">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Псевдорусский стиль</w:t>
            </w:r>
          </w:p>
        </w:tc>
      </w:tr>
      <w:tr w:rsidR="00D4530C">
        <w:tc>
          <w:tcPr>
            <w:tcW w:w="794" w:type="dxa"/>
          </w:tcPr>
          <w:p w:rsidR="00D4530C" w:rsidRDefault="00D4530C">
            <w:pPr>
              <w:pStyle w:val="ConsPlusNormal"/>
              <w:jc w:val="center"/>
            </w:pPr>
            <w:r>
              <w:t>289.</w:t>
            </w:r>
          </w:p>
        </w:tc>
        <w:tc>
          <w:tcPr>
            <w:tcW w:w="3458" w:type="dxa"/>
          </w:tcPr>
          <w:p w:rsidR="00D4530C" w:rsidRDefault="00D4530C">
            <w:pPr>
              <w:pStyle w:val="ConsPlusNormal"/>
            </w:pPr>
            <w:r>
              <w:t>г. Оренбург, ул. Пушкинская, 34 (магазин "Родос")</w:t>
            </w:r>
          </w:p>
        </w:tc>
        <w:tc>
          <w:tcPr>
            <w:tcW w:w="3515" w:type="dxa"/>
          </w:tcPr>
          <w:p w:rsidR="00D4530C" w:rsidRDefault="00D4530C">
            <w:pPr>
              <w:pStyle w:val="ConsPlusNormal"/>
            </w:pPr>
            <w:r>
              <w:t>Дом жилой городской усадьбы. Кон.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290.</w:t>
            </w:r>
          </w:p>
        </w:tc>
        <w:tc>
          <w:tcPr>
            <w:tcW w:w="3458" w:type="dxa"/>
          </w:tcPr>
          <w:p w:rsidR="00D4530C" w:rsidRDefault="00D4530C">
            <w:pPr>
              <w:pStyle w:val="ConsPlusNormal"/>
            </w:pPr>
            <w:r>
              <w:t>г. Оренбург, ул. Пушкинская, 53</w:t>
            </w:r>
          </w:p>
        </w:tc>
        <w:tc>
          <w:tcPr>
            <w:tcW w:w="3515" w:type="dxa"/>
          </w:tcPr>
          <w:p w:rsidR="00D4530C" w:rsidRDefault="00D4530C">
            <w:pPr>
              <w:pStyle w:val="ConsPlusNormal"/>
            </w:pPr>
            <w:r>
              <w:t>Бывший Николаевский институт. Эклектика</w:t>
            </w:r>
          </w:p>
        </w:tc>
        <w:tc>
          <w:tcPr>
            <w:tcW w:w="2608" w:type="dxa"/>
          </w:tcPr>
          <w:p w:rsidR="00D4530C" w:rsidRDefault="00D4530C">
            <w:pPr>
              <w:pStyle w:val="ConsPlusNormal"/>
            </w:pPr>
            <w:hyperlink r:id="rId292">
              <w:r>
                <w:rPr>
                  <w:color w:val="0000FF"/>
                </w:rPr>
                <w:t>Указ</w:t>
              </w:r>
            </w:hyperlink>
            <w:r>
              <w:t xml:space="preserve"> Губернатора Оренбургской области от </w:t>
            </w:r>
            <w:r>
              <w:lastRenderedPageBreak/>
              <w:t>19.10.2006 N 186-ук;</w:t>
            </w:r>
          </w:p>
          <w:p w:rsidR="00D4530C" w:rsidRDefault="00D4530C">
            <w:pPr>
              <w:pStyle w:val="ConsPlusNormal"/>
            </w:pPr>
            <w:r>
              <w:t>Приказ Министерства культуры Российской Федерации от 07.10.2015 N 2156-р (561510218750005)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вторая половина XIX века</w:t>
            </w:r>
          </w:p>
        </w:tc>
      </w:tr>
      <w:tr w:rsidR="00D4530C">
        <w:tc>
          <w:tcPr>
            <w:tcW w:w="794" w:type="dxa"/>
          </w:tcPr>
          <w:p w:rsidR="00D4530C" w:rsidRDefault="00D4530C">
            <w:pPr>
              <w:pStyle w:val="ConsPlusNormal"/>
              <w:jc w:val="center"/>
            </w:pPr>
            <w:r>
              <w:lastRenderedPageBreak/>
              <w:t>291.</w:t>
            </w:r>
          </w:p>
        </w:tc>
        <w:tc>
          <w:tcPr>
            <w:tcW w:w="3458" w:type="dxa"/>
          </w:tcPr>
          <w:p w:rsidR="00D4530C" w:rsidRDefault="00D4530C">
            <w:pPr>
              <w:pStyle w:val="ConsPlusNormal"/>
            </w:pPr>
            <w:r>
              <w:t>г. Оренбург, ул. Пушкинская, 55</w:t>
            </w:r>
          </w:p>
        </w:tc>
        <w:tc>
          <w:tcPr>
            <w:tcW w:w="3515" w:type="dxa"/>
          </w:tcPr>
          <w:p w:rsidR="00D4530C" w:rsidRDefault="00D4530C">
            <w:pPr>
              <w:pStyle w:val="ConsPlusNormal"/>
            </w:pPr>
            <w:r>
              <w:t>Типичный образец городской застройки. Эклектика</w:t>
            </w:r>
          </w:p>
        </w:tc>
        <w:tc>
          <w:tcPr>
            <w:tcW w:w="2608" w:type="dxa"/>
          </w:tcPr>
          <w:p w:rsidR="00D4530C" w:rsidRDefault="00D4530C">
            <w:pPr>
              <w:pStyle w:val="ConsPlusNormal"/>
            </w:pPr>
            <w:hyperlink r:id="rId293">
              <w:r>
                <w:rPr>
                  <w:color w:val="0000FF"/>
                </w:rPr>
                <w:t>Указ</w:t>
              </w:r>
            </w:hyperlink>
            <w:r>
              <w:t xml:space="preserve"> Губернатора Оренбургской области от 19.10.2006 N 186-ук;</w:t>
            </w:r>
          </w:p>
          <w:p w:rsidR="00D4530C" w:rsidRDefault="00D4530C">
            <w:pPr>
              <w:pStyle w:val="ConsPlusNormal"/>
            </w:pPr>
            <w:r>
              <w:t>Приказ Министерства культуры Российской Федерации от 07.10.2015 N 6206-р (561510218730005)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 начало XX века</w:t>
            </w:r>
          </w:p>
        </w:tc>
      </w:tr>
      <w:tr w:rsidR="00D4530C">
        <w:tc>
          <w:tcPr>
            <w:tcW w:w="794" w:type="dxa"/>
          </w:tcPr>
          <w:p w:rsidR="00D4530C" w:rsidRDefault="00D4530C">
            <w:pPr>
              <w:pStyle w:val="ConsPlusNormal"/>
              <w:jc w:val="center"/>
            </w:pPr>
            <w:r>
              <w:t>292.</w:t>
            </w:r>
          </w:p>
        </w:tc>
        <w:tc>
          <w:tcPr>
            <w:tcW w:w="3458" w:type="dxa"/>
          </w:tcPr>
          <w:p w:rsidR="00D4530C" w:rsidRDefault="00D4530C">
            <w:pPr>
              <w:pStyle w:val="ConsPlusNormal"/>
            </w:pPr>
            <w:r>
              <w:t>г. Оренбург, ул. Пушкинская, 59 (военный городок N 7)</w:t>
            </w:r>
          </w:p>
        </w:tc>
        <w:tc>
          <w:tcPr>
            <w:tcW w:w="3515" w:type="dxa"/>
          </w:tcPr>
          <w:p w:rsidR="00D4530C" w:rsidRDefault="00D4530C">
            <w:pPr>
              <w:pStyle w:val="ConsPlusNormal"/>
            </w:pPr>
            <w:r>
              <w:t>Константиновские казармы. Училище юнкерское. Учебный корпус. Казармы. 2-я пол. XIX - нач. XX в. Эклектика. Здание кинопункта (инв. N 5)</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21.02.2007)</w:t>
            </w:r>
          </w:p>
        </w:tc>
        <w:tc>
          <w:tcPr>
            <w:tcW w:w="1474" w:type="dxa"/>
          </w:tcPr>
          <w:p w:rsidR="00D4530C" w:rsidRDefault="00D4530C">
            <w:pPr>
              <w:pStyle w:val="ConsPlusNormal"/>
            </w:pPr>
            <w:r>
              <w:t>выявл.</w:t>
            </w:r>
          </w:p>
        </w:tc>
        <w:tc>
          <w:tcPr>
            <w:tcW w:w="1928" w:type="dxa"/>
          </w:tcPr>
          <w:p w:rsidR="00D4530C" w:rsidRDefault="00D4530C">
            <w:pPr>
              <w:pStyle w:val="ConsPlusNormal"/>
            </w:pP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293.</w:t>
            </w:r>
          </w:p>
        </w:tc>
        <w:tc>
          <w:tcPr>
            <w:tcW w:w="3458" w:type="dxa"/>
          </w:tcPr>
          <w:p w:rsidR="00D4530C" w:rsidRDefault="00D4530C">
            <w:pPr>
              <w:pStyle w:val="ConsPlusNormal"/>
            </w:pPr>
            <w:r>
              <w:t>г. Оренбург, ул. Пушкинская, 63 (военный городок N 2)</w:t>
            </w:r>
          </w:p>
        </w:tc>
        <w:tc>
          <w:tcPr>
            <w:tcW w:w="3515" w:type="dxa"/>
          </w:tcPr>
          <w:p w:rsidR="00D4530C" w:rsidRDefault="00D4530C">
            <w:pPr>
              <w:pStyle w:val="ConsPlusNormal"/>
            </w:pPr>
            <w:r>
              <w:t>Константиновские казармы. Училище юнкерское. Учебный корпус. Казармы. 2-я пол. XIX - нач. XX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21.02.2007)</w:t>
            </w:r>
          </w:p>
        </w:tc>
        <w:tc>
          <w:tcPr>
            <w:tcW w:w="1474" w:type="dxa"/>
          </w:tcPr>
          <w:p w:rsidR="00D4530C" w:rsidRDefault="00D4530C">
            <w:pPr>
              <w:pStyle w:val="ConsPlusNormal"/>
            </w:pPr>
            <w:r>
              <w:t>выявл.</w:t>
            </w:r>
          </w:p>
        </w:tc>
        <w:tc>
          <w:tcPr>
            <w:tcW w:w="1928" w:type="dxa"/>
          </w:tcPr>
          <w:p w:rsidR="00D4530C" w:rsidRDefault="00D4530C">
            <w:pPr>
              <w:pStyle w:val="ConsPlusNormal"/>
            </w:pP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294.</w:t>
            </w:r>
          </w:p>
        </w:tc>
        <w:tc>
          <w:tcPr>
            <w:tcW w:w="3458" w:type="dxa"/>
          </w:tcPr>
          <w:p w:rsidR="00D4530C" w:rsidRDefault="00D4530C">
            <w:pPr>
              <w:pStyle w:val="ConsPlusNormal"/>
            </w:pPr>
            <w:r>
              <w:t>г. Оренбург, 18 ж.д. разъезд</w:t>
            </w:r>
          </w:p>
        </w:tc>
        <w:tc>
          <w:tcPr>
            <w:tcW w:w="3515" w:type="dxa"/>
          </w:tcPr>
          <w:p w:rsidR="00D4530C" w:rsidRDefault="00D4530C">
            <w:pPr>
              <w:pStyle w:val="ConsPlusNormal"/>
            </w:pPr>
            <w:r>
              <w:t>Братская могила красногвардейцев, погибших за освобождение Оренбурга от дутовцев в 1918 г.</w:t>
            </w:r>
          </w:p>
        </w:tc>
        <w:tc>
          <w:tcPr>
            <w:tcW w:w="2608" w:type="dxa"/>
          </w:tcPr>
          <w:p w:rsidR="00D4530C" w:rsidRDefault="00D4530C">
            <w:pPr>
              <w:pStyle w:val="ConsPlusNormal"/>
            </w:pPr>
            <w:hyperlink r:id="rId294">
              <w:r>
                <w:rPr>
                  <w:color w:val="0000FF"/>
                </w:rPr>
                <w:t>Решение</w:t>
              </w:r>
            </w:hyperlink>
            <w:r>
              <w:t xml:space="preserve"> Исполнительного комитета Оренбургского областного Совета </w:t>
            </w:r>
            <w:r>
              <w:lastRenderedPageBreak/>
              <w:t>народных депутатов от 13.05.1987 N 179</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295.</w:t>
            </w:r>
          </w:p>
        </w:tc>
        <w:tc>
          <w:tcPr>
            <w:tcW w:w="3458" w:type="dxa"/>
          </w:tcPr>
          <w:p w:rsidR="00D4530C" w:rsidRDefault="00D4530C">
            <w:pPr>
              <w:pStyle w:val="ConsPlusNormal"/>
            </w:pPr>
            <w:r>
              <w:t>г. Оренбург, ул. Рыбаковская/Орджоникидзе, 49/97 Литер А</w:t>
            </w:r>
          </w:p>
        </w:tc>
        <w:tc>
          <w:tcPr>
            <w:tcW w:w="3515" w:type="dxa"/>
          </w:tcPr>
          <w:p w:rsidR="00D4530C" w:rsidRDefault="00D4530C">
            <w:pPr>
              <w:pStyle w:val="ConsPlusNormal"/>
            </w:pPr>
            <w:r>
              <w:t>Дом жилой городской усадьбы В.П. Попова. Рубеж XIX - XX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21.08.2006)</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296.</w:t>
            </w:r>
          </w:p>
        </w:tc>
        <w:tc>
          <w:tcPr>
            <w:tcW w:w="3458" w:type="dxa"/>
          </w:tcPr>
          <w:p w:rsidR="00D4530C" w:rsidRDefault="00D4530C">
            <w:pPr>
              <w:pStyle w:val="ConsPlusNormal"/>
            </w:pPr>
            <w:r>
              <w:t>г. Оренбург, ул. Рыбаковская/ул. Островского, 72/10</w:t>
            </w:r>
          </w:p>
        </w:tc>
        <w:tc>
          <w:tcPr>
            <w:tcW w:w="3515" w:type="dxa"/>
          </w:tcPr>
          <w:p w:rsidR="00D4530C" w:rsidRDefault="00D4530C">
            <w:pPr>
              <w:pStyle w:val="ConsPlusNormal"/>
            </w:pPr>
            <w:r>
              <w:t>Особняк с флигелем. Модерн. Начало XX века</w:t>
            </w:r>
          </w:p>
        </w:tc>
        <w:tc>
          <w:tcPr>
            <w:tcW w:w="2608" w:type="dxa"/>
          </w:tcPr>
          <w:p w:rsidR="00D4530C" w:rsidRDefault="00D4530C">
            <w:pPr>
              <w:pStyle w:val="ConsPlusNormal"/>
            </w:pPr>
            <w:hyperlink r:id="rId295">
              <w:r>
                <w:rPr>
                  <w:color w:val="0000FF"/>
                </w:rPr>
                <w:t>Указ</w:t>
              </w:r>
            </w:hyperlink>
            <w:r>
              <w:t xml:space="preserve"> Губернатора Оренбургской области от 21.10.2008 N 130-ук</w:t>
            </w:r>
          </w:p>
        </w:tc>
        <w:tc>
          <w:tcPr>
            <w:tcW w:w="1474" w:type="dxa"/>
          </w:tcPr>
          <w:p w:rsidR="00D4530C" w:rsidRDefault="00D4530C">
            <w:pPr>
              <w:pStyle w:val="ConsPlusNormal"/>
            </w:pPr>
            <w:r>
              <w:t>РЗ</w:t>
            </w:r>
          </w:p>
        </w:tc>
        <w:tc>
          <w:tcPr>
            <w:tcW w:w="1928" w:type="dxa"/>
          </w:tcPr>
          <w:p w:rsidR="00D4530C" w:rsidRDefault="00D4530C">
            <w:pPr>
              <w:pStyle w:val="ConsPlusNormal"/>
            </w:pP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297.</w:t>
            </w:r>
          </w:p>
        </w:tc>
        <w:tc>
          <w:tcPr>
            <w:tcW w:w="3458" w:type="dxa"/>
          </w:tcPr>
          <w:p w:rsidR="00D4530C" w:rsidRDefault="00D4530C">
            <w:pPr>
              <w:pStyle w:val="ConsPlusNormal"/>
            </w:pPr>
            <w:r>
              <w:t>г. Оренбург, пер. Рыбный, 3</w:t>
            </w:r>
          </w:p>
        </w:tc>
        <w:tc>
          <w:tcPr>
            <w:tcW w:w="3515" w:type="dxa"/>
          </w:tcPr>
          <w:p w:rsidR="00D4530C" w:rsidRDefault="00D4530C">
            <w:pPr>
              <w:pStyle w:val="ConsPlusNormal"/>
            </w:pPr>
            <w:r>
              <w:t>Дом торговый. Неорусский стиль</w:t>
            </w:r>
          </w:p>
        </w:tc>
        <w:tc>
          <w:tcPr>
            <w:tcW w:w="2608" w:type="dxa"/>
          </w:tcPr>
          <w:p w:rsidR="00D4530C" w:rsidRDefault="00D4530C">
            <w:pPr>
              <w:pStyle w:val="ConsPlusNormal"/>
            </w:pPr>
            <w:hyperlink r:id="rId296">
              <w:r>
                <w:rPr>
                  <w:color w:val="0000FF"/>
                </w:rPr>
                <w:t>Указ</w:t>
              </w:r>
            </w:hyperlink>
            <w:r>
              <w:t xml:space="preserve"> Губернатора Оренбургской области от 21.10.2008 N 130-ук;</w:t>
            </w:r>
          </w:p>
          <w:p w:rsidR="00D4530C" w:rsidRDefault="00D4530C">
            <w:pPr>
              <w:pStyle w:val="ConsPlusNormal"/>
            </w:pPr>
            <w:r>
              <w:t>Приказ Министерства культуры Российской Федерации от 09.10.2015 N 7745-р (561510249780005)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начало XX века</w:t>
            </w:r>
          </w:p>
        </w:tc>
      </w:tr>
      <w:tr w:rsidR="00D4530C">
        <w:tc>
          <w:tcPr>
            <w:tcW w:w="794" w:type="dxa"/>
          </w:tcPr>
          <w:p w:rsidR="00D4530C" w:rsidRDefault="00D4530C">
            <w:pPr>
              <w:pStyle w:val="ConsPlusNormal"/>
              <w:jc w:val="center"/>
            </w:pPr>
            <w:r>
              <w:t>298.</w:t>
            </w:r>
          </w:p>
        </w:tc>
        <w:tc>
          <w:tcPr>
            <w:tcW w:w="3458" w:type="dxa"/>
          </w:tcPr>
          <w:p w:rsidR="00D4530C" w:rsidRDefault="00D4530C">
            <w:pPr>
              <w:pStyle w:val="ConsPlusNormal"/>
            </w:pPr>
            <w:r>
              <w:t>г. Оренбург, пер. Рыбный, 4 (жилой дом)</w:t>
            </w:r>
          </w:p>
        </w:tc>
        <w:tc>
          <w:tcPr>
            <w:tcW w:w="3515" w:type="dxa"/>
          </w:tcPr>
          <w:p w:rsidR="00D4530C" w:rsidRDefault="00D4530C">
            <w:pPr>
              <w:pStyle w:val="ConsPlusNormal"/>
            </w:pPr>
            <w:r>
              <w:t>Дом торговый. Нач. XX вв. Псевдоготика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299.</w:t>
            </w:r>
          </w:p>
        </w:tc>
        <w:tc>
          <w:tcPr>
            <w:tcW w:w="3458" w:type="dxa"/>
          </w:tcPr>
          <w:p w:rsidR="00D4530C" w:rsidRDefault="00D4530C">
            <w:pPr>
              <w:pStyle w:val="ConsPlusNormal"/>
            </w:pPr>
            <w:r>
              <w:t>г. Оренбург, пер. Рыбный, 6 (жилой дом)</w:t>
            </w:r>
          </w:p>
        </w:tc>
        <w:tc>
          <w:tcPr>
            <w:tcW w:w="3515" w:type="dxa"/>
          </w:tcPr>
          <w:p w:rsidR="00D4530C" w:rsidRDefault="00D4530C">
            <w:pPr>
              <w:pStyle w:val="ConsPlusNormal"/>
            </w:pPr>
            <w:r>
              <w:t>Дом с лавками. Рубеж XIX - нач. XX вв. Кирпичный стиль</w:t>
            </w:r>
          </w:p>
        </w:tc>
        <w:tc>
          <w:tcPr>
            <w:tcW w:w="2608" w:type="dxa"/>
          </w:tcPr>
          <w:p w:rsidR="00D4530C" w:rsidRDefault="00D4530C">
            <w:pPr>
              <w:pStyle w:val="ConsPlusNormal"/>
            </w:pPr>
            <w:r>
              <w:t xml:space="preserve">Приказ департамента по культуре и искусству Оренбургской области от 16.06.2008 N 218 (состоит на государственном учете </w:t>
            </w:r>
            <w:r>
              <w:lastRenderedPageBreak/>
              <w:t>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300.</w:t>
            </w:r>
          </w:p>
        </w:tc>
        <w:tc>
          <w:tcPr>
            <w:tcW w:w="3458" w:type="dxa"/>
          </w:tcPr>
          <w:p w:rsidR="00D4530C" w:rsidRDefault="00D4530C">
            <w:pPr>
              <w:pStyle w:val="ConsPlusNormal"/>
            </w:pPr>
            <w:r>
              <w:t>г. Оренбург, пер. Рыбный, 12/Кобозева, 30 (военное ателье)</w:t>
            </w:r>
          </w:p>
        </w:tc>
        <w:tc>
          <w:tcPr>
            <w:tcW w:w="3515" w:type="dxa"/>
          </w:tcPr>
          <w:p w:rsidR="00D4530C" w:rsidRDefault="00D4530C">
            <w:pPr>
              <w:pStyle w:val="ConsPlusNormal"/>
            </w:pPr>
            <w:r>
              <w:t>Дом торговый "А. Зарывнов с сыновьями". 1904 - 1905 гг.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301.</w:t>
            </w:r>
          </w:p>
        </w:tc>
        <w:tc>
          <w:tcPr>
            <w:tcW w:w="3458" w:type="dxa"/>
          </w:tcPr>
          <w:p w:rsidR="00D4530C" w:rsidRDefault="00D4530C">
            <w:pPr>
              <w:pStyle w:val="ConsPlusNormal"/>
            </w:pPr>
            <w:r>
              <w:t>г. Оренбург, пер. Сакмарский, 5 (литера А)</w:t>
            </w:r>
          </w:p>
        </w:tc>
        <w:tc>
          <w:tcPr>
            <w:tcW w:w="3515" w:type="dxa"/>
          </w:tcPr>
          <w:p w:rsidR="00D4530C" w:rsidRDefault="00D4530C">
            <w:pPr>
              <w:pStyle w:val="ConsPlusNormal"/>
            </w:pPr>
            <w:r>
              <w:t>Дом жилой купца З.Л. Обуховского. Кирпичный стиль</w:t>
            </w:r>
          </w:p>
        </w:tc>
        <w:tc>
          <w:tcPr>
            <w:tcW w:w="2608" w:type="dxa"/>
          </w:tcPr>
          <w:p w:rsidR="00D4530C" w:rsidRDefault="00D4530C">
            <w:pPr>
              <w:pStyle w:val="ConsPlusNormal"/>
            </w:pPr>
            <w:hyperlink r:id="rId297">
              <w:r>
                <w:rPr>
                  <w:color w:val="0000FF"/>
                </w:rPr>
                <w:t>Указ</w:t>
              </w:r>
            </w:hyperlink>
            <w:r>
              <w:t xml:space="preserve"> Губернатора Оренбургской области от 19.01.2011 N 15-ук;</w:t>
            </w:r>
          </w:p>
          <w:p w:rsidR="00D4530C" w:rsidRDefault="00D4530C">
            <w:pPr>
              <w:pStyle w:val="ConsPlusNormal"/>
            </w:pPr>
            <w:r>
              <w:t>Приказ Министерства культуры Российской Федерации от 07.10.2015 N 4065-р (561510219410005)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1909 - 1910 годы</w:t>
            </w:r>
          </w:p>
        </w:tc>
      </w:tr>
      <w:tr w:rsidR="00D4530C">
        <w:tc>
          <w:tcPr>
            <w:tcW w:w="794" w:type="dxa"/>
          </w:tcPr>
          <w:p w:rsidR="00D4530C" w:rsidRDefault="00D4530C">
            <w:pPr>
              <w:pStyle w:val="ConsPlusNormal"/>
              <w:jc w:val="center"/>
            </w:pPr>
            <w:r>
              <w:t>302.</w:t>
            </w:r>
          </w:p>
        </w:tc>
        <w:tc>
          <w:tcPr>
            <w:tcW w:w="3458" w:type="dxa"/>
          </w:tcPr>
          <w:p w:rsidR="00D4530C" w:rsidRDefault="00D4530C">
            <w:pPr>
              <w:pStyle w:val="ConsPlusNormal"/>
            </w:pPr>
            <w:r>
              <w:t>Оренбургская обл., г. Оренбург, набережная реки Урал</w:t>
            </w:r>
          </w:p>
        </w:tc>
        <w:tc>
          <w:tcPr>
            <w:tcW w:w="3515" w:type="dxa"/>
          </w:tcPr>
          <w:p w:rsidR="00D4530C" w:rsidRDefault="00D4530C">
            <w:pPr>
              <w:pStyle w:val="ConsPlusNormal"/>
            </w:pPr>
            <w:r>
              <w:t>Памятник В.П. Чкалову</w:t>
            </w:r>
          </w:p>
        </w:tc>
        <w:tc>
          <w:tcPr>
            <w:tcW w:w="2608" w:type="dxa"/>
          </w:tcPr>
          <w:p w:rsidR="00D4530C" w:rsidRDefault="00D4530C">
            <w:pPr>
              <w:pStyle w:val="ConsPlusNormal"/>
            </w:pPr>
            <w:hyperlink r:id="rId298">
              <w:r>
                <w:rPr>
                  <w:color w:val="0000FF"/>
                </w:rPr>
                <w:t>Постановление</w:t>
              </w:r>
            </w:hyperlink>
            <w:r>
              <w:t xml:space="preserve"> Совета Министров РСФСР от 30.08.1960 N 1327;</w:t>
            </w:r>
          </w:p>
          <w:p w:rsidR="00D4530C" w:rsidRDefault="00D4530C">
            <w:pPr>
              <w:pStyle w:val="ConsPlusNormal"/>
            </w:pPr>
            <w:hyperlink r:id="rId299">
              <w:r>
                <w:rPr>
                  <w:color w:val="0000FF"/>
                </w:rPr>
                <w:t>Приказ</w:t>
              </w:r>
            </w:hyperlink>
            <w:r>
              <w:t xml:space="preserve"> Министерства культуры Российской Федерации от 24.04.2012 N 364 (581210001340006)</w:t>
            </w:r>
          </w:p>
        </w:tc>
        <w:tc>
          <w:tcPr>
            <w:tcW w:w="1474" w:type="dxa"/>
          </w:tcPr>
          <w:p w:rsidR="00D4530C" w:rsidRDefault="00D4530C">
            <w:pPr>
              <w:pStyle w:val="ConsPlusNormal"/>
            </w:pPr>
            <w:r>
              <w:t>ФЗ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Ск. И.А. Менделевич, арх. В.С. Андреев, бронза, гранит. 1953 г. Пост. СНК РСФСР N 434 от 19/VIII 1939 г.</w:t>
            </w:r>
          </w:p>
        </w:tc>
      </w:tr>
      <w:tr w:rsidR="00D4530C">
        <w:tc>
          <w:tcPr>
            <w:tcW w:w="794" w:type="dxa"/>
          </w:tcPr>
          <w:p w:rsidR="00D4530C" w:rsidRDefault="00D4530C">
            <w:pPr>
              <w:pStyle w:val="ConsPlusNormal"/>
              <w:jc w:val="center"/>
            </w:pPr>
            <w:r>
              <w:t>303.</w:t>
            </w:r>
          </w:p>
        </w:tc>
        <w:tc>
          <w:tcPr>
            <w:tcW w:w="3458" w:type="dxa"/>
          </w:tcPr>
          <w:p w:rsidR="00D4530C" w:rsidRDefault="00D4530C">
            <w:pPr>
              <w:pStyle w:val="ConsPlusNormal"/>
            </w:pPr>
            <w:r>
              <w:t>г. Оренбург, ул. Советская/ул. Правды/ул. Пушкинская (адрес на период постановки: сквер им. В.И. Ленина)</w:t>
            </w:r>
          </w:p>
        </w:tc>
        <w:tc>
          <w:tcPr>
            <w:tcW w:w="3515" w:type="dxa"/>
          </w:tcPr>
          <w:p w:rsidR="00D4530C" w:rsidRDefault="00D4530C">
            <w:pPr>
              <w:pStyle w:val="ConsPlusNormal"/>
            </w:pPr>
            <w:r>
              <w:t>Памятник В.И. Ленину - один из первых памятников в стране, сооруженный на средства оренбургских рабочих в 1925 г.</w:t>
            </w:r>
          </w:p>
        </w:tc>
        <w:tc>
          <w:tcPr>
            <w:tcW w:w="2608" w:type="dxa"/>
          </w:tcPr>
          <w:p w:rsidR="00D4530C" w:rsidRDefault="00D4530C">
            <w:pPr>
              <w:pStyle w:val="ConsPlusNormal"/>
            </w:pPr>
            <w:hyperlink r:id="rId300">
              <w:r>
                <w:rPr>
                  <w:color w:val="0000FF"/>
                </w:rPr>
                <w:t>Постановление</w:t>
              </w:r>
            </w:hyperlink>
            <w:r>
              <w:t xml:space="preserve"> Совета Министров РСФСР от 04.12.1974 N 624;</w:t>
            </w:r>
          </w:p>
          <w:p w:rsidR="00D4530C" w:rsidRDefault="00D4530C">
            <w:pPr>
              <w:pStyle w:val="ConsPlusNormal"/>
            </w:pPr>
            <w:hyperlink r:id="rId301">
              <w:r>
                <w:rPr>
                  <w:color w:val="0000FF"/>
                </w:rPr>
                <w:t>Приказ</w:t>
              </w:r>
            </w:hyperlink>
            <w:r>
              <w:t xml:space="preserve"> Министерства культуры Российской Федерации от 24.04.2012 N 367 (581210001210006)</w:t>
            </w:r>
          </w:p>
        </w:tc>
        <w:tc>
          <w:tcPr>
            <w:tcW w:w="1474" w:type="dxa"/>
          </w:tcPr>
          <w:p w:rsidR="00D4530C" w:rsidRDefault="00D4530C">
            <w:pPr>
              <w:pStyle w:val="ConsPlusNormal"/>
            </w:pPr>
            <w:r>
              <w:t>ФЗ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304.</w:t>
            </w:r>
          </w:p>
        </w:tc>
        <w:tc>
          <w:tcPr>
            <w:tcW w:w="3458" w:type="dxa"/>
          </w:tcPr>
          <w:p w:rsidR="00D4530C" w:rsidRDefault="00D4530C">
            <w:pPr>
              <w:pStyle w:val="ConsPlusNormal"/>
            </w:pPr>
            <w:r>
              <w:t>г. Оренбург, ул. Советская</w:t>
            </w:r>
          </w:p>
        </w:tc>
        <w:tc>
          <w:tcPr>
            <w:tcW w:w="3515" w:type="dxa"/>
          </w:tcPr>
          <w:p w:rsidR="00D4530C" w:rsidRDefault="00D4530C">
            <w:pPr>
              <w:pStyle w:val="ConsPlusNormal"/>
            </w:pPr>
            <w:r>
              <w:t xml:space="preserve">Сквер Дома Советов, где находятся </w:t>
            </w:r>
            <w:r>
              <w:lastRenderedPageBreak/>
              <w:t>фундаменты Собора во имя иконы Казанской Божьей Матери</w:t>
            </w:r>
          </w:p>
        </w:tc>
        <w:tc>
          <w:tcPr>
            <w:tcW w:w="2608" w:type="dxa"/>
          </w:tcPr>
          <w:p w:rsidR="00D4530C" w:rsidRDefault="00D4530C">
            <w:pPr>
              <w:pStyle w:val="ConsPlusNormal"/>
            </w:pPr>
            <w:hyperlink r:id="rId302">
              <w:r>
                <w:rPr>
                  <w:color w:val="0000FF"/>
                </w:rPr>
                <w:t>Указ</w:t>
              </w:r>
            </w:hyperlink>
            <w:r>
              <w:t xml:space="preserve"> Губернатора </w:t>
            </w:r>
            <w:r>
              <w:lastRenderedPageBreak/>
              <w:t>Оренбургской области от 19.10.2006 N 186-ук</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305.</w:t>
            </w:r>
          </w:p>
        </w:tc>
        <w:tc>
          <w:tcPr>
            <w:tcW w:w="3458" w:type="dxa"/>
          </w:tcPr>
          <w:p w:rsidR="00D4530C" w:rsidRDefault="00D4530C">
            <w:pPr>
              <w:pStyle w:val="ConsPlusNormal"/>
            </w:pPr>
            <w:r>
              <w:t>г. Оренбург, ул. Советская, сквер им. Полины Осипенко</w:t>
            </w:r>
          </w:p>
        </w:tc>
        <w:tc>
          <w:tcPr>
            <w:tcW w:w="3515" w:type="dxa"/>
          </w:tcPr>
          <w:p w:rsidR="00D4530C" w:rsidRDefault="00D4530C">
            <w:pPr>
              <w:pStyle w:val="ConsPlusNormal"/>
            </w:pPr>
            <w:r>
              <w:t>Фундаменты церкви во имя святых Петра и Павла</w:t>
            </w:r>
          </w:p>
        </w:tc>
        <w:tc>
          <w:tcPr>
            <w:tcW w:w="2608" w:type="dxa"/>
          </w:tcPr>
          <w:p w:rsidR="00D4530C" w:rsidRDefault="00D4530C">
            <w:pPr>
              <w:pStyle w:val="ConsPlusNormal"/>
            </w:pPr>
            <w:r>
              <w:t>Приказ министерства культуры и внешних связей Оренбургской области от 23.09.2016 N 308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306.</w:t>
            </w:r>
          </w:p>
        </w:tc>
        <w:tc>
          <w:tcPr>
            <w:tcW w:w="3458" w:type="dxa"/>
          </w:tcPr>
          <w:p w:rsidR="00D4530C" w:rsidRDefault="00D4530C">
            <w:pPr>
              <w:pStyle w:val="ConsPlusNormal"/>
            </w:pPr>
            <w:r>
              <w:t>г. Оренбург, ул. Советская/ул. Краснознаменная</w:t>
            </w:r>
          </w:p>
        </w:tc>
        <w:tc>
          <w:tcPr>
            <w:tcW w:w="3515" w:type="dxa"/>
          </w:tcPr>
          <w:p w:rsidR="00D4530C" w:rsidRDefault="00D4530C">
            <w:pPr>
              <w:pStyle w:val="ConsPlusNormal"/>
            </w:pPr>
            <w:r>
              <w:t>Стела, установленная в честь основания в 1743 году города Оренбурга</w:t>
            </w:r>
          </w:p>
        </w:tc>
        <w:tc>
          <w:tcPr>
            <w:tcW w:w="2608" w:type="dxa"/>
          </w:tcPr>
          <w:p w:rsidR="00D4530C" w:rsidRDefault="00D4530C">
            <w:pPr>
              <w:pStyle w:val="ConsPlusNormal"/>
            </w:pPr>
            <w:hyperlink r:id="rId303">
              <w:r>
                <w:rPr>
                  <w:color w:val="0000FF"/>
                </w:rPr>
                <w:t>Указ</w:t>
              </w:r>
            </w:hyperlink>
            <w:r>
              <w:t xml:space="preserve"> Губернатора Оренбургской области от 19.01.2011 N 15-ук;</w:t>
            </w:r>
          </w:p>
          <w:p w:rsidR="00D4530C" w:rsidRDefault="00D4530C">
            <w:pPr>
              <w:pStyle w:val="ConsPlusNormal"/>
            </w:pPr>
            <w:r>
              <w:t>Приказ Министерства культуры Российской Федерации от 07.10.2015 N 4900-р (561510223540005)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307.</w:t>
            </w:r>
          </w:p>
        </w:tc>
        <w:tc>
          <w:tcPr>
            <w:tcW w:w="3458" w:type="dxa"/>
          </w:tcPr>
          <w:p w:rsidR="00D4530C" w:rsidRDefault="00D4530C">
            <w:pPr>
              <w:pStyle w:val="ConsPlusNormal"/>
            </w:pPr>
            <w:r>
              <w:t>Оренбургская обл., г. Оренбург, ул. Советская, д. 1</w:t>
            </w:r>
          </w:p>
        </w:tc>
        <w:tc>
          <w:tcPr>
            <w:tcW w:w="3515" w:type="dxa"/>
          </w:tcPr>
          <w:p w:rsidR="00D4530C" w:rsidRDefault="00D4530C">
            <w:pPr>
              <w:pStyle w:val="ConsPlusNormal"/>
            </w:pPr>
            <w:r>
              <w:t>Здание Оренбургского высшего авиационного училища, в котором в 1955 - 1957 гг. учился первый в мире летчик-космонавт Гагарин Юрий Алексеевич</w:t>
            </w:r>
          </w:p>
        </w:tc>
        <w:tc>
          <w:tcPr>
            <w:tcW w:w="2608" w:type="dxa"/>
          </w:tcPr>
          <w:p w:rsidR="00D4530C" w:rsidRDefault="00D4530C">
            <w:pPr>
              <w:pStyle w:val="ConsPlusNormal"/>
            </w:pPr>
            <w:hyperlink r:id="rId304">
              <w:r>
                <w:rPr>
                  <w:color w:val="0000FF"/>
                </w:rPr>
                <w:t>Постановление</w:t>
              </w:r>
            </w:hyperlink>
            <w:r>
              <w:t xml:space="preserve"> Совета Министров РСФСР от 04.12.1974 N 624;</w:t>
            </w:r>
          </w:p>
          <w:p w:rsidR="00D4530C" w:rsidRDefault="00D4530C">
            <w:pPr>
              <w:pStyle w:val="ConsPlusNormal"/>
            </w:pPr>
            <w:hyperlink r:id="rId305">
              <w:r>
                <w:rPr>
                  <w:color w:val="0000FF"/>
                </w:rPr>
                <w:t>Приказ</w:t>
              </w:r>
            </w:hyperlink>
            <w:r>
              <w:t xml:space="preserve"> Министерства культуры Российской Федерации от 24.04.2012 N 365 (581210001300006)</w:t>
            </w:r>
          </w:p>
        </w:tc>
        <w:tc>
          <w:tcPr>
            <w:tcW w:w="1474" w:type="dxa"/>
          </w:tcPr>
          <w:p w:rsidR="00D4530C" w:rsidRDefault="00D4530C">
            <w:pPr>
              <w:pStyle w:val="ConsPlusNormal"/>
            </w:pPr>
            <w:r>
              <w:t>ФЗ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Второй Неплюевский кадетский корпус, 1871 - 1874 гг.;</w:t>
            </w:r>
          </w:p>
          <w:p w:rsidR="00D4530C" w:rsidRDefault="00D4530C">
            <w:pPr>
              <w:pStyle w:val="ConsPlusNormal"/>
            </w:pPr>
            <w:r>
              <w:t>+ здания ул. Советская, 1б, 1бп</w:t>
            </w:r>
          </w:p>
        </w:tc>
      </w:tr>
      <w:tr w:rsidR="00D4530C">
        <w:tc>
          <w:tcPr>
            <w:tcW w:w="794" w:type="dxa"/>
          </w:tcPr>
          <w:p w:rsidR="00D4530C" w:rsidRDefault="00D4530C">
            <w:pPr>
              <w:pStyle w:val="ConsPlusNormal"/>
              <w:jc w:val="center"/>
            </w:pPr>
            <w:r>
              <w:t>308.</w:t>
            </w:r>
          </w:p>
        </w:tc>
        <w:tc>
          <w:tcPr>
            <w:tcW w:w="3458" w:type="dxa"/>
          </w:tcPr>
          <w:p w:rsidR="00D4530C" w:rsidRDefault="00D4530C">
            <w:pPr>
              <w:pStyle w:val="ConsPlusNormal"/>
            </w:pPr>
            <w:r>
              <w:t>Оренбургская обл., г. Оренбург, ул. Советская/ул. Набережная, д. 2/16</w:t>
            </w:r>
          </w:p>
        </w:tc>
        <w:tc>
          <w:tcPr>
            <w:tcW w:w="3515" w:type="dxa"/>
          </w:tcPr>
          <w:p w:rsidR="00D4530C" w:rsidRDefault="00D4530C">
            <w:pPr>
              <w:pStyle w:val="ConsPlusNormal"/>
            </w:pPr>
            <w:r>
              <w:t>Дом, в котором в 1920 - 1924 гг. находился Киргизский Центральный Исполнительный Комитет - первое правительство Казахской ССР</w:t>
            </w:r>
          </w:p>
        </w:tc>
        <w:tc>
          <w:tcPr>
            <w:tcW w:w="2608" w:type="dxa"/>
          </w:tcPr>
          <w:p w:rsidR="00D4530C" w:rsidRDefault="00D4530C">
            <w:pPr>
              <w:pStyle w:val="ConsPlusNormal"/>
            </w:pPr>
            <w:hyperlink r:id="rId306">
              <w:r>
                <w:rPr>
                  <w:color w:val="0000FF"/>
                </w:rPr>
                <w:t>Постановление</w:t>
              </w:r>
            </w:hyperlink>
            <w:r>
              <w:t xml:space="preserve"> Совета Министров РСФСР от 04.12.1974 N 624;</w:t>
            </w:r>
          </w:p>
          <w:p w:rsidR="00D4530C" w:rsidRDefault="00D4530C">
            <w:pPr>
              <w:pStyle w:val="ConsPlusNormal"/>
            </w:pPr>
            <w:hyperlink r:id="rId307">
              <w:r>
                <w:rPr>
                  <w:color w:val="0000FF"/>
                </w:rPr>
                <w:t>Приказ</w:t>
              </w:r>
            </w:hyperlink>
            <w:r>
              <w:t xml:space="preserve"> Министерства культуры Российской Федерации от 24.04.2012 N 372 (581210001320006)</w:t>
            </w:r>
          </w:p>
        </w:tc>
        <w:tc>
          <w:tcPr>
            <w:tcW w:w="1474" w:type="dxa"/>
          </w:tcPr>
          <w:p w:rsidR="00D4530C" w:rsidRDefault="00D4530C">
            <w:pPr>
              <w:pStyle w:val="ConsPlusNormal"/>
            </w:pPr>
            <w:r>
              <w:t>ФЗ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Канцелярия генерал-губернаторов. Главный корпус, 1840 г.</w:t>
            </w:r>
          </w:p>
        </w:tc>
      </w:tr>
      <w:tr w:rsidR="00D4530C">
        <w:tc>
          <w:tcPr>
            <w:tcW w:w="794" w:type="dxa"/>
          </w:tcPr>
          <w:p w:rsidR="00D4530C" w:rsidRDefault="00D4530C">
            <w:pPr>
              <w:pStyle w:val="ConsPlusNormal"/>
              <w:jc w:val="center"/>
            </w:pPr>
            <w:r>
              <w:t>309.</w:t>
            </w:r>
          </w:p>
        </w:tc>
        <w:tc>
          <w:tcPr>
            <w:tcW w:w="3458" w:type="dxa"/>
          </w:tcPr>
          <w:p w:rsidR="00D4530C" w:rsidRDefault="00D4530C">
            <w:pPr>
              <w:pStyle w:val="ConsPlusNormal"/>
            </w:pPr>
            <w:r>
              <w:t xml:space="preserve">Оренбургская обл., г. Оренбург, ул. </w:t>
            </w:r>
            <w:r>
              <w:lastRenderedPageBreak/>
              <w:t>Советская, д. 3</w:t>
            </w:r>
          </w:p>
        </w:tc>
        <w:tc>
          <w:tcPr>
            <w:tcW w:w="3515" w:type="dxa"/>
          </w:tcPr>
          <w:p w:rsidR="00D4530C" w:rsidRDefault="00D4530C">
            <w:pPr>
              <w:pStyle w:val="ConsPlusNormal"/>
            </w:pPr>
            <w:r>
              <w:lastRenderedPageBreak/>
              <w:t>Здание Оренбургского ордонанс-</w:t>
            </w:r>
            <w:r>
              <w:lastRenderedPageBreak/>
              <w:t>гауза, где в 1828 г. находились под арестом члены тайного кружка "Оренбургские декабристы" и в 1847 г. - в заключении украинский поэт Шевченко Тарас Григорьевич</w:t>
            </w:r>
          </w:p>
        </w:tc>
        <w:tc>
          <w:tcPr>
            <w:tcW w:w="2608" w:type="dxa"/>
          </w:tcPr>
          <w:p w:rsidR="00D4530C" w:rsidRDefault="00D4530C">
            <w:pPr>
              <w:pStyle w:val="ConsPlusNormal"/>
            </w:pPr>
            <w:hyperlink r:id="rId308">
              <w:r>
                <w:rPr>
                  <w:color w:val="0000FF"/>
                </w:rPr>
                <w:t>Постановление</w:t>
              </w:r>
            </w:hyperlink>
            <w:r>
              <w:t xml:space="preserve"> Совета </w:t>
            </w:r>
            <w:r>
              <w:lastRenderedPageBreak/>
              <w:t>Министров РСФСР от 04.12.1974 N 624;</w:t>
            </w:r>
          </w:p>
          <w:p w:rsidR="00D4530C" w:rsidRDefault="00D4530C">
            <w:pPr>
              <w:pStyle w:val="ConsPlusNormal"/>
            </w:pPr>
            <w:hyperlink r:id="rId309">
              <w:r>
                <w:rPr>
                  <w:color w:val="0000FF"/>
                </w:rPr>
                <w:t>Приказ</w:t>
              </w:r>
            </w:hyperlink>
            <w:r>
              <w:t xml:space="preserve"> Министерства культуры Российской Федерации от 24.04.2012 N 373 (581210001310006)</w:t>
            </w:r>
          </w:p>
        </w:tc>
        <w:tc>
          <w:tcPr>
            <w:tcW w:w="1474" w:type="dxa"/>
          </w:tcPr>
          <w:p w:rsidR="00D4530C" w:rsidRDefault="00D4530C">
            <w:pPr>
              <w:pStyle w:val="ConsPlusNormal"/>
            </w:pPr>
            <w:r>
              <w:lastRenderedPageBreak/>
              <w:t>ФЗ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Ордонансгауз</w:t>
            </w:r>
          </w:p>
        </w:tc>
      </w:tr>
      <w:tr w:rsidR="00D4530C">
        <w:tc>
          <w:tcPr>
            <w:tcW w:w="794" w:type="dxa"/>
          </w:tcPr>
          <w:p w:rsidR="00D4530C" w:rsidRDefault="00D4530C">
            <w:pPr>
              <w:pStyle w:val="ConsPlusNormal"/>
              <w:jc w:val="center"/>
            </w:pPr>
            <w:r>
              <w:lastRenderedPageBreak/>
              <w:t>310.</w:t>
            </w:r>
          </w:p>
        </w:tc>
        <w:tc>
          <w:tcPr>
            <w:tcW w:w="3458" w:type="dxa"/>
          </w:tcPr>
          <w:p w:rsidR="00D4530C" w:rsidRDefault="00D4530C">
            <w:pPr>
              <w:pStyle w:val="ConsPlusNormal"/>
            </w:pPr>
            <w:r>
              <w:t>Оренбургская обл., г. Оренбург, ул. Советская, д. 4 лит. А</w:t>
            </w:r>
          </w:p>
        </w:tc>
        <w:tc>
          <w:tcPr>
            <w:tcW w:w="3515" w:type="dxa"/>
          </w:tcPr>
          <w:p w:rsidR="00D4530C" w:rsidRDefault="00D4530C">
            <w:pPr>
              <w:pStyle w:val="ConsPlusNormal"/>
            </w:pPr>
            <w:r>
              <w:t>Дом, в котором в 1753 - 1767 гг. жил исследователь Оренбургского края, первый член-корреспондент Петербургской академии наук Рычков Петр Иванович</w:t>
            </w:r>
          </w:p>
        </w:tc>
        <w:tc>
          <w:tcPr>
            <w:tcW w:w="2608" w:type="dxa"/>
          </w:tcPr>
          <w:p w:rsidR="00D4530C" w:rsidRDefault="00D4530C">
            <w:pPr>
              <w:pStyle w:val="ConsPlusNormal"/>
            </w:pPr>
            <w:hyperlink r:id="rId310">
              <w:r>
                <w:rPr>
                  <w:color w:val="0000FF"/>
                </w:rPr>
                <w:t>Постановление</w:t>
              </w:r>
            </w:hyperlink>
            <w:r>
              <w:t xml:space="preserve"> Совета Министров РСФСР от 04.12.1974 N 624;</w:t>
            </w:r>
          </w:p>
          <w:p w:rsidR="00D4530C" w:rsidRDefault="00D4530C">
            <w:pPr>
              <w:pStyle w:val="ConsPlusNormal"/>
            </w:pPr>
            <w:hyperlink r:id="rId311">
              <w:r>
                <w:rPr>
                  <w:color w:val="0000FF"/>
                </w:rPr>
                <w:t>Приказ</w:t>
              </w:r>
            </w:hyperlink>
            <w:r>
              <w:t xml:space="preserve"> Министерства культуры Российской Федерации от 24.04.2012 N 374 (581210001230006)</w:t>
            </w:r>
          </w:p>
        </w:tc>
        <w:tc>
          <w:tcPr>
            <w:tcW w:w="1474" w:type="dxa"/>
          </w:tcPr>
          <w:p w:rsidR="00D4530C" w:rsidRDefault="00D4530C">
            <w:pPr>
              <w:pStyle w:val="ConsPlusNormal"/>
            </w:pPr>
            <w:r>
              <w:t>ФЗ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Сер. XVIII в.</w:t>
            </w:r>
          </w:p>
        </w:tc>
      </w:tr>
      <w:tr w:rsidR="00D4530C">
        <w:tc>
          <w:tcPr>
            <w:tcW w:w="794" w:type="dxa"/>
          </w:tcPr>
          <w:p w:rsidR="00D4530C" w:rsidRDefault="00D4530C">
            <w:pPr>
              <w:pStyle w:val="ConsPlusNormal"/>
              <w:jc w:val="center"/>
            </w:pPr>
            <w:r>
              <w:t>311.</w:t>
            </w:r>
          </w:p>
        </w:tc>
        <w:tc>
          <w:tcPr>
            <w:tcW w:w="3458" w:type="dxa"/>
          </w:tcPr>
          <w:p w:rsidR="00D4530C" w:rsidRDefault="00D4530C">
            <w:pPr>
              <w:pStyle w:val="ConsPlusNormal"/>
            </w:pPr>
            <w:r>
              <w:t>г. Оренбург, ул. Советская, 4 - 4а (литер А1А2А3)</w:t>
            </w:r>
          </w:p>
        </w:tc>
        <w:tc>
          <w:tcPr>
            <w:tcW w:w="3515" w:type="dxa"/>
          </w:tcPr>
          <w:p w:rsidR="00D4530C" w:rsidRDefault="00D4530C">
            <w:pPr>
              <w:pStyle w:val="ConsPlusNormal"/>
            </w:pPr>
            <w:r>
              <w:t>Казенная аптека. Службы. Сер. XIX. Классицизм.</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21.08.2006)</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312.</w:t>
            </w:r>
          </w:p>
        </w:tc>
        <w:tc>
          <w:tcPr>
            <w:tcW w:w="3458" w:type="dxa"/>
          </w:tcPr>
          <w:p w:rsidR="00D4530C" w:rsidRDefault="00D4530C">
            <w:pPr>
              <w:pStyle w:val="ConsPlusNormal"/>
            </w:pPr>
            <w:r>
              <w:t>г. Оренбург, ул. Советская, 5 (жилой дом)</w:t>
            </w:r>
          </w:p>
        </w:tc>
        <w:tc>
          <w:tcPr>
            <w:tcW w:w="3515" w:type="dxa"/>
          </w:tcPr>
          <w:p w:rsidR="00D4530C" w:rsidRDefault="00D4530C">
            <w:pPr>
              <w:pStyle w:val="ConsPlusNormal"/>
            </w:pPr>
            <w:r>
              <w:t>Управление коменданта 1840 г. Классицизм</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313.</w:t>
            </w:r>
          </w:p>
        </w:tc>
        <w:tc>
          <w:tcPr>
            <w:tcW w:w="3458" w:type="dxa"/>
          </w:tcPr>
          <w:p w:rsidR="00D4530C" w:rsidRDefault="00D4530C">
            <w:pPr>
              <w:pStyle w:val="ConsPlusNormal"/>
            </w:pPr>
            <w:r>
              <w:t>г. Оренбург, ул. Советская, 7</w:t>
            </w:r>
          </w:p>
        </w:tc>
        <w:tc>
          <w:tcPr>
            <w:tcW w:w="3515" w:type="dxa"/>
          </w:tcPr>
          <w:p w:rsidR="00D4530C" w:rsidRDefault="00D4530C">
            <w:pPr>
              <w:pStyle w:val="ConsPlusNormal"/>
            </w:pPr>
            <w:r>
              <w:t>Комиссия пограничная (школа киргизская)</w:t>
            </w:r>
          </w:p>
        </w:tc>
        <w:tc>
          <w:tcPr>
            <w:tcW w:w="2608" w:type="dxa"/>
          </w:tcPr>
          <w:p w:rsidR="00D4530C" w:rsidRDefault="00D4530C">
            <w:pPr>
              <w:pStyle w:val="ConsPlusNormal"/>
            </w:pPr>
            <w:hyperlink r:id="rId312">
              <w:r>
                <w:rPr>
                  <w:color w:val="0000FF"/>
                </w:rPr>
                <w:t>Решение</w:t>
              </w:r>
            </w:hyperlink>
            <w:r>
              <w:t xml:space="preserve"> Исполнительного комитета Оренбургского областного Совета народных депутатов от </w:t>
            </w:r>
            <w:r>
              <w:lastRenderedPageBreak/>
              <w:t xml:space="preserve">13.05.1987 N 179; </w:t>
            </w:r>
            <w:hyperlink r:id="rId313">
              <w:r>
                <w:rPr>
                  <w:color w:val="0000FF"/>
                </w:rPr>
                <w:t>Постановление</w:t>
              </w:r>
            </w:hyperlink>
            <w:r>
              <w:t xml:space="preserve"> Правительства Оренбургской области от 16.04.2012 N 334-п;</w:t>
            </w:r>
          </w:p>
          <w:p w:rsidR="00D4530C" w:rsidRDefault="00D4530C">
            <w:pPr>
              <w:pStyle w:val="ConsPlusNormal"/>
            </w:pPr>
            <w:hyperlink r:id="rId314">
              <w:r>
                <w:rPr>
                  <w:color w:val="0000FF"/>
                </w:rPr>
                <w:t>Приказ</w:t>
              </w:r>
            </w:hyperlink>
            <w:r>
              <w:t xml:space="preserve"> Министерства культуры Российской Федерации от 24.12.2012 N 1758 (581210005130005)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сер. XVIII в., 1860 г., эклектика</w:t>
            </w:r>
          </w:p>
        </w:tc>
      </w:tr>
      <w:tr w:rsidR="00D4530C">
        <w:tc>
          <w:tcPr>
            <w:tcW w:w="794" w:type="dxa"/>
          </w:tcPr>
          <w:p w:rsidR="00D4530C" w:rsidRDefault="00D4530C">
            <w:pPr>
              <w:pStyle w:val="ConsPlusNormal"/>
              <w:jc w:val="center"/>
            </w:pPr>
            <w:r>
              <w:lastRenderedPageBreak/>
              <w:t>314.</w:t>
            </w:r>
          </w:p>
        </w:tc>
        <w:tc>
          <w:tcPr>
            <w:tcW w:w="3458" w:type="dxa"/>
          </w:tcPr>
          <w:p w:rsidR="00D4530C" w:rsidRDefault="00D4530C">
            <w:pPr>
              <w:pStyle w:val="ConsPlusNormal"/>
            </w:pPr>
            <w:r>
              <w:t>г. Оренбург, ул. Советская, 7</w:t>
            </w:r>
          </w:p>
        </w:tc>
        <w:tc>
          <w:tcPr>
            <w:tcW w:w="3515" w:type="dxa"/>
          </w:tcPr>
          <w:p w:rsidR="00D4530C" w:rsidRDefault="00D4530C">
            <w:pPr>
              <w:pStyle w:val="ConsPlusNormal"/>
            </w:pPr>
            <w:r>
              <w:t>Школа киргизская. Флигель. 3-я четверть XIX в. Классицизм.</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21.08.2006)</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315.</w:t>
            </w:r>
          </w:p>
        </w:tc>
        <w:tc>
          <w:tcPr>
            <w:tcW w:w="3458" w:type="dxa"/>
          </w:tcPr>
          <w:p w:rsidR="00D4530C" w:rsidRDefault="00D4530C">
            <w:pPr>
              <w:pStyle w:val="ConsPlusNormal"/>
            </w:pPr>
            <w:r>
              <w:t>г. Оренбург, ул. Советская/ул. М. Горького/пер. Каширина, 9/41/8 (литера Е)</w:t>
            </w:r>
          </w:p>
        </w:tc>
        <w:tc>
          <w:tcPr>
            <w:tcW w:w="3515" w:type="dxa"/>
          </w:tcPr>
          <w:p w:rsidR="00D4530C" w:rsidRDefault="00D4530C">
            <w:pPr>
              <w:pStyle w:val="ConsPlusNormal"/>
            </w:pPr>
            <w:r>
              <w:t>Комиссия пограничная</w:t>
            </w:r>
          </w:p>
        </w:tc>
        <w:tc>
          <w:tcPr>
            <w:tcW w:w="2608" w:type="dxa"/>
          </w:tcPr>
          <w:p w:rsidR="00D4530C" w:rsidRDefault="00D4530C">
            <w:pPr>
              <w:pStyle w:val="ConsPlusNormal"/>
            </w:pPr>
            <w:hyperlink r:id="rId315">
              <w:r>
                <w:rPr>
                  <w:color w:val="0000FF"/>
                </w:rPr>
                <w:t>Указ</w:t>
              </w:r>
            </w:hyperlink>
            <w:r>
              <w:t xml:space="preserve"> Губернатора Оренбургской области от 19.01.2011 N 15-ук;</w:t>
            </w:r>
          </w:p>
          <w:p w:rsidR="00D4530C" w:rsidRDefault="00D4530C">
            <w:pPr>
              <w:pStyle w:val="ConsPlusNormal"/>
            </w:pPr>
            <w:r>
              <w:t>Приказ Министерства культуры Российской Федерации от 04.12.2015 N 25261-р (561510363040005)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нач. XIX в. Классицизм</w:t>
            </w:r>
          </w:p>
        </w:tc>
      </w:tr>
      <w:tr w:rsidR="00D4530C">
        <w:tc>
          <w:tcPr>
            <w:tcW w:w="794" w:type="dxa"/>
          </w:tcPr>
          <w:p w:rsidR="00D4530C" w:rsidRDefault="00D4530C">
            <w:pPr>
              <w:pStyle w:val="ConsPlusNormal"/>
              <w:jc w:val="center"/>
            </w:pPr>
            <w:r>
              <w:t>316.</w:t>
            </w:r>
          </w:p>
        </w:tc>
        <w:tc>
          <w:tcPr>
            <w:tcW w:w="3458" w:type="dxa"/>
          </w:tcPr>
          <w:p w:rsidR="00D4530C" w:rsidRDefault="00D4530C">
            <w:pPr>
              <w:pStyle w:val="ConsPlusNormal"/>
            </w:pPr>
            <w:r>
              <w:t>г. Оренбург, ул. Советская, 10</w:t>
            </w:r>
          </w:p>
        </w:tc>
        <w:tc>
          <w:tcPr>
            <w:tcW w:w="3515" w:type="dxa"/>
          </w:tcPr>
          <w:p w:rsidR="00D4530C" w:rsidRDefault="00D4530C">
            <w:pPr>
              <w:pStyle w:val="ConsPlusNormal"/>
            </w:pPr>
            <w:r>
              <w:t>Дом жилой, в котором родился А.Н. Берг.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317.</w:t>
            </w:r>
          </w:p>
        </w:tc>
        <w:tc>
          <w:tcPr>
            <w:tcW w:w="3458" w:type="dxa"/>
          </w:tcPr>
          <w:p w:rsidR="00D4530C" w:rsidRDefault="00D4530C">
            <w:pPr>
              <w:pStyle w:val="ConsPlusNormal"/>
            </w:pPr>
            <w:r>
              <w:t>г. Оренбург, ул. Советская, 12/ул. М. Горького, 43 (литеры ЕЕ1)</w:t>
            </w:r>
          </w:p>
        </w:tc>
        <w:tc>
          <w:tcPr>
            <w:tcW w:w="3515" w:type="dxa"/>
          </w:tcPr>
          <w:p w:rsidR="00D4530C" w:rsidRDefault="00D4530C">
            <w:pPr>
              <w:pStyle w:val="ConsPlusNormal"/>
            </w:pPr>
            <w:r>
              <w:t>Училище 1-е Высшее Начальное. Эклектика</w:t>
            </w:r>
          </w:p>
        </w:tc>
        <w:tc>
          <w:tcPr>
            <w:tcW w:w="2608" w:type="dxa"/>
          </w:tcPr>
          <w:p w:rsidR="00D4530C" w:rsidRDefault="00D4530C">
            <w:pPr>
              <w:pStyle w:val="ConsPlusNormal"/>
            </w:pPr>
            <w:hyperlink r:id="rId316">
              <w:r>
                <w:rPr>
                  <w:color w:val="0000FF"/>
                </w:rPr>
                <w:t>Указ</w:t>
              </w:r>
            </w:hyperlink>
            <w:r>
              <w:t xml:space="preserve"> Губернатора Оренбургской области от 19.01.2011 N 15-ук;</w:t>
            </w:r>
          </w:p>
          <w:p w:rsidR="00D4530C" w:rsidRDefault="00D4530C">
            <w:pPr>
              <w:pStyle w:val="ConsPlusNormal"/>
            </w:pPr>
            <w:r>
              <w:t>Приказ Министерства культуры Российской Федерации от 09.10.2015 N 7454-р (561510225250005)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начало XIX века</w:t>
            </w:r>
          </w:p>
        </w:tc>
      </w:tr>
      <w:tr w:rsidR="00D4530C">
        <w:tc>
          <w:tcPr>
            <w:tcW w:w="794" w:type="dxa"/>
          </w:tcPr>
          <w:p w:rsidR="00D4530C" w:rsidRDefault="00D4530C">
            <w:pPr>
              <w:pStyle w:val="ConsPlusNormal"/>
              <w:jc w:val="center"/>
            </w:pPr>
            <w:r>
              <w:t>318.</w:t>
            </w:r>
          </w:p>
        </w:tc>
        <w:tc>
          <w:tcPr>
            <w:tcW w:w="3458" w:type="dxa"/>
          </w:tcPr>
          <w:p w:rsidR="00D4530C" w:rsidRDefault="00D4530C">
            <w:pPr>
              <w:pStyle w:val="ConsPlusNormal"/>
            </w:pPr>
            <w:r>
              <w:t>г. Оренбург, ул. Советская, 15</w:t>
            </w:r>
          </w:p>
        </w:tc>
        <w:tc>
          <w:tcPr>
            <w:tcW w:w="3515" w:type="dxa"/>
          </w:tcPr>
          <w:p w:rsidR="00D4530C" w:rsidRDefault="00D4530C">
            <w:pPr>
              <w:pStyle w:val="ConsPlusNormal"/>
            </w:pPr>
            <w:r>
              <w:t>Дом А.А. Тимашева. Кон.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319.</w:t>
            </w:r>
          </w:p>
        </w:tc>
        <w:tc>
          <w:tcPr>
            <w:tcW w:w="3458" w:type="dxa"/>
          </w:tcPr>
          <w:p w:rsidR="00D4530C" w:rsidRDefault="00D4530C">
            <w:pPr>
              <w:pStyle w:val="ConsPlusNormal"/>
            </w:pPr>
            <w:r>
              <w:t>г. Оренбург, ул. Советская, 16 (архив)</w:t>
            </w:r>
          </w:p>
        </w:tc>
        <w:tc>
          <w:tcPr>
            <w:tcW w:w="3515" w:type="dxa"/>
          </w:tcPr>
          <w:p w:rsidR="00D4530C" w:rsidRDefault="00D4530C">
            <w:pPr>
              <w:pStyle w:val="ConsPlusNormal"/>
            </w:pPr>
            <w:r>
              <w:t>Управление полицейское. 1-я пол. XIX в. Классицизм</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320.</w:t>
            </w:r>
          </w:p>
        </w:tc>
        <w:tc>
          <w:tcPr>
            <w:tcW w:w="3458" w:type="dxa"/>
          </w:tcPr>
          <w:p w:rsidR="00D4530C" w:rsidRDefault="00D4530C">
            <w:pPr>
              <w:pStyle w:val="ConsPlusNormal"/>
            </w:pPr>
            <w:r>
              <w:t>Оренбургская обл., г. Оренбург, ул. Советская, д. 17</w:t>
            </w:r>
          </w:p>
        </w:tc>
        <w:tc>
          <w:tcPr>
            <w:tcW w:w="3515" w:type="dxa"/>
          </w:tcPr>
          <w:p w:rsidR="00D4530C" w:rsidRDefault="00D4530C">
            <w:pPr>
              <w:pStyle w:val="ConsPlusNormal"/>
            </w:pPr>
            <w:r>
              <w:t>Здание Общественного собрания, XIX в.</w:t>
            </w:r>
          </w:p>
        </w:tc>
        <w:tc>
          <w:tcPr>
            <w:tcW w:w="2608" w:type="dxa"/>
          </w:tcPr>
          <w:p w:rsidR="00D4530C" w:rsidRDefault="00D4530C">
            <w:pPr>
              <w:pStyle w:val="ConsPlusNormal"/>
            </w:pPr>
            <w:hyperlink r:id="rId317">
              <w:r>
                <w:rPr>
                  <w:color w:val="0000FF"/>
                </w:rPr>
                <w:t>Постановление</w:t>
              </w:r>
            </w:hyperlink>
            <w:r>
              <w:t xml:space="preserve"> Совета Министров РСФСР от 30.08.1960 N 1327;</w:t>
            </w:r>
          </w:p>
          <w:p w:rsidR="00D4530C" w:rsidRDefault="00D4530C">
            <w:pPr>
              <w:pStyle w:val="ConsPlusNormal"/>
            </w:pPr>
            <w:hyperlink r:id="rId318">
              <w:r>
                <w:rPr>
                  <w:color w:val="0000FF"/>
                </w:rPr>
                <w:t>Приказ</w:t>
              </w:r>
            </w:hyperlink>
            <w:r>
              <w:t xml:space="preserve"> Министерства культуры Российской Федерации от 24.04.2012 N 370 (581210001280006)</w:t>
            </w:r>
          </w:p>
        </w:tc>
        <w:tc>
          <w:tcPr>
            <w:tcW w:w="1474" w:type="dxa"/>
          </w:tcPr>
          <w:p w:rsidR="00D4530C" w:rsidRDefault="00D4530C">
            <w:pPr>
              <w:pStyle w:val="ConsPlusNormal"/>
            </w:pPr>
            <w:r>
              <w:t>ФЗ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321.</w:t>
            </w:r>
          </w:p>
        </w:tc>
        <w:tc>
          <w:tcPr>
            <w:tcW w:w="3458" w:type="dxa"/>
          </w:tcPr>
          <w:p w:rsidR="00D4530C" w:rsidRDefault="00D4530C">
            <w:pPr>
              <w:pStyle w:val="ConsPlusNormal"/>
            </w:pPr>
            <w:r>
              <w:t>г. Оренбург, ул. Советская, 18</w:t>
            </w:r>
          </w:p>
        </w:tc>
        <w:tc>
          <w:tcPr>
            <w:tcW w:w="3515" w:type="dxa"/>
          </w:tcPr>
          <w:p w:rsidR="00D4530C" w:rsidRDefault="00D4530C">
            <w:pPr>
              <w:pStyle w:val="ConsPlusNormal"/>
            </w:pPr>
            <w:r>
              <w:t>Пансион гражданской гимназии</w:t>
            </w:r>
          </w:p>
        </w:tc>
        <w:tc>
          <w:tcPr>
            <w:tcW w:w="2608" w:type="dxa"/>
          </w:tcPr>
          <w:p w:rsidR="00D4530C" w:rsidRDefault="00D4530C">
            <w:pPr>
              <w:pStyle w:val="ConsPlusNormal"/>
            </w:pPr>
            <w:hyperlink r:id="rId319">
              <w:r>
                <w:rPr>
                  <w:color w:val="0000FF"/>
                </w:rPr>
                <w:t>Приказ</w:t>
              </w:r>
            </w:hyperlink>
            <w:r>
              <w:t xml:space="preserve"> министерства культуры и внешних связей Оренбургской </w:t>
            </w:r>
            <w:r>
              <w:lastRenderedPageBreak/>
              <w:t>области от 20.04.2015 N 137</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Состоит на государственном учете с 03.11.1997 (был выявленным)</w:t>
            </w:r>
          </w:p>
        </w:tc>
      </w:tr>
      <w:tr w:rsidR="00D4530C">
        <w:tc>
          <w:tcPr>
            <w:tcW w:w="794" w:type="dxa"/>
          </w:tcPr>
          <w:p w:rsidR="00D4530C" w:rsidRDefault="00D4530C">
            <w:pPr>
              <w:pStyle w:val="ConsPlusNormal"/>
              <w:jc w:val="center"/>
            </w:pPr>
            <w:r>
              <w:lastRenderedPageBreak/>
              <w:t>322.</w:t>
            </w:r>
          </w:p>
        </w:tc>
        <w:tc>
          <w:tcPr>
            <w:tcW w:w="3458" w:type="dxa"/>
          </w:tcPr>
          <w:p w:rsidR="00D4530C" w:rsidRDefault="00D4530C">
            <w:pPr>
              <w:pStyle w:val="ConsPlusNormal"/>
            </w:pPr>
            <w:r>
              <w:t>г. Оренбург, ул. Советская, 18</w:t>
            </w:r>
          </w:p>
        </w:tc>
        <w:tc>
          <w:tcPr>
            <w:tcW w:w="3515" w:type="dxa"/>
          </w:tcPr>
          <w:p w:rsidR="00D4530C" w:rsidRDefault="00D4530C">
            <w:pPr>
              <w:pStyle w:val="ConsPlusNormal"/>
            </w:pPr>
            <w:r>
              <w:t>Кладовая. 1-я пол. XIX в. Классицизм</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323.</w:t>
            </w:r>
          </w:p>
        </w:tc>
        <w:tc>
          <w:tcPr>
            <w:tcW w:w="3458" w:type="dxa"/>
          </w:tcPr>
          <w:p w:rsidR="00D4530C" w:rsidRDefault="00D4530C">
            <w:pPr>
              <w:pStyle w:val="ConsPlusNormal"/>
            </w:pPr>
            <w:r>
              <w:t>г. Оренбург, ул. Советская/Правды/Каширина, 19/5/18</w:t>
            </w:r>
          </w:p>
        </w:tc>
        <w:tc>
          <w:tcPr>
            <w:tcW w:w="3515" w:type="dxa"/>
          </w:tcPr>
          <w:p w:rsidR="00D4530C" w:rsidRDefault="00D4530C">
            <w:pPr>
              <w:pStyle w:val="ConsPlusNormal"/>
            </w:pPr>
            <w:r>
              <w:t>Гимназия мужская</w:t>
            </w:r>
          </w:p>
        </w:tc>
        <w:tc>
          <w:tcPr>
            <w:tcW w:w="2608" w:type="dxa"/>
          </w:tcPr>
          <w:p w:rsidR="00D4530C" w:rsidRDefault="00D4530C">
            <w:pPr>
              <w:pStyle w:val="ConsPlusNormal"/>
            </w:pPr>
            <w:hyperlink r:id="rId320">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t>Приказ Министерства культуры Российской Федерации от 07.10.2015 N 5032-р (561510225240005)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1868 - 1869 гг., 1904 г., 1938 г. Арх. М. Малахов. Классицизм</w:t>
            </w:r>
          </w:p>
        </w:tc>
      </w:tr>
      <w:tr w:rsidR="00D4530C">
        <w:tc>
          <w:tcPr>
            <w:tcW w:w="794" w:type="dxa"/>
          </w:tcPr>
          <w:p w:rsidR="00D4530C" w:rsidRDefault="00D4530C">
            <w:pPr>
              <w:pStyle w:val="ConsPlusNormal"/>
              <w:jc w:val="center"/>
            </w:pPr>
            <w:r>
              <w:t>324.</w:t>
            </w:r>
          </w:p>
        </w:tc>
        <w:tc>
          <w:tcPr>
            <w:tcW w:w="3458" w:type="dxa"/>
          </w:tcPr>
          <w:p w:rsidR="00D4530C" w:rsidRDefault="00D4530C">
            <w:pPr>
              <w:pStyle w:val="ConsPlusNormal"/>
            </w:pPr>
            <w:r>
              <w:t>г. Оренбург, ул. Советская, 20</w:t>
            </w:r>
          </w:p>
        </w:tc>
        <w:tc>
          <w:tcPr>
            <w:tcW w:w="3515" w:type="dxa"/>
          </w:tcPr>
          <w:p w:rsidR="00D4530C" w:rsidRDefault="00D4530C">
            <w:pPr>
              <w:pStyle w:val="ConsPlusNormal"/>
            </w:pPr>
            <w:r>
              <w:t>Усадьба городская М.А. Чистозвонова</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hyperlink r:id="rId321">
              <w:r>
                <w:rPr>
                  <w:color w:val="0000FF"/>
                </w:rPr>
                <w:t>Постановление</w:t>
              </w:r>
            </w:hyperlink>
            <w:r>
              <w:t xml:space="preserve"> Правительства Оренбургской области от 16.04.2012 N 335-п;</w:t>
            </w:r>
          </w:p>
          <w:p w:rsidR="00D4530C" w:rsidRDefault="00D4530C">
            <w:pPr>
              <w:pStyle w:val="ConsPlusNormal"/>
            </w:pPr>
            <w:hyperlink r:id="rId322">
              <w:r>
                <w:rPr>
                  <w:color w:val="0000FF"/>
                </w:rPr>
                <w:t>Приказ</w:t>
              </w:r>
            </w:hyperlink>
            <w:r>
              <w:t xml:space="preserve"> Министерства культуры Российской Федерации от 24.12.2012 N 1758 </w:t>
            </w:r>
            <w:r>
              <w:lastRenderedPageBreak/>
              <w:t>(581210005070005)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Литеры ЕЕ1Е2, Середина XIX в., Эклектика</w:t>
            </w:r>
          </w:p>
        </w:tc>
      </w:tr>
      <w:tr w:rsidR="00D4530C">
        <w:tc>
          <w:tcPr>
            <w:tcW w:w="794" w:type="dxa"/>
          </w:tcPr>
          <w:p w:rsidR="00D4530C" w:rsidRDefault="00D4530C">
            <w:pPr>
              <w:pStyle w:val="ConsPlusNormal"/>
              <w:jc w:val="center"/>
            </w:pPr>
            <w:r>
              <w:lastRenderedPageBreak/>
              <w:t>325.</w:t>
            </w:r>
          </w:p>
        </w:tc>
        <w:tc>
          <w:tcPr>
            <w:tcW w:w="3458" w:type="dxa"/>
          </w:tcPr>
          <w:p w:rsidR="00D4530C" w:rsidRDefault="00D4530C">
            <w:pPr>
              <w:pStyle w:val="ConsPlusNormal"/>
            </w:pPr>
            <w:r>
              <w:t>г. Оренбург, ул. Советская, 20</w:t>
            </w:r>
          </w:p>
        </w:tc>
        <w:tc>
          <w:tcPr>
            <w:tcW w:w="3515" w:type="dxa"/>
          </w:tcPr>
          <w:p w:rsidR="00D4530C" w:rsidRDefault="00D4530C">
            <w:pPr>
              <w:pStyle w:val="ConsPlusNormal"/>
            </w:pPr>
            <w:r>
              <w:t>Усадьба городская Е.И. Иванова. Дом с лавками</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hyperlink r:id="rId323">
              <w:r>
                <w:rPr>
                  <w:color w:val="0000FF"/>
                </w:rPr>
                <w:t>Постановление</w:t>
              </w:r>
            </w:hyperlink>
            <w:r>
              <w:t xml:space="preserve"> Правительства Оренбургской области от 16.04.2012 N 335-п;</w:t>
            </w:r>
          </w:p>
          <w:p w:rsidR="00D4530C" w:rsidRDefault="00D4530C">
            <w:pPr>
              <w:pStyle w:val="ConsPlusNormal"/>
            </w:pPr>
            <w:hyperlink r:id="rId324">
              <w:r>
                <w:rPr>
                  <w:color w:val="0000FF"/>
                </w:rPr>
                <w:t>Приказ</w:t>
              </w:r>
            </w:hyperlink>
            <w:r>
              <w:t xml:space="preserve"> Министерства культуры Российской Федерации от 24.12.2012 N 1758 (581210005090005)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Литера Е, 1876 г. Эклектика</w:t>
            </w:r>
          </w:p>
        </w:tc>
      </w:tr>
      <w:tr w:rsidR="00D4530C">
        <w:tc>
          <w:tcPr>
            <w:tcW w:w="794" w:type="dxa"/>
          </w:tcPr>
          <w:p w:rsidR="00D4530C" w:rsidRDefault="00D4530C">
            <w:pPr>
              <w:pStyle w:val="ConsPlusNormal"/>
              <w:jc w:val="center"/>
            </w:pPr>
            <w:r>
              <w:t>326.</w:t>
            </w:r>
          </w:p>
        </w:tc>
        <w:tc>
          <w:tcPr>
            <w:tcW w:w="3458" w:type="dxa"/>
          </w:tcPr>
          <w:p w:rsidR="00D4530C" w:rsidRDefault="00D4530C">
            <w:pPr>
              <w:pStyle w:val="ConsPlusNormal"/>
            </w:pPr>
            <w:r>
              <w:t>г. Оренбург, ул. Советская, 24</w:t>
            </w:r>
          </w:p>
        </w:tc>
        <w:tc>
          <w:tcPr>
            <w:tcW w:w="3515" w:type="dxa"/>
          </w:tcPr>
          <w:p w:rsidR="00D4530C" w:rsidRDefault="00D4530C">
            <w:pPr>
              <w:pStyle w:val="ConsPlusNormal"/>
            </w:pPr>
            <w:r>
              <w:t>Штаб инженерный и генеральный</w:t>
            </w:r>
          </w:p>
        </w:tc>
        <w:tc>
          <w:tcPr>
            <w:tcW w:w="2608" w:type="dxa"/>
          </w:tcPr>
          <w:p w:rsidR="00D4530C" w:rsidRDefault="00D4530C">
            <w:pPr>
              <w:pStyle w:val="ConsPlusNormal"/>
            </w:pPr>
            <w:hyperlink r:id="rId325">
              <w:r>
                <w:rPr>
                  <w:color w:val="0000FF"/>
                </w:rPr>
                <w:t>Решение</w:t>
              </w:r>
            </w:hyperlink>
            <w:r>
              <w:t xml:space="preserve"> Исполнительного комитета Оренбургского областного Совета народных депутатов от 13.05.1987 N 179; </w:t>
            </w:r>
            <w:hyperlink r:id="rId326">
              <w:r>
                <w:rPr>
                  <w:color w:val="0000FF"/>
                </w:rPr>
                <w:t>Постановления</w:t>
              </w:r>
            </w:hyperlink>
            <w:r>
              <w:t xml:space="preserve"> Правительства Оренбургской области от 16.04.2012 N 334-п;</w:t>
            </w:r>
          </w:p>
          <w:p w:rsidR="00D4530C" w:rsidRDefault="00D4530C">
            <w:pPr>
              <w:pStyle w:val="ConsPlusNormal"/>
            </w:pPr>
            <w:hyperlink r:id="rId327">
              <w:r>
                <w:rPr>
                  <w:color w:val="0000FF"/>
                </w:rPr>
                <w:t>Приказ</w:t>
              </w:r>
            </w:hyperlink>
            <w:r>
              <w:t xml:space="preserve"> Министерства культуры Российской Федерации от 24.12.2012 N 1758 (581210005040005)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1836 - 1841 гг.; 1880 г.</w:t>
            </w:r>
          </w:p>
        </w:tc>
      </w:tr>
      <w:tr w:rsidR="00D4530C">
        <w:tc>
          <w:tcPr>
            <w:tcW w:w="794" w:type="dxa"/>
          </w:tcPr>
          <w:p w:rsidR="00D4530C" w:rsidRDefault="00D4530C">
            <w:pPr>
              <w:pStyle w:val="ConsPlusNormal"/>
              <w:jc w:val="center"/>
            </w:pPr>
            <w:r>
              <w:t>327.</w:t>
            </w:r>
          </w:p>
        </w:tc>
        <w:tc>
          <w:tcPr>
            <w:tcW w:w="3458" w:type="dxa"/>
          </w:tcPr>
          <w:p w:rsidR="00D4530C" w:rsidRDefault="00D4530C">
            <w:pPr>
              <w:pStyle w:val="ConsPlusNormal"/>
            </w:pPr>
            <w:r>
              <w:t>г. Оренбург, ул. Советская, 26</w:t>
            </w:r>
          </w:p>
        </w:tc>
        <w:tc>
          <w:tcPr>
            <w:tcW w:w="3515" w:type="dxa"/>
          </w:tcPr>
          <w:p w:rsidR="00D4530C" w:rsidRDefault="00D4530C">
            <w:pPr>
              <w:pStyle w:val="ConsPlusNormal"/>
            </w:pPr>
            <w:r>
              <w:t>Манеж (драматический театр)</w:t>
            </w:r>
          </w:p>
        </w:tc>
        <w:tc>
          <w:tcPr>
            <w:tcW w:w="2608" w:type="dxa"/>
          </w:tcPr>
          <w:p w:rsidR="00D4530C" w:rsidRDefault="00D4530C">
            <w:pPr>
              <w:pStyle w:val="ConsPlusNormal"/>
            </w:pPr>
            <w:hyperlink r:id="rId328">
              <w:r>
                <w:rPr>
                  <w:color w:val="0000FF"/>
                </w:rPr>
                <w:t>Решение</w:t>
              </w:r>
            </w:hyperlink>
            <w:r>
              <w:t xml:space="preserve"> </w:t>
            </w:r>
            <w:r>
              <w:lastRenderedPageBreak/>
              <w:t xml:space="preserve">Исполнительного комитета Оренбургского областного Совета народных депутатов от 13.05.1987 N 179; </w:t>
            </w:r>
            <w:hyperlink r:id="rId329">
              <w:r>
                <w:rPr>
                  <w:color w:val="0000FF"/>
                </w:rPr>
                <w:t>Постановления</w:t>
              </w:r>
            </w:hyperlink>
            <w:r>
              <w:t xml:space="preserve"> Правительства Оренбургской области от 16.04.2012 N 334-п;</w:t>
            </w:r>
          </w:p>
          <w:p w:rsidR="00D4530C" w:rsidRDefault="00D4530C">
            <w:pPr>
              <w:pStyle w:val="ConsPlusNormal"/>
            </w:pPr>
            <w:hyperlink r:id="rId330">
              <w:r>
                <w:rPr>
                  <w:color w:val="0000FF"/>
                </w:rPr>
                <w:t>Приказ</w:t>
              </w:r>
            </w:hyperlink>
            <w:r>
              <w:t xml:space="preserve"> Министерства культуры Российской Федерации от 24.12.2012 N 1758 (581210005020005)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 xml:space="preserve">1834 г., 1947 г. Арх. И.С. </w:t>
            </w:r>
            <w:r>
              <w:lastRenderedPageBreak/>
              <w:t>Аввакумов, В.Т. Литвинов, А.Н. Постников. Советский классицизм</w:t>
            </w:r>
          </w:p>
        </w:tc>
      </w:tr>
      <w:tr w:rsidR="00D4530C">
        <w:tc>
          <w:tcPr>
            <w:tcW w:w="794" w:type="dxa"/>
          </w:tcPr>
          <w:p w:rsidR="00D4530C" w:rsidRDefault="00D4530C">
            <w:pPr>
              <w:pStyle w:val="ConsPlusNormal"/>
              <w:jc w:val="center"/>
            </w:pPr>
            <w:r>
              <w:lastRenderedPageBreak/>
              <w:t>328.</w:t>
            </w:r>
          </w:p>
        </w:tc>
        <w:tc>
          <w:tcPr>
            <w:tcW w:w="3458" w:type="dxa"/>
          </w:tcPr>
          <w:p w:rsidR="00D4530C" w:rsidRDefault="00D4530C">
            <w:pPr>
              <w:pStyle w:val="ConsPlusNormal"/>
            </w:pPr>
            <w:r>
              <w:t>г. Оренбург, ул. Советская, 27</w:t>
            </w:r>
          </w:p>
        </w:tc>
        <w:tc>
          <w:tcPr>
            <w:tcW w:w="3515" w:type="dxa"/>
          </w:tcPr>
          <w:p w:rsidR="00D4530C" w:rsidRDefault="00D4530C">
            <w:pPr>
              <w:pStyle w:val="ConsPlusNormal"/>
            </w:pPr>
            <w:r>
              <w:t>Дом доходный Н.Ф. Мальнева</w:t>
            </w:r>
          </w:p>
        </w:tc>
        <w:tc>
          <w:tcPr>
            <w:tcW w:w="2608" w:type="dxa"/>
          </w:tcPr>
          <w:p w:rsidR="00D4530C" w:rsidRDefault="00D4530C">
            <w:pPr>
              <w:pStyle w:val="ConsPlusNormal"/>
            </w:pPr>
            <w:hyperlink r:id="rId331">
              <w:r>
                <w:rPr>
                  <w:color w:val="0000FF"/>
                </w:rPr>
                <w:t>Приказ</w:t>
              </w:r>
            </w:hyperlink>
            <w:r>
              <w:t xml:space="preserve"> министерства культуры и внешних связей Оренбургской области от 20.04.2015 N 137</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Состоит на государственном учете с 03.11.1997 (был выявленным)</w:t>
            </w:r>
          </w:p>
        </w:tc>
      </w:tr>
      <w:tr w:rsidR="00D4530C">
        <w:tc>
          <w:tcPr>
            <w:tcW w:w="794" w:type="dxa"/>
          </w:tcPr>
          <w:p w:rsidR="00D4530C" w:rsidRDefault="00D4530C">
            <w:pPr>
              <w:pStyle w:val="ConsPlusNormal"/>
              <w:jc w:val="center"/>
            </w:pPr>
            <w:r>
              <w:t>329.</w:t>
            </w:r>
          </w:p>
        </w:tc>
        <w:tc>
          <w:tcPr>
            <w:tcW w:w="3458" w:type="dxa"/>
          </w:tcPr>
          <w:p w:rsidR="00D4530C" w:rsidRDefault="00D4530C">
            <w:pPr>
              <w:pStyle w:val="ConsPlusNormal"/>
            </w:pPr>
            <w:r>
              <w:t>г. Оренбург, ул. Советская, 28</w:t>
            </w:r>
          </w:p>
        </w:tc>
        <w:tc>
          <w:tcPr>
            <w:tcW w:w="3515" w:type="dxa"/>
          </w:tcPr>
          <w:p w:rsidR="00D4530C" w:rsidRDefault="00D4530C">
            <w:pPr>
              <w:pStyle w:val="ConsPlusNormal"/>
            </w:pPr>
            <w:r>
              <w:t>Здание Контрольной палаты, 1839 г.</w:t>
            </w:r>
          </w:p>
        </w:tc>
        <w:tc>
          <w:tcPr>
            <w:tcW w:w="2608" w:type="dxa"/>
          </w:tcPr>
          <w:p w:rsidR="00D4530C" w:rsidRDefault="00D4530C">
            <w:pPr>
              <w:pStyle w:val="ConsPlusNormal"/>
            </w:pPr>
            <w:hyperlink r:id="rId332">
              <w:r>
                <w:rPr>
                  <w:color w:val="0000FF"/>
                </w:rPr>
                <w:t>Постановление</w:t>
              </w:r>
            </w:hyperlink>
            <w:r>
              <w:t xml:space="preserve"> Совета Министров РСФСР от 30.08.1960 N 1327</w:t>
            </w:r>
          </w:p>
        </w:tc>
        <w:tc>
          <w:tcPr>
            <w:tcW w:w="1474" w:type="dxa"/>
          </w:tcPr>
          <w:p w:rsidR="00D4530C" w:rsidRDefault="00D4530C">
            <w:pPr>
              <w:pStyle w:val="ConsPlusNormal"/>
            </w:pPr>
            <w:r>
              <w:t>ФЗ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В постановлении нет адреса</w:t>
            </w:r>
          </w:p>
        </w:tc>
      </w:tr>
      <w:tr w:rsidR="00D4530C">
        <w:tc>
          <w:tcPr>
            <w:tcW w:w="794" w:type="dxa"/>
          </w:tcPr>
          <w:p w:rsidR="00D4530C" w:rsidRDefault="00D4530C">
            <w:pPr>
              <w:pStyle w:val="ConsPlusNormal"/>
              <w:jc w:val="center"/>
            </w:pPr>
            <w:r>
              <w:t>330.</w:t>
            </w:r>
          </w:p>
        </w:tc>
        <w:tc>
          <w:tcPr>
            <w:tcW w:w="3458" w:type="dxa"/>
          </w:tcPr>
          <w:p w:rsidR="00D4530C" w:rsidRDefault="00D4530C">
            <w:pPr>
              <w:pStyle w:val="ConsPlusNormal"/>
            </w:pPr>
            <w:r>
              <w:t>г. Оренбург, ул. Советская, 32</w:t>
            </w:r>
          </w:p>
        </w:tc>
        <w:tc>
          <w:tcPr>
            <w:tcW w:w="3515" w:type="dxa"/>
          </w:tcPr>
          <w:p w:rsidR="00D4530C" w:rsidRDefault="00D4530C">
            <w:pPr>
              <w:pStyle w:val="ConsPlusNormal"/>
            </w:pPr>
            <w:r>
              <w:t>Дом Тимашевых, 1770 г. (здесь бывали А.С. Пушкин, В.А. Жуковский, В.И. Даль, А. Алябьев, А.К. Толстой, А.М. Жемчужников, А.Н. Плещеев и другие видные деятели русской культуры)</w:t>
            </w:r>
          </w:p>
        </w:tc>
        <w:tc>
          <w:tcPr>
            <w:tcW w:w="2608" w:type="dxa"/>
          </w:tcPr>
          <w:p w:rsidR="00D4530C" w:rsidRDefault="00D4530C">
            <w:pPr>
              <w:pStyle w:val="ConsPlusNormal"/>
            </w:pPr>
            <w:hyperlink r:id="rId333">
              <w:r>
                <w:rPr>
                  <w:color w:val="0000FF"/>
                </w:rPr>
                <w:t>Указ</w:t>
              </w:r>
            </w:hyperlink>
            <w:r>
              <w:t xml:space="preserve"> Президента Российской Федерации от 20.02.1995 N 176</w:t>
            </w:r>
          </w:p>
        </w:tc>
        <w:tc>
          <w:tcPr>
            <w:tcW w:w="1474" w:type="dxa"/>
          </w:tcPr>
          <w:p w:rsidR="00D4530C" w:rsidRDefault="00D4530C">
            <w:pPr>
              <w:pStyle w:val="ConsPlusNormal"/>
            </w:pPr>
            <w:r>
              <w:t>ФЗ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331.</w:t>
            </w:r>
          </w:p>
        </w:tc>
        <w:tc>
          <w:tcPr>
            <w:tcW w:w="3458" w:type="dxa"/>
          </w:tcPr>
          <w:p w:rsidR="00D4530C" w:rsidRDefault="00D4530C">
            <w:pPr>
              <w:pStyle w:val="ConsPlusNormal"/>
            </w:pPr>
            <w:r>
              <w:t>г. Оренбург, ул. Советская/ул. Пролетарская, 32/17, литера Е</w:t>
            </w:r>
          </w:p>
        </w:tc>
        <w:tc>
          <w:tcPr>
            <w:tcW w:w="3515" w:type="dxa"/>
          </w:tcPr>
          <w:p w:rsidR="00D4530C" w:rsidRDefault="00D4530C">
            <w:pPr>
              <w:pStyle w:val="ConsPlusNormal"/>
            </w:pPr>
            <w:r>
              <w:t>Дом жилой</w:t>
            </w:r>
          </w:p>
        </w:tc>
        <w:tc>
          <w:tcPr>
            <w:tcW w:w="2608" w:type="dxa"/>
          </w:tcPr>
          <w:p w:rsidR="00D4530C" w:rsidRDefault="00D4530C">
            <w:pPr>
              <w:pStyle w:val="ConsPlusNormal"/>
            </w:pPr>
            <w:r>
              <w:t xml:space="preserve">Приказ министерства культуры и внешних </w:t>
            </w:r>
            <w:r>
              <w:lastRenderedPageBreak/>
              <w:t>связей Оренбургской области от 24.07.2017 N 317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332.</w:t>
            </w:r>
          </w:p>
        </w:tc>
        <w:tc>
          <w:tcPr>
            <w:tcW w:w="3458" w:type="dxa"/>
          </w:tcPr>
          <w:p w:rsidR="00D4530C" w:rsidRDefault="00D4530C">
            <w:pPr>
              <w:pStyle w:val="ConsPlusNormal"/>
            </w:pPr>
            <w:r>
              <w:t>г. Оренбург, ул. Советская, 34</w:t>
            </w:r>
          </w:p>
        </w:tc>
        <w:tc>
          <w:tcPr>
            <w:tcW w:w="3515" w:type="dxa"/>
          </w:tcPr>
          <w:p w:rsidR="00D4530C" w:rsidRDefault="00D4530C">
            <w:pPr>
              <w:pStyle w:val="ConsPlusNormal"/>
            </w:pPr>
            <w:r>
              <w:t>Усадьба городская И.Г. Скворцова. Дом жилой с магазинами. Флигель. 2 пол. XIX в.</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21.05.1999)</w:t>
            </w:r>
          </w:p>
        </w:tc>
        <w:tc>
          <w:tcPr>
            <w:tcW w:w="1474" w:type="dxa"/>
          </w:tcPr>
          <w:p w:rsidR="00D4530C" w:rsidRDefault="00D4530C">
            <w:pPr>
              <w:pStyle w:val="ConsPlusNormal"/>
            </w:pPr>
            <w:r>
              <w:t>выявл.</w:t>
            </w:r>
          </w:p>
        </w:tc>
        <w:tc>
          <w:tcPr>
            <w:tcW w:w="1928" w:type="dxa"/>
          </w:tcPr>
          <w:p w:rsidR="00D4530C" w:rsidRDefault="00D4530C">
            <w:pPr>
              <w:pStyle w:val="ConsPlusNormal"/>
            </w:pP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333.</w:t>
            </w:r>
          </w:p>
        </w:tc>
        <w:tc>
          <w:tcPr>
            <w:tcW w:w="3458" w:type="dxa"/>
          </w:tcPr>
          <w:p w:rsidR="00D4530C" w:rsidRDefault="00D4530C">
            <w:pPr>
              <w:pStyle w:val="ConsPlusNormal"/>
            </w:pPr>
            <w:r>
              <w:t>г. Оренбург, ул. Советская, 36</w:t>
            </w:r>
          </w:p>
        </w:tc>
        <w:tc>
          <w:tcPr>
            <w:tcW w:w="3515" w:type="dxa"/>
          </w:tcPr>
          <w:p w:rsidR="00D4530C" w:rsidRDefault="00D4530C">
            <w:pPr>
              <w:pStyle w:val="ConsPlusNormal"/>
            </w:pPr>
            <w:r>
              <w:t>Дом торговый П. и Ф. Панкратовых</w:t>
            </w:r>
          </w:p>
        </w:tc>
        <w:tc>
          <w:tcPr>
            <w:tcW w:w="2608" w:type="dxa"/>
          </w:tcPr>
          <w:p w:rsidR="00D4530C" w:rsidRDefault="00D4530C">
            <w:pPr>
              <w:pStyle w:val="ConsPlusNormal"/>
            </w:pPr>
            <w:hyperlink r:id="rId334">
              <w:r>
                <w:rPr>
                  <w:color w:val="0000FF"/>
                </w:rPr>
                <w:t>Постановление</w:t>
              </w:r>
            </w:hyperlink>
            <w:r>
              <w:t xml:space="preserve"> Законодательного Собрания Оренбургской области от 16.09.1998 N 118/21-ПЗС; </w:t>
            </w:r>
            <w:hyperlink r:id="rId335">
              <w:r>
                <w:rPr>
                  <w:color w:val="0000FF"/>
                </w:rPr>
                <w:t>Постановление</w:t>
              </w:r>
            </w:hyperlink>
            <w:r>
              <w:t xml:space="preserve"> Правительства Оренбургской области от 16.04.2012 N 335-п;</w:t>
            </w:r>
          </w:p>
          <w:p w:rsidR="00D4530C" w:rsidRDefault="00D4530C">
            <w:pPr>
              <w:pStyle w:val="ConsPlusNormal"/>
            </w:pPr>
            <w:hyperlink r:id="rId336">
              <w:r>
                <w:rPr>
                  <w:color w:val="0000FF"/>
                </w:rPr>
                <w:t>Приказ</w:t>
              </w:r>
            </w:hyperlink>
            <w:r>
              <w:t xml:space="preserve"> Министерства культуры Российской Федерации от 24.12.2012 N 1758 (581210005050005)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334.</w:t>
            </w:r>
          </w:p>
        </w:tc>
        <w:tc>
          <w:tcPr>
            <w:tcW w:w="3458" w:type="dxa"/>
          </w:tcPr>
          <w:p w:rsidR="00D4530C" w:rsidRDefault="00D4530C">
            <w:pPr>
              <w:pStyle w:val="ConsPlusNormal"/>
            </w:pPr>
            <w:r>
              <w:t>г. Оренбург, ул. Советская, 43</w:t>
            </w:r>
          </w:p>
        </w:tc>
        <w:tc>
          <w:tcPr>
            <w:tcW w:w="3515" w:type="dxa"/>
          </w:tcPr>
          <w:p w:rsidR="00D4530C" w:rsidRDefault="00D4530C">
            <w:pPr>
              <w:pStyle w:val="ConsPlusNormal"/>
            </w:pPr>
            <w:r>
              <w:t>Учреждение. 1940-е гг. Советский классицизм</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335.</w:t>
            </w:r>
          </w:p>
        </w:tc>
        <w:tc>
          <w:tcPr>
            <w:tcW w:w="3458" w:type="dxa"/>
          </w:tcPr>
          <w:p w:rsidR="00D4530C" w:rsidRDefault="00D4530C">
            <w:pPr>
              <w:pStyle w:val="ConsPlusNormal"/>
            </w:pPr>
            <w:r>
              <w:t xml:space="preserve">г. Оренбург, ул. Советская, 44 </w:t>
            </w:r>
            <w:r>
              <w:lastRenderedPageBreak/>
              <w:t>(жилой дом)</w:t>
            </w:r>
          </w:p>
        </w:tc>
        <w:tc>
          <w:tcPr>
            <w:tcW w:w="3515" w:type="dxa"/>
          </w:tcPr>
          <w:p w:rsidR="00D4530C" w:rsidRDefault="00D4530C">
            <w:pPr>
              <w:pStyle w:val="ConsPlusNormal"/>
            </w:pPr>
            <w:r>
              <w:lastRenderedPageBreak/>
              <w:t xml:space="preserve">Лавка торговая А.Д. Фокеродт. 80-е </w:t>
            </w:r>
            <w:r>
              <w:lastRenderedPageBreak/>
              <w:t>гг. XIX в.; нач. XX в. Эклектика</w:t>
            </w:r>
          </w:p>
        </w:tc>
        <w:tc>
          <w:tcPr>
            <w:tcW w:w="2608" w:type="dxa"/>
          </w:tcPr>
          <w:p w:rsidR="00D4530C" w:rsidRDefault="00D4530C">
            <w:pPr>
              <w:pStyle w:val="ConsPlusNormal"/>
            </w:pPr>
            <w:r>
              <w:lastRenderedPageBreak/>
              <w:t xml:space="preserve">Приказ департамента по </w:t>
            </w:r>
            <w:r>
              <w:lastRenderedPageBreak/>
              <w:t>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336.</w:t>
            </w:r>
          </w:p>
        </w:tc>
        <w:tc>
          <w:tcPr>
            <w:tcW w:w="3458" w:type="dxa"/>
          </w:tcPr>
          <w:p w:rsidR="00D4530C" w:rsidRDefault="00D4530C">
            <w:pPr>
              <w:pStyle w:val="ConsPlusNormal"/>
            </w:pPr>
            <w:r>
              <w:t>г. Оренбург, ул. Советская, 45</w:t>
            </w:r>
          </w:p>
        </w:tc>
        <w:tc>
          <w:tcPr>
            <w:tcW w:w="3515" w:type="dxa"/>
          </w:tcPr>
          <w:p w:rsidR="00D4530C" w:rsidRDefault="00D4530C">
            <w:pPr>
              <w:pStyle w:val="ConsPlusNormal"/>
            </w:pPr>
            <w:r>
              <w:t>Общество потребителей</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hyperlink r:id="rId337">
              <w:r>
                <w:rPr>
                  <w:color w:val="0000FF"/>
                </w:rPr>
                <w:t>Постановление</w:t>
              </w:r>
            </w:hyperlink>
            <w:r>
              <w:t xml:space="preserve"> Правительства Оренбургской области от 16.04.2012 N 335-п;</w:t>
            </w:r>
          </w:p>
          <w:p w:rsidR="00D4530C" w:rsidRDefault="00D4530C">
            <w:pPr>
              <w:pStyle w:val="ConsPlusNormal"/>
            </w:pPr>
            <w:r>
              <w:t>Приказ Министерства культуры Российской Федерации от 07.10.2015 N 6078-р (561510304940005)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начало XX в. Кирпичный стиль</w:t>
            </w:r>
          </w:p>
        </w:tc>
      </w:tr>
      <w:tr w:rsidR="00D4530C">
        <w:tc>
          <w:tcPr>
            <w:tcW w:w="794" w:type="dxa"/>
          </w:tcPr>
          <w:p w:rsidR="00D4530C" w:rsidRDefault="00D4530C">
            <w:pPr>
              <w:pStyle w:val="ConsPlusNormal"/>
              <w:jc w:val="center"/>
            </w:pPr>
            <w:r>
              <w:t>337.</w:t>
            </w:r>
          </w:p>
        </w:tc>
        <w:tc>
          <w:tcPr>
            <w:tcW w:w="3458" w:type="dxa"/>
          </w:tcPr>
          <w:p w:rsidR="00D4530C" w:rsidRDefault="00D4530C">
            <w:pPr>
              <w:pStyle w:val="ConsPlusNormal"/>
            </w:pPr>
            <w:r>
              <w:t>г. Оренбург, ул. Советская, 46</w:t>
            </w:r>
          </w:p>
        </w:tc>
        <w:tc>
          <w:tcPr>
            <w:tcW w:w="3515" w:type="dxa"/>
          </w:tcPr>
          <w:p w:rsidR="00D4530C" w:rsidRDefault="00D4530C">
            <w:pPr>
              <w:pStyle w:val="ConsPlusNormal"/>
            </w:pPr>
            <w:r>
              <w:t>Усадьба купца А.С. Шошина. Дом с магазинами. 1906 - 1907 гг.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15.02.2001)</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Современный адрес: ул. Советская/ул. Краснознаменная/ул. Пролетарская, 46/23/31</w:t>
            </w:r>
          </w:p>
        </w:tc>
      </w:tr>
      <w:tr w:rsidR="00D4530C">
        <w:tc>
          <w:tcPr>
            <w:tcW w:w="794" w:type="dxa"/>
          </w:tcPr>
          <w:p w:rsidR="00D4530C" w:rsidRDefault="00D4530C">
            <w:pPr>
              <w:pStyle w:val="ConsPlusNormal"/>
              <w:jc w:val="center"/>
            </w:pPr>
            <w:r>
              <w:t>338.</w:t>
            </w:r>
          </w:p>
        </w:tc>
        <w:tc>
          <w:tcPr>
            <w:tcW w:w="3458" w:type="dxa"/>
          </w:tcPr>
          <w:p w:rsidR="00D4530C" w:rsidRDefault="00D4530C">
            <w:pPr>
              <w:pStyle w:val="ConsPlusNormal"/>
            </w:pPr>
            <w:r>
              <w:t>г. Оренбург, ул. Советская/ул. Постникова, 47/19 (литера А)</w:t>
            </w:r>
          </w:p>
        </w:tc>
        <w:tc>
          <w:tcPr>
            <w:tcW w:w="3515" w:type="dxa"/>
          </w:tcPr>
          <w:p w:rsidR="00D4530C" w:rsidRDefault="00D4530C">
            <w:pPr>
              <w:pStyle w:val="ConsPlusNormal"/>
            </w:pPr>
            <w:r>
              <w:t>Дом торговый. Модерн</w:t>
            </w:r>
          </w:p>
        </w:tc>
        <w:tc>
          <w:tcPr>
            <w:tcW w:w="2608" w:type="dxa"/>
          </w:tcPr>
          <w:p w:rsidR="00D4530C" w:rsidRDefault="00D4530C">
            <w:pPr>
              <w:pStyle w:val="ConsPlusNormal"/>
            </w:pPr>
            <w:hyperlink r:id="rId338">
              <w:r>
                <w:rPr>
                  <w:color w:val="0000FF"/>
                </w:rPr>
                <w:t>Указ</w:t>
              </w:r>
            </w:hyperlink>
            <w:r>
              <w:t xml:space="preserve"> Губернатора Оренбургской области от 19.01.2011 N 15-ук;</w:t>
            </w:r>
          </w:p>
          <w:p w:rsidR="00D4530C" w:rsidRDefault="00D4530C">
            <w:pPr>
              <w:pStyle w:val="ConsPlusNormal"/>
            </w:pPr>
            <w:r>
              <w:t xml:space="preserve">Приказ Министерства культуры Российской Федерации от 07.10.2015 </w:t>
            </w:r>
            <w:r>
              <w:lastRenderedPageBreak/>
              <w:t>N 2019-р (561510225420005)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второе десятилетие XX века</w:t>
            </w:r>
          </w:p>
        </w:tc>
      </w:tr>
      <w:tr w:rsidR="00D4530C">
        <w:tc>
          <w:tcPr>
            <w:tcW w:w="794" w:type="dxa"/>
          </w:tcPr>
          <w:p w:rsidR="00D4530C" w:rsidRDefault="00D4530C">
            <w:pPr>
              <w:pStyle w:val="ConsPlusNormal"/>
              <w:jc w:val="center"/>
            </w:pPr>
            <w:r>
              <w:lastRenderedPageBreak/>
              <w:t>339.</w:t>
            </w:r>
          </w:p>
        </w:tc>
        <w:tc>
          <w:tcPr>
            <w:tcW w:w="3458" w:type="dxa"/>
          </w:tcPr>
          <w:p w:rsidR="00D4530C" w:rsidRDefault="00D4530C">
            <w:pPr>
              <w:pStyle w:val="ConsPlusNormal"/>
            </w:pPr>
            <w:r>
              <w:t>г. Оренбург, ул. Советская, 48</w:t>
            </w:r>
          </w:p>
        </w:tc>
        <w:tc>
          <w:tcPr>
            <w:tcW w:w="3515" w:type="dxa"/>
          </w:tcPr>
          <w:p w:rsidR="00D4530C" w:rsidRDefault="00D4530C">
            <w:pPr>
              <w:pStyle w:val="ConsPlusNormal"/>
            </w:pPr>
            <w:r>
              <w:t>Дом купца В. Трошина</w:t>
            </w:r>
          </w:p>
        </w:tc>
        <w:tc>
          <w:tcPr>
            <w:tcW w:w="2608" w:type="dxa"/>
          </w:tcPr>
          <w:p w:rsidR="00D4530C" w:rsidRDefault="00D4530C">
            <w:pPr>
              <w:pStyle w:val="ConsPlusNormal"/>
            </w:pPr>
            <w:hyperlink r:id="rId339">
              <w:r>
                <w:rPr>
                  <w:color w:val="0000FF"/>
                </w:rPr>
                <w:t>Решение</w:t>
              </w:r>
            </w:hyperlink>
            <w:r>
              <w:t xml:space="preserve"> Исполнительного комитета Оренбургского областного Совета народных депутатов от 13.05.1987 N 179; </w:t>
            </w:r>
            <w:hyperlink r:id="rId340">
              <w:r>
                <w:rPr>
                  <w:color w:val="0000FF"/>
                </w:rPr>
                <w:t>Постановления</w:t>
              </w:r>
            </w:hyperlink>
            <w:r>
              <w:t xml:space="preserve"> Правительства Оренбургской области от 16.04.2012 N 334-п;</w:t>
            </w:r>
          </w:p>
          <w:p w:rsidR="00D4530C" w:rsidRDefault="00D4530C">
            <w:pPr>
              <w:pStyle w:val="ConsPlusNormal"/>
            </w:pPr>
            <w:hyperlink r:id="rId341">
              <w:r>
                <w:rPr>
                  <w:color w:val="0000FF"/>
                </w:rPr>
                <w:t>Постановление</w:t>
              </w:r>
            </w:hyperlink>
            <w:r>
              <w:t xml:space="preserve"> Правительства Оренбургской области от 14.01.2013 N 9-п</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второе десятилетие XX в., модерн</w:t>
            </w:r>
          </w:p>
        </w:tc>
      </w:tr>
      <w:tr w:rsidR="00D4530C">
        <w:tc>
          <w:tcPr>
            <w:tcW w:w="794" w:type="dxa"/>
          </w:tcPr>
          <w:p w:rsidR="00D4530C" w:rsidRDefault="00D4530C">
            <w:pPr>
              <w:pStyle w:val="ConsPlusNormal"/>
              <w:jc w:val="center"/>
            </w:pPr>
            <w:r>
              <w:t>340.</w:t>
            </w:r>
          </w:p>
        </w:tc>
        <w:tc>
          <w:tcPr>
            <w:tcW w:w="3458" w:type="dxa"/>
          </w:tcPr>
          <w:p w:rsidR="00D4530C" w:rsidRDefault="00D4530C">
            <w:pPr>
              <w:pStyle w:val="ConsPlusNormal"/>
            </w:pPr>
            <w:r>
              <w:t>г. Оренбург, ул. Советская, 48</w:t>
            </w:r>
          </w:p>
        </w:tc>
        <w:tc>
          <w:tcPr>
            <w:tcW w:w="3515" w:type="dxa"/>
          </w:tcPr>
          <w:p w:rsidR="00D4530C" w:rsidRDefault="00D4530C">
            <w:pPr>
              <w:pStyle w:val="ConsPlusNormal"/>
            </w:pPr>
            <w:r>
              <w:t>Военное собрание</w:t>
            </w:r>
          </w:p>
        </w:tc>
        <w:tc>
          <w:tcPr>
            <w:tcW w:w="2608" w:type="dxa"/>
          </w:tcPr>
          <w:p w:rsidR="00D4530C" w:rsidRDefault="00D4530C">
            <w:pPr>
              <w:pStyle w:val="ConsPlusNormal"/>
            </w:pPr>
            <w:hyperlink r:id="rId342">
              <w:r>
                <w:rPr>
                  <w:color w:val="0000FF"/>
                </w:rPr>
                <w:t>Решение</w:t>
              </w:r>
            </w:hyperlink>
            <w:r>
              <w:t xml:space="preserve"> Исполнительного комитета Оренбургского областного Совета народных депутатов от 13.05.1987 N 179; </w:t>
            </w:r>
            <w:hyperlink r:id="rId343">
              <w:r>
                <w:rPr>
                  <w:color w:val="0000FF"/>
                </w:rPr>
                <w:t>Постановления</w:t>
              </w:r>
            </w:hyperlink>
            <w:r>
              <w:t xml:space="preserve"> Правительства Оренбургской области от 16.04.2012 N 334-п;</w:t>
            </w:r>
          </w:p>
          <w:p w:rsidR="00D4530C" w:rsidRDefault="00D4530C">
            <w:pPr>
              <w:pStyle w:val="ConsPlusNormal"/>
            </w:pPr>
            <w:hyperlink r:id="rId344">
              <w:r>
                <w:rPr>
                  <w:color w:val="0000FF"/>
                </w:rPr>
                <w:t>Постановление</w:t>
              </w:r>
            </w:hyperlink>
            <w:r>
              <w:t xml:space="preserve"> Правительства Оренбургской области от 14.01.2013 N 9-п</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1879 - 1882 гг., псевдоготика</w:t>
            </w:r>
          </w:p>
        </w:tc>
      </w:tr>
      <w:tr w:rsidR="00D4530C">
        <w:tc>
          <w:tcPr>
            <w:tcW w:w="794" w:type="dxa"/>
          </w:tcPr>
          <w:p w:rsidR="00D4530C" w:rsidRDefault="00D4530C">
            <w:pPr>
              <w:pStyle w:val="ConsPlusNormal"/>
              <w:jc w:val="center"/>
            </w:pPr>
            <w:r>
              <w:t>341.</w:t>
            </w:r>
          </w:p>
        </w:tc>
        <w:tc>
          <w:tcPr>
            <w:tcW w:w="3458" w:type="dxa"/>
          </w:tcPr>
          <w:p w:rsidR="00D4530C" w:rsidRDefault="00D4530C">
            <w:pPr>
              <w:pStyle w:val="ConsPlusNormal"/>
            </w:pPr>
            <w:r>
              <w:t xml:space="preserve">г. Оренбург, ул. Советская/ул. </w:t>
            </w:r>
            <w:r>
              <w:lastRenderedPageBreak/>
              <w:t>Володарского, 50/15</w:t>
            </w:r>
          </w:p>
        </w:tc>
        <w:tc>
          <w:tcPr>
            <w:tcW w:w="3515" w:type="dxa"/>
          </w:tcPr>
          <w:p w:rsidR="00D4530C" w:rsidRDefault="00D4530C">
            <w:pPr>
              <w:pStyle w:val="ConsPlusNormal"/>
            </w:pPr>
            <w:r>
              <w:lastRenderedPageBreak/>
              <w:t xml:space="preserve">Управление инженерной </w:t>
            </w:r>
            <w:r>
              <w:lastRenderedPageBreak/>
              <w:t>дистанции</w:t>
            </w:r>
          </w:p>
        </w:tc>
        <w:tc>
          <w:tcPr>
            <w:tcW w:w="2608" w:type="dxa"/>
          </w:tcPr>
          <w:p w:rsidR="00D4530C" w:rsidRDefault="00D4530C">
            <w:pPr>
              <w:pStyle w:val="ConsPlusNormal"/>
            </w:pPr>
            <w:hyperlink r:id="rId345">
              <w:r>
                <w:rPr>
                  <w:color w:val="0000FF"/>
                </w:rPr>
                <w:t>Решение</w:t>
              </w:r>
            </w:hyperlink>
            <w:r>
              <w:t xml:space="preserve"> </w:t>
            </w:r>
            <w:r>
              <w:lastRenderedPageBreak/>
              <w:t>Исполнительного комитета Оренбургского областного Совета народных депутатов от 13.05.1987 N 179;</w:t>
            </w:r>
          </w:p>
          <w:p w:rsidR="00D4530C" w:rsidRDefault="00D4530C">
            <w:pPr>
              <w:pStyle w:val="ConsPlusNormal"/>
            </w:pPr>
            <w:hyperlink r:id="rId346">
              <w:r>
                <w:rPr>
                  <w:color w:val="0000FF"/>
                </w:rPr>
                <w:t>Указ</w:t>
              </w:r>
            </w:hyperlink>
            <w:r>
              <w:t xml:space="preserve"> Губернатора Оренбургской области от 19.01.2011 N 15-ук;</w:t>
            </w:r>
          </w:p>
          <w:p w:rsidR="00D4530C" w:rsidRDefault="00D4530C">
            <w:pPr>
              <w:pStyle w:val="ConsPlusNormal"/>
            </w:pPr>
            <w:hyperlink r:id="rId347">
              <w:r>
                <w:rPr>
                  <w:color w:val="0000FF"/>
                </w:rPr>
                <w:t>Указ</w:t>
              </w:r>
            </w:hyperlink>
            <w:r>
              <w:t xml:space="preserve"> Губернатора Оренбургской области от 23.04.2012 N 234-ук;</w:t>
            </w:r>
          </w:p>
          <w:p w:rsidR="00D4530C" w:rsidRDefault="00D4530C">
            <w:pPr>
              <w:pStyle w:val="ConsPlusNormal"/>
            </w:pPr>
            <w:hyperlink r:id="rId348">
              <w:r>
                <w:rPr>
                  <w:color w:val="0000FF"/>
                </w:rPr>
                <w:t>Приказ</w:t>
              </w:r>
            </w:hyperlink>
            <w:r>
              <w:t xml:space="preserve"> Министерства культуры Российской Федерации от 08.02.2013 N 127 (581310006020005)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1879 - 1882 гг. Псевдоготика</w:t>
            </w:r>
          </w:p>
        </w:tc>
      </w:tr>
      <w:tr w:rsidR="00D4530C">
        <w:tc>
          <w:tcPr>
            <w:tcW w:w="794" w:type="dxa"/>
          </w:tcPr>
          <w:p w:rsidR="00D4530C" w:rsidRDefault="00D4530C">
            <w:pPr>
              <w:pStyle w:val="ConsPlusNormal"/>
              <w:jc w:val="center"/>
            </w:pPr>
            <w:r>
              <w:lastRenderedPageBreak/>
              <w:t>342.</w:t>
            </w:r>
          </w:p>
        </w:tc>
        <w:tc>
          <w:tcPr>
            <w:tcW w:w="3458" w:type="dxa"/>
          </w:tcPr>
          <w:p w:rsidR="00D4530C" w:rsidRDefault="00D4530C">
            <w:pPr>
              <w:pStyle w:val="ConsPlusNormal"/>
            </w:pPr>
            <w:r>
              <w:t>г. Оренбург, ул. Советская/ул. Володарского/ул. Пролетарская, 52/10/39</w:t>
            </w:r>
          </w:p>
        </w:tc>
        <w:tc>
          <w:tcPr>
            <w:tcW w:w="3515" w:type="dxa"/>
          </w:tcPr>
          <w:p w:rsidR="00D4530C" w:rsidRDefault="00D4530C">
            <w:pPr>
              <w:pStyle w:val="ConsPlusNormal"/>
            </w:pPr>
            <w:r>
              <w:t>Дом купца В.Н. Ладыгина</w:t>
            </w:r>
          </w:p>
        </w:tc>
        <w:tc>
          <w:tcPr>
            <w:tcW w:w="2608" w:type="dxa"/>
          </w:tcPr>
          <w:p w:rsidR="00D4530C" w:rsidRDefault="00D4530C">
            <w:pPr>
              <w:pStyle w:val="ConsPlusNormal"/>
            </w:pPr>
            <w:hyperlink r:id="rId349">
              <w:r>
                <w:rPr>
                  <w:color w:val="0000FF"/>
                </w:rPr>
                <w:t>Указ</w:t>
              </w:r>
            </w:hyperlink>
            <w:r>
              <w:t xml:space="preserve"> Губернатора Оренбургской области от 19.01.2011 N 15-ук;</w:t>
            </w:r>
          </w:p>
          <w:p w:rsidR="00D4530C" w:rsidRDefault="00D4530C">
            <w:pPr>
              <w:pStyle w:val="ConsPlusNormal"/>
            </w:pPr>
            <w:hyperlink r:id="rId350">
              <w:r>
                <w:rPr>
                  <w:color w:val="0000FF"/>
                </w:rPr>
                <w:t>Указ</w:t>
              </w:r>
            </w:hyperlink>
            <w:r>
              <w:t xml:space="preserve"> Губернатора Оренбургской области от 23.04.2012 N 234-ук;</w:t>
            </w:r>
          </w:p>
          <w:p w:rsidR="00D4530C" w:rsidRDefault="00D4530C">
            <w:pPr>
              <w:pStyle w:val="ConsPlusNormal"/>
            </w:pPr>
            <w:hyperlink r:id="rId351">
              <w:r>
                <w:rPr>
                  <w:color w:val="0000FF"/>
                </w:rPr>
                <w:t>Приказ</w:t>
              </w:r>
            </w:hyperlink>
            <w:r>
              <w:t xml:space="preserve"> Министерства культуры Российской Федерации от 24.12.2012 N 1758 (581310005210005)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вторая половина XIX - начало XX вв.</w:t>
            </w:r>
          </w:p>
          <w:p w:rsidR="00D4530C" w:rsidRDefault="00D4530C">
            <w:pPr>
              <w:pStyle w:val="ConsPlusNormal"/>
            </w:pPr>
            <w:r>
              <w:t>лит. А, часть лит. А3</w:t>
            </w:r>
          </w:p>
        </w:tc>
      </w:tr>
      <w:tr w:rsidR="00D4530C">
        <w:tc>
          <w:tcPr>
            <w:tcW w:w="794" w:type="dxa"/>
          </w:tcPr>
          <w:p w:rsidR="00D4530C" w:rsidRDefault="00D4530C">
            <w:pPr>
              <w:pStyle w:val="ConsPlusNormal"/>
              <w:jc w:val="center"/>
            </w:pPr>
            <w:r>
              <w:t>343.</w:t>
            </w:r>
          </w:p>
        </w:tc>
        <w:tc>
          <w:tcPr>
            <w:tcW w:w="3458" w:type="dxa"/>
          </w:tcPr>
          <w:p w:rsidR="00D4530C" w:rsidRDefault="00D4530C">
            <w:pPr>
              <w:pStyle w:val="ConsPlusNormal"/>
            </w:pPr>
            <w:r>
              <w:t>г. Оренбург, ул. Советская/ул. Фадеева/ул. Пролетарская, 54/1/41</w:t>
            </w:r>
          </w:p>
        </w:tc>
        <w:tc>
          <w:tcPr>
            <w:tcW w:w="3515" w:type="dxa"/>
          </w:tcPr>
          <w:p w:rsidR="00D4530C" w:rsidRDefault="00D4530C">
            <w:pPr>
              <w:pStyle w:val="ConsPlusNormal"/>
            </w:pPr>
            <w:r>
              <w:t>Банк Государственный</w:t>
            </w:r>
          </w:p>
        </w:tc>
        <w:tc>
          <w:tcPr>
            <w:tcW w:w="2608" w:type="dxa"/>
          </w:tcPr>
          <w:p w:rsidR="00D4530C" w:rsidRDefault="00D4530C">
            <w:pPr>
              <w:pStyle w:val="ConsPlusNormal"/>
            </w:pPr>
            <w:hyperlink r:id="rId352">
              <w:r>
                <w:rPr>
                  <w:color w:val="0000FF"/>
                </w:rPr>
                <w:t>Указ</w:t>
              </w:r>
            </w:hyperlink>
            <w:r>
              <w:t xml:space="preserve"> Губернатора Оренбургской области от 19.01.2011 N 15-ук;</w:t>
            </w:r>
          </w:p>
          <w:p w:rsidR="00D4530C" w:rsidRDefault="00D4530C">
            <w:pPr>
              <w:pStyle w:val="ConsPlusNormal"/>
            </w:pPr>
            <w:hyperlink r:id="rId353">
              <w:r>
                <w:rPr>
                  <w:color w:val="0000FF"/>
                </w:rPr>
                <w:t>Указ</w:t>
              </w:r>
            </w:hyperlink>
            <w:r>
              <w:t xml:space="preserve"> Губернатора Оренбургской области от 23.04.2012 N 234-ук;</w:t>
            </w:r>
          </w:p>
          <w:p w:rsidR="00D4530C" w:rsidRDefault="00D4530C">
            <w:pPr>
              <w:pStyle w:val="ConsPlusNormal"/>
            </w:pPr>
            <w:hyperlink r:id="rId354">
              <w:r>
                <w:rPr>
                  <w:color w:val="0000FF"/>
                </w:rPr>
                <w:t>Приказ</w:t>
              </w:r>
            </w:hyperlink>
            <w:r>
              <w:t xml:space="preserve"> Министерства культуры Российской Федерации от 24.12.2012 N 1758 (581310005110005)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344.</w:t>
            </w:r>
          </w:p>
        </w:tc>
        <w:tc>
          <w:tcPr>
            <w:tcW w:w="3458" w:type="dxa"/>
          </w:tcPr>
          <w:p w:rsidR="00D4530C" w:rsidRDefault="00D4530C">
            <w:pPr>
              <w:pStyle w:val="ConsPlusNormal"/>
            </w:pPr>
            <w:r>
              <w:t>г. Оренбург, ул. Советская/ул. Фадеева/ул. Пролетарская, 54/1/41</w:t>
            </w:r>
          </w:p>
        </w:tc>
        <w:tc>
          <w:tcPr>
            <w:tcW w:w="3515" w:type="dxa"/>
          </w:tcPr>
          <w:p w:rsidR="00D4530C" w:rsidRDefault="00D4530C">
            <w:pPr>
              <w:pStyle w:val="ConsPlusNormal"/>
            </w:pPr>
            <w:r>
              <w:t>Дом А.И. Савинича</w:t>
            </w:r>
          </w:p>
        </w:tc>
        <w:tc>
          <w:tcPr>
            <w:tcW w:w="2608" w:type="dxa"/>
          </w:tcPr>
          <w:p w:rsidR="00D4530C" w:rsidRDefault="00D4530C">
            <w:pPr>
              <w:pStyle w:val="ConsPlusNormal"/>
            </w:pPr>
            <w:hyperlink r:id="rId355">
              <w:r>
                <w:rPr>
                  <w:color w:val="0000FF"/>
                </w:rPr>
                <w:t>Постановление</w:t>
              </w:r>
            </w:hyperlink>
            <w:r>
              <w:t xml:space="preserve"> Законодательного Собрания Оренбургской области от 16.09.1998 N 118/21-ПЗС; </w:t>
            </w:r>
            <w:hyperlink r:id="rId356">
              <w:r>
                <w:rPr>
                  <w:color w:val="0000FF"/>
                </w:rPr>
                <w:t>Постановление</w:t>
              </w:r>
            </w:hyperlink>
            <w:r>
              <w:t xml:space="preserve"> Правительства Оренбургской области от 16.04.2012 N 335-п;</w:t>
            </w:r>
          </w:p>
          <w:p w:rsidR="00D4530C" w:rsidRDefault="00D4530C">
            <w:pPr>
              <w:pStyle w:val="ConsPlusNormal"/>
            </w:pPr>
            <w:hyperlink r:id="rId357">
              <w:r>
                <w:rPr>
                  <w:color w:val="0000FF"/>
                </w:rPr>
                <w:t>Приказ</w:t>
              </w:r>
            </w:hyperlink>
            <w:r>
              <w:t xml:space="preserve"> Министерства культуры Российской Федерации от 24.12.2012 N 1758 (581210005120005)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345.</w:t>
            </w:r>
          </w:p>
        </w:tc>
        <w:tc>
          <w:tcPr>
            <w:tcW w:w="3458" w:type="dxa"/>
          </w:tcPr>
          <w:p w:rsidR="00D4530C" w:rsidRDefault="00D4530C">
            <w:pPr>
              <w:pStyle w:val="ConsPlusNormal"/>
            </w:pPr>
            <w:r>
              <w:t>г. Оренбург, ул. Советская/ул. Корецкой, 57/6, литер А</w:t>
            </w:r>
          </w:p>
        </w:tc>
        <w:tc>
          <w:tcPr>
            <w:tcW w:w="3515" w:type="dxa"/>
          </w:tcPr>
          <w:p w:rsidR="00D4530C" w:rsidRDefault="00D4530C">
            <w:pPr>
              <w:pStyle w:val="ConsPlusNormal"/>
            </w:pPr>
            <w:r>
              <w:t>Дом жилой</w:t>
            </w:r>
          </w:p>
        </w:tc>
        <w:tc>
          <w:tcPr>
            <w:tcW w:w="2608" w:type="dxa"/>
          </w:tcPr>
          <w:p w:rsidR="00D4530C" w:rsidRDefault="00D4530C">
            <w:pPr>
              <w:pStyle w:val="ConsPlusNormal"/>
            </w:pPr>
            <w:r>
              <w:t>Приказ министерства культуры и внешних связей Оренбургской области от 24.07.2017 N 317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346.</w:t>
            </w:r>
          </w:p>
        </w:tc>
        <w:tc>
          <w:tcPr>
            <w:tcW w:w="3458" w:type="dxa"/>
          </w:tcPr>
          <w:p w:rsidR="00D4530C" w:rsidRDefault="00D4530C">
            <w:pPr>
              <w:pStyle w:val="ConsPlusNormal"/>
            </w:pPr>
            <w:r>
              <w:t>г. Оренбург, ул. Советская, 60</w:t>
            </w:r>
          </w:p>
        </w:tc>
        <w:tc>
          <w:tcPr>
            <w:tcW w:w="3515" w:type="dxa"/>
          </w:tcPr>
          <w:p w:rsidR="00D4530C" w:rsidRDefault="00D4530C">
            <w:pPr>
              <w:pStyle w:val="ConsPlusNormal"/>
            </w:pPr>
            <w:r>
              <w:t>Общество страхования от огня</w:t>
            </w:r>
          </w:p>
        </w:tc>
        <w:tc>
          <w:tcPr>
            <w:tcW w:w="2608" w:type="dxa"/>
          </w:tcPr>
          <w:p w:rsidR="00D4530C" w:rsidRDefault="00D4530C">
            <w:pPr>
              <w:pStyle w:val="ConsPlusNormal"/>
            </w:pPr>
            <w:hyperlink r:id="rId358">
              <w:r>
                <w:rPr>
                  <w:color w:val="0000FF"/>
                </w:rPr>
                <w:t>Решение</w:t>
              </w:r>
            </w:hyperlink>
            <w:r>
              <w:t xml:space="preserve"> Исполнительного комитета Оренбургского областного Совета народных депутатов от 13.05.1987 N 179; </w:t>
            </w:r>
            <w:hyperlink r:id="rId359">
              <w:r>
                <w:rPr>
                  <w:color w:val="0000FF"/>
                </w:rPr>
                <w:t>Постановление</w:t>
              </w:r>
            </w:hyperlink>
            <w:r>
              <w:t xml:space="preserve"> </w:t>
            </w:r>
            <w:r>
              <w:lastRenderedPageBreak/>
              <w:t>Правительства Оренбургской области от 16.04.2012 N 334-п;</w:t>
            </w:r>
          </w:p>
          <w:p w:rsidR="00D4530C" w:rsidRDefault="00D4530C">
            <w:pPr>
              <w:pStyle w:val="ConsPlusNormal"/>
            </w:pPr>
            <w:hyperlink r:id="rId360">
              <w:r>
                <w:rPr>
                  <w:color w:val="0000FF"/>
                </w:rPr>
                <w:t>Приказ</w:t>
              </w:r>
            </w:hyperlink>
            <w:r>
              <w:t xml:space="preserve"> Министерства культуры Российской Федерации от 24.12.2012 N 1758 (581210005310005)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1914 - 1916 гг., арх. И.Ф. Курецкий, ретроспективизм</w:t>
            </w:r>
          </w:p>
        </w:tc>
      </w:tr>
      <w:tr w:rsidR="00D4530C">
        <w:tc>
          <w:tcPr>
            <w:tcW w:w="794" w:type="dxa"/>
          </w:tcPr>
          <w:p w:rsidR="00D4530C" w:rsidRDefault="00D4530C">
            <w:pPr>
              <w:pStyle w:val="ConsPlusNormal"/>
              <w:jc w:val="center"/>
            </w:pPr>
            <w:r>
              <w:lastRenderedPageBreak/>
              <w:t>347.</w:t>
            </w:r>
          </w:p>
        </w:tc>
        <w:tc>
          <w:tcPr>
            <w:tcW w:w="3458" w:type="dxa"/>
          </w:tcPr>
          <w:p w:rsidR="00D4530C" w:rsidRDefault="00D4530C">
            <w:pPr>
              <w:pStyle w:val="ConsPlusNormal"/>
            </w:pPr>
            <w:r>
              <w:t>г. Оренбург, ул. Советская, 77</w:t>
            </w:r>
          </w:p>
        </w:tc>
        <w:tc>
          <w:tcPr>
            <w:tcW w:w="3515" w:type="dxa"/>
          </w:tcPr>
          <w:p w:rsidR="00D4530C" w:rsidRDefault="00D4530C">
            <w:pPr>
              <w:pStyle w:val="ConsPlusNormal"/>
            </w:pPr>
            <w:r>
              <w:t>Дом жилой городской усадьбы. Нач.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348.</w:t>
            </w:r>
          </w:p>
        </w:tc>
        <w:tc>
          <w:tcPr>
            <w:tcW w:w="3458" w:type="dxa"/>
          </w:tcPr>
          <w:p w:rsidR="00D4530C" w:rsidRDefault="00D4530C">
            <w:pPr>
              <w:pStyle w:val="ConsPlusNormal"/>
            </w:pPr>
            <w:r>
              <w:t>г. Оренбург, ул. Советская, 111/ул. Попова</w:t>
            </w:r>
          </w:p>
        </w:tc>
        <w:tc>
          <w:tcPr>
            <w:tcW w:w="3515" w:type="dxa"/>
          </w:tcPr>
          <w:p w:rsidR="00D4530C" w:rsidRDefault="00D4530C">
            <w:pPr>
              <w:pStyle w:val="ConsPlusNormal"/>
            </w:pPr>
            <w:r>
              <w:t>Училище 2-е Городское Владимирское. 1900 г.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349.</w:t>
            </w:r>
          </w:p>
        </w:tc>
        <w:tc>
          <w:tcPr>
            <w:tcW w:w="3458" w:type="dxa"/>
          </w:tcPr>
          <w:p w:rsidR="00D4530C" w:rsidRDefault="00D4530C">
            <w:pPr>
              <w:pStyle w:val="ConsPlusNormal"/>
            </w:pPr>
            <w:r>
              <w:t>г. Оренбург, пер. Соляной, 4/Бухарский, 3</w:t>
            </w:r>
          </w:p>
        </w:tc>
        <w:tc>
          <w:tcPr>
            <w:tcW w:w="3515" w:type="dxa"/>
          </w:tcPr>
          <w:p w:rsidR="00D4530C" w:rsidRDefault="00D4530C">
            <w:pPr>
              <w:pStyle w:val="ConsPlusNormal"/>
            </w:pPr>
            <w:r>
              <w:t>Усадьба городская. Дом жилой. 2-я пол. XIX в. Эклектика.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p w:rsidR="00D4530C" w:rsidRDefault="00D4530C">
            <w:pPr>
              <w:pStyle w:val="ConsPlusNormal"/>
            </w:pPr>
            <w:hyperlink r:id="rId361">
              <w:r>
                <w:rPr>
                  <w:color w:val="0000FF"/>
                </w:rPr>
                <w:t>Постановление</w:t>
              </w:r>
            </w:hyperlink>
            <w:r>
              <w:t xml:space="preserve"> Правительства Оренбургской области от 21.09.2011 N 904-п</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350.</w:t>
            </w:r>
          </w:p>
        </w:tc>
        <w:tc>
          <w:tcPr>
            <w:tcW w:w="3458" w:type="dxa"/>
          </w:tcPr>
          <w:p w:rsidR="00D4530C" w:rsidRDefault="00D4530C">
            <w:pPr>
              <w:pStyle w:val="ConsPlusNormal"/>
            </w:pPr>
            <w:r>
              <w:t>г. Оренбург, пер. Соляной, 11</w:t>
            </w:r>
          </w:p>
        </w:tc>
        <w:tc>
          <w:tcPr>
            <w:tcW w:w="3515" w:type="dxa"/>
          </w:tcPr>
          <w:p w:rsidR="00D4530C" w:rsidRDefault="00D4530C">
            <w:pPr>
              <w:pStyle w:val="ConsPlusNormal"/>
            </w:pPr>
            <w:r>
              <w:t>Дом братьев Деевых. Нач. XX в. Модерн</w:t>
            </w:r>
          </w:p>
        </w:tc>
        <w:tc>
          <w:tcPr>
            <w:tcW w:w="2608" w:type="dxa"/>
          </w:tcPr>
          <w:p w:rsidR="00D4530C" w:rsidRDefault="00D4530C">
            <w:pPr>
              <w:pStyle w:val="ConsPlusNormal"/>
            </w:pPr>
            <w:r>
              <w:t xml:space="preserve">Приказ департамента по культуре и искусству Оренбургской области от 16.06.2008 N 218 (состоит </w:t>
            </w:r>
            <w:r>
              <w:lastRenderedPageBreak/>
              <w:t>на государственном учете 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351.</w:t>
            </w:r>
          </w:p>
        </w:tc>
        <w:tc>
          <w:tcPr>
            <w:tcW w:w="3458" w:type="dxa"/>
          </w:tcPr>
          <w:p w:rsidR="00D4530C" w:rsidRDefault="00D4530C">
            <w:pPr>
              <w:pStyle w:val="ConsPlusNormal"/>
            </w:pPr>
            <w:r>
              <w:t>г. Оренбург, пер. Соляной/ул. 9 Января, 22/45</w:t>
            </w:r>
          </w:p>
        </w:tc>
        <w:tc>
          <w:tcPr>
            <w:tcW w:w="3515" w:type="dxa"/>
          </w:tcPr>
          <w:p w:rsidR="00D4530C" w:rsidRDefault="00D4530C">
            <w:pPr>
              <w:pStyle w:val="ConsPlusNormal"/>
            </w:pPr>
            <w:r>
              <w:t>Дом купца Ф.И. Панкратова. Кирпичный стиль</w:t>
            </w:r>
          </w:p>
        </w:tc>
        <w:tc>
          <w:tcPr>
            <w:tcW w:w="2608" w:type="dxa"/>
          </w:tcPr>
          <w:p w:rsidR="00D4530C" w:rsidRDefault="00D4530C">
            <w:pPr>
              <w:pStyle w:val="ConsPlusNormal"/>
            </w:pPr>
            <w:hyperlink r:id="rId362">
              <w:r>
                <w:rPr>
                  <w:color w:val="0000FF"/>
                </w:rPr>
                <w:t>Указ</w:t>
              </w:r>
            </w:hyperlink>
            <w:r>
              <w:t xml:space="preserve"> Губернатора Оренбургской области от 21.10.2008 N 130-ук;</w:t>
            </w:r>
          </w:p>
          <w:p w:rsidR="00D4530C" w:rsidRDefault="00D4530C">
            <w:pPr>
              <w:pStyle w:val="ConsPlusNormal"/>
            </w:pPr>
            <w:r>
              <w:t>Приказ Министерства культуры Российской Федерации от 07.10.2015 N 4463-р (561510226690005)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1901 год</w:t>
            </w:r>
          </w:p>
        </w:tc>
      </w:tr>
      <w:tr w:rsidR="00D4530C">
        <w:tc>
          <w:tcPr>
            <w:tcW w:w="794" w:type="dxa"/>
          </w:tcPr>
          <w:p w:rsidR="00D4530C" w:rsidRDefault="00D4530C">
            <w:pPr>
              <w:pStyle w:val="ConsPlusNormal"/>
              <w:jc w:val="center"/>
            </w:pPr>
            <w:r>
              <w:t>352.</w:t>
            </w:r>
          </w:p>
        </w:tc>
        <w:tc>
          <w:tcPr>
            <w:tcW w:w="3458" w:type="dxa"/>
          </w:tcPr>
          <w:p w:rsidR="00D4530C" w:rsidRDefault="00D4530C">
            <w:pPr>
              <w:pStyle w:val="ConsPlusNormal"/>
            </w:pPr>
            <w:r>
              <w:t>г. Оренбург, ул. Ташкентская, 56/2</w:t>
            </w:r>
          </w:p>
        </w:tc>
        <w:tc>
          <w:tcPr>
            <w:tcW w:w="3515" w:type="dxa"/>
          </w:tcPr>
          <w:p w:rsidR="00D4530C" w:rsidRDefault="00D4530C">
            <w:pPr>
              <w:pStyle w:val="ConsPlusNormal"/>
            </w:pPr>
            <w:r>
              <w:t>Мельница купца В.Х. Юрова</w:t>
            </w:r>
          </w:p>
        </w:tc>
        <w:tc>
          <w:tcPr>
            <w:tcW w:w="2608" w:type="dxa"/>
          </w:tcPr>
          <w:p w:rsidR="00D4530C" w:rsidRDefault="00D4530C">
            <w:pPr>
              <w:pStyle w:val="ConsPlusNormal"/>
            </w:pPr>
            <w:hyperlink r:id="rId363">
              <w:r>
                <w:rPr>
                  <w:color w:val="0000FF"/>
                </w:rPr>
                <w:t>Решение</w:t>
              </w:r>
            </w:hyperlink>
            <w:r>
              <w:t xml:space="preserve"> Исполнительного комитета Оренбургского областного Совета народных депутатов от 13.05.1987 N 179; </w:t>
            </w:r>
            <w:hyperlink r:id="rId364">
              <w:r>
                <w:rPr>
                  <w:color w:val="0000FF"/>
                </w:rPr>
                <w:t>Постановления</w:t>
              </w:r>
            </w:hyperlink>
            <w:r>
              <w:t xml:space="preserve"> Правительства Оренбургской области от 16.04.2012 N 334-п;</w:t>
            </w:r>
          </w:p>
          <w:p w:rsidR="00D4530C" w:rsidRDefault="00D4530C">
            <w:pPr>
              <w:pStyle w:val="ConsPlusNormal"/>
            </w:pPr>
            <w:r>
              <w:t>Приказ Министерства культуры Российской Федерации от 20.11.2015 N 19811-р (561510252930005)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1903 г.</w:t>
            </w:r>
          </w:p>
        </w:tc>
      </w:tr>
      <w:tr w:rsidR="00D4530C">
        <w:tc>
          <w:tcPr>
            <w:tcW w:w="794" w:type="dxa"/>
          </w:tcPr>
          <w:p w:rsidR="00D4530C" w:rsidRDefault="00D4530C">
            <w:pPr>
              <w:pStyle w:val="ConsPlusNormal"/>
              <w:jc w:val="center"/>
            </w:pPr>
            <w:r>
              <w:t>353.</w:t>
            </w:r>
          </w:p>
        </w:tc>
        <w:tc>
          <w:tcPr>
            <w:tcW w:w="3458" w:type="dxa"/>
          </w:tcPr>
          <w:p w:rsidR="00D4530C" w:rsidRDefault="00D4530C">
            <w:pPr>
              <w:pStyle w:val="ConsPlusNormal"/>
            </w:pPr>
            <w:r>
              <w:t>г. Оренбург, ул. Терешковой, 10</w:t>
            </w:r>
          </w:p>
        </w:tc>
        <w:tc>
          <w:tcPr>
            <w:tcW w:w="3515" w:type="dxa"/>
          </w:tcPr>
          <w:p w:rsidR="00D4530C" w:rsidRDefault="00D4530C">
            <w:pPr>
              <w:pStyle w:val="ConsPlusNormal"/>
            </w:pPr>
            <w:r>
              <w:t>Ночлежный дом И.А. Зарывного</w:t>
            </w:r>
          </w:p>
        </w:tc>
        <w:tc>
          <w:tcPr>
            <w:tcW w:w="2608" w:type="dxa"/>
          </w:tcPr>
          <w:p w:rsidR="00D4530C" w:rsidRDefault="00D4530C">
            <w:pPr>
              <w:pStyle w:val="ConsPlusNormal"/>
            </w:pPr>
            <w:hyperlink r:id="rId365">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t xml:space="preserve">Приказ Министерства </w:t>
            </w:r>
            <w:r>
              <w:lastRenderedPageBreak/>
              <w:t>культуры Российской Федерации от 04.12.2015 N 24911-р (561510223420005)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1910 г. Псевдоготика</w:t>
            </w:r>
          </w:p>
        </w:tc>
      </w:tr>
      <w:tr w:rsidR="00D4530C">
        <w:tc>
          <w:tcPr>
            <w:tcW w:w="794" w:type="dxa"/>
          </w:tcPr>
          <w:p w:rsidR="00D4530C" w:rsidRDefault="00D4530C">
            <w:pPr>
              <w:pStyle w:val="ConsPlusNormal"/>
              <w:jc w:val="center"/>
            </w:pPr>
            <w:r>
              <w:lastRenderedPageBreak/>
              <w:t>354.</w:t>
            </w:r>
          </w:p>
        </w:tc>
        <w:tc>
          <w:tcPr>
            <w:tcW w:w="3458" w:type="dxa"/>
          </w:tcPr>
          <w:p w:rsidR="00D4530C" w:rsidRDefault="00D4530C">
            <w:pPr>
              <w:pStyle w:val="ConsPlusNormal"/>
            </w:pPr>
            <w:r>
              <w:t>г. Оренбург, ул. Терешковой, 45</w:t>
            </w:r>
          </w:p>
        </w:tc>
        <w:tc>
          <w:tcPr>
            <w:tcW w:w="3515" w:type="dxa"/>
          </w:tcPr>
          <w:p w:rsidR="00D4530C" w:rsidRDefault="00D4530C">
            <w:pPr>
              <w:pStyle w:val="ConsPlusNormal"/>
            </w:pPr>
            <w:r>
              <w:t>Городская усадьба</w:t>
            </w:r>
          </w:p>
        </w:tc>
        <w:tc>
          <w:tcPr>
            <w:tcW w:w="2608" w:type="dxa"/>
          </w:tcPr>
          <w:p w:rsidR="00D4530C" w:rsidRDefault="00D4530C">
            <w:pPr>
              <w:pStyle w:val="ConsPlusNormal"/>
            </w:pPr>
            <w:hyperlink r:id="rId366">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Дом городской усадьбы Г. и С. Шамсутдиновых. Рубеж XIX - XX вв. Кирпичный стиль</w:t>
            </w:r>
          </w:p>
        </w:tc>
      </w:tr>
      <w:tr w:rsidR="00D4530C">
        <w:tc>
          <w:tcPr>
            <w:tcW w:w="794" w:type="dxa"/>
          </w:tcPr>
          <w:p w:rsidR="00D4530C" w:rsidRDefault="00D4530C">
            <w:pPr>
              <w:pStyle w:val="ConsPlusNormal"/>
              <w:jc w:val="center"/>
            </w:pPr>
            <w:r>
              <w:t>355.</w:t>
            </w:r>
          </w:p>
        </w:tc>
        <w:tc>
          <w:tcPr>
            <w:tcW w:w="3458" w:type="dxa"/>
          </w:tcPr>
          <w:p w:rsidR="00D4530C" w:rsidRDefault="00D4530C">
            <w:pPr>
              <w:pStyle w:val="ConsPlusNormal"/>
            </w:pPr>
            <w:r>
              <w:t>г. Оренбург, ул. Терешковой, 47</w:t>
            </w:r>
          </w:p>
        </w:tc>
        <w:tc>
          <w:tcPr>
            <w:tcW w:w="3515" w:type="dxa"/>
          </w:tcPr>
          <w:p w:rsidR="00D4530C" w:rsidRDefault="00D4530C">
            <w:pPr>
              <w:pStyle w:val="ConsPlusNormal"/>
            </w:pPr>
            <w:r>
              <w:t>Городская усадьба</w:t>
            </w:r>
          </w:p>
        </w:tc>
        <w:tc>
          <w:tcPr>
            <w:tcW w:w="2608" w:type="dxa"/>
          </w:tcPr>
          <w:p w:rsidR="00D4530C" w:rsidRDefault="00D4530C">
            <w:pPr>
              <w:pStyle w:val="ConsPlusNormal"/>
            </w:pPr>
            <w:hyperlink r:id="rId367">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Дом городской усадьбы И.С. Карпова. 1880 г. Кирпичный стиль</w:t>
            </w:r>
          </w:p>
        </w:tc>
      </w:tr>
      <w:tr w:rsidR="00D4530C">
        <w:tc>
          <w:tcPr>
            <w:tcW w:w="794" w:type="dxa"/>
          </w:tcPr>
          <w:p w:rsidR="00D4530C" w:rsidRDefault="00D4530C">
            <w:pPr>
              <w:pStyle w:val="ConsPlusNormal"/>
              <w:jc w:val="center"/>
            </w:pPr>
            <w:r>
              <w:t>356.</w:t>
            </w:r>
          </w:p>
        </w:tc>
        <w:tc>
          <w:tcPr>
            <w:tcW w:w="3458" w:type="dxa"/>
          </w:tcPr>
          <w:p w:rsidR="00D4530C" w:rsidRDefault="00D4530C">
            <w:pPr>
              <w:pStyle w:val="ConsPlusNormal"/>
            </w:pPr>
            <w:r>
              <w:t>г. Оренбург, ул. Терешковой, 49</w:t>
            </w:r>
          </w:p>
        </w:tc>
        <w:tc>
          <w:tcPr>
            <w:tcW w:w="3515" w:type="dxa"/>
          </w:tcPr>
          <w:p w:rsidR="00D4530C" w:rsidRDefault="00D4530C">
            <w:pPr>
              <w:pStyle w:val="ConsPlusNormal"/>
            </w:pPr>
            <w:r>
              <w:t>Городская усадьба П.И. Карпова</w:t>
            </w:r>
          </w:p>
        </w:tc>
        <w:tc>
          <w:tcPr>
            <w:tcW w:w="2608" w:type="dxa"/>
          </w:tcPr>
          <w:p w:rsidR="00D4530C" w:rsidRDefault="00D4530C">
            <w:pPr>
              <w:pStyle w:val="ConsPlusNormal"/>
            </w:pPr>
            <w:hyperlink r:id="rId368">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Дом городской усадьбы П.И. Карпова. Кон. XIX в.; 1905 г.; Кирпичный стиль</w:t>
            </w:r>
          </w:p>
        </w:tc>
      </w:tr>
      <w:tr w:rsidR="00D4530C">
        <w:tc>
          <w:tcPr>
            <w:tcW w:w="794" w:type="dxa"/>
          </w:tcPr>
          <w:p w:rsidR="00D4530C" w:rsidRDefault="00D4530C">
            <w:pPr>
              <w:pStyle w:val="ConsPlusNormal"/>
              <w:jc w:val="center"/>
            </w:pPr>
            <w:r>
              <w:t>357.</w:t>
            </w:r>
          </w:p>
        </w:tc>
        <w:tc>
          <w:tcPr>
            <w:tcW w:w="3458" w:type="dxa"/>
          </w:tcPr>
          <w:p w:rsidR="00D4530C" w:rsidRDefault="00D4530C">
            <w:pPr>
              <w:pStyle w:val="ConsPlusNormal"/>
            </w:pPr>
            <w:r>
              <w:t>г. Оренбург, пер. Фабричный, 18 (жилой дом)</w:t>
            </w:r>
          </w:p>
        </w:tc>
        <w:tc>
          <w:tcPr>
            <w:tcW w:w="3515" w:type="dxa"/>
          </w:tcPr>
          <w:p w:rsidR="00D4530C" w:rsidRDefault="00D4530C">
            <w:pPr>
              <w:pStyle w:val="ConsPlusNormal"/>
            </w:pPr>
            <w:r>
              <w:t>Дом жилой городской усадьбы. 3-я четверть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358.</w:t>
            </w:r>
          </w:p>
        </w:tc>
        <w:tc>
          <w:tcPr>
            <w:tcW w:w="3458" w:type="dxa"/>
          </w:tcPr>
          <w:p w:rsidR="00D4530C" w:rsidRDefault="00D4530C">
            <w:pPr>
              <w:pStyle w:val="ConsPlusNormal"/>
            </w:pPr>
            <w:r>
              <w:t>г. Оренбург, пер. Фабричный/ул. Кобозева, 24/11</w:t>
            </w:r>
          </w:p>
        </w:tc>
        <w:tc>
          <w:tcPr>
            <w:tcW w:w="3515" w:type="dxa"/>
          </w:tcPr>
          <w:p w:rsidR="00D4530C" w:rsidRDefault="00D4530C">
            <w:pPr>
              <w:pStyle w:val="ConsPlusNormal"/>
            </w:pPr>
            <w:r>
              <w:t>Усадьба городская купца И.Б. Сачкова. Эклектика. 1866 год, 1879 год</w:t>
            </w:r>
          </w:p>
        </w:tc>
        <w:tc>
          <w:tcPr>
            <w:tcW w:w="2608" w:type="dxa"/>
          </w:tcPr>
          <w:p w:rsidR="00D4530C" w:rsidRDefault="00D4530C">
            <w:pPr>
              <w:pStyle w:val="ConsPlusNormal"/>
            </w:pPr>
            <w:hyperlink r:id="rId369">
              <w:r>
                <w:rPr>
                  <w:color w:val="0000FF"/>
                </w:rPr>
                <w:t>Указ</w:t>
              </w:r>
            </w:hyperlink>
            <w:r>
              <w:t xml:space="preserve"> Губернатора Оренбургской области от 21.10.2008 N 130-ук</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359.</w:t>
            </w:r>
          </w:p>
        </w:tc>
        <w:tc>
          <w:tcPr>
            <w:tcW w:w="3458" w:type="dxa"/>
          </w:tcPr>
          <w:p w:rsidR="00D4530C" w:rsidRDefault="00D4530C">
            <w:pPr>
              <w:pStyle w:val="ConsPlusNormal"/>
            </w:pPr>
            <w:r>
              <w:t>г. Оренбург, пер. Фабричный, 31</w:t>
            </w:r>
          </w:p>
        </w:tc>
        <w:tc>
          <w:tcPr>
            <w:tcW w:w="3515" w:type="dxa"/>
          </w:tcPr>
          <w:p w:rsidR="00D4530C" w:rsidRDefault="00D4530C">
            <w:pPr>
              <w:pStyle w:val="ConsPlusNormal"/>
            </w:pPr>
            <w:r>
              <w:t>Городская усадьба</w:t>
            </w:r>
          </w:p>
        </w:tc>
        <w:tc>
          <w:tcPr>
            <w:tcW w:w="2608" w:type="dxa"/>
          </w:tcPr>
          <w:p w:rsidR="00D4530C" w:rsidRDefault="00D4530C">
            <w:pPr>
              <w:pStyle w:val="ConsPlusNormal"/>
            </w:pPr>
            <w:hyperlink r:id="rId370">
              <w:r>
                <w:rPr>
                  <w:color w:val="0000FF"/>
                </w:rPr>
                <w:t>Постановление</w:t>
              </w:r>
            </w:hyperlink>
            <w:r>
              <w:t xml:space="preserve"> Законодательного Собрания Оренбургской </w:t>
            </w:r>
            <w:r>
              <w:lastRenderedPageBreak/>
              <w:t>области от 16.09.1998 N 118/21-ПЗС</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Дом жилой городской усадьбы. Конец XIX - начало XX вв. Псевдоготика</w:t>
            </w:r>
          </w:p>
        </w:tc>
      </w:tr>
      <w:tr w:rsidR="00D4530C">
        <w:tc>
          <w:tcPr>
            <w:tcW w:w="794" w:type="dxa"/>
          </w:tcPr>
          <w:p w:rsidR="00D4530C" w:rsidRDefault="00D4530C">
            <w:pPr>
              <w:pStyle w:val="ConsPlusNormal"/>
              <w:jc w:val="center"/>
            </w:pPr>
            <w:r>
              <w:lastRenderedPageBreak/>
              <w:t>360.</w:t>
            </w:r>
          </w:p>
        </w:tc>
        <w:tc>
          <w:tcPr>
            <w:tcW w:w="3458" w:type="dxa"/>
          </w:tcPr>
          <w:p w:rsidR="00D4530C" w:rsidRDefault="00D4530C">
            <w:pPr>
              <w:pStyle w:val="ConsPlusNormal"/>
            </w:pPr>
            <w:r>
              <w:t>г. Оренбург, Форштадт</w:t>
            </w:r>
          </w:p>
        </w:tc>
        <w:tc>
          <w:tcPr>
            <w:tcW w:w="3515" w:type="dxa"/>
          </w:tcPr>
          <w:p w:rsidR="00D4530C" w:rsidRDefault="00D4530C">
            <w:pPr>
              <w:pStyle w:val="ConsPlusNormal"/>
            </w:pPr>
            <w:r>
              <w:t>Каланча пожарного депо</w:t>
            </w:r>
          </w:p>
        </w:tc>
        <w:tc>
          <w:tcPr>
            <w:tcW w:w="2608" w:type="dxa"/>
          </w:tcPr>
          <w:p w:rsidR="00D4530C" w:rsidRDefault="00D4530C">
            <w:pPr>
              <w:pStyle w:val="ConsPlusNormal"/>
            </w:pPr>
            <w:hyperlink r:id="rId371">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361.</w:t>
            </w:r>
          </w:p>
        </w:tc>
        <w:tc>
          <w:tcPr>
            <w:tcW w:w="3458" w:type="dxa"/>
          </w:tcPr>
          <w:p w:rsidR="00D4530C" w:rsidRDefault="00D4530C">
            <w:pPr>
              <w:pStyle w:val="ConsPlusNormal"/>
            </w:pPr>
            <w:r>
              <w:t>г. Оренбург, пер. Хлебный, 4</w:t>
            </w:r>
          </w:p>
        </w:tc>
        <w:tc>
          <w:tcPr>
            <w:tcW w:w="3515" w:type="dxa"/>
          </w:tcPr>
          <w:p w:rsidR="00D4530C" w:rsidRDefault="00D4530C">
            <w:pPr>
              <w:pStyle w:val="ConsPlusNormal"/>
            </w:pPr>
            <w:r>
              <w:t>Здание, где с 31.01. по 05.06.1919 размещался штаб Красной Гвардии</w:t>
            </w:r>
          </w:p>
        </w:tc>
        <w:tc>
          <w:tcPr>
            <w:tcW w:w="2608" w:type="dxa"/>
          </w:tcPr>
          <w:p w:rsidR="00D4530C" w:rsidRDefault="00D4530C">
            <w:pPr>
              <w:pStyle w:val="ConsPlusNormal"/>
            </w:pPr>
            <w:hyperlink r:id="rId372">
              <w:r>
                <w:rPr>
                  <w:color w:val="0000FF"/>
                </w:rPr>
                <w:t>Решение</w:t>
              </w:r>
            </w:hyperlink>
            <w:r>
              <w:t xml:space="preserve"> Исполнительного комитета Оренбургского областного Совета народных депутатов от 13.05.1987 N 179;</w:t>
            </w:r>
          </w:p>
          <w:p w:rsidR="00D4530C" w:rsidRDefault="00D4530C">
            <w:pPr>
              <w:pStyle w:val="ConsPlusNormal"/>
            </w:pPr>
            <w:r>
              <w:t>Приказ Министерства культуры Российской Федерации от 07.10.2015 N 2550-р (561510225290005)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Усадьба городская В.Д. Гершин-Горина 1876 г., 1884 г. Эклектика.</w:t>
            </w:r>
          </w:p>
        </w:tc>
      </w:tr>
      <w:tr w:rsidR="00D4530C">
        <w:tc>
          <w:tcPr>
            <w:tcW w:w="794" w:type="dxa"/>
          </w:tcPr>
          <w:p w:rsidR="00D4530C" w:rsidRDefault="00D4530C">
            <w:pPr>
              <w:pStyle w:val="ConsPlusNormal"/>
              <w:jc w:val="center"/>
            </w:pPr>
            <w:r>
              <w:t>362.</w:t>
            </w:r>
          </w:p>
        </w:tc>
        <w:tc>
          <w:tcPr>
            <w:tcW w:w="3458" w:type="dxa"/>
          </w:tcPr>
          <w:p w:rsidR="00D4530C" w:rsidRDefault="00D4530C">
            <w:pPr>
              <w:pStyle w:val="ConsPlusNormal"/>
            </w:pPr>
            <w:r>
              <w:t>г. Оренбург, ул. Цвиллинга, 1</w:t>
            </w:r>
          </w:p>
        </w:tc>
        <w:tc>
          <w:tcPr>
            <w:tcW w:w="3515" w:type="dxa"/>
          </w:tcPr>
          <w:p w:rsidR="00D4530C" w:rsidRDefault="00D4530C">
            <w:pPr>
              <w:pStyle w:val="ConsPlusNormal"/>
            </w:pPr>
            <w:r>
              <w:t>Контора почтово-телеграфная. Эклектика</w:t>
            </w:r>
          </w:p>
        </w:tc>
        <w:tc>
          <w:tcPr>
            <w:tcW w:w="2608" w:type="dxa"/>
          </w:tcPr>
          <w:p w:rsidR="00D4530C" w:rsidRDefault="00D4530C">
            <w:pPr>
              <w:pStyle w:val="ConsPlusNormal"/>
            </w:pPr>
            <w:hyperlink r:id="rId373">
              <w:r>
                <w:rPr>
                  <w:color w:val="0000FF"/>
                </w:rPr>
                <w:t>Указ</w:t>
              </w:r>
            </w:hyperlink>
            <w:r>
              <w:t xml:space="preserve"> Губернатора Оренбургской области от 21.10.2008 N 130-ук;</w:t>
            </w:r>
          </w:p>
          <w:p w:rsidR="00D4530C" w:rsidRDefault="00D4530C">
            <w:pPr>
              <w:pStyle w:val="ConsPlusNormal"/>
            </w:pPr>
            <w:r>
              <w:t>Приказ Министерства культуры Российской Федерации от 07.10.2015 N 3318-р (561510223550005)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1875 год. Арх. В.Г. Жайворонков</w:t>
            </w:r>
          </w:p>
        </w:tc>
      </w:tr>
      <w:tr w:rsidR="00D4530C">
        <w:tc>
          <w:tcPr>
            <w:tcW w:w="794" w:type="dxa"/>
          </w:tcPr>
          <w:p w:rsidR="00D4530C" w:rsidRDefault="00D4530C">
            <w:pPr>
              <w:pStyle w:val="ConsPlusNormal"/>
              <w:jc w:val="center"/>
            </w:pPr>
            <w:r>
              <w:t>363.</w:t>
            </w:r>
          </w:p>
        </w:tc>
        <w:tc>
          <w:tcPr>
            <w:tcW w:w="3458" w:type="dxa"/>
          </w:tcPr>
          <w:p w:rsidR="00D4530C" w:rsidRDefault="00D4530C">
            <w:pPr>
              <w:pStyle w:val="ConsPlusNormal"/>
            </w:pPr>
            <w:r>
              <w:t>г. Оренбург, ул. Цвиллинга, 5</w:t>
            </w:r>
          </w:p>
        </w:tc>
        <w:tc>
          <w:tcPr>
            <w:tcW w:w="3515" w:type="dxa"/>
          </w:tcPr>
          <w:p w:rsidR="00D4530C" w:rsidRDefault="00D4530C">
            <w:pPr>
              <w:pStyle w:val="ConsPlusNormal"/>
            </w:pPr>
            <w:r>
              <w:t>Губернская больница. 1872 г.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364.</w:t>
            </w:r>
          </w:p>
        </w:tc>
        <w:tc>
          <w:tcPr>
            <w:tcW w:w="3458" w:type="dxa"/>
          </w:tcPr>
          <w:p w:rsidR="00D4530C" w:rsidRDefault="00D4530C">
            <w:pPr>
              <w:pStyle w:val="ConsPlusNormal"/>
            </w:pPr>
            <w:r>
              <w:t>г. Оренбург, улица Челюскинцев, 11</w:t>
            </w:r>
          </w:p>
        </w:tc>
        <w:tc>
          <w:tcPr>
            <w:tcW w:w="3515" w:type="dxa"/>
          </w:tcPr>
          <w:p w:rsidR="00D4530C" w:rsidRDefault="00D4530C">
            <w:pPr>
              <w:pStyle w:val="ConsPlusNormal"/>
            </w:pPr>
            <w:r>
              <w:t>Здание, где в 1919 г. размещался штаб 28-го Уральского полка и в 1929 г. выступал Анатолий Васильевич Луначарский</w:t>
            </w:r>
          </w:p>
        </w:tc>
        <w:tc>
          <w:tcPr>
            <w:tcW w:w="2608" w:type="dxa"/>
          </w:tcPr>
          <w:p w:rsidR="00D4530C" w:rsidRDefault="00D4530C">
            <w:pPr>
              <w:pStyle w:val="ConsPlusNormal"/>
            </w:pPr>
            <w:hyperlink r:id="rId374">
              <w:r>
                <w:rPr>
                  <w:color w:val="0000FF"/>
                </w:rPr>
                <w:t>Решение</w:t>
              </w:r>
            </w:hyperlink>
            <w:r>
              <w:t xml:space="preserve"> Исполнительного комитета Оренбургского областного Совета народных депутатов от 13.05.1987 N 179</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365.</w:t>
            </w:r>
          </w:p>
        </w:tc>
        <w:tc>
          <w:tcPr>
            <w:tcW w:w="3458" w:type="dxa"/>
          </w:tcPr>
          <w:p w:rsidR="00D4530C" w:rsidRDefault="00D4530C">
            <w:pPr>
              <w:pStyle w:val="ConsPlusNormal"/>
            </w:pPr>
            <w:r>
              <w:t>Оренбургская обл., г. Оренбург, ул. Челюскинцев, д. 17 (адрес на период постановки: Советская ул., 1, на территории училища)</w:t>
            </w:r>
          </w:p>
        </w:tc>
        <w:tc>
          <w:tcPr>
            <w:tcW w:w="3515" w:type="dxa"/>
          </w:tcPr>
          <w:p w:rsidR="00D4530C" w:rsidRDefault="00D4530C">
            <w:pPr>
              <w:pStyle w:val="ConsPlusNormal"/>
            </w:pPr>
            <w:r>
              <w:t>Установленный на пьедестале самолет, на котором в годы учебы в Оренбургском высшем авиационном училище летал первый в мире летчик-космонавт Гагарин Юрий Алексеевич</w:t>
            </w:r>
          </w:p>
        </w:tc>
        <w:tc>
          <w:tcPr>
            <w:tcW w:w="2608" w:type="dxa"/>
          </w:tcPr>
          <w:p w:rsidR="00D4530C" w:rsidRDefault="00D4530C">
            <w:pPr>
              <w:pStyle w:val="ConsPlusNormal"/>
            </w:pPr>
            <w:hyperlink r:id="rId375">
              <w:r>
                <w:rPr>
                  <w:color w:val="0000FF"/>
                </w:rPr>
                <w:t>Постановление</w:t>
              </w:r>
            </w:hyperlink>
            <w:r>
              <w:t xml:space="preserve"> Совета Министров РСФСР от 04.12.1974 N 624;</w:t>
            </w:r>
          </w:p>
          <w:p w:rsidR="00D4530C" w:rsidRDefault="00D4530C">
            <w:pPr>
              <w:pStyle w:val="ConsPlusNormal"/>
            </w:pPr>
            <w:hyperlink r:id="rId376">
              <w:r>
                <w:rPr>
                  <w:color w:val="0000FF"/>
                </w:rPr>
                <w:t>Приказ</w:t>
              </w:r>
            </w:hyperlink>
            <w:r>
              <w:t xml:space="preserve"> Министерства культуры Российской Федерации от 25.04.2012 N 394 (581210001290006)</w:t>
            </w:r>
          </w:p>
        </w:tc>
        <w:tc>
          <w:tcPr>
            <w:tcW w:w="1474" w:type="dxa"/>
          </w:tcPr>
          <w:p w:rsidR="00D4530C" w:rsidRDefault="00D4530C">
            <w:pPr>
              <w:pStyle w:val="ConsPlusNormal"/>
            </w:pPr>
            <w:r>
              <w:t>ФЗ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366.</w:t>
            </w:r>
          </w:p>
        </w:tc>
        <w:tc>
          <w:tcPr>
            <w:tcW w:w="3458" w:type="dxa"/>
          </w:tcPr>
          <w:p w:rsidR="00D4530C" w:rsidRDefault="00D4530C">
            <w:pPr>
              <w:pStyle w:val="ConsPlusNormal"/>
            </w:pPr>
            <w:r>
              <w:t>г. Оренбург, ул. Челюскинцев, 17</w:t>
            </w:r>
          </w:p>
        </w:tc>
        <w:tc>
          <w:tcPr>
            <w:tcW w:w="3515" w:type="dxa"/>
          </w:tcPr>
          <w:p w:rsidR="00D4530C" w:rsidRDefault="00D4530C">
            <w:pPr>
              <w:pStyle w:val="ConsPlusNormal"/>
            </w:pPr>
            <w:r>
              <w:t>Семинария Духовная</w:t>
            </w:r>
          </w:p>
        </w:tc>
        <w:tc>
          <w:tcPr>
            <w:tcW w:w="2608" w:type="dxa"/>
          </w:tcPr>
          <w:p w:rsidR="00D4530C" w:rsidRDefault="00D4530C">
            <w:pPr>
              <w:pStyle w:val="ConsPlusNormal"/>
            </w:pPr>
            <w:hyperlink r:id="rId377">
              <w:r>
                <w:rPr>
                  <w:color w:val="0000FF"/>
                </w:rPr>
                <w:t>Указ</w:t>
              </w:r>
            </w:hyperlink>
            <w:r>
              <w:t xml:space="preserve"> Губернатора Оренбургской области от 19.10.2006 N 186-ук;</w:t>
            </w:r>
          </w:p>
          <w:p w:rsidR="00D4530C" w:rsidRDefault="00D4530C">
            <w:pPr>
              <w:pStyle w:val="ConsPlusNormal"/>
            </w:pPr>
            <w:hyperlink r:id="rId378">
              <w:r>
                <w:rPr>
                  <w:color w:val="0000FF"/>
                </w:rPr>
                <w:t>Указ</w:t>
              </w:r>
            </w:hyperlink>
            <w:r>
              <w:t xml:space="preserve"> Губернатора Оренбургской области от 23.04.2012 N 234-ук;</w:t>
            </w:r>
          </w:p>
          <w:p w:rsidR="00D4530C" w:rsidRDefault="00D4530C">
            <w:pPr>
              <w:pStyle w:val="ConsPlusNormal"/>
            </w:pPr>
            <w:hyperlink r:id="rId379">
              <w:r>
                <w:rPr>
                  <w:color w:val="0000FF"/>
                </w:rPr>
                <w:t>Приказ</w:t>
              </w:r>
            </w:hyperlink>
            <w:r>
              <w:t xml:space="preserve"> Министерства культуры Российской Федерации от 24.12.2012 N 1758 (581210005280005)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1884 г.</w:t>
            </w:r>
          </w:p>
        </w:tc>
      </w:tr>
      <w:tr w:rsidR="00D4530C">
        <w:tc>
          <w:tcPr>
            <w:tcW w:w="794" w:type="dxa"/>
          </w:tcPr>
          <w:p w:rsidR="00D4530C" w:rsidRDefault="00D4530C">
            <w:pPr>
              <w:pStyle w:val="ConsPlusNormal"/>
              <w:jc w:val="center"/>
            </w:pPr>
            <w:r>
              <w:t>367.</w:t>
            </w:r>
          </w:p>
        </w:tc>
        <w:tc>
          <w:tcPr>
            <w:tcW w:w="3458" w:type="dxa"/>
          </w:tcPr>
          <w:p w:rsidR="00D4530C" w:rsidRDefault="00D4530C">
            <w:pPr>
              <w:pStyle w:val="ConsPlusNormal"/>
            </w:pPr>
            <w:r>
              <w:t>г. Оренбург, ул. Челюскинцев, 18</w:t>
            </w:r>
          </w:p>
        </w:tc>
        <w:tc>
          <w:tcPr>
            <w:tcW w:w="3515" w:type="dxa"/>
          </w:tcPr>
          <w:p w:rsidR="00D4530C" w:rsidRDefault="00D4530C">
            <w:pPr>
              <w:pStyle w:val="ConsPlusNormal"/>
            </w:pPr>
            <w:r>
              <w:t>Училище Епархиальное</w:t>
            </w:r>
          </w:p>
        </w:tc>
        <w:tc>
          <w:tcPr>
            <w:tcW w:w="2608" w:type="dxa"/>
          </w:tcPr>
          <w:p w:rsidR="00D4530C" w:rsidRDefault="00D4530C">
            <w:pPr>
              <w:pStyle w:val="ConsPlusNormal"/>
            </w:pPr>
            <w:hyperlink r:id="rId380">
              <w:r>
                <w:rPr>
                  <w:color w:val="0000FF"/>
                </w:rPr>
                <w:t>Постановление</w:t>
              </w:r>
            </w:hyperlink>
            <w:r>
              <w:t xml:space="preserve"> Законодательного Собрания Оренбургской области от 16.09.1998 N 118/21-ПЗС; </w:t>
            </w:r>
            <w:hyperlink r:id="rId381">
              <w:r>
                <w:rPr>
                  <w:color w:val="0000FF"/>
                </w:rPr>
                <w:t>Постановление</w:t>
              </w:r>
            </w:hyperlink>
            <w:r>
              <w:t xml:space="preserve"> Правительства </w:t>
            </w:r>
            <w:r>
              <w:lastRenderedPageBreak/>
              <w:t>Оренбургской области от 16.04.2012 N 335-п;</w:t>
            </w:r>
          </w:p>
          <w:p w:rsidR="00D4530C" w:rsidRDefault="00D4530C">
            <w:pPr>
              <w:pStyle w:val="ConsPlusNormal"/>
            </w:pPr>
            <w:hyperlink r:id="rId382">
              <w:r>
                <w:rPr>
                  <w:color w:val="0000FF"/>
                </w:rPr>
                <w:t>Приказ</w:t>
              </w:r>
            </w:hyperlink>
            <w:r>
              <w:t xml:space="preserve"> Министерства культуры Российской Федерации от 24.12.2012 N 1758 (581210005230005)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1889 г. Арх. Ф.Д. Маркелов. Кирпичный стиль</w:t>
            </w:r>
          </w:p>
        </w:tc>
      </w:tr>
      <w:tr w:rsidR="00D4530C">
        <w:tc>
          <w:tcPr>
            <w:tcW w:w="794" w:type="dxa"/>
          </w:tcPr>
          <w:p w:rsidR="00D4530C" w:rsidRDefault="00D4530C">
            <w:pPr>
              <w:pStyle w:val="ConsPlusNormal"/>
              <w:jc w:val="center"/>
            </w:pPr>
            <w:r>
              <w:lastRenderedPageBreak/>
              <w:t>368.</w:t>
            </w:r>
          </w:p>
        </w:tc>
        <w:tc>
          <w:tcPr>
            <w:tcW w:w="3458" w:type="dxa"/>
          </w:tcPr>
          <w:p w:rsidR="00D4530C" w:rsidRDefault="00D4530C">
            <w:pPr>
              <w:pStyle w:val="ConsPlusNormal"/>
            </w:pPr>
            <w:r>
              <w:t>г. Оренбург, ул. Чернореченская, 52/Яицкая, 22 (жилой дом)</w:t>
            </w:r>
          </w:p>
        </w:tc>
        <w:tc>
          <w:tcPr>
            <w:tcW w:w="3515" w:type="dxa"/>
          </w:tcPr>
          <w:p w:rsidR="00D4530C" w:rsidRDefault="00D4530C">
            <w:pPr>
              <w:pStyle w:val="ConsPlusNormal"/>
            </w:pPr>
            <w:r>
              <w:t>Дом купца В.Е. Калашникова 1880-е гг.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Современный адрес: ул. Чичерина/ул. Чернореченская/ул. Яицкая, 19/52 - 54/20, литера В</w:t>
            </w:r>
          </w:p>
        </w:tc>
      </w:tr>
      <w:tr w:rsidR="00D4530C">
        <w:tc>
          <w:tcPr>
            <w:tcW w:w="794" w:type="dxa"/>
          </w:tcPr>
          <w:p w:rsidR="00D4530C" w:rsidRDefault="00D4530C">
            <w:pPr>
              <w:pStyle w:val="ConsPlusNormal"/>
              <w:jc w:val="center"/>
            </w:pPr>
            <w:r>
              <w:t>369.</w:t>
            </w:r>
          </w:p>
        </w:tc>
        <w:tc>
          <w:tcPr>
            <w:tcW w:w="3458" w:type="dxa"/>
          </w:tcPr>
          <w:p w:rsidR="00D4530C" w:rsidRDefault="00D4530C">
            <w:pPr>
              <w:pStyle w:val="ConsPlusNormal"/>
            </w:pPr>
            <w:r>
              <w:t>г. Оренбург, ул. Чичерина, 1</w:t>
            </w:r>
          </w:p>
        </w:tc>
        <w:tc>
          <w:tcPr>
            <w:tcW w:w="3515" w:type="dxa"/>
          </w:tcPr>
          <w:p w:rsidR="00D4530C" w:rsidRDefault="00D4530C">
            <w:pPr>
              <w:pStyle w:val="ConsPlusNormal"/>
            </w:pPr>
            <w:r>
              <w:t>Ликероводочный завод</w:t>
            </w:r>
          </w:p>
        </w:tc>
        <w:tc>
          <w:tcPr>
            <w:tcW w:w="2608" w:type="dxa"/>
          </w:tcPr>
          <w:p w:rsidR="00D4530C" w:rsidRDefault="00D4530C">
            <w:pPr>
              <w:pStyle w:val="ConsPlusNormal"/>
            </w:pPr>
            <w:hyperlink r:id="rId383">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t>Приказ Министерства культуры Российской Федерации от 20.11.2015 N 19771-р (561510345980005)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в.</w:t>
            </w:r>
          </w:p>
        </w:tc>
      </w:tr>
      <w:tr w:rsidR="00D4530C">
        <w:tc>
          <w:tcPr>
            <w:tcW w:w="794" w:type="dxa"/>
          </w:tcPr>
          <w:p w:rsidR="00D4530C" w:rsidRDefault="00D4530C">
            <w:pPr>
              <w:pStyle w:val="ConsPlusNormal"/>
              <w:jc w:val="center"/>
            </w:pPr>
            <w:r>
              <w:t>370.</w:t>
            </w:r>
          </w:p>
        </w:tc>
        <w:tc>
          <w:tcPr>
            <w:tcW w:w="3458" w:type="dxa"/>
          </w:tcPr>
          <w:p w:rsidR="00D4530C" w:rsidRDefault="00D4530C">
            <w:pPr>
              <w:pStyle w:val="ConsPlusNormal"/>
            </w:pPr>
            <w:r>
              <w:t>г. Оренбург, ул. Чичерина, 1а</w:t>
            </w:r>
          </w:p>
        </w:tc>
        <w:tc>
          <w:tcPr>
            <w:tcW w:w="3515" w:type="dxa"/>
          </w:tcPr>
          <w:p w:rsidR="00D4530C" w:rsidRDefault="00D4530C">
            <w:pPr>
              <w:pStyle w:val="ConsPlusNormal"/>
            </w:pPr>
            <w:r>
              <w:t>поздний классицизм, б. пром. Здания</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Входит в состав ОКН ЛВЗ?</w:t>
            </w:r>
          </w:p>
        </w:tc>
      </w:tr>
      <w:tr w:rsidR="00D4530C">
        <w:tc>
          <w:tcPr>
            <w:tcW w:w="794" w:type="dxa"/>
          </w:tcPr>
          <w:p w:rsidR="00D4530C" w:rsidRDefault="00D4530C">
            <w:pPr>
              <w:pStyle w:val="ConsPlusNormal"/>
              <w:jc w:val="center"/>
            </w:pPr>
            <w:r>
              <w:t>371.</w:t>
            </w:r>
          </w:p>
        </w:tc>
        <w:tc>
          <w:tcPr>
            <w:tcW w:w="3458" w:type="dxa"/>
          </w:tcPr>
          <w:p w:rsidR="00D4530C" w:rsidRDefault="00D4530C">
            <w:pPr>
              <w:pStyle w:val="ConsPlusNormal"/>
            </w:pPr>
            <w:r>
              <w:t>г. Оренбург, ул. Чичерина, 9</w:t>
            </w:r>
          </w:p>
        </w:tc>
        <w:tc>
          <w:tcPr>
            <w:tcW w:w="3515" w:type="dxa"/>
          </w:tcPr>
          <w:p w:rsidR="00D4530C" w:rsidRDefault="00D4530C">
            <w:pPr>
              <w:pStyle w:val="ConsPlusNormal"/>
            </w:pPr>
            <w:r>
              <w:t>Жилой дом. "Кирпичный" стиль</w:t>
            </w:r>
          </w:p>
        </w:tc>
        <w:tc>
          <w:tcPr>
            <w:tcW w:w="2608" w:type="dxa"/>
          </w:tcPr>
          <w:p w:rsidR="00D4530C" w:rsidRDefault="00D4530C">
            <w:pPr>
              <w:pStyle w:val="ConsPlusNormal"/>
            </w:pPr>
            <w:r>
              <w:t xml:space="preserve">Решение малого Совета </w:t>
            </w:r>
            <w:r>
              <w:lastRenderedPageBreak/>
              <w:t>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4646-р (561510224910005)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 xml:space="preserve">конец XIX в. Дом городской </w:t>
            </w:r>
            <w:r>
              <w:lastRenderedPageBreak/>
              <w:t>усадьбы П.А. Осипова</w:t>
            </w:r>
          </w:p>
        </w:tc>
      </w:tr>
      <w:tr w:rsidR="00D4530C">
        <w:tc>
          <w:tcPr>
            <w:tcW w:w="794" w:type="dxa"/>
          </w:tcPr>
          <w:p w:rsidR="00D4530C" w:rsidRDefault="00D4530C">
            <w:pPr>
              <w:pStyle w:val="ConsPlusNormal"/>
              <w:jc w:val="center"/>
            </w:pPr>
            <w:r>
              <w:lastRenderedPageBreak/>
              <w:t>372.</w:t>
            </w:r>
          </w:p>
        </w:tc>
        <w:tc>
          <w:tcPr>
            <w:tcW w:w="3458" w:type="dxa"/>
          </w:tcPr>
          <w:p w:rsidR="00D4530C" w:rsidRDefault="00D4530C">
            <w:pPr>
              <w:pStyle w:val="ConsPlusNormal"/>
            </w:pPr>
            <w:r>
              <w:t>г. Оренбург, ул. Чичерина, 14</w:t>
            </w:r>
          </w:p>
        </w:tc>
        <w:tc>
          <w:tcPr>
            <w:tcW w:w="3515" w:type="dxa"/>
          </w:tcPr>
          <w:p w:rsidR="00D4530C" w:rsidRDefault="00D4530C">
            <w:pPr>
              <w:pStyle w:val="ConsPlusNormal"/>
            </w:pPr>
            <w:r>
              <w:t>Особняк. "Кирпичный" стиль с коринфскими и дорическими колоннами</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2911-р (561510225200005)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посл. четверть XIX в. Усадьба городская купца Я.С. Серякова</w:t>
            </w:r>
          </w:p>
        </w:tc>
      </w:tr>
      <w:tr w:rsidR="00D4530C">
        <w:tc>
          <w:tcPr>
            <w:tcW w:w="794" w:type="dxa"/>
          </w:tcPr>
          <w:p w:rsidR="00D4530C" w:rsidRDefault="00D4530C">
            <w:pPr>
              <w:pStyle w:val="ConsPlusNormal"/>
              <w:jc w:val="center"/>
            </w:pPr>
            <w:r>
              <w:t>373.</w:t>
            </w:r>
          </w:p>
        </w:tc>
        <w:tc>
          <w:tcPr>
            <w:tcW w:w="3458" w:type="dxa"/>
          </w:tcPr>
          <w:p w:rsidR="00D4530C" w:rsidRDefault="00D4530C">
            <w:pPr>
              <w:pStyle w:val="ConsPlusNormal"/>
            </w:pPr>
            <w:r>
              <w:t>г. Оренбург, ул. Чичерина, 15</w:t>
            </w:r>
          </w:p>
        </w:tc>
        <w:tc>
          <w:tcPr>
            <w:tcW w:w="3515" w:type="dxa"/>
          </w:tcPr>
          <w:p w:rsidR="00D4530C" w:rsidRDefault="00D4530C">
            <w:pPr>
              <w:pStyle w:val="ConsPlusNormal"/>
            </w:pPr>
            <w:r>
              <w:t>Жилой дом. "Кирпичный" стиль</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09.10.2015 N 7587-р (561510223720005)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в. Усадьба городская купца Я.А. Чепелева. Дом с трактиром. 1905 - 1906 гг.</w:t>
            </w:r>
          </w:p>
        </w:tc>
      </w:tr>
      <w:tr w:rsidR="00D4530C">
        <w:tc>
          <w:tcPr>
            <w:tcW w:w="794" w:type="dxa"/>
          </w:tcPr>
          <w:p w:rsidR="00D4530C" w:rsidRDefault="00D4530C">
            <w:pPr>
              <w:pStyle w:val="ConsPlusNormal"/>
              <w:jc w:val="center"/>
            </w:pPr>
            <w:r>
              <w:t>374.</w:t>
            </w:r>
          </w:p>
        </w:tc>
        <w:tc>
          <w:tcPr>
            <w:tcW w:w="3458" w:type="dxa"/>
          </w:tcPr>
          <w:p w:rsidR="00D4530C" w:rsidRDefault="00D4530C">
            <w:pPr>
              <w:pStyle w:val="ConsPlusNormal"/>
            </w:pPr>
            <w:r>
              <w:t>г. Оренбург, ул. Чичерина, 16/пер. Гугучкинский, 1</w:t>
            </w:r>
          </w:p>
        </w:tc>
        <w:tc>
          <w:tcPr>
            <w:tcW w:w="3515" w:type="dxa"/>
          </w:tcPr>
          <w:p w:rsidR="00D4530C" w:rsidRDefault="00D4530C">
            <w:pPr>
              <w:pStyle w:val="ConsPlusNormal"/>
            </w:pPr>
            <w:r>
              <w:t>рубеж XIX - XX в. "кирпичный" стиль, жилой дом</w:t>
            </w:r>
          </w:p>
        </w:tc>
        <w:tc>
          <w:tcPr>
            <w:tcW w:w="2608" w:type="dxa"/>
          </w:tcPr>
          <w:p w:rsidR="00D4530C" w:rsidRDefault="00D4530C">
            <w:pPr>
              <w:pStyle w:val="ConsPlusNormal"/>
            </w:pPr>
            <w:r>
              <w:t xml:space="preserve">Приказ департамента по культуре и искусству </w:t>
            </w:r>
            <w:r>
              <w:lastRenderedPageBreak/>
              <w:t>Оренбургской области от 16.06.2008 N 218 (состоит на государственном учете 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375.</w:t>
            </w:r>
          </w:p>
        </w:tc>
        <w:tc>
          <w:tcPr>
            <w:tcW w:w="3458" w:type="dxa"/>
          </w:tcPr>
          <w:p w:rsidR="00D4530C" w:rsidRDefault="00D4530C">
            <w:pPr>
              <w:pStyle w:val="ConsPlusNormal"/>
            </w:pPr>
            <w:r>
              <w:t>г. Оренбург, ул. Чичерина, 17</w:t>
            </w:r>
          </w:p>
        </w:tc>
        <w:tc>
          <w:tcPr>
            <w:tcW w:w="3515" w:type="dxa"/>
          </w:tcPr>
          <w:p w:rsidR="00D4530C" w:rsidRDefault="00D4530C">
            <w:pPr>
              <w:pStyle w:val="ConsPlusNormal"/>
            </w:pPr>
            <w:r>
              <w:t>Жилой дом. "Кирпичный" стиль</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4602-р (561510223480005)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в. Усадьба городская Я.А. Чепелева. Флигель. 1900 г.</w:t>
            </w:r>
          </w:p>
        </w:tc>
      </w:tr>
      <w:tr w:rsidR="00D4530C">
        <w:tc>
          <w:tcPr>
            <w:tcW w:w="794" w:type="dxa"/>
          </w:tcPr>
          <w:p w:rsidR="00D4530C" w:rsidRDefault="00D4530C">
            <w:pPr>
              <w:pStyle w:val="ConsPlusNormal"/>
              <w:jc w:val="center"/>
            </w:pPr>
            <w:r>
              <w:t>376.</w:t>
            </w:r>
          </w:p>
        </w:tc>
        <w:tc>
          <w:tcPr>
            <w:tcW w:w="3458" w:type="dxa"/>
          </w:tcPr>
          <w:p w:rsidR="00D4530C" w:rsidRDefault="00D4530C">
            <w:pPr>
              <w:pStyle w:val="ConsPlusNormal"/>
            </w:pPr>
            <w:r>
              <w:t>г. Оренбург, ул. Чичерина, 23, 33, 35</w:t>
            </w:r>
          </w:p>
        </w:tc>
        <w:tc>
          <w:tcPr>
            <w:tcW w:w="3515" w:type="dxa"/>
          </w:tcPr>
          <w:p w:rsidR="00D4530C" w:rsidRDefault="00D4530C">
            <w:pPr>
              <w:pStyle w:val="ConsPlusNormal"/>
            </w:pPr>
            <w:r>
              <w:t>Серия жилых домов. Конец XIX в. "Кирпичный" стиль</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Меблированные комнаты Завьяловых. 1902 - 1903 гг. - д. 23, 25;</w:t>
            </w:r>
          </w:p>
          <w:p w:rsidR="00D4530C" w:rsidRDefault="00D4530C">
            <w:pPr>
              <w:pStyle w:val="ConsPlusNormal"/>
            </w:pPr>
            <w:r>
              <w:t>Двор постоялый Е.А. Радушева. Дом жилой. 1904 - 1905 г. - д. 33;</w:t>
            </w:r>
          </w:p>
          <w:p w:rsidR="00D4530C" w:rsidRDefault="00D4530C">
            <w:pPr>
              <w:pStyle w:val="ConsPlusNormal"/>
            </w:pPr>
            <w:r>
              <w:t>Усадьба городская А.Т. Титева. Дом жилой. 1905 - 1906 гг. - д. 35</w:t>
            </w:r>
          </w:p>
        </w:tc>
      </w:tr>
      <w:tr w:rsidR="00D4530C">
        <w:tc>
          <w:tcPr>
            <w:tcW w:w="794" w:type="dxa"/>
          </w:tcPr>
          <w:p w:rsidR="00D4530C" w:rsidRDefault="00D4530C">
            <w:pPr>
              <w:pStyle w:val="ConsPlusNormal"/>
              <w:jc w:val="center"/>
            </w:pPr>
            <w:r>
              <w:t>377.</w:t>
            </w:r>
          </w:p>
        </w:tc>
        <w:tc>
          <w:tcPr>
            <w:tcW w:w="3458" w:type="dxa"/>
          </w:tcPr>
          <w:p w:rsidR="00D4530C" w:rsidRDefault="00D4530C">
            <w:pPr>
              <w:pStyle w:val="ConsPlusNormal"/>
            </w:pPr>
            <w:r>
              <w:t>г. Оренбург, ул. Чичерина, 27 (жилой дом)</w:t>
            </w:r>
          </w:p>
        </w:tc>
        <w:tc>
          <w:tcPr>
            <w:tcW w:w="3515" w:type="dxa"/>
          </w:tcPr>
          <w:p w:rsidR="00D4530C" w:rsidRDefault="00D4530C">
            <w:pPr>
              <w:pStyle w:val="ConsPlusNormal"/>
            </w:pPr>
            <w:r>
              <w:t>Усадьба городская Е.Ф. Ховрина. Дом. Службы. Конец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378.</w:t>
            </w:r>
          </w:p>
        </w:tc>
        <w:tc>
          <w:tcPr>
            <w:tcW w:w="3458" w:type="dxa"/>
          </w:tcPr>
          <w:p w:rsidR="00D4530C" w:rsidRDefault="00D4530C">
            <w:pPr>
              <w:pStyle w:val="ConsPlusNormal"/>
            </w:pPr>
            <w:r>
              <w:t xml:space="preserve">г. Оренбург, ул. Чичерина, 28 </w:t>
            </w:r>
            <w:r>
              <w:lastRenderedPageBreak/>
              <w:t>(жилой дом)</w:t>
            </w:r>
          </w:p>
        </w:tc>
        <w:tc>
          <w:tcPr>
            <w:tcW w:w="3515" w:type="dxa"/>
          </w:tcPr>
          <w:p w:rsidR="00D4530C" w:rsidRDefault="00D4530C">
            <w:pPr>
              <w:pStyle w:val="ConsPlusNormal"/>
            </w:pPr>
            <w:r>
              <w:lastRenderedPageBreak/>
              <w:t xml:space="preserve">Особняк Е.С. Зубарева. Сер. XIX в. </w:t>
            </w:r>
            <w:r>
              <w:lastRenderedPageBreak/>
              <w:t>Классицизм</w:t>
            </w:r>
          </w:p>
        </w:tc>
        <w:tc>
          <w:tcPr>
            <w:tcW w:w="2608" w:type="dxa"/>
          </w:tcPr>
          <w:p w:rsidR="00D4530C" w:rsidRDefault="00D4530C">
            <w:pPr>
              <w:pStyle w:val="ConsPlusNormal"/>
            </w:pPr>
            <w:r>
              <w:lastRenderedPageBreak/>
              <w:t xml:space="preserve">Приказ департамента по </w:t>
            </w:r>
            <w:r>
              <w:lastRenderedPageBreak/>
              <w:t>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379.</w:t>
            </w:r>
          </w:p>
        </w:tc>
        <w:tc>
          <w:tcPr>
            <w:tcW w:w="3458" w:type="dxa"/>
          </w:tcPr>
          <w:p w:rsidR="00D4530C" w:rsidRDefault="00D4530C">
            <w:pPr>
              <w:pStyle w:val="ConsPlusNormal"/>
            </w:pPr>
            <w:r>
              <w:t>г. Оренбург, ул. Чичерина, 29 (жилой дом)</w:t>
            </w:r>
          </w:p>
        </w:tc>
        <w:tc>
          <w:tcPr>
            <w:tcW w:w="3515" w:type="dxa"/>
          </w:tcPr>
          <w:p w:rsidR="00D4530C" w:rsidRDefault="00D4530C">
            <w:pPr>
              <w:pStyle w:val="ConsPlusNormal"/>
            </w:pPr>
            <w:r>
              <w:t>Усадьба городская Е.С. Ильиной. Конец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380.</w:t>
            </w:r>
          </w:p>
        </w:tc>
        <w:tc>
          <w:tcPr>
            <w:tcW w:w="3458" w:type="dxa"/>
          </w:tcPr>
          <w:p w:rsidR="00D4530C" w:rsidRDefault="00D4530C">
            <w:pPr>
              <w:pStyle w:val="ConsPlusNormal"/>
            </w:pPr>
            <w:r>
              <w:t>г. Оренбург, ул. Чичерина, 30</w:t>
            </w:r>
          </w:p>
        </w:tc>
        <w:tc>
          <w:tcPr>
            <w:tcW w:w="3515" w:type="dxa"/>
          </w:tcPr>
          <w:p w:rsidR="00D4530C" w:rsidRDefault="00D4530C">
            <w:pPr>
              <w:pStyle w:val="ConsPlusNormal"/>
            </w:pPr>
            <w:r>
              <w:t>Номера Н.П. Ишкова. 2-е десят. XX в. Модерн</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381.</w:t>
            </w:r>
          </w:p>
        </w:tc>
        <w:tc>
          <w:tcPr>
            <w:tcW w:w="3458" w:type="dxa"/>
          </w:tcPr>
          <w:p w:rsidR="00D4530C" w:rsidRDefault="00D4530C">
            <w:pPr>
              <w:pStyle w:val="ConsPlusNormal"/>
            </w:pPr>
            <w:r>
              <w:t>г. Оренбург, ул. Чичерина, 31 (жилой дом)</w:t>
            </w:r>
          </w:p>
        </w:tc>
        <w:tc>
          <w:tcPr>
            <w:tcW w:w="3515" w:type="dxa"/>
          </w:tcPr>
          <w:p w:rsidR="00D4530C" w:rsidRDefault="00D4530C">
            <w:pPr>
              <w:pStyle w:val="ConsPlusNormal"/>
            </w:pPr>
            <w:r>
              <w:t>Двор постоялый Е.А. Радушева. Дом жилой. Конец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382.</w:t>
            </w:r>
          </w:p>
        </w:tc>
        <w:tc>
          <w:tcPr>
            <w:tcW w:w="3458" w:type="dxa"/>
          </w:tcPr>
          <w:p w:rsidR="00D4530C" w:rsidRDefault="00D4530C">
            <w:pPr>
              <w:pStyle w:val="ConsPlusNormal"/>
            </w:pPr>
            <w:r>
              <w:t>г. Оренбург, ул. Чичерина, 32 (жилой дом)</w:t>
            </w:r>
          </w:p>
        </w:tc>
        <w:tc>
          <w:tcPr>
            <w:tcW w:w="3515" w:type="dxa"/>
          </w:tcPr>
          <w:p w:rsidR="00D4530C" w:rsidRDefault="00D4530C">
            <w:pPr>
              <w:pStyle w:val="ConsPlusNormal"/>
            </w:pPr>
            <w:r>
              <w:t>Дом М.В. Миронова. Конец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383.</w:t>
            </w:r>
          </w:p>
        </w:tc>
        <w:tc>
          <w:tcPr>
            <w:tcW w:w="3458" w:type="dxa"/>
          </w:tcPr>
          <w:p w:rsidR="00D4530C" w:rsidRDefault="00D4530C">
            <w:pPr>
              <w:pStyle w:val="ConsPlusNormal"/>
            </w:pPr>
            <w:r>
              <w:t>г. Оренбург, ул. Чичерина, 34</w:t>
            </w:r>
          </w:p>
        </w:tc>
        <w:tc>
          <w:tcPr>
            <w:tcW w:w="3515" w:type="dxa"/>
          </w:tcPr>
          <w:p w:rsidR="00D4530C" w:rsidRDefault="00D4530C">
            <w:pPr>
              <w:pStyle w:val="ConsPlusNormal"/>
            </w:pPr>
            <w:r>
              <w:t>Номера П.С. Коробкова</w:t>
            </w:r>
          </w:p>
        </w:tc>
        <w:tc>
          <w:tcPr>
            <w:tcW w:w="2608" w:type="dxa"/>
          </w:tcPr>
          <w:p w:rsidR="00D4530C" w:rsidRDefault="00D4530C">
            <w:pPr>
              <w:pStyle w:val="ConsPlusNormal"/>
            </w:pPr>
            <w:hyperlink r:id="rId384">
              <w:r>
                <w:rPr>
                  <w:color w:val="0000FF"/>
                </w:rPr>
                <w:t>Постановление</w:t>
              </w:r>
            </w:hyperlink>
            <w:r>
              <w:t xml:space="preserve"> </w:t>
            </w:r>
            <w:r>
              <w:lastRenderedPageBreak/>
              <w:t>Законодательного Собрания Оренбургской области от 16.09.1998 N 118/21-ПЗС;</w:t>
            </w:r>
          </w:p>
          <w:p w:rsidR="00D4530C" w:rsidRDefault="00D4530C">
            <w:pPr>
              <w:pStyle w:val="ConsPlusNormal"/>
            </w:pPr>
            <w:r>
              <w:t>Приказ Министерства культуры Российской Федерации от 04.12.2015 N 25487-р (561510225170005)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начало XIX в. Модерн</w:t>
            </w:r>
          </w:p>
        </w:tc>
      </w:tr>
      <w:tr w:rsidR="00D4530C">
        <w:tc>
          <w:tcPr>
            <w:tcW w:w="794" w:type="dxa"/>
            <w:vMerge w:val="restart"/>
          </w:tcPr>
          <w:p w:rsidR="00D4530C" w:rsidRDefault="00D4530C">
            <w:pPr>
              <w:pStyle w:val="ConsPlusNormal"/>
              <w:jc w:val="center"/>
            </w:pPr>
            <w:r>
              <w:lastRenderedPageBreak/>
              <w:t>384.</w:t>
            </w:r>
          </w:p>
        </w:tc>
        <w:tc>
          <w:tcPr>
            <w:tcW w:w="3458" w:type="dxa"/>
            <w:vMerge w:val="restart"/>
          </w:tcPr>
          <w:p w:rsidR="00D4530C" w:rsidRDefault="00D4530C">
            <w:pPr>
              <w:pStyle w:val="ConsPlusNormal"/>
            </w:pPr>
            <w:r>
              <w:t>г. Оренбург, ул. Чичерина, 36</w:t>
            </w:r>
          </w:p>
        </w:tc>
        <w:tc>
          <w:tcPr>
            <w:tcW w:w="3515" w:type="dxa"/>
          </w:tcPr>
          <w:p w:rsidR="00D4530C" w:rsidRDefault="00D4530C">
            <w:pPr>
              <w:pStyle w:val="ConsPlusNormal"/>
            </w:pPr>
            <w:r>
              <w:t>Усадьба городская В.С. Есенкова. Дом жилой. Лавка. Склады. Кирпичный стиль. Начало XX века</w:t>
            </w:r>
          </w:p>
        </w:tc>
        <w:tc>
          <w:tcPr>
            <w:tcW w:w="2608" w:type="dxa"/>
            <w:vMerge w:val="restart"/>
          </w:tcPr>
          <w:p w:rsidR="00D4530C" w:rsidRDefault="00D4530C">
            <w:pPr>
              <w:pStyle w:val="ConsPlusNormal"/>
            </w:pPr>
            <w:hyperlink r:id="rId385">
              <w:r>
                <w:rPr>
                  <w:color w:val="0000FF"/>
                </w:rPr>
                <w:t>Указ</w:t>
              </w:r>
            </w:hyperlink>
            <w:r>
              <w:t xml:space="preserve"> Губернатора Оренбургской области от 21.10.2008 N 130-ук</w:t>
            </w:r>
          </w:p>
        </w:tc>
        <w:tc>
          <w:tcPr>
            <w:tcW w:w="1474" w:type="dxa"/>
            <w:vMerge w:val="restart"/>
          </w:tcPr>
          <w:p w:rsidR="00D4530C" w:rsidRDefault="00D4530C">
            <w:pPr>
              <w:pStyle w:val="ConsPlusNormal"/>
            </w:pPr>
            <w:r>
              <w:t>РЗ</w:t>
            </w:r>
          </w:p>
        </w:tc>
        <w:tc>
          <w:tcPr>
            <w:tcW w:w="1928" w:type="dxa"/>
          </w:tcPr>
          <w:p w:rsidR="00D4530C" w:rsidRDefault="00D4530C">
            <w:pPr>
              <w:pStyle w:val="ConsPlusNormal"/>
            </w:pPr>
            <w:r>
              <w:t>ансамбль (в составе 3 объекта)</w:t>
            </w:r>
          </w:p>
        </w:tc>
        <w:tc>
          <w:tcPr>
            <w:tcW w:w="2891" w:type="dxa"/>
            <w:vMerge w:val="restart"/>
          </w:tcPr>
          <w:p w:rsidR="00D4530C" w:rsidRDefault="00D4530C">
            <w:pPr>
              <w:pStyle w:val="ConsPlusNormal"/>
            </w:pP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Усадьба городская В.С. Есенкова. Дом жилой</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Усадьба городская В.С. Есенкова. Лавка</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Усадьба городская В.С. Есенкова. Склады</w:t>
            </w:r>
          </w:p>
        </w:tc>
        <w:tc>
          <w:tcPr>
            <w:tcW w:w="2608" w:type="dxa"/>
            <w:vMerge/>
          </w:tcPr>
          <w:p w:rsidR="00D4530C" w:rsidRDefault="00D4530C">
            <w:pPr>
              <w:pStyle w:val="ConsPlusNormal"/>
            </w:pP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tcPr>
          <w:p w:rsidR="00D4530C" w:rsidRDefault="00D4530C">
            <w:pPr>
              <w:pStyle w:val="ConsPlusNormal"/>
              <w:jc w:val="center"/>
            </w:pPr>
            <w:r>
              <w:t>385.</w:t>
            </w:r>
          </w:p>
        </w:tc>
        <w:tc>
          <w:tcPr>
            <w:tcW w:w="3458" w:type="dxa"/>
          </w:tcPr>
          <w:p w:rsidR="00D4530C" w:rsidRDefault="00D4530C">
            <w:pPr>
              <w:pStyle w:val="ConsPlusNormal"/>
            </w:pPr>
            <w:r>
              <w:t>г. Оренбург, ул. Чичерина, 37</w:t>
            </w:r>
          </w:p>
        </w:tc>
        <w:tc>
          <w:tcPr>
            <w:tcW w:w="3515" w:type="dxa"/>
          </w:tcPr>
          <w:p w:rsidR="00D4530C" w:rsidRDefault="00D4530C">
            <w:pPr>
              <w:pStyle w:val="ConsPlusNormal"/>
            </w:pPr>
            <w:r>
              <w:t>Усадьба городская А.Т. Титева. Флигель. 1902 г.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386.</w:t>
            </w:r>
          </w:p>
        </w:tc>
        <w:tc>
          <w:tcPr>
            <w:tcW w:w="3458" w:type="dxa"/>
          </w:tcPr>
          <w:p w:rsidR="00D4530C" w:rsidRDefault="00D4530C">
            <w:pPr>
              <w:pStyle w:val="ConsPlusNormal"/>
            </w:pPr>
            <w:r>
              <w:t>г. Оренбург, ул. Чичерина/ул. Гая, 38а/21</w:t>
            </w:r>
          </w:p>
        </w:tc>
        <w:tc>
          <w:tcPr>
            <w:tcW w:w="3515" w:type="dxa"/>
          </w:tcPr>
          <w:p w:rsidR="00D4530C" w:rsidRDefault="00D4530C">
            <w:pPr>
              <w:pStyle w:val="ConsPlusNormal"/>
            </w:pPr>
            <w:r>
              <w:t>Депо пожарное с каланчой</w:t>
            </w:r>
          </w:p>
        </w:tc>
        <w:tc>
          <w:tcPr>
            <w:tcW w:w="2608" w:type="dxa"/>
          </w:tcPr>
          <w:p w:rsidR="00D4530C" w:rsidRDefault="00D4530C">
            <w:pPr>
              <w:pStyle w:val="ConsPlusNormal"/>
            </w:pPr>
            <w:hyperlink r:id="rId386">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1876 г. Кирпичный стиль</w:t>
            </w:r>
          </w:p>
        </w:tc>
      </w:tr>
      <w:tr w:rsidR="00D4530C">
        <w:tc>
          <w:tcPr>
            <w:tcW w:w="794" w:type="dxa"/>
          </w:tcPr>
          <w:p w:rsidR="00D4530C" w:rsidRDefault="00D4530C">
            <w:pPr>
              <w:pStyle w:val="ConsPlusNormal"/>
              <w:jc w:val="center"/>
            </w:pPr>
            <w:r>
              <w:lastRenderedPageBreak/>
              <w:t>387.</w:t>
            </w:r>
          </w:p>
        </w:tc>
        <w:tc>
          <w:tcPr>
            <w:tcW w:w="3458" w:type="dxa"/>
          </w:tcPr>
          <w:p w:rsidR="00D4530C" w:rsidRDefault="00D4530C">
            <w:pPr>
              <w:pStyle w:val="ConsPlusNormal"/>
            </w:pPr>
            <w:r>
              <w:t>г. Оренбург, ул. Чичерина/ул. Маврицкого, 39/65</w:t>
            </w:r>
          </w:p>
        </w:tc>
        <w:tc>
          <w:tcPr>
            <w:tcW w:w="3515" w:type="dxa"/>
          </w:tcPr>
          <w:p w:rsidR="00D4530C" w:rsidRDefault="00D4530C">
            <w:pPr>
              <w:pStyle w:val="ConsPlusNormal"/>
            </w:pPr>
            <w:r>
              <w:t>Городская усадьба Титева А.Т.</w:t>
            </w:r>
          </w:p>
        </w:tc>
        <w:tc>
          <w:tcPr>
            <w:tcW w:w="2608" w:type="dxa"/>
          </w:tcPr>
          <w:p w:rsidR="00D4530C" w:rsidRDefault="00D4530C">
            <w:pPr>
              <w:pStyle w:val="ConsPlusNormal"/>
            </w:pPr>
            <w:hyperlink r:id="rId387">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Флигель. 1902 г. Кирпичный стиль</w:t>
            </w:r>
          </w:p>
        </w:tc>
      </w:tr>
      <w:tr w:rsidR="00D4530C">
        <w:tc>
          <w:tcPr>
            <w:tcW w:w="794" w:type="dxa"/>
          </w:tcPr>
          <w:p w:rsidR="00D4530C" w:rsidRDefault="00D4530C">
            <w:pPr>
              <w:pStyle w:val="ConsPlusNormal"/>
              <w:jc w:val="center"/>
            </w:pPr>
            <w:r>
              <w:t>388.</w:t>
            </w:r>
          </w:p>
        </w:tc>
        <w:tc>
          <w:tcPr>
            <w:tcW w:w="3458" w:type="dxa"/>
          </w:tcPr>
          <w:p w:rsidR="00D4530C" w:rsidRDefault="00D4530C">
            <w:pPr>
              <w:pStyle w:val="ConsPlusNormal"/>
            </w:pPr>
            <w:r>
              <w:t>г. Оренбург, ул. Чичерина, 41</w:t>
            </w:r>
          </w:p>
        </w:tc>
        <w:tc>
          <w:tcPr>
            <w:tcW w:w="3515" w:type="dxa"/>
          </w:tcPr>
          <w:p w:rsidR="00D4530C" w:rsidRDefault="00D4530C">
            <w:pPr>
              <w:pStyle w:val="ConsPlusNormal"/>
            </w:pPr>
            <w:r>
              <w:t>Усадьба городская Н.К. Гнездилова. Дом жилой 3-я четверть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vMerge w:val="restart"/>
          </w:tcPr>
          <w:p w:rsidR="00D4530C" w:rsidRDefault="00D4530C">
            <w:pPr>
              <w:pStyle w:val="ConsPlusNormal"/>
            </w:pPr>
            <w:r>
              <w:t>Необходимо объединение в ансамбль</w:t>
            </w:r>
          </w:p>
        </w:tc>
      </w:tr>
      <w:tr w:rsidR="00D4530C">
        <w:tc>
          <w:tcPr>
            <w:tcW w:w="794" w:type="dxa"/>
          </w:tcPr>
          <w:p w:rsidR="00D4530C" w:rsidRDefault="00D4530C">
            <w:pPr>
              <w:pStyle w:val="ConsPlusNormal"/>
              <w:jc w:val="center"/>
            </w:pPr>
            <w:r>
              <w:t>389.</w:t>
            </w:r>
          </w:p>
        </w:tc>
        <w:tc>
          <w:tcPr>
            <w:tcW w:w="3458" w:type="dxa"/>
          </w:tcPr>
          <w:p w:rsidR="00D4530C" w:rsidRDefault="00D4530C">
            <w:pPr>
              <w:pStyle w:val="ConsPlusNormal"/>
            </w:pPr>
            <w:r>
              <w:t>г. Оренбург, ул. Чичерина, 43</w:t>
            </w:r>
          </w:p>
        </w:tc>
        <w:tc>
          <w:tcPr>
            <w:tcW w:w="3515" w:type="dxa"/>
          </w:tcPr>
          <w:p w:rsidR="00D4530C" w:rsidRDefault="00D4530C">
            <w:pPr>
              <w:pStyle w:val="ConsPlusNormal"/>
            </w:pPr>
            <w:r>
              <w:t>Усадьба городская Н.К. Гнездилова. Флигель. Рубеж XIX - XX вв.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vMerge/>
          </w:tcPr>
          <w:p w:rsidR="00D4530C" w:rsidRDefault="00D4530C">
            <w:pPr>
              <w:pStyle w:val="ConsPlusNormal"/>
            </w:pPr>
          </w:p>
        </w:tc>
      </w:tr>
      <w:tr w:rsidR="00D4530C">
        <w:tc>
          <w:tcPr>
            <w:tcW w:w="794" w:type="dxa"/>
          </w:tcPr>
          <w:p w:rsidR="00D4530C" w:rsidRDefault="00D4530C">
            <w:pPr>
              <w:pStyle w:val="ConsPlusNormal"/>
              <w:jc w:val="center"/>
            </w:pPr>
            <w:r>
              <w:t>390.</w:t>
            </w:r>
          </w:p>
        </w:tc>
        <w:tc>
          <w:tcPr>
            <w:tcW w:w="3458" w:type="dxa"/>
          </w:tcPr>
          <w:p w:rsidR="00D4530C" w:rsidRDefault="00D4530C">
            <w:pPr>
              <w:pStyle w:val="ConsPlusNormal"/>
            </w:pPr>
            <w:r>
              <w:t>г. Оренбург, ул. Чичерина, 45</w:t>
            </w:r>
          </w:p>
        </w:tc>
        <w:tc>
          <w:tcPr>
            <w:tcW w:w="3515" w:type="dxa"/>
          </w:tcPr>
          <w:p w:rsidR="00D4530C" w:rsidRDefault="00D4530C">
            <w:pPr>
              <w:pStyle w:val="ConsPlusNormal"/>
            </w:pPr>
            <w:r>
              <w:t>Усадьба городская А.Н. Николаева. Дом жилой. Флигель. 1978 г.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391.</w:t>
            </w:r>
          </w:p>
        </w:tc>
        <w:tc>
          <w:tcPr>
            <w:tcW w:w="3458" w:type="dxa"/>
          </w:tcPr>
          <w:p w:rsidR="00D4530C" w:rsidRDefault="00D4530C">
            <w:pPr>
              <w:pStyle w:val="ConsPlusNormal"/>
            </w:pPr>
            <w:r>
              <w:t>г. Оренбург, ул. Чичерина, 47</w:t>
            </w:r>
          </w:p>
        </w:tc>
        <w:tc>
          <w:tcPr>
            <w:tcW w:w="3515" w:type="dxa"/>
          </w:tcPr>
          <w:p w:rsidR="00D4530C" w:rsidRDefault="00D4530C">
            <w:pPr>
              <w:pStyle w:val="ConsPlusNormal"/>
            </w:pPr>
            <w:r>
              <w:t>Дом городской усадьбы А.И. Иванова. 3-я четверть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392.</w:t>
            </w:r>
          </w:p>
        </w:tc>
        <w:tc>
          <w:tcPr>
            <w:tcW w:w="3458" w:type="dxa"/>
          </w:tcPr>
          <w:p w:rsidR="00D4530C" w:rsidRDefault="00D4530C">
            <w:pPr>
              <w:pStyle w:val="ConsPlusNormal"/>
            </w:pPr>
            <w:r>
              <w:t xml:space="preserve">г. Оренбург, ул. Чичерина, 49 </w:t>
            </w:r>
            <w:r>
              <w:lastRenderedPageBreak/>
              <w:t>(жилой дом)</w:t>
            </w:r>
          </w:p>
        </w:tc>
        <w:tc>
          <w:tcPr>
            <w:tcW w:w="3515" w:type="dxa"/>
          </w:tcPr>
          <w:p w:rsidR="00D4530C" w:rsidRDefault="00D4530C">
            <w:pPr>
              <w:pStyle w:val="ConsPlusNormal"/>
            </w:pPr>
            <w:r>
              <w:lastRenderedPageBreak/>
              <w:t xml:space="preserve">Дом Е.И. Коробковой. 3-я четверть </w:t>
            </w:r>
            <w:r>
              <w:lastRenderedPageBreak/>
              <w:t>XIX в. Кирпичный стиль</w:t>
            </w:r>
          </w:p>
        </w:tc>
        <w:tc>
          <w:tcPr>
            <w:tcW w:w="2608" w:type="dxa"/>
          </w:tcPr>
          <w:p w:rsidR="00D4530C" w:rsidRDefault="00D4530C">
            <w:pPr>
              <w:pStyle w:val="ConsPlusNormal"/>
            </w:pPr>
            <w:r>
              <w:lastRenderedPageBreak/>
              <w:t xml:space="preserve">Приказ департамента по </w:t>
            </w:r>
            <w:r>
              <w:lastRenderedPageBreak/>
              <w:t>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393.</w:t>
            </w:r>
          </w:p>
        </w:tc>
        <w:tc>
          <w:tcPr>
            <w:tcW w:w="3458" w:type="dxa"/>
          </w:tcPr>
          <w:p w:rsidR="00D4530C" w:rsidRDefault="00D4530C">
            <w:pPr>
              <w:pStyle w:val="ConsPlusNormal"/>
            </w:pPr>
            <w:r>
              <w:t>г. Оренбург, ул. Чичерина, 52 (жилой дом)</w:t>
            </w:r>
          </w:p>
        </w:tc>
        <w:tc>
          <w:tcPr>
            <w:tcW w:w="3515" w:type="dxa"/>
          </w:tcPr>
          <w:p w:rsidR="00D4530C" w:rsidRDefault="00D4530C">
            <w:pPr>
              <w:pStyle w:val="ConsPlusNormal"/>
            </w:pPr>
            <w:r>
              <w:t>Дом жилой городской усадьбы. Кон.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Современный адрес: ул. Чичерина, 50</w:t>
            </w:r>
          </w:p>
        </w:tc>
      </w:tr>
      <w:tr w:rsidR="00D4530C">
        <w:tc>
          <w:tcPr>
            <w:tcW w:w="794" w:type="dxa"/>
          </w:tcPr>
          <w:p w:rsidR="00D4530C" w:rsidRDefault="00D4530C">
            <w:pPr>
              <w:pStyle w:val="ConsPlusNormal"/>
              <w:jc w:val="center"/>
            </w:pPr>
            <w:r>
              <w:t>394.</w:t>
            </w:r>
          </w:p>
        </w:tc>
        <w:tc>
          <w:tcPr>
            <w:tcW w:w="3458" w:type="dxa"/>
          </w:tcPr>
          <w:p w:rsidR="00D4530C" w:rsidRDefault="00D4530C">
            <w:pPr>
              <w:pStyle w:val="ConsPlusNormal"/>
            </w:pPr>
            <w:r>
              <w:t>г. Оренбург, ул. Чичерина, 55 (военный городок N 23)</w:t>
            </w:r>
          </w:p>
        </w:tc>
        <w:tc>
          <w:tcPr>
            <w:tcW w:w="3515" w:type="dxa"/>
          </w:tcPr>
          <w:p w:rsidR="00D4530C" w:rsidRDefault="00D4530C">
            <w:pPr>
              <w:pStyle w:val="ConsPlusNormal"/>
            </w:pPr>
            <w:r>
              <w:t>Усадьба городская М.А. Кастерина. Дом жилой. Службы. Кон. XIX - нач. XX вв.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21.02.2007)</w:t>
            </w:r>
          </w:p>
        </w:tc>
        <w:tc>
          <w:tcPr>
            <w:tcW w:w="1474" w:type="dxa"/>
          </w:tcPr>
          <w:p w:rsidR="00D4530C" w:rsidRDefault="00D4530C">
            <w:pPr>
              <w:pStyle w:val="ConsPlusNormal"/>
            </w:pPr>
            <w:r>
              <w:t>выявл.</w:t>
            </w:r>
          </w:p>
        </w:tc>
        <w:tc>
          <w:tcPr>
            <w:tcW w:w="1928" w:type="dxa"/>
          </w:tcPr>
          <w:p w:rsidR="00D4530C" w:rsidRDefault="00D4530C">
            <w:pPr>
              <w:pStyle w:val="ConsPlusNormal"/>
            </w:pP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395.</w:t>
            </w:r>
          </w:p>
        </w:tc>
        <w:tc>
          <w:tcPr>
            <w:tcW w:w="3458" w:type="dxa"/>
          </w:tcPr>
          <w:p w:rsidR="00D4530C" w:rsidRDefault="00D4530C">
            <w:pPr>
              <w:pStyle w:val="ConsPlusNormal"/>
            </w:pPr>
            <w:r>
              <w:t>г. Оренбург, ул. Чичерина, 56/пер. Хозяйственный, 6</w:t>
            </w:r>
          </w:p>
        </w:tc>
        <w:tc>
          <w:tcPr>
            <w:tcW w:w="3515" w:type="dxa"/>
          </w:tcPr>
          <w:p w:rsidR="00D4530C" w:rsidRDefault="00D4530C">
            <w:pPr>
              <w:pStyle w:val="ConsPlusNormal"/>
            </w:pPr>
            <w:r>
              <w:t>Дом с лавкой К.Г. Горн и Ф.И. Вихинд. 1902 - 1903 гг.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396.</w:t>
            </w:r>
          </w:p>
        </w:tc>
        <w:tc>
          <w:tcPr>
            <w:tcW w:w="3458" w:type="dxa"/>
          </w:tcPr>
          <w:p w:rsidR="00D4530C" w:rsidRDefault="00D4530C">
            <w:pPr>
              <w:pStyle w:val="ConsPlusNormal"/>
            </w:pPr>
            <w:r>
              <w:t>г. Оренбург, ул. Чичерина, 57 (жилой дом)</w:t>
            </w:r>
          </w:p>
        </w:tc>
        <w:tc>
          <w:tcPr>
            <w:tcW w:w="3515" w:type="dxa"/>
          </w:tcPr>
          <w:p w:rsidR="00D4530C" w:rsidRDefault="00D4530C">
            <w:pPr>
              <w:pStyle w:val="ConsPlusNormal"/>
            </w:pPr>
            <w:r>
              <w:t>Дом М.Е. Харитонова. 4-я четверть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397.</w:t>
            </w:r>
          </w:p>
        </w:tc>
        <w:tc>
          <w:tcPr>
            <w:tcW w:w="3458" w:type="dxa"/>
          </w:tcPr>
          <w:p w:rsidR="00D4530C" w:rsidRDefault="00D4530C">
            <w:pPr>
              <w:pStyle w:val="ConsPlusNormal"/>
            </w:pPr>
            <w:r>
              <w:t xml:space="preserve">г. Оренбург, ул. Чичерина, 59 </w:t>
            </w:r>
            <w:r>
              <w:lastRenderedPageBreak/>
              <w:t>(жилой дом)</w:t>
            </w:r>
          </w:p>
        </w:tc>
        <w:tc>
          <w:tcPr>
            <w:tcW w:w="3515" w:type="dxa"/>
          </w:tcPr>
          <w:p w:rsidR="00D4530C" w:rsidRDefault="00D4530C">
            <w:pPr>
              <w:pStyle w:val="ConsPlusNormal"/>
            </w:pPr>
            <w:r>
              <w:lastRenderedPageBreak/>
              <w:t xml:space="preserve">Дом Х.А. Ивановой. 4-я четверть XIX </w:t>
            </w:r>
            <w:r>
              <w:lastRenderedPageBreak/>
              <w:t>в. Эклектика</w:t>
            </w:r>
          </w:p>
        </w:tc>
        <w:tc>
          <w:tcPr>
            <w:tcW w:w="2608" w:type="dxa"/>
          </w:tcPr>
          <w:p w:rsidR="00D4530C" w:rsidRDefault="00D4530C">
            <w:pPr>
              <w:pStyle w:val="ConsPlusNormal"/>
            </w:pPr>
            <w:r>
              <w:lastRenderedPageBreak/>
              <w:t xml:space="preserve">Приказ департамента по </w:t>
            </w:r>
            <w:r>
              <w:lastRenderedPageBreak/>
              <w:t>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398.</w:t>
            </w:r>
          </w:p>
        </w:tc>
        <w:tc>
          <w:tcPr>
            <w:tcW w:w="3458" w:type="dxa"/>
          </w:tcPr>
          <w:p w:rsidR="00D4530C" w:rsidRDefault="00D4530C">
            <w:pPr>
              <w:pStyle w:val="ConsPlusNormal"/>
            </w:pPr>
            <w:r>
              <w:t>г. Оренбург, ул. Чичерина, 63/ул. М. Джалиля, 71</w:t>
            </w:r>
          </w:p>
        </w:tc>
        <w:tc>
          <w:tcPr>
            <w:tcW w:w="3515" w:type="dxa"/>
          </w:tcPr>
          <w:p w:rsidR="00D4530C" w:rsidRDefault="00D4530C">
            <w:pPr>
              <w:pStyle w:val="ConsPlusNormal"/>
            </w:pPr>
            <w:r>
              <w:t>Усадьба городская Е.М. Вагина. Дом жилой. Номера. Службы. Кон. XIX - XX вв. Эклектика;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399.</w:t>
            </w:r>
          </w:p>
        </w:tc>
        <w:tc>
          <w:tcPr>
            <w:tcW w:w="3458" w:type="dxa"/>
          </w:tcPr>
          <w:p w:rsidR="00D4530C" w:rsidRDefault="00D4530C">
            <w:pPr>
              <w:pStyle w:val="ConsPlusNormal"/>
            </w:pPr>
            <w:r>
              <w:t>г. Оренбург, ул. Чичерина, 69 (жилой дом)</w:t>
            </w:r>
          </w:p>
        </w:tc>
        <w:tc>
          <w:tcPr>
            <w:tcW w:w="3515" w:type="dxa"/>
          </w:tcPr>
          <w:p w:rsidR="00D4530C" w:rsidRDefault="00D4530C">
            <w:pPr>
              <w:pStyle w:val="ConsPlusNormal"/>
            </w:pPr>
            <w:r>
              <w:t>Дом городской усадьбы А.А. Сазонова. 1904 - 1905 гг.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400.</w:t>
            </w:r>
          </w:p>
        </w:tc>
        <w:tc>
          <w:tcPr>
            <w:tcW w:w="3458" w:type="dxa"/>
          </w:tcPr>
          <w:p w:rsidR="00D4530C" w:rsidRDefault="00D4530C">
            <w:pPr>
              <w:pStyle w:val="ConsPlusNormal"/>
            </w:pPr>
            <w:r>
              <w:t>г. Оренбург, ул. Чичерина/пер. Хозяйственный, 75/4</w:t>
            </w:r>
          </w:p>
        </w:tc>
        <w:tc>
          <w:tcPr>
            <w:tcW w:w="3515" w:type="dxa"/>
          </w:tcPr>
          <w:p w:rsidR="00D4530C" w:rsidRDefault="00D4530C">
            <w:pPr>
              <w:pStyle w:val="ConsPlusNormal"/>
            </w:pPr>
            <w:r>
              <w:t>Дом жилой городской усадьбы. Эклектика</w:t>
            </w:r>
          </w:p>
        </w:tc>
        <w:tc>
          <w:tcPr>
            <w:tcW w:w="2608" w:type="dxa"/>
          </w:tcPr>
          <w:p w:rsidR="00D4530C" w:rsidRDefault="00D4530C">
            <w:pPr>
              <w:pStyle w:val="ConsPlusNormal"/>
            </w:pPr>
            <w:hyperlink r:id="rId388">
              <w:r>
                <w:rPr>
                  <w:color w:val="0000FF"/>
                </w:rPr>
                <w:t>Указ</w:t>
              </w:r>
            </w:hyperlink>
            <w:r>
              <w:t xml:space="preserve"> Губернатора Оренбургской области от 19.01.2011 N 15-ук;</w:t>
            </w:r>
          </w:p>
          <w:p w:rsidR="00D4530C" w:rsidRDefault="00D4530C">
            <w:pPr>
              <w:pStyle w:val="ConsPlusNormal"/>
            </w:pPr>
            <w:r>
              <w:t>Приказ Министерства культуры Российской Федерации от 07.10.2015 N 2092-р (561510225190005)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вторая половина XIX века</w:t>
            </w:r>
          </w:p>
        </w:tc>
      </w:tr>
      <w:tr w:rsidR="00D4530C">
        <w:tc>
          <w:tcPr>
            <w:tcW w:w="794" w:type="dxa"/>
          </w:tcPr>
          <w:p w:rsidR="00D4530C" w:rsidRDefault="00D4530C">
            <w:pPr>
              <w:pStyle w:val="ConsPlusNormal"/>
              <w:jc w:val="center"/>
            </w:pPr>
            <w:r>
              <w:t>401.</w:t>
            </w:r>
          </w:p>
        </w:tc>
        <w:tc>
          <w:tcPr>
            <w:tcW w:w="3458" w:type="dxa"/>
          </w:tcPr>
          <w:p w:rsidR="00D4530C" w:rsidRDefault="00D4530C">
            <w:pPr>
              <w:pStyle w:val="ConsPlusNormal"/>
            </w:pPr>
            <w:r>
              <w:t>г. Оренбург, пер. Чулочный, 12/ул. Павловская, 62</w:t>
            </w:r>
          </w:p>
        </w:tc>
        <w:tc>
          <w:tcPr>
            <w:tcW w:w="3515" w:type="dxa"/>
          </w:tcPr>
          <w:p w:rsidR="00D4530C" w:rsidRDefault="00D4530C">
            <w:pPr>
              <w:pStyle w:val="ConsPlusNormal"/>
            </w:pPr>
            <w:r>
              <w:t>Мечеть</w:t>
            </w:r>
          </w:p>
        </w:tc>
        <w:tc>
          <w:tcPr>
            <w:tcW w:w="2608" w:type="dxa"/>
          </w:tcPr>
          <w:p w:rsidR="00D4530C" w:rsidRDefault="00D4530C">
            <w:pPr>
              <w:pStyle w:val="ConsPlusNormal"/>
            </w:pPr>
            <w:hyperlink r:id="rId389">
              <w:r>
                <w:rPr>
                  <w:color w:val="0000FF"/>
                </w:rPr>
                <w:t>Постановление</w:t>
              </w:r>
            </w:hyperlink>
            <w:r>
              <w:t xml:space="preserve"> Законодательного Собрания Оренбургской области от 16.09.1998 N 118/21-ПЗС;</w:t>
            </w:r>
          </w:p>
          <w:p w:rsidR="00D4530C" w:rsidRDefault="00D4530C">
            <w:pPr>
              <w:pStyle w:val="ConsPlusNormal"/>
            </w:pPr>
            <w:r>
              <w:lastRenderedPageBreak/>
              <w:t>Приказ Министерства культуры Российской Федерации от 04.12.2015 N 24156-р (561510251440005)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середина XIX в. Эклектика</w:t>
            </w:r>
          </w:p>
        </w:tc>
      </w:tr>
      <w:tr w:rsidR="00D4530C">
        <w:tc>
          <w:tcPr>
            <w:tcW w:w="794" w:type="dxa"/>
          </w:tcPr>
          <w:p w:rsidR="00D4530C" w:rsidRDefault="00D4530C">
            <w:pPr>
              <w:pStyle w:val="ConsPlusNormal"/>
              <w:jc w:val="center"/>
            </w:pPr>
            <w:r>
              <w:lastRenderedPageBreak/>
              <w:t>402.</w:t>
            </w:r>
          </w:p>
        </w:tc>
        <w:tc>
          <w:tcPr>
            <w:tcW w:w="3458" w:type="dxa"/>
          </w:tcPr>
          <w:p w:rsidR="00D4530C" w:rsidRDefault="00D4530C">
            <w:pPr>
              <w:pStyle w:val="ConsPlusNormal"/>
            </w:pPr>
            <w:r>
              <w:t>г. Оренбург, пер. Шевченко, 3 (ж/д архив)</w:t>
            </w:r>
          </w:p>
        </w:tc>
        <w:tc>
          <w:tcPr>
            <w:tcW w:w="3515" w:type="dxa"/>
          </w:tcPr>
          <w:p w:rsidR="00D4530C" w:rsidRDefault="00D4530C">
            <w:pPr>
              <w:pStyle w:val="ConsPlusNormal"/>
            </w:pPr>
            <w:r>
              <w:t>Еврейский молитвенный дом. 2-я пол. XIX в.; 1884 г.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403.</w:t>
            </w:r>
          </w:p>
        </w:tc>
        <w:tc>
          <w:tcPr>
            <w:tcW w:w="3458" w:type="dxa"/>
          </w:tcPr>
          <w:p w:rsidR="00D4530C" w:rsidRDefault="00D4530C">
            <w:pPr>
              <w:pStyle w:val="ConsPlusNormal"/>
            </w:pPr>
            <w:r>
              <w:t>г. Оренбург, пер. Шевченко, 6 (жилой дом)</w:t>
            </w:r>
          </w:p>
        </w:tc>
        <w:tc>
          <w:tcPr>
            <w:tcW w:w="3515" w:type="dxa"/>
          </w:tcPr>
          <w:p w:rsidR="00D4530C" w:rsidRDefault="00D4530C">
            <w:pPr>
              <w:pStyle w:val="ConsPlusNormal"/>
            </w:pPr>
            <w:r>
              <w:t>Дом жилой городской усадьбы. Рубеж XIX - XX вв.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404.</w:t>
            </w:r>
          </w:p>
        </w:tc>
        <w:tc>
          <w:tcPr>
            <w:tcW w:w="3458" w:type="dxa"/>
          </w:tcPr>
          <w:p w:rsidR="00D4530C" w:rsidRDefault="00D4530C">
            <w:pPr>
              <w:pStyle w:val="ConsPlusNormal"/>
            </w:pPr>
            <w:r>
              <w:t>г. Оренбург, пер. Шевченко, 7 (Ипотечный банк "Русь")</w:t>
            </w:r>
          </w:p>
        </w:tc>
        <w:tc>
          <w:tcPr>
            <w:tcW w:w="3515" w:type="dxa"/>
          </w:tcPr>
          <w:p w:rsidR="00D4530C" w:rsidRDefault="00D4530C">
            <w:pPr>
              <w:pStyle w:val="ConsPlusNormal"/>
            </w:pPr>
            <w:r>
              <w:t>Дом жилой городской усадьбы. Кон. XIX - нач. XX вв.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405.</w:t>
            </w:r>
          </w:p>
        </w:tc>
        <w:tc>
          <w:tcPr>
            <w:tcW w:w="3458" w:type="dxa"/>
          </w:tcPr>
          <w:p w:rsidR="00D4530C" w:rsidRDefault="00D4530C">
            <w:pPr>
              <w:pStyle w:val="ConsPlusNormal"/>
            </w:pPr>
            <w:r>
              <w:t>г. Оренбург, пер. Южный, 6 (жилой дом)</w:t>
            </w:r>
          </w:p>
        </w:tc>
        <w:tc>
          <w:tcPr>
            <w:tcW w:w="3515" w:type="dxa"/>
          </w:tcPr>
          <w:p w:rsidR="00D4530C" w:rsidRDefault="00D4530C">
            <w:pPr>
              <w:pStyle w:val="ConsPlusNormal"/>
            </w:pPr>
            <w:r>
              <w:t>Дом жилой городской усадьбы. 2-я пол.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406.</w:t>
            </w:r>
          </w:p>
        </w:tc>
        <w:tc>
          <w:tcPr>
            <w:tcW w:w="3458" w:type="dxa"/>
          </w:tcPr>
          <w:p w:rsidR="00D4530C" w:rsidRDefault="00D4530C">
            <w:pPr>
              <w:pStyle w:val="ConsPlusNormal"/>
            </w:pPr>
            <w:r>
              <w:t xml:space="preserve">г. Оренбург, пер. Южный, 14 </w:t>
            </w:r>
            <w:r>
              <w:lastRenderedPageBreak/>
              <w:t>(жилой дом)</w:t>
            </w:r>
          </w:p>
        </w:tc>
        <w:tc>
          <w:tcPr>
            <w:tcW w:w="3515" w:type="dxa"/>
          </w:tcPr>
          <w:p w:rsidR="00D4530C" w:rsidRDefault="00D4530C">
            <w:pPr>
              <w:pStyle w:val="ConsPlusNormal"/>
            </w:pPr>
            <w:r>
              <w:lastRenderedPageBreak/>
              <w:t xml:space="preserve">Дом жилой городской усадьбы П.П. </w:t>
            </w:r>
            <w:r>
              <w:lastRenderedPageBreak/>
              <w:t>Мошкевич. 2-я пол. XIX в. Кирпичный стиль</w:t>
            </w:r>
          </w:p>
        </w:tc>
        <w:tc>
          <w:tcPr>
            <w:tcW w:w="2608" w:type="dxa"/>
          </w:tcPr>
          <w:p w:rsidR="00D4530C" w:rsidRDefault="00D4530C">
            <w:pPr>
              <w:pStyle w:val="ConsPlusNormal"/>
            </w:pPr>
            <w:r>
              <w:lastRenderedPageBreak/>
              <w:t xml:space="preserve">Приказ департамента по </w:t>
            </w:r>
            <w:r>
              <w:lastRenderedPageBreak/>
              <w:t>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407.</w:t>
            </w:r>
          </w:p>
        </w:tc>
        <w:tc>
          <w:tcPr>
            <w:tcW w:w="3458" w:type="dxa"/>
          </w:tcPr>
          <w:p w:rsidR="00D4530C" w:rsidRDefault="00D4530C">
            <w:pPr>
              <w:pStyle w:val="ConsPlusNormal"/>
            </w:pPr>
            <w:r>
              <w:t>г. Оренбург, пер. Южный, 24</w:t>
            </w:r>
          </w:p>
        </w:tc>
        <w:tc>
          <w:tcPr>
            <w:tcW w:w="3515" w:type="dxa"/>
          </w:tcPr>
          <w:p w:rsidR="00D4530C" w:rsidRDefault="00D4530C">
            <w:pPr>
              <w:pStyle w:val="ConsPlusNormal"/>
            </w:pPr>
            <w:r>
              <w:t>Особняк с мезонином</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07.10.2015 N 2436-р (561510225330005)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XIX в. Дом жилой городской усадьбы А.Д. Цигельмана</w:t>
            </w:r>
          </w:p>
        </w:tc>
      </w:tr>
      <w:tr w:rsidR="00D4530C">
        <w:tc>
          <w:tcPr>
            <w:tcW w:w="794" w:type="dxa"/>
          </w:tcPr>
          <w:p w:rsidR="00D4530C" w:rsidRDefault="00D4530C">
            <w:pPr>
              <w:pStyle w:val="ConsPlusNormal"/>
              <w:jc w:val="center"/>
            </w:pPr>
            <w:r>
              <w:t>408.</w:t>
            </w:r>
          </w:p>
        </w:tc>
        <w:tc>
          <w:tcPr>
            <w:tcW w:w="3458" w:type="dxa"/>
          </w:tcPr>
          <w:p w:rsidR="00D4530C" w:rsidRDefault="00D4530C">
            <w:pPr>
              <w:pStyle w:val="ConsPlusNormal"/>
            </w:pPr>
            <w:r>
              <w:t>г. Оренбург, ул. Яицкая, 21 (жилой дом)</w:t>
            </w:r>
          </w:p>
        </w:tc>
        <w:tc>
          <w:tcPr>
            <w:tcW w:w="3515" w:type="dxa"/>
          </w:tcPr>
          <w:p w:rsidR="00D4530C" w:rsidRDefault="00D4530C">
            <w:pPr>
              <w:pStyle w:val="ConsPlusNormal"/>
            </w:pPr>
            <w:r>
              <w:t>Дом жилой городской усадьбы А.Я. Волкова. 3-я четверть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vMerge w:val="restart"/>
          </w:tcPr>
          <w:p w:rsidR="00D4530C" w:rsidRDefault="00D4530C">
            <w:pPr>
              <w:pStyle w:val="ConsPlusNormal"/>
              <w:jc w:val="center"/>
            </w:pPr>
            <w:r>
              <w:t>409.</w:t>
            </w:r>
          </w:p>
        </w:tc>
        <w:tc>
          <w:tcPr>
            <w:tcW w:w="3458" w:type="dxa"/>
            <w:vMerge w:val="restart"/>
          </w:tcPr>
          <w:p w:rsidR="00D4530C" w:rsidRDefault="00D4530C">
            <w:pPr>
              <w:pStyle w:val="ConsPlusNormal"/>
            </w:pPr>
            <w:r>
              <w:t>г. Оренбург, ул. Яицкая, 23</w:t>
            </w:r>
          </w:p>
        </w:tc>
        <w:tc>
          <w:tcPr>
            <w:tcW w:w="3515" w:type="dxa"/>
          </w:tcPr>
          <w:p w:rsidR="00D4530C" w:rsidRDefault="00D4530C">
            <w:pPr>
              <w:pStyle w:val="ConsPlusNormal"/>
            </w:pPr>
            <w:r>
              <w:t>Усадьба городская купца П.Н. Оглодкова. Эклектика. Кирпичный стиль</w:t>
            </w:r>
          </w:p>
        </w:tc>
        <w:tc>
          <w:tcPr>
            <w:tcW w:w="2608" w:type="dxa"/>
          </w:tcPr>
          <w:p w:rsidR="00D4530C" w:rsidRDefault="00D4530C">
            <w:pPr>
              <w:pStyle w:val="ConsPlusNormal"/>
            </w:pPr>
            <w:hyperlink r:id="rId390">
              <w:r>
                <w:rPr>
                  <w:color w:val="0000FF"/>
                </w:rPr>
                <w:t>Указ</w:t>
              </w:r>
            </w:hyperlink>
            <w:r>
              <w:t xml:space="preserve"> Губернатора Оренбургской области от 21.10.2008 N 130-ук;</w:t>
            </w:r>
          </w:p>
          <w:p w:rsidR="00D4530C" w:rsidRDefault="00D4530C">
            <w:pPr>
              <w:pStyle w:val="ConsPlusNormal"/>
            </w:pPr>
            <w:r>
              <w:t>Приказ Министерства культуры Российской Федерации от 09.10.2015 N 7208-р (561520261570005)</w:t>
            </w:r>
          </w:p>
        </w:tc>
        <w:tc>
          <w:tcPr>
            <w:tcW w:w="1474" w:type="dxa"/>
            <w:vMerge w:val="restart"/>
          </w:tcPr>
          <w:p w:rsidR="00D4530C" w:rsidRDefault="00D4530C">
            <w:pPr>
              <w:pStyle w:val="ConsPlusNormal"/>
            </w:pPr>
            <w:r>
              <w:t>РЗ</w:t>
            </w:r>
          </w:p>
        </w:tc>
        <w:tc>
          <w:tcPr>
            <w:tcW w:w="1928" w:type="dxa"/>
          </w:tcPr>
          <w:p w:rsidR="00D4530C" w:rsidRDefault="00D4530C">
            <w:pPr>
              <w:pStyle w:val="ConsPlusNormal"/>
            </w:pPr>
            <w:r>
              <w:t>ансамбль (в составе 2 объекта)</w:t>
            </w:r>
          </w:p>
        </w:tc>
        <w:tc>
          <w:tcPr>
            <w:tcW w:w="2891" w:type="dxa"/>
          </w:tcPr>
          <w:p w:rsidR="00D4530C" w:rsidRDefault="00D4530C">
            <w:pPr>
              <w:pStyle w:val="ConsPlusNormal"/>
            </w:pPr>
            <w:r>
              <w:t>1877 год</w:t>
            </w: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Дом жилой</w:t>
            </w:r>
          </w:p>
        </w:tc>
        <w:tc>
          <w:tcPr>
            <w:tcW w:w="2608" w:type="dxa"/>
          </w:tcPr>
          <w:p w:rsidR="00D4530C" w:rsidRDefault="00D4530C">
            <w:pPr>
              <w:pStyle w:val="ConsPlusNormal"/>
            </w:pPr>
            <w:r>
              <w:t xml:space="preserve">Приказ Министерства </w:t>
            </w:r>
            <w:r>
              <w:lastRenderedPageBreak/>
              <w:t>культуры Российской Федерации от 27.11.2015 N 20960-р (561510261570035)</w:t>
            </w: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tcPr>
          <w:p w:rsidR="00D4530C" w:rsidRDefault="00D4530C">
            <w:pPr>
              <w:pStyle w:val="ConsPlusNormal"/>
            </w:pPr>
            <w:r>
              <w:t>1877 г.</w:t>
            </w:r>
          </w:p>
        </w:tc>
      </w:tr>
      <w:tr w:rsidR="00D4530C">
        <w:tc>
          <w:tcPr>
            <w:tcW w:w="794" w:type="dxa"/>
            <w:vMerge/>
          </w:tcPr>
          <w:p w:rsidR="00D4530C" w:rsidRDefault="00D4530C">
            <w:pPr>
              <w:pStyle w:val="ConsPlusNormal"/>
            </w:pPr>
          </w:p>
        </w:tc>
        <w:tc>
          <w:tcPr>
            <w:tcW w:w="3458" w:type="dxa"/>
            <w:vMerge/>
          </w:tcPr>
          <w:p w:rsidR="00D4530C" w:rsidRDefault="00D4530C">
            <w:pPr>
              <w:pStyle w:val="ConsPlusNormal"/>
            </w:pPr>
          </w:p>
        </w:tc>
        <w:tc>
          <w:tcPr>
            <w:tcW w:w="3515" w:type="dxa"/>
          </w:tcPr>
          <w:p w:rsidR="00D4530C" w:rsidRDefault="00D4530C">
            <w:pPr>
              <w:pStyle w:val="ConsPlusNormal"/>
            </w:pPr>
            <w:r>
              <w:t>Флигель</w:t>
            </w:r>
          </w:p>
        </w:tc>
        <w:tc>
          <w:tcPr>
            <w:tcW w:w="2608" w:type="dxa"/>
          </w:tcPr>
          <w:p w:rsidR="00D4530C" w:rsidRDefault="00D4530C">
            <w:pPr>
              <w:pStyle w:val="ConsPlusNormal"/>
            </w:pPr>
            <w:r>
              <w:t>Приказ Министерства культуры Российской Федерации от 09.10.2015 N 7303-р (561510261570025)</w:t>
            </w:r>
          </w:p>
        </w:tc>
        <w:tc>
          <w:tcPr>
            <w:tcW w:w="1474" w:type="dxa"/>
            <w:vMerge/>
          </w:tcPr>
          <w:p w:rsidR="00D4530C" w:rsidRDefault="00D4530C">
            <w:pPr>
              <w:pStyle w:val="ConsPlusNormal"/>
            </w:pPr>
          </w:p>
        </w:tc>
        <w:tc>
          <w:tcPr>
            <w:tcW w:w="1928" w:type="dxa"/>
          </w:tcPr>
          <w:p w:rsidR="00D4530C" w:rsidRDefault="00D4530C">
            <w:pPr>
              <w:pStyle w:val="ConsPlusNormal"/>
            </w:pPr>
            <w:r>
              <w:t>памятник</w:t>
            </w:r>
          </w:p>
        </w:tc>
        <w:tc>
          <w:tcPr>
            <w:tcW w:w="2891" w:type="dxa"/>
          </w:tcPr>
          <w:p w:rsidR="00D4530C" w:rsidRDefault="00D4530C">
            <w:pPr>
              <w:pStyle w:val="ConsPlusNormal"/>
            </w:pPr>
            <w:r>
              <w:t>1877 г.</w:t>
            </w:r>
          </w:p>
        </w:tc>
      </w:tr>
      <w:tr w:rsidR="00D4530C">
        <w:tc>
          <w:tcPr>
            <w:tcW w:w="794" w:type="dxa"/>
          </w:tcPr>
          <w:p w:rsidR="00D4530C" w:rsidRDefault="00D4530C">
            <w:pPr>
              <w:pStyle w:val="ConsPlusNormal"/>
              <w:jc w:val="center"/>
            </w:pPr>
            <w:r>
              <w:t>410.</w:t>
            </w:r>
          </w:p>
        </w:tc>
        <w:tc>
          <w:tcPr>
            <w:tcW w:w="3458" w:type="dxa"/>
          </w:tcPr>
          <w:p w:rsidR="00D4530C" w:rsidRDefault="00D4530C">
            <w:pPr>
              <w:pStyle w:val="ConsPlusNormal"/>
            </w:pPr>
            <w:r>
              <w:t>г. Оренбург, ул. Яицкая, 25/пер. Токарный, 29</w:t>
            </w:r>
          </w:p>
        </w:tc>
        <w:tc>
          <w:tcPr>
            <w:tcW w:w="3515" w:type="dxa"/>
          </w:tcPr>
          <w:p w:rsidR="00D4530C" w:rsidRDefault="00D4530C">
            <w:pPr>
              <w:pStyle w:val="ConsPlusNormal"/>
            </w:pPr>
            <w:r>
              <w:t>Дом жилой городской усадьбы К. и И. Садовских. 3-я четверть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411.</w:t>
            </w:r>
          </w:p>
        </w:tc>
        <w:tc>
          <w:tcPr>
            <w:tcW w:w="3458" w:type="dxa"/>
          </w:tcPr>
          <w:p w:rsidR="00D4530C" w:rsidRDefault="00D4530C">
            <w:pPr>
              <w:pStyle w:val="ConsPlusNormal"/>
            </w:pPr>
            <w:r>
              <w:t>г. Оренбург, ул. Яицкая, 29 (жилой дом)</w:t>
            </w:r>
          </w:p>
        </w:tc>
        <w:tc>
          <w:tcPr>
            <w:tcW w:w="3515" w:type="dxa"/>
          </w:tcPr>
          <w:p w:rsidR="00D4530C" w:rsidRDefault="00D4530C">
            <w:pPr>
              <w:pStyle w:val="ConsPlusNormal"/>
            </w:pPr>
            <w:r>
              <w:t>Усадьба городская. Дом жилой. Склады. 3-я четверть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412.</w:t>
            </w:r>
          </w:p>
        </w:tc>
        <w:tc>
          <w:tcPr>
            <w:tcW w:w="3458" w:type="dxa"/>
          </w:tcPr>
          <w:p w:rsidR="00D4530C" w:rsidRDefault="00D4530C">
            <w:pPr>
              <w:pStyle w:val="ConsPlusNormal"/>
            </w:pPr>
            <w:r>
              <w:t>г. Оренбург, ул. Яицкая, 41/ул. Чернореченская, 50</w:t>
            </w:r>
          </w:p>
        </w:tc>
        <w:tc>
          <w:tcPr>
            <w:tcW w:w="3515" w:type="dxa"/>
          </w:tcPr>
          <w:p w:rsidR="00D4530C" w:rsidRDefault="00D4530C">
            <w:pPr>
              <w:pStyle w:val="ConsPlusNormal"/>
            </w:pPr>
            <w:r>
              <w:t>Дом жилой городской усадьбы. Кон. XIX - нач. XX вв.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413.</w:t>
            </w:r>
          </w:p>
        </w:tc>
        <w:tc>
          <w:tcPr>
            <w:tcW w:w="3458" w:type="dxa"/>
          </w:tcPr>
          <w:p w:rsidR="00D4530C" w:rsidRDefault="00D4530C">
            <w:pPr>
              <w:pStyle w:val="ConsPlusNormal"/>
            </w:pPr>
            <w:r>
              <w:t>г. Оренбург, ул. Яицкая, 43</w:t>
            </w:r>
          </w:p>
        </w:tc>
        <w:tc>
          <w:tcPr>
            <w:tcW w:w="3515" w:type="dxa"/>
          </w:tcPr>
          <w:p w:rsidR="00D4530C" w:rsidRDefault="00D4530C">
            <w:pPr>
              <w:pStyle w:val="ConsPlusNormal"/>
            </w:pPr>
            <w:r>
              <w:t>Дом жилой городской усадьбы. 3-я четверть XIX в. Кирпичный стиль</w:t>
            </w:r>
          </w:p>
        </w:tc>
        <w:tc>
          <w:tcPr>
            <w:tcW w:w="2608" w:type="dxa"/>
          </w:tcPr>
          <w:p w:rsidR="00D4530C" w:rsidRDefault="00D4530C">
            <w:pPr>
              <w:pStyle w:val="ConsPlusNormal"/>
            </w:pPr>
            <w:r>
              <w:t xml:space="preserve">Приказ департамента по культуре и искусству Оренбургской области от </w:t>
            </w:r>
            <w:r>
              <w:lastRenderedPageBreak/>
              <w:t>16.06.2008 N 218</w:t>
            </w:r>
          </w:p>
        </w:tc>
        <w:tc>
          <w:tcPr>
            <w:tcW w:w="1474" w:type="dxa"/>
          </w:tcPr>
          <w:p w:rsidR="00D4530C" w:rsidRDefault="00D4530C">
            <w:pPr>
              <w:pStyle w:val="ConsPlusNormal"/>
            </w:pPr>
            <w:r>
              <w:lastRenderedPageBreak/>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414.</w:t>
            </w:r>
          </w:p>
        </w:tc>
        <w:tc>
          <w:tcPr>
            <w:tcW w:w="3458" w:type="dxa"/>
          </w:tcPr>
          <w:p w:rsidR="00D4530C" w:rsidRDefault="00D4530C">
            <w:pPr>
              <w:pStyle w:val="ConsPlusNormal"/>
            </w:pPr>
            <w:r>
              <w:t>г. Оренбург, ул. Яицкая, 51 (жилой дом)</w:t>
            </w:r>
          </w:p>
        </w:tc>
        <w:tc>
          <w:tcPr>
            <w:tcW w:w="3515" w:type="dxa"/>
          </w:tcPr>
          <w:p w:rsidR="00D4530C" w:rsidRDefault="00D4530C">
            <w:pPr>
              <w:pStyle w:val="ConsPlusNormal"/>
            </w:pPr>
            <w:r>
              <w:t>Дом жилой городской усадьбы. 4-я четверть XIX 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415.</w:t>
            </w:r>
          </w:p>
        </w:tc>
        <w:tc>
          <w:tcPr>
            <w:tcW w:w="3458" w:type="dxa"/>
          </w:tcPr>
          <w:p w:rsidR="00D4530C" w:rsidRDefault="00D4530C">
            <w:pPr>
              <w:pStyle w:val="ConsPlusNormal"/>
            </w:pPr>
            <w:r>
              <w:t>г. Оренбург, ул. Яицкая, 52/пер. Новый</w:t>
            </w:r>
          </w:p>
        </w:tc>
        <w:tc>
          <w:tcPr>
            <w:tcW w:w="3515" w:type="dxa"/>
          </w:tcPr>
          <w:p w:rsidR="00D4530C" w:rsidRDefault="00D4530C">
            <w:pPr>
              <w:pStyle w:val="ConsPlusNormal"/>
            </w:pPr>
            <w:r>
              <w:t>Дом жилой городской усадьбы П.А. Упыриной. Сер.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416.</w:t>
            </w:r>
          </w:p>
        </w:tc>
        <w:tc>
          <w:tcPr>
            <w:tcW w:w="3458" w:type="dxa"/>
          </w:tcPr>
          <w:p w:rsidR="00D4530C" w:rsidRDefault="00D4530C">
            <w:pPr>
              <w:pStyle w:val="ConsPlusNormal"/>
            </w:pPr>
            <w:r>
              <w:t>г. Оренбург, ул. Яицкая/пер. Новый, 54/6 - 6а, литеры А, Б</w:t>
            </w:r>
          </w:p>
        </w:tc>
        <w:tc>
          <w:tcPr>
            <w:tcW w:w="3515" w:type="dxa"/>
          </w:tcPr>
          <w:p w:rsidR="00D4530C" w:rsidRDefault="00D4530C">
            <w:pPr>
              <w:pStyle w:val="ConsPlusNormal"/>
            </w:pPr>
            <w:r>
              <w:t>Усадьба Г.Я. Байера. Дом жилой. Лавка торговая</w:t>
            </w:r>
          </w:p>
        </w:tc>
        <w:tc>
          <w:tcPr>
            <w:tcW w:w="2608" w:type="dxa"/>
          </w:tcPr>
          <w:p w:rsidR="00D4530C" w:rsidRDefault="00D4530C">
            <w:pPr>
              <w:pStyle w:val="ConsPlusNormal"/>
            </w:pPr>
            <w:r>
              <w:t>Приказ министерства культуры и внешних связей Оренбургской области от 28.12.2017 N 528</w:t>
            </w:r>
          </w:p>
        </w:tc>
        <w:tc>
          <w:tcPr>
            <w:tcW w:w="1474" w:type="dxa"/>
          </w:tcPr>
          <w:p w:rsidR="00D4530C" w:rsidRDefault="00D4530C">
            <w:pPr>
              <w:pStyle w:val="ConsPlusNormal"/>
            </w:pPr>
            <w:r>
              <w:t>выявл.</w:t>
            </w:r>
          </w:p>
        </w:tc>
        <w:tc>
          <w:tcPr>
            <w:tcW w:w="1928" w:type="dxa"/>
          </w:tcPr>
          <w:p w:rsidR="00D4530C" w:rsidRDefault="00D4530C">
            <w:pPr>
              <w:pStyle w:val="ConsPlusNormal"/>
            </w:pPr>
            <w:r>
              <w:t>ансамбль (в составе 2 объекта)</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417.</w:t>
            </w:r>
          </w:p>
        </w:tc>
        <w:tc>
          <w:tcPr>
            <w:tcW w:w="3458" w:type="dxa"/>
          </w:tcPr>
          <w:p w:rsidR="00D4530C" w:rsidRDefault="00D4530C">
            <w:pPr>
              <w:pStyle w:val="ConsPlusNormal"/>
            </w:pPr>
            <w:r>
              <w:t>г. Оренбург, ул. Яицкая, 69</w:t>
            </w:r>
          </w:p>
        </w:tc>
        <w:tc>
          <w:tcPr>
            <w:tcW w:w="3515" w:type="dxa"/>
          </w:tcPr>
          <w:p w:rsidR="00D4530C" w:rsidRDefault="00D4530C">
            <w:pPr>
              <w:pStyle w:val="ConsPlusNormal"/>
            </w:pPr>
            <w:r>
              <w:t>Дом жилой городской усадьбы. 2-я пол.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418.</w:t>
            </w:r>
          </w:p>
        </w:tc>
        <w:tc>
          <w:tcPr>
            <w:tcW w:w="3458" w:type="dxa"/>
          </w:tcPr>
          <w:p w:rsidR="00D4530C" w:rsidRDefault="00D4530C">
            <w:pPr>
              <w:pStyle w:val="ConsPlusNormal"/>
            </w:pPr>
            <w:r>
              <w:t>г. Оренбург, ул. Яицкая, 71 (жилой дом)</w:t>
            </w:r>
          </w:p>
        </w:tc>
        <w:tc>
          <w:tcPr>
            <w:tcW w:w="3515" w:type="dxa"/>
          </w:tcPr>
          <w:p w:rsidR="00D4530C" w:rsidRDefault="00D4530C">
            <w:pPr>
              <w:pStyle w:val="ConsPlusNormal"/>
            </w:pPr>
            <w:r>
              <w:t>Дом жилой городской усадьбы. 2-я пол.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419.</w:t>
            </w:r>
          </w:p>
        </w:tc>
        <w:tc>
          <w:tcPr>
            <w:tcW w:w="3458" w:type="dxa"/>
          </w:tcPr>
          <w:p w:rsidR="00D4530C" w:rsidRDefault="00D4530C">
            <w:pPr>
              <w:pStyle w:val="ConsPlusNormal"/>
            </w:pPr>
            <w:r>
              <w:t>г. Оренбург, ул. 9 Января, 3</w:t>
            </w:r>
          </w:p>
        </w:tc>
        <w:tc>
          <w:tcPr>
            <w:tcW w:w="3515" w:type="dxa"/>
          </w:tcPr>
          <w:p w:rsidR="00D4530C" w:rsidRDefault="00D4530C">
            <w:pPr>
              <w:pStyle w:val="ConsPlusNormal"/>
            </w:pPr>
            <w:r>
              <w:t xml:space="preserve">Казармы Михайловские. 1750 год. </w:t>
            </w:r>
            <w:r>
              <w:lastRenderedPageBreak/>
              <w:t>Эклектика</w:t>
            </w:r>
          </w:p>
        </w:tc>
        <w:tc>
          <w:tcPr>
            <w:tcW w:w="2608" w:type="dxa"/>
          </w:tcPr>
          <w:p w:rsidR="00D4530C" w:rsidRDefault="00D4530C">
            <w:pPr>
              <w:pStyle w:val="ConsPlusNormal"/>
            </w:pPr>
            <w:hyperlink r:id="rId391">
              <w:r>
                <w:rPr>
                  <w:color w:val="0000FF"/>
                </w:rPr>
                <w:t>Указ</w:t>
              </w:r>
            </w:hyperlink>
            <w:r>
              <w:t xml:space="preserve"> Губернатора </w:t>
            </w:r>
            <w:r>
              <w:lastRenderedPageBreak/>
              <w:t>Оренбургской области от 19.01.2011 N 15-ук;</w:t>
            </w:r>
          </w:p>
          <w:p w:rsidR="00D4530C" w:rsidRDefault="00D4530C">
            <w:pPr>
              <w:pStyle w:val="ConsPlusNormal"/>
            </w:pPr>
            <w:hyperlink r:id="rId392">
              <w:r>
                <w:rPr>
                  <w:color w:val="0000FF"/>
                </w:rPr>
                <w:t>Приказ</w:t>
              </w:r>
            </w:hyperlink>
            <w:r>
              <w:t xml:space="preserve"> Министерства культуры Российской Федерации от 24.12.2012 N 1758 (581210005240005)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lastRenderedPageBreak/>
              <w:t>420.</w:t>
            </w:r>
          </w:p>
        </w:tc>
        <w:tc>
          <w:tcPr>
            <w:tcW w:w="3458" w:type="dxa"/>
          </w:tcPr>
          <w:p w:rsidR="00D4530C" w:rsidRDefault="00D4530C">
            <w:pPr>
              <w:pStyle w:val="ConsPlusNormal"/>
            </w:pPr>
            <w:r>
              <w:t>г. Оренбург, ул. 9 Января, 25 (жилой дом)</w:t>
            </w:r>
          </w:p>
        </w:tc>
        <w:tc>
          <w:tcPr>
            <w:tcW w:w="3515" w:type="dxa"/>
          </w:tcPr>
          <w:p w:rsidR="00D4530C" w:rsidRDefault="00D4530C">
            <w:pPr>
              <w:pStyle w:val="ConsPlusNormal"/>
            </w:pPr>
            <w:r>
              <w:t>Усадьба городская. 80-е гг. XIX в. Кирпичный стиль В 1905 г. здесь была редакция газеты "Степь"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421.</w:t>
            </w:r>
          </w:p>
        </w:tc>
        <w:tc>
          <w:tcPr>
            <w:tcW w:w="3458" w:type="dxa"/>
          </w:tcPr>
          <w:p w:rsidR="00D4530C" w:rsidRDefault="00D4530C">
            <w:pPr>
              <w:pStyle w:val="ConsPlusNormal"/>
            </w:pPr>
            <w:r>
              <w:t>г. Оренбург, ул. 9 Января, 29/ул. Ленинская, 29</w:t>
            </w:r>
          </w:p>
        </w:tc>
        <w:tc>
          <w:tcPr>
            <w:tcW w:w="3515" w:type="dxa"/>
          </w:tcPr>
          <w:p w:rsidR="00D4530C" w:rsidRDefault="00D4530C">
            <w:pPr>
              <w:pStyle w:val="ConsPlusNormal"/>
            </w:pPr>
            <w:r>
              <w:t>Флигель городской усадьбы. Кон. XIX - нач. XX вв.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Возможный современный адрес: ул. 9 Января/ул. Ленинская, 27/29</w:t>
            </w:r>
          </w:p>
        </w:tc>
      </w:tr>
      <w:tr w:rsidR="00D4530C">
        <w:tc>
          <w:tcPr>
            <w:tcW w:w="794" w:type="dxa"/>
          </w:tcPr>
          <w:p w:rsidR="00D4530C" w:rsidRDefault="00D4530C">
            <w:pPr>
              <w:pStyle w:val="ConsPlusNormal"/>
              <w:jc w:val="center"/>
            </w:pPr>
            <w:r>
              <w:t>422.</w:t>
            </w:r>
          </w:p>
        </w:tc>
        <w:tc>
          <w:tcPr>
            <w:tcW w:w="3458" w:type="dxa"/>
          </w:tcPr>
          <w:p w:rsidR="00D4530C" w:rsidRDefault="00D4530C">
            <w:pPr>
              <w:pStyle w:val="ConsPlusNormal"/>
            </w:pPr>
            <w:r>
              <w:t>г. Оренбург, ул. 9 Января,/ул. Пушкинская, 39</w:t>
            </w:r>
          </w:p>
        </w:tc>
        <w:tc>
          <w:tcPr>
            <w:tcW w:w="3515" w:type="dxa"/>
          </w:tcPr>
          <w:p w:rsidR="00D4530C" w:rsidRDefault="00D4530C">
            <w:pPr>
              <w:pStyle w:val="ConsPlusNormal"/>
            </w:pPr>
            <w:r>
              <w:t>Дом В.С. Машкова</w:t>
            </w:r>
          </w:p>
        </w:tc>
        <w:tc>
          <w:tcPr>
            <w:tcW w:w="2608" w:type="dxa"/>
          </w:tcPr>
          <w:p w:rsidR="00D4530C" w:rsidRDefault="00D4530C">
            <w:pPr>
              <w:pStyle w:val="ConsPlusNormal"/>
            </w:pPr>
            <w:hyperlink r:id="rId393">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Современный адрес: ул. Пушкинская/ул. 9 Января/ул. Ленинская, 39/29/34.</w:t>
            </w:r>
          </w:p>
          <w:p w:rsidR="00D4530C" w:rsidRDefault="00D4530C">
            <w:pPr>
              <w:pStyle w:val="ConsPlusNormal"/>
            </w:pPr>
            <w:r>
              <w:t>Усадьба Мошковых. Дом. Службы. 1909 г.</w:t>
            </w:r>
          </w:p>
        </w:tc>
      </w:tr>
      <w:tr w:rsidR="00D4530C">
        <w:tc>
          <w:tcPr>
            <w:tcW w:w="794" w:type="dxa"/>
          </w:tcPr>
          <w:p w:rsidR="00D4530C" w:rsidRDefault="00D4530C">
            <w:pPr>
              <w:pStyle w:val="ConsPlusNormal"/>
              <w:jc w:val="center"/>
            </w:pPr>
            <w:r>
              <w:t>423.</w:t>
            </w:r>
          </w:p>
        </w:tc>
        <w:tc>
          <w:tcPr>
            <w:tcW w:w="3458" w:type="dxa"/>
          </w:tcPr>
          <w:p w:rsidR="00D4530C" w:rsidRDefault="00D4530C">
            <w:pPr>
              <w:pStyle w:val="ConsPlusNormal"/>
            </w:pPr>
            <w:r>
              <w:t>г. Оренбург, ул. 9 Января/ул. Кирова/ул. Советская/ул. Пушкинская, 34, 36/13/23/18</w:t>
            </w:r>
          </w:p>
        </w:tc>
        <w:tc>
          <w:tcPr>
            <w:tcW w:w="3515" w:type="dxa"/>
          </w:tcPr>
          <w:p w:rsidR="00D4530C" w:rsidRDefault="00D4530C">
            <w:pPr>
              <w:pStyle w:val="ConsPlusNormal"/>
            </w:pPr>
            <w:r>
              <w:t>Гостиный двор</w:t>
            </w:r>
          </w:p>
        </w:tc>
        <w:tc>
          <w:tcPr>
            <w:tcW w:w="2608" w:type="dxa"/>
          </w:tcPr>
          <w:p w:rsidR="00D4530C" w:rsidRDefault="00D4530C">
            <w:pPr>
              <w:pStyle w:val="ConsPlusNormal"/>
            </w:pPr>
            <w:hyperlink r:id="rId394">
              <w:r>
                <w:rPr>
                  <w:color w:val="0000FF"/>
                </w:rPr>
                <w:t>Распоряжение</w:t>
              </w:r>
            </w:hyperlink>
            <w:r>
              <w:t xml:space="preserve"> администрации Оренбургской области от 26.05.2000 N 632-р;</w:t>
            </w:r>
          </w:p>
          <w:p w:rsidR="00D4530C" w:rsidRDefault="00D4530C">
            <w:pPr>
              <w:pStyle w:val="ConsPlusNormal"/>
            </w:pPr>
            <w:hyperlink r:id="rId395">
              <w:r>
                <w:rPr>
                  <w:color w:val="0000FF"/>
                </w:rPr>
                <w:t>Распоряжение</w:t>
              </w:r>
            </w:hyperlink>
            <w:r>
              <w:t xml:space="preserve"> главы администрации </w:t>
            </w:r>
            <w:r>
              <w:lastRenderedPageBreak/>
              <w:t>Оренбургской области от 02.11.2004 N 529-р;</w:t>
            </w:r>
          </w:p>
          <w:p w:rsidR="00D4530C" w:rsidRDefault="00D4530C">
            <w:pPr>
              <w:pStyle w:val="ConsPlusNormal"/>
            </w:pPr>
            <w:hyperlink r:id="rId396">
              <w:r>
                <w:rPr>
                  <w:color w:val="0000FF"/>
                </w:rPr>
                <w:t>Указ</w:t>
              </w:r>
            </w:hyperlink>
            <w:r>
              <w:t xml:space="preserve"> Губернатора Оренбургской области от 19.01.2011 N 15-ук;</w:t>
            </w:r>
          </w:p>
          <w:p w:rsidR="00D4530C" w:rsidRDefault="00D4530C">
            <w:pPr>
              <w:pStyle w:val="ConsPlusNormal"/>
            </w:pPr>
            <w:hyperlink r:id="rId397">
              <w:r>
                <w:rPr>
                  <w:color w:val="0000FF"/>
                </w:rPr>
                <w:t>Указ</w:t>
              </w:r>
            </w:hyperlink>
            <w:r>
              <w:t xml:space="preserve"> Губернатора Оренбургской области от 23.04.2012 N 234-ук;</w:t>
            </w:r>
          </w:p>
          <w:p w:rsidR="00D4530C" w:rsidRDefault="00D4530C">
            <w:pPr>
              <w:pStyle w:val="ConsPlusNormal"/>
            </w:pPr>
            <w:hyperlink r:id="rId398">
              <w:r>
                <w:rPr>
                  <w:color w:val="0000FF"/>
                </w:rPr>
                <w:t>Приказ</w:t>
              </w:r>
            </w:hyperlink>
            <w:r>
              <w:t xml:space="preserve"> Министерства культуры Российской Федерации от 08.02.2013 N 127 (581310006010005)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Зарегистрирован в ЕГРОКН под одним номером - памятник</w:t>
            </w:r>
          </w:p>
        </w:tc>
      </w:tr>
      <w:tr w:rsidR="00D4530C">
        <w:tc>
          <w:tcPr>
            <w:tcW w:w="794" w:type="dxa"/>
          </w:tcPr>
          <w:p w:rsidR="00D4530C" w:rsidRDefault="00D4530C">
            <w:pPr>
              <w:pStyle w:val="ConsPlusNormal"/>
              <w:jc w:val="center"/>
            </w:pPr>
            <w:r>
              <w:lastRenderedPageBreak/>
              <w:t>424.</w:t>
            </w:r>
          </w:p>
        </w:tc>
        <w:tc>
          <w:tcPr>
            <w:tcW w:w="3458" w:type="dxa"/>
          </w:tcPr>
          <w:p w:rsidR="00D4530C" w:rsidRDefault="00D4530C">
            <w:pPr>
              <w:pStyle w:val="ConsPlusNormal"/>
            </w:pPr>
            <w:r>
              <w:t>г. Оренбург, ул. 9 Января, 40</w:t>
            </w:r>
          </w:p>
        </w:tc>
        <w:tc>
          <w:tcPr>
            <w:tcW w:w="3515" w:type="dxa"/>
          </w:tcPr>
          <w:p w:rsidR="00D4530C" w:rsidRDefault="00D4530C">
            <w:pPr>
              <w:pStyle w:val="ConsPlusNormal"/>
            </w:pPr>
            <w:r>
              <w:t>Торговый дом Панкратовых</w:t>
            </w:r>
          </w:p>
        </w:tc>
        <w:tc>
          <w:tcPr>
            <w:tcW w:w="2608" w:type="dxa"/>
          </w:tcPr>
          <w:p w:rsidR="00D4530C" w:rsidRDefault="00D4530C">
            <w:pPr>
              <w:pStyle w:val="ConsPlusNormal"/>
            </w:pPr>
            <w:hyperlink r:id="rId399">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Дом торговый Сачкова. 4-я четверть XIX в. Эклектика</w:t>
            </w:r>
          </w:p>
        </w:tc>
      </w:tr>
      <w:tr w:rsidR="00D4530C">
        <w:tc>
          <w:tcPr>
            <w:tcW w:w="794" w:type="dxa"/>
          </w:tcPr>
          <w:p w:rsidR="00D4530C" w:rsidRDefault="00D4530C">
            <w:pPr>
              <w:pStyle w:val="ConsPlusNormal"/>
              <w:jc w:val="center"/>
            </w:pPr>
            <w:r>
              <w:t>425.</w:t>
            </w:r>
          </w:p>
        </w:tc>
        <w:tc>
          <w:tcPr>
            <w:tcW w:w="3458" w:type="dxa"/>
          </w:tcPr>
          <w:p w:rsidR="00D4530C" w:rsidRDefault="00D4530C">
            <w:pPr>
              <w:pStyle w:val="ConsPlusNormal"/>
            </w:pPr>
            <w:r>
              <w:t>г. Оренбург, ул. 9 Января, 42</w:t>
            </w:r>
          </w:p>
        </w:tc>
        <w:tc>
          <w:tcPr>
            <w:tcW w:w="3515" w:type="dxa"/>
          </w:tcPr>
          <w:p w:rsidR="00D4530C" w:rsidRDefault="00D4530C">
            <w:pPr>
              <w:pStyle w:val="ConsPlusNormal"/>
            </w:pPr>
            <w:r>
              <w:t>Дом торговый П.Ф. Панкратова. Кон. XIX в. Эклектика</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426.</w:t>
            </w:r>
          </w:p>
        </w:tc>
        <w:tc>
          <w:tcPr>
            <w:tcW w:w="3458" w:type="dxa"/>
          </w:tcPr>
          <w:p w:rsidR="00D4530C" w:rsidRDefault="00D4530C">
            <w:pPr>
              <w:pStyle w:val="ConsPlusNormal"/>
            </w:pPr>
            <w:r>
              <w:t>г. Оренбург, ул. 9 Января/ул. Кирова, 43/24</w:t>
            </w:r>
          </w:p>
        </w:tc>
        <w:tc>
          <w:tcPr>
            <w:tcW w:w="3515" w:type="dxa"/>
          </w:tcPr>
          <w:p w:rsidR="00D4530C" w:rsidRDefault="00D4530C">
            <w:pPr>
              <w:pStyle w:val="ConsPlusNormal"/>
            </w:pPr>
            <w:r>
              <w:t>Гостиница американская М.Г. Хусаинова</w:t>
            </w:r>
          </w:p>
        </w:tc>
        <w:tc>
          <w:tcPr>
            <w:tcW w:w="2608" w:type="dxa"/>
          </w:tcPr>
          <w:p w:rsidR="00D4530C" w:rsidRDefault="00D4530C">
            <w:pPr>
              <w:pStyle w:val="ConsPlusNormal"/>
            </w:pPr>
            <w:hyperlink r:id="rId400">
              <w:r>
                <w:rPr>
                  <w:color w:val="0000FF"/>
                </w:rPr>
                <w:t>Решение</w:t>
              </w:r>
            </w:hyperlink>
            <w:r>
              <w:t xml:space="preserve"> Исполнительного комитета Оренбургского областного Совета народных депутатов от 13.05.1987 N 179; </w:t>
            </w:r>
            <w:hyperlink r:id="rId401">
              <w:r>
                <w:rPr>
                  <w:color w:val="0000FF"/>
                </w:rPr>
                <w:t>Постановление</w:t>
              </w:r>
            </w:hyperlink>
            <w:r>
              <w:t xml:space="preserve"> Законодательного </w:t>
            </w:r>
            <w:r>
              <w:lastRenderedPageBreak/>
              <w:t>Собрания Оренбургской области от 16.09.1998 N 118/21-ПЗС;</w:t>
            </w:r>
          </w:p>
          <w:p w:rsidR="00D4530C" w:rsidRDefault="00D4530C">
            <w:pPr>
              <w:pStyle w:val="ConsPlusNormal"/>
            </w:pPr>
            <w:r>
              <w:t>Приказ Министерства культуры Российской Федерации от 04.12.2015 N 26096-р (561510223940005)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1901 г. Эклектика. В 1907 г. в здании размещалась редакция газеты на татарском языке "Урал"</w:t>
            </w:r>
          </w:p>
        </w:tc>
      </w:tr>
      <w:tr w:rsidR="00D4530C">
        <w:tc>
          <w:tcPr>
            <w:tcW w:w="794" w:type="dxa"/>
          </w:tcPr>
          <w:p w:rsidR="00D4530C" w:rsidRDefault="00D4530C">
            <w:pPr>
              <w:pStyle w:val="ConsPlusNormal"/>
              <w:jc w:val="center"/>
            </w:pPr>
            <w:r>
              <w:lastRenderedPageBreak/>
              <w:t>427.</w:t>
            </w:r>
          </w:p>
        </w:tc>
        <w:tc>
          <w:tcPr>
            <w:tcW w:w="3458" w:type="dxa"/>
          </w:tcPr>
          <w:p w:rsidR="00D4530C" w:rsidRDefault="00D4530C">
            <w:pPr>
              <w:pStyle w:val="ConsPlusNormal"/>
            </w:pPr>
            <w:r>
              <w:t>г. Оренбург, ул. 9 Января, 47</w:t>
            </w:r>
          </w:p>
        </w:tc>
        <w:tc>
          <w:tcPr>
            <w:tcW w:w="3515" w:type="dxa"/>
          </w:tcPr>
          <w:p w:rsidR="00D4530C" w:rsidRDefault="00D4530C">
            <w:pPr>
              <w:pStyle w:val="ConsPlusNormal"/>
            </w:pPr>
          </w:p>
        </w:tc>
        <w:tc>
          <w:tcPr>
            <w:tcW w:w="2608" w:type="dxa"/>
          </w:tcPr>
          <w:p w:rsidR="00D4530C" w:rsidRDefault="00D4530C">
            <w:pPr>
              <w:pStyle w:val="ConsPlusNormal"/>
            </w:pPr>
            <w:r>
              <w:t>Приказ департамента по культуре и искусству Оренбургской области от 27.11.2008 N 388</w:t>
            </w:r>
          </w:p>
        </w:tc>
        <w:tc>
          <w:tcPr>
            <w:tcW w:w="1474" w:type="dxa"/>
          </w:tcPr>
          <w:p w:rsidR="00D4530C" w:rsidRDefault="00D4530C">
            <w:pPr>
              <w:pStyle w:val="ConsPlusNormal"/>
            </w:pPr>
            <w:r>
              <w:t>вновь 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Особняк</w:t>
            </w:r>
          </w:p>
        </w:tc>
      </w:tr>
      <w:tr w:rsidR="00D4530C">
        <w:tc>
          <w:tcPr>
            <w:tcW w:w="794" w:type="dxa"/>
          </w:tcPr>
          <w:p w:rsidR="00D4530C" w:rsidRDefault="00D4530C">
            <w:pPr>
              <w:pStyle w:val="ConsPlusNormal"/>
              <w:jc w:val="center"/>
            </w:pPr>
            <w:r>
              <w:t>428.</w:t>
            </w:r>
          </w:p>
        </w:tc>
        <w:tc>
          <w:tcPr>
            <w:tcW w:w="3458" w:type="dxa"/>
          </w:tcPr>
          <w:p w:rsidR="00D4530C" w:rsidRDefault="00D4530C">
            <w:pPr>
              <w:pStyle w:val="ConsPlusNormal"/>
            </w:pPr>
            <w:r>
              <w:t>г. Оренбург, ул. 9 Января,/ул. Краснознаменная, 48/19</w:t>
            </w:r>
          </w:p>
        </w:tc>
        <w:tc>
          <w:tcPr>
            <w:tcW w:w="3515" w:type="dxa"/>
          </w:tcPr>
          <w:p w:rsidR="00D4530C" w:rsidRDefault="00D4530C">
            <w:pPr>
              <w:pStyle w:val="ConsPlusNormal"/>
            </w:pPr>
            <w:r>
              <w:t>Усадьба городская Самоделкина</w:t>
            </w:r>
          </w:p>
        </w:tc>
        <w:tc>
          <w:tcPr>
            <w:tcW w:w="2608" w:type="dxa"/>
          </w:tcPr>
          <w:p w:rsidR="00D4530C" w:rsidRDefault="00D4530C">
            <w:pPr>
              <w:pStyle w:val="ConsPlusNormal"/>
            </w:pPr>
            <w:hyperlink r:id="rId402">
              <w:r>
                <w:rPr>
                  <w:color w:val="0000FF"/>
                </w:rPr>
                <w:t>Постановление</w:t>
              </w:r>
            </w:hyperlink>
            <w:r>
              <w:t xml:space="preserve"> Законодательного Собрания Оренбургской области от 16.09.1998 N 118/21-ПЗС</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Дом купца Ф.А. Самоделкина. Начало XX в. Кирпичный стиль</w:t>
            </w:r>
          </w:p>
        </w:tc>
      </w:tr>
      <w:tr w:rsidR="00D4530C">
        <w:tc>
          <w:tcPr>
            <w:tcW w:w="794" w:type="dxa"/>
          </w:tcPr>
          <w:p w:rsidR="00D4530C" w:rsidRDefault="00D4530C">
            <w:pPr>
              <w:pStyle w:val="ConsPlusNormal"/>
              <w:jc w:val="center"/>
            </w:pPr>
            <w:r>
              <w:t>429.</w:t>
            </w:r>
          </w:p>
        </w:tc>
        <w:tc>
          <w:tcPr>
            <w:tcW w:w="3458" w:type="dxa"/>
          </w:tcPr>
          <w:p w:rsidR="00D4530C" w:rsidRDefault="00D4530C">
            <w:pPr>
              <w:pStyle w:val="ConsPlusNormal"/>
            </w:pPr>
            <w:r>
              <w:t>г. Оренбург, ул. 9 Января, 54</w:t>
            </w:r>
          </w:p>
        </w:tc>
        <w:tc>
          <w:tcPr>
            <w:tcW w:w="3515" w:type="dxa"/>
          </w:tcPr>
          <w:p w:rsidR="00D4530C" w:rsidRDefault="00D4530C">
            <w:pPr>
              <w:pStyle w:val="ConsPlusNormal"/>
            </w:pPr>
            <w:r>
              <w:t>Дом М.И. Меринова. 1902 г.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430.</w:t>
            </w:r>
          </w:p>
        </w:tc>
        <w:tc>
          <w:tcPr>
            <w:tcW w:w="3458" w:type="dxa"/>
          </w:tcPr>
          <w:p w:rsidR="00D4530C" w:rsidRDefault="00D4530C">
            <w:pPr>
              <w:pStyle w:val="ConsPlusNormal"/>
            </w:pPr>
            <w:r>
              <w:t>г. Оренбург, ул. 9 Января, 57/Хлебный, 10 (жилой дом)</w:t>
            </w:r>
          </w:p>
        </w:tc>
        <w:tc>
          <w:tcPr>
            <w:tcW w:w="3515" w:type="dxa"/>
          </w:tcPr>
          <w:p w:rsidR="00D4530C" w:rsidRDefault="00D4530C">
            <w:pPr>
              <w:pStyle w:val="ConsPlusNormal"/>
            </w:pPr>
            <w:r>
              <w:t>Особняк купца П.И. Жаломского. Рубеж XIX - XX вв. Кирпичный стиль</w:t>
            </w:r>
          </w:p>
        </w:tc>
        <w:tc>
          <w:tcPr>
            <w:tcW w:w="2608" w:type="dxa"/>
          </w:tcPr>
          <w:p w:rsidR="00D4530C" w:rsidRDefault="00D4530C">
            <w:pPr>
              <w:pStyle w:val="ConsPlusNormal"/>
            </w:pPr>
            <w:r>
              <w:t>Приказ департамента по культуре и искусству Оренбургской области от 16.06.2008 N 218 (состоит на государственном учете с 03.11.1997)</w:t>
            </w:r>
          </w:p>
        </w:tc>
        <w:tc>
          <w:tcPr>
            <w:tcW w:w="1474" w:type="dxa"/>
          </w:tcPr>
          <w:p w:rsidR="00D4530C" w:rsidRDefault="00D4530C">
            <w:pPr>
              <w:pStyle w:val="ConsPlusNormal"/>
            </w:pPr>
            <w:r>
              <w:t>выявл.</w:t>
            </w:r>
          </w:p>
        </w:tc>
        <w:tc>
          <w:tcPr>
            <w:tcW w:w="1928" w:type="dxa"/>
          </w:tcPr>
          <w:p w:rsidR="00D4530C" w:rsidRDefault="00D4530C">
            <w:pPr>
              <w:pStyle w:val="ConsPlusNormal"/>
            </w:pPr>
            <w:r>
              <w:t>памятник</w:t>
            </w:r>
          </w:p>
        </w:tc>
        <w:tc>
          <w:tcPr>
            <w:tcW w:w="2891" w:type="dxa"/>
          </w:tcPr>
          <w:p w:rsidR="00D4530C" w:rsidRDefault="00D4530C">
            <w:pPr>
              <w:pStyle w:val="ConsPlusNormal"/>
            </w:pPr>
          </w:p>
        </w:tc>
      </w:tr>
      <w:tr w:rsidR="00D4530C">
        <w:tc>
          <w:tcPr>
            <w:tcW w:w="794" w:type="dxa"/>
          </w:tcPr>
          <w:p w:rsidR="00D4530C" w:rsidRDefault="00D4530C">
            <w:pPr>
              <w:pStyle w:val="ConsPlusNormal"/>
              <w:jc w:val="center"/>
            </w:pPr>
            <w:r>
              <w:t>431.</w:t>
            </w:r>
          </w:p>
        </w:tc>
        <w:tc>
          <w:tcPr>
            <w:tcW w:w="3458" w:type="dxa"/>
          </w:tcPr>
          <w:p w:rsidR="00D4530C" w:rsidRDefault="00D4530C">
            <w:pPr>
              <w:pStyle w:val="ConsPlusNormal"/>
            </w:pPr>
            <w:r>
              <w:t>г. Оренбург, ул. 9 Января, 58</w:t>
            </w:r>
          </w:p>
        </w:tc>
        <w:tc>
          <w:tcPr>
            <w:tcW w:w="3515" w:type="dxa"/>
          </w:tcPr>
          <w:p w:rsidR="00D4530C" w:rsidRDefault="00D4530C">
            <w:pPr>
              <w:pStyle w:val="ConsPlusNormal"/>
            </w:pPr>
            <w:r>
              <w:t xml:space="preserve">Дом купца Н.А. Смочилина. </w:t>
            </w:r>
            <w:r>
              <w:lastRenderedPageBreak/>
              <w:t>Кирпичный стиль</w:t>
            </w:r>
          </w:p>
        </w:tc>
        <w:tc>
          <w:tcPr>
            <w:tcW w:w="2608" w:type="dxa"/>
          </w:tcPr>
          <w:p w:rsidR="00D4530C" w:rsidRDefault="00D4530C">
            <w:pPr>
              <w:pStyle w:val="ConsPlusNormal"/>
            </w:pPr>
            <w:hyperlink r:id="rId403">
              <w:r>
                <w:rPr>
                  <w:color w:val="0000FF"/>
                </w:rPr>
                <w:t>Указ</w:t>
              </w:r>
            </w:hyperlink>
            <w:r>
              <w:t xml:space="preserve"> Губернатора </w:t>
            </w:r>
            <w:r>
              <w:lastRenderedPageBreak/>
              <w:t>Оренбургской области от 21.10.2008 N 130-ук;</w:t>
            </w:r>
          </w:p>
          <w:p w:rsidR="00D4530C" w:rsidRDefault="00D4530C">
            <w:pPr>
              <w:pStyle w:val="ConsPlusNormal"/>
            </w:pPr>
            <w:r>
              <w:t>Приказ Министерства культуры Российской Федерации от 07.10.2015 N 2240-р (561510223760005)</w:t>
            </w:r>
          </w:p>
        </w:tc>
        <w:tc>
          <w:tcPr>
            <w:tcW w:w="1474" w:type="dxa"/>
          </w:tcPr>
          <w:p w:rsidR="00D4530C" w:rsidRDefault="00D4530C">
            <w:pPr>
              <w:pStyle w:val="ConsPlusNormal"/>
            </w:pPr>
            <w:r>
              <w:lastRenderedPageBreak/>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конец XIX века</w:t>
            </w:r>
          </w:p>
        </w:tc>
      </w:tr>
      <w:tr w:rsidR="00D4530C">
        <w:tc>
          <w:tcPr>
            <w:tcW w:w="794" w:type="dxa"/>
          </w:tcPr>
          <w:p w:rsidR="00D4530C" w:rsidRDefault="00D4530C">
            <w:pPr>
              <w:pStyle w:val="ConsPlusNormal"/>
              <w:jc w:val="center"/>
            </w:pPr>
            <w:r>
              <w:lastRenderedPageBreak/>
              <w:t>432.</w:t>
            </w:r>
          </w:p>
        </w:tc>
        <w:tc>
          <w:tcPr>
            <w:tcW w:w="3458" w:type="dxa"/>
          </w:tcPr>
          <w:p w:rsidR="00D4530C" w:rsidRDefault="00D4530C">
            <w:pPr>
              <w:pStyle w:val="ConsPlusNormal"/>
            </w:pPr>
            <w:r>
              <w:t>г. Оренбург, ул. 9 Января, 63/пер. Свободина, 9</w:t>
            </w:r>
          </w:p>
        </w:tc>
        <w:tc>
          <w:tcPr>
            <w:tcW w:w="3515" w:type="dxa"/>
          </w:tcPr>
          <w:p w:rsidR="00D4530C" w:rsidRDefault="00D4530C">
            <w:pPr>
              <w:pStyle w:val="ConsPlusNormal"/>
            </w:pPr>
            <w:r>
              <w:t>Здание. Модерн</w:t>
            </w:r>
          </w:p>
        </w:tc>
        <w:tc>
          <w:tcPr>
            <w:tcW w:w="2608" w:type="dxa"/>
          </w:tcPr>
          <w:p w:rsidR="00D4530C" w:rsidRDefault="00D4530C">
            <w:pPr>
              <w:pStyle w:val="ConsPlusNormal"/>
            </w:pPr>
            <w:r>
              <w:t>Решение малого Совета Оренбургского областного Совета народных депутатов от 02.03.1993 N 6-мс;</w:t>
            </w:r>
          </w:p>
          <w:p w:rsidR="00D4530C" w:rsidRDefault="00D4530C">
            <w:pPr>
              <w:pStyle w:val="ConsPlusNormal"/>
            </w:pPr>
            <w:r>
              <w:t>Приказ Министерства культуры Российской Федерации от 09.10.2015 N 7702-р (561510251520005)</w:t>
            </w:r>
          </w:p>
        </w:tc>
        <w:tc>
          <w:tcPr>
            <w:tcW w:w="1474" w:type="dxa"/>
          </w:tcPr>
          <w:p w:rsidR="00D4530C" w:rsidRDefault="00D4530C">
            <w:pPr>
              <w:pStyle w:val="ConsPlusNormal"/>
            </w:pPr>
            <w:r>
              <w:t>РЗ</w:t>
            </w:r>
          </w:p>
        </w:tc>
        <w:tc>
          <w:tcPr>
            <w:tcW w:w="1928" w:type="dxa"/>
          </w:tcPr>
          <w:p w:rsidR="00D4530C" w:rsidRDefault="00D4530C">
            <w:pPr>
              <w:pStyle w:val="ConsPlusNormal"/>
            </w:pPr>
            <w:r>
              <w:t>памятник</w:t>
            </w:r>
          </w:p>
        </w:tc>
        <w:tc>
          <w:tcPr>
            <w:tcW w:w="2891" w:type="dxa"/>
          </w:tcPr>
          <w:p w:rsidR="00D4530C" w:rsidRDefault="00D4530C">
            <w:pPr>
              <w:pStyle w:val="ConsPlusNormal"/>
            </w:pPr>
            <w:r>
              <w:t>начало XX в. Торговый дом</w:t>
            </w:r>
          </w:p>
        </w:tc>
      </w:tr>
    </w:tbl>
    <w:p w:rsidR="00D4530C" w:rsidRDefault="00D4530C">
      <w:pPr>
        <w:pStyle w:val="ConsPlusNormal"/>
        <w:sectPr w:rsidR="00D4530C">
          <w:pgSz w:w="16838" w:h="11905" w:orient="landscape"/>
          <w:pgMar w:top="1701" w:right="1134" w:bottom="850" w:left="1134" w:header="0" w:footer="0" w:gutter="0"/>
          <w:cols w:space="720"/>
          <w:titlePg/>
        </w:sectPr>
      </w:pPr>
    </w:p>
    <w:p w:rsidR="00D4530C" w:rsidRDefault="00D4530C">
      <w:pPr>
        <w:pStyle w:val="ConsPlusNormal"/>
        <w:jc w:val="both"/>
      </w:pPr>
    </w:p>
    <w:p w:rsidR="00D4530C" w:rsidRDefault="00D4530C">
      <w:pPr>
        <w:pStyle w:val="ConsPlusTitle"/>
        <w:jc w:val="center"/>
        <w:outlineLvl w:val="4"/>
      </w:pPr>
      <w:r>
        <w:t>Перечень утвержденных зон охраны объектов культурного</w:t>
      </w:r>
    </w:p>
    <w:p w:rsidR="00D4530C" w:rsidRDefault="00D4530C">
      <w:pPr>
        <w:pStyle w:val="ConsPlusTitle"/>
        <w:jc w:val="center"/>
      </w:pPr>
      <w:r>
        <w:t>наследия, расположенных на территории города Оренбурга</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38"/>
        <w:gridCol w:w="2891"/>
        <w:gridCol w:w="3118"/>
      </w:tblGrid>
      <w:tr w:rsidR="00D4530C">
        <w:tc>
          <w:tcPr>
            <w:tcW w:w="624" w:type="dxa"/>
            <w:vAlign w:val="center"/>
          </w:tcPr>
          <w:p w:rsidR="00D4530C" w:rsidRDefault="00D4530C">
            <w:pPr>
              <w:pStyle w:val="ConsPlusNormal"/>
              <w:jc w:val="center"/>
            </w:pPr>
            <w:r>
              <w:t>N п/п</w:t>
            </w:r>
          </w:p>
        </w:tc>
        <w:tc>
          <w:tcPr>
            <w:tcW w:w="2438" w:type="dxa"/>
            <w:vAlign w:val="center"/>
          </w:tcPr>
          <w:p w:rsidR="00D4530C" w:rsidRDefault="00D4530C">
            <w:pPr>
              <w:pStyle w:val="ConsPlusNormal"/>
              <w:jc w:val="center"/>
            </w:pPr>
            <w:r>
              <w:t>Адрес (местонахождение) объекта культурного наследия</w:t>
            </w:r>
          </w:p>
        </w:tc>
        <w:tc>
          <w:tcPr>
            <w:tcW w:w="2891" w:type="dxa"/>
            <w:vAlign w:val="center"/>
          </w:tcPr>
          <w:p w:rsidR="00D4530C" w:rsidRDefault="00D4530C">
            <w:pPr>
              <w:pStyle w:val="ConsPlusNormal"/>
              <w:jc w:val="center"/>
            </w:pPr>
            <w:r>
              <w:t>Наименование объекта культурного наследия</w:t>
            </w:r>
          </w:p>
        </w:tc>
        <w:tc>
          <w:tcPr>
            <w:tcW w:w="3118" w:type="dxa"/>
            <w:vAlign w:val="center"/>
          </w:tcPr>
          <w:p w:rsidR="00D4530C" w:rsidRDefault="00D4530C">
            <w:pPr>
              <w:pStyle w:val="ConsPlusNormal"/>
              <w:jc w:val="center"/>
            </w:pPr>
            <w:r>
              <w:t>Решение об утверждении зон охраны объекта культурного наследия</w:t>
            </w:r>
          </w:p>
        </w:tc>
      </w:tr>
      <w:tr w:rsidR="00D4530C">
        <w:tc>
          <w:tcPr>
            <w:tcW w:w="624" w:type="dxa"/>
          </w:tcPr>
          <w:p w:rsidR="00D4530C" w:rsidRDefault="00D4530C">
            <w:pPr>
              <w:pStyle w:val="ConsPlusNormal"/>
              <w:jc w:val="center"/>
            </w:pPr>
            <w:r>
              <w:t>1.</w:t>
            </w:r>
          </w:p>
        </w:tc>
        <w:tc>
          <w:tcPr>
            <w:tcW w:w="2438" w:type="dxa"/>
          </w:tcPr>
          <w:p w:rsidR="00D4530C" w:rsidRDefault="00D4530C">
            <w:pPr>
              <w:pStyle w:val="ConsPlusNormal"/>
            </w:pPr>
            <w:r>
              <w:t>г. Оренбург, пер. Банный, 5</w:t>
            </w:r>
          </w:p>
        </w:tc>
        <w:tc>
          <w:tcPr>
            <w:tcW w:w="2891" w:type="dxa"/>
          </w:tcPr>
          <w:p w:rsidR="00D4530C" w:rsidRDefault="00D4530C">
            <w:pPr>
              <w:pStyle w:val="ConsPlusNormal"/>
            </w:pPr>
            <w:r>
              <w:t>Дом городской усадьбы. Эклектика с богатым лепным декором. Конец XIX века</w:t>
            </w:r>
          </w:p>
        </w:tc>
        <w:tc>
          <w:tcPr>
            <w:tcW w:w="3118" w:type="dxa"/>
          </w:tcPr>
          <w:p w:rsidR="00D4530C" w:rsidRDefault="00D4530C">
            <w:pPr>
              <w:pStyle w:val="ConsPlusNormal"/>
            </w:pPr>
            <w:hyperlink r:id="rId404">
              <w:r>
                <w:rPr>
                  <w:color w:val="0000FF"/>
                </w:rPr>
                <w:t>Постановление</w:t>
              </w:r>
            </w:hyperlink>
            <w:r>
              <w:t xml:space="preserve"> Правительства Оренбургской области от 27.03.2018 N 169-п "Об утверждении границ зон охраны, особых режимов использования земель и требований к градостроительным регламентам в утвержденных границах зон охраны объекта культурного наследия (памятника истории и культуры) народов Российской Федерации регионального значения". Дом городской усадьбы. Эклектика с богатым лепным декором. Конец XIX века"</w:t>
            </w:r>
          </w:p>
        </w:tc>
      </w:tr>
      <w:tr w:rsidR="00D4530C">
        <w:tc>
          <w:tcPr>
            <w:tcW w:w="624" w:type="dxa"/>
          </w:tcPr>
          <w:p w:rsidR="00D4530C" w:rsidRDefault="00D4530C">
            <w:pPr>
              <w:pStyle w:val="ConsPlusNormal"/>
              <w:jc w:val="center"/>
            </w:pPr>
            <w:r>
              <w:t>2.</w:t>
            </w:r>
          </w:p>
        </w:tc>
        <w:tc>
          <w:tcPr>
            <w:tcW w:w="2438" w:type="dxa"/>
          </w:tcPr>
          <w:p w:rsidR="00D4530C" w:rsidRDefault="00D4530C">
            <w:pPr>
              <w:pStyle w:val="ConsPlusNormal"/>
            </w:pPr>
            <w:r>
              <w:t>г. Оренбург, ул. Кирова, 3</w:t>
            </w:r>
          </w:p>
        </w:tc>
        <w:tc>
          <w:tcPr>
            <w:tcW w:w="2891" w:type="dxa"/>
          </w:tcPr>
          <w:p w:rsidR="00D4530C" w:rsidRDefault="00D4530C">
            <w:pPr>
              <w:pStyle w:val="ConsPlusNormal"/>
            </w:pPr>
            <w:r>
              <w:t>Ансамбль "Хусаиния", 1906 г.</w:t>
            </w:r>
          </w:p>
        </w:tc>
        <w:tc>
          <w:tcPr>
            <w:tcW w:w="3118" w:type="dxa"/>
          </w:tcPr>
          <w:p w:rsidR="00D4530C" w:rsidRDefault="00D4530C">
            <w:pPr>
              <w:pStyle w:val="ConsPlusNormal"/>
            </w:pPr>
            <w:hyperlink r:id="rId405">
              <w:r>
                <w:rPr>
                  <w:color w:val="0000FF"/>
                </w:rPr>
                <w:t>Постановление</w:t>
              </w:r>
            </w:hyperlink>
            <w:r>
              <w:t xml:space="preserve"> Правительства Оренбургской области от 12.03.2015 N 160-п "Об утверждении границ зон охраны, особых режимов использования земель и требований к градостроительным регламентам в утвержденных границах территорий зон охраны объекта культурного наследия (памятника истории и культуры) федерального значения "Ансамбль "Хусаиния", 1906 г."</w:t>
            </w:r>
          </w:p>
        </w:tc>
      </w:tr>
      <w:tr w:rsidR="00D4530C">
        <w:tc>
          <w:tcPr>
            <w:tcW w:w="624" w:type="dxa"/>
          </w:tcPr>
          <w:p w:rsidR="00D4530C" w:rsidRDefault="00D4530C">
            <w:pPr>
              <w:pStyle w:val="ConsPlusNormal"/>
              <w:jc w:val="center"/>
            </w:pPr>
            <w:r>
              <w:t>3.</w:t>
            </w:r>
          </w:p>
        </w:tc>
        <w:tc>
          <w:tcPr>
            <w:tcW w:w="2438" w:type="dxa"/>
          </w:tcPr>
          <w:p w:rsidR="00D4530C" w:rsidRDefault="00D4530C">
            <w:pPr>
              <w:pStyle w:val="ConsPlusNormal"/>
            </w:pPr>
            <w:r>
              <w:t>г. Оренбург, ул. Кобозева, 38</w:t>
            </w:r>
          </w:p>
        </w:tc>
        <w:tc>
          <w:tcPr>
            <w:tcW w:w="2891" w:type="dxa"/>
          </w:tcPr>
          <w:p w:rsidR="00D4530C" w:rsidRDefault="00D4530C">
            <w:pPr>
              <w:pStyle w:val="ConsPlusNormal"/>
            </w:pPr>
            <w:r>
              <w:t>Здание Азово-Донского банка, 1900-е годы</w:t>
            </w:r>
          </w:p>
        </w:tc>
        <w:tc>
          <w:tcPr>
            <w:tcW w:w="3118" w:type="dxa"/>
          </w:tcPr>
          <w:p w:rsidR="00D4530C" w:rsidRDefault="00D4530C">
            <w:pPr>
              <w:pStyle w:val="ConsPlusNormal"/>
            </w:pPr>
            <w:hyperlink r:id="rId406">
              <w:r>
                <w:rPr>
                  <w:color w:val="0000FF"/>
                </w:rPr>
                <w:t>Постановление</w:t>
              </w:r>
            </w:hyperlink>
            <w:r>
              <w:t xml:space="preserve"> Правительства Оренбургской области от 03.09.2014 N 640-п "Об утверждении границ зон охраны, режимов использования земель и градостроительных регламентов в утвержденных границах зон охраны объекта культурного наследия </w:t>
            </w:r>
            <w:r>
              <w:lastRenderedPageBreak/>
              <w:t>(памятника истории и культуры) федерального значения "Здание Азово-Донского банка, 1900-е годы"</w:t>
            </w:r>
          </w:p>
        </w:tc>
      </w:tr>
      <w:tr w:rsidR="00D4530C">
        <w:tc>
          <w:tcPr>
            <w:tcW w:w="624" w:type="dxa"/>
          </w:tcPr>
          <w:p w:rsidR="00D4530C" w:rsidRDefault="00D4530C">
            <w:pPr>
              <w:pStyle w:val="ConsPlusNormal"/>
              <w:jc w:val="center"/>
            </w:pPr>
            <w:r>
              <w:lastRenderedPageBreak/>
              <w:t>4.</w:t>
            </w:r>
          </w:p>
        </w:tc>
        <w:tc>
          <w:tcPr>
            <w:tcW w:w="2438" w:type="dxa"/>
          </w:tcPr>
          <w:p w:rsidR="00D4530C" w:rsidRDefault="00D4530C">
            <w:pPr>
              <w:pStyle w:val="ConsPlusNormal"/>
            </w:pPr>
            <w:r>
              <w:t>г. Оренбург, ул. Комсомольская/ул. Профсоюзная, 64/11</w:t>
            </w:r>
          </w:p>
        </w:tc>
        <w:tc>
          <w:tcPr>
            <w:tcW w:w="2891" w:type="dxa"/>
          </w:tcPr>
          <w:p w:rsidR="00D4530C" w:rsidRDefault="00D4530C">
            <w:pPr>
              <w:pStyle w:val="ConsPlusNormal"/>
            </w:pPr>
            <w:r>
              <w:t>Усадьба городская М.П. Фон Шлихтинг. Дом. Флигель. 3-я четверть XIX в. Кирпичный стиль</w:t>
            </w:r>
          </w:p>
        </w:tc>
        <w:tc>
          <w:tcPr>
            <w:tcW w:w="3118" w:type="dxa"/>
          </w:tcPr>
          <w:p w:rsidR="00D4530C" w:rsidRDefault="00D4530C">
            <w:pPr>
              <w:pStyle w:val="ConsPlusNormal"/>
            </w:pPr>
            <w:hyperlink r:id="rId407">
              <w:r>
                <w:rPr>
                  <w:color w:val="0000FF"/>
                </w:rPr>
                <w:t>Постановление</w:t>
              </w:r>
            </w:hyperlink>
            <w:r>
              <w:t xml:space="preserve"> Администрации Оренбургской области от 18.08.2003 N 154-п "Об утверждении границ зон охраны вновь выявленного памятника архитектуры "Городская усадьба второй половины XIX в."</w:t>
            </w:r>
          </w:p>
        </w:tc>
      </w:tr>
      <w:tr w:rsidR="00D4530C">
        <w:tc>
          <w:tcPr>
            <w:tcW w:w="624" w:type="dxa"/>
          </w:tcPr>
          <w:p w:rsidR="00D4530C" w:rsidRDefault="00D4530C">
            <w:pPr>
              <w:pStyle w:val="ConsPlusNormal"/>
              <w:jc w:val="center"/>
            </w:pPr>
            <w:r>
              <w:t>5.</w:t>
            </w:r>
          </w:p>
        </w:tc>
        <w:tc>
          <w:tcPr>
            <w:tcW w:w="2438" w:type="dxa"/>
          </w:tcPr>
          <w:p w:rsidR="00D4530C" w:rsidRDefault="00D4530C">
            <w:pPr>
              <w:pStyle w:val="ConsPlusNormal"/>
            </w:pPr>
            <w:r>
              <w:t>г. Оренбург, пр. Парковый, 6</w:t>
            </w:r>
          </w:p>
        </w:tc>
        <w:tc>
          <w:tcPr>
            <w:tcW w:w="2891" w:type="dxa"/>
          </w:tcPr>
          <w:p w:rsidR="00D4530C" w:rsidRDefault="00D4530C">
            <w:pPr>
              <w:pStyle w:val="ConsPlusNormal"/>
            </w:pPr>
            <w:r>
              <w:t>Караван-сарай: основной корпус, мечеть, минарет</w:t>
            </w:r>
          </w:p>
        </w:tc>
        <w:tc>
          <w:tcPr>
            <w:tcW w:w="3118" w:type="dxa"/>
          </w:tcPr>
          <w:p w:rsidR="00D4530C" w:rsidRDefault="00D4530C">
            <w:pPr>
              <w:pStyle w:val="ConsPlusNormal"/>
            </w:pPr>
            <w:hyperlink r:id="rId408">
              <w:r>
                <w:rPr>
                  <w:color w:val="0000FF"/>
                </w:rPr>
                <w:t>Постановление</w:t>
              </w:r>
            </w:hyperlink>
            <w:r>
              <w:t xml:space="preserve"> Администрации Оренбургской области от 05.05.2004 N 101-п "Об утверждении проекта зон охраны памятника истории и культуры федерального значения "Караван-Сарай"</w:t>
            </w:r>
          </w:p>
        </w:tc>
      </w:tr>
      <w:tr w:rsidR="00D4530C">
        <w:tc>
          <w:tcPr>
            <w:tcW w:w="624" w:type="dxa"/>
          </w:tcPr>
          <w:p w:rsidR="00D4530C" w:rsidRDefault="00D4530C">
            <w:pPr>
              <w:pStyle w:val="ConsPlusNormal"/>
              <w:jc w:val="center"/>
            </w:pPr>
            <w:r>
              <w:t>6.</w:t>
            </w:r>
          </w:p>
        </w:tc>
        <w:tc>
          <w:tcPr>
            <w:tcW w:w="2438" w:type="dxa"/>
          </w:tcPr>
          <w:p w:rsidR="00D4530C" w:rsidRDefault="00D4530C">
            <w:pPr>
              <w:pStyle w:val="ConsPlusNormal"/>
            </w:pPr>
            <w:r>
              <w:t>г. Оренбург, ул. Советская, 1</w:t>
            </w:r>
          </w:p>
        </w:tc>
        <w:tc>
          <w:tcPr>
            <w:tcW w:w="2891" w:type="dxa"/>
          </w:tcPr>
          <w:p w:rsidR="00D4530C" w:rsidRDefault="00D4530C">
            <w:pPr>
              <w:pStyle w:val="ConsPlusNormal"/>
            </w:pPr>
            <w:r>
              <w:t>Здание Оренбургского высшего авиационного училища, в котором в 1955 - 1957 гг. учился первый в мире летчик-космонавт Гагарин Юрий Алексеевич</w:t>
            </w:r>
          </w:p>
        </w:tc>
        <w:tc>
          <w:tcPr>
            <w:tcW w:w="3118" w:type="dxa"/>
            <w:vMerge w:val="restart"/>
          </w:tcPr>
          <w:p w:rsidR="00D4530C" w:rsidRDefault="00D4530C">
            <w:pPr>
              <w:pStyle w:val="ConsPlusNormal"/>
            </w:pPr>
            <w:hyperlink r:id="rId409">
              <w:r>
                <w:rPr>
                  <w:color w:val="0000FF"/>
                </w:rPr>
                <w:t>Постановление</w:t>
              </w:r>
            </w:hyperlink>
            <w:r>
              <w:t xml:space="preserve"> Правительства Оренбургской области от 14.01.2014 N 6-п "Об утверждении границ территорий, зон охраны, режимов использования земель и градостроительных регламентов в утвержденных границах объектов культурного наследия (памятников истории и культуры) федерального значения города Оренбурга Оренбургской области"</w:t>
            </w:r>
          </w:p>
        </w:tc>
      </w:tr>
      <w:tr w:rsidR="00D4530C">
        <w:tc>
          <w:tcPr>
            <w:tcW w:w="624" w:type="dxa"/>
          </w:tcPr>
          <w:p w:rsidR="00D4530C" w:rsidRDefault="00D4530C">
            <w:pPr>
              <w:pStyle w:val="ConsPlusNormal"/>
              <w:jc w:val="center"/>
            </w:pPr>
            <w:r>
              <w:t>7.</w:t>
            </w:r>
          </w:p>
        </w:tc>
        <w:tc>
          <w:tcPr>
            <w:tcW w:w="2438" w:type="dxa"/>
          </w:tcPr>
          <w:p w:rsidR="00D4530C" w:rsidRDefault="00D4530C">
            <w:pPr>
              <w:pStyle w:val="ConsPlusNormal"/>
            </w:pPr>
            <w:r>
              <w:t>г. Оренбург, ул. Советская, 2</w:t>
            </w:r>
          </w:p>
        </w:tc>
        <w:tc>
          <w:tcPr>
            <w:tcW w:w="2891" w:type="dxa"/>
          </w:tcPr>
          <w:p w:rsidR="00D4530C" w:rsidRDefault="00D4530C">
            <w:pPr>
              <w:pStyle w:val="ConsPlusNormal"/>
            </w:pPr>
            <w:r>
              <w:t>Дом, в котором в 1920 - 1924 гг. находился Киргизский Центральный Исполнительный Комитет - первое правительство Казахской ССР</w:t>
            </w:r>
          </w:p>
        </w:tc>
        <w:tc>
          <w:tcPr>
            <w:tcW w:w="3118" w:type="dxa"/>
            <w:vMerge/>
          </w:tcPr>
          <w:p w:rsidR="00D4530C" w:rsidRDefault="00D4530C">
            <w:pPr>
              <w:pStyle w:val="ConsPlusNormal"/>
            </w:pPr>
          </w:p>
        </w:tc>
      </w:tr>
      <w:tr w:rsidR="00D4530C">
        <w:tc>
          <w:tcPr>
            <w:tcW w:w="624" w:type="dxa"/>
          </w:tcPr>
          <w:p w:rsidR="00D4530C" w:rsidRDefault="00D4530C">
            <w:pPr>
              <w:pStyle w:val="ConsPlusNormal"/>
              <w:jc w:val="center"/>
            </w:pPr>
            <w:r>
              <w:t>8.</w:t>
            </w:r>
          </w:p>
        </w:tc>
        <w:tc>
          <w:tcPr>
            <w:tcW w:w="2438" w:type="dxa"/>
          </w:tcPr>
          <w:p w:rsidR="00D4530C" w:rsidRDefault="00D4530C">
            <w:pPr>
              <w:pStyle w:val="ConsPlusNormal"/>
            </w:pPr>
            <w:r>
              <w:t>г. Оренбург, ул. Набережная, 29</w:t>
            </w:r>
          </w:p>
        </w:tc>
        <w:tc>
          <w:tcPr>
            <w:tcW w:w="2891" w:type="dxa"/>
          </w:tcPr>
          <w:p w:rsidR="00D4530C" w:rsidRDefault="00D4530C">
            <w:pPr>
              <w:pStyle w:val="ConsPlusNormal"/>
            </w:pPr>
            <w:r>
              <w:t>Здание гауптвахты, сер. XIX в.</w:t>
            </w:r>
          </w:p>
        </w:tc>
        <w:tc>
          <w:tcPr>
            <w:tcW w:w="3118" w:type="dxa"/>
            <w:vMerge/>
          </w:tcPr>
          <w:p w:rsidR="00D4530C" w:rsidRDefault="00D4530C">
            <w:pPr>
              <w:pStyle w:val="ConsPlusNormal"/>
            </w:pPr>
          </w:p>
        </w:tc>
      </w:tr>
      <w:tr w:rsidR="00D4530C">
        <w:tc>
          <w:tcPr>
            <w:tcW w:w="624" w:type="dxa"/>
          </w:tcPr>
          <w:p w:rsidR="00D4530C" w:rsidRDefault="00D4530C">
            <w:pPr>
              <w:pStyle w:val="ConsPlusNormal"/>
              <w:jc w:val="center"/>
            </w:pPr>
            <w:r>
              <w:t>9.</w:t>
            </w:r>
          </w:p>
        </w:tc>
        <w:tc>
          <w:tcPr>
            <w:tcW w:w="2438" w:type="dxa"/>
          </w:tcPr>
          <w:p w:rsidR="00D4530C" w:rsidRDefault="00D4530C">
            <w:pPr>
              <w:pStyle w:val="ConsPlusNormal"/>
            </w:pPr>
            <w:r>
              <w:t>г. Оренбург, ул. Советская, 4</w:t>
            </w:r>
          </w:p>
        </w:tc>
        <w:tc>
          <w:tcPr>
            <w:tcW w:w="2891" w:type="dxa"/>
          </w:tcPr>
          <w:p w:rsidR="00D4530C" w:rsidRDefault="00D4530C">
            <w:pPr>
              <w:pStyle w:val="ConsPlusNormal"/>
            </w:pPr>
            <w:r>
              <w:t>Дом, в котором в 1753 - 1767 гг. жил исследователь Оренбургского края, первый член-корреспондент Петербургской академии наук Рычков Петр Иванович</w:t>
            </w:r>
          </w:p>
        </w:tc>
        <w:tc>
          <w:tcPr>
            <w:tcW w:w="3118" w:type="dxa"/>
          </w:tcPr>
          <w:p w:rsidR="00D4530C" w:rsidRDefault="00D4530C">
            <w:pPr>
              <w:pStyle w:val="ConsPlusNormal"/>
            </w:pPr>
            <w:hyperlink r:id="rId410">
              <w:r>
                <w:rPr>
                  <w:color w:val="0000FF"/>
                </w:rPr>
                <w:t>Постановление</w:t>
              </w:r>
            </w:hyperlink>
            <w:r>
              <w:t xml:space="preserve"> Правительства Оренбургской области от 28.08.2012 N 718-п "Об утверждении границ зон охраны, режимов использования земель и градостроительных регламентов в утвержденных границах объекта культурного наследия (памятника истории и культуры) федерального значения "Дом, в котором в 1753 - 1767 гг. жил исследователь Оренбургского края, первый член-</w:t>
            </w:r>
            <w:r>
              <w:lastRenderedPageBreak/>
              <w:t>корреспондент Петербургской Академии Наук Рычков Петр Иванович"</w:t>
            </w:r>
          </w:p>
        </w:tc>
      </w:tr>
      <w:tr w:rsidR="00D4530C">
        <w:tc>
          <w:tcPr>
            <w:tcW w:w="624" w:type="dxa"/>
          </w:tcPr>
          <w:p w:rsidR="00D4530C" w:rsidRDefault="00D4530C">
            <w:pPr>
              <w:pStyle w:val="ConsPlusNormal"/>
              <w:jc w:val="center"/>
            </w:pPr>
            <w:r>
              <w:lastRenderedPageBreak/>
              <w:t>10.</w:t>
            </w:r>
          </w:p>
        </w:tc>
        <w:tc>
          <w:tcPr>
            <w:tcW w:w="2438" w:type="dxa"/>
          </w:tcPr>
          <w:p w:rsidR="00D4530C" w:rsidRDefault="00D4530C">
            <w:pPr>
              <w:pStyle w:val="ConsPlusNormal"/>
            </w:pPr>
            <w:r>
              <w:t>г. Оренбург, ул. Советская, 17</w:t>
            </w:r>
          </w:p>
        </w:tc>
        <w:tc>
          <w:tcPr>
            <w:tcW w:w="2891" w:type="dxa"/>
          </w:tcPr>
          <w:p w:rsidR="00D4530C" w:rsidRDefault="00D4530C">
            <w:pPr>
              <w:pStyle w:val="ConsPlusNormal"/>
            </w:pPr>
            <w:r>
              <w:t>Здание Общественного собрания, XIX в.</w:t>
            </w:r>
          </w:p>
        </w:tc>
        <w:tc>
          <w:tcPr>
            <w:tcW w:w="3118" w:type="dxa"/>
          </w:tcPr>
          <w:p w:rsidR="00D4530C" w:rsidRDefault="00D4530C">
            <w:pPr>
              <w:pStyle w:val="ConsPlusNormal"/>
            </w:pPr>
            <w:hyperlink r:id="rId411">
              <w:r>
                <w:rPr>
                  <w:color w:val="0000FF"/>
                </w:rPr>
                <w:t>Постановление</w:t>
              </w:r>
            </w:hyperlink>
            <w:r>
              <w:t xml:space="preserve"> Правительства Оренбургской области от 03.10.2014 N 757-п "Об утверждении границ зон охраны, режимов использования земель и градостроительных регламентов в утвержденных границах зон охраны объекта культурного наследия (памятника истории и культуры) федерального значения "Здание Общественного собрания, XIX в."</w:t>
            </w:r>
          </w:p>
        </w:tc>
      </w:tr>
      <w:tr w:rsidR="00D4530C">
        <w:tc>
          <w:tcPr>
            <w:tcW w:w="624" w:type="dxa"/>
          </w:tcPr>
          <w:p w:rsidR="00D4530C" w:rsidRDefault="00D4530C">
            <w:pPr>
              <w:pStyle w:val="ConsPlusNormal"/>
              <w:jc w:val="center"/>
            </w:pPr>
            <w:r>
              <w:t>11.</w:t>
            </w:r>
          </w:p>
        </w:tc>
        <w:tc>
          <w:tcPr>
            <w:tcW w:w="2438" w:type="dxa"/>
          </w:tcPr>
          <w:p w:rsidR="00D4530C" w:rsidRDefault="00D4530C">
            <w:pPr>
              <w:pStyle w:val="ConsPlusNormal"/>
            </w:pPr>
            <w:r>
              <w:t>г. Оренбург, ул. Советская, 28</w:t>
            </w:r>
          </w:p>
        </w:tc>
        <w:tc>
          <w:tcPr>
            <w:tcW w:w="2891" w:type="dxa"/>
          </w:tcPr>
          <w:p w:rsidR="00D4530C" w:rsidRDefault="00D4530C">
            <w:pPr>
              <w:pStyle w:val="ConsPlusNormal"/>
            </w:pPr>
            <w:r>
              <w:t>Здание Контрольной палаты, 1839 г.</w:t>
            </w:r>
          </w:p>
        </w:tc>
        <w:tc>
          <w:tcPr>
            <w:tcW w:w="3118" w:type="dxa"/>
            <w:vMerge w:val="restart"/>
          </w:tcPr>
          <w:p w:rsidR="00D4530C" w:rsidRDefault="00D4530C">
            <w:pPr>
              <w:pStyle w:val="ConsPlusNormal"/>
            </w:pPr>
            <w:hyperlink r:id="rId412">
              <w:r>
                <w:rPr>
                  <w:color w:val="0000FF"/>
                </w:rPr>
                <w:t>Постановление</w:t>
              </w:r>
            </w:hyperlink>
            <w:r>
              <w:t xml:space="preserve"> Правительства Оренбургской области от 27.08.2014 N 617-п "Об утверждении границ зон охраны объекта культурного наследия (памятника истории и культуры) федерального значения "Здание Контрольной палаты, 1839 г.", границ территорий, зон охраны объектов культурного наследия (памятников истории и культуры) регионального значения "Палата контрольная. Первый флигель. 1836 - 1838 гг.", "Палата контрольная. Второй флигель. 1836 - 1838 гг.", режимов использования земель и градостроительных регламентов в утвержденных границах зон охраны объектов культурного наследия (памятников истории и культуры)"</w:t>
            </w:r>
          </w:p>
        </w:tc>
      </w:tr>
      <w:tr w:rsidR="00D4530C">
        <w:tc>
          <w:tcPr>
            <w:tcW w:w="624" w:type="dxa"/>
          </w:tcPr>
          <w:p w:rsidR="00D4530C" w:rsidRDefault="00D4530C">
            <w:pPr>
              <w:pStyle w:val="ConsPlusNormal"/>
              <w:jc w:val="center"/>
            </w:pPr>
            <w:r>
              <w:t>12.</w:t>
            </w:r>
          </w:p>
        </w:tc>
        <w:tc>
          <w:tcPr>
            <w:tcW w:w="2438" w:type="dxa"/>
          </w:tcPr>
          <w:p w:rsidR="00D4530C" w:rsidRDefault="00D4530C">
            <w:pPr>
              <w:pStyle w:val="ConsPlusNormal"/>
            </w:pPr>
            <w:r>
              <w:t>г. Оренбург, ул. Пролетарская, 13</w:t>
            </w:r>
          </w:p>
        </w:tc>
        <w:tc>
          <w:tcPr>
            <w:tcW w:w="2891" w:type="dxa"/>
          </w:tcPr>
          <w:p w:rsidR="00D4530C" w:rsidRDefault="00D4530C">
            <w:pPr>
              <w:pStyle w:val="ConsPlusNormal"/>
            </w:pPr>
            <w:r>
              <w:t>Палата контрольная. Первый флигель</w:t>
            </w:r>
          </w:p>
        </w:tc>
        <w:tc>
          <w:tcPr>
            <w:tcW w:w="3118" w:type="dxa"/>
            <w:vMerge/>
          </w:tcPr>
          <w:p w:rsidR="00D4530C" w:rsidRDefault="00D4530C">
            <w:pPr>
              <w:pStyle w:val="ConsPlusNormal"/>
            </w:pPr>
          </w:p>
        </w:tc>
      </w:tr>
      <w:tr w:rsidR="00D4530C">
        <w:tc>
          <w:tcPr>
            <w:tcW w:w="624" w:type="dxa"/>
          </w:tcPr>
          <w:p w:rsidR="00D4530C" w:rsidRDefault="00D4530C">
            <w:pPr>
              <w:pStyle w:val="ConsPlusNormal"/>
              <w:jc w:val="center"/>
            </w:pPr>
            <w:r>
              <w:t>13.</w:t>
            </w:r>
          </w:p>
        </w:tc>
        <w:tc>
          <w:tcPr>
            <w:tcW w:w="2438" w:type="dxa"/>
          </w:tcPr>
          <w:p w:rsidR="00D4530C" w:rsidRDefault="00D4530C">
            <w:pPr>
              <w:pStyle w:val="ConsPlusNormal"/>
            </w:pPr>
            <w:r>
              <w:t>г. Оренбург, ул. Пролетарская/ул. Пушкинская, 13/22</w:t>
            </w:r>
          </w:p>
        </w:tc>
        <w:tc>
          <w:tcPr>
            <w:tcW w:w="2891" w:type="dxa"/>
          </w:tcPr>
          <w:p w:rsidR="00D4530C" w:rsidRDefault="00D4530C">
            <w:pPr>
              <w:pStyle w:val="ConsPlusNormal"/>
            </w:pPr>
            <w:r>
              <w:t>Палата контрольная. Второй флигель</w:t>
            </w:r>
          </w:p>
        </w:tc>
        <w:tc>
          <w:tcPr>
            <w:tcW w:w="3118" w:type="dxa"/>
            <w:vMerge/>
          </w:tcPr>
          <w:p w:rsidR="00D4530C" w:rsidRDefault="00D4530C">
            <w:pPr>
              <w:pStyle w:val="ConsPlusNormal"/>
            </w:pPr>
          </w:p>
        </w:tc>
      </w:tr>
      <w:tr w:rsidR="00D4530C">
        <w:tc>
          <w:tcPr>
            <w:tcW w:w="624" w:type="dxa"/>
          </w:tcPr>
          <w:p w:rsidR="00D4530C" w:rsidRDefault="00D4530C">
            <w:pPr>
              <w:pStyle w:val="ConsPlusNormal"/>
              <w:jc w:val="center"/>
            </w:pPr>
            <w:r>
              <w:t>14.</w:t>
            </w:r>
          </w:p>
        </w:tc>
        <w:tc>
          <w:tcPr>
            <w:tcW w:w="2438" w:type="dxa"/>
          </w:tcPr>
          <w:p w:rsidR="00D4530C" w:rsidRDefault="00D4530C">
            <w:pPr>
              <w:pStyle w:val="ConsPlusNormal"/>
            </w:pPr>
            <w:r>
              <w:t>г. Оренбург, ул. Советская, 48</w:t>
            </w:r>
          </w:p>
        </w:tc>
        <w:tc>
          <w:tcPr>
            <w:tcW w:w="2891" w:type="dxa"/>
          </w:tcPr>
          <w:p w:rsidR="00D4530C" w:rsidRDefault="00D4530C">
            <w:pPr>
              <w:pStyle w:val="ConsPlusNormal"/>
            </w:pPr>
            <w:r>
              <w:t>Дом купца В. Трошина</w:t>
            </w:r>
          </w:p>
        </w:tc>
        <w:tc>
          <w:tcPr>
            <w:tcW w:w="3118" w:type="dxa"/>
            <w:vMerge w:val="restart"/>
          </w:tcPr>
          <w:p w:rsidR="00D4530C" w:rsidRDefault="00D4530C">
            <w:pPr>
              <w:pStyle w:val="ConsPlusNormal"/>
            </w:pPr>
            <w:hyperlink r:id="rId413">
              <w:r>
                <w:rPr>
                  <w:color w:val="0000FF"/>
                </w:rPr>
                <w:t>Постановление</w:t>
              </w:r>
            </w:hyperlink>
            <w:r>
              <w:t xml:space="preserve"> Правительства Оренбургской области от 04.04.2016 N 237-п "Об утверждении границ объединенных зон охраны, особых режимов использования земель и требований к </w:t>
            </w:r>
            <w:r>
              <w:lastRenderedPageBreak/>
              <w:t>градостроительным регламентам в утвержденных границах территорий объединенных зон охраны объектов культурного наследия (памятников истории и культуры) регионального значения "Военное собрание", "Дом купца В. Трошина", "Управление инженерной дистанции", "Особняк. Модерн. Начало XX века"</w:t>
            </w:r>
          </w:p>
        </w:tc>
      </w:tr>
      <w:tr w:rsidR="00D4530C">
        <w:tc>
          <w:tcPr>
            <w:tcW w:w="624" w:type="dxa"/>
          </w:tcPr>
          <w:p w:rsidR="00D4530C" w:rsidRDefault="00D4530C">
            <w:pPr>
              <w:pStyle w:val="ConsPlusNormal"/>
              <w:jc w:val="center"/>
            </w:pPr>
            <w:r>
              <w:t>15.</w:t>
            </w:r>
          </w:p>
        </w:tc>
        <w:tc>
          <w:tcPr>
            <w:tcW w:w="2438" w:type="dxa"/>
          </w:tcPr>
          <w:p w:rsidR="00D4530C" w:rsidRDefault="00D4530C">
            <w:pPr>
              <w:pStyle w:val="ConsPlusNormal"/>
            </w:pPr>
            <w:r>
              <w:t>г. Оренбург, ул. Советская, 48</w:t>
            </w:r>
          </w:p>
        </w:tc>
        <w:tc>
          <w:tcPr>
            <w:tcW w:w="2891" w:type="dxa"/>
          </w:tcPr>
          <w:p w:rsidR="00D4530C" w:rsidRDefault="00D4530C">
            <w:pPr>
              <w:pStyle w:val="ConsPlusNormal"/>
            </w:pPr>
            <w:r>
              <w:t>Военное собрание</w:t>
            </w:r>
          </w:p>
        </w:tc>
        <w:tc>
          <w:tcPr>
            <w:tcW w:w="3118" w:type="dxa"/>
            <w:vMerge/>
          </w:tcPr>
          <w:p w:rsidR="00D4530C" w:rsidRDefault="00D4530C">
            <w:pPr>
              <w:pStyle w:val="ConsPlusNormal"/>
            </w:pPr>
          </w:p>
        </w:tc>
      </w:tr>
      <w:tr w:rsidR="00D4530C">
        <w:tc>
          <w:tcPr>
            <w:tcW w:w="624" w:type="dxa"/>
          </w:tcPr>
          <w:p w:rsidR="00D4530C" w:rsidRDefault="00D4530C">
            <w:pPr>
              <w:pStyle w:val="ConsPlusNormal"/>
              <w:jc w:val="center"/>
            </w:pPr>
            <w:r>
              <w:t>16.</w:t>
            </w:r>
          </w:p>
        </w:tc>
        <w:tc>
          <w:tcPr>
            <w:tcW w:w="2438" w:type="dxa"/>
          </w:tcPr>
          <w:p w:rsidR="00D4530C" w:rsidRDefault="00D4530C">
            <w:pPr>
              <w:pStyle w:val="ConsPlusNormal"/>
            </w:pPr>
            <w:r>
              <w:t>г. Оренбург, ул. Советская/ул. Володарского, 50/15</w:t>
            </w:r>
          </w:p>
        </w:tc>
        <w:tc>
          <w:tcPr>
            <w:tcW w:w="2891" w:type="dxa"/>
          </w:tcPr>
          <w:p w:rsidR="00D4530C" w:rsidRDefault="00D4530C">
            <w:pPr>
              <w:pStyle w:val="ConsPlusNormal"/>
            </w:pPr>
            <w:r>
              <w:t>Управление инженерной дистанции</w:t>
            </w:r>
          </w:p>
        </w:tc>
        <w:tc>
          <w:tcPr>
            <w:tcW w:w="3118" w:type="dxa"/>
            <w:vMerge/>
          </w:tcPr>
          <w:p w:rsidR="00D4530C" w:rsidRDefault="00D4530C">
            <w:pPr>
              <w:pStyle w:val="ConsPlusNormal"/>
            </w:pPr>
          </w:p>
        </w:tc>
      </w:tr>
      <w:tr w:rsidR="00D4530C">
        <w:tc>
          <w:tcPr>
            <w:tcW w:w="624" w:type="dxa"/>
          </w:tcPr>
          <w:p w:rsidR="00D4530C" w:rsidRDefault="00D4530C">
            <w:pPr>
              <w:pStyle w:val="ConsPlusNormal"/>
              <w:jc w:val="center"/>
            </w:pPr>
            <w:r>
              <w:lastRenderedPageBreak/>
              <w:t>17.</w:t>
            </w:r>
          </w:p>
        </w:tc>
        <w:tc>
          <w:tcPr>
            <w:tcW w:w="2438" w:type="dxa"/>
          </w:tcPr>
          <w:p w:rsidR="00D4530C" w:rsidRDefault="00D4530C">
            <w:pPr>
              <w:pStyle w:val="ConsPlusNormal"/>
            </w:pPr>
            <w:r>
              <w:t>г. Оренбург, ул. Пролетарская, 35</w:t>
            </w:r>
          </w:p>
        </w:tc>
        <w:tc>
          <w:tcPr>
            <w:tcW w:w="2891" w:type="dxa"/>
          </w:tcPr>
          <w:p w:rsidR="00D4530C" w:rsidRDefault="00D4530C">
            <w:pPr>
              <w:pStyle w:val="ConsPlusNormal"/>
            </w:pPr>
            <w:r>
              <w:t>Особняк. Модерн. Начало XX века</w:t>
            </w:r>
          </w:p>
        </w:tc>
        <w:tc>
          <w:tcPr>
            <w:tcW w:w="3118" w:type="dxa"/>
            <w:vMerge/>
          </w:tcPr>
          <w:p w:rsidR="00D4530C" w:rsidRDefault="00D4530C">
            <w:pPr>
              <w:pStyle w:val="ConsPlusNormal"/>
            </w:pPr>
          </w:p>
        </w:tc>
      </w:tr>
      <w:tr w:rsidR="00D4530C">
        <w:tc>
          <w:tcPr>
            <w:tcW w:w="624" w:type="dxa"/>
          </w:tcPr>
          <w:p w:rsidR="00D4530C" w:rsidRDefault="00D4530C">
            <w:pPr>
              <w:pStyle w:val="ConsPlusNormal"/>
              <w:jc w:val="center"/>
            </w:pPr>
            <w:r>
              <w:lastRenderedPageBreak/>
              <w:t>18.</w:t>
            </w:r>
          </w:p>
        </w:tc>
        <w:tc>
          <w:tcPr>
            <w:tcW w:w="2438" w:type="dxa"/>
          </w:tcPr>
          <w:p w:rsidR="00D4530C" w:rsidRDefault="00D4530C">
            <w:pPr>
              <w:pStyle w:val="ConsPlusNormal"/>
            </w:pPr>
            <w:r>
              <w:t>г. Оренбург, ул. Советская/ул. Постникова, 47/19, литера А</w:t>
            </w:r>
          </w:p>
        </w:tc>
        <w:tc>
          <w:tcPr>
            <w:tcW w:w="2891" w:type="dxa"/>
          </w:tcPr>
          <w:p w:rsidR="00D4530C" w:rsidRDefault="00D4530C">
            <w:pPr>
              <w:pStyle w:val="ConsPlusNormal"/>
            </w:pPr>
            <w:r>
              <w:t>Дом торговый. Модерн</w:t>
            </w:r>
          </w:p>
        </w:tc>
        <w:tc>
          <w:tcPr>
            <w:tcW w:w="3118" w:type="dxa"/>
          </w:tcPr>
          <w:p w:rsidR="00D4530C" w:rsidRDefault="00D4530C">
            <w:pPr>
              <w:pStyle w:val="ConsPlusNormal"/>
            </w:pPr>
            <w:hyperlink r:id="rId414">
              <w:r>
                <w:rPr>
                  <w:color w:val="0000FF"/>
                </w:rPr>
                <w:t>Постановление</w:t>
              </w:r>
            </w:hyperlink>
            <w:r>
              <w:t xml:space="preserve"> Правительства Оренбургской области от 23.04.2018 N 244-п "Об утверждении границ зон охраны, особых режимов использования земель и требований к градостроительным регламентам в утвержденных границах зон охраны объекта культурного наследия (памятника истории и культуры) народов Российской Федерации регионального значения "Дом торговый. Модерн"</w:t>
            </w:r>
          </w:p>
        </w:tc>
      </w:tr>
      <w:tr w:rsidR="00D4530C">
        <w:tc>
          <w:tcPr>
            <w:tcW w:w="624" w:type="dxa"/>
          </w:tcPr>
          <w:p w:rsidR="00D4530C" w:rsidRDefault="00D4530C">
            <w:pPr>
              <w:pStyle w:val="ConsPlusNormal"/>
              <w:jc w:val="center"/>
            </w:pPr>
            <w:r>
              <w:t>19.</w:t>
            </w:r>
          </w:p>
        </w:tc>
        <w:tc>
          <w:tcPr>
            <w:tcW w:w="2438" w:type="dxa"/>
          </w:tcPr>
          <w:p w:rsidR="00D4530C" w:rsidRDefault="00D4530C">
            <w:pPr>
              <w:pStyle w:val="ConsPlusNormal"/>
            </w:pPr>
            <w:r>
              <w:t>г. Оренбург, ул. Постникова/ул. Пролетарская, 36/51</w:t>
            </w:r>
          </w:p>
        </w:tc>
        <w:tc>
          <w:tcPr>
            <w:tcW w:w="2891" w:type="dxa"/>
          </w:tcPr>
          <w:p w:rsidR="00D4530C" w:rsidRDefault="00D4530C">
            <w:pPr>
              <w:pStyle w:val="ConsPlusNormal"/>
            </w:pPr>
            <w:r>
              <w:t>Особняк. Модерн, начало XX века</w:t>
            </w:r>
          </w:p>
        </w:tc>
        <w:tc>
          <w:tcPr>
            <w:tcW w:w="3118" w:type="dxa"/>
          </w:tcPr>
          <w:p w:rsidR="00D4530C" w:rsidRDefault="00D4530C">
            <w:pPr>
              <w:pStyle w:val="ConsPlusNormal"/>
            </w:pPr>
            <w:hyperlink r:id="rId415">
              <w:r>
                <w:rPr>
                  <w:color w:val="0000FF"/>
                </w:rPr>
                <w:t>Постановление</w:t>
              </w:r>
            </w:hyperlink>
            <w:r>
              <w:t xml:space="preserve"> Правительства Оренбургской области от 06.07.2018 N 416-п "Об утверждении границ зон охраны, особых режимов использования земель и требований к градостроительным регламентам в утвержденных границах зон охраны объекта культурного наследия (памятника истории и культуры) народов Российской Федерации регионального значения "Особняк. Модерн, начало XX века"</w:t>
            </w:r>
          </w:p>
        </w:tc>
      </w:tr>
      <w:tr w:rsidR="00D4530C">
        <w:tc>
          <w:tcPr>
            <w:tcW w:w="624" w:type="dxa"/>
          </w:tcPr>
          <w:p w:rsidR="00D4530C" w:rsidRDefault="00D4530C">
            <w:pPr>
              <w:pStyle w:val="ConsPlusNormal"/>
              <w:jc w:val="center"/>
            </w:pPr>
            <w:r>
              <w:t>20.</w:t>
            </w:r>
          </w:p>
        </w:tc>
        <w:tc>
          <w:tcPr>
            <w:tcW w:w="2438" w:type="dxa"/>
          </w:tcPr>
          <w:p w:rsidR="00D4530C" w:rsidRDefault="00D4530C">
            <w:pPr>
              <w:pStyle w:val="ConsPlusNormal"/>
            </w:pPr>
            <w:r>
              <w:t>г. Оренбург, ул. Челюскинцев, 17</w:t>
            </w:r>
          </w:p>
        </w:tc>
        <w:tc>
          <w:tcPr>
            <w:tcW w:w="2891" w:type="dxa"/>
          </w:tcPr>
          <w:p w:rsidR="00D4530C" w:rsidRDefault="00D4530C">
            <w:pPr>
              <w:pStyle w:val="ConsPlusNormal"/>
            </w:pPr>
            <w:r>
              <w:t>Семинария Духовная</w:t>
            </w:r>
          </w:p>
        </w:tc>
        <w:tc>
          <w:tcPr>
            <w:tcW w:w="3118" w:type="dxa"/>
          </w:tcPr>
          <w:p w:rsidR="00D4530C" w:rsidRDefault="00D4530C">
            <w:pPr>
              <w:pStyle w:val="ConsPlusNormal"/>
            </w:pPr>
            <w:hyperlink r:id="rId416">
              <w:r>
                <w:rPr>
                  <w:color w:val="0000FF"/>
                </w:rPr>
                <w:t>Постановление</w:t>
              </w:r>
            </w:hyperlink>
            <w:r>
              <w:t xml:space="preserve"> Правительства Оренбургской области от 25.06.2018 N 369-п "Об утверждении границ зон охраны, особых режимов использования земель и требований к </w:t>
            </w:r>
            <w:r>
              <w:lastRenderedPageBreak/>
              <w:t>градостроительным регламентам в утвержденных границах зон охраны объекта культурного наследия (памятника истории и культуры) народов Российской Федерации регионального значения "Семинария духовная"</w:t>
            </w:r>
          </w:p>
        </w:tc>
      </w:tr>
      <w:tr w:rsidR="00D4530C">
        <w:tc>
          <w:tcPr>
            <w:tcW w:w="624" w:type="dxa"/>
          </w:tcPr>
          <w:p w:rsidR="00D4530C" w:rsidRDefault="00D4530C">
            <w:pPr>
              <w:pStyle w:val="ConsPlusNormal"/>
              <w:jc w:val="center"/>
            </w:pPr>
            <w:r>
              <w:lastRenderedPageBreak/>
              <w:t>21.</w:t>
            </w:r>
          </w:p>
        </w:tc>
        <w:tc>
          <w:tcPr>
            <w:tcW w:w="2438" w:type="dxa"/>
          </w:tcPr>
          <w:p w:rsidR="00D4530C" w:rsidRDefault="00D4530C">
            <w:pPr>
              <w:pStyle w:val="ConsPlusNormal"/>
            </w:pPr>
            <w:r>
              <w:t>г. Оренбург, ул. 9 Января, 3</w:t>
            </w:r>
          </w:p>
        </w:tc>
        <w:tc>
          <w:tcPr>
            <w:tcW w:w="2891" w:type="dxa"/>
          </w:tcPr>
          <w:p w:rsidR="00D4530C" w:rsidRDefault="00D4530C">
            <w:pPr>
              <w:pStyle w:val="ConsPlusNormal"/>
            </w:pPr>
            <w:r>
              <w:t>Казармы Михайловские. 1750 год. Эклектика</w:t>
            </w:r>
          </w:p>
        </w:tc>
        <w:tc>
          <w:tcPr>
            <w:tcW w:w="3118" w:type="dxa"/>
          </w:tcPr>
          <w:p w:rsidR="00D4530C" w:rsidRDefault="00D4530C">
            <w:pPr>
              <w:pStyle w:val="ConsPlusNormal"/>
            </w:pPr>
            <w:hyperlink r:id="rId417">
              <w:r>
                <w:rPr>
                  <w:color w:val="0000FF"/>
                </w:rPr>
                <w:t>Постановление</w:t>
              </w:r>
            </w:hyperlink>
            <w:r>
              <w:t xml:space="preserve"> Правительства Оренбургской области от 25.07.2014 N 529-п "Об утверждении границ зон охраны, режимов использования земель и градостроительных регламентов в утвержденных границах зон охраны объекта культурного наследия (памятника истории и культуры) регионального значения "Казармы Михайловские. 1750 год. Эклектика"</w:t>
            </w:r>
          </w:p>
        </w:tc>
      </w:tr>
      <w:tr w:rsidR="00D4530C">
        <w:tc>
          <w:tcPr>
            <w:tcW w:w="624" w:type="dxa"/>
          </w:tcPr>
          <w:p w:rsidR="00D4530C" w:rsidRDefault="00D4530C">
            <w:pPr>
              <w:pStyle w:val="ConsPlusNormal"/>
              <w:jc w:val="center"/>
            </w:pPr>
            <w:r>
              <w:t>22.</w:t>
            </w:r>
          </w:p>
        </w:tc>
        <w:tc>
          <w:tcPr>
            <w:tcW w:w="2438" w:type="dxa"/>
          </w:tcPr>
          <w:p w:rsidR="00D4530C" w:rsidRDefault="00D4530C">
            <w:pPr>
              <w:pStyle w:val="ConsPlusNormal"/>
            </w:pPr>
            <w:r>
              <w:t>г. Оренбург, ул. Яицкая, 23</w:t>
            </w:r>
          </w:p>
        </w:tc>
        <w:tc>
          <w:tcPr>
            <w:tcW w:w="2891" w:type="dxa"/>
          </w:tcPr>
          <w:p w:rsidR="00D4530C" w:rsidRDefault="00D4530C">
            <w:pPr>
              <w:pStyle w:val="ConsPlusNormal"/>
            </w:pPr>
            <w:r>
              <w:t>Усадьба городская купца П.Н. Оглодкова. Дом жилой. Флигель. Эклектика. Кирпичный стиль</w:t>
            </w:r>
          </w:p>
        </w:tc>
        <w:tc>
          <w:tcPr>
            <w:tcW w:w="3118" w:type="dxa"/>
          </w:tcPr>
          <w:p w:rsidR="00D4530C" w:rsidRDefault="00D4530C">
            <w:pPr>
              <w:pStyle w:val="ConsPlusNormal"/>
            </w:pPr>
            <w:hyperlink r:id="rId418">
              <w:r>
                <w:rPr>
                  <w:color w:val="0000FF"/>
                </w:rPr>
                <w:t>Постановление</w:t>
              </w:r>
            </w:hyperlink>
            <w:r>
              <w:t xml:space="preserve"> Правительства Оренбургской области от 23.04.2018 N 244-п "Об утверждении границ зон охраны, особых режимов использования земель и требований к градостроительным регламентам в утвержденных границах зон охраны объекта культурного наследия (памятника истории и культуры) народов Российской Федерации регионального значения "Усадьба городская купца П.Н. Оглодкова. Дом жилой. Флигель. Эклектика. Кирпичный стиль"</w:t>
            </w:r>
          </w:p>
        </w:tc>
      </w:tr>
    </w:tbl>
    <w:p w:rsidR="00D4530C" w:rsidRDefault="00D4530C">
      <w:pPr>
        <w:pStyle w:val="ConsPlusNormal"/>
        <w:jc w:val="both"/>
      </w:pPr>
    </w:p>
    <w:p w:rsidR="00D4530C" w:rsidRDefault="00D4530C">
      <w:pPr>
        <w:pStyle w:val="ConsPlusTitle"/>
        <w:jc w:val="center"/>
        <w:outlineLvl w:val="4"/>
      </w:pPr>
      <w:r>
        <w:t>Сведения об утвержденных границах территорий объектов</w:t>
      </w:r>
    </w:p>
    <w:p w:rsidR="00D4530C" w:rsidRDefault="00D4530C">
      <w:pPr>
        <w:pStyle w:val="ConsPlusTitle"/>
        <w:jc w:val="center"/>
      </w:pPr>
      <w:r>
        <w:t>культурного наследия, расположенных на территории</w:t>
      </w:r>
    </w:p>
    <w:p w:rsidR="00D4530C" w:rsidRDefault="00D4530C">
      <w:pPr>
        <w:pStyle w:val="ConsPlusTitle"/>
        <w:jc w:val="center"/>
      </w:pPr>
      <w:r>
        <w:t>города Оренбурга</w:t>
      </w:r>
    </w:p>
    <w:p w:rsidR="00D4530C" w:rsidRDefault="00D453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762"/>
        <w:gridCol w:w="3685"/>
      </w:tblGrid>
      <w:tr w:rsidR="00D4530C">
        <w:tc>
          <w:tcPr>
            <w:tcW w:w="624" w:type="dxa"/>
          </w:tcPr>
          <w:p w:rsidR="00D4530C" w:rsidRDefault="00D4530C">
            <w:pPr>
              <w:pStyle w:val="ConsPlusNormal"/>
              <w:jc w:val="center"/>
            </w:pPr>
            <w:r>
              <w:t>N п/п</w:t>
            </w:r>
          </w:p>
        </w:tc>
        <w:tc>
          <w:tcPr>
            <w:tcW w:w="4762" w:type="dxa"/>
          </w:tcPr>
          <w:p w:rsidR="00D4530C" w:rsidRDefault="00D4530C">
            <w:pPr>
              <w:pStyle w:val="ConsPlusNormal"/>
              <w:jc w:val="center"/>
            </w:pPr>
            <w:r>
              <w:t>Наименование, адрес объекта культурного наследия</w:t>
            </w:r>
          </w:p>
        </w:tc>
        <w:tc>
          <w:tcPr>
            <w:tcW w:w="3685" w:type="dxa"/>
          </w:tcPr>
          <w:p w:rsidR="00D4530C" w:rsidRDefault="00D4530C">
            <w:pPr>
              <w:pStyle w:val="ConsPlusNormal"/>
              <w:jc w:val="center"/>
            </w:pPr>
            <w:r>
              <w:t>Акт об утверждении границ территории объекта культурного наследия</w:t>
            </w:r>
          </w:p>
        </w:tc>
      </w:tr>
      <w:tr w:rsidR="00D4530C">
        <w:tc>
          <w:tcPr>
            <w:tcW w:w="624" w:type="dxa"/>
          </w:tcPr>
          <w:p w:rsidR="00D4530C" w:rsidRDefault="00D4530C">
            <w:pPr>
              <w:pStyle w:val="ConsPlusNormal"/>
              <w:jc w:val="center"/>
            </w:pPr>
            <w:r>
              <w:lastRenderedPageBreak/>
              <w:t>1.</w:t>
            </w:r>
          </w:p>
        </w:tc>
        <w:tc>
          <w:tcPr>
            <w:tcW w:w="4762" w:type="dxa"/>
          </w:tcPr>
          <w:p w:rsidR="00D4530C" w:rsidRDefault="00D4530C">
            <w:pPr>
              <w:pStyle w:val="ConsPlusNormal"/>
            </w:pPr>
            <w:r>
              <w:t>"Дом жилой. 1905 г. Кирпичный стиль" (г. Оренбург, пер. Лечебный, 6)</w:t>
            </w:r>
          </w:p>
        </w:tc>
        <w:tc>
          <w:tcPr>
            <w:tcW w:w="3685" w:type="dxa"/>
          </w:tcPr>
          <w:p w:rsidR="00D4530C" w:rsidRDefault="00D4530C">
            <w:pPr>
              <w:pStyle w:val="ConsPlusNormal"/>
            </w:pPr>
            <w:hyperlink r:id="rId419">
              <w:r>
                <w:rPr>
                  <w:color w:val="0000FF"/>
                </w:rPr>
                <w:t>Постановление</w:t>
              </w:r>
            </w:hyperlink>
            <w:r>
              <w:t xml:space="preserve"> Правительства Оренбургской области N 39-п от 26.01.2011</w:t>
            </w:r>
          </w:p>
        </w:tc>
      </w:tr>
      <w:tr w:rsidR="00D4530C">
        <w:tc>
          <w:tcPr>
            <w:tcW w:w="624" w:type="dxa"/>
          </w:tcPr>
          <w:p w:rsidR="00D4530C" w:rsidRDefault="00D4530C">
            <w:pPr>
              <w:pStyle w:val="ConsPlusNormal"/>
              <w:jc w:val="center"/>
            </w:pPr>
            <w:r>
              <w:t>2.</w:t>
            </w:r>
          </w:p>
        </w:tc>
        <w:tc>
          <w:tcPr>
            <w:tcW w:w="4762" w:type="dxa"/>
          </w:tcPr>
          <w:p w:rsidR="00D4530C" w:rsidRDefault="00D4530C">
            <w:pPr>
              <w:pStyle w:val="ConsPlusNormal"/>
            </w:pPr>
            <w:r>
              <w:t>"Казармы Михайловские. 1750 год. Эклектика" (г. Оренбург, ул. 9 Января, 3)</w:t>
            </w:r>
          </w:p>
        </w:tc>
        <w:tc>
          <w:tcPr>
            <w:tcW w:w="3685" w:type="dxa"/>
          </w:tcPr>
          <w:p w:rsidR="00D4530C" w:rsidRDefault="00D4530C">
            <w:pPr>
              <w:pStyle w:val="ConsPlusNormal"/>
            </w:pPr>
            <w:hyperlink r:id="rId420">
              <w:r>
                <w:rPr>
                  <w:color w:val="0000FF"/>
                </w:rPr>
                <w:t>Постановление</w:t>
              </w:r>
            </w:hyperlink>
            <w:r>
              <w:t xml:space="preserve"> Правительства Оренбургской области N 495-п от 28.06.2011</w:t>
            </w:r>
          </w:p>
        </w:tc>
      </w:tr>
      <w:tr w:rsidR="00D4530C">
        <w:tc>
          <w:tcPr>
            <w:tcW w:w="624" w:type="dxa"/>
          </w:tcPr>
          <w:p w:rsidR="00D4530C" w:rsidRDefault="00D4530C">
            <w:pPr>
              <w:pStyle w:val="ConsPlusNormal"/>
              <w:jc w:val="center"/>
            </w:pPr>
            <w:r>
              <w:t>3.</w:t>
            </w:r>
          </w:p>
        </w:tc>
        <w:tc>
          <w:tcPr>
            <w:tcW w:w="4762" w:type="dxa"/>
            <w:vAlign w:val="bottom"/>
          </w:tcPr>
          <w:p w:rsidR="00D4530C" w:rsidRDefault="00D4530C">
            <w:pPr>
              <w:pStyle w:val="ConsPlusNormal"/>
            </w:pPr>
            <w:r>
              <w:t>"Дом, в котором в 1753 - 1767 гг. жил исследователь Оренбургского края, первый член-корреспондент Петербургской Академии Наук Рычков Петр Иванович" (г. Оренбург, ул. Советская, 4)</w:t>
            </w:r>
          </w:p>
        </w:tc>
        <w:tc>
          <w:tcPr>
            <w:tcW w:w="3685" w:type="dxa"/>
          </w:tcPr>
          <w:p w:rsidR="00D4530C" w:rsidRDefault="00D4530C">
            <w:pPr>
              <w:pStyle w:val="ConsPlusNormal"/>
            </w:pPr>
            <w:hyperlink r:id="rId421">
              <w:r>
                <w:rPr>
                  <w:color w:val="0000FF"/>
                </w:rPr>
                <w:t>Постановление</w:t>
              </w:r>
            </w:hyperlink>
            <w:r>
              <w:t xml:space="preserve"> Правительства Оренбургской области N 916-п от 26.10.2012</w:t>
            </w:r>
          </w:p>
        </w:tc>
      </w:tr>
      <w:tr w:rsidR="00D4530C">
        <w:tc>
          <w:tcPr>
            <w:tcW w:w="624" w:type="dxa"/>
          </w:tcPr>
          <w:p w:rsidR="00D4530C" w:rsidRDefault="00D4530C">
            <w:pPr>
              <w:pStyle w:val="ConsPlusNormal"/>
              <w:jc w:val="center"/>
            </w:pPr>
            <w:r>
              <w:t>4.</w:t>
            </w:r>
          </w:p>
        </w:tc>
        <w:tc>
          <w:tcPr>
            <w:tcW w:w="4762" w:type="dxa"/>
          </w:tcPr>
          <w:p w:rsidR="00D4530C" w:rsidRDefault="00D4530C">
            <w:pPr>
              <w:pStyle w:val="ConsPlusNormal"/>
            </w:pPr>
            <w:r>
              <w:t>"Здание Оренбургского высшего авиационного училища, в котором в 1955 - 1957 гг. учился первый в мире летчик-космонавт Гагарин Юрий Алексеевич" (г. Оренбург, ул. Советская, 1)</w:t>
            </w:r>
          </w:p>
        </w:tc>
        <w:tc>
          <w:tcPr>
            <w:tcW w:w="3685" w:type="dxa"/>
          </w:tcPr>
          <w:p w:rsidR="00D4530C" w:rsidRDefault="00D4530C">
            <w:pPr>
              <w:pStyle w:val="ConsPlusNormal"/>
            </w:pPr>
            <w:hyperlink r:id="rId422">
              <w:r>
                <w:rPr>
                  <w:color w:val="0000FF"/>
                </w:rPr>
                <w:t>Постановление</w:t>
              </w:r>
            </w:hyperlink>
            <w:r>
              <w:t xml:space="preserve"> Правительства Оренбургской области N 6-п от 14.01.2014</w:t>
            </w:r>
          </w:p>
        </w:tc>
      </w:tr>
      <w:tr w:rsidR="00D4530C">
        <w:tc>
          <w:tcPr>
            <w:tcW w:w="624" w:type="dxa"/>
          </w:tcPr>
          <w:p w:rsidR="00D4530C" w:rsidRDefault="00D4530C">
            <w:pPr>
              <w:pStyle w:val="ConsPlusNormal"/>
              <w:jc w:val="center"/>
            </w:pPr>
            <w:r>
              <w:t>5.</w:t>
            </w:r>
          </w:p>
        </w:tc>
        <w:tc>
          <w:tcPr>
            <w:tcW w:w="4762" w:type="dxa"/>
          </w:tcPr>
          <w:p w:rsidR="00D4530C" w:rsidRDefault="00D4530C">
            <w:pPr>
              <w:pStyle w:val="ConsPlusNormal"/>
            </w:pPr>
            <w:r>
              <w:t>"Здание гауптвахты, сер. XIX в." (г. Оренбург, ул. Набережная, 29)</w:t>
            </w:r>
          </w:p>
        </w:tc>
        <w:tc>
          <w:tcPr>
            <w:tcW w:w="3685" w:type="dxa"/>
          </w:tcPr>
          <w:p w:rsidR="00D4530C" w:rsidRDefault="00D4530C">
            <w:pPr>
              <w:pStyle w:val="ConsPlusNormal"/>
            </w:pPr>
            <w:hyperlink r:id="rId423">
              <w:r>
                <w:rPr>
                  <w:color w:val="0000FF"/>
                </w:rPr>
                <w:t>Постановление</w:t>
              </w:r>
            </w:hyperlink>
            <w:r>
              <w:t xml:space="preserve"> Правительства Оренбургской области N 6-п от 14.01.2014</w:t>
            </w:r>
          </w:p>
        </w:tc>
      </w:tr>
      <w:tr w:rsidR="00D4530C">
        <w:tc>
          <w:tcPr>
            <w:tcW w:w="624" w:type="dxa"/>
          </w:tcPr>
          <w:p w:rsidR="00D4530C" w:rsidRDefault="00D4530C">
            <w:pPr>
              <w:pStyle w:val="ConsPlusNormal"/>
              <w:jc w:val="center"/>
            </w:pPr>
            <w:r>
              <w:t>6.</w:t>
            </w:r>
          </w:p>
        </w:tc>
        <w:tc>
          <w:tcPr>
            <w:tcW w:w="4762" w:type="dxa"/>
          </w:tcPr>
          <w:p w:rsidR="00D4530C" w:rsidRDefault="00D4530C">
            <w:pPr>
              <w:pStyle w:val="ConsPlusNormal"/>
            </w:pPr>
            <w:r>
              <w:t>"Дом, в котором в 1920 - 1924 гг. находился Киргизский Центральный Исполнительный Комитет - первое правительство Казахской ССР" (г. Оренбург, ул. Советская, 2)</w:t>
            </w:r>
          </w:p>
        </w:tc>
        <w:tc>
          <w:tcPr>
            <w:tcW w:w="3685" w:type="dxa"/>
          </w:tcPr>
          <w:p w:rsidR="00D4530C" w:rsidRDefault="00D4530C">
            <w:pPr>
              <w:pStyle w:val="ConsPlusNormal"/>
            </w:pPr>
            <w:hyperlink r:id="rId424">
              <w:r>
                <w:rPr>
                  <w:color w:val="0000FF"/>
                </w:rPr>
                <w:t>Постановление</w:t>
              </w:r>
            </w:hyperlink>
            <w:r>
              <w:t xml:space="preserve"> Правительства Оренбургской области N 6-п от 14.01.2014</w:t>
            </w:r>
          </w:p>
        </w:tc>
      </w:tr>
      <w:tr w:rsidR="00D4530C">
        <w:tc>
          <w:tcPr>
            <w:tcW w:w="624" w:type="dxa"/>
          </w:tcPr>
          <w:p w:rsidR="00D4530C" w:rsidRDefault="00D4530C">
            <w:pPr>
              <w:pStyle w:val="ConsPlusNormal"/>
              <w:jc w:val="center"/>
            </w:pPr>
            <w:r>
              <w:t>7.</w:t>
            </w:r>
          </w:p>
        </w:tc>
        <w:tc>
          <w:tcPr>
            <w:tcW w:w="4762" w:type="dxa"/>
          </w:tcPr>
          <w:p w:rsidR="00D4530C" w:rsidRDefault="00D4530C">
            <w:pPr>
              <w:pStyle w:val="ConsPlusNormal"/>
            </w:pPr>
            <w:r>
              <w:t>"Палата контрольная. Первый флигель" (г. Оренбург, ул. Пролетарская, 13)</w:t>
            </w:r>
          </w:p>
        </w:tc>
        <w:tc>
          <w:tcPr>
            <w:tcW w:w="3685" w:type="dxa"/>
          </w:tcPr>
          <w:p w:rsidR="00D4530C" w:rsidRDefault="00D4530C">
            <w:pPr>
              <w:pStyle w:val="ConsPlusNormal"/>
            </w:pPr>
            <w:hyperlink r:id="rId425">
              <w:r>
                <w:rPr>
                  <w:color w:val="0000FF"/>
                </w:rPr>
                <w:t>Постановление</w:t>
              </w:r>
            </w:hyperlink>
            <w:r>
              <w:t xml:space="preserve"> Правительства Оренбургской области N 617-п от 27.08.2014</w:t>
            </w:r>
          </w:p>
        </w:tc>
      </w:tr>
      <w:tr w:rsidR="00D4530C">
        <w:tc>
          <w:tcPr>
            <w:tcW w:w="624" w:type="dxa"/>
          </w:tcPr>
          <w:p w:rsidR="00D4530C" w:rsidRDefault="00D4530C">
            <w:pPr>
              <w:pStyle w:val="ConsPlusNormal"/>
              <w:jc w:val="center"/>
            </w:pPr>
            <w:r>
              <w:t>8.</w:t>
            </w:r>
          </w:p>
        </w:tc>
        <w:tc>
          <w:tcPr>
            <w:tcW w:w="4762" w:type="dxa"/>
          </w:tcPr>
          <w:p w:rsidR="00D4530C" w:rsidRDefault="00D4530C">
            <w:pPr>
              <w:pStyle w:val="ConsPlusNormal"/>
            </w:pPr>
            <w:r>
              <w:t>"Палата контрольная. Второй флигель" (г. Оренбург, ул. Пролетарская/ул. Пушкинская, 13/22)</w:t>
            </w:r>
          </w:p>
        </w:tc>
        <w:tc>
          <w:tcPr>
            <w:tcW w:w="3685" w:type="dxa"/>
          </w:tcPr>
          <w:p w:rsidR="00D4530C" w:rsidRDefault="00D4530C">
            <w:pPr>
              <w:pStyle w:val="ConsPlusNormal"/>
            </w:pPr>
            <w:hyperlink r:id="rId426">
              <w:r>
                <w:rPr>
                  <w:color w:val="0000FF"/>
                </w:rPr>
                <w:t>Постановление</w:t>
              </w:r>
            </w:hyperlink>
            <w:r>
              <w:t xml:space="preserve"> Правительства Оренбургской области N 617-п от 27.08.2014</w:t>
            </w:r>
          </w:p>
        </w:tc>
      </w:tr>
      <w:tr w:rsidR="00D4530C">
        <w:tc>
          <w:tcPr>
            <w:tcW w:w="624" w:type="dxa"/>
          </w:tcPr>
          <w:p w:rsidR="00D4530C" w:rsidRDefault="00D4530C">
            <w:pPr>
              <w:pStyle w:val="ConsPlusNormal"/>
              <w:jc w:val="center"/>
            </w:pPr>
            <w:r>
              <w:t>9.</w:t>
            </w:r>
          </w:p>
        </w:tc>
        <w:tc>
          <w:tcPr>
            <w:tcW w:w="4762" w:type="dxa"/>
          </w:tcPr>
          <w:p w:rsidR="00D4530C" w:rsidRDefault="00D4530C">
            <w:pPr>
              <w:pStyle w:val="ConsPlusNormal"/>
            </w:pPr>
            <w:r>
              <w:t>"Дом купца В.Н. Ладыгина" (г. Оренбург, ул. Советская/ул. Володарского/ул. Пролетарская, 52/10/39)</w:t>
            </w:r>
          </w:p>
        </w:tc>
        <w:tc>
          <w:tcPr>
            <w:tcW w:w="3685" w:type="dxa"/>
          </w:tcPr>
          <w:p w:rsidR="00D4530C" w:rsidRDefault="00D4530C">
            <w:pPr>
              <w:pStyle w:val="ConsPlusNormal"/>
            </w:pPr>
            <w:hyperlink r:id="rId427">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10.</w:t>
            </w:r>
          </w:p>
        </w:tc>
        <w:tc>
          <w:tcPr>
            <w:tcW w:w="4762" w:type="dxa"/>
          </w:tcPr>
          <w:p w:rsidR="00D4530C" w:rsidRDefault="00D4530C">
            <w:pPr>
              <w:pStyle w:val="ConsPlusNormal"/>
            </w:pPr>
            <w:r>
              <w:t>"Банк Волжско-Камский" (г. Оренбург, ул. Ленинская/ул. Кобозева, 23/24)</w:t>
            </w:r>
          </w:p>
        </w:tc>
        <w:tc>
          <w:tcPr>
            <w:tcW w:w="3685" w:type="dxa"/>
          </w:tcPr>
          <w:p w:rsidR="00D4530C" w:rsidRDefault="00D4530C">
            <w:pPr>
              <w:pStyle w:val="ConsPlusNormal"/>
            </w:pPr>
            <w:hyperlink r:id="rId428">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11.</w:t>
            </w:r>
          </w:p>
        </w:tc>
        <w:tc>
          <w:tcPr>
            <w:tcW w:w="4762" w:type="dxa"/>
          </w:tcPr>
          <w:p w:rsidR="00D4530C" w:rsidRDefault="00D4530C">
            <w:pPr>
              <w:pStyle w:val="ConsPlusNormal"/>
            </w:pPr>
            <w:r>
              <w:t>"Гостиница "Грандотель Н.Ф. Мальнева" (г. Оренбург, ул. Постникова/ул. Комсомольская, 27/61)</w:t>
            </w:r>
          </w:p>
        </w:tc>
        <w:tc>
          <w:tcPr>
            <w:tcW w:w="3685" w:type="dxa"/>
          </w:tcPr>
          <w:p w:rsidR="00D4530C" w:rsidRDefault="00D4530C">
            <w:pPr>
              <w:pStyle w:val="ConsPlusNormal"/>
            </w:pPr>
            <w:hyperlink r:id="rId429">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12.</w:t>
            </w:r>
          </w:p>
        </w:tc>
        <w:tc>
          <w:tcPr>
            <w:tcW w:w="4762" w:type="dxa"/>
          </w:tcPr>
          <w:p w:rsidR="00D4530C" w:rsidRDefault="00D4530C">
            <w:pPr>
              <w:pStyle w:val="ConsPlusNormal"/>
            </w:pPr>
            <w:r>
              <w:t>"Гостиный двор" (г. Оренбург, ул. 9 Января/ул. Кирова/ул. Советская/ул. Пушкинская, 34, 36/13/23/18)</w:t>
            </w:r>
          </w:p>
        </w:tc>
        <w:tc>
          <w:tcPr>
            <w:tcW w:w="3685" w:type="dxa"/>
          </w:tcPr>
          <w:p w:rsidR="00D4530C" w:rsidRDefault="00D4530C">
            <w:pPr>
              <w:pStyle w:val="ConsPlusNormal"/>
            </w:pPr>
            <w:hyperlink r:id="rId430">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13.</w:t>
            </w:r>
          </w:p>
        </w:tc>
        <w:tc>
          <w:tcPr>
            <w:tcW w:w="4762" w:type="dxa"/>
          </w:tcPr>
          <w:p w:rsidR="00D4530C" w:rsidRDefault="00D4530C">
            <w:pPr>
              <w:pStyle w:val="ConsPlusNormal"/>
            </w:pPr>
            <w:r>
              <w:t>"Военное собрание" (г. Оренбург, ул. Советская, 48)</w:t>
            </w:r>
          </w:p>
        </w:tc>
        <w:tc>
          <w:tcPr>
            <w:tcW w:w="3685" w:type="dxa"/>
          </w:tcPr>
          <w:p w:rsidR="00D4530C" w:rsidRDefault="00D4530C">
            <w:pPr>
              <w:pStyle w:val="ConsPlusNormal"/>
            </w:pPr>
            <w:hyperlink r:id="rId431">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lastRenderedPageBreak/>
              <w:t>14.</w:t>
            </w:r>
          </w:p>
        </w:tc>
        <w:tc>
          <w:tcPr>
            <w:tcW w:w="4762" w:type="dxa"/>
          </w:tcPr>
          <w:p w:rsidR="00D4530C" w:rsidRDefault="00D4530C">
            <w:pPr>
              <w:pStyle w:val="ConsPlusNormal"/>
            </w:pPr>
            <w:r>
              <w:t>"Дом жилой городской усадьбы" (г. Оренбург, ул. Правды, 10)</w:t>
            </w:r>
          </w:p>
        </w:tc>
        <w:tc>
          <w:tcPr>
            <w:tcW w:w="3685" w:type="dxa"/>
          </w:tcPr>
          <w:p w:rsidR="00D4530C" w:rsidRDefault="00D4530C">
            <w:pPr>
              <w:pStyle w:val="ConsPlusNormal"/>
            </w:pPr>
            <w:hyperlink r:id="rId432">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15.</w:t>
            </w:r>
          </w:p>
        </w:tc>
        <w:tc>
          <w:tcPr>
            <w:tcW w:w="4762" w:type="dxa"/>
          </w:tcPr>
          <w:p w:rsidR="00D4530C" w:rsidRDefault="00D4530C">
            <w:pPr>
              <w:pStyle w:val="ConsPlusNormal"/>
            </w:pPr>
            <w:r>
              <w:t>"Дом А.И. Савинича" (г. Оренбург, ул. Советская/ул. Фадеева, ул. Пролетарская, 54/1/41)</w:t>
            </w:r>
          </w:p>
        </w:tc>
        <w:tc>
          <w:tcPr>
            <w:tcW w:w="3685" w:type="dxa"/>
          </w:tcPr>
          <w:p w:rsidR="00D4530C" w:rsidRDefault="00D4530C">
            <w:pPr>
              <w:pStyle w:val="ConsPlusNormal"/>
            </w:pPr>
            <w:hyperlink r:id="rId433">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16.</w:t>
            </w:r>
          </w:p>
        </w:tc>
        <w:tc>
          <w:tcPr>
            <w:tcW w:w="4762" w:type="dxa"/>
          </w:tcPr>
          <w:p w:rsidR="00D4530C" w:rsidRDefault="00D4530C">
            <w:pPr>
              <w:pStyle w:val="ConsPlusNormal"/>
            </w:pPr>
            <w:r>
              <w:t>"Дом купчихи Е.В. Мазовой" (г. Оренбург, ул. Пролетарская/ул. Володарского, 58/12)</w:t>
            </w:r>
          </w:p>
        </w:tc>
        <w:tc>
          <w:tcPr>
            <w:tcW w:w="3685" w:type="dxa"/>
          </w:tcPr>
          <w:p w:rsidR="00D4530C" w:rsidRDefault="00D4530C">
            <w:pPr>
              <w:pStyle w:val="ConsPlusNormal"/>
            </w:pPr>
            <w:hyperlink r:id="rId434">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17.</w:t>
            </w:r>
          </w:p>
        </w:tc>
        <w:tc>
          <w:tcPr>
            <w:tcW w:w="4762" w:type="dxa"/>
          </w:tcPr>
          <w:p w:rsidR="00D4530C" w:rsidRDefault="00D4530C">
            <w:pPr>
              <w:pStyle w:val="ConsPlusNormal"/>
            </w:pPr>
            <w:r>
              <w:t>"Городская усадьба Н.В. Путоловой. Дом жилой" (г. Оренбург, ул. Кирова/ул. Советская, 32/38)</w:t>
            </w:r>
          </w:p>
        </w:tc>
        <w:tc>
          <w:tcPr>
            <w:tcW w:w="3685" w:type="dxa"/>
          </w:tcPr>
          <w:p w:rsidR="00D4530C" w:rsidRDefault="00D4530C">
            <w:pPr>
              <w:pStyle w:val="ConsPlusNormal"/>
            </w:pPr>
            <w:hyperlink r:id="rId435">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18.</w:t>
            </w:r>
          </w:p>
        </w:tc>
        <w:tc>
          <w:tcPr>
            <w:tcW w:w="4762" w:type="dxa"/>
          </w:tcPr>
          <w:p w:rsidR="00D4530C" w:rsidRDefault="00D4530C">
            <w:pPr>
              <w:pStyle w:val="ConsPlusNormal"/>
            </w:pPr>
            <w:r>
              <w:t>"Вокзал железнодорожный" (г. Оренбург, пл. Привокзальная, 1)</w:t>
            </w:r>
          </w:p>
        </w:tc>
        <w:tc>
          <w:tcPr>
            <w:tcW w:w="3685" w:type="dxa"/>
          </w:tcPr>
          <w:p w:rsidR="00D4530C" w:rsidRDefault="00D4530C">
            <w:pPr>
              <w:pStyle w:val="ConsPlusNormal"/>
            </w:pPr>
            <w:hyperlink r:id="rId436">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19.</w:t>
            </w:r>
          </w:p>
        </w:tc>
        <w:tc>
          <w:tcPr>
            <w:tcW w:w="4762" w:type="dxa"/>
          </w:tcPr>
          <w:p w:rsidR="00D4530C" w:rsidRDefault="00D4530C">
            <w:pPr>
              <w:pStyle w:val="ConsPlusNormal"/>
            </w:pPr>
            <w:r>
              <w:t>"Дом доходный П.Ф. Панкратова" (г. Оренбург, ул. Кирова/пер. Матросский, 28/2)</w:t>
            </w:r>
          </w:p>
        </w:tc>
        <w:tc>
          <w:tcPr>
            <w:tcW w:w="3685" w:type="dxa"/>
          </w:tcPr>
          <w:p w:rsidR="00D4530C" w:rsidRDefault="00D4530C">
            <w:pPr>
              <w:pStyle w:val="ConsPlusNormal"/>
            </w:pPr>
            <w:hyperlink r:id="rId437">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20.</w:t>
            </w:r>
          </w:p>
        </w:tc>
        <w:tc>
          <w:tcPr>
            <w:tcW w:w="4762" w:type="dxa"/>
          </w:tcPr>
          <w:p w:rsidR="00D4530C" w:rsidRDefault="00D4530C">
            <w:pPr>
              <w:pStyle w:val="ConsPlusNormal"/>
            </w:pPr>
            <w:r>
              <w:t>"Банк Государственный" (г. Оренбург, ул. Советская/ул. Фадеева/ул. Пролетарская, 54/1/41)</w:t>
            </w:r>
          </w:p>
        </w:tc>
        <w:tc>
          <w:tcPr>
            <w:tcW w:w="3685" w:type="dxa"/>
          </w:tcPr>
          <w:p w:rsidR="00D4530C" w:rsidRDefault="00D4530C">
            <w:pPr>
              <w:pStyle w:val="ConsPlusNormal"/>
            </w:pPr>
            <w:hyperlink r:id="rId438">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21.</w:t>
            </w:r>
          </w:p>
        </w:tc>
        <w:tc>
          <w:tcPr>
            <w:tcW w:w="4762" w:type="dxa"/>
          </w:tcPr>
          <w:p w:rsidR="00D4530C" w:rsidRDefault="00D4530C">
            <w:pPr>
              <w:pStyle w:val="ConsPlusNormal"/>
            </w:pPr>
            <w:r>
              <w:t>"ВНХ" (г. Оренбург, ул. Маршала Г.К. Жукова, 34)</w:t>
            </w:r>
          </w:p>
        </w:tc>
        <w:tc>
          <w:tcPr>
            <w:tcW w:w="3685" w:type="dxa"/>
          </w:tcPr>
          <w:p w:rsidR="00D4530C" w:rsidRDefault="00D4530C">
            <w:pPr>
              <w:pStyle w:val="ConsPlusNormal"/>
            </w:pPr>
            <w:hyperlink r:id="rId439">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22.</w:t>
            </w:r>
          </w:p>
        </w:tc>
        <w:tc>
          <w:tcPr>
            <w:tcW w:w="4762" w:type="dxa"/>
          </w:tcPr>
          <w:p w:rsidR="00D4530C" w:rsidRDefault="00D4530C">
            <w:pPr>
              <w:pStyle w:val="ConsPlusNormal"/>
            </w:pPr>
            <w:r>
              <w:t>"Прогимназия женская. Домовая церковь Сергия Радонежского" (г. Оренбург, ул. Ленинская, 27)</w:t>
            </w:r>
          </w:p>
        </w:tc>
        <w:tc>
          <w:tcPr>
            <w:tcW w:w="3685" w:type="dxa"/>
          </w:tcPr>
          <w:p w:rsidR="00D4530C" w:rsidRDefault="00D4530C">
            <w:pPr>
              <w:pStyle w:val="ConsPlusNormal"/>
            </w:pPr>
            <w:hyperlink r:id="rId440">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23.</w:t>
            </w:r>
          </w:p>
        </w:tc>
        <w:tc>
          <w:tcPr>
            <w:tcW w:w="4762" w:type="dxa"/>
          </w:tcPr>
          <w:p w:rsidR="00D4530C" w:rsidRDefault="00D4530C">
            <w:pPr>
              <w:pStyle w:val="ConsPlusNormal"/>
            </w:pPr>
            <w:r>
              <w:t>"Семинария учительская" (г. Оренбург, ул. Пионерская, 11)</w:t>
            </w:r>
          </w:p>
        </w:tc>
        <w:tc>
          <w:tcPr>
            <w:tcW w:w="3685" w:type="dxa"/>
          </w:tcPr>
          <w:p w:rsidR="00D4530C" w:rsidRDefault="00D4530C">
            <w:pPr>
              <w:pStyle w:val="ConsPlusNormal"/>
            </w:pPr>
            <w:hyperlink r:id="rId441">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24.</w:t>
            </w:r>
          </w:p>
        </w:tc>
        <w:tc>
          <w:tcPr>
            <w:tcW w:w="4762" w:type="dxa"/>
          </w:tcPr>
          <w:p w:rsidR="00D4530C" w:rsidRDefault="00D4530C">
            <w:pPr>
              <w:pStyle w:val="ConsPlusNormal"/>
            </w:pPr>
            <w:r>
              <w:t>"Место захоронения жертв сталинских репрессий. 1930 - 1950 годы" (г. Оренбург, Зауральная роща)</w:t>
            </w:r>
          </w:p>
        </w:tc>
        <w:tc>
          <w:tcPr>
            <w:tcW w:w="3685" w:type="dxa"/>
          </w:tcPr>
          <w:p w:rsidR="00D4530C" w:rsidRDefault="00D4530C">
            <w:pPr>
              <w:pStyle w:val="ConsPlusNormal"/>
            </w:pPr>
            <w:hyperlink r:id="rId442">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25.</w:t>
            </w:r>
          </w:p>
        </w:tc>
        <w:tc>
          <w:tcPr>
            <w:tcW w:w="4762" w:type="dxa"/>
          </w:tcPr>
          <w:p w:rsidR="00D4530C" w:rsidRDefault="00D4530C">
            <w:pPr>
              <w:pStyle w:val="ConsPlusNormal"/>
            </w:pPr>
            <w:r>
              <w:t>"Мельница купца В.Х. Юрова" (г. Оренбург, ул. Ташкентская, 56/2)</w:t>
            </w:r>
          </w:p>
        </w:tc>
        <w:tc>
          <w:tcPr>
            <w:tcW w:w="3685" w:type="dxa"/>
          </w:tcPr>
          <w:p w:rsidR="00D4530C" w:rsidRDefault="00D4530C">
            <w:pPr>
              <w:pStyle w:val="ConsPlusNormal"/>
            </w:pPr>
            <w:hyperlink r:id="rId443">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26.</w:t>
            </w:r>
          </w:p>
        </w:tc>
        <w:tc>
          <w:tcPr>
            <w:tcW w:w="4762" w:type="dxa"/>
          </w:tcPr>
          <w:p w:rsidR="00D4530C" w:rsidRDefault="00D4530C">
            <w:pPr>
              <w:pStyle w:val="ConsPlusNormal"/>
            </w:pPr>
            <w:r>
              <w:t>"Манеж (драматический театр)" (г. Оренбург, ул. Советская, 26)</w:t>
            </w:r>
          </w:p>
        </w:tc>
        <w:tc>
          <w:tcPr>
            <w:tcW w:w="3685" w:type="dxa"/>
          </w:tcPr>
          <w:p w:rsidR="00D4530C" w:rsidRDefault="00D4530C">
            <w:pPr>
              <w:pStyle w:val="ConsPlusNormal"/>
            </w:pPr>
            <w:hyperlink r:id="rId444">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27.</w:t>
            </w:r>
          </w:p>
        </w:tc>
        <w:tc>
          <w:tcPr>
            <w:tcW w:w="4762" w:type="dxa"/>
          </w:tcPr>
          <w:p w:rsidR="00D4530C" w:rsidRDefault="00D4530C">
            <w:pPr>
              <w:pStyle w:val="ConsPlusNormal"/>
            </w:pPr>
            <w:r>
              <w:t>"Комиссия пограничная (школа киргизская)" (г. Оренбург, ул. Советская, 7)</w:t>
            </w:r>
          </w:p>
        </w:tc>
        <w:tc>
          <w:tcPr>
            <w:tcW w:w="3685" w:type="dxa"/>
          </w:tcPr>
          <w:p w:rsidR="00D4530C" w:rsidRDefault="00D4530C">
            <w:pPr>
              <w:pStyle w:val="ConsPlusNormal"/>
            </w:pPr>
            <w:hyperlink r:id="rId445">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lastRenderedPageBreak/>
              <w:t>28.</w:t>
            </w:r>
          </w:p>
        </w:tc>
        <w:tc>
          <w:tcPr>
            <w:tcW w:w="4762" w:type="dxa"/>
          </w:tcPr>
          <w:p w:rsidR="00D4530C" w:rsidRDefault="00D4530C">
            <w:pPr>
              <w:pStyle w:val="ConsPlusNormal"/>
            </w:pPr>
            <w:r>
              <w:t>"Дом со службами А.Я. Балашова" (г. Оренбург, ул. Пролетарская, 31а)</w:t>
            </w:r>
          </w:p>
        </w:tc>
        <w:tc>
          <w:tcPr>
            <w:tcW w:w="3685" w:type="dxa"/>
          </w:tcPr>
          <w:p w:rsidR="00D4530C" w:rsidRDefault="00D4530C">
            <w:pPr>
              <w:pStyle w:val="ConsPlusNormal"/>
            </w:pPr>
            <w:hyperlink r:id="rId446">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29.</w:t>
            </w:r>
          </w:p>
        </w:tc>
        <w:tc>
          <w:tcPr>
            <w:tcW w:w="4762" w:type="dxa"/>
          </w:tcPr>
          <w:p w:rsidR="00D4530C" w:rsidRDefault="00D4530C">
            <w:pPr>
              <w:pStyle w:val="ConsPlusNormal"/>
            </w:pPr>
            <w:r>
              <w:t>"Комплекс 1-го Неплюевского кадетского корпуса. Главное здание" (г. Оренбург, пр. Парковый, 7)</w:t>
            </w:r>
          </w:p>
        </w:tc>
        <w:tc>
          <w:tcPr>
            <w:tcW w:w="3685" w:type="dxa"/>
          </w:tcPr>
          <w:p w:rsidR="00D4530C" w:rsidRDefault="00D4530C">
            <w:pPr>
              <w:pStyle w:val="ConsPlusNormal"/>
            </w:pPr>
            <w:hyperlink r:id="rId447">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30.</w:t>
            </w:r>
          </w:p>
        </w:tc>
        <w:tc>
          <w:tcPr>
            <w:tcW w:w="4762" w:type="dxa"/>
          </w:tcPr>
          <w:p w:rsidR="00D4530C" w:rsidRDefault="00D4530C">
            <w:pPr>
              <w:pStyle w:val="ConsPlusNormal"/>
            </w:pPr>
            <w:r>
              <w:t>"Дом торговый П. и Ф. Панкратовых" (г. Оренбург, ул. Советская, 36)</w:t>
            </w:r>
          </w:p>
        </w:tc>
        <w:tc>
          <w:tcPr>
            <w:tcW w:w="3685" w:type="dxa"/>
          </w:tcPr>
          <w:p w:rsidR="00D4530C" w:rsidRDefault="00D4530C">
            <w:pPr>
              <w:pStyle w:val="ConsPlusNormal"/>
            </w:pPr>
            <w:hyperlink r:id="rId448">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31.</w:t>
            </w:r>
          </w:p>
        </w:tc>
        <w:tc>
          <w:tcPr>
            <w:tcW w:w="4762" w:type="dxa"/>
          </w:tcPr>
          <w:p w:rsidR="00D4530C" w:rsidRDefault="00D4530C">
            <w:pPr>
              <w:pStyle w:val="ConsPlusNormal"/>
            </w:pPr>
            <w:r>
              <w:t>"Общество страхования от огня" (г. Оренбург, ул. Советская, 60)</w:t>
            </w:r>
          </w:p>
        </w:tc>
        <w:tc>
          <w:tcPr>
            <w:tcW w:w="3685" w:type="dxa"/>
          </w:tcPr>
          <w:p w:rsidR="00D4530C" w:rsidRDefault="00D4530C">
            <w:pPr>
              <w:pStyle w:val="ConsPlusNormal"/>
            </w:pPr>
            <w:hyperlink r:id="rId449">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32.</w:t>
            </w:r>
          </w:p>
        </w:tc>
        <w:tc>
          <w:tcPr>
            <w:tcW w:w="4762" w:type="dxa"/>
          </w:tcPr>
          <w:p w:rsidR="00D4530C" w:rsidRDefault="00D4530C">
            <w:pPr>
              <w:pStyle w:val="ConsPlusNormal"/>
            </w:pPr>
            <w:r>
              <w:t>"Семинария Духовная" (г. Оренбург, ул. Челюскинцев, 17)</w:t>
            </w:r>
          </w:p>
        </w:tc>
        <w:tc>
          <w:tcPr>
            <w:tcW w:w="3685" w:type="dxa"/>
          </w:tcPr>
          <w:p w:rsidR="00D4530C" w:rsidRDefault="00D4530C">
            <w:pPr>
              <w:pStyle w:val="ConsPlusNormal"/>
            </w:pPr>
            <w:hyperlink r:id="rId450">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33.</w:t>
            </w:r>
          </w:p>
        </w:tc>
        <w:tc>
          <w:tcPr>
            <w:tcW w:w="4762" w:type="dxa"/>
          </w:tcPr>
          <w:p w:rsidR="00D4530C" w:rsidRDefault="00D4530C">
            <w:pPr>
              <w:pStyle w:val="ConsPlusNormal"/>
            </w:pPr>
            <w:r>
              <w:t>"Общество потребителей" (г. Оренбург, ул. Советская, 45)</w:t>
            </w:r>
          </w:p>
        </w:tc>
        <w:tc>
          <w:tcPr>
            <w:tcW w:w="3685" w:type="dxa"/>
          </w:tcPr>
          <w:p w:rsidR="00D4530C" w:rsidRDefault="00D4530C">
            <w:pPr>
              <w:pStyle w:val="ConsPlusNormal"/>
            </w:pPr>
            <w:hyperlink r:id="rId451">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34.</w:t>
            </w:r>
          </w:p>
        </w:tc>
        <w:tc>
          <w:tcPr>
            <w:tcW w:w="4762" w:type="dxa"/>
          </w:tcPr>
          <w:p w:rsidR="00D4530C" w:rsidRDefault="00D4530C">
            <w:pPr>
              <w:pStyle w:val="ConsPlusNormal"/>
            </w:pPr>
            <w:r>
              <w:t>"Дума городская" (г. Оренбург, ул. Ленинская/ул. Каширина/ул. Правды, 35/29/8)</w:t>
            </w:r>
          </w:p>
        </w:tc>
        <w:tc>
          <w:tcPr>
            <w:tcW w:w="3685" w:type="dxa"/>
          </w:tcPr>
          <w:p w:rsidR="00D4530C" w:rsidRDefault="00D4530C">
            <w:pPr>
              <w:pStyle w:val="ConsPlusNormal"/>
            </w:pPr>
            <w:hyperlink r:id="rId452">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35.</w:t>
            </w:r>
          </w:p>
        </w:tc>
        <w:tc>
          <w:tcPr>
            <w:tcW w:w="4762" w:type="dxa"/>
          </w:tcPr>
          <w:p w:rsidR="00D4530C" w:rsidRDefault="00D4530C">
            <w:pPr>
              <w:pStyle w:val="ConsPlusNormal"/>
            </w:pPr>
            <w:r>
              <w:t>"Мельница И.А. Зарывнова" (г. Оренбург, ул. Орлова, 28)</w:t>
            </w:r>
          </w:p>
        </w:tc>
        <w:tc>
          <w:tcPr>
            <w:tcW w:w="3685" w:type="dxa"/>
          </w:tcPr>
          <w:p w:rsidR="00D4530C" w:rsidRDefault="00D4530C">
            <w:pPr>
              <w:pStyle w:val="ConsPlusNormal"/>
            </w:pPr>
            <w:hyperlink r:id="rId453">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36.</w:t>
            </w:r>
          </w:p>
        </w:tc>
        <w:tc>
          <w:tcPr>
            <w:tcW w:w="4762" w:type="dxa"/>
          </w:tcPr>
          <w:p w:rsidR="00D4530C" w:rsidRDefault="00D4530C">
            <w:pPr>
              <w:pStyle w:val="ConsPlusNormal"/>
            </w:pPr>
            <w:r>
              <w:t>"Усадьба городская купца И.А. Зарывнова" (г. Оренбург, ул. Кобозева/пер. Хлебный, 46/2)</w:t>
            </w:r>
          </w:p>
        </w:tc>
        <w:tc>
          <w:tcPr>
            <w:tcW w:w="3685" w:type="dxa"/>
          </w:tcPr>
          <w:p w:rsidR="00D4530C" w:rsidRDefault="00D4530C">
            <w:pPr>
              <w:pStyle w:val="ConsPlusNormal"/>
            </w:pPr>
            <w:hyperlink r:id="rId454">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37.</w:t>
            </w:r>
          </w:p>
        </w:tc>
        <w:tc>
          <w:tcPr>
            <w:tcW w:w="4762" w:type="dxa"/>
          </w:tcPr>
          <w:p w:rsidR="00D4530C" w:rsidRDefault="00D4530C">
            <w:pPr>
              <w:pStyle w:val="ConsPlusNormal"/>
            </w:pPr>
            <w:r>
              <w:t>"Спуск к реке Урал" (г. Оренбург, ул. Набережная)</w:t>
            </w:r>
          </w:p>
        </w:tc>
        <w:tc>
          <w:tcPr>
            <w:tcW w:w="3685" w:type="dxa"/>
          </w:tcPr>
          <w:p w:rsidR="00D4530C" w:rsidRDefault="00D4530C">
            <w:pPr>
              <w:pStyle w:val="ConsPlusNormal"/>
            </w:pPr>
            <w:hyperlink r:id="rId455">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38.</w:t>
            </w:r>
          </w:p>
        </w:tc>
        <w:tc>
          <w:tcPr>
            <w:tcW w:w="4762" w:type="dxa"/>
          </w:tcPr>
          <w:p w:rsidR="00D4530C" w:rsidRDefault="00D4530C">
            <w:pPr>
              <w:pStyle w:val="ConsPlusNormal"/>
            </w:pPr>
            <w:r>
              <w:t>"Усадьба городская А.Г. Хусаинова. Дом жилой. Флигель. Службы" (г. Оренбург, пр. Парковый, 24)</w:t>
            </w:r>
          </w:p>
        </w:tc>
        <w:tc>
          <w:tcPr>
            <w:tcW w:w="3685" w:type="dxa"/>
          </w:tcPr>
          <w:p w:rsidR="00D4530C" w:rsidRDefault="00D4530C">
            <w:pPr>
              <w:pStyle w:val="ConsPlusNormal"/>
            </w:pPr>
            <w:hyperlink r:id="rId456">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39.</w:t>
            </w:r>
          </w:p>
        </w:tc>
        <w:tc>
          <w:tcPr>
            <w:tcW w:w="4762" w:type="dxa"/>
          </w:tcPr>
          <w:p w:rsidR="00D4530C" w:rsidRDefault="00D4530C">
            <w:pPr>
              <w:pStyle w:val="ConsPlusNormal"/>
            </w:pPr>
            <w:r>
              <w:t>"Усадьба купца В.Е. Мякинькова" (г. Оренбург, ул. Пионерская, 9)</w:t>
            </w:r>
          </w:p>
        </w:tc>
        <w:tc>
          <w:tcPr>
            <w:tcW w:w="3685" w:type="dxa"/>
          </w:tcPr>
          <w:p w:rsidR="00D4530C" w:rsidRDefault="00D4530C">
            <w:pPr>
              <w:pStyle w:val="ConsPlusNormal"/>
            </w:pPr>
            <w:hyperlink r:id="rId457">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40.</w:t>
            </w:r>
          </w:p>
        </w:tc>
        <w:tc>
          <w:tcPr>
            <w:tcW w:w="4762" w:type="dxa"/>
          </w:tcPr>
          <w:p w:rsidR="00D4530C" w:rsidRDefault="00D4530C">
            <w:pPr>
              <w:pStyle w:val="ConsPlusNormal"/>
            </w:pPr>
            <w:r>
              <w:t>"Усадьба купца Н.Н. Андреева" (г. Оренбург, ул. Пионерская, 11)</w:t>
            </w:r>
          </w:p>
        </w:tc>
        <w:tc>
          <w:tcPr>
            <w:tcW w:w="3685" w:type="dxa"/>
          </w:tcPr>
          <w:p w:rsidR="00D4530C" w:rsidRDefault="00D4530C">
            <w:pPr>
              <w:pStyle w:val="ConsPlusNormal"/>
            </w:pPr>
            <w:hyperlink r:id="rId458">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41.</w:t>
            </w:r>
          </w:p>
        </w:tc>
        <w:tc>
          <w:tcPr>
            <w:tcW w:w="4762" w:type="dxa"/>
          </w:tcPr>
          <w:p w:rsidR="00D4530C" w:rsidRDefault="00D4530C">
            <w:pPr>
              <w:pStyle w:val="ConsPlusNormal"/>
            </w:pPr>
            <w:r>
              <w:t>"Усадьба городская А.Ф. Веденской. Дом. Флигель. Службы" (г. Оренбург, ул. Правды, 1)</w:t>
            </w:r>
          </w:p>
        </w:tc>
        <w:tc>
          <w:tcPr>
            <w:tcW w:w="3685" w:type="dxa"/>
          </w:tcPr>
          <w:p w:rsidR="00D4530C" w:rsidRDefault="00D4530C">
            <w:pPr>
              <w:pStyle w:val="ConsPlusNormal"/>
            </w:pPr>
            <w:hyperlink r:id="rId459">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lastRenderedPageBreak/>
              <w:t>42.</w:t>
            </w:r>
          </w:p>
        </w:tc>
        <w:tc>
          <w:tcPr>
            <w:tcW w:w="4762" w:type="dxa"/>
            <w:vAlign w:val="bottom"/>
          </w:tcPr>
          <w:p w:rsidR="00D4530C" w:rsidRDefault="00D4530C">
            <w:pPr>
              <w:pStyle w:val="ConsPlusNormal"/>
            </w:pPr>
            <w:r>
              <w:t>"Усадьба городская М.А. Чистозвонова" (г. Оренбург, ул. Советская, 20)</w:t>
            </w:r>
          </w:p>
        </w:tc>
        <w:tc>
          <w:tcPr>
            <w:tcW w:w="3685" w:type="dxa"/>
          </w:tcPr>
          <w:p w:rsidR="00D4530C" w:rsidRDefault="00D4530C">
            <w:pPr>
              <w:pStyle w:val="ConsPlusNormal"/>
            </w:pPr>
            <w:hyperlink r:id="rId460">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43.</w:t>
            </w:r>
          </w:p>
        </w:tc>
        <w:tc>
          <w:tcPr>
            <w:tcW w:w="4762" w:type="dxa"/>
          </w:tcPr>
          <w:p w:rsidR="00D4530C" w:rsidRDefault="00D4530C">
            <w:pPr>
              <w:pStyle w:val="ConsPlusNormal"/>
            </w:pPr>
            <w:r>
              <w:t>"Штаб инженерный и генеральный" (г. Оренбург, ул. Советская, 24)</w:t>
            </w:r>
          </w:p>
        </w:tc>
        <w:tc>
          <w:tcPr>
            <w:tcW w:w="3685" w:type="dxa"/>
          </w:tcPr>
          <w:p w:rsidR="00D4530C" w:rsidRDefault="00D4530C">
            <w:pPr>
              <w:pStyle w:val="ConsPlusNormal"/>
            </w:pPr>
            <w:hyperlink r:id="rId461">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44.</w:t>
            </w:r>
          </w:p>
        </w:tc>
        <w:tc>
          <w:tcPr>
            <w:tcW w:w="4762" w:type="dxa"/>
          </w:tcPr>
          <w:p w:rsidR="00D4530C" w:rsidRDefault="00D4530C">
            <w:pPr>
              <w:pStyle w:val="ConsPlusNormal"/>
            </w:pPr>
            <w:r>
              <w:t>"Управление инженерной дистанции" (г. Оренбург, ул. Советская/ул. Володарского, 50/15)</w:t>
            </w:r>
          </w:p>
        </w:tc>
        <w:tc>
          <w:tcPr>
            <w:tcW w:w="3685" w:type="dxa"/>
          </w:tcPr>
          <w:p w:rsidR="00D4530C" w:rsidRDefault="00D4530C">
            <w:pPr>
              <w:pStyle w:val="ConsPlusNormal"/>
            </w:pPr>
            <w:hyperlink r:id="rId462">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45.</w:t>
            </w:r>
          </w:p>
        </w:tc>
        <w:tc>
          <w:tcPr>
            <w:tcW w:w="4762" w:type="dxa"/>
          </w:tcPr>
          <w:p w:rsidR="00D4530C" w:rsidRDefault="00D4530C">
            <w:pPr>
              <w:pStyle w:val="ConsPlusNormal"/>
            </w:pPr>
            <w:r>
              <w:t>"Училище Епархиальное" (г. Оренбург, ул. Челюскинцев, 18)</w:t>
            </w:r>
          </w:p>
        </w:tc>
        <w:tc>
          <w:tcPr>
            <w:tcW w:w="3685" w:type="dxa"/>
          </w:tcPr>
          <w:p w:rsidR="00D4530C" w:rsidRDefault="00D4530C">
            <w:pPr>
              <w:pStyle w:val="ConsPlusNormal"/>
            </w:pPr>
            <w:hyperlink r:id="rId463">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46.</w:t>
            </w:r>
          </w:p>
        </w:tc>
        <w:tc>
          <w:tcPr>
            <w:tcW w:w="4762" w:type="dxa"/>
            <w:vAlign w:val="bottom"/>
          </w:tcPr>
          <w:p w:rsidR="00D4530C" w:rsidRDefault="00D4530C">
            <w:pPr>
              <w:pStyle w:val="ConsPlusNormal"/>
            </w:pPr>
            <w:r>
              <w:t>"Усадьба городская Е.И. Иванова. Дом с лавками" (г. Оренбург, ул. Советская, 20)</w:t>
            </w:r>
          </w:p>
        </w:tc>
        <w:tc>
          <w:tcPr>
            <w:tcW w:w="3685" w:type="dxa"/>
          </w:tcPr>
          <w:p w:rsidR="00D4530C" w:rsidRDefault="00D4530C">
            <w:pPr>
              <w:pStyle w:val="ConsPlusNormal"/>
            </w:pPr>
            <w:hyperlink r:id="rId464">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47.</w:t>
            </w:r>
          </w:p>
        </w:tc>
        <w:tc>
          <w:tcPr>
            <w:tcW w:w="4762" w:type="dxa"/>
          </w:tcPr>
          <w:p w:rsidR="00D4530C" w:rsidRDefault="00D4530C">
            <w:pPr>
              <w:pStyle w:val="ConsPlusNormal"/>
            </w:pPr>
            <w:r>
              <w:t>"Станция электрическая" (г. Оренбург, ул. Набережная, 25)</w:t>
            </w:r>
          </w:p>
        </w:tc>
        <w:tc>
          <w:tcPr>
            <w:tcW w:w="3685" w:type="dxa"/>
          </w:tcPr>
          <w:p w:rsidR="00D4530C" w:rsidRDefault="00D4530C">
            <w:pPr>
              <w:pStyle w:val="ConsPlusNormal"/>
            </w:pPr>
            <w:hyperlink r:id="rId465">
              <w:r>
                <w:rPr>
                  <w:color w:val="0000FF"/>
                </w:rPr>
                <w:t>Постановление</w:t>
              </w:r>
            </w:hyperlink>
            <w:r>
              <w:t xml:space="preserve"> Правительства Оренбургской области N 530-п от 28.06.2012</w:t>
            </w:r>
          </w:p>
        </w:tc>
      </w:tr>
      <w:tr w:rsidR="00D4530C">
        <w:tc>
          <w:tcPr>
            <w:tcW w:w="624" w:type="dxa"/>
          </w:tcPr>
          <w:p w:rsidR="00D4530C" w:rsidRDefault="00D4530C">
            <w:pPr>
              <w:pStyle w:val="ConsPlusNormal"/>
              <w:jc w:val="center"/>
            </w:pPr>
            <w:r>
              <w:t>48.</w:t>
            </w:r>
          </w:p>
        </w:tc>
        <w:tc>
          <w:tcPr>
            <w:tcW w:w="4762" w:type="dxa"/>
          </w:tcPr>
          <w:p w:rsidR="00D4530C" w:rsidRDefault="00D4530C">
            <w:pPr>
              <w:pStyle w:val="ConsPlusNormal"/>
            </w:pPr>
            <w:r>
              <w:t>"Ансамбль "Хусаиния", 1906 г." (г. Оренбург, ул. Кирова, 3)</w:t>
            </w:r>
          </w:p>
        </w:tc>
        <w:tc>
          <w:tcPr>
            <w:tcW w:w="3685" w:type="dxa"/>
          </w:tcPr>
          <w:p w:rsidR="00D4530C" w:rsidRDefault="00D4530C">
            <w:pPr>
              <w:pStyle w:val="ConsPlusNormal"/>
            </w:pPr>
            <w:hyperlink r:id="rId466">
              <w:r>
                <w:rPr>
                  <w:color w:val="0000FF"/>
                </w:rPr>
                <w:t>Постановление</w:t>
              </w:r>
            </w:hyperlink>
            <w:r>
              <w:t xml:space="preserve"> Правительства Оренбургской области N 614-п от 27.08.2014</w:t>
            </w:r>
          </w:p>
        </w:tc>
      </w:tr>
      <w:tr w:rsidR="00D4530C">
        <w:tc>
          <w:tcPr>
            <w:tcW w:w="624" w:type="dxa"/>
          </w:tcPr>
          <w:p w:rsidR="00D4530C" w:rsidRDefault="00D4530C">
            <w:pPr>
              <w:pStyle w:val="ConsPlusNormal"/>
              <w:jc w:val="center"/>
            </w:pPr>
            <w:r>
              <w:t>49.</w:t>
            </w:r>
          </w:p>
        </w:tc>
        <w:tc>
          <w:tcPr>
            <w:tcW w:w="4762" w:type="dxa"/>
          </w:tcPr>
          <w:p w:rsidR="00D4530C" w:rsidRDefault="00D4530C">
            <w:pPr>
              <w:pStyle w:val="ConsPlusNormal"/>
            </w:pPr>
            <w:r>
              <w:t>"Здание Азово-Донского банка, 1900-е годы" (г. Оренбург, ул. Кобозева, 38)</w:t>
            </w:r>
          </w:p>
        </w:tc>
        <w:tc>
          <w:tcPr>
            <w:tcW w:w="3685" w:type="dxa"/>
          </w:tcPr>
          <w:p w:rsidR="00D4530C" w:rsidRDefault="00D4530C">
            <w:pPr>
              <w:pStyle w:val="ConsPlusNormal"/>
            </w:pPr>
            <w:hyperlink r:id="rId467">
              <w:r>
                <w:rPr>
                  <w:color w:val="0000FF"/>
                </w:rPr>
                <w:t>Постановление</w:t>
              </w:r>
            </w:hyperlink>
            <w:r>
              <w:t xml:space="preserve"> Правительства Оренбургской области N 614-п от 27.08.2014</w:t>
            </w:r>
          </w:p>
        </w:tc>
      </w:tr>
      <w:tr w:rsidR="00D4530C">
        <w:tc>
          <w:tcPr>
            <w:tcW w:w="624" w:type="dxa"/>
          </w:tcPr>
          <w:p w:rsidR="00D4530C" w:rsidRDefault="00D4530C">
            <w:pPr>
              <w:pStyle w:val="ConsPlusNormal"/>
              <w:jc w:val="center"/>
            </w:pPr>
            <w:r>
              <w:t>50.</w:t>
            </w:r>
          </w:p>
        </w:tc>
        <w:tc>
          <w:tcPr>
            <w:tcW w:w="4762" w:type="dxa"/>
          </w:tcPr>
          <w:p w:rsidR="00D4530C" w:rsidRDefault="00D4530C">
            <w:pPr>
              <w:pStyle w:val="ConsPlusNormal"/>
            </w:pPr>
            <w:r>
              <w:t>"Здание банка Общества взаимного кредита, 1900-е годы" (г. Оренбург, ул. Ленинская, 28)</w:t>
            </w:r>
          </w:p>
        </w:tc>
        <w:tc>
          <w:tcPr>
            <w:tcW w:w="3685" w:type="dxa"/>
          </w:tcPr>
          <w:p w:rsidR="00D4530C" w:rsidRDefault="00D4530C">
            <w:pPr>
              <w:pStyle w:val="ConsPlusNormal"/>
            </w:pPr>
            <w:hyperlink r:id="rId468">
              <w:r>
                <w:rPr>
                  <w:color w:val="0000FF"/>
                </w:rPr>
                <w:t>Постановление</w:t>
              </w:r>
            </w:hyperlink>
            <w:r>
              <w:t xml:space="preserve"> Правительства Оренбургской области N 614-п от 27.08.2014</w:t>
            </w:r>
          </w:p>
        </w:tc>
      </w:tr>
      <w:tr w:rsidR="00D4530C">
        <w:tc>
          <w:tcPr>
            <w:tcW w:w="624" w:type="dxa"/>
          </w:tcPr>
          <w:p w:rsidR="00D4530C" w:rsidRDefault="00D4530C">
            <w:pPr>
              <w:pStyle w:val="ConsPlusNormal"/>
              <w:jc w:val="center"/>
            </w:pPr>
            <w:r>
              <w:t>51.</w:t>
            </w:r>
          </w:p>
        </w:tc>
        <w:tc>
          <w:tcPr>
            <w:tcW w:w="4762" w:type="dxa"/>
          </w:tcPr>
          <w:p w:rsidR="00D4530C" w:rsidRDefault="00D4530C">
            <w:pPr>
              <w:pStyle w:val="ConsPlusNormal"/>
            </w:pPr>
            <w:r>
              <w:t>"Здание Контрольной палаты, 1839 г." (г. Оренбург, ул. Советская, 28)</w:t>
            </w:r>
          </w:p>
        </w:tc>
        <w:tc>
          <w:tcPr>
            <w:tcW w:w="3685" w:type="dxa"/>
          </w:tcPr>
          <w:p w:rsidR="00D4530C" w:rsidRDefault="00D4530C">
            <w:pPr>
              <w:pStyle w:val="ConsPlusNormal"/>
            </w:pPr>
            <w:hyperlink r:id="rId469">
              <w:r>
                <w:rPr>
                  <w:color w:val="0000FF"/>
                </w:rPr>
                <w:t>Постановление</w:t>
              </w:r>
            </w:hyperlink>
            <w:r>
              <w:t xml:space="preserve"> Правительства Оренбургской области N 614-п от 27.08.2014</w:t>
            </w:r>
          </w:p>
        </w:tc>
      </w:tr>
      <w:tr w:rsidR="00D4530C">
        <w:tc>
          <w:tcPr>
            <w:tcW w:w="624" w:type="dxa"/>
          </w:tcPr>
          <w:p w:rsidR="00D4530C" w:rsidRDefault="00D4530C">
            <w:pPr>
              <w:pStyle w:val="ConsPlusNormal"/>
              <w:jc w:val="center"/>
            </w:pPr>
            <w:r>
              <w:t>52.</w:t>
            </w:r>
          </w:p>
        </w:tc>
        <w:tc>
          <w:tcPr>
            <w:tcW w:w="4762" w:type="dxa"/>
          </w:tcPr>
          <w:p w:rsidR="00D4530C" w:rsidRDefault="00D4530C">
            <w:pPr>
              <w:pStyle w:val="ConsPlusNormal"/>
            </w:pPr>
            <w:r>
              <w:t>"Здание Общественного собрания, XIX в." (г. Оренбург, ул. Советская, 17)</w:t>
            </w:r>
          </w:p>
        </w:tc>
        <w:tc>
          <w:tcPr>
            <w:tcW w:w="3685" w:type="dxa"/>
          </w:tcPr>
          <w:p w:rsidR="00D4530C" w:rsidRDefault="00D4530C">
            <w:pPr>
              <w:pStyle w:val="ConsPlusNormal"/>
            </w:pPr>
            <w:hyperlink r:id="rId470">
              <w:r>
                <w:rPr>
                  <w:color w:val="0000FF"/>
                </w:rPr>
                <w:t>Постановление</w:t>
              </w:r>
            </w:hyperlink>
            <w:r>
              <w:t xml:space="preserve"> Правительства Оренбургской области N 614-п от 27.08.2014</w:t>
            </w:r>
          </w:p>
        </w:tc>
      </w:tr>
      <w:tr w:rsidR="00D4530C">
        <w:tc>
          <w:tcPr>
            <w:tcW w:w="624" w:type="dxa"/>
          </w:tcPr>
          <w:p w:rsidR="00D4530C" w:rsidRDefault="00D4530C">
            <w:pPr>
              <w:pStyle w:val="ConsPlusNormal"/>
              <w:jc w:val="center"/>
            </w:pPr>
            <w:r>
              <w:t>53.</w:t>
            </w:r>
          </w:p>
        </w:tc>
        <w:tc>
          <w:tcPr>
            <w:tcW w:w="4762" w:type="dxa"/>
          </w:tcPr>
          <w:p w:rsidR="00D4530C" w:rsidRDefault="00D4530C">
            <w:pPr>
              <w:pStyle w:val="ConsPlusNormal"/>
            </w:pPr>
            <w:r>
              <w:t>"Здание Оренбургского ордонанс-гауза, где в 1828 г. находились под арестом члены тайного кружка "Оренбургские декабристы" и в 1847 г. - в заключении украинский поэт Шевченко Тарас Григорьевич" (г. Оренбург, ул. Советская, 3)</w:t>
            </w:r>
          </w:p>
        </w:tc>
        <w:tc>
          <w:tcPr>
            <w:tcW w:w="3685" w:type="dxa"/>
          </w:tcPr>
          <w:p w:rsidR="00D4530C" w:rsidRDefault="00D4530C">
            <w:pPr>
              <w:pStyle w:val="ConsPlusNormal"/>
            </w:pPr>
            <w:hyperlink r:id="rId471">
              <w:r>
                <w:rPr>
                  <w:color w:val="0000FF"/>
                </w:rPr>
                <w:t>Постановление</w:t>
              </w:r>
            </w:hyperlink>
            <w:r>
              <w:t xml:space="preserve"> Правительства Оренбургской области N 614-п от 27.08.2014</w:t>
            </w:r>
          </w:p>
        </w:tc>
      </w:tr>
      <w:tr w:rsidR="00D4530C">
        <w:tc>
          <w:tcPr>
            <w:tcW w:w="624" w:type="dxa"/>
          </w:tcPr>
          <w:p w:rsidR="00D4530C" w:rsidRDefault="00D4530C">
            <w:pPr>
              <w:pStyle w:val="ConsPlusNormal"/>
              <w:jc w:val="center"/>
            </w:pPr>
            <w:r>
              <w:t>54.</w:t>
            </w:r>
          </w:p>
        </w:tc>
        <w:tc>
          <w:tcPr>
            <w:tcW w:w="4762" w:type="dxa"/>
          </w:tcPr>
          <w:p w:rsidR="00D4530C" w:rsidRDefault="00D4530C">
            <w:pPr>
              <w:pStyle w:val="ConsPlusNormal"/>
            </w:pPr>
            <w:r>
              <w:t>"Караван-Сарай: основной корпус, мечеть, минарет" (г. Оренбург, пр. Парковый, 6)</w:t>
            </w:r>
          </w:p>
        </w:tc>
        <w:tc>
          <w:tcPr>
            <w:tcW w:w="3685" w:type="dxa"/>
          </w:tcPr>
          <w:p w:rsidR="00D4530C" w:rsidRDefault="00D4530C">
            <w:pPr>
              <w:pStyle w:val="ConsPlusNormal"/>
            </w:pPr>
            <w:hyperlink r:id="rId472">
              <w:r>
                <w:rPr>
                  <w:color w:val="0000FF"/>
                </w:rPr>
                <w:t>Постановление</w:t>
              </w:r>
            </w:hyperlink>
            <w:r>
              <w:t xml:space="preserve"> Правительства Оренбургской области N 614-п от 27.08.2014</w:t>
            </w:r>
          </w:p>
        </w:tc>
      </w:tr>
      <w:tr w:rsidR="00D4530C">
        <w:tc>
          <w:tcPr>
            <w:tcW w:w="624" w:type="dxa"/>
          </w:tcPr>
          <w:p w:rsidR="00D4530C" w:rsidRDefault="00D4530C">
            <w:pPr>
              <w:pStyle w:val="ConsPlusNormal"/>
              <w:jc w:val="center"/>
            </w:pPr>
            <w:r>
              <w:t>55.</w:t>
            </w:r>
          </w:p>
        </w:tc>
        <w:tc>
          <w:tcPr>
            <w:tcW w:w="4762" w:type="dxa"/>
          </w:tcPr>
          <w:p w:rsidR="00D4530C" w:rsidRDefault="00D4530C">
            <w:pPr>
              <w:pStyle w:val="ConsPlusNormal"/>
            </w:pPr>
            <w:r>
              <w:t>"Памятник В.И. Ленину" (г. Оренбург, площадь имени Ленина)</w:t>
            </w:r>
          </w:p>
        </w:tc>
        <w:tc>
          <w:tcPr>
            <w:tcW w:w="3685" w:type="dxa"/>
          </w:tcPr>
          <w:p w:rsidR="00D4530C" w:rsidRDefault="00D4530C">
            <w:pPr>
              <w:pStyle w:val="ConsPlusNormal"/>
            </w:pPr>
            <w:hyperlink r:id="rId473">
              <w:r>
                <w:rPr>
                  <w:color w:val="0000FF"/>
                </w:rPr>
                <w:t>Постановление</w:t>
              </w:r>
            </w:hyperlink>
            <w:r>
              <w:t xml:space="preserve"> Правительства Оренбургской области N 614-п от </w:t>
            </w:r>
            <w:r>
              <w:lastRenderedPageBreak/>
              <w:t>27.08.2014</w:t>
            </w:r>
          </w:p>
        </w:tc>
      </w:tr>
      <w:tr w:rsidR="00D4530C">
        <w:tc>
          <w:tcPr>
            <w:tcW w:w="624" w:type="dxa"/>
          </w:tcPr>
          <w:p w:rsidR="00D4530C" w:rsidRDefault="00D4530C">
            <w:pPr>
              <w:pStyle w:val="ConsPlusNormal"/>
              <w:jc w:val="center"/>
            </w:pPr>
            <w:r>
              <w:lastRenderedPageBreak/>
              <w:t>56.</w:t>
            </w:r>
          </w:p>
        </w:tc>
        <w:tc>
          <w:tcPr>
            <w:tcW w:w="4762" w:type="dxa"/>
          </w:tcPr>
          <w:p w:rsidR="00D4530C" w:rsidRDefault="00D4530C">
            <w:pPr>
              <w:pStyle w:val="ConsPlusNormal"/>
            </w:pPr>
            <w:r>
              <w:t>"Памятник В.И. Ленину - один из первых памятников в стране, сооруженный на средства оренбургских рабочих в 1925 г." (г. Оренбург, сквер имени В.И. Ленина)</w:t>
            </w:r>
          </w:p>
        </w:tc>
        <w:tc>
          <w:tcPr>
            <w:tcW w:w="3685" w:type="dxa"/>
          </w:tcPr>
          <w:p w:rsidR="00D4530C" w:rsidRDefault="00D4530C">
            <w:pPr>
              <w:pStyle w:val="ConsPlusNormal"/>
            </w:pPr>
            <w:hyperlink r:id="rId474">
              <w:r>
                <w:rPr>
                  <w:color w:val="0000FF"/>
                </w:rPr>
                <w:t>Постановление</w:t>
              </w:r>
            </w:hyperlink>
            <w:r>
              <w:t xml:space="preserve"> Правительства Оренбургской области N 614-п от 27.08.2014</w:t>
            </w:r>
          </w:p>
        </w:tc>
      </w:tr>
      <w:tr w:rsidR="00D4530C">
        <w:tc>
          <w:tcPr>
            <w:tcW w:w="624" w:type="dxa"/>
          </w:tcPr>
          <w:p w:rsidR="00D4530C" w:rsidRDefault="00D4530C">
            <w:pPr>
              <w:pStyle w:val="ConsPlusNormal"/>
              <w:jc w:val="center"/>
            </w:pPr>
            <w:r>
              <w:t>57.</w:t>
            </w:r>
          </w:p>
        </w:tc>
        <w:tc>
          <w:tcPr>
            <w:tcW w:w="4762" w:type="dxa"/>
          </w:tcPr>
          <w:p w:rsidR="00D4530C" w:rsidRDefault="00D4530C">
            <w:pPr>
              <w:pStyle w:val="ConsPlusNormal"/>
            </w:pPr>
            <w:r>
              <w:t>"Памятник В.П. Чкалову" (г. Оренбург, набережная реки Урал)</w:t>
            </w:r>
          </w:p>
        </w:tc>
        <w:tc>
          <w:tcPr>
            <w:tcW w:w="3685" w:type="dxa"/>
          </w:tcPr>
          <w:p w:rsidR="00D4530C" w:rsidRDefault="00D4530C">
            <w:pPr>
              <w:pStyle w:val="ConsPlusNormal"/>
            </w:pPr>
            <w:hyperlink r:id="rId475">
              <w:r>
                <w:rPr>
                  <w:color w:val="0000FF"/>
                </w:rPr>
                <w:t>Постановление</w:t>
              </w:r>
            </w:hyperlink>
            <w:r>
              <w:t xml:space="preserve"> Правительства Оренбургской области N 614-п от 27.08.2014</w:t>
            </w:r>
          </w:p>
        </w:tc>
      </w:tr>
      <w:tr w:rsidR="00D4530C">
        <w:tc>
          <w:tcPr>
            <w:tcW w:w="624" w:type="dxa"/>
          </w:tcPr>
          <w:p w:rsidR="00D4530C" w:rsidRDefault="00D4530C">
            <w:pPr>
              <w:pStyle w:val="ConsPlusNormal"/>
              <w:jc w:val="center"/>
            </w:pPr>
            <w:r>
              <w:t>58.</w:t>
            </w:r>
          </w:p>
        </w:tc>
        <w:tc>
          <w:tcPr>
            <w:tcW w:w="4762" w:type="dxa"/>
          </w:tcPr>
          <w:p w:rsidR="00D4530C" w:rsidRDefault="00D4530C">
            <w:pPr>
              <w:pStyle w:val="ConsPlusNormal"/>
            </w:pPr>
            <w:r>
              <w:t>"Памятное место, где в 1773 г. находилась ставка руководителя Крестьянской войны Емельяна Пугачева" (г. Оренбург, п. Берды)</w:t>
            </w:r>
          </w:p>
        </w:tc>
        <w:tc>
          <w:tcPr>
            <w:tcW w:w="3685" w:type="dxa"/>
          </w:tcPr>
          <w:p w:rsidR="00D4530C" w:rsidRDefault="00D4530C">
            <w:pPr>
              <w:pStyle w:val="ConsPlusNormal"/>
            </w:pPr>
            <w:hyperlink r:id="rId476">
              <w:r>
                <w:rPr>
                  <w:color w:val="0000FF"/>
                </w:rPr>
                <w:t>Постановление</w:t>
              </w:r>
            </w:hyperlink>
            <w:r>
              <w:t xml:space="preserve"> Правительства Оренбургской области N 614-п от 27.08.2014</w:t>
            </w:r>
          </w:p>
        </w:tc>
      </w:tr>
      <w:tr w:rsidR="00D4530C">
        <w:tc>
          <w:tcPr>
            <w:tcW w:w="624" w:type="dxa"/>
          </w:tcPr>
          <w:p w:rsidR="00D4530C" w:rsidRDefault="00D4530C">
            <w:pPr>
              <w:pStyle w:val="ConsPlusNormal"/>
              <w:jc w:val="center"/>
            </w:pPr>
            <w:r>
              <w:t>59.</w:t>
            </w:r>
          </w:p>
        </w:tc>
        <w:tc>
          <w:tcPr>
            <w:tcW w:w="4762" w:type="dxa"/>
          </w:tcPr>
          <w:p w:rsidR="00D4530C" w:rsidRDefault="00D4530C">
            <w:pPr>
              <w:pStyle w:val="ConsPlusNormal"/>
            </w:pPr>
            <w:r>
              <w:t>"Установленный на пьедестале самолет, на котором в годы учебы в Оренбургском высшем авиационном училище летал первый в мире летчик-космонавт Гагарин Юрий Алексеевич" (г. Оренбург, ул. Челюскинцев, 17)</w:t>
            </w:r>
          </w:p>
        </w:tc>
        <w:tc>
          <w:tcPr>
            <w:tcW w:w="3685" w:type="dxa"/>
          </w:tcPr>
          <w:p w:rsidR="00D4530C" w:rsidRDefault="00D4530C">
            <w:pPr>
              <w:pStyle w:val="ConsPlusNormal"/>
            </w:pPr>
            <w:hyperlink r:id="rId477">
              <w:r>
                <w:rPr>
                  <w:color w:val="0000FF"/>
                </w:rPr>
                <w:t>Постановление</w:t>
              </w:r>
            </w:hyperlink>
            <w:r>
              <w:t xml:space="preserve"> Правительства Оренбургской области N 614-п от 27.08.2014</w:t>
            </w:r>
          </w:p>
        </w:tc>
      </w:tr>
      <w:tr w:rsidR="00D4530C">
        <w:tc>
          <w:tcPr>
            <w:tcW w:w="624" w:type="dxa"/>
          </w:tcPr>
          <w:p w:rsidR="00D4530C" w:rsidRDefault="00D4530C">
            <w:pPr>
              <w:pStyle w:val="ConsPlusNormal"/>
              <w:jc w:val="center"/>
            </w:pPr>
            <w:r>
              <w:t>60.</w:t>
            </w:r>
          </w:p>
        </w:tc>
        <w:tc>
          <w:tcPr>
            <w:tcW w:w="4762" w:type="dxa"/>
          </w:tcPr>
          <w:p w:rsidR="00D4530C" w:rsidRDefault="00D4530C">
            <w:pPr>
              <w:pStyle w:val="ConsPlusNormal"/>
            </w:pPr>
            <w:r>
              <w:t>"Дом Тимашевых, 1770 г. (здесь бывали А.С. Пушкин, В.А. Жуковский, В.И. Даль, А. Алябьев, А.К. Толстой, А.М. Жемчужников, А.Н. Плещеев и другие видные деятели русской культуры)" (г. Оренбург, ул. Советская, 32)</w:t>
            </w:r>
          </w:p>
        </w:tc>
        <w:tc>
          <w:tcPr>
            <w:tcW w:w="3685" w:type="dxa"/>
          </w:tcPr>
          <w:p w:rsidR="00D4530C" w:rsidRDefault="00D4530C">
            <w:pPr>
              <w:pStyle w:val="ConsPlusNormal"/>
            </w:pPr>
            <w:hyperlink r:id="rId478">
              <w:r>
                <w:rPr>
                  <w:color w:val="0000FF"/>
                </w:rPr>
                <w:t>Постановление</w:t>
              </w:r>
            </w:hyperlink>
            <w:r>
              <w:t xml:space="preserve"> Правительства Оренбургской области N 614-п от 27.08.2014</w:t>
            </w:r>
          </w:p>
        </w:tc>
      </w:tr>
      <w:tr w:rsidR="00D4530C">
        <w:tc>
          <w:tcPr>
            <w:tcW w:w="624" w:type="dxa"/>
          </w:tcPr>
          <w:p w:rsidR="00D4530C" w:rsidRDefault="00D4530C">
            <w:pPr>
              <w:pStyle w:val="ConsPlusNormal"/>
              <w:jc w:val="center"/>
            </w:pPr>
            <w:r>
              <w:t>61.</w:t>
            </w:r>
          </w:p>
        </w:tc>
        <w:tc>
          <w:tcPr>
            <w:tcW w:w="4762" w:type="dxa"/>
          </w:tcPr>
          <w:p w:rsidR="00D4530C" w:rsidRDefault="00D4530C">
            <w:pPr>
              <w:pStyle w:val="ConsPlusNormal"/>
            </w:pPr>
            <w:r>
              <w:t>"Дом, в котором в 1849 г. жил в ссылке украинский поэт Шевченко Тарас Григорьевич" (г. Оренбург, ул. 8 Марта, 29)</w:t>
            </w:r>
          </w:p>
        </w:tc>
        <w:tc>
          <w:tcPr>
            <w:tcW w:w="3685" w:type="dxa"/>
          </w:tcPr>
          <w:p w:rsidR="00D4530C" w:rsidRDefault="00D4530C">
            <w:pPr>
              <w:pStyle w:val="ConsPlusNormal"/>
            </w:pPr>
            <w:hyperlink r:id="rId479">
              <w:r>
                <w:rPr>
                  <w:color w:val="0000FF"/>
                </w:rPr>
                <w:t>Постановление</w:t>
              </w:r>
            </w:hyperlink>
            <w:r>
              <w:t xml:space="preserve"> Правительства Оренбургской области N 614-п от 27.08.2014</w:t>
            </w:r>
          </w:p>
        </w:tc>
      </w:tr>
      <w:tr w:rsidR="00D4530C">
        <w:tc>
          <w:tcPr>
            <w:tcW w:w="624" w:type="dxa"/>
          </w:tcPr>
          <w:p w:rsidR="00D4530C" w:rsidRDefault="00D4530C">
            <w:pPr>
              <w:pStyle w:val="ConsPlusNormal"/>
              <w:jc w:val="center"/>
            </w:pPr>
            <w:r>
              <w:t>62.</w:t>
            </w:r>
          </w:p>
        </w:tc>
        <w:tc>
          <w:tcPr>
            <w:tcW w:w="4762" w:type="dxa"/>
          </w:tcPr>
          <w:p w:rsidR="00D4530C" w:rsidRDefault="00D4530C">
            <w:pPr>
              <w:pStyle w:val="ConsPlusNormal"/>
            </w:pPr>
            <w:r>
              <w:t>"Правление казачьего войска. Строение 3" (г. Оренбург, ул. Пушкинская, 57/1, литера Б)</w:t>
            </w:r>
          </w:p>
        </w:tc>
        <w:tc>
          <w:tcPr>
            <w:tcW w:w="3685" w:type="dxa"/>
          </w:tcPr>
          <w:p w:rsidR="00D4530C" w:rsidRDefault="00D4530C">
            <w:pPr>
              <w:pStyle w:val="ConsPlusNormal"/>
            </w:pPr>
            <w:r>
              <w:t>Приказ министерства культуры и внешних связей Оренбургской области N 489 от 26.12.2018</w:t>
            </w:r>
          </w:p>
        </w:tc>
      </w:tr>
      <w:tr w:rsidR="00D4530C">
        <w:tc>
          <w:tcPr>
            <w:tcW w:w="624" w:type="dxa"/>
          </w:tcPr>
          <w:p w:rsidR="00D4530C" w:rsidRDefault="00D4530C">
            <w:pPr>
              <w:pStyle w:val="ConsPlusNormal"/>
              <w:jc w:val="center"/>
            </w:pPr>
            <w:r>
              <w:t>63.</w:t>
            </w:r>
          </w:p>
        </w:tc>
        <w:tc>
          <w:tcPr>
            <w:tcW w:w="4762" w:type="dxa"/>
          </w:tcPr>
          <w:p w:rsidR="00D4530C" w:rsidRDefault="00D4530C">
            <w:pPr>
              <w:pStyle w:val="ConsPlusNormal"/>
            </w:pPr>
            <w:r>
              <w:t>"Церковь Дмитрия Солунского" (г. Оренбург, ул. Попова/ул. Островского, 98/-, литера Е)</w:t>
            </w:r>
          </w:p>
        </w:tc>
        <w:tc>
          <w:tcPr>
            <w:tcW w:w="3685" w:type="dxa"/>
          </w:tcPr>
          <w:p w:rsidR="00D4530C" w:rsidRDefault="00D4530C">
            <w:pPr>
              <w:pStyle w:val="ConsPlusNormal"/>
            </w:pPr>
            <w:r>
              <w:t>Приказ министерства культуры и внешних связей Оренбургской области от 26.12.2018 N 490</w:t>
            </w:r>
          </w:p>
        </w:tc>
      </w:tr>
    </w:tbl>
    <w:p w:rsidR="00D4530C" w:rsidRDefault="00D4530C">
      <w:pPr>
        <w:pStyle w:val="ConsPlusNormal"/>
        <w:jc w:val="both"/>
      </w:pPr>
    </w:p>
    <w:p w:rsidR="00D4530C" w:rsidRDefault="00D4530C">
      <w:pPr>
        <w:pStyle w:val="ConsPlusNormal"/>
        <w:jc w:val="both"/>
      </w:pPr>
    </w:p>
    <w:p w:rsidR="00D4530C" w:rsidRDefault="00D4530C">
      <w:pPr>
        <w:pStyle w:val="ConsPlusNormal"/>
        <w:pBdr>
          <w:bottom w:val="single" w:sz="6" w:space="0" w:color="auto"/>
        </w:pBdr>
        <w:spacing w:before="100" w:after="100"/>
        <w:jc w:val="both"/>
        <w:rPr>
          <w:sz w:val="2"/>
          <w:szCs w:val="2"/>
        </w:rPr>
      </w:pPr>
    </w:p>
    <w:p w:rsidR="008773DA" w:rsidRDefault="008773DA"/>
    <w:sectPr w:rsidR="008773D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0C"/>
    <w:rsid w:val="008773DA"/>
    <w:rsid w:val="00D45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3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53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53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53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53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53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53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530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3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53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53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53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53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53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53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53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99D2320D7B776F97EBEC935EBCD7F6A7FB61DA38542E740AC0DEA221F06925E1996DB4DB19FDF255C7130B71wCYFG" TargetMode="External"/><Relationship Id="rId299" Type="http://schemas.openxmlformats.org/officeDocument/2006/relationships/hyperlink" Target="consultantplus://offline/ref=F099D2320D7B776F97EBEC935EBCD7F6A4F863DB36532E740AC0DEA221F06925E1996DB4DB19FDF255C7130B71wCYFG" TargetMode="External"/><Relationship Id="rId21" Type="http://schemas.openxmlformats.org/officeDocument/2006/relationships/hyperlink" Target="consultantplus://offline/ref=49609B8CCE40959911D764639CECA5E44A519F6E322344520B05A1CDD7D4ED3806AFB37692124BA63E8C81BD8D9989EF97185BE4E5DC8F0242A554vCYDG" TargetMode="External"/><Relationship Id="rId63" Type="http://schemas.openxmlformats.org/officeDocument/2006/relationships/hyperlink" Target="consultantplus://offline/ref=49609B8CCE40959911D77A6E8A80F8E0495FC662302B4E0D565AFA9080DDE76F53E0B238D51F54A6389282B884vCYEG" TargetMode="External"/><Relationship Id="rId159" Type="http://schemas.openxmlformats.org/officeDocument/2006/relationships/hyperlink" Target="consultantplus://offline/ref=F099D2320D7B776F97EBF29E48D08AF2A6F73FDE36512622519F85FF76F96372B4D66CE89C4CEEF153C7110D6DCE7024wCY6G" TargetMode="External"/><Relationship Id="rId324" Type="http://schemas.openxmlformats.org/officeDocument/2006/relationships/hyperlink" Target="consultantplus://offline/ref=F099D2320D7B776F97EBEC935EBCD7F6A4F862DB315E2E740AC0DEA221F06925E1996DB4DB19FDF255C7130B71wCYFG" TargetMode="External"/><Relationship Id="rId366" Type="http://schemas.openxmlformats.org/officeDocument/2006/relationships/hyperlink" Target="consultantplus://offline/ref=F099D2320D7B776F97EBF29E48D08AF2A6F73FDE325F22265DC28FF72FF56175BB8969FD8D14E0F24DD9171571CC72w2Y5G" TargetMode="External"/><Relationship Id="rId170" Type="http://schemas.openxmlformats.org/officeDocument/2006/relationships/hyperlink" Target="consultantplus://offline/ref=F099D2320D7B776F97EBF29E48D08AF2A6F73FDE34562725509F85FF76F96372B4D66CE89C4CEEF153C7110D6DCE7024wCY6G" TargetMode="External"/><Relationship Id="rId226" Type="http://schemas.openxmlformats.org/officeDocument/2006/relationships/hyperlink" Target="consultantplus://offline/ref=F099D2320D7B776F97EBF29E48D08AF2A6F73FDE34522520569F85FF76F96372B4D66CE89C4CEEF153C7110D6DCE7024wCY6G" TargetMode="External"/><Relationship Id="rId433" Type="http://schemas.openxmlformats.org/officeDocument/2006/relationships/hyperlink" Target="consultantplus://offline/ref=F099D2320D7B776F97EBF29E48D08AF2A6F73FDE34572221529F85FF76F96372B4D66CE89C4CEEF153C7110D6DCE7024wCY6G" TargetMode="External"/><Relationship Id="rId268" Type="http://schemas.openxmlformats.org/officeDocument/2006/relationships/hyperlink" Target="consultantplus://offline/ref=F099D2320D7B776F97EBF29E48D08AF2A6F73FDE31532D23559F85FF76F96372B4D66CE89C4CEEF153C7110D6DCE7024wCY6G" TargetMode="External"/><Relationship Id="rId475" Type="http://schemas.openxmlformats.org/officeDocument/2006/relationships/hyperlink" Target="consultantplus://offline/ref=F099D2320D7B776F97EBF29E48D08AF2A6F73FDE3550262A5F9F85FF76F96372B4D66CE89C4CEEF153C7110D6DCE7024wCY6G" TargetMode="External"/><Relationship Id="rId32" Type="http://schemas.openxmlformats.org/officeDocument/2006/relationships/hyperlink" Target="consultantplus://offline/ref=49609B8CCE40959911D77A6E8A80F8E04B5EC964302A4E0D565AFA9080DDE76F53E0B238D51F54A6389282B884vCYEG" TargetMode="External"/><Relationship Id="rId74" Type="http://schemas.openxmlformats.org/officeDocument/2006/relationships/hyperlink" Target="consultantplus://offline/ref=49609B8CCE40959911D764639CECA5E44A519F6E382544580E05A1CDD7D4ED3806AFB364924A47A53E9280BE98CFD8A9vCY1G" TargetMode="External"/><Relationship Id="rId128" Type="http://schemas.openxmlformats.org/officeDocument/2006/relationships/hyperlink" Target="consultantplus://offline/ref=F099D2320D7B776F97EBEC935EBCD7F6A5F960D132502E740AC0DEA221F06925E1996DB4DB19FDF255C7130B71wCYFG" TargetMode="External"/><Relationship Id="rId335" Type="http://schemas.openxmlformats.org/officeDocument/2006/relationships/hyperlink" Target="consultantplus://offline/ref=F099D2320D7B776F97EBF29E48D08AF2A6F73FDE34562725509F85FF76F96372B4D66CE89C4CEEF153C7110D6DCE7024wCY6G" TargetMode="External"/><Relationship Id="rId377" Type="http://schemas.openxmlformats.org/officeDocument/2006/relationships/hyperlink" Target="consultantplus://offline/ref=F099D2320D7B776F97EBF29E48D08AF2A6F73FDE31532D23559F85FF76F96372B4D66CE89C4CEEF153C7110D6DCE7024wCY6G" TargetMode="External"/><Relationship Id="rId5" Type="http://schemas.openxmlformats.org/officeDocument/2006/relationships/hyperlink" Target="consultantplus://offline/ref=49609B8CCE40959911D77A6E8A80F8E04852C6663A75190F070FF495888DAF7F0FA5E735D61A4FAD6ADDC4ED8BCED8B5C21346E6FBDEv8YAG" TargetMode="External"/><Relationship Id="rId181" Type="http://schemas.openxmlformats.org/officeDocument/2006/relationships/hyperlink" Target="consultantplus://offline/ref=F099D2320D7B776F97EBF29E48D08AF2A6F73FDE325F22265DC28FF72FF56175BB8969FD8D14E0F24DD9171571CC72w2Y5G" TargetMode="External"/><Relationship Id="rId237" Type="http://schemas.openxmlformats.org/officeDocument/2006/relationships/hyperlink" Target="consultantplus://offline/ref=F099D2320D7B776F97EBF29E48D08AF2A6F73FDE36512622519F85FF76F96372B4D66CE89C4CEEF153C7110D6DCE7024wCY6G" TargetMode="External"/><Relationship Id="rId402" Type="http://schemas.openxmlformats.org/officeDocument/2006/relationships/hyperlink" Target="consultantplus://offline/ref=F099D2320D7B776F97EBF29E48D08AF2A6F73FDE325F22265DC28FF72FF56175BB8969FD8D14E0F24DD9171571CC72w2Y5G" TargetMode="External"/><Relationship Id="rId279" Type="http://schemas.openxmlformats.org/officeDocument/2006/relationships/hyperlink" Target="consultantplus://offline/ref=F099D2320D7B776F97EBF29E48D08AF2A6F73FDE36512622519F85FF76F96372B4D66CE89C4CEEF153C7110D6DCE7024wCY6G" TargetMode="External"/><Relationship Id="rId444" Type="http://schemas.openxmlformats.org/officeDocument/2006/relationships/hyperlink" Target="consultantplus://offline/ref=F099D2320D7B776F97EBF29E48D08AF2A6F73FDE34572221529F85FF76F96372B4D66CE89C4CEEF153C7110D6DCE7024wCY6G" TargetMode="External"/><Relationship Id="rId43" Type="http://schemas.openxmlformats.org/officeDocument/2006/relationships/hyperlink" Target="consultantplus://offline/ref=49609B8CCE40959911D7657B8F80F8E04852C462302813075E03F69287D2B86A46F1EA36D6014AA0208E80BAv8Y5G" TargetMode="External"/><Relationship Id="rId139" Type="http://schemas.openxmlformats.org/officeDocument/2006/relationships/hyperlink" Target="consultantplus://offline/ref=F099D2320D7B776F97EBF29E48D08AF2A6F73FDE355724215E9F85FF76F96372B4D66CE89C4CEEF153C7110D6DCE7024wCY6G" TargetMode="External"/><Relationship Id="rId290" Type="http://schemas.openxmlformats.org/officeDocument/2006/relationships/hyperlink" Target="consultantplus://offline/ref=F099D2320D7B776F97EBF29E48D08AF2A6F73FDE325F22265DC28FF72FF56175BB8969FD8D14E0F24DD9171571CC72w2Y5G" TargetMode="External"/><Relationship Id="rId304" Type="http://schemas.openxmlformats.org/officeDocument/2006/relationships/hyperlink" Target="consultantplus://offline/ref=F099D2320D7B776F97EBE5815CBCD7F6A5FE67DA3B0079765B95D0A729A03335E5D03BB9C619E5EC51D913w0Y8G" TargetMode="External"/><Relationship Id="rId346" Type="http://schemas.openxmlformats.org/officeDocument/2006/relationships/hyperlink" Target="consultantplus://offline/ref=F099D2320D7B776F97EBF29E48D08AF2A6F73FDE33542C22569F85FF76F96372B4D66CE89C4CEEF153C7110D6DCE7024wCY6G" TargetMode="External"/><Relationship Id="rId388" Type="http://schemas.openxmlformats.org/officeDocument/2006/relationships/hyperlink" Target="consultantplus://offline/ref=F099D2320D7B776F97EBF29E48D08AF2A6F73FDE33542C22569F85FF76F96372B4D66CE89C4CEEF153C7110D6DCE7024wCY6G" TargetMode="External"/><Relationship Id="rId85" Type="http://schemas.openxmlformats.org/officeDocument/2006/relationships/hyperlink" Target="consultantplus://offline/ref=49609B8CCE40959911D764639CECA5E44A519F6E3023455A0309FCC7DF8DE13A01A0EC61875B1FAB3D8C9EB880D3DAABC0v1Y6G" TargetMode="External"/><Relationship Id="rId150" Type="http://schemas.openxmlformats.org/officeDocument/2006/relationships/hyperlink" Target="consultantplus://offline/ref=F099D2320D7B776F97EBF29E48D08AF2A6F73FDE3451242A5F9F85FF76F96372B4D66CE89C4CEEF153C7110D6DCE7024wCY6G" TargetMode="External"/><Relationship Id="rId192" Type="http://schemas.openxmlformats.org/officeDocument/2006/relationships/hyperlink" Target="consultantplus://offline/ref=F099D2320D7B776F97EBF29E48D08AF2A6F73FDE365126225E9F85FF76F96372B4D66CE89C4CEEF153C7110D6DCE7024wCY6G" TargetMode="External"/><Relationship Id="rId206" Type="http://schemas.openxmlformats.org/officeDocument/2006/relationships/hyperlink" Target="consultantplus://offline/ref=F099D2320D7B776F97EBF29E48D08AF2A6F73FDE3557252A529F85FF76F96372B4D66CE89C4CEEF153C7110D6DCE7024wCY6G" TargetMode="External"/><Relationship Id="rId413" Type="http://schemas.openxmlformats.org/officeDocument/2006/relationships/hyperlink" Target="consultantplus://offline/ref=F099D2320D7B776F97EBF29E48D08AF2A6F73FDE365E2424569F85FF76F96372B4D66CE89C4CEEF153C7110D6DCE7024wCY6G" TargetMode="External"/><Relationship Id="rId248" Type="http://schemas.openxmlformats.org/officeDocument/2006/relationships/hyperlink" Target="consultantplus://offline/ref=F099D2320D7B776F97EBF29E48D08AF2A6F73FDE34562725509F85FF76F96372B4D66CE89C4CEEF153C7110D6DCE7024wCY6G" TargetMode="External"/><Relationship Id="rId455" Type="http://schemas.openxmlformats.org/officeDocument/2006/relationships/hyperlink" Target="consultantplus://offline/ref=F099D2320D7B776F97EBF29E48D08AF2A6F73FDE34572221529F85FF76F96372B4D66CE89C4CEEF153C7110D6DCE7024wCY6G" TargetMode="External"/><Relationship Id="rId12" Type="http://schemas.openxmlformats.org/officeDocument/2006/relationships/hyperlink" Target="consultantplus://offline/ref=49609B8CCE40959911D764639CECA5E44A519F6E3722465D0E05A1CDD7D4ED3806AFB364924A47A53E9280BE98CFD8A9vCY1G" TargetMode="External"/><Relationship Id="rId108" Type="http://schemas.openxmlformats.org/officeDocument/2006/relationships/hyperlink" Target="consultantplus://offline/ref=F099D2320D7B776F97EBF29E48D08AF2A6F73FDE395F2322519F85FF76F96372B4D66CFA9C14E2F253D913027898216290D72B21A24D5ABE0C10D0w1YAG" TargetMode="External"/><Relationship Id="rId315" Type="http://schemas.openxmlformats.org/officeDocument/2006/relationships/hyperlink" Target="consultantplus://offline/ref=F099D2320D7B776F97EBF29E48D08AF2A6F73FDE33542C22569F85FF76F96372B4D66CE89C4CEEF153C7110D6DCE7024wCY6G" TargetMode="External"/><Relationship Id="rId357" Type="http://schemas.openxmlformats.org/officeDocument/2006/relationships/hyperlink" Target="consultantplus://offline/ref=F099D2320D7B776F97EBEC935EBCD7F6A4F862DB315E2E740AC0DEA221F06925E1996DB4DB19FDF255C7130B71wCYFG" TargetMode="External"/><Relationship Id="rId54" Type="http://schemas.openxmlformats.org/officeDocument/2006/relationships/hyperlink" Target="consultantplus://offline/ref=49609B8CCE40959911D77A6E8A80F8E0495FC465362B4E0D565AFA9080DDE76F41E0EA34D61F4AA63987D4E9C298D5A8C20B58E2E5DE891Ev4Y3G" TargetMode="External"/><Relationship Id="rId96" Type="http://schemas.openxmlformats.org/officeDocument/2006/relationships/hyperlink" Target="consultantplus://offline/ref=F099D2320D7B776F97EBF29E48D08AF2A6F73FDE335E2021579F85FF76F96372B4D66CFA9C14E2F253D9110E7898216290D72B21A24D5ABE0C10D0w1YAG" TargetMode="External"/><Relationship Id="rId161" Type="http://schemas.openxmlformats.org/officeDocument/2006/relationships/hyperlink" Target="consultantplus://offline/ref=F099D2320D7B776F97EBF29E48D08AF2A6F73FDE365126225E9F85FF76F96372B4D66CE89C4CEEF153C7110D6DCE7024wCY6G" TargetMode="External"/><Relationship Id="rId217" Type="http://schemas.openxmlformats.org/officeDocument/2006/relationships/hyperlink" Target="consultantplus://offline/ref=F099D2320D7B776F97EBF29E48D08AF2A6F73FDE31532D23559F85FF76F96372B4D66CE89C4CEEF153C7110D6DCE7024wCY6G" TargetMode="External"/><Relationship Id="rId399" Type="http://schemas.openxmlformats.org/officeDocument/2006/relationships/hyperlink" Target="consultantplus://offline/ref=F099D2320D7B776F97EBF29E48D08AF2A6F73FDE325F22265DC28FF72FF56175BB8969FD8D14E0F24DD9171571CC72w2Y5G" TargetMode="External"/><Relationship Id="rId259" Type="http://schemas.openxmlformats.org/officeDocument/2006/relationships/hyperlink" Target="consultantplus://offline/ref=F099D2320D7B776F97EBF29E48D08AF2A6F73FDE34562725509F85FF76F96372B4D66CE89C4CEEF153C7110D6DCE7024wCY6G" TargetMode="External"/><Relationship Id="rId424" Type="http://schemas.openxmlformats.org/officeDocument/2006/relationships/hyperlink" Target="consultantplus://offline/ref=F099D2320D7B776F97EBF29E48D08AF2A6F73FDE35542D21579F85FF76F96372B4D66CE89C4CEEF153C7110D6DCE7024wCY6G" TargetMode="External"/><Relationship Id="rId466" Type="http://schemas.openxmlformats.org/officeDocument/2006/relationships/hyperlink" Target="consultantplus://offline/ref=F099D2320D7B776F97EBF29E48D08AF2A6F73FDE3550262A5F9F85FF76F96372B4D66CE89C4CEEF153C7110D6DCE7024wCY6G" TargetMode="External"/><Relationship Id="rId23" Type="http://schemas.openxmlformats.org/officeDocument/2006/relationships/hyperlink" Target="consultantplus://offline/ref=49609B8CCE40959911D77A6E8A80F8E0495FC061332B4E0D565AFA9080DDE76F53E0B238D51F54A6389282B884vCYEG" TargetMode="External"/><Relationship Id="rId119" Type="http://schemas.openxmlformats.org/officeDocument/2006/relationships/hyperlink" Target="consultantplus://offline/ref=F099D2320D7B776F97EBEC935EBCD7F6A5F868D331542E740AC0DEA221F06925F39935B8D819E3F356D2455A37997D25C5C42827A24F5CA2w0YDG" TargetMode="External"/><Relationship Id="rId270" Type="http://schemas.openxmlformats.org/officeDocument/2006/relationships/hyperlink" Target="consultantplus://offline/ref=F099D2320D7B776F97EBF29E48D08AF2A6F73FDE34562725509F85FF76F96372B4D66CE89C4CEEF153C7110D6DCE7024wCY6G" TargetMode="External"/><Relationship Id="rId326" Type="http://schemas.openxmlformats.org/officeDocument/2006/relationships/hyperlink" Target="consultantplus://offline/ref=F099D2320D7B776F97EBF29E48D08AF2A6F73FDE34562725539F85FF76F96372B4D66CE89C4CEEF153C7110D6DCE7024wCY6G" TargetMode="External"/><Relationship Id="rId65" Type="http://schemas.openxmlformats.org/officeDocument/2006/relationships/hyperlink" Target="consultantplus://offline/ref=49609B8CCE40959911D77A6E8A80F8E0495FC66236214E0D565AFA9080DDE76F41E0EA34D61E4CAE3C87D4E9C298D5A8C20B58E2E5DE891Ev4Y3G" TargetMode="External"/><Relationship Id="rId130" Type="http://schemas.openxmlformats.org/officeDocument/2006/relationships/hyperlink" Target="consultantplus://offline/ref=F099D2320D7B776F97EBEC935EBCD7F6A4F863DB365E2E740AC0DEA221F06925E1996DB4DB19FDF255C7130B71wCYFG" TargetMode="External"/><Relationship Id="rId368" Type="http://schemas.openxmlformats.org/officeDocument/2006/relationships/hyperlink" Target="consultantplus://offline/ref=F099D2320D7B776F97EBF29E48D08AF2A6F73FDE325F22265DC28FF72FF56175BB8969FD8D14E0F24DD9171571CC72w2Y5G" TargetMode="External"/><Relationship Id="rId172" Type="http://schemas.openxmlformats.org/officeDocument/2006/relationships/hyperlink" Target="consultantplus://offline/ref=F099D2320D7B776F97EBF29E48D08AF2A6F73FDE3357252B569F85FF76F96372B4D66CE89C4CEEF153C7110D6DCE7024wCY6G" TargetMode="External"/><Relationship Id="rId228" Type="http://schemas.openxmlformats.org/officeDocument/2006/relationships/hyperlink" Target="consultantplus://offline/ref=F099D2320D7B776F97EBF29E48D08AF2A6F73FDE325F22265DC28FF72FF56175BB8969FD8D14E0F24DD9171571CC72w2Y5G" TargetMode="External"/><Relationship Id="rId435" Type="http://schemas.openxmlformats.org/officeDocument/2006/relationships/hyperlink" Target="consultantplus://offline/ref=F099D2320D7B776F97EBF29E48D08AF2A6F73FDE34572221529F85FF76F96372B4D66CE89C4CEEF153C7110D6DCE7024wCY6G" TargetMode="External"/><Relationship Id="rId477" Type="http://schemas.openxmlformats.org/officeDocument/2006/relationships/hyperlink" Target="consultantplus://offline/ref=F099D2320D7B776F97EBF29E48D08AF2A6F73FDE3550262A5F9F85FF76F96372B4D66CE89C4CEEF153C7110D6DCE7024wCY6G" TargetMode="External"/><Relationship Id="rId281" Type="http://schemas.openxmlformats.org/officeDocument/2006/relationships/hyperlink" Target="consultantplus://offline/ref=F099D2320D7B776F97EBF29E48D08AF2A6F73FDE325F22265DC28FF72FF56175BB8969FD8D14E0F24DD9171571CC72w2Y5G" TargetMode="External"/><Relationship Id="rId337" Type="http://schemas.openxmlformats.org/officeDocument/2006/relationships/hyperlink" Target="consultantplus://offline/ref=F099D2320D7B776F97EBF29E48D08AF2A6F73FDE34562725509F85FF76F96372B4D66CE89C4CEEF153C7110D6DCE7024wCY6G" TargetMode="External"/><Relationship Id="rId34" Type="http://schemas.openxmlformats.org/officeDocument/2006/relationships/hyperlink" Target="consultantplus://offline/ref=49609B8CCE40959911D77A6E8A80F8E0495FC46537224E0D565AFA9080DDE76F53E0B238D51F54A6389282B884vCYEG" TargetMode="External"/><Relationship Id="rId55" Type="http://schemas.openxmlformats.org/officeDocument/2006/relationships/hyperlink" Target="consultantplus://offline/ref=49609B8CCE40959911D764639CECA5E44A519F6E322B40580B05A1CDD7D4ED3806AFB37692124BA63E8C80BD8D9989EF97185BE4E5DC8F0242A554vCYDG" TargetMode="External"/><Relationship Id="rId76" Type="http://schemas.openxmlformats.org/officeDocument/2006/relationships/hyperlink" Target="consultantplus://offline/ref=49609B8CCE40959911D764639CECA5E44A519F6E3023455A030DFCC7DF8DE13A01A0EC61875B1FAB3D8C9EB880D3DAABC0v1Y6G" TargetMode="External"/><Relationship Id="rId97" Type="http://schemas.openxmlformats.org/officeDocument/2006/relationships/hyperlink" Target="consultantplus://offline/ref=F099D2320D7B776F97EBF29E48D08AF2A6F73FDE335E2021579F85FF76F96372B4D66CFA9C14E2F253D9110E7898216290D72B21A24D5ABE0C10D0w1YAG" TargetMode="External"/><Relationship Id="rId120" Type="http://schemas.openxmlformats.org/officeDocument/2006/relationships/hyperlink" Target="consultantplus://offline/ref=F099D2320D7B776F97EBEC935EBCD7F6A5F964D536542E740AC0DEA221F06925E1996DB4DB19FDF255C7130B71wCYFG" TargetMode="External"/><Relationship Id="rId141" Type="http://schemas.openxmlformats.org/officeDocument/2006/relationships/hyperlink" Target="consultantplus://offline/ref=F099D2320D7B776F97EBF29E48D08AF2A6F73FDE34562725509F85FF76F96372B4D66CE89C4CEEF153C7110D6DCE7024wCY6G" TargetMode="External"/><Relationship Id="rId358" Type="http://schemas.openxmlformats.org/officeDocument/2006/relationships/hyperlink" Target="consultantplus://offline/ref=F099D2320D7B776F97EBF29E48D08AF2A6F73FDE3557252A529F85FF76F96372B4D66CE89C4CEEF153C7110D6DCE7024wCY6G" TargetMode="External"/><Relationship Id="rId379" Type="http://schemas.openxmlformats.org/officeDocument/2006/relationships/hyperlink" Target="consultantplus://offline/ref=F099D2320D7B776F97EBEC935EBCD7F6A4F862DB315E2E740AC0DEA221F06925E1996DB4DB19FDF255C7130B71wCYFG" TargetMode="External"/><Relationship Id="rId7" Type="http://schemas.openxmlformats.org/officeDocument/2006/relationships/hyperlink" Target="consultantplus://offline/ref=49609B8CCE40959911D77A6E8A80F8E0495FC26134224E0D565AFA9080DDE76F41E0EA34D61F4EA43887D4E9C298D5A8C20B58E2E5DE891Ev4Y3G" TargetMode="External"/><Relationship Id="rId162" Type="http://schemas.openxmlformats.org/officeDocument/2006/relationships/hyperlink" Target="consultantplus://offline/ref=F099D2320D7B776F97EBF29E48D08AF2A6F73FDE3557252A529F85FF76F96372B4D66CE89C4CEEF153C7110D6DCE7024wCY6G" TargetMode="External"/><Relationship Id="rId183" Type="http://schemas.openxmlformats.org/officeDocument/2006/relationships/hyperlink" Target="consultantplus://offline/ref=F099D2320D7B776F97EBEC935EBCD7F6A4F862DB315E2E740AC0DEA221F06925E1996DB4DB19FDF255C7130B71wCYFG" TargetMode="External"/><Relationship Id="rId218" Type="http://schemas.openxmlformats.org/officeDocument/2006/relationships/hyperlink" Target="consultantplus://offline/ref=F099D2320D7B776F97EBF29E48D08AF2A6F73FDE3557252A529F85FF76F96372B4D66CE89C4CEEF153C7110D6DCE7024wCY6G" TargetMode="External"/><Relationship Id="rId239" Type="http://schemas.openxmlformats.org/officeDocument/2006/relationships/hyperlink" Target="consultantplus://offline/ref=F099D2320D7B776F97EBF29E48D08AF2A6F73FDE34562725509F85FF76F96372B4D66CE89C4CEEF153C7110D6DCE7024wCY6G" TargetMode="External"/><Relationship Id="rId390" Type="http://schemas.openxmlformats.org/officeDocument/2006/relationships/hyperlink" Target="consultantplus://offline/ref=F099D2320D7B776F97EBF29E48D08AF2A6F73FDE3357252B569F85FF76F96372B4D66CE89C4CEEF153C7110D6DCE7024wCY6G" TargetMode="External"/><Relationship Id="rId404" Type="http://schemas.openxmlformats.org/officeDocument/2006/relationships/hyperlink" Target="consultantplus://offline/ref=F099D2320D7B776F97EBF29E48D08AF2A6F73FDE38552725579F85FF76F96372B4D66CE89C4CEEF153C7110D6DCE7024wCY6G" TargetMode="External"/><Relationship Id="rId425" Type="http://schemas.openxmlformats.org/officeDocument/2006/relationships/hyperlink" Target="consultantplus://offline/ref=F099D2320D7B776F97EBF29E48D08AF2A6F73FDE35502121519F85FF76F96372B4D66CE89C4CEEF153C7110D6DCE7024wCY6G" TargetMode="External"/><Relationship Id="rId446" Type="http://schemas.openxmlformats.org/officeDocument/2006/relationships/hyperlink" Target="consultantplus://offline/ref=F099D2320D7B776F97EBF29E48D08AF2A6F73FDE34572221529F85FF76F96372B4D66CE89C4CEEF153C7110D6DCE7024wCY6G" TargetMode="External"/><Relationship Id="rId467" Type="http://schemas.openxmlformats.org/officeDocument/2006/relationships/hyperlink" Target="consultantplus://offline/ref=F099D2320D7B776F97EBF29E48D08AF2A6F73FDE3550262A5F9F85FF76F96372B4D66CE89C4CEEF153C7110D6DCE7024wCY6G" TargetMode="External"/><Relationship Id="rId250" Type="http://schemas.openxmlformats.org/officeDocument/2006/relationships/hyperlink" Target="consultantplus://offline/ref=F099D2320D7B776F97EBF29E48D08AF2A6F73FDE325F22265DC28FF72FF56175BB8969FD8D14E0F24DD9171571CC72w2Y5G" TargetMode="External"/><Relationship Id="rId271" Type="http://schemas.openxmlformats.org/officeDocument/2006/relationships/hyperlink" Target="consultantplus://offline/ref=F099D2320D7B776F97EBEC935EBCD7F6A4F862DB315E2E740AC0DEA221F06925E1996DB4DB19FDF255C7130B71wCYFG" TargetMode="External"/><Relationship Id="rId292" Type="http://schemas.openxmlformats.org/officeDocument/2006/relationships/hyperlink" Target="consultantplus://offline/ref=F099D2320D7B776F97EBF29E48D08AF2A6F73FDE31532D23559F85FF76F96372B4D66CE89C4CEEF153C7110D6DCE7024wCY6G" TargetMode="External"/><Relationship Id="rId306" Type="http://schemas.openxmlformats.org/officeDocument/2006/relationships/hyperlink" Target="consultantplus://offline/ref=F099D2320D7B776F97EBE5815CBCD7F6A5FE67DA3B0079765B95D0A729A03335E5D03BB9C619E5EC51D913w0Y8G" TargetMode="External"/><Relationship Id="rId24" Type="http://schemas.openxmlformats.org/officeDocument/2006/relationships/hyperlink" Target="consultantplus://offline/ref=49609B8CCE40959911D77A6E8A80F8E0495EC16035214E0D565AFA9080DDE76F53E0B238D51F54A6389282B884vCYEG" TargetMode="External"/><Relationship Id="rId45" Type="http://schemas.openxmlformats.org/officeDocument/2006/relationships/hyperlink" Target="consultantplus://offline/ref=49609B8CCE40959911D7657B8F80F8E0485FC261382813075E03F69287D2B86A46F1EA36D6014AA0208E80BAv8Y5G" TargetMode="External"/><Relationship Id="rId66" Type="http://schemas.openxmlformats.org/officeDocument/2006/relationships/hyperlink" Target="consultantplus://offline/ref=49609B8CCE40959911D764639CECA5E44A519F6E382B4D5B0905A1CDD7D4ED3806AFB37692124BA63E8882BE8D9989EF97185BE4E5DC8F0242A554vCYDG" TargetMode="External"/><Relationship Id="rId87" Type="http://schemas.openxmlformats.org/officeDocument/2006/relationships/hyperlink" Target="consultantplus://offline/ref=49609B8CCE40959911D764639CECA5E44A519F6E3023455A0206FCC7DF8DE13A01A0EC61875B1FAB3D8C9EB880D3DAABC0v1Y6G" TargetMode="External"/><Relationship Id="rId110" Type="http://schemas.openxmlformats.org/officeDocument/2006/relationships/image" Target="media/image1.wmf"/><Relationship Id="rId131" Type="http://schemas.openxmlformats.org/officeDocument/2006/relationships/hyperlink" Target="consultantplus://offline/ref=F099D2320D7B776F97EBF29E48D08AF2A6F73FDE3557252A529F85FF76F96372B4D66CE89C4CEEF153C7110D6DCE7024wCY6G" TargetMode="External"/><Relationship Id="rId327" Type="http://schemas.openxmlformats.org/officeDocument/2006/relationships/hyperlink" Target="consultantplus://offline/ref=F099D2320D7B776F97EBEC935EBCD7F6A4F862DB315E2E740AC0DEA221F06925E1996DB4DB19FDF255C7130B71wCYFG" TargetMode="External"/><Relationship Id="rId348" Type="http://schemas.openxmlformats.org/officeDocument/2006/relationships/hyperlink" Target="consultantplus://offline/ref=F099D2320D7B776F97EBEC935EBCD7F6A4F862DB35532E740AC0DEA221F06925E1996DB4DB19FDF255C7130B71wCYFG" TargetMode="External"/><Relationship Id="rId369" Type="http://schemas.openxmlformats.org/officeDocument/2006/relationships/hyperlink" Target="consultantplus://offline/ref=F099D2320D7B776F97EBF29E48D08AF2A6F73FDE3357252B569F85FF76F96372B4D66CE89C4CEEF153C7110D6DCE7024wCY6G" TargetMode="External"/><Relationship Id="rId152" Type="http://schemas.openxmlformats.org/officeDocument/2006/relationships/hyperlink" Target="consultantplus://offline/ref=F099D2320D7B776F97EBF29E48D08AF2A6F73FDE3357252B569F85FF76F96372B4D66CE89C4CEEF153C7110D6DCE7024wCY6G" TargetMode="External"/><Relationship Id="rId173" Type="http://schemas.openxmlformats.org/officeDocument/2006/relationships/hyperlink" Target="consultantplus://offline/ref=F099D2320D7B776F97EBF29E48D08AF2A6F73FDE36512622519F85FF76F96372B4D66CE89C4CEEF153C7110D6DCE7024wCY6G" TargetMode="External"/><Relationship Id="rId194" Type="http://schemas.openxmlformats.org/officeDocument/2006/relationships/hyperlink" Target="consultantplus://offline/ref=F099D2320D7B776F97EBF29E48D08AF2A6F73FDE325F22265DC28FF72FF56175BB8969FD8D14E0F24DD9171571CC72w2Y5G" TargetMode="External"/><Relationship Id="rId208" Type="http://schemas.openxmlformats.org/officeDocument/2006/relationships/hyperlink" Target="consultantplus://offline/ref=F099D2320D7B776F97EBF29E48D08AF2A6F73FDE3357252B569F85FF76F96372B4D66CE89C4CEEF153C7110D6DCE7024wCY6G" TargetMode="External"/><Relationship Id="rId229" Type="http://schemas.openxmlformats.org/officeDocument/2006/relationships/hyperlink" Target="consultantplus://offline/ref=F099D2320D7B776F97EBF29E48D08AF2A6F73FDE3557252A529F85FF76F96372B4D66CE89C4CEEF153C7110D6DCE7024wCY6G" TargetMode="External"/><Relationship Id="rId380" Type="http://schemas.openxmlformats.org/officeDocument/2006/relationships/hyperlink" Target="consultantplus://offline/ref=F099D2320D7B776F97EBF29E48D08AF2A6F73FDE325F22265DC28FF72FF56175BB8969FD8D14E0F24DD9171571CC72w2Y5G" TargetMode="External"/><Relationship Id="rId415" Type="http://schemas.openxmlformats.org/officeDocument/2006/relationships/hyperlink" Target="consultantplus://offline/ref=F099D2320D7B776F97EBF29E48D08AF2A6F73FDE38532420579F85FF76F96372B4D66CE89C4CEEF153C7110D6DCE7024wCY6G" TargetMode="External"/><Relationship Id="rId436" Type="http://schemas.openxmlformats.org/officeDocument/2006/relationships/hyperlink" Target="consultantplus://offline/ref=F099D2320D7B776F97EBF29E48D08AF2A6F73FDE34572221529F85FF76F96372B4D66CE89C4CEEF153C7110D6DCE7024wCY6G" TargetMode="External"/><Relationship Id="rId457" Type="http://schemas.openxmlformats.org/officeDocument/2006/relationships/hyperlink" Target="consultantplus://offline/ref=F099D2320D7B776F97EBF29E48D08AF2A6F73FDE34572221529F85FF76F96372B4D66CE89C4CEEF153C7110D6DCE7024wCY6G" TargetMode="External"/><Relationship Id="rId240" Type="http://schemas.openxmlformats.org/officeDocument/2006/relationships/hyperlink" Target="consultantplus://offline/ref=F099D2320D7B776F97EBEC935EBCD7F6A0FD66D53B0079765B95D0A729A03335E5D03BB9C619E5EC51D913w0Y8G" TargetMode="External"/><Relationship Id="rId261" Type="http://schemas.openxmlformats.org/officeDocument/2006/relationships/hyperlink" Target="consultantplus://offline/ref=F099D2320D7B776F97EBF29E48D08AF2A6F73FDE325F22265DC28FF72FF56175BB8969FD8D14E0F24DD9171571CC72w2Y5G" TargetMode="External"/><Relationship Id="rId478" Type="http://schemas.openxmlformats.org/officeDocument/2006/relationships/hyperlink" Target="consultantplus://offline/ref=F099D2320D7B776F97EBF29E48D08AF2A6F73FDE3550262A5F9F85FF76F96372B4D66CE89C4CEEF153C7110D6DCE7024wCY6G" TargetMode="External"/><Relationship Id="rId14" Type="http://schemas.openxmlformats.org/officeDocument/2006/relationships/hyperlink" Target="consultantplus://offline/ref=49609B8CCE40959911D764639CECA5E44A519F6E3224405E0C05A1CDD7D4ED3806AFB37692124BA63E8C80BE8D9989EF97185BE4E5DC8F0242A554vCYDG" TargetMode="External"/><Relationship Id="rId35" Type="http://schemas.openxmlformats.org/officeDocument/2006/relationships/hyperlink" Target="consultantplus://offline/ref=49609B8CCE40959911D77A6E8A80F8E0495BC46235234E0D565AFA9080DDE76F53E0B238D51F54A6389282B884vCYEG" TargetMode="External"/><Relationship Id="rId56" Type="http://schemas.openxmlformats.org/officeDocument/2006/relationships/hyperlink" Target="consultantplus://offline/ref=49609B8CCE40959911D77A6E8A80F8E0485AC66B31214E0D565AFA9080DDE76F41E0EA34D61F4AA03987D4E9C298D5A8C20B58E2E5DE891Ev4Y3G" TargetMode="External"/><Relationship Id="rId77" Type="http://schemas.openxmlformats.org/officeDocument/2006/relationships/hyperlink" Target="consultantplus://offline/ref=49609B8CCE40959911D764639CECA5E44A519F6E3023455A030EFCC7DF8DE13A01A0EC61875B1FAB3D8C9EB880D3DAABC0v1Y6G" TargetMode="External"/><Relationship Id="rId100" Type="http://schemas.openxmlformats.org/officeDocument/2006/relationships/hyperlink" Target="consultantplus://offline/ref=F099D2320D7B776F97EBF29E48D08AF2A6F73FDE38552D24579F85FF76F96372B4D66CFA9C14E2F253D9100A7898216290D72B21A24D5ABE0C10D0w1YAG" TargetMode="External"/><Relationship Id="rId282" Type="http://schemas.openxmlformats.org/officeDocument/2006/relationships/hyperlink" Target="consultantplus://offline/ref=F099D2320D7B776F97EBF29E48D08AF2A6F73FDE325F22265DC28FF72FF56175BB8969FD8D14E0F24DD9171571CC72w2Y5G" TargetMode="External"/><Relationship Id="rId317" Type="http://schemas.openxmlformats.org/officeDocument/2006/relationships/hyperlink" Target="consultantplus://offline/ref=F099D2320D7B776F97EBE5815CBCD7F6A5FE67DB3B0079765B95D0A729A03335E5D03BB9C619E5EC51D913w0Y8G" TargetMode="External"/><Relationship Id="rId338" Type="http://schemas.openxmlformats.org/officeDocument/2006/relationships/hyperlink" Target="consultantplus://offline/ref=F099D2320D7B776F97EBF29E48D08AF2A6F73FDE33542C22569F85FF76F96372B4D66CE89C4CEEF153C7110D6DCE7024wCY6G" TargetMode="External"/><Relationship Id="rId359" Type="http://schemas.openxmlformats.org/officeDocument/2006/relationships/hyperlink" Target="consultantplus://offline/ref=F099D2320D7B776F97EBF29E48D08AF2A6F73FDE34562725539F85FF76F96372B4D66CE89C4CEEF153C7110D6DCE7024wCY6G" TargetMode="External"/><Relationship Id="rId8" Type="http://schemas.openxmlformats.org/officeDocument/2006/relationships/hyperlink" Target="consultantplus://offline/ref=49609B8CCE40959911D77A6E8A80F8E0495FC66236214E0D565AFA9080DDE76F41E0EA34D61E4CA13A87D4E9C298D5A8C20B58E2E5DE891Ev4Y3G" TargetMode="External"/><Relationship Id="rId98" Type="http://schemas.openxmlformats.org/officeDocument/2006/relationships/hyperlink" Target="consultantplus://offline/ref=F099D2320D7B776F97EBF29E48D08AF2A6F73FDE335E2021579F85FF76F96372B4D66CFA9C14E2F253D9110E7898216290D72B21A24D5ABE0C10D0w1YAG" TargetMode="External"/><Relationship Id="rId121" Type="http://schemas.openxmlformats.org/officeDocument/2006/relationships/hyperlink" Target="consultantplus://offline/ref=F099D2320D7B776F97EBEC935EBCD7F6A5F868D731562E740AC0DEA221F06925E1996DB4DB19FDF255C7130B71wCYFG" TargetMode="External"/><Relationship Id="rId142" Type="http://schemas.openxmlformats.org/officeDocument/2006/relationships/hyperlink" Target="consultantplus://offline/ref=F099D2320D7B776F97EBF29E48D08AF2A6F73FDE3557252A529F85FF76F96372B4D66CE89C4CEEF153C7110D6DCE7024wCY6G" TargetMode="External"/><Relationship Id="rId163" Type="http://schemas.openxmlformats.org/officeDocument/2006/relationships/hyperlink" Target="consultantplus://offline/ref=F099D2320D7B776F97EBF29E48D08AF2A6F73FDE34562725539F85FF76F96372B4D66CE89C4CEEF153C7110D6DCE7024wCY6G" TargetMode="External"/><Relationship Id="rId184" Type="http://schemas.openxmlformats.org/officeDocument/2006/relationships/hyperlink" Target="consultantplus://offline/ref=F099D2320D7B776F97EBF29E48D08AF2A6F73FDE325F22265DC28FF72FF56175BB8969FD8D14E0F24DD9171571CC72w2Y5G" TargetMode="External"/><Relationship Id="rId219" Type="http://schemas.openxmlformats.org/officeDocument/2006/relationships/hyperlink" Target="consultantplus://offline/ref=F099D2320D7B776F97EBF29E48D08AF2A6F73FDE34562725539F85FF76F96372B4D66CE89C4CEEF153C7110D6DCE7024wCY6G" TargetMode="External"/><Relationship Id="rId370" Type="http://schemas.openxmlformats.org/officeDocument/2006/relationships/hyperlink" Target="consultantplus://offline/ref=F099D2320D7B776F97EBF29E48D08AF2A6F73FDE325F22265DC28FF72FF56175BB8969FD8D14E0F24DD9171571CC72w2Y5G" TargetMode="External"/><Relationship Id="rId391" Type="http://schemas.openxmlformats.org/officeDocument/2006/relationships/hyperlink" Target="consultantplus://offline/ref=F099D2320D7B776F97EBF29E48D08AF2A6F73FDE33542C22569F85FF76F96372B4D66CE89C4CEEF153C7110D6DCE7024wCY6G" TargetMode="External"/><Relationship Id="rId405" Type="http://schemas.openxmlformats.org/officeDocument/2006/relationships/hyperlink" Target="consultantplus://offline/ref=F099D2320D7B776F97EBF29E48D08AF2A6F73FDE36562525559F85FF76F96372B4D66CE89C4CEEF153C7110D6DCE7024wCY6G" TargetMode="External"/><Relationship Id="rId426" Type="http://schemas.openxmlformats.org/officeDocument/2006/relationships/hyperlink" Target="consultantplus://offline/ref=F099D2320D7B776F97EBF29E48D08AF2A6F73FDE35502121519F85FF76F96372B4D66CE89C4CEEF153C7110D6DCE7024wCY6G" TargetMode="External"/><Relationship Id="rId447" Type="http://schemas.openxmlformats.org/officeDocument/2006/relationships/hyperlink" Target="consultantplus://offline/ref=F099D2320D7B776F97EBF29E48D08AF2A6F73FDE34572221529F85FF76F96372B4D66CE89C4CEEF153C7110D6DCE7024wCY6G" TargetMode="External"/><Relationship Id="rId230" Type="http://schemas.openxmlformats.org/officeDocument/2006/relationships/hyperlink" Target="consultantplus://offline/ref=F099D2320D7B776F97EBE5815CBCD7F6A5FE67DA3B0079765B95D0A729A03335E5D03BB9C619E5EC51D913w0Y8G" TargetMode="External"/><Relationship Id="rId251" Type="http://schemas.openxmlformats.org/officeDocument/2006/relationships/hyperlink" Target="consultantplus://offline/ref=F099D2320D7B776F97EBF29E48D08AF2A6F73FDE325F22265DC28FF72FF56175BB8969FD8D14E0F24DD9171571CC72w2Y5G" TargetMode="External"/><Relationship Id="rId468" Type="http://schemas.openxmlformats.org/officeDocument/2006/relationships/hyperlink" Target="consultantplus://offline/ref=F099D2320D7B776F97EBF29E48D08AF2A6F73FDE3550262A5F9F85FF76F96372B4D66CE89C4CEEF153C7110D6DCE7024wCY6G" TargetMode="External"/><Relationship Id="rId25" Type="http://schemas.openxmlformats.org/officeDocument/2006/relationships/hyperlink" Target="consultantplus://offline/ref=49609B8CCE40959911D77A6E8A80F8E0495FC26134224E0D565AFA9080DDE76F53E0B238D51F54A6389282B884vCYEG" TargetMode="External"/><Relationship Id="rId46" Type="http://schemas.openxmlformats.org/officeDocument/2006/relationships/hyperlink" Target="consultantplus://offline/ref=49609B8CCE40959911D7657B8F80F8E04F5DC86B3A75190F070FF495888DBD7F57A9E435C81F4CB83C8C82vBYBG" TargetMode="External"/><Relationship Id="rId67" Type="http://schemas.openxmlformats.org/officeDocument/2006/relationships/hyperlink" Target="consultantplus://offline/ref=49609B8CCE40959911D764639CECA5E44A519F6E382B4D5B0905A1CDD7D4ED3806AFB37692124BA63E8884B98D9989EF97185BE4E5DC8F0242A554vCYDG" TargetMode="External"/><Relationship Id="rId272" Type="http://schemas.openxmlformats.org/officeDocument/2006/relationships/hyperlink" Target="consultantplus://offline/ref=F099D2320D7B776F97EBF29E48D08AF2A6F73FDE3557252A529F85FF76F96372B4D66CE89C4CEEF153C7110D6DCE7024wCY6G" TargetMode="External"/><Relationship Id="rId293" Type="http://schemas.openxmlformats.org/officeDocument/2006/relationships/hyperlink" Target="consultantplus://offline/ref=F099D2320D7B776F97EBF29E48D08AF2A6F73FDE31532D23559F85FF76F96372B4D66CE89C4CEEF153C7110D6DCE7024wCY6G" TargetMode="External"/><Relationship Id="rId307" Type="http://schemas.openxmlformats.org/officeDocument/2006/relationships/hyperlink" Target="consultantplus://offline/ref=F099D2320D7B776F97EBEC935EBCD7F6A4F863DB35502E740AC0DEA221F06925E1996DB4DB19FDF255C7130B71wCYFG" TargetMode="External"/><Relationship Id="rId328" Type="http://schemas.openxmlformats.org/officeDocument/2006/relationships/hyperlink" Target="consultantplus://offline/ref=F099D2320D7B776F97EBF29E48D08AF2A6F73FDE3557252A529F85FF76F96372B4D66CE89C4CEEF153C7110D6DCE7024wCY6G" TargetMode="External"/><Relationship Id="rId349" Type="http://schemas.openxmlformats.org/officeDocument/2006/relationships/hyperlink" Target="consultantplus://offline/ref=F099D2320D7B776F97EBF29E48D08AF2A6F73FDE33542C22569F85FF76F96372B4D66CE89C4CEEF153C7110D6DCE7024wCY6G" TargetMode="External"/><Relationship Id="rId88" Type="http://schemas.openxmlformats.org/officeDocument/2006/relationships/hyperlink" Target="consultantplus://offline/ref=49609B8CCE40959911D764639CECA5E44A519F6E352242580E05A1CDD7D4ED3806AFB364924A47A53E9280BE98CFD8A9vCY1G" TargetMode="External"/><Relationship Id="rId111" Type="http://schemas.openxmlformats.org/officeDocument/2006/relationships/hyperlink" Target="consultantplus://offline/ref=F099D2320D7B776F97EBF3865BBCD7F6A4FD65D0325D737E0299D2A026FF3620F48835BAD807E3F44DDB1109w7Y0G" TargetMode="External"/><Relationship Id="rId132" Type="http://schemas.openxmlformats.org/officeDocument/2006/relationships/hyperlink" Target="consultantplus://offline/ref=F099D2320D7B776F97EBF29E48D08AF2A6F73FDE355724215E9F85FF76F96372B4D66CE89C4CEEF153C7110D6DCE7024wCY6G" TargetMode="External"/><Relationship Id="rId153" Type="http://schemas.openxmlformats.org/officeDocument/2006/relationships/hyperlink" Target="consultantplus://offline/ref=F099D2320D7B776F97EBF29E48D08AF2A6F73FDE355724215E9F85FF76F96372B4D66CE89C4CEEF153C7110D6DCE7024wCY6G" TargetMode="External"/><Relationship Id="rId174" Type="http://schemas.openxmlformats.org/officeDocument/2006/relationships/hyperlink" Target="consultantplus://offline/ref=F099D2320D7B776F97EBF29E48D08AF2A6F73FDE325F22265DC28FF72FF56175BB8969FD8D14E0F24DD9171571CC72w2Y5G" TargetMode="External"/><Relationship Id="rId195" Type="http://schemas.openxmlformats.org/officeDocument/2006/relationships/hyperlink" Target="consultantplus://offline/ref=F099D2320D7B776F97EBF29E48D08AF2A6F73FDE34562725509F85FF76F96372B4D66CE89C4CEEF153C7110D6DCE7024wCY6G" TargetMode="External"/><Relationship Id="rId209" Type="http://schemas.openxmlformats.org/officeDocument/2006/relationships/hyperlink" Target="consultantplus://offline/ref=F099D2320D7B776F97EBF29E48D08AF2A6F73FDE325F22265DC28FF72FF56175BB8969FD8D14E0F24DD9171571CC72w2Y5G" TargetMode="External"/><Relationship Id="rId360" Type="http://schemas.openxmlformats.org/officeDocument/2006/relationships/hyperlink" Target="consultantplus://offline/ref=F099D2320D7B776F97EBEC935EBCD7F6A4F862DB315E2E740AC0DEA221F06925E1996DB4DB19FDF255C7130B71wCYFG" TargetMode="External"/><Relationship Id="rId381" Type="http://schemas.openxmlformats.org/officeDocument/2006/relationships/hyperlink" Target="consultantplus://offline/ref=F099D2320D7B776F97EBF29E48D08AF2A6F73FDE34562725509F85FF76F96372B4D66CE89C4CEEF153C7110D6DCE7024wCY6G" TargetMode="External"/><Relationship Id="rId416" Type="http://schemas.openxmlformats.org/officeDocument/2006/relationships/hyperlink" Target="consultantplus://offline/ref=F099D2320D7B776F97EBF29E48D08AF2A6F73FDE38522224569F85FF76F96372B4D66CE89C4CEEF153C7110D6DCE7024wCY6G" TargetMode="External"/><Relationship Id="rId220" Type="http://schemas.openxmlformats.org/officeDocument/2006/relationships/hyperlink" Target="consultantplus://offline/ref=F099D2320D7B776F97EBEC935EBCD7F6A4F862DB315E2E740AC0DEA221F06925E1996DB4DB19FDF255C7130B71wCYFG" TargetMode="External"/><Relationship Id="rId241" Type="http://schemas.openxmlformats.org/officeDocument/2006/relationships/hyperlink" Target="consultantplus://offline/ref=F099D2320D7B776F97EBEC935EBCD7F6A4F863DB35532E740AC0DEA221F06925E1996DB4DB19FDF255C7130B71wCYFG" TargetMode="External"/><Relationship Id="rId437" Type="http://schemas.openxmlformats.org/officeDocument/2006/relationships/hyperlink" Target="consultantplus://offline/ref=F099D2320D7B776F97EBF29E48D08AF2A6F73FDE34572221529F85FF76F96372B4D66CE89C4CEEF153C7110D6DCE7024wCY6G" TargetMode="External"/><Relationship Id="rId458" Type="http://schemas.openxmlformats.org/officeDocument/2006/relationships/hyperlink" Target="consultantplus://offline/ref=F099D2320D7B776F97EBF29E48D08AF2A6F73FDE34572221529F85FF76F96372B4D66CE89C4CEEF153C7110D6DCE7024wCY6G" TargetMode="External"/><Relationship Id="rId479" Type="http://schemas.openxmlformats.org/officeDocument/2006/relationships/hyperlink" Target="consultantplus://offline/ref=F099D2320D7B776F97EBF29E48D08AF2A6F73FDE3550262A5F9F85FF76F96372B4D66CE89C4CEEF153C7110D6DCE7024wCY6G" TargetMode="External"/><Relationship Id="rId15" Type="http://schemas.openxmlformats.org/officeDocument/2006/relationships/hyperlink" Target="consultantplus://offline/ref=49609B8CCE40959911D764639CECA5E44A519F6E3224405E0C05A1CDD7D4ED3806AFB37692124BA63E8C81BA8D9989EF97185BE4E5DC8F0242A554vCYDG" TargetMode="External"/><Relationship Id="rId36" Type="http://schemas.openxmlformats.org/officeDocument/2006/relationships/hyperlink" Target="consultantplus://offline/ref=49609B8CCE40959911D7657B8F80F8E04858C662392813075E03F69287D2B86A46F1EA36D6014AA0208E80BAv8Y5G" TargetMode="External"/><Relationship Id="rId57" Type="http://schemas.openxmlformats.org/officeDocument/2006/relationships/hyperlink" Target="consultantplus://offline/ref=49609B8CCE40959911D764639CECA5E44A519F6E322B40580B05A1CDD7D4ED3806AFB37692124BA63E8C80BD8D9989EF97185BE4E5DC8F0242A554vCYDG" TargetMode="External"/><Relationship Id="rId262" Type="http://schemas.openxmlformats.org/officeDocument/2006/relationships/hyperlink" Target="consultantplus://offline/ref=F099D2320D7B776F97EBF29E48D08AF2A6F73FDE34562725509F85FF76F96372B4D66CE89C4CEEF153C7110D6DCE7024wCY6G" TargetMode="External"/><Relationship Id="rId283" Type="http://schemas.openxmlformats.org/officeDocument/2006/relationships/hyperlink" Target="consultantplus://offline/ref=F099D2320D7B776F97EBF29E48D08AF2A6F73FDE3357252B569F85FF76F96372B4D66CE89C4CEEF153C7110D6DCE7024wCY6G" TargetMode="External"/><Relationship Id="rId318" Type="http://schemas.openxmlformats.org/officeDocument/2006/relationships/hyperlink" Target="consultantplus://offline/ref=F099D2320D7B776F97EBEC935EBCD7F6A4F863DB35522E740AC0DEA221F06925E1996DB4DB19FDF255C7130B71wCYFG" TargetMode="External"/><Relationship Id="rId339" Type="http://schemas.openxmlformats.org/officeDocument/2006/relationships/hyperlink" Target="consultantplus://offline/ref=F099D2320D7B776F97EBF29E48D08AF2A6F73FDE3557252A529F85FF76F96372B4D66CE89C4CEEF153C7110D6DCE7024wCY6G" TargetMode="External"/><Relationship Id="rId78" Type="http://schemas.openxmlformats.org/officeDocument/2006/relationships/hyperlink" Target="consultantplus://offline/ref=49609B8CCE40959911D764639CECA5E44A519F6E3023455A0207FCC7DF8DE13A01A0EC61875B1FAB3D8C9EB880D3DAABC0v1Y6G" TargetMode="External"/><Relationship Id="rId99" Type="http://schemas.openxmlformats.org/officeDocument/2006/relationships/hyperlink" Target="consultantplus://offline/ref=F099D2320D7B776F97EBF29E48D08AF2A6F73FDE335E2021579F85FF76F96372B4D66CFA9C14E2F253D9110E7898216290D72B21A24D5ABE0C10D0w1YAG" TargetMode="External"/><Relationship Id="rId101" Type="http://schemas.openxmlformats.org/officeDocument/2006/relationships/hyperlink" Target="consultantplus://offline/ref=F099D2320D7B776F97EBE58A59BCD7F6A0FD69DA39512E740AC0DEA221F06925E1996DB4DB19FDF255C7130B71wCYFG" TargetMode="External"/><Relationship Id="rId122" Type="http://schemas.openxmlformats.org/officeDocument/2006/relationships/hyperlink" Target="consultantplus://offline/ref=F099D2320D7B776F97EBF29E48D08AF2A6F73FDE315625235F91D8F57EA06F70B3D933ED9B5DEEF353D9160E74C72477818F2522BC535CA61012D21Bw0YEG" TargetMode="External"/><Relationship Id="rId143" Type="http://schemas.openxmlformats.org/officeDocument/2006/relationships/hyperlink" Target="consultantplus://offline/ref=F099D2320D7B776F97EBF29E48D08AF2A6F73FDE3557252A529F85FF76F96372B4D66CE89C4CEEF153C7110D6DCE7024wCY6G" TargetMode="External"/><Relationship Id="rId164" Type="http://schemas.openxmlformats.org/officeDocument/2006/relationships/hyperlink" Target="consultantplus://offline/ref=F099D2320D7B776F97EBEC935EBCD7F6A4F862DB315E2E740AC0DEA221F06925E1996DB4DB19FDF255C7130B71wCYFG" TargetMode="External"/><Relationship Id="rId185" Type="http://schemas.openxmlformats.org/officeDocument/2006/relationships/hyperlink" Target="consultantplus://offline/ref=F099D2320D7B776F97EBF29E48D08AF2A6F73FDE3357252B569F85FF76F96372B4D66CE89C4CEEF153C7110D6DCE7024wCY6G" TargetMode="External"/><Relationship Id="rId350" Type="http://schemas.openxmlformats.org/officeDocument/2006/relationships/hyperlink" Target="consultantplus://offline/ref=F099D2320D7B776F97EBF29E48D08AF2A6F73FDE34562625569F85FF76F96372B4D66CE89C4CEEF153C7110D6DCE7024wCY6G" TargetMode="External"/><Relationship Id="rId371" Type="http://schemas.openxmlformats.org/officeDocument/2006/relationships/hyperlink" Target="consultantplus://offline/ref=F099D2320D7B776F97EBF29E48D08AF2A6F73FDE325F22265DC28FF72FF56175BB8969FD8D14E0F24DD9171571CC72w2Y5G" TargetMode="External"/><Relationship Id="rId406" Type="http://schemas.openxmlformats.org/officeDocument/2006/relationships/hyperlink" Target="consultantplus://offline/ref=F099D2320D7B776F97EBF29E48D08AF2A6F73FDE3550202A5F9F85FF76F96372B4D66CE89C4CEEF153C7110D6DCE7024wCY6G" TargetMode="External"/><Relationship Id="rId9" Type="http://schemas.openxmlformats.org/officeDocument/2006/relationships/hyperlink" Target="consultantplus://offline/ref=49609B8CCE40959911D77A6E8A80F8E0495FC66236214E0D565AFA9080DDE76F41E0EA34D61F49AE3E87D4E9C298D5A8C20B58E2E5DE891Ev4Y3G" TargetMode="External"/><Relationship Id="rId210" Type="http://schemas.openxmlformats.org/officeDocument/2006/relationships/hyperlink" Target="consultantplus://offline/ref=F099D2320D7B776F97EBF29E48D08AF2A6F73FDE34562725509F85FF76F96372B4D66CE89C4CEEF153C7110D6DCE7024wCY6G" TargetMode="External"/><Relationship Id="rId392" Type="http://schemas.openxmlformats.org/officeDocument/2006/relationships/hyperlink" Target="consultantplus://offline/ref=F099D2320D7B776F97EBEC935EBCD7F6A4F862DB315E2E740AC0DEA221F06925E1996DB4DB19FDF255C7130B71wCYFG" TargetMode="External"/><Relationship Id="rId427" Type="http://schemas.openxmlformats.org/officeDocument/2006/relationships/hyperlink" Target="consultantplus://offline/ref=F099D2320D7B776F97EBF29E48D08AF2A6F73FDE34572221529F85FF76F96372B4D66CE89C4CEEF153C7110D6DCE7024wCY6G" TargetMode="External"/><Relationship Id="rId448" Type="http://schemas.openxmlformats.org/officeDocument/2006/relationships/hyperlink" Target="consultantplus://offline/ref=F099D2320D7B776F97EBF29E48D08AF2A6F73FDE34572221529F85FF76F96372B4D66CE89C4CEEF153C7110D6DCE7024wCY6G" TargetMode="External"/><Relationship Id="rId469" Type="http://schemas.openxmlformats.org/officeDocument/2006/relationships/hyperlink" Target="consultantplus://offline/ref=F099D2320D7B776F97EBF29E48D08AF2A6F73FDE3550262A5F9F85FF76F96372B4D66CE89C4CEEF153C7110D6DCE7024wCY6G" TargetMode="External"/><Relationship Id="rId26" Type="http://schemas.openxmlformats.org/officeDocument/2006/relationships/hyperlink" Target="consultantplus://offline/ref=49609B8CCE40959911D77A6E8A80F8E0495FC66A32264E0D565AFA9080DDE76F53E0B238D51F54A6389282B884vCYEG" TargetMode="External"/><Relationship Id="rId231" Type="http://schemas.openxmlformats.org/officeDocument/2006/relationships/hyperlink" Target="consultantplus://offline/ref=F099D2320D7B776F97EBF29E48D08AF2A6F73FDE33542C22569F85FF76F96372B4D66CE89C4CEEF153C7110D6DCE7024wCY6G" TargetMode="External"/><Relationship Id="rId252" Type="http://schemas.openxmlformats.org/officeDocument/2006/relationships/hyperlink" Target="consultantplus://offline/ref=F099D2320D7B776F97EBF29E48D08AF2A6F73FDE3557252A529F85FF76F96372B4D66CE89C4CEEF153C7110D6DCE7024wCY6G" TargetMode="External"/><Relationship Id="rId273" Type="http://schemas.openxmlformats.org/officeDocument/2006/relationships/hyperlink" Target="consultantplus://offline/ref=F099D2320D7B776F97EBF29E48D08AF2A6F73FDE31532D23559F85FF76F96372B4D66CE89C4CEEF153C7110D6DCE7024wCY6G" TargetMode="External"/><Relationship Id="rId294" Type="http://schemas.openxmlformats.org/officeDocument/2006/relationships/hyperlink" Target="consultantplus://offline/ref=F099D2320D7B776F97EBF29E48D08AF2A6F73FDE3557252A529F85FF76F96372B4D66CE89C4CEEF153C7110D6DCE7024wCY6G" TargetMode="External"/><Relationship Id="rId308" Type="http://schemas.openxmlformats.org/officeDocument/2006/relationships/hyperlink" Target="consultantplus://offline/ref=F099D2320D7B776F97EBE5815CBCD7F6A5FE67DA3B0079765B95D0A729A03335E5D03BB9C619E5EC51D913w0Y8G" TargetMode="External"/><Relationship Id="rId329" Type="http://schemas.openxmlformats.org/officeDocument/2006/relationships/hyperlink" Target="consultantplus://offline/ref=F099D2320D7B776F97EBF29E48D08AF2A6F73FDE34562725539F85FF76F96372B4D66CE89C4CEEF153C7110D6DCE7024wCY6G" TargetMode="External"/><Relationship Id="rId480" Type="http://schemas.openxmlformats.org/officeDocument/2006/relationships/fontTable" Target="fontTable.xml"/><Relationship Id="rId47" Type="http://schemas.openxmlformats.org/officeDocument/2006/relationships/hyperlink" Target="consultantplus://offline/ref=49609B8CCE40959911D7657B8F80F8E04F5CC3623A75190F070FF495888DBD7F57A9E435C81F4CB83C8C82vBYBG" TargetMode="External"/><Relationship Id="rId68" Type="http://schemas.openxmlformats.org/officeDocument/2006/relationships/hyperlink" Target="consultantplus://offline/ref=49609B8CCE40959911D764639CECA5E44A519F6E3023455A030BFCC7DF8DE13A01A0EC61875B1FAB3D8C9EB880D3DAABC0v1Y6G" TargetMode="External"/><Relationship Id="rId89" Type="http://schemas.openxmlformats.org/officeDocument/2006/relationships/hyperlink" Target="consultantplus://offline/ref=49609B8CCE40959911D764639CECA5E44A519F6E3224455D0E05A1CDD7D4ED3806AFB364924A47A53E9280BE98CFD8A9vCY1G" TargetMode="External"/><Relationship Id="rId112" Type="http://schemas.openxmlformats.org/officeDocument/2006/relationships/hyperlink" Target="consultantplus://offline/ref=F099D2320D7B776F97EBEC935EBCD7F6A4FB69D732572E740AC0DEA221F06925E1996DB4DB19FDF255C7130B71wCYFG" TargetMode="External"/><Relationship Id="rId133" Type="http://schemas.openxmlformats.org/officeDocument/2006/relationships/hyperlink" Target="consultantplus://offline/ref=F099D2320D7B776F97EBF29E48D08AF2A6F73FDE31532D23559F85FF76F96372B4D66CE89C4CEEF153C7110D6DCE7024wCY6G" TargetMode="External"/><Relationship Id="rId154" Type="http://schemas.openxmlformats.org/officeDocument/2006/relationships/hyperlink" Target="consultantplus://offline/ref=F099D2320D7B776F97EBF29E48D08AF2A6F73FDE3557252A529F85FF76F96372B4D66CE89C4CEEF153C7110D6DCE7024wCY6G" TargetMode="External"/><Relationship Id="rId175" Type="http://schemas.openxmlformats.org/officeDocument/2006/relationships/hyperlink" Target="consultantplus://offline/ref=F099D2320D7B776F97EBF29E48D08AF2A6F73FDE31532D23559F85FF76F96372B4D66CE89C4CEEF153C7110D6DCE7024wCY6G" TargetMode="External"/><Relationship Id="rId340" Type="http://schemas.openxmlformats.org/officeDocument/2006/relationships/hyperlink" Target="consultantplus://offline/ref=F099D2320D7B776F97EBF29E48D08AF2A6F73FDE34562725539F85FF76F96372B4D66CE89C4CEEF153C7110D6DCE7024wCY6G" TargetMode="External"/><Relationship Id="rId361" Type="http://schemas.openxmlformats.org/officeDocument/2006/relationships/hyperlink" Target="consultantplus://offline/ref=F099D2320D7B776F97EBF29E48D08AF2A6F73FDE33502D215F9F85FF76F96372B4D66CE89C4CEEF153C7110D6DCE7024wCY6G" TargetMode="External"/><Relationship Id="rId196" Type="http://schemas.openxmlformats.org/officeDocument/2006/relationships/hyperlink" Target="consultantplus://offline/ref=F099D2320D7B776F97EBF29E48D08AF2A6F73FDE31532D23559F85FF76F96372B4D66CE89C4CEEF153C7110D6DCE7024wCY6G" TargetMode="External"/><Relationship Id="rId200" Type="http://schemas.openxmlformats.org/officeDocument/2006/relationships/hyperlink" Target="consultantplus://offline/ref=F099D2320D7B776F97EBF29E48D08AF2A6F73FDE325F22265DC28FF72FF56175BB8969FD8D14E0F24DD9171571CC72w2Y5G" TargetMode="External"/><Relationship Id="rId382" Type="http://schemas.openxmlformats.org/officeDocument/2006/relationships/hyperlink" Target="consultantplus://offline/ref=F099D2320D7B776F97EBEC935EBCD7F6A4F862DB315E2E740AC0DEA221F06925E1996DB4DB19FDF255C7130B71wCYFG" TargetMode="External"/><Relationship Id="rId417" Type="http://schemas.openxmlformats.org/officeDocument/2006/relationships/hyperlink" Target="consultantplus://offline/ref=F099D2320D7B776F97EBF29E48D08AF2A6F73FDE35532C25519F85FF76F96372B4D66CE89C4CEEF153C7110D6DCE7024wCY6G" TargetMode="External"/><Relationship Id="rId438" Type="http://schemas.openxmlformats.org/officeDocument/2006/relationships/hyperlink" Target="consultantplus://offline/ref=F099D2320D7B776F97EBF29E48D08AF2A6F73FDE34572221529F85FF76F96372B4D66CE89C4CEEF153C7110D6DCE7024wCY6G" TargetMode="External"/><Relationship Id="rId459" Type="http://schemas.openxmlformats.org/officeDocument/2006/relationships/hyperlink" Target="consultantplus://offline/ref=F099D2320D7B776F97EBF29E48D08AF2A6F73FDE34572221529F85FF76F96372B4D66CE89C4CEEF153C7110D6DCE7024wCY6G" TargetMode="External"/><Relationship Id="rId16" Type="http://schemas.openxmlformats.org/officeDocument/2006/relationships/hyperlink" Target="consultantplus://offline/ref=49609B8CCE40959911D764639CECA5E44A519F6E3224405E0C05A1CDD7D4ED3806AFB37692124BA63E8C83BF8D9989EF97185BE4E5DC8F0242A554vCYDG" TargetMode="External"/><Relationship Id="rId221" Type="http://schemas.openxmlformats.org/officeDocument/2006/relationships/hyperlink" Target="consultantplus://offline/ref=F099D2320D7B776F97EBF29E48D08AF2A6F73FDE31532D23559F85FF76F96372B4D66CE89C4CEEF153C7110D6DCE7024wCY6G" TargetMode="External"/><Relationship Id="rId242" Type="http://schemas.openxmlformats.org/officeDocument/2006/relationships/hyperlink" Target="consultantplus://offline/ref=F099D2320D7B776F97EBF29E48D08AF2A6F73FDE3557252A529F85FF76F96372B4D66CE89C4CEEF153C7110D6DCE7024wCY6G" TargetMode="External"/><Relationship Id="rId263" Type="http://schemas.openxmlformats.org/officeDocument/2006/relationships/hyperlink" Target="consultantplus://offline/ref=F099D2320D7B776F97EBEC935EBCD7F6A4F862DB315E2E740AC0DEA221F06925E1996DB4DB19FDF255C7130B71wCYFG" TargetMode="External"/><Relationship Id="rId284" Type="http://schemas.openxmlformats.org/officeDocument/2006/relationships/hyperlink" Target="consultantplus://offline/ref=F099D2320D7B776F97EBF29E48D08AF2A6F73FDE3357252B569F85FF76F96372B4D66CE89C4CEEF153C7110D6DCE7024wCY6G" TargetMode="External"/><Relationship Id="rId319" Type="http://schemas.openxmlformats.org/officeDocument/2006/relationships/hyperlink" Target="consultantplus://offline/ref=F099D2320D7B776F97EBF29E48D08AF2A6F73FDE36512622519F85FF76F96372B4D66CE89C4CEEF153C7110D6DCE7024wCY6G" TargetMode="External"/><Relationship Id="rId470" Type="http://schemas.openxmlformats.org/officeDocument/2006/relationships/hyperlink" Target="consultantplus://offline/ref=F099D2320D7B776F97EBF29E48D08AF2A6F73FDE3550262A5F9F85FF76F96372B4D66CE89C4CEEF153C7110D6DCE7024wCY6G" TargetMode="External"/><Relationship Id="rId37" Type="http://schemas.openxmlformats.org/officeDocument/2006/relationships/hyperlink" Target="consultantplus://offline/ref=49609B8CCE40959911D7657B8F80F8E04F5BC5603A75190F070FF495888DBD7F57A9E435C81F4CB83C8C82vBYBG" TargetMode="External"/><Relationship Id="rId58" Type="http://schemas.openxmlformats.org/officeDocument/2006/relationships/hyperlink" Target="consultantplus://offline/ref=49609B8CCE40959911D764639CECA5E44A519F6E322B40580B05A1CDD7D4ED3806AFB37692124BA63E8C80BD8D9989EF97185BE4E5DC8F0242A554vCYDG" TargetMode="External"/><Relationship Id="rId79" Type="http://schemas.openxmlformats.org/officeDocument/2006/relationships/hyperlink" Target="consultantplus://offline/ref=49609B8CCE40959911D764639CECA5E44A519F6E3023455A0C0FFCC7DF8DE13A01A0EC61875B1FAB3D8C9EB880D3DAABC0v1Y6G" TargetMode="External"/><Relationship Id="rId102" Type="http://schemas.openxmlformats.org/officeDocument/2006/relationships/hyperlink" Target="consultantplus://offline/ref=F099D2320D7B776F97EBEC935EBCD7F6A5F966D237542E740AC0DEA221F06925F39935B8D818E5F557D2455A37997D25C5C42827A24F5CA2w0YDG" TargetMode="External"/><Relationship Id="rId123" Type="http://schemas.openxmlformats.org/officeDocument/2006/relationships/hyperlink" Target="consultantplus://offline/ref=F099D2320D7B776F97EBE58A59BCD7F6A2FA67D737532E740AC0DEA221F06925F39935B8D818E1F351D2455A37997D25C5C42827A24F5CA2w0YDG" TargetMode="External"/><Relationship Id="rId144" Type="http://schemas.openxmlformats.org/officeDocument/2006/relationships/hyperlink" Target="consultantplus://offline/ref=F099D2320D7B776F97EBF29E48D08AF2A6F73FDE31532D23559F85FF76F96372B4D66CE89C4CEEF153C7110D6DCE7024wCY6G" TargetMode="External"/><Relationship Id="rId330" Type="http://schemas.openxmlformats.org/officeDocument/2006/relationships/hyperlink" Target="consultantplus://offline/ref=F099D2320D7B776F97EBEC935EBCD7F6A4F862DB315E2E740AC0DEA221F06925E1996DB4DB19FDF255C7130B71wCYFG" TargetMode="External"/><Relationship Id="rId90" Type="http://schemas.openxmlformats.org/officeDocument/2006/relationships/hyperlink" Target="consultantplus://offline/ref=49609B8CCE40959911D764639CECA5E44A519F6E322B40580B05A1CDD7D4ED3806AFB37692124BA63E8C80BD8D9989EF97185BE4E5DC8F0242A554vCYDG" TargetMode="External"/><Relationship Id="rId165" Type="http://schemas.openxmlformats.org/officeDocument/2006/relationships/hyperlink" Target="consultantplus://offline/ref=F099D2320D7B776F97EBF29E48D08AF2A6F73FDE325F22265DC28FF72FF56175BB8969FD8D14E0F24DD9171571CC72w2Y5G" TargetMode="External"/><Relationship Id="rId186" Type="http://schemas.openxmlformats.org/officeDocument/2006/relationships/hyperlink" Target="consultantplus://offline/ref=F099D2320D7B776F97EBF29E48D08AF2A6F73FDE3357252B569F85FF76F96372B4D66CE89C4CEEF153C7110D6DCE7024wCY6G" TargetMode="External"/><Relationship Id="rId351" Type="http://schemas.openxmlformats.org/officeDocument/2006/relationships/hyperlink" Target="consultantplus://offline/ref=F099D2320D7B776F97EBEC935EBCD7F6A4F862DB315E2E740AC0DEA221F06925E1996DB4DB19FDF255C7130B71wCYFG" TargetMode="External"/><Relationship Id="rId372" Type="http://schemas.openxmlformats.org/officeDocument/2006/relationships/hyperlink" Target="consultantplus://offline/ref=F099D2320D7B776F97EBF29E48D08AF2A6F73FDE3557252A529F85FF76F96372B4D66CE89C4CEEF153C7110D6DCE7024wCY6G" TargetMode="External"/><Relationship Id="rId393" Type="http://schemas.openxmlformats.org/officeDocument/2006/relationships/hyperlink" Target="consultantplus://offline/ref=F099D2320D7B776F97EBF29E48D08AF2A6F73FDE325F22265DC28FF72FF56175BB8969FD8D14E0F24DD9171571CC72w2Y5G" TargetMode="External"/><Relationship Id="rId407" Type="http://schemas.openxmlformats.org/officeDocument/2006/relationships/hyperlink" Target="consultantplus://offline/ref=F099D2320D7B776F97EBF29E48D08AF2A6F73FDE315626225091D8F57EA06F70B3D933ED895DB6FF50D90F0B75D27226C7wDY9G" TargetMode="External"/><Relationship Id="rId428" Type="http://schemas.openxmlformats.org/officeDocument/2006/relationships/hyperlink" Target="consultantplus://offline/ref=F099D2320D7B776F97EBF29E48D08AF2A6F73FDE34572221529F85FF76F96372B4D66CE89C4CEEF153C7110D6DCE7024wCY6G" TargetMode="External"/><Relationship Id="rId449" Type="http://schemas.openxmlformats.org/officeDocument/2006/relationships/hyperlink" Target="consultantplus://offline/ref=F099D2320D7B776F97EBF29E48D08AF2A6F73FDE34572221529F85FF76F96372B4D66CE89C4CEEF153C7110D6DCE7024wCY6G" TargetMode="External"/><Relationship Id="rId211" Type="http://schemas.openxmlformats.org/officeDocument/2006/relationships/hyperlink" Target="consultantplus://offline/ref=F099D2320D7B776F97EBEC935EBCD7F6A4F862DB315E2E740AC0DEA221F06925E1996DB4DB19FDF255C7130B71wCYFG" TargetMode="External"/><Relationship Id="rId232" Type="http://schemas.openxmlformats.org/officeDocument/2006/relationships/hyperlink" Target="consultantplus://offline/ref=F099D2320D7B776F97EBF29E48D08AF2A6F73FDE3557252A529F85FF76F96372B4D66CE89C4CEEF153C7110D6DCE7024wCY6G" TargetMode="External"/><Relationship Id="rId253" Type="http://schemas.openxmlformats.org/officeDocument/2006/relationships/hyperlink" Target="consultantplus://offline/ref=F099D2320D7B776F97EBF29E48D08AF2A6F73FDE325F22265DC28FF72FF56175BB8969FD8D14E0F24DD9171571CC72w2Y5G" TargetMode="External"/><Relationship Id="rId274" Type="http://schemas.openxmlformats.org/officeDocument/2006/relationships/hyperlink" Target="consultantplus://offline/ref=F099D2320D7B776F97EBF29E48D08AF2A6F73FDE34562625569F85FF76F96372B4D66CE89C4CEEF153C7110D6DCE7024wCY6G" TargetMode="External"/><Relationship Id="rId295" Type="http://schemas.openxmlformats.org/officeDocument/2006/relationships/hyperlink" Target="consultantplus://offline/ref=F099D2320D7B776F97EBF29E48D08AF2A6F73FDE3357252B569F85FF76F96372B4D66CE89C4CEEF153C7110D6DCE7024wCY6G" TargetMode="External"/><Relationship Id="rId309" Type="http://schemas.openxmlformats.org/officeDocument/2006/relationships/hyperlink" Target="consultantplus://offline/ref=F099D2320D7B776F97EBEC935EBCD7F6A4F863DB35512E740AC0DEA221F06925E1996DB4DB19FDF255C7130B71wCYFG" TargetMode="External"/><Relationship Id="rId460" Type="http://schemas.openxmlformats.org/officeDocument/2006/relationships/hyperlink" Target="consultantplus://offline/ref=F099D2320D7B776F97EBF29E48D08AF2A6F73FDE34572221529F85FF76F96372B4D66CE89C4CEEF153C7110D6DCE7024wCY6G" TargetMode="External"/><Relationship Id="rId481" Type="http://schemas.openxmlformats.org/officeDocument/2006/relationships/theme" Target="theme/theme1.xml"/><Relationship Id="rId27" Type="http://schemas.openxmlformats.org/officeDocument/2006/relationships/hyperlink" Target="consultantplus://offline/ref=49609B8CCE40959911D77A6E8A80F8E0495BC66030264E0D565AFA9080DDE76F53E0B238D51F54A6389282B884vCYEG" TargetMode="External"/><Relationship Id="rId48" Type="http://schemas.openxmlformats.org/officeDocument/2006/relationships/hyperlink" Target="consultantplus://offline/ref=49609B8CCE40959911D764639CECA5E44A519F6E3626415F0F05A1CDD7D4ED3806AFB37692124BA63C8A86BB8D9989EF97185BE4E5DC8F0242A554vCYDG" TargetMode="External"/><Relationship Id="rId69" Type="http://schemas.openxmlformats.org/officeDocument/2006/relationships/hyperlink" Target="consultantplus://offline/ref=49609B8CCE40959911D764639CECA5E44A519F6E382542580C05A1CDD7D4ED3806AFB364924A47A53E9280BE98CFD8A9vCY1G" TargetMode="External"/><Relationship Id="rId113" Type="http://schemas.openxmlformats.org/officeDocument/2006/relationships/image" Target="media/image2.wmf"/><Relationship Id="rId134" Type="http://schemas.openxmlformats.org/officeDocument/2006/relationships/hyperlink" Target="consultantplus://offline/ref=F099D2320D7B776F97EBF29E48D08AF2A6F73FDE34562725509F85FF76F96372B4D66CE89C4CEEF153C7110D6DCE7024wCY6G" TargetMode="External"/><Relationship Id="rId320" Type="http://schemas.openxmlformats.org/officeDocument/2006/relationships/hyperlink" Target="consultantplus://offline/ref=F099D2320D7B776F97EBF29E48D08AF2A6F73FDE325F22265DC28FF72FF56175BB8969FD8D14E0F24DD9171571CC72w2Y5G" TargetMode="External"/><Relationship Id="rId80" Type="http://schemas.openxmlformats.org/officeDocument/2006/relationships/hyperlink" Target="consultantplus://offline/ref=49609B8CCE40959911D764639CECA5E44A519F6E38264C530C05A1CDD7D4ED3806AFB364924A47A53E9280BE98CFD8A9vCY1G" TargetMode="External"/><Relationship Id="rId155" Type="http://schemas.openxmlformats.org/officeDocument/2006/relationships/hyperlink" Target="consultantplus://offline/ref=F099D2320D7B776F97EBF29E48D08AF2A6F73FDE325F22265DC28FF72FF56175BB8969FD8D14E0F24DD9171571CC72w2Y5G" TargetMode="External"/><Relationship Id="rId176" Type="http://schemas.openxmlformats.org/officeDocument/2006/relationships/hyperlink" Target="consultantplus://offline/ref=F099D2320D7B776F97EBF29E48D08AF2A6F73FDE34562625569F85FF76F96372B4D66CE89C4CEEF153C7110D6DCE7024wCY6G" TargetMode="External"/><Relationship Id="rId197" Type="http://schemas.openxmlformats.org/officeDocument/2006/relationships/hyperlink" Target="consultantplus://offline/ref=F099D2320D7B776F97EBF29E48D08AF2A6F73FDE3557252A529F85FF76F96372B4D66CE89C4CEEF153C7110D6DCE7024wCY6G" TargetMode="External"/><Relationship Id="rId341" Type="http://schemas.openxmlformats.org/officeDocument/2006/relationships/hyperlink" Target="consultantplus://offline/ref=F099D2320D7B776F97EBF29E48D08AF2A6F73FDE3453272A549F85FF76F96372B4D66CE89C4CEEF153C7110D6DCE7024wCY6G" TargetMode="External"/><Relationship Id="rId362" Type="http://schemas.openxmlformats.org/officeDocument/2006/relationships/hyperlink" Target="consultantplus://offline/ref=F099D2320D7B776F97EBF29E48D08AF2A6F73FDE3357252B569F85FF76F96372B4D66CE89C4CEEF153C7110D6DCE7024wCY6G" TargetMode="External"/><Relationship Id="rId383" Type="http://schemas.openxmlformats.org/officeDocument/2006/relationships/hyperlink" Target="consultantplus://offline/ref=F099D2320D7B776F97EBF29E48D08AF2A6F73FDE325F22265DC28FF72FF56175BB8969FD8D14E0F24DD9171571CC72w2Y5G" TargetMode="External"/><Relationship Id="rId418" Type="http://schemas.openxmlformats.org/officeDocument/2006/relationships/hyperlink" Target="consultantplus://offline/ref=F099D2320D7B776F97EBF29E48D08AF2A6F73FDE38552222549F85FF76F96372B4D66CE89C4CEEF153C7110D6DCE7024wCY6G" TargetMode="External"/><Relationship Id="rId439" Type="http://schemas.openxmlformats.org/officeDocument/2006/relationships/hyperlink" Target="consultantplus://offline/ref=F099D2320D7B776F97EBF29E48D08AF2A6F73FDE34572221529F85FF76F96372B4D66CE89C4CEEF153C7110D6DCE7024wCY6G" TargetMode="External"/><Relationship Id="rId201" Type="http://schemas.openxmlformats.org/officeDocument/2006/relationships/hyperlink" Target="consultantplus://offline/ref=F099D2320D7B776F97EBE5815CBCD7F6A5FE67DA3B0079765B95D0A729A03335E5D03BB9C619E5EC51D913w0Y8G" TargetMode="External"/><Relationship Id="rId222" Type="http://schemas.openxmlformats.org/officeDocument/2006/relationships/hyperlink" Target="consultantplus://offline/ref=F099D2320D7B776F97EBF29E48D08AF2A6F73FDE325F22265DC28FF72FF56175BB8969FD8D14E0F24DD9171571CC72w2Y5G" TargetMode="External"/><Relationship Id="rId243" Type="http://schemas.openxmlformats.org/officeDocument/2006/relationships/hyperlink" Target="consultantplus://offline/ref=F099D2320D7B776F97EBF29E48D08AF2A6F73FDE325F22265DC28FF72FF56175BB8969FD8D14E0F24DD9171571CC72w2Y5G" TargetMode="External"/><Relationship Id="rId264" Type="http://schemas.openxmlformats.org/officeDocument/2006/relationships/hyperlink" Target="consultantplus://offline/ref=F099D2320D7B776F97EBF29E48D08AF2A6F73FDE3557252A529F85FF76F96372B4D66CE89C4CEEF153C7110D6DCE7024wCY6G" TargetMode="External"/><Relationship Id="rId285" Type="http://schemas.openxmlformats.org/officeDocument/2006/relationships/hyperlink" Target="consultantplus://offline/ref=F099D2320D7B776F97EBF29E48D08AF2A6F73FDE34562625569F85FF76F96372B4D66CE89C4CEEF153C7110D6DCE7024wCY6G" TargetMode="External"/><Relationship Id="rId450" Type="http://schemas.openxmlformats.org/officeDocument/2006/relationships/hyperlink" Target="consultantplus://offline/ref=F099D2320D7B776F97EBF29E48D08AF2A6F73FDE34572221529F85FF76F96372B4D66CE89C4CEEF153C7110D6DCE7024wCY6G" TargetMode="External"/><Relationship Id="rId471" Type="http://schemas.openxmlformats.org/officeDocument/2006/relationships/hyperlink" Target="consultantplus://offline/ref=F099D2320D7B776F97EBF29E48D08AF2A6F73FDE3550262A5F9F85FF76F96372B4D66CE89C4CEEF153C7110D6DCE7024wCY6G" TargetMode="External"/><Relationship Id="rId17" Type="http://schemas.openxmlformats.org/officeDocument/2006/relationships/hyperlink" Target="consultantplus://offline/ref=49609B8CCE40959911D764639CECA5E44A519F6E3224405E0C05A1CDD7D4ED3806AFB37692124BA63E8C81BA8D9989EF97185BE4E5DC8F0242A554vCYDG" TargetMode="External"/><Relationship Id="rId38" Type="http://schemas.openxmlformats.org/officeDocument/2006/relationships/hyperlink" Target="consultantplus://offline/ref=49609B8CCE40959911D7657B8F80F8E0485FC261312813075E03F69287D2B86A46F1EA36D6014AA0208E80BAv8Y5G" TargetMode="External"/><Relationship Id="rId59" Type="http://schemas.openxmlformats.org/officeDocument/2006/relationships/hyperlink" Target="consultantplus://offline/ref=49609B8CCE40959911D764639CECA5E44A519F6E322B40580B05A1CDD7D4ED3806AFB37692124BA63E8C80BD8D9989EF97185BE4E5DC8F0242A554vCYDG" TargetMode="External"/><Relationship Id="rId103" Type="http://schemas.openxmlformats.org/officeDocument/2006/relationships/hyperlink" Target="consultantplus://offline/ref=F099D2320D7B776F97EBEC935EBCD7F6A5F966D237542E740AC0DEA221F06925F39935B8D819E3F254D2455A37997D25C5C42827A24F5CA2w0YDG" TargetMode="External"/><Relationship Id="rId124" Type="http://schemas.openxmlformats.org/officeDocument/2006/relationships/hyperlink" Target="consultantplus://offline/ref=F099D2320D7B776F97EBE58A59BCD7F6A2FA67D737532E740AC0DEA221F06925F39935B8D818E1F15BD2455A37997D25C5C42827A24F5CA2w0YDG" TargetMode="External"/><Relationship Id="rId310" Type="http://schemas.openxmlformats.org/officeDocument/2006/relationships/hyperlink" Target="consultantplus://offline/ref=F099D2320D7B776F97EBE5815CBCD7F6A5FE67DA3B0079765B95D0A729A03335E5D03BB9C619E5EC51D913w0Y8G" TargetMode="External"/><Relationship Id="rId70" Type="http://schemas.openxmlformats.org/officeDocument/2006/relationships/hyperlink" Target="consultantplus://offline/ref=49609B8CCE40959911D764639CECA5E44A519F6E392040580C05A1CDD7D4ED3806AFB364924A47A53E9280BE98CFD8A9vCY1G" TargetMode="External"/><Relationship Id="rId91" Type="http://schemas.openxmlformats.org/officeDocument/2006/relationships/hyperlink" Target="consultantplus://offline/ref=49609B8CCE40959911D77A6E8A80F8E0495FC465362B4E0D565AFA9080DDE76F41E0EA34D61F4AA63987D4E9C298D5A8C20B58E2E5DE891Ev4Y3G" TargetMode="External"/><Relationship Id="rId145" Type="http://schemas.openxmlformats.org/officeDocument/2006/relationships/hyperlink" Target="consultantplus://offline/ref=F099D2320D7B776F97EBF29E48D08AF2A6F73FDE3557252A529F85FF76F96372B4D66CE89C4CEEF153C7110D6DCE7024wCY6G" TargetMode="External"/><Relationship Id="rId166" Type="http://schemas.openxmlformats.org/officeDocument/2006/relationships/hyperlink" Target="consultantplus://offline/ref=F099D2320D7B776F97EBF29E48D08AF2A6F73FDE34562725509F85FF76F96372B4D66CE89C4CEEF153C7110D6DCE7024wCY6G" TargetMode="External"/><Relationship Id="rId187" Type="http://schemas.openxmlformats.org/officeDocument/2006/relationships/hyperlink" Target="consultantplus://offline/ref=F099D2320D7B776F97EBF29E48D08AF2A6F73FDE325F22265DC28FF72FF56175BB8969FD8D14E0F24DD9171571CC72w2Y5G" TargetMode="External"/><Relationship Id="rId331" Type="http://schemas.openxmlformats.org/officeDocument/2006/relationships/hyperlink" Target="consultantplus://offline/ref=F099D2320D7B776F97EBF29E48D08AF2A6F73FDE36512622519F85FF76F96372B4D66CE89C4CEEF153C7110D6DCE7024wCY6G" TargetMode="External"/><Relationship Id="rId352" Type="http://schemas.openxmlformats.org/officeDocument/2006/relationships/hyperlink" Target="consultantplus://offline/ref=F099D2320D7B776F97EBF29E48D08AF2A6F73FDE33542C22569F85FF76F96372B4D66CE89C4CEEF153C7110D6DCE7024wCY6G" TargetMode="External"/><Relationship Id="rId373" Type="http://schemas.openxmlformats.org/officeDocument/2006/relationships/hyperlink" Target="consultantplus://offline/ref=F099D2320D7B776F97EBF29E48D08AF2A6F73FDE3357252B569F85FF76F96372B4D66CE89C4CEEF153C7110D6DCE7024wCY6G" TargetMode="External"/><Relationship Id="rId394" Type="http://schemas.openxmlformats.org/officeDocument/2006/relationships/hyperlink" Target="consultantplus://offline/ref=F099D2320D7B776F97EBF29E48D08AF2A6F73FDE345226265DC28FF72FF56175BB8969FD8D14E0F24DD9171571CC72w2Y5G" TargetMode="External"/><Relationship Id="rId408" Type="http://schemas.openxmlformats.org/officeDocument/2006/relationships/hyperlink" Target="consultantplus://offline/ref=F099D2320D7B776F97EBF29E48D08AF2A6F73FDE315623215F9F85FF76F96372B4D66CE89C4CEEF153C7110D6DCE7024wCY6G" TargetMode="External"/><Relationship Id="rId429" Type="http://schemas.openxmlformats.org/officeDocument/2006/relationships/hyperlink" Target="consultantplus://offline/ref=F099D2320D7B776F97EBF29E48D08AF2A6F73FDE34572221529F85FF76F96372B4D66CE89C4CEEF153C7110D6DCE7024wCY6G" TargetMode="External"/><Relationship Id="rId1" Type="http://schemas.openxmlformats.org/officeDocument/2006/relationships/styles" Target="styles.xml"/><Relationship Id="rId212" Type="http://schemas.openxmlformats.org/officeDocument/2006/relationships/hyperlink" Target="consultantplus://offline/ref=F099D2320D7B776F97EBF29E48D08AF2A6F73FDE3557252A529F85FF76F96372B4D66CE89C4CEEF153C7110D6DCE7024wCY6G" TargetMode="External"/><Relationship Id="rId233" Type="http://schemas.openxmlformats.org/officeDocument/2006/relationships/hyperlink" Target="consultantplus://offline/ref=F099D2320D7B776F97EBF29E48D08AF2A6F73FDE325F22265DC28FF72FF56175BB8969FD8D14E0F24DD9171571CC72w2Y5G" TargetMode="External"/><Relationship Id="rId254" Type="http://schemas.openxmlformats.org/officeDocument/2006/relationships/hyperlink" Target="consultantplus://offline/ref=F099D2320D7B776F97EBF29E48D08AF2A6F73FDE34562725509F85FF76F96372B4D66CE89C4CEEF153C7110D6DCE7024wCY6G" TargetMode="External"/><Relationship Id="rId440" Type="http://schemas.openxmlformats.org/officeDocument/2006/relationships/hyperlink" Target="consultantplus://offline/ref=F099D2320D7B776F97EBF29E48D08AF2A6F73FDE34572221529F85FF76F96372B4D66CE89C4CEEF153C7110D6DCE7024wCY6G" TargetMode="External"/><Relationship Id="rId28" Type="http://schemas.openxmlformats.org/officeDocument/2006/relationships/hyperlink" Target="consultantplus://offline/ref=49609B8CCE40959911D77A6E8A80F8E0495EC26B38244E0D565AFA9080DDE76F53E0B238D51F54A6389282B884vCYEG" TargetMode="External"/><Relationship Id="rId49" Type="http://schemas.openxmlformats.org/officeDocument/2006/relationships/hyperlink" Target="consultantplus://offline/ref=49609B8CCE40959911D77A6E8A80F8E0495FC66236214E0D565AFA9080DDE76F41E0EA34D61E4CAE3C87D4E9C298D5A8C20B58E2E5DE891Ev4Y3G" TargetMode="External"/><Relationship Id="rId114" Type="http://schemas.openxmlformats.org/officeDocument/2006/relationships/image" Target="media/image3.wmf"/><Relationship Id="rId275" Type="http://schemas.openxmlformats.org/officeDocument/2006/relationships/hyperlink" Target="consultantplus://offline/ref=F099D2320D7B776F97EBEC935EBCD7F6A4F862DB315E2E740AC0DEA221F06925E1996DB4DB19FDF255C7130B71wCYFG" TargetMode="External"/><Relationship Id="rId296" Type="http://schemas.openxmlformats.org/officeDocument/2006/relationships/hyperlink" Target="consultantplus://offline/ref=F099D2320D7B776F97EBF29E48D08AF2A6F73FDE3357252B569F85FF76F96372B4D66CE89C4CEEF153C7110D6DCE7024wCY6G" TargetMode="External"/><Relationship Id="rId300" Type="http://schemas.openxmlformats.org/officeDocument/2006/relationships/hyperlink" Target="consultantplus://offline/ref=F099D2320D7B776F97EBE5815CBCD7F6A5FE67DA3B0079765B95D0A729A03335E5D03BB9C619E5EC51D913w0Y8G" TargetMode="External"/><Relationship Id="rId461" Type="http://schemas.openxmlformats.org/officeDocument/2006/relationships/hyperlink" Target="consultantplus://offline/ref=F099D2320D7B776F97EBF29E48D08AF2A6F73FDE34572221529F85FF76F96372B4D66CE89C4CEEF153C7110D6DCE7024wCY6G" TargetMode="External"/><Relationship Id="rId60" Type="http://schemas.openxmlformats.org/officeDocument/2006/relationships/hyperlink" Target="consultantplus://offline/ref=49609B8CCE40959911D764639CECA5E44A519F6E322B40580B05A1CDD7D4ED3806AFB37692124BA63E8C80BD8D9989EF97185BE4E5DC8F0242A554vCYDG" TargetMode="External"/><Relationship Id="rId81" Type="http://schemas.openxmlformats.org/officeDocument/2006/relationships/hyperlink" Target="consultantplus://offline/ref=49609B8CCE40959911D764639CECA5E44A519F6E3023455A0D0EFCC7DF8DE13A01A0EC61875B1FAB3D8C9EB880D3DAABC0v1Y6G" TargetMode="External"/><Relationship Id="rId135" Type="http://schemas.openxmlformats.org/officeDocument/2006/relationships/hyperlink" Target="consultantplus://offline/ref=F099D2320D7B776F97EBF29E48D08AF2A6F73FDE31532D23559F85FF76F96372B4D66CE89C4CEEF153C7110D6DCE7024wCY6G" TargetMode="External"/><Relationship Id="rId156" Type="http://schemas.openxmlformats.org/officeDocument/2006/relationships/hyperlink" Target="consultantplus://offline/ref=F099D2320D7B776F97EBEC935EBCD7F6A0FD66D53B0079765B95D0A729A03335E5D03BB9C619E5EC51D913w0Y8G" TargetMode="External"/><Relationship Id="rId177" Type="http://schemas.openxmlformats.org/officeDocument/2006/relationships/hyperlink" Target="consultantplus://offline/ref=F099D2320D7B776F97EBEC935EBCD7F6A0FD66D53B0079765B95D0A729A03335E5D03BB9C619E5EC51D913w0Y8G" TargetMode="External"/><Relationship Id="rId198" Type="http://schemas.openxmlformats.org/officeDocument/2006/relationships/hyperlink" Target="consultantplus://offline/ref=F099D2320D7B776F97EBF29E48D08AF2A6F73FDE3357252B569F85FF76F96372B4D66CE89C4CEEF153C7110D6DCE7024wCY6G" TargetMode="External"/><Relationship Id="rId321" Type="http://schemas.openxmlformats.org/officeDocument/2006/relationships/hyperlink" Target="consultantplus://offline/ref=F099D2320D7B776F97EBF29E48D08AF2A6F73FDE34562725509F85FF76F96372B4D66CE89C4CEEF153C7110D6DCE7024wCY6G" TargetMode="External"/><Relationship Id="rId342" Type="http://schemas.openxmlformats.org/officeDocument/2006/relationships/hyperlink" Target="consultantplus://offline/ref=F099D2320D7B776F97EBF29E48D08AF2A6F73FDE3557252A529F85FF76F96372B4D66CE89C4CEEF153C7110D6DCE7024wCY6G" TargetMode="External"/><Relationship Id="rId363" Type="http://schemas.openxmlformats.org/officeDocument/2006/relationships/hyperlink" Target="consultantplus://offline/ref=F099D2320D7B776F97EBF29E48D08AF2A6F73FDE3557252A529F85FF76F96372B4D66CE89C4CEEF153C7110D6DCE7024wCY6G" TargetMode="External"/><Relationship Id="rId384" Type="http://schemas.openxmlformats.org/officeDocument/2006/relationships/hyperlink" Target="consultantplus://offline/ref=F099D2320D7B776F97EBF29E48D08AF2A6F73FDE325F22265DC28FF72FF56175BB8969FD8D14E0F24DD9171571CC72w2Y5G" TargetMode="External"/><Relationship Id="rId419" Type="http://schemas.openxmlformats.org/officeDocument/2006/relationships/hyperlink" Target="consultantplus://offline/ref=F099D2320D7B776F97EBF29E48D08AF2A6F73FDE33542D2A5E9F85FF76F96372B4D66CE89C4CEEF153C7110D6DCE7024wCY6G" TargetMode="External"/><Relationship Id="rId202" Type="http://schemas.openxmlformats.org/officeDocument/2006/relationships/hyperlink" Target="consultantplus://offline/ref=F099D2320D7B776F97EBEC935EBCD7F6A4F863DB36502E740AC0DEA221F06925E1996DB4DB19FDF255C7130B71wCYFG" TargetMode="External"/><Relationship Id="rId223" Type="http://schemas.openxmlformats.org/officeDocument/2006/relationships/hyperlink" Target="consultantplus://offline/ref=F099D2320D7B776F97EBF29E48D08AF2A6F73FDE325F22265DC28FF72FF56175BB8969FD8D14E0F24DD9171571CC72w2Y5G" TargetMode="External"/><Relationship Id="rId244" Type="http://schemas.openxmlformats.org/officeDocument/2006/relationships/hyperlink" Target="consultantplus://offline/ref=F099D2320D7B776F97EBF29E48D08AF2A6F73FDE34562725509F85FF76F96372B4D66CE89C4CEEF153C7110D6DCE7024wCY6G" TargetMode="External"/><Relationship Id="rId430" Type="http://schemas.openxmlformats.org/officeDocument/2006/relationships/hyperlink" Target="consultantplus://offline/ref=F099D2320D7B776F97EBF29E48D08AF2A6F73FDE34572221529F85FF76F96372B4D66CE89C4CEEF153C7110D6DCE7024wCY6G" TargetMode="External"/><Relationship Id="rId18" Type="http://schemas.openxmlformats.org/officeDocument/2006/relationships/hyperlink" Target="consultantplus://offline/ref=49609B8CCE40959911D764639CECA5E44A519F6E3023445B030CFCC7DF8DE13A01A0EC61955B47A73E8C80B985C68CFA864055E7FBC2891A5EA756CCv3Y4G" TargetMode="External"/><Relationship Id="rId39" Type="http://schemas.openxmlformats.org/officeDocument/2006/relationships/hyperlink" Target="consultantplus://offline/ref=49609B8CCE40959911D77A6E8A80F8E04B5CC26635204E0D565AFA9080DDE76F53E0B238D51F54A6389282B884vCYEG" TargetMode="External"/><Relationship Id="rId265" Type="http://schemas.openxmlformats.org/officeDocument/2006/relationships/hyperlink" Target="consultantplus://offline/ref=F099D2320D7B776F97EBF29E48D08AF2A6F73FDE3557252A529F85FF76F96372B4D66CE89C4CEEF153C7110D6DCE7024wCY6G" TargetMode="External"/><Relationship Id="rId286" Type="http://schemas.openxmlformats.org/officeDocument/2006/relationships/hyperlink" Target="consultantplus://offline/ref=F099D2320D7B776F97EBF29E48D08AF2A6F73FDE34572C2A529F85FF76F96372B4D66CE89C4CEEF153C7110D6DCE7024wCY6G" TargetMode="External"/><Relationship Id="rId451" Type="http://schemas.openxmlformats.org/officeDocument/2006/relationships/hyperlink" Target="consultantplus://offline/ref=F099D2320D7B776F97EBF29E48D08AF2A6F73FDE34572221529F85FF76F96372B4D66CE89C4CEEF153C7110D6DCE7024wCY6G" TargetMode="External"/><Relationship Id="rId472" Type="http://schemas.openxmlformats.org/officeDocument/2006/relationships/hyperlink" Target="consultantplus://offline/ref=F099D2320D7B776F97EBF29E48D08AF2A6F73FDE3550262A5F9F85FF76F96372B4D66CE89C4CEEF153C7110D6DCE7024wCY6G" TargetMode="External"/><Relationship Id="rId50" Type="http://schemas.openxmlformats.org/officeDocument/2006/relationships/hyperlink" Target="consultantplus://offline/ref=49609B8CCE40959911D764639CECA5E44A519F6E382B4D5B0905A1CDD7D4ED3806AFB37692124BA63E8882BE8D9989EF97185BE4E5DC8F0242A554vCYDG" TargetMode="External"/><Relationship Id="rId104" Type="http://schemas.openxmlformats.org/officeDocument/2006/relationships/hyperlink" Target="consultantplus://offline/ref=F099D2320D7B776F97EBEC935EBCD7F6A5FD65D633502E740AC0DEA221F06925E1996DB4DB19FDF255C7130B71wCYFG" TargetMode="External"/><Relationship Id="rId125" Type="http://schemas.openxmlformats.org/officeDocument/2006/relationships/hyperlink" Target="consultantplus://offline/ref=F099D2320D7B776F97EBF29E48D08AF2A6F73FDE31562521529DD8F57EA06F70B3D933ED895DB6FF50D90F0B75D27226C7wDY9G" TargetMode="External"/><Relationship Id="rId146" Type="http://schemas.openxmlformats.org/officeDocument/2006/relationships/hyperlink" Target="consultantplus://offline/ref=F099D2320D7B776F97EBF29E48D08AF2A6F73FDE325F22265DC28FF72FF56175BB8969FD8D14E0F24DD9171571CC72w2Y5G" TargetMode="External"/><Relationship Id="rId167" Type="http://schemas.openxmlformats.org/officeDocument/2006/relationships/hyperlink" Target="consultantplus://offline/ref=F099D2320D7B776F97EBEC935EBCD7F6A4F862DB315E2E740AC0DEA221F06925E1996DB4DB19FDF255C7130B71wCYFG" TargetMode="External"/><Relationship Id="rId188" Type="http://schemas.openxmlformats.org/officeDocument/2006/relationships/hyperlink" Target="consultantplus://offline/ref=F099D2320D7B776F97EBF29E48D08AF2A6F73FDE3357252B569F85FF76F96372B4D66CE89C4CEEF153C7110D6DCE7024wCY6G" TargetMode="External"/><Relationship Id="rId311" Type="http://schemas.openxmlformats.org/officeDocument/2006/relationships/hyperlink" Target="consultantplus://offline/ref=F099D2320D7B776F97EBEC935EBCD7F6A4F863DB355E2E740AC0DEA221F06925E1996DB4DB19FDF255C7130B71wCYFG" TargetMode="External"/><Relationship Id="rId332" Type="http://schemas.openxmlformats.org/officeDocument/2006/relationships/hyperlink" Target="consultantplus://offline/ref=F099D2320D7B776F97EBE5815CBCD7F6A5FE67DB3B0079765B95D0A729A03335E5D03BB9C619E5EC51D913w0Y8G" TargetMode="External"/><Relationship Id="rId353" Type="http://schemas.openxmlformats.org/officeDocument/2006/relationships/hyperlink" Target="consultantplus://offline/ref=F099D2320D7B776F97EBF29E48D08AF2A6F73FDE34562625569F85FF76F96372B4D66CE89C4CEEF153C7110D6DCE7024wCY6G" TargetMode="External"/><Relationship Id="rId374" Type="http://schemas.openxmlformats.org/officeDocument/2006/relationships/hyperlink" Target="consultantplus://offline/ref=F099D2320D7B776F97EBF29E48D08AF2A6F73FDE3557252A529F85FF76F96372B4D66CE89C4CEEF153C7110D6DCE7024wCY6G" TargetMode="External"/><Relationship Id="rId395" Type="http://schemas.openxmlformats.org/officeDocument/2006/relationships/hyperlink" Target="consultantplus://offline/ref=F099D2320D7B776F97EBF29E48D08AF2A6F73FDE31572320539F85FF76F96372B4D66CE89C4CEEF153C7110D6DCE7024wCY6G" TargetMode="External"/><Relationship Id="rId409" Type="http://schemas.openxmlformats.org/officeDocument/2006/relationships/hyperlink" Target="consultantplus://offline/ref=F099D2320D7B776F97EBF29E48D08AF2A6F73FDE35542D21579F85FF76F96372B4D66CE89C4CEEF153C7110D6DCE7024wCY6G" TargetMode="External"/><Relationship Id="rId71" Type="http://schemas.openxmlformats.org/officeDocument/2006/relationships/hyperlink" Target="consultantplus://offline/ref=49609B8CCE40959911D764639CECA5E44A519F6E3023455A0C0CFCC7DF8DE13A01A0EC61875B1FAB3D8C9EB880D3DAABC0v1Y6G" TargetMode="External"/><Relationship Id="rId92" Type="http://schemas.openxmlformats.org/officeDocument/2006/relationships/hyperlink" Target="consultantplus://offline/ref=49609B8CCE40959911D77A6E8A80F8E0495FC66A32264E0D565AFA9080DDE76F41E0EA34D61F4BAE3B87D4E9C298D5A8C20B58E2E5DE891Ev4Y3G" TargetMode="External"/><Relationship Id="rId213" Type="http://schemas.openxmlformats.org/officeDocument/2006/relationships/hyperlink" Target="consultantplus://offline/ref=F099D2320D7B776F97EBF29E48D08AF2A6F73FDE325F22265DC28FF72FF56175BB8969FD8D14E0F24DD9171571CC72w2Y5G" TargetMode="External"/><Relationship Id="rId234" Type="http://schemas.openxmlformats.org/officeDocument/2006/relationships/hyperlink" Target="consultantplus://offline/ref=F099D2320D7B776F97EBF29E48D08AF2A6F73FDE325F22265DC28FF72FF56175BB8969FD8D14E0F24DD9171571CC72w2Y5G" TargetMode="External"/><Relationship Id="rId420" Type="http://schemas.openxmlformats.org/officeDocument/2006/relationships/hyperlink" Target="consultantplus://offline/ref=F099D2320D7B776F97EBF29E48D08AF2A6F73FDE33532427539F85FF76F96372B4D66CE89C4CEEF153C7110D6DCE7024wCY6G" TargetMode="External"/><Relationship Id="rId2" Type="http://schemas.microsoft.com/office/2007/relationships/stylesWithEffects" Target="stylesWithEffects.xml"/><Relationship Id="rId29" Type="http://schemas.openxmlformats.org/officeDocument/2006/relationships/hyperlink" Target="consultantplus://offline/ref=49609B8CCE40959911D77A6E8A80F8E0495FC46537214E0D565AFA9080DDE76F53E0B238D51F54A6389282B884vCYEG" TargetMode="External"/><Relationship Id="rId255" Type="http://schemas.openxmlformats.org/officeDocument/2006/relationships/hyperlink" Target="consultantplus://offline/ref=F099D2320D7B776F97EBEC935EBCD7F6A4F862DB315E2E740AC0DEA221F06925E1996DB4DB19FDF255C7130B71wCYFG" TargetMode="External"/><Relationship Id="rId276" Type="http://schemas.openxmlformats.org/officeDocument/2006/relationships/hyperlink" Target="consultantplus://offline/ref=F099D2320D7B776F97EBF29E48D08AF2A6F73FDE325F22265DC28FF72FF56175BB8969FD8D14E0F24DD9171571CC72w2Y5G" TargetMode="External"/><Relationship Id="rId297" Type="http://schemas.openxmlformats.org/officeDocument/2006/relationships/hyperlink" Target="consultantplus://offline/ref=F099D2320D7B776F97EBF29E48D08AF2A6F73FDE33542C22569F85FF76F96372B4D66CE89C4CEEF153C7110D6DCE7024wCY6G" TargetMode="External"/><Relationship Id="rId441" Type="http://schemas.openxmlformats.org/officeDocument/2006/relationships/hyperlink" Target="consultantplus://offline/ref=F099D2320D7B776F97EBF29E48D08AF2A6F73FDE34572221529F85FF76F96372B4D66CE89C4CEEF153C7110D6DCE7024wCY6G" TargetMode="External"/><Relationship Id="rId462" Type="http://schemas.openxmlformats.org/officeDocument/2006/relationships/hyperlink" Target="consultantplus://offline/ref=F099D2320D7B776F97EBF29E48D08AF2A6F73FDE34572221529F85FF76F96372B4D66CE89C4CEEF153C7110D6DCE7024wCY6G" TargetMode="External"/><Relationship Id="rId40" Type="http://schemas.openxmlformats.org/officeDocument/2006/relationships/hyperlink" Target="consultantplus://offline/ref=49609B8CCE40959911D7657B8F80F8E0485FC563322813075E03F69287D2B86A46F1EA36D6014AA0208E80BAv8Y5G" TargetMode="External"/><Relationship Id="rId115" Type="http://schemas.openxmlformats.org/officeDocument/2006/relationships/image" Target="media/image4.wmf"/><Relationship Id="rId136" Type="http://schemas.openxmlformats.org/officeDocument/2006/relationships/hyperlink" Target="consultantplus://offline/ref=F099D2320D7B776F97EBF29E48D08AF2A6F73FDE31532D23559F85FF76F96372B4D66CE89C4CEEF153C7110D6DCE7024wCY6G" TargetMode="External"/><Relationship Id="rId157" Type="http://schemas.openxmlformats.org/officeDocument/2006/relationships/hyperlink" Target="consultantplus://offline/ref=F099D2320D7B776F97EBF29E48D08AF2A6F73FDE3357252B569F85FF76F96372B4D66CE89C4CEEF153C7110D6DCE7024wCY6G" TargetMode="External"/><Relationship Id="rId178" Type="http://schemas.openxmlformats.org/officeDocument/2006/relationships/hyperlink" Target="consultantplus://offline/ref=F099D2320D7B776F97EBF29E48D08AF2A6F73FDE31532D23559F85FF76F96372B4D66CE89C4CEEF153C7110D6DCE7024wCY6G" TargetMode="External"/><Relationship Id="rId301" Type="http://schemas.openxmlformats.org/officeDocument/2006/relationships/hyperlink" Target="consultantplus://offline/ref=F099D2320D7B776F97EBEC935EBCD7F6A4F863DB36512E740AC0DEA221F06925E1996DB4DB19FDF255C7130B71wCYFG" TargetMode="External"/><Relationship Id="rId322" Type="http://schemas.openxmlformats.org/officeDocument/2006/relationships/hyperlink" Target="consultantplus://offline/ref=F099D2320D7B776F97EBEC935EBCD7F6A4F862DB315E2E740AC0DEA221F06925E1996DB4DB19FDF255C7130B71wCYFG" TargetMode="External"/><Relationship Id="rId343" Type="http://schemas.openxmlformats.org/officeDocument/2006/relationships/hyperlink" Target="consultantplus://offline/ref=F099D2320D7B776F97EBF29E48D08AF2A6F73FDE34562725539F85FF76F96372B4D66CE89C4CEEF153C7110D6DCE7024wCY6G" TargetMode="External"/><Relationship Id="rId364" Type="http://schemas.openxmlformats.org/officeDocument/2006/relationships/hyperlink" Target="consultantplus://offline/ref=F099D2320D7B776F97EBF29E48D08AF2A6F73FDE34562725539F85FF76F96372B4D66CE89C4CEEF153C7110D6DCE7024wCY6G" TargetMode="External"/><Relationship Id="rId61" Type="http://schemas.openxmlformats.org/officeDocument/2006/relationships/hyperlink" Target="consultantplus://offline/ref=49609B8CCE40959911D764639CECA5E44A519F6E37204D5F0905A1CDD7D4ED3806AFB37692124BA63E8C81B98D9989EF97185BE4E5DC8F0242A554vCYDG" TargetMode="External"/><Relationship Id="rId82" Type="http://schemas.openxmlformats.org/officeDocument/2006/relationships/hyperlink" Target="consultantplus://offline/ref=49609B8CCE40959911D764639CECA5E44A519F6E3023455A0F09FCC7DF8DE13A01A0EC61875B1FAB3D8C9EB880D3DAABC0v1Y6G" TargetMode="External"/><Relationship Id="rId199" Type="http://schemas.openxmlformats.org/officeDocument/2006/relationships/hyperlink" Target="consultantplus://offline/ref=F099D2320D7B776F97EBF29E48D08AF2A6F73FDE3252212B569F85FF76F96372B4D66CE89C4CEEF153C7110D6DCE7024wCY6G" TargetMode="External"/><Relationship Id="rId203" Type="http://schemas.openxmlformats.org/officeDocument/2006/relationships/hyperlink" Target="consultantplus://offline/ref=F099D2320D7B776F97EBF29E48D08AF2A6F73FDE3557252A529F85FF76F96372B4D66CE89C4CEEF153C7110D6DCE7024wCY6G" TargetMode="External"/><Relationship Id="rId385" Type="http://schemas.openxmlformats.org/officeDocument/2006/relationships/hyperlink" Target="consultantplus://offline/ref=F099D2320D7B776F97EBF29E48D08AF2A6F73FDE3357252B569F85FF76F96372B4D66CE89C4CEEF153C7110D6DCE7024wCY6G" TargetMode="External"/><Relationship Id="rId19" Type="http://schemas.openxmlformats.org/officeDocument/2006/relationships/hyperlink" Target="consultantplus://offline/ref=49609B8CCE40959911D764639CECA5E44A519F6E3224405E0C05A1CDD7D4ED3806AFB37692124BA63E8C81BA8D9989EF97185BE4E5DC8F0242A554vCYDG" TargetMode="External"/><Relationship Id="rId224" Type="http://schemas.openxmlformats.org/officeDocument/2006/relationships/hyperlink" Target="consultantplus://offline/ref=F099D2320D7B776F97EBF29E48D08AF2A6F73FDE3557252A529F85FF76F96372B4D66CE89C4CEEF153C7110D6DCE7024wCY6G" TargetMode="External"/><Relationship Id="rId245" Type="http://schemas.openxmlformats.org/officeDocument/2006/relationships/hyperlink" Target="consultantplus://offline/ref=F099D2320D7B776F97EBEC935EBCD7F6A4F862DB315E2E740AC0DEA221F06925E1996DB4DB19FDF255C7130B71wCYFG" TargetMode="External"/><Relationship Id="rId266" Type="http://schemas.openxmlformats.org/officeDocument/2006/relationships/hyperlink" Target="consultantplus://offline/ref=F099D2320D7B776F97EBF29E48D08AF2A6F73FDE33542C22569F85FF76F96372B4D66CE89C4CEEF153C7110D6DCE7024wCY6G" TargetMode="External"/><Relationship Id="rId287" Type="http://schemas.openxmlformats.org/officeDocument/2006/relationships/hyperlink" Target="consultantplus://offline/ref=F099D2320D7B776F97EBF29E48D08AF2A6F73FDE3357252B569F85FF76F96372B4D66CE89C4CEEF153C7110D6DCE7024wCY6G" TargetMode="External"/><Relationship Id="rId410" Type="http://schemas.openxmlformats.org/officeDocument/2006/relationships/hyperlink" Target="consultantplus://offline/ref=F099D2320D7B776F97EBF29E48D08AF2A6F73FDE34542D24529F85FF76F96372B4D66CE89C4CEEF153C7110D6DCE7024wCY6G" TargetMode="External"/><Relationship Id="rId431" Type="http://schemas.openxmlformats.org/officeDocument/2006/relationships/hyperlink" Target="consultantplus://offline/ref=F099D2320D7B776F97EBF29E48D08AF2A6F73FDE34572221529F85FF76F96372B4D66CE89C4CEEF153C7110D6DCE7024wCY6G" TargetMode="External"/><Relationship Id="rId452" Type="http://schemas.openxmlformats.org/officeDocument/2006/relationships/hyperlink" Target="consultantplus://offline/ref=F099D2320D7B776F97EBF29E48D08AF2A6F73FDE34572221529F85FF76F96372B4D66CE89C4CEEF153C7110D6DCE7024wCY6G" TargetMode="External"/><Relationship Id="rId473" Type="http://schemas.openxmlformats.org/officeDocument/2006/relationships/hyperlink" Target="consultantplus://offline/ref=F099D2320D7B776F97EBF29E48D08AF2A6F73FDE3550262A5F9F85FF76F96372B4D66CE89C4CEEF153C7110D6DCE7024wCY6G" TargetMode="External"/><Relationship Id="rId30" Type="http://schemas.openxmlformats.org/officeDocument/2006/relationships/hyperlink" Target="consultantplus://offline/ref=49609B8CCE40959911D77A6E8A80F8E04959C16233244E0D565AFA9080DDE76F53E0B238D51F54A6389282B884vCYEG" TargetMode="External"/><Relationship Id="rId105" Type="http://schemas.openxmlformats.org/officeDocument/2006/relationships/hyperlink" Target="consultantplus://offline/ref=F099D2320D7B776F97EBE58A59BCD7F6A3F962D1355F2E740AC0DEA221F06925E1996DB4DB19FDF255C7130B71wCYFG" TargetMode="External"/><Relationship Id="rId126" Type="http://schemas.openxmlformats.org/officeDocument/2006/relationships/hyperlink" Target="consultantplus://offline/ref=F099D2320D7B776F97EBF29E48D08AF2A6F73FDE34502D20529F85FF76F96372B4D66CE89C4CEEF153C7110D6DCE7024wCY6G" TargetMode="External"/><Relationship Id="rId147" Type="http://schemas.openxmlformats.org/officeDocument/2006/relationships/hyperlink" Target="consultantplus://offline/ref=F099D2320D7B776F97EBF29E48D08AF2A6F73FDE355724215E9F85FF76F96372B4D66CE89C4CEEF153C7110D6DCE7024wCY6G" TargetMode="External"/><Relationship Id="rId168" Type="http://schemas.openxmlformats.org/officeDocument/2006/relationships/hyperlink" Target="consultantplus://offline/ref=F099D2320D7B776F97EBF29E48D08AF2A6F73FDE36512622519F85FF76F96372B4D66CE89C4CEEF153C7110D6DCE7024wCY6G" TargetMode="External"/><Relationship Id="rId312" Type="http://schemas.openxmlformats.org/officeDocument/2006/relationships/hyperlink" Target="consultantplus://offline/ref=F099D2320D7B776F97EBF29E48D08AF2A6F73FDE3557252A529F85FF76F96372B4D66CE89C4CEEF153C7110D6DCE7024wCY6G" TargetMode="External"/><Relationship Id="rId333" Type="http://schemas.openxmlformats.org/officeDocument/2006/relationships/hyperlink" Target="consultantplus://offline/ref=F099D2320D7B776F97EBEC935EBCD7F6A0FD66D53B0079765B95D0A729A03335E5D03BB9C619E5EC51D913w0Y8G" TargetMode="External"/><Relationship Id="rId354" Type="http://schemas.openxmlformats.org/officeDocument/2006/relationships/hyperlink" Target="consultantplus://offline/ref=F099D2320D7B776F97EBEC935EBCD7F6A4F862DB315E2E740AC0DEA221F06925E1996DB4DB19FDF255C7130B71wCYFG" TargetMode="External"/><Relationship Id="rId51" Type="http://schemas.openxmlformats.org/officeDocument/2006/relationships/hyperlink" Target="consultantplus://offline/ref=49609B8CCE40959911D764639CECA5E44A519F6E382B4D5B0905A1CDD7D4ED3806AFB37692124BA63E8884B98D9989EF97185BE4E5DC8F0242A554vCYDG" TargetMode="External"/><Relationship Id="rId72" Type="http://schemas.openxmlformats.org/officeDocument/2006/relationships/hyperlink" Target="consultantplus://offline/ref=49609B8CCE40959911D764639CECA5E44A519F6E3023455A0308FCC7DF8DE13A01A0EC61875B1FAB3D8C9EB880D3DAABC0v1Y6G" TargetMode="External"/><Relationship Id="rId93" Type="http://schemas.openxmlformats.org/officeDocument/2006/relationships/hyperlink" Target="consultantplus://offline/ref=49609B8CCE40959911D764639CECA5E44A519F6E3724425D0D05A1CDD7D4ED3806AFB364924A47A53E9280BE98CFD8A9vCY1G" TargetMode="External"/><Relationship Id="rId189" Type="http://schemas.openxmlformats.org/officeDocument/2006/relationships/hyperlink" Target="consultantplus://offline/ref=F099D2320D7B776F97EBF29E48D08AF2A6F73FDE325F22265DC28FF72FF56175BB8969FD8D14E0F24DD9171571CC72w2Y5G" TargetMode="External"/><Relationship Id="rId375" Type="http://schemas.openxmlformats.org/officeDocument/2006/relationships/hyperlink" Target="consultantplus://offline/ref=F099D2320D7B776F97EBE5815CBCD7F6A5FE67DA3B0079765B95D0A729A03335E5D03BB9C619E5EC51D913w0Y8G" TargetMode="External"/><Relationship Id="rId396" Type="http://schemas.openxmlformats.org/officeDocument/2006/relationships/hyperlink" Target="consultantplus://offline/ref=F099D2320D7B776F97EBF29E48D08AF2A6F73FDE33542C22569F85FF76F96372B4D66CE89C4CEEF153C7110D6DCE7024wCY6G" TargetMode="External"/><Relationship Id="rId3" Type="http://schemas.openxmlformats.org/officeDocument/2006/relationships/settings" Target="settings.xml"/><Relationship Id="rId214" Type="http://schemas.openxmlformats.org/officeDocument/2006/relationships/hyperlink" Target="consultantplus://offline/ref=F099D2320D7B776F97EBEC935EBCD7F6A0FD66D53B0079765B95D0A729A03335E5D03BB9C619E5EC51D913w0Y8G" TargetMode="External"/><Relationship Id="rId235" Type="http://schemas.openxmlformats.org/officeDocument/2006/relationships/hyperlink" Target="consultantplus://offline/ref=F099D2320D7B776F97EBF29E48D08AF2A6F73FDE36512622509F85FF76F96372B4D66CE89C4CEEF153C7110D6DCE7024wCY6G" TargetMode="External"/><Relationship Id="rId256" Type="http://schemas.openxmlformats.org/officeDocument/2006/relationships/hyperlink" Target="consultantplus://offline/ref=F099D2320D7B776F97EBF29E48D08AF2A6F73FDE34562725509F85FF76F96372B4D66CE89C4CEEF153C7110D6DCE7024wCY6G" TargetMode="External"/><Relationship Id="rId277" Type="http://schemas.openxmlformats.org/officeDocument/2006/relationships/hyperlink" Target="consultantplus://offline/ref=F099D2320D7B776F97EBF29E48D08AF2A6F73FDE34562725509F85FF76F96372B4D66CE89C4CEEF153C7110D6DCE7024wCY6G" TargetMode="External"/><Relationship Id="rId298" Type="http://schemas.openxmlformats.org/officeDocument/2006/relationships/hyperlink" Target="consultantplus://offline/ref=F099D2320D7B776F97EBE5815CBCD7F6A5FE67DB3B0079765B95D0A729A03335E5D03BB9C619E5EC51D913w0Y8G" TargetMode="External"/><Relationship Id="rId400" Type="http://schemas.openxmlformats.org/officeDocument/2006/relationships/hyperlink" Target="consultantplus://offline/ref=F099D2320D7B776F97EBF29E48D08AF2A6F73FDE3557252A529F85FF76F96372B4D66CE89C4CEEF153C7110D6DCE7024wCY6G" TargetMode="External"/><Relationship Id="rId421" Type="http://schemas.openxmlformats.org/officeDocument/2006/relationships/hyperlink" Target="consultantplus://offline/ref=F099D2320D7B776F97EBF29E48D08AF2A6F73FDE3452242A5F9F85FF76F96372B4D66CE89C4CEEF153C7110D6DCE7024wCY6G" TargetMode="External"/><Relationship Id="rId442" Type="http://schemas.openxmlformats.org/officeDocument/2006/relationships/hyperlink" Target="consultantplus://offline/ref=F099D2320D7B776F97EBF29E48D08AF2A6F73FDE34572221529F85FF76F96372B4D66CE89C4CEEF153C7110D6DCE7024wCY6G" TargetMode="External"/><Relationship Id="rId463" Type="http://schemas.openxmlformats.org/officeDocument/2006/relationships/hyperlink" Target="consultantplus://offline/ref=F099D2320D7B776F97EBF29E48D08AF2A6F73FDE34572221529F85FF76F96372B4D66CE89C4CEEF153C7110D6DCE7024wCY6G" TargetMode="External"/><Relationship Id="rId116" Type="http://schemas.openxmlformats.org/officeDocument/2006/relationships/image" Target="media/image5.wmf"/><Relationship Id="rId137" Type="http://schemas.openxmlformats.org/officeDocument/2006/relationships/hyperlink" Target="consultantplus://offline/ref=F099D2320D7B776F97EBF29E48D08AF2A6F73FDE31532D23559F85FF76F96372B4D66CE89C4CEEF153C7110D6DCE7024wCY6G" TargetMode="External"/><Relationship Id="rId158" Type="http://schemas.openxmlformats.org/officeDocument/2006/relationships/hyperlink" Target="consultantplus://offline/ref=F099D2320D7B776F97EBF29E48D08AF2A6F73FDE325F22265DC28FF72FF56175BB8969FD8D14E0F24DD9171571CC72w2Y5G" TargetMode="External"/><Relationship Id="rId302" Type="http://schemas.openxmlformats.org/officeDocument/2006/relationships/hyperlink" Target="consultantplus://offline/ref=F099D2320D7B776F97EBF29E48D08AF2A6F73FDE31532D23559F85FF76F96372B4D66CE89C4CEEF153C7110D6DCE7024wCY6G" TargetMode="External"/><Relationship Id="rId323" Type="http://schemas.openxmlformats.org/officeDocument/2006/relationships/hyperlink" Target="consultantplus://offline/ref=F099D2320D7B776F97EBF29E48D08AF2A6F73FDE34562725509F85FF76F96372B4D66CE89C4CEEF153C7110D6DCE7024wCY6G" TargetMode="External"/><Relationship Id="rId344" Type="http://schemas.openxmlformats.org/officeDocument/2006/relationships/hyperlink" Target="consultantplus://offline/ref=F099D2320D7B776F97EBF29E48D08AF2A6F73FDE3453272A549F85FF76F96372B4D66CE89C4CEEF153C7110D6DCE7024wCY6G" TargetMode="External"/><Relationship Id="rId20" Type="http://schemas.openxmlformats.org/officeDocument/2006/relationships/hyperlink" Target="consultantplus://offline/ref=49609B8CCE40959911D764639CECA5E44A519F6E322B40580B05A1CDD7D4ED3806AFB37692124BA63E8C80BD8D9989EF97185BE4E5DC8F0242A554vCYDG" TargetMode="External"/><Relationship Id="rId41" Type="http://schemas.openxmlformats.org/officeDocument/2006/relationships/hyperlink" Target="consultantplus://offline/ref=49609B8CCE40959911D77A6E8A80F8E0485CC76539274E0D565AFA9080DDE76F53E0B238D51F54A6389282B884vCYEG" TargetMode="External"/><Relationship Id="rId62" Type="http://schemas.openxmlformats.org/officeDocument/2006/relationships/hyperlink" Target="consultantplus://offline/ref=49609B8CCE40959911D77A6E8A80F8E0495FC66236214E0D565AFA9080DDE76F53E0B238D51F54A6389282B884vCYEG" TargetMode="External"/><Relationship Id="rId83" Type="http://schemas.openxmlformats.org/officeDocument/2006/relationships/hyperlink" Target="consultantplus://offline/ref=49609B8CCE40959911D764639CECA5E44A519F6E3023455A0C07FCC7DF8DE13A01A0EC61875B1FAB3D8C9EB880D3DAABC0v1Y6G" TargetMode="External"/><Relationship Id="rId179" Type="http://schemas.openxmlformats.org/officeDocument/2006/relationships/hyperlink" Target="consultantplus://offline/ref=F099D2320D7B776F97EBF29E48D08AF2A6F73FDE3557252A529F85FF76F96372B4D66CE89C4CEEF153C7110D6DCE7024wCY6G" TargetMode="External"/><Relationship Id="rId365" Type="http://schemas.openxmlformats.org/officeDocument/2006/relationships/hyperlink" Target="consultantplus://offline/ref=F099D2320D7B776F97EBF29E48D08AF2A6F73FDE325F22265DC28FF72FF56175BB8969FD8D14E0F24DD9171571CC72w2Y5G" TargetMode="External"/><Relationship Id="rId386" Type="http://schemas.openxmlformats.org/officeDocument/2006/relationships/hyperlink" Target="consultantplus://offline/ref=F099D2320D7B776F97EBF29E48D08AF2A6F73FDE325F22265DC28FF72FF56175BB8969FD8D14E0F24DD9171571CC72w2Y5G" TargetMode="External"/><Relationship Id="rId190" Type="http://schemas.openxmlformats.org/officeDocument/2006/relationships/hyperlink" Target="consultantplus://offline/ref=F099D2320D7B776F97EBF29E48D08AF2A6F73FDE325F22265DC28FF72FF56175BB8969FD8D14E0F24DD9171571CC72w2Y5G" TargetMode="External"/><Relationship Id="rId204" Type="http://schemas.openxmlformats.org/officeDocument/2006/relationships/hyperlink" Target="consultantplus://offline/ref=F099D2320D7B776F97EBF29E48D08AF2A6F73FDE3557252A529F85FF76F96372B4D66CE89C4CEEF153C7110D6DCE7024wCY6G" TargetMode="External"/><Relationship Id="rId225" Type="http://schemas.openxmlformats.org/officeDocument/2006/relationships/hyperlink" Target="consultantplus://offline/ref=F099D2320D7B776F97EBF29E48D08AF2A6F73FDE3557252A529F85FF76F96372B4D66CE89C4CEEF153C7110D6DCE7024wCY6G" TargetMode="External"/><Relationship Id="rId246" Type="http://schemas.openxmlformats.org/officeDocument/2006/relationships/hyperlink" Target="consultantplus://offline/ref=F099D2320D7B776F97EBE5815CBCD7F6A5FE67DB3B0079765B95D0A729A03335E5D03BB9C619E5EC51D913w0Y8G" TargetMode="External"/><Relationship Id="rId267" Type="http://schemas.openxmlformats.org/officeDocument/2006/relationships/hyperlink" Target="consultantplus://offline/ref=F099D2320D7B776F97EBF29E48D08AF2A6F73FDE365126225E9F85FF76F96372B4D66CE89C4CEEF153C7110D6DCE7024wCY6G" TargetMode="External"/><Relationship Id="rId288" Type="http://schemas.openxmlformats.org/officeDocument/2006/relationships/hyperlink" Target="consultantplus://offline/ref=F099D2320D7B776F97EBF29E48D08AF2A6F73FDE34562625569F85FF76F96372B4D66CE89C4CEEF153C7110D6DCE7024wCY6G" TargetMode="External"/><Relationship Id="rId411" Type="http://schemas.openxmlformats.org/officeDocument/2006/relationships/hyperlink" Target="consultantplus://offline/ref=F099D2320D7B776F97EBF29E48D08AF2A6F73FDE35512723569F85FF76F96372B4D66CE89C4CEEF153C7110D6DCE7024wCY6G" TargetMode="External"/><Relationship Id="rId432" Type="http://schemas.openxmlformats.org/officeDocument/2006/relationships/hyperlink" Target="consultantplus://offline/ref=F099D2320D7B776F97EBF29E48D08AF2A6F73FDE34572221529F85FF76F96372B4D66CE89C4CEEF153C7110D6DCE7024wCY6G" TargetMode="External"/><Relationship Id="rId453" Type="http://schemas.openxmlformats.org/officeDocument/2006/relationships/hyperlink" Target="consultantplus://offline/ref=F099D2320D7B776F97EBF29E48D08AF2A6F73FDE34572221529F85FF76F96372B4D66CE89C4CEEF153C7110D6DCE7024wCY6G" TargetMode="External"/><Relationship Id="rId474" Type="http://schemas.openxmlformats.org/officeDocument/2006/relationships/hyperlink" Target="consultantplus://offline/ref=F099D2320D7B776F97EBF29E48D08AF2A6F73FDE3550262A5F9F85FF76F96372B4D66CE89C4CEEF153C7110D6DCE7024wCY6G" TargetMode="External"/><Relationship Id="rId106" Type="http://schemas.openxmlformats.org/officeDocument/2006/relationships/hyperlink" Target="consultantplus://offline/ref=F099D2320D7B776F97EBEC935EBCD7F6A5F965D633502E740AC0DEA221F06925F39935BDDA19E8A6029D440670CC6E26C3C42A21BEw4YEG" TargetMode="External"/><Relationship Id="rId127" Type="http://schemas.openxmlformats.org/officeDocument/2006/relationships/hyperlink" Target="consultantplus://offline/ref=F099D2320D7B776F97EBEC935EBCD7F6A5F960D132502E740AC0DEA221F06925E1996DB4DB19FDF255C7130B71wCYFG" TargetMode="External"/><Relationship Id="rId313" Type="http://schemas.openxmlformats.org/officeDocument/2006/relationships/hyperlink" Target="consultantplus://offline/ref=F099D2320D7B776F97EBF29E48D08AF2A6F73FDE34562725539F85FF76F96372B4D66CE89C4CEEF153C7110D6DCE7024wCY6G" TargetMode="External"/><Relationship Id="rId10" Type="http://schemas.openxmlformats.org/officeDocument/2006/relationships/hyperlink" Target="consultantplus://offline/ref=49609B8CCE40959911D77A6E8A80F8E0495FC66236214E0D565AFA9080DDE76F41E0EA34D61E4DA73687D4E9C298D5A8C20B58E2E5DE891Ev4Y3G" TargetMode="External"/><Relationship Id="rId31" Type="http://schemas.openxmlformats.org/officeDocument/2006/relationships/hyperlink" Target="consultantplus://offline/ref=49609B8CCE40959911D77A6E8A80F8E0495EC36636244E0D565AFA9080DDE76F53E0B238D51F54A6389282B884vCYEG" TargetMode="External"/><Relationship Id="rId52" Type="http://schemas.openxmlformats.org/officeDocument/2006/relationships/hyperlink" Target="consultantplus://offline/ref=49609B8CCE40959911D764639CECA5E44A519F6E3224455D0E05A1CDD7D4ED3806AFB364924A47A53E9280BE98CFD8A9vCY1G" TargetMode="External"/><Relationship Id="rId73" Type="http://schemas.openxmlformats.org/officeDocument/2006/relationships/hyperlink" Target="consultantplus://offline/ref=49609B8CCE40959911D764639CECA5E44A519F6E3023455A0209FCC7DF8DE13A01A0EC61875B1FAB3D8C9EB880D3DAABC0v1Y6G" TargetMode="External"/><Relationship Id="rId94" Type="http://schemas.openxmlformats.org/officeDocument/2006/relationships/hyperlink" Target="consultantplus://offline/ref=F099D2320D7B776F97EBF29E48D08AF2A6F73FDE335E2021579F85FF76F96372B4D66CFA9C14E2F253D9110E7898216290D72B21A24D5ABE0C10D0w1YAG" TargetMode="External"/><Relationship Id="rId148" Type="http://schemas.openxmlformats.org/officeDocument/2006/relationships/hyperlink" Target="consultantplus://offline/ref=F099D2320D7B776F97EBF29E48D08AF2A6F73FDE34562725539F85FF76F96372B4D66CE89C4CEEF153C7110D6DCE7024wCY6G" TargetMode="External"/><Relationship Id="rId169" Type="http://schemas.openxmlformats.org/officeDocument/2006/relationships/hyperlink" Target="consultantplus://offline/ref=F099D2320D7B776F97EBF29E48D08AF2A6F73FDE325F22265DC28FF72FF56175BB8969FD8D14E0F24DD9171571CC72w2Y5G" TargetMode="External"/><Relationship Id="rId334" Type="http://schemas.openxmlformats.org/officeDocument/2006/relationships/hyperlink" Target="consultantplus://offline/ref=F099D2320D7B776F97EBF29E48D08AF2A6F73FDE325F22265DC28FF72FF56175BB8969FD8D14E0F24DD9171571CC72w2Y5G" TargetMode="External"/><Relationship Id="rId355" Type="http://schemas.openxmlformats.org/officeDocument/2006/relationships/hyperlink" Target="consultantplus://offline/ref=F099D2320D7B776F97EBF29E48D08AF2A6F73FDE325F22265DC28FF72FF56175BB8969FD8D14E0F24DD9171571CC72w2Y5G" TargetMode="External"/><Relationship Id="rId376" Type="http://schemas.openxmlformats.org/officeDocument/2006/relationships/hyperlink" Target="consultantplus://offline/ref=F099D2320D7B776F97EBEC935EBCD7F6A4F863DA31502E740AC0DEA221F06925E1996DB4DB19FDF255C7130B71wCYFG" TargetMode="External"/><Relationship Id="rId397" Type="http://schemas.openxmlformats.org/officeDocument/2006/relationships/hyperlink" Target="consultantplus://offline/ref=F099D2320D7B776F97EBF29E48D08AF2A6F73FDE34562625569F85FF76F96372B4D66CE89C4CEEF153C7110D6DCE7024wCY6G" TargetMode="External"/><Relationship Id="rId4" Type="http://schemas.openxmlformats.org/officeDocument/2006/relationships/webSettings" Target="webSettings.xml"/><Relationship Id="rId180" Type="http://schemas.openxmlformats.org/officeDocument/2006/relationships/hyperlink" Target="consultantplus://offline/ref=F099D2320D7B776F97EBF29E48D08AF2A6F73FDE3557252A529F85FF76F96372B4D66CE89C4CEEF153C7110D6DCE7024wCY6G" TargetMode="External"/><Relationship Id="rId215" Type="http://schemas.openxmlformats.org/officeDocument/2006/relationships/hyperlink" Target="consultantplus://offline/ref=F099D2320D7B776F97EBEC935EBCD7F6A4F862D132572E740AC0DEA221F06925E1996DB4DB19FDF255C7130B71wCYFG" TargetMode="External"/><Relationship Id="rId236" Type="http://schemas.openxmlformats.org/officeDocument/2006/relationships/hyperlink" Target="consultantplus://offline/ref=F099D2320D7B776F97EBF29E48D08AF2A6F73FDE36512622509F85FF76F96372B4D66CE89C4CEEF153C7110D6DCE7024wCY6G" TargetMode="External"/><Relationship Id="rId257" Type="http://schemas.openxmlformats.org/officeDocument/2006/relationships/hyperlink" Target="consultantplus://offline/ref=F099D2320D7B776F97EBEC935EBCD7F6A4F862DB35532E740AC0DEA221F06925E1996DB4DB19FDF255C7130B71wCYFG" TargetMode="External"/><Relationship Id="rId278" Type="http://schemas.openxmlformats.org/officeDocument/2006/relationships/hyperlink" Target="consultantplus://offline/ref=F099D2320D7B776F97EBEC935EBCD7F6A4F862DB315E2E740AC0DEA221F06925E1996DB4DB19FDF255C7130B71wCYFG" TargetMode="External"/><Relationship Id="rId401" Type="http://schemas.openxmlformats.org/officeDocument/2006/relationships/hyperlink" Target="consultantplus://offline/ref=F099D2320D7B776F97EBF29E48D08AF2A6F73FDE325F22265DC28FF72FF56175BB8969FD8D14E0F24DD9171571CC72w2Y5G" TargetMode="External"/><Relationship Id="rId422" Type="http://schemas.openxmlformats.org/officeDocument/2006/relationships/hyperlink" Target="consultantplus://offline/ref=F099D2320D7B776F97EBF29E48D08AF2A6F73FDE35542D21579F85FF76F96372B4D66CE89C4CEEF153C7110D6DCE7024wCY6G" TargetMode="External"/><Relationship Id="rId443" Type="http://schemas.openxmlformats.org/officeDocument/2006/relationships/hyperlink" Target="consultantplus://offline/ref=F099D2320D7B776F97EBF29E48D08AF2A6F73FDE34572221529F85FF76F96372B4D66CE89C4CEEF153C7110D6DCE7024wCY6G" TargetMode="External"/><Relationship Id="rId464" Type="http://schemas.openxmlformats.org/officeDocument/2006/relationships/hyperlink" Target="consultantplus://offline/ref=F099D2320D7B776F97EBF29E48D08AF2A6F73FDE34572221529F85FF76F96372B4D66CE89C4CEEF153C7110D6DCE7024wCY6G" TargetMode="External"/><Relationship Id="rId303" Type="http://schemas.openxmlformats.org/officeDocument/2006/relationships/hyperlink" Target="consultantplus://offline/ref=F099D2320D7B776F97EBF29E48D08AF2A6F73FDE33542C22569F85FF76F96372B4D66CE89C4CEEF153C7110D6DCE7024wCY6G" TargetMode="External"/><Relationship Id="rId42" Type="http://schemas.openxmlformats.org/officeDocument/2006/relationships/hyperlink" Target="consultantplus://offline/ref=49609B8CCE40959911D7657B8F80F8E0485FC261392813075E03F69287D2B86A46F1EA36D6014AA0208E80BAv8Y5G" TargetMode="External"/><Relationship Id="rId84" Type="http://schemas.openxmlformats.org/officeDocument/2006/relationships/hyperlink" Target="consultantplus://offline/ref=49609B8CCE40959911D764639CECA5E44A519F6E3023455A0306FCC7DF8DE13A01A0EC61875B1FAB3D8C9EB880D3DAABC0v1Y6G" TargetMode="External"/><Relationship Id="rId138" Type="http://schemas.openxmlformats.org/officeDocument/2006/relationships/hyperlink" Target="consultantplus://offline/ref=F099D2320D7B776F97EBF29E48D08AF2A6F73FDE31532D23559F85FF76F96372B4D66CE89C4CEEF153C7110D6DCE7024wCY6G" TargetMode="External"/><Relationship Id="rId345" Type="http://schemas.openxmlformats.org/officeDocument/2006/relationships/hyperlink" Target="consultantplus://offline/ref=F099D2320D7B776F97EBF29E48D08AF2A6F73FDE3557252A529F85FF76F96372B4D66CE89C4CEEF153C7110D6DCE7024wCY6G" TargetMode="External"/><Relationship Id="rId387" Type="http://schemas.openxmlformats.org/officeDocument/2006/relationships/hyperlink" Target="consultantplus://offline/ref=F099D2320D7B776F97EBF29E48D08AF2A6F73FDE325F22265DC28FF72FF56175BB8969FD8D14E0F24DD9171571CC72w2Y5G" TargetMode="External"/><Relationship Id="rId191" Type="http://schemas.openxmlformats.org/officeDocument/2006/relationships/hyperlink" Target="consultantplus://offline/ref=F099D2320D7B776F97EBF29E48D08AF2A6F73FDE325F22265DC28FF72FF56175BB8969FD8D14E0F24DD9171571CC72w2Y5G" TargetMode="External"/><Relationship Id="rId205" Type="http://schemas.openxmlformats.org/officeDocument/2006/relationships/hyperlink" Target="consultantplus://offline/ref=F099D2320D7B776F97EBF29E48D08AF2A6F73FDE3557252A529F85FF76F96372B4D66CE89C4CEEF153C7110D6DCE7024wCY6G" TargetMode="External"/><Relationship Id="rId247" Type="http://schemas.openxmlformats.org/officeDocument/2006/relationships/hyperlink" Target="consultantplus://offline/ref=F099D2320D7B776F97EBE5815CBCD7F6A5FE67DA3B0079765B95D0A729A03335E5D03BB9C619E5EC51D913w0Y8G" TargetMode="External"/><Relationship Id="rId412" Type="http://schemas.openxmlformats.org/officeDocument/2006/relationships/hyperlink" Target="consultantplus://offline/ref=F099D2320D7B776F97EBF29E48D08AF2A6F73FDE35502121519F85FF76F96372B4D66CE89C4CEEF153C7110D6DCE7024wCY6G" TargetMode="External"/><Relationship Id="rId107" Type="http://schemas.openxmlformats.org/officeDocument/2006/relationships/hyperlink" Target="consultantplus://offline/ref=F099D2320D7B776F97EBF29E48D08AF2A6F73FDE395F2322519F85FF76F96372B4D66CFA9C14E2F253D913027898216290D72B21A24D5ABE0C10D0w1YAG" TargetMode="External"/><Relationship Id="rId289" Type="http://schemas.openxmlformats.org/officeDocument/2006/relationships/hyperlink" Target="consultantplus://offline/ref=F099D2320D7B776F97EBEC935EBCD7F6A4F862DB315E2E740AC0DEA221F06925E1996DB4DB19FDF255C7130B71wCYFG" TargetMode="External"/><Relationship Id="rId454" Type="http://schemas.openxmlformats.org/officeDocument/2006/relationships/hyperlink" Target="consultantplus://offline/ref=F099D2320D7B776F97EBF29E48D08AF2A6F73FDE34572221529F85FF76F96372B4D66CE89C4CEEF153C7110D6DCE7024wCY6G" TargetMode="External"/><Relationship Id="rId11" Type="http://schemas.openxmlformats.org/officeDocument/2006/relationships/hyperlink" Target="consultantplus://offline/ref=49609B8CCE40959911D764639CECA5E44A519F6E382B4C5B0305A1CDD7D4ED3806AFB37692124BA63E8880B18D9989EF97185BE4E5DC8F0242A554vCYDG" TargetMode="External"/><Relationship Id="rId53" Type="http://schemas.openxmlformats.org/officeDocument/2006/relationships/hyperlink" Target="consultantplus://offline/ref=49609B8CCE40959911D764639CECA5E44A519F6E322B40580B05A1CDD7D4ED3806AFB37692124BA63E8C80BD8D9989EF97185BE4E5DC8F0242A554vCYDG" TargetMode="External"/><Relationship Id="rId149" Type="http://schemas.openxmlformats.org/officeDocument/2006/relationships/hyperlink" Target="consultantplus://offline/ref=F099D2320D7B776F97EBF29E48D08AF2A6F73FDE325F22265DC28FF72FF56175BB8969FD8D14E0F24DD9171571CC72w2Y5G" TargetMode="External"/><Relationship Id="rId314" Type="http://schemas.openxmlformats.org/officeDocument/2006/relationships/hyperlink" Target="consultantplus://offline/ref=F099D2320D7B776F97EBEC935EBCD7F6A4F862DB315E2E740AC0DEA221F06925E1996DB4DB19FDF255C7130B71wCYFG" TargetMode="External"/><Relationship Id="rId356" Type="http://schemas.openxmlformats.org/officeDocument/2006/relationships/hyperlink" Target="consultantplus://offline/ref=F099D2320D7B776F97EBF29E48D08AF2A6F73FDE34562725509F85FF76F96372B4D66CE89C4CEEF153C7110D6DCE7024wCY6G" TargetMode="External"/><Relationship Id="rId398" Type="http://schemas.openxmlformats.org/officeDocument/2006/relationships/hyperlink" Target="consultantplus://offline/ref=F099D2320D7B776F97EBEC935EBCD7F6A4F862DB35532E740AC0DEA221F06925E1996DB4DB19FDF255C7130B71wCYFG" TargetMode="External"/><Relationship Id="rId95" Type="http://schemas.openxmlformats.org/officeDocument/2006/relationships/hyperlink" Target="consultantplus://offline/ref=F099D2320D7B776F97EBEC935EBCD7F6A4FC66DB30542E740AC0DEA221F06925F39935B8D819E3F454D2455A37997D25C5C42827A24F5CA2w0YDG" TargetMode="External"/><Relationship Id="rId160" Type="http://schemas.openxmlformats.org/officeDocument/2006/relationships/hyperlink" Target="consultantplus://offline/ref=F099D2320D7B776F97EBF29E48D08AF2A6F73FDE33542C22569F85FF76F96372B4D66CE89C4CEEF153C7110D6DCE7024wCY6G" TargetMode="External"/><Relationship Id="rId216" Type="http://schemas.openxmlformats.org/officeDocument/2006/relationships/hyperlink" Target="consultantplus://offline/ref=F099D2320D7B776F97EBF29E48D08AF2A6F73FDE31532D23559F85FF76F96372B4D66CE89C4CEEF153C7110D6DCE7024wCY6G" TargetMode="External"/><Relationship Id="rId423" Type="http://schemas.openxmlformats.org/officeDocument/2006/relationships/hyperlink" Target="consultantplus://offline/ref=F099D2320D7B776F97EBF29E48D08AF2A6F73FDE35542D21579F85FF76F96372B4D66CE89C4CEEF153C7110D6DCE7024wCY6G" TargetMode="External"/><Relationship Id="rId258" Type="http://schemas.openxmlformats.org/officeDocument/2006/relationships/hyperlink" Target="consultantplus://offline/ref=F099D2320D7B776F97EBF29E48D08AF2A6F73FDE325F22265DC28FF72FF56175BB8969FD8D14E0F24DD9171571CC72w2Y5G" TargetMode="External"/><Relationship Id="rId465" Type="http://schemas.openxmlformats.org/officeDocument/2006/relationships/hyperlink" Target="consultantplus://offline/ref=F099D2320D7B776F97EBF29E48D08AF2A6F73FDE34572221529F85FF76F96372B4D66CE89C4CEEF153C7110D6DCE7024wCY6G" TargetMode="External"/><Relationship Id="rId22" Type="http://schemas.openxmlformats.org/officeDocument/2006/relationships/hyperlink" Target="consultantplus://offline/ref=49609B8CCE40959911D77A6E8A80F8E0495FC662302B4E0D565AFA9080DDE76F53E0B238D51F54A6389282B884vCYEG" TargetMode="External"/><Relationship Id="rId64" Type="http://schemas.openxmlformats.org/officeDocument/2006/relationships/hyperlink" Target="consultantplus://offline/ref=49609B8CCE40959911D764639CECA5E44A519F6E39204D5D0B05A1CDD7D4ED3806AFB37692124BA63E8C81B98D9989EF97185BE4E5DC8F0242A554vCYDG" TargetMode="External"/><Relationship Id="rId118" Type="http://schemas.openxmlformats.org/officeDocument/2006/relationships/hyperlink" Target="consultantplus://offline/ref=F099D2320D7B776F97EBEF8647BCD7F6A4FE67DA395D737E0299D2A026FF3620F48835BAD807E3F44DDB1109w7Y0G" TargetMode="External"/><Relationship Id="rId325" Type="http://schemas.openxmlformats.org/officeDocument/2006/relationships/hyperlink" Target="consultantplus://offline/ref=F099D2320D7B776F97EBF29E48D08AF2A6F73FDE3557252A529F85FF76F96372B4D66CE89C4CEEF153C7110D6DCE7024wCY6G" TargetMode="External"/><Relationship Id="rId367" Type="http://schemas.openxmlformats.org/officeDocument/2006/relationships/hyperlink" Target="consultantplus://offline/ref=F099D2320D7B776F97EBF29E48D08AF2A6F73FDE325F22265DC28FF72FF56175BB8969FD8D14E0F24DD9171571CC72w2Y5G" TargetMode="External"/><Relationship Id="rId171" Type="http://schemas.openxmlformats.org/officeDocument/2006/relationships/hyperlink" Target="consultantplus://offline/ref=F099D2320D7B776F97EBF29E48D08AF2A6F73FDE325F22265DC28FF72FF56175BB8969FD8D14E0F24DD9171571CC72w2Y5G" TargetMode="External"/><Relationship Id="rId227" Type="http://schemas.openxmlformats.org/officeDocument/2006/relationships/hyperlink" Target="consultantplus://offline/ref=F099D2320D7B776F97EBF29E48D08AF2A6F73FDE355724215E9F85FF76F96372B4D66CE89C4CEEF153C7110D6DCE7024wCY6G" TargetMode="External"/><Relationship Id="rId269" Type="http://schemas.openxmlformats.org/officeDocument/2006/relationships/hyperlink" Target="consultantplus://offline/ref=F099D2320D7B776F97EBF29E48D08AF2A6F73FDE325F22265DC28FF72FF56175BB8969FD8D14E0F24DD9171571CC72w2Y5G" TargetMode="External"/><Relationship Id="rId434" Type="http://schemas.openxmlformats.org/officeDocument/2006/relationships/hyperlink" Target="consultantplus://offline/ref=F099D2320D7B776F97EBF29E48D08AF2A6F73FDE34572221529F85FF76F96372B4D66CE89C4CEEF153C7110D6DCE7024wCY6G" TargetMode="External"/><Relationship Id="rId476" Type="http://schemas.openxmlformats.org/officeDocument/2006/relationships/hyperlink" Target="consultantplus://offline/ref=F099D2320D7B776F97EBF29E48D08AF2A6F73FDE3550262A5F9F85FF76F96372B4D66CE89C4CEEF153C7110D6DCE7024wCY6G" TargetMode="External"/><Relationship Id="rId33" Type="http://schemas.openxmlformats.org/officeDocument/2006/relationships/hyperlink" Target="consultantplus://offline/ref=49609B8CCE40959911D77A6E8A80F8E0495BC56B33274E0D565AFA9080DDE76F53E0B238D51F54A6389282B884vCYEG" TargetMode="External"/><Relationship Id="rId129" Type="http://schemas.openxmlformats.org/officeDocument/2006/relationships/hyperlink" Target="consultantplus://offline/ref=F099D2320D7B776F97EBE5815CBCD7F6A5FE67DA3B0079765B95D0A729A03335E5D03BB9C619E5EC51D913w0Y8G" TargetMode="External"/><Relationship Id="rId280" Type="http://schemas.openxmlformats.org/officeDocument/2006/relationships/hyperlink" Target="consultantplus://offline/ref=F099D2320D7B776F97EBF29E48D08AF2A6F73FDE33542C22569F85FF76F96372B4D66CE89C4CEEF153C7110D6DCE7024wCY6G" TargetMode="External"/><Relationship Id="rId336" Type="http://schemas.openxmlformats.org/officeDocument/2006/relationships/hyperlink" Target="consultantplus://offline/ref=F099D2320D7B776F97EBEC935EBCD7F6A4F862DB315E2E740AC0DEA221F06925E1996DB4DB19FDF255C7130B71wCYFG" TargetMode="External"/><Relationship Id="rId75" Type="http://schemas.openxmlformats.org/officeDocument/2006/relationships/hyperlink" Target="consultantplus://offline/ref=49609B8CCE40959911D764639CECA5E44A519F6E3825475A0A05A1CDD7D4ED3806AFB364924A47A53E9280BE98CFD8A9vCY1G" TargetMode="External"/><Relationship Id="rId140" Type="http://schemas.openxmlformats.org/officeDocument/2006/relationships/hyperlink" Target="consultantplus://offline/ref=F099D2320D7B776F97EBF29E48D08AF2A6F73FDE325F22265DC28FF72FF56175BB8969FD8D14E0F24DD9171571CC72w2Y5G" TargetMode="External"/><Relationship Id="rId182" Type="http://schemas.openxmlformats.org/officeDocument/2006/relationships/hyperlink" Target="consultantplus://offline/ref=F099D2320D7B776F97EBF29E48D08AF2A6F73FDE34562725509F85FF76F96372B4D66CE89C4CEEF153C7110D6DCE7024wCY6G" TargetMode="External"/><Relationship Id="rId378" Type="http://schemas.openxmlformats.org/officeDocument/2006/relationships/hyperlink" Target="consultantplus://offline/ref=F099D2320D7B776F97EBF29E48D08AF2A6F73FDE34562625569F85FF76F96372B4D66CE89C4CEEF153C7110D6DCE7024wCY6G" TargetMode="External"/><Relationship Id="rId403" Type="http://schemas.openxmlformats.org/officeDocument/2006/relationships/hyperlink" Target="consultantplus://offline/ref=F099D2320D7B776F97EBF29E48D08AF2A6F73FDE3357252B569F85FF76F96372B4D66CE89C4CEEF153C7110D6DCE7024wCY6G" TargetMode="External"/><Relationship Id="rId6" Type="http://schemas.openxmlformats.org/officeDocument/2006/relationships/hyperlink" Target="consultantplus://offline/ref=49609B8CCE40959911D77A6E8A80F8E04852C6663A75190F070FF495888DAF7F0FA5E735D31748AD6ADDC4ED8BCED8B5C21346E6FBDEv8YAG" TargetMode="External"/><Relationship Id="rId238" Type="http://schemas.openxmlformats.org/officeDocument/2006/relationships/hyperlink" Target="consultantplus://offline/ref=F099D2320D7B776F97EBF29E48D08AF2A6F73FDE325F22265DC28FF72FF56175BB8969FD8D14E0F24DD9171571CC72w2Y5G" TargetMode="External"/><Relationship Id="rId445" Type="http://schemas.openxmlformats.org/officeDocument/2006/relationships/hyperlink" Target="consultantplus://offline/ref=F099D2320D7B776F97EBF29E48D08AF2A6F73FDE34572221529F85FF76F96372B4D66CE89C4CEEF153C7110D6DCE7024wCY6G" TargetMode="External"/><Relationship Id="rId291" Type="http://schemas.openxmlformats.org/officeDocument/2006/relationships/hyperlink" Target="consultantplus://offline/ref=F099D2320D7B776F97EBF29E48D08AF2A6F73FDE325F22265DC28FF72FF56175BB8969FD8D14E0F24DD9171571CC72w2Y5G" TargetMode="External"/><Relationship Id="rId305" Type="http://schemas.openxmlformats.org/officeDocument/2006/relationships/hyperlink" Target="consultantplus://offline/ref=F099D2320D7B776F97EBEC935EBCD7F6A4F863DB35542E740AC0DEA221F06925E1996DB4DB19FDF255C7130B71wCYFG" TargetMode="External"/><Relationship Id="rId347" Type="http://schemas.openxmlformats.org/officeDocument/2006/relationships/hyperlink" Target="consultantplus://offline/ref=F099D2320D7B776F97EBF29E48D08AF2A6F73FDE34562625569F85FF76F96372B4D66CE89C4CEEF153C7110D6DCE7024wCY6G" TargetMode="External"/><Relationship Id="rId44" Type="http://schemas.openxmlformats.org/officeDocument/2006/relationships/hyperlink" Target="consultantplus://offline/ref=49609B8CCE40959911D77A6E8A80F8E0485CC461302A4E0D565AFA9080DDE76F53E0B238D51F54A6389282B884vCYEG" TargetMode="External"/><Relationship Id="rId86" Type="http://schemas.openxmlformats.org/officeDocument/2006/relationships/hyperlink" Target="consultantplus://offline/ref=49609B8CCE40959911D764639CECA5E44A519F6E3825475A0B05A1CDD7D4ED3806AFB364924A47A53E9280BE98CFD8A9vCY1G" TargetMode="External"/><Relationship Id="rId151" Type="http://schemas.openxmlformats.org/officeDocument/2006/relationships/hyperlink" Target="consultantplus://offline/ref=F099D2320D7B776F97EBF29E48D08AF2A6F73FDE3754242B5E9F85FF76F96372B4D66CE89C4CEEF153C7110D6DCE7024wCY6G" TargetMode="External"/><Relationship Id="rId389" Type="http://schemas.openxmlformats.org/officeDocument/2006/relationships/hyperlink" Target="consultantplus://offline/ref=F099D2320D7B776F97EBF29E48D08AF2A6F73FDE325F22265DC28FF72FF56175BB8969FD8D14E0F24DD9171571CC72w2Y5G" TargetMode="External"/><Relationship Id="rId193" Type="http://schemas.openxmlformats.org/officeDocument/2006/relationships/hyperlink" Target="consultantplus://offline/ref=F099D2320D7B776F97EBF29E48D08AF2A6F73FDE325F22265DC28FF72FF56175BB8969FD8D14E0F24DD9171571CC72w2Y5G" TargetMode="External"/><Relationship Id="rId207" Type="http://schemas.openxmlformats.org/officeDocument/2006/relationships/hyperlink" Target="consultantplus://offline/ref=F099D2320D7B776F97EBF29E48D08AF2A6F73FDE3357252B569F85FF76F96372B4D66CE89C4CEEF153C7110D6DCE7024wCY6G" TargetMode="External"/><Relationship Id="rId249" Type="http://schemas.openxmlformats.org/officeDocument/2006/relationships/hyperlink" Target="consultantplus://offline/ref=F099D2320D7B776F97EBEC935EBCD7F6A4F862DB315E2E740AC0DEA221F06925E1996DB4DB19FDF255C7130B71wCYFG" TargetMode="External"/><Relationship Id="rId414" Type="http://schemas.openxmlformats.org/officeDocument/2006/relationships/hyperlink" Target="consultantplus://offline/ref=F099D2320D7B776F97EBF29E48D08AF2A6F73FDE38552222549F85FF76F96372B4D66CE89C4CEEF153C7110D6DCE7024wCY6G" TargetMode="External"/><Relationship Id="rId456" Type="http://schemas.openxmlformats.org/officeDocument/2006/relationships/hyperlink" Target="consultantplus://offline/ref=F099D2320D7B776F97EBF29E48D08AF2A6F73FDE34572221529F85FF76F96372B4D66CE89C4CEEF153C7110D6DCE7024wCY6G" TargetMode="External"/><Relationship Id="rId13" Type="http://schemas.openxmlformats.org/officeDocument/2006/relationships/hyperlink" Target="consultantplus://offline/ref=49609B8CCE40959911D764639CECA5E44A519F6E3224405E0C05A1CDD7D4ED3806AFB364924A47A53E9280BE98CFD8A9vCY1G" TargetMode="External"/><Relationship Id="rId109" Type="http://schemas.openxmlformats.org/officeDocument/2006/relationships/hyperlink" Target="consultantplus://offline/ref=F099D2320D7B776F97EBF29E48D08AF2A6F73FDE335E2021579F85FF76F96372B4D66CFA9C14E2F253D9110E7898216290D72B21A24D5ABE0C10D0w1YAG" TargetMode="External"/><Relationship Id="rId260" Type="http://schemas.openxmlformats.org/officeDocument/2006/relationships/hyperlink" Target="consultantplus://offline/ref=F099D2320D7B776F97EBEC935EBCD7F6A4F862DB315E2E740AC0DEA221F06925E1996DB4DB19FDF255C7130B71wCYFG" TargetMode="External"/><Relationship Id="rId316" Type="http://schemas.openxmlformats.org/officeDocument/2006/relationships/hyperlink" Target="consultantplus://offline/ref=F099D2320D7B776F97EBF29E48D08AF2A6F73FDE33542C22569F85FF76F96372B4D66CE89C4CEEF153C7110D6DCE7024wCY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488</Pages>
  <Words>111735</Words>
  <Characters>636896</Characters>
  <Application>Microsoft Office Word</Application>
  <DocSecurity>0</DocSecurity>
  <Lines>5307</Lines>
  <Paragraphs>1494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1</cp:revision>
  <dcterms:created xsi:type="dcterms:W3CDTF">2023-06-30T06:24:00Z</dcterms:created>
  <dcterms:modified xsi:type="dcterms:W3CDTF">2023-06-30T06:25:00Z</dcterms:modified>
</cp:coreProperties>
</file>