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A8672" w14:textId="5D6B8D60" w:rsidR="006F43F6" w:rsidRPr="00A412F0" w:rsidRDefault="006F43F6" w:rsidP="0014342D">
      <w:pPr>
        <w:ind w:left="709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t xml:space="preserve">Приложение № </w:t>
      </w:r>
      <w:r w:rsidR="00C67118" w:rsidRPr="00A412F0">
        <w:rPr>
          <w:sz w:val="28"/>
          <w:szCs w:val="28"/>
        </w:rPr>
        <w:t>1</w:t>
      </w:r>
      <w:r w:rsidRPr="00A412F0">
        <w:rPr>
          <w:sz w:val="28"/>
          <w:szCs w:val="28"/>
        </w:rPr>
        <w:t xml:space="preserve"> к приказу </w:t>
      </w:r>
    </w:p>
    <w:p w14:paraId="0384B648" w14:textId="77777777" w:rsidR="006F43F6" w:rsidRPr="00A412F0" w:rsidRDefault="006F43F6" w:rsidP="0014342D">
      <w:pPr>
        <w:ind w:left="743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t xml:space="preserve">МАУ «Молодежный центр </w:t>
      </w:r>
    </w:p>
    <w:p w14:paraId="1551AD2B" w14:textId="77777777" w:rsidR="006F43F6" w:rsidRPr="00A412F0" w:rsidRDefault="006F43F6" w:rsidP="0014342D">
      <w:pPr>
        <w:ind w:left="743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t>города Оренбурга»</w:t>
      </w:r>
    </w:p>
    <w:p w14:paraId="796D0942" w14:textId="7A14BC71" w:rsidR="006F43F6" w:rsidRPr="00A412F0" w:rsidRDefault="006F43F6" w:rsidP="0014342D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 xml:space="preserve">от </w:t>
      </w:r>
      <w:r w:rsidR="00E21BFF">
        <w:rPr>
          <w:sz w:val="28"/>
          <w:szCs w:val="28"/>
        </w:rPr>
        <w:t>06.10.2022</w:t>
      </w:r>
      <w:r w:rsidR="001C59E6">
        <w:rPr>
          <w:sz w:val="28"/>
          <w:szCs w:val="28"/>
        </w:rPr>
        <w:t xml:space="preserve"> </w:t>
      </w:r>
      <w:r w:rsidRPr="00A412F0">
        <w:rPr>
          <w:sz w:val="28"/>
          <w:szCs w:val="28"/>
        </w:rPr>
        <w:t xml:space="preserve">№ </w:t>
      </w:r>
      <w:r w:rsidR="00E21BFF">
        <w:rPr>
          <w:sz w:val="28"/>
          <w:szCs w:val="28"/>
        </w:rPr>
        <w:t>37</w:t>
      </w:r>
    </w:p>
    <w:p w14:paraId="6709237B" w14:textId="77777777" w:rsidR="006F43F6" w:rsidRPr="00A412F0" w:rsidRDefault="006F43F6" w:rsidP="0014342D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УТВЕРЖДАЮ</w:t>
      </w:r>
    </w:p>
    <w:p w14:paraId="05C7140E" w14:textId="07DF7E89" w:rsidR="00A412F0" w:rsidRDefault="006F43F6" w:rsidP="0014342D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 xml:space="preserve">Директор </w:t>
      </w:r>
      <w:proofErr w:type="gramStart"/>
      <w:r w:rsidRPr="00A412F0">
        <w:rPr>
          <w:sz w:val="28"/>
          <w:szCs w:val="28"/>
        </w:rPr>
        <w:t>МАУ</w:t>
      </w:r>
      <w:r w:rsidR="00A412F0">
        <w:rPr>
          <w:sz w:val="28"/>
          <w:szCs w:val="28"/>
        </w:rPr>
        <w:t xml:space="preserve">  </w:t>
      </w:r>
      <w:r w:rsidR="00A412F0">
        <w:rPr>
          <w:sz w:val="28"/>
          <w:szCs w:val="28"/>
        </w:rPr>
        <w:tab/>
      </w:r>
      <w:proofErr w:type="gramEnd"/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</w:r>
      <w:r w:rsidR="00A412F0">
        <w:rPr>
          <w:sz w:val="28"/>
          <w:szCs w:val="28"/>
        </w:rPr>
        <w:tab/>
        <w:t xml:space="preserve">    </w:t>
      </w:r>
      <w:r w:rsidR="0014342D">
        <w:rPr>
          <w:sz w:val="28"/>
          <w:szCs w:val="28"/>
        </w:rPr>
        <w:t xml:space="preserve">      </w:t>
      </w:r>
      <w:r w:rsidR="00A412F0">
        <w:rPr>
          <w:sz w:val="28"/>
          <w:szCs w:val="28"/>
        </w:rPr>
        <w:t xml:space="preserve"> </w:t>
      </w:r>
      <w:r w:rsidRPr="00A412F0">
        <w:rPr>
          <w:sz w:val="28"/>
          <w:szCs w:val="28"/>
        </w:rPr>
        <w:t xml:space="preserve">«Молодежный центр </w:t>
      </w:r>
    </w:p>
    <w:p w14:paraId="64A32549" w14:textId="5CE2D9B6" w:rsidR="006F43F6" w:rsidRPr="00A412F0" w:rsidRDefault="006F43F6" w:rsidP="0014342D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города Оренбурга»</w:t>
      </w:r>
    </w:p>
    <w:p w14:paraId="61DA482B" w14:textId="77777777" w:rsidR="006F43F6" w:rsidRPr="00A412F0" w:rsidRDefault="006F43F6" w:rsidP="0014342D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______________ Н.М. Ломакина</w:t>
      </w:r>
    </w:p>
    <w:p w14:paraId="0E0F93FB" w14:textId="08B1432E" w:rsidR="006F43F6" w:rsidRPr="00A412F0" w:rsidRDefault="006F43F6" w:rsidP="0014342D">
      <w:pPr>
        <w:ind w:left="743" w:right="-2" w:firstLine="5670"/>
        <w:rPr>
          <w:sz w:val="28"/>
          <w:szCs w:val="28"/>
        </w:rPr>
      </w:pPr>
    </w:p>
    <w:p w14:paraId="7A88B0BB" w14:textId="74ECA337" w:rsidR="006F43F6" w:rsidRDefault="006F43F6"/>
    <w:p w14:paraId="353E6CF2" w14:textId="36E642FA" w:rsidR="00C67118" w:rsidRDefault="00C67118"/>
    <w:p w14:paraId="3AA43A1A" w14:textId="4955C3A6" w:rsidR="00C67118" w:rsidRDefault="00C67118"/>
    <w:p w14:paraId="1B1A3F57" w14:textId="77777777" w:rsidR="00C67118" w:rsidRDefault="00C67118">
      <w:r>
        <w:t xml:space="preserve">                                                </w:t>
      </w:r>
    </w:p>
    <w:p w14:paraId="08102325" w14:textId="77777777" w:rsidR="00302531" w:rsidRDefault="00C67118" w:rsidP="00302531">
      <w:r>
        <w:tab/>
      </w:r>
      <w:r>
        <w:tab/>
      </w:r>
      <w:r>
        <w:tab/>
      </w:r>
      <w:r>
        <w:tab/>
      </w:r>
      <w:r w:rsidR="00302531">
        <w:t xml:space="preserve">                      </w:t>
      </w:r>
    </w:p>
    <w:p w14:paraId="01A3C8C1" w14:textId="77777777" w:rsidR="00302531" w:rsidRDefault="00302531" w:rsidP="00302531"/>
    <w:p w14:paraId="126D5A40" w14:textId="77777777" w:rsidR="00722DBF" w:rsidRDefault="00302531" w:rsidP="0030253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1A7440" w14:textId="77777777" w:rsidR="00722DBF" w:rsidRDefault="00722DBF" w:rsidP="00302531"/>
    <w:p w14:paraId="7747CB82" w14:textId="77777777" w:rsidR="00722DBF" w:rsidRDefault="00722DBF" w:rsidP="00302531"/>
    <w:p w14:paraId="62BD3E7C" w14:textId="77777777" w:rsidR="00722DBF" w:rsidRDefault="00722DBF" w:rsidP="00302531"/>
    <w:p w14:paraId="35B88515" w14:textId="4BA1E6E2" w:rsidR="00302531" w:rsidRPr="00302531" w:rsidRDefault="00722DBF" w:rsidP="00302531">
      <w:r>
        <w:tab/>
      </w:r>
      <w:r>
        <w:tab/>
      </w:r>
      <w:r>
        <w:tab/>
      </w:r>
      <w:r>
        <w:tab/>
      </w:r>
      <w:r>
        <w:tab/>
      </w:r>
      <w:r>
        <w:tab/>
      </w:r>
      <w:r w:rsidR="00302531" w:rsidRPr="00FF31E8">
        <w:rPr>
          <w:rFonts w:eastAsia="Calibri"/>
          <w:b/>
          <w:bCs/>
          <w:sz w:val="28"/>
          <w:szCs w:val="28"/>
        </w:rPr>
        <w:t>ПОЛОЖЕНИЕ</w:t>
      </w:r>
    </w:p>
    <w:p w14:paraId="7A3F86BA" w14:textId="218CCE94" w:rsidR="00C67118" w:rsidRPr="0014342D" w:rsidRDefault="00302531" w:rsidP="00302531">
      <w:pPr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 w:rsidR="00AA66D4">
        <w:rPr>
          <w:rFonts w:eastAsia="Calibri"/>
          <w:b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>об антикоррупционной политике</w:t>
      </w:r>
      <w:r w:rsidRPr="00FF31E8">
        <w:rPr>
          <w:rFonts w:eastAsia="Calibri"/>
          <w:b/>
          <w:bCs/>
          <w:sz w:val="28"/>
          <w:szCs w:val="28"/>
        </w:rPr>
        <w:t xml:space="preserve"> </w:t>
      </w:r>
    </w:p>
    <w:p w14:paraId="342598A7" w14:textId="6F74E0E7" w:rsidR="00C67118" w:rsidRPr="00A412F0" w:rsidRDefault="00C67118" w:rsidP="00F43B1D">
      <w:pPr>
        <w:jc w:val="center"/>
        <w:rPr>
          <w:sz w:val="28"/>
          <w:szCs w:val="28"/>
        </w:rPr>
      </w:pPr>
      <w:r w:rsidRPr="00A412F0">
        <w:rPr>
          <w:sz w:val="28"/>
          <w:szCs w:val="28"/>
        </w:rPr>
        <w:t xml:space="preserve">Муниципального автономного учреждения </w:t>
      </w:r>
      <w:r w:rsidR="00F43B1D" w:rsidRPr="00A412F0">
        <w:rPr>
          <w:sz w:val="28"/>
          <w:szCs w:val="28"/>
        </w:rPr>
        <w:t>«Молодежный центр города Оренбурга»</w:t>
      </w:r>
    </w:p>
    <w:p w14:paraId="71E4E52B" w14:textId="75388825" w:rsidR="008109E6" w:rsidRDefault="008109E6" w:rsidP="00F43B1D">
      <w:pPr>
        <w:jc w:val="center"/>
      </w:pPr>
    </w:p>
    <w:p w14:paraId="14CBF871" w14:textId="7006CA69" w:rsidR="008109E6" w:rsidRDefault="008109E6" w:rsidP="00F43B1D">
      <w:pPr>
        <w:jc w:val="center"/>
      </w:pPr>
    </w:p>
    <w:p w14:paraId="4F90034C" w14:textId="62DB5CD7" w:rsidR="008109E6" w:rsidRDefault="008109E6" w:rsidP="00F43B1D">
      <w:pPr>
        <w:jc w:val="center"/>
      </w:pPr>
    </w:p>
    <w:p w14:paraId="148582F8" w14:textId="60FE15EB" w:rsidR="008109E6" w:rsidRDefault="008109E6" w:rsidP="00F43B1D">
      <w:pPr>
        <w:jc w:val="center"/>
      </w:pPr>
    </w:p>
    <w:p w14:paraId="0E9BD08F" w14:textId="0A9CBEEA" w:rsidR="008109E6" w:rsidRDefault="008109E6" w:rsidP="00F43B1D">
      <w:pPr>
        <w:jc w:val="center"/>
      </w:pPr>
    </w:p>
    <w:p w14:paraId="3A54DCFE" w14:textId="64AEC8C6" w:rsidR="008109E6" w:rsidRDefault="008109E6" w:rsidP="00F43B1D">
      <w:pPr>
        <w:jc w:val="center"/>
      </w:pPr>
    </w:p>
    <w:p w14:paraId="20593F3B" w14:textId="1ADB721C" w:rsidR="008109E6" w:rsidRDefault="008109E6" w:rsidP="00F43B1D">
      <w:pPr>
        <w:jc w:val="center"/>
      </w:pPr>
    </w:p>
    <w:p w14:paraId="6FB54E12" w14:textId="198107B2" w:rsidR="008109E6" w:rsidRDefault="008109E6" w:rsidP="00F43B1D">
      <w:pPr>
        <w:jc w:val="center"/>
      </w:pPr>
    </w:p>
    <w:p w14:paraId="0610F496" w14:textId="5383C574" w:rsidR="008109E6" w:rsidRDefault="008109E6" w:rsidP="00F43B1D">
      <w:pPr>
        <w:jc w:val="center"/>
      </w:pPr>
    </w:p>
    <w:p w14:paraId="013ADE5E" w14:textId="4A716CDA" w:rsidR="008109E6" w:rsidRDefault="008109E6" w:rsidP="00F43B1D">
      <w:pPr>
        <w:jc w:val="center"/>
      </w:pPr>
    </w:p>
    <w:p w14:paraId="7C69C394" w14:textId="00810F03" w:rsidR="008109E6" w:rsidRDefault="008109E6" w:rsidP="00F43B1D">
      <w:pPr>
        <w:jc w:val="center"/>
      </w:pPr>
    </w:p>
    <w:p w14:paraId="72299E82" w14:textId="41B2D8D0" w:rsidR="008109E6" w:rsidRDefault="008109E6" w:rsidP="00F43B1D">
      <w:pPr>
        <w:jc w:val="center"/>
      </w:pPr>
    </w:p>
    <w:p w14:paraId="0534850C" w14:textId="4AE0DCE6" w:rsidR="008109E6" w:rsidRDefault="008109E6" w:rsidP="00F43B1D">
      <w:pPr>
        <w:jc w:val="center"/>
      </w:pPr>
    </w:p>
    <w:p w14:paraId="2F873E98" w14:textId="72791B4B" w:rsidR="008109E6" w:rsidRDefault="008109E6" w:rsidP="00F43B1D">
      <w:pPr>
        <w:jc w:val="center"/>
      </w:pPr>
    </w:p>
    <w:p w14:paraId="2B18F06D" w14:textId="76CC59E4" w:rsidR="008109E6" w:rsidRDefault="008109E6" w:rsidP="00F43B1D">
      <w:pPr>
        <w:jc w:val="center"/>
      </w:pPr>
    </w:p>
    <w:p w14:paraId="18A166EF" w14:textId="02F68FE8" w:rsidR="008109E6" w:rsidRDefault="008109E6" w:rsidP="00F43B1D">
      <w:pPr>
        <w:jc w:val="center"/>
      </w:pPr>
    </w:p>
    <w:p w14:paraId="47FB69C8" w14:textId="131607D6" w:rsidR="008109E6" w:rsidRDefault="008109E6" w:rsidP="00F43B1D">
      <w:pPr>
        <w:jc w:val="center"/>
      </w:pPr>
    </w:p>
    <w:p w14:paraId="4F374F9E" w14:textId="17F6470E" w:rsidR="008109E6" w:rsidRDefault="008109E6" w:rsidP="00F43B1D">
      <w:pPr>
        <w:jc w:val="center"/>
      </w:pPr>
    </w:p>
    <w:p w14:paraId="5E1091B7" w14:textId="3CB30B13" w:rsidR="008109E6" w:rsidRDefault="008109E6" w:rsidP="00F43B1D">
      <w:pPr>
        <w:jc w:val="center"/>
      </w:pPr>
    </w:p>
    <w:p w14:paraId="3BBC9977" w14:textId="4D584199" w:rsidR="008109E6" w:rsidRDefault="008109E6" w:rsidP="00F43B1D">
      <w:pPr>
        <w:jc w:val="center"/>
      </w:pPr>
    </w:p>
    <w:p w14:paraId="4DD95C7A" w14:textId="26BDA29E" w:rsidR="008109E6" w:rsidRDefault="008109E6" w:rsidP="00F43B1D">
      <w:pPr>
        <w:jc w:val="center"/>
      </w:pPr>
    </w:p>
    <w:p w14:paraId="54144942" w14:textId="294B5C38" w:rsidR="008109E6" w:rsidRDefault="008109E6" w:rsidP="00F43B1D">
      <w:pPr>
        <w:jc w:val="center"/>
      </w:pPr>
    </w:p>
    <w:p w14:paraId="4B1D91C1" w14:textId="486D88E8" w:rsidR="008109E6" w:rsidRDefault="008109E6" w:rsidP="00F43B1D">
      <w:pPr>
        <w:jc w:val="center"/>
      </w:pPr>
    </w:p>
    <w:p w14:paraId="0854D1E5" w14:textId="1D235CA5" w:rsidR="008109E6" w:rsidRDefault="008109E6" w:rsidP="00F43B1D">
      <w:pPr>
        <w:jc w:val="center"/>
      </w:pPr>
    </w:p>
    <w:p w14:paraId="70A5F909" w14:textId="77777777" w:rsidR="00722DBF" w:rsidRDefault="00722DBF" w:rsidP="00F43B1D">
      <w:pPr>
        <w:jc w:val="center"/>
      </w:pPr>
    </w:p>
    <w:p w14:paraId="0DDD5D1D" w14:textId="0049EBB8" w:rsidR="008109E6" w:rsidRDefault="008109E6" w:rsidP="00F43B1D">
      <w:pPr>
        <w:jc w:val="center"/>
      </w:pPr>
    </w:p>
    <w:p w14:paraId="1F97F16E" w14:textId="4A8CFD35" w:rsidR="00023A4C" w:rsidRDefault="0014342D" w:rsidP="00F43B1D">
      <w:pPr>
        <w:jc w:val="center"/>
      </w:pPr>
      <w:r>
        <w:t>2</w:t>
      </w:r>
      <w:r w:rsidR="008109E6">
        <w:t>02</w:t>
      </w:r>
      <w:r w:rsidR="007D1761">
        <w:t>2</w:t>
      </w:r>
      <w:r>
        <w:t xml:space="preserve"> г</w:t>
      </w:r>
    </w:p>
    <w:p w14:paraId="03B04A17" w14:textId="1F489E30" w:rsidR="00745B68" w:rsidRPr="00745B68" w:rsidRDefault="00745B68" w:rsidP="008A5299">
      <w:pPr>
        <w:shd w:val="clear" w:color="auto" w:fill="FFFFFF"/>
        <w:jc w:val="both"/>
        <w:textAlignment w:val="baseline"/>
      </w:pPr>
      <w:r w:rsidRPr="00745B68">
        <w:lastRenderedPageBreak/>
        <w:t xml:space="preserve">1.1. </w:t>
      </w:r>
      <w:r w:rsidR="00534321" w:rsidRPr="003275EE">
        <w:t xml:space="preserve">Настоящее Положение об антикоррупционной политике Муниципального автономного учреждения «Молодежный центр города Оренбурга» </w:t>
      </w:r>
      <w:r w:rsidR="00DE6E24" w:rsidRPr="00745B68">
        <w:t>(дал</w:t>
      </w:r>
      <w:r w:rsidR="00DE6E24" w:rsidRPr="003275EE">
        <w:t xml:space="preserve">ее - </w:t>
      </w:r>
      <w:r w:rsidR="00DE6E24" w:rsidRPr="00745B68">
        <w:t xml:space="preserve">Учреждение) </w:t>
      </w:r>
      <w:r w:rsidRPr="00745B68">
        <w:t>определя</w:t>
      </w:r>
      <w:r w:rsidR="00094879">
        <w:t>ет</w:t>
      </w:r>
      <w:r w:rsidRPr="00745B68">
        <w:t xml:space="preserve">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</w:t>
      </w:r>
      <w:r w:rsidR="003275EE" w:rsidRPr="003275EE">
        <w:t>.</w:t>
      </w:r>
    </w:p>
    <w:p w14:paraId="3AC3DDD9" w14:textId="77777777" w:rsidR="008A5299" w:rsidRDefault="008A5299" w:rsidP="008A5299">
      <w:pPr>
        <w:jc w:val="both"/>
      </w:pPr>
    </w:p>
    <w:p w14:paraId="6C084E99" w14:textId="51EE3714" w:rsidR="002A799E" w:rsidRPr="007D1761" w:rsidRDefault="00745B68" w:rsidP="008A5299">
      <w:pPr>
        <w:jc w:val="both"/>
        <w:rPr>
          <w:bCs/>
        </w:rPr>
      </w:pPr>
      <w:r w:rsidRPr="00745B68">
        <w:t xml:space="preserve">1.2. </w:t>
      </w:r>
      <w:r w:rsidR="00196C74" w:rsidRPr="003275EE">
        <w:t>Положение об антикоррупционной политике Муниципального автономного учреждения «Молодежный центр города Оренбурга»</w:t>
      </w:r>
      <w:r w:rsidR="00196C74">
        <w:t xml:space="preserve"> </w:t>
      </w:r>
      <w:r w:rsidRPr="00745B68">
        <w:t>разработан</w:t>
      </w:r>
      <w:r w:rsidR="00196C74">
        <w:t>о</w:t>
      </w:r>
      <w:r w:rsidRPr="00745B68">
        <w:t xml:space="preserve"> на основе Федерального закона Российской Федерации от 25.12.2008 г. № 273-ФЗ «О противодействии коррупции</w:t>
      </w:r>
      <w:r w:rsidR="0027669D" w:rsidRPr="00745B68">
        <w:t>», Федерального</w:t>
      </w:r>
      <w:r w:rsidRPr="00745B68">
        <w:t xml:space="preserve"> закона Российской Федерации от </w:t>
      </w:r>
      <w:r w:rsidR="00DD4F6F" w:rsidRPr="0027669D">
        <w:t>18</w:t>
      </w:r>
      <w:r w:rsidRPr="00745B68">
        <w:t>.0</w:t>
      </w:r>
      <w:r w:rsidR="00DD4F6F" w:rsidRPr="0027669D">
        <w:t>7</w:t>
      </w:r>
      <w:r w:rsidRPr="00745B68">
        <w:t>.201</w:t>
      </w:r>
      <w:r w:rsidR="00DD4F6F" w:rsidRPr="0027669D">
        <w:t>1</w:t>
      </w:r>
      <w:r w:rsidRPr="00745B68">
        <w:t xml:space="preserve"> г. № </w:t>
      </w:r>
      <w:r w:rsidR="001939A6" w:rsidRPr="0027669D">
        <w:t>223</w:t>
      </w:r>
      <w:r w:rsidRPr="00745B68">
        <w:t>-ФЗ «</w:t>
      </w:r>
      <w:r w:rsidR="0027669D" w:rsidRPr="0027669D">
        <w:rPr>
          <w:rFonts w:eastAsiaTheme="minorHAnsi"/>
          <w:lang w:eastAsia="en-US"/>
        </w:rPr>
        <w:t xml:space="preserve">О </w:t>
      </w:r>
      <w:r w:rsidR="001B2523">
        <w:rPr>
          <w:rFonts w:eastAsiaTheme="minorHAnsi"/>
          <w:lang w:eastAsia="en-US"/>
        </w:rPr>
        <w:t>закупках</w:t>
      </w:r>
      <w:r w:rsidR="0027669D" w:rsidRPr="0027669D">
        <w:rPr>
          <w:rFonts w:eastAsiaTheme="minorHAnsi"/>
          <w:lang w:eastAsia="en-US"/>
        </w:rPr>
        <w:t xml:space="preserve"> </w:t>
      </w:r>
      <w:r w:rsidR="001B2523">
        <w:rPr>
          <w:rFonts w:eastAsiaTheme="minorHAnsi"/>
          <w:lang w:eastAsia="en-US"/>
        </w:rPr>
        <w:t>товаров</w:t>
      </w:r>
      <w:r w:rsidR="0027669D" w:rsidRPr="0027669D">
        <w:rPr>
          <w:rFonts w:eastAsiaTheme="minorHAnsi"/>
          <w:lang w:eastAsia="en-US"/>
        </w:rPr>
        <w:t xml:space="preserve">, </w:t>
      </w:r>
      <w:r w:rsidR="001B2523">
        <w:rPr>
          <w:rFonts w:eastAsiaTheme="minorHAnsi"/>
          <w:lang w:eastAsia="en-US"/>
        </w:rPr>
        <w:t>работ</w:t>
      </w:r>
      <w:r w:rsidR="0027669D" w:rsidRPr="0027669D">
        <w:rPr>
          <w:rFonts w:eastAsiaTheme="minorHAnsi"/>
          <w:lang w:eastAsia="en-US"/>
        </w:rPr>
        <w:t xml:space="preserve">, </w:t>
      </w:r>
      <w:r w:rsidR="001B2523">
        <w:rPr>
          <w:rFonts w:eastAsiaTheme="minorHAnsi"/>
          <w:lang w:eastAsia="en-US"/>
        </w:rPr>
        <w:t>услуг</w:t>
      </w:r>
      <w:r w:rsidR="0027669D" w:rsidRPr="0027669D">
        <w:rPr>
          <w:rFonts w:eastAsiaTheme="minorHAnsi"/>
          <w:lang w:eastAsia="en-US"/>
        </w:rPr>
        <w:t xml:space="preserve"> </w:t>
      </w:r>
      <w:r w:rsidR="001B2523">
        <w:rPr>
          <w:rFonts w:eastAsiaTheme="minorHAnsi"/>
          <w:lang w:eastAsia="en-US"/>
        </w:rPr>
        <w:t>отдельными</w:t>
      </w:r>
      <w:r w:rsidR="0027669D" w:rsidRPr="0027669D">
        <w:rPr>
          <w:rFonts w:eastAsiaTheme="minorHAnsi"/>
          <w:lang w:eastAsia="en-US"/>
        </w:rPr>
        <w:t xml:space="preserve"> </w:t>
      </w:r>
      <w:r w:rsidR="001B2523">
        <w:rPr>
          <w:rFonts w:eastAsiaTheme="minorHAnsi"/>
          <w:lang w:eastAsia="en-US"/>
        </w:rPr>
        <w:t>видами</w:t>
      </w:r>
      <w:r w:rsidR="0027669D" w:rsidRPr="0027669D">
        <w:rPr>
          <w:rFonts w:eastAsiaTheme="minorHAnsi"/>
          <w:lang w:eastAsia="en-US"/>
        </w:rPr>
        <w:t xml:space="preserve"> </w:t>
      </w:r>
      <w:r w:rsidR="001B2523">
        <w:rPr>
          <w:rFonts w:eastAsiaTheme="minorHAnsi"/>
          <w:lang w:eastAsia="en-US"/>
        </w:rPr>
        <w:t>юридических</w:t>
      </w:r>
      <w:r w:rsidR="0027669D" w:rsidRPr="0027669D">
        <w:rPr>
          <w:rFonts w:eastAsiaTheme="minorHAnsi"/>
          <w:lang w:eastAsia="en-US"/>
        </w:rPr>
        <w:t xml:space="preserve"> </w:t>
      </w:r>
      <w:r w:rsidR="001B2523">
        <w:rPr>
          <w:rFonts w:eastAsiaTheme="minorHAnsi"/>
          <w:lang w:eastAsia="en-US"/>
        </w:rPr>
        <w:t>лиц</w:t>
      </w:r>
      <w:r w:rsidRPr="00745B68">
        <w:t>»,</w:t>
      </w:r>
      <w:r w:rsidR="002A799E" w:rsidRPr="002A799E">
        <w:rPr>
          <w:b/>
          <w:sz w:val="28"/>
          <w:szCs w:val="28"/>
        </w:rPr>
        <w:t xml:space="preserve"> </w:t>
      </w:r>
      <w:r w:rsidR="002A799E">
        <w:rPr>
          <w:bCs/>
          <w:sz w:val="28"/>
          <w:szCs w:val="28"/>
        </w:rPr>
        <w:t>м</w:t>
      </w:r>
      <w:r w:rsidR="002A799E" w:rsidRPr="002A799E">
        <w:rPr>
          <w:bCs/>
        </w:rPr>
        <w:t>етодик</w:t>
      </w:r>
      <w:r w:rsidR="002A799E">
        <w:rPr>
          <w:bCs/>
        </w:rPr>
        <w:t>ой</w:t>
      </w:r>
      <w:r w:rsidR="002A799E" w:rsidRPr="002A799E">
        <w:rPr>
          <w:bCs/>
        </w:rPr>
        <w:t xml:space="preserve"> оценки эффективности деятельности</w:t>
      </w:r>
      <w:r w:rsidR="002A799E">
        <w:rPr>
          <w:bCs/>
        </w:rPr>
        <w:t xml:space="preserve"> </w:t>
      </w:r>
      <w:r w:rsidR="002A799E" w:rsidRPr="002A799E">
        <w:rPr>
          <w:bCs/>
        </w:rPr>
        <w:t>по</w:t>
      </w:r>
      <w:r w:rsidR="002A799E">
        <w:rPr>
          <w:bCs/>
        </w:rPr>
        <w:t xml:space="preserve"> </w:t>
      </w:r>
      <w:r w:rsidR="002A799E" w:rsidRPr="002A799E">
        <w:rPr>
          <w:bCs/>
        </w:rPr>
        <w:t>предупреждению</w:t>
      </w:r>
      <w:r w:rsidR="002A799E">
        <w:rPr>
          <w:bCs/>
        </w:rPr>
        <w:t xml:space="preserve"> </w:t>
      </w:r>
      <w:r w:rsidR="002A799E" w:rsidRPr="002A799E">
        <w:rPr>
          <w:bCs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E620B5">
        <w:rPr>
          <w:bCs/>
        </w:rPr>
        <w:t>.</w:t>
      </w:r>
      <w:r w:rsidR="002A799E" w:rsidRPr="002A799E">
        <w:rPr>
          <w:bCs/>
        </w:rPr>
        <w:t xml:space="preserve"> </w:t>
      </w:r>
    </w:p>
    <w:p w14:paraId="1D170EE0" w14:textId="15BC42AA" w:rsidR="00745B68" w:rsidRPr="00745B68" w:rsidRDefault="00745B68" w:rsidP="008A5299">
      <w:pPr>
        <w:shd w:val="clear" w:color="auto" w:fill="FFFFFF"/>
        <w:jc w:val="both"/>
        <w:textAlignment w:val="baseline"/>
      </w:pPr>
      <w:r w:rsidRPr="00745B68">
        <w:t xml:space="preserve">  </w:t>
      </w:r>
    </w:p>
    <w:p w14:paraId="18A27BE6" w14:textId="48A9D576" w:rsidR="00745B68" w:rsidRDefault="00745B68" w:rsidP="008A5299">
      <w:pPr>
        <w:shd w:val="clear" w:color="auto" w:fill="FFFFFF"/>
        <w:jc w:val="both"/>
        <w:textAlignment w:val="baseline"/>
      </w:pPr>
      <w:r w:rsidRPr="00745B68">
        <w:t xml:space="preserve">1.3. Настоящей </w:t>
      </w:r>
      <w:r w:rsidR="0027669D" w:rsidRPr="0027669D">
        <w:t>антикоррупционной политикой</w:t>
      </w:r>
      <w:r w:rsidRPr="00745B68">
        <w:t xml:space="preserve"> устанавливаются:</w:t>
      </w:r>
    </w:p>
    <w:p w14:paraId="366EDC4C" w14:textId="77777777" w:rsidR="008A5299" w:rsidRPr="00745B68" w:rsidRDefault="008A5299" w:rsidP="008A5299">
      <w:pPr>
        <w:shd w:val="clear" w:color="auto" w:fill="FFFFFF"/>
        <w:jc w:val="both"/>
        <w:textAlignment w:val="baseline"/>
      </w:pPr>
    </w:p>
    <w:p w14:paraId="2C77D5D6" w14:textId="77777777" w:rsidR="00745B68" w:rsidRPr="00745B68" w:rsidRDefault="00745B68" w:rsidP="008A5299">
      <w:pPr>
        <w:numPr>
          <w:ilvl w:val="0"/>
          <w:numId w:val="5"/>
        </w:numPr>
        <w:ind w:left="0" w:firstLine="567"/>
        <w:jc w:val="both"/>
        <w:textAlignment w:val="baseline"/>
      </w:pPr>
      <w:r w:rsidRPr="00745B68">
        <w:t>основные принципы противодействия коррупции;</w:t>
      </w:r>
    </w:p>
    <w:p w14:paraId="0C533DD3" w14:textId="77777777" w:rsidR="00745B68" w:rsidRPr="00745B68" w:rsidRDefault="00745B68" w:rsidP="008A5299">
      <w:pPr>
        <w:numPr>
          <w:ilvl w:val="0"/>
          <w:numId w:val="5"/>
        </w:numPr>
        <w:ind w:left="0" w:firstLine="567"/>
        <w:jc w:val="both"/>
        <w:textAlignment w:val="baseline"/>
      </w:pPr>
      <w:r w:rsidRPr="00745B68">
        <w:t>правовые и организационные основы предупреждения коррупции и борьбы с ней;</w:t>
      </w:r>
    </w:p>
    <w:p w14:paraId="70777B46" w14:textId="77777777" w:rsidR="00745B68" w:rsidRPr="00745B68" w:rsidRDefault="00745B68" w:rsidP="008A5299">
      <w:pPr>
        <w:numPr>
          <w:ilvl w:val="0"/>
          <w:numId w:val="5"/>
        </w:numPr>
        <w:ind w:left="0" w:firstLine="567"/>
        <w:jc w:val="both"/>
        <w:textAlignment w:val="baseline"/>
      </w:pPr>
      <w:r w:rsidRPr="00745B68">
        <w:t>минимизации и (или) ликвидации последствий коррупционных правонарушений.</w:t>
      </w:r>
    </w:p>
    <w:p w14:paraId="32C13267" w14:textId="77777777" w:rsidR="00745B68" w:rsidRPr="00745B68" w:rsidRDefault="00745B68" w:rsidP="008A5299">
      <w:pPr>
        <w:shd w:val="clear" w:color="auto" w:fill="FFFFFF"/>
        <w:jc w:val="both"/>
        <w:textAlignment w:val="baseline"/>
      </w:pPr>
      <w:r w:rsidRPr="00745B68"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14:paraId="38B76A91" w14:textId="77777777" w:rsidR="00745B68" w:rsidRPr="00745B68" w:rsidRDefault="00745B68" w:rsidP="008A5299">
      <w:pPr>
        <w:shd w:val="clear" w:color="auto" w:fill="FFFFFF"/>
        <w:jc w:val="both"/>
        <w:textAlignment w:val="baseline"/>
      </w:pPr>
      <w:r w:rsidRPr="00745B68">
        <w:t>В соответствии со ст.13.3 Федерального закона № 273-ФЗ меры по предупреждению коррупции, принимаемые в Учреждении, могут включать:</w:t>
      </w:r>
    </w:p>
    <w:p w14:paraId="6F800BA6" w14:textId="77777777" w:rsidR="00745B68" w:rsidRPr="00745B68" w:rsidRDefault="00745B68" w:rsidP="008A5299">
      <w:pPr>
        <w:numPr>
          <w:ilvl w:val="0"/>
          <w:numId w:val="6"/>
        </w:numPr>
        <w:ind w:left="0" w:firstLine="567"/>
        <w:jc w:val="both"/>
        <w:textAlignment w:val="baseline"/>
      </w:pPr>
      <w:r w:rsidRPr="00745B68">
        <w:t>определение должностных лиц, ответственных за профилактику коррупционных и иных правонарушений;</w:t>
      </w:r>
    </w:p>
    <w:p w14:paraId="1E4BCA61" w14:textId="77777777" w:rsidR="00745B68" w:rsidRPr="00745B68" w:rsidRDefault="00745B68" w:rsidP="008A5299">
      <w:pPr>
        <w:numPr>
          <w:ilvl w:val="0"/>
          <w:numId w:val="6"/>
        </w:numPr>
        <w:ind w:left="0" w:firstLine="567"/>
        <w:jc w:val="both"/>
        <w:textAlignment w:val="baseline"/>
      </w:pPr>
      <w:r w:rsidRPr="00745B68">
        <w:t>сотрудничество Учреждения с правоохранительными органами;</w:t>
      </w:r>
    </w:p>
    <w:p w14:paraId="5C9FB471" w14:textId="77777777" w:rsidR="00745B68" w:rsidRPr="00745B68" w:rsidRDefault="00745B68" w:rsidP="008A5299">
      <w:pPr>
        <w:numPr>
          <w:ilvl w:val="0"/>
          <w:numId w:val="6"/>
        </w:numPr>
        <w:ind w:left="0" w:firstLine="567"/>
        <w:jc w:val="both"/>
        <w:textAlignment w:val="baseline"/>
      </w:pPr>
      <w:r w:rsidRPr="00745B68">
        <w:t>разработку и внедрение в практику мер, направленных на обеспечение антикоррупционной политики;</w:t>
      </w:r>
    </w:p>
    <w:p w14:paraId="75DA3EA5" w14:textId="77777777" w:rsidR="00745B68" w:rsidRPr="00745B68" w:rsidRDefault="00745B68" w:rsidP="008A5299">
      <w:pPr>
        <w:numPr>
          <w:ilvl w:val="0"/>
          <w:numId w:val="6"/>
        </w:numPr>
        <w:ind w:left="0" w:firstLine="567"/>
        <w:jc w:val="both"/>
        <w:textAlignment w:val="baseline"/>
      </w:pPr>
      <w:r w:rsidRPr="00745B68">
        <w:t>принятие кодекса этики и служебного поведения работников Учреждения;</w:t>
      </w:r>
    </w:p>
    <w:p w14:paraId="50A239D9" w14:textId="77777777" w:rsidR="00745B68" w:rsidRPr="00745B68" w:rsidRDefault="00745B68" w:rsidP="008A5299">
      <w:pPr>
        <w:numPr>
          <w:ilvl w:val="0"/>
          <w:numId w:val="6"/>
        </w:numPr>
        <w:ind w:left="0" w:firstLine="567"/>
        <w:jc w:val="both"/>
        <w:textAlignment w:val="baseline"/>
      </w:pPr>
      <w:r w:rsidRPr="00745B68">
        <w:t>предотвращение и урегулирование конфликта интересов;</w:t>
      </w:r>
    </w:p>
    <w:p w14:paraId="536C0F0C" w14:textId="77777777" w:rsidR="00C25DD0" w:rsidRPr="00C25DD0" w:rsidRDefault="00C25DD0" w:rsidP="008A5299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C25DD0">
        <w:rPr>
          <w:rFonts w:eastAsiaTheme="minorHAnsi"/>
          <w:lang w:eastAsia="en-US"/>
        </w:rPr>
        <w:t>недопущение составления неофициальной отчетности и использования поддельных документов.</w:t>
      </w:r>
    </w:p>
    <w:p w14:paraId="02832A6E" w14:textId="77777777" w:rsidR="00C25DD0" w:rsidRPr="00745B68" w:rsidRDefault="00C25DD0" w:rsidP="008A5299">
      <w:pPr>
        <w:jc w:val="both"/>
        <w:textAlignment w:val="baseline"/>
      </w:pPr>
    </w:p>
    <w:p w14:paraId="54175BFB" w14:textId="3F974B73" w:rsidR="00745B68" w:rsidRDefault="00745B68" w:rsidP="002C079A">
      <w:pPr>
        <w:shd w:val="clear" w:color="auto" w:fill="FFFFFF"/>
        <w:jc w:val="both"/>
        <w:textAlignment w:val="baseline"/>
      </w:pPr>
      <w:r w:rsidRPr="00745B68">
        <w:t>1.4. Для целей настояще</w:t>
      </w:r>
      <w:r w:rsidR="008A1A9C">
        <w:t>го положения об</w:t>
      </w:r>
      <w:r w:rsidRPr="00745B68">
        <w:t xml:space="preserve"> антикоррупционной политики используются следующие основные понятия:</w:t>
      </w:r>
    </w:p>
    <w:p w14:paraId="2A3648B4" w14:textId="77777777" w:rsidR="008A5299" w:rsidRPr="00745B68" w:rsidRDefault="008A5299" w:rsidP="002C079A">
      <w:pPr>
        <w:shd w:val="clear" w:color="auto" w:fill="FFFFFF"/>
        <w:jc w:val="both"/>
        <w:textAlignment w:val="baseline"/>
      </w:pPr>
    </w:p>
    <w:p w14:paraId="1F307D55" w14:textId="2B4B583E" w:rsidR="00745B68" w:rsidRPr="00745B68" w:rsidRDefault="00745B68" w:rsidP="002C079A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Коррупция</w:t>
      </w:r>
      <w:r w:rsidRPr="00745B68"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3304A9">
        <w:t>, а</w:t>
      </w:r>
      <w:r w:rsidRPr="00745B68">
        <w:t xml:space="preserve">  также совершение перечисленных деяний от имени или в интересах юридического лица</w:t>
      </w:r>
      <w:r w:rsidR="003304A9">
        <w:t>.</w:t>
      </w:r>
      <w:r w:rsidRPr="00745B68">
        <w:t xml:space="preserve"> </w:t>
      </w:r>
    </w:p>
    <w:p w14:paraId="62ACF385" w14:textId="77777777" w:rsidR="002C079A" w:rsidRDefault="002C079A" w:rsidP="002C079A">
      <w:pPr>
        <w:shd w:val="clear" w:color="auto" w:fill="FFFFFF"/>
        <w:jc w:val="both"/>
        <w:textAlignment w:val="baseline"/>
        <w:rPr>
          <w:b/>
          <w:bCs/>
        </w:rPr>
      </w:pPr>
    </w:p>
    <w:p w14:paraId="2244F4DB" w14:textId="5E3998EF" w:rsidR="00745B68" w:rsidRPr="00745B68" w:rsidRDefault="00745B68" w:rsidP="002C079A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Противодействие коррупции</w:t>
      </w:r>
      <w:r w:rsidRPr="00745B68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4A723A44" w14:textId="77777777" w:rsidR="00745B68" w:rsidRPr="00745B68" w:rsidRDefault="00745B68" w:rsidP="007A2F60">
      <w:pPr>
        <w:numPr>
          <w:ilvl w:val="0"/>
          <w:numId w:val="7"/>
        </w:numPr>
        <w:ind w:left="0" w:firstLine="567"/>
        <w:jc w:val="both"/>
        <w:textAlignment w:val="baseline"/>
      </w:pPr>
      <w:r w:rsidRPr="00745B68"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1B323233" w14:textId="77777777" w:rsidR="00745B68" w:rsidRPr="00745B68" w:rsidRDefault="00745B68" w:rsidP="00377F20">
      <w:pPr>
        <w:numPr>
          <w:ilvl w:val="0"/>
          <w:numId w:val="7"/>
        </w:numPr>
        <w:ind w:left="0" w:firstLine="567"/>
        <w:jc w:val="both"/>
        <w:textAlignment w:val="baseline"/>
      </w:pPr>
      <w:r w:rsidRPr="00745B68">
        <w:lastRenderedPageBreak/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6FBC8CCA" w14:textId="77777777" w:rsidR="00745B68" w:rsidRPr="00745B68" w:rsidRDefault="00745B68" w:rsidP="00377F20">
      <w:pPr>
        <w:numPr>
          <w:ilvl w:val="0"/>
          <w:numId w:val="7"/>
        </w:numPr>
        <w:ind w:left="0" w:firstLine="567"/>
        <w:jc w:val="both"/>
        <w:textAlignment w:val="baseline"/>
      </w:pPr>
      <w:r w:rsidRPr="00745B68">
        <w:t>по минимизации и (или) ликвидации последствий коррупционных правонарушений.</w:t>
      </w:r>
    </w:p>
    <w:p w14:paraId="3ABF084E" w14:textId="77777777" w:rsidR="00377F20" w:rsidRDefault="00377F20" w:rsidP="00377F20">
      <w:pPr>
        <w:shd w:val="clear" w:color="auto" w:fill="FFFFFF"/>
        <w:jc w:val="both"/>
        <w:textAlignment w:val="baseline"/>
      </w:pPr>
    </w:p>
    <w:p w14:paraId="2F721F6A" w14:textId="774C0740" w:rsidR="00745B68" w:rsidRDefault="00745B68" w:rsidP="00377F2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Учреждение</w:t>
      </w:r>
      <w:r w:rsidRPr="00745B68"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14:paraId="23831868" w14:textId="77777777" w:rsidR="00377F20" w:rsidRPr="00745B68" w:rsidRDefault="00377F20" w:rsidP="00377F20">
      <w:pPr>
        <w:shd w:val="clear" w:color="auto" w:fill="FFFFFF"/>
        <w:jc w:val="both"/>
        <w:textAlignment w:val="baseline"/>
      </w:pPr>
    </w:p>
    <w:p w14:paraId="482BED10" w14:textId="77777777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 xml:space="preserve">Контрагент </w:t>
      </w:r>
      <w:r w:rsidRPr="00745B68">
        <w:t>-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18A9CD77" w14:textId="77777777" w:rsidR="005A724A" w:rsidRDefault="005A724A" w:rsidP="00D85FA0">
      <w:pPr>
        <w:shd w:val="clear" w:color="auto" w:fill="FFFFFF"/>
        <w:jc w:val="both"/>
        <w:textAlignment w:val="baseline"/>
        <w:rPr>
          <w:b/>
          <w:bCs/>
        </w:rPr>
      </w:pPr>
    </w:p>
    <w:p w14:paraId="58326A8F" w14:textId="45102D61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Взятка</w:t>
      </w:r>
      <w:r w:rsidRPr="00745B68"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( ст. 290  УК РФ).</w:t>
      </w:r>
    </w:p>
    <w:p w14:paraId="29AFF336" w14:textId="77777777" w:rsidR="005A724A" w:rsidRDefault="005A724A" w:rsidP="00D85FA0">
      <w:pPr>
        <w:shd w:val="clear" w:color="auto" w:fill="FFFFFF"/>
        <w:jc w:val="both"/>
        <w:textAlignment w:val="baseline"/>
        <w:rPr>
          <w:b/>
          <w:bCs/>
        </w:rPr>
      </w:pPr>
    </w:p>
    <w:p w14:paraId="212ED16F" w14:textId="453BFEEF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Коммерческий подкуп</w:t>
      </w:r>
      <w:r w:rsidRPr="00745B68"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УК РФ).</w:t>
      </w:r>
    </w:p>
    <w:p w14:paraId="7BD614A1" w14:textId="77777777" w:rsidR="005A724A" w:rsidRDefault="005A724A" w:rsidP="00D85FA0">
      <w:pPr>
        <w:shd w:val="clear" w:color="auto" w:fill="FFFFFF"/>
        <w:jc w:val="both"/>
        <w:textAlignment w:val="baseline"/>
        <w:rPr>
          <w:b/>
          <w:bCs/>
        </w:rPr>
      </w:pPr>
    </w:p>
    <w:p w14:paraId="1C254EDE" w14:textId="1E50F925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Посредничество во взяточничестве</w:t>
      </w:r>
      <w:r w:rsidRPr="00745B68">
        <w:t xml:space="preserve"> – это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достижении, либо реализации соглашения между ними о получении и даче взятки в значительном </w:t>
      </w:r>
      <w:r w:rsidR="005A724A" w:rsidRPr="00745B68">
        <w:t>размере (</w:t>
      </w:r>
      <w:r w:rsidRPr="00745B68">
        <w:t>ч.1ст 291.1 УК РФ).</w:t>
      </w:r>
    </w:p>
    <w:p w14:paraId="2E68CA2F" w14:textId="77777777" w:rsidR="005A724A" w:rsidRDefault="005A724A" w:rsidP="00D85FA0">
      <w:pPr>
        <w:shd w:val="clear" w:color="auto" w:fill="FFFFFF"/>
        <w:jc w:val="both"/>
        <w:textAlignment w:val="baseline"/>
        <w:rPr>
          <w:b/>
          <w:bCs/>
        </w:rPr>
      </w:pPr>
    </w:p>
    <w:p w14:paraId="5E4F4F52" w14:textId="5EE265D0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Конфликт интересов</w:t>
      </w:r>
      <w:r w:rsidRPr="00745B68"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которым он является.</w:t>
      </w:r>
    </w:p>
    <w:p w14:paraId="04B775AA" w14:textId="77777777" w:rsidR="005A724A" w:rsidRDefault="005A724A" w:rsidP="00D85FA0">
      <w:pPr>
        <w:shd w:val="clear" w:color="auto" w:fill="FFFFFF"/>
        <w:jc w:val="both"/>
        <w:textAlignment w:val="baseline"/>
        <w:rPr>
          <w:b/>
          <w:bCs/>
        </w:rPr>
      </w:pPr>
    </w:p>
    <w:p w14:paraId="23A2F13B" w14:textId="2372C334" w:rsidR="00745B68" w:rsidRPr="00745B68" w:rsidRDefault="00745B68" w:rsidP="00D85FA0">
      <w:pPr>
        <w:shd w:val="clear" w:color="auto" w:fill="FFFFFF"/>
        <w:jc w:val="both"/>
        <w:textAlignment w:val="baseline"/>
      </w:pPr>
      <w:r w:rsidRPr="00745B68">
        <w:rPr>
          <w:b/>
          <w:bCs/>
        </w:rPr>
        <w:t>Личная заинтересованность работника</w:t>
      </w:r>
      <w:r w:rsidRPr="00745B68">
        <w:t xml:space="preserve"> (представителя Учреждения – заинтересованность работника (представителя Учреждения, связанная с возможностью получения работником (представителем) при исполнении им</w:t>
      </w:r>
      <w:r w:rsidR="0099673B">
        <w:t xml:space="preserve"> </w:t>
      </w:r>
      <w:r w:rsidRPr="00745B68">
        <w:t>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7C4627CA" w14:textId="77777777" w:rsidR="00AE576D" w:rsidRDefault="00AE576D" w:rsidP="00377F20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3D0D2240" w14:textId="3F856A27" w:rsidR="00745B68" w:rsidRPr="00745B68" w:rsidRDefault="00745B68" w:rsidP="00377F20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2. ЦЕЛИ И ЗАДАЧИ ВНЕДРЕНИЯ АНТИКОРРУПЦИОННОЙ ПОЛИТИКИ</w:t>
      </w:r>
    </w:p>
    <w:p w14:paraId="137B408F" w14:textId="77777777" w:rsidR="005A724A" w:rsidRDefault="005A724A" w:rsidP="00377F20">
      <w:pPr>
        <w:shd w:val="clear" w:color="auto" w:fill="FFFFFF"/>
        <w:jc w:val="both"/>
        <w:textAlignment w:val="baseline"/>
      </w:pPr>
    </w:p>
    <w:p w14:paraId="3BE7C578" w14:textId="76702279" w:rsidR="00745B68" w:rsidRDefault="00745B68" w:rsidP="00377F20">
      <w:pPr>
        <w:shd w:val="clear" w:color="auto" w:fill="FFFFFF"/>
        <w:jc w:val="both"/>
        <w:textAlignment w:val="baseline"/>
      </w:pPr>
      <w:r w:rsidRPr="00745B68">
        <w:t>2.1.  Основными целями антикоррупционной политики являются:</w:t>
      </w:r>
    </w:p>
    <w:p w14:paraId="46E76A54" w14:textId="77777777" w:rsidR="00D023D9" w:rsidRPr="00745B68" w:rsidRDefault="00D023D9" w:rsidP="00377F20">
      <w:pPr>
        <w:shd w:val="clear" w:color="auto" w:fill="FFFFFF"/>
        <w:jc w:val="both"/>
        <w:textAlignment w:val="baseline"/>
      </w:pPr>
    </w:p>
    <w:p w14:paraId="458F6CBA" w14:textId="77777777" w:rsidR="00745B68" w:rsidRPr="00745B68" w:rsidRDefault="00745B68" w:rsidP="005A724A">
      <w:pPr>
        <w:numPr>
          <w:ilvl w:val="0"/>
          <w:numId w:val="8"/>
        </w:numPr>
        <w:ind w:left="0" w:firstLine="567"/>
        <w:jc w:val="both"/>
        <w:textAlignment w:val="baseline"/>
      </w:pPr>
      <w:r w:rsidRPr="00745B68">
        <w:t>предупреждение коррупции в Учреждении;</w:t>
      </w:r>
    </w:p>
    <w:p w14:paraId="2A4AF722" w14:textId="77777777" w:rsidR="00745B68" w:rsidRPr="00745B68" w:rsidRDefault="00745B68" w:rsidP="005A724A">
      <w:pPr>
        <w:numPr>
          <w:ilvl w:val="0"/>
          <w:numId w:val="8"/>
        </w:numPr>
        <w:ind w:left="0" w:firstLine="567"/>
        <w:jc w:val="both"/>
        <w:textAlignment w:val="baseline"/>
      </w:pPr>
      <w:r w:rsidRPr="00745B68">
        <w:t>обеспечение ответственности за коррупционные правонарушения;</w:t>
      </w:r>
    </w:p>
    <w:p w14:paraId="18F7ABD8" w14:textId="77777777" w:rsidR="00745B68" w:rsidRPr="00745B68" w:rsidRDefault="00745B68" w:rsidP="003E7A99">
      <w:pPr>
        <w:numPr>
          <w:ilvl w:val="0"/>
          <w:numId w:val="8"/>
        </w:numPr>
        <w:tabs>
          <w:tab w:val="clear" w:pos="720"/>
          <w:tab w:val="num" w:pos="709"/>
        </w:tabs>
        <w:ind w:left="0" w:firstLine="567"/>
        <w:jc w:val="both"/>
        <w:textAlignment w:val="baseline"/>
      </w:pPr>
      <w:r w:rsidRPr="00745B68">
        <w:t>формирование антикоррупционного сознания у работников Учреждения;</w:t>
      </w:r>
    </w:p>
    <w:p w14:paraId="48D0CC02" w14:textId="77777777" w:rsidR="003E7A99" w:rsidRDefault="003E7A99" w:rsidP="003E7A99">
      <w:pPr>
        <w:shd w:val="clear" w:color="auto" w:fill="FFFFFF"/>
        <w:jc w:val="both"/>
        <w:textAlignment w:val="baseline"/>
      </w:pPr>
    </w:p>
    <w:p w14:paraId="2B1C6DC6" w14:textId="77777777" w:rsidR="005A724A" w:rsidRDefault="005A724A" w:rsidP="003E7A99">
      <w:pPr>
        <w:shd w:val="clear" w:color="auto" w:fill="FFFFFF"/>
        <w:jc w:val="both"/>
        <w:textAlignment w:val="baseline"/>
      </w:pPr>
    </w:p>
    <w:p w14:paraId="708844CC" w14:textId="61AFAA12" w:rsidR="00745B68" w:rsidRDefault="00745B68" w:rsidP="00D171A8">
      <w:pPr>
        <w:shd w:val="clear" w:color="auto" w:fill="FFFFFF"/>
        <w:jc w:val="both"/>
        <w:textAlignment w:val="baseline"/>
      </w:pPr>
      <w:r w:rsidRPr="00745B68">
        <w:t>2.2. Основные задачи антикоррупционной политики Учреждения:</w:t>
      </w:r>
    </w:p>
    <w:p w14:paraId="0B6F0C57" w14:textId="77777777" w:rsidR="003E7A99" w:rsidRPr="00745B68" w:rsidRDefault="003E7A99" w:rsidP="00D171A8">
      <w:pPr>
        <w:shd w:val="clear" w:color="auto" w:fill="FFFFFF"/>
        <w:jc w:val="both"/>
        <w:textAlignment w:val="baseline"/>
      </w:pPr>
    </w:p>
    <w:p w14:paraId="36C44351" w14:textId="77777777" w:rsidR="00745B68" w:rsidRPr="00745B68" w:rsidRDefault="00745B68" w:rsidP="00D171A8">
      <w:pPr>
        <w:numPr>
          <w:ilvl w:val="0"/>
          <w:numId w:val="9"/>
        </w:numPr>
        <w:ind w:left="0" w:firstLine="567"/>
        <w:jc w:val="both"/>
        <w:textAlignment w:val="baseline"/>
      </w:pPr>
      <w:r w:rsidRPr="00745B68">
        <w:t>формирование у работников понимания позиции Учреждения в неприятии коррупции в любых формах и проявлениях;</w:t>
      </w:r>
    </w:p>
    <w:p w14:paraId="225741FC" w14:textId="77777777" w:rsidR="00745B68" w:rsidRPr="00745B68" w:rsidRDefault="00745B68" w:rsidP="00D171A8">
      <w:pPr>
        <w:numPr>
          <w:ilvl w:val="0"/>
          <w:numId w:val="9"/>
        </w:numPr>
        <w:ind w:left="0" w:firstLine="567"/>
        <w:jc w:val="both"/>
        <w:textAlignment w:val="baseline"/>
      </w:pPr>
      <w:r w:rsidRPr="00745B68">
        <w:t>минимизация риска вовлечения работников Учреждения в коррупционную деятельность;</w:t>
      </w:r>
    </w:p>
    <w:p w14:paraId="088B25EF" w14:textId="77777777" w:rsidR="00745B68" w:rsidRPr="00745B68" w:rsidRDefault="00745B68" w:rsidP="00D171A8">
      <w:pPr>
        <w:numPr>
          <w:ilvl w:val="0"/>
          <w:numId w:val="9"/>
        </w:numPr>
        <w:ind w:left="0" w:firstLine="567"/>
        <w:jc w:val="both"/>
        <w:textAlignment w:val="baseline"/>
      </w:pPr>
      <w:r w:rsidRPr="00745B68">
        <w:t>обеспечение ответственности за коррупционные правонарушения;</w:t>
      </w:r>
    </w:p>
    <w:p w14:paraId="5D3AFCF1" w14:textId="77777777" w:rsidR="00745B68" w:rsidRPr="00745B68" w:rsidRDefault="00745B68" w:rsidP="00D171A8">
      <w:pPr>
        <w:numPr>
          <w:ilvl w:val="0"/>
          <w:numId w:val="9"/>
        </w:numPr>
        <w:ind w:left="0" w:firstLine="567"/>
        <w:jc w:val="both"/>
        <w:textAlignment w:val="baseline"/>
      </w:pPr>
      <w:r w:rsidRPr="00745B68">
        <w:t>мониторинг эффективности мероприятий антикоррупционной политики;</w:t>
      </w:r>
    </w:p>
    <w:p w14:paraId="3B068F74" w14:textId="77777777" w:rsidR="00745B68" w:rsidRPr="00745B68" w:rsidRDefault="00745B68" w:rsidP="00D171A8">
      <w:pPr>
        <w:numPr>
          <w:ilvl w:val="0"/>
          <w:numId w:val="9"/>
        </w:numPr>
        <w:ind w:left="0" w:firstLine="567"/>
        <w:jc w:val="both"/>
        <w:textAlignment w:val="baseline"/>
      </w:pPr>
      <w:r w:rsidRPr="00745B68">
        <w:t>установление обязанности работников Учреждения знать и соблюдать требования настоящей политики, основные нормы антикоррупционного законодательства.</w:t>
      </w:r>
    </w:p>
    <w:p w14:paraId="04542167" w14:textId="77777777" w:rsidR="00435092" w:rsidRDefault="00435092" w:rsidP="00D171A8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05BA302F" w14:textId="6D9CF4FF" w:rsidR="00745B68" w:rsidRDefault="00745B68" w:rsidP="00D171A8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3. ОСНОВНЫЕ ПРИНЦИПЫ АНТИКОРРУПЦИОННОЙ ДЕЯТЕЛЬНОСТИ УЧРЕЖДЕНИЯ</w:t>
      </w:r>
    </w:p>
    <w:p w14:paraId="396FC735" w14:textId="77777777" w:rsidR="00D171A8" w:rsidRPr="00745B68" w:rsidRDefault="00D171A8" w:rsidP="00D171A8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52D722C9" w14:textId="103A1DBD" w:rsidR="00745B68" w:rsidRDefault="00745B68" w:rsidP="00D171A8">
      <w:pPr>
        <w:shd w:val="clear" w:color="auto" w:fill="FFFFFF"/>
        <w:jc w:val="both"/>
        <w:textAlignment w:val="baseline"/>
      </w:pPr>
      <w:r w:rsidRPr="00745B68">
        <w:t>Система мер противодействия коррупции в Учреждении основывается на следующих ключевых принципах:</w:t>
      </w:r>
    </w:p>
    <w:p w14:paraId="20939B34" w14:textId="77777777" w:rsidR="00D171A8" w:rsidRPr="00745B68" w:rsidRDefault="00D171A8" w:rsidP="00D171A8">
      <w:pPr>
        <w:shd w:val="clear" w:color="auto" w:fill="FFFFFF"/>
        <w:jc w:val="both"/>
        <w:textAlignment w:val="baseline"/>
      </w:pPr>
    </w:p>
    <w:p w14:paraId="225E5D33" w14:textId="59B5CE90" w:rsidR="00745B68" w:rsidRDefault="00745B68" w:rsidP="00D171A8">
      <w:pPr>
        <w:shd w:val="clear" w:color="auto" w:fill="FFFFFF"/>
        <w:jc w:val="both"/>
        <w:textAlignment w:val="baseline"/>
      </w:pPr>
      <w:r w:rsidRPr="00745B68">
        <w:t>3.1. приоритета профилактических мер, направленных на недопущение формирования причин и условий, порождающих коррупцию;</w:t>
      </w:r>
    </w:p>
    <w:p w14:paraId="2EC25EC1" w14:textId="77777777" w:rsidR="00D171A8" w:rsidRPr="00745B68" w:rsidRDefault="00D171A8" w:rsidP="00D171A8">
      <w:pPr>
        <w:shd w:val="clear" w:color="auto" w:fill="FFFFFF"/>
        <w:jc w:val="both"/>
        <w:textAlignment w:val="baseline"/>
      </w:pPr>
    </w:p>
    <w:p w14:paraId="192A41C0" w14:textId="7373501F" w:rsidR="00745B68" w:rsidRDefault="00745B68" w:rsidP="00D171A8">
      <w:pPr>
        <w:shd w:val="clear" w:color="auto" w:fill="FFFFFF"/>
        <w:jc w:val="both"/>
        <w:textAlignment w:val="baseline"/>
      </w:pPr>
      <w:r w:rsidRPr="00745B68">
        <w:t>3.2. обеспечение чёткой правовой регламентации деятельности, законности и гласности такой деятельности, государственного и общественного контроля за ней:</w:t>
      </w:r>
    </w:p>
    <w:p w14:paraId="29D5BAC9" w14:textId="77777777" w:rsidR="00195FD6" w:rsidRPr="00745B68" w:rsidRDefault="00195FD6" w:rsidP="00D171A8">
      <w:pPr>
        <w:shd w:val="clear" w:color="auto" w:fill="FFFFFF"/>
        <w:jc w:val="both"/>
        <w:textAlignment w:val="baseline"/>
      </w:pPr>
    </w:p>
    <w:p w14:paraId="05291C86" w14:textId="77777777" w:rsidR="00745B68" w:rsidRPr="00745B68" w:rsidRDefault="00745B68" w:rsidP="00D171A8">
      <w:pPr>
        <w:numPr>
          <w:ilvl w:val="0"/>
          <w:numId w:val="10"/>
        </w:numPr>
        <w:ind w:left="0" w:firstLine="567"/>
        <w:jc w:val="both"/>
        <w:textAlignment w:val="baseline"/>
      </w:pPr>
      <w:r w:rsidRPr="00745B68">
        <w:t>информирование контрагентов, партнеров и общественности о принятых в Учреждении антикоррупционных стандартах работы;</w:t>
      </w:r>
    </w:p>
    <w:p w14:paraId="1537F5E2" w14:textId="77777777" w:rsidR="00745B68" w:rsidRPr="00745B68" w:rsidRDefault="00745B68" w:rsidP="00D171A8">
      <w:pPr>
        <w:numPr>
          <w:ilvl w:val="0"/>
          <w:numId w:val="10"/>
        </w:numPr>
        <w:ind w:left="0" w:firstLine="567"/>
        <w:jc w:val="both"/>
        <w:textAlignment w:val="baseline"/>
      </w:pPr>
      <w:r w:rsidRPr="00745B68">
        <w:t>постоянный контроль и регулярное осуществление мониторинга эффективности внедренных антикоррупционных стандартов и процедур, а также контроля за их исполнением;</w:t>
      </w:r>
    </w:p>
    <w:p w14:paraId="33F1E2AC" w14:textId="77777777" w:rsidR="008233E5" w:rsidRDefault="008233E5" w:rsidP="00D171A8">
      <w:pPr>
        <w:shd w:val="clear" w:color="auto" w:fill="FFFFFF"/>
        <w:jc w:val="both"/>
        <w:textAlignment w:val="baseline"/>
      </w:pPr>
    </w:p>
    <w:p w14:paraId="1EE0913B" w14:textId="22E7DC0F" w:rsidR="00745B68" w:rsidRPr="00745B68" w:rsidRDefault="00745B68" w:rsidP="00D171A8">
      <w:pPr>
        <w:shd w:val="clear" w:color="auto" w:fill="FFFFFF"/>
        <w:jc w:val="both"/>
        <w:textAlignment w:val="baseline"/>
      </w:pPr>
      <w:r w:rsidRPr="00745B68">
        <w:t>3.3. приоритета защиты прав и законных интересов физических и юридических лиц;</w:t>
      </w:r>
    </w:p>
    <w:p w14:paraId="60F2652A" w14:textId="77777777" w:rsidR="008233E5" w:rsidRDefault="008233E5" w:rsidP="00D171A8">
      <w:pPr>
        <w:shd w:val="clear" w:color="auto" w:fill="FFFFFF"/>
        <w:jc w:val="both"/>
        <w:textAlignment w:val="baseline"/>
      </w:pPr>
    </w:p>
    <w:p w14:paraId="28304BC4" w14:textId="4E1FF857" w:rsidR="00745B68" w:rsidRDefault="00745B68" w:rsidP="00D171A8">
      <w:pPr>
        <w:shd w:val="clear" w:color="auto" w:fill="FFFFFF"/>
        <w:jc w:val="both"/>
        <w:textAlignment w:val="baseline"/>
      </w:pPr>
      <w:r w:rsidRPr="00745B68">
        <w:t>3.4. взаимодействие с общественными объединениями и гражданами:</w:t>
      </w:r>
    </w:p>
    <w:p w14:paraId="3B86F3A7" w14:textId="77777777" w:rsidR="008233E5" w:rsidRPr="00745B68" w:rsidRDefault="008233E5" w:rsidP="00D171A8">
      <w:pPr>
        <w:shd w:val="clear" w:color="auto" w:fill="FFFFFF"/>
        <w:jc w:val="both"/>
        <w:textAlignment w:val="baseline"/>
      </w:pPr>
    </w:p>
    <w:p w14:paraId="5FD7750B" w14:textId="77777777" w:rsidR="00745B68" w:rsidRPr="00745B68" w:rsidRDefault="00745B68" w:rsidP="00D171A8">
      <w:pPr>
        <w:numPr>
          <w:ilvl w:val="0"/>
          <w:numId w:val="11"/>
        </w:numPr>
        <w:ind w:left="0" w:firstLine="567"/>
        <w:jc w:val="both"/>
        <w:textAlignment w:val="baseline"/>
      </w:pPr>
      <w:r w:rsidRPr="00745B68"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14:paraId="3E64BFFC" w14:textId="77777777" w:rsidR="008233E5" w:rsidRDefault="008233E5" w:rsidP="00D171A8">
      <w:pPr>
        <w:shd w:val="clear" w:color="auto" w:fill="FFFFFF"/>
        <w:jc w:val="both"/>
        <w:textAlignment w:val="baseline"/>
      </w:pPr>
    </w:p>
    <w:p w14:paraId="0934138C" w14:textId="77777777" w:rsidR="00AF0957" w:rsidRDefault="00745B68" w:rsidP="00D171A8">
      <w:pPr>
        <w:shd w:val="clear" w:color="auto" w:fill="FFFFFF"/>
        <w:jc w:val="both"/>
        <w:textAlignment w:val="baseline"/>
      </w:pPr>
      <w:r w:rsidRPr="00745B68">
        <w:t xml:space="preserve">3.5. соответствия политики Учреждения действующему законодательству и общепринятым нормам: </w:t>
      </w:r>
    </w:p>
    <w:p w14:paraId="4CF48E5B" w14:textId="77777777" w:rsidR="00AF0957" w:rsidRDefault="00AF0957" w:rsidP="00D171A8">
      <w:pPr>
        <w:shd w:val="clear" w:color="auto" w:fill="FFFFFF"/>
        <w:jc w:val="both"/>
        <w:textAlignment w:val="baseline"/>
      </w:pPr>
    </w:p>
    <w:p w14:paraId="67B214D7" w14:textId="2DDE872D" w:rsidR="00745B68" w:rsidRPr="00745B68" w:rsidRDefault="00745B68" w:rsidP="00D171A8">
      <w:pPr>
        <w:shd w:val="clear" w:color="auto" w:fill="FFFFFF"/>
        <w:jc w:val="both"/>
        <w:textAlignment w:val="baseline"/>
      </w:pPr>
      <w:r w:rsidRPr="00745B68">
        <w:t>Конституции</w:t>
      </w:r>
      <w:r w:rsidR="00E70949" w:rsidRPr="00E70949">
        <w:t xml:space="preserve"> </w:t>
      </w:r>
      <w:r w:rsidRPr="00745B68">
        <w:t xml:space="preserve">Российской </w:t>
      </w:r>
      <w:r w:rsidR="00E70949" w:rsidRPr="00E70949">
        <w:t>Федерации, федеральным</w:t>
      </w:r>
      <w:r w:rsidRPr="00745B68">
        <w:t xml:space="preserve"> конституционным законам, общепризнанным принципам и нормам международного права, федеральным законам, нормативным правовым актам Президента Российской Федерации, Правительства Российской Федерации, государственным органам исполнительной власти, и иным нормативным правовым актам, применимым к Учреждению;</w:t>
      </w:r>
    </w:p>
    <w:p w14:paraId="3FEE1313" w14:textId="77777777" w:rsidR="002F67C3" w:rsidRDefault="002F67C3" w:rsidP="00D171A8">
      <w:pPr>
        <w:shd w:val="clear" w:color="auto" w:fill="FFFFFF"/>
        <w:jc w:val="both"/>
        <w:textAlignment w:val="baseline"/>
      </w:pPr>
    </w:p>
    <w:p w14:paraId="35D660E3" w14:textId="70928465" w:rsidR="00745B68" w:rsidRPr="00745B68" w:rsidRDefault="00745B68" w:rsidP="00D171A8">
      <w:pPr>
        <w:shd w:val="clear" w:color="auto" w:fill="FFFFFF"/>
        <w:jc w:val="both"/>
        <w:textAlignment w:val="baseline"/>
      </w:pPr>
      <w:r w:rsidRPr="00745B68">
        <w:t>3.6. личного примера руководства Учреждени</w:t>
      </w:r>
      <w:r w:rsidR="0017751D">
        <w:t>я</w:t>
      </w:r>
      <w:r w:rsidRPr="00745B68">
        <w:t>: ключевой роли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14:paraId="647F7F40" w14:textId="77777777" w:rsidR="002F67C3" w:rsidRDefault="002F67C3" w:rsidP="00D171A8">
      <w:pPr>
        <w:shd w:val="clear" w:color="auto" w:fill="FFFFFF"/>
        <w:jc w:val="both"/>
        <w:textAlignment w:val="baseline"/>
      </w:pPr>
    </w:p>
    <w:p w14:paraId="7C4FA3B3" w14:textId="0A419BBC" w:rsidR="00745B68" w:rsidRDefault="00745B68" w:rsidP="00D171A8">
      <w:pPr>
        <w:shd w:val="clear" w:color="auto" w:fill="FFFFFF"/>
        <w:jc w:val="both"/>
        <w:textAlignment w:val="baseline"/>
      </w:pPr>
      <w:r w:rsidRPr="00745B68">
        <w:t>3.7. соразмерности антикоррупционных процедур риску коррупции:</w:t>
      </w:r>
    </w:p>
    <w:p w14:paraId="12003AD7" w14:textId="77777777" w:rsidR="002F67C3" w:rsidRPr="00745B68" w:rsidRDefault="002F67C3" w:rsidP="00D171A8">
      <w:pPr>
        <w:shd w:val="clear" w:color="auto" w:fill="FFFFFF"/>
        <w:jc w:val="both"/>
        <w:textAlignment w:val="baseline"/>
      </w:pPr>
    </w:p>
    <w:p w14:paraId="164815EC" w14:textId="77777777" w:rsidR="00745B68" w:rsidRPr="00745B68" w:rsidRDefault="00745B68" w:rsidP="00257FC3">
      <w:pPr>
        <w:numPr>
          <w:ilvl w:val="0"/>
          <w:numId w:val="12"/>
        </w:numPr>
        <w:ind w:left="0" w:firstLine="567"/>
        <w:jc w:val="both"/>
        <w:textAlignment w:val="baseline"/>
      </w:pPr>
      <w:r w:rsidRPr="00745B68"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рисков;</w:t>
      </w:r>
    </w:p>
    <w:p w14:paraId="0D6DA529" w14:textId="77777777" w:rsidR="00696371" w:rsidRDefault="00696371" w:rsidP="00696371">
      <w:pPr>
        <w:shd w:val="clear" w:color="auto" w:fill="FFFFFF"/>
        <w:jc w:val="both"/>
        <w:textAlignment w:val="baseline"/>
      </w:pPr>
    </w:p>
    <w:p w14:paraId="667DB701" w14:textId="3FF3F793" w:rsidR="00745B68" w:rsidRDefault="00745B68" w:rsidP="00E85C32">
      <w:pPr>
        <w:shd w:val="clear" w:color="auto" w:fill="FFFFFF"/>
        <w:jc w:val="both"/>
        <w:textAlignment w:val="baseline"/>
      </w:pPr>
      <w:r w:rsidRPr="00745B68">
        <w:t>3.8. эффективности антикоррупционных процедур:</w:t>
      </w:r>
    </w:p>
    <w:p w14:paraId="3D7155C3" w14:textId="77777777" w:rsidR="00696371" w:rsidRPr="00745B68" w:rsidRDefault="00696371" w:rsidP="00E85C32">
      <w:pPr>
        <w:shd w:val="clear" w:color="auto" w:fill="FFFFFF"/>
        <w:jc w:val="both"/>
        <w:textAlignment w:val="baseline"/>
      </w:pPr>
    </w:p>
    <w:p w14:paraId="7FE28B02" w14:textId="77777777" w:rsidR="00745B68" w:rsidRPr="00745B68" w:rsidRDefault="00745B68" w:rsidP="00E85C32">
      <w:pPr>
        <w:numPr>
          <w:ilvl w:val="0"/>
          <w:numId w:val="13"/>
        </w:numPr>
        <w:ind w:left="0" w:firstLine="567"/>
        <w:jc w:val="both"/>
        <w:textAlignment w:val="baseline"/>
      </w:pPr>
      <w:r w:rsidRPr="00745B68">
        <w:t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14:paraId="34E7CF69" w14:textId="77777777" w:rsidR="00761B3E" w:rsidRDefault="00761B3E" w:rsidP="00E85C32">
      <w:pPr>
        <w:shd w:val="clear" w:color="auto" w:fill="FFFFFF"/>
        <w:jc w:val="both"/>
        <w:textAlignment w:val="baseline"/>
      </w:pPr>
    </w:p>
    <w:p w14:paraId="30FBD047" w14:textId="3D002A43" w:rsidR="00745B68" w:rsidRDefault="00745B68" w:rsidP="00E85C32">
      <w:pPr>
        <w:shd w:val="clear" w:color="auto" w:fill="FFFFFF"/>
        <w:jc w:val="both"/>
        <w:textAlignment w:val="baseline"/>
      </w:pPr>
      <w:r w:rsidRPr="00745B68">
        <w:t>3.9. ответственности и неотвратимости наказания:</w:t>
      </w:r>
    </w:p>
    <w:p w14:paraId="4A621FCF" w14:textId="77777777" w:rsidR="00696371" w:rsidRPr="00745B68" w:rsidRDefault="00696371" w:rsidP="00E85C32">
      <w:pPr>
        <w:shd w:val="clear" w:color="auto" w:fill="FFFFFF"/>
        <w:jc w:val="both"/>
        <w:textAlignment w:val="baseline"/>
      </w:pPr>
    </w:p>
    <w:p w14:paraId="4771F3B5" w14:textId="77777777" w:rsidR="00745B68" w:rsidRPr="00745B68" w:rsidRDefault="00745B68" w:rsidP="00E85C32">
      <w:pPr>
        <w:numPr>
          <w:ilvl w:val="0"/>
          <w:numId w:val="14"/>
        </w:numPr>
        <w:ind w:left="0" w:firstLine="567"/>
        <w:jc w:val="both"/>
        <w:textAlignment w:val="baseline"/>
      </w:pPr>
      <w:r w:rsidRPr="00745B68"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14:paraId="5E017057" w14:textId="77777777" w:rsidR="00AE576D" w:rsidRDefault="00AE576D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799F3E44" w14:textId="0C6442E0" w:rsidR="00745B68" w:rsidRDefault="00745B68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4. ОБЛАСТЬ ПРИМЕНЕНИЯ ПОЛИТИКИ И КРУГ ЛИЦ, ПОПАДАЮЩИХ ПОД ЕЕ ДЕЙСТВИЕ</w:t>
      </w:r>
    </w:p>
    <w:p w14:paraId="7D6630B0" w14:textId="77777777" w:rsidR="00E85C32" w:rsidRPr="00745B68" w:rsidRDefault="00E85C32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6D24BCE6" w14:textId="0936E347" w:rsidR="00745B68" w:rsidRPr="00745B68" w:rsidRDefault="00745B68" w:rsidP="00E85C32">
      <w:pPr>
        <w:shd w:val="clear" w:color="auto" w:fill="FFFFFF"/>
        <w:jc w:val="both"/>
        <w:textAlignment w:val="baseline"/>
      </w:pPr>
      <w:r w:rsidRPr="00745B68">
        <w:t>4.</w:t>
      </w:r>
      <w:r w:rsidR="004B46C2" w:rsidRPr="00745B68">
        <w:t>1. Основным</w:t>
      </w:r>
      <w:r w:rsidRPr="00745B68">
        <w:t xml:space="preserve">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</w:t>
      </w:r>
    </w:p>
    <w:p w14:paraId="057145B7" w14:textId="77777777" w:rsidR="009F65DD" w:rsidRDefault="009F65DD" w:rsidP="00E85C32">
      <w:pPr>
        <w:shd w:val="clear" w:color="auto" w:fill="FFFFFF"/>
        <w:jc w:val="both"/>
        <w:textAlignment w:val="baseline"/>
      </w:pPr>
    </w:p>
    <w:p w14:paraId="356FA9AF" w14:textId="2D2527B6" w:rsidR="00745B68" w:rsidRPr="00745B68" w:rsidRDefault="00745B68" w:rsidP="00E85C32">
      <w:pPr>
        <w:shd w:val="clear" w:color="auto" w:fill="FFFFFF"/>
        <w:jc w:val="both"/>
        <w:textAlignment w:val="baseline"/>
      </w:pPr>
      <w:r w:rsidRPr="00745B68">
        <w:t>4.</w:t>
      </w:r>
      <w:r w:rsidR="004B46C2" w:rsidRPr="00745B68">
        <w:t>2. Ответственным</w:t>
      </w:r>
      <w:r w:rsidRPr="00745B68">
        <w:t xml:space="preserve"> за организацию работы в Учреждении по противодействию коррупции, исходя из установленных задач, специфики деятельности Учреждения является </w:t>
      </w:r>
      <w:r w:rsidR="004B46C2" w:rsidRPr="004B46C2">
        <w:t>директор.</w:t>
      </w:r>
    </w:p>
    <w:p w14:paraId="4EA953E4" w14:textId="77777777" w:rsidR="009F65DD" w:rsidRDefault="009F65DD" w:rsidP="00E85C32">
      <w:pPr>
        <w:shd w:val="clear" w:color="auto" w:fill="FFFFFF"/>
        <w:jc w:val="both"/>
        <w:textAlignment w:val="baseline"/>
      </w:pPr>
    </w:p>
    <w:p w14:paraId="17CD683B" w14:textId="51042C31" w:rsidR="00745B68" w:rsidRDefault="00745B68" w:rsidP="00E85C32">
      <w:pPr>
        <w:shd w:val="clear" w:color="auto" w:fill="FFFFFF"/>
        <w:jc w:val="both"/>
        <w:textAlignment w:val="baseline"/>
      </w:pPr>
      <w:r w:rsidRPr="00745B68">
        <w:t>4.</w:t>
      </w:r>
      <w:r w:rsidR="004B46C2" w:rsidRPr="00745B68">
        <w:t>3. Лица</w:t>
      </w:r>
      <w:r w:rsidRPr="00745B68">
        <w:t>, ответственные за антикоррупционную политику, принимают следующие меры:</w:t>
      </w:r>
    </w:p>
    <w:p w14:paraId="28202FE4" w14:textId="77777777" w:rsidR="009F65DD" w:rsidRPr="00745B68" w:rsidRDefault="009F65DD" w:rsidP="00E85C32">
      <w:pPr>
        <w:shd w:val="clear" w:color="auto" w:fill="FFFFFF"/>
        <w:jc w:val="both"/>
        <w:textAlignment w:val="baseline"/>
      </w:pPr>
    </w:p>
    <w:p w14:paraId="3E24681D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по разработке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 и организации проведения оценки коррупционных рисков;</w:t>
      </w:r>
    </w:p>
    <w:p w14:paraId="15BB01B8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приему и рассмотрению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14:paraId="423DB9E0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организации заполнения и рассмотрения уведомлений о конфликте интересов;</w:t>
      </w:r>
    </w:p>
    <w:p w14:paraId="55108B88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организации обучающих мероприятий по вопросам профилактики и</w:t>
      </w:r>
    </w:p>
    <w:p w14:paraId="76C5D358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противодействия коррупции и индивидуального консультирования работников;</w:t>
      </w:r>
    </w:p>
    <w:p w14:paraId="1E49C93D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оказании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0FB9DCCA" w14:textId="77777777" w:rsidR="00745B68" w:rsidRPr="00745B68" w:rsidRDefault="00745B68" w:rsidP="00E85C32">
      <w:pPr>
        <w:numPr>
          <w:ilvl w:val="0"/>
          <w:numId w:val="15"/>
        </w:numPr>
        <w:ind w:left="0" w:firstLine="567"/>
        <w:jc w:val="both"/>
        <w:textAlignment w:val="baseline"/>
      </w:pPr>
      <w:r w:rsidRPr="00745B68">
        <w:t>проведению оценки результатов антикоррупционной работы и подготовки соответствующих отчетных материалов Учредителю.</w:t>
      </w:r>
    </w:p>
    <w:p w14:paraId="3BAEDB13" w14:textId="77777777" w:rsidR="00AE576D" w:rsidRDefault="00AE576D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6857EAA0" w14:textId="3864E711" w:rsidR="00745B68" w:rsidRDefault="00745B68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5. ОБЩИЕ ОБЯЗАННОСТИ РАБОТНИКОВ УЧРЕЖДЕНИЯ В СВЯЗИ С ПРЕДУПРЕЖДЕНИЕМ И ПРОТИВОДЕЙСТВИЕМ КОРРУПЦИИ</w:t>
      </w:r>
    </w:p>
    <w:p w14:paraId="120151D8" w14:textId="77777777" w:rsidR="00920252" w:rsidRPr="00745B68" w:rsidRDefault="00920252" w:rsidP="00E85C32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0FD0F3A4" w14:textId="322B2605" w:rsidR="00745B68" w:rsidRDefault="00745B68" w:rsidP="00831AED">
      <w:pPr>
        <w:shd w:val="clear" w:color="auto" w:fill="FFFFFF"/>
        <w:jc w:val="both"/>
        <w:textAlignment w:val="baseline"/>
      </w:pPr>
      <w:r w:rsidRPr="00745B68">
        <w:t>5.1.</w:t>
      </w:r>
      <w:r w:rsidR="007E5129">
        <w:t> </w:t>
      </w:r>
      <w:r w:rsidRPr="00745B68">
        <w:t>Общие обязанности работников Учреждения в связи с предупреждением и противодействием коррупции: </w:t>
      </w:r>
    </w:p>
    <w:p w14:paraId="3C5E6003" w14:textId="77777777" w:rsidR="001321DB" w:rsidRPr="00745B68" w:rsidRDefault="001321DB" w:rsidP="00831AED">
      <w:pPr>
        <w:shd w:val="clear" w:color="auto" w:fill="FFFFFF"/>
        <w:jc w:val="both"/>
        <w:textAlignment w:val="baseline"/>
      </w:pPr>
    </w:p>
    <w:p w14:paraId="5E1F8330" w14:textId="77777777" w:rsidR="00745B68" w:rsidRPr="00745B68" w:rsidRDefault="00745B68" w:rsidP="00831AED">
      <w:pPr>
        <w:numPr>
          <w:ilvl w:val="0"/>
          <w:numId w:val="16"/>
        </w:numPr>
        <w:ind w:left="0" w:firstLine="567"/>
        <w:jc w:val="both"/>
        <w:textAlignment w:val="baseline"/>
      </w:pPr>
      <w:r w:rsidRPr="00745B68"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14:paraId="79F8B382" w14:textId="77777777" w:rsidR="00745B68" w:rsidRPr="00745B68" w:rsidRDefault="00745B68" w:rsidP="00831AED">
      <w:pPr>
        <w:numPr>
          <w:ilvl w:val="0"/>
          <w:numId w:val="16"/>
        </w:numPr>
        <w:ind w:left="0" w:firstLine="567"/>
        <w:jc w:val="both"/>
        <w:textAlignment w:val="baseline"/>
      </w:pPr>
      <w:r w:rsidRPr="00745B68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550B71B8" w14:textId="77777777" w:rsidR="00745B68" w:rsidRPr="00745B68" w:rsidRDefault="00745B68" w:rsidP="00831AED">
      <w:pPr>
        <w:numPr>
          <w:ilvl w:val="0"/>
          <w:numId w:val="16"/>
        </w:numPr>
        <w:ind w:left="0" w:firstLine="567"/>
        <w:jc w:val="both"/>
        <w:textAlignment w:val="baseline"/>
      </w:pPr>
      <w:r w:rsidRPr="00745B68">
        <w:lastRenderedPageBreak/>
        <w:t>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14:paraId="33168479" w14:textId="000CA1D5" w:rsidR="00745B68" w:rsidRPr="00745B68" w:rsidRDefault="00745B68" w:rsidP="00831AED">
      <w:pPr>
        <w:numPr>
          <w:ilvl w:val="0"/>
          <w:numId w:val="16"/>
        </w:numPr>
        <w:ind w:left="0" w:firstLine="567"/>
        <w:jc w:val="both"/>
        <w:textAlignment w:val="baseline"/>
      </w:pPr>
      <w:r w:rsidRPr="00745B68">
        <w:t xml:space="preserve">незамедлительно информировать </w:t>
      </w:r>
      <w:r w:rsidR="001E6F22" w:rsidRPr="001E6F22">
        <w:t>директора</w:t>
      </w:r>
      <w:r w:rsidRPr="00745B68">
        <w:t xml:space="preserve"> или иное должностное лицо, ответственное за антикоррупционную политику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14:paraId="792C439F" w14:textId="1334A527" w:rsidR="001321DB" w:rsidRPr="00745B68" w:rsidRDefault="00745B68" w:rsidP="00831AED">
      <w:pPr>
        <w:numPr>
          <w:ilvl w:val="0"/>
          <w:numId w:val="16"/>
        </w:numPr>
        <w:ind w:left="0" w:firstLine="567"/>
        <w:jc w:val="both"/>
        <w:textAlignment w:val="baseline"/>
      </w:pPr>
      <w:r w:rsidRPr="00745B68">
        <w:t xml:space="preserve">сообщить </w:t>
      </w:r>
      <w:r w:rsidR="001E6F22" w:rsidRPr="001E6F22">
        <w:t>директору</w:t>
      </w:r>
      <w:r w:rsidRPr="00745B68">
        <w:t xml:space="preserve"> или иному ответственному лицу о возможности возникновения либо возникшем у работника конфликте интересов.</w:t>
      </w:r>
    </w:p>
    <w:p w14:paraId="3E711A33" w14:textId="77777777" w:rsidR="001321DB" w:rsidRDefault="001321DB" w:rsidP="00831AED">
      <w:pPr>
        <w:shd w:val="clear" w:color="auto" w:fill="FFFFFF"/>
        <w:jc w:val="both"/>
        <w:textAlignment w:val="baseline"/>
      </w:pPr>
    </w:p>
    <w:p w14:paraId="467CDA88" w14:textId="65B07B25" w:rsidR="00745B68" w:rsidRPr="00745B68" w:rsidRDefault="00745B68" w:rsidP="00831AED">
      <w:pPr>
        <w:shd w:val="clear" w:color="auto" w:fill="FFFFFF"/>
        <w:jc w:val="both"/>
        <w:textAlignment w:val="baseline"/>
      </w:pPr>
      <w:r w:rsidRPr="00745B68">
        <w:t>5.2. 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14:paraId="6A094EC4" w14:textId="77777777" w:rsidR="001321DB" w:rsidRDefault="001321DB" w:rsidP="00831AED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3ED87138" w14:textId="32A33BB6" w:rsidR="00745B68" w:rsidRDefault="00745B68" w:rsidP="00831AED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6. ПЕРЕЧЕНЬ АНТИКОРРУПЦИОННЫХ МЕРОПРИЯТИЙ И ПОРЯДОК ИХ ВЫПОЛНЕНИЯ</w:t>
      </w:r>
    </w:p>
    <w:p w14:paraId="3B368823" w14:textId="77777777" w:rsidR="00831AED" w:rsidRPr="00745B68" w:rsidRDefault="00831AED" w:rsidP="00831AED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107C4BB6" w14:textId="501AA697" w:rsidR="00745B68" w:rsidRDefault="00745B68" w:rsidP="00831AED">
      <w:pPr>
        <w:shd w:val="clear" w:color="auto" w:fill="FFFFFF"/>
        <w:jc w:val="both"/>
        <w:textAlignment w:val="baseline"/>
      </w:pPr>
      <w:r w:rsidRPr="00745B68">
        <w:t>6.1. План мероприятий по реализации стратегии антикоррупционной политики является комплексной мерой, обеспечивающей применение правовых, и организационных мер, направленных на противодействие коррупции в Учреждении.</w:t>
      </w:r>
    </w:p>
    <w:p w14:paraId="2975D817" w14:textId="77777777" w:rsidR="006F0A27" w:rsidRPr="00745B68" w:rsidRDefault="006F0A27" w:rsidP="00831AED">
      <w:pPr>
        <w:shd w:val="clear" w:color="auto" w:fill="FFFFFF"/>
        <w:jc w:val="both"/>
        <w:textAlignment w:val="baseline"/>
      </w:pPr>
    </w:p>
    <w:p w14:paraId="0B713AD8" w14:textId="28EFC4CC" w:rsidR="00745B68" w:rsidRDefault="00745B68" w:rsidP="00831AED">
      <w:pPr>
        <w:shd w:val="clear" w:color="auto" w:fill="FFFFFF"/>
        <w:jc w:val="both"/>
        <w:textAlignment w:val="baseline"/>
      </w:pPr>
      <w:r w:rsidRPr="00745B68">
        <w:t>6.2.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14:paraId="115D82CE" w14:textId="77777777" w:rsidR="006F0A27" w:rsidRPr="00745B68" w:rsidRDefault="006F0A27" w:rsidP="00831AED">
      <w:pPr>
        <w:shd w:val="clear" w:color="auto" w:fill="FFFFFF"/>
        <w:jc w:val="both"/>
        <w:textAlignment w:val="baseline"/>
      </w:pPr>
    </w:p>
    <w:p w14:paraId="11EB2D04" w14:textId="4B6FD142" w:rsidR="00745B68" w:rsidRDefault="00745B68" w:rsidP="00831AED">
      <w:pPr>
        <w:shd w:val="clear" w:color="auto" w:fill="FFFFFF"/>
        <w:jc w:val="both"/>
        <w:textAlignment w:val="baseline"/>
      </w:pPr>
      <w:r w:rsidRPr="00745B68">
        <w:t>6.3. Разработка и принятие плана реализации стратегии антикоррупционной политики осуществляется в порядке, установленном законодательством.  Планирование предусматривает совершенствование работы по стратегии применения антикоррупционной политики и должно включать следующие направления:</w:t>
      </w:r>
    </w:p>
    <w:p w14:paraId="1BBBA234" w14:textId="77777777" w:rsidR="006F0A27" w:rsidRPr="00745B68" w:rsidRDefault="006F0A27" w:rsidP="00831AED">
      <w:pPr>
        <w:shd w:val="clear" w:color="auto" w:fill="FFFFFF"/>
        <w:jc w:val="both"/>
        <w:textAlignment w:val="baseline"/>
      </w:pPr>
    </w:p>
    <w:p w14:paraId="062A9CF1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ознакомление сотрудников Учреждения с Федеральными законами и нормативными документами по противодействию коррупции;</w:t>
      </w:r>
    </w:p>
    <w:p w14:paraId="2BD37CA7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введение антикоррупционных положений в трудовые договора (должностные инструкции) работников;</w:t>
      </w:r>
    </w:p>
    <w:p w14:paraId="6B61E7DC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разработка и внедрение специальных антикоррупционных процедур, например, разработка и принятие кодекса этики и служебного поведения, введение процедуры уведомлений о случаях склонения к совершению коррупционных правонарушений и т.д.;</w:t>
      </w:r>
    </w:p>
    <w:p w14:paraId="2608D0EB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мер;</w:t>
      </w:r>
    </w:p>
    <w:p w14:paraId="3B4393B9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14:paraId="2A86FD92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проведение регулярной оценки результатов работы по противодействию коррупции;</w:t>
      </w:r>
    </w:p>
    <w:p w14:paraId="17BA89F5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подготовка и распространение отчетных материалов о проводимой работе и достигнутых результатах в сфере противодействия коррупции;</w:t>
      </w:r>
    </w:p>
    <w:p w14:paraId="6A4B2D28" w14:textId="77777777" w:rsidR="00745B68" w:rsidRPr="00745B68" w:rsidRDefault="00745B68" w:rsidP="00831AED">
      <w:pPr>
        <w:numPr>
          <w:ilvl w:val="0"/>
          <w:numId w:val="17"/>
        </w:numPr>
        <w:ind w:left="0" w:firstLine="567"/>
        <w:jc w:val="both"/>
        <w:textAlignment w:val="baseline"/>
      </w:pPr>
      <w:r w:rsidRPr="00745B68">
        <w:t>иные планируемые мероприятия в соответствии с изменениями норм действующего законодательства.</w:t>
      </w:r>
    </w:p>
    <w:p w14:paraId="012F6185" w14:textId="77777777" w:rsidR="00941772" w:rsidRDefault="00941772" w:rsidP="00533DAC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0936C01F" w14:textId="77777777" w:rsidR="00BB6156" w:rsidRDefault="00BB6156" w:rsidP="00533DAC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6920B4E7" w14:textId="77777777" w:rsidR="00BB6156" w:rsidRDefault="00BB6156" w:rsidP="00533DAC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04EDD8C5" w14:textId="77777777" w:rsidR="00BB6156" w:rsidRDefault="00BB6156" w:rsidP="00533DAC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6110375D" w14:textId="26C8EB0B" w:rsidR="00745B68" w:rsidRDefault="00745B68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lastRenderedPageBreak/>
        <w:t>7. ВНЕДРЕНИЕ АНТИКОРРУПЦИОННЫХ МЕХАНИЗМОВ</w:t>
      </w:r>
    </w:p>
    <w:p w14:paraId="10CDE8DD" w14:textId="77777777" w:rsidR="00533DAC" w:rsidRPr="00745B68" w:rsidRDefault="00533DAC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4628D0D6" w14:textId="11613A4A" w:rsidR="00745B68" w:rsidRDefault="00745B68" w:rsidP="0025180B">
      <w:pPr>
        <w:shd w:val="clear" w:color="auto" w:fill="FFFFFF"/>
        <w:jc w:val="both"/>
        <w:textAlignment w:val="baseline"/>
      </w:pPr>
      <w:r w:rsidRPr="00745B68">
        <w:t>7.1. Проведение совещаний с работниками Учреждения по вопросам антикоррупционной политики в сфере здравоохранения</w:t>
      </w:r>
    </w:p>
    <w:p w14:paraId="5A05E101" w14:textId="77777777" w:rsidR="0025180B" w:rsidRPr="00745B68" w:rsidRDefault="0025180B" w:rsidP="0025180B">
      <w:pPr>
        <w:shd w:val="clear" w:color="auto" w:fill="FFFFFF"/>
        <w:jc w:val="both"/>
        <w:textAlignment w:val="baseline"/>
      </w:pPr>
    </w:p>
    <w:p w14:paraId="26E08AB8" w14:textId="3233CE69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7.2.</w:t>
      </w:r>
      <w:r w:rsidR="006075A1">
        <w:t> </w:t>
      </w:r>
      <w:r w:rsidRPr="00745B68">
        <w:t xml:space="preserve">Усиление разъяснительной работы среди </w:t>
      </w:r>
      <w:r w:rsidR="00C47146" w:rsidRPr="002766F6">
        <w:t>работников</w:t>
      </w:r>
      <w:r w:rsidRPr="00745B68">
        <w:t xml:space="preserve"> Учреждения по недопущению фактов вымогательства и получения денежных средств при выполнении профессиональной деятельности.</w:t>
      </w:r>
    </w:p>
    <w:p w14:paraId="41D02254" w14:textId="77777777" w:rsidR="0025180B" w:rsidRDefault="0025180B" w:rsidP="0025180B">
      <w:pPr>
        <w:shd w:val="clear" w:color="auto" w:fill="FFFFFF"/>
        <w:jc w:val="both"/>
        <w:textAlignment w:val="baseline"/>
      </w:pPr>
    </w:p>
    <w:p w14:paraId="6B225678" w14:textId="68C1D5F7" w:rsidR="00745B68" w:rsidRDefault="00737313" w:rsidP="0025180B">
      <w:pPr>
        <w:shd w:val="clear" w:color="auto" w:fill="FFFFFF"/>
        <w:jc w:val="both"/>
        <w:textAlignment w:val="baseline"/>
      </w:pPr>
      <w:r w:rsidRPr="002766F6">
        <w:t>7</w:t>
      </w:r>
      <w:r w:rsidR="00745B68" w:rsidRPr="00745B68">
        <w:t>.</w:t>
      </w:r>
      <w:r w:rsidRPr="002766F6">
        <w:t>3</w:t>
      </w:r>
      <w:r w:rsidR="00745B68" w:rsidRPr="00745B68">
        <w:t>.</w:t>
      </w:r>
      <w:r w:rsidR="006075A1">
        <w:t> </w:t>
      </w:r>
      <w:r w:rsidR="00745B68" w:rsidRPr="00745B68">
        <w:t>Контроль за изданием локальных актов по противодействию коррупции, совершенствование порядка их применения.</w:t>
      </w:r>
    </w:p>
    <w:p w14:paraId="6F3A62AF" w14:textId="77777777" w:rsidR="0025180B" w:rsidRPr="00745B68" w:rsidRDefault="0025180B" w:rsidP="0025180B">
      <w:pPr>
        <w:shd w:val="clear" w:color="auto" w:fill="FFFFFF"/>
        <w:jc w:val="both"/>
        <w:textAlignment w:val="baseline"/>
      </w:pPr>
    </w:p>
    <w:p w14:paraId="1F5C16E2" w14:textId="2DE8BA61" w:rsidR="00745B68" w:rsidRDefault="00745B68" w:rsidP="0025180B">
      <w:pPr>
        <w:shd w:val="clear" w:color="auto" w:fill="FFFFFF"/>
        <w:jc w:val="both"/>
        <w:textAlignment w:val="baseline"/>
      </w:pPr>
      <w:r w:rsidRPr="00745B68">
        <w:t>7.</w:t>
      </w:r>
      <w:r w:rsidR="002766F6" w:rsidRPr="002766F6">
        <w:t>4</w:t>
      </w:r>
      <w:r w:rsidRPr="00745B68">
        <w:t>.</w:t>
      </w:r>
      <w:r w:rsidR="006075A1">
        <w:t> </w:t>
      </w:r>
      <w:r w:rsidRPr="00745B68">
        <w:t>Анализ состояния работы и мер по предупреждению коррупционных правонарушений в Учреждении Подведение итогов выявления фактов коррупционных нарушений и обобщение вопроса на планерные совещания по вопросам реализации антикоррупционной политики.</w:t>
      </w:r>
    </w:p>
    <w:p w14:paraId="5442D6CE" w14:textId="77777777" w:rsidR="0025180B" w:rsidRPr="00745B68" w:rsidRDefault="0025180B" w:rsidP="0025180B">
      <w:pPr>
        <w:shd w:val="clear" w:color="auto" w:fill="FFFFFF"/>
        <w:jc w:val="both"/>
        <w:textAlignment w:val="baseline"/>
      </w:pPr>
    </w:p>
    <w:p w14:paraId="2AE69520" w14:textId="4FAAA6ED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7.</w:t>
      </w:r>
      <w:r w:rsidR="0027117F">
        <w:t>5</w:t>
      </w:r>
      <w:r w:rsidRPr="00745B68">
        <w:t>.</w:t>
      </w:r>
      <w:r w:rsidR="006075A1">
        <w:t> </w:t>
      </w:r>
      <w:r w:rsidRPr="00745B68">
        <w:t>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 по недопущению подобных фактов.</w:t>
      </w:r>
    </w:p>
    <w:p w14:paraId="4D38A6BB" w14:textId="77777777" w:rsidR="0025180B" w:rsidRDefault="0025180B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6AF3A8DD" w14:textId="23378630" w:rsidR="00745B68" w:rsidRDefault="00745B68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t>8. ПРОФИЛАКТИКА КОРРУПЦИИ</w:t>
      </w:r>
    </w:p>
    <w:p w14:paraId="2423A1C0" w14:textId="77777777" w:rsidR="0025180B" w:rsidRPr="00745B68" w:rsidRDefault="0025180B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20A227FD" w14:textId="067DB95B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8.1.</w:t>
      </w:r>
      <w:r w:rsidR="00212A8A">
        <w:t> </w:t>
      </w:r>
      <w:r w:rsidRPr="00745B68">
        <w:t>Для решения задач по формированию антикоррупционного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14:paraId="31D52E1A" w14:textId="77777777" w:rsidR="00212A8A" w:rsidRDefault="00212A8A" w:rsidP="0025180B">
      <w:pPr>
        <w:shd w:val="clear" w:color="auto" w:fill="FFFFFF"/>
        <w:jc w:val="both"/>
        <w:textAlignment w:val="baseline"/>
      </w:pPr>
    </w:p>
    <w:p w14:paraId="07E4D893" w14:textId="50BE5BD0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8.2.</w:t>
      </w:r>
      <w:r w:rsidR="00212A8A">
        <w:t> </w:t>
      </w:r>
      <w:r w:rsidRPr="00745B68">
        <w:t xml:space="preserve">Организация антикоррупционного образования осуществляется </w:t>
      </w:r>
      <w:r w:rsidR="00176A05" w:rsidRPr="009274A1">
        <w:t xml:space="preserve">инспектором по кадрам и начальниками </w:t>
      </w:r>
      <w:r w:rsidRPr="00745B68">
        <w:t>структурных подразделений.</w:t>
      </w:r>
    </w:p>
    <w:p w14:paraId="42627D3E" w14:textId="77777777" w:rsidR="00212A8A" w:rsidRDefault="00212A8A" w:rsidP="0025180B">
      <w:pPr>
        <w:shd w:val="clear" w:color="auto" w:fill="FFFFFF"/>
        <w:jc w:val="both"/>
        <w:textAlignment w:val="baseline"/>
      </w:pPr>
    </w:p>
    <w:p w14:paraId="715533B3" w14:textId="5A5678BB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8.3.</w:t>
      </w:r>
      <w:r w:rsidR="00212A8A">
        <w:t> </w:t>
      </w:r>
      <w:r w:rsidRPr="00745B68">
        <w:t>Антикоррупционная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её проявлениях.</w:t>
      </w:r>
    </w:p>
    <w:p w14:paraId="545FF75A" w14:textId="77777777" w:rsidR="00212A8A" w:rsidRDefault="00212A8A" w:rsidP="0025180B">
      <w:pPr>
        <w:shd w:val="clear" w:color="auto" w:fill="FFFFFF"/>
        <w:jc w:val="both"/>
        <w:textAlignment w:val="baseline"/>
      </w:pPr>
    </w:p>
    <w:p w14:paraId="6CAD51FC" w14:textId="576B8F29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8.4.</w:t>
      </w:r>
      <w:r w:rsidR="00212A8A">
        <w:t> </w:t>
      </w:r>
      <w:r w:rsidRPr="00745B68">
        <w:t>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органами, общественными, объединениями.</w:t>
      </w:r>
    </w:p>
    <w:p w14:paraId="40862B49" w14:textId="77777777" w:rsidR="00212A8A" w:rsidRDefault="00212A8A" w:rsidP="0025180B">
      <w:pPr>
        <w:shd w:val="clear" w:color="auto" w:fill="FFFFFF"/>
        <w:jc w:val="both"/>
        <w:textAlignment w:val="baseline"/>
      </w:pPr>
    </w:p>
    <w:p w14:paraId="502F2968" w14:textId="498F2FC5" w:rsidR="00745B68" w:rsidRDefault="00745B68" w:rsidP="0025180B">
      <w:pPr>
        <w:shd w:val="clear" w:color="auto" w:fill="FFFFFF"/>
        <w:jc w:val="both"/>
        <w:textAlignment w:val="baseline"/>
      </w:pPr>
      <w:r w:rsidRPr="00745B68">
        <w:t>8.5.</w:t>
      </w:r>
      <w:r w:rsidR="00212A8A">
        <w:t> </w:t>
      </w:r>
      <w:r w:rsidRPr="00745B68">
        <w:t>Профилактика коррупции в Учреждении осуществляется путем применения следующих основных мер:</w:t>
      </w:r>
    </w:p>
    <w:p w14:paraId="15286A51" w14:textId="77777777" w:rsidR="00212A8A" w:rsidRPr="00745B68" w:rsidRDefault="00212A8A" w:rsidP="0025180B">
      <w:pPr>
        <w:shd w:val="clear" w:color="auto" w:fill="FFFFFF"/>
        <w:jc w:val="both"/>
        <w:textAlignment w:val="baseline"/>
      </w:pPr>
    </w:p>
    <w:p w14:paraId="3C54542C" w14:textId="77777777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а) формирование в Учреждении нетерпимости к коррупционному поведению;</w:t>
      </w:r>
    </w:p>
    <w:p w14:paraId="0A2DEA37" w14:textId="77777777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б) формирование высокого правосознания и правовой культуры работников: антикоррупционная направленность правового формирования основана на повышении у работников позитивного отношения к праву и его соблюдению, повышению уровня правовых знаний, в том числе о коррупционных формах поведения и мерах по их предотвращению;</w:t>
      </w:r>
    </w:p>
    <w:p w14:paraId="1E7EE55F" w14:textId="77777777" w:rsidR="00745B68" w:rsidRPr="00745B68" w:rsidRDefault="00745B68" w:rsidP="0025180B">
      <w:pPr>
        <w:shd w:val="clear" w:color="auto" w:fill="FFFFFF"/>
        <w:jc w:val="both"/>
        <w:textAlignment w:val="baseline"/>
      </w:pPr>
      <w:r w:rsidRPr="00745B68">
        <w:t>в) формирование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правонарушений;</w:t>
      </w:r>
    </w:p>
    <w:p w14:paraId="0532397E" w14:textId="4A835F6C" w:rsidR="00745B68" w:rsidRDefault="00745B68" w:rsidP="0025180B">
      <w:pPr>
        <w:shd w:val="clear" w:color="auto" w:fill="FFFFFF"/>
        <w:jc w:val="both"/>
        <w:textAlignment w:val="baseline"/>
      </w:pPr>
      <w:r w:rsidRPr="00745B68">
        <w:t>г) проведение антикоррупционной экспертизы проектов локальных актов, с целью сопоставления локальных актов, издаваемых в Учреждении, правовым законодательным нормам.</w:t>
      </w:r>
    </w:p>
    <w:p w14:paraId="2CF07C57" w14:textId="77777777" w:rsidR="00212A8A" w:rsidRPr="00745B68" w:rsidRDefault="00212A8A" w:rsidP="0025180B">
      <w:pPr>
        <w:shd w:val="clear" w:color="auto" w:fill="FFFFFF"/>
        <w:jc w:val="both"/>
        <w:textAlignment w:val="baseline"/>
      </w:pPr>
    </w:p>
    <w:p w14:paraId="74D8D354" w14:textId="77777777" w:rsidR="00895421" w:rsidRDefault="00895421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72D4514A" w14:textId="36584EEE" w:rsidR="00745B68" w:rsidRDefault="00745B68" w:rsidP="0025180B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  <w:r w:rsidRPr="00745B68">
        <w:rPr>
          <w:b/>
          <w:bCs/>
          <w:caps/>
        </w:rPr>
        <w:lastRenderedPageBreak/>
        <w:t>9. ПОРЯДОК ПЕРЕСМОТРА И ВНЕСЕНИЯ ИЗМЕНЕНИЙ В АНТИКОРРУПЦИОННУЮ ПОЛИТИКУ УЧРЕЖДЕНИЯ</w:t>
      </w:r>
    </w:p>
    <w:p w14:paraId="278F30B6" w14:textId="77777777" w:rsidR="005D7D00" w:rsidRPr="00745B68" w:rsidRDefault="005D7D00" w:rsidP="005D7D00">
      <w:pPr>
        <w:shd w:val="clear" w:color="auto" w:fill="FFFFFF"/>
        <w:jc w:val="center"/>
        <w:textAlignment w:val="baseline"/>
        <w:outlineLvl w:val="2"/>
        <w:rPr>
          <w:b/>
          <w:bCs/>
          <w:caps/>
        </w:rPr>
      </w:pPr>
    </w:p>
    <w:p w14:paraId="563F7EC4" w14:textId="3B4C8791" w:rsidR="00745B68" w:rsidRDefault="00745B68" w:rsidP="005D7D00">
      <w:pPr>
        <w:shd w:val="clear" w:color="auto" w:fill="FFFFFF"/>
        <w:jc w:val="both"/>
        <w:textAlignment w:val="baseline"/>
      </w:pPr>
      <w:r w:rsidRPr="00745B68">
        <w:t>9.1. 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</w:t>
      </w:r>
    </w:p>
    <w:p w14:paraId="01F98A2A" w14:textId="77777777" w:rsidR="005D7D00" w:rsidRPr="00745B68" w:rsidRDefault="005D7D00" w:rsidP="005D7D00">
      <w:pPr>
        <w:shd w:val="clear" w:color="auto" w:fill="FFFFFF"/>
        <w:jc w:val="both"/>
        <w:textAlignment w:val="baseline"/>
      </w:pPr>
    </w:p>
    <w:p w14:paraId="5CEEFAD8" w14:textId="77777777" w:rsidR="00745B68" w:rsidRPr="00745B68" w:rsidRDefault="00745B68" w:rsidP="005D7D00">
      <w:pPr>
        <w:shd w:val="clear" w:color="auto" w:fill="FFFFFF"/>
        <w:jc w:val="both"/>
        <w:textAlignment w:val="baseline"/>
      </w:pPr>
      <w:r w:rsidRPr="00745B68">
        <w:t>9.2. Основными направлениями выполнения данной деятельности являются:</w:t>
      </w:r>
    </w:p>
    <w:p w14:paraId="2093C1A3" w14:textId="77777777" w:rsidR="00745B68" w:rsidRPr="00745B68" w:rsidRDefault="00745B68" w:rsidP="005D7D00">
      <w:pPr>
        <w:numPr>
          <w:ilvl w:val="0"/>
          <w:numId w:val="18"/>
        </w:numPr>
        <w:ind w:left="0" w:firstLine="567"/>
        <w:jc w:val="both"/>
        <w:textAlignment w:val="baseline"/>
      </w:pPr>
      <w:r w:rsidRPr="00745B68">
        <w:t>изучение мнения трудового коллектива о состоянии коррупции в Учреждении и эффективности принимаемых антикоррупционных мер;</w:t>
      </w:r>
    </w:p>
    <w:p w14:paraId="5F784375" w14:textId="77777777" w:rsidR="00745B68" w:rsidRPr="00745B68" w:rsidRDefault="00745B68" w:rsidP="005D7D00">
      <w:pPr>
        <w:numPr>
          <w:ilvl w:val="0"/>
          <w:numId w:val="18"/>
        </w:numPr>
        <w:ind w:left="0" w:firstLine="567"/>
        <w:jc w:val="both"/>
        <w:textAlignment w:val="baseline"/>
      </w:pPr>
      <w:r w:rsidRPr="00745B68">
        <w:t>изучение и анализ принимаемых в Учреждении мер по противодействию коррупции;</w:t>
      </w:r>
    </w:p>
    <w:p w14:paraId="23C0D704" w14:textId="77777777" w:rsidR="00745B68" w:rsidRPr="00745B68" w:rsidRDefault="00745B68" w:rsidP="005D7D00">
      <w:pPr>
        <w:numPr>
          <w:ilvl w:val="0"/>
          <w:numId w:val="18"/>
        </w:numPr>
        <w:ind w:left="0" w:firstLine="567"/>
        <w:jc w:val="both"/>
        <w:textAlignment w:val="baseline"/>
      </w:pPr>
      <w:r w:rsidRPr="00745B68">
        <w:t>анализ публикаций о коррупции и рассмотренных уголовных дел;</w:t>
      </w:r>
    </w:p>
    <w:p w14:paraId="3805836E" w14:textId="77777777" w:rsidR="00745B68" w:rsidRPr="00745B68" w:rsidRDefault="00745B68" w:rsidP="005D7D00">
      <w:pPr>
        <w:numPr>
          <w:ilvl w:val="0"/>
          <w:numId w:val="18"/>
        </w:numPr>
        <w:ind w:left="0" w:firstLine="567"/>
        <w:jc w:val="both"/>
        <w:textAlignment w:val="baseline"/>
      </w:pPr>
      <w:r w:rsidRPr="00745B68">
        <w:t>организация взаимодействия по работе в данном направлении с правоохранительными органами.</w:t>
      </w:r>
    </w:p>
    <w:p w14:paraId="21957B67" w14:textId="77777777" w:rsidR="005D7D00" w:rsidRDefault="005D7D00" w:rsidP="005D7D00">
      <w:pPr>
        <w:shd w:val="clear" w:color="auto" w:fill="FFFFFF"/>
        <w:jc w:val="both"/>
        <w:textAlignment w:val="baseline"/>
      </w:pPr>
    </w:p>
    <w:p w14:paraId="468FD7AC" w14:textId="43F506F0" w:rsidR="00745B68" w:rsidRDefault="00745B68" w:rsidP="005D7D00">
      <w:pPr>
        <w:shd w:val="clear" w:color="auto" w:fill="FFFFFF"/>
        <w:jc w:val="both"/>
        <w:textAlignment w:val="baseline"/>
      </w:pPr>
      <w:r w:rsidRPr="00745B68">
        <w:t xml:space="preserve">9.3. </w:t>
      </w:r>
      <w:r w:rsidR="00B16F0D" w:rsidRPr="00557D7F">
        <w:t xml:space="preserve">В случае неэффективности </w:t>
      </w:r>
      <w:r w:rsidRPr="00745B68">
        <w:t xml:space="preserve">реализуемых антикоррупционных мероприятий, в </w:t>
      </w:r>
      <w:r w:rsidR="00B16F0D" w:rsidRPr="00557D7F">
        <w:t xml:space="preserve">положение об </w:t>
      </w:r>
      <w:r w:rsidRPr="00745B68">
        <w:t>антикоррупционн</w:t>
      </w:r>
      <w:r w:rsidR="00B16F0D" w:rsidRPr="00557D7F">
        <w:t>ой</w:t>
      </w:r>
      <w:r w:rsidRPr="00745B68">
        <w:t xml:space="preserve"> политик</w:t>
      </w:r>
      <w:r w:rsidR="00B16F0D" w:rsidRPr="00557D7F">
        <w:t>е</w:t>
      </w:r>
      <w:r w:rsidRPr="00745B68">
        <w:t xml:space="preserve"> вносятся изменения и дополнения.</w:t>
      </w:r>
    </w:p>
    <w:p w14:paraId="2A17F390" w14:textId="77777777" w:rsidR="004747E4" w:rsidRPr="00745B68" w:rsidRDefault="004747E4" w:rsidP="005D7D00">
      <w:pPr>
        <w:shd w:val="clear" w:color="auto" w:fill="FFFFFF"/>
        <w:jc w:val="both"/>
        <w:textAlignment w:val="baseline"/>
      </w:pPr>
    </w:p>
    <w:p w14:paraId="1751AA9E" w14:textId="5870F258" w:rsidR="00745B68" w:rsidRPr="00745B68" w:rsidRDefault="00745B68" w:rsidP="005D7D00">
      <w:pPr>
        <w:shd w:val="clear" w:color="auto" w:fill="FFFFFF"/>
        <w:jc w:val="both"/>
        <w:textAlignment w:val="baseline"/>
      </w:pPr>
      <w:r w:rsidRPr="00745B68">
        <w:t>9.4. Пересмотр принят</w:t>
      </w:r>
      <w:r w:rsidR="002B3247" w:rsidRPr="00557D7F">
        <w:t>ого положения об антикоррупционной политике</w:t>
      </w:r>
      <w:r w:rsidRPr="00745B68">
        <w:t xml:space="preserve">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p w14:paraId="6D658625" w14:textId="77777777" w:rsidR="00C06A4E" w:rsidRDefault="00C06A4E" w:rsidP="00C06A4E">
      <w:pPr>
        <w:pStyle w:val="1"/>
        <w:spacing w:after="340"/>
        <w:jc w:val="center"/>
      </w:pPr>
    </w:p>
    <w:p w14:paraId="465F3F19" w14:textId="77777777" w:rsidR="005D0C44" w:rsidRDefault="005D0C44" w:rsidP="00FD54CA">
      <w:pPr>
        <w:pStyle w:val="1"/>
        <w:spacing w:after="340"/>
        <w:jc w:val="center"/>
      </w:pPr>
    </w:p>
    <w:p w14:paraId="78C56D68" w14:textId="77777777" w:rsidR="005D0C44" w:rsidRDefault="005D0C44" w:rsidP="00FD54CA">
      <w:pPr>
        <w:pStyle w:val="1"/>
        <w:spacing w:after="340"/>
        <w:jc w:val="center"/>
      </w:pPr>
    </w:p>
    <w:p w14:paraId="1703AFC4" w14:textId="77777777" w:rsidR="005D0C44" w:rsidRDefault="005D0C44" w:rsidP="00FD54CA">
      <w:pPr>
        <w:pStyle w:val="1"/>
        <w:spacing w:after="340"/>
        <w:jc w:val="center"/>
      </w:pPr>
    </w:p>
    <w:p w14:paraId="15DC173C" w14:textId="77777777" w:rsidR="005D0C44" w:rsidRDefault="005D0C44" w:rsidP="00FD54CA">
      <w:pPr>
        <w:pStyle w:val="1"/>
        <w:spacing w:after="340"/>
        <w:jc w:val="center"/>
      </w:pPr>
    </w:p>
    <w:p w14:paraId="7D12A80D" w14:textId="77777777" w:rsidR="005D0C44" w:rsidRDefault="005D0C44" w:rsidP="00FD54CA">
      <w:pPr>
        <w:pStyle w:val="1"/>
        <w:spacing w:after="340"/>
        <w:jc w:val="center"/>
      </w:pPr>
    </w:p>
    <w:p w14:paraId="78830FEA" w14:textId="77777777" w:rsidR="005D0C44" w:rsidRDefault="005D0C44" w:rsidP="00FD54CA">
      <w:pPr>
        <w:pStyle w:val="1"/>
        <w:spacing w:after="340"/>
        <w:jc w:val="center"/>
      </w:pPr>
    </w:p>
    <w:p w14:paraId="1B17AB1A" w14:textId="77777777" w:rsidR="004747E4" w:rsidRDefault="004747E4" w:rsidP="005D0C44">
      <w:pPr>
        <w:ind w:left="709" w:right="-2" w:firstLine="5670"/>
        <w:jc w:val="both"/>
        <w:rPr>
          <w:sz w:val="28"/>
          <w:szCs w:val="28"/>
        </w:rPr>
      </w:pPr>
    </w:p>
    <w:p w14:paraId="3BC69CF5" w14:textId="77777777" w:rsidR="004747E4" w:rsidRDefault="004747E4" w:rsidP="005D0C44">
      <w:pPr>
        <w:ind w:left="709" w:right="-2" w:firstLine="5670"/>
        <w:jc w:val="both"/>
        <w:rPr>
          <w:sz w:val="28"/>
          <w:szCs w:val="28"/>
        </w:rPr>
      </w:pPr>
    </w:p>
    <w:p w14:paraId="4AA2880A" w14:textId="6DEA9C31" w:rsidR="004747E4" w:rsidRDefault="004747E4" w:rsidP="005D0C44">
      <w:pPr>
        <w:ind w:left="709" w:right="-2" w:firstLine="5670"/>
        <w:jc w:val="both"/>
        <w:rPr>
          <w:sz w:val="28"/>
          <w:szCs w:val="28"/>
        </w:rPr>
      </w:pPr>
    </w:p>
    <w:p w14:paraId="5C76F2EB" w14:textId="5A520998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1846FF76" w14:textId="76C31347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34C77A96" w14:textId="63B6A6A1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71235C08" w14:textId="748E8E2C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1BF12426" w14:textId="0D048A84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0242B316" w14:textId="53DD1142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62EBE8A5" w14:textId="0F48E05B" w:rsidR="00B5732A" w:rsidRDefault="00B5732A" w:rsidP="005D0C44">
      <w:pPr>
        <w:ind w:left="709" w:right="-2" w:firstLine="5670"/>
        <w:jc w:val="both"/>
        <w:rPr>
          <w:sz w:val="28"/>
          <w:szCs w:val="28"/>
        </w:rPr>
      </w:pPr>
    </w:p>
    <w:p w14:paraId="79D3B170" w14:textId="4FDB4F01" w:rsidR="00B5732A" w:rsidRDefault="00C43851" w:rsidP="005D0C44">
      <w:pPr>
        <w:ind w:left="709" w:right="-2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D2592B" w14:textId="77777777" w:rsidR="004747E4" w:rsidRDefault="004747E4" w:rsidP="005D0C44">
      <w:pPr>
        <w:ind w:left="709" w:right="-2" w:firstLine="5670"/>
        <w:jc w:val="both"/>
        <w:rPr>
          <w:sz w:val="28"/>
          <w:szCs w:val="28"/>
        </w:rPr>
      </w:pPr>
    </w:p>
    <w:p w14:paraId="537C44AE" w14:textId="28D1ECD9" w:rsidR="005D0C44" w:rsidRPr="00A412F0" w:rsidRDefault="005D0C44" w:rsidP="005D0C44">
      <w:pPr>
        <w:ind w:left="709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lastRenderedPageBreak/>
        <w:t xml:space="preserve">Приложение № </w:t>
      </w:r>
      <w:r w:rsidR="007D1761">
        <w:rPr>
          <w:sz w:val="28"/>
          <w:szCs w:val="28"/>
        </w:rPr>
        <w:t>__</w:t>
      </w:r>
      <w:r w:rsidRPr="00A412F0">
        <w:rPr>
          <w:sz w:val="28"/>
          <w:szCs w:val="28"/>
        </w:rPr>
        <w:t xml:space="preserve"> к приказу </w:t>
      </w:r>
    </w:p>
    <w:p w14:paraId="6163AB17" w14:textId="77777777" w:rsidR="005D0C44" w:rsidRPr="00A412F0" w:rsidRDefault="005D0C44" w:rsidP="005D0C44">
      <w:pPr>
        <w:ind w:left="743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t xml:space="preserve">МАУ «Молодежный центр </w:t>
      </w:r>
    </w:p>
    <w:p w14:paraId="47A77011" w14:textId="77777777" w:rsidR="005D0C44" w:rsidRPr="00A412F0" w:rsidRDefault="005D0C44" w:rsidP="005D0C44">
      <w:pPr>
        <w:ind w:left="743" w:right="-2" w:firstLine="5670"/>
        <w:jc w:val="both"/>
        <w:rPr>
          <w:sz w:val="28"/>
          <w:szCs w:val="28"/>
        </w:rPr>
      </w:pPr>
      <w:r w:rsidRPr="00A412F0">
        <w:rPr>
          <w:sz w:val="28"/>
          <w:szCs w:val="28"/>
        </w:rPr>
        <w:t>города Оренбурга»</w:t>
      </w:r>
    </w:p>
    <w:p w14:paraId="7D83066D" w14:textId="51411E3E" w:rsidR="005D0C44" w:rsidRPr="00A412F0" w:rsidRDefault="005D0C44" w:rsidP="005D0C44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 xml:space="preserve">от </w:t>
      </w:r>
      <w:r w:rsidR="007D176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A412F0">
        <w:rPr>
          <w:sz w:val="28"/>
          <w:szCs w:val="28"/>
        </w:rPr>
        <w:t xml:space="preserve">№ </w:t>
      </w:r>
      <w:r w:rsidR="007D1761">
        <w:rPr>
          <w:sz w:val="28"/>
          <w:szCs w:val="28"/>
        </w:rPr>
        <w:t>_____</w:t>
      </w:r>
    </w:p>
    <w:p w14:paraId="269A8407" w14:textId="77777777" w:rsidR="005D0C44" w:rsidRPr="00A412F0" w:rsidRDefault="005D0C44" w:rsidP="005D0C44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УТВЕРЖДАЮ</w:t>
      </w:r>
    </w:p>
    <w:p w14:paraId="10C7C0E9" w14:textId="77777777" w:rsidR="005D0C44" w:rsidRDefault="005D0C44" w:rsidP="005D0C44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 xml:space="preserve">Директор </w:t>
      </w:r>
      <w:proofErr w:type="gramStart"/>
      <w:r w:rsidRPr="00A412F0">
        <w:rPr>
          <w:sz w:val="28"/>
          <w:szCs w:val="28"/>
        </w:rPr>
        <w:t>МАУ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A412F0">
        <w:rPr>
          <w:sz w:val="28"/>
          <w:szCs w:val="28"/>
        </w:rPr>
        <w:t xml:space="preserve">«Молодежный центр </w:t>
      </w:r>
    </w:p>
    <w:p w14:paraId="5A405F3E" w14:textId="77777777" w:rsidR="005D0C44" w:rsidRPr="00A412F0" w:rsidRDefault="005D0C44" w:rsidP="005D0C44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города Оренбурга»</w:t>
      </w:r>
    </w:p>
    <w:p w14:paraId="7292BAFE" w14:textId="77777777" w:rsidR="005D0C44" w:rsidRPr="00A412F0" w:rsidRDefault="005D0C44" w:rsidP="005D0C44">
      <w:pPr>
        <w:ind w:left="743" w:right="-2" w:firstLine="5670"/>
        <w:rPr>
          <w:sz w:val="28"/>
          <w:szCs w:val="28"/>
        </w:rPr>
      </w:pPr>
      <w:r w:rsidRPr="00A412F0">
        <w:rPr>
          <w:sz w:val="28"/>
          <w:szCs w:val="28"/>
        </w:rPr>
        <w:t>______________ Н.М. Ломакина</w:t>
      </w:r>
    </w:p>
    <w:p w14:paraId="2EA38D9B" w14:textId="77777777" w:rsidR="005D0C44" w:rsidRDefault="005D0C44" w:rsidP="00FD54CA">
      <w:pPr>
        <w:pStyle w:val="1"/>
        <w:spacing w:after="340"/>
        <w:jc w:val="center"/>
      </w:pPr>
    </w:p>
    <w:p w14:paraId="16BAD42C" w14:textId="77777777" w:rsidR="00ED2BD9" w:rsidRDefault="00C06A4E" w:rsidP="007834F5">
      <w:pPr>
        <w:pStyle w:val="1"/>
        <w:spacing w:line="240" w:lineRule="auto"/>
        <w:jc w:val="center"/>
      </w:pPr>
      <w:r>
        <w:t xml:space="preserve"> </w:t>
      </w:r>
    </w:p>
    <w:p w14:paraId="44121589" w14:textId="77777777" w:rsidR="00ED2BD9" w:rsidRDefault="00ED2BD9" w:rsidP="007834F5">
      <w:pPr>
        <w:pStyle w:val="1"/>
        <w:spacing w:line="240" w:lineRule="auto"/>
        <w:jc w:val="center"/>
      </w:pPr>
    </w:p>
    <w:p w14:paraId="32A422C1" w14:textId="77777777" w:rsidR="00ED2BD9" w:rsidRDefault="00ED2BD9" w:rsidP="007834F5">
      <w:pPr>
        <w:pStyle w:val="1"/>
        <w:spacing w:line="240" w:lineRule="auto"/>
        <w:jc w:val="center"/>
      </w:pPr>
    </w:p>
    <w:p w14:paraId="7AEDC14D" w14:textId="77777777" w:rsidR="00ED2BD9" w:rsidRDefault="00ED2BD9" w:rsidP="007834F5">
      <w:pPr>
        <w:pStyle w:val="1"/>
        <w:spacing w:line="240" w:lineRule="auto"/>
        <w:jc w:val="center"/>
      </w:pPr>
    </w:p>
    <w:p w14:paraId="20AC31A7" w14:textId="77777777" w:rsidR="00ED2BD9" w:rsidRDefault="00ED2BD9" w:rsidP="007834F5">
      <w:pPr>
        <w:pStyle w:val="1"/>
        <w:spacing w:line="240" w:lineRule="auto"/>
        <w:jc w:val="center"/>
      </w:pPr>
    </w:p>
    <w:p w14:paraId="6C48D3FE" w14:textId="77777777" w:rsidR="00ED2BD9" w:rsidRDefault="00ED2BD9" w:rsidP="007834F5">
      <w:pPr>
        <w:pStyle w:val="1"/>
        <w:spacing w:line="240" w:lineRule="auto"/>
        <w:jc w:val="center"/>
      </w:pPr>
    </w:p>
    <w:p w14:paraId="03A6860E" w14:textId="08F9A558" w:rsidR="008109E6" w:rsidRDefault="005D0C44" w:rsidP="007834F5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  <w:r w:rsidR="007834F5">
        <w:rPr>
          <w:sz w:val="28"/>
          <w:szCs w:val="28"/>
        </w:rPr>
        <w:t xml:space="preserve"> МАУ «МЦО»,</w:t>
      </w:r>
    </w:p>
    <w:p w14:paraId="342A1D41" w14:textId="0328103D" w:rsidR="007834F5" w:rsidRDefault="007834F5" w:rsidP="007834F5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замещение которых связанно с коррупционными рисками</w:t>
      </w:r>
    </w:p>
    <w:p w14:paraId="3303A8B0" w14:textId="2E6B2814" w:rsidR="003E6FC1" w:rsidRDefault="003E6FC1" w:rsidP="007834F5">
      <w:pPr>
        <w:pStyle w:val="1"/>
        <w:spacing w:line="240" w:lineRule="auto"/>
        <w:jc w:val="center"/>
        <w:rPr>
          <w:sz w:val="28"/>
          <w:szCs w:val="28"/>
        </w:rPr>
      </w:pPr>
    </w:p>
    <w:p w14:paraId="5FED6453" w14:textId="312EB4EC" w:rsidR="003E6FC1" w:rsidRDefault="003E6FC1" w:rsidP="007834F5">
      <w:pPr>
        <w:pStyle w:val="1"/>
        <w:spacing w:line="240" w:lineRule="auto"/>
        <w:jc w:val="center"/>
        <w:rPr>
          <w:sz w:val="28"/>
          <w:szCs w:val="28"/>
        </w:rPr>
      </w:pPr>
    </w:p>
    <w:p w14:paraId="23AA5B27" w14:textId="6D357783" w:rsidR="003E6FC1" w:rsidRDefault="003E6FC1" w:rsidP="00D32F41">
      <w:pPr>
        <w:pStyle w:val="1"/>
        <w:spacing w:line="240" w:lineRule="auto"/>
        <w:jc w:val="both"/>
        <w:rPr>
          <w:sz w:val="28"/>
          <w:szCs w:val="28"/>
        </w:rPr>
      </w:pPr>
      <w:r w:rsidRPr="003E6FC1">
        <w:rPr>
          <w:sz w:val="28"/>
          <w:szCs w:val="28"/>
        </w:rPr>
        <w:t>1.</w:t>
      </w:r>
      <w:r>
        <w:rPr>
          <w:sz w:val="28"/>
          <w:szCs w:val="28"/>
        </w:rPr>
        <w:t xml:space="preserve"> Директор</w:t>
      </w:r>
      <w:r w:rsidR="00A54C76">
        <w:rPr>
          <w:sz w:val="28"/>
          <w:szCs w:val="28"/>
        </w:rPr>
        <w:t>;</w:t>
      </w:r>
    </w:p>
    <w:p w14:paraId="12A673AB" w14:textId="68495977" w:rsidR="00A54C76" w:rsidRDefault="003E6FC1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4C76">
        <w:rPr>
          <w:sz w:val="28"/>
          <w:szCs w:val="28"/>
        </w:rPr>
        <w:t xml:space="preserve"> Начальник</w:t>
      </w:r>
      <w:r w:rsidR="00BE24BE">
        <w:rPr>
          <w:sz w:val="28"/>
          <w:szCs w:val="28"/>
        </w:rPr>
        <w:t xml:space="preserve"> волонтерского центра</w:t>
      </w:r>
      <w:r w:rsidR="00A54C76">
        <w:rPr>
          <w:sz w:val="28"/>
          <w:szCs w:val="28"/>
        </w:rPr>
        <w:t>;</w:t>
      </w:r>
    </w:p>
    <w:p w14:paraId="4CF4F222" w14:textId="77777777" w:rsidR="00E0764D" w:rsidRDefault="00A54C76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24BE">
        <w:rPr>
          <w:sz w:val="28"/>
          <w:szCs w:val="28"/>
        </w:rPr>
        <w:t xml:space="preserve"> Начальник </w:t>
      </w:r>
      <w:r w:rsidR="00124AC6">
        <w:rPr>
          <w:sz w:val="28"/>
          <w:szCs w:val="28"/>
        </w:rPr>
        <w:t>отдела перспективного и информационного развития;</w:t>
      </w:r>
    </w:p>
    <w:p w14:paraId="23D713AD" w14:textId="269EAE07" w:rsidR="00E0764D" w:rsidRDefault="00E0764D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2F41">
        <w:rPr>
          <w:sz w:val="28"/>
          <w:szCs w:val="28"/>
        </w:rPr>
        <w:t> </w:t>
      </w:r>
      <w:r>
        <w:rPr>
          <w:sz w:val="28"/>
          <w:szCs w:val="28"/>
        </w:rPr>
        <w:t>Начальник отдела развития гражданского общества и поддержки творческой молодежи;</w:t>
      </w:r>
    </w:p>
    <w:p w14:paraId="4AB48320" w14:textId="3D4E0EF0" w:rsidR="00BE24BE" w:rsidRDefault="00E0764D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2F41">
        <w:rPr>
          <w:sz w:val="28"/>
          <w:szCs w:val="28"/>
        </w:rPr>
        <w:t> </w:t>
      </w:r>
      <w:r>
        <w:rPr>
          <w:sz w:val="28"/>
          <w:szCs w:val="28"/>
        </w:rPr>
        <w:t>Начальник отдела мониторинга и технического сопровождения реализации муниципального задания</w:t>
      </w:r>
      <w:r w:rsidR="00D32F41">
        <w:rPr>
          <w:sz w:val="28"/>
          <w:szCs w:val="28"/>
        </w:rPr>
        <w:t>;</w:t>
      </w:r>
      <w:r w:rsidR="00BE24BE">
        <w:rPr>
          <w:sz w:val="28"/>
          <w:szCs w:val="28"/>
        </w:rPr>
        <w:t xml:space="preserve"> </w:t>
      </w:r>
      <w:r w:rsidR="00A54C76">
        <w:rPr>
          <w:sz w:val="28"/>
          <w:szCs w:val="28"/>
        </w:rPr>
        <w:t xml:space="preserve"> </w:t>
      </w:r>
    </w:p>
    <w:p w14:paraId="5E0B6298" w14:textId="77777777" w:rsidR="00D32F41" w:rsidRDefault="00D32F41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54C76">
        <w:rPr>
          <w:sz w:val="28"/>
          <w:szCs w:val="28"/>
        </w:rPr>
        <w:t>Контрактный у</w:t>
      </w:r>
      <w:r w:rsidR="00C217D2">
        <w:rPr>
          <w:sz w:val="28"/>
          <w:szCs w:val="28"/>
        </w:rPr>
        <w:t>правляющий</w:t>
      </w:r>
      <w:r>
        <w:rPr>
          <w:sz w:val="28"/>
          <w:szCs w:val="28"/>
        </w:rPr>
        <w:t>;</w:t>
      </w:r>
    </w:p>
    <w:p w14:paraId="67DF835F" w14:textId="160E9C14" w:rsidR="003E6FC1" w:rsidRDefault="00D32F41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Заведующий хозяйством</w:t>
      </w:r>
      <w:r w:rsidR="0027072A">
        <w:rPr>
          <w:sz w:val="28"/>
          <w:szCs w:val="28"/>
        </w:rPr>
        <w:t>;</w:t>
      </w:r>
      <w:r w:rsidR="003E6FC1">
        <w:rPr>
          <w:sz w:val="28"/>
          <w:szCs w:val="28"/>
        </w:rPr>
        <w:t xml:space="preserve"> </w:t>
      </w:r>
    </w:p>
    <w:p w14:paraId="388951FC" w14:textId="2D59D68D" w:rsidR="0027072A" w:rsidRPr="005D0C44" w:rsidRDefault="0027072A" w:rsidP="00D32F4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Юрисконсульт.</w:t>
      </w:r>
    </w:p>
    <w:sectPr w:rsidR="0027072A" w:rsidRPr="005D0C44" w:rsidSect="006F43F6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EB2"/>
    <w:multiLevelType w:val="multilevel"/>
    <w:tmpl w:val="627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6FD7"/>
    <w:multiLevelType w:val="multilevel"/>
    <w:tmpl w:val="BB1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6A7D"/>
    <w:multiLevelType w:val="multilevel"/>
    <w:tmpl w:val="F3A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3422E"/>
    <w:multiLevelType w:val="multilevel"/>
    <w:tmpl w:val="34728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1E55"/>
    <w:multiLevelType w:val="multilevel"/>
    <w:tmpl w:val="D12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F6D17"/>
    <w:multiLevelType w:val="multilevel"/>
    <w:tmpl w:val="A5842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F050B"/>
    <w:multiLevelType w:val="multilevel"/>
    <w:tmpl w:val="333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F36C8"/>
    <w:multiLevelType w:val="multilevel"/>
    <w:tmpl w:val="A8E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34BC5"/>
    <w:multiLevelType w:val="multilevel"/>
    <w:tmpl w:val="F93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24F8C"/>
    <w:multiLevelType w:val="multilevel"/>
    <w:tmpl w:val="E5B60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0471D"/>
    <w:multiLevelType w:val="multilevel"/>
    <w:tmpl w:val="E86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A5947"/>
    <w:multiLevelType w:val="multilevel"/>
    <w:tmpl w:val="94E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D73FE"/>
    <w:multiLevelType w:val="multilevel"/>
    <w:tmpl w:val="466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75757"/>
    <w:multiLevelType w:val="multilevel"/>
    <w:tmpl w:val="CC3CC5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8158DC"/>
    <w:multiLevelType w:val="multilevel"/>
    <w:tmpl w:val="646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E6619"/>
    <w:multiLevelType w:val="multilevel"/>
    <w:tmpl w:val="315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01222"/>
    <w:multiLevelType w:val="multilevel"/>
    <w:tmpl w:val="9AE2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D242F"/>
    <w:multiLevelType w:val="multilevel"/>
    <w:tmpl w:val="EB02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F6"/>
    <w:rsid w:val="000027B6"/>
    <w:rsid w:val="00023A4C"/>
    <w:rsid w:val="00094879"/>
    <w:rsid w:val="001017E9"/>
    <w:rsid w:val="00124AC6"/>
    <w:rsid w:val="001321DB"/>
    <w:rsid w:val="0014342D"/>
    <w:rsid w:val="00176A05"/>
    <w:rsid w:val="0017751D"/>
    <w:rsid w:val="001778A5"/>
    <w:rsid w:val="001939A6"/>
    <w:rsid w:val="00195FD6"/>
    <w:rsid w:val="00196C74"/>
    <w:rsid w:val="001A6B1A"/>
    <w:rsid w:val="001B2523"/>
    <w:rsid w:val="001C59E6"/>
    <w:rsid w:val="001E6F22"/>
    <w:rsid w:val="00212A8A"/>
    <w:rsid w:val="0025180B"/>
    <w:rsid w:val="00257FC3"/>
    <w:rsid w:val="0027072A"/>
    <w:rsid w:val="0027117F"/>
    <w:rsid w:val="00274F6C"/>
    <w:rsid w:val="0027669D"/>
    <w:rsid w:val="002766F6"/>
    <w:rsid w:val="002A30B6"/>
    <w:rsid w:val="002A799E"/>
    <w:rsid w:val="002B3247"/>
    <w:rsid w:val="002C079A"/>
    <w:rsid w:val="002F4359"/>
    <w:rsid w:val="002F67C3"/>
    <w:rsid w:val="00302531"/>
    <w:rsid w:val="003275EE"/>
    <w:rsid w:val="003304A9"/>
    <w:rsid w:val="00350AAF"/>
    <w:rsid w:val="00366AFB"/>
    <w:rsid w:val="00377F20"/>
    <w:rsid w:val="003E6FC1"/>
    <w:rsid w:val="003E7A99"/>
    <w:rsid w:val="003F4F80"/>
    <w:rsid w:val="00422A37"/>
    <w:rsid w:val="00435092"/>
    <w:rsid w:val="004747E4"/>
    <w:rsid w:val="004B46C2"/>
    <w:rsid w:val="004E5E69"/>
    <w:rsid w:val="00533DAC"/>
    <w:rsid w:val="00534321"/>
    <w:rsid w:val="0054457B"/>
    <w:rsid w:val="00557D7F"/>
    <w:rsid w:val="005A724A"/>
    <w:rsid w:val="005D0C44"/>
    <w:rsid w:val="005D7D00"/>
    <w:rsid w:val="005D7E08"/>
    <w:rsid w:val="005E3075"/>
    <w:rsid w:val="00600DDA"/>
    <w:rsid w:val="006075A1"/>
    <w:rsid w:val="00693ABC"/>
    <w:rsid w:val="00696371"/>
    <w:rsid w:val="006D09FF"/>
    <w:rsid w:val="006F0A27"/>
    <w:rsid w:val="006F43F6"/>
    <w:rsid w:val="00722DBF"/>
    <w:rsid w:val="00737313"/>
    <w:rsid w:val="00745B68"/>
    <w:rsid w:val="00761B3E"/>
    <w:rsid w:val="00770319"/>
    <w:rsid w:val="007834F5"/>
    <w:rsid w:val="007A2F60"/>
    <w:rsid w:val="007A3ED2"/>
    <w:rsid w:val="007A45C2"/>
    <w:rsid w:val="007A4ADC"/>
    <w:rsid w:val="007D1761"/>
    <w:rsid w:val="007E474F"/>
    <w:rsid w:val="007E5129"/>
    <w:rsid w:val="008109E6"/>
    <w:rsid w:val="00813731"/>
    <w:rsid w:val="008233E5"/>
    <w:rsid w:val="00831AED"/>
    <w:rsid w:val="00895421"/>
    <w:rsid w:val="008A1A9C"/>
    <w:rsid w:val="008A5299"/>
    <w:rsid w:val="00920252"/>
    <w:rsid w:val="009274A1"/>
    <w:rsid w:val="00941772"/>
    <w:rsid w:val="00964C10"/>
    <w:rsid w:val="00993313"/>
    <w:rsid w:val="0099673B"/>
    <w:rsid w:val="009F3ED6"/>
    <w:rsid w:val="009F65DD"/>
    <w:rsid w:val="00A412F0"/>
    <w:rsid w:val="00A54C76"/>
    <w:rsid w:val="00A620B4"/>
    <w:rsid w:val="00AA66D4"/>
    <w:rsid w:val="00AE576D"/>
    <w:rsid w:val="00AF0957"/>
    <w:rsid w:val="00B16F0D"/>
    <w:rsid w:val="00B42FA3"/>
    <w:rsid w:val="00B45DAE"/>
    <w:rsid w:val="00B5732A"/>
    <w:rsid w:val="00BB6156"/>
    <w:rsid w:val="00BE10CB"/>
    <w:rsid w:val="00BE24BE"/>
    <w:rsid w:val="00C06A4E"/>
    <w:rsid w:val="00C217D2"/>
    <w:rsid w:val="00C25DD0"/>
    <w:rsid w:val="00C37BE8"/>
    <w:rsid w:val="00C43851"/>
    <w:rsid w:val="00C47146"/>
    <w:rsid w:val="00C63DC7"/>
    <w:rsid w:val="00C67118"/>
    <w:rsid w:val="00CA52B9"/>
    <w:rsid w:val="00D023D9"/>
    <w:rsid w:val="00D171A8"/>
    <w:rsid w:val="00D32F41"/>
    <w:rsid w:val="00D35997"/>
    <w:rsid w:val="00D62052"/>
    <w:rsid w:val="00D76A63"/>
    <w:rsid w:val="00D85FA0"/>
    <w:rsid w:val="00DD4F6F"/>
    <w:rsid w:val="00DE6E24"/>
    <w:rsid w:val="00E0764D"/>
    <w:rsid w:val="00E20A31"/>
    <w:rsid w:val="00E21BFF"/>
    <w:rsid w:val="00E26BD2"/>
    <w:rsid w:val="00E400EF"/>
    <w:rsid w:val="00E620B5"/>
    <w:rsid w:val="00E70949"/>
    <w:rsid w:val="00E85C32"/>
    <w:rsid w:val="00EA3364"/>
    <w:rsid w:val="00ED2BD9"/>
    <w:rsid w:val="00EE3FC1"/>
    <w:rsid w:val="00F43B1D"/>
    <w:rsid w:val="00FC7989"/>
    <w:rsid w:val="00FD1BD4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7ABE"/>
  <w15:chartTrackingRefBased/>
  <w15:docId w15:val="{3DD28221-369A-4B25-B35C-B7024669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5B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A4C"/>
    <w:rPr>
      <w:rFonts w:ascii="Times New Roman" w:eastAsia="Times New Roman" w:hAnsi="Times New Roman" w:cs="Times New Roman"/>
      <w:color w:val="161616"/>
    </w:rPr>
  </w:style>
  <w:style w:type="character" w:customStyle="1" w:styleId="2">
    <w:name w:val="Заголовок №2_"/>
    <w:basedOn w:val="a0"/>
    <w:link w:val="20"/>
    <w:rsid w:val="00023A4C"/>
    <w:rPr>
      <w:rFonts w:ascii="Times New Roman" w:eastAsia="Times New Roman" w:hAnsi="Times New Roman" w:cs="Times New Roman"/>
      <w:b/>
      <w:bCs/>
      <w:color w:val="161616"/>
      <w:sz w:val="28"/>
      <w:szCs w:val="28"/>
    </w:rPr>
  </w:style>
  <w:style w:type="paragraph" w:customStyle="1" w:styleId="1">
    <w:name w:val="Основной текст1"/>
    <w:basedOn w:val="a"/>
    <w:link w:val="a3"/>
    <w:rsid w:val="00023A4C"/>
    <w:pPr>
      <w:widowControl w:val="0"/>
      <w:spacing w:line="302" w:lineRule="auto"/>
    </w:pPr>
    <w:rPr>
      <w:color w:val="161616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023A4C"/>
    <w:pPr>
      <w:widowControl w:val="0"/>
      <w:spacing w:after="210"/>
      <w:ind w:left="1530" w:hanging="810"/>
      <w:outlineLvl w:val="1"/>
    </w:pPr>
    <w:rPr>
      <w:b/>
      <w:bCs/>
      <w:color w:val="161616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5B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45B6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2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7249</TotalTime>
  <Pages>9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Александр Владимирович</dc:creator>
  <cp:keywords/>
  <dc:description/>
  <cp:lastModifiedBy>Петров Александр Владимирович</cp:lastModifiedBy>
  <cp:revision>72</cp:revision>
  <cp:lastPrinted>2023-06-09T07:21:00Z</cp:lastPrinted>
  <dcterms:created xsi:type="dcterms:W3CDTF">2022-05-18T05:36:00Z</dcterms:created>
  <dcterms:modified xsi:type="dcterms:W3CDTF">2023-06-09T07:21:00Z</dcterms:modified>
</cp:coreProperties>
</file>