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</w:p>
    <w:p w:rsidR="004A0819" w:rsidRPr="00323342" w:rsidRDefault="004A0819" w:rsidP="00FA45ED">
      <w:pPr>
        <w:spacing w:after="0" w:line="240" w:lineRule="auto"/>
        <w:ind w:left="11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bookmarkStart w:id="0" w:name="_GoBack"/>
      <w:r w:rsidR="00AC7FB8" w:rsidRPr="00AC7FB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26.09.2024</w:t>
      </w:r>
      <w:r w:rsidR="00AC7FB8" w:rsidRPr="00AC7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7FB8" w:rsidRPr="00AC7FB8">
        <w:rPr>
          <w:rFonts w:ascii="Times New Roman" w:hAnsi="Times New Roman" w:cs="Times New Roman"/>
          <w:sz w:val="28"/>
          <w:szCs w:val="28"/>
        </w:rPr>
        <w:t xml:space="preserve">№ </w:t>
      </w:r>
      <w:r w:rsidR="00AC7FB8" w:rsidRPr="00AC7FB8">
        <w:rPr>
          <w:rFonts w:ascii="Times New Roman" w:hAnsi="Times New Roman" w:cs="Times New Roman"/>
          <w:sz w:val="28"/>
          <w:szCs w:val="28"/>
          <w:u w:val="single"/>
        </w:rPr>
        <w:t>539</w:t>
      </w:r>
      <w:bookmarkEnd w:id="0"/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вносимые в перечень наказов избирателей,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рекомендуемых</w:t>
      </w:r>
      <w:proofErr w:type="gramEnd"/>
      <w:r w:rsidRPr="0032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в 2024 году</w:t>
      </w:r>
    </w:p>
    <w:p w:rsidR="004A0819" w:rsidRPr="00323342" w:rsidRDefault="004A0819" w:rsidP="004A0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937" w:rsidRPr="00323342" w:rsidRDefault="004E7937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избирательному округу № 6:</w:t>
      </w:r>
    </w:p>
    <w:p w:rsidR="004A0819" w:rsidRDefault="004A0819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Столбец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наказа»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03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«ПЭМР работы</w:t>
      </w:r>
      <w:r w:rsidRPr="0083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благоустройство территории</w:t>
      </w:r>
      <w:r w:rsidRPr="0083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Замена оконных блоков</w:t>
      </w:r>
      <w:r w:rsidRPr="000D0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D5E1E" w:rsidRDefault="000D5E1E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 избирательному округу № 8:</w:t>
      </w:r>
    </w:p>
    <w:p w:rsidR="004A0819" w:rsidRDefault="004A0819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Столбец «Место исполнения наказа» строки 5 изложить в следующей редакции: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агорная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д.14 А»</w:t>
      </w:r>
      <w:r w:rsidR="000D5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5E1E" w:rsidRPr="00837F71" w:rsidRDefault="000D5E1E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Pr="00F50BAC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 избирательному округу № 9</w:t>
      </w:r>
      <w:r w:rsidRPr="00F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83142" w:rsidRDefault="004A0819" w:rsidP="00A831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 Столбец «Содержание наказа» </w:t>
      </w:r>
      <w:r w:rsidR="00CD6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Pr="0083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«Благоустройство территории</w:t>
      </w:r>
      <w:r w:rsidRPr="0083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летней эстрады на территории села Пруды».</w:t>
      </w:r>
    </w:p>
    <w:p w:rsidR="00A83142" w:rsidRDefault="004E7937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Столбец «Бюджетополучатель/лицо, ответственное за исполнение наказа» строки 11 изложить в следующей редакции: «Администрация Северного округа/глава села Пруды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Саридис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А.Э.».</w:t>
      </w:r>
    </w:p>
    <w:p w:rsidR="004E7937" w:rsidRDefault="004E7937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142" w:rsidRDefault="00A83142" w:rsidP="000D5E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 избирательному округу № 10</w:t>
      </w:r>
      <w:r w:rsidRPr="00F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5E1E" w:rsidRDefault="00A83142" w:rsidP="00A831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Столб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«Ориентировочная сумма (руб.)» строки 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«3 170 000».</w:t>
      </w:r>
    </w:p>
    <w:p w:rsidR="00A83142" w:rsidRDefault="00A83142" w:rsidP="00A831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Столб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«Ориентировочная сумма (руб.)» строки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900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000».</w:t>
      </w:r>
    </w:p>
    <w:p w:rsidR="00A83142" w:rsidRDefault="00A83142" w:rsidP="00A831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Столб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«Ориентировочная сумма (руб.)» строки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900</w:t>
      </w:r>
      <w:r w:rsidRPr="00A8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000».</w:t>
      </w:r>
    </w:p>
    <w:p w:rsidR="000F4418" w:rsidRDefault="00A83142" w:rsidP="000F441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Дополнить строками 23-27 следующего содержания: </w:t>
      </w:r>
    </w:p>
    <w:p w:rsidR="000F4418" w:rsidRDefault="000F4418" w:rsidP="000F441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2977"/>
        <w:gridCol w:w="1417"/>
        <w:gridCol w:w="2268"/>
        <w:gridCol w:w="1134"/>
        <w:gridCol w:w="1418"/>
        <w:gridCol w:w="1417"/>
        <w:gridCol w:w="1276"/>
      </w:tblGrid>
      <w:tr w:rsidR="000F4418" w:rsidRPr="00A83142" w:rsidTr="000F4418">
        <w:tc>
          <w:tcPr>
            <w:tcW w:w="851" w:type="dxa"/>
            <w:vAlign w:val="center"/>
          </w:tcPr>
          <w:p w:rsidR="000F4418" w:rsidRPr="00A83142" w:rsidRDefault="000F4418" w:rsidP="000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«СОШ №1» </w:t>
            </w:r>
          </w:p>
          <w:p w:rsidR="000F4418" w:rsidRPr="00A83142" w:rsidRDefault="00EA7954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ародная</w:t>
            </w:r>
            <w:proofErr w:type="spellEnd"/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д.16/1</w:t>
            </w:r>
          </w:p>
        </w:tc>
        <w:tc>
          <w:tcPr>
            <w:tcW w:w="2977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417" w:type="dxa"/>
          </w:tcPr>
          <w:p w:rsidR="000F4418" w:rsidRPr="00A83142" w:rsidRDefault="000F4418" w:rsidP="00A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2268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директор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134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ЛСР, ДВ и др.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  <w:tc>
          <w:tcPr>
            <w:tcW w:w="1417" w:type="dxa"/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276" w:type="dxa"/>
          </w:tcPr>
          <w:p w:rsidR="000F4418" w:rsidRPr="00A83142" w:rsidRDefault="000F4418" w:rsidP="00A831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</w:tr>
      <w:tr w:rsidR="000F4418" w:rsidRPr="00A83142" w:rsidTr="000F4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«СОШ №68» </w:t>
            </w:r>
          </w:p>
          <w:p w:rsidR="000F4418" w:rsidRPr="00A83142" w:rsidRDefault="00EA7954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оябрьская</w:t>
            </w:r>
            <w:proofErr w:type="spellEnd"/>
            <w:r w:rsidR="000F4418"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города Оренбурга/ директор Сафарова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ЛСР, ДВ и др.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</w:tr>
      <w:tr w:rsidR="000F4418" w:rsidRPr="00A83142" w:rsidTr="000F4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МОАУ 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«СОШ №78» 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овая</w:t>
            </w:r>
            <w:proofErr w:type="spellEnd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д.21/3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директор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Егурнова</w:t>
            </w:r>
            <w:proofErr w:type="spellEnd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ЛСР, ДВ и др.</w:t>
            </w:r>
          </w:p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</w:tr>
      <w:tr w:rsidR="000F4418" w:rsidRPr="00A83142" w:rsidTr="000F4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«Спортивная школа олимпийского резерва «Дзюдо»»,</w:t>
            </w:r>
          </w:p>
          <w:p w:rsidR="000F4418" w:rsidRPr="00A83142" w:rsidRDefault="000F4418" w:rsidP="00A83142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17/1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 работы, </w:t>
            </w: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ОСиМ</w:t>
            </w:r>
            <w:proofErr w:type="spellEnd"/>
          </w:p>
          <w:p w:rsidR="000F4418" w:rsidRPr="00A83142" w:rsidRDefault="000F4418" w:rsidP="00A83142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города Оренбурга/ директор Тутик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ПСД, ЛСР, 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</w:tr>
      <w:tr w:rsidR="000F4418" w:rsidRPr="00A83142" w:rsidTr="000F4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МДОАУ «Детский сад №169»,</w:t>
            </w:r>
          </w:p>
          <w:p w:rsidR="000F4418" w:rsidRPr="00A83142" w:rsidRDefault="000F4418" w:rsidP="00A83142">
            <w:pPr>
              <w:spacing w:after="0" w:line="240" w:lineRule="auto"/>
              <w:ind w:left="-66" w:right="-66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Новая, 10/5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Опиловка деревьев,</w:t>
            </w:r>
          </w:p>
          <w:p w:rsidR="000F4418" w:rsidRPr="00A83142" w:rsidRDefault="000F4418" w:rsidP="00A83142">
            <w:pPr>
              <w:tabs>
                <w:tab w:val="lef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ПЭМР работы, приобретение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ind w:left="-48" w:right="-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Оренбурга/ заведующий </w:t>
            </w:r>
            <w:proofErr w:type="spellStart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Дребизова</w:t>
            </w:r>
            <w:proofErr w:type="spellEnd"/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ПСД, ЛСР, 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8" w:rsidRPr="00A83142" w:rsidRDefault="000F4418" w:rsidP="00A831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</w:p>
        </w:tc>
      </w:tr>
    </w:tbl>
    <w:p w:rsidR="00A83142" w:rsidRDefault="000F4418" w:rsidP="000F4418">
      <w:pPr>
        <w:autoSpaceDE w:val="0"/>
        <w:autoSpaceDN w:val="0"/>
        <w:adjustRightInd w:val="0"/>
        <w:spacing w:after="0" w:line="360" w:lineRule="auto"/>
        <w:ind w:left="141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».</w:t>
      </w:r>
    </w:p>
    <w:p w:rsidR="004A0819" w:rsidRDefault="000F4418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14</w:t>
      </w:r>
      <w:r w:rsidR="004A0819" w:rsidRPr="00F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0819" w:rsidRDefault="000F4418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4A081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 Столбец «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наказа» строки 3 дополнить словами «</w:t>
      </w:r>
      <w:r w:rsidR="004E7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детально инструментальное обследование здания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разработка проекта капитального ремонта кровли».</w:t>
      </w:r>
    </w:p>
    <w:p w:rsidR="004A0819" w:rsidRDefault="000F4418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В строке 5 столбец «Место исполнения наказа» дополнить словами «, ул. </w:t>
      </w:r>
      <w:proofErr w:type="gramStart"/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</w:t>
      </w:r>
      <w:proofErr w:type="gramEnd"/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12», столбец «Содержание наказа» дополнить словами «, </w:t>
      </w:r>
      <w:r w:rsidR="004A081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детально-инструментальное обследование здания 2 корпуса».</w:t>
      </w:r>
    </w:p>
    <w:p w:rsidR="004A0819" w:rsidRDefault="004A0819" w:rsidP="004A08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819" w:rsidRDefault="000F4418" w:rsidP="00316B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A0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избирательному округу № 20</w:t>
      </w:r>
      <w:r w:rsidR="004A0819" w:rsidRPr="00F50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0819" w:rsidRDefault="000F4418" w:rsidP="00316B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6</w:t>
      </w:r>
      <w:r w:rsidR="004A0819" w:rsidRPr="004A0819">
        <w:rPr>
          <w:rFonts w:ascii="Times New Roman" w:hAnsi="Times New Roman" w:cs="Times New Roman"/>
          <w:sz w:val="28"/>
          <w:szCs w:val="32"/>
        </w:rPr>
        <w:t>.1.</w:t>
      </w:r>
      <w:r w:rsidR="004A0819">
        <w:rPr>
          <w:rFonts w:ascii="Times New Roman" w:hAnsi="Times New Roman" w:cs="Times New Roman"/>
          <w:sz w:val="28"/>
          <w:szCs w:val="32"/>
        </w:rPr>
        <w:t xml:space="preserve"> </w:t>
      </w:r>
      <w:hyperlink r:id="rId7" w:history="1">
        <w:r w:rsidR="004A0819" w:rsidRPr="004A0819">
          <w:rPr>
            <w:rFonts w:ascii="Times New Roman" w:hAnsi="Times New Roman" w:cs="Times New Roman"/>
            <w:sz w:val="28"/>
            <w:szCs w:val="28"/>
          </w:rPr>
          <w:t>Столбец</w:t>
        </w:r>
      </w:hyperlink>
      <w:r w:rsidR="004A0819" w:rsidRPr="004A0819">
        <w:rPr>
          <w:rFonts w:ascii="Times New Roman" w:hAnsi="Times New Roman" w:cs="Times New Roman"/>
          <w:sz w:val="28"/>
          <w:szCs w:val="28"/>
        </w:rPr>
        <w:t xml:space="preserve"> </w:t>
      </w:r>
      <w:r w:rsidR="004A0819">
        <w:rPr>
          <w:rFonts w:ascii="Times New Roman" w:hAnsi="Times New Roman" w:cs="Times New Roman"/>
          <w:sz w:val="28"/>
          <w:szCs w:val="28"/>
        </w:rPr>
        <w:t>«Ориентировочная сумма (руб.)» строки 1 изложить в следующей редакции: «2 300 000».</w:t>
      </w:r>
    </w:p>
    <w:p w:rsidR="00B92747" w:rsidRDefault="000F4418" w:rsidP="00316B41">
      <w:pPr>
        <w:spacing w:after="0" w:line="360" w:lineRule="auto"/>
        <w:ind w:firstLine="53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</w:t>
      </w:r>
      <w:r w:rsidR="00FA45ED">
        <w:rPr>
          <w:rFonts w:ascii="Times New Roman" w:hAnsi="Times New Roman" w:cs="Times New Roman"/>
          <w:sz w:val="28"/>
          <w:szCs w:val="32"/>
        </w:rPr>
        <w:t xml:space="preserve">.2. Дополнить строками 16-23 следующего содержания: </w:t>
      </w:r>
    </w:p>
    <w:p w:rsidR="00FA45ED" w:rsidRDefault="00FA45ED" w:rsidP="000D5E1E">
      <w:pPr>
        <w:ind w:hanging="14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</w:p>
    <w:p w:rsidR="004E7937" w:rsidRDefault="004E7937" w:rsidP="000D5E1E">
      <w:pPr>
        <w:ind w:hanging="142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2474"/>
        <w:gridCol w:w="2930"/>
        <w:gridCol w:w="1417"/>
        <w:gridCol w:w="2268"/>
        <w:gridCol w:w="1134"/>
        <w:gridCol w:w="1418"/>
        <w:gridCol w:w="1417"/>
        <w:gridCol w:w="1241"/>
      </w:tblGrid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Проезд 1-ый Сенной 38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спортивной площадки.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500 000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Администрация Южного округа / начальник отдела благоустройства </w:t>
            </w:r>
            <w:proofErr w:type="spellStart"/>
            <w:r w:rsidRPr="000D5E1E">
              <w:rPr>
                <w:sz w:val="28"/>
                <w:szCs w:val="28"/>
              </w:rPr>
              <w:t>Канаев</w:t>
            </w:r>
            <w:proofErr w:type="spellEnd"/>
            <w:r w:rsidRPr="000D5E1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Ул. Раздольная, 1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дворовой территории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1 000 000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Администрация Южного округа / начальник отдела благоустройства </w:t>
            </w:r>
            <w:proofErr w:type="spellStart"/>
            <w:r w:rsidRPr="000D5E1E">
              <w:rPr>
                <w:sz w:val="28"/>
                <w:szCs w:val="28"/>
              </w:rPr>
              <w:t>Канаев</w:t>
            </w:r>
            <w:proofErr w:type="spellEnd"/>
            <w:r w:rsidRPr="000D5E1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Проспект Гагарина,  13</w:t>
            </w:r>
            <w:proofErr w:type="gramStart"/>
            <w:r w:rsidRPr="000D5E1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УЖКХ / директор МКУ «ЖКХ» </w:t>
            </w:r>
          </w:p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Филонов О.А.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Ул. Г. </w:t>
            </w:r>
            <w:proofErr w:type="spellStart"/>
            <w:r w:rsidRPr="000D5E1E">
              <w:rPr>
                <w:sz w:val="28"/>
                <w:szCs w:val="28"/>
              </w:rPr>
              <w:t>Донковцева</w:t>
            </w:r>
            <w:proofErr w:type="spellEnd"/>
            <w:r w:rsidRPr="000D5E1E">
              <w:rPr>
                <w:sz w:val="28"/>
                <w:szCs w:val="28"/>
              </w:rPr>
              <w:t>, 9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УЖКХ / директор МКУ «ЖКХ» </w:t>
            </w:r>
          </w:p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Филонов О.А.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Ул. Г. </w:t>
            </w:r>
            <w:proofErr w:type="spellStart"/>
            <w:r w:rsidRPr="000D5E1E">
              <w:rPr>
                <w:sz w:val="28"/>
                <w:szCs w:val="28"/>
              </w:rPr>
              <w:t>Донковцева</w:t>
            </w:r>
            <w:proofErr w:type="spellEnd"/>
            <w:r w:rsidRPr="000D5E1E">
              <w:rPr>
                <w:sz w:val="28"/>
                <w:szCs w:val="28"/>
              </w:rPr>
              <w:t xml:space="preserve">, дом 11, 13 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450 000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УЖКХ / директор МКУ «ЖКХ» </w:t>
            </w:r>
          </w:p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Филонов О.А.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Ул. 16 Линия, 4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УЖКХ / директор МКУ «ЖКХ» </w:t>
            </w:r>
          </w:p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Филонов О.А.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Ул. 16 Линия, 12, 14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Благоустройство детской площадки (МАФ)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450 000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 xml:space="preserve">УЖКХ / директор МКУ «ЖКХ» </w:t>
            </w:r>
          </w:p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Филонов О.А.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ТЗ,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  <w:tr w:rsidR="000D5E1E" w:rsidRPr="000D5E1E" w:rsidTr="000F4418">
        <w:tc>
          <w:tcPr>
            <w:tcW w:w="80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D5E1E">
              <w:rPr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Ул. Мира, 8А</w:t>
            </w:r>
          </w:p>
        </w:tc>
        <w:tc>
          <w:tcPr>
            <w:tcW w:w="2930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Устройство парковки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proofErr w:type="spellStart"/>
            <w:r w:rsidRPr="000D5E1E">
              <w:rPr>
                <w:color w:val="000000"/>
                <w:sz w:val="28"/>
                <w:szCs w:val="28"/>
              </w:rPr>
              <w:t>ДГиЗО</w:t>
            </w:r>
            <w:proofErr w:type="spellEnd"/>
            <w:r w:rsidRPr="000D5E1E">
              <w:rPr>
                <w:color w:val="000000"/>
                <w:sz w:val="28"/>
                <w:szCs w:val="28"/>
              </w:rPr>
              <w:t xml:space="preserve"> / начальник МБУ «УКС» Колганов В.П.</w:t>
            </w:r>
          </w:p>
        </w:tc>
        <w:tc>
          <w:tcPr>
            <w:tcW w:w="1134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ДВ, ЛСР</w:t>
            </w:r>
          </w:p>
        </w:tc>
        <w:tc>
          <w:tcPr>
            <w:tcW w:w="1418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417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  <w:tc>
          <w:tcPr>
            <w:tcW w:w="1241" w:type="dxa"/>
          </w:tcPr>
          <w:p w:rsidR="000D5E1E" w:rsidRPr="000D5E1E" w:rsidRDefault="000D5E1E" w:rsidP="000D5E1E">
            <w:pPr>
              <w:tabs>
                <w:tab w:val="left" w:pos="5190"/>
                <w:tab w:val="left" w:pos="6000"/>
              </w:tabs>
              <w:rPr>
                <w:sz w:val="28"/>
                <w:szCs w:val="28"/>
              </w:rPr>
            </w:pPr>
            <w:r w:rsidRPr="000D5E1E">
              <w:rPr>
                <w:sz w:val="28"/>
                <w:szCs w:val="28"/>
              </w:rPr>
              <w:t>4 квартал 2024</w:t>
            </w:r>
          </w:p>
        </w:tc>
      </w:tr>
    </w:tbl>
    <w:p w:rsidR="00FA45ED" w:rsidRPr="004A0819" w:rsidRDefault="000D5E1E" w:rsidP="000D5E1E">
      <w:pPr>
        <w:ind w:left="141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="00FA45ED">
        <w:rPr>
          <w:rFonts w:ascii="Times New Roman" w:hAnsi="Times New Roman" w:cs="Times New Roman"/>
          <w:sz w:val="28"/>
          <w:szCs w:val="32"/>
        </w:rPr>
        <w:t>».</w:t>
      </w:r>
    </w:p>
    <w:sectPr w:rsidR="00FA45ED" w:rsidRPr="004A0819" w:rsidSect="002766DE">
      <w:headerReference w:type="default" r:id="rId8"/>
      <w:pgSz w:w="16838" w:h="11906" w:orient="landscape"/>
      <w:pgMar w:top="992" w:right="680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E" w:rsidRDefault="002766DE" w:rsidP="002766DE">
      <w:pPr>
        <w:spacing w:after="0" w:line="240" w:lineRule="auto"/>
      </w:pPr>
      <w:r>
        <w:separator/>
      </w:r>
    </w:p>
  </w:endnote>
  <w:endnote w:type="continuationSeparator" w:id="0">
    <w:p w:rsidR="002766DE" w:rsidRDefault="002766DE" w:rsidP="002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E" w:rsidRDefault="002766DE" w:rsidP="002766DE">
      <w:pPr>
        <w:spacing w:after="0" w:line="240" w:lineRule="auto"/>
      </w:pPr>
      <w:r>
        <w:separator/>
      </w:r>
    </w:p>
  </w:footnote>
  <w:footnote w:type="continuationSeparator" w:id="0">
    <w:p w:rsidR="002766DE" w:rsidRDefault="002766DE" w:rsidP="0027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639805"/>
      <w:docPartObj>
        <w:docPartGallery w:val="Page Numbers (Top of Page)"/>
        <w:docPartUnique/>
      </w:docPartObj>
    </w:sdtPr>
    <w:sdtEndPr/>
    <w:sdtContent>
      <w:p w:rsidR="002766DE" w:rsidRDefault="002766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B8">
          <w:rPr>
            <w:noProof/>
          </w:rPr>
          <w:t>5</w:t>
        </w:r>
        <w:r>
          <w:fldChar w:fldCharType="end"/>
        </w:r>
      </w:p>
    </w:sdtContent>
  </w:sdt>
  <w:p w:rsidR="002766DE" w:rsidRDefault="002766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9"/>
    <w:rsid w:val="000D5E1E"/>
    <w:rsid w:val="000F4418"/>
    <w:rsid w:val="002766DE"/>
    <w:rsid w:val="00316B41"/>
    <w:rsid w:val="004A0819"/>
    <w:rsid w:val="004E7937"/>
    <w:rsid w:val="00A83142"/>
    <w:rsid w:val="00AC7FB8"/>
    <w:rsid w:val="00B92747"/>
    <w:rsid w:val="00CD6082"/>
    <w:rsid w:val="00EA7954"/>
    <w:rsid w:val="00F0543C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DE"/>
  </w:style>
  <w:style w:type="paragraph" w:styleId="a6">
    <w:name w:val="footer"/>
    <w:basedOn w:val="a"/>
    <w:link w:val="a7"/>
    <w:uiPriority w:val="99"/>
    <w:unhideWhenUsed/>
    <w:rsid w:val="002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DE"/>
  </w:style>
  <w:style w:type="paragraph" w:styleId="a6">
    <w:name w:val="footer"/>
    <w:basedOn w:val="a"/>
    <w:link w:val="a7"/>
    <w:uiPriority w:val="99"/>
    <w:unhideWhenUsed/>
    <w:rsid w:val="002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0&amp;n=127883&amp;dst=1012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Митяков Артём Владимирович</dc:creator>
  <cp:lastModifiedBy>Беляков Иван Владимирович</cp:lastModifiedBy>
  <cp:revision>4</cp:revision>
  <cp:lastPrinted>2024-09-26T03:59:00Z</cp:lastPrinted>
  <dcterms:created xsi:type="dcterms:W3CDTF">2024-09-26T04:01:00Z</dcterms:created>
  <dcterms:modified xsi:type="dcterms:W3CDTF">2024-09-30T06:05:00Z</dcterms:modified>
</cp:coreProperties>
</file>