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28996A0E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 третьем квартале 2023 года контрольных мероприятиях</w:t>
      </w:r>
    </w:p>
    <w:p w14:paraId="149DE01A" w14:textId="77777777" w:rsidR="00BB6C1B" w:rsidRPr="00E24D0C" w:rsidRDefault="00BB6C1B" w:rsidP="00C229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8D0729" w14:textId="0D9874F0" w:rsidR="00E9606E" w:rsidRDefault="00E9606E" w:rsidP="00E9606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009098"/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hAnsi="Times New Roman"/>
          <w:sz w:val="28"/>
          <w:szCs w:val="28"/>
          <w:lang w:eastAsia="ru-RU"/>
        </w:rPr>
        <w:t>контрольной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4E6A86">
        <w:rPr>
          <w:rFonts w:ascii="Times New Roman" w:hAnsi="Times New Roman"/>
          <w:sz w:val="28"/>
          <w:szCs w:val="28"/>
          <w:lang w:eastAsia="ru-RU"/>
        </w:rPr>
        <w:t>в третьем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</w:t>
      </w:r>
      <w:r>
        <w:rPr>
          <w:rFonts w:ascii="Times New Roman" w:hAnsi="Times New Roman"/>
          <w:sz w:val="28"/>
          <w:szCs w:val="28"/>
        </w:rPr>
        <w:t>завершено</w:t>
      </w:r>
      <w:r w:rsidRPr="0032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контрольных мероприятий, в том числе:</w:t>
      </w:r>
    </w:p>
    <w:p w14:paraId="0BD0E48F" w14:textId="49B25A69" w:rsidR="004E6A86" w:rsidRPr="004624F4" w:rsidRDefault="004E6A86" w:rsidP="000E0AE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 обеспечение получения дошкольного образования в частных дошкольных образовательных организациях и на оказание услуг по присмотру и уходу за детьми в возрасте до 3 лет в частных дошкольных образовательных организациях (возмещение затрат) в рамках реализации муниципальной программы «Доступное образование в городе Оренбурге».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DD09E1" w14:textId="770A703D" w:rsidR="004E6A86" w:rsidRDefault="004E6A86" w:rsidP="000E0AE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 эффективного использования бюджетных средств, выделенных на реализацию программного мероприятия «Предоставление молодым семьям социальных выплат на приобретение (строительство) жилья» муниципальной программы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 w:rsidRPr="00F3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3B615" w14:textId="6E62D370" w:rsidR="004E6A86" w:rsidRDefault="004E6A86" w:rsidP="000E0AE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программного мероприятия «Оснащение техническими средствами видеоконтроля общественных мест с наиболее сложной </w:t>
      </w:r>
      <w:proofErr w:type="gramStart"/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ситуацией</w:t>
      </w:r>
      <w:proofErr w:type="gramEnd"/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содержание (сопровождение и развитие АПК «Безопасный город»)» муниципальной программы «Профилактика правонарушений в муниципальном образовании «город Оренбург».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1D336D" w14:textId="56E19390" w:rsidR="004E6A86" w:rsidRDefault="004E6A86" w:rsidP="000E0AE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Проверка целевого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62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эффективного использования бюджетных средств, выделенных на реализацию программного мероприятия «Реализация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 муниципальной программы «Комплексное благоустройство территории Южного округа города Оренбурга»</w:t>
      </w:r>
      <w:r w:rsidRPr="00462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9A8A10" w14:textId="77777777" w:rsidR="004E6A86" w:rsidRDefault="004E6A86" w:rsidP="000E0AE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исполнения представлений (предписаний), направленных получателям бюджетных средств и пользователям муниципального имущества по результатам контрольной деятельности в 2023 году, в части проверки исполнения Предписания от 13.02.2023 № 4-1/118, направленного департаменту градостроительства и земельных отношений администрации города Оренбурга по результатам «Проверки эффективности и целевого использования бюджетных средств, выделенных на благоустройство парка Южного жилого района по ул. </w:t>
      </w:r>
      <w:proofErr w:type="spellStart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Илекская</w:t>
      </w:r>
      <w:proofErr w:type="spellEnd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Оренбурге в</w:t>
      </w:r>
      <w:proofErr w:type="gramEnd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национального проекта «Жилье и городская среда». </w:t>
      </w:r>
    </w:p>
    <w:p w14:paraId="5B5500D3" w14:textId="2C4B9466" w:rsidR="004668D8" w:rsidRPr="004668D8" w:rsidRDefault="00027731" w:rsidP="004668D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мероприятиями охвачено 7 объектов</w:t>
      </w:r>
      <w:r w:rsidR="00BB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</w:t>
      </w:r>
      <w:r w:rsidR="00BB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составил </w:t>
      </w:r>
      <w:bookmarkStart w:id="1" w:name="_Hlk124177556"/>
      <w:bookmarkStart w:id="2" w:name="_Hlk115957773"/>
      <w:r w:rsidR="00403B6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3B67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="00403B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3" w:name="_GoBack"/>
      <w:bookmarkEnd w:id="3"/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4E6A86"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4668D8"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14ПК, в ходе проведения указанных мероприятий установлен</w:t>
      </w:r>
      <w:r w:rsid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68D8"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68D8"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на общую сумму 22 311,6 тыс. рублей, в том числе:</w:t>
      </w:r>
    </w:p>
    <w:p w14:paraId="670D805B" w14:textId="33643DA3" w:rsidR="004668D8" w:rsidRPr="004E6FEC" w:rsidRDefault="004668D8" w:rsidP="000E0AE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при формировании и исполнении бюджетов – на сумму 11 809,4 тыс. рублей;</w:t>
      </w:r>
    </w:p>
    <w:p w14:paraId="0C021DDF" w14:textId="3CADCB3B" w:rsidR="004668D8" w:rsidRPr="004E6FEC" w:rsidRDefault="004668D8" w:rsidP="000E0AE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 – на сумму 9 191,4 тыс. рублей;</w:t>
      </w:r>
    </w:p>
    <w:p w14:paraId="48409C53" w14:textId="10D75305" w:rsidR="004668D8" w:rsidRPr="004E6FEC" w:rsidRDefault="004668D8" w:rsidP="000E0AE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сфере управления и распоряжения муниципальной собственностью – на сумму 1 308,5 тыс. рублей;</w:t>
      </w:r>
    </w:p>
    <w:p w14:paraId="71B9EB59" w14:textId="4239B5A4" w:rsidR="004668D8" w:rsidRPr="004E6FEC" w:rsidRDefault="004668D8" w:rsidP="000E0AE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осуществлении муниципальных закупок и закупок отдельными видами юридических лиц – на сумму 2,3 тыс. рублей.</w:t>
      </w:r>
    </w:p>
    <w:p w14:paraId="018E75F1" w14:textId="074F3E52" w:rsidR="004E6A86" w:rsidRPr="00222669" w:rsidRDefault="004E6A86" w:rsidP="00222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выявлено неэффективное использование бюджетных сре</w:t>
      </w:r>
      <w:proofErr w:type="gramStart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 с</w:t>
      </w:r>
      <w:proofErr w:type="gramEnd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323,4 тыс. рублей.</w:t>
      </w:r>
    </w:p>
    <w:p w14:paraId="52583BF7" w14:textId="77777777" w:rsidR="004E6FEC" w:rsidRDefault="004E6A86" w:rsidP="00222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контрольных мероприятий </w:t>
      </w:r>
      <w:bookmarkStart w:id="4" w:name="_Hlk138168226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4"/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</w:t>
      </w:r>
      <w:r w:rsidR="004E6FEC"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проверяемым объектам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семь представлений и три предписания.</w:t>
      </w:r>
      <w:r w:rsid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и сняты с контроля девять представлений (с учетом направленных в предыдущие отчетные периоды).</w:t>
      </w:r>
    </w:p>
    <w:p w14:paraId="71F37436" w14:textId="1E01532A" w:rsidR="004E6A86" w:rsidRPr="00222669" w:rsidRDefault="004E6A86" w:rsidP="00222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привлечено два должностных лица</w:t>
      </w:r>
      <w:r w:rsidR="006D1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E2FC2" w14:textId="5DC0E3E6" w:rsidR="004E6A86" w:rsidRPr="00222669" w:rsidRDefault="006D167D" w:rsidP="0022266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6A86"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4 протокола об административных правонарушениях, в том числе:</w:t>
      </w:r>
    </w:p>
    <w:p w14:paraId="523AEDC8" w14:textId="303152E9" w:rsidR="004E6A86" w:rsidRPr="004E6FEC" w:rsidRDefault="004E6A86" w:rsidP="000E0AE5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протокола </w:t>
      </w:r>
      <w:bookmarkStart w:id="5" w:name="_Hlk147159873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2 статьи 15.15.5 КоАП РФ за нарушение условий предоставления субсидий в отношении должностных лиц ИП </w:t>
      </w:r>
      <w:proofErr w:type="spellStart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Кажаева</w:t>
      </w:r>
      <w:proofErr w:type="spellEnd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 ЧДОУ Детский сад «Карапузы»</w:t>
      </w:r>
      <w:bookmarkEnd w:id="5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C0F65C" w14:textId="0111B60B" w:rsidR="004E6A86" w:rsidRPr="004E6FEC" w:rsidRDefault="004E6A86" w:rsidP="000E0AE5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31434403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 ч. 4 статьи 15.15.6 КоАП РФ за </w:t>
      </w:r>
      <w:bookmarkStart w:id="7" w:name="_Hlk147160265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к бюджетному (бухгалтерскому) учету, в том числе к составлению, представлению бюджетной, бухгалтерской (финансовой) отчетности в отношении Главы администрации села Городище Ленинского района г. Оренбурга</w:t>
      </w:r>
      <w:bookmarkEnd w:id="6"/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7"/>
    </w:p>
    <w:p w14:paraId="3AB8060F" w14:textId="1F816E55" w:rsidR="004E6A86" w:rsidRPr="004E6FEC" w:rsidRDefault="004E6A86" w:rsidP="000E0AE5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 ч. 20 ст. 19.5 КоАП РФ за невыполнение в установленный срок законного предписания (представления) Счетной палаты города Оренбурга в отношении должностного лица департамента градостроительства и земельных отношений администрации города Оренбурга. </w:t>
      </w:r>
      <w:bookmarkEnd w:id="0"/>
    </w:p>
    <w:sectPr w:rsidR="004E6A86" w:rsidRPr="004E6FEC" w:rsidSect="004F64C6">
      <w:headerReference w:type="default" r:id="rId9"/>
      <w:footerReference w:type="default" r:id="rId10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29745" w14:textId="77777777" w:rsidR="006C0D47" w:rsidRDefault="006C0D47" w:rsidP="00193967">
      <w:pPr>
        <w:spacing w:after="0" w:line="240" w:lineRule="auto"/>
      </w:pPr>
      <w:r>
        <w:separator/>
      </w:r>
    </w:p>
  </w:endnote>
  <w:endnote w:type="continuationSeparator" w:id="0">
    <w:p w14:paraId="3E5419CC" w14:textId="77777777" w:rsidR="006C0D47" w:rsidRDefault="006C0D47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DC06A" w14:textId="77777777" w:rsidR="006C0D47" w:rsidRDefault="006C0D47" w:rsidP="00193967">
      <w:pPr>
        <w:spacing w:after="0" w:line="240" w:lineRule="auto"/>
      </w:pPr>
      <w:r>
        <w:separator/>
      </w:r>
    </w:p>
  </w:footnote>
  <w:footnote w:type="continuationSeparator" w:id="0">
    <w:p w14:paraId="36EBC1DC" w14:textId="77777777" w:rsidR="006C0D47" w:rsidRDefault="006C0D47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B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B67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F55A-63A4-4B2D-8775-578F59C6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Санченко Мария Владимировна</cp:lastModifiedBy>
  <cp:revision>4</cp:revision>
  <cp:lastPrinted>2023-10-26T04:38:00Z</cp:lastPrinted>
  <dcterms:created xsi:type="dcterms:W3CDTF">2023-10-26T12:08:00Z</dcterms:created>
  <dcterms:modified xsi:type="dcterms:W3CDTF">2023-10-27T04:19:00Z</dcterms:modified>
</cp:coreProperties>
</file>