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8D" w:rsidRPr="0074578E" w:rsidRDefault="001B1A8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АДМИНИСТРАЦИЯ ГОРОДА ОРЕНБУРГА</w:t>
      </w:r>
    </w:p>
    <w:p w:rsidR="001B1A8D" w:rsidRPr="0074578E" w:rsidRDefault="001B1A8D">
      <w:pPr>
        <w:pStyle w:val="ConsPlusTitle"/>
        <w:rPr>
          <w:rFonts w:ascii="Times New Roman" w:hAnsi="Times New Roman" w:cs="Times New Roman"/>
        </w:rPr>
      </w:pPr>
    </w:p>
    <w:p w:rsidR="001B1A8D" w:rsidRPr="0074578E" w:rsidRDefault="001B1A8D">
      <w:pPr>
        <w:pStyle w:val="ConsPlusTitle"/>
        <w:jc w:val="center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ПОСТАНОВЛЕНИЕ</w:t>
      </w:r>
    </w:p>
    <w:p w:rsidR="001B1A8D" w:rsidRPr="0074578E" w:rsidRDefault="001B1A8D">
      <w:pPr>
        <w:pStyle w:val="ConsPlusTitle"/>
        <w:jc w:val="center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от 8 октября 2019 г. N 2872-п</w:t>
      </w:r>
    </w:p>
    <w:p w:rsidR="001B1A8D" w:rsidRPr="0074578E" w:rsidRDefault="001B1A8D">
      <w:pPr>
        <w:pStyle w:val="ConsPlusTitle"/>
        <w:rPr>
          <w:rFonts w:ascii="Times New Roman" w:hAnsi="Times New Roman" w:cs="Times New Roman"/>
        </w:rPr>
      </w:pPr>
    </w:p>
    <w:p w:rsidR="001B1A8D" w:rsidRPr="0074578E" w:rsidRDefault="001B1A8D">
      <w:pPr>
        <w:pStyle w:val="ConsPlusTitle"/>
        <w:jc w:val="center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Об утверждении муниципальной программы</w:t>
      </w:r>
    </w:p>
    <w:p w:rsidR="005B49BA" w:rsidRPr="005B49BA" w:rsidRDefault="001B1A8D" w:rsidP="005B49BA">
      <w:pPr>
        <w:pStyle w:val="ConsPlusNormal"/>
        <w:jc w:val="center"/>
        <w:rPr>
          <w:rFonts w:ascii="Times New Roman" w:hAnsi="Times New Roman" w:cs="Times New Roman"/>
          <w:b/>
        </w:rPr>
      </w:pPr>
      <w:r w:rsidRPr="005B49BA">
        <w:rPr>
          <w:rFonts w:ascii="Times New Roman" w:hAnsi="Times New Roman" w:cs="Times New Roman"/>
          <w:b/>
        </w:rPr>
        <w:t>"Социальная поддержка жителей города Оренбурга"</w:t>
      </w:r>
    </w:p>
    <w:p w:rsidR="005B49BA" w:rsidRDefault="005B49BA" w:rsidP="005B49BA">
      <w:pPr>
        <w:pStyle w:val="ConsPlusNormal"/>
        <w:jc w:val="center"/>
        <w:rPr>
          <w:rFonts w:ascii="Times New Roman" w:hAnsi="Times New Roman" w:cs="Times New Roman"/>
        </w:rPr>
      </w:pPr>
    </w:p>
    <w:p w:rsidR="005B49BA" w:rsidRPr="0074578E" w:rsidRDefault="005B49BA" w:rsidP="005B49BA">
      <w:pPr>
        <w:pStyle w:val="ConsPlusNormal"/>
        <w:jc w:val="center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Список изменяющих документов</w:t>
      </w:r>
    </w:p>
    <w:p w:rsidR="005B49BA" w:rsidRPr="0074578E" w:rsidRDefault="005B49BA" w:rsidP="005B49BA">
      <w:pPr>
        <w:pStyle w:val="ConsPlusNormal"/>
        <w:jc w:val="center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(в ред. Постановлений Администрации города Оренбурга от 03.02.2020 </w:t>
      </w:r>
      <w:hyperlink r:id="rId7">
        <w:r w:rsidRPr="0074578E">
          <w:rPr>
            <w:rFonts w:ascii="Times New Roman" w:hAnsi="Times New Roman" w:cs="Times New Roman"/>
          </w:rPr>
          <w:t>N 97-п</w:t>
        </w:r>
      </w:hyperlink>
      <w:r w:rsidRPr="0074578E">
        <w:rPr>
          <w:rFonts w:ascii="Times New Roman" w:hAnsi="Times New Roman" w:cs="Times New Roman"/>
        </w:rPr>
        <w:t>,</w:t>
      </w:r>
    </w:p>
    <w:p w:rsidR="005B49BA" w:rsidRPr="0074578E" w:rsidRDefault="005B49BA" w:rsidP="005B49BA">
      <w:pPr>
        <w:pStyle w:val="ConsPlusNormal"/>
        <w:jc w:val="center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27.05.2020 </w:t>
      </w:r>
      <w:hyperlink r:id="rId8">
        <w:r w:rsidRPr="0074578E">
          <w:rPr>
            <w:rFonts w:ascii="Times New Roman" w:hAnsi="Times New Roman" w:cs="Times New Roman"/>
          </w:rPr>
          <w:t>N 733-п</w:t>
        </w:r>
      </w:hyperlink>
      <w:r w:rsidRPr="0074578E">
        <w:rPr>
          <w:rFonts w:ascii="Times New Roman" w:hAnsi="Times New Roman" w:cs="Times New Roman"/>
        </w:rPr>
        <w:t xml:space="preserve">, от 27.07.2020 </w:t>
      </w:r>
      <w:hyperlink r:id="rId9">
        <w:r w:rsidRPr="0074578E">
          <w:rPr>
            <w:rFonts w:ascii="Times New Roman" w:hAnsi="Times New Roman" w:cs="Times New Roman"/>
          </w:rPr>
          <w:t>N 1088-п</w:t>
        </w:r>
      </w:hyperlink>
      <w:r w:rsidRPr="0074578E">
        <w:rPr>
          <w:rFonts w:ascii="Times New Roman" w:hAnsi="Times New Roman" w:cs="Times New Roman"/>
        </w:rPr>
        <w:t xml:space="preserve">, от 07.12.2020 </w:t>
      </w:r>
      <w:hyperlink r:id="rId10">
        <w:r w:rsidRPr="0074578E">
          <w:rPr>
            <w:rFonts w:ascii="Times New Roman" w:hAnsi="Times New Roman" w:cs="Times New Roman"/>
          </w:rPr>
          <w:t>N 1931-п</w:t>
        </w:r>
      </w:hyperlink>
      <w:r w:rsidRPr="0074578E">
        <w:rPr>
          <w:rFonts w:ascii="Times New Roman" w:hAnsi="Times New Roman" w:cs="Times New Roman"/>
        </w:rPr>
        <w:t>,</w:t>
      </w:r>
    </w:p>
    <w:p w:rsidR="005B49BA" w:rsidRPr="0074578E" w:rsidRDefault="005B49BA" w:rsidP="005B49BA">
      <w:pPr>
        <w:pStyle w:val="ConsPlusNormal"/>
        <w:jc w:val="center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29.01.2021 </w:t>
      </w:r>
      <w:hyperlink r:id="rId11">
        <w:r w:rsidRPr="0074578E">
          <w:rPr>
            <w:rFonts w:ascii="Times New Roman" w:hAnsi="Times New Roman" w:cs="Times New Roman"/>
          </w:rPr>
          <w:t>N 180-п</w:t>
        </w:r>
      </w:hyperlink>
      <w:r w:rsidRPr="0074578E">
        <w:rPr>
          <w:rFonts w:ascii="Times New Roman" w:hAnsi="Times New Roman" w:cs="Times New Roman"/>
        </w:rPr>
        <w:t xml:space="preserve">, от 30.04.2021 </w:t>
      </w:r>
      <w:hyperlink r:id="rId12">
        <w:r w:rsidRPr="0074578E">
          <w:rPr>
            <w:rFonts w:ascii="Times New Roman" w:hAnsi="Times New Roman" w:cs="Times New Roman"/>
          </w:rPr>
          <w:t>N 860-п</w:t>
        </w:r>
      </w:hyperlink>
      <w:r w:rsidRPr="0074578E">
        <w:rPr>
          <w:rFonts w:ascii="Times New Roman" w:hAnsi="Times New Roman" w:cs="Times New Roman"/>
        </w:rPr>
        <w:t xml:space="preserve">, от 06.07.2021 </w:t>
      </w:r>
      <w:hyperlink r:id="rId13">
        <w:r w:rsidRPr="0074578E">
          <w:rPr>
            <w:rFonts w:ascii="Times New Roman" w:hAnsi="Times New Roman" w:cs="Times New Roman"/>
          </w:rPr>
          <w:t>N 1313-п</w:t>
        </w:r>
      </w:hyperlink>
      <w:r w:rsidRPr="0074578E">
        <w:rPr>
          <w:rFonts w:ascii="Times New Roman" w:hAnsi="Times New Roman" w:cs="Times New Roman"/>
        </w:rPr>
        <w:t>,</w:t>
      </w:r>
    </w:p>
    <w:p w:rsidR="005B49BA" w:rsidRPr="0074578E" w:rsidRDefault="005B49BA" w:rsidP="005B49BA">
      <w:pPr>
        <w:pStyle w:val="ConsPlusNormal"/>
        <w:jc w:val="center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08.11.2021 </w:t>
      </w:r>
      <w:hyperlink r:id="rId14">
        <w:r w:rsidRPr="0074578E">
          <w:rPr>
            <w:rFonts w:ascii="Times New Roman" w:hAnsi="Times New Roman" w:cs="Times New Roman"/>
          </w:rPr>
          <w:t>N 2123-п</w:t>
        </w:r>
      </w:hyperlink>
      <w:r w:rsidRPr="0074578E">
        <w:rPr>
          <w:rFonts w:ascii="Times New Roman" w:hAnsi="Times New Roman" w:cs="Times New Roman"/>
        </w:rPr>
        <w:t xml:space="preserve">, от 21.01.2022 </w:t>
      </w:r>
      <w:hyperlink r:id="rId15">
        <w:r w:rsidRPr="0074578E">
          <w:rPr>
            <w:rFonts w:ascii="Times New Roman" w:hAnsi="Times New Roman" w:cs="Times New Roman"/>
          </w:rPr>
          <w:t>N 71-п</w:t>
        </w:r>
      </w:hyperlink>
      <w:r w:rsidRPr="0074578E">
        <w:rPr>
          <w:rFonts w:ascii="Times New Roman" w:hAnsi="Times New Roman" w:cs="Times New Roman"/>
        </w:rPr>
        <w:t xml:space="preserve">, от 24.01.2022 </w:t>
      </w:r>
      <w:hyperlink r:id="rId16">
        <w:r w:rsidRPr="0074578E">
          <w:rPr>
            <w:rFonts w:ascii="Times New Roman" w:hAnsi="Times New Roman" w:cs="Times New Roman"/>
          </w:rPr>
          <w:t>N 85-п</w:t>
        </w:r>
      </w:hyperlink>
      <w:r w:rsidRPr="0074578E">
        <w:rPr>
          <w:rFonts w:ascii="Times New Roman" w:hAnsi="Times New Roman" w:cs="Times New Roman"/>
        </w:rPr>
        <w:t>,</w:t>
      </w:r>
    </w:p>
    <w:p w:rsidR="005B49BA" w:rsidRPr="0074578E" w:rsidRDefault="005B49BA" w:rsidP="005B49BA">
      <w:pPr>
        <w:pStyle w:val="ConsPlusNormal"/>
        <w:jc w:val="center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12.05.2022 </w:t>
      </w:r>
      <w:hyperlink r:id="rId17">
        <w:r w:rsidRPr="0074578E">
          <w:rPr>
            <w:rFonts w:ascii="Times New Roman" w:hAnsi="Times New Roman" w:cs="Times New Roman"/>
          </w:rPr>
          <w:t>N 902-п</w:t>
        </w:r>
      </w:hyperlink>
      <w:r w:rsidRPr="0074578E">
        <w:rPr>
          <w:rFonts w:ascii="Times New Roman" w:hAnsi="Times New Roman" w:cs="Times New Roman"/>
        </w:rPr>
        <w:t xml:space="preserve">, от 20.10.2022 </w:t>
      </w:r>
      <w:hyperlink r:id="rId18">
        <w:r w:rsidRPr="0074578E">
          <w:rPr>
            <w:rFonts w:ascii="Times New Roman" w:hAnsi="Times New Roman" w:cs="Times New Roman"/>
          </w:rPr>
          <w:t>N 1879-п</w:t>
        </w:r>
      </w:hyperlink>
      <w:r w:rsidRPr="0074578E">
        <w:rPr>
          <w:rFonts w:ascii="Times New Roman" w:hAnsi="Times New Roman" w:cs="Times New Roman"/>
        </w:rPr>
        <w:t xml:space="preserve">, от 28.12.2022 </w:t>
      </w:r>
      <w:hyperlink r:id="rId19">
        <w:r w:rsidRPr="0074578E">
          <w:rPr>
            <w:rFonts w:ascii="Times New Roman" w:hAnsi="Times New Roman" w:cs="Times New Roman"/>
          </w:rPr>
          <w:t>N 2410-п</w:t>
        </w:r>
      </w:hyperlink>
      <w:r w:rsidRPr="0074578E">
        <w:rPr>
          <w:rFonts w:ascii="Times New Roman" w:hAnsi="Times New Roman" w:cs="Times New Roman"/>
        </w:rPr>
        <w:t>,</w:t>
      </w:r>
    </w:p>
    <w:p w:rsidR="005B49BA" w:rsidRPr="0074578E" w:rsidRDefault="005B49BA" w:rsidP="005B49BA">
      <w:pPr>
        <w:pStyle w:val="ConsPlusNormal"/>
        <w:jc w:val="center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28.12.2022 </w:t>
      </w:r>
      <w:hyperlink r:id="rId20">
        <w:r w:rsidRPr="0074578E">
          <w:rPr>
            <w:rFonts w:ascii="Times New Roman" w:hAnsi="Times New Roman" w:cs="Times New Roman"/>
          </w:rPr>
          <w:t>N 2411-п</w:t>
        </w:r>
      </w:hyperlink>
      <w:r w:rsidRPr="0074578E">
        <w:rPr>
          <w:rFonts w:ascii="Times New Roman" w:hAnsi="Times New Roman" w:cs="Times New Roman"/>
        </w:rPr>
        <w:t xml:space="preserve">, от 17.04.2023 </w:t>
      </w:r>
      <w:hyperlink r:id="rId21">
        <w:r w:rsidRPr="0074578E">
          <w:rPr>
            <w:rFonts w:ascii="Times New Roman" w:hAnsi="Times New Roman" w:cs="Times New Roman"/>
          </w:rPr>
          <w:t>N 598-п</w:t>
        </w:r>
      </w:hyperlink>
      <w:r w:rsidRPr="0074578E">
        <w:rPr>
          <w:rFonts w:ascii="Times New Roman" w:hAnsi="Times New Roman" w:cs="Times New Roman"/>
        </w:rPr>
        <w:t xml:space="preserve">, от 10.11.2023 </w:t>
      </w:r>
      <w:hyperlink r:id="rId22">
        <w:r w:rsidRPr="0074578E">
          <w:rPr>
            <w:rFonts w:ascii="Times New Roman" w:hAnsi="Times New Roman" w:cs="Times New Roman"/>
          </w:rPr>
          <w:t>N 1922-п</w:t>
        </w:r>
      </w:hyperlink>
      <w:r w:rsidRPr="0074578E">
        <w:rPr>
          <w:rFonts w:ascii="Times New Roman" w:hAnsi="Times New Roman" w:cs="Times New Roman"/>
        </w:rPr>
        <w:t>,</w:t>
      </w:r>
    </w:p>
    <w:p w:rsidR="001B1A8D" w:rsidRPr="005B49BA" w:rsidRDefault="005B49BA" w:rsidP="005B49BA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B49BA">
        <w:rPr>
          <w:rFonts w:ascii="Times New Roman" w:hAnsi="Times New Roman" w:cs="Times New Roman"/>
          <w:b w:val="0"/>
        </w:rPr>
        <w:t xml:space="preserve">от 08.02.2024 </w:t>
      </w:r>
      <w:hyperlink r:id="rId23">
        <w:r w:rsidRPr="005B49BA">
          <w:rPr>
            <w:rFonts w:ascii="Times New Roman" w:hAnsi="Times New Roman" w:cs="Times New Roman"/>
            <w:b w:val="0"/>
          </w:rPr>
          <w:t>N 203-п</w:t>
        </w:r>
      </w:hyperlink>
      <w:r w:rsidRPr="005B49BA">
        <w:rPr>
          <w:rFonts w:ascii="Times New Roman" w:hAnsi="Times New Roman" w:cs="Times New Roman"/>
          <w:b w:val="0"/>
        </w:rPr>
        <w:t xml:space="preserve">, от 27.02.2024 </w:t>
      </w:r>
      <w:hyperlink r:id="rId24">
        <w:r w:rsidRPr="005B49BA">
          <w:rPr>
            <w:rFonts w:ascii="Times New Roman" w:hAnsi="Times New Roman" w:cs="Times New Roman"/>
            <w:b w:val="0"/>
          </w:rPr>
          <w:t>N 317-п</w:t>
        </w:r>
      </w:hyperlink>
      <w:r w:rsidRPr="005B49BA">
        <w:rPr>
          <w:rFonts w:ascii="Times New Roman" w:hAnsi="Times New Roman" w:cs="Times New Roman"/>
          <w:b w:val="0"/>
        </w:rPr>
        <w:t xml:space="preserve">, от 09.08.2024 </w:t>
      </w:r>
      <w:hyperlink r:id="rId25">
        <w:r w:rsidRPr="005B49BA">
          <w:rPr>
            <w:rFonts w:ascii="Times New Roman" w:hAnsi="Times New Roman" w:cs="Times New Roman"/>
            <w:b w:val="0"/>
          </w:rPr>
          <w:t>N 1408-п</w:t>
        </w:r>
      </w:hyperlink>
      <w:r w:rsidRPr="005B49BA">
        <w:rPr>
          <w:rFonts w:ascii="Times New Roman" w:hAnsi="Times New Roman" w:cs="Times New Roman"/>
          <w:b w:val="0"/>
        </w:rPr>
        <w:t>, от 05.03.2025 № 447-п, от 04.04.2025 № 695-п, от 04.09.2025 № 1823-п</w:t>
      </w:r>
      <w:r w:rsidR="00E80B0A">
        <w:rPr>
          <w:rFonts w:ascii="Times New Roman" w:hAnsi="Times New Roman" w:cs="Times New Roman"/>
          <w:b w:val="0"/>
        </w:rPr>
        <w:t xml:space="preserve">, </w:t>
      </w:r>
      <w:r w:rsidR="00E80B0A" w:rsidRPr="006B1BBB">
        <w:rPr>
          <w:rFonts w:ascii="Times New Roman" w:hAnsi="Times New Roman" w:cs="Times New Roman"/>
          <w:b w:val="0"/>
        </w:rPr>
        <w:t xml:space="preserve">от </w:t>
      </w:r>
      <w:r w:rsidR="006B1BBB" w:rsidRPr="006B1BBB">
        <w:rPr>
          <w:rFonts w:ascii="Times New Roman" w:hAnsi="Times New Roman" w:cs="Times New Roman"/>
          <w:b w:val="0"/>
        </w:rPr>
        <w:t>31.</w:t>
      </w:r>
      <w:r w:rsidR="00E80B0A" w:rsidRPr="006B1BBB">
        <w:rPr>
          <w:rFonts w:ascii="Times New Roman" w:hAnsi="Times New Roman" w:cs="Times New Roman"/>
          <w:b w:val="0"/>
        </w:rPr>
        <w:t>10.2025 №</w:t>
      </w:r>
      <w:r w:rsidR="00E80B0A">
        <w:rPr>
          <w:rFonts w:ascii="Times New Roman" w:hAnsi="Times New Roman" w:cs="Times New Roman"/>
          <w:b w:val="0"/>
        </w:rPr>
        <w:t xml:space="preserve"> </w:t>
      </w:r>
      <w:r w:rsidR="006B1BBB">
        <w:rPr>
          <w:rFonts w:ascii="Times New Roman" w:hAnsi="Times New Roman" w:cs="Times New Roman"/>
          <w:b w:val="0"/>
        </w:rPr>
        <w:t>2320-п</w:t>
      </w:r>
      <w:r w:rsidRPr="005B49BA">
        <w:rPr>
          <w:rFonts w:ascii="Times New Roman" w:hAnsi="Times New Roman" w:cs="Times New Roman"/>
          <w:b w:val="0"/>
        </w:rPr>
        <w:t>)</w:t>
      </w:r>
    </w:p>
    <w:p w:rsidR="001B1A8D" w:rsidRPr="0074578E" w:rsidRDefault="001B1A8D">
      <w:pPr>
        <w:pStyle w:val="ConsPlusNormal"/>
        <w:jc w:val="both"/>
        <w:rPr>
          <w:rFonts w:ascii="Times New Roman" w:hAnsi="Times New Roman" w:cs="Times New Roman"/>
        </w:rPr>
      </w:pPr>
    </w:p>
    <w:p w:rsidR="001B1A8D" w:rsidRPr="0074578E" w:rsidRDefault="001B1A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В соответствии с </w:t>
      </w:r>
      <w:hyperlink r:id="rId26">
        <w:r w:rsidRPr="0074578E">
          <w:rPr>
            <w:rFonts w:ascii="Times New Roman" w:hAnsi="Times New Roman" w:cs="Times New Roman"/>
          </w:rPr>
          <w:t>пунктом 1 статьи 179</w:t>
        </w:r>
      </w:hyperlink>
      <w:r w:rsidRPr="0074578E">
        <w:rPr>
          <w:rFonts w:ascii="Times New Roman" w:hAnsi="Times New Roman" w:cs="Times New Roman"/>
        </w:rPr>
        <w:t xml:space="preserve"> Бюджетного кодекса Российской Федерации, </w:t>
      </w:r>
      <w:hyperlink r:id="rId27">
        <w:r w:rsidRPr="0074578E">
          <w:rPr>
            <w:rFonts w:ascii="Times New Roman" w:hAnsi="Times New Roman" w:cs="Times New Roman"/>
          </w:rPr>
          <w:t>пунктом 22 части 2 статьи 35</w:t>
        </w:r>
      </w:hyperlink>
      <w:r w:rsidRPr="0074578E">
        <w:rPr>
          <w:rFonts w:ascii="Times New Roman" w:hAnsi="Times New Roman" w:cs="Times New Roman"/>
        </w:rPr>
        <w:t xml:space="preserve"> Устава муниципального образования "город Оренбург", принятого </w:t>
      </w:r>
      <w:hyperlink r:id="rId28">
        <w:r w:rsidRPr="0074578E">
          <w:rPr>
            <w:rFonts w:ascii="Times New Roman" w:hAnsi="Times New Roman" w:cs="Times New Roman"/>
          </w:rPr>
          <w:t>решением</w:t>
        </w:r>
      </w:hyperlink>
      <w:r w:rsidRPr="0074578E">
        <w:rPr>
          <w:rFonts w:ascii="Times New Roman" w:hAnsi="Times New Roman" w:cs="Times New Roman"/>
        </w:rPr>
        <w:t xml:space="preserve"> Оренбургского городского Совета от 28.04.2015 N 1015, </w:t>
      </w:r>
      <w:hyperlink r:id="rId29">
        <w:r w:rsidRPr="0074578E">
          <w:rPr>
            <w:rFonts w:ascii="Times New Roman" w:hAnsi="Times New Roman" w:cs="Times New Roman"/>
          </w:rPr>
          <w:t>пунктом 2.5</w:t>
        </w:r>
      </w:hyperlink>
      <w:r w:rsidRPr="0074578E">
        <w:rPr>
          <w:rFonts w:ascii="Times New Roman" w:hAnsi="Times New Roman" w:cs="Times New Roman"/>
        </w:rPr>
        <w:t xml:space="preserve">, </w:t>
      </w:r>
      <w:hyperlink r:id="rId30">
        <w:r w:rsidRPr="0074578E">
          <w:rPr>
            <w:rFonts w:ascii="Times New Roman" w:hAnsi="Times New Roman" w:cs="Times New Roman"/>
          </w:rPr>
          <w:t>подпунктом 3 пункта 8.1</w:t>
        </w:r>
      </w:hyperlink>
      <w:r w:rsidRPr="0074578E">
        <w:rPr>
          <w:rFonts w:ascii="Times New Roman" w:hAnsi="Times New Roman" w:cs="Times New Roman"/>
        </w:rPr>
        <w:t xml:space="preserve"> 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N 1083-п:</w:t>
      </w:r>
    </w:p>
    <w:p w:rsidR="001B1A8D" w:rsidRPr="0074578E" w:rsidRDefault="001B1A8D">
      <w:pPr>
        <w:pStyle w:val="ConsPlusNormal"/>
        <w:jc w:val="both"/>
        <w:rPr>
          <w:rFonts w:ascii="Times New Roman" w:hAnsi="Times New Roman" w:cs="Times New Roman"/>
        </w:rPr>
      </w:pPr>
    </w:p>
    <w:p w:rsidR="001B1A8D" w:rsidRPr="0074578E" w:rsidRDefault="001B1A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1. Утвердить муниципальную </w:t>
      </w:r>
      <w:hyperlink w:anchor="P63">
        <w:r w:rsidRPr="0074578E">
          <w:rPr>
            <w:rFonts w:ascii="Times New Roman" w:hAnsi="Times New Roman" w:cs="Times New Roman"/>
          </w:rPr>
          <w:t>программу</w:t>
        </w:r>
      </w:hyperlink>
      <w:r w:rsidRPr="0074578E">
        <w:rPr>
          <w:rFonts w:ascii="Times New Roman" w:hAnsi="Times New Roman" w:cs="Times New Roman"/>
        </w:rPr>
        <w:t xml:space="preserve"> "Социальная поддержка жителей города Оренбурга" согласно приложению к настоящему постановлению.</w:t>
      </w:r>
    </w:p>
    <w:p w:rsidR="001B1A8D" w:rsidRPr="0074578E" w:rsidRDefault="001B1A8D">
      <w:pPr>
        <w:pStyle w:val="ConsPlusNormal"/>
        <w:jc w:val="both"/>
        <w:rPr>
          <w:rFonts w:ascii="Times New Roman" w:hAnsi="Times New Roman" w:cs="Times New Roman"/>
        </w:rPr>
      </w:pPr>
    </w:p>
    <w:p w:rsidR="001B1A8D" w:rsidRPr="0074578E" w:rsidRDefault="001B1A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2. Признать утратившими силу следующие постановления администрации города Оренбурга: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10.11.2014 </w:t>
      </w:r>
      <w:hyperlink r:id="rId31">
        <w:r w:rsidRPr="0074578E">
          <w:rPr>
            <w:rFonts w:ascii="Times New Roman" w:hAnsi="Times New Roman" w:cs="Times New Roman"/>
          </w:rPr>
          <w:t>N 2673-п</w:t>
        </w:r>
      </w:hyperlink>
      <w:r w:rsidRPr="0074578E">
        <w:rPr>
          <w:rFonts w:ascii="Times New Roman" w:hAnsi="Times New Roman" w:cs="Times New Roman"/>
        </w:rPr>
        <w:t xml:space="preserve"> "Об утверждении муниципальной программы "Социальная поддержка жителей города Оренбурга" на 2015 - 2021 годы";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09.11.2015 </w:t>
      </w:r>
      <w:hyperlink r:id="rId32">
        <w:r w:rsidRPr="0074578E">
          <w:rPr>
            <w:rFonts w:ascii="Times New Roman" w:hAnsi="Times New Roman" w:cs="Times New Roman"/>
          </w:rPr>
          <w:t>N 3094-п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11.12.2015 </w:t>
      </w:r>
      <w:hyperlink r:id="rId33">
        <w:r w:rsidRPr="0074578E">
          <w:rPr>
            <w:rFonts w:ascii="Times New Roman" w:hAnsi="Times New Roman" w:cs="Times New Roman"/>
          </w:rPr>
          <w:t>N 3416-п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15.04.2016 </w:t>
      </w:r>
      <w:hyperlink r:id="rId34">
        <w:r w:rsidRPr="0074578E">
          <w:rPr>
            <w:rFonts w:ascii="Times New Roman" w:hAnsi="Times New Roman" w:cs="Times New Roman"/>
          </w:rPr>
          <w:t>N 1059-п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17.08.2016 </w:t>
      </w:r>
      <w:hyperlink r:id="rId35">
        <w:r w:rsidRPr="0074578E">
          <w:rPr>
            <w:rFonts w:ascii="Times New Roman" w:hAnsi="Times New Roman" w:cs="Times New Roman"/>
          </w:rPr>
          <w:t>N 2540-п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12.10.2016 </w:t>
      </w:r>
      <w:hyperlink r:id="rId36">
        <w:r w:rsidRPr="0074578E">
          <w:rPr>
            <w:rFonts w:ascii="Times New Roman" w:hAnsi="Times New Roman" w:cs="Times New Roman"/>
          </w:rPr>
          <w:t>N 3136-п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26.12.2016 </w:t>
      </w:r>
      <w:hyperlink r:id="rId37">
        <w:r w:rsidRPr="0074578E">
          <w:rPr>
            <w:rFonts w:ascii="Times New Roman" w:hAnsi="Times New Roman" w:cs="Times New Roman"/>
          </w:rPr>
          <w:t>N 4087-п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30.12.2016 </w:t>
      </w:r>
      <w:hyperlink r:id="rId38">
        <w:r w:rsidRPr="0074578E">
          <w:rPr>
            <w:rFonts w:ascii="Times New Roman" w:hAnsi="Times New Roman" w:cs="Times New Roman"/>
          </w:rPr>
          <w:t>N 4226-п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14.04.2017 </w:t>
      </w:r>
      <w:hyperlink r:id="rId39">
        <w:r w:rsidRPr="0074578E">
          <w:rPr>
            <w:rFonts w:ascii="Times New Roman" w:hAnsi="Times New Roman" w:cs="Times New Roman"/>
          </w:rPr>
          <w:t>N 1247-п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29.09.2017 </w:t>
      </w:r>
      <w:hyperlink r:id="rId40">
        <w:r w:rsidRPr="0074578E">
          <w:rPr>
            <w:rFonts w:ascii="Times New Roman" w:hAnsi="Times New Roman" w:cs="Times New Roman"/>
          </w:rPr>
          <w:t>N 3889-п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</w:t>
      </w:r>
      <w:r w:rsidRPr="0074578E">
        <w:rPr>
          <w:rFonts w:ascii="Times New Roman" w:hAnsi="Times New Roman" w:cs="Times New Roman"/>
        </w:rPr>
        <w:lastRenderedPageBreak/>
        <w:t>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30.10.2017 </w:t>
      </w:r>
      <w:hyperlink r:id="rId41">
        <w:r w:rsidRPr="0074578E">
          <w:rPr>
            <w:rFonts w:ascii="Times New Roman" w:hAnsi="Times New Roman" w:cs="Times New Roman"/>
          </w:rPr>
          <w:t>N 4252-п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29.12.2017 </w:t>
      </w:r>
      <w:hyperlink r:id="rId42">
        <w:r w:rsidRPr="0074578E">
          <w:rPr>
            <w:rFonts w:ascii="Times New Roman" w:hAnsi="Times New Roman" w:cs="Times New Roman"/>
          </w:rPr>
          <w:t>N 5233-п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14.03.2018 </w:t>
      </w:r>
      <w:hyperlink r:id="rId43">
        <w:r w:rsidRPr="0074578E">
          <w:rPr>
            <w:rFonts w:ascii="Times New Roman" w:hAnsi="Times New Roman" w:cs="Times New Roman"/>
          </w:rPr>
          <w:t>N 776-п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28.04.2018 </w:t>
      </w:r>
      <w:hyperlink r:id="rId44">
        <w:r w:rsidRPr="0074578E">
          <w:rPr>
            <w:rFonts w:ascii="Times New Roman" w:hAnsi="Times New Roman" w:cs="Times New Roman"/>
          </w:rPr>
          <w:t>N 1293-п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03.07.2018 </w:t>
      </w:r>
      <w:hyperlink r:id="rId45">
        <w:r w:rsidRPr="0074578E">
          <w:rPr>
            <w:rFonts w:ascii="Times New Roman" w:hAnsi="Times New Roman" w:cs="Times New Roman"/>
          </w:rPr>
          <w:t>N 2194-п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04.09.2018 </w:t>
      </w:r>
      <w:hyperlink r:id="rId46">
        <w:r w:rsidRPr="0074578E">
          <w:rPr>
            <w:rFonts w:ascii="Times New Roman" w:hAnsi="Times New Roman" w:cs="Times New Roman"/>
          </w:rPr>
          <w:t>N 3007-п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08.10.2018 </w:t>
      </w:r>
      <w:hyperlink r:id="rId47">
        <w:r w:rsidRPr="0074578E">
          <w:rPr>
            <w:rFonts w:ascii="Times New Roman" w:hAnsi="Times New Roman" w:cs="Times New Roman"/>
          </w:rPr>
          <w:t>N 3384-п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19.11.2018 </w:t>
      </w:r>
      <w:hyperlink r:id="rId48">
        <w:r w:rsidRPr="0074578E">
          <w:rPr>
            <w:rFonts w:ascii="Times New Roman" w:hAnsi="Times New Roman" w:cs="Times New Roman"/>
          </w:rPr>
          <w:t>N 3851-п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12.02.2019 </w:t>
      </w:r>
      <w:hyperlink r:id="rId49">
        <w:r w:rsidRPr="0074578E">
          <w:rPr>
            <w:rFonts w:ascii="Times New Roman" w:hAnsi="Times New Roman" w:cs="Times New Roman"/>
          </w:rPr>
          <w:t>N 294-п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29.03.2019 </w:t>
      </w:r>
      <w:hyperlink r:id="rId50">
        <w:r w:rsidRPr="0074578E">
          <w:rPr>
            <w:rFonts w:ascii="Times New Roman" w:hAnsi="Times New Roman" w:cs="Times New Roman"/>
          </w:rPr>
          <w:t>N 752-п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2673-п";</w:t>
      </w:r>
    </w:p>
    <w:p w:rsidR="001B1A8D" w:rsidRPr="0074578E" w:rsidRDefault="001B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от 15.07.2019 </w:t>
      </w:r>
      <w:hyperlink r:id="rId51">
        <w:r w:rsidRPr="0074578E">
          <w:rPr>
            <w:rFonts w:ascii="Times New Roman" w:hAnsi="Times New Roman" w:cs="Times New Roman"/>
          </w:rPr>
          <w:t>N 1908-п</w:t>
        </w:r>
      </w:hyperlink>
      <w:r w:rsidRPr="0074578E">
        <w:rPr>
          <w:rFonts w:ascii="Times New Roman" w:hAnsi="Times New Roman" w:cs="Times New Roman"/>
        </w:rPr>
        <w:t xml:space="preserve"> "О внесении изменений в постановление администрации города Оренбурга от 10.11.2014 N 2673-п".</w:t>
      </w:r>
    </w:p>
    <w:p w:rsidR="001B1A8D" w:rsidRPr="0074578E" w:rsidRDefault="001B1A8D">
      <w:pPr>
        <w:pStyle w:val="ConsPlusNormal"/>
        <w:jc w:val="both"/>
        <w:rPr>
          <w:rFonts w:ascii="Times New Roman" w:hAnsi="Times New Roman" w:cs="Times New Roman"/>
        </w:rPr>
      </w:pPr>
    </w:p>
    <w:p w:rsidR="001B1A8D" w:rsidRPr="0074578E" w:rsidRDefault="001B1A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3. Настоящее постановление вступает в силу после его официального опубликования в газете "Вечерний Оренбург", но не ранее 01.01.2020, и подлежит размещению на официальном Интернет-портале города Оренбурга и государственной регистрации в федеральном государственном реестре документов стратегического планирования.</w:t>
      </w:r>
    </w:p>
    <w:p w:rsidR="001B1A8D" w:rsidRPr="0074578E" w:rsidRDefault="001B1A8D">
      <w:pPr>
        <w:pStyle w:val="ConsPlusNormal"/>
        <w:jc w:val="both"/>
        <w:rPr>
          <w:rFonts w:ascii="Times New Roman" w:hAnsi="Times New Roman" w:cs="Times New Roman"/>
        </w:rPr>
      </w:pPr>
    </w:p>
    <w:p w:rsidR="001B1A8D" w:rsidRPr="0074578E" w:rsidRDefault="001B1A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4. 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1B1A8D" w:rsidRPr="0074578E" w:rsidRDefault="001B1A8D">
      <w:pPr>
        <w:pStyle w:val="ConsPlusNormal"/>
        <w:jc w:val="both"/>
        <w:rPr>
          <w:rFonts w:ascii="Times New Roman" w:hAnsi="Times New Roman" w:cs="Times New Roman"/>
        </w:rPr>
      </w:pPr>
    </w:p>
    <w:p w:rsidR="001B1A8D" w:rsidRPr="0074578E" w:rsidRDefault="001B1A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 xml:space="preserve">5. Поручить организацию исполнения настоящего постановления заместителю Главы города Оренбурга по социальным вопросам </w:t>
      </w:r>
      <w:proofErr w:type="spellStart"/>
      <w:r w:rsidRPr="0074578E">
        <w:rPr>
          <w:rFonts w:ascii="Times New Roman" w:hAnsi="Times New Roman" w:cs="Times New Roman"/>
        </w:rPr>
        <w:t>Снатенковой</w:t>
      </w:r>
      <w:proofErr w:type="spellEnd"/>
      <w:r w:rsidRPr="0074578E">
        <w:rPr>
          <w:rFonts w:ascii="Times New Roman" w:hAnsi="Times New Roman" w:cs="Times New Roman"/>
        </w:rPr>
        <w:t xml:space="preserve"> В.В.</w:t>
      </w:r>
    </w:p>
    <w:p w:rsidR="001B1A8D" w:rsidRPr="0074578E" w:rsidRDefault="001B1A8D">
      <w:pPr>
        <w:pStyle w:val="ConsPlusNormal"/>
        <w:jc w:val="both"/>
        <w:rPr>
          <w:rFonts w:ascii="Times New Roman" w:hAnsi="Times New Roman" w:cs="Times New Roman"/>
        </w:rPr>
      </w:pPr>
    </w:p>
    <w:p w:rsidR="001B1A8D" w:rsidRPr="0074578E" w:rsidRDefault="001B1A8D">
      <w:pPr>
        <w:pStyle w:val="ConsPlusNormal"/>
        <w:jc w:val="right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Первый заместитель</w:t>
      </w:r>
    </w:p>
    <w:p w:rsidR="001B1A8D" w:rsidRPr="0074578E" w:rsidRDefault="001B1A8D">
      <w:pPr>
        <w:pStyle w:val="ConsPlusNormal"/>
        <w:jc w:val="right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Главы города Оренбурга</w:t>
      </w:r>
    </w:p>
    <w:p w:rsidR="001B1A8D" w:rsidRDefault="001B1A8D">
      <w:pPr>
        <w:pStyle w:val="ConsPlusNormal"/>
        <w:jc w:val="right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С.В.ЧУФИСТОВ</w:t>
      </w:r>
    </w:p>
    <w:p w:rsidR="0074578E" w:rsidRPr="0074578E" w:rsidRDefault="0074578E">
      <w:pPr>
        <w:pStyle w:val="ConsPlusNormal"/>
        <w:jc w:val="right"/>
        <w:rPr>
          <w:rFonts w:ascii="Times New Roman" w:hAnsi="Times New Roman" w:cs="Times New Roman"/>
        </w:rPr>
      </w:pPr>
    </w:p>
    <w:p w:rsidR="0074578E" w:rsidRDefault="0074578E">
      <w:pPr>
        <w:pStyle w:val="ConsPlusNormal"/>
        <w:jc w:val="both"/>
        <w:rPr>
          <w:rFonts w:ascii="Times New Roman" w:hAnsi="Times New Roman" w:cs="Times New Roman"/>
        </w:rPr>
        <w:sectPr w:rsidR="0074578E" w:rsidSect="0074578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B1A8D" w:rsidRPr="0074578E" w:rsidRDefault="001B1A8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lastRenderedPageBreak/>
        <w:t>Приложение</w:t>
      </w:r>
    </w:p>
    <w:p w:rsidR="001B1A8D" w:rsidRPr="0074578E" w:rsidRDefault="001B1A8D">
      <w:pPr>
        <w:pStyle w:val="ConsPlusNormal"/>
        <w:jc w:val="right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к постановлению</w:t>
      </w:r>
    </w:p>
    <w:p w:rsidR="001B1A8D" w:rsidRPr="0074578E" w:rsidRDefault="001B1A8D">
      <w:pPr>
        <w:pStyle w:val="ConsPlusNormal"/>
        <w:jc w:val="right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Администрации города Оренбурга</w:t>
      </w:r>
    </w:p>
    <w:p w:rsidR="001B1A8D" w:rsidRPr="0074578E" w:rsidRDefault="001B1A8D">
      <w:pPr>
        <w:pStyle w:val="ConsPlusNormal"/>
        <w:jc w:val="right"/>
        <w:rPr>
          <w:rFonts w:ascii="Times New Roman" w:hAnsi="Times New Roman" w:cs="Times New Roman"/>
        </w:rPr>
      </w:pPr>
      <w:r w:rsidRPr="0074578E">
        <w:rPr>
          <w:rFonts w:ascii="Times New Roman" w:hAnsi="Times New Roman" w:cs="Times New Roman"/>
        </w:rPr>
        <w:t>от 8 октября 2019 г. N 2872-п</w:t>
      </w:r>
    </w:p>
    <w:p w:rsidR="001B1A8D" w:rsidRPr="0074578E" w:rsidRDefault="001B1A8D">
      <w:pPr>
        <w:pStyle w:val="ConsPlusNormal"/>
        <w:jc w:val="both"/>
        <w:rPr>
          <w:rFonts w:ascii="Times New Roman" w:hAnsi="Times New Roman" w:cs="Times New Roman"/>
        </w:rPr>
      </w:pPr>
    </w:p>
    <w:p w:rsidR="0074578E" w:rsidRPr="0074578E" w:rsidRDefault="0074578E" w:rsidP="0074578E">
      <w:pPr>
        <w:widowControl w:val="0"/>
        <w:jc w:val="center"/>
        <w:rPr>
          <w:sz w:val="22"/>
          <w:szCs w:val="22"/>
        </w:rPr>
      </w:pPr>
      <w:bookmarkStart w:id="0" w:name="P63"/>
      <w:bookmarkEnd w:id="0"/>
      <w:r w:rsidRPr="0074578E">
        <w:rPr>
          <w:bCs/>
          <w:sz w:val="22"/>
          <w:szCs w:val="22"/>
        </w:rPr>
        <w:t>МУНИЦИПАЛЬНАЯ ПРОГРАММА</w:t>
      </w:r>
      <w:r w:rsidRPr="0074578E">
        <w:rPr>
          <w:bCs/>
          <w:sz w:val="22"/>
          <w:szCs w:val="22"/>
        </w:rPr>
        <w:br/>
      </w:r>
      <w:r w:rsidRPr="0074578E">
        <w:rPr>
          <w:sz w:val="22"/>
          <w:szCs w:val="22"/>
        </w:rPr>
        <w:t>«Социальная поддержка жителей города Оренбурга»</w:t>
      </w:r>
    </w:p>
    <w:p w:rsidR="0074578E" w:rsidRPr="0074578E" w:rsidRDefault="0074578E" w:rsidP="0074578E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r w:rsidRPr="0074578E">
        <w:rPr>
          <w:bCs/>
          <w:sz w:val="22"/>
          <w:szCs w:val="22"/>
        </w:rPr>
        <w:t>ПАСПОРТ МУНИЦИПАЛЬНОЙ ПРОГРАММЫ</w:t>
      </w:r>
    </w:p>
    <w:p w:rsidR="0074578E" w:rsidRPr="0074578E" w:rsidRDefault="0074578E" w:rsidP="0074578E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tbl>
      <w:tblPr>
        <w:tblW w:w="5010" w:type="pct"/>
        <w:tblInd w:w="-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2"/>
        <w:gridCol w:w="1142"/>
        <w:gridCol w:w="2371"/>
        <w:gridCol w:w="2484"/>
        <w:gridCol w:w="1866"/>
      </w:tblGrid>
      <w:tr w:rsidR="0074578E" w:rsidRPr="0074578E" w:rsidTr="0036706A"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78E" w:rsidRPr="0074578E" w:rsidRDefault="0074578E" w:rsidP="00E97F6A">
            <w:pPr>
              <w:pStyle w:val="s16"/>
              <w:spacing w:before="0" w:beforeAutospacing="0" w:after="0" w:afterAutospacing="0"/>
              <w:ind w:left="142" w:right="160"/>
            </w:pPr>
            <w:r w:rsidRPr="0074578E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8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78E" w:rsidRPr="0074578E" w:rsidRDefault="0074578E" w:rsidP="00E97F6A">
            <w:pPr>
              <w:pStyle w:val="s16"/>
              <w:spacing w:before="0" w:beforeAutospacing="0" w:after="0" w:afterAutospacing="0"/>
              <w:ind w:left="92" w:right="125"/>
              <w:jc w:val="both"/>
            </w:pPr>
            <w:r w:rsidRPr="0074578E">
              <w:rPr>
                <w:sz w:val="22"/>
                <w:szCs w:val="22"/>
              </w:rPr>
              <w:t>Управление по социальной политике администрации города Оренбурга (далее − УСП)</w:t>
            </w:r>
          </w:p>
        </w:tc>
      </w:tr>
      <w:tr w:rsidR="0074578E" w:rsidRPr="0074578E" w:rsidTr="0036706A"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78E" w:rsidRPr="0074578E" w:rsidRDefault="0074578E" w:rsidP="00E97F6A">
            <w:pPr>
              <w:pStyle w:val="s16"/>
              <w:spacing w:before="0" w:beforeAutospacing="0" w:after="0" w:afterAutospacing="0"/>
              <w:ind w:left="142" w:right="28"/>
            </w:pPr>
            <w:r w:rsidRPr="0074578E">
              <w:rPr>
                <w:sz w:val="22"/>
                <w:szCs w:val="22"/>
              </w:rPr>
              <w:t xml:space="preserve">Соисполнители </w:t>
            </w:r>
          </w:p>
        </w:tc>
        <w:tc>
          <w:tcPr>
            <w:tcW w:w="38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78E" w:rsidRPr="0074578E" w:rsidRDefault="0074578E" w:rsidP="00E97F6A">
            <w:pPr>
              <w:pStyle w:val="s16"/>
              <w:spacing w:before="0" w:beforeAutospacing="0" w:after="0" w:afterAutospacing="0"/>
              <w:ind w:left="92" w:right="125"/>
              <w:jc w:val="both"/>
            </w:pPr>
            <w:r w:rsidRPr="0074578E">
              <w:rPr>
                <w:sz w:val="22"/>
                <w:szCs w:val="22"/>
              </w:rPr>
              <w:t>Администрация Северного округа города Оренбурга;</w:t>
            </w:r>
          </w:p>
          <w:p w:rsidR="0074578E" w:rsidRPr="0074578E" w:rsidRDefault="0074578E" w:rsidP="00E97F6A">
            <w:pPr>
              <w:pStyle w:val="s16"/>
              <w:spacing w:before="0" w:beforeAutospacing="0" w:after="0" w:afterAutospacing="0"/>
              <w:ind w:left="92" w:right="125"/>
              <w:jc w:val="both"/>
            </w:pPr>
            <w:r w:rsidRPr="0074578E">
              <w:rPr>
                <w:sz w:val="22"/>
                <w:szCs w:val="22"/>
              </w:rPr>
              <w:t>администрация Южного округа города Оренбурга;</w:t>
            </w:r>
          </w:p>
          <w:p w:rsidR="0074578E" w:rsidRPr="0074578E" w:rsidRDefault="0074578E" w:rsidP="00E97F6A">
            <w:pPr>
              <w:pStyle w:val="s16"/>
              <w:spacing w:before="0" w:beforeAutospacing="0" w:after="0" w:afterAutospacing="0"/>
              <w:ind w:left="92" w:right="125"/>
              <w:jc w:val="both"/>
            </w:pPr>
            <w:r w:rsidRPr="0074578E">
              <w:rPr>
                <w:sz w:val="22"/>
                <w:szCs w:val="22"/>
              </w:rPr>
              <w:t>Управление жилищно-коммунального хозяйства администрации города Оренбурга;</w:t>
            </w:r>
          </w:p>
          <w:p w:rsidR="0074578E" w:rsidRPr="0074578E" w:rsidRDefault="0074578E" w:rsidP="0074578E">
            <w:pPr>
              <w:pStyle w:val="s16"/>
              <w:tabs>
                <w:tab w:val="left" w:pos="7402"/>
              </w:tabs>
              <w:spacing w:before="0" w:beforeAutospacing="0" w:after="0" w:afterAutospacing="0"/>
              <w:ind w:left="92" w:right="125"/>
              <w:jc w:val="both"/>
            </w:pPr>
            <w:r w:rsidRPr="0074578E">
              <w:rPr>
                <w:sz w:val="22"/>
                <w:szCs w:val="22"/>
              </w:rPr>
              <w:t>муниципальное учреждение, подведомственное УСП</w:t>
            </w:r>
          </w:p>
        </w:tc>
      </w:tr>
      <w:tr w:rsidR="0074578E" w:rsidRPr="0074578E" w:rsidTr="0036706A"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78E" w:rsidRPr="0074578E" w:rsidRDefault="0074578E" w:rsidP="00E97F6A">
            <w:pPr>
              <w:pStyle w:val="s16"/>
              <w:spacing w:before="0" w:beforeAutospacing="0" w:after="0" w:afterAutospacing="0"/>
              <w:ind w:left="142" w:right="160"/>
            </w:pPr>
            <w:r w:rsidRPr="0074578E">
              <w:rPr>
                <w:sz w:val="22"/>
                <w:szCs w:val="22"/>
              </w:rPr>
              <w:t>Цели</w:t>
            </w:r>
          </w:p>
        </w:tc>
        <w:tc>
          <w:tcPr>
            <w:tcW w:w="38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78E" w:rsidRPr="0074578E" w:rsidRDefault="0074578E" w:rsidP="0074578E">
            <w:pPr>
              <w:pStyle w:val="s16"/>
              <w:numPr>
                <w:ilvl w:val="0"/>
                <w:numId w:val="1"/>
              </w:numPr>
              <w:tabs>
                <w:tab w:val="left" w:pos="478"/>
              </w:tabs>
              <w:spacing w:before="0" w:beforeAutospacing="0" w:after="0" w:afterAutospacing="0"/>
              <w:ind w:left="52" w:right="268" w:firstLine="0"/>
              <w:jc w:val="both"/>
            </w:pPr>
            <w:r w:rsidRPr="0074578E">
              <w:rPr>
                <w:sz w:val="22"/>
                <w:szCs w:val="22"/>
              </w:rPr>
              <w:t xml:space="preserve">Доля отдельных категорий граждан, получивших меры социальной поддержки, от численности населения с денежными доходами ниже границы бедности (величины прожиточного минимума), проживающих на территории муниципального образования «город Оренбург» – </w:t>
            </w:r>
            <w:r w:rsidR="00E80B0A" w:rsidRPr="00E80B0A">
              <w:rPr>
                <w:sz w:val="22"/>
                <w:szCs w:val="22"/>
              </w:rPr>
              <w:t>60,3</w:t>
            </w:r>
            <w:r w:rsidRPr="0074578E">
              <w:rPr>
                <w:sz w:val="22"/>
                <w:szCs w:val="22"/>
              </w:rPr>
              <w:t xml:space="preserve"> % к 2030 году.</w:t>
            </w:r>
          </w:p>
          <w:p w:rsidR="0074578E" w:rsidRPr="0074578E" w:rsidRDefault="0074578E" w:rsidP="0074578E">
            <w:pPr>
              <w:pStyle w:val="s16"/>
              <w:numPr>
                <w:ilvl w:val="0"/>
                <w:numId w:val="1"/>
              </w:numPr>
              <w:tabs>
                <w:tab w:val="left" w:pos="478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52" w:right="268" w:firstLine="0"/>
              <w:jc w:val="both"/>
            </w:pPr>
            <w:r w:rsidRPr="0074578E">
              <w:rPr>
                <w:sz w:val="22"/>
                <w:szCs w:val="22"/>
              </w:rPr>
              <w:t xml:space="preserve">Доля граждан старшего поколения, охваченных мерами материальной поддержки, а также мерами для реализации интеллектуальных и культурных потребностей, от общей численности граждан старшего поколения, проживающих на территории муниципального образования «город Оренбург» – </w:t>
            </w:r>
            <w:r w:rsidR="00E80B0A" w:rsidRPr="00E80B0A">
              <w:rPr>
                <w:sz w:val="22"/>
                <w:szCs w:val="22"/>
              </w:rPr>
              <w:t>35,8</w:t>
            </w:r>
            <w:r w:rsidRPr="00E80B0A">
              <w:rPr>
                <w:sz w:val="22"/>
                <w:szCs w:val="22"/>
              </w:rPr>
              <w:t>%</w:t>
            </w:r>
            <w:r w:rsidRPr="0074578E">
              <w:rPr>
                <w:sz w:val="22"/>
                <w:szCs w:val="22"/>
              </w:rPr>
              <w:t xml:space="preserve"> к 2030 году.</w:t>
            </w:r>
          </w:p>
          <w:p w:rsidR="0074578E" w:rsidRPr="0074578E" w:rsidRDefault="0074578E" w:rsidP="0074578E">
            <w:pPr>
              <w:pStyle w:val="s16"/>
              <w:numPr>
                <w:ilvl w:val="0"/>
                <w:numId w:val="1"/>
              </w:numPr>
              <w:tabs>
                <w:tab w:val="left" w:pos="478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52" w:right="268" w:firstLine="0"/>
              <w:jc w:val="both"/>
            </w:pPr>
            <w:r w:rsidRPr="0074578E">
              <w:rPr>
                <w:sz w:val="22"/>
                <w:szCs w:val="22"/>
              </w:rPr>
              <w:t>Доля инвалидов, охваченных мерами материальной поддержки, а также мерами интеллектуальной, социокультурной, спортивно-оздоровительной реабилитации, от общей численности инвалидов, проживающих на территории муниципального образования «город Оренбург» – 10,6 % к 2030 году.</w:t>
            </w:r>
          </w:p>
          <w:p w:rsidR="0074578E" w:rsidRPr="0074578E" w:rsidRDefault="0074578E" w:rsidP="0074578E">
            <w:pPr>
              <w:pStyle w:val="s16"/>
              <w:numPr>
                <w:ilvl w:val="0"/>
                <w:numId w:val="1"/>
              </w:numPr>
              <w:tabs>
                <w:tab w:val="left" w:pos="478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52" w:right="268" w:firstLine="0"/>
              <w:jc w:val="both"/>
            </w:pPr>
            <w:r w:rsidRPr="0074578E">
              <w:rPr>
                <w:sz w:val="22"/>
                <w:szCs w:val="22"/>
              </w:rPr>
              <w:t>Социальная поддержка отдельных категорий налогоплательщиков в виде предоставления, предусмотренных нормативными правовыми актами представительного органа муниципального образования «город Оренбург», преимуществ по сравнению с другими налогоплательщиками, включая возможность не уплачивать налог либо уплачивать его в меньшем размере – 100,0% ежегодно</w:t>
            </w:r>
          </w:p>
        </w:tc>
      </w:tr>
      <w:tr w:rsidR="0074578E" w:rsidRPr="0074578E" w:rsidTr="0036706A">
        <w:trPr>
          <w:trHeight w:val="150"/>
        </w:trPr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78E" w:rsidRPr="0074578E" w:rsidRDefault="0074578E" w:rsidP="00E97F6A">
            <w:pPr>
              <w:pStyle w:val="s16"/>
              <w:spacing w:before="0" w:beforeAutospacing="0" w:after="0" w:afterAutospacing="0"/>
              <w:ind w:left="142" w:right="160"/>
            </w:pPr>
            <w:r w:rsidRPr="0074578E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38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78E" w:rsidRPr="0074578E" w:rsidRDefault="0074578E" w:rsidP="00E97F6A">
            <w:pPr>
              <w:pStyle w:val="s16"/>
              <w:spacing w:before="0" w:beforeAutospacing="0" w:after="0" w:afterAutospacing="0"/>
              <w:ind w:left="92"/>
            </w:pPr>
            <w:r w:rsidRPr="0074578E">
              <w:rPr>
                <w:sz w:val="22"/>
                <w:szCs w:val="22"/>
              </w:rPr>
              <w:t>2020–2030 годы</w:t>
            </w:r>
          </w:p>
        </w:tc>
      </w:tr>
      <w:tr w:rsidR="0074578E" w:rsidRPr="0074578E" w:rsidTr="0036706A">
        <w:trPr>
          <w:trHeight w:val="240"/>
        </w:trPr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78E" w:rsidRPr="0074578E" w:rsidRDefault="0074578E" w:rsidP="00E97F6A">
            <w:pPr>
              <w:pStyle w:val="s16"/>
              <w:spacing w:before="0" w:beforeAutospacing="0" w:after="0" w:afterAutospacing="0"/>
              <w:ind w:left="142" w:right="160"/>
            </w:pPr>
            <w:r w:rsidRPr="0074578E">
              <w:rPr>
                <w:sz w:val="22"/>
                <w:szCs w:val="22"/>
              </w:rPr>
              <w:t>Ресурсное обеспечение</w:t>
            </w:r>
          </w:p>
        </w:tc>
        <w:tc>
          <w:tcPr>
            <w:tcW w:w="38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78E" w:rsidRPr="0074578E" w:rsidRDefault="0074578E" w:rsidP="00E97F6A">
            <w:pPr>
              <w:pStyle w:val="s1"/>
              <w:spacing w:before="0" w:beforeAutospacing="0" w:after="0" w:afterAutospacing="0"/>
              <w:ind w:left="92" w:right="125"/>
              <w:jc w:val="right"/>
            </w:pPr>
            <w:r w:rsidRPr="0074578E">
              <w:rPr>
                <w:sz w:val="22"/>
                <w:szCs w:val="22"/>
              </w:rPr>
              <w:t>рубли, копейки</w:t>
            </w:r>
          </w:p>
        </w:tc>
      </w:tr>
      <w:tr w:rsidR="0074578E" w:rsidRPr="0074578E" w:rsidTr="0036706A"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78E" w:rsidRPr="0074578E" w:rsidRDefault="0074578E" w:rsidP="00E97F6A"/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4578E" w:rsidRPr="0074578E" w:rsidRDefault="0074578E" w:rsidP="00E97F6A">
            <w:pPr>
              <w:pStyle w:val="s1"/>
              <w:spacing w:before="0" w:beforeAutospacing="0" w:after="0" w:afterAutospacing="0"/>
              <w:ind w:left="92"/>
              <w:jc w:val="center"/>
            </w:pPr>
            <w:r w:rsidRPr="0074578E">
              <w:rPr>
                <w:sz w:val="22"/>
                <w:szCs w:val="22"/>
              </w:rPr>
              <w:t>Годы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4578E" w:rsidRPr="0074578E" w:rsidRDefault="0074578E" w:rsidP="00E97F6A">
            <w:pPr>
              <w:pStyle w:val="s1"/>
              <w:spacing w:before="0" w:beforeAutospacing="0" w:after="0" w:afterAutospacing="0"/>
              <w:ind w:left="92" w:right="201"/>
              <w:jc w:val="center"/>
            </w:pPr>
            <w:r w:rsidRPr="0074578E">
              <w:rPr>
                <w:sz w:val="22"/>
                <w:szCs w:val="22"/>
              </w:rPr>
              <w:t>Всего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4578E" w:rsidRPr="0074578E" w:rsidRDefault="0074578E" w:rsidP="00E97F6A">
            <w:pPr>
              <w:pStyle w:val="s1"/>
              <w:spacing w:before="0" w:beforeAutospacing="0" w:after="0" w:afterAutospacing="0"/>
              <w:ind w:left="92" w:right="201"/>
              <w:jc w:val="center"/>
            </w:pPr>
            <w:r w:rsidRPr="0074578E">
              <w:rPr>
                <w:sz w:val="22"/>
                <w:szCs w:val="22"/>
              </w:rPr>
              <w:t xml:space="preserve">Местный </w:t>
            </w:r>
          </w:p>
          <w:p w:rsidR="0074578E" w:rsidRPr="0074578E" w:rsidRDefault="0074578E" w:rsidP="00E97F6A">
            <w:pPr>
              <w:pStyle w:val="s1"/>
              <w:spacing w:before="0" w:beforeAutospacing="0" w:after="0" w:afterAutospacing="0"/>
              <w:ind w:left="92" w:right="201"/>
              <w:jc w:val="center"/>
            </w:pPr>
            <w:r w:rsidRPr="0074578E"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4578E" w:rsidRPr="0074578E" w:rsidRDefault="0074578E" w:rsidP="00E97F6A">
            <w:pPr>
              <w:pStyle w:val="s1"/>
              <w:spacing w:before="0" w:beforeAutospacing="0" w:after="0" w:afterAutospacing="0"/>
              <w:ind w:left="92" w:right="201"/>
              <w:jc w:val="center"/>
            </w:pPr>
            <w:r w:rsidRPr="0074578E">
              <w:rPr>
                <w:sz w:val="22"/>
                <w:szCs w:val="22"/>
              </w:rPr>
              <w:t>Областной бюджет</w:t>
            </w:r>
          </w:p>
        </w:tc>
      </w:tr>
      <w:tr w:rsidR="0036706A" w:rsidRPr="0074578E" w:rsidTr="0036706A">
        <w:trPr>
          <w:trHeight w:val="236"/>
        </w:trPr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706A" w:rsidRPr="0074578E" w:rsidRDefault="0036706A" w:rsidP="0036706A"/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2020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110 940 894,00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110 938 294,00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2 600,00</w:t>
            </w:r>
          </w:p>
        </w:tc>
      </w:tr>
      <w:tr w:rsidR="0036706A" w:rsidRPr="0074578E" w:rsidTr="0036706A">
        <w:trPr>
          <w:trHeight w:val="50"/>
        </w:trPr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706A" w:rsidRPr="0074578E" w:rsidRDefault="0036706A" w:rsidP="0036706A"/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2021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108 227 736,30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108 226 466,30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1 270,00</w:t>
            </w:r>
          </w:p>
        </w:tc>
      </w:tr>
      <w:tr w:rsidR="0036706A" w:rsidRPr="0074578E" w:rsidTr="0036706A"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706A" w:rsidRPr="0074578E" w:rsidRDefault="0036706A" w:rsidP="0036706A"/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2022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113 737 041,55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113 737 041,55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0,00</w:t>
            </w:r>
          </w:p>
        </w:tc>
      </w:tr>
      <w:tr w:rsidR="0036706A" w:rsidRPr="0074578E" w:rsidTr="0036706A">
        <w:trPr>
          <w:trHeight w:val="247"/>
        </w:trPr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706A" w:rsidRPr="0074578E" w:rsidRDefault="0036706A" w:rsidP="0036706A"/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2023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127 799 072,00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127 799 072,00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0,00</w:t>
            </w:r>
          </w:p>
        </w:tc>
      </w:tr>
      <w:tr w:rsidR="0036706A" w:rsidRPr="0074578E" w:rsidTr="0036706A"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706A" w:rsidRPr="0074578E" w:rsidRDefault="0036706A" w:rsidP="0036706A"/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2024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jc w:val="center"/>
            </w:pPr>
            <w:r w:rsidRPr="0036706A">
              <w:rPr>
                <w:sz w:val="22"/>
                <w:szCs w:val="22"/>
              </w:rPr>
              <w:t>147 888 100,00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jc w:val="center"/>
            </w:pPr>
            <w:r w:rsidRPr="0036706A">
              <w:rPr>
                <w:sz w:val="22"/>
                <w:szCs w:val="22"/>
              </w:rPr>
              <w:t>147 888 100,00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0,00</w:t>
            </w:r>
          </w:p>
        </w:tc>
      </w:tr>
      <w:tr w:rsidR="00E80B0A" w:rsidRPr="0074578E" w:rsidTr="0036706A"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80B0A" w:rsidRPr="0074578E" w:rsidRDefault="00E80B0A" w:rsidP="0036706A"/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0A" w:rsidRPr="0036706A" w:rsidRDefault="00E80B0A" w:rsidP="0036706A">
            <w:pPr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2025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0A" w:rsidRPr="00E80B0A" w:rsidRDefault="00E80B0A" w:rsidP="00DD2F9E">
            <w:pPr>
              <w:jc w:val="center"/>
            </w:pPr>
            <w:r w:rsidRPr="00E80B0A">
              <w:rPr>
                <w:sz w:val="22"/>
                <w:szCs w:val="22"/>
              </w:rPr>
              <w:t>179 007 500,00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0A" w:rsidRPr="00E80B0A" w:rsidRDefault="00E80B0A" w:rsidP="00DD2F9E">
            <w:pPr>
              <w:jc w:val="center"/>
            </w:pPr>
            <w:r w:rsidRPr="00E80B0A">
              <w:rPr>
                <w:sz w:val="22"/>
                <w:szCs w:val="22"/>
              </w:rPr>
              <w:t>179 007 500,00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0A" w:rsidRPr="0036706A" w:rsidRDefault="00E80B0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0,00</w:t>
            </w:r>
          </w:p>
        </w:tc>
      </w:tr>
      <w:tr w:rsidR="0036706A" w:rsidRPr="0074578E" w:rsidTr="0036706A"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6706A" w:rsidRPr="0074578E" w:rsidRDefault="0036706A" w:rsidP="0036706A"/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2026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167 475 100,00</w:t>
            </w:r>
            <w:bookmarkStart w:id="1" w:name="_GoBack"/>
            <w:bookmarkEnd w:id="1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167 475 100,00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0,00</w:t>
            </w:r>
          </w:p>
        </w:tc>
      </w:tr>
      <w:tr w:rsidR="0036706A" w:rsidRPr="0074578E" w:rsidTr="0036706A"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6706A" w:rsidRPr="0074578E" w:rsidRDefault="0036706A" w:rsidP="0036706A"/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2027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177 575 776,00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177 575 776,00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0,00</w:t>
            </w:r>
          </w:p>
        </w:tc>
      </w:tr>
      <w:tr w:rsidR="0036706A" w:rsidRPr="0074578E" w:rsidTr="0036706A"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6706A" w:rsidRPr="0074578E" w:rsidRDefault="0036706A" w:rsidP="0036706A"/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2028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jc w:val="center"/>
            </w:pPr>
            <w:r w:rsidRPr="0036706A">
              <w:rPr>
                <w:sz w:val="22"/>
                <w:szCs w:val="22"/>
              </w:rPr>
              <w:t>177 575 776,00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jc w:val="center"/>
            </w:pPr>
            <w:r w:rsidRPr="0036706A">
              <w:rPr>
                <w:sz w:val="22"/>
                <w:szCs w:val="22"/>
              </w:rPr>
              <w:t>177 575 776,00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0,00</w:t>
            </w:r>
          </w:p>
        </w:tc>
      </w:tr>
      <w:tr w:rsidR="0036706A" w:rsidRPr="0074578E" w:rsidTr="0036706A"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6706A" w:rsidRPr="0074578E" w:rsidRDefault="0036706A" w:rsidP="0036706A"/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2029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jc w:val="center"/>
            </w:pPr>
            <w:r w:rsidRPr="0036706A">
              <w:rPr>
                <w:sz w:val="22"/>
                <w:szCs w:val="22"/>
              </w:rPr>
              <w:t>177 575 776,00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jc w:val="center"/>
            </w:pPr>
            <w:r w:rsidRPr="0036706A">
              <w:rPr>
                <w:sz w:val="22"/>
                <w:szCs w:val="22"/>
              </w:rPr>
              <w:t>177 575 776,00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0,00</w:t>
            </w:r>
          </w:p>
        </w:tc>
      </w:tr>
      <w:tr w:rsidR="0036706A" w:rsidRPr="0074578E" w:rsidTr="0036706A"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6706A" w:rsidRPr="0074578E" w:rsidRDefault="0036706A" w:rsidP="0036706A"/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2030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jc w:val="center"/>
            </w:pPr>
            <w:r w:rsidRPr="0036706A">
              <w:rPr>
                <w:sz w:val="22"/>
                <w:szCs w:val="22"/>
              </w:rPr>
              <w:t>177 575 776,00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jc w:val="center"/>
            </w:pPr>
            <w:r w:rsidRPr="0036706A">
              <w:rPr>
                <w:sz w:val="22"/>
                <w:szCs w:val="22"/>
              </w:rPr>
              <w:t>177 575 776,00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6A" w:rsidRPr="0036706A" w:rsidRDefault="0036706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0,00</w:t>
            </w:r>
          </w:p>
        </w:tc>
      </w:tr>
      <w:tr w:rsidR="00E80B0A" w:rsidRPr="0074578E" w:rsidTr="0036706A"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80B0A" w:rsidRPr="0074578E" w:rsidRDefault="00E80B0A" w:rsidP="0036706A"/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0A" w:rsidRPr="0036706A" w:rsidRDefault="00E80B0A" w:rsidP="0036706A">
            <w:pPr>
              <w:autoSpaceDE w:val="0"/>
              <w:autoSpaceDN w:val="0"/>
              <w:adjustRightInd w:val="0"/>
              <w:ind w:right="-108"/>
              <w:jc w:val="center"/>
            </w:pPr>
            <w:r w:rsidRPr="0036706A">
              <w:rPr>
                <w:sz w:val="22"/>
                <w:szCs w:val="22"/>
              </w:rPr>
              <w:t>Итого: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0A" w:rsidRPr="00E80B0A" w:rsidRDefault="00E80B0A" w:rsidP="00DD2F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0B0A">
              <w:rPr>
                <w:sz w:val="22"/>
                <w:szCs w:val="22"/>
              </w:rPr>
              <w:t>1 665 378 547,85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0A" w:rsidRPr="00E80B0A" w:rsidRDefault="00E80B0A" w:rsidP="00DD2F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0B0A">
              <w:rPr>
                <w:sz w:val="22"/>
                <w:szCs w:val="22"/>
              </w:rPr>
              <w:t>1 665 374 677,85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0A" w:rsidRPr="0036706A" w:rsidRDefault="00E80B0A" w:rsidP="003670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06A">
              <w:rPr>
                <w:sz w:val="22"/>
                <w:szCs w:val="22"/>
              </w:rPr>
              <w:t>3 870,00</w:t>
            </w:r>
          </w:p>
        </w:tc>
      </w:tr>
    </w:tbl>
    <w:p w:rsidR="00320E22" w:rsidRPr="0074578E" w:rsidRDefault="00320E22" w:rsidP="0074578E">
      <w:pPr>
        <w:pStyle w:val="ConsPlusTitle"/>
        <w:rPr>
          <w:rFonts w:ascii="Times New Roman" w:hAnsi="Times New Roman" w:cs="Times New Roman"/>
        </w:rPr>
      </w:pPr>
    </w:p>
    <w:sectPr w:rsidR="00320E22" w:rsidRPr="0074578E" w:rsidSect="0074578E">
      <w:headerReference w:type="default" r:id="rId52"/>
      <w:headerReference w:type="first" r:id="rId5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666" w:rsidRDefault="00E94666" w:rsidP="00E94666">
      <w:r>
        <w:separator/>
      </w:r>
    </w:p>
  </w:endnote>
  <w:endnote w:type="continuationSeparator" w:id="0">
    <w:p w:rsidR="00E94666" w:rsidRDefault="00E94666" w:rsidP="00E94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666" w:rsidRDefault="00E94666" w:rsidP="00E94666">
      <w:r>
        <w:separator/>
      </w:r>
    </w:p>
  </w:footnote>
  <w:footnote w:type="continuationSeparator" w:id="0">
    <w:p w:rsidR="00E94666" w:rsidRDefault="00E94666" w:rsidP="00E94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A0B" w:rsidRPr="00DE2E39" w:rsidRDefault="001474FD">
    <w:pPr>
      <w:pStyle w:val="a3"/>
      <w:jc w:val="center"/>
      <w:rPr>
        <w:sz w:val="28"/>
        <w:szCs w:val="28"/>
      </w:rPr>
    </w:pPr>
    <w:r w:rsidRPr="00DE2E39">
      <w:rPr>
        <w:sz w:val="28"/>
        <w:szCs w:val="28"/>
      </w:rPr>
      <w:fldChar w:fldCharType="begin"/>
    </w:r>
    <w:r w:rsidR="0036706A" w:rsidRPr="00DE2E39">
      <w:rPr>
        <w:sz w:val="28"/>
        <w:szCs w:val="28"/>
      </w:rPr>
      <w:instrText>PAGE   \* MERGEFORMAT</w:instrText>
    </w:r>
    <w:r w:rsidRPr="00DE2E39">
      <w:rPr>
        <w:sz w:val="28"/>
        <w:szCs w:val="28"/>
      </w:rPr>
      <w:fldChar w:fldCharType="separate"/>
    </w:r>
    <w:r w:rsidR="00CC747E">
      <w:rPr>
        <w:noProof/>
        <w:sz w:val="28"/>
        <w:szCs w:val="28"/>
      </w:rPr>
      <w:t>3</w:t>
    </w:r>
    <w:r w:rsidRPr="00DE2E39">
      <w:rPr>
        <w:sz w:val="28"/>
        <w:szCs w:val="28"/>
      </w:rPr>
      <w:fldChar w:fldCharType="end"/>
    </w:r>
  </w:p>
  <w:p w:rsidR="00D20A0B" w:rsidRDefault="00CC74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A0B" w:rsidRPr="00C01AD1" w:rsidRDefault="00CC747E">
    <w:pPr>
      <w:pStyle w:val="a3"/>
      <w:jc w:val="center"/>
      <w:rPr>
        <w:sz w:val="28"/>
        <w:szCs w:val="28"/>
      </w:rPr>
    </w:pPr>
  </w:p>
  <w:p w:rsidR="00D20A0B" w:rsidRDefault="00CC74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06A19"/>
    <w:multiLevelType w:val="hybridMultilevel"/>
    <w:tmpl w:val="302EE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A8D"/>
    <w:rsid w:val="001474FD"/>
    <w:rsid w:val="001B1A8D"/>
    <w:rsid w:val="00320E22"/>
    <w:rsid w:val="0036706A"/>
    <w:rsid w:val="005B49BA"/>
    <w:rsid w:val="006B1BBB"/>
    <w:rsid w:val="0074578E"/>
    <w:rsid w:val="00C44C34"/>
    <w:rsid w:val="00CC747E"/>
    <w:rsid w:val="00E80B0A"/>
    <w:rsid w:val="00E9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A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1A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B1A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HTML">
    <w:name w:val="HTML Preformatted"/>
    <w:basedOn w:val="a"/>
    <w:link w:val="HTML0"/>
    <w:uiPriority w:val="99"/>
    <w:rsid w:val="00745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578E"/>
    <w:rPr>
      <w:rFonts w:ascii="Courier New" w:eastAsia="Times New Roman" w:hAnsi="Courier New" w:cs="Times New Roman"/>
      <w:sz w:val="20"/>
      <w:szCs w:val="20"/>
    </w:rPr>
  </w:style>
  <w:style w:type="paragraph" w:customStyle="1" w:styleId="s16">
    <w:name w:val="s_16"/>
    <w:basedOn w:val="a"/>
    <w:rsid w:val="0074578E"/>
    <w:pPr>
      <w:spacing w:before="100" w:beforeAutospacing="1" w:after="100" w:afterAutospacing="1"/>
    </w:pPr>
  </w:style>
  <w:style w:type="paragraph" w:customStyle="1" w:styleId="s1">
    <w:name w:val="s_1"/>
    <w:basedOn w:val="a"/>
    <w:rsid w:val="0074578E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36706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670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5DA5BAE7DD6B83E724E6C9659AF55221C4989F5AB163123437CA4D2FD9B2E058FBB1080D57F6A0ACDC16CD65AD7F8098E5774191B8AA28D4A0890CFEBb8L" TargetMode="External"/><Relationship Id="rId18" Type="http://schemas.openxmlformats.org/officeDocument/2006/relationships/hyperlink" Target="consultantplus://offline/ref=E5DA5BAE7DD6B83E724E6C9659AF55221C4989F5AB1439244779A4D2FD9B2E058FBB1080D57F6A0ACDC16CD65AD7F8098E5774191B8AA28D4A0890CFEBb8L" TargetMode="External"/><Relationship Id="rId26" Type="http://schemas.openxmlformats.org/officeDocument/2006/relationships/hyperlink" Target="consultantplus://offline/ref=E5DA5BAE7DD6B83E724E729B4FC308261844D1FFA31633761E2BA285A2CB2850CFFB16D596386503CCCA38871B89A159C21C791B0D96A28CE5b1L" TargetMode="External"/><Relationship Id="rId39" Type="http://schemas.openxmlformats.org/officeDocument/2006/relationships/hyperlink" Target="consultantplus://offline/ref=E5DA5BAE7DD6B83E724E6C9659AF55221C4989F5AD103B234074F9D8F5C2220788B44F85D26E6A0AC5DF6CD541DEAC5AECbFL" TargetMode="External"/><Relationship Id="rId21" Type="http://schemas.openxmlformats.org/officeDocument/2006/relationships/hyperlink" Target="consultantplus://offline/ref=E5DA5BAE7DD6B83E724E6C9659AF55221C4989F5AB143B244079A4D2FD9B2E058FBB1080D57F6A0ACDC16CD65AD7F8098E5774191B8AA28D4A0890CFEBb8L" TargetMode="External"/><Relationship Id="rId34" Type="http://schemas.openxmlformats.org/officeDocument/2006/relationships/hyperlink" Target="consultantplus://offline/ref=E5DA5BAE7DD6B83E724E6C9659AF55221C4989F5AC1E30254374F9D8F5C2220788B44F85D26E6A0AC5DF6CD541DEAC5AECbFL" TargetMode="External"/><Relationship Id="rId42" Type="http://schemas.openxmlformats.org/officeDocument/2006/relationships/hyperlink" Target="consultantplus://offline/ref=E5DA5BAE7DD6B83E724E6C9659AF55221C4989F5A2143A204674F9D8F5C2220788B44F85D26E6A0AC5DF6CD541DEAC5AECbFL" TargetMode="External"/><Relationship Id="rId47" Type="http://schemas.openxmlformats.org/officeDocument/2006/relationships/hyperlink" Target="consultantplus://offline/ref=E5DA5BAE7DD6B83E724E6C9659AF55221C4989F5A21138294074F9D8F5C2220788B44F85D26E6A0AC5DF6CD541DEAC5AECbFL" TargetMode="External"/><Relationship Id="rId50" Type="http://schemas.openxmlformats.org/officeDocument/2006/relationships/hyperlink" Target="consultantplus://offline/ref=E5DA5BAE7DD6B83E724E6C9659AF55221C4989F5A31738234074F9D8F5C2220788B44F85D26E6A0AC5DF6CD541DEAC5AECbFL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E5DA5BAE7DD6B83E724E6C9659AF55221C4989F5A31E3A284074F9D8F5C2220788B44F97D236660BCDC16CD35488FD1C9F0F78100D94A190560A92ECb8L" TargetMode="External"/><Relationship Id="rId12" Type="http://schemas.openxmlformats.org/officeDocument/2006/relationships/hyperlink" Target="consultantplus://offline/ref=E5DA5BAE7DD6B83E724E6C9659AF55221C4989F5AB1630214B7DA4D2FD9B2E058FBB1080D57F6A0ACDC16CD65AD7F8098E5774191B8AA28D4A0890CFEBb8L" TargetMode="External"/><Relationship Id="rId17" Type="http://schemas.openxmlformats.org/officeDocument/2006/relationships/hyperlink" Target="consultantplus://offline/ref=E5DA5BAE7DD6B83E724E6C9659AF55221C4989F5AB173D274576A4D2FD9B2E058FBB1080D57F6A0ACDC16CD65AD7F8098E5774191B8AA28D4A0890CFEBb8L" TargetMode="External"/><Relationship Id="rId25" Type="http://schemas.openxmlformats.org/officeDocument/2006/relationships/hyperlink" Target="consultantplus://offline/ref=E5DA5BAE7DD6B83E724E6C9659AF55221C4989F5AB153C204B78A4D2FD9B2E058FBB1080D57F6A0ACDC16CD65AD7F8098E5774191B8AA28D4A0890CFEBb8L" TargetMode="External"/><Relationship Id="rId33" Type="http://schemas.openxmlformats.org/officeDocument/2006/relationships/hyperlink" Target="consultantplus://offline/ref=E5DA5BAE7DD6B83E724E6C9659AF55221C4989F5AC103B294374F9D8F5C2220788B44F85D26E6A0AC5DF6CD541DEAC5AECbFL" TargetMode="External"/><Relationship Id="rId38" Type="http://schemas.openxmlformats.org/officeDocument/2006/relationships/hyperlink" Target="consultantplus://offline/ref=E5DA5BAE7DD6B83E724E6C9659AF55221C4989F5AD123F294474F9D8F5C2220788B44F85D26E6A0AC5DF6CD541DEAC5AECbFL" TargetMode="External"/><Relationship Id="rId46" Type="http://schemas.openxmlformats.org/officeDocument/2006/relationships/hyperlink" Target="consultantplus://offline/ref=E5DA5BAE7DD6B83E724E6C9659AF55221C4989F5A2103B294774F9D8F5C2220788B44F85D26E6A0AC5DF6CD541DEAC5AECbF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5DA5BAE7DD6B83E724E6C9659AF55221C4989F5AB173B264378A4D2FD9B2E058FBB1080D57F6A0ACDC16CD65AD7F8098E5774191B8AA28D4A0890CFEBb8L" TargetMode="External"/><Relationship Id="rId20" Type="http://schemas.openxmlformats.org/officeDocument/2006/relationships/hyperlink" Target="consultantplus://offline/ref=E5DA5BAE7DD6B83E724E6C9659AF55221C4989F5AB1439224477A4D2FD9B2E058FBB1080D57F6A0ACDC16CD65AD7F8098E5774191B8AA28D4A0890CFEBb8L" TargetMode="External"/><Relationship Id="rId29" Type="http://schemas.openxmlformats.org/officeDocument/2006/relationships/hyperlink" Target="consultantplus://offline/ref=E5DA5BAE7DD6B83E724E6C9659AF55221C4989F5AB1530234778A4D2FD9B2E058FBB1080D57F6A0ACDC06ED158D7F8098E5774191B8AA28D4A0890CFEBb8L" TargetMode="External"/><Relationship Id="rId41" Type="http://schemas.openxmlformats.org/officeDocument/2006/relationships/hyperlink" Target="consultantplus://offline/ref=E5DA5BAE7DD6B83E724E6C9659AF55221C4989F5A2163C234274F9D8F5C2220788B44F85D26E6A0AC5DF6CD541DEAC5AECbFL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5DA5BAE7DD6B83E724E6C9659AF55221C4989F5AB163E24437CA4D2FD9B2E058FBB1080D57F6A0ACDC16CD65AD7F8098E5774191B8AA28D4A0890CFEBb8L" TargetMode="External"/><Relationship Id="rId24" Type="http://schemas.openxmlformats.org/officeDocument/2006/relationships/hyperlink" Target="consultantplus://offline/ref=E5DA5BAE7DD6B83E724E6C9659AF55221C4989F5AB1538234078A4D2FD9B2E058FBB1080D57F6A0ACDC16CD65AD7F8098E5774191B8AA28D4A0890CFEBb8L" TargetMode="External"/><Relationship Id="rId32" Type="http://schemas.openxmlformats.org/officeDocument/2006/relationships/hyperlink" Target="consultantplus://offline/ref=E5DA5BAE7DD6B83E724E6C9659AF55221C4989F5AC133D294B74F9D8F5C2220788B44F85D26E6A0AC5DF6CD541DEAC5AECbFL" TargetMode="External"/><Relationship Id="rId37" Type="http://schemas.openxmlformats.org/officeDocument/2006/relationships/hyperlink" Target="consultantplus://offline/ref=E5DA5BAE7DD6B83E724E6C9659AF55221C4989F5AD123A214174F9D8F5C2220788B44F85D26E6A0AC5DF6CD541DEAC5AECbFL" TargetMode="External"/><Relationship Id="rId40" Type="http://schemas.openxmlformats.org/officeDocument/2006/relationships/hyperlink" Target="consultantplus://offline/ref=E5DA5BAE7DD6B83E724E6C9659AF55221C4989F5AD1F30264074F9D8F5C2220788B44F85D26E6A0AC5DF6CD541DEAC5AECbFL" TargetMode="External"/><Relationship Id="rId45" Type="http://schemas.openxmlformats.org/officeDocument/2006/relationships/hyperlink" Target="consultantplus://offline/ref=E5DA5BAE7DD6B83E724E6C9659AF55221C4989F5A2133A264374F9D8F5C2220788B44F85D26E6A0AC5DF6CD541DEAC5AECbFL" TargetMode="External"/><Relationship Id="rId53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5DA5BAE7DD6B83E724E6C9659AF55221C4989F5AB173B27467DA4D2FD9B2E058FBB1080D57F6A0ACDC16CD65AD7F8098E5774191B8AA28D4A0890CFEBb8L" TargetMode="External"/><Relationship Id="rId23" Type="http://schemas.openxmlformats.org/officeDocument/2006/relationships/hyperlink" Target="consultantplus://offline/ref=E5DA5BAE7DD6B83E724E6C9659AF55221C4989F5AB143129407BA4D2FD9B2E058FBB1080D57F6A0ACDC16CD65AD7F8098E5774191B8AA28D4A0890CFEBb8L" TargetMode="External"/><Relationship Id="rId28" Type="http://schemas.openxmlformats.org/officeDocument/2006/relationships/hyperlink" Target="consultantplus://offline/ref=E5DA5BAE7DD6B83E724E6C9659AF55221C4989F5AC173B264674F9D8F5C2220788B44F85D26E6A0AC5DF6CD541DEAC5AECbFL" TargetMode="External"/><Relationship Id="rId36" Type="http://schemas.openxmlformats.org/officeDocument/2006/relationships/hyperlink" Target="consultantplus://offline/ref=E5DA5BAE7DD6B83E724E6C9659AF55221C4989F5AD1431244174F9D8F5C2220788B44F85D26E6A0AC5DF6CD541DEAC5AECbFL" TargetMode="External"/><Relationship Id="rId49" Type="http://schemas.openxmlformats.org/officeDocument/2006/relationships/hyperlink" Target="consultantplus://offline/ref=E5DA5BAE7DD6B83E724E6C9659AF55221C4989F5A21F31264074F9D8F5C2220788B44F85D26E6A0AC5DF6CD541DEAC5AECbFL" TargetMode="External"/><Relationship Id="rId10" Type="http://schemas.openxmlformats.org/officeDocument/2006/relationships/hyperlink" Target="consultantplus://offline/ref=E5DA5BAE7DD6B83E724E6C9659AF55221C4989F5AB163D20417DA4D2FD9B2E058FBB1080D57F6A0ACDC16CD65AD7F8098E5774191B8AA28D4A0890CFEBb8L" TargetMode="External"/><Relationship Id="rId19" Type="http://schemas.openxmlformats.org/officeDocument/2006/relationships/hyperlink" Target="consultantplus://offline/ref=E5DA5BAE7DD6B83E724E6C9659AF55221C4989F5AB1439224779A4D2FD9B2E058FBB1080D57F6A0ACDC16CD65AD7F8098E5774191B8AA28D4A0890CFEBb8L" TargetMode="External"/><Relationship Id="rId31" Type="http://schemas.openxmlformats.org/officeDocument/2006/relationships/hyperlink" Target="consultantplus://offline/ref=E5DA5BAE7DD6B83E724E6C9659AF55221C4989F5A2143B254074F9D8F5C2220788B44F85D26E6A0AC5DF6CD541DEAC5AECbFL" TargetMode="External"/><Relationship Id="rId44" Type="http://schemas.openxmlformats.org/officeDocument/2006/relationships/hyperlink" Target="consultantplus://offline/ref=E5DA5BAE7DD6B83E724E6C9659AF55221C4989F5A21239214A74F9D8F5C2220788B44F85D26E6A0AC5DF6CD541DEAC5AECbFL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DA5BAE7DD6B83E724E6C9659AF55221C4989F5AB163A254A79A4D2FD9B2E058FBB1080D57F6A0ACDC16CD65AD7F8098E5774191B8AA28D4A0890CFEBb8L" TargetMode="External"/><Relationship Id="rId14" Type="http://schemas.openxmlformats.org/officeDocument/2006/relationships/hyperlink" Target="consultantplus://offline/ref=E5DA5BAE7DD6B83E724E6C9659AF55221C4989F5AB173928477EA4D2FD9B2E058FBB1080D57F6A0ACDC16CD65AD7F8098E5774191B8AA28D4A0890CFEBb8L" TargetMode="External"/><Relationship Id="rId22" Type="http://schemas.openxmlformats.org/officeDocument/2006/relationships/hyperlink" Target="consultantplus://offline/ref=E5DA5BAE7DD6B83E724E6C9659AF55221C4989F5AB143020427FA4D2FD9B2E058FBB1080D57F6A0ACDC16CD65AD7F8098E5774191B8AA28D4A0890CFEBb8L" TargetMode="External"/><Relationship Id="rId27" Type="http://schemas.openxmlformats.org/officeDocument/2006/relationships/hyperlink" Target="consultantplus://offline/ref=E5DA5BAE7DD6B83E724E6C9659AF55221C4989F5AB153E274B76A4D2FD9B2E058FBB1080D57F6A0ACDC16ADF5ED7F8098E5774191B8AA28D4A0890CFEBb8L" TargetMode="External"/><Relationship Id="rId30" Type="http://schemas.openxmlformats.org/officeDocument/2006/relationships/hyperlink" Target="consultantplus://offline/ref=E5DA5BAE7DD6B83E724E6C9659AF55221C4989F5AB1530234778A4D2FD9B2E058FBB1080D57F6A0ACDC06FD057D7F8098E5774191B8AA28D4A0890CFEBb8L" TargetMode="External"/><Relationship Id="rId35" Type="http://schemas.openxmlformats.org/officeDocument/2006/relationships/hyperlink" Target="consultantplus://offline/ref=E5DA5BAE7DD6B83E724E6C9659AF55221C4989F5AD173B264674F9D8F5C2220788B44F85D26E6A0AC5DF6CD541DEAC5AECbFL" TargetMode="External"/><Relationship Id="rId43" Type="http://schemas.openxmlformats.org/officeDocument/2006/relationships/hyperlink" Target="consultantplus://offline/ref=E5DA5BAE7DD6B83E724E6C9659AF55221C4989F5A2153B294374F9D8F5C2220788B44F85D26E6A0AC5DF6CD541DEAC5AECbFL" TargetMode="External"/><Relationship Id="rId48" Type="http://schemas.openxmlformats.org/officeDocument/2006/relationships/hyperlink" Target="consultantplus://offline/ref=E5DA5BAE7DD6B83E724E6C9659AF55221C4989F5A21E38244A74F9D8F5C2220788B44F85D26E6A0AC5DF6CD541DEAC5AECbFL" TargetMode="External"/><Relationship Id="rId8" Type="http://schemas.openxmlformats.org/officeDocument/2006/relationships/hyperlink" Target="consultantplus://offline/ref=E5DA5BAE7DD6B83E724E6C9659AF55221C4989F5AB163827457AA4D2FD9B2E058FBB1080D57F6A0ACDC16CD65AD7F8098E5774191B8AA28D4A0890CFEBb8L" TargetMode="External"/><Relationship Id="rId51" Type="http://schemas.openxmlformats.org/officeDocument/2006/relationships/hyperlink" Target="consultantplus://offline/ref=E5DA5BAE7DD6B83E724E6C9659AF55221C4989F5A3153C214B74F9D8F5C2220788B44F85D26E6A0AC5DF6CD541DEAC5AECbF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Муртазина</dc:creator>
  <cp:keywords/>
  <dc:description/>
  <cp:lastModifiedBy>Катя</cp:lastModifiedBy>
  <cp:revision>8</cp:revision>
  <dcterms:created xsi:type="dcterms:W3CDTF">2025-03-18T11:27:00Z</dcterms:created>
  <dcterms:modified xsi:type="dcterms:W3CDTF">2025-10-31T10:28:00Z</dcterms:modified>
</cp:coreProperties>
</file>