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A969D9" w:rsidRDefault="00EE4C33" w:rsidP="00EE4C33">
      <w:pPr>
        <w:jc w:val="center"/>
        <w:rPr>
          <w:rFonts w:eastAsiaTheme="minorHAnsi"/>
          <w:b/>
          <w:sz w:val="22"/>
        </w:rPr>
      </w:pPr>
      <w:r w:rsidRPr="00A969D9">
        <w:rPr>
          <w:rFonts w:eastAsiaTheme="minorHAnsi"/>
          <w:b/>
          <w:sz w:val="22"/>
        </w:rPr>
        <w:t>ЗАКЛЮЧЕНИЕ</w:t>
      </w:r>
    </w:p>
    <w:p w:rsidR="003C1692" w:rsidRPr="00A969D9" w:rsidRDefault="00EE4C33" w:rsidP="00EE4C33">
      <w:pPr>
        <w:jc w:val="center"/>
        <w:rPr>
          <w:rFonts w:eastAsiaTheme="minorHAnsi"/>
          <w:b/>
          <w:sz w:val="22"/>
        </w:rPr>
      </w:pPr>
      <w:r w:rsidRPr="00A969D9">
        <w:rPr>
          <w:rFonts w:eastAsiaTheme="minorHAnsi"/>
          <w:b/>
          <w:sz w:val="22"/>
        </w:rPr>
        <w:t xml:space="preserve">ОТ </w:t>
      </w:r>
      <w:r w:rsidR="00BE66CD" w:rsidRPr="00A969D9">
        <w:rPr>
          <w:rFonts w:eastAsiaTheme="minorHAnsi"/>
          <w:b/>
          <w:sz w:val="22"/>
        </w:rPr>
        <w:t>06</w:t>
      </w:r>
      <w:r w:rsidR="0093347A" w:rsidRPr="00A969D9">
        <w:rPr>
          <w:rFonts w:eastAsiaTheme="minorHAnsi"/>
          <w:b/>
          <w:sz w:val="22"/>
        </w:rPr>
        <w:t>.</w:t>
      </w:r>
      <w:r w:rsidR="0015706F" w:rsidRPr="00A969D9">
        <w:rPr>
          <w:rFonts w:eastAsiaTheme="minorHAnsi"/>
          <w:b/>
          <w:sz w:val="22"/>
        </w:rPr>
        <w:t>0</w:t>
      </w:r>
      <w:r w:rsidR="00BE66CD" w:rsidRPr="00A969D9">
        <w:rPr>
          <w:rFonts w:eastAsiaTheme="minorHAnsi"/>
          <w:b/>
          <w:sz w:val="22"/>
        </w:rPr>
        <w:t>7</w:t>
      </w:r>
      <w:r w:rsidR="0093347A" w:rsidRPr="00A969D9">
        <w:rPr>
          <w:rFonts w:eastAsiaTheme="minorHAnsi"/>
          <w:b/>
          <w:sz w:val="22"/>
        </w:rPr>
        <w:t>.202</w:t>
      </w:r>
      <w:r w:rsidR="006C5473" w:rsidRPr="00A969D9">
        <w:rPr>
          <w:rFonts w:eastAsiaTheme="minorHAnsi"/>
          <w:b/>
          <w:sz w:val="22"/>
        </w:rPr>
        <w:t>6</w:t>
      </w:r>
      <w:proofErr w:type="gramStart"/>
      <w:r w:rsidR="0093347A" w:rsidRPr="00A969D9">
        <w:rPr>
          <w:rFonts w:eastAsiaTheme="minorHAnsi"/>
          <w:b/>
          <w:sz w:val="22"/>
        </w:rPr>
        <w:t xml:space="preserve"> </w:t>
      </w:r>
      <w:r w:rsidRPr="00A969D9">
        <w:rPr>
          <w:rFonts w:eastAsiaTheme="minorHAnsi"/>
          <w:b/>
          <w:sz w:val="22"/>
        </w:rPr>
        <w:t>№ Б</w:t>
      </w:r>
      <w:proofErr w:type="gramEnd"/>
      <w:r w:rsidRPr="00A969D9">
        <w:rPr>
          <w:rFonts w:eastAsiaTheme="minorHAnsi"/>
          <w:b/>
          <w:sz w:val="22"/>
        </w:rPr>
        <w:t>/Н О РЕЗУЛЬТАТАХ</w:t>
      </w:r>
    </w:p>
    <w:p w:rsidR="003C1692" w:rsidRPr="00A969D9" w:rsidRDefault="003B05D2" w:rsidP="00EE4C33">
      <w:pPr>
        <w:jc w:val="center"/>
        <w:rPr>
          <w:rFonts w:eastAsiaTheme="minorHAnsi"/>
          <w:b/>
          <w:sz w:val="22"/>
        </w:rPr>
      </w:pPr>
      <w:r w:rsidRPr="00A969D9">
        <w:rPr>
          <w:rFonts w:eastAsiaTheme="minorHAnsi"/>
          <w:b/>
          <w:sz w:val="22"/>
        </w:rPr>
        <w:t>ПУБЛИЧНЫХ СЛУШАНИЙ</w:t>
      </w:r>
      <w:r w:rsidR="00EE4C33" w:rsidRPr="00A969D9">
        <w:rPr>
          <w:rFonts w:eastAsiaTheme="minorHAnsi"/>
          <w:b/>
          <w:sz w:val="22"/>
        </w:rPr>
        <w:t xml:space="preserve"> ПО ПРОЕКТУ</w:t>
      </w:r>
    </w:p>
    <w:p w:rsidR="00BE66CD" w:rsidRPr="00A969D9" w:rsidRDefault="00EE4C33" w:rsidP="00BE66CD">
      <w:pPr>
        <w:jc w:val="center"/>
        <w:rPr>
          <w:rFonts w:eastAsiaTheme="minorHAnsi"/>
          <w:b/>
          <w:sz w:val="22"/>
        </w:rPr>
      </w:pPr>
      <w:r w:rsidRPr="00A969D9">
        <w:rPr>
          <w:rFonts w:eastAsiaTheme="minorHAnsi"/>
          <w:b/>
          <w:sz w:val="22"/>
        </w:rPr>
        <w:t>«</w:t>
      </w:r>
      <w:r w:rsidR="000870C6" w:rsidRPr="00A969D9">
        <w:rPr>
          <w:rFonts w:eastAsiaTheme="minorHAnsi"/>
          <w:b/>
          <w:sz w:val="22"/>
        </w:rPr>
        <w:t xml:space="preserve">О проведении публичных слушаний по рассмотрению схемы </w:t>
      </w:r>
      <w:r w:rsidR="00550B9A" w:rsidRPr="00A969D9">
        <w:rPr>
          <w:rFonts w:eastAsiaTheme="minorHAnsi"/>
          <w:b/>
          <w:sz w:val="22"/>
        </w:rPr>
        <w:t xml:space="preserve">расположения земельного </w:t>
      </w:r>
      <w:proofErr w:type="gramStart"/>
      <w:r w:rsidR="00550B9A" w:rsidRPr="00A969D9">
        <w:rPr>
          <w:rFonts w:eastAsiaTheme="minorHAnsi"/>
          <w:b/>
          <w:sz w:val="22"/>
        </w:rPr>
        <w:t>участка</w:t>
      </w:r>
      <w:proofErr w:type="gramEnd"/>
      <w:r w:rsidR="00550B9A" w:rsidRPr="00A969D9">
        <w:rPr>
          <w:rFonts w:eastAsiaTheme="minorHAnsi"/>
          <w:b/>
          <w:sz w:val="22"/>
        </w:rPr>
        <w:t xml:space="preserve"> </w:t>
      </w:r>
      <w:r w:rsidR="00550B9A" w:rsidRPr="00A969D9">
        <w:rPr>
          <w:rFonts w:eastAsiaTheme="minorHAnsi"/>
          <w:b/>
          <w:sz w:val="22"/>
        </w:rPr>
        <w:br/>
        <w:t xml:space="preserve">на кадастровом плане территории образуемой площадью </w:t>
      </w:r>
      <w:r w:rsidR="00BE66CD" w:rsidRPr="00A969D9">
        <w:rPr>
          <w:rFonts w:eastAsiaTheme="minorHAnsi"/>
          <w:b/>
          <w:sz w:val="22"/>
        </w:rPr>
        <w:t>5559 кв. м, находящегося по адресу: Оренбургская область, г. Оренбург, ул. Пермская, д. 1</w:t>
      </w:r>
    </w:p>
    <w:p w:rsidR="003C1692" w:rsidRPr="00A969D9" w:rsidRDefault="00EE4C33" w:rsidP="00BE66CD">
      <w:pPr>
        <w:jc w:val="center"/>
        <w:rPr>
          <w:rFonts w:eastAsiaTheme="minorHAnsi"/>
          <w:sz w:val="24"/>
          <w:lang w:eastAsia="en-US"/>
        </w:rPr>
      </w:pPr>
      <w:r w:rsidRPr="00A969D9">
        <w:rPr>
          <w:rFonts w:eastAsiaTheme="minorHAnsi"/>
          <w:sz w:val="24"/>
          <w:lang w:eastAsia="en-US"/>
        </w:rPr>
        <w:t xml:space="preserve">               </w:t>
      </w:r>
    </w:p>
    <w:p w:rsidR="003B05D2" w:rsidRPr="00A969D9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lang w:eastAsia="en-US"/>
        </w:rPr>
      </w:pPr>
      <w:r w:rsidRPr="00A969D9">
        <w:rPr>
          <w:rFonts w:eastAsiaTheme="minorHAnsi"/>
          <w:sz w:val="24"/>
          <w:lang w:eastAsia="en-US"/>
        </w:rPr>
        <w:t xml:space="preserve">На основании протокола публичных слушаний от </w:t>
      </w:r>
      <w:r w:rsidR="00BE66CD" w:rsidRPr="00A969D9">
        <w:rPr>
          <w:rFonts w:eastAsiaTheme="minorHAnsi"/>
          <w:sz w:val="24"/>
        </w:rPr>
        <w:t>06</w:t>
      </w:r>
      <w:r w:rsidR="0093347A" w:rsidRPr="00A969D9">
        <w:rPr>
          <w:rFonts w:eastAsiaTheme="minorHAnsi"/>
          <w:sz w:val="24"/>
        </w:rPr>
        <w:t>.</w:t>
      </w:r>
      <w:r w:rsidR="0015706F" w:rsidRPr="00A969D9">
        <w:rPr>
          <w:rFonts w:eastAsiaTheme="minorHAnsi"/>
          <w:sz w:val="24"/>
        </w:rPr>
        <w:t>0</w:t>
      </w:r>
      <w:r w:rsidR="00BE66CD" w:rsidRPr="00A969D9">
        <w:rPr>
          <w:rFonts w:eastAsiaTheme="minorHAnsi"/>
          <w:sz w:val="24"/>
        </w:rPr>
        <w:t>7</w:t>
      </w:r>
      <w:r w:rsidR="0093347A" w:rsidRPr="00A969D9">
        <w:rPr>
          <w:rFonts w:eastAsiaTheme="minorHAnsi"/>
          <w:sz w:val="24"/>
        </w:rPr>
        <w:t>.202</w:t>
      </w:r>
      <w:r w:rsidR="006C5473" w:rsidRPr="00A969D9">
        <w:rPr>
          <w:rFonts w:eastAsiaTheme="minorHAnsi"/>
          <w:sz w:val="24"/>
        </w:rPr>
        <w:t>6</w:t>
      </w:r>
      <w:r w:rsidR="0093347A" w:rsidRPr="00A969D9">
        <w:rPr>
          <w:rFonts w:eastAsiaTheme="minorHAnsi"/>
          <w:sz w:val="24"/>
        </w:rPr>
        <w:t xml:space="preserve"> </w:t>
      </w:r>
      <w:r w:rsidRPr="00A969D9">
        <w:rPr>
          <w:rFonts w:eastAsiaTheme="minorHAnsi"/>
          <w:sz w:val="24"/>
        </w:rPr>
        <w:t xml:space="preserve">№ б/н </w:t>
      </w:r>
      <w:r w:rsidRPr="00A969D9">
        <w:rPr>
          <w:rFonts w:eastAsiaTheme="minorHAnsi"/>
          <w:sz w:val="24"/>
          <w:lang w:eastAsia="en-US"/>
        </w:rPr>
        <w:t>принято решение:</w:t>
      </w:r>
    </w:p>
    <w:p w:rsidR="003B05D2" w:rsidRPr="00A969D9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lang w:eastAsia="en-US"/>
        </w:rPr>
      </w:pPr>
    </w:p>
    <w:p w:rsidR="00A969D9" w:rsidRPr="00A969D9" w:rsidRDefault="00A969D9" w:rsidP="00A969D9">
      <w:pPr>
        <w:ind w:firstLine="709"/>
        <w:contextualSpacing/>
        <w:jc w:val="both"/>
        <w:rPr>
          <w:rFonts w:eastAsiaTheme="minorHAnsi"/>
          <w:b/>
          <w:sz w:val="24"/>
          <w:szCs w:val="22"/>
          <w:lang w:eastAsia="en-US"/>
        </w:rPr>
      </w:pPr>
      <w:r w:rsidRPr="00A969D9">
        <w:rPr>
          <w:rFonts w:eastAsiaTheme="minorHAnsi"/>
          <w:b/>
          <w:sz w:val="24"/>
          <w:szCs w:val="22"/>
          <w:lang w:eastAsia="en-US"/>
        </w:rPr>
        <w:t>Рекомендуется:</w:t>
      </w:r>
    </w:p>
    <w:p w:rsidR="00A969D9" w:rsidRPr="00A969D9" w:rsidRDefault="00A969D9" w:rsidP="00A969D9">
      <w:pPr>
        <w:spacing w:after="200"/>
        <w:ind w:firstLine="709"/>
        <w:contextualSpacing/>
        <w:jc w:val="both"/>
        <w:rPr>
          <w:rFonts w:eastAsiaTheme="minorHAnsi"/>
          <w:sz w:val="24"/>
          <w:szCs w:val="22"/>
          <w:lang w:eastAsia="en-US"/>
        </w:rPr>
      </w:pPr>
      <w:r w:rsidRPr="00A969D9">
        <w:rPr>
          <w:sz w:val="24"/>
          <w:szCs w:val="22"/>
        </w:rPr>
        <w:t xml:space="preserve">1. Признать публичные слушания, проводимые 06.07.2026 по </w:t>
      </w:r>
      <w:r w:rsidRPr="00A969D9">
        <w:rPr>
          <w:rFonts w:eastAsiaTheme="minorHAnsi"/>
          <w:sz w:val="24"/>
          <w:szCs w:val="22"/>
          <w:lang w:eastAsia="en-US"/>
        </w:rPr>
        <w:t xml:space="preserve">рассмотрению схемы расположения земельного </w:t>
      </w:r>
      <w:proofErr w:type="gramStart"/>
      <w:r w:rsidRPr="00A969D9">
        <w:rPr>
          <w:rFonts w:eastAsiaTheme="minorHAnsi"/>
          <w:sz w:val="24"/>
          <w:szCs w:val="22"/>
          <w:lang w:eastAsia="en-US"/>
        </w:rPr>
        <w:t>участка</w:t>
      </w:r>
      <w:proofErr w:type="gramEnd"/>
      <w:r w:rsidRPr="00A969D9">
        <w:rPr>
          <w:rFonts w:eastAsiaTheme="minorHAnsi"/>
          <w:sz w:val="24"/>
          <w:szCs w:val="22"/>
          <w:lang w:eastAsia="en-US"/>
        </w:rPr>
        <w:t xml:space="preserve"> на кадастровом плане территории образуемой площадью 5559 кв. м, находящегося по адресу: Оренбургская область, г. Оренбург, ул. Пермская, д. 1, </w:t>
      </w:r>
      <w:proofErr w:type="gramStart"/>
      <w:r w:rsidRPr="00A969D9">
        <w:rPr>
          <w:sz w:val="24"/>
          <w:szCs w:val="22"/>
        </w:rPr>
        <w:t>состоявшимися</w:t>
      </w:r>
      <w:proofErr w:type="gramEnd"/>
      <w:r w:rsidRPr="00A969D9">
        <w:rPr>
          <w:sz w:val="24"/>
          <w:szCs w:val="22"/>
        </w:rPr>
        <w:t xml:space="preserve">; </w:t>
      </w:r>
    </w:p>
    <w:p w:rsidR="00A969D9" w:rsidRPr="00A969D9" w:rsidRDefault="00A969D9" w:rsidP="00A969D9">
      <w:pPr>
        <w:spacing w:after="200"/>
        <w:ind w:firstLine="709"/>
        <w:contextualSpacing/>
        <w:jc w:val="both"/>
        <w:rPr>
          <w:sz w:val="24"/>
          <w:szCs w:val="22"/>
        </w:rPr>
      </w:pPr>
      <w:r w:rsidRPr="00A969D9">
        <w:rPr>
          <w:sz w:val="24"/>
          <w:szCs w:val="22"/>
        </w:rPr>
        <w:t xml:space="preserve">2. Не рекомендовать департаменту градостроительства и земельных отношений администрации города Оренбурга к утверждению схему расположения земельного участка на кадастровом плане территории образуемой площадью 5559 кв. м, находящегося по адресу: Оренбургская область, </w:t>
      </w:r>
      <w:r w:rsidRPr="00A969D9">
        <w:rPr>
          <w:sz w:val="24"/>
          <w:szCs w:val="22"/>
        </w:rPr>
        <w:br/>
        <w:t xml:space="preserve">г. Оренбург, ул. Пермская, д. 1 в связи с тем, что схема расположения земельного участка </w:t>
      </w:r>
      <w:r w:rsidRPr="00A969D9">
        <w:rPr>
          <w:sz w:val="24"/>
          <w:szCs w:val="22"/>
        </w:rPr>
        <w:br/>
        <w:t xml:space="preserve">не соответствует градостроительному регламенту территориальной зоны Ж.1, установленному Правилами землепользования и застройки муниципального образования «город Оренбург», поскольку предусматривает включение в границы образуемого земельного участка территории, занятой самостоятельными объектами (гаражами), принадлежащими третьим лицам. В территориальной зоне Ж.1 размещение гаражей допускается исключительно в качестве вспомогательных объектов, предназначенных для обслуживания жилой застройки, а не в качестве самостоятельных объектов недвижимости, включаемых в состав земельного участка, формируемого для эксплуатации многоквартирного дома. В связи с этим схема не соответствует градостроительному регламенту территориальной зоны Ж.1. Кроме того, схема затрагивает многоконтурный земельный участок </w:t>
      </w:r>
      <w:r w:rsidRPr="00A969D9">
        <w:rPr>
          <w:sz w:val="24"/>
          <w:szCs w:val="22"/>
        </w:rPr>
        <w:br/>
        <w:t xml:space="preserve">с кадастровым номером 56:44:0000000:30724 с видом разрешенного использования для размещения конструктивных наземных элементов передаточного устройства ВЛ-0,4-10 </w:t>
      </w:r>
      <w:proofErr w:type="spellStart"/>
      <w:r w:rsidRPr="00A969D9">
        <w:rPr>
          <w:sz w:val="24"/>
          <w:szCs w:val="22"/>
        </w:rPr>
        <w:t>кВ</w:t>
      </w:r>
      <w:proofErr w:type="spellEnd"/>
      <w:r w:rsidRPr="00A969D9">
        <w:rPr>
          <w:sz w:val="24"/>
          <w:szCs w:val="22"/>
        </w:rPr>
        <w:t xml:space="preserve"> РП-20 Л-2010 ПС «Пугачевская 110/35/10кВ». Формирование земельного участка в предложенных границах без исключения земельного участка 56:44:0000000:30724 не соответствует требованиям земельного законодательства.</w:t>
      </w:r>
    </w:p>
    <w:p w:rsidR="00C257C1" w:rsidRPr="00A969D9" w:rsidRDefault="00C257C1" w:rsidP="00C257C1">
      <w:pPr>
        <w:autoSpaceDE w:val="0"/>
        <w:autoSpaceDN w:val="0"/>
        <w:adjustRightInd w:val="0"/>
        <w:jc w:val="both"/>
        <w:rPr>
          <w:rFonts w:eastAsiaTheme="minorHAnsi"/>
          <w:sz w:val="22"/>
          <w:lang w:eastAsia="en-US"/>
        </w:rPr>
      </w:pPr>
    </w:p>
    <w:p w:rsidR="003C1692" w:rsidRPr="00A969D9" w:rsidRDefault="003C1692" w:rsidP="00A969D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lang w:eastAsia="en-US"/>
        </w:rPr>
      </w:pPr>
      <w:r w:rsidRPr="00A969D9">
        <w:rPr>
          <w:rFonts w:eastAsiaTheme="minorHAnsi"/>
          <w:sz w:val="22"/>
          <w:lang w:eastAsia="en-US"/>
        </w:rPr>
        <w:t xml:space="preserve">Количество участников </w:t>
      </w:r>
      <w:r w:rsidR="00C77DC4" w:rsidRPr="00A969D9">
        <w:rPr>
          <w:rFonts w:eastAsiaTheme="minorHAnsi"/>
          <w:sz w:val="22"/>
          <w:lang w:eastAsia="en-US"/>
        </w:rPr>
        <w:t>публичных слушаний</w:t>
      </w:r>
      <w:r w:rsidRPr="00A969D9">
        <w:rPr>
          <w:rFonts w:eastAsiaTheme="minorHAnsi"/>
          <w:sz w:val="22"/>
          <w:lang w:eastAsia="en-US"/>
        </w:rPr>
        <w:t>:</w:t>
      </w:r>
      <w:r w:rsidR="006B64C5" w:rsidRPr="00A969D9">
        <w:rPr>
          <w:rFonts w:eastAsiaTheme="minorHAnsi"/>
          <w:sz w:val="22"/>
          <w:lang w:eastAsia="en-US"/>
        </w:rPr>
        <w:t xml:space="preserve"> </w:t>
      </w:r>
      <w:r w:rsidR="00A969D9" w:rsidRPr="00A969D9">
        <w:rPr>
          <w:rFonts w:eastAsiaTheme="minorHAnsi"/>
          <w:sz w:val="22"/>
          <w:lang w:eastAsia="en-US"/>
        </w:rPr>
        <w:t>8</w:t>
      </w:r>
    </w:p>
    <w:p w:rsidR="003C1692" w:rsidRPr="00A969D9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2"/>
          <w:lang w:eastAsia="en-US"/>
        </w:rPr>
      </w:pPr>
    </w:p>
    <w:p w:rsidR="003C1692" w:rsidRPr="00A969D9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lang w:eastAsia="en-US"/>
        </w:rPr>
      </w:pPr>
      <w:r w:rsidRPr="00A969D9">
        <w:rPr>
          <w:rFonts w:eastAsiaTheme="minorHAnsi"/>
          <w:sz w:val="22"/>
          <w:lang w:eastAsia="en-US"/>
        </w:rPr>
        <w:t>Сведения</w:t>
      </w:r>
      <w:r w:rsidR="00EE4C33" w:rsidRPr="00A969D9">
        <w:rPr>
          <w:rFonts w:eastAsiaTheme="minorHAnsi"/>
          <w:sz w:val="22"/>
          <w:lang w:eastAsia="en-US"/>
        </w:rPr>
        <w:t xml:space="preserve"> </w:t>
      </w:r>
      <w:r w:rsidRPr="00A969D9">
        <w:rPr>
          <w:rFonts w:eastAsiaTheme="minorHAnsi"/>
          <w:sz w:val="22"/>
          <w:lang w:eastAsia="en-US"/>
        </w:rPr>
        <w:t>о внесенных предложениях и замечаниях участников</w:t>
      </w:r>
      <w:r w:rsidR="00EE4C33" w:rsidRPr="00A969D9">
        <w:rPr>
          <w:rFonts w:eastAsiaTheme="minorHAnsi"/>
          <w:sz w:val="22"/>
          <w:lang w:eastAsia="en-US"/>
        </w:rPr>
        <w:t xml:space="preserve"> </w:t>
      </w:r>
      <w:r w:rsidR="00C77DC4" w:rsidRPr="00A969D9">
        <w:rPr>
          <w:rFonts w:eastAsiaTheme="minorHAnsi"/>
          <w:sz w:val="22"/>
          <w:lang w:eastAsia="en-US"/>
        </w:rPr>
        <w:t>публичных слушаний</w:t>
      </w:r>
      <w:r w:rsidRPr="00A969D9">
        <w:rPr>
          <w:rFonts w:eastAsiaTheme="minorHAnsi"/>
          <w:sz w:val="22"/>
          <w:lang w:eastAsia="en-US"/>
        </w:rPr>
        <w:t>, постоянно проживающих</w:t>
      </w:r>
      <w:r w:rsidR="00EE4C33" w:rsidRPr="00A969D9">
        <w:rPr>
          <w:rFonts w:eastAsiaTheme="minorHAnsi"/>
          <w:sz w:val="22"/>
          <w:lang w:eastAsia="en-US"/>
        </w:rPr>
        <w:t xml:space="preserve"> </w:t>
      </w:r>
      <w:r w:rsidRPr="00A969D9">
        <w:rPr>
          <w:rFonts w:eastAsiaTheme="minorHAnsi"/>
          <w:sz w:val="22"/>
          <w:lang w:eastAsia="en-US"/>
        </w:rPr>
        <w:t>на территории, в пределах которой проводятся</w:t>
      </w:r>
      <w:r w:rsidR="00EE4C33" w:rsidRPr="00A969D9">
        <w:rPr>
          <w:rFonts w:eastAsiaTheme="minorHAnsi"/>
          <w:sz w:val="22"/>
          <w:lang w:eastAsia="en-US"/>
        </w:rPr>
        <w:t xml:space="preserve"> </w:t>
      </w:r>
      <w:r w:rsidRPr="00A969D9">
        <w:rPr>
          <w:rFonts w:eastAsiaTheme="minorHAnsi"/>
          <w:sz w:val="22"/>
          <w:lang w:eastAsia="en-US"/>
        </w:rPr>
        <w:t>публичные слушания</w:t>
      </w:r>
    </w:p>
    <w:p w:rsidR="003C1692" w:rsidRPr="00A969D9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686"/>
        <w:gridCol w:w="4819"/>
      </w:tblGrid>
      <w:tr w:rsidR="003C1692" w:rsidRPr="00A969D9" w:rsidTr="00100EFA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A969D9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 w:rsidRPr="00A969D9">
              <w:rPr>
                <w:rFonts w:eastAsiaTheme="minorHAnsi"/>
                <w:sz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A969D9">
              <w:rPr>
                <w:rFonts w:eastAsiaTheme="minorHAnsi"/>
                <w:sz w:val="22"/>
                <w:lang w:eastAsia="en-US"/>
              </w:rPr>
              <w:t>публичных слушаний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A969D9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 w:rsidRPr="00A969D9">
              <w:rPr>
                <w:rFonts w:eastAsiaTheme="minorHAnsi"/>
                <w:sz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A969D9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 w:rsidRPr="00A969D9">
              <w:rPr>
                <w:rFonts w:eastAsiaTheme="minorHAnsi"/>
                <w:sz w:val="22"/>
                <w:lang w:eastAsia="en-US"/>
              </w:rPr>
              <w:t xml:space="preserve">Рекомендация организатора </w:t>
            </w:r>
            <w:r w:rsidR="00C77DC4" w:rsidRPr="00A969D9">
              <w:rPr>
                <w:rFonts w:eastAsiaTheme="minorHAnsi"/>
                <w:sz w:val="22"/>
                <w:lang w:eastAsia="en-US"/>
              </w:rPr>
              <w:t xml:space="preserve">публичных слушаний </w:t>
            </w:r>
            <w:r w:rsidRPr="00A969D9">
              <w:rPr>
                <w:rFonts w:eastAsiaTheme="minorHAnsi"/>
                <w:sz w:val="22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A969D9" w:rsidRPr="00A969D9" w:rsidTr="00100EFA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D9" w:rsidRPr="00A969D9" w:rsidRDefault="00100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D9" w:rsidRPr="00A969D9" w:rsidRDefault="00100EFA" w:rsidP="00100E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lang w:eastAsia="en-US"/>
              </w:rPr>
            </w:pPr>
            <w:r w:rsidRPr="00100EFA">
              <w:rPr>
                <w:rFonts w:eastAsiaTheme="minorHAnsi"/>
                <w:sz w:val="22"/>
                <w:lang w:eastAsia="en-US"/>
              </w:rPr>
              <w:t>Мы просим утвердить придомовую территорию в том объеме, в котором мы подали по схеме, так как у нас там нахо</w:t>
            </w:r>
            <w:r>
              <w:rPr>
                <w:rFonts w:eastAsiaTheme="minorHAnsi"/>
                <w:sz w:val="22"/>
                <w:lang w:eastAsia="en-US"/>
              </w:rPr>
              <w:t xml:space="preserve">дятся: детская площадка, место </w:t>
            </w:r>
            <w:r w:rsidRPr="00100EFA">
              <w:rPr>
                <w:rFonts w:eastAsiaTheme="minorHAnsi"/>
                <w:sz w:val="22"/>
                <w:lang w:eastAsia="en-US"/>
              </w:rPr>
              <w:t xml:space="preserve">для сушки </w:t>
            </w:r>
            <w:r>
              <w:rPr>
                <w:rFonts w:eastAsiaTheme="minorHAnsi"/>
                <w:sz w:val="22"/>
                <w:lang w:eastAsia="en-US"/>
              </w:rPr>
              <w:t>белья, хозяйственные постройки.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D9" w:rsidRPr="00A969D9" w:rsidRDefault="00100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>В</w:t>
            </w:r>
            <w:r w:rsidRPr="00100EFA">
              <w:rPr>
                <w:rFonts w:eastAsiaTheme="minorHAnsi"/>
                <w:sz w:val="22"/>
                <w:lang w:eastAsia="en-US"/>
              </w:rPr>
              <w:t>несенные предложения нецелесообразны</w:t>
            </w:r>
          </w:p>
        </w:tc>
      </w:tr>
      <w:tr w:rsidR="00A969D9" w:rsidRPr="00A969D9" w:rsidTr="00100EFA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D9" w:rsidRPr="00A969D9" w:rsidRDefault="00100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D9" w:rsidRPr="00A969D9" w:rsidRDefault="00100EFA" w:rsidP="00100E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lang w:eastAsia="en-US"/>
              </w:rPr>
            </w:pPr>
            <w:r w:rsidRPr="00100EFA">
              <w:rPr>
                <w:rFonts w:eastAsiaTheme="minorHAnsi"/>
                <w:sz w:val="22"/>
                <w:lang w:eastAsia="en-US"/>
              </w:rPr>
              <w:t>У нас имеется техническая документация 1970 года, где указано, что хозяйственные постр</w:t>
            </w:r>
            <w:r>
              <w:rPr>
                <w:rFonts w:eastAsiaTheme="minorHAnsi"/>
                <w:sz w:val="22"/>
                <w:lang w:eastAsia="en-US"/>
              </w:rPr>
              <w:t xml:space="preserve">ойки относятся к вышеуказанному </w:t>
            </w:r>
            <w:r w:rsidRPr="00100EFA">
              <w:rPr>
                <w:rFonts w:eastAsiaTheme="minorHAnsi"/>
                <w:sz w:val="22"/>
                <w:lang w:eastAsia="en-US"/>
              </w:rPr>
              <w:t xml:space="preserve">многоквартирному дому. </w:t>
            </w:r>
            <w:proofErr w:type="gramStart"/>
            <w:r w:rsidRPr="00100EFA">
              <w:rPr>
                <w:rFonts w:eastAsiaTheme="minorHAnsi"/>
                <w:sz w:val="22"/>
                <w:lang w:eastAsia="en-US"/>
              </w:rPr>
              <w:t>Предлагаю рассматривать земельный участок как он исторически сложился</w:t>
            </w:r>
            <w:proofErr w:type="gramEnd"/>
            <w:r w:rsidRPr="00100EFA">
              <w:rPr>
                <w:rFonts w:eastAsiaTheme="minorHAnsi"/>
                <w:sz w:val="22"/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D9" w:rsidRPr="00A969D9" w:rsidRDefault="00100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>В</w:t>
            </w:r>
            <w:r w:rsidRPr="00100EFA">
              <w:rPr>
                <w:rFonts w:eastAsiaTheme="minorHAnsi"/>
                <w:sz w:val="22"/>
                <w:lang w:eastAsia="en-US"/>
              </w:rPr>
              <w:t>несенные предложения нецелесообразны</w:t>
            </w:r>
          </w:p>
        </w:tc>
      </w:tr>
    </w:tbl>
    <w:p w:rsidR="00100EFA" w:rsidRDefault="00100EFA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lang w:eastAsia="en-US"/>
        </w:rPr>
      </w:pPr>
    </w:p>
    <w:p w:rsidR="003C1692" w:rsidRPr="00A969D9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2"/>
          <w:lang w:eastAsia="en-US"/>
        </w:rPr>
      </w:pPr>
      <w:r w:rsidRPr="00A969D9">
        <w:rPr>
          <w:rFonts w:eastAsiaTheme="minorHAnsi"/>
          <w:sz w:val="22"/>
          <w:lang w:eastAsia="en-US"/>
        </w:rPr>
        <w:lastRenderedPageBreak/>
        <w:t>Сведения о внесенных предложениях и замечаниях иных</w:t>
      </w:r>
      <w:r w:rsidR="00EE4C33" w:rsidRPr="00A969D9">
        <w:rPr>
          <w:rFonts w:eastAsiaTheme="minorHAnsi"/>
          <w:sz w:val="22"/>
          <w:lang w:eastAsia="en-US"/>
        </w:rPr>
        <w:t xml:space="preserve"> </w:t>
      </w:r>
      <w:r w:rsidRPr="00A969D9">
        <w:rPr>
          <w:rFonts w:eastAsiaTheme="minorHAnsi"/>
          <w:sz w:val="22"/>
          <w:lang w:eastAsia="en-US"/>
        </w:rPr>
        <w:t xml:space="preserve">участников </w:t>
      </w:r>
      <w:r w:rsidR="00C77DC4" w:rsidRPr="00A969D9">
        <w:rPr>
          <w:rFonts w:eastAsiaTheme="minorHAnsi"/>
          <w:sz w:val="22"/>
          <w:lang w:eastAsia="en-US"/>
        </w:rPr>
        <w:t>публичных слушаний</w:t>
      </w:r>
    </w:p>
    <w:p w:rsidR="003C1692" w:rsidRPr="00A969D9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686"/>
        <w:gridCol w:w="4819"/>
      </w:tblGrid>
      <w:tr w:rsidR="003C1692" w:rsidRPr="00A969D9" w:rsidTr="00100EFA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A969D9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 w:rsidRPr="00A969D9">
              <w:rPr>
                <w:rFonts w:eastAsiaTheme="minorHAnsi"/>
                <w:sz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A969D9">
              <w:rPr>
                <w:rFonts w:eastAsiaTheme="minorHAnsi"/>
                <w:sz w:val="22"/>
                <w:lang w:eastAsia="en-US"/>
              </w:rPr>
              <w:t>публичных слушаний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A969D9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 w:rsidRPr="00A969D9">
              <w:rPr>
                <w:rFonts w:eastAsiaTheme="minorHAnsi"/>
                <w:sz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A969D9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 w:rsidRPr="00A969D9">
              <w:rPr>
                <w:rFonts w:eastAsiaTheme="minorHAnsi"/>
                <w:sz w:val="22"/>
                <w:lang w:eastAsia="en-US"/>
              </w:rPr>
              <w:t xml:space="preserve">Рекомендация организатора </w:t>
            </w:r>
            <w:r w:rsidR="00C77DC4" w:rsidRPr="00A969D9">
              <w:rPr>
                <w:rFonts w:eastAsiaTheme="minorHAnsi"/>
                <w:sz w:val="22"/>
                <w:lang w:eastAsia="en-US"/>
              </w:rPr>
              <w:t xml:space="preserve">публичных слушаний </w:t>
            </w:r>
            <w:r w:rsidRPr="00A969D9">
              <w:rPr>
                <w:rFonts w:eastAsiaTheme="minorHAnsi"/>
                <w:sz w:val="22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A969D9" w:rsidRPr="00A969D9" w:rsidTr="00100EFA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D9" w:rsidRPr="00A969D9" w:rsidRDefault="00100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FA" w:rsidRPr="00100EFA" w:rsidRDefault="00100EFA" w:rsidP="00100E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lang w:eastAsia="en-US"/>
              </w:rPr>
            </w:pPr>
            <w:r w:rsidRPr="00100EFA">
              <w:rPr>
                <w:rFonts w:eastAsiaTheme="minorHAnsi"/>
                <w:sz w:val="22"/>
                <w:lang w:eastAsia="en-US"/>
              </w:rPr>
              <w:t xml:space="preserve">Знаю этот дом со времен предвыборной кампании как «многострадальный». Жильцы дома взяли на себя ответственность </w:t>
            </w:r>
            <w:r>
              <w:rPr>
                <w:rFonts w:eastAsiaTheme="minorHAnsi"/>
                <w:sz w:val="22"/>
                <w:lang w:eastAsia="en-US"/>
              </w:rPr>
              <w:br/>
            </w:r>
            <w:r w:rsidRPr="00100EFA">
              <w:rPr>
                <w:rFonts w:eastAsiaTheme="minorHAnsi"/>
                <w:sz w:val="22"/>
                <w:lang w:eastAsia="en-US"/>
              </w:rPr>
              <w:t xml:space="preserve">за благоустройство дома </w:t>
            </w:r>
            <w:r>
              <w:rPr>
                <w:rFonts w:eastAsiaTheme="minorHAnsi"/>
                <w:sz w:val="22"/>
                <w:lang w:eastAsia="en-US"/>
              </w:rPr>
              <w:br/>
            </w:r>
            <w:r w:rsidRPr="00100EFA">
              <w:rPr>
                <w:rFonts w:eastAsiaTheme="minorHAnsi"/>
                <w:sz w:val="22"/>
                <w:lang w:eastAsia="en-US"/>
              </w:rPr>
              <w:t>и земельного</w:t>
            </w:r>
            <w:r>
              <w:rPr>
                <w:rFonts w:eastAsiaTheme="minorHAnsi"/>
                <w:sz w:val="22"/>
                <w:lang w:eastAsia="en-US"/>
              </w:rPr>
              <w:t xml:space="preserve"> участка вокруг него. Коллеги, </w:t>
            </w:r>
            <w:r w:rsidRPr="00100EFA">
              <w:rPr>
                <w:rFonts w:eastAsiaTheme="minorHAnsi"/>
                <w:sz w:val="22"/>
                <w:lang w:eastAsia="en-US"/>
              </w:rPr>
              <w:t>я понимаю</w:t>
            </w:r>
            <w:r>
              <w:rPr>
                <w:rFonts w:eastAsiaTheme="minorHAnsi"/>
                <w:sz w:val="22"/>
                <w:lang w:eastAsia="en-US"/>
              </w:rPr>
              <w:t xml:space="preserve">, что есть определенные нормы, </w:t>
            </w:r>
            <w:r>
              <w:rPr>
                <w:rFonts w:eastAsiaTheme="minorHAnsi"/>
                <w:sz w:val="22"/>
                <w:lang w:eastAsia="en-US"/>
              </w:rPr>
              <w:br/>
            </w:r>
            <w:r w:rsidRPr="00100EFA">
              <w:rPr>
                <w:rFonts w:eastAsiaTheme="minorHAnsi"/>
                <w:sz w:val="22"/>
                <w:lang w:eastAsia="en-US"/>
              </w:rPr>
              <w:t>я предупреждал жил</w:t>
            </w:r>
            <w:r>
              <w:rPr>
                <w:rFonts w:eastAsiaTheme="minorHAnsi"/>
                <w:sz w:val="22"/>
                <w:lang w:eastAsia="en-US"/>
              </w:rPr>
              <w:t xml:space="preserve">ьцов </w:t>
            </w:r>
            <w:r>
              <w:rPr>
                <w:rFonts w:eastAsiaTheme="minorHAnsi"/>
                <w:sz w:val="22"/>
                <w:lang w:eastAsia="en-US"/>
              </w:rPr>
              <w:br/>
              <w:t xml:space="preserve">об ответственности </w:t>
            </w:r>
            <w:r w:rsidRPr="00100EFA">
              <w:rPr>
                <w:rFonts w:eastAsiaTheme="minorHAnsi"/>
                <w:sz w:val="22"/>
                <w:lang w:eastAsia="en-US"/>
              </w:rPr>
              <w:t xml:space="preserve">за земельный участок, они делают всё, и вспашку, </w:t>
            </w:r>
          </w:p>
          <w:p w:rsidR="00100EFA" w:rsidRDefault="00100EFA" w:rsidP="00100E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lang w:eastAsia="en-US"/>
              </w:rPr>
            </w:pPr>
            <w:r w:rsidRPr="00100EFA">
              <w:rPr>
                <w:rFonts w:eastAsiaTheme="minorHAnsi"/>
                <w:sz w:val="22"/>
                <w:lang w:eastAsia="en-US"/>
              </w:rPr>
              <w:t xml:space="preserve">и благоустройство, и озеленение. </w:t>
            </w:r>
          </w:p>
          <w:p w:rsidR="00100EFA" w:rsidRPr="00100EFA" w:rsidRDefault="00100EFA" w:rsidP="00100E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 xml:space="preserve">Во-вторых, дом </w:t>
            </w:r>
            <w:r w:rsidRPr="00100EFA">
              <w:rPr>
                <w:rFonts w:eastAsiaTheme="minorHAnsi"/>
                <w:sz w:val="22"/>
                <w:lang w:eastAsia="en-US"/>
              </w:rPr>
              <w:t>с максимально ограниченными удобствами, было много проблем, но а</w:t>
            </w:r>
            <w:r>
              <w:rPr>
                <w:rFonts w:eastAsiaTheme="minorHAnsi"/>
                <w:sz w:val="22"/>
                <w:lang w:eastAsia="en-US"/>
              </w:rPr>
              <w:t xml:space="preserve">дминистрация обратила внимание </w:t>
            </w:r>
            <w:r w:rsidRPr="00100EFA">
              <w:rPr>
                <w:rFonts w:eastAsiaTheme="minorHAnsi"/>
                <w:sz w:val="22"/>
                <w:lang w:eastAsia="en-US"/>
              </w:rPr>
              <w:t xml:space="preserve">на дом, делается ремонт до второго этажа, дом красивый. Мы нашли контакт </w:t>
            </w:r>
            <w:r>
              <w:rPr>
                <w:rFonts w:eastAsiaTheme="minorHAnsi"/>
                <w:sz w:val="22"/>
                <w:lang w:eastAsia="en-US"/>
              </w:rPr>
              <w:br/>
            </w:r>
            <w:r w:rsidRPr="00100EFA">
              <w:rPr>
                <w:rFonts w:eastAsiaTheme="minorHAnsi"/>
                <w:sz w:val="22"/>
                <w:lang w:eastAsia="en-US"/>
              </w:rPr>
              <w:t xml:space="preserve">с управляющей компанией, будет решаться вопрос с ремонтом крыши. Остается только вопрос </w:t>
            </w:r>
            <w:r>
              <w:rPr>
                <w:rFonts w:eastAsiaTheme="minorHAnsi"/>
                <w:sz w:val="22"/>
                <w:lang w:eastAsia="en-US"/>
              </w:rPr>
              <w:br/>
            </w:r>
            <w:r w:rsidRPr="00100EFA">
              <w:rPr>
                <w:rFonts w:eastAsiaTheme="minorHAnsi"/>
                <w:sz w:val="22"/>
                <w:lang w:eastAsia="en-US"/>
              </w:rPr>
              <w:t xml:space="preserve">с хозяйственными постройками, </w:t>
            </w:r>
            <w:r>
              <w:rPr>
                <w:rFonts w:eastAsiaTheme="minorHAnsi"/>
                <w:sz w:val="22"/>
                <w:lang w:eastAsia="en-US"/>
              </w:rPr>
              <w:br/>
            </w:r>
            <w:r w:rsidRPr="00100EFA">
              <w:rPr>
                <w:rFonts w:eastAsiaTheme="minorHAnsi"/>
                <w:sz w:val="22"/>
                <w:lang w:eastAsia="en-US"/>
              </w:rPr>
              <w:t>с землей. Прошу пойти на встречу, коллеги, н</w:t>
            </w:r>
            <w:r>
              <w:rPr>
                <w:rFonts w:eastAsiaTheme="minorHAnsi"/>
                <w:sz w:val="22"/>
                <w:lang w:eastAsia="en-US"/>
              </w:rPr>
              <w:t xml:space="preserve">асколько максимально возможно. </w:t>
            </w:r>
            <w:r w:rsidRPr="00100EFA">
              <w:rPr>
                <w:rFonts w:eastAsiaTheme="minorHAnsi"/>
                <w:sz w:val="22"/>
                <w:lang w:eastAsia="en-US"/>
              </w:rPr>
              <w:t xml:space="preserve">Я понимаю закон – есть закон, </w:t>
            </w:r>
            <w:proofErr w:type="gramStart"/>
            <w:r w:rsidRPr="00100EFA">
              <w:rPr>
                <w:rFonts w:eastAsiaTheme="minorHAnsi"/>
                <w:sz w:val="22"/>
                <w:lang w:eastAsia="en-US"/>
              </w:rPr>
              <w:t>но</w:t>
            </w:r>
            <w:proofErr w:type="gramEnd"/>
            <w:r w:rsidRPr="00100EFA">
              <w:rPr>
                <w:rFonts w:eastAsiaTheme="minorHAnsi"/>
                <w:sz w:val="22"/>
                <w:lang w:eastAsia="en-US"/>
              </w:rPr>
              <w:t xml:space="preserve"> тем не менее, если есть возможность дать людям благоустроить территорию, я вас прошу, тем более эта земля уйдет </w:t>
            </w:r>
          </w:p>
          <w:p w:rsidR="00A969D9" w:rsidRPr="00A969D9" w:rsidRDefault="00100EFA" w:rsidP="00100E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lang w:eastAsia="en-US"/>
              </w:rPr>
            </w:pPr>
            <w:r w:rsidRPr="00100EFA">
              <w:rPr>
                <w:rFonts w:eastAsiaTheme="minorHAnsi"/>
                <w:sz w:val="22"/>
                <w:lang w:eastAsia="en-US"/>
              </w:rPr>
              <w:t>с балласта города.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D9" w:rsidRPr="00A969D9" w:rsidRDefault="00100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>В</w:t>
            </w:r>
            <w:r w:rsidRPr="00100EFA">
              <w:rPr>
                <w:rFonts w:eastAsiaTheme="minorHAnsi"/>
                <w:sz w:val="22"/>
                <w:lang w:eastAsia="en-US"/>
              </w:rPr>
              <w:t>несенные предложения нецелесообразны</w:t>
            </w:r>
          </w:p>
        </w:tc>
      </w:tr>
    </w:tbl>
    <w:p w:rsidR="003C1692" w:rsidRPr="00A969D9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2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76"/>
      </w:tblGrid>
      <w:tr w:rsidR="00EE4C33" w:rsidRPr="00A969D9" w:rsidTr="001F2E38">
        <w:trPr>
          <w:trHeight w:val="3216"/>
          <w:jc w:val="center"/>
        </w:trPr>
        <w:tc>
          <w:tcPr>
            <w:tcW w:w="5164" w:type="dxa"/>
          </w:tcPr>
          <w:p w:rsidR="00100EFA" w:rsidRDefault="00100EFA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100EFA" w:rsidRDefault="00100EFA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100EFA" w:rsidRDefault="00100EFA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EE4C33" w:rsidRPr="00E87DC7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E87DC7">
              <w:rPr>
                <w:b/>
                <w:sz w:val="22"/>
              </w:rPr>
              <w:t xml:space="preserve">Организатор </w:t>
            </w:r>
            <w:r w:rsidR="003B05D2" w:rsidRPr="00E87DC7">
              <w:rPr>
                <w:b/>
                <w:sz w:val="22"/>
              </w:rPr>
              <w:t>публичных слушаний</w:t>
            </w:r>
            <w:r w:rsidRPr="00E87DC7">
              <w:rPr>
                <w:b/>
                <w:sz w:val="22"/>
              </w:rPr>
              <w:t>:</w:t>
            </w:r>
          </w:p>
          <w:p w:rsidR="00EE4C33" w:rsidRPr="00E87DC7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  <w:p w:rsidR="00100EFA" w:rsidRPr="00100EFA" w:rsidRDefault="00100EFA" w:rsidP="00100E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00EFA">
              <w:rPr>
                <w:sz w:val="22"/>
              </w:rPr>
              <w:t xml:space="preserve">Заместитель начальника управления градостроительства и землепользования  </w:t>
            </w:r>
          </w:p>
          <w:p w:rsidR="001F2E38" w:rsidRPr="00A969D9" w:rsidRDefault="00100EFA" w:rsidP="00100E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100EFA">
              <w:rPr>
                <w:sz w:val="22"/>
              </w:rPr>
              <w:t>- начальник отдела</w:t>
            </w:r>
          </w:p>
          <w:p w:rsidR="00550B9A" w:rsidRPr="00A969D9" w:rsidRDefault="00550B9A" w:rsidP="0055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B43ACC" w:rsidRPr="00A969D9" w:rsidRDefault="00B43ACC" w:rsidP="00B43A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B43ACC" w:rsidRPr="00A969D9" w:rsidRDefault="00B43ACC" w:rsidP="00B43ACC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A969D9">
              <w:rPr>
                <w:sz w:val="22"/>
              </w:rPr>
              <w:t xml:space="preserve">    </w:t>
            </w:r>
            <w:r w:rsidR="00100EFA">
              <w:rPr>
                <w:sz w:val="22"/>
              </w:rPr>
              <w:t xml:space="preserve">                               Белозерцев К.А.</w:t>
            </w:r>
          </w:p>
          <w:p w:rsidR="00550B9A" w:rsidRDefault="00550B9A" w:rsidP="0055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100EFA" w:rsidRPr="00A969D9" w:rsidRDefault="00100EFA" w:rsidP="0055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1F2E38" w:rsidRPr="00A969D9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A969D9">
              <w:rPr>
                <w:sz w:val="22"/>
              </w:rPr>
              <w:t>___________________________________</w:t>
            </w:r>
          </w:p>
          <w:p w:rsidR="001F2E38" w:rsidRPr="00A969D9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proofErr w:type="gramStart"/>
            <w:r w:rsidRPr="00A969D9">
              <w:rPr>
                <w:sz w:val="22"/>
              </w:rPr>
              <w:t>(подпись лица, уполномоченного</w:t>
            </w:r>
            <w:proofErr w:type="gramEnd"/>
          </w:p>
          <w:p w:rsidR="00100EFA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A969D9">
              <w:rPr>
                <w:sz w:val="22"/>
              </w:rPr>
              <w:t xml:space="preserve">на проведение публичных слушаний, </w:t>
            </w:r>
          </w:p>
          <w:p w:rsidR="00EE4C33" w:rsidRPr="00A969D9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A969D9">
              <w:rPr>
                <w:sz w:val="22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100EFA" w:rsidRDefault="00100EFA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100EFA" w:rsidRDefault="00100EFA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100EFA" w:rsidRDefault="00100EFA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EE4C33" w:rsidRPr="00E87DC7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E87DC7">
              <w:rPr>
                <w:b/>
                <w:sz w:val="22"/>
              </w:rPr>
              <w:t>Протокол составил:</w:t>
            </w:r>
          </w:p>
          <w:p w:rsidR="00BE3876" w:rsidRPr="00A969D9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100EFA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A969D9">
              <w:rPr>
                <w:sz w:val="22"/>
              </w:rPr>
              <w:t xml:space="preserve">Главный специалист юридического отдела Муниципального казенного учреждения </w:t>
            </w:r>
          </w:p>
          <w:p w:rsidR="00EE4C33" w:rsidRPr="00A969D9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A969D9">
              <w:rPr>
                <w:sz w:val="22"/>
              </w:rPr>
              <w:t>«Городской центр градостроительства»</w:t>
            </w:r>
          </w:p>
          <w:p w:rsidR="00EE4C33" w:rsidRPr="00A969D9" w:rsidRDefault="00EE4C33" w:rsidP="00EE4C33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</w:p>
          <w:p w:rsidR="00513FB1" w:rsidRPr="00A969D9" w:rsidRDefault="00513FB1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EE4C33" w:rsidRPr="00A969D9" w:rsidRDefault="00100EFA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Волненко</w:t>
            </w:r>
            <w:proofErr w:type="spellEnd"/>
            <w:r>
              <w:rPr>
                <w:sz w:val="22"/>
              </w:rPr>
              <w:t xml:space="preserve"> Е.М.</w:t>
            </w:r>
          </w:p>
          <w:p w:rsidR="00EE4C33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  <w:p w:rsidR="00100EFA" w:rsidRPr="00A969D9" w:rsidRDefault="00100EFA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  <w:p w:rsidR="00EE4C33" w:rsidRPr="00A969D9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A969D9">
              <w:rPr>
                <w:sz w:val="22"/>
              </w:rPr>
              <w:t>____________________________________</w:t>
            </w:r>
            <w:r w:rsidR="00550B9A" w:rsidRPr="00A969D9">
              <w:rPr>
                <w:sz w:val="22"/>
              </w:rPr>
              <w:t>__________</w:t>
            </w:r>
          </w:p>
          <w:p w:rsidR="00100EFA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proofErr w:type="gramStart"/>
            <w:r w:rsidRPr="00A969D9">
              <w:rPr>
                <w:sz w:val="22"/>
              </w:rPr>
              <w:t xml:space="preserve">(подпись лица, составившего </w:t>
            </w:r>
            <w:r w:rsidR="00C77DC4" w:rsidRPr="00A969D9">
              <w:rPr>
                <w:sz w:val="22"/>
              </w:rPr>
              <w:t>заключение</w:t>
            </w:r>
            <w:r w:rsidR="00EE1BDE" w:rsidRPr="00A969D9">
              <w:rPr>
                <w:sz w:val="22"/>
              </w:rPr>
              <w:t xml:space="preserve">, </w:t>
            </w:r>
            <w:proofErr w:type="gramEnd"/>
          </w:p>
          <w:p w:rsidR="00EE4C33" w:rsidRPr="00A969D9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A969D9">
              <w:rPr>
                <w:sz w:val="22"/>
              </w:rPr>
              <w:t>с указанием должности и  Ф.И.О.)</w:t>
            </w:r>
            <w:r w:rsidR="00550B9A" w:rsidRPr="00A969D9">
              <w:rPr>
                <w:sz w:val="22"/>
              </w:rPr>
              <w:t xml:space="preserve"> </w:t>
            </w:r>
          </w:p>
          <w:p w:rsidR="00EE4C33" w:rsidRPr="00A969D9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bookmarkStart w:id="0" w:name="_GoBack"/>
        <w:bookmarkEnd w:id="0"/>
      </w:tr>
    </w:tbl>
    <w:p w:rsidR="00EE4C33" w:rsidRPr="00A969D9" w:rsidRDefault="00EE4C33" w:rsidP="00BE3876">
      <w:pPr>
        <w:widowControl w:val="0"/>
        <w:autoSpaceDE w:val="0"/>
        <w:autoSpaceDN w:val="0"/>
        <w:adjustRightInd w:val="0"/>
        <w:rPr>
          <w:b/>
          <w:sz w:val="22"/>
        </w:rPr>
      </w:pPr>
    </w:p>
    <w:sectPr w:rsidR="00EE4C33" w:rsidRPr="00A969D9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00EFA"/>
    <w:rsid w:val="001226D8"/>
    <w:rsid w:val="0015706F"/>
    <w:rsid w:val="001F2E38"/>
    <w:rsid w:val="00217293"/>
    <w:rsid w:val="00255665"/>
    <w:rsid w:val="002A6FC7"/>
    <w:rsid w:val="002B0EE6"/>
    <w:rsid w:val="0036486C"/>
    <w:rsid w:val="003B05D2"/>
    <w:rsid w:val="003B4A7E"/>
    <w:rsid w:val="003C1692"/>
    <w:rsid w:val="003D2774"/>
    <w:rsid w:val="004D4C00"/>
    <w:rsid w:val="00513FB1"/>
    <w:rsid w:val="00550B9A"/>
    <w:rsid w:val="005A0351"/>
    <w:rsid w:val="006351E2"/>
    <w:rsid w:val="006A2F6B"/>
    <w:rsid w:val="006B64C5"/>
    <w:rsid w:val="006C5473"/>
    <w:rsid w:val="00706FBD"/>
    <w:rsid w:val="007652F3"/>
    <w:rsid w:val="007D2E20"/>
    <w:rsid w:val="00843245"/>
    <w:rsid w:val="00853999"/>
    <w:rsid w:val="0093347A"/>
    <w:rsid w:val="00976F74"/>
    <w:rsid w:val="0098163D"/>
    <w:rsid w:val="00A969D9"/>
    <w:rsid w:val="00B43ACC"/>
    <w:rsid w:val="00B96C4C"/>
    <w:rsid w:val="00BC7AB5"/>
    <w:rsid w:val="00BE3876"/>
    <w:rsid w:val="00BE66CD"/>
    <w:rsid w:val="00C257C1"/>
    <w:rsid w:val="00C77DC4"/>
    <w:rsid w:val="00CD36D2"/>
    <w:rsid w:val="00D51B9A"/>
    <w:rsid w:val="00DE2FC5"/>
    <w:rsid w:val="00DF47C2"/>
    <w:rsid w:val="00E60759"/>
    <w:rsid w:val="00E87DC7"/>
    <w:rsid w:val="00EB6DF7"/>
    <w:rsid w:val="00EE1BDE"/>
    <w:rsid w:val="00EE4C33"/>
    <w:rsid w:val="00F03457"/>
    <w:rsid w:val="00F16B19"/>
    <w:rsid w:val="00FC18F9"/>
    <w:rsid w:val="00FD4398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Волненко Евгения Максимовна</cp:lastModifiedBy>
  <cp:revision>21</cp:revision>
  <cp:lastPrinted>2026-07-07T06:32:00Z</cp:lastPrinted>
  <dcterms:created xsi:type="dcterms:W3CDTF">2024-02-26T09:57:00Z</dcterms:created>
  <dcterms:modified xsi:type="dcterms:W3CDTF">2026-07-07T06:34:00Z</dcterms:modified>
</cp:coreProperties>
</file>