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D47E1F" w:rsidRDefault="00320AA7" w:rsidP="00D47E1F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47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  <w:r w:rsidR="00D512C2" w:rsidRPr="00D47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DF77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27</w:t>
      </w:r>
      <w:r w:rsidR="00003054" w:rsidRPr="00D47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.0</w:t>
      </w:r>
      <w:r w:rsidR="00DF77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003054" w:rsidRPr="00D47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.2023</w:t>
      </w:r>
    </w:p>
    <w:p w:rsidR="00320AA7" w:rsidRPr="00D47E1F" w:rsidRDefault="000227A6" w:rsidP="00D47E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РЕЗУЛЬТАТАХ ПУБЛИЧНЫХ СЛУШАНИЙ </w:t>
      </w:r>
    </w:p>
    <w:p w:rsidR="00320AA7" w:rsidRPr="00D47E1F" w:rsidRDefault="00D47E1F" w:rsidP="00D47E1F">
      <w:pPr>
        <w:spacing w:line="240" w:lineRule="auto"/>
        <w:ind w:right="-1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DF77CF" w:rsidRPr="00DF77CF">
        <w:rPr>
          <w:rFonts w:ascii="Times New Roman" w:hAnsi="Times New Roman" w:cs="Times New Roman"/>
          <w:sz w:val="27"/>
          <w:szCs w:val="27"/>
        </w:rPr>
        <w:t>планировки и проекту межевания территории, ограниченной пр-ктом Победы, ул. Маршала Жукова, ул. Аксакова, площадью 9,46 га</w:t>
      </w:r>
    </w:p>
    <w:p w:rsidR="00320AA7" w:rsidRPr="00D47E1F" w:rsidRDefault="00320AA7" w:rsidP="00D47E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протокола публичных слушаний от </w:t>
      </w:r>
      <w:r w:rsidR="00DF77CF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003054"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DF77C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03054"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 </w:t>
      </w:r>
      <w:r w:rsidR="0047281C"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принято решение:</w:t>
      </w:r>
    </w:p>
    <w:p w:rsidR="00D47E1F" w:rsidRPr="00D47E1F" w:rsidRDefault="00D47E1F" w:rsidP="00D47E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Признать </w:t>
      </w:r>
      <w:r w:rsidR="00DF77CF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публичные слушания, проводимые 27</w:t>
      </w: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DF77C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 </w:t>
      </w:r>
      <w:r w:rsidR="00DF77CF" w:rsidRPr="00DF77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проекту планировки и проекту межевания территории, ограниченной пр-ктом Победы, </w:t>
      </w:r>
      <w:r w:rsidR="00D5398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bookmarkStart w:id="0" w:name="_GoBack"/>
      <w:bookmarkEnd w:id="0"/>
      <w:r w:rsidR="00DF77CF" w:rsidRPr="00DF77CF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Маршала Жукова, ул. Аксакова, площадью 9,46 га</w:t>
      </w: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состоявшимися;</w:t>
      </w:r>
    </w:p>
    <w:p w:rsidR="00D47E1F" w:rsidRPr="00D47E1F" w:rsidRDefault="00D47E1F" w:rsidP="00D539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gramStart"/>
      <w:r w:rsidR="00D53988" w:rsidRPr="00D5398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Рекомендовать департаменту градостроительства и земельных отношений администрации города Оренбурга направить министерству архитектуры                                и пространственно-градостроительного развития Оренбургской области                            для утверждения проект планировки территории, проект межевания территории, ограниченной пр-ктом Победы, ул. Маршала Жукова, ул. Аксакова, площадью 9,46 га с учетом указанных замечаний (доработать проект в части изменения границ проектируемых красных линий для включения трех изымаемых земельных участков в их границы).</w:t>
      </w:r>
      <w:proofErr w:type="gramEnd"/>
    </w:p>
    <w:p w:rsidR="00D47E1F" w:rsidRDefault="00D47E1F" w:rsidP="00D47E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20AA7" w:rsidRPr="00D47E1F" w:rsidRDefault="00320AA7" w:rsidP="00D47E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D47E1F">
        <w:rPr>
          <w:rFonts w:ascii="Times New Roman" w:hAnsi="Times New Roman" w:cs="Times New Roman"/>
          <w:b/>
          <w:sz w:val="27"/>
          <w:szCs w:val="27"/>
        </w:rPr>
        <w:t>Количество участников публичных слушаний: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>1. Цепков В.В. – 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Оренбурга;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 xml:space="preserve">2. </w:t>
      </w:r>
      <w:r w:rsidR="00DF77CF">
        <w:rPr>
          <w:rFonts w:ascii="Times New Roman" w:hAnsi="Times New Roman" w:cs="Times New Roman"/>
          <w:sz w:val="27"/>
          <w:szCs w:val="27"/>
        </w:rPr>
        <w:t xml:space="preserve">Никифорова Е.К. </w:t>
      </w:r>
      <w:r w:rsidRPr="00D47E1F">
        <w:rPr>
          <w:rFonts w:ascii="Times New Roman" w:hAnsi="Times New Roman" w:cs="Times New Roman"/>
          <w:sz w:val="27"/>
          <w:szCs w:val="27"/>
        </w:rPr>
        <w:t xml:space="preserve">– </w:t>
      </w:r>
      <w:r w:rsidR="00DF77CF">
        <w:rPr>
          <w:rFonts w:ascii="Times New Roman" w:hAnsi="Times New Roman" w:cs="Times New Roman"/>
          <w:sz w:val="27"/>
          <w:szCs w:val="27"/>
        </w:rPr>
        <w:t>ведущий</w:t>
      </w:r>
      <w:r w:rsidRPr="00D47E1F">
        <w:rPr>
          <w:rFonts w:ascii="Times New Roman" w:hAnsi="Times New Roman" w:cs="Times New Roman"/>
          <w:sz w:val="27"/>
          <w:szCs w:val="27"/>
        </w:rPr>
        <w:t xml:space="preserve"> специалист </w:t>
      </w:r>
      <w:proofErr w:type="gramStart"/>
      <w:r w:rsidRPr="00D47E1F">
        <w:rPr>
          <w:rFonts w:ascii="Times New Roman" w:hAnsi="Times New Roman" w:cs="Times New Roman"/>
          <w:sz w:val="27"/>
          <w:szCs w:val="27"/>
        </w:rPr>
        <w:t>управления подготовки градостроительной документации министерства архитектуры</w:t>
      </w:r>
      <w:proofErr w:type="gramEnd"/>
      <w:r w:rsidRPr="00D47E1F">
        <w:rPr>
          <w:rFonts w:ascii="Times New Roman" w:hAnsi="Times New Roman" w:cs="Times New Roman"/>
          <w:sz w:val="27"/>
          <w:szCs w:val="27"/>
        </w:rPr>
        <w:t xml:space="preserve"> и пространственно-градостроительного развития Оренбургской области;</w:t>
      </w:r>
    </w:p>
    <w:p w:rsidR="00DF77C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 xml:space="preserve">3. </w:t>
      </w:r>
      <w:r w:rsidR="00DF77CF" w:rsidRPr="00DF77CF">
        <w:rPr>
          <w:rFonts w:ascii="Times New Roman" w:hAnsi="Times New Roman" w:cs="Times New Roman"/>
          <w:sz w:val="27"/>
          <w:szCs w:val="27"/>
        </w:rPr>
        <w:t>Горбунов Максим Юрьевич</w:t>
      </w:r>
      <w:r w:rsidR="00DF77CF">
        <w:rPr>
          <w:rFonts w:ascii="Times New Roman" w:hAnsi="Times New Roman" w:cs="Times New Roman"/>
          <w:sz w:val="27"/>
          <w:szCs w:val="27"/>
        </w:rPr>
        <w:t xml:space="preserve"> –</w:t>
      </w:r>
      <w:r w:rsidR="00DF77CF" w:rsidRPr="00DF77CF">
        <w:rPr>
          <w:rFonts w:ascii="Times New Roman" w:hAnsi="Times New Roman" w:cs="Times New Roman"/>
          <w:sz w:val="27"/>
          <w:szCs w:val="27"/>
        </w:rPr>
        <w:t xml:space="preserve"> представитель ООО «Специализированный застройщик «Ваш дом»</w:t>
      </w:r>
      <w:r w:rsidR="00DF77CF">
        <w:rPr>
          <w:rFonts w:ascii="Times New Roman" w:hAnsi="Times New Roman" w:cs="Times New Roman"/>
          <w:sz w:val="27"/>
          <w:szCs w:val="27"/>
        </w:rPr>
        <w:t>;</w:t>
      </w:r>
    </w:p>
    <w:p w:rsidR="00D47E1F" w:rsidRPr="00D47E1F" w:rsidRDefault="00DF77C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47E1F" w:rsidRPr="00D47E1F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Гугнин В.Ю.</w:t>
      </w:r>
      <w:r w:rsidR="00D47E1F" w:rsidRPr="00D47E1F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D47E1F" w:rsidRPr="00D47E1F">
        <w:rPr>
          <w:rFonts w:ascii="Times New Roman" w:hAnsi="Times New Roman" w:cs="Times New Roman"/>
          <w:sz w:val="27"/>
          <w:szCs w:val="27"/>
        </w:rPr>
        <w:t>начальник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D47E1F" w:rsidRPr="00D47E1F">
        <w:rPr>
          <w:rFonts w:ascii="Times New Roman" w:hAnsi="Times New Roman" w:cs="Times New Roman"/>
          <w:sz w:val="27"/>
          <w:szCs w:val="27"/>
        </w:rPr>
        <w:t xml:space="preserve"> юридического отдела МКУ «ГЦГ»;</w:t>
      </w:r>
    </w:p>
    <w:p w:rsidR="00D47E1F" w:rsidRPr="00D47E1F" w:rsidRDefault="00DF77C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D47E1F" w:rsidRPr="00D47E1F">
        <w:rPr>
          <w:rFonts w:ascii="Times New Roman" w:hAnsi="Times New Roman" w:cs="Times New Roman"/>
          <w:sz w:val="27"/>
          <w:szCs w:val="27"/>
        </w:rPr>
        <w:t>. Смагина А.Ю. – главный специалист юридического отдела МКУ «ГЦГ»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F77CF" w:rsidRDefault="00DF77CF" w:rsidP="00D47E1F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</w:p>
    <w:p w:rsidR="00003054" w:rsidRPr="00D47E1F" w:rsidRDefault="00003054" w:rsidP="00D47E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1F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Сведения о внесенных предложениях и замечаниях участников публичных слушаний постоянно проживающих на территории, в пределах которой проводятся публичные слушания:</w:t>
      </w:r>
    </w:p>
    <w:p w:rsidR="00003054" w:rsidRPr="00D47E1F" w:rsidRDefault="00003054" w:rsidP="00003054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2303"/>
        <w:gridCol w:w="2143"/>
        <w:gridCol w:w="2928"/>
        <w:gridCol w:w="1982"/>
      </w:tblGrid>
      <w:tr w:rsidR="00A45460" w:rsidTr="00D91832">
        <w:tc>
          <w:tcPr>
            <w:tcW w:w="782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3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 - для физических лиц</w:t>
            </w: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Наименование - для юридических лиц</w:t>
            </w:r>
          </w:p>
        </w:tc>
        <w:tc>
          <w:tcPr>
            <w:tcW w:w="2143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Дата рождения - для физических лиц</w:t>
            </w: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hAnsi="Times New Roman" w:cs="Times New Roman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2928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(регистрации) - для физических лиц</w:t>
            </w: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982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и замечания</w:t>
            </w:r>
          </w:p>
        </w:tc>
      </w:tr>
      <w:tr w:rsidR="00A45460" w:rsidTr="00D91832">
        <w:tc>
          <w:tcPr>
            <w:tcW w:w="10138" w:type="dxa"/>
            <w:gridSpan w:val="5"/>
          </w:tcPr>
          <w:p w:rsidR="00A45460" w:rsidRDefault="00A45460" w:rsidP="00D91832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и замечания не поступили.</w:t>
            </w:r>
          </w:p>
        </w:tc>
      </w:tr>
    </w:tbl>
    <w:p w:rsidR="00003054" w:rsidRPr="00D47E1F" w:rsidRDefault="00003054" w:rsidP="00D47E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</w:p>
    <w:p w:rsidR="00003054" w:rsidRPr="00D47E1F" w:rsidRDefault="00003054" w:rsidP="00003054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D47E1F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Сведения о внесенных предложениях и замечаниях иных участников публичных слушаний:</w:t>
      </w:r>
    </w:p>
    <w:p w:rsidR="00D47E1F" w:rsidRPr="00D47E1F" w:rsidRDefault="00D47E1F" w:rsidP="00003054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2303"/>
        <w:gridCol w:w="2143"/>
        <w:gridCol w:w="2928"/>
        <w:gridCol w:w="1982"/>
      </w:tblGrid>
      <w:tr w:rsidR="00A45460" w:rsidTr="00D91832">
        <w:tc>
          <w:tcPr>
            <w:tcW w:w="782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3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(при наличии) - для </w:t>
            </w: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физических лиц</w:t>
            </w: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Наименование - для юридических лиц</w:t>
            </w:r>
          </w:p>
        </w:tc>
        <w:tc>
          <w:tcPr>
            <w:tcW w:w="2143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рождения - для физических лиц</w:t>
            </w: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hAnsi="Times New Roman" w:cs="Times New Roman"/>
              </w:rPr>
              <w:lastRenderedPageBreak/>
              <w:t>Основной государственный регистрационный номер - для юридических лиц</w:t>
            </w:r>
          </w:p>
        </w:tc>
        <w:tc>
          <w:tcPr>
            <w:tcW w:w="2928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Адрес места жительства (регистрации) - для физических лиц</w:t>
            </w: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982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и замечания</w:t>
            </w:r>
          </w:p>
        </w:tc>
      </w:tr>
      <w:tr w:rsidR="00A45460" w:rsidTr="00D91832">
        <w:tc>
          <w:tcPr>
            <w:tcW w:w="10138" w:type="dxa"/>
            <w:gridSpan w:val="5"/>
          </w:tcPr>
          <w:p w:rsidR="00A45460" w:rsidRDefault="00A45460" w:rsidP="00D91832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Предложения и замечания не поступили.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D47E1F" w:rsidTr="00790FBB">
        <w:tc>
          <w:tcPr>
            <w:tcW w:w="5135" w:type="dxa"/>
          </w:tcPr>
          <w:p w:rsidR="00D47E1F" w:rsidRPr="00D47E1F" w:rsidRDefault="00D47E1F" w:rsidP="00D47E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D47E1F" w:rsidRPr="00D47E1F" w:rsidRDefault="00D47E1F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b/>
                <w:sz w:val="27"/>
                <w:szCs w:val="27"/>
              </w:rPr>
              <w:t xml:space="preserve">Организатор </w:t>
            </w:r>
            <w:r w:rsidR="003A623D" w:rsidRPr="00D47E1F">
              <w:rPr>
                <w:rFonts w:ascii="Times New Roman CYR" w:hAnsi="Times New Roman CYR" w:cs="Times New Roman CYR"/>
                <w:b/>
                <w:sz w:val="27"/>
                <w:szCs w:val="27"/>
              </w:rPr>
              <w:t>публичных</w:t>
            </w:r>
            <w:r w:rsidRPr="00D47E1F">
              <w:rPr>
                <w:rFonts w:ascii="Times New Roman CYR" w:hAnsi="Times New Roman CYR" w:cs="Times New Roman CYR"/>
                <w:b/>
                <w:sz w:val="27"/>
                <w:szCs w:val="27"/>
              </w:rPr>
              <w:t xml:space="preserve"> </w:t>
            </w:r>
            <w:r w:rsidR="003A623D" w:rsidRPr="00D47E1F">
              <w:rPr>
                <w:rFonts w:ascii="Times New Roman CYR" w:hAnsi="Times New Roman CYR" w:cs="Times New Roman CYR"/>
                <w:b/>
                <w:sz w:val="27"/>
                <w:szCs w:val="27"/>
              </w:rPr>
              <w:t>слушаний: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D65C5B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 xml:space="preserve"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 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  <w:p w:rsidR="0047281C" w:rsidRPr="00D47E1F" w:rsidRDefault="00D65C5B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В.В. Цепков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___________________________________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proofErr w:type="gramStart"/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(подпись лица, уполномоченного</w:t>
            </w:r>
            <w:proofErr w:type="gramEnd"/>
          </w:p>
          <w:p w:rsidR="0047281C" w:rsidRPr="00D47E1F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 xml:space="preserve">на проведение </w:t>
            </w:r>
            <w:r w:rsidR="00C04B7D" w:rsidRPr="00D47E1F">
              <w:rPr>
                <w:rFonts w:ascii="Times New Roman CYR" w:hAnsi="Times New Roman CYR" w:cs="Times New Roman CYR"/>
                <w:sz w:val="27"/>
                <w:szCs w:val="27"/>
              </w:rPr>
              <w:t>публичных слушаний</w:t>
            </w: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 xml:space="preserve">, </w:t>
            </w:r>
            <w:r w:rsidR="00D47E1F">
              <w:rPr>
                <w:rFonts w:ascii="Times New Roman CYR" w:hAnsi="Times New Roman CYR" w:cs="Times New Roman CYR"/>
                <w:sz w:val="27"/>
                <w:szCs w:val="27"/>
              </w:rPr>
              <w:t xml:space="preserve">                 </w:t>
            </w: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с указанием должности и Ф.И.О.)</w:t>
            </w:r>
          </w:p>
        </w:tc>
        <w:tc>
          <w:tcPr>
            <w:tcW w:w="5089" w:type="dxa"/>
          </w:tcPr>
          <w:p w:rsidR="00D47E1F" w:rsidRPr="00D47E1F" w:rsidRDefault="00D47E1F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D47E1F" w:rsidRPr="00D47E1F" w:rsidRDefault="00D47E1F" w:rsidP="00D47E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b/>
                <w:sz w:val="27"/>
                <w:szCs w:val="27"/>
              </w:rPr>
              <w:t>Протокол составил: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  <w:p w:rsidR="0047281C" w:rsidRPr="00D47E1F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  <w:p w:rsidR="0047281C" w:rsidRPr="00D47E1F" w:rsidRDefault="00F758AD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А.Ю. Смагина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____</w:t>
            </w:r>
            <w:r w:rsidR="00526578" w:rsidRPr="00D47E1F">
              <w:rPr>
                <w:rFonts w:ascii="Times New Roman CYR" w:hAnsi="Times New Roman CYR" w:cs="Times New Roman CYR"/>
                <w:sz w:val="27"/>
                <w:szCs w:val="27"/>
              </w:rPr>
              <w:t>______________________________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</w:tc>
      </w:tr>
    </w:tbl>
    <w:p w:rsidR="00320AA7" w:rsidRPr="00F758AD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758AD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D47E1F">
      <w:headerReference w:type="default" r:id="rId9"/>
      <w:pgSz w:w="11906" w:h="16840"/>
      <w:pgMar w:top="284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6B" w:rsidRDefault="0016646B" w:rsidP="009948F2">
      <w:pPr>
        <w:spacing w:after="0" w:line="240" w:lineRule="auto"/>
      </w:pPr>
      <w:r>
        <w:separator/>
      </w:r>
    </w:p>
  </w:endnote>
  <w:endnote w:type="continuationSeparator" w:id="0">
    <w:p w:rsidR="0016646B" w:rsidRDefault="0016646B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6B" w:rsidRDefault="0016646B" w:rsidP="009948F2">
      <w:pPr>
        <w:spacing w:after="0" w:line="240" w:lineRule="auto"/>
      </w:pPr>
      <w:r>
        <w:separator/>
      </w:r>
    </w:p>
  </w:footnote>
  <w:footnote w:type="continuationSeparator" w:id="0">
    <w:p w:rsidR="0016646B" w:rsidRDefault="0016646B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03054"/>
    <w:rsid w:val="000227A6"/>
    <w:rsid w:val="000404C3"/>
    <w:rsid w:val="000A0632"/>
    <w:rsid w:val="0016646B"/>
    <w:rsid w:val="00174F79"/>
    <w:rsid w:val="00210602"/>
    <w:rsid w:val="00236B92"/>
    <w:rsid w:val="00320AA7"/>
    <w:rsid w:val="003A623D"/>
    <w:rsid w:val="003C6396"/>
    <w:rsid w:val="003E7DB4"/>
    <w:rsid w:val="00462771"/>
    <w:rsid w:val="0047281C"/>
    <w:rsid w:val="004A0BA0"/>
    <w:rsid w:val="004E30D5"/>
    <w:rsid w:val="00505CC7"/>
    <w:rsid w:val="00526578"/>
    <w:rsid w:val="005E2772"/>
    <w:rsid w:val="00607567"/>
    <w:rsid w:val="00681057"/>
    <w:rsid w:val="0069744F"/>
    <w:rsid w:val="006F13B1"/>
    <w:rsid w:val="006F1B83"/>
    <w:rsid w:val="00702674"/>
    <w:rsid w:val="00705D4B"/>
    <w:rsid w:val="007164DE"/>
    <w:rsid w:val="00755C29"/>
    <w:rsid w:val="00763571"/>
    <w:rsid w:val="007754F7"/>
    <w:rsid w:val="00790FBB"/>
    <w:rsid w:val="00916EE8"/>
    <w:rsid w:val="009948F2"/>
    <w:rsid w:val="00997CBC"/>
    <w:rsid w:val="00A352F8"/>
    <w:rsid w:val="00A45460"/>
    <w:rsid w:val="00A53275"/>
    <w:rsid w:val="00AE20EE"/>
    <w:rsid w:val="00B22E2E"/>
    <w:rsid w:val="00B312C3"/>
    <w:rsid w:val="00B376D3"/>
    <w:rsid w:val="00B436A1"/>
    <w:rsid w:val="00B755A6"/>
    <w:rsid w:val="00B9513F"/>
    <w:rsid w:val="00B97EEA"/>
    <w:rsid w:val="00BA7EFD"/>
    <w:rsid w:val="00BB7529"/>
    <w:rsid w:val="00C03412"/>
    <w:rsid w:val="00C04B7D"/>
    <w:rsid w:val="00C61225"/>
    <w:rsid w:val="00D47E1F"/>
    <w:rsid w:val="00D512C2"/>
    <w:rsid w:val="00D53988"/>
    <w:rsid w:val="00D65C5B"/>
    <w:rsid w:val="00DD14FF"/>
    <w:rsid w:val="00DD2E9A"/>
    <w:rsid w:val="00DF1E6F"/>
    <w:rsid w:val="00DF77CF"/>
    <w:rsid w:val="00E13D9F"/>
    <w:rsid w:val="00E5787F"/>
    <w:rsid w:val="00E744C3"/>
    <w:rsid w:val="00F758AD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table" w:customStyle="1" w:styleId="11">
    <w:name w:val="Сетка таблицы11"/>
    <w:basedOn w:val="a1"/>
    <w:next w:val="a5"/>
    <w:uiPriority w:val="59"/>
    <w:rsid w:val="00D6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table" w:customStyle="1" w:styleId="11">
    <w:name w:val="Сетка таблицы11"/>
    <w:basedOn w:val="a1"/>
    <w:next w:val="a5"/>
    <w:uiPriority w:val="59"/>
    <w:rsid w:val="00D6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2CB5-9B47-4BBD-BEC1-22072AB2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Смагина Анастасия Юрьевна</cp:lastModifiedBy>
  <cp:revision>3</cp:revision>
  <cp:lastPrinted>2023-02-27T10:01:00Z</cp:lastPrinted>
  <dcterms:created xsi:type="dcterms:W3CDTF">2023-02-27T08:04:00Z</dcterms:created>
  <dcterms:modified xsi:type="dcterms:W3CDTF">2023-02-27T10:01:00Z</dcterms:modified>
</cp:coreProperties>
</file>