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50" w:rsidRPr="005255A8" w:rsidRDefault="005F525C" w:rsidP="00DC64D5">
      <w:pPr>
        <w:tabs>
          <w:tab w:val="left" w:pos="4678"/>
        </w:tabs>
        <w:contextualSpacing/>
        <w:jc w:val="center"/>
        <w:rPr>
          <w:i/>
          <w:sz w:val="28"/>
          <w:szCs w:val="28"/>
        </w:rPr>
      </w:pPr>
      <w:r>
        <w:rPr>
          <w:i/>
          <w:noProof/>
          <w:sz w:val="28"/>
          <w:szCs w:val="28"/>
        </w:rPr>
        <mc:AlternateContent>
          <mc:Choice Requires="wps">
            <w:drawing>
              <wp:anchor distT="0" distB="0" distL="114300" distR="114300" simplePos="0" relativeHeight="251658240" behindDoc="0" locked="0" layoutInCell="1" allowOverlap="1">
                <wp:simplePos x="0" y="0"/>
                <wp:positionH relativeFrom="column">
                  <wp:posOffset>193040</wp:posOffset>
                </wp:positionH>
                <wp:positionV relativeFrom="paragraph">
                  <wp:posOffset>622300</wp:posOffset>
                </wp:positionV>
                <wp:extent cx="5943600" cy="61785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B3" w:rsidRDefault="00495EB3" w:rsidP="00B82289">
                            <w:pPr>
                              <w:pStyle w:val="2"/>
                              <w:rPr>
                                <w:spacing w:val="36"/>
                              </w:rPr>
                            </w:pPr>
                            <w:r>
                              <w:rPr>
                                <w:spacing w:val="36"/>
                              </w:rPr>
                              <w:t>Администрация города Оренбурга</w:t>
                            </w:r>
                          </w:p>
                          <w:p w:rsidR="00495EB3" w:rsidRPr="004D0AFE" w:rsidRDefault="00495EB3" w:rsidP="0041798D">
                            <w:pPr>
                              <w:pStyle w:val="2"/>
                              <w:rPr>
                                <w:sz w:val="16"/>
                              </w:rPr>
                            </w:pPr>
                          </w:p>
                          <w:p w:rsidR="00495EB3" w:rsidRDefault="00495EB3" w:rsidP="0041798D">
                            <w:pPr>
                              <w:pStyle w:val="2"/>
                            </w:pPr>
                            <w:r>
                              <w:t xml:space="preserve">ПОСТАНОВЛЕНИЕ </w:t>
                            </w:r>
                          </w:p>
                          <w:p w:rsidR="00495EB3" w:rsidRDefault="00495EB3">
                            <w:pPr>
                              <w:jc w:val="center"/>
                              <w:rPr>
                                <w:b/>
                                <w:bCs/>
                                <w:sz w:val="8"/>
                              </w:rPr>
                            </w:pPr>
                          </w:p>
                          <w:p w:rsidR="00495EB3" w:rsidRDefault="00495E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2pt;margin-top:49pt;width:468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SgwIAABA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10;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" stroked="f">
                <v:textbox>
                  <w:txbxContent>
                    <w:p w:rsidR="00777884" w:rsidRDefault="00777884" w:rsidP="00B82289">
                      <w:pPr>
                        <w:pStyle w:val="2"/>
                        <w:rPr>
                          <w:spacing w:val="36"/>
                        </w:rPr>
                      </w:pPr>
                      <w:r>
                        <w:rPr>
                          <w:spacing w:val="36"/>
                        </w:rPr>
                        <w:t>Администрация города Оренбурга</w:t>
                      </w:r>
                    </w:p>
                    <w:p w:rsidR="00777884" w:rsidRPr="004D0AFE" w:rsidRDefault="00777884" w:rsidP="0041798D">
                      <w:pPr>
                        <w:pStyle w:val="2"/>
                        <w:rPr>
                          <w:sz w:val="16"/>
                        </w:rPr>
                      </w:pPr>
                    </w:p>
                    <w:p w:rsidR="00777884" w:rsidRDefault="00777884" w:rsidP="0041798D">
                      <w:pPr>
                        <w:pStyle w:val="2"/>
                      </w:pPr>
                      <w:r>
                        <w:t xml:space="preserve">ПОСТАНОВЛЕНИЕ </w:t>
                      </w:r>
                    </w:p>
                    <w:p w:rsidR="00777884" w:rsidRDefault="00777884">
                      <w:pPr>
                        <w:jc w:val="center"/>
                        <w:rPr>
                          <w:b/>
                          <w:bCs/>
                          <w:sz w:val="8"/>
                        </w:rPr>
                      </w:pPr>
                    </w:p>
                    <w:p w:rsidR="00777884" w:rsidRDefault="00777884"/>
                  </w:txbxContent>
                </v:textbox>
              </v:shape>
            </w:pict>
          </mc:Fallback>
        </mc:AlternateContent>
      </w:r>
      <w:r w:rsidR="00211308" w:rsidRPr="005255A8">
        <w:rPr>
          <w:noProof/>
          <w:sz w:val="28"/>
          <w:szCs w:val="28"/>
        </w:rPr>
        <w:drawing>
          <wp:inline distT="0" distB="0" distL="0" distR="0">
            <wp:extent cx="525145" cy="648335"/>
            <wp:effectExtent l="19050" t="0" r="8255" b="0"/>
            <wp:docPr id="1"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9"/>
                    <a:srcRect/>
                    <a:stretch>
                      <a:fillRect/>
                    </a:stretch>
                  </pic:blipFill>
                  <pic:spPr bwMode="auto">
                    <a:xfrm>
                      <a:off x="0" y="0"/>
                      <a:ext cx="525145" cy="648335"/>
                    </a:xfrm>
                    <a:prstGeom prst="rect">
                      <a:avLst/>
                    </a:prstGeom>
                    <a:noFill/>
                    <a:ln w="9525">
                      <a:noFill/>
                      <a:miter lim="800000"/>
                      <a:headEnd/>
                      <a:tailEnd/>
                    </a:ln>
                  </pic:spPr>
                </pic:pic>
              </a:graphicData>
            </a:graphic>
          </wp:inline>
        </w:drawing>
      </w:r>
    </w:p>
    <w:p w:rsidR="00FE1A50" w:rsidRPr="005255A8" w:rsidRDefault="00FE1A50" w:rsidP="00FC003C">
      <w:pPr>
        <w:contextualSpacing/>
        <w:jc w:val="center"/>
        <w:rPr>
          <w:i/>
          <w:sz w:val="28"/>
          <w:szCs w:val="28"/>
        </w:rPr>
      </w:pPr>
    </w:p>
    <w:p w:rsidR="00FE1A50" w:rsidRPr="005255A8" w:rsidRDefault="00FE1A50" w:rsidP="00FC003C">
      <w:pPr>
        <w:contextualSpacing/>
        <w:jc w:val="center"/>
        <w:rPr>
          <w:i/>
          <w:sz w:val="28"/>
          <w:szCs w:val="28"/>
        </w:rPr>
      </w:pPr>
    </w:p>
    <w:p w:rsidR="00FE1A50" w:rsidRPr="005255A8" w:rsidRDefault="00FE1A50" w:rsidP="00FC003C">
      <w:pPr>
        <w:contextualSpacing/>
        <w:rPr>
          <w:i/>
          <w:sz w:val="28"/>
          <w:szCs w:val="28"/>
        </w:rPr>
      </w:pPr>
    </w:p>
    <w:p w:rsidR="00FE1A50" w:rsidRPr="005255A8" w:rsidRDefault="005F525C" w:rsidP="00FC003C">
      <w:pPr>
        <w:contextualSpacing/>
        <w:rPr>
          <w:sz w:val="28"/>
          <w:szCs w:val="28"/>
        </w:rPr>
      </w:pPr>
      <w:r>
        <w:rPr>
          <w:noProof/>
          <w:sz w:val="28"/>
          <w:szCs w:val="28"/>
        </w:rPr>
        <mc:AlternateContent>
          <mc:Choice Requires="wps">
            <w:drawing>
              <wp:anchor distT="4294967293" distB="4294967293" distL="114300" distR="114300" simplePos="0" relativeHeight="251657216" behindDoc="0" locked="0" layoutInCell="1" allowOverlap="1">
                <wp:simplePos x="0" y="0"/>
                <wp:positionH relativeFrom="column">
                  <wp:posOffset>23495</wp:posOffset>
                </wp:positionH>
                <wp:positionV relativeFrom="paragraph">
                  <wp:posOffset>154304</wp:posOffset>
                </wp:positionV>
                <wp:extent cx="5885815" cy="0"/>
                <wp:effectExtent l="0" t="19050" r="19685" b="3810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&#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CTrDGvIAIAADsEAAAOAAAAAAAAAAAAAAAAAC4CAABkcnMvZTJvRG9jLnhtbFBL&#10;AQItABQABgAIAAAAIQA3WaFt3QAAAAcBAAAPAAAAAAAAAAAAAAAAAHoEAABkcnMvZG93bnJldi54&#10;bWxQSwUGAAAAAAQABADzAAAAhA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8F45FD" w:rsidRPr="005255A8" w:rsidTr="00917E6F">
        <w:trPr>
          <w:trHeight w:val="320"/>
        </w:trPr>
        <w:tc>
          <w:tcPr>
            <w:tcW w:w="1668" w:type="dxa"/>
            <w:tcBorders>
              <w:top w:val="nil"/>
              <w:left w:val="nil"/>
              <w:right w:val="nil"/>
            </w:tcBorders>
          </w:tcPr>
          <w:p w:rsidR="008F45FD" w:rsidRPr="005255A8" w:rsidRDefault="00E215C1" w:rsidP="00FC003C">
            <w:pPr>
              <w:contextualSpacing/>
              <w:rPr>
                <w:sz w:val="28"/>
                <w:szCs w:val="28"/>
              </w:rPr>
            </w:pPr>
            <w:r>
              <w:rPr>
                <w:sz w:val="28"/>
                <w:szCs w:val="28"/>
              </w:rPr>
              <w:t>23.12.2022</w:t>
            </w:r>
          </w:p>
        </w:tc>
      </w:tr>
    </w:tbl>
    <w:p w:rsidR="008F45FD" w:rsidRPr="005255A8" w:rsidRDefault="008F45FD" w:rsidP="00FC003C">
      <w:pPr>
        <w:contextualSpacing/>
        <w:rPr>
          <w:sz w:val="28"/>
          <w:szCs w:val="28"/>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26"/>
      </w:tblGrid>
      <w:tr w:rsidR="00917E6F" w:rsidRPr="005255A8" w:rsidTr="004D0AFE">
        <w:trPr>
          <w:trHeight w:val="54"/>
        </w:trPr>
        <w:tc>
          <w:tcPr>
            <w:tcW w:w="2026" w:type="dxa"/>
          </w:tcPr>
          <w:p w:rsidR="005B49BB" w:rsidRPr="005255A8" w:rsidRDefault="00E215C1" w:rsidP="00FC003C">
            <w:pPr>
              <w:ind w:right="136"/>
              <w:contextualSpacing/>
              <w:rPr>
                <w:sz w:val="28"/>
                <w:szCs w:val="28"/>
              </w:rPr>
            </w:pPr>
            <w:r>
              <w:rPr>
                <w:sz w:val="28"/>
                <w:szCs w:val="28"/>
              </w:rPr>
              <w:t>2330-п</w:t>
            </w:r>
          </w:p>
        </w:tc>
      </w:tr>
    </w:tbl>
    <w:p w:rsidR="000426C9" w:rsidRPr="005255A8" w:rsidRDefault="006F07AA" w:rsidP="00FC003C">
      <w:pPr>
        <w:ind w:left="42" w:hanging="42"/>
        <w:contextualSpacing/>
        <w:rPr>
          <w:sz w:val="28"/>
          <w:szCs w:val="28"/>
        </w:rPr>
      </w:pPr>
      <w:r>
        <w:rPr>
          <w:sz w:val="28"/>
          <w:szCs w:val="28"/>
        </w:rPr>
        <w:t xml:space="preserve">                                                                       </w:t>
      </w:r>
      <w:r w:rsidR="00FE1A50" w:rsidRPr="005255A8">
        <w:rPr>
          <w:sz w:val="28"/>
          <w:szCs w:val="28"/>
        </w:rPr>
        <w:t>№</w:t>
      </w:r>
    </w:p>
    <w:p w:rsidR="00F22666" w:rsidRDefault="00F22666" w:rsidP="00B029F2">
      <w:pPr>
        <w:suppressAutoHyphens/>
        <w:contextualSpacing/>
        <w:rPr>
          <w:sz w:val="28"/>
          <w:szCs w:val="28"/>
        </w:rPr>
      </w:pPr>
    </w:p>
    <w:p w:rsidR="00124BBE" w:rsidRPr="00124BBE" w:rsidRDefault="00124BBE" w:rsidP="00124BBE">
      <w:pPr>
        <w:tabs>
          <w:tab w:val="left" w:pos="993"/>
        </w:tabs>
        <w:jc w:val="center"/>
        <w:rPr>
          <w:sz w:val="28"/>
          <w:szCs w:val="28"/>
        </w:rPr>
      </w:pPr>
      <w:r w:rsidRPr="00124BBE">
        <w:rPr>
          <w:sz w:val="28"/>
          <w:szCs w:val="28"/>
        </w:rPr>
        <w:t xml:space="preserve">О внесении изменения в постановление Администрации города </w:t>
      </w:r>
    </w:p>
    <w:p w:rsidR="00124BBE" w:rsidRPr="00124BBE" w:rsidRDefault="00124BBE" w:rsidP="00124BBE">
      <w:pPr>
        <w:suppressAutoHyphens/>
        <w:ind w:hanging="425"/>
        <w:contextualSpacing/>
        <w:jc w:val="center"/>
        <w:rPr>
          <w:sz w:val="28"/>
          <w:szCs w:val="28"/>
        </w:rPr>
      </w:pPr>
      <w:r w:rsidRPr="00124BBE">
        <w:rPr>
          <w:sz w:val="28"/>
          <w:szCs w:val="28"/>
        </w:rPr>
        <w:t xml:space="preserve">Оренбурга  от 20.08.2021 № 1660-п </w:t>
      </w:r>
    </w:p>
    <w:p w:rsidR="00124BBE" w:rsidRDefault="00124BBE" w:rsidP="00124BBE">
      <w:pPr>
        <w:tabs>
          <w:tab w:val="left" w:pos="900"/>
          <w:tab w:val="left" w:pos="1080"/>
          <w:tab w:val="left" w:pos="1260"/>
          <w:tab w:val="left" w:pos="1620"/>
        </w:tabs>
        <w:jc w:val="both"/>
        <w:rPr>
          <w:color w:val="000000"/>
          <w:kern w:val="28"/>
          <w:sz w:val="28"/>
          <w:szCs w:val="28"/>
        </w:rPr>
      </w:pPr>
    </w:p>
    <w:p w:rsidR="00124BBE" w:rsidRPr="00124BBE" w:rsidRDefault="00124BBE" w:rsidP="00124BBE">
      <w:pPr>
        <w:autoSpaceDE w:val="0"/>
        <w:autoSpaceDN w:val="0"/>
        <w:adjustRightInd w:val="0"/>
        <w:ind w:firstLine="709"/>
        <w:jc w:val="both"/>
        <w:rPr>
          <w:sz w:val="28"/>
          <w:szCs w:val="28"/>
        </w:rPr>
      </w:pPr>
      <w:proofErr w:type="gramStart"/>
      <w:r w:rsidRPr="00124BBE">
        <w:rPr>
          <w:sz w:val="28"/>
          <w:szCs w:val="28"/>
        </w:rPr>
        <w:t xml:space="preserve">В соответствии со статьями 12, 14 Федерального </w:t>
      </w:r>
      <w:hyperlink r:id="rId10" w:history="1">
        <w:r w:rsidRPr="00124BBE">
          <w:rPr>
            <w:sz w:val="28"/>
            <w:szCs w:val="28"/>
          </w:rPr>
          <w:t>закона</w:t>
        </w:r>
      </w:hyperlink>
      <w:r w:rsidRPr="00124BBE">
        <w:rPr>
          <w:sz w:val="28"/>
          <w:szCs w:val="28"/>
        </w:rPr>
        <w:t xml:space="preserve"> от 27.07.2010                                     № 210-ФЗ «Об организации предоставления государственных                                       и муниципальных услуг», с пунктом 29 части 2 статьи 8,  пунктом 4 части 1 статьи 33, пунктом 2 части 20 статьи 35 Устава муниципального образования «город Оренбург», принятого решением Оренбургского городского Совета                                от 28.04.2015 № 1015, типовым Административным регламентом предоставления муниципальной услуги,  утвержденным протоколом заседания комиссии</w:t>
      </w:r>
      <w:proofErr w:type="gramEnd"/>
      <w:r w:rsidRPr="00124BBE">
        <w:rPr>
          <w:sz w:val="28"/>
          <w:szCs w:val="28"/>
        </w:rPr>
        <w:t xml:space="preserve"> по цифровому развитию и использованию информационных технологий в Оренбургской области  от 20.05.2022   </w:t>
      </w:r>
      <w:r w:rsidR="00BB5513">
        <w:rPr>
          <w:sz w:val="28"/>
          <w:szCs w:val="28"/>
        </w:rPr>
        <w:t xml:space="preserve">                         </w:t>
      </w:r>
      <w:r w:rsidRPr="00124BBE">
        <w:rPr>
          <w:sz w:val="28"/>
          <w:szCs w:val="28"/>
        </w:rPr>
        <w:t>№ 2-пр:</w:t>
      </w:r>
    </w:p>
    <w:p w:rsidR="00124BBE" w:rsidRPr="00124BBE" w:rsidRDefault="00124BBE" w:rsidP="00124BBE">
      <w:pPr>
        <w:autoSpaceDE w:val="0"/>
        <w:autoSpaceDN w:val="0"/>
        <w:adjustRightInd w:val="0"/>
        <w:ind w:firstLine="709"/>
        <w:jc w:val="both"/>
        <w:rPr>
          <w:sz w:val="28"/>
          <w:szCs w:val="28"/>
        </w:rPr>
      </w:pPr>
      <w:r w:rsidRPr="00124BBE">
        <w:rPr>
          <w:sz w:val="28"/>
          <w:szCs w:val="28"/>
        </w:rPr>
        <w:t>1. Внести в постановление Администрации города Оренбурга                            от 20.08.2021 № 1660-п «Об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редакции от 02.11.2021 № 2118-п,  от 04.04.2022 № 621-п, от 07.07.2022                                        № 1287-п) следующее изменение:</w:t>
      </w:r>
    </w:p>
    <w:p w:rsidR="00124BBE" w:rsidRPr="00124BBE" w:rsidRDefault="00124BBE" w:rsidP="00124BBE">
      <w:pPr>
        <w:autoSpaceDE w:val="0"/>
        <w:autoSpaceDN w:val="0"/>
        <w:adjustRightInd w:val="0"/>
        <w:ind w:firstLine="709"/>
        <w:jc w:val="both"/>
        <w:rPr>
          <w:sz w:val="28"/>
          <w:szCs w:val="28"/>
        </w:rPr>
      </w:pPr>
      <w:r w:rsidRPr="00124BBE">
        <w:rPr>
          <w:sz w:val="28"/>
          <w:szCs w:val="28"/>
        </w:rPr>
        <w:t>приложение к постановлению изложить в новой редакции согласно приложению к настоящему постановлению.</w:t>
      </w:r>
    </w:p>
    <w:p w:rsidR="00124BBE" w:rsidRPr="00124BBE" w:rsidRDefault="00124BBE" w:rsidP="00124BBE">
      <w:pPr>
        <w:autoSpaceDE w:val="0"/>
        <w:autoSpaceDN w:val="0"/>
        <w:adjustRightInd w:val="0"/>
        <w:ind w:firstLine="709"/>
        <w:jc w:val="both"/>
        <w:rPr>
          <w:sz w:val="28"/>
          <w:szCs w:val="28"/>
        </w:rPr>
      </w:pPr>
      <w:r w:rsidRPr="00124BBE">
        <w:rPr>
          <w:sz w:val="28"/>
          <w:szCs w:val="28"/>
        </w:rPr>
        <w:t>2. Настоящее постановление подлежит:</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размещению на </w:t>
      </w:r>
      <w:proofErr w:type="gramStart"/>
      <w:r w:rsidRPr="00124BBE">
        <w:rPr>
          <w:sz w:val="28"/>
          <w:szCs w:val="28"/>
        </w:rPr>
        <w:t>официальном</w:t>
      </w:r>
      <w:proofErr w:type="gramEnd"/>
      <w:r w:rsidRPr="00124BBE">
        <w:rPr>
          <w:sz w:val="28"/>
          <w:szCs w:val="28"/>
        </w:rPr>
        <w:t xml:space="preserve"> Интернет-портале города Оренбурга;</w:t>
      </w:r>
    </w:p>
    <w:p w:rsidR="00124BBE" w:rsidRPr="00124BBE" w:rsidRDefault="00124BBE" w:rsidP="00124BBE">
      <w:pPr>
        <w:autoSpaceDE w:val="0"/>
        <w:autoSpaceDN w:val="0"/>
        <w:adjustRightInd w:val="0"/>
        <w:ind w:firstLine="709"/>
        <w:jc w:val="both"/>
        <w:rPr>
          <w:sz w:val="28"/>
          <w:szCs w:val="28"/>
        </w:rPr>
      </w:pPr>
      <w:r w:rsidRPr="00124BBE">
        <w:rPr>
          <w:sz w:val="28"/>
          <w:szCs w:val="28"/>
        </w:rPr>
        <w:t>передаче в уполномоченный орган исполнительной власти Оренбургской области по ведению областного регистра муниципальных нормативных правовых актов.</w:t>
      </w:r>
    </w:p>
    <w:p w:rsidR="00124BBE" w:rsidRPr="00124BBE" w:rsidRDefault="00124BBE" w:rsidP="00124BBE">
      <w:pPr>
        <w:autoSpaceDE w:val="0"/>
        <w:autoSpaceDN w:val="0"/>
        <w:adjustRightInd w:val="0"/>
        <w:ind w:firstLine="709"/>
        <w:jc w:val="both"/>
        <w:rPr>
          <w:sz w:val="28"/>
          <w:szCs w:val="28"/>
        </w:rPr>
      </w:pPr>
      <w:r w:rsidRPr="00124BBE">
        <w:rPr>
          <w:sz w:val="28"/>
          <w:szCs w:val="28"/>
        </w:rPr>
        <w:t>3. Поручить организацию исполнения настоящего постановления заместителю Главы города Оренбурга по градостроительству, земельным вопросам и дорожному хозяйству.</w:t>
      </w:r>
    </w:p>
    <w:p w:rsidR="00124BBE" w:rsidRPr="00124BBE" w:rsidRDefault="00124BBE" w:rsidP="00124BBE">
      <w:pPr>
        <w:autoSpaceDE w:val="0"/>
        <w:autoSpaceDN w:val="0"/>
        <w:adjustRightInd w:val="0"/>
        <w:ind w:firstLine="709"/>
        <w:jc w:val="both"/>
        <w:rPr>
          <w:sz w:val="28"/>
          <w:szCs w:val="28"/>
        </w:rPr>
      </w:pPr>
      <w:r w:rsidRPr="00124BBE">
        <w:rPr>
          <w:sz w:val="28"/>
          <w:szCs w:val="28"/>
        </w:rPr>
        <w:t>4. Настоящее постановление вступает в силу после его официального опубликования в газете «Вечерний Оренбург».</w:t>
      </w:r>
    </w:p>
    <w:p w:rsidR="00124BBE" w:rsidRDefault="00124BBE" w:rsidP="00124BBE">
      <w:pPr>
        <w:autoSpaceDE w:val="0"/>
        <w:autoSpaceDN w:val="0"/>
        <w:adjustRightInd w:val="0"/>
        <w:ind w:firstLine="709"/>
        <w:jc w:val="both"/>
        <w:rPr>
          <w:sz w:val="28"/>
          <w:szCs w:val="28"/>
        </w:rPr>
      </w:pPr>
    </w:p>
    <w:p w:rsidR="000B41CB" w:rsidRDefault="000B41CB" w:rsidP="00124BBE">
      <w:pPr>
        <w:autoSpaceDE w:val="0"/>
        <w:autoSpaceDN w:val="0"/>
        <w:adjustRightInd w:val="0"/>
        <w:ind w:firstLine="709"/>
        <w:jc w:val="both"/>
        <w:rPr>
          <w:sz w:val="28"/>
          <w:szCs w:val="28"/>
        </w:rPr>
      </w:pPr>
    </w:p>
    <w:p w:rsidR="000B41CB" w:rsidRPr="000B41CB" w:rsidRDefault="000B41CB" w:rsidP="000B41CB">
      <w:pPr>
        <w:autoSpaceDE w:val="0"/>
        <w:autoSpaceDN w:val="0"/>
        <w:adjustRightInd w:val="0"/>
        <w:jc w:val="both"/>
        <w:rPr>
          <w:sz w:val="28"/>
          <w:szCs w:val="28"/>
        </w:rPr>
      </w:pPr>
      <w:r w:rsidRPr="000B41CB">
        <w:rPr>
          <w:sz w:val="28"/>
          <w:szCs w:val="28"/>
        </w:rPr>
        <w:t>Первый заместитель</w:t>
      </w:r>
    </w:p>
    <w:p w:rsidR="000B41CB" w:rsidRPr="000B41CB" w:rsidRDefault="000B41CB" w:rsidP="000B41CB">
      <w:pPr>
        <w:autoSpaceDE w:val="0"/>
        <w:autoSpaceDN w:val="0"/>
        <w:adjustRightInd w:val="0"/>
        <w:jc w:val="both"/>
        <w:rPr>
          <w:sz w:val="28"/>
          <w:szCs w:val="28"/>
        </w:rPr>
      </w:pPr>
      <w:r w:rsidRPr="000B41CB">
        <w:rPr>
          <w:sz w:val="28"/>
          <w:szCs w:val="28"/>
        </w:rPr>
        <w:t xml:space="preserve">Главы города Оренбурга                                                                   А.С. Кудинов                  </w:t>
      </w:r>
    </w:p>
    <w:p w:rsidR="00124BBE" w:rsidRPr="00124BBE" w:rsidRDefault="00F4689E" w:rsidP="000B41CB">
      <w:pPr>
        <w:autoSpaceDE w:val="0"/>
        <w:autoSpaceDN w:val="0"/>
        <w:adjustRightInd w:val="0"/>
        <w:jc w:val="both"/>
        <w:rPr>
          <w:sz w:val="28"/>
          <w:szCs w:val="28"/>
        </w:rPr>
      </w:pPr>
      <w:r w:rsidRPr="00F4689E">
        <w:rPr>
          <w:sz w:val="28"/>
          <w:szCs w:val="28"/>
        </w:rPr>
        <w:lastRenderedPageBreak/>
        <w:t xml:space="preserve">                  </w:t>
      </w:r>
      <w:r w:rsidR="000B41CB">
        <w:rPr>
          <w:sz w:val="28"/>
          <w:szCs w:val="28"/>
        </w:rPr>
        <w:t xml:space="preserve">                                                       </w:t>
      </w:r>
      <w:r>
        <w:rPr>
          <w:sz w:val="28"/>
          <w:szCs w:val="28"/>
        </w:rPr>
        <w:t xml:space="preserve"> </w:t>
      </w:r>
      <w:r w:rsidR="00124BBE" w:rsidRPr="00124BBE">
        <w:rPr>
          <w:sz w:val="28"/>
          <w:szCs w:val="28"/>
        </w:rPr>
        <w:t>Приложение</w:t>
      </w:r>
    </w:p>
    <w:p w:rsidR="00124BBE" w:rsidRPr="00124BBE" w:rsidRDefault="00124BBE" w:rsidP="00124BBE">
      <w:pPr>
        <w:tabs>
          <w:tab w:val="left" w:pos="5245"/>
        </w:tabs>
        <w:suppressAutoHyphens/>
        <w:ind w:left="5103"/>
        <w:contextualSpacing/>
        <w:jc w:val="both"/>
        <w:rPr>
          <w:sz w:val="28"/>
          <w:szCs w:val="28"/>
        </w:rPr>
      </w:pPr>
      <w:r w:rsidRPr="00124BBE">
        <w:rPr>
          <w:sz w:val="28"/>
          <w:szCs w:val="28"/>
        </w:rPr>
        <w:t xml:space="preserve"> к постановлению </w:t>
      </w:r>
    </w:p>
    <w:p w:rsidR="00124BBE" w:rsidRPr="00124BBE" w:rsidRDefault="00124BBE" w:rsidP="00124BBE">
      <w:pPr>
        <w:tabs>
          <w:tab w:val="left" w:pos="5245"/>
        </w:tabs>
        <w:suppressAutoHyphens/>
        <w:ind w:left="5103"/>
        <w:contextualSpacing/>
        <w:jc w:val="both"/>
        <w:rPr>
          <w:sz w:val="28"/>
          <w:szCs w:val="28"/>
        </w:rPr>
      </w:pPr>
      <w:r w:rsidRPr="00124BBE">
        <w:rPr>
          <w:sz w:val="28"/>
          <w:szCs w:val="28"/>
        </w:rPr>
        <w:t xml:space="preserve"> Администрации</w:t>
      </w:r>
      <w:r>
        <w:rPr>
          <w:sz w:val="28"/>
          <w:szCs w:val="28"/>
        </w:rPr>
        <w:t xml:space="preserve"> </w:t>
      </w:r>
      <w:r w:rsidRPr="00124BBE">
        <w:rPr>
          <w:sz w:val="28"/>
          <w:szCs w:val="28"/>
        </w:rPr>
        <w:t>города Оренбурга</w:t>
      </w:r>
    </w:p>
    <w:p w:rsidR="00124BBE" w:rsidRPr="00E215C1" w:rsidRDefault="00E215C1" w:rsidP="00124BBE">
      <w:pPr>
        <w:autoSpaceDE w:val="0"/>
        <w:autoSpaceDN w:val="0"/>
        <w:adjustRightInd w:val="0"/>
        <w:ind w:left="5103"/>
        <w:contextualSpacing/>
        <w:jc w:val="both"/>
        <w:rPr>
          <w:sz w:val="28"/>
          <w:szCs w:val="28"/>
          <w:u w:val="single"/>
        </w:rPr>
      </w:pPr>
      <w:r>
        <w:rPr>
          <w:sz w:val="28"/>
          <w:szCs w:val="28"/>
        </w:rPr>
        <w:t xml:space="preserve"> от </w:t>
      </w:r>
      <w:r>
        <w:rPr>
          <w:sz w:val="28"/>
          <w:szCs w:val="28"/>
          <w:u w:val="single"/>
        </w:rPr>
        <w:t>23.12.2022</w:t>
      </w:r>
      <w:r>
        <w:rPr>
          <w:sz w:val="28"/>
          <w:szCs w:val="28"/>
        </w:rPr>
        <w:t xml:space="preserve"> № </w:t>
      </w:r>
      <w:r>
        <w:rPr>
          <w:sz w:val="28"/>
          <w:szCs w:val="28"/>
          <w:u w:val="single"/>
        </w:rPr>
        <w:t>2330-п</w:t>
      </w:r>
      <w:bookmarkStart w:id="0" w:name="_GoBack"/>
      <w:bookmarkEnd w:id="0"/>
    </w:p>
    <w:p w:rsidR="00124BBE" w:rsidRPr="00124BBE" w:rsidRDefault="00124BBE" w:rsidP="00124BBE">
      <w:pPr>
        <w:widowControl w:val="0"/>
        <w:autoSpaceDE w:val="0"/>
        <w:autoSpaceDN w:val="0"/>
        <w:adjustRightInd w:val="0"/>
        <w:spacing w:before="108" w:after="108" w:line="360" w:lineRule="auto"/>
        <w:jc w:val="center"/>
        <w:outlineLvl w:val="0"/>
        <w:rPr>
          <w:bCs/>
          <w:color w:val="26282F"/>
          <w:sz w:val="28"/>
          <w:szCs w:val="28"/>
        </w:rPr>
      </w:pPr>
      <w:bookmarkStart w:id="1" w:name="sub_401"/>
    </w:p>
    <w:p w:rsidR="00124BBE" w:rsidRPr="00124BBE" w:rsidRDefault="00124BBE" w:rsidP="00124BBE">
      <w:pPr>
        <w:widowControl w:val="0"/>
        <w:autoSpaceDE w:val="0"/>
        <w:autoSpaceDN w:val="0"/>
        <w:adjustRightInd w:val="0"/>
        <w:jc w:val="center"/>
        <w:outlineLvl w:val="0"/>
        <w:rPr>
          <w:bCs/>
          <w:color w:val="26282F"/>
          <w:sz w:val="28"/>
          <w:szCs w:val="28"/>
        </w:rPr>
      </w:pPr>
      <w:r w:rsidRPr="00124BBE">
        <w:rPr>
          <w:bCs/>
          <w:color w:val="26282F"/>
          <w:sz w:val="28"/>
          <w:szCs w:val="28"/>
        </w:rPr>
        <w:t>АДМИНИСТРАТИВНЫЙ РЕГЛАМЕНТ</w:t>
      </w:r>
    </w:p>
    <w:p w:rsidR="00124BBE" w:rsidRPr="00124BBE" w:rsidRDefault="00124BBE" w:rsidP="00124BBE">
      <w:pPr>
        <w:widowControl w:val="0"/>
        <w:autoSpaceDE w:val="0"/>
        <w:autoSpaceDN w:val="0"/>
        <w:adjustRightInd w:val="0"/>
        <w:jc w:val="center"/>
        <w:outlineLvl w:val="0"/>
        <w:rPr>
          <w:bCs/>
          <w:color w:val="26282F"/>
          <w:sz w:val="28"/>
          <w:szCs w:val="28"/>
        </w:rPr>
      </w:pPr>
      <w:r w:rsidRPr="00124BBE">
        <w:rPr>
          <w:bCs/>
          <w:color w:val="26282F"/>
          <w:sz w:val="28"/>
          <w:szCs w:val="28"/>
        </w:rPr>
        <w:t xml:space="preserve">предоставления муниципальной услуги </w:t>
      </w:r>
    </w:p>
    <w:p w:rsidR="00124BBE" w:rsidRPr="00124BBE" w:rsidRDefault="00124BBE" w:rsidP="00124BBE">
      <w:pPr>
        <w:widowControl w:val="0"/>
        <w:autoSpaceDE w:val="0"/>
        <w:autoSpaceDN w:val="0"/>
        <w:adjustRightInd w:val="0"/>
        <w:jc w:val="center"/>
        <w:outlineLvl w:val="0"/>
        <w:rPr>
          <w:bCs/>
          <w:color w:val="26282F"/>
          <w:sz w:val="28"/>
          <w:szCs w:val="28"/>
        </w:rPr>
      </w:pPr>
      <w:r w:rsidRPr="00124BBE">
        <w:rPr>
          <w:bCs/>
          <w:color w:val="26282F"/>
          <w:sz w:val="28"/>
          <w:szCs w:val="28"/>
        </w:rPr>
        <w:t>«Направление уведомления о соответствии (несоответствии) построенных или реконструированных объект</w:t>
      </w:r>
      <w:r w:rsidR="006C6FCE">
        <w:rPr>
          <w:bCs/>
          <w:color w:val="26282F"/>
          <w:sz w:val="28"/>
          <w:szCs w:val="28"/>
        </w:rPr>
        <w:t>ов</w:t>
      </w:r>
      <w:r w:rsidRPr="00124BBE">
        <w:rPr>
          <w:bCs/>
          <w:color w:val="26282F"/>
          <w:sz w:val="28"/>
          <w:szCs w:val="28"/>
        </w:rPr>
        <w:t xml:space="preserve"> индивидуального жилищного строительства или садового дома требованиям законодательства   </w:t>
      </w:r>
      <w:r>
        <w:rPr>
          <w:bCs/>
          <w:color w:val="26282F"/>
          <w:sz w:val="28"/>
          <w:szCs w:val="28"/>
        </w:rPr>
        <w:t xml:space="preserve">                                                                     </w:t>
      </w:r>
      <w:r w:rsidRPr="00124BBE">
        <w:rPr>
          <w:bCs/>
          <w:color w:val="26282F"/>
          <w:sz w:val="28"/>
          <w:szCs w:val="28"/>
        </w:rPr>
        <w:t>о градостроительной деятельности»</w:t>
      </w:r>
    </w:p>
    <w:p w:rsidR="00124BBE" w:rsidRPr="00124BBE" w:rsidRDefault="00124BBE" w:rsidP="00124BBE">
      <w:pPr>
        <w:widowControl w:val="0"/>
        <w:autoSpaceDE w:val="0"/>
        <w:autoSpaceDN w:val="0"/>
        <w:adjustRightInd w:val="0"/>
        <w:spacing w:before="108" w:after="108"/>
        <w:jc w:val="center"/>
        <w:outlineLvl w:val="0"/>
        <w:rPr>
          <w:bCs/>
          <w:color w:val="26282F"/>
          <w:sz w:val="28"/>
          <w:szCs w:val="28"/>
        </w:rPr>
      </w:pPr>
    </w:p>
    <w:p w:rsidR="00124BBE" w:rsidRDefault="00124BBE" w:rsidP="00124BBE">
      <w:pPr>
        <w:widowControl w:val="0"/>
        <w:autoSpaceDE w:val="0"/>
        <w:autoSpaceDN w:val="0"/>
        <w:adjustRightInd w:val="0"/>
        <w:jc w:val="center"/>
        <w:outlineLvl w:val="0"/>
        <w:rPr>
          <w:bCs/>
          <w:color w:val="26282F"/>
          <w:sz w:val="28"/>
          <w:szCs w:val="28"/>
        </w:rPr>
      </w:pPr>
      <w:r w:rsidRPr="00124BBE">
        <w:rPr>
          <w:bCs/>
          <w:color w:val="26282F"/>
          <w:sz w:val="28"/>
          <w:szCs w:val="28"/>
        </w:rPr>
        <w:t>I. Общие положения</w:t>
      </w:r>
      <w:bookmarkStart w:id="2" w:name="sub_411"/>
      <w:bookmarkEnd w:id="1"/>
    </w:p>
    <w:p w:rsidR="00124BBE" w:rsidRDefault="00124BBE" w:rsidP="00124BBE">
      <w:pPr>
        <w:widowControl w:val="0"/>
        <w:autoSpaceDE w:val="0"/>
        <w:autoSpaceDN w:val="0"/>
        <w:adjustRightInd w:val="0"/>
        <w:jc w:val="center"/>
        <w:outlineLvl w:val="0"/>
        <w:rPr>
          <w:bCs/>
          <w:color w:val="26282F"/>
          <w:sz w:val="28"/>
          <w:szCs w:val="28"/>
        </w:rPr>
      </w:pPr>
    </w:p>
    <w:p w:rsidR="00124BBE" w:rsidRPr="00124BBE" w:rsidRDefault="00124BBE" w:rsidP="00124BBE">
      <w:pPr>
        <w:widowControl w:val="0"/>
        <w:autoSpaceDE w:val="0"/>
        <w:autoSpaceDN w:val="0"/>
        <w:adjustRightInd w:val="0"/>
        <w:jc w:val="center"/>
        <w:outlineLvl w:val="0"/>
        <w:rPr>
          <w:bCs/>
          <w:color w:val="26282F"/>
          <w:sz w:val="28"/>
          <w:szCs w:val="28"/>
        </w:rPr>
      </w:pPr>
      <w:r w:rsidRPr="00124BBE">
        <w:rPr>
          <w:bCs/>
          <w:color w:val="26282F"/>
          <w:sz w:val="28"/>
          <w:szCs w:val="28"/>
        </w:rPr>
        <w:t>Предмет регулирования административного регламента</w:t>
      </w:r>
    </w:p>
    <w:bookmarkEnd w:id="2"/>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20"/>
        <w:jc w:val="both"/>
        <w:rPr>
          <w:sz w:val="28"/>
          <w:szCs w:val="28"/>
        </w:rPr>
      </w:pPr>
      <w:bookmarkStart w:id="3" w:name="sub_4001"/>
      <w:r w:rsidRPr="00124BBE">
        <w:rPr>
          <w:sz w:val="28"/>
          <w:szCs w:val="28"/>
        </w:rPr>
        <w:t xml:space="preserve">1. </w:t>
      </w:r>
      <w:proofErr w:type="gramStart"/>
      <w:r w:rsidRPr="00124BBE">
        <w:rPr>
          <w:sz w:val="28"/>
          <w:szCs w:val="28"/>
        </w:rPr>
        <w:t>Административный регламент предоставления муниципальной услуги (далее – Административный регламент) «Направление уведомления                         о соответствии (несоответствии) построенных или реконструированных объект</w:t>
      </w:r>
      <w:r>
        <w:rPr>
          <w:sz w:val="28"/>
          <w:szCs w:val="28"/>
        </w:rPr>
        <w:t>ов</w:t>
      </w:r>
      <w:r w:rsidRPr="00124BBE">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bookmarkEnd w:id="3"/>
      <w:r w:rsidRPr="00124BBE">
        <w:rPr>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Администрации города Оренбурга  </w:t>
      </w:r>
      <w:r>
        <w:rPr>
          <w:sz w:val="28"/>
          <w:szCs w:val="28"/>
        </w:rPr>
        <w:t xml:space="preserve">    </w:t>
      </w:r>
      <w:r w:rsidRPr="00124BBE">
        <w:rPr>
          <w:sz w:val="28"/>
          <w:szCs w:val="28"/>
        </w:rPr>
        <w:t xml:space="preserve">в лице департамента градостроительства и земельных отношений (далее – </w:t>
      </w:r>
      <w:proofErr w:type="spellStart"/>
      <w:r w:rsidRPr="00124BBE">
        <w:rPr>
          <w:sz w:val="28"/>
          <w:szCs w:val="28"/>
        </w:rPr>
        <w:t>ДГиЗО</w:t>
      </w:r>
      <w:proofErr w:type="spellEnd"/>
      <w:proofErr w:type="gramEnd"/>
      <w:r w:rsidRPr="00124BBE">
        <w:rPr>
          <w:sz w:val="28"/>
          <w:szCs w:val="28"/>
        </w:rPr>
        <w:t xml:space="preserve">), осуществляемых по запросу физического или юридического лица либо их уполномоченных представителей (далее – заявитель) в соответствии с требованиями частей 16–21 статьи 55 Градостроительного кодекса Российской Федерации (далее – </w:t>
      </w:r>
      <w:proofErr w:type="spellStart"/>
      <w:r w:rsidRPr="00124BBE">
        <w:rPr>
          <w:sz w:val="28"/>
          <w:szCs w:val="28"/>
        </w:rPr>
        <w:t>ГрК</w:t>
      </w:r>
      <w:proofErr w:type="spellEnd"/>
      <w:r w:rsidRPr="00124BBE">
        <w:rPr>
          <w:sz w:val="28"/>
          <w:szCs w:val="28"/>
        </w:rPr>
        <w:t xml:space="preserve"> РФ) и Федерального закона </w:t>
      </w:r>
      <w:r>
        <w:rPr>
          <w:sz w:val="28"/>
          <w:szCs w:val="28"/>
        </w:rPr>
        <w:t xml:space="preserve">                                   </w:t>
      </w:r>
      <w:r w:rsidRPr="00124BBE">
        <w:rPr>
          <w:sz w:val="28"/>
          <w:szCs w:val="28"/>
        </w:rPr>
        <w:t>от 27.07.2010 № 210-ФЗ «Об организации предоставления государственных</w:t>
      </w:r>
      <w:r>
        <w:rPr>
          <w:sz w:val="28"/>
          <w:szCs w:val="28"/>
        </w:rPr>
        <w:t xml:space="preserve">                                                   </w:t>
      </w:r>
      <w:r w:rsidRPr="00124BBE">
        <w:rPr>
          <w:sz w:val="28"/>
          <w:szCs w:val="28"/>
        </w:rPr>
        <w:t xml:space="preserve"> и муниципальных услуг» (далее – Федеральный закон от 27.07.2010 </w:t>
      </w:r>
      <w:r w:rsidR="00BB5513">
        <w:rPr>
          <w:sz w:val="28"/>
          <w:szCs w:val="28"/>
        </w:rPr>
        <w:t xml:space="preserve">                                        </w:t>
      </w:r>
      <w:r w:rsidRPr="00124BBE">
        <w:rPr>
          <w:sz w:val="28"/>
          <w:szCs w:val="28"/>
        </w:rPr>
        <w:t>№ 210-ФЗ).</w:t>
      </w:r>
      <w:bookmarkStart w:id="4" w:name="sub_412"/>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20"/>
        <w:jc w:val="center"/>
        <w:rPr>
          <w:bCs/>
          <w:sz w:val="28"/>
          <w:szCs w:val="28"/>
        </w:rPr>
      </w:pPr>
      <w:r w:rsidRPr="00124BBE">
        <w:rPr>
          <w:bCs/>
          <w:sz w:val="28"/>
          <w:szCs w:val="28"/>
        </w:rPr>
        <w:t>Круг заявителей</w:t>
      </w:r>
      <w:bookmarkEnd w:id="4"/>
    </w:p>
    <w:p w:rsidR="00124BBE" w:rsidRPr="00124BBE" w:rsidRDefault="00124BBE" w:rsidP="00124BBE">
      <w:pPr>
        <w:widowControl w:val="0"/>
        <w:autoSpaceDE w:val="0"/>
        <w:autoSpaceDN w:val="0"/>
        <w:adjustRightInd w:val="0"/>
        <w:ind w:firstLine="720"/>
        <w:jc w:val="both"/>
        <w:rPr>
          <w:bCs/>
          <w:sz w:val="28"/>
          <w:szCs w:val="28"/>
        </w:rPr>
      </w:pPr>
    </w:p>
    <w:p w:rsidR="00124BBE" w:rsidRPr="00124BBE" w:rsidRDefault="00124BBE" w:rsidP="00124BBE">
      <w:pPr>
        <w:widowControl w:val="0"/>
        <w:autoSpaceDE w:val="0"/>
        <w:autoSpaceDN w:val="0"/>
        <w:adjustRightInd w:val="0"/>
        <w:ind w:firstLine="709"/>
        <w:jc w:val="both"/>
        <w:rPr>
          <w:sz w:val="28"/>
          <w:szCs w:val="28"/>
        </w:rPr>
      </w:pPr>
      <w:bookmarkStart w:id="5" w:name="sub_4002"/>
      <w:r w:rsidRPr="00124BBE">
        <w:rPr>
          <w:sz w:val="28"/>
          <w:szCs w:val="28"/>
        </w:rPr>
        <w:t xml:space="preserve">2. Заявителями являются физические или (и) юридические лица, являющиеся застройщиками, обратившиеся в </w:t>
      </w:r>
      <w:proofErr w:type="spellStart"/>
      <w:r w:rsidRPr="00124BBE">
        <w:rPr>
          <w:sz w:val="28"/>
          <w:szCs w:val="28"/>
        </w:rPr>
        <w:t>ДГиЗО</w:t>
      </w:r>
      <w:proofErr w:type="spellEnd"/>
      <w:r w:rsidRPr="00124BBE">
        <w:rPr>
          <w:sz w:val="28"/>
          <w:szCs w:val="28"/>
        </w:rPr>
        <w:t xml:space="preserve"> с уведомлением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bookmarkEnd w:id="5"/>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w:t>
      </w:r>
      <w:r w:rsidR="00BF436C">
        <w:rPr>
          <w:sz w:val="28"/>
          <w:szCs w:val="28"/>
        </w:rPr>
        <w:t xml:space="preserve">                                  </w:t>
      </w:r>
      <w:r w:rsidRPr="00124BBE">
        <w:rPr>
          <w:sz w:val="28"/>
          <w:szCs w:val="28"/>
        </w:rPr>
        <w:t>в силу наделения их в порядке, установленном законодательством Российской Федерации, полномочиями выступать от их имени.</w:t>
      </w:r>
    </w:p>
    <w:p w:rsidR="00124BBE" w:rsidRPr="00124BBE" w:rsidRDefault="00124BBE" w:rsidP="00124BBE">
      <w:pPr>
        <w:widowControl w:val="0"/>
        <w:autoSpaceDE w:val="0"/>
        <w:autoSpaceDN w:val="0"/>
        <w:jc w:val="center"/>
        <w:outlineLvl w:val="2"/>
        <w:rPr>
          <w:sz w:val="28"/>
          <w:szCs w:val="28"/>
        </w:rPr>
      </w:pPr>
      <w:r w:rsidRPr="00124BBE">
        <w:rPr>
          <w:sz w:val="28"/>
          <w:szCs w:val="28"/>
        </w:rPr>
        <w:lastRenderedPageBreak/>
        <w:t xml:space="preserve">Требование предоставления заявителю муниципальной услуги   </w:t>
      </w:r>
      <w:r w:rsidR="00BF436C">
        <w:rPr>
          <w:sz w:val="28"/>
          <w:szCs w:val="28"/>
        </w:rPr>
        <w:t xml:space="preserve">                                 </w:t>
      </w:r>
      <w:r w:rsidRPr="00124BBE">
        <w:rPr>
          <w:sz w:val="28"/>
          <w:szCs w:val="28"/>
        </w:rPr>
        <w:t xml:space="preserve">в соответствии    с вариантом предоставления муниципальной  услуги,  </w:t>
      </w:r>
      <w:r w:rsidR="00BF436C">
        <w:rPr>
          <w:sz w:val="28"/>
          <w:szCs w:val="28"/>
        </w:rPr>
        <w:t xml:space="preserve">                      </w:t>
      </w:r>
      <w:r w:rsidRPr="00124BBE">
        <w:rPr>
          <w:sz w:val="28"/>
          <w:szCs w:val="28"/>
        </w:rPr>
        <w:t>а также результата, за предоставлением  которого обратился заявитель</w:t>
      </w:r>
    </w:p>
    <w:p w:rsidR="00124BBE" w:rsidRPr="00124BBE" w:rsidRDefault="00124BBE" w:rsidP="00124BBE">
      <w:pPr>
        <w:widowControl w:val="0"/>
        <w:autoSpaceDE w:val="0"/>
        <w:autoSpaceDN w:val="0"/>
        <w:spacing w:before="240"/>
        <w:ind w:firstLine="709"/>
        <w:jc w:val="both"/>
        <w:rPr>
          <w:sz w:val="28"/>
          <w:szCs w:val="28"/>
        </w:rPr>
      </w:pPr>
      <w:r w:rsidRPr="00124BBE">
        <w:rPr>
          <w:sz w:val="28"/>
          <w:szCs w:val="28"/>
        </w:rPr>
        <w:t xml:space="preserve">3. </w:t>
      </w:r>
      <w:proofErr w:type="gramStart"/>
      <w:r w:rsidRPr="00124BBE">
        <w:rPr>
          <w:sz w:val="28"/>
          <w:szCs w:val="28"/>
        </w:rPr>
        <w:t>При предоставлении муниципальной услуги в электронной форме при подаче уведомления об окончании строительства через Единый портал</w:t>
      </w:r>
      <w:proofErr w:type="gramEnd"/>
      <w:r w:rsidRPr="00124BBE">
        <w:rPr>
          <w:sz w:val="28"/>
          <w:szCs w:val="28"/>
        </w:rPr>
        <w:t xml:space="preserve"> государственных и муниципальных услуг (функций) Оренбургской области (www.gosuslugi.ru) (далее –  Портал) заявителю обеспечиваются:</w:t>
      </w:r>
    </w:p>
    <w:p w:rsidR="00124BBE" w:rsidRPr="00124BBE" w:rsidRDefault="00124BBE" w:rsidP="00124BBE">
      <w:pPr>
        <w:widowControl w:val="0"/>
        <w:autoSpaceDE w:val="0"/>
        <w:autoSpaceDN w:val="0"/>
        <w:ind w:firstLine="709"/>
        <w:jc w:val="both"/>
        <w:rPr>
          <w:sz w:val="28"/>
          <w:szCs w:val="28"/>
        </w:rPr>
      </w:pPr>
      <w:r w:rsidRPr="00124BBE">
        <w:rPr>
          <w:sz w:val="28"/>
          <w:szCs w:val="28"/>
        </w:rPr>
        <w:t>получение информации о порядке и сроках предоставления муниципальной услуги;</w:t>
      </w:r>
    </w:p>
    <w:p w:rsidR="00124BBE" w:rsidRPr="00124BBE" w:rsidRDefault="00124BBE" w:rsidP="00124BBE">
      <w:pPr>
        <w:widowControl w:val="0"/>
        <w:autoSpaceDE w:val="0"/>
        <w:autoSpaceDN w:val="0"/>
        <w:ind w:firstLine="709"/>
        <w:jc w:val="both"/>
        <w:rPr>
          <w:sz w:val="28"/>
          <w:szCs w:val="28"/>
        </w:rPr>
      </w:pPr>
      <w:r w:rsidRPr="00124BBE">
        <w:rPr>
          <w:sz w:val="28"/>
          <w:szCs w:val="28"/>
        </w:rPr>
        <w:t>запись на прием в многофункциональные центры предоставления государственных и муниципальных услуг (далее  – МФЦ) для подачи запроса                      о предоставлении услуги (при наличии технической возможности) (далее – запрос);</w:t>
      </w:r>
    </w:p>
    <w:p w:rsidR="00124BBE" w:rsidRPr="00124BBE" w:rsidRDefault="00124BBE" w:rsidP="00124BBE">
      <w:pPr>
        <w:widowControl w:val="0"/>
        <w:autoSpaceDE w:val="0"/>
        <w:autoSpaceDN w:val="0"/>
        <w:ind w:firstLine="709"/>
        <w:jc w:val="both"/>
        <w:rPr>
          <w:sz w:val="28"/>
          <w:szCs w:val="28"/>
        </w:rPr>
      </w:pPr>
      <w:r w:rsidRPr="00124BBE">
        <w:rPr>
          <w:sz w:val="28"/>
          <w:szCs w:val="28"/>
        </w:rPr>
        <w:t>формирование запроса;</w:t>
      </w:r>
    </w:p>
    <w:p w:rsidR="00124BBE" w:rsidRPr="00124BBE" w:rsidRDefault="00124BBE" w:rsidP="00124BBE">
      <w:pPr>
        <w:widowControl w:val="0"/>
        <w:autoSpaceDE w:val="0"/>
        <w:autoSpaceDN w:val="0"/>
        <w:ind w:firstLine="709"/>
        <w:jc w:val="both"/>
        <w:rPr>
          <w:sz w:val="28"/>
          <w:szCs w:val="28"/>
        </w:rPr>
      </w:pPr>
      <w:r w:rsidRPr="00124BBE">
        <w:rPr>
          <w:sz w:val="28"/>
          <w:szCs w:val="28"/>
        </w:rPr>
        <w:t xml:space="preserve">прием и регистрация </w:t>
      </w:r>
      <w:proofErr w:type="spellStart"/>
      <w:r w:rsidRPr="00124BBE">
        <w:rPr>
          <w:sz w:val="28"/>
          <w:szCs w:val="28"/>
        </w:rPr>
        <w:t>ДГиЗО</w:t>
      </w:r>
      <w:proofErr w:type="spellEnd"/>
      <w:r w:rsidRPr="00124BBE">
        <w:rPr>
          <w:sz w:val="28"/>
          <w:szCs w:val="28"/>
        </w:rPr>
        <w:t xml:space="preserve"> запроса и иных документов, необходимых для предоставления услуги;</w:t>
      </w:r>
    </w:p>
    <w:p w:rsidR="00124BBE" w:rsidRPr="00124BBE" w:rsidRDefault="00124BBE" w:rsidP="00124BBE">
      <w:pPr>
        <w:widowControl w:val="0"/>
        <w:autoSpaceDE w:val="0"/>
        <w:autoSpaceDN w:val="0"/>
        <w:ind w:firstLine="709"/>
        <w:jc w:val="both"/>
        <w:rPr>
          <w:sz w:val="28"/>
          <w:szCs w:val="28"/>
        </w:rPr>
      </w:pPr>
      <w:r w:rsidRPr="00124BBE">
        <w:rPr>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r w:rsidR="00BF436C">
        <w:rPr>
          <w:sz w:val="28"/>
          <w:szCs w:val="28"/>
        </w:rPr>
        <w:t>;</w:t>
      </w:r>
    </w:p>
    <w:p w:rsidR="00124BBE" w:rsidRPr="00124BBE" w:rsidRDefault="00124BBE" w:rsidP="00124BBE">
      <w:pPr>
        <w:widowControl w:val="0"/>
        <w:autoSpaceDE w:val="0"/>
        <w:autoSpaceDN w:val="0"/>
        <w:ind w:firstLine="709"/>
        <w:jc w:val="both"/>
        <w:rPr>
          <w:sz w:val="28"/>
          <w:szCs w:val="28"/>
        </w:rPr>
      </w:pPr>
      <w:r w:rsidRPr="00124BBE">
        <w:rPr>
          <w:sz w:val="28"/>
          <w:szCs w:val="28"/>
        </w:rPr>
        <w:t>получение результата предоставления услуги;</w:t>
      </w:r>
    </w:p>
    <w:p w:rsidR="00124BBE" w:rsidRPr="00124BBE" w:rsidRDefault="00124BBE" w:rsidP="00124BBE">
      <w:pPr>
        <w:widowControl w:val="0"/>
        <w:autoSpaceDE w:val="0"/>
        <w:autoSpaceDN w:val="0"/>
        <w:ind w:firstLine="709"/>
        <w:jc w:val="both"/>
        <w:rPr>
          <w:sz w:val="28"/>
          <w:szCs w:val="28"/>
        </w:rPr>
      </w:pPr>
      <w:r w:rsidRPr="00124BBE">
        <w:rPr>
          <w:sz w:val="28"/>
          <w:szCs w:val="28"/>
        </w:rPr>
        <w:t>получение сведений о ходе выполнения запроса;</w:t>
      </w:r>
    </w:p>
    <w:p w:rsidR="00124BBE" w:rsidRPr="00124BBE" w:rsidRDefault="00124BBE" w:rsidP="00124BBE">
      <w:pPr>
        <w:widowControl w:val="0"/>
        <w:autoSpaceDE w:val="0"/>
        <w:autoSpaceDN w:val="0"/>
        <w:ind w:firstLine="709"/>
        <w:jc w:val="both"/>
        <w:rPr>
          <w:sz w:val="28"/>
          <w:szCs w:val="28"/>
        </w:rPr>
      </w:pPr>
      <w:r w:rsidRPr="00124BBE">
        <w:rPr>
          <w:sz w:val="28"/>
          <w:szCs w:val="28"/>
        </w:rPr>
        <w:t>осуществление оценки качества предоставления услуги;</w:t>
      </w:r>
    </w:p>
    <w:p w:rsidR="00124BBE" w:rsidRPr="00124BBE" w:rsidRDefault="00124BBE" w:rsidP="00124BBE">
      <w:pPr>
        <w:widowControl w:val="0"/>
        <w:autoSpaceDE w:val="0"/>
        <w:autoSpaceDN w:val="0"/>
        <w:ind w:firstLine="709"/>
        <w:jc w:val="both"/>
        <w:rPr>
          <w:sz w:val="28"/>
          <w:szCs w:val="28"/>
        </w:rPr>
      </w:pPr>
      <w:r w:rsidRPr="00124BBE">
        <w:rPr>
          <w:sz w:val="28"/>
          <w:szCs w:val="28"/>
        </w:rPr>
        <w:t xml:space="preserve">досудебное (внесудебное) обжалование решений и действий (бездействия) </w:t>
      </w:r>
      <w:proofErr w:type="spellStart"/>
      <w:r w:rsidRPr="00124BBE">
        <w:rPr>
          <w:sz w:val="28"/>
          <w:szCs w:val="28"/>
        </w:rPr>
        <w:t>ДГиЗО</w:t>
      </w:r>
      <w:proofErr w:type="spellEnd"/>
      <w:r w:rsidRPr="00124BBE">
        <w:rPr>
          <w:sz w:val="28"/>
          <w:szCs w:val="28"/>
        </w:rPr>
        <w:t>,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124BBE" w:rsidRPr="00124BBE" w:rsidRDefault="00124BBE" w:rsidP="00124BBE">
      <w:pPr>
        <w:widowControl w:val="0"/>
        <w:autoSpaceDE w:val="0"/>
        <w:autoSpaceDN w:val="0"/>
        <w:ind w:firstLine="709"/>
        <w:jc w:val="both"/>
        <w:rPr>
          <w:sz w:val="28"/>
          <w:szCs w:val="28"/>
        </w:rPr>
      </w:pPr>
      <w:r w:rsidRPr="00124BBE">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 (далее – профилирование);</w:t>
      </w:r>
    </w:p>
    <w:p w:rsidR="00124BBE" w:rsidRPr="00124BBE" w:rsidRDefault="00124BBE" w:rsidP="00124BBE">
      <w:pPr>
        <w:widowControl w:val="0"/>
        <w:autoSpaceDE w:val="0"/>
        <w:autoSpaceDN w:val="0"/>
        <w:ind w:firstLine="709"/>
        <w:jc w:val="both"/>
        <w:rPr>
          <w:sz w:val="28"/>
          <w:szCs w:val="28"/>
        </w:rPr>
      </w:pPr>
      <w:r w:rsidRPr="00124BBE">
        <w:rPr>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124BBE" w:rsidRPr="00124BBE" w:rsidRDefault="00124BBE" w:rsidP="00124BBE">
      <w:pPr>
        <w:widowControl w:val="0"/>
        <w:autoSpaceDE w:val="0"/>
        <w:autoSpaceDN w:val="0"/>
        <w:ind w:firstLine="709"/>
        <w:jc w:val="both"/>
        <w:rPr>
          <w:sz w:val="28"/>
          <w:szCs w:val="28"/>
        </w:rPr>
      </w:pPr>
      <w:r w:rsidRPr="00124BBE">
        <w:rPr>
          <w:sz w:val="28"/>
          <w:szCs w:val="28"/>
        </w:rPr>
        <w:t>4. При направлении уведомления об окончании строительства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124BBE" w:rsidRPr="00124BBE" w:rsidRDefault="00124BBE" w:rsidP="00124BBE">
      <w:pPr>
        <w:widowControl w:val="0"/>
        <w:autoSpaceDE w:val="0"/>
        <w:autoSpaceDN w:val="0"/>
        <w:ind w:firstLine="709"/>
        <w:jc w:val="both"/>
        <w:rPr>
          <w:sz w:val="28"/>
          <w:szCs w:val="28"/>
        </w:rPr>
      </w:pPr>
      <w:r w:rsidRPr="00124BBE">
        <w:rPr>
          <w:sz w:val="28"/>
          <w:szCs w:val="28"/>
        </w:rPr>
        <w:t>5. Уведомление о завершении действий, предусмотренных пунктом 3 Административного регламента,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Портала.</w:t>
      </w:r>
    </w:p>
    <w:p w:rsidR="00124BBE" w:rsidRPr="00124BBE" w:rsidRDefault="00124BBE" w:rsidP="00124BBE">
      <w:pPr>
        <w:widowControl w:val="0"/>
        <w:autoSpaceDE w:val="0"/>
        <w:autoSpaceDN w:val="0"/>
        <w:ind w:firstLine="709"/>
        <w:jc w:val="both"/>
        <w:rPr>
          <w:sz w:val="28"/>
          <w:szCs w:val="28"/>
        </w:rPr>
      </w:pPr>
      <w:r w:rsidRPr="00124BBE">
        <w:rPr>
          <w:sz w:val="28"/>
          <w:szCs w:val="28"/>
        </w:rPr>
        <w:t>При предоставлении муниципальной услуги в электронной форме заявителю направляются:</w:t>
      </w:r>
    </w:p>
    <w:p w:rsidR="00124BBE" w:rsidRPr="00124BBE" w:rsidRDefault="00124BBE" w:rsidP="00124BBE">
      <w:pPr>
        <w:widowControl w:val="0"/>
        <w:autoSpaceDE w:val="0"/>
        <w:autoSpaceDN w:val="0"/>
        <w:ind w:firstLine="709"/>
        <w:jc w:val="both"/>
        <w:rPr>
          <w:sz w:val="28"/>
          <w:szCs w:val="28"/>
        </w:rPr>
      </w:pPr>
      <w:r w:rsidRPr="00124BBE">
        <w:rPr>
          <w:sz w:val="28"/>
          <w:szCs w:val="28"/>
        </w:rPr>
        <w:lastRenderedPageBreak/>
        <w:t>а) уведомление о записи на прием в МФЦ, содержащее сведения о дате, времени и месте приема;</w:t>
      </w:r>
    </w:p>
    <w:p w:rsidR="00124BBE" w:rsidRPr="00124BBE" w:rsidRDefault="00124BBE" w:rsidP="00124BBE">
      <w:pPr>
        <w:widowControl w:val="0"/>
        <w:autoSpaceDE w:val="0"/>
        <w:autoSpaceDN w:val="0"/>
        <w:ind w:firstLine="709"/>
        <w:jc w:val="both"/>
        <w:rPr>
          <w:sz w:val="28"/>
          <w:szCs w:val="28"/>
        </w:rPr>
      </w:pPr>
      <w:proofErr w:type="gramStart"/>
      <w:r w:rsidRPr="00124BBE">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24BBE" w:rsidRPr="00124BBE" w:rsidRDefault="00124BBE" w:rsidP="00124BBE">
      <w:pPr>
        <w:widowControl w:val="0"/>
        <w:autoSpaceDE w:val="0"/>
        <w:autoSpaceDN w:val="0"/>
        <w:ind w:firstLine="709"/>
        <w:jc w:val="both"/>
        <w:rPr>
          <w:sz w:val="28"/>
          <w:szCs w:val="28"/>
        </w:rPr>
      </w:pPr>
      <w:r w:rsidRPr="00124BBE">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124BBE" w:rsidRPr="00124BBE" w:rsidRDefault="00124BBE" w:rsidP="00124BBE">
      <w:pPr>
        <w:widowControl w:val="0"/>
        <w:autoSpaceDE w:val="0"/>
        <w:autoSpaceDN w:val="0"/>
        <w:ind w:firstLine="709"/>
        <w:jc w:val="both"/>
        <w:rPr>
          <w:sz w:val="28"/>
          <w:szCs w:val="28"/>
        </w:rPr>
      </w:pPr>
      <w:r w:rsidRPr="00124BBE">
        <w:rPr>
          <w:sz w:val="28"/>
          <w:szCs w:val="28"/>
        </w:rPr>
        <w:t xml:space="preserve">6. </w:t>
      </w:r>
      <w:proofErr w:type="gramStart"/>
      <w:r w:rsidRPr="00124BB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Start w:id="6" w:name="sub_402"/>
      <w:proofErr w:type="gramEnd"/>
    </w:p>
    <w:p w:rsidR="00124BBE" w:rsidRPr="00124BBE" w:rsidRDefault="00124BBE" w:rsidP="00124BBE">
      <w:pPr>
        <w:widowControl w:val="0"/>
        <w:autoSpaceDE w:val="0"/>
        <w:autoSpaceDN w:val="0"/>
        <w:ind w:firstLine="709"/>
        <w:jc w:val="both"/>
        <w:rPr>
          <w:sz w:val="28"/>
          <w:szCs w:val="28"/>
        </w:rPr>
      </w:pPr>
    </w:p>
    <w:p w:rsidR="00124BBE" w:rsidRPr="00124BBE" w:rsidRDefault="00124BBE" w:rsidP="00124BBE">
      <w:pPr>
        <w:widowControl w:val="0"/>
        <w:autoSpaceDE w:val="0"/>
        <w:autoSpaceDN w:val="0"/>
        <w:ind w:firstLine="709"/>
        <w:jc w:val="center"/>
        <w:rPr>
          <w:bCs/>
          <w:color w:val="26282F"/>
          <w:sz w:val="28"/>
          <w:szCs w:val="28"/>
        </w:rPr>
      </w:pPr>
      <w:r w:rsidRPr="00124BBE">
        <w:rPr>
          <w:bCs/>
          <w:color w:val="26282F"/>
          <w:sz w:val="28"/>
          <w:szCs w:val="28"/>
        </w:rPr>
        <w:t>II. Стандарт предоставления муниципальной услуги</w:t>
      </w:r>
      <w:bookmarkStart w:id="7" w:name="sub_421"/>
      <w:bookmarkEnd w:id="6"/>
    </w:p>
    <w:p w:rsidR="00124BBE" w:rsidRPr="00124BBE" w:rsidRDefault="00124BBE" w:rsidP="00124BBE">
      <w:pPr>
        <w:widowControl w:val="0"/>
        <w:autoSpaceDE w:val="0"/>
        <w:autoSpaceDN w:val="0"/>
        <w:ind w:firstLine="709"/>
        <w:jc w:val="center"/>
        <w:rPr>
          <w:bCs/>
          <w:color w:val="26282F"/>
          <w:sz w:val="28"/>
          <w:szCs w:val="28"/>
        </w:rPr>
      </w:pPr>
    </w:p>
    <w:p w:rsidR="00124BBE" w:rsidRPr="00124BBE" w:rsidRDefault="00124BBE" w:rsidP="00124BBE">
      <w:pPr>
        <w:widowControl w:val="0"/>
        <w:autoSpaceDE w:val="0"/>
        <w:autoSpaceDN w:val="0"/>
        <w:ind w:firstLine="709"/>
        <w:jc w:val="center"/>
        <w:rPr>
          <w:bCs/>
          <w:color w:val="26282F"/>
          <w:sz w:val="28"/>
          <w:szCs w:val="28"/>
        </w:rPr>
      </w:pPr>
      <w:r w:rsidRPr="00124BBE">
        <w:rPr>
          <w:bCs/>
          <w:color w:val="26282F"/>
          <w:sz w:val="28"/>
          <w:szCs w:val="28"/>
        </w:rPr>
        <w:t>Наименование муниципальной услуги</w:t>
      </w:r>
      <w:bookmarkStart w:id="8" w:name="sub_4009"/>
      <w:bookmarkEnd w:id="7"/>
    </w:p>
    <w:p w:rsidR="00124BBE" w:rsidRPr="00124BBE" w:rsidRDefault="00124BBE" w:rsidP="00124BBE">
      <w:pPr>
        <w:widowControl w:val="0"/>
        <w:autoSpaceDE w:val="0"/>
        <w:autoSpaceDN w:val="0"/>
        <w:ind w:firstLine="709"/>
        <w:jc w:val="center"/>
        <w:rPr>
          <w:bCs/>
          <w:color w:val="26282F"/>
          <w:sz w:val="28"/>
          <w:szCs w:val="28"/>
        </w:rPr>
      </w:pPr>
    </w:p>
    <w:p w:rsidR="00124BBE" w:rsidRPr="00124BBE" w:rsidRDefault="00124BBE" w:rsidP="00124BBE">
      <w:pPr>
        <w:widowControl w:val="0"/>
        <w:autoSpaceDE w:val="0"/>
        <w:autoSpaceDN w:val="0"/>
        <w:ind w:firstLine="709"/>
        <w:jc w:val="both"/>
        <w:rPr>
          <w:sz w:val="28"/>
          <w:szCs w:val="28"/>
        </w:rPr>
      </w:pPr>
      <w:r w:rsidRPr="00124BBE">
        <w:rPr>
          <w:sz w:val="28"/>
          <w:szCs w:val="28"/>
        </w:rPr>
        <w:t xml:space="preserve">7. Наименование муниципальной услуги: </w:t>
      </w:r>
      <w:bookmarkEnd w:id="8"/>
      <w:r w:rsidRPr="00124BBE">
        <w:rPr>
          <w:sz w:val="28"/>
          <w:szCs w:val="28"/>
        </w:rPr>
        <w:t>«Направление уведомления                     о соответствии (несоответствии) построенных или реконструированных объект</w:t>
      </w:r>
      <w:r w:rsidR="00BF436C">
        <w:rPr>
          <w:sz w:val="28"/>
          <w:szCs w:val="28"/>
        </w:rPr>
        <w:t>ов</w:t>
      </w:r>
      <w:r w:rsidRPr="00124BBE">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bookmarkStart w:id="9" w:name="sub_4010"/>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8. Муниципальная услуга носит заявительный порядок обращения.</w:t>
      </w:r>
      <w:bookmarkStart w:id="10" w:name="sub_422"/>
      <w:bookmarkEnd w:id="9"/>
    </w:p>
    <w:p w:rsidR="00124BBE" w:rsidRPr="00124BBE" w:rsidRDefault="00124BBE" w:rsidP="00124BBE">
      <w:pPr>
        <w:widowControl w:val="0"/>
        <w:autoSpaceDE w:val="0"/>
        <w:autoSpaceDN w:val="0"/>
        <w:adjustRightInd w:val="0"/>
        <w:ind w:firstLine="709"/>
        <w:jc w:val="both"/>
        <w:rPr>
          <w:sz w:val="28"/>
          <w:szCs w:val="28"/>
        </w:rPr>
      </w:pPr>
    </w:p>
    <w:p w:rsidR="00124BBE" w:rsidRPr="00124BBE" w:rsidRDefault="00124BBE" w:rsidP="00124BBE">
      <w:pPr>
        <w:widowControl w:val="0"/>
        <w:autoSpaceDE w:val="0"/>
        <w:autoSpaceDN w:val="0"/>
        <w:adjustRightInd w:val="0"/>
        <w:ind w:firstLine="709"/>
        <w:jc w:val="center"/>
        <w:rPr>
          <w:bCs/>
          <w:color w:val="26282F"/>
          <w:sz w:val="28"/>
          <w:szCs w:val="28"/>
        </w:rPr>
      </w:pPr>
      <w:r w:rsidRPr="00124BBE">
        <w:rPr>
          <w:bCs/>
          <w:color w:val="26282F"/>
          <w:sz w:val="28"/>
          <w:szCs w:val="28"/>
        </w:rPr>
        <w:t>Наименование органа, предоставляющего муниципальную услугу</w:t>
      </w:r>
    </w:p>
    <w:p w:rsidR="00124BBE" w:rsidRPr="00124BBE" w:rsidRDefault="00124BBE" w:rsidP="00124BBE">
      <w:pPr>
        <w:widowControl w:val="0"/>
        <w:autoSpaceDE w:val="0"/>
        <w:autoSpaceDN w:val="0"/>
        <w:adjustRightInd w:val="0"/>
        <w:ind w:firstLine="709"/>
        <w:jc w:val="center"/>
        <w:rPr>
          <w:sz w:val="28"/>
          <w:szCs w:val="28"/>
        </w:rPr>
      </w:pPr>
    </w:p>
    <w:p w:rsidR="00124BBE" w:rsidRPr="00124BBE" w:rsidRDefault="00124BBE" w:rsidP="00124BBE">
      <w:pPr>
        <w:widowControl w:val="0"/>
        <w:autoSpaceDE w:val="0"/>
        <w:autoSpaceDN w:val="0"/>
        <w:adjustRightInd w:val="0"/>
        <w:ind w:firstLine="709"/>
        <w:jc w:val="both"/>
        <w:rPr>
          <w:sz w:val="28"/>
          <w:szCs w:val="28"/>
        </w:rPr>
      </w:pPr>
      <w:bookmarkStart w:id="11" w:name="sub_4011"/>
      <w:bookmarkEnd w:id="10"/>
      <w:r w:rsidRPr="00124BBE">
        <w:rPr>
          <w:sz w:val="28"/>
          <w:szCs w:val="28"/>
        </w:rPr>
        <w:t>9. Муниципальная услуга</w:t>
      </w:r>
      <w:bookmarkEnd w:id="11"/>
      <w:r w:rsidRPr="00124BBE">
        <w:rPr>
          <w:sz w:val="28"/>
          <w:szCs w:val="28"/>
        </w:rPr>
        <w:t xml:space="preserve"> «Направление уведомления о соответствии (несоответствии) построенных или реконструированных объект</w:t>
      </w:r>
      <w:r w:rsidR="00BF436C">
        <w:rPr>
          <w:sz w:val="28"/>
          <w:szCs w:val="28"/>
        </w:rPr>
        <w:t>ов</w:t>
      </w:r>
      <w:r w:rsidRPr="00124BBE">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предоставляется Администрацией города Оренбурга.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10. Уполномоченным отраслевым (функциональным) органом Администрации города Оренбурга по предоставлению муниципальной услуги является </w:t>
      </w:r>
      <w:proofErr w:type="spellStart"/>
      <w:r w:rsidRPr="00124BBE">
        <w:rPr>
          <w:sz w:val="28"/>
          <w:szCs w:val="28"/>
        </w:rPr>
        <w:t>ДГиЗО</w:t>
      </w:r>
      <w:proofErr w:type="spellEnd"/>
      <w:r w:rsidRPr="00124BBE">
        <w:rPr>
          <w:sz w:val="28"/>
          <w:szCs w:val="28"/>
        </w:rPr>
        <w:t>.</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Подготовку документов осуществляет муниципальное казенное учреждение    «Городской    центр    градостроительства»    (далее  –     МКУ «ГЦГ»).</w:t>
      </w:r>
      <w:bookmarkStart w:id="12" w:name="sub_4012"/>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lastRenderedPageBreak/>
        <w:t>11.  В предоставлении муниципальной услуги участвуют органы государственной власти,  организации,  к компетенции которых относится запрашиваемая информация, а также МФЦ.</w:t>
      </w:r>
    </w:p>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 xml:space="preserve">12. </w:t>
      </w:r>
      <w:proofErr w:type="gramStart"/>
      <w:r w:rsidRPr="00124BBE">
        <w:rPr>
          <w:sz w:val="28"/>
          <w:szCs w:val="28"/>
        </w:rPr>
        <w:t>Информация по вопросам предоставления муниципальной услуги</w:t>
      </w:r>
      <w:r w:rsidR="00BF436C">
        <w:rPr>
          <w:sz w:val="28"/>
          <w:szCs w:val="28"/>
        </w:rPr>
        <w:t xml:space="preserve">,                  </w:t>
      </w:r>
      <w:r w:rsidRPr="00124BBE">
        <w:rPr>
          <w:sz w:val="28"/>
          <w:szCs w:val="28"/>
        </w:rPr>
        <w:t>услуг, которые являются необходимыми и обязательными для пред</w:t>
      </w:r>
      <w:r w:rsidR="00BF436C">
        <w:rPr>
          <w:sz w:val="28"/>
          <w:szCs w:val="28"/>
        </w:rPr>
        <w:t>оставления муниципальной услуги, и</w:t>
      </w:r>
      <w:r w:rsidRPr="00124BBE">
        <w:rPr>
          <w:sz w:val="28"/>
          <w:szCs w:val="28"/>
        </w:rPr>
        <w:t xml:space="preserve"> сведений о ходе предоставления указанных услуг может быть получена на  официальном Интернет-портале города Оренбурга: </w:t>
      </w:r>
      <w:hyperlink r:id="rId11" w:history="1">
        <w:r w:rsidRPr="00124BBE">
          <w:rPr>
            <w:sz w:val="28"/>
            <w:szCs w:val="28"/>
          </w:rPr>
          <w:t>www.orenburg.ru</w:t>
        </w:r>
      </w:hyperlink>
      <w:r w:rsidRPr="00124BBE">
        <w:rPr>
          <w:sz w:val="28"/>
          <w:szCs w:val="28"/>
        </w:rPr>
        <w:t xml:space="preserve"> (далее – официальный Интернет-портал города Оренбурга), в Реестре государственных (муниципальных) услуг (функций) Оренбургской области (далее –  Реестр), а также в электронной форме через Портал.</w:t>
      </w:r>
      <w:bookmarkStart w:id="13" w:name="sub_4013"/>
      <w:bookmarkEnd w:id="12"/>
      <w:proofErr w:type="gramEnd"/>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 13. Справочная информация о местонахождении, графике работы, контактных телефонах МФЦ, Администрации города Оренбурга, </w:t>
      </w:r>
      <w:proofErr w:type="spellStart"/>
      <w:r w:rsidRPr="00124BBE">
        <w:rPr>
          <w:sz w:val="28"/>
          <w:szCs w:val="28"/>
        </w:rPr>
        <w:t>ДГиЗО</w:t>
      </w:r>
      <w:proofErr w:type="spellEnd"/>
      <w:r w:rsidRPr="00124BBE">
        <w:rPr>
          <w:sz w:val="28"/>
          <w:szCs w:val="28"/>
        </w:rPr>
        <w:t>,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bookmarkEnd w:id="13"/>
    </w:p>
    <w:p w:rsidR="00124BBE" w:rsidRPr="00124BBE" w:rsidRDefault="00124BBE" w:rsidP="00124BBE">
      <w:pPr>
        <w:widowControl w:val="0"/>
        <w:autoSpaceDE w:val="0"/>
        <w:autoSpaceDN w:val="0"/>
        <w:adjustRightInd w:val="0"/>
        <w:ind w:firstLine="709"/>
        <w:jc w:val="both"/>
        <w:rPr>
          <w:sz w:val="28"/>
          <w:szCs w:val="28"/>
        </w:rPr>
      </w:pPr>
    </w:p>
    <w:p w:rsidR="00124BBE" w:rsidRPr="00124BBE" w:rsidRDefault="00124BBE" w:rsidP="00124BBE">
      <w:pPr>
        <w:widowControl w:val="0"/>
        <w:autoSpaceDE w:val="0"/>
        <w:autoSpaceDN w:val="0"/>
        <w:adjustRightInd w:val="0"/>
        <w:ind w:firstLine="709"/>
        <w:jc w:val="center"/>
        <w:rPr>
          <w:bCs/>
          <w:color w:val="26282F"/>
          <w:sz w:val="28"/>
          <w:szCs w:val="28"/>
        </w:rPr>
      </w:pPr>
      <w:r w:rsidRPr="00124BBE">
        <w:rPr>
          <w:bCs/>
          <w:color w:val="26282F"/>
          <w:sz w:val="28"/>
          <w:szCs w:val="28"/>
        </w:rPr>
        <w:t>Результат предоставления муниципальной услуги</w:t>
      </w:r>
    </w:p>
    <w:p w:rsidR="00124BBE" w:rsidRPr="00124BBE" w:rsidRDefault="00124BBE" w:rsidP="00124BBE">
      <w:pPr>
        <w:widowControl w:val="0"/>
        <w:autoSpaceDE w:val="0"/>
        <w:autoSpaceDN w:val="0"/>
        <w:adjustRightInd w:val="0"/>
        <w:ind w:firstLine="709"/>
        <w:jc w:val="center"/>
        <w:rPr>
          <w:bCs/>
          <w:color w:val="26282F"/>
          <w:sz w:val="28"/>
          <w:szCs w:val="28"/>
        </w:rPr>
      </w:pPr>
    </w:p>
    <w:p w:rsidR="00124BBE" w:rsidRPr="00124BBE" w:rsidRDefault="00124BBE" w:rsidP="00124BBE">
      <w:pPr>
        <w:widowControl w:val="0"/>
        <w:tabs>
          <w:tab w:val="left" w:pos="709"/>
        </w:tabs>
        <w:autoSpaceDE w:val="0"/>
        <w:autoSpaceDN w:val="0"/>
        <w:adjustRightInd w:val="0"/>
        <w:ind w:firstLine="709"/>
        <w:jc w:val="both"/>
        <w:rPr>
          <w:sz w:val="28"/>
          <w:szCs w:val="28"/>
        </w:rPr>
      </w:pPr>
      <w:bookmarkStart w:id="14" w:name="sub_4014"/>
      <w:r w:rsidRPr="00124BBE">
        <w:rPr>
          <w:sz w:val="28"/>
          <w:szCs w:val="28"/>
        </w:rPr>
        <w:t>14. Результатом предоставления муниципальной услуги является:</w:t>
      </w:r>
    </w:p>
    <w:bookmarkEnd w:id="14"/>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1)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2)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bookmarkStart w:id="15" w:name="P_3"/>
      <w:bookmarkEnd w:id="15"/>
    </w:p>
    <w:p w:rsidR="00124BBE" w:rsidRPr="00124BBE" w:rsidRDefault="00124BBE" w:rsidP="00124BBE">
      <w:pPr>
        <w:widowControl w:val="0"/>
        <w:tabs>
          <w:tab w:val="left" w:pos="709"/>
        </w:tabs>
        <w:autoSpaceDE w:val="0"/>
        <w:autoSpaceDN w:val="0"/>
        <w:adjustRightInd w:val="0"/>
        <w:ind w:firstLine="709"/>
        <w:jc w:val="both"/>
        <w:rPr>
          <w:color w:val="000000"/>
          <w:sz w:val="28"/>
          <w:szCs w:val="28"/>
          <w:shd w:val="clear" w:color="auto" w:fill="FFFFFF"/>
        </w:rPr>
      </w:pPr>
      <w:r w:rsidRPr="00124BBE">
        <w:rPr>
          <w:color w:val="000000"/>
          <w:sz w:val="28"/>
          <w:szCs w:val="28"/>
          <w:shd w:val="clear" w:color="auto" w:fill="FFFFFF"/>
        </w:rPr>
        <w:t xml:space="preserve">3) исправление технической ошибки в </w:t>
      </w:r>
      <w:r w:rsidRPr="00124BBE">
        <w:rPr>
          <w:sz w:val="28"/>
          <w:szCs w:val="28"/>
        </w:rPr>
        <w:t xml:space="preserve">уведомлении о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w:t>
      </w:r>
      <w:r w:rsidRPr="00124BBE">
        <w:rPr>
          <w:color w:val="000000"/>
          <w:sz w:val="28"/>
          <w:szCs w:val="28"/>
          <w:shd w:val="clear" w:color="auto" w:fill="FFFFFF"/>
        </w:rPr>
        <w:t xml:space="preserve">(решение об отказе во внесении исправлений </w:t>
      </w:r>
      <w:r w:rsidRPr="00124BBE">
        <w:rPr>
          <w:sz w:val="28"/>
          <w:szCs w:val="28"/>
        </w:rPr>
        <w:t xml:space="preserve">допущенных опечаток и (или) </w:t>
      </w:r>
      <w:r w:rsidRPr="00124BBE">
        <w:rPr>
          <w:color w:val="000000"/>
          <w:sz w:val="28"/>
          <w:szCs w:val="28"/>
          <w:shd w:val="clear" w:color="auto" w:fill="FFFFFF"/>
        </w:rPr>
        <w:t>технических ошибок);</w:t>
      </w:r>
    </w:p>
    <w:p w:rsidR="00124BBE" w:rsidRPr="00124BBE" w:rsidRDefault="00124BBE" w:rsidP="00124BBE">
      <w:pPr>
        <w:widowControl w:val="0"/>
        <w:tabs>
          <w:tab w:val="left" w:pos="709"/>
        </w:tabs>
        <w:autoSpaceDE w:val="0"/>
        <w:autoSpaceDN w:val="0"/>
        <w:adjustRightInd w:val="0"/>
        <w:ind w:firstLine="709"/>
        <w:jc w:val="both"/>
        <w:rPr>
          <w:color w:val="000000"/>
          <w:sz w:val="28"/>
          <w:szCs w:val="28"/>
          <w:shd w:val="clear" w:color="auto" w:fill="FFFFFF"/>
        </w:rPr>
      </w:pPr>
      <w:r w:rsidRPr="00124BBE">
        <w:rPr>
          <w:color w:val="000000"/>
          <w:sz w:val="28"/>
          <w:szCs w:val="28"/>
          <w:shd w:val="clear" w:color="auto" w:fill="FFFFFF"/>
        </w:rPr>
        <w:t xml:space="preserve">4) получение дубликата </w:t>
      </w:r>
      <w:r w:rsidRPr="00124BBE">
        <w:rPr>
          <w:sz w:val="28"/>
          <w:szCs w:val="28"/>
        </w:rPr>
        <w:t xml:space="preserve">уведомления о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w:t>
      </w:r>
      <w:r w:rsidRPr="00124BBE">
        <w:rPr>
          <w:color w:val="000000"/>
          <w:sz w:val="28"/>
          <w:szCs w:val="28"/>
          <w:shd w:val="clear" w:color="auto" w:fill="FFFFFF"/>
        </w:rPr>
        <w:t>(решение                            об отказе в выдаче дубликата).</w:t>
      </w:r>
    </w:p>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 xml:space="preserve"> 15. Реквизиты результата предоставления муниципальной услуги.</w:t>
      </w:r>
    </w:p>
    <w:p w:rsidR="00124BBE" w:rsidRPr="00124BBE" w:rsidRDefault="00124BBE" w:rsidP="00124BBE">
      <w:pPr>
        <w:widowControl w:val="0"/>
        <w:tabs>
          <w:tab w:val="left" w:pos="709"/>
        </w:tabs>
        <w:autoSpaceDE w:val="0"/>
        <w:autoSpaceDN w:val="0"/>
        <w:adjustRightInd w:val="0"/>
        <w:ind w:firstLine="709"/>
        <w:jc w:val="both"/>
        <w:rPr>
          <w:sz w:val="28"/>
          <w:szCs w:val="28"/>
        </w:rPr>
      </w:pPr>
      <w:proofErr w:type="gramStart"/>
      <w:r w:rsidRPr="00124BBE">
        <w:rPr>
          <w:sz w:val="28"/>
          <w:szCs w:val="28"/>
        </w:rPr>
        <w:t>Формы уведомления о соответствии построенны</w:t>
      </w:r>
      <w:r w:rsidR="00BF436C">
        <w:rPr>
          <w:sz w:val="28"/>
          <w:szCs w:val="28"/>
        </w:rPr>
        <w:t>х или реконструированных объектов</w:t>
      </w:r>
      <w:r w:rsidRPr="00124BBE">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w:t>
      </w:r>
      <w:r w:rsidR="006C6FCE">
        <w:rPr>
          <w:sz w:val="28"/>
          <w:szCs w:val="28"/>
        </w:rPr>
        <w:t>х или реконструированных объектов</w:t>
      </w:r>
      <w:r w:rsidRPr="00124BBE">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w:t>
      </w:r>
      <w:r w:rsidRPr="00124BBE">
        <w:rPr>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16.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 xml:space="preserve">1) через МФЦ  или </w:t>
      </w:r>
      <w:proofErr w:type="spellStart"/>
      <w:r w:rsidRPr="00124BBE">
        <w:rPr>
          <w:sz w:val="28"/>
          <w:szCs w:val="28"/>
        </w:rPr>
        <w:t>ДГиЗО</w:t>
      </w:r>
      <w:proofErr w:type="spellEnd"/>
      <w:r w:rsidRPr="00124BBE">
        <w:rPr>
          <w:sz w:val="28"/>
          <w:szCs w:val="28"/>
        </w:rPr>
        <w:t>;</w:t>
      </w:r>
    </w:p>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2) с использованием Портала;</w:t>
      </w:r>
    </w:p>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3) с использованием государственных информационных систем обеспечения градостроительной деятельности с функциями автоматизированной</w:t>
      </w:r>
      <w:r w:rsidR="00BF436C">
        <w:rPr>
          <w:sz w:val="28"/>
          <w:szCs w:val="28"/>
        </w:rPr>
        <w:t xml:space="preserve"> </w:t>
      </w:r>
      <w:r w:rsidRPr="00124BBE">
        <w:rPr>
          <w:sz w:val="28"/>
          <w:szCs w:val="28"/>
        </w:rPr>
        <w:t>информационно-аналитической поддержки осуществления полномочий   в области градостроительной деятельности.</w:t>
      </w:r>
    </w:p>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17. Заяв</w:t>
      </w:r>
      <w:r w:rsidR="00AB1156">
        <w:rPr>
          <w:sz w:val="28"/>
          <w:szCs w:val="28"/>
        </w:rPr>
        <w:t>ителю по его выбору предоставляю</w:t>
      </w:r>
      <w:r w:rsidRPr="00124BBE">
        <w:rPr>
          <w:sz w:val="28"/>
          <w:szCs w:val="28"/>
        </w:rPr>
        <w:t>тся варианты получения результата муниципальной услуги в виде:</w:t>
      </w:r>
    </w:p>
    <w:p w:rsidR="00124BBE" w:rsidRPr="00124BBE" w:rsidRDefault="00124BBE" w:rsidP="00124BBE">
      <w:pPr>
        <w:widowControl w:val="0"/>
        <w:tabs>
          <w:tab w:val="left" w:pos="709"/>
        </w:tabs>
        <w:autoSpaceDE w:val="0"/>
        <w:autoSpaceDN w:val="0"/>
        <w:adjustRightInd w:val="0"/>
        <w:ind w:firstLine="709"/>
        <w:jc w:val="both"/>
        <w:rPr>
          <w:sz w:val="28"/>
          <w:szCs w:val="28"/>
        </w:rPr>
      </w:pPr>
      <w:r w:rsidRPr="00124BBE">
        <w:rPr>
          <w:sz w:val="28"/>
          <w:szCs w:val="28"/>
        </w:rPr>
        <w:t xml:space="preserve">а) электронного документа, подписанного уполномоченным должностным лицом </w:t>
      </w:r>
      <w:proofErr w:type="spellStart"/>
      <w:r w:rsidRPr="00124BBE">
        <w:rPr>
          <w:sz w:val="28"/>
          <w:szCs w:val="28"/>
        </w:rPr>
        <w:t>ДГиЗО</w:t>
      </w:r>
      <w:proofErr w:type="spellEnd"/>
      <w:r w:rsidRPr="00124BBE">
        <w:rPr>
          <w:sz w:val="28"/>
          <w:szCs w:val="28"/>
        </w:rPr>
        <w:t xml:space="preserve"> с использованием усиленной квалифицированной электронной подписи (далее – ЭП);</w:t>
      </w:r>
    </w:p>
    <w:p w:rsidR="00124BBE" w:rsidRPr="00124BBE" w:rsidRDefault="00124BBE" w:rsidP="00124BBE">
      <w:pPr>
        <w:widowControl w:val="0"/>
        <w:autoSpaceDE w:val="0"/>
        <w:autoSpaceDN w:val="0"/>
        <w:ind w:firstLine="720"/>
        <w:contextualSpacing/>
        <w:jc w:val="both"/>
        <w:rPr>
          <w:sz w:val="28"/>
          <w:szCs w:val="28"/>
        </w:rPr>
      </w:pPr>
      <w:r w:rsidRPr="00124BBE">
        <w:rPr>
          <w:sz w:val="28"/>
          <w:szCs w:val="28"/>
        </w:rPr>
        <w:t xml:space="preserve">б) документа на бумажном носителе, подтверждающего содержание электронного документа, в </w:t>
      </w:r>
      <w:proofErr w:type="spellStart"/>
      <w:r w:rsidRPr="00124BBE">
        <w:rPr>
          <w:sz w:val="28"/>
          <w:szCs w:val="28"/>
        </w:rPr>
        <w:t>ДГиЗО</w:t>
      </w:r>
      <w:proofErr w:type="spellEnd"/>
      <w:r w:rsidRPr="00124BBE">
        <w:rPr>
          <w:sz w:val="28"/>
          <w:szCs w:val="28"/>
        </w:rPr>
        <w:t xml:space="preserve"> или направленного  </w:t>
      </w:r>
      <w:proofErr w:type="spellStart"/>
      <w:r w:rsidRPr="00124BBE">
        <w:rPr>
          <w:sz w:val="28"/>
          <w:szCs w:val="28"/>
        </w:rPr>
        <w:t>ДГиЗО</w:t>
      </w:r>
      <w:proofErr w:type="spellEnd"/>
      <w:r w:rsidRPr="00124BBE">
        <w:rPr>
          <w:sz w:val="28"/>
          <w:szCs w:val="28"/>
        </w:rPr>
        <w:t xml:space="preserve">  в МФЦ;</w:t>
      </w:r>
    </w:p>
    <w:p w:rsidR="00124BBE" w:rsidRPr="00124BBE" w:rsidRDefault="00124BBE" w:rsidP="00124BBE">
      <w:pPr>
        <w:widowControl w:val="0"/>
        <w:autoSpaceDE w:val="0"/>
        <w:autoSpaceDN w:val="0"/>
        <w:ind w:firstLine="720"/>
        <w:contextualSpacing/>
        <w:jc w:val="both"/>
        <w:rPr>
          <w:sz w:val="28"/>
          <w:szCs w:val="28"/>
        </w:rPr>
      </w:pPr>
      <w:r w:rsidRPr="00124BBE">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124BBE" w:rsidRPr="00124BBE" w:rsidRDefault="00124BBE" w:rsidP="00124BBE">
      <w:pPr>
        <w:widowControl w:val="0"/>
        <w:autoSpaceDE w:val="0"/>
        <w:autoSpaceDN w:val="0"/>
        <w:ind w:firstLine="720"/>
        <w:contextualSpacing/>
        <w:jc w:val="both"/>
        <w:rPr>
          <w:sz w:val="28"/>
          <w:szCs w:val="28"/>
        </w:rPr>
      </w:pPr>
      <w:r w:rsidRPr="00124BBE">
        <w:rPr>
          <w:sz w:val="28"/>
          <w:szCs w:val="28"/>
        </w:rPr>
        <w:t>18.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bookmarkStart w:id="16" w:name="sub_424"/>
    </w:p>
    <w:p w:rsidR="00124BBE" w:rsidRPr="00124BBE" w:rsidRDefault="00124BBE" w:rsidP="00124BBE">
      <w:pPr>
        <w:widowControl w:val="0"/>
        <w:autoSpaceDE w:val="0"/>
        <w:autoSpaceDN w:val="0"/>
        <w:ind w:firstLine="720"/>
        <w:contextualSpacing/>
        <w:jc w:val="both"/>
        <w:rPr>
          <w:sz w:val="28"/>
          <w:szCs w:val="28"/>
        </w:rPr>
      </w:pPr>
    </w:p>
    <w:p w:rsidR="00124BBE" w:rsidRPr="00124BBE" w:rsidRDefault="00124BBE" w:rsidP="00124BBE">
      <w:pPr>
        <w:widowControl w:val="0"/>
        <w:autoSpaceDE w:val="0"/>
        <w:autoSpaceDN w:val="0"/>
        <w:ind w:firstLine="720"/>
        <w:contextualSpacing/>
        <w:jc w:val="center"/>
        <w:rPr>
          <w:bCs/>
          <w:color w:val="26282F"/>
          <w:sz w:val="28"/>
          <w:szCs w:val="28"/>
        </w:rPr>
      </w:pPr>
      <w:r w:rsidRPr="00124BBE">
        <w:rPr>
          <w:bCs/>
          <w:color w:val="26282F"/>
          <w:sz w:val="28"/>
          <w:szCs w:val="28"/>
        </w:rPr>
        <w:t>Срок предоставления муниципальной услуги</w:t>
      </w:r>
      <w:bookmarkEnd w:id="16"/>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09"/>
        <w:jc w:val="both"/>
        <w:rPr>
          <w:sz w:val="28"/>
          <w:szCs w:val="28"/>
        </w:rPr>
      </w:pPr>
      <w:bookmarkStart w:id="17" w:name="sub_4015"/>
      <w:r w:rsidRPr="00124BBE">
        <w:rPr>
          <w:sz w:val="28"/>
          <w:szCs w:val="28"/>
        </w:rPr>
        <w:t xml:space="preserve">19. Срок предоставления муниципальной услуги, в том числе                                     с использованием Портала, с учетом необходимости обращения </w:t>
      </w:r>
      <w:r w:rsidR="00AB1156">
        <w:rPr>
          <w:sz w:val="28"/>
          <w:szCs w:val="28"/>
        </w:rPr>
        <w:t xml:space="preserve">                                         </w:t>
      </w:r>
      <w:r w:rsidRPr="00124BBE">
        <w:rPr>
          <w:sz w:val="28"/>
          <w:szCs w:val="28"/>
        </w:rPr>
        <w:t xml:space="preserve">в организации, участвующие в предоставлении муниципальной услуги, составляет не более семи рабочих дней со дня </w:t>
      </w:r>
      <w:r w:rsidR="00C3763C">
        <w:rPr>
          <w:sz w:val="28"/>
          <w:szCs w:val="28"/>
        </w:rPr>
        <w:t>поступления</w:t>
      </w:r>
      <w:r w:rsidRPr="00124BBE">
        <w:rPr>
          <w:sz w:val="28"/>
          <w:szCs w:val="28"/>
        </w:rPr>
        <w:t xml:space="preserve"> в </w:t>
      </w:r>
      <w:proofErr w:type="spellStart"/>
      <w:r w:rsidRPr="00124BBE">
        <w:rPr>
          <w:sz w:val="28"/>
          <w:szCs w:val="28"/>
        </w:rPr>
        <w:t>ДГиЗО</w:t>
      </w:r>
      <w:proofErr w:type="spellEnd"/>
      <w:r w:rsidRPr="00124BBE">
        <w:rPr>
          <w:sz w:val="28"/>
          <w:szCs w:val="28"/>
        </w:rPr>
        <w:t xml:space="preserve"> уведомления застройщика    об окончании строительства.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Срок выдачи документа, являющегося результатом предоставления муниципальной услуги – не позднее одного рабочего дня со дня исполнения административной процедуры, указанной в пункте 67 Административного регламента.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20. При наличии в уведомлении указания о выдаче документа, являющегося результатом предоставления муниципальной услуги, через МФЦ по месту представления уведомления об окончании строительства </w:t>
      </w:r>
      <w:proofErr w:type="spellStart"/>
      <w:r w:rsidRPr="00124BBE">
        <w:rPr>
          <w:sz w:val="28"/>
          <w:szCs w:val="28"/>
        </w:rPr>
        <w:t>ДГиЗО</w:t>
      </w:r>
      <w:proofErr w:type="spellEnd"/>
      <w:r w:rsidRPr="00124BBE">
        <w:rPr>
          <w:sz w:val="28"/>
          <w:szCs w:val="28"/>
        </w:rPr>
        <w:t xml:space="preserve"> обеспечивает передачу документа в МФЦ для выдачи заявителю                           не позднее  одного рабочего дня со дня исполнения административной процедуры, указанной в пункте 67 Административного регламента.  </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В случае представления уведомления через МФЦ, срок, указанный                          </w:t>
      </w:r>
      <w:r w:rsidRPr="00124BBE">
        <w:rPr>
          <w:sz w:val="28"/>
          <w:szCs w:val="28"/>
        </w:rPr>
        <w:lastRenderedPageBreak/>
        <w:t xml:space="preserve">в пункте 19 Административного регламента,   исчисляется со дня передачи МФЦ уведомления и документов, указанных в пункте 24 Административного регламента (при их наличии), в </w:t>
      </w:r>
      <w:proofErr w:type="spellStart"/>
      <w:r w:rsidRPr="00124BBE">
        <w:rPr>
          <w:sz w:val="28"/>
          <w:szCs w:val="28"/>
        </w:rPr>
        <w:t>ДГиЗО</w:t>
      </w:r>
      <w:proofErr w:type="spellEnd"/>
      <w:r w:rsidRPr="00124BBE">
        <w:rPr>
          <w:sz w:val="28"/>
          <w:szCs w:val="28"/>
        </w:rPr>
        <w:t>.</w:t>
      </w:r>
      <w:bookmarkStart w:id="18" w:name="sub_425"/>
      <w:bookmarkEnd w:id="17"/>
    </w:p>
    <w:p w:rsidR="00124BBE" w:rsidRPr="00124BBE" w:rsidRDefault="00124BBE" w:rsidP="00124BBE">
      <w:pPr>
        <w:widowControl w:val="0"/>
        <w:autoSpaceDE w:val="0"/>
        <w:autoSpaceDN w:val="0"/>
        <w:adjustRightInd w:val="0"/>
        <w:ind w:firstLine="709"/>
        <w:jc w:val="both"/>
        <w:rPr>
          <w:sz w:val="28"/>
          <w:szCs w:val="28"/>
        </w:rPr>
      </w:pPr>
    </w:p>
    <w:p w:rsidR="00124BBE" w:rsidRPr="00124BBE" w:rsidRDefault="00124BBE" w:rsidP="00124BBE">
      <w:pPr>
        <w:widowControl w:val="0"/>
        <w:autoSpaceDE w:val="0"/>
        <w:autoSpaceDN w:val="0"/>
        <w:adjustRightInd w:val="0"/>
        <w:ind w:firstLine="709"/>
        <w:jc w:val="center"/>
        <w:rPr>
          <w:sz w:val="28"/>
          <w:szCs w:val="28"/>
        </w:rPr>
      </w:pPr>
      <w:r w:rsidRPr="00124BBE">
        <w:rPr>
          <w:sz w:val="28"/>
          <w:szCs w:val="28"/>
        </w:rPr>
        <w:t>Правовые основания для предоставления муниципальной услуги</w:t>
      </w:r>
    </w:p>
    <w:p w:rsidR="00124BBE" w:rsidRPr="00124BBE" w:rsidRDefault="00124BBE" w:rsidP="00124BBE">
      <w:pPr>
        <w:widowControl w:val="0"/>
        <w:autoSpaceDE w:val="0"/>
        <w:autoSpaceDN w:val="0"/>
        <w:adjustRightInd w:val="0"/>
        <w:spacing w:after="1" w:line="240" w:lineRule="atLeast"/>
        <w:ind w:firstLine="720"/>
        <w:jc w:val="center"/>
        <w:rPr>
          <w:sz w:val="28"/>
          <w:szCs w:val="28"/>
        </w:rPr>
      </w:pPr>
    </w:p>
    <w:p w:rsidR="00124BBE" w:rsidRPr="00124BBE" w:rsidRDefault="00124BBE" w:rsidP="00124BBE">
      <w:pPr>
        <w:tabs>
          <w:tab w:val="left" w:pos="709"/>
        </w:tabs>
        <w:autoSpaceDE w:val="0"/>
        <w:autoSpaceDN w:val="0"/>
        <w:adjustRightInd w:val="0"/>
        <w:ind w:firstLine="709"/>
        <w:jc w:val="both"/>
        <w:rPr>
          <w:sz w:val="28"/>
          <w:szCs w:val="28"/>
        </w:rPr>
      </w:pPr>
      <w:r w:rsidRPr="00124BBE">
        <w:rPr>
          <w:sz w:val="28"/>
          <w:szCs w:val="28"/>
        </w:rPr>
        <w:t xml:space="preserve">21. </w:t>
      </w:r>
      <w:proofErr w:type="gramStart"/>
      <w:r w:rsidRPr="00124BBE">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Интернет-портале города Оренбурга и на Портале.</w:t>
      </w:r>
      <w:proofErr w:type="gramEnd"/>
    </w:p>
    <w:p w:rsidR="00124BBE" w:rsidRPr="00124BBE" w:rsidRDefault="00124BBE" w:rsidP="00124BBE">
      <w:pPr>
        <w:widowControl w:val="0"/>
        <w:tabs>
          <w:tab w:val="left" w:pos="709"/>
        </w:tabs>
        <w:autoSpaceDE w:val="0"/>
        <w:autoSpaceDN w:val="0"/>
        <w:adjustRightInd w:val="0"/>
        <w:ind w:firstLine="720"/>
        <w:jc w:val="both"/>
        <w:rPr>
          <w:sz w:val="28"/>
          <w:szCs w:val="28"/>
        </w:rPr>
      </w:pPr>
      <w:bookmarkStart w:id="19" w:name="sub_426"/>
      <w:bookmarkEnd w:id="18"/>
    </w:p>
    <w:bookmarkEnd w:id="19"/>
    <w:p w:rsidR="00124BBE" w:rsidRPr="00124BBE" w:rsidRDefault="00124BBE" w:rsidP="00124BBE">
      <w:pPr>
        <w:widowControl w:val="0"/>
        <w:autoSpaceDE w:val="0"/>
        <w:autoSpaceDN w:val="0"/>
        <w:jc w:val="center"/>
        <w:outlineLvl w:val="2"/>
        <w:rPr>
          <w:sz w:val="28"/>
          <w:szCs w:val="28"/>
        </w:rPr>
      </w:pPr>
      <w:r w:rsidRPr="00124BBE">
        <w:rPr>
          <w:sz w:val="28"/>
          <w:szCs w:val="28"/>
        </w:rPr>
        <w:t>Исчерпывающий перечень документов, необходимых</w:t>
      </w:r>
    </w:p>
    <w:p w:rsidR="00124BBE" w:rsidRPr="00124BBE" w:rsidRDefault="00124BBE" w:rsidP="00124BBE">
      <w:pPr>
        <w:widowControl w:val="0"/>
        <w:autoSpaceDE w:val="0"/>
        <w:autoSpaceDN w:val="0"/>
        <w:jc w:val="center"/>
        <w:rPr>
          <w:sz w:val="28"/>
          <w:szCs w:val="28"/>
        </w:rPr>
      </w:pPr>
      <w:r w:rsidRPr="00124BBE">
        <w:rPr>
          <w:sz w:val="28"/>
          <w:szCs w:val="28"/>
        </w:rPr>
        <w:t>для предоставления муниципальной услуги</w:t>
      </w:r>
      <w:bookmarkStart w:id="20" w:name="sub_4017"/>
    </w:p>
    <w:p w:rsidR="00124BBE" w:rsidRPr="00124BBE" w:rsidRDefault="00124BBE" w:rsidP="00124BBE">
      <w:pPr>
        <w:widowControl w:val="0"/>
        <w:autoSpaceDE w:val="0"/>
        <w:autoSpaceDN w:val="0"/>
        <w:jc w:val="center"/>
        <w:rPr>
          <w:sz w:val="28"/>
          <w:szCs w:val="28"/>
        </w:rPr>
      </w:pPr>
    </w:p>
    <w:p w:rsidR="00124BBE" w:rsidRPr="00124BBE" w:rsidRDefault="00124BBE" w:rsidP="00124BBE">
      <w:pPr>
        <w:widowControl w:val="0"/>
        <w:autoSpaceDE w:val="0"/>
        <w:autoSpaceDN w:val="0"/>
        <w:ind w:firstLine="709"/>
        <w:jc w:val="both"/>
        <w:rPr>
          <w:sz w:val="28"/>
          <w:szCs w:val="28"/>
        </w:rPr>
      </w:pPr>
      <w:r w:rsidRPr="00124BBE">
        <w:rPr>
          <w:sz w:val="28"/>
          <w:szCs w:val="28"/>
        </w:rPr>
        <w:t>22. Уведомление об окончании строительства и прилагаемые к нему документы, указанные в пункте 24 Административного регламента, заявитель вправе представить следующими способами:</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1) посредством личного обращения;</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2) почтовым отправлением с уведомлением;</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3) через МФЦ;</w:t>
      </w:r>
      <w:r w:rsidRPr="00124BBE">
        <w:rPr>
          <w:sz w:val="28"/>
          <w:szCs w:val="28"/>
        </w:rPr>
        <w:tab/>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4)  в электронном виде через Портал;</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w:t>
      </w:r>
      <w:r w:rsidR="009373C9">
        <w:rPr>
          <w:sz w:val="28"/>
          <w:szCs w:val="28"/>
        </w:rPr>
        <w:t xml:space="preserve"> </w:t>
      </w:r>
      <w:r w:rsidRPr="00124BBE">
        <w:rPr>
          <w:sz w:val="28"/>
          <w:szCs w:val="28"/>
        </w:rPr>
        <w:t xml:space="preserve">осуществления полномочий </w:t>
      </w:r>
      <w:r w:rsidR="009373C9">
        <w:rPr>
          <w:sz w:val="28"/>
          <w:szCs w:val="28"/>
        </w:rPr>
        <w:t>в</w:t>
      </w:r>
      <w:r w:rsidRPr="00124BBE">
        <w:rPr>
          <w:sz w:val="28"/>
          <w:szCs w:val="28"/>
        </w:rPr>
        <w:t xml:space="preserve"> области градостроительной деятельности.</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 23. </w:t>
      </w:r>
      <w:proofErr w:type="gramStart"/>
      <w:r w:rsidRPr="00124BBE">
        <w:rPr>
          <w:sz w:val="28"/>
          <w:szCs w:val="28"/>
        </w:rPr>
        <w:t xml:space="preserve">Уведомление об окончании строительства должно содержать сведения, предусмотренные пунктами 1–5, 7 и 8 части 1 статьи 51, частью 16 статьи 55 </w:t>
      </w:r>
      <w:proofErr w:type="spellStart"/>
      <w:r w:rsidRPr="00124BBE">
        <w:rPr>
          <w:sz w:val="28"/>
          <w:szCs w:val="28"/>
        </w:rPr>
        <w:t>ГрК</w:t>
      </w:r>
      <w:proofErr w:type="spellEnd"/>
      <w:r w:rsidRPr="00124BBE">
        <w:rPr>
          <w:sz w:val="28"/>
          <w:szCs w:val="28"/>
        </w:rPr>
        <w:t xml:space="preserve"> РФ, позволяющие идентифицировать заявителя, а также сведения о параметрах построенных или реконструированных объект</w:t>
      </w:r>
      <w:r w:rsidR="009373C9">
        <w:rPr>
          <w:sz w:val="28"/>
          <w:szCs w:val="28"/>
        </w:rPr>
        <w:t>ов</w:t>
      </w:r>
      <w:r w:rsidRPr="00124BBE">
        <w:rPr>
          <w:sz w:val="28"/>
          <w:szCs w:val="28"/>
        </w:rPr>
        <w:t xml:space="preserve">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2" w:history="1">
        <w:r w:rsidRPr="00124BBE">
          <w:rPr>
            <w:sz w:val="28"/>
            <w:szCs w:val="28"/>
          </w:rPr>
          <w:t>пунктом 5 части 19</w:t>
        </w:r>
        <w:proofErr w:type="gramEnd"/>
      </w:hyperlink>
      <w:r w:rsidRPr="00124BBE">
        <w:rPr>
          <w:sz w:val="28"/>
          <w:szCs w:val="28"/>
        </w:rPr>
        <w:t xml:space="preserve"> статьи 55 </w:t>
      </w:r>
      <w:proofErr w:type="spellStart"/>
      <w:r w:rsidRPr="00124BBE">
        <w:rPr>
          <w:sz w:val="28"/>
          <w:szCs w:val="28"/>
        </w:rPr>
        <w:t>ГрК</w:t>
      </w:r>
      <w:proofErr w:type="spellEnd"/>
      <w:r w:rsidRPr="00124BBE">
        <w:rPr>
          <w:sz w:val="28"/>
          <w:szCs w:val="28"/>
        </w:rPr>
        <w:t xml:space="preserve"> РФ.</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В случае подачи уведомления об окончании строительства через Портал заявителю необходимо пройти процедуры регистрации, идентификац</w:t>
      </w:r>
      <w:proofErr w:type="gramStart"/>
      <w:r w:rsidRPr="00124BBE">
        <w:rPr>
          <w:sz w:val="28"/>
          <w:szCs w:val="28"/>
        </w:rPr>
        <w:t>ии и ау</w:t>
      </w:r>
      <w:proofErr w:type="gramEnd"/>
      <w:r w:rsidRPr="00124BBE">
        <w:rPr>
          <w:sz w:val="28"/>
          <w:szCs w:val="28"/>
        </w:rPr>
        <w:t>тентификации с использованием федеральной государственной информационной системы «Единая система идентификации и аутентификации</w:t>
      </w:r>
      <w:r w:rsidR="009373C9">
        <w:rPr>
          <w:sz w:val="28"/>
          <w:szCs w:val="28"/>
        </w:rPr>
        <w:t>»</w:t>
      </w:r>
      <w:r w:rsidRPr="00124BBE">
        <w:rPr>
          <w:sz w:val="28"/>
          <w:szCs w:val="28"/>
        </w:rPr>
        <w:t xml:space="preserve"> (далее –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Start w:id="21" w:name="P142"/>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24. </w:t>
      </w:r>
      <w:bookmarkEnd w:id="21"/>
      <w:r w:rsidRPr="00124BBE">
        <w:rPr>
          <w:sz w:val="28"/>
          <w:szCs w:val="28"/>
        </w:rPr>
        <w:t xml:space="preserve">Исчерпывающий перечень документов, необходимых                                                         в соответствии с законодательными или иными нормативными правовыми </w:t>
      </w:r>
      <w:r w:rsidRPr="00124BBE">
        <w:rPr>
          <w:sz w:val="28"/>
          <w:szCs w:val="28"/>
        </w:rPr>
        <w:lastRenderedPageBreak/>
        <w:t>актами для предоставления муниципальной услуги, которые заявитель должен представить самостоятельно</w:t>
      </w:r>
      <w:r w:rsidR="009373C9">
        <w:rPr>
          <w:sz w:val="28"/>
          <w:szCs w:val="28"/>
        </w:rPr>
        <w:t>.</w:t>
      </w:r>
    </w:p>
    <w:p w:rsidR="00124BBE" w:rsidRPr="00124BBE" w:rsidRDefault="00124BBE" w:rsidP="00124BBE">
      <w:pPr>
        <w:widowControl w:val="0"/>
        <w:autoSpaceDE w:val="0"/>
        <w:autoSpaceDN w:val="0"/>
        <w:ind w:firstLine="709"/>
        <w:jc w:val="both"/>
        <w:rPr>
          <w:sz w:val="28"/>
          <w:szCs w:val="28"/>
        </w:rPr>
      </w:pPr>
      <w:r w:rsidRPr="00124BBE">
        <w:rPr>
          <w:sz w:val="28"/>
          <w:szCs w:val="28"/>
        </w:rPr>
        <w:t xml:space="preserve">24.1. Для направления </w:t>
      </w:r>
      <w:proofErr w:type="gramStart"/>
      <w:r w:rsidRPr="00124BBE">
        <w:rPr>
          <w:sz w:val="28"/>
          <w:szCs w:val="28"/>
        </w:rPr>
        <w:t>уведомления</w:t>
      </w:r>
      <w:proofErr w:type="gramEnd"/>
      <w:r w:rsidRPr="00124BBE">
        <w:rPr>
          <w:sz w:val="28"/>
          <w:szCs w:val="28"/>
        </w:rPr>
        <w:t xml:space="preserve">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заявителем представляются:</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bookmarkStart w:id="22" w:name="sub_4171"/>
      <w:bookmarkEnd w:id="20"/>
      <w:proofErr w:type="gramStart"/>
      <w:r w:rsidRPr="00124BBE">
        <w:rPr>
          <w:sz w:val="28"/>
          <w:szCs w:val="28"/>
        </w:rPr>
        <w:t xml:space="preserve">1) </w:t>
      </w:r>
      <w:bookmarkStart w:id="23" w:name="sub_4173"/>
      <w:bookmarkEnd w:id="22"/>
      <w:r w:rsidRPr="00124BBE">
        <w:rPr>
          <w:rFonts w:ascii="Times New Roman CYR" w:hAnsi="Times New Roman CYR" w:cs="Times New Roman CYR"/>
          <w:sz w:val="28"/>
          <w:szCs w:val="28"/>
        </w:rPr>
        <w:t>уведомление об окончании строительства или реконструкции объекта индивидуального жилищного строительства или садового дома (далее – уведомление об ок</w:t>
      </w:r>
      <w:r w:rsidR="009373C9">
        <w:rPr>
          <w:rFonts w:ascii="Times New Roman CYR" w:hAnsi="Times New Roman CYR" w:cs="Times New Roman CYR"/>
          <w:sz w:val="28"/>
          <w:szCs w:val="28"/>
        </w:rPr>
        <w:t>ончании строительства) по форме</w:t>
      </w:r>
      <w:r w:rsidRPr="00124BBE">
        <w:rPr>
          <w:rFonts w:ascii="Times New Roman CYR" w:hAnsi="Times New Roman CYR" w:cs="Times New Roman CYR"/>
          <w:sz w:val="28"/>
          <w:szCs w:val="28"/>
        </w:rPr>
        <w:t xml:space="preserve"> согласно приложению № 1 к Административному регламенту (если предоставление муниципальной услуги осуществляется в электронном виде через Портал, уведомление об окончании строительства заполняется по форме, представленной на Портале, и отдельно заявителем не представляется);  </w:t>
      </w:r>
      <w:proofErr w:type="gramEnd"/>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2) документ, подтверждающий полномочия представителя застройщика, если уведомление об окончании строительства направлено представителем застройщика;</w:t>
      </w:r>
    </w:p>
    <w:p w:rsidR="00124BBE" w:rsidRPr="00124BBE" w:rsidRDefault="00124BBE" w:rsidP="00124BBE">
      <w:pPr>
        <w:widowControl w:val="0"/>
        <w:autoSpaceDE w:val="0"/>
        <w:autoSpaceDN w:val="0"/>
        <w:adjustRightInd w:val="0"/>
        <w:ind w:firstLine="709"/>
        <w:jc w:val="both"/>
        <w:rPr>
          <w:rFonts w:ascii="Times New Roman CYR" w:hAnsi="Times New Roman CYR" w:cs="Times New Roman CYR"/>
          <w:sz w:val="28"/>
          <w:szCs w:val="28"/>
        </w:rPr>
      </w:pPr>
      <w:r w:rsidRPr="00124BBE">
        <w:rPr>
          <w:rFonts w:ascii="Times New Roman CYR" w:hAnsi="Times New Roman CYR" w:cs="Times New Roman CY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24BBE" w:rsidRPr="00124BBE" w:rsidRDefault="00124BBE" w:rsidP="00124BBE">
      <w:pPr>
        <w:widowControl w:val="0"/>
        <w:tabs>
          <w:tab w:val="left" w:pos="851"/>
        </w:tabs>
        <w:autoSpaceDE w:val="0"/>
        <w:autoSpaceDN w:val="0"/>
        <w:adjustRightInd w:val="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          4) технический план объекта индивидуального жилищного строительства или садового дома, подготовленный в соответствии </w:t>
      </w:r>
      <w:r w:rsidR="009373C9">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с Федеральным законом от 13.07.2015 №</w:t>
      </w:r>
      <w:r w:rsidR="009373C9">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218-ФЗ «О государственной регистрации недвижимости» (при предоставлении уведомления</w:t>
      </w:r>
      <w:r w:rsidR="009373C9" w:rsidRPr="009373C9">
        <w:rPr>
          <w:rFonts w:ascii="Times New Roman CYR" w:hAnsi="Times New Roman CYR" w:cs="Times New Roman CYR"/>
          <w:sz w:val="28"/>
          <w:szCs w:val="28"/>
        </w:rPr>
        <w:t xml:space="preserve">                                  </w:t>
      </w:r>
      <w:r w:rsidR="009373C9">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об окончании строительства в электронном виде технич</w:t>
      </w:r>
      <w:r w:rsidR="009373C9">
        <w:rPr>
          <w:rFonts w:ascii="Times New Roman CYR" w:hAnsi="Times New Roman CYR" w:cs="Times New Roman CYR"/>
          <w:sz w:val="28"/>
          <w:szCs w:val="28"/>
        </w:rPr>
        <w:t>еский план предоставляется в</w:t>
      </w:r>
      <w:r w:rsidRPr="00124BBE">
        <w:rPr>
          <w:rFonts w:ascii="Times New Roman CYR" w:hAnsi="Times New Roman CYR" w:cs="Times New Roman CYR"/>
          <w:sz w:val="28"/>
          <w:szCs w:val="28"/>
        </w:rPr>
        <w:t xml:space="preserve"> формате</w:t>
      </w:r>
      <w:r w:rsidR="009373C9">
        <w:rPr>
          <w:rFonts w:ascii="Times New Roman CYR" w:hAnsi="Times New Roman CYR" w:cs="Times New Roman CYR"/>
          <w:sz w:val="28"/>
          <w:szCs w:val="28"/>
        </w:rPr>
        <w:t xml:space="preserve"> </w:t>
      </w:r>
      <w:r w:rsidR="009373C9">
        <w:rPr>
          <w:rFonts w:ascii="Times New Roman CYR" w:hAnsi="Times New Roman CYR" w:cs="Times New Roman CYR"/>
          <w:sz w:val="28"/>
          <w:szCs w:val="28"/>
          <w:lang w:val="en-US"/>
        </w:rPr>
        <w:t>xml</w:t>
      </w:r>
      <w:r w:rsidRPr="00124BBE">
        <w:rPr>
          <w:rFonts w:ascii="Times New Roman CYR" w:hAnsi="Times New Roman CYR" w:cs="Times New Roman CYR"/>
          <w:sz w:val="28"/>
          <w:szCs w:val="28"/>
        </w:rPr>
        <w:t xml:space="preserve">, заверенном усиленной </w:t>
      </w:r>
      <w:r w:rsidR="00676E05">
        <w:rPr>
          <w:rFonts w:ascii="Times New Roman CYR" w:hAnsi="Times New Roman CYR" w:cs="Times New Roman CYR"/>
          <w:sz w:val="28"/>
          <w:szCs w:val="28"/>
        </w:rPr>
        <w:t>ЭП</w:t>
      </w:r>
      <w:r w:rsidRPr="00124BBE">
        <w:rPr>
          <w:rFonts w:ascii="Times New Roman CYR" w:hAnsi="Times New Roman CYR" w:cs="Times New Roman CYR"/>
          <w:sz w:val="28"/>
          <w:szCs w:val="28"/>
        </w:rPr>
        <w:t xml:space="preserve"> кадастрового инженера);</w:t>
      </w:r>
    </w:p>
    <w:p w:rsidR="00124BBE" w:rsidRPr="00124BBE" w:rsidRDefault="00124BBE" w:rsidP="00124BBE">
      <w:pPr>
        <w:widowControl w:val="0"/>
        <w:autoSpaceDE w:val="0"/>
        <w:autoSpaceDN w:val="0"/>
        <w:adjustRightInd w:val="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         5)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r w:rsidR="009373C9">
        <w:rPr>
          <w:rFonts w:ascii="Times New Roman CYR" w:hAnsi="Times New Roman CYR" w:cs="Times New Roman CYR"/>
          <w:sz w:val="28"/>
          <w:szCs w:val="28"/>
        </w:rPr>
        <w:t xml:space="preserve">                                             </w:t>
      </w:r>
      <w:proofErr w:type="gramStart"/>
      <w:r w:rsidRPr="00124BBE">
        <w:rPr>
          <w:rFonts w:ascii="Times New Roman CYR" w:hAnsi="Times New Roman CYR" w:cs="Times New Roman CYR"/>
          <w:sz w:val="28"/>
          <w:szCs w:val="28"/>
        </w:rPr>
        <w:t>со</w:t>
      </w:r>
      <w:proofErr w:type="gramEnd"/>
      <w:r w:rsidRPr="00124BBE">
        <w:rPr>
          <w:rFonts w:ascii="Times New Roman CYR" w:hAnsi="Times New Roman CYR" w:cs="Times New Roman CYR"/>
          <w:sz w:val="28"/>
          <w:szCs w:val="28"/>
        </w:rPr>
        <w:t xml:space="preserve"> множественностью лиц на стороне арендатора.</w:t>
      </w:r>
    </w:p>
    <w:p w:rsidR="00124BBE" w:rsidRPr="00124BBE" w:rsidRDefault="00124BBE" w:rsidP="00124BBE">
      <w:pPr>
        <w:widowControl w:val="0"/>
        <w:autoSpaceDE w:val="0"/>
        <w:autoSpaceDN w:val="0"/>
        <w:adjustRightInd w:val="0"/>
        <w:ind w:firstLine="709"/>
        <w:jc w:val="both"/>
        <w:rPr>
          <w:sz w:val="28"/>
          <w:szCs w:val="28"/>
        </w:rPr>
      </w:pPr>
      <w:r w:rsidRPr="00124BBE">
        <w:rPr>
          <w:color w:val="000000"/>
          <w:sz w:val="28"/>
          <w:szCs w:val="28"/>
          <w:shd w:val="clear" w:color="auto" w:fill="FFFFFF"/>
        </w:rPr>
        <w:t xml:space="preserve">24.2. В целях исправления </w:t>
      </w:r>
      <w:r w:rsidRPr="00124BBE">
        <w:rPr>
          <w:sz w:val="28"/>
          <w:szCs w:val="28"/>
        </w:rPr>
        <w:t xml:space="preserve">допущенных опечаток и (или) </w:t>
      </w:r>
      <w:r w:rsidRPr="00124BBE">
        <w:rPr>
          <w:color w:val="000000"/>
          <w:sz w:val="28"/>
          <w:szCs w:val="28"/>
          <w:shd w:val="clear" w:color="auto" w:fill="FFFFFF"/>
        </w:rPr>
        <w:t xml:space="preserve">технических ошибок в </w:t>
      </w:r>
      <w:r w:rsidRPr="00124BBE">
        <w:rPr>
          <w:sz w:val="28"/>
          <w:szCs w:val="28"/>
        </w:rPr>
        <w:t>уведомлении о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представляются:</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1) </w:t>
      </w:r>
      <w:hyperlink w:anchor="P1177" w:history="1">
        <w:r w:rsidRPr="00124BBE">
          <w:rPr>
            <w:sz w:val="28"/>
            <w:szCs w:val="28"/>
          </w:rPr>
          <w:t>заявление</w:t>
        </w:r>
      </w:hyperlink>
      <w:r w:rsidRPr="00124BBE">
        <w:rPr>
          <w:sz w:val="28"/>
          <w:szCs w:val="28"/>
        </w:rPr>
        <w:t xml:space="preserve"> по форме согласно приложению № 4                                                    к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2) документ, удостоверяющий личность заявителя или представителя заявителя (не требуется в случае, если представление документов </w:t>
      </w:r>
      <w:r w:rsidRPr="00124BBE">
        <w:rPr>
          <w:sz w:val="28"/>
          <w:szCs w:val="28"/>
        </w:rPr>
        <w:lastRenderedPageBreak/>
        <w:t>осуществляется в электронном виде через Портал и заявитель прошел авторизацию через ЕСИА);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 3) документ, подтверждающий полномочия представителя застройщика.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24.3.</w:t>
      </w:r>
      <w:r w:rsidRPr="00124BBE">
        <w:rPr>
          <w:color w:val="000000"/>
          <w:sz w:val="28"/>
          <w:szCs w:val="28"/>
          <w:shd w:val="clear" w:color="auto" w:fill="FFFFFF"/>
        </w:rPr>
        <w:t xml:space="preserve"> В целях получения дубликата </w:t>
      </w:r>
      <w:r w:rsidRPr="00124BBE">
        <w:rPr>
          <w:sz w:val="28"/>
          <w:szCs w:val="28"/>
        </w:rPr>
        <w:t>уведомления о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заявителем представляются:</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1) </w:t>
      </w:r>
      <w:hyperlink w:anchor="P1177" w:history="1">
        <w:r w:rsidRPr="00124BBE">
          <w:rPr>
            <w:sz w:val="28"/>
            <w:szCs w:val="28"/>
          </w:rPr>
          <w:t>заявление</w:t>
        </w:r>
      </w:hyperlink>
      <w:r w:rsidRPr="00124BBE">
        <w:rPr>
          <w:sz w:val="28"/>
          <w:szCs w:val="28"/>
        </w:rPr>
        <w:t xml:space="preserve"> по форме согласно приложению № 5                                                     к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2) документ, удостоверяющий личность заявителя или представителя заявителя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3) документ, подтверждающий полномочия представителя застройщика.</w:t>
      </w:r>
    </w:p>
    <w:p w:rsidR="00124BBE" w:rsidRPr="00124BBE" w:rsidRDefault="00124BBE" w:rsidP="00124BBE">
      <w:pPr>
        <w:autoSpaceDE w:val="0"/>
        <w:autoSpaceDN w:val="0"/>
        <w:adjustRightInd w:val="0"/>
        <w:ind w:firstLine="709"/>
        <w:jc w:val="both"/>
        <w:rPr>
          <w:sz w:val="28"/>
          <w:szCs w:val="28"/>
        </w:rPr>
      </w:pPr>
      <w:proofErr w:type="gramStart"/>
      <w:r w:rsidRPr="00124BBE">
        <w:rPr>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r w:rsidR="001B3BEB" w:rsidRPr="001B3BEB">
        <w:rPr>
          <w:sz w:val="28"/>
          <w:szCs w:val="28"/>
        </w:rPr>
        <w:t xml:space="preserve">                                   </w:t>
      </w:r>
      <w:r w:rsidRPr="00124BBE">
        <w:rPr>
          <w:sz w:val="28"/>
          <w:szCs w:val="28"/>
        </w:rPr>
        <w:t xml:space="preserve">в соответствии  с законодательством Российской Федерации или посредством идентификации и аутентификации в </w:t>
      </w:r>
      <w:proofErr w:type="spellStart"/>
      <w:r w:rsidRPr="00124BBE">
        <w:rPr>
          <w:sz w:val="28"/>
          <w:szCs w:val="28"/>
        </w:rPr>
        <w:t>ДГиЗО</w:t>
      </w:r>
      <w:proofErr w:type="spellEnd"/>
      <w:r w:rsidRPr="00124BBE">
        <w:rPr>
          <w:sz w:val="28"/>
          <w:szCs w:val="28"/>
        </w:rPr>
        <w:t xml:space="preserve">, МФЦ </w:t>
      </w:r>
      <w:r w:rsidR="001B3BEB" w:rsidRPr="001B3BEB">
        <w:rPr>
          <w:sz w:val="28"/>
          <w:szCs w:val="28"/>
        </w:rPr>
        <w:t xml:space="preserve">                                         </w:t>
      </w:r>
      <w:r w:rsidRPr="00124BBE">
        <w:rPr>
          <w:sz w:val="28"/>
          <w:szCs w:val="28"/>
        </w:rPr>
        <w:t xml:space="preserve">с использованием информационных технологий, предусмотренных </w:t>
      </w:r>
      <w:hyperlink r:id="rId13" w:history="1">
        <w:r w:rsidRPr="00124BBE">
          <w:rPr>
            <w:sz w:val="28"/>
            <w:szCs w:val="28"/>
          </w:rPr>
          <w:t>частью 18 статьи 14.1</w:t>
        </w:r>
      </w:hyperlink>
      <w:r w:rsidRPr="00124BBE">
        <w:rPr>
          <w:sz w:val="28"/>
          <w:szCs w:val="28"/>
        </w:rPr>
        <w:t xml:space="preserve"> Федерального закона  от 27.07.2006 № 149-ФЗ «Об информации, информационных технологиях и о защите информации».</w:t>
      </w:r>
      <w:proofErr w:type="gramEnd"/>
    </w:p>
    <w:p w:rsidR="00124BBE" w:rsidRPr="00124BBE" w:rsidRDefault="001B3BEB" w:rsidP="00124BBE">
      <w:pPr>
        <w:autoSpaceDE w:val="0"/>
        <w:autoSpaceDN w:val="0"/>
        <w:adjustRightInd w:val="0"/>
        <w:ind w:firstLine="709"/>
        <w:jc w:val="both"/>
        <w:rPr>
          <w:sz w:val="28"/>
          <w:szCs w:val="28"/>
        </w:rPr>
      </w:pPr>
      <w:r>
        <w:rPr>
          <w:sz w:val="28"/>
          <w:szCs w:val="28"/>
        </w:rPr>
        <w:t>25. За пред</w:t>
      </w:r>
      <w:r w:rsidR="00124BBE" w:rsidRPr="00124BBE">
        <w:rPr>
          <w:sz w:val="28"/>
          <w:szCs w:val="28"/>
        </w:rPr>
        <w:t>ставление недостоверных или неполных сведений заявитель несет ответственность в соответствии с законодательством Российской Федерации.</w:t>
      </w:r>
      <w:bookmarkEnd w:id="23"/>
    </w:p>
    <w:p w:rsidR="00124BBE" w:rsidRPr="00124BBE" w:rsidRDefault="00124BBE" w:rsidP="00124BBE">
      <w:pPr>
        <w:autoSpaceDE w:val="0"/>
        <w:autoSpaceDN w:val="0"/>
        <w:adjustRightInd w:val="0"/>
        <w:ind w:firstLine="709"/>
        <w:jc w:val="both"/>
        <w:rPr>
          <w:sz w:val="28"/>
          <w:szCs w:val="28"/>
        </w:rPr>
      </w:pPr>
      <w:r w:rsidRPr="00124BBE">
        <w:rPr>
          <w:sz w:val="28"/>
          <w:szCs w:val="28"/>
        </w:rPr>
        <w:t>26. Перечень документов, необходимых для получения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124BBE" w:rsidRPr="00124BBE" w:rsidRDefault="00124BBE" w:rsidP="00124BBE">
      <w:pPr>
        <w:autoSpaceDE w:val="0"/>
        <w:autoSpaceDN w:val="0"/>
        <w:adjustRightInd w:val="0"/>
        <w:ind w:firstLine="709"/>
        <w:jc w:val="both"/>
        <w:rPr>
          <w:sz w:val="28"/>
          <w:szCs w:val="28"/>
        </w:rPr>
      </w:pPr>
      <w:r w:rsidRPr="00124BBE">
        <w:rPr>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w:t>
      </w:r>
    </w:p>
    <w:p w:rsidR="00124BBE" w:rsidRPr="00124BBE" w:rsidRDefault="00124BBE" w:rsidP="00124BBE">
      <w:pPr>
        <w:autoSpaceDE w:val="0"/>
        <w:autoSpaceDN w:val="0"/>
        <w:adjustRightInd w:val="0"/>
        <w:ind w:firstLine="709"/>
        <w:jc w:val="both"/>
        <w:rPr>
          <w:sz w:val="28"/>
          <w:szCs w:val="28"/>
        </w:rPr>
      </w:pPr>
      <w:r w:rsidRPr="00124BBE">
        <w:rPr>
          <w:sz w:val="28"/>
          <w:szCs w:val="28"/>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24BBE" w:rsidRPr="006C6FCE" w:rsidRDefault="00124BBE" w:rsidP="00124BBE">
      <w:pPr>
        <w:autoSpaceDE w:val="0"/>
        <w:autoSpaceDN w:val="0"/>
        <w:adjustRightInd w:val="0"/>
        <w:ind w:firstLine="709"/>
        <w:jc w:val="both"/>
        <w:rPr>
          <w:sz w:val="28"/>
          <w:szCs w:val="28"/>
        </w:rPr>
      </w:pPr>
    </w:p>
    <w:p w:rsidR="001B3BEB" w:rsidRPr="006C6FCE" w:rsidRDefault="001B3BEB" w:rsidP="00124BBE">
      <w:pPr>
        <w:autoSpaceDE w:val="0"/>
        <w:autoSpaceDN w:val="0"/>
        <w:adjustRightInd w:val="0"/>
        <w:ind w:firstLine="709"/>
        <w:jc w:val="both"/>
        <w:rPr>
          <w:sz w:val="28"/>
          <w:szCs w:val="28"/>
        </w:rPr>
      </w:pPr>
    </w:p>
    <w:p w:rsidR="001B3BEB" w:rsidRPr="006C6FCE" w:rsidRDefault="001B3BEB" w:rsidP="00124BBE">
      <w:pPr>
        <w:autoSpaceDE w:val="0"/>
        <w:autoSpaceDN w:val="0"/>
        <w:adjustRightInd w:val="0"/>
        <w:ind w:firstLine="709"/>
        <w:jc w:val="both"/>
        <w:rPr>
          <w:sz w:val="28"/>
          <w:szCs w:val="28"/>
        </w:rPr>
      </w:pPr>
    </w:p>
    <w:p w:rsidR="001B3BEB" w:rsidRPr="006C6FCE" w:rsidRDefault="001B3BEB"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center"/>
        <w:rPr>
          <w:bCs/>
          <w:color w:val="26282F"/>
          <w:sz w:val="28"/>
          <w:szCs w:val="28"/>
        </w:rPr>
      </w:pPr>
      <w:r w:rsidRPr="00124BBE">
        <w:rPr>
          <w:bCs/>
          <w:color w:val="26282F"/>
          <w:sz w:val="28"/>
          <w:szCs w:val="28"/>
        </w:rPr>
        <w:lastRenderedPageBreak/>
        <w:t xml:space="preserve">Исчерпывающий перечень оснований для отказа в приеме документов, </w:t>
      </w:r>
    </w:p>
    <w:p w:rsidR="00124BBE" w:rsidRPr="00124BBE" w:rsidRDefault="00124BBE" w:rsidP="00124BBE">
      <w:pPr>
        <w:widowControl w:val="0"/>
        <w:autoSpaceDE w:val="0"/>
        <w:autoSpaceDN w:val="0"/>
        <w:adjustRightInd w:val="0"/>
        <w:jc w:val="center"/>
        <w:outlineLvl w:val="0"/>
        <w:rPr>
          <w:bCs/>
          <w:color w:val="26282F"/>
          <w:sz w:val="28"/>
          <w:szCs w:val="28"/>
        </w:rPr>
      </w:pPr>
      <w:proofErr w:type="gramStart"/>
      <w:r w:rsidRPr="00124BBE">
        <w:rPr>
          <w:bCs/>
          <w:color w:val="26282F"/>
          <w:sz w:val="28"/>
          <w:szCs w:val="28"/>
        </w:rPr>
        <w:t>необходимых</w:t>
      </w:r>
      <w:proofErr w:type="gramEnd"/>
      <w:r w:rsidRPr="00124BBE">
        <w:rPr>
          <w:bCs/>
          <w:color w:val="26282F"/>
          <w:sz w:val="28"/>
          <w:szCs w:val="28"/>
        </w:rPr>
        <w:t xml:space="preserve"> для предоставления муниципальной услуги</w:t>
      </w:r>
      <w:bookmarkStart w:id="24" w:name="sub_4025"/>
    </w:p>
    <w:p w:rsidR="00124BBE" w:rsidRPr="00124BBE" w:rsidRDefault="00124BBE" w:rsidP="00124BBE">
      <w:pPr>
        <w:widowControl w:val="0"/>
        <w:autoSpaceDE w:val="0"/>
        <w:autoSpaceDN w:val="0"/>
        <w:adjustRightInd w:val="0"/>
        <w:jc w:val="center"/>
        <w:outlineLvl w:val="0"/>
        <w:rPr>
          <w:bCs/>
          <w:color w:val="26282F"/>
          <w:sz w:val="28"/>
          <w:szCs w:val="28"/>
        </w:rPr>
      </w:pPr>
    </w:p>
    <w:p w:rsidR="00124BBE" w:rsidRPr="00124BBE" w:rsidRDefault="00124BBE" w:rsidP="00124BBE">
      <w:pPr>
        <w:widowControl w:val="0"/>
        <w:autoSpaceDE w:val="0"/>
        <w:autoSpaceDN w:val="0"/>
        <w:adjustRightInd w:val="0"/>
        <w:ind w:firstLine="709"/>
        <w:jc w:val="both"/>
        <w:outlineLvl w:val="0"/>
        <w:rPr>
          <w:sz w:val="28"/>
          <w:szCs w:val="28"/>
        </w:rPr>
      </w:pPr>
      <w:r w:rsidRPr="00124BBE">
        <w:rPr>
          <w:sz w:val="28"/>
          <w:szCs w:val="28"/>
        </w:rPr>
        <w:t>27. Основания для отказа в приеме документов, необходимых для предоставления муниципальной услуги, в том числе через Портал:</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1)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осуществлялось строительство или реконструкция объекта индивидуального жилищного строительства или садового дома;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2) уведомление о планируемом строительстве объекта индивидуального жилищного строительства или садового дома ранее </w:t>
      </w:r>
      <w:r w:rsidR="001B3BEB" w:rsidRPr="001B3BEB">
        <w:rPr>
          <w:sz w:val="28"/>
          <w:szCs w:val="28"/>
        </w:rPr>
        <w:t xml:space="preserve">                       </w:t>
      </w:r>
      <w:r w:rsidRPr="00124BBE">
        <w:rPr>
          <w:sz w:val="28"/>
          <w:szCs w:val="28"/>
        </w:rPr>
        <w:t xml:space="preserve">не направлялось (в том числе было возвращено застройщику в соответствии </w:t>
      </w:r>
      <w:r w:rsidR="001B3BEB" w:rsidRPr="001B3BEB">
        <w:rPr>
          <w:sz w:val="28"/>
          <w:szCs w:val="28"/>
        </w:rPr>
        <w:t xml:space="preserve">                                      </w:t>
      </w:r>
      <w:r w:rsidRPr="00124BBE">
        <w:rPr>
          <w:sz w:val="28"/>
          <w:szCs w:val="28"/>
        </w:rPr>
        <w:t xml:space="preserve">с частью 6 статьи 51.1 </w:t>
      </w:r>
      <w:proofErr w:type="spellStart"/>
      <w:r w:rsidRPr="00124BBE">
        <w:rPr>
          <w:sz w:val="28"/>
          <w:szCs w:val="28"/>
        </w:rPr>
        <w:t>ГрК</w:t>
      </w:r>
      <w:proofErr w:type="spellEnd"/>
      <w:r w:rsidRPr="00124BBE">
        <w:rPr>
          <w:sz w:val="28"/>
          <w:szCs w:val="28"/>
        </w:rPr>
        <w:t xml:space="preserve"> РФ); </w:t>
      </w:r>
    </w:p>
    <w:p w:rsidR="00124BBE" w:rsidRPr="00124BBE" w:rsidRDefault="00124BBE" w:rsidP="00124BBE">
      <w:pPr>
        <w:widowControl w:val="0"/>
        <w:autoSpaceDE w:val="0"/>
        <w:autoSpaceDN w:val="0"/>
        <w:adjustRightInd w:val="0"/>
        <w:ind w:firstLine="709"/>
        <w:jc w:val="both"/>
        <w:rPr>
          <w:sz w:val="28"/>
          <w:szCs w:val="28"/>
        </w:rPr>
      </w:pPr>
      <w:proofErr w:type="gramStart"/>
      <w:r w:rsidRPr="00124BBE">
        <w:rPr>
          <w:sz w:val="28"/>
          <w:szCs w:val="28"/>
        </w:rPr>
        <w:t xml:space="preserve">3) отсутствие в уведомлении об окончании строительства  сведений, предусмотренных пунктами 1–5, 7 и 8 части 1 статьи 51.1 </w:t>
      </w:r>
      <w:proofErr w:type="spellStart"/>
      <w:r w:rsidRPr="00124BBE">
        <w:rPr>
          <w:sz w:val="28"/>
          <w:szCs w:val="28"/>
        </w:rPr>
        <w:t>ГрК</w:t>
      </w:r>
      <w:proofErr w:type="spellEnd"/>
      <w:r w:rsidRPr="00124BBE">
        <w:rPr>
          <w:sz w:val="28"/>
          <w:szCs w:val="28"/>
        </w:rPr>
        <w:t xml:space="preserve"> РФ, сведений о параметрах построенны</w:t>
      </w:r>
      <w:r w:rsidR="001B3BEB">
        <w:rPr>
          <w:sz w:val="28"/>
          <w:szCs w:val="28"/>
        </w:rPr>
        <w:t>х или реконструированных объектов</w:t>
      </w:r>
      <w:r w:rsidRPr="00124BBE">
        <w:rPr>
          <w:sz w:val="28"/>
          <w:szCs w:val="28"/>
        </w:rPr>
        <w:t xml:space="preserve">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4" w:history="1">
        <w:r w:rsidRPr="00124BBE">
          <w:rPr>
            <w:sz w:val="28"/>
            <w:szCs w:val="28"/>
          </w:rPr>
          <w:t>пунктом 5 части 19</w:t>
        </w:r>
      </w:hyperlink>
      <w:r w:rsidRPr="00124BBE">
        <w:rPr>
          <w:sz w:val="28"/>
          <w:szCs w:val="28"/>
        </w:rPr>
        <w:t xml:space="preserve">  статьи 55 </w:t>
      </w:r>
      <w:proofErr w:type="spellStart"/>
      <w:r w:rsidRPr="00124BBE">
        <w:rPr>
          <w:sz w:val="28"/>
          <w:szCs w:val="28"/>
        </w:rPr>
        <w:t>ГрК</w:t>
      </w:r>
      <w:proofErr w:type="spellEnd"/>
      <w:r w:rsidRPr="00124BBE">
        <w:rPr>
          <w:sz w:val="28"/>
          <w:szCs w:val="28"/>
        </w:rPr>
        <w:t xml:space="preserve"> РФ или документов, предусмотренных  пунктом</w:t>
      </w:r>
      <w:proofErr w:type="gramEnd"/>
      <w:r w:rsidRPr="00124BBE">
        <w:rPr>
          <w:sz w:val="28"/>
          <w:szCs w:val="28"/>
        </w:rPr>
        <w:t xml:space="preserve">  24  Административного регламента;</w:t>
      </w:r>
      <w:bookmarkStart w:id="25" w:name="sub_4251"/>
      <w:bookmarkEnd w:id="24"/>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в том числе </w:t>
      </w:r>
      <w:r w:rsidR="001B3BEB">
        <w:rPr>
          <w:sz w:val="28"/>
          <w:szCs w:val="28"/>
        </w:rPr>
        <w:t xml:space="preserve">                                      </w:t>
      </w:r>
      <w:r w:rsidRPr="00124BBE">
        <w:rPr>
          <w:sz w:val="28"/>
          <w:szCs w:val="28"/>
        </w:rPr>
        <w:t>при представлении документов в электронном виде:</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электронные документы представлены в форматах, </w:t>
      </w:r>
      <w:r w:rsidR="001B3BEB">
        <w:rPr>
          <w:sz w:val="28"/>
          <w:szCs w:val="28"/>
        </w:rPr>
        <w:t xml:space="preserve">                                             </w:t>
      </w:r>
      <w:r w:rsidRPr="00124BBE">
        <w:rPr>
          <w:sz w:val="28"/>
          <w:szCs w:val="28"/>
        </w:rPr>
        <w:t>не</w:t>
      </w:r>
      <w:r w:rsidR="001B3BEB">
        <w:rPr>
          <w:sz w:val="28"/>
          <w:szCs w:val="28"/>
        </w:rPr>
        <w:t xml:space="preserve"> </w:t>
      </w:r>
      <w:r w:rsidRPr="00124BBE">
        <w:rPr>
          <w:sz w:val="28"/>
          <w:szCs w:val="28"/>
        </w:rPr>
        <w:t>предусмотренных Административным регламентом;</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нарушены требования к сканированию представляемых документов, предусмотренные Административным регламентом;</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5) в уведомлении об окончании строительства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6) вопрос, указанный в уведомлении об окончании строительства,                                            не относится к порядку предоставления муниципальной услуги;</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7)</w:t>
      </w:r>
      <w:r w:rsidRPr="00124BBE">
        <w:rPr>
          <w:rFonts w:ascii="Times New Roman CYR" w:hAnsi="Times New Roman CYR" w:cs="Times New Roman CYR"/>
          <w:sz w:val="28"/>
          <w:szCs w:val="28"/>
        </w:rPr>
        <w:t xml:space="preserve"> </w:t>
      </w:r>
      <w:r w:rsidRPr="00124BBE">
        <w:rPr>
          <w:sz w:val="28"/>
          <w:szCs w:val="28"/>
        </w:rPr>
        <w:t xml:space="preserve">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w:t>
      </w:r>
      <w:r w:rsidR="001B3BEB">
        <w:rPr>
          <w:sz w:val="28"/>
          <w:szCs w:val="28"/>
        </w:rPr>
        <w:t xml:space="preserve">                           </w:t>
      </w:r>
      <w:r w:rsidRPr="00124BBE">
        <w:rPr>
          <w:sz w:val="28"/>
          <w:szCs w:val="28"/>
        </w:rPr>
        <w:t>в документах, представленных в электронной форме;</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8)</w:t>
      </w:r>
      <w:r w:rsidRPr="00124BBE">
        <w:rPr>
          <w:rFonts w:ascii="Times New Roman CYR" w:hAnsi="Times New Roman CYR" w:cs="Times New Roman CYR"/>
          <w:sz w:val="28"/>
          <w:szCs w:val="28"/>
        </w:rPr>
        <w:t xml:space="preserve"> </w:t>
      </w:r>
      <w:r w:rsidRPr="00124BBE">
        <w:rPr>
          <w:sz w:val="28"/>
          <w:szCs w:val="28"/>
        </w:rPr>
        <w:t>представленные документы утратили силу на день обращения                       за получением услуги (документ, удостоверяющий полномочия представителя заявителя, в случае обращения  за получением услуги указанным лицом);</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9)</w:t>
      </w:r>
      <w:r w:rsidRPr="00124BBE">
        <w:rPr>
          <w:rFonts w:ascii="Times New Roman CYR" w:hAnsi="Times New Roman CYR" w:cs="Times New Roman CYR"/>
          <w:sz w:val="28"/>
          <w:szCs w:val="28"/>
        </w:rPr>
        <w:t xml:space="preserve"> </w:t>
      </w:r>
      <w:r w:rsidRPr="00124BBE">
        <w:rPr>
          <w:sz w:val="28"/>
          <w:szCs w:val="28"/>
        </w:rPr>
        <w:t>представленные документы содержат подчистки и исправления текста.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lastRenderedPageBreak/>
        <w:t xml:space="preserve">28. В случае наличия оснований в приеме документов, необходимых для предоставления муниципальной услуги, </w:t>
      </w:r>
      <w:proofErr w:type="spellStart"/>
      <w:r w:rsidRPr="00124BBE">
        <w:rPr>
          <w:sz w:val="28"/>
          <w:szCs w:val="28"/>
        </w:rPr>
        <w:t>ДГиЗО</w:t>
      </w:r>
      <w:proofErr w:type="spellEnd"/>
      <w:r w:rsidRPr="00124BBE">
        <w:rPr>
          <w:sz w:val="28"/>
          <w:szCs w:val="28"/>
        </w:rPr>
        <w:t xml:space="preserve"> или МФЦ  принимает решение об отказе в приеме документов.</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29. Не допускается отказ в приеме уведомления об окончании строительства и документов, необходимых для предоставления муниципальной услуги, в случае, если такое уведомление и документы поданы в соответствии с информацией о сроках и порядке предоставления   муниципальной услуги, опубликованной на Портале.</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 30. Отказ в приеме документов, указанных в пункте 24  Административного регламента, не препятствует повторному обращению заявителя в </w:t>
      </w:r>
      <w:proofErr w:type="spellStart"/>
      <w:r w:rsidRPr="00124BBE">
        <w:rPr>
          <w:sz w:val="28"/>
          <w:szCs w:val="28"/>
        </w:rPr>
        <w:t>ДГиЗО</w:t>
      </w:r>
      <w:proofErr w:type="spellEnd"/>
      <w:r w:rsidRPr="00124BBE">
        <w:rPr>
          <w:sz w:val="28"/>
          <w:szCs w:val="28"/>
        </w:rPr>
        <w:t xml:space="preserve"> за получением услуги.</w:t>
      </w:r>
      <w:bookmarkEnd w:id="25"/>
    </w:p>
    <w:p w:rsidR="00124BBE" w:rsidRPr="00124BBE" w:rsidRDefault="00124BBE" w:rsidP="00124BBE">
      <w:pPr>
        <w:widowControl w:val="0"/>
        <w:autoSpaceDE w:val="0"/>
        <w:autoSpaceDN w:val="0"/>
        <w:adjustRightInd w:val="0"/>
        <w:ind w:firstLine="709"/>
        <w:jc w:val="both"/>
        <w:rPr>
          <w:sz w:val="28"/>
          <w:szCs w:val="28"/>
        </w:rPr>
      </w:pPr>
    </w:p>
    <w:p w:rsidR="00124BBE" w:rsidRPr="00124BBE" w:rsidRDefault="00124BBE" w:rsidP="00124BBE">
      <w:pPr>
        <w:widowControl w:val="0"/>
        <w:autoSpaceDE w:val="0"/>
        <w:autoSpaceDN w:val="0"/>
        <w:adjustRightInd w:val="0"/>
        <w:ind w:firstLine="709"/>
        <w:jc w:val="center"/>
        <w:rPr>
          <w:sz w:val="28"/>
          <w:szCs w:val="28"/>
        </w:rPr>
      </w:pPr>
      <w:r w:rsidRPr="00124BBE">
        <w:rPr>
          <w:sz w:val="28"/>
          <w:szCs w:val="28"/>
        </w:rPr>
        <w:t>Исчерпывающий перечень оснований для приостановления</w:t>
      </w:r>
    </w:p>
    <w:p w:rsidR="00124BBE" w:rsidRPr="00124BBE" w:rsidRDefault="00124BBE" w:rsidP="00124BBE">
      <w:pPr>
        <w:widowControl w:val="0"/>
        <w:autoSpaceDE w:val="0"/>
        <w:autoSpaceDN w:val="0"/>
        <w:jc w:val="center"/>
        <w:outlineLvl w:val="2"/>
        <w:rPr>
          <w:sz w:val="28"/>
          <w:szCs w:val="28"/>
        </w:rPr>
      </w:pPr>
      <w:r w:rsidRPr="00124BBE">
        <w:rPr>
          <w:sz w:val="28"/>
          <w:szCs w:val="28"/>
        </w:rPr>
        <w:t>предоставления муниципальной услуги или отказа в предоставлении муниципальной услуги</w:t>
      </w:r>
      <w:bookmarkStart w:id="26" w:name="sub_4026"/>
    </w:p>
    <w:p w:rsidR="00124BBE" w:rsidRPr="00124BBE" w:rsidRDefault="00124BBE" w:rsidP="00124BBE">
      <w:pPr>
        <w:widowControl w:val="0"/>
        <w:autoSpaceDE w:val="0"/>
        <w:autoSpaceDN w:val="0"/>
        <w:ind w:firstLine="709"/>
        <w:jc w:val="both"/>
        <w:outlineLvl w:val="2"/>
        <w:rPr>
          <w:sz w:val="28"/>
          <w:szCs w:val="28"/>
        </w:rPr>
      </w:pPr>
    </w:p>
    <w:p w:rsidR="00124BBE" w:rsidRPr="00124BBE" w:rsidRDefault="00124BBE" w:rsidP="00124BBE">
      <w:pPr>
        <w:widowControl w:val="0"/>
        <w:autoSpaceDE w:val="0"/>
        <w:autoSpaceDN w:val="0"/>
        <w:ind w:firstLine="709"/>
        <w:jc w:val="both"/>
        <w:outlineLvl w:val="2"/>
        <w:rPr>
          <w:sz w:val="28"/>
          <w:szCs w:val="28"/>
        </w:rPr>
      </w:pPr>
      <w:r w:rsidRPr="00124BBE">
        <w:rPr>
          <w:sz w:val="28"/>
          <w:szCs w:val="28"/>
        </w:rPr>
        <w:t>31. Основания для приостановления или отказа в предоставлении муниципальной услуги отсутствуют.</w:t>
      </w:r>
      <w:bookmarkEnd w:id="26"/>
      <w:r w:rsidRPr="00124BBE">
        <w:rPr>
          <w:sz w:val="28"/>
          <w:szCs w:val="28"/>
        </w:rPr>
        <w:t xml:space="preserve"> </w:t>
      </w:r>
    </w:p>
    <w:p w:rsidR="00124BBE" w:rsidRPr="00124BBE" w:rsidRDefault="00124BBE" w:rsidP="00124BBE">
      <w:pPr>
        <w:widowControl w:val="0"/>
        <w:autoSpaceDE w:val="0"/>
        <w:autoSpaceDN w:val="0"/>
        <w:ind w:firstLine="709"/>
        <w:jc w:val="both"/>
        <w:outlineLvl w:val="2"/>
        <w:rPr>
          <w:sz w:val="28"/>
          <w:szCs w:val="28"/>
        </w:rPr>
      </w:pPr>
    </w:p>
    <w:p w:rsidR="00124BBE" w:rsidRPr="00124BBE" w:rsidRDefault="00124BBE" w:rsidP="00124BBE">
      <w:pPr>
        <w:widowControl w:val="0"/>
        <w:autoSpaceDE w:val="0"/>
        <w:autoSpaceDN w:val="0"/>
        <w:ind w:firstLine="709"/>
        <w:jc w:val="center"/>
        <w:outlineLvl w:val="2"/>
        <w:rPr>
          <w:sz w:val="28"/>
          <w:szCs w:val="28"/>
        </w:rPr>
      </w:pPr>
      <w:r w:rsidRPr="00124BBE">
        <w:rPr>
          <w:sz w:val="28"/>
          <w:szCs w:val="28"/>
        </w:rPr>
        <w:t>Размер платы, взимаемой с заявителя при предоставлении                                                    муниципальной услуги, и способы ее взимания</w:t>
      </w:r>
    </w:p>
    <w:p w:rsidR="00124BBE" w:rsidRPr="00124BBE" w:rsidRDefault="00124BBE" w:rsidP="00124BBE">
      <w:pPr>
        <w:widowControl w:val="0"/>
        <w:autoSpaceDE w:val="0"/>
        <w:autoSpaceDN w:val="0"/>
        <w:adjustRightInd w:val="0"/>
        <w:jc w:val="center"/>
        <w:outlineLvl w:val="0"/>
        <w:rPr>
          <w:bCs/>
          <w:color w:val="26282F"/>
          <w:sz w:val="28"/>
          <w:szCs w:val="28"/>
        </w:rPr>
      </w:pPr>
    </w:p>
    <w:p w:rsidR="00124BBE" w:rsidRPr="00124BBE" w:rsidRDefault="00124BBE" w:rsidP="00124BBE">
      <w:pPr>
        <w:widowControl w:val="0"/>
        <w:autoSpaceDE w:val="0"/>
        <w:autoSpaceDN w:val="0"/>
        <w:adjustRightInd w:val="0"/>
        <w:jc w:val="both"/>
        <w:rPr>
          <w:sz w:val="28"/>
          <w:szCs w:val="28"/>
        </w:rPr>
      </w:pPr>
      <w:bookmarkStart w:id="27" w:name="sub_4027"/>
      <w:r w:rsidRPr="00124BBE">
        <w:rPr>
          <w:sz w:val="28"/>
          <w:szCs w:val="28"/>
        </w:rPr>
        <w:t xml:space="preserve">           32. Муниципальная услуга предоставляется без взимания государственной пошлины или иной платы.</w:t>
      </w:r>
      <w:bookmarkStart w:id="28" w:name="sub_4210"/>
      <w:bookmarkEnd w:id="27"/>
    </w:p>
    <w:p w:rsidR="00124BBE" w:rsidRPr="00124BBE" w:rsidRDefault="00124BBE" w:rsidP="00124BBE">
      <w:pPr>
        <w:widowControl w:val="0"/>
        <w:autoSpaceDE w:val="0"/>
        <w:autoSpaceDN w:val="0"/>
        <w:adjustRightInd w:val="0"/>
        <w:jc w:val="both"/>
        <w:rPr>
          <w:i/>
          <w:sz w:val="28"/>
          <w:szCs w:val="28"/>
        </w:rPr>
      </w:pPr>
    </w:p>
    <w:bookmarkEnd w:id="28"/>
    <w:p w:rsidR="00124BBE" w:rsidRPr="00124BBE" w:rsidRDefault="00124BBE" w:rsidP="001B3BEB">
      <w:pPr>
        <w:widowControl w:val="0"/>
        <w:autoSpaceDE w:val="0"/>
        <w:autoSpaceDN w:val="0"/>
        <w:jc w:val="center"/>
        <w:outlineLvl w:val="2"/>
        <w:rPr>
          <w:sz w:val="28"/>
          <w:szCs w:val="28"/>
        </w:rPr>
      </w:pPr>
      <w:r w:rsidRPr="00124BBE">
        <w:rPr>
          <w:sz w:val="28"/>
          <w:szCs w:val="28"/>
        </w:rPr>
        <w:t>Максимальный срок ожидания в очереди при подаче заявителем уведомления</w:t>
      </w:r>
      <w:r w:rsidR="001B3BEB">
        <w:rPr>
          <w:sz w:val="28"/>
          <w:szCs w:val="28"/>
        </w:rPr>
        <w:t xml:space="preserve"> </w:t>
      </w:r>
      <w:r w:rsidRPr="00124BBE">
        <w:rPr>
          <w:sz w:val="28"/>
          <w:szCs w:val="28"/>
        </w:rPr>
        <w:t>о предоставлении муниципальной услуги и при получении результата</w:t>
      </w:r>
      <w:r w:rsidR="001B3BEB">
        <w:rPr>
          <w:sz w:val="28"/>
          <w:szCs w:val="28"/>
        </w:rPr>
        <w:t xml:space="preserve"> </w:t>
      </w:r>
      <w:r w:rsidRPr="00124BBE">
        <w:rPr>
          <w:sz w:val="28"/>
          <w:szCs w:val="28"/>
        </w:rPr>
        <w:t>предоставления муниципальной услуги</w:t>
      </w:r>
    </w:p>
    <w:p w:rsidR="00124BBE" w:rsidRPr="00124BBE" w:rsidRDefault="00124BBE" w:rsidP="00124BBE">
      <w:pPr>
        <w:widowControl w:val="0"/>
        <w:autoSpaceDE w:val="0"/>
        <w:autoSpaceDN w:val="0"/>
        <w:adjustRightInd w:val="0"/>
        <w:ind w:firstLine="709"/>
        <w:jc w:val="center"/>
        <w:outlineLvl w:val="0"/>
        <w:rPr>
          <w:bCs/>
          <w:color w:val="26282F"/>
          <w:sz w:val="28"/>
          <w:szCs w:val="28"/>
        </w:rPr>
      </w:pPr>
      <w:r w:rsidRPr="00124BBE">
        <w:rPr>
          <w:bCs/>
          <w:color w:val="26282F"/>
          <w:sz w:val="28"/>
          <w:szCs w:val="28"/>
        </w:rPr>
        <w:t xml:space="preserve"> </w:t>
      </w:r>
    </w:p>
    <w:p w:rsidR="00124BBE" w:rsidRPr="00124BBE" w:rsidRDefault="00124BBE" w:rsidP="00124BBE">
      <w:pPr>
        <w:widowControl w:val="0"/>
        <w:autoSpaceDE w:val="0"/>
        <w:autoSpaceDN w:val="0"/>
        <w:adjustRightInd w:val="0"/>
        <w:ind w:firstLine="709"/>
        <w:jc w:val="both"/>
        <w:rPr>
          <w:sz w:val="28"/>
          <w:szCs w:val="28"/>
        </w:rPr>
      </w:pPr>
      <w:bookmarkStart w:id="29" w:name="sub_4028"/>
      <w:r w:rsidRPr="00124BBE">
        <w:rPr>
          <w:sz w:val="28"/>
          <w:szCs w:val="28"/>
        </w:rPr>
        <w:t>33.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пятнадцать минут.</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34. 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а) ознакомления с режимом работы МФЦ, а также с доступными для записи на прием датами и интервалами времени приема;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б) записи в любые свободные для приема дату и время в пределах установленного в МФЦ графика приема заявителей.</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124BBE">
        <w:rPr>
          <w:sz w:val="28"/>
          <w:szCs w:val="28"/>
        </w:rPr>
        <w:t>ии и ау</w:t>
      </w:r>
      <w:proofErr w:type="gramEnd"/>
      <w:r w:rsidRPr="00124BBE">
        <w:rPr>
          <w:sz w:val="28"/>
          <w:szCs w:val="28"/>
        </w:rPr>
        <w:t xml:space="preserve">тентификации в соответствии </w:t>
      </w:r>
      <w:r w:rsidR="001B3BEB">
        <w:rPr>
          <w:sz w:val="28"/>
          <w:szCs w:val="28"/>
        </w:rPr>
        <w:t xml:space="preserve">                                       </w:t>
      </w:r>
      <w:r w:rsidRPr="00124BBE">
        <w:rPr>
          <w:sz w:val="28"/>
          <w:szCs w:val="28"/>
        </w:rPr>
        <w:t>с</w:t>
      </w:r>
      <w:r w:rsidR="001B3BEB">
        <w:rPr>
          <w:sz w:val="28"/>
          <w:szCs w:val="28"/>
        </w:rPr>
        <w:t xml:space="preserve">  </w:t>
      </w:r>
      <w:r w:rsidRPr="00124BBE">
        <w:rPr>
          <w:sz w:val="28"/>
          <w:szCs w:val="28"/>
        </w:rPr>
        <w:t xml:space="preserve">нормативными правовыми актами Российской Федерации, указания цели </w:t>
      </w:r>
      <w:r w:rsidRPr="00124BBE">
        <w:rPr>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24BBE" w:rsidRPr="00124BBE" w:rsidRDefault="00124BBE" w:rsidP="00124BBE">
      <w:pPr>
        <w:widowControl w:val="0"/>
        <w:autoSpaceDE w:val="0"/>
        <w:autoSpaceDN w:val="0"/>
        <w:adjustRightInd w:val="0"/>
        <w:ind w:firstLine="709"/>
        <w:jc w:val="both"/>
        <w:rPr>
          <w:sz w:val="28"/>
          <w:szCs w:val="28"/>
        </w:rPr>
      </w:pPr>
      <w:r w:rsidRPr="00124BBE">
        <w:rPr>
          <w:sz w:val="28"/>
          <w:szCs w:val="28"/>
        </w:rPr>
        <w:t xml:space="preserve">Запись на прием может осуществляться посредством информационной системы МФЦ, которая обеспечивает возможность интеграции </w:t>
      </w:r>
      <w:r w:rsidR="00DE19D0">
        <w:rPr>
          <w:sz w:val="28"/>
          <w:szCs w:val="28"/>
        </w:rPr>
        <w:t xml:space="preserve">                                   </w:t>
      </w:r>
      <w:r w:rsidRPr="00124BBE">
        <w:rPr>
          <w:sz w:val="28"/>
          <w:szCs w:val="28"/>
        </w:rPr>
        <w:t>с Порталом.</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ind w:firstLine="709"/>
        <w:jc w:val="center"/>
        <w:outlineLvl w:val="2"/>
        <w:rPr>
          <w:sz w:val="28"/>
          <w:szCs w:val="28"/>
        </w:rPr>
      </w:pPr>
      <w:r w:rsidRPr="00124BBE">
        <w:rPr>
          <w:sz w:val="28"/>
          <w:szCs w:val="28"/>
        </w:rPr>
        <w:t xml:space="preserve">Срок регистрации запроса заявителя о предоставлении </w:t>
      </w:r>
    </w:p>
    <w:p w:rsidR="00124BBE" w:rsidRPr="00124BBE" w:rsidRDefault="00124BBE" w:rsidP="00124BBE">
      <w:pPr>
        <w:widowControl w:val="0"/>
        <w:autoSpaceDE w:val="0"/>
        <w:autoSpaceDN w:val="0"/>
        <w:ind w:firstLine="709"/>
        <w:jc w:val="center"/>
        <w:outlineLvl w:val="2"/>
        <w:rPr>
          <w:sz w:val="28"/>
          <w:szCs w:val="28"/>
        </w:rPr>
      </w:pPr>
      <w:r w:rsidRPr="00124BBE">
        <w:rPr>
          <w:sz w:val="28"/>
          <w:szCs w:val="28"/>
        </w:rPr>
        <w:t xml:space="preserve">муниципальной услуги </w:t>
      </w:r>
    </w:p>
    <w:p w:rsidR="00124BBE" w:rsidRPr="00124BBE" w:rsidRDefault="00124BBE" w:rsidP="00124BBE">
      <w:pPr>
        <w:widowControl w:val="0"/>
        <w:autoSpaceDE w:val="0"/>
        <w:autoSpaceDN w:val="0"/>
        <w:ind w:firstLine="709"/>
        <w:jc w:val="center"/>
        <w:outlineLvl w:val="2"/>
        <w:rPr>
          <w:sz w:val="28"/>
          <w:szCs w:val="28"/>
        </w:rPr>
      </w:pP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35. Регистрация уведомления об окончании строительства осуществляется в </w:t>
      </w:r>
      <w:r w:rsidR="00DE19D0">
        <w:rPr>
          <w:sz w:val="28"/>
          <w:szCs w:val="28"/>
        </w:rPr>
        <w:t>день его</w:t>
      </w:r>
      <w:r w:rsidR="00497F5F">
        <w:rPr>
          <w:sz w:val="28"/>
          <w:szCs w:val="28"/>
        </w:rPr>
        <w:t xml:space="preserve">  </w:t>
      </w:r>
      <w:r w:rsidRPr="00124BBE">
        <w:rPr>
          <w:sz w:val="28"/>
          <w:szCs w:val="28"/>
        </w:rPr>
        <w:t xml:space="preserve">поступления в </w:t>
      </w:r>
      <w:proofErr w:type="spellStart"/>
      <w:r w:rsidRPr="00124BBE">
        <w:rPr>
          <w:sz w:val="28"/>
          <w:szCs w:val="28"/>
        </w:rPr>
        <w:t>ДГиЗО</w:t>
      </w:r>
      <w:proofErr w:type="spellEnd"/>
      <w:r w:rsidRPr="00124BBE">
        <w:rPr>
          <w:sz w:val="28"/>
          <w:szCs w:val="28"/>
        </w:rPr>
        <w:t xml:space="preserve"> в порядке, определенном </w:t>
      </w:r>
      <w:r w:rsidR="00DE19D0">
        <w:rPr>
          <w:sz w:val="28"/>
          <w:szCs w:val="28"/>
        </w:rPr>
        <w:t xml:space="preserve">                            </w:t>
      </w:r>
      <w:r w:rsidRPr="00124BBE">
        <w:rPr>
          <w:sz w:val="28"/>
          <w:szCs w:val="28"/>
        </w:rPr>
        <w:t>в Административном регламенте.</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В случае поступления уведомления об окончании строительства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24BBE" w:rsidRPr="00124BBE" w:rsidRDefault="00124BBE" w:rsidP="00124BBE">
      <w:pPr>
        <w:widowControl w:val="0"/>
        <w:autoSpaceDE w:val="0"/>
        <w:autoSpaceDN w:val="0"/>
        <w:adjustRightInd w:val="0"/>
        <w:ind w:firstLine="720"/>
        <w:jc w:val="both"/>
        <w:rPr>
          <w:sz w:val="28"/>
          <w:szCs w:val="28"/>
        </w:rPr>
      </w:pPr>
      <w:proofErr w:type="spellStart"/>
      <w:r w:rsidRPr="00124BBE">
        <w:rPr>
          <w:sz w:val="28"/>
          <w:szCs w:val="28"/>
        </w:rPr>
        <w:t>ДГиЗО</w:t>
      </w:r>
      <w:proofErr w:type="spellEnd"/>
      <w:r w:rsidRPr="00124BBE">
        <w:rPr>
          <w:sz w:val="28"/>
          <w:szCs w:val="28"/>
        </w:rPr>
        <w:t xml:space="preserve"> обеспечивает прием документов</w:t>
      </w:r>
      <w:hyperlink r:id="rId15" w:history="1">
        <w:r w:rsidRPr="00124BBE">
          <w:rPr>
            <w:color w:val="106BBE"/>
            <w:sz w:val="28"/>
            <w:szCs w:val="28"/>
            <w:shd w:val="clear" w:color="auto" w:fill="F0F0F0"/>
          </w:rPr>
          <w:t>,</w:t>
        </w:r>
      </w:hyperlink>
      <w:r w:rsidRPr="00124BBE">
        <w:rPr>
          <w:sz w:val="28"/>
          <w:szCs w:val="28"/>
        </w:rPr>
        <w:t xml:space="preserve"> необходимых </w:t>
      </w:r>
      <w:r w:rsidR="00777884">
        <w:rPr>
          <w:sz w:val="28"/>
          <w:szCs w:val="28"/>
        </w:rPr>
        <w:t xml:space="preserve">                                     </w:t>
      </w:r>
      <w:r w:rsidRPr="00124BBE">
        <w:rPr>
          <w:sz w:val="28"/>
          <w:szCs w:val="28"/>
        </w:rPr>
        <w:t xml:space="preserve">для предоставления муниципальной услуги, поданных с использованием Портала, и их регистрацию без необходимости повторного </w:t>
      </w:r>
      <w:r w:rsidR="00777884">
        <w:rPr>
          <w:sz w:val="28"/>
          <w:szCs w:val="28"/>
        </w:rPr>
        <w:t xml:space="preserve">                        </w:t>
      </w:r>
      <w:r w:rsidRPr="00124BBE">
        <w:rPr>
          <w:sz w:val="28"/>
          <w:szCs w:val="28"/>
        </w:rPr>
        <w:t xml:space="preserve">представления заявителями таких документов  на бумажном </w:t>
      </w:r>
      <w:r w:rsidR="00777884">
        <w:rPr>
          <w:sz w:val="28"/>
          <w:szCs w:val="28"/>
        </w:rPr>
        <w:t xml:space="preserve">                           </w:t>
      </w:r>
      <w:r w:rsidRPr="00124BBE">
        <w:rPr>
          <w:sz w:val="28"/>
          <w:szCs w:val="28"/>
        </w:rPr>
        <w:t xml:space="preserve">носителе, если иное </w:t>
      </w:r>
      <w:r w:rsidR="001B3BEB">
        <w:rPr>
          <w:sz w:val="28"/>
          <w:szCs w:val="28"/>
        </w:rPr>
        <w:t xml:space="preserve"> </w:t>
      </w:r>
      <w:r w:rsidRPr="00124BBE">
        <w:rPr>
          <w:sz w:val="28"/>
          <w:szCs w:val="28"/>
        </w:rPr>
        <w:t>не установлено законодательством Российской Федерации.</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20"/>
        <w:jc w:val="center"/>
        <w:rPr>
          <w:sz w:val="28"/>
          <w:szCs w:val="28"/>
        </w:rPr>
      </w:pPr>
      <w:r w:rsidRPr="00124BBE">
        <w:rPr>
          <w:sz w:val="28"/>
          <w:szCs w:val="28"/>
        </w:rPr>
        <w:t xml:space="preserve">Требования к помещениям, в которых предоставляются </w:t>
      </w:r>
    </w:p>
    <w:p w:rsidR="00124BBE" w:rsidRPr="00124BBE" w:rsidRDefault="00124BBE" w:rsidP="00124BBE">
      <w:pPr>
        <w:widowControl w:val="0"/>
        <w:autoSpaceDE w:val="0"/>
        <w:autoSpaceDN w:val="0"/>
        <w:adjustRightInd w:val="0"/>
        <w:ind w:firstLine="720"/>
        <w:jc w:val="center"/>
        <w:rPr>
          <w:sz w:val="28"/>
          <w:szCs w:val="28"/>
        </w:rPr>
      </w:pPr>
      <w:r w:rsidRPr="00124BBE">
        <w:rPr>
          <w:sz w:val="28"/>
          <w:szCs w:val="28"/>
        </w:rPr>
        <w:t>муниципальные услуги</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36. Прием заявителей должен осуществляться в специально выделенном для этих целей помещении.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Помещения для приема заявителей должны быть оборудованы табличками с указанием номера кабинета, фамилии, имени, отчества </w:t>
      </w:r>
      <w:r w:rsidR="00497F5F">
        <w:rPr>
          <w:sz w:val="28"/>
          <w:szCs w:val="28"/>
        </w:rPr>
        <w:t xml:space="preserve">                                         </w:t>
      </w:r>
      <w:r w:rsidRPr="00124BBE">
        <w:rPr>
          <w:sz w:val="28"/>
          <w:szCs w:val="28"/>
        </w:rPr>
        <w:t>и должности муниципального служащего, осуществляющего предоставление муниципальной услуги, режима работы.</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37.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Места предоставления муниципальной услуги должны быть:</w:t>
      </w:r>
    </w:p>
    <w:p w:rsidR="00124BBE" w:rsidRPr="00497F5F" w:rsidRDefault="00124BBE" w:rsidP="001B3BEB">
      <w:pPr>
        <w:widowControl w:val="0"/>
        <w:autoSpaceDE w:val="0"/>
        <w:autoSpaceDN w:val="0"/>
        <w:adjustRightInd w:val="0"/>
        <w:ind w:firstLine="709"/>
        <w:jc w:val="both"/>
        <w:rPr>
          <w:sz w:val="28"/>
          <w:szCs w:val="28"/>
        </w:rPr>
      </w:pPr>
      <w:r w:rsidRPr="00124BBE">
        <w:rPr>
          <w:sz w:val="28"/>
          <w:szCs w:val="28"/>
        </w:rPr>
        <w:t xml:space="preserve">оборудованы системами кондиционирования (охлаждения  </w:t>
      </w:r>
      <w:r w:rsidR="001B3BEB">
        <w:rPr>
          <w:sz w:val="28"/>
          <w:szCs w:val="28"/>
        </w:rPr>
        <w:t xml:space="preserve">                                     </w:t>
      </w:r>
      <w:r w:rsidRPr="00124BBE">
        <w:rPr>
          <w:sz w:val="28"/>
          <w:szCs w:val="28"/>
        </w:rPr>
        <w:t xml:space="preserve">и нагревания) воздуха, средствами пожаротушения и оповещения </w:t>
      </w:r>
      <w:r w:rsidR="001B3BEB">
        <w:rPr>
          <w:sz w:val="28"/>
          <w:szCs w:val="28"/>
        </w:rPr>
        <w:t xml:space="preserve">                              </w:t>
      </w:r>
      <w:r w:rsidRPr="00124BBE">
        <w:rPr>
          <w:sz w:val="28"/>
          <w:szCs w:val="28"/>
        </w:rPr>
        <w:t xml:space="preserve">о возникновении чрезвычайной </w:t>
      </w:r>
      <w:r w:rsidRPr="00DE19D0">
        <w:rPr>
          <w:sz w:val="28"/>
          <w:szCs w:val="28"/>
        </w:rPr>
        <w:t>ситуации;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lastRenderedPageBreak/>
        <w:t>обеспечены доступными местами общественного пользования (туалеты)  и хранения верхней одежды заявителей;</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обеспечены информационными стендами с образцами их заполнения                       и перечнем документов</w:t>
      </w:r>
      <w:r w:rsidR="001B3BEB">
        <w:rPr>
          <w:sz w:val="28"/>
          <w:szCs w:val="28"/>
        </w:rPr>
        <w:t xml:space="preserve"> и (или) информации, необходимых</w:t>
      </w:r>
      <w:r w:rsidRPr="00124BBE">
        <w:rPr>
          <w:sz w:val="28"/>
          <w:szCs w:val="28"/>
        </w:rPr>
        <w:t xml:space="preserve"> для предоставления каждой муниципальной услуги.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38.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1) условия для беспрепятственного доступа</w:t>
      </w:r>
      <w:r w:rsidR="001B3BEB">
        <w:rPr>
          <w:sz w:val="28"/>
          <w:szCs w:val="28"/>
        </w:rPr>
        <w:t xml:space="preserve"> к средствам связи                             и информации</w:t>
      </w:r>
      <w:r w:rsidRPr="00124BBE">
        <w:rPr>
          <w:sz w:val="28"/>
          <w:szCs w:val="28"/>
        </w:rPr>
        <w:t xml:space="preserve"> (вход оборудуется специальным пандусом, передвижение </w:t>
      </w:r>
      <w:r w:rsidR="001B3BEB">
        <w:rPr>
          <w:sz w:val="28"/>
          <w:szCs w:val="28"/>
        </w:rPr>
        <w:t xml:space="preserve">                  </w:t>
      </w:r>
      <w:r w:rsidRPr="00124BBE">
        <w:rPr>
          <w:sz w:val="28"/>
          <w:szCs w:val="28"/>
        </w:rPr>
        <w:t xml:space="preserve">по помещению должно обеспечивать беспрепятственное перемещение </w:t>
      </w:r>
      <w:r w:rsidR="001B3BEB">
        <w:rPr>
          <w:sz w:val="28"/>
          <w:szCs w:val="28"/>
        </w:rPr>
        <w:t xml:space="preserve">                                                                  </w:t>
      </w:r>
      <w:r w:rsidRPr="00124BBE">
        <w:rPr>
          <w:sz w:val="28"/>
          <w:szCs w:val="28"/>
        </w:rPr>
        <w:t>и разворот специальных сре</w:t>
      </w:r>
      <w:proofErr w:type="gramStart"/>
      <w:r w:rsidRPr="00124BBE">
        <w:rPr>
          <w:sz w:val="28"/>
          <w:szCs w:val="28"/>
        </w:rPr>
        <w:t>дств дл</w:t>
      </w:r>
      <w:proofErr w:type="gramEnd"/>
      <w:r w:rsidRPr="00124BBE">
        <w:rPr>
          <w:sz w:val="28"/>
          <w:szCs w:val="28"/>
        </w:rPr>
        <w:t>я передвижения (кресел-колясок), оборудуются места общественного пользования);</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4BBE">
        <w:rPr>
          <w:sz w:val="28"/>
          <w:szCs w:val="28"/>
        </w:rPr>
        <w:t>сурдопереводчика</w:t>
      </w:r>
      <w:proofErr w:type="spellEnd"/>
      <w:r w:rsidRPr="00124BBE">
        <w:rPr>
          <w:sz w:val="28"/>
          <w:szCs w:val="28"/>
        </w:rPr>
        <w:t xml:space="preserve"> и </w:t>
      </w:r>
      <w:proofErr w:type="spellStart"/>
      <w:r w:rsidRPr="00124BBE">
        <w:rPr>
          <w:sz w:val="28"/>
          <w:szCs w:val="28"/>
        </w:rPr>
        <w:t>тифлосурдопереводчика</w:t>
      </w:r>
      <w:proofErr w:type="spellEnd"/>
      <w:r w:rsidRPr="00124BBE">
        <w:rPr>
          <w:sz w:val="28"/>
          <w:szCs w:val="28"/>
        </w:rPr>
        <w:t>;</w:t>
      </w:r>
    </w:p>
    <w:p w:rsidR="00124BBE" w:rsidRPr="00124BBE" w:rsidRDefault="00124BBE" w:rsidP="00124BBE">
      <w:pPr>
        <w:widowControl w:val="0"/>
        <w:autoSpaceDE w:val="0"/>
        <w:autoSpaceDN w:val="0"/>
        <w:adjustRightInd w:val="0"/>
        <w:ind w:firstLine="720"/>
        <w:jc w:val="both"/>
        <w:rPr>
          <w:sz w:val="28"/>
          <w:szCs w:val="28"/>
        </w:rPr>
      </w:pPr>
      <w:proofErr w:type="gramStart"/>
      <w:r w:rsidRPr="00124BBE">
        <w:rPr>
          <w:sz w:val="28"/>
          <w:szCs w:val="28"/>
        </w:rPr>
        <w:t xml:space="preserve">5) допуск собаки-проводника при наличии документа, подтверждающего ее специальное обучение и выдаваемого по форме </w:t>
      </w:r>
      <w:r w:rsidR="00676E05">
        <w:rPr>
          <w:sz w:val="28"/>
          <w:szCs w:val="28"/>
        </w:rPr>
        <w:t xml:space="preserve">                           </w:t>
      </w:r>
      <w:r w:rsidRPr="00124BBE">
        <w:rPr>
          <w:sz w:val="28"/>
          <w:szCs w:val="28"/>
        </w:rP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6) оказание специалистами, предоставляющими муниципальную услугу, помощи инвалидам </w:t>
      </w:r>
      <w:r w:rsidR="001B3BEB">
        <w:rPr>
          <w:sz w:val="28"/>
          <w:szCs w:val="28"/>
        </w:rPr>
        <w:t>в преодолении барьеров, препятствующих</w:t>
      </w:r>
      <w:r w:rsidRPr="00124BBE">
        <w:rPr>
          <w:sz w:val="28"/>
          <w:szCs w:val="28"/>
        </w:rPr>
        <w:t xml:space="preserve"> получению ими услуг наравне с другими лицами.</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t>Показатели доступности и качества муниципальной услуги</w:t>
      </w:r>
    </w:p>
    <w:p w:rsidR="00124BBE" w:rsidRPr="00124BBE" w:rsidRDefault="00124BBE" w:rsidP="00124BBE">
      <w:pPr>
        <w:widowControl w:val="0"/>
        <w:autoSpaceDE w:val="0"/>
        <w:autoSpaceDN w:val="0"/>
        <w:jc w:val="center"/>
        <w:outlineLvl w:val="2"/>
        <w:rPr>
          <w:sz w:val="28"/>
          <w:szCs w:val="28"/>
        </w:rPr>
      </w:pP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39. Показателями доступности предоставления муниципальной услуги являются:</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2) соблюдение стандарта предоставления муниципальной услуги;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3) предоставление возможности подачи уведомления о планируемом строительстве и документов через Портал;</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w:t>
      </w:r>
      <w:r w:rsidR="00676E05">
        <w:rPr>
          <w:sz w:val="28"/>
          <w:szCs w:val="28"/>
        </w:rPr>
        <w:t xml:space="preserve">                             </w:t>
      </w:r>
      <w:r w:rsidRPr="00124BBE">
        <w:rPr>
          <w:sz w:val="28"/>
          <w:szCs w:val="28"/>
        </w:rPr>
        <w:lastRenderedPageBreak/>
        <w:t>(при заполнении уведомления об окончании строительства через Портал);</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5) возможность получения муниципальной услуги в МФЦ.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40. Показателями качества предоставления муниципальной услуги являются:</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1) отсутствие очередей при приеме (выдаче) документов;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2) отсутствие нарушений сроков предоставления муниципальной услуги;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3) отсутствие обоснованных жалоб со стороны заявителей                                       по результатам предоставления муниципальной услуги;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4) компетентность уполномоченных должностных лиц </w:t>
      </w:r>
      <w:proofErr w:type="spellStart"/>
      <w:r w:rsidRPr="00124BBE">
        <w:rPr>
          <w:sz w:val="28"/>
          <w:szCs w:val="28"/>
        </w:rPr>
        <w:t>ДГиЗО</w:t>
      </w:r>
      <w:proofErr w:type="spellEnd"/>
      <w:r w:rsidRPr="00124BBE">
        <w:rPr>
          <w:sz w:val="28"/>
          <w:szCs w:val="28"/>
        </w:rP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41. Количество взаимодействий заявителя с уполномоченными должностными лицами при предоставлении муниципальной услуги – два,                        их общая продолжительность – тридцать минут:</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при личном о</w:t>
      </w:r>
      <w:r w:rsidR="007A0D17">
        <w:rPr>
          <w:sz w:val="28"/>
          <w:szCs w:val="28"/>
        </w:rPr>
        <w:t>бращении заявителя с уведомлением</w:t>
      </w:r>
      <w:r w:rsidRPr="00124BBE">
        <w:rPr>
          <w:sz w:val="28"/>
          <w:szCs w:val="28"/>
        </w:rPr>
        <w:t xml:space="preserve"> об окончании строительства;</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при личном получении заявителем результата предоставления муниципальной услуги.</w:t>
      </w:r>
      <w:bookmarkStart w:id="30" w:name="sub_4374"/>
      <w:bookmarkEnd w:id="29"/>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20"/>
        <w:jc w:val="center"/>
        <w:rPr>
          <w:sz w:val="28"/>
          <w:szCs w:val="28"/>
        </w:rPr>
      </w:pPr>
      <w:r w:rsidRPr="00124BBE">
        <w:rPr>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w:t>
      </w:r>
    </w:p>
    <w:p w:rsidR="00124BBE" w:rsidRPr="00124BBE" w:rsidRDefault="00124BBE" w:rsidP="00124BBE">
      <w:pPr>
        <w:widowControl w:val="0"/>
        <w:autoSpaceDE w:val="0"/>
        <w:autoSpaceDN w:val="0"/>
        <w:adjustRightInd w:val="0"/>
        <w:ind w:firstLine="720"/>
        <w:jc w:val="center"/>
        <w:rPr>
          <w:sz w:val="28"/>
          <w:szCs w:val="28"/>
        </w:rPr>
      </w:pPr>
      <w:r w:rsidRPr="00124BBE">
        <w:rPr>
          <w:sz w:val="28"/>
          <w:szCs w:val="28"/>
        </w:rPr>
        <w:t xml:space="preserve">  в МФЦ и особенности предоставления муниципальных услуг                                    в электронной форме</w:t>
      </w:r>
    </w:p>
    <w:p w:rsidR="00124BBE" w:rsidRPr="00124BBE" w:rsidRDefault="00124BBE" w:rsidP="00124BBE">
      <w:pPr>
        <w:widowControl w:val="0"/>
        <w:autoSpaceDE w:val="0"/>
        <w:autoSpaceDN w:val="0"/>
        <w:adjustRightInd w:val="0"/>
        <w:ind w:firstLine="720"/>
        <w:jc w:val="center"/>
        <w:rPr>
          <w:sz w:val="28"/>
          <w:szCs w:val="28"/>
        </w:rPr>
      </w:pP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42. Муниципальная услуга по экстерриториальному принципу                        не предоставляется.</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43. Предоставление муниципальной услуги оказывается при однократном обращении заявителя с запросом либо с запросом </w:t>
      </w:r>
      <w:r w:rsidR="007A0D17">
        <w:rPr>
          <w:sz w:val="28"/>
          <w:szCs w:val="28"/>
        </w:rPr>
        <w:t xml:space="preserve">                                         </w:t>
      </w:r>
      <w:r w:rsidRPr="00124BBE">
        <w:rPr>
          <w:sz w:val="28"/>
          <w:szCs w:val="28"/>
        </w:rPr>
        <w:t xml:space="preserve">о предоставлении нескольких муниципальных услуг (далее – комплексный запрос) в МФЦ. При комплексном запросе взаимодействие </w:t>
      </w:r>
      <w:r w:rsidR="007A0D17">
        <w:rPr>
          <w:sz w:val="28"/>
          <w:szCs w:val="28"/>
        </w:rPr>
        <w:t xml:space="preserve">                                                </w:t>
      </w:r>
      <w:r w:rsidRPr="00124BBE">
        <w:rPr>
          <w:sz w:val="28"/>
          <w:szCs w:val="28"/>
        </w:rPr>
        <w:t xml:space="preserve">с Администрацией города Оренбурга, предоставляющей муниципальные услуги, осуществляется МФЦ без участия заявителя.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44.  </w:t>
      </w:r>
      <w:proofErr w:type="gramStart"/>
      <w:r w:rsidRPr="00124BBE">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007A0D17">
        <w:rPr>
          <w:sz w:val="28"/>
          <w:szCs w:val="28"/>
        </w:rPr>
        <w:t>ЕСИА</w:t>
      </w:r>
      <w:r w:rsidRPr="00124BBE">
        <w:rPr>
          <w:sz w:val="28"/>
          <w:szCs w:val="28"/>
        </w:rPr>
        <w:t xml:space="preserve">,  предусматривается  право заявителя –  физического лица использовать простую электронную подпись при обращении в электронной форме </w:t>
      </w:r>
      <w:r w:rsidR="007A0D17">
        <w:rPr>
          <w:sz w:val="28"/>
          <w:szCs w:val="28"/>
        </w:rPr>
        <w:t xml:space="preserve">                         </w:t>
      </w:r>
      <w:r w:rsidRPr="00124BBE">
        <w:rPr>
          <w:sz w:val="28"/>
          <w:szCs w:val="28"/>
        </w:rPr>
        <w:t>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45. При направлении уведомления об окончании строительства                             и прилагаемых к нему документов в электронной форме через Портал применяется специализированное программное обеспечение, предусматривающее заполне</w:t>
      </w:r>
      <w:r w:rsidR="007A0D17">
        <w:rPr>
          <w:sz w:val="28"/>
          <w:szCs w:val="28"/>
        </w:rPr>
        <w:t>ние электронных форм</w:t>
      </w:r>
      <w:r w:rsidRPr="00124BBE">
        <w:rPr>
          <w:sz w:val="28"/>
          <w:szCs w:val="28"/>
        </w:rPr>
        <w:t xml:space="preserve"> без необходимости </w:t>
      </w:r>
      <w:r w:rsidRPr="00124BBE">
        <w:rPr>
          <w:sz w:val="28"/>
          <w:szCs w:val="28"/>
        </w:rPr>
        <w:lastRenderedPageBreak/>
        <w:t>дополнительной подачи запроса заявителя в какой-либо иной форме, а также прикрепление к уведомлению об окончании строительства электронных копий документов:</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уведомление об окончании строительства,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46.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w:t>
      </w:r>
      <w:r w:rsidR="007A0D17">
        <w:rPr>
          <w:sz w:val="28"/>
          <w:szCs w:val="28"/>
        </w:rPr>
        <w:t xml:space="preserve">                      </w:t>
      </w:r>
      <w:r w:rsidRPr="00124BBE">
        <w:rPr>
          <w:sz w:val="28"/>
          <w:szCs w:val="28"/>
        </w:rPr>
        <w:t>о характере выявленной ошибки и порядке ее устранения посредством информационного сообщения непосредственно в электронной форме запроса.</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При формировании запроса заявителя в электронной форме заявителю обеспечиваются:</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возможность копирования и сохранения документов, необходимых для предоставления услуги;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возможность печати на бумажном носителе копии электронной формы запроса;</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заполнение полей электронной формы запроса до начала ввода сведений заявителем с использованием сведений, размещенных в ЕСИА, </w:t>
      </w:r>
      <w:r w:rsidR="007A0D17">
        <w:rPr>
          <w:sz w:val="28"/>
          <w:szCs w:val="28"/>
        </w:rPr>
        <w:t xml:space="preserve">                         </w:t>
      </w:r>
      <w:r w:rsidRPr="00124BBE">
        <w:rPr>
          <w:sz w:val="28"/>
          <w:szCs w:val="28"/>
        </w:rPr>
        <w:t>и сведений, опубликованных на Портале;</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возможность вернуться на любой из этапов заполнения электронной формы запроса без </w:t>
      </w:r>
      <w:proofErr w:type="gramStart"/>
      <w:r w:rsidRPr="00124BBE">
        <w:rPr>
          <w:sz w:val="28"/>
          <w:szCs w:val="28"/>
        </w:rPr>
        <w:t>потери</w:t>
      </w:r>
      <w:proofErr w:type="gramEnd"/>
      <w:r w:rsidRPr="00124BBE">
        <w:rPr>
          <w:sz w:val="28"/>
          <w:szCs w:val="28"/>
        </w:rPr>
        <w:t xml:space="preserve"> ранее введенной информации;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возможность доступа заявителя на Портале к ранее поданным </w:t>
      </w:r>
      <w:r w:rsidR="007A0D17">
        <w:rPr>
          <w:sz w:val="28"/>
          <w:szCs w:val="28"/>
        </w:rPr>
        <w:t xml:space="preserve">                         </w:t>
      </w:r>
      <w:r w:rsidRPr="00124BBE">
        <w:rPr>
          <w:sz w:val="28"/>
          <w:szCs w:val="28"/>
        </w:rPr>
        <w:t xml:space="preserve">им запросам в течение не менее одного года, а также частично сформированных запросов –  </w:t>
      </w:r>
      <w:r w:rsidR="007A0D17">
        <w:rPr>
          <w:sz w:val="28"/>
          <w:szCs w:val="28"/>
        </w:rPr>
        <w:t>в течение не менее трех месяцев.</w:t>
      </w:r>
    </w:p>
    <w:p w:rsidR="00124BBE" w:rsidRPr="00124BBE" w:rsidRDefault="007A0D17" w:rsidP="00124BBE">
      <w:pPr>
        <w:widowControl w:val="0"/>
        <w:autoSpaceDE w:val="0"/>
        <w:autoSpaceDN w:val="0"/>
        <w:adjustRightInd w:val="0"/>
        <w:ind w:firstLine="720"/>
        <w:jc w:val="both"/>
        <w:rPr>
          <w:sz w:val="28"/>
          <w:szCs w:val="28"/>
        </w:rPr>
      </w:pPr>
      <w:proofErr w:type="gramStart"/>
      <w:r>
        <w:rPr>
          <w:sz w:val="28"/>
          <w:szCs w:val="28"/>
        </w:rPr>
        <w:t>П</w:t>
      </w:r>
      <w:r w:rsidR="00124BBE" w:rsidRPr="00124BBE">
        <w:rPr>
          <w:sz w:val="28"/>
          <w:szCs w:val="28"/>
        </w:rPr>
        <w:t xml:space="preserve">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ЭП в формате открепленной подписи (файл формата </w:t>
      </w:r>
      <w:proofErr w:type="spellStart"/>
      <w:r w:rsidR="00124BBE" w:rsidRPr="00124BBE">
        <w:rPr>
          <w:sz w:val="28"/>
          <w:szCs w:val="28"/>
        </w:rPr>
        <w:t>sig</w:t>
      </w:r>
      <w:proofErr w:type="spellEnd"/>
      <w:r w:rsidR="00124BBE" w:rsidRPr="00124BBE">
        <w:rPr>
          <w:sz w:val="28"/>
          <w:szCs w:val="28"/>
        </w:rPr>
        <w:t>), правомочного должностного лица организации, а доверенность, выданная физическим лицом, – квалифицированной ЭП нотариуса.</w:t>
      </w:r>
      <w:proofErr w:type="gramEnd"/>
      <w:r w:rsidR="00124BBE" w:rsidRPr="00124BBE">
        <w:rPr>
          <w:sz w:val="28"/>
          <w:szCs w:val="28"/>
        </w:rPr>
        <w:t xml:space="preserve"> Подача электронных уведомлений об окончании строительства через Портал доверенным лицом возможна только от имени физического лица. Подача уведомлений об окончании строительства от имени юридического лица возможна только под учетной записью руководителя организации, имеющего право подписи.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47. Требования к электронным документам, представляемым заявителем для получения услуги: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а) прилагаемые к уведомлению об окончании строительства электронные документы представляются в одном из следующих форматов</w:t>
      </w:r>
      <w:r w:rsidR="007A0D17">
        <w:rPr>
          <w:sz w:val="28"/>
          <w:szCs w:val="28"/>
        </w:rPr>
        <w:t>:</w:t>
      </w:r>
      <w:r w:rsidRPr="00124BBE">
        <w:rPr>
          <w:sz w:val="28"/>
          <w:szCs w:val="28"/>
        </w:rPr>
        <w:t xml:space="preserve"> </w:t>
      </w:r>
      <w:proofErr w:type="spellStart"/>
      <w:r w:rsidRPr="00124BBE">
        <w:rPr>
          <w:sz w:val="28"/>
          <w:szCs w:val="28"/>
        </w:rPr>
        <w:lastRenderedPageBreak/>
        <w:t>pdf</w:t>
      </w:r>
      <w:proofErr w:type="spellEnd"/>
      <w:r w:rsidRPr="00124BBE">
        <w:rPr>
          <w:sz w:val="28"/>
          <w:szCs w:val="28"/>
        </w:rPr>
        <w:t xml:space="preserve">, </w:t>
      </w:r>
      <w:proofErr w:type="spellStart"/>
      <w:r w:rsidRPr="00124BBE">
        <w:rPr>
          <w:sz w:val="28"/>
          <w:szCs w:val="28"/>
        </w:rPr>
        <w:t>jpg</w:t>
      </w:r>
      <w:proofErr w:type="spellEnd"/>
      <w:r w:rsidRPr="00124BBE">
        <w:rPr>
          <w:sz w:val="28"/>
          <w:szCs w:val="28"/>
        </w:rPr>
        <w:t xml:space="preserve">, </w:t>
      </w:r>
      <w:proofErr w:type="spellStart"/>
      <w:r w:rsidRPr="00124BBE">
        <w:rPr>
          <w:sz w:val="28"/>
          <w:szCs w:val="28"/>
        </w:rPr>
        <w:t>png</w:t>
      </w:r>
      <w:proofErr w:type="spellEnd"/>
      <w:r w:rsidRPr="00124BBE">
        <w:rPr>
          <w:sz w:val="28"/>
          <w:szCs w:val="28"/>
        </w:rPr>
        <w:t>.</w:t>
      </w:r>
    </w:p>
    <w:p w:rsidR="00124BBE" w:rsidRPr="00124BBE" w:rsidRDefault="006C6FCE" w:rsidP="00124BBE">
      <w:pPr>
        <w:widowControl w:val="0"/>
        <w:autoSpaceDE w:val="0"/>
        <w:autoSpaceDN w:val="0"/>
        <w:adjustRightInd w:val="0"/>
        <w:ind w:firstLine="720"/>
        <w:jc w:val="both"/>
        <w:rPr>
          <w:sz w:val="28"/>
          <w:szCs w:val="28"/>
        </w:rPr>
      </w:pPr>
      <w:r>
        <w:rPr>
          <w:sz w:val="28"/>
          <w:szCs w:val="28"/>
        </w:rPr>
        <w:t xml:space="preserve">В </w:t>
      </w:r>
      <w:proofErr w:type="gramStart"/>
      <w:r>
        <w:rPr>
          <w:sz w:val="28"/>
          <w:szCs w:val="28"/>
        </w:rPr>
        <w:t>случае</w:t>
      </w:r>
      <w:proofErr w:type="gramEnd"/>
      <w:r w:rsidR="00124BBE" w:rsidRPr="00124BBE">
        <w:rPr>
          <w:sz w:val="28"/>
          <w:szCs w:val="28"/>
        </w:rPr>
        <w:t xml:space="preserve"> когда документ состоит из нескольких файлов или документы имеют открепленные ЭП (файл формата </w:t>
      </w:r>
      <w:proofErr w:type="spellStart"/>
      <w:r w:rsidR="00124BBE" w:rsidRPr="00124BBE">
        <w:rPr>
          <w:sz w:val="28"/>
          <w:szCs w:val="28"/>
        </w:rPr>
        <w:t>sig</w:t>
      </w:r>
      <w:proofErr w:type="spellEnd"/>
      <w:r w:rsidR="00124BBE" w:rsidRPr="00124BBE">
        <w:rPr>
          <w:sz w:val="28"/>
          <w:szCs w:val="28"/>
        </w:rPr>
        <w:t xml:space="preserve">), их необходимо направлять в виде электронного архива формата </w:t>
      </w:r>
      <w:proofErr w:type="spellStart"/>
      <w:r w:rsidR="00124BBE" w:rsidRPr="00124BBE">
        <w:rPr>
          <w:sz w:val="28"/>
          <w:szCs w:val="28"/>
        </w:rPr>
        <w:t>zip</w:t>
      </w:r>
      <w:proofErr w:type="spellEnd"/>
      <w:r w:rsidR="00124BBE" w:rsidRPr="00124BBE">
        <w:rPr>
          <w:sz w:val="28"/>
          <w:szCs w:val="28"/>
        </w:rPr>
        <w:t>;</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б) в целях представления электронных документов сканирование документов на бумажном носителе осуществляется:</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непосредственно с оригинала документа в масштабе 1:1 </w:t>
      </w:r>
      <w:r w:rsidR="00676E05">
        <w:rPr>
          <w:sz w:val="28"/>
          <w:szCs w:val="28"/>
        </w:rPr>
        <w:t xml:space="preserve">                                </w:t>
      </w:r>
      <w:r w:rsidRPr="00124BBE">
        <w:rPr>
          <w:sz w:val="28"/>
          <w:szCs w:val="28"/>
        </w:rPr>
        <w:t xml:space="preserve">(не допускается сканирование с копий) с разрешением 300 </w:t>
      </w:r>
      <w:proofErr w:type="spellStart"/>
      <w:r w:rsidRPr="00124BBE">
        <w:rPr>
          <w:sz w:val="28"/>
          <w:szCs w:val="28"/>
        </w:rPr>
        <w:t>dpi</w:t>
      </w:r>
      <w:proofErr w:type="spellEnd"/>
      <w:r w:rsidRPr="00124BBE">
        <w:rPr>
          <w:sz w:val="28"/>
          <w:szCs w:val="28"/>
        </w:rPr>
        <w:t>;</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в черно-белом режиме при отсутствии в документе графических изображений;</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в режиме полной цветопередачи при наличии в документе цветных графических изображений либо цветного текста;</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в режиме «оттенки серого» при наличии в документе изображений, отличных от цветного изображения;</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в) док</w:t>
      </w:r>
      <w:r w:rsidR="007A0D17">
        <w:rPr>
          <w:sz w:val="28"/>
          <w:szCs w:val="28"/>
        </w:rPr>
        <w:t>ументы в электронном виде, пред</w:t>
      </w:r>
      <w:r w:rsidRPr="00124BBE">
        <w:rPr>
          <w:sz w:val="28"/>
          <w:szCs w:val="28"/>
        </w:rPr>
        <w:t xml:space="preserve">ставляемые юридическим лицом или индивидуальным предпринимателем, подписываются квалифицированной ЭП;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г) наименования электронных документов должны соответствовать наименованиям документов на бумажном носителе.</w:t>
      </w:r>
    </w:p>
    <w:bookmarkEnd w:id="30"/>
    <w:p w:rsidR="00124BBE" w:rsidRPr="00124BBE" w:rsidRDefault="00124BBE" w:rsidP="00124BBE">
      <w:pPr>
        <w:widowControl w:val="0"/>
        <w:autoSpaceDE w:val="0"/>
        <w:autoSpaceDN w:val="0"/>
        <w:adjustRightInd w:val="0"/>
        <w:jc w:val="both"/>
        <w:rPr>
          <w:sz w:val="28"/>
          <w:szCs w:val="28"/>
        </w:rPr>
      </w:pPr>
    </w:p>
    <w:p w:rsidR="00124BBE" w:rsidRPr="00124BBE" w:rsidRDefault="00124BBE" w:rsidP="00124BBE">
      <w:pPr>
        <w:widowControl w:val="0"/>
        <w:autoSpaceDE w:val="0"/>
        <w:autoSpaceDN w:val="0"/>
        <w:jc w:val="center"/>
        <w:outlineLvl w:val="1"/>
        <w:rPr>
          <w:sz w:val="28"/>
          <w:szCs w:val="28"/>
        </w:rPr>
      </w:pPr>
      <w:bookmarkStart w:id="31" w:name="sub_403"/>
      <w:r w:rsidRPr="00124BBE">
        <w:rPr>
          <w:bCs/>
          <w:color w:val="26282F"/>
          <w:sz w:val="28"/>
          <w:szCs w:val="28"/>
        </w:rPr>
        <w:t xml:space="preserve">III. </w:t>
      </w:r>
      <w:bookmarkEnd w:id="31"/>
      <w:r w:rsidRPr="00124BBE">
        <w:rPr>
          <w:sz w:val="28"/>
          <w:szCs w:val="28"/>
        </w:rPr>
        <w:t>Состав, последовательность и сроки выполнения</w:t>
      </w:r>
    </w:p>
    <w:p w:rsidR="00124BBE" w:rsidRPr="00124BBE" w:rsidRDefault="00124BBE" w:rsidP="00124BBE">
      <w:pPr>
        <w:widowControl w:val="0"/>
        <w:autoSpaceDE w:val="0"/>
        <w:autoSpaceDN w:val="0"/>
        <w:jc w:val="center"/>
        <w:outlineLvl w:val="1"/>
        <w:rPr>
          <w:sz w:val="28"/>
          <w:szCs w:val="28"/>
        </w:rPr>
      </w:pPr>
      <w:r w:rsidRPr="00124BBE">
        <w:rPr>
          <w:sz w:val="28"/>
          <w:szCs w:val="28"/>
        </w:rPr>
        <w:t xml:space="preserve">административных процедур </w:t>
      </w:r>
    </w:p>
    <w:p w:rsidR="00124BBE" w:rsidRPr="00124BBE" w:rsidRDefault="00124BBE" w:rsidP="00124BBE">
      <w:pPr>
        <w:widowControl w:val="0"/>
        <w:autoSpaceDE w:val="0"/>
        <w:autoSpaceDN w:val="0"/>
        <w:adjustRightInd w:val="0"/>
        <w:jc w:val="center"/>
        <w:outlineLvl w:val="0"/>
        <w:rPr>
          <w:bCs/>
          <w:color w:val="26282F"/>
          <w:sz w:val="28"/>
          <w:szCs w:val="28"/>
        </w:rPr>
      </w:pPr>
    </w:p>
    <w:p w:rsidR="00124BBE" w:rsidRPr="00124BBE" w:rsidRDefault="00124BBE" w:rsidP="00124BBE">
      <w:pPr>
        <w:widowControl w:val="0"/>
        <w:shd w:val="clear" w:color="auto" w:fill="FFFFFF"/>
        <w:autoSpaceDE w:val="0"/>
        <w:autoSpaceDN w:val="0"/>
        <w:jc w:val="center"/>
        <w:outlineLvl w:val="2"/>
        <w:rPr>
          <w:sz w:val="28"/>
          <w:szCs w:val="28"/>
        </w:rPr>
      </w:pPr>
      <w:bookmarkStart w:id="32" w:name="sub_4040"/>
      <w:r w:rsidRPr="00124BBE">
        <w:rPr>
          <w:bCs/>
          <w:color w:val="000000"/>
          <w:sz w:val="28"/>
          <w:szCs w:val="28"/>
        </w:rPr>
        <w:t>Пе</w:t>
      </w:r>
      <w:r w:rsidRPr="00124BBE">
        <w:rPr>
          <w:sz w:val="28"/>
          <w:szCs w:val="28"/>
        </w:rPr>
        <w:t xml:space="preserve">речень вариантов предоставления муниципальной услуги, включающий </w:t>
      </w:r>
    </w:p>
    <w:p w:rsidR="00124BBE" w:rsidRPr="00124BBE" w:rsidRDefault="00124BBE" w:rsidP="00124BBE">
      <w:pPr>
        <w:widowControl w:val="0"/>
        <w:shd w:val="clear" w:color="auto" w:fill="FFFFFF"/>
        <w:autoSpaceDE w:val="0"/>
        <w:autoSpaceDN w:val="0"/>
        <w:jc w:val="center"/>
        <w:outlineLvl w:val="2"/>
        <w:rPr>
          <w:sz w:val="28"/>
          <w:szCs w:val="28"/>
        </w:rPr>
      </w:pPr>
      <w:proofErr w:type="gramStart"/>
      <w:r w:rsidRPr="00124BBE">
        <w:rPr>
          <w:sz w:val="28"/>
          <w:szCs w:val="28"/>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w:t>
      </w:r>
      <w:proofErr w:type="gramEnd"/>
    </w:p>
    <w:p w:rsidR="00124BBE" w:rsidRPr="00124BBE" w:rsidRDefault="00124BBE" w:rsidP="00124BBE">
      <w:pPr>
        <w:widowControl w:val="0"/>
        <w:shd w:val="clear" w:color="auto" w:fill="FFFFFF"/>
        <w:autoSpaceDE w:val="0"/>
        <w:autoSpaceDN w:val="0"/>
        <w:jc w:val="center"/>
        <w:outlineLvl w:val="2"/>
        <w:rPr>
          <w:sz w:val="28"/>
          <w:szCs w:val="28"/>
        </w:rPr>
      </w:pPr>
      <w:r w:rsidRPr="00124BBE">
        <w:rPr>
          <w:sz w:val="28"/>
          <w:szCs w:val="28"/>
        </w:rPr>
        <w:t>порядок оставления запроса заявителя о предоставлении муниципальной услуги без рассмотрения (при необходимости)</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48. Предоставление муниципальной услуги включает в себя выполнение следующих административных процедур</w:t>
      </w:r>
      <w:bookmarkStart w:id="33" w:name="sub_4401"/>
      <w:bookmarkEnd w:id="32"/>
      <w:r w:rsidRPr="00124BBE">
        <w:rPr>
          <w:sz w:val="28"/>
          <w:szCs w:val="28"/>
        </w:rPr>
        <w:t>:</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1) прием запроса и документов и (или) информации, необходимых для предоставления муниципальной услуги; </w:t>
      </w:r>
      <w:bookmarkStart w:id="34" w:name="sub_4402"/>
      <w:bookmarkEnd w:id="33"/>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2)</w:t>
      </w:r>
      <w:bookmarkStart w:id="35" w:name="sub_4403"/>
      <w:bookmarkEnd w:id="34"/>
      <w:r w:rsidRPr="00124BBE">
        <w:rPr>
          <w:sz w:val="28"/>
          <w:szCs w:val="28"/>
        </w:rPr>
        <w:t xml:space="preserve"> </w:t>
      </w:r>
      <w:bookmarkStart w:id="36" w:name="sub_4404"/>
      <w:bookmarkEnd w:id="35"/>
      <w:r w:rsidRPr="00124BBE">
        <w:rPr>
          <w:sz w:val="28"/>
          <w:szCs w:val="28"/>
        </w:rPr>
        <w:t>межведомственное информационное взаимодействие;</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3) принятие решения о предоставлении муниципальной услуги;</w:t>
      </w:r>
      <w:bookmarkStart w:id="37" w:name="sub_4405"/>
      <w:bookmarkEnd w:id="36"/>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4) </w:t>
      </w:r>
      <w:bookmarkEnd w:id="37"/>
      <w:r w:rsidR="007A0D17">
        <w:rPr>
          <w:sz w:val="28"/>
          <w:szCs w:val="28"/>
        </w:rPr>
        <w:t>предоставление</w:t>
      </w:r>
      <w:r w:rsidRPr="00124BBE">
        <w:rPr>
          <w:sz w:val="28"/>
          <w:szCs w:val="28"/>
        </w:rPr>
        <w:t xml:space="preserve"> результата муниципальной услуги.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49. Перечень вариантов предоставления муниципальной услуги: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1)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2)  направление уведомления о несоответствии построенного или </w:t>
      </w:r>
      <w:r w:rsidRPr="00124BBE">
        <w:rPr>
          <w:sz w:val="28"/>
          <w:szCs w:val="28"/>
        </w:rPr>
        <w:lastRenderedPageBreak/>
        <w:t>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124BBE" w:rsidRPr="00124BBE" w:rsidRDefault="00124BBE" w:rsidP="00124BBE">
      <w:pPr>
        <w:widowControl w:val="0"/>
        <w:autoSpaceDE w:val="0"/>
        <w:autoSpaceDN w:val="0"/>
        <w:adjustRightInd w:val="0"/>
        <w:ind w:firstLine="720"/>
        <w:jc w:val="both"/>
        <w:rPr>
          <w:color w:val="000000"/>
          <w:sz w:val="28"/>
          <w:szCs w:val="28"/>
          <w:shd w:val="clear" w:color="auto" w:fill="FFFFFF"/>
        </w:rPr>
      </w:pPr>
      <w:r w:rsidRPr="00124BBE">
        <w:rPr>
          <w:sz w:val="28"/>
          <w:szCs w:val="28"/>
        </w:rPr>
        <w:t xml:space="preserve">3) </w:t>
      </w:r>
      <w:r w:rsidRPr="00124BBE">
        <w:rPr>
          <w:color w:val="000000"/>
          <w:sz w:val="28"/>
          <w:szCs w:val="28"/>
          <w:shd w:val="clear" w:color="auto" w:fill="FFFFFF"/>
        </w:rPr>
        <w:t xml:space="preserve">исправление </w:t>
      </w:r>
      <w:r w:rsidRPr="00124BBE">
        <w:rPr>
          <w:sz w:val="28"/>
          <w:szCs w:val="28"/>
        </w:rPr>
        <w:t xml:space="preserve">допущенных опечаток и (или) </w:t>
      </w:r>
      <w:r w:rsidRPr="00124BBE">
        <w:rPr>
          <w:color w:val="000000"/>
          <w:sz w:val="28"/>
          <w:szCs w:val="28"/>
          <w:shd w:val="clear" w:color="auto" w:fill="FFFFFF"/>
        </w:rPr>
        <w:t xml:space="preserve">технических ошибок                    в </w:t>
      </w:r>
      <w:r w:rsidRPr="00124BBE">
        <w:rPr>
          <w:sz w:val="28"/>
          <w:szCs w:val="28"/>
        </w:rPr>
        <w:t>уведомлении о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124BBE">
        <w:rPr>
          <w:color w:val="000000"/>
          <w:sz w:val="28"/>
          <w:szCs w:val="28"/>
          <w:shd w:val="clear" w:color="auto" w:fill="FFFFFF"/>
        </w:rPr>
        <w:t xml:space="preserve"> (решение об отказе в исправлении </w:t>
      </w:r>
      <w:r w:rsidRPr="00124BBE">
        <w:rPr>
          <w:sz w:val="28"/>
          <w:szCs w:val="28"/>
        </w:rPr>
        <w:t xml:space="preserve">допущенных опечаток </w:t>
      </w:r>
      <w:r w:rsidR="007A0D17">
        <w:rPr>
          <w:sz w:val="28"/>
          <w:szCs w:val="28"/>
        </w:rPr>
        <w:t xml:space="preserve">                        </w:t>
      </w:r>
      <w:r w:rsidRPr="00124BBE">
        <w:rPr>
          <w:sz w:val="28"/>
          <w:szCs w:val="28"/>
        </w:rPr>
        <w:t xml:space="preserve">и (или) </w:t>
      </w:r>
      <w:r w:rsidRPr="00124BBE">
        <w:rPr>
          <w:color w:val="000000"/>
          <w:sz w:val="28"/>
          <w:szCs w:val="28"/>
          <w:shd w:val="clear" w:color="auto" w:fill="FFFFFF"/>
        </w:rPr>
        <w:t>технических ошибок);</w:t>
      </w:r>
    </w:p>
    <w:p w:rsidR="00124BBE" w:rsidRPr="00124BBE" w:rsidRDefault="00124BBE" w:rsidP="00124BBE">
      <w:pPr>
        <w:widowControl w:val="0"/>
        <w:autoSpaceDE w:val="0"/>
        <w:autoSpaceDN w:val="0"/>
        <w:adjustRightInd w:val="0"/>
        <w:ind w:firstLine="720"/>
        <w:jc w:val="both"/>
        <w:rPr>
          <w:color w:val="000000"/>
          <w:sz w:val="28"/>
          <w:szCs w:val="28"/>
          <w:shd w:val="clear" w:color="auto" w:fill="FFFFFF"/>
        </w:rPr>
      </w:pPr>
      <w:r w:rsidRPr="00124BBE">
        <w:rPr>
          <w:color w:val="000000"/>
          <w:sz w:val="28"/>
          <w:szCs w:val="28"/>
          <w:shd w:val="clear" w:color="auto" w:fill="FFFFFF"/>
        </w:rPr>
        <w:t xml:space="preserve">4) получение дубликата </w:t>
      </w:r>
      <w:r w:rsidRPr="00124BBE">
        <w:rPr>
          <w:sz w:val="28"/>
          <w:szCs w:val="28"/>
        </w:rPr>
        <w:t>уведомления о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124BBE">
        <w:rPr>
          <w:color w:val="000000"/>
          <w:sz w:val="28"/>
          <w:szCs w:val="28"/>
          <w:shd w:val="clear" w:color="auto" w:fill="FFFFFF"/>
        </w:rPr>
        <w:t xml:space="preserve"> (решение об отказе в выдаче дубликата)</w:t>
      </w:r>
      <w:r w:rsidR="007A0D17">
        <w:rPr>
          <w:color w:val="000000"/>
          <w:sz w:val="28"/>
          <w:szCs w:val="28"/>
          <w:shd w:val="clear" w:color="auto" w:fill="FFFFFF"/>
        </w:rPr>
        <w:t>.</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50. В соответствии с выбранным вариантом предоставления услуги заявитель обращается   в </w:t>
      </w:r>
      <w:proofErr w:type="spellStart"/>
      <w:r w:rsidRPr="00124BBE">
        <w:rPr>
          <w:sz w:val="28"/>
          <w:szCs w:val="28"/>
        </w:rPr>
        <w:t>ДГиЗО</w:t>
      </w:r>
      <w:proofErr w:type="spellEnd"/>
      <w:r w:rsidRPr="00124BBE">
        <w:rPr>
          <w:sz w:val="28"/>
          <w:szCs w:val="28"/>
        </w:rPr>
        <w:t xml:space="preserve"> одним из способов, указанным в пункте 22 Административного регламента.</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Заявитель представляет в </w:t>
      </w:r>
      <w:proofErr w:type="spellStart"/>
      <w:r w:rsidRPr="00124BBE">
        <w:rPr>
          <w:sz w:val="28"/>
          <w:szCs w:val="28"/>
        </w:rPr>
        <w:t>ДГиЗО</w:t>
      </w:r>
      <w:proofErr w:type="spellEnd"/>
      <w:r w:rsidRPr="00124BBE">
        <w:rPr>
          <w:sz w:val="28"/>
          <w:szCs w:val="28"/>
        </w:rPr>
        <w:t xml:space="preserve"> уведомление об окончании строительства и документы, предусмотренные в пункте  24.1 Административного регламента. </w:t>
      </w:r>
    </w:p>
    <w:p w:rsidR="00124BBE" w:rsidRPr="00124BBE" w:rsidRDefault="00124BBE" w:rsidP="00C10FED">
      <w:pPr>
        <w:widowControl w:val="0"/>
        <w:autoSpaceDE w:val="0"/>
        <w:autoSpaceDN w:val="0"/>
        <w:adjustRightInd w:val="0"/>
        <w:ind w:firstLine="720"/>
        <w:jc w:val="both"/>
        <w:rPr>
          <w:sz w:val="28"/>
          <w:szCs w:val="28"/>
        </w:rPr>
      </w:pPr>
      <w:r w:rsidRPr="00124BBE">
        <w:rPr>
          <w:sz w:val="28"/>
          <w:szCs w:val="28"/>
        </w:rPr>
        <w:t xml:space="preserve">Регистрация уведомления об окончании строительства осуществляется                                    </w:t>
      </w:r>
      <w:r w:rsidR="00C10FED">
        <w:rPr>
          <w:sz w:val="28"/>
          <w:szCs w:val="28"/>
        </w:rPr>
        <w:t xml:space="preserve">в </w:t>
      </w:r>
      <w:r w:rsidR="00B36B2E">
        <w:rPr>
          <w:sz w:val="28"/>
          <w:szCs w:val="28"/>
        </w:rPr>
        <w:t>день его</w:t>
      </w:r>
      <w:r w:rsidR="00C10FED">
        <w:rPr>
          <w:sz w:val="28"/>
          <w:szCs w:val="28"/>
        </w:rPr>
        <w:t xml:space="preserve"> поступления</w:t>
      </w:r>
      <w:r w:rsidR="007A0D17">
        <w:rPr>
          <w:sz w:val="28"/>
          <w:szCs w:val="28"/>
        </w:rPr>
        <w:t xml:space="preserve"> </w:t>
      </w:r>
      <w:r w:rsidRPr="00124BBE">
        <w:rPr>
          <w:sz w:val="28"/>
          <w:szCs w:val="28"/>
        </w:rPr>
        <w:t xml:space="preserve">в </w:t>
      </w:r>
      <w:proofErr w:type="spellStart"/>
      <w:r w:rsidRPr="00124BBE">
        <w:rPr>
          <w:sz w:val="28"/>
          <w:szCs w:val="28"/>
        </w:rPr>
        <w:t>ДГиЗО</w:t>
      </w:r>
      <w:proofErr w:type="spellEnd"/>
      <w:r w:rsidRPr="00124BBE">
        <w:rPr>
          <w:sz w:val="28"/>
          <w:szCs w:val="28"/>
        </w:rPr>
        <w:t>.</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Ответственный специалист МКУ «ГЦГ» рассматривает уведомление                        об окончании строительства   и приложенные к нему документы.</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Ответственный специалист МКУ «ГЦГ» осуществляет проверку                              в соответствии с требованиями, установленными частью 19 статьи 55 </w:t>
      </w:r>
      <w:proofErr w:type="spellStart"/>
      <w:r w:rsidRPr="00124BBE">
        <w:rPr>
          <w:sz w:val="28"/>
          <w:szCs w:val="28"/>
        </w:rPr>
        <w:t>ГрК</w:t>
      </w:r>
      <w:proofErr w:type="spellEnd"/>
      <w:r w:rsidRPr="00124BBE">
        <w:rPr>
          <w:sz w:val="28"/>
          <w:szCs w:val="28"/>
        </w:rPr>
        <w:t xml:space="preserve"> РФ, подготавливает результат предоставления услуги и п</w:t>
      </w:r>
      <w:r w:rsidR="007A0D17">
        <w:rPr>
          <w:sz w:val="28"/>
          <w:szCs w:val="28"/>
        </w:rPr>
        <w:t>е</w:t>
      </w:r>
      <w:r w:rsidRPr="00124BBE">
        <w:rPr>
          <w:sz w:val="28"/>
          <w:szCs w:val="28"/>
        </w:rPr>
        <w:t xml:space="preserve">редает его </w:t>
      </w:r>
      <w:r w:rsidR="007A0D17">
        <w:rPr>
          <w:sz w:val="28"/>
          <w:szCs w:val="28"/>
        </w:rPr>
        <w:t xml:space="preserve">                                </w:t>
      </w:r>
      <w:r w:rsidRPr="00124BBE">
        <w:rPr>
          <w:sz w:val="28"/>
          <w:szCs w:val="28"/>
        </w:rPr>
        <w:t>на подпись уполномоченному должностному лицу.</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Уполномоченное должностное лицо </w:t>
      </w:r>
      <w:proofErr w:type="spellStart"/>
      <w:r w:rsidRPr="00124BBE">
        <w:rPr>
          <w:sz w:val="28"/>
          <w:szCs w:val="28"/>
        </w:rPr>
        <w:t>ДГиЗО</w:t>
      </w:r>
      <w:proofErr w:type="spellEnd"/>
      <w:r w:rsidRPr="00124BBE">
        <w:rPr>
          <w:sz w:val="28"/>
          <w:szCs w:val="28"/>
        </w:rPr>
        <w:t xml:space="preserve"> подписывает уведомление                     о соответствии (несоответствии).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После подписания уведомления о соответствии (несоответствии) ответственный специалист МКУ «ГЦГ» выдает данное уведомление в срок,             </w:t>
      </w:r>
      <w:r w:rsidR="000F7FA0">
        <w:rPr>
          <w:sz w:val="28"/>
          <w:szCs w:val="28"/>
        </w:rPr>
        <w:t xml:space="preserve">             не превышающий семи</w:t>
      </w:r>
      <w:r w:rsidRPr="00124BBE">
        <w:rPr>
          <w:sz w:val="28"/>
          <w:szCs w:val="28"/>
        </w:rPr>
        <w:t xml:space="preserve"> рабочих дней со дня регистрации соответствующего уведомления об окончании строительства.</w:t>
      </w:r>
    </w:p>
    <w:p w:rsidR="00124BBE" w:rsidRPr="00124BBE" w:rsidRDefault="000F7FA0" w:rsidP="00124BBE">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50.1. </w:t>
      </w:r>
      <w:r w:rsidR="00124BBE" w:rsidRPr="00124BBE">
        <w:rPr>
          <w:rFonts w:ascii="Times New Roman CYR" w:hAnsi="Times New Roman CYR" w:cs="Times New Roman CYR"/>
          <w:sz w:val="28"/>
          <w:szCs w:val="28"/>
        </w:rPr>
        <w:t>Порядок исправления допущенных опечаток и</w:t>
      </w:r>
      <w:r w:rsidR="00C10FED">
        <w:rPr>
          <w:rFonts w:ascii="Times New Roman CYR" w:hAnsi="Times New Roman CYR" w:cs="Times New Roman CYR"/>
          <w:sz w:val="28"/>
          <w:szCs w:val="28"/>
        </w:rPr>
        <w:t xml:space="preserve"> (или) технических</w:t>
      </w:r>
      <w:r w:rsidR="00124BBE" w:rsidRPr="00124BBE">
        <w:rPr>
          <w:rFonts w:ascii="Times New Roman CYR" w:hAnsi="Times New Roman CYR" w:cs="Times New Roman CYR"/>
          <w:sz w:val="28"/>
          <w:szCs w:val="28"/>
        </w:rPr>
        <w:t xml:space="preserve"> ошибок  в уведомлении о соответствии (несоответствии).</w:t>
      </w:r>
    </w:p>
    <w:p w:rsid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В случае выявления опечаток и (или) </w:t>
      </w:r>
      <w:r w:rsidR="00C10FED">
        <w:rPr>
          <w:rFonts w:ascii="Times New Roman CYR" w:hAnsi="Times New Roman CYR" w:cs="Times New Roman CYR"/>
          <w:sz w:val="28"/>
          <w:szCs w:val="28"/>
        </w:rPr>
        <w:t xml:space="preserve">технических </w:t>
      </w:r>
      <w:r w:rsidRPr="00124BBE">
        <w:rPr>
          <w:rFonts w:ascii="Times New Roman CYR" w:hAnsi="Times New Roman CYR" w:cs="Times New Roman CYR"/>
          <w:sz w:val="28"/>
          <w:szCs w:val="28"/>
        </w:rPr>
        <w:t xml:space="preserve">ошибок, допущенных </w:t>
      </w:r>
      <w:proofErr w:type="spellStart"/>
      <w:r w:rsidRPr="00124BBE">
        <w:rPr>
          <w:rFonts w:ascii="Times New Roman CYR" w:hAnsi="Times New Roman CYR" w:cs="Times New Roman CYR"/>
          <w:sz w:val="28"/>
          <w:szCs w:val="28"/>
        </w:rPr>
        <w:t>ДГиЗО</w:t>
      </w:r>
      <w:proofErr w:type="spellEnd"/>
      <w:r w:rsidRPr="00124BBE">
        <w:rPr>
          <w:rFonts w:ascii="Times New Roman CYR" w:hAnsi="Times New Roman CYR" w:cs="Times New Roman CYR"/>
          <w:sz w:val="28"/>
          <w:szCs w:val="28"/>
        </w:rPr>
        <w:t xml:space="preserve"> в документах, выданных в результате предоставления   муниципальной услуги, заявитель имеет право обратиться с заявлением </w:t>
      </w:r>
      <w:r w:rsidR="00C10FED">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 xml:space="preserve">по форме согласно приложению № 4 </w:t>
      </w:r>
      <w:r w:rsidR="000F7FA0">
        <w:rPr>
          <w:rFonts w:ascii="Times New Roman CYR" w:hAnsi="Times New Roman CYR" w:cs="Times New Roman CYR"/>
          <w:sz w:val="28"/>
          <w:szCs w:val="28"/>
        </w:rPr>
        <w:t xml:space="preserve"> к </w:t>
      </w:r>
      <w:r w:rsidRPr="00124BBE">
        <w:rPr>
          <w:rFonts w:ascii="Times New Roman CYR" w:hAnsi="Times New Roman CYR" w:cs="Times New Roman CYR"/>
          <w:sz w:val="28"/>
          <w:szCs w:val="28"/>
        </w:rPr>
        <w:t>Административно</w:t>
      </w:r>
      <w:r w:rsidR="000F7FA0">
        <w:rPr>
          <w:rFonts w:ascii="Times New Roman CYR" w:hAnsi="Times New Roman CYR" w:cs="Times New Roman CYR"/>
          <w:sz w:val="28"/>
          <w:szCs w:val="28"/>
        </w:rPr>
        <w:t>му</w:t>
      </w:r>
      <w:r w:rsidRPr="00124BBE">
        <w:rPr>
          <w:rFonts w:ascii="Times New Roman CYR" w:hAnsi="Times New Roman CYR" w:cs="Times New Roman CYR"/>
          <w:sz w:val="28"/>
          <w:szCs w:val="28"/>
        </w:rPr>
        <w:t xml:space="preserve"> регламент</w:t>
      </w:r>
      <w:r w:rsidR="000F7FA0">
        <w:rPr>
          <w:rFonts w:ascii="Times New Roman CYR" w:hAnsi="Times New Roman CYR" w:cs="Times New Roman CYR"/>
          <w:sz w:val="28"/>
          <w:szCs w:val="28"/>
        </w:rPr>
        <w:t>у</w:t>
      </w:r>
      <w:r w:rsidRPr="00124BBE">
        <w:rPr>
          <w:rFonts w:ascii="Times New Roman CYR" w:hAnsi="Times New Roman CYR" w:cs="Times New Roman CYR"/>
          <w:sz w:val="28"/>
          <w:szCs w:val="28"/>
        </w:rPr>
        <w:t xml:space="preserve">. </w:t>
      </w:r>
    </w:p>
    <w:p w:rsidR="00C10FED" w:rsidRPr="00C10FED" w:rsidRDefault="00C10FED" w:rsidP="00C10FED">
      <w:pPr>
        <w:widowControl w:val="0"/>
        <w:autoSpaceDE w:val="0"/>
        <w:autoSpaceDN w:val="0"/>
        <w:adjustRightInd w:val="0"/>
        <w:ind w:firstLine="720"/>
        <w:jc w:val="both"/>
        <w:rPr>
          <w:color w:val="0D0D0D"/>
          <w:sz w:val="28"/>
          <w:szCs w:val="28"/>
        </w:rPr>
      </w:pPr>
      <w:r w:rsidRPr="00C10FED">
        <w:rPr>
          <w:color w:val="0D0D0D"/>
          <w:sz w:val="28"/>
          <w:szCs w:val="28"/>
        </w:rPr>
        <w:t xml:space="preserve">Регистрация заявления осуществляется в </w:t>
      </w:r>
      <w:r w:rsidR="00B36B2E">
        <w:rPr>
          <w:color w:val="0D0D0D"/>
          <w:sz w:val="28"/>
          <w:szCs w:val="28"/>
        </w:rPr>
        <w:t>день</w:t>
      </w:r>
      <w:r w:rsidRPr="00C10FED">
        <w:rPr>
          <w:color w:val="0D0D0D"/>
          <w:sz w:val="28"/>
          <w:szCs w:val="28"/>
        </w:rPr>
        <w:t xml:space="preserve"> его поступления </w:t>
      </w:r>
      <w:r w:rsidR="00B36B2E">
        <w:rPr>
          <w:color w:val="0D0D0D"/>
          <w:sz w:val="28"/>
          <w:szCs w:val="28"/>
        </w:rPr>
        <w:t xml:space="preserve">                                   </w:t>
      </w:r>
      <w:r w:rsidRPr="00C10FED">
        <w:rPr>
          <w:color w:val="0D0D0D"/>
          <w:sz w:val="28"/>
          <w:szCs w:val="28"/>
        </w:rPr>
        <w:t xml:space="preserve">в </w:t>
      </w:r>
      <w:proofErr w:type="spellStart"/>
      <w:r w:rsidRPr="00C10FED">
        <w:rPr>
          <w:color w:val="0D0D0D"/>
          <w:sz w:val="28"/>
          <w:szCs w:val="28"/>
        </w:rPr>
        <w:t>ДГиЗО</w:t>
      </w:r>
      <w:proofErr w:type="spellEnd"/>
      <w:r w:rsidRPr="00C10FED">
        <w:rPr>
          <w:color w:val="0D0D0D"/>
          <w:sz w:val="28"/>
          <w:szCs w:val="28"/>
        </w:rPr>
        <w:t>.</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Ответственный специалист МКУ «ГЦГ» рассматривает заявление, представленное заявителем,   и проводит проверку указанных в заявлении сведений. В случае выявления допущенных опечаток и (или) </w:t>
      </w:r>
      <w:r w:rsidR="00C10FED">
        <w:rPr>
          <w:rFonts w:ascii="Times New Roman CYR" w:hAnsi="Times New Roman CYR" w:cs="Times New Roman CYR"/>
          <w:sz w:val="28"/>
          <w:szCs w:val="28"/>
        </w:rPr>
        <w:t xml:space="preserve">технических </w:t>
      </w:r>
      <w:r w:rsidRPr="00124BBE">
        <w:rPr>
          <w:rFonts w:ascii="Times New Roman CYR" w:hAnsi="Times New Roman CYR" w:cs="Times New Roman CYR"/>
          <w:sz w:val="28"/>
          <w:szCs w:val="28"/>
        </w:rPr>
        <w:t xml:space="preserve">ошибок в </w:t>
      </w:r>
      <w:r w:rsidR="000F7FA0">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выданных</w:t>
      </w:r>
      <w:r w:rsidR="000F7FA0">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 xml:space="preserve"> в </w:t>
      </w:r>
      <w:r w:rsidR="000F7FA0">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результате</w:t>
      </w:r>
      <w:r w:rsidR="000F7FA0">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 xml:space="preserve"> предоставления   муниципальной </w:t>
      </w:r>
      <w:r w:rsidR="000F7FA0">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 xml:space="preserve">услуги документах специалист МКУ «ГЦГ», ответственный за предоставление </w:t>
      </w:r>
      <w:r w:rsidRPr="00124BBE">
        <w:rPr>
          <w:rFonts w:ascii="Times New Roman CYR" w:hAnsi="Times New Roman CYR" w:cs="Times New Roman CYR"/>
          <w:sz w:val="28"/>
          <w:szCs w:val="28"/>
        </w:rPr>
        <w:lastRenderedPageBreak/>
        <w:t xml:space="preserve">муниципальной услуги, осуществляет исправление указанных документов.  </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Исчерпывающий перечень оснований для отказа в исправлении допущенных опечаток и </w:t>
      </w:r>
      <w:r w:rsidR="00C10FED">
        <w:rPr>
          <w:rFonts w:ascii="Times New Roman CYR" w:hAnsi="Times New Roman CYR" w:cs="Times New Roman CYR"/>
          <w:sz w:val="28"/>
          <w:szCs w:val="28"/>
        </w:rPr>
        <w:t xml:space="preserve"> (или) технических </w:t>
      </w:r>
      <w:r w:rsidRPr="00124BBE">
        <w:rPr>
          <w:rFonts w:ascii="Times New Roman CYR" w:hAnsi="Times New Roman CYR" w:cs="Times New Roman CYR"/>
          <w:sz w:val="28"/>
          <w:szCs w:val="28"/>
        </w:rPr>
        <w:t xml:space="preserve">ошибок в уведомлении </w:t>
      </w:r>
      <w:r w:rsidR="00C10FED">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о соответствии, уведомлении   о несоответствии:</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 несоответствие заявителя кругу лиц, указанных в пункте 2 Административного регламента;</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отсутствие факта допущения опечаток и</w:t>
      </w:r>
      <w:r w:rsidR="00C10FED">
        <w:rPr>
          <w:rFonts w:ascii="Times New Roman CYR" w:hAnsi="Times New Roman CYR" w:cs="Times New Roman CYR"/>
          <w:sz w:val="28"/>
          <w:szCs w:val="28"/>
        </w:rPr>
        <w:t xml:space="preserve"> (или) технических</w:t>
      </w:r>
      <w:r w:rsidRPr="00124BBE">
        <w:rPr>
          <w:rFonts w:ascii="Times New Roman CYR" w:hAnsi="Times New Roman CYR" w:cs="Times New Roman CYR"/>
          <w:sz w:val="28"/>
          <w:szCs w:val="28"/>
        </w:rPr>
        <w:t xml:space="preserve"> ошибок </w:t>
      </w:r>
      <w:r w:rsidR="00C10FED">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в уведомлении  о соответствии (несоответствии).</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В случае отсутствия опечаток и (или)</w:t>
      </w:r>
      <w:r w:rsidR="00C10FED">
        <w:rPr>
          <w:rFonts w:ascii="Times New Roman CYR" w:hAnsi="Times New Roman CYR" w:cs="Times New Roman CYR"/>
          <w:sz w:val="28"/>
          <w:szCs w:val="28"/>
        </w:rPr>
        <w:t xml:space="preserve"> технических</w:t>
      </w:r>
      <w:r w:rsidRPr="00124BBE">
        <w:rPr>
          <w:rFonts w:ascii="Times New Roman CYR" w:hAnsi="Times New Roman CYR" w:cs="Times New Roman CYR"/>
          <w:sz w:val="28"/>
          <w:szCs w:val="28"/>
        </w:rPr>
        <w:t xml:space="preserve"> ошибок </w:t>
      </w:r>
      <w:r w:rsidR="00C10FED">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 xml:space="preserve">в документах, выданных в результате предоставления муниципальной услуги, </w:t>
      </w:r>
      <w:proofErr w:type="spellStart"/>
      <w:r w:rsidRPr="00124BBE">
        <w:rPr>
          <w:rFonts w:ascii="Times New Roman CYR" w:hAnsi="Times New Roman CYR" w:cs="Times New Roman CYR"/>
          <w:sz w:val="28"/>
          <w:szCs w:val="28"/>
        </w:rPr>
        <w:t>ДГиЗО</w:t>
      </w:r>
      <w:proofErr w:type="spellEnd"/>
      <w:r w:rsidRPr="00124BBE">
        <w:rPr>
          <w:rFonts w:ascii="Times New Roman CYR" w:hAnsi="Times New Roman CYR" w:cs="Times New Roman CYR"/>
          <w:sz w:val="28"/>
          <w:szCs w:val="28"/>
        </w:rPr>
        <w:t xml:space="preserve"> направляет заявителю мотивированный отказ об отсутствии таких опечаток и (или)</w:t>
      </w:r>
      <w:r w:rsidR="00C10FED">
        <w:rPr>
          <w:rFonts w:ascii="Times New Roman CYR" w:hAnsi="Times New Roman CYR" w:cs="Times New Roman CYR"/>
          <w:sz w:val="28"/>
          <w:szCs w:val="28"/>
        </w:rPr>
        <w:t xml:space="preserve"> технических</w:t>
      </w:r>
      <w:r w:rsidRPr="00124BBE">
        <w:rPr>
          <w:rFonts w:ascii="Times New Roman CYR" w:hAnsi="Times New Roman CYR" w:cs="Times New Roman CYR"/>
          <w:sz w:val="28"/>
          <w:szCs w:val="28"/>
        </w:rPr>
        <w:t xml:space="preserve"> ошибок.  </w:t>
      </w:r>
    </w:p>
    <w:p w:rsid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Результат предоставления муниципальной услуги направляется способом, указанным в заявлении об исправлении допущенных опечаток </w:t>
      </w:r>
      <w:r w:rsidR="000F7FA0">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и</w:t>
      </w:r>
      <w:r w:rsidR="00C10FED">
        <w:rPr>
          <w:rFonts w:ascii="Times New Roman CYR" w:hAnsi="Times New Roman CYR" w:cs="Times New Roman CYR"/>
          <w:sz w:val="28"/>
          <w:szCs w:val="28"/>
        </w:rPr>
        <w:t xml:space="preserve"> (или) технических</w:t>
      </w:r>
      <w:r w:rsidRPr="00124BBE">
        <w:rPr>
          <w:rFonts w:ascii="Times New Roman CYR" w:hAnsi="Times New Roman CYR" w:cs="Times New Roman CYR"/>
          <w:sz w:val="28"/>
          <w:szCs w:val="28"/>
        </w:rPr>
        <w:t xml:space="preserve"> ошибок.</w:t>
      </w:r>
    </w:p>
    <w:p w:rsidR="00C3763C" w:rsidRPr="00C3763C" w:rsidRDefault="00C3763C" w:rsidP="00C3763C">
      <w:pPr>
        <w:widowControl w:val="0"/>
        <w:autoSpaceDE w:val="0"/>
        <w:autoSpaceDN w:val="0"/>
        <w:adjustRightInd w:val="0"/>
        <w:ind w:firstLine="720"/>
        <w:jc w:val="both"/>
        <w:rPr>
          <w:rFonts w:ascii="Times New Roman CYR" w:hAnsi="Times New Roman CYR" w:cs="Times New Roman CYR"/>
          <w:sz w:val="28"/>
          <w:szCs w:val="28"/>
        </w:rPr>
      </w:pPr>
      <w:r w:rsidRPr="00C3763C">
        <w:rPr>
          <w:rFonts w:ascii="Times New Roman CYR" w:hAnsi="Times New Roman CYR" w:cs="Times New Roman CYR"/>
          <w:bCs/>
          <w:sz w:val="28"/>
          <w:szCs w:val="28"/>
        </w:rPr>
        <w:t>Время выполнения административной процедуры – в течени</w:t>
      </w:r>
      <w:r>
        <w:rPr>
          <w:rFonts w:ascii="Times New Roman CYR" w:hAnsi="Times New Roman CYR" w:cs="Times New Roman CYR"/>
          <w:bCs/>
          <w:sz w:val="28"/>
          <w:szCs w:val="28"/>
        </w:rPr>
        <w:t>е                              семи</w:t>
      </w:r>
      <w:r w:rsidRPr="00C3763C">
        <w:rPr>
          <w:rFonts w:ascii="Times New Roman CYR" w:hAnsi="Times New Roman CYR" w:cs="Times New Roman CYR"/>
          <w:bCs/>
          <w:sz w:val="28"/>
          <w:szCs w:val="28"/>
        </w:rPr>
        <w:t xml:space="preserve"> рабочих дней со дня поступления в </w:t>
      </w:r>
      <w:proofErr w:type="spellStart"/>
      <w:r w:rsidRPr="00C3763C">
        <w:rPr>
          <w:rFonts w:ascii="Times New Roman CYR" w:hAnsi="Times New Roman CYR" w:cs="Times New Roman CYR"/>
          <w:bCs/>
          <w:sz w:val="28"/>
          <w:szCs w:val="28"/>
        </w:rPr>
        <w:t>ДГиЗО</w:t>
      </w:r>
      <w:proofErr w:type="spellEnd"/>
      <w:r w:rsidRPr="00C3763C">
        <w:rPr>
          <w:rFonts w:ascii="Times New Roman CYR" w:hAnsi="Times New Roman CYR" w:cs="Times New Roman CYR"/>
          <w:bCs/>
          <w:sz w:val="28"/>
          <w:szCs w:val="28"/>
        </w:rPr>
        <w:t xml:space="preserve">  заявления</w:t>
      </w:r>
      <w:r w:rsidR="002F145B">
        <w:rPr>
          <w:rFonts w:ascii="Times New Roman CYR" w:hAnsi="Times New Roman CYR" w:cs="Times New Roman CYR"/>
          <w:bCs/>
          <w:sz w:val="28"/>
          <w:szCs w:val="28"/>
        </w:rPr>
        <w:t xml:space="preserve"> об </w:t>
      </w:r>
      <w:r w:rsidRPr="00C3763C">
        <w:rPr>
          <w:rFonts w:ascii="Times New Roman CYR" w:hAnsi="Times New Roman CYR" w:cs="Times New Roman CYR"/>
          <w:bCs/>
          <w:sz w:val="28"/>
          <w:szCs w:val="28"/>
        </w:rPr>
        <w:t xml:space="preserve"> </w:t>
      </w:r>
      <w:r w:rsidR="002F145B" w:rsidRPr="002F145B">
        <w:rPr>
          <w:rFonts w:ascii="Times New Roman CYR" w:hAnsi="Times New Roman CYR" w:cs="Times New Roman CYR"/>
          <w:bCs/>
          <w:sz w:val="28"/>
          <w:szCs w:val="28"/>
        </w:rPr>
        <w:t>исправлени</w:t>
      </w:r>
      <w:r w:rsidR="002F145B">
        <w:rPr>
          <w:rFonts w:ascii="Times New Roman CYR" w:hAnsi="Times New Roman CYR" w:cs="Times New Roman CYR"/>
          <w:bCs/>
          <w:sz w:val="28"/>
          <w:szCs w:val="28"/>
        </w:rPr>
        <w:t>и</w:t>
      </w:r>
      <w:r w:rsidR="002F145B" w:rsidRPr="002F145B">
        <w:rPr>
          <w:rFonts w:ascii="Times New Roman CYR" w:hAnsi="Times New Roman CYR" w:cs="Times New Roman CYR"/>
          <w:bCs/>
          <w:sz w:val="28"/>
          <w:szCs w:val="28"/>
        </w:rPr>
        <w:t xml:space="preserve"> допущенных опечаток и (или) технических ошибок</w:t>
      </w:r>
      <w:r w:rsidRPr="00C3763C">
        <w:rPr>
          <w:rFonts w:ascii="Times New Roman CYR" w:hAnsi="Times New Roman CYR" w:cs="Times New Roman CYR"/>
          <w:bCs/>
          <w:sz w:val="28"/>
          <w:szCs w:val="28"/>
        </w:rPr>
        <w:t>.</w:t>
      </w:r>
    </w:p>
    <w:p w:rsidR="00124BBE" w:rsidRPr="00124BBE" w:rsidRDefault="000F7FA0" w:rsidP="00124BBE">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50.2. </w:t>
      </w:r>
      <w:r w:rsidR="00124BBE" w:rsidRPr="00124BBE">
        <w:rPr>
          <w:rFonts w:ascii="Times New Roman CYR" w:hAnsi="Times New Roman CYR" w:cs="Times New Roman CYR"/>
          <w:sz w:val="28"/>
          <w:szCs w:val="28"/>
        </w:rPr>
        <w:t>Порядок выдачи дубликата уведомления о соответствии</w:t>
      </w:r>
      <w:r>
        <w:rPr>
          <w:rFonts w:ascii="Times New Roman CYR" w:hAnsi="Times New Roman CYR" w:cs="Times New Roman CYR"/>
          <w:sz w:val="28"/>
          <w:szCs w:val="28"/>
        </w:rPr>
        <w:t xml:space="preserve"> или</w:t>
      </w:r>
      <w:r w:rsidR="00124BBE" w:rsidRPr="00124BBE">
        <w:rPr>
          <w:rFonts w:ascii="Times New Roman CYR" w:hAnsi="Times New Roman CYR" w:cs="Times New Roman CYR"/>
          <w:sz w:val="28"/>
          <w:szCs w:val="28"/>
        </w:rPr>
        <w:t xml:space="preserve"> несоответствии.</w:t>
      </w:r>
    </w:p>
    <w:p w:rsidR="00124BBE" w:rsidRDefault="000F7FA0" w:rsidP="00124BBE">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Заявитель пред</w:t>
      </w:r>
      <w:r w:rsidR="00124BBE" w:rsidRPr="00124BBE">
        <w:rPr>
          <w:rFonts w:ascii="Times New Roman CYR" w:hAnsi="Times New Roman CYR" w:cs="Times New Roman CYR"/>
          <w:sz w:val="28"/>
          <w:szCs w:val="28"/>
        </w:rPr>
        <w:t xml:space="preserve">ставляет в </w:t>
      </w:r>
      <w:proofErr w:type="spellStart"/>
      <w:r w:rsidR="00124BBE" w:rsidRPr="00124BBE">
        <w:rPr>
          <w:rFonts w:ascii="Times New Roman CYR" w:hAnsi="Times New Roman CYR" w:cs="Times New Roman CYR"/>
          <w:sz w:val="28"/>
          <w:szCs w:val="28"/>
        </w:rPr>
        <w:t>ДГиЗО</w:t>
      </w:r>
      <w:proofErr w:type="spellEnd"/>
      <w:r w:rsidR="00124BBE" w:rsidRPr="00124BBE">
        <w:rPr>
          <w:rFonts w:ascii="Times New Roman CYR" w:hAnsi="Times New Roman CYR" w:cs="Times New Roman CYR"/>
          <w:sz w:val="28"/>
          <w:szCs w:val="28"/>
        </w:rPr>
        <w:t xml:space="preserve"> заявление о выдаче дубликата уведомления о соответствии</w:t>
      </w:r>
      <w:r>
        <w:rPr>
          <w:rFonts w:ascii="Times New Roman CYR" w:hAnsi="Times New Roman CYR" w:cs="Times New Roman CYR"/>
          <w:sz w:val="28"/>
          <w:szCs w:val="28"/>
        </w:rPr>
        <w:t xml:space="preserve"> или </w:t>
      </w:r>
      <w:r w:rsidR="00124BBE" w:rsidRPr="00124BBE">
        <w:rPr>
          <w:rFonts w:ascii="Times New Roman CYR" w:hAnsi="Times New Roman CYR" w:cs="Times New Roman CYR"/>
          <w:sz w:val="28"/>
          <w:szCs w:val="28"/>
        </w:rPr>
        <w:t>несоответствии (далее – заявлен</w:t>
      </w:r>
      <w:r>
        <w:rPr>
          <w:rFonts w:ascii="Times New Roman CYR" w:hAnsi="Times New Roman CYR" w:cs="Times New Roman CYR"/>
          <w:sz w:val="28"/>
          <w:szCs w:val="28"/>
        </w:rPr>
        <w:t>ие о выдаче дубликата) по форме</w:t>
      </w:r>
      <w:r w:rsidR="00124BBE" w:rsidRPr="00124BBE">
        <w:rPr>
          <w:rFonts w:ascii="Times New Roman CYR" w:hAnsi="Times New Roman CYR" w:cs="Times New Roman CYR"/>
          <w:sz w:val="28"/>
          <w:szCs w:val="28"/>
        </w:rPr>
        <w:t xml:space="preserve"> согласно  приложению № 5</w:t>
      </w:r>
      <w:r>
        <w:rPr>
          <w:rFonts w:ascii="Times New Roman CYR" w:hAnsi="Times New Roman CYR" w:cs="Times New Roman CYR"/>
          <w:sz w:val="28"/>
          <w:szCs w:val="28"/>
        </w:rPr>
        <w:t xml:space="preserve"> к</w:t>
      </w:r>
      <w:r w:rsidR="00124BBE" w:rsidRPr="00124BBE">
        <w:rPr>
          <w:rFonts w:ascii="Times New Roman CYR" w:hAnsi="Times New Roman CYR" w:cs="Times New Roman CYR"/>
          <w:sz w:val="28"/>
          <w:szCs w:val="28"/>
        </w:rPr>
        <w:t xml:space="preserve"> Административно</w:t>
      </w:r>
      <w:r>
        <w:rPr>
          <w:rFonts w:ascii="Times New Roman CYR" w:hAnsi="Times New Roman CYR" w:cs="Times New Roman CYR"/>
          <w:sz w:val="28"/>
          <w:szCs w:val="28"/>
        </w:rPr>
        <w:t>му</w:t>
      </w:r>
      <w:r w:rsidR="00124BBE" w:rsidRPr="00124BBE">
        <w:rPr>
          <w:rFonts w:ascii="Times New Roman CYR" w:hAnsi="Times New Roman CYR" w:cs="Times New Roman CYR"/>
          <w:sz w:val="28"/>
          <w:szCs w:val="28"/>
        </w:rPr>
        <w:t xml:space="preserve"> регламент</w:t>
      </w:r>
      <w:r>
        <w:rPr>
          <w:rFonts w:ascii="Times New Roman CYR" w:hAnsi="Times New Roman CYR" w:cs="Times New Roman CYR"/>
          <w:sz w:val="28"/>
          <w:szCs w:val="28"/>
        </w:rPr>
        <w:t>у</w:t>
      </w:r>
      <w:r w:rsidR="00124BBE" w:rsidRPr="00124BBE">
        <w:rPr>
          <w:rFonts w:ascii="Times New Roman CYR" w:hAnsi="Times New Roman CYR" w:cs="Times New Roman CYR"/>
          <w:sz w:val="28"/>
          <w:szCs w:val="28"/>
        </w:rPr>
        <w:t>.</w:t>
      </w:r>
    </w:p>
    <w:p w:rsidR="00C10FED" w:rsidRPr="00C10FED" w:rsidRDefault="00C10FED" w:rsidP="00C10FED">
      <w:pPr>
        <w:widowControl w:val="0"/>
        <w:autoSpaceDE w:val="0"/>
        <w:autoSpaceDN w:val="0"/>
        <w:adjustRightInd w:val="0"/>
        <w:ind w:firstLine="720"/>
        <w:jc w:val="both"/>
        <w:rPr>
          <w:color w:val="0D0D0D"/>
          <w:sz w:val="28"/>
          <w:szCs w:val="28"/>
        </w:rPr>
      </w:pPr>
      <w:r w:rsidRPr="00C10FED">
        <w:rPr>
          <w:color w:val="0D0D0D"/>
          <w:sz w:val="28"/>
          <w:szCs w:val="28"/>
        </w:rPr>
        <w:t xml:space="preserve">Регистрация заявления осуществляется в </w:t>
      </w:r>
      <w:r w:rsidR="00B36B2E">
        <w:rPr>
          <w:color w:val="0D0D0D"/>
          <w:sz w:val="28"/>
          <w:szCs w:val="28"/>
        </w:rPr>
        <w:t>день</w:t>
      </w:r>
      <w:r w:rsidRPr="00C10FED">
        <w:rPr>
          <w:color w:val="0D0D0D"/>
          <w:sz w:val="28"/>
          <w:szCs w:val="28"/>
        </w:rPr>
        <w:t xml:space="preserve"> его поступления </w:t>
      </w:r>
      <w:r w:rsidR="00B36B2E">
        <w:rPr>
          <w:color w:val="0D0D0D"/>
          <w:sz w:val="28"/>
          <w:szCs w:val="28"/>
        </w:rPr>
        <w:t xml:space="preserve">                                           </w:t>
      </w:r>
      <w:r w:rsidRPr="00C10FED">
        <w:rPr>
          <w:color w:val="0D0D0D"/>
          <w:sz w:val="28"/>
          <w:szCs w:val="28"/>
        </w:rPr>
        <w:t xml:space="preserve">в </w:t>
      </w:r>
      <w:proofErr w:type="spellStart"/>
      <w:r w:rsidRPr="00C10FED">
        <w:rPr>
          <w:color w:val="0D0D0D"/>
          <w:sz w:val="28"/>
          <w:szCs w:val="28"/>
        </w:rPr>
        <w:t>ДГиЗО</w:t>
      </w:r>
      <w:proofErr w:type="spellEnd"/>
      <w:r w:rsidRPr="00C10FED">
        <w:rPr>
          <w:color w:val="0D0D0D"/>
          <w:sz w:val="28"/>
          <w:szCs w:val="28"/>
        </w:rPr>
        <w:t>.</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Исчерпывающий перечень оснований для отказа в выдаче дубликата уведомления   о соответствии (несоответствии):</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заявление о выдаче дубликата подано лицом, не являющимся застройщиком земельного участка, на который выдано уведомление                               о соответствии (несоответствии), или его представителем.</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В случае </w:t>
      </w:r>
      <w:r w:rsidR="000F7FA0">
        <w:rPr>
          <w:rFonts w:ascii="Times New Roman CYR" w:hAnsi="Times New Roman CYR" w:cs="Times New Roman CYR"/>
          <w:sz w:val="28"/>
          <w:szCs w:val="28"/>
        </w:rPr>
        <w:t>отсутствия оснований для отказа</w:t>
      </w:r>
      <w:r w:rsidRPr="00124BBE">
        <w:rPr>
          <w:rFonts w:ascii="Times New Roman CYR" w:hAnsi="Times New Roman CYR" w:cs="Times New Roman CYR"/>
          <w:sz w:val="28"/>
          <w:szCs w:val="28"/>
        </w:rPr>
        <w:t xml:space="preserve"> </w:t>
      </w:r>
      <w:proofErr w:type="spellStart"/>
      <w:r w:rsidRPr="00124BBE">
        <w:rPr>
          <w:rFonts w:ascii="Times New Roman CYR" w:hAnsi="Times New Roman CYR" w:cs="Times New Roman CYR"/>
          <w:sz w:val="28"/>
          <w:szCs w:val="28"/>
        </w:rPr>
        <w:t>ДГиЗО</w:t>
      </w:r>
      <w:proofErr w:type="spellEnd"/>
      <w:r w:rsidRPr="00124BBE">
        <w:rPr>
          <w:rFonts w:ascii="Times New Roman CYR" w:hAnsi="Times New Roman CYR" w:cs="Times New Roman CYR"/>
          <w:sz w:val="28"/>
          <w:szCs w:val="28"/>
        </w:rPr>
        <w:t xml:space="preserve"> выдает дубликат уведомления о соответствии (несоответствии) с тем же регистрационным номером, который был указан в ранее выданном уведомлении                                      о соответствии (несоответствии). </w:t>
      </w:r>
    </w:p>
    <w:p w:rsidR="002F145B" w:rsidRPr="00124BBE" w:rsidRDefault="00124BBE" w:rsidP="002F145B">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Результат предоставления муниципальной услуги выдается с тем</w:t>
      </w:r>
      <w:r w:rsidR="000F7FA0">
        <w:rPr>
          <w:rFonts w:ascii="Times New Roman CYR" w:hAnsi="Times New Roman CYR" w:cs="Times New Roman CYR"/>
          <w:sz w:val="28"/>
          <w:szCs w:val="28"/>
        </w:rPr>
        <w:t>и</w:t>
      </w:r>
      <w:r w:rsidRPr="00124BBE">
        <w:rPr>
          <w:rFonts w:ascii="Times New Roman CYR" w:hAnsi="Times New Roman CYR" w:cs="Times New Roman CYR"/>
          <w:sz w:val="28"/>
          <w:szCs w:val="28"/>
        </w:rPr>
        <w:t xml:space="preserve"> же реквизитами, которые были указаны в ранее выданном уведомлении                              о соответствии (несоответствии) с надписью «ДУБЛИКАТ» и дат</w:t>
      </w:r>
      <w:r w:rsidR="000F7FA0">
        <w:rPr>
          <w:rFonts w:ascii="Times New Roman CYR" w:hAnsi="Times New Roman CYR" w:cs="Times New Roman CYR"/>
          <w:sz w:val="28"/>
          <w:szCs w:val="28"/>
        </w:rPr>
        <w:t>ой</w:t>
      </w:r>
      <w:r w:rsidRPr="00124BBE">
        <w:rPr>
          <w:rFonts w:ascii="Times New Roman CYR" w:hAnsi="Times New Roman CYR" w:cs="Times New Roman CYR"/>
          <w:sz w:val="28"/>
          <w:szCs w:val="28"/>
        </w:rPr>
        <w:t xml:space="preserve"> выдачи                    (далее – дубликат уведомления).</w:t>
      </w:r>
    </w:p>
    <w:p w:rsid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Дубликат либо отказ в выдаче дубликата уведомления направляется заявителю способом, указанным заявителем в заявлении о выдаче дубликата.</w:t>
      </w:r>
    </w:p>
    <w:p w:rsidR="002F145B" w:rsidRPr="002F145B" w:rsidRDefault="002F145B" w:rsidP="002F145B">
      <w:pPr>
        <w:widowControl w:val="0"/>
        <w:autoSpaceDE w:val="0"/>
        <w:autoSpaceDN w:val="0"/>
        <w:adjustRightInd w:val="0"/>
        <w:ind w:firstLine="720"/>
        <w:jc w:val="both"/>
        <w:rPr>
          <w:rFonts w:ascii="Times New Roman CYR" w:hAnsi="Times New Roman CYR" w:cs="Times New Roman CYR"/>
          <w:sz w:val="28"/>
          <w:szCs w:val="28"/>
        </w:rPr>
      </w:pPr>
      <w:r w:rsidRPr="002F145B">
        <w:rPr>
          <w:rFonts w:ascii="Times New Roman CYR" w:hAnsi="Times New Roman CYR" w:cs="Times New Roman CYR"/>
          <w:bCs/>
          <w:sz w:val="28"/>
          <w:szCs w:val="28"/>
        </w:rPr>
        <w:t xml:space="preserve">Время выполнения административной процедуры – в течение                              семи рабочих дней со дня поступления в </w:t>
      </w:r>
      <w:proofErr w:type="spellStart"/>
      <w:r w:rsidRPr="002F145B">
        <w:rPr>
          <w:rFonts w:ascii="Times New Roman CYR" w:hAnsi="Times New Roman CYR" w:cs="Times New Roman CYR"/>
          <w:bCs/>
          <w:sz w:val="28"/>
          <w:szCs w:val="28"/>
        </w:rPr>
        <w:t>ДГиЗО</w:t>
      </w:r>
      <w:proofErr w:type="spellEnd"/>
      <w:r w:rsidRPr="002F145B">
        <w:rPr>
          <w:rFonts w:ascii="Times New Roman CYR" w:hAnsi="Times New Roman CYR" w:cs="Times New Roman CYR"/>
          <w:bCs/>
          <w:sz w:val="28"/>
          <w:szCs w:val="28"/>
        </w:rPr>
        <w:t xml:space="preserve">  заявления </w:t>
      </w:r>
      <w:r>
        <w:rPr>
          <w:rFonts w:ascii="Times New Roman CYR" w:hAnsi="Times New Roman CYR" w:cs="Times New Roman CYR"/>
          <w:bCs/>
          <w:sz w:val="28"/>
          <w:szCs w:val="28"/>
        </w:rPr>
        <w:t xml:space="preserve"> о выдаче дубликата</w:t>
      </w:r>
      <w:r w:rsidRPr="002F145B">
        <w:rPr>
          <w:rFonts w:ascii="Times New Roman CYR" w:hAnsi="Times New Roman CYR" w:cs="Times New Roman CYR"/>
          <w:bCs/>
          <w:sz w:val="28"/>
          <w:szCs w:val="28"/>
        </w:rPr>
        <w:t>.</w:t>
      </w:r>
    </w:p>
    <w:p w:rsidR="00124BBE" w:rsidRPr="00124BBE" w:rsidRDefault="000F7FA0" w:rsidP="00124BBE">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50.3. </w:t>
      </w:r>
      <w:r w:rsidR="00124BBE" w:rsidRPr="00124BBE">
        <w:rPr>
          <w:rFonts w:ascii="Times New Roman CYR" w:hAnsi="Times New Roman CYR" w:cs="Times New Roman CYR"/>
          <w:sz w:val="28"/>
          <w:szCs w:val="28"/>
        </w:rPr>
        <w:t xml:space="preserve">Порядок оставления запроса заявителя о предоставлении муниципальной услуги без рассмотрения (далее – заявление </w:t>
      </w:r>
      <w:r>
        <w:rPr>
          <w:rFonts w:ascii="Times New Roman CYR" w:hAnsi="Times New Roman CYR" w:cs="Times New Roman CYR"/>
          <w:sz w:val="28"/>
          <w:szCs w:val="28"/>
        </w:rPr>
        <w:t xml:space="preserve">                                  </w:t>
      </w:r>
      <w:r w:rsidR="00124BBE" w:rsidRPr="00124BBE">
        <w:rPr>
          <w:rFonts w:ascii="Times New Roman CYR" w:hAnsi="Times New Roman CYR" w:cs="Times New Roman CYR"/>
          <w:sz w:val="28"/>
          <w:szCs w:val="28"/>
        </w:rPr>
        <w:lastRenderedPageBreak/>
        <w:t>без рассмотрения).</w:t>
      </w:r>
    </w:p>
    <w:p w:rsid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Заявитель предоставляет в </w:t>
      </w:r>
      <w:proofErr w:type="spellStart"/>
      <w:r w:rsidRPr="00124BBE">
        <w:rPr>
          <w:rFonts w:ascii="Times New Roman CYR" w:hAnsi="Times New Roman CYR" w:cs="Times New Roman CYR"/>
          <w:sz w:val="28"/>
          <w:szCs w:val="28"/>
        </w:rPr>
        <w:t>ДГиЗО</w:t>
      </w:r>
      <w:proofErr w:type="spellEnd"/>
      <w:r w:rsidRPr="00124BBE">
        <w:rPr>
          <w:rFonts w:ascii="Times New Roman CYR" w:hAnsi="Times New Roman CYR" w:cs="Times New Roman CYR"/>
          <w:sz w:val="28"/>
          <w:szCs w:val="28"/>
        </w:rPr>
        <w:t xml:space="preserve"> заявление об оставлении заяв</w:t>
      </w:r>
      <w:r w:rsidR="000F7FA0">
        <w:rPr>
          <w:rFonts w:ascii="Times New Roman CYR" w:hAnsi="Times New Roman CYR" w:cs="Times New Roman CYR"/>
          <w:sz w:val="28"/>
          <w:szCs w:val="28"/>
        </w:rPr>
        <w:t>ления без рассмотрения по форме</w:t>
      </w:r>
      <w:r w:rsidRPr="00124BBE">
        <w:rPr>
          <w:rFonts w:ascii="Times New Roman CYR" w:hAnsi="Times New Roman CYR" w:cs="Times New Roman CYR"/>
          <w:sz w:val="28"/>
          <w:szCs w:val="28"/>
        </w:rPr>
        <w:t xml:space="preserve"> согласно приложению № 6                                                                    к Административному регламенту. </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Данное заявление необходимо предоставить не позднее двух </w:t>
      </w:r>
      <w:r w:rsidR="00752619">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рабочих дней, предшествующ</w:t>
      </w:r>
      <w:r w:rsidR="000F7FA0">
        <w:rPr>
          <w:rFonts w:ascii="Times New Roman CYR" w:hAnsi="Times New Roman CYR" w:cs="Times New Roman CYR"/>
          <w:sz w:val="28"/>
          <w:szCs w:val="28"/>
        </w:rPr>
        <w:t>их</w:t>
      </w:r>
      <w:r w:rsidRPr="00124BBE">
        <w:rPr>
          <w:rFonts w:ascii="Times New Roman CYR" w:hAnsi="Times New Roman CYR" w:cs="Times New Roman CYR"/>
          <w:sz w:val="28"/>
          <w:szCs w:val="28"/>
        </w:rPr>
        <w:t xml:space="preserve"> дню окончания срока предоставления услуги.</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На основании поступившего заявления, зарегистрированного в </w:t>
      </w:r>
      <w:r w:rsidR="00F00CBD">
        <w:rPr>
          <w:rFonts w:ascii="Times New Roman CYR" w:hAnsi="Times New Roman CYR" w:cs="Times New Roman CYR"/>
          <w:sz w:val="28"/>
          <w:szCs w:val="28"/>
        </w:rPr>
        <w:t>день</w:t>
      </w:r>
      <w:r w:rsidRPr="00124BBE">
        <w:rPr>
          <w:rFonts w:ascii="Times New Roman CYR" w:hAnsi="Times New Roman CYR" w:cs="Times New Roman CYR"/>
          <w:sz w:val="28"/>
          <w:szCs w:val="28"/>
        </w:rPr>
        <w:t xml:space="preserve"> его поступления в </w:t>
      </w:r>
      <w:proofErr w:type="spellStart"/>
      <w:r w:rsidRPr="00124BBE">
        <w:rPr>
          <w:rFonts w:ascii="Times New Roman CYR" w:hAnsi="Times New Roman CYR" w:cs="Times New Roman CYR"/>
          <w:sz w:val="28"/>
          <w:szCs w:val="28"/>
        </w:rPr>
        <w:t>ДГиЗО</w:t>
      </w:r>
      <w:proofErr w:type="spellEnd"/>
      <w:r w:rsidRPr="00124BBE">
        <w:rPr>
          <w:rFonts w:ascii="Times New Roman CYR" w:hAnsi="Times New Roman CYR" w:cs="Times New Roman CYR"/>
          <w:sz w:val="28"/>
          <w:szCs w:val="28"/>
        </w:rPr>
        <w:t xml:space="preserve">, ответственный специалист МКУ «ГЦГ» осуществляет проверку наличия оснований для отказа  в предоставлении муниципальной услуги. В случае отсутствия оснований для отказа принимает решение </w:t>
      </w:r>
      <w:r w:rsidR="00F00CBD">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 xml:space="preserve">об оставлении заявления </w:t>
      </w:r>
      <w:r w:rsidR="000F7FA0">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без рассмотрения.</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Основание </w:t>
      </w:r>
      <w:proofErr w:type="gramStart"/>
      <w:r w:rsidRPr="00124BBE">
        <w:rPr>
          <w:rFonts w:ascii="Times New Roman CYR" w:hAnsi="Times New Roman CYR" w:cs="Times New Roman CYR"/>
          <w:sz w:val="28"/>
          <w:szCs w:val="28"/>
        </w:rPr>
        <w:t xml:space="preserve">для отказа в выдаче решения об оставлении </w:t>
      </w:r>
      <w:r w:rsidR="00752619">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заявления о выдаче уведомления о соответствии</w:t>
      </w:r>
      <w:proofErr w:type="gramEnd"/>
      <w:r w:rsidRPr="00124BBE">
        <w:rPr>
          <w:rFonts w:ascii="Times New Roman CYR" w:hAnsi="Times New Roman CYR" w:cs="Times New Roman CYR"/>
          <w:sz w:val="28"/>
          <w:szCs w:val="28"/>
        </w:rPr>
        <w:t xml:space="preserve"> (несоответствии) </w:t>
      </w:r>
      <w:r w:rsidR="00777884">
        <w:rPr>
          <w:rFonts w:ascii="Times New Roman CYR" w:hAnsi="Times New Roman CYR" w:cs="Times New Roman CYR"/>
          <w:sz w:val="28"/>
          <w:szCs w:val="28"/>
        </w:rPr>
        <w:t xml:space="preserve">                              </w:t>
      </w:r>
      <w:r w:rsidRPr="00124BBE">
        <w:rPr>
          <w:rFonts w:ascii="Times New Roman CYR" w:hAnsi="Times New Roman CYR" w:cs="Times New Roman CYR"/>
          <w:sz w:val="28"/>
          <w:szCs w:val="28"/>
        </w:rPr>
        <w:t>без расс</w:t>
      </w:r>
      <w:r w:rsidR="000F7FA0">
        <w:rPr>
          <w:rFonts w:ascii="Times New Roman CYR" w:hAnsi="Times New Roman CYR" w:cs="Times New Roman CYR"/>
          <w:sz w:val="28"/>
          <w:szCs w:val="28"/>
        </w:rPr>
        <w:t>мотрения</w:t>
      </w:r>
      <w:r w:rsidRPr="00124BBE">
        <w:rPr>
          <w:rFonts w:ascii="Times New Roman CYR" w:hAnsi="Times New Roman CYR" w:cs="Times New Roman CYR"/>
          <w:sz w:val="28"/>
          <w:szCs w:val="28"/>
        </w:rPr>
        <w:t>:</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заявление без рассмотрения подано лицом, не являющимся застройщиком земельного участка или его представителем.</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Решение об оставлении заявления без рассмотрения выдается (направляется) заявителю не позднее одного рабочего дня, следующего                             за днем регистрации такого </w:t>
      </w:r>
      <w:r w:rsidR="00752619">
        <w:rPr>
          <w:rFonts w:ascii="Times New Roman CYR" w:hAnsi="Times New Roman CYR" w:cs="Times New Roman CYR"/>
          <w:sz w:val="28"/>
          <w:szCs w:val="28"/>
        </w:rPr>
        <w:t>решения</w:t>
      </w:r>
      <w:r w:rsidRPr="00124BBE">
        <w:rPr>
          <w:rFonts w:ascii="Times New Roman CYR" w:hAnsi="Times New Roman CYR" w:cs="Times New Roman CYR"/>
          <w:sz w:val="28"/>
          <w:szCs w:val="28"/>
        </w:rPr>
        <w:t>.</w:t>
      </w:r>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rFonts w:ascii="Times New Roman CYR" w:hAnsi="Times New Roman CYR" w:cs="Times New Roman CYR"/>
          <w:sz w:val="28"/>
          <w:szCs w:val="28"/>
        </w:rPr>
        <w:t xml:space="preserve">Оставление заявления без рассмотрения не препятствует повторному обращению заявителя в </w:t>
      </w:r>
      <w:proofErr w:type="spellStart"/>
      <w:r w:rsidRPr="00124BBE">
        <w:rPr>
          <w:rFonts w:ascii="Times New Roman CYR" w:hAnsi="Times New Roman CYR" w:cs="Times New Roman CYR"/>
          <w:sz w:val="28"/>
          <w:szCs w:val="28"/>
        </w:rPr>
        <w:t>ДГиЗО</w:t>
      </w:r>
      <w:proofErr w:type="spellEnd"/>
      <w:r w:rsidRPr="00124BBE">
        <w:rPr>
          <w:rFonts w:ascii="Times New Roman CYR" w:hAnsi="Times New Roman CYR" w:cs="Times New Roman CYR"/>
          <w:sz w:val="28"/>
          <w:szCs w:val="28"/>
        </w:rPr>
        <w:t xml:space="preserve"> за предоставлением услуги.</w:t>
      </w:r>
    </w:p>
    <w:p w:rsidR="002F145B" w:rsidRDefault="002F145B" w:rsidP="002F145B">
      <w:pPr>
        <w:widowControl w:val="0"/>
        <w:autoSpaceDE w:val="0"/>
        <w:autoSpaceDN w:val="0"/>
        <w:adjustRightInd w:val="0"/>
        <w:ind w:firstLine="720"/>
        <w:jc w:val="both"/>
        <w:rPr>
          <w:bCs/>
          <w:sz w:val="28"/>
          <w:szCs w:val="28"/>
        </w:rPr>
      </w:pPr>
      <w:r w:rsidRPr="002F145B">
        <w:rPr>
          <w:bCs/>
          <w:sz w:val="28"/>
          <w:szCs w:val="28"/>
        </w:rPr>
        <w:t xml:space="preserve">Время выполнения административной процедуры – в течение                              семи рабочих дней со дня поступления в </w:t>
      </w:r>
      <w:proofErr w:type="spellStart"/>
      <w:r w:rsidRPr="002F145B">
        <w:rPr>
          <w:bCs/>
          <w:sz w:val="28"/>
          <w:szCs w:val="28"/>
        </w:rPr>
        <w:t>ДГиЗО</w:t>
      </w:r>
      <w:proofErr w:type="spellEnd"/>
      <w:r w:rsidRPr="002F145B">
        <w:rPr>
          <w:bCs/>
          <w:sz w:val="28"/>
          <w:szCs w:val="28"/>
        </w:rPr>
        <w:t xml:space="preserve">  заявления об оставлении заявления без рассмотрения</w:t>
      </w:r>
      <w:r>
        <w:rPr>
          <w:bCs/>
          <w:sz w:val="28"/>
          <w:szCs w:val="28"/>
        </w:rPr>
        <w:t>.</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t>Описание административной процедуры профилирования заявителя</w:t>
      </w:r>
    </w:p>
    <w:p w:rsidR="00124BBE" w:rsidRPr="00124BBE" w:rsidRDefault="00124BBE" w:rsidP="00124BBE">
      <w:pPr>
        <w:widowControl w:val="0"/>
        <w:autoSpaceDE w:val="0"/>
        <w:autoSpaceDN w:val="0"/>
        <w:jc w:val="center"/>
        <w:outlineLvl w:val="2"/>
        <w:rPr>
          <w:sz w:val="28"/>
          <w:szCs w:val="28"/>
        </w:rPr>
      </w:pPr>
    </w:p>
    <w:p w:rsidR="00124BBE" w:rsidRPr="00124BBE" w:rsidRDefault="000F7FA0" w:rsidP="00124BBE">
      <w:pPr>
        <w:widowControl w:val="0"/>
        <w:autoSpaceDE w:val="0"/>
        <w:autoSpaceDN w:val="0"/>
        <w:ind w:firstLine="709"/>
        <w:jc w:val="both"/>
        <w:rPr>
          <w:sz w:val="28"/>
          <w:szCs w:val="28"/>
        </w:rPr>
      </w:pPr>
      <w:bookmarkStart w:id="38" w:name="sub_4041"/>
      <w:r>
        <w:rPr>
          <w:sz w:val="28"/>
          <w:szCs w:val="28"/>
        </w:rPr>
        <w:t>51</w:t>
      </w:r>
      <w:r w:rsidR="00124BBE" w:rsidRPr="00124BBE">
        <w:rPr>
          <w:sz w:val="28"/>
          <w:szCs w:val="28"/>
        </w:rPr>
        <w:t>.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24BBE" w:rsidRPr="00124BBE" w:rsidRDefault="00124BBE" w:rsidP="00124BBE">
      <w:pPr>
        <w:widowControl w:val="0"/>
        <w:autoSpaceDE w:val="0"/>
        <w:autoSpaceDN w:val="0"/>
        <w:ind w:firstLine="709"/>
        <w:jc w:val="both"/>
        <w:rPr>
          <w:sz w:val="28"/>
          <w:szCs w:val="28"/>
        </w:rPr>
      </w:pPr>
      <w:r w:rsidRPr="00124BBE">
        <w:rPr>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124BBE" w:rsidRPr="00124BBE" w:rsidRDefault="000F7FA0" w:rsidP="00124BBE">
      <w:pPr>
        <w:widowControl w:val="0"/>
        <w:autoSpaceDE w:val="0"/>
        <w:autoSpaceDN w:val="0"/>
        <w:ind w:firstLine="709"/>
        <w:jc w:val="both"/>
        <w:rPr>
          <w:sz w:val="28"/>
          <w:szCs w:val="28"/>
        </w:rPr>
      </w:pPr>
      <w:r>
        <w:rPr>
          <w:sz w:val="28"/>
          <w:szCs w:val="28"/>
        </w:rPr>
        <w:t>52</w:t>
      </w:r>
      <w:r w:rsidR="00124BBE" w:rsidRPr="00124BBE">
        <w:rPr>
          <w:sz w:val="28"/>
          <w:szCs w:val="28"/>
        </w:rPr>
        <w:t xml:space="preserve">. Уведомление об окончании строительства  или заявление должно содержать сведения, позволяющие идентифицировать заявителя (представителя заявителя), указанные в пункте 23 Административного регламента. </w:t>
      </w:r>
    </w:p>
    <w:p w:rsidR="00124BBE" w:rsidRPr="00124BBE" w:rsidRDefault="000F7FA0" w:rsidP="00124BBE">
      <w:pPr>
        <w:widowControl w:val="0"/>
        <w:autoSpaceDE w:val="0"/>
        <w:autoSpaceDN w:val="0"/>
        <w:ind w:firstLine="709"/>
        <w:jc w:val="both"/>
        <w:rPr>
          <w:sz w:val="28"/>
          <w:szCs w:val="28"/>
        </w:rPr>
      </w:pPr>
      <w:r>
        <w:rPr>
          <w:sz w:val="28"/>
          <w:szCs w:val="28"/>
        </w:rPr>
        <w:t xml:space="preserve">53. </w:t>
      </w:r>
      <w:r w:rsidR="00124BBE" w:rsidRPr="00124BBE">
        <w:rPr>
          <w:sz w:val="28"/>
          <w:szCs w:val="28"/>
        </w:rPr>
        <w:t xml:space="preserve">Формирование уведомления об окончании строительства или заявления осуществляется посредством заполнения электронной формы уведомления об окончании строительства или заявления на Портале </w:t>
      </w:r>
      <w:r>
        <w:rPr>
          <w:sz w:val="28"/>
          <w:szCs w:val="28"/>
        </w:rPr>
        <w:t xml:space="preserve">                         </w:t>
      </w:r>
      <w:r w:rsidR="00124BBE" w:rsidRPr="00124BBE">
        <w:rPr>
          <w:sz w:val="28"/>
          <w:szCs w:val="28"/>
        </w:rPr>
        <w:t>без необходимости дополнительной подачи в иной форме.</w:t>
      </w:r>
    </w:p>
    <w:p w:rsidR="00F00CBD" w:rsidRDefault="00124BBE" w:rsidP="00124BBE">
      <w:pPr>
        <w:widowControl w:val="0"/>
        <w:autoSpaceDE w:val="0"/>
        <w:autoSpaceDN w:val="0"/>
        <w:ind w:firstLine="709"/>
        <w:jc w:val="both"/>
        <w:rPr>
          <w:color w:val="FF0000"/>
          <w:sz w:val="28"/>
          <w:szCs w:val="28"/>
        </w:rPr>
      </w:pPr>
      <w:r w:rsidRPr="00124BBE">
        <w:rPr>
          <w:sz w:val="28"/>
          <w:szCs w:val="28"/>
        </w:rPr>
        <w:t>54. Перечень документов, необходимых для предоставления муниципальной</w:t>
      </w:r>
      <w:r w:rsidR="00F00CBD">
        <w:rPr>
          <w:sz w:val="28"/>
          <w:szCs w:val="28"/>
        </w:rPr>
        <w:t xml:space="preserve">  </w:t>
      </w:r>
      <w:r w:rsidRPr="00124BBE">
        <w:rPr>
          <w:sz w:val="28"/>
          <w:szCs w:val="28"/>
        </w:rPr>
        <w:t xml:space="preserve"> услуги </w:t>
      </w:r>
      <w:r w:rsidR="00F00CBD">
        <w:rPr>
          <w:sz w:val="28"/>
          <w:szCs w:val="28"/>
        </w:rPr>
        <w:t xml:space="preserve">   </w:t>
      </w:r>
      <w:r w:rsidRPr="00124BBE">
        <w:rPr>
          <w:sz w:val="28"/>
          <w:szCs w:val="28"/>
        </w:rPr>
        <w:t>в</w:t>
      </w:r>
      <w:r w:rsidR="00F00CBD">
        <w:rPr>
          <w:sz w:val="28"/>
          <w:szCs w:val="28"/>
        </w:rPr>
        <w:t xml:space="preserve">  </w:t>
      </w:r>
      <w:r w:rsidRPr="00124BBE">
        <w:rPr>
          <w:sz w:val="28"/>
          <w:szCs w:val="28"/>
        </w:rPr>
        <w:t xml:space="preserve"> соответствии </w:t>
      </w:r>
      <w:r w:rsidR="00F00CBD">
        <w:rPr>
          <w:sz w:val="28"/>
          <w:szCs w:val="28"/>
        </w:rPr>
        <w:t xml:space="preserve">    </w:t>
      </w:r>
      <w:r w:rsidRPr="00124BBE">
        <w:rPr>
          <w:sz w:val="28"/>
          <w:szCs w:val="28"/>
        </w:rPr>
        <w:t>с</w:t>
      </w:r>
      <w:r w:rsidR="00F00CBD">
        <w:rPr>
          <w:sz w:val="28"/>
          <w:szCs w:val="28"/>
        </w:rPr>
        <w:t xml:space="preserve">    </w:t>
      </w:r>
      <w:r w:rsidRPr="00124BBE">
        <w:rPr>
          <w:sz w:val="28"/>
          <w:szCs w:val="28"/>
        </w:rPr>
        <w:t>вариантом</w:t>
      </w:r>
      <w:r w:rsidR="00F00CBD">
        <w:rPr>
          <w:sz w:val="28"/>
          <w:szCs w:val="28"/>
        </w:rPr>
        <w:t xml:space="preserve">   </w:t>
      </w:r>
      <w:r w:rsidR="00F00CBD" w:rsidRPr="00F00CBD">
        <w:rPr>
          <w:sz w:val="28"/>
          <w:szCs w:val="28"/>
        </w:rPr>
        <w:t xml:space="preserve"> </w:t>
      </w:r>
      <w:r w:rsidRPr="00F00CBD">
        <w:rPr>
          <w:sz w:val="28"/>
          <w:szCs w:val="28"/>
        </w:rPr>
        <w:t>предоставления</w:t>
      </w:r>
    </w:p>
    <w:p w:rsidR="00F00CBD" w:rsidRDefault="00F00CBD" w:rsidP="00124BBE">
      <w:pPr>
        <w:widowControl w:val="0"/>
        <w:autoSpaceDE w:val="0"/>
        <w:autoSpaceDN w:val="0"/>
        <w:ind w:firstLine="709"/>
        <w:jc w:val="both"/>
        <w:rPr>
          <w:color w:val="FF0000"/>
          <w:sz w:val="28"/>
          <w:szCs w:val="28"/>
        </w:rPr>
      </w:pPr>
    </w:p>
    <w:p w:rsidR="00124BBE" w:rsidRPr="00124BBE" w:rsidRDefault="00124BBE" w:rsidP="00F00CBD">
      <w:pPr>
        <w:widowControl w:val="0"/>
        <w:autoSpaceDE w:val="0"/>
        <w:autoSpaceDN w:val="0"/>
        <w:jc w:val="both"/>
        <w:rPr>
          <w:sz w:val="28"/>
          <w:szCs w:val="28"/>
        </w:rPr>
      </w:pPr>
      <w:r w:rsidRPr="00124BBE">
        <w:rPr>
          <w:sz w:val="28"/>
          <w:szCs w:val="28"/>
        </w:rPr>
        <w:lastRenderedPageBreak/>
        <w:t xml:space="preserve"> муниципальной услуги, указанный в пункте 24 Административного регламента, заявитель представляет способом, установленным в пункте 22 Административного регламента.</w:t>
      </w:r>
    </w:p>
    <w:p w:rsidR="00124BBE" w:rsidRPr="00124BBE" w:rsidRDefault="00124BBE" w:rsidP="00124BBE">
      <w:pPr>
        <w:widowControl w:val="0"/>
        <w:autoSpaceDE w:val="0"/>
        <w:autoSpaceDN w:val="0"/>
        <w:ind w:firstLine="709"/>
        <w:jc w:val="both"/>
        <w:rPr>
          <w:sz w:val="28"/>
          <w:szCs w:val="28"/>
        </w:rPr>
      </w:pPr>
      <w:r w:rsidRPr="00124BBE">
        <w:rPr>
          <w:sz w:val="28"/>
          <w:szCs w:val="28"/>
        </w:rPr>
        <w:t>55.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24BBE" w:rsidRPr="00124BBE" w:rsidRDefault="00124BBE" w:rsidP="00124BBE">
      <w:pPr>
        <w:widowControl w:val="0"/>
        <w:autoSpaceDE w:val="0"/>
        <w:autoSpaceDN w:val="0"/>
        <w:ind w:firstLine="709"/>
        <w:jc w:val="both"/>
        <w:rPr>
          <w:sz w:val="28"/>
          <w:szCs w:val="28"/>
        </w:rPr>
      </w:pPr>
      <w:r w:rsidRPr="00124BBE">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24BBE" w:rsidRPr="00124BBE" w:rsidRDefault="00124BBE" w:rsidP="00124BBE">
      <w:pPr>
        <w:widowControl w:val="0"/>
        <w:autoSpaceDE w:val="0"/>
        <w:autoSpaceDN w:val="0"/>
        <w:ind w:firstLine="709"/>
        <w:jc w:val="both"/>
        <w:rPr>
          <w:sz w:val="28"/>
          <w:szCs w:val="28"/>
        </w:rPr>
      </w:pPr>
      <w:r w:rsidRPr="00124BBE">
        <w:rPr>
          <w:sz w:val="28"/>
          <w:szCs w:val="28"/>
        </w:rPr>
        <w:t>В случае подачи уведомления об окончании строительства или заявления через Портал личность заявителя (представителя заявителя) устанавливается посредством прохождения идентификац</w:t>
      </w:r>
      <w:proofErr w:type="gramStart"/>
      <w:r w:rsidRPr="00124BBE">
        <w:rPr>
          <w:sz w:val="28"/>
          <w:szCs w:val="28"/>
        </w:rPr>
        <w:t>ии</w:t>
      </w:r>
      <w:r w:rsidR="000F7FA0">
        <w:rPr>
          <w:sz w:val="28"/>
          <w:szCs w:val="28"/>
        </w:rPr>
        <w:t xml:space="preserve">                                          </w:t>
      </w:r>
      <w:r w:rsidRPr="00124BBE">
        <w:rPr>
          <w:sz w:val="28"/>
          <w:szCs w:val="28"/>
        </w:rPr>
        <w:t>и ау</w:t>
      </w:r>
      <w:proofErr w:type="gramEnd"/>
      <w:r w:rsidRPr="00124BBE">
        <w:rPr>
          <w:sz w:val="28"/>
          <w:szCs w:val="28"/>
        </w:rPr>
        <w:t>тентификации в соответствии  с нормативными правовыми актами Российской Федерации (в случае если заявитель прошел авторизацию через ЕСИА</w:t>
      </w:r>
      <w:r w:rsidR="000F7FA0">
        <w:rPr>
          <w:sz w:val="28"/>
          <w:szCs w:val="28"/>
        </w:rPr>
        <w:t>, пред</w:t>
      </w:r>
      <w:r w:rsidRPr="00124BBE">
        <w:rPr>
          <w:sz w:val="28"/>
          <w:szCs w:val="28"/>
        </w:rPr>
        <w:t>ставление документов, устанавливающих личность</w:t>
      </w:r>
      <w:r w:rsidR="000F7FA0">
        <w:rPr>
          <w:sz w:val="28"/>
          <w:szCs w:val="28"/>
        </w:rPr>
        <w:t>,</w:t>
      </w:r>
      <w:r w:rsidRPr="00124BBE">
        <w:rPr>
          <w:sz w:val="28"/>
          <w:szCs w:val="28"/>
        </w:rPr>
        <w:t xml:space="preserve">  </w:t>
      </w:r>
      <w:r w:rsidR="000F7FA0">
        <w:rPr>
          <w:sz w:val="28"/>
          <w:szCs w:val="28"/>
        </w:rPr>
        <w:t xml:space="preserve">                                      </w:t>
      </w:r>
      <w:r w:rsidRPr="00124BBE">
        <w:rPr>
          <w:sz w:val="28"/>
          <w:szCs w:val="28"/>
        </w:rPr>
        <w:t>не требуется).</w:t>
      </w:r>
    </w:p>
    <w:p w:rsidR="00124BBE" w:rsidRPr="00124BBE" w:rsidRDefault="00124BBE" w:rsidP="00124BBE">
      <w:pPr>
        <w:widowControl w:val="0"/>
        <w:autoSpaceDE w:val="0"/>
        <w:autoSpaceDN w:val="0"/>
        <w:ind w:firstLine="709"/>
        <w:jc w:val="both"/>
        <w:rPr>
          <w:sz w:val="28"/>
          <w:szCs w:val="28"/>
        </w:rPr>
      </w:pPr>
      <w:r w:rsidRPr="00124BBE">
        <w:rPr>
          <w:sz w:val="28"/>
          <w:szCs w:val="28"/>
        </w:rPr>
        <w:t>56. Перечень оснований для принятия решения об отказе в приеме документов, необходимых для предоставления муниципальной услуги, указан в пункте 27 Административного регламента.</w:t>
      </w:r>
    </w:p>
    <w:p w:rsidR="00124BBE" w:rsidRPr="00124BBE" w:rsidRDefault="00124BBE" w:rsidP="00124BBE">
      <w:pPr>
        <w:widowControl w:val="0"/>
        <w:autoSpaceDE w:val="0"/>
        <w:autoSpaceDN w:val="0"/>
        <w:ind w:firstLine="709"/>
        <w:jc w:val="both"/>
        <w:rPr>
          <w:sz w:val="28"/>
          <w:szCs w:val="28"/>
        </w:rPr>
      </w:pPr>
      <w:r w:rsidRPr="00124BBE">
        <w:rPr>
          <w:sz w:val="28"/>
          <w:szCs w:val="28"/>
        </w:rPr>
        <w:t>57. Муниципальная услуга  по экстерриториальному принципу                              не предоставляется.</w:t>
      </w:r>
    </w:p>
    <w:p w:rsidR="00124BBE" w:rsidRPr="00124BBE" w:rsidRDefault="00124BBE" w:rsidP="00124BBE">
      <w:pPr>
        <w:widowControl w:val="0"/>
        <w:autoSpaceDE w:val="0"/>
        <w:autoSpaceDN w:val="0"/>
        <w:ind w:firstLine="709"/>
        <w:jc w:val="both"/>
        <w:rPr>
          <w:sz w:val="28"/>
          <w:szCs w:val="28"/>
        </w:rPr>
      </w:pPr>
      <w:r w:rsidRPr="00124BBE">
        <w:rPr>
          <w:sz w:val="28"/>
          <w:szCs w:val="28"/>
        </w:rPr>
        <w:t xml:space="preserve">58. Срок регистрации уведомления об окончании строительства,  документов или заявления, необходимых для предоставления муниципальной услуги, </w:t>
      </w:r>
      <w:r w:rsidR="00F00CBD">
        <w:rPr>
          <w:sz w:val="28"/>
          <w:szCs w:val="28"/>
        </w:rPr>
        <w:t xml:space="preserve">в день </w:t>
      </w:r>
      <w:r w:rsidRPr="00124BBE">
        <w:rPr>
          <w:sz w:val="28"/>
          <w:szCs w:val="28"/>
        </w:rPr>
        <w:t>его поступления</w:t>
      </w:r>
      <w:r w:rsidR="00F00CBD" w:rsidRPr="00F00CBD">
        <w:rPr>
          <w:sz w:val="28"/>
          <w:szCs w:val="28"/>
        </w:rPr>
        <w:t xml:space="preserve"> в </w:t>
      </w:r>
      <w:proofErr w:type="spellStart"/>
      <w:r w:rsidR="00F00CBD" w:rsidRPr="00F00CBD">
        <w:rPr>
          <w:sz w:val="28"/>
          <w:szCs w:val="28"/>
        </w:rPr>
        <w:t>ДГиЗО</w:t>
      </w:r>
      <w:proofErr w:type="spellEnd"/>
      <w:r w:rsidRPr="00124BBE">
        <w:rPr>
          <w:sz w:val="28"/>
          <w:szCs w:val="28"/>
        </w:rPr>
        <w:t>.</w:t>
      </w:r>
    </w:p>
    <w:p w:rsidR="00124BBE" w:rsidRPr="00124BBE" w:rsidRDefault="00124BBE" w:rsidP="00124BBE">
      <w:pPr>
        <w:widowControl w:val="0"/>
        <w:autoSpaceDE w:val="0"/>
        <w:autoSpaceDN w:val="0"/>
        <w:jc w:val="center"/>
        <w:outlineLvl w:val="2"/>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t xml:space="preserve">Подразделы, содержащие описание вариантов предоставления </w:t>
      </w:r>
    </w:p>
    <w:p w:rsidR="00124BBE" w:rsidRPr="00124BBE" w:rsidRDefault="00124BBE" w:rsidP="00124BBE">
      <w:pPr>
        <w:widowControl w:val="0"/>
        <w:autoSpaceDE w:val="0"/>
        <w:autoSpaceDN w:val="0"/>
        <w:jc w:val="center"/>
        <w:outlineLvl w:val="2"/>
        <w:rPr>
          <w:sz w:val="28"/>
          <w:szCs w:val="28"/>
        </w:rPr>
      </w:pPr>
      <w:r w:rsidRPr="00124BBE">
        <w:rPr>
          <w:sz w:val="28"/>
          <w:szCs w:val="28"/>
        </w:rPr>
        <w:t xml:space="preserve">муниципальной услуги </w:t>
      </w:r>
    </w:p>
    <w:p w:rsidR="00124BBE" w:rsidRPr="00124BBE" w:rsidRDefault="00124BBE" w:rsidP="00124BBE">
      <w:pPr>
        <w:widowControl w:val="0"/>
        <w:autoSpaceDE w:val="0"/>
        <w:autoSpaceDN w:val="0"/>
        <w:jc w:val="center"/>
        <w:outlineLvl w:val="2"/>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t>Прием запроса и документов и (или) информации,</w:t>
      </w:r>
    </w:p>
    <w:p w:rsidR="00124BBE" w:rsidRPr="00124BBE" w:rsidRDefault="00124BBE" w:rsidP="00124BBE">
      <w:pPr>
        <w:widowControl w:val="0"/>
        <w:autoSpaceDE w:val="0"/>
        <w:autoSpaceDN w:val="0"/>
        <w:adjustRightInd w:val="0"/>
        <w:ind w:firstLine="720"/>
        <w:jc w:val="center"/>
        <w:rPr>
          <w:sz w:val="28"/>
          <w:szCs w:val="28"/>
        </w:rPr>
      </w:pPr>
      <w:proofErr w:type="gramStart"/>
      <w:r w:rsidRPr="00124BBE">
        <w:rPr>
          <w:sz w:val="28"/>
          <w:szCs w:val="28"/>
        </w:rPr>
        <w:t>необходимых</w:t>
      </w:r>
      <w:proofErr w:type="gramEnd"/>
      <w:r w:rsidRPr="00124BBE">
        <w:rPr>
          <w:sz w:val="28"/>
          <w:szCs w:val="28"/>
        </w:rPr>
        <w:t xml:space="preserve"> для предоставления муниципальной услуги</w:t>
      </w:r>
    </w:p>
    <w:p w:rsidR="00124BBE" w:rsidRPr="00124BBE" w:rsidRDefault="00124BBE" w:rsidP="00124BBE">
      <w:pPr>
        <w:widowControl w:val="0"/>
        <w:autoSpaceDE w:val="0"/>
        <w:autoSpaceDN w:val="0"/>
        <w:adjustRightInd w:val="0"/>
        <w:ind w:firstLine="720"/>
        <w:jc w:val="center"/>
        <w:rPr>
          <w:sz w:val="28"/>
          <w:szCs w:val="28"/>
        </w:rPr>
      </w:pP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59. Основанием для начала административной процедуры является поступление к ответственному специалисту уведомления об окончании строительства и документов либо заявления, предусмотренных пунктом 24 Административного регламента. При поступлении уведомления                                  об окончании строительства или заявления в электронном виде через Портал ответственный специалист действует в соответствии с требованиями нормативных правовых актов.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Ответственный специалист МКУ «ГЦГ» осуществляет проверку уведомления об окончании строительства и документов либо заявления                           на наличие указанных в пункте 27 Административного регламента оснований для отказа в приеме такого уведомления, заявления и документов.   </w:t>
      </w:r>
    </w:p>
    <w:p w:rsidR="00F00CBD" w:rsidRDefault="00124BBE" w:rsidP="00124BBE">
      <w:pPr>
        <w:widowControl w:val="0"/>
        <w:autoSpaceDE w:val="0"/>
        <w:autoSpaceDN w:val="0"/>
        <w:adjustRightInd w:val="0"/>
        <w:ind w:firstLine="720"/>
        <w:jc w:val="both"/>
        <w:rPr>
          <w:color w:val="FF0000"/>
          <w:sz w:val="28"/>
          <w:szCs w:val="28"/>
        </w:rPr>
      </w:pPr>
      <w:r w:rsidRPr="00124BBE">
        <w:rPr>
          <w:sz w:val="28"/>
          <w:szCs w:val="28"/>
        </w:rPr>
        <w:t>При наличии указанных в пункте 27 Административного регламента оснований</w:t>
      </w:r>
      <w:r w:rsidR="00F00CBD">
        <w:rPr>
          <w:sz w:val="28"/>
          <w:szCs w:val="28"/>
        </w:rPr>
        <w:t xml:space="preserve"> для отказа в приеме документов </w:t>
      </w:r>
      <w:r w:rsidRPr="00124BBE">
        <w:rPr>
          <w:sz w:val="28"/>
          <w:szCs w:val="28"/>
        </w:rPr>
        <w:t xml:space="preserve">ответственный </w:t>
      </w:r>
      <w:r w:rsidR="00F00CBD">
        <w:rPr>
          <w:sz w:val="28"/>
          <w:szCs w:val="28"/>
        </w:rPr>
        <w:t xml:space="preserve"> </w:t>
      </w:r>
      <w:r w:rsidRPr="00124BBE">
        <w:rPr>
          <w:sz w:val="28"/>
          <w:szCs w:val="28"/>
        </w:rPr>
        <w:t>специалист</w:t>
      </w:r>
      <w:r w:rsidR="00F00CBD">
        <w:rPr>
          <w:sz w:val="28"/>
          <w:szCs w:val="28"/>
        </w:rPr>
        <w:t xml:space="preserve"> </w:t>
      </w:r>
      <w:r w:rsidRPr="00F00CBD">
        <w:rPr>
          <w:color w:val="FF0000"/>
          <w:sz w:val="28"/>
          <w:szCs w:val="28"/>
        </w:rPr>
        <w:t xml:space="preserve"> </w:t>
      </w:r>
      <w:r w:rsidRPr="00F00CBD">
        <w:rPr>
          <w:color w:val="000000" w:themeColor="text1"/>
          <w:sz w:val="28"/>
          <w:szCs w:val="28"/>
        </w:rPr>
        <w:t>МКУ</w:t>
      </w:r>
    </w:p>
    <w:p w:rsidR="00F00CBD" w:rsidRDefault="00F00CBD" w:rsidP="00124BBE">
      <w:pPr>
        <w:widowControl w:val="0"/>
        <w:autoSpaceDE w:val="0"/>
        <w:autoSpaceDN w:val="0"/>
        <w:adjustRightInd w:val="0"/>
        <w:ind w:firstLine="720"/>
        <w:jc w:val="both"/>
        <w:rPr>
          <w:color w:val="FF0000"/>
          <w:sz w:val="28"/>
          <w:szCs w:val="28"/>
        </w:rPr>
      </w:pPr>
    </w:p>
    <w:p w:rsidR="00124BBE" w:rsidRPr="00124BBE" w:rsidRDefault="00124BBE" w:rsidP="00F00CBD">
      <w:pPr>
        <w:widowControl w:val="0"/>
        <w:autoSpaceDE w:val="0"/>
        <w:autoSpaceDN w:val="0"/>
        <w:adjustRightInd w:val="0"/>
        <w:jc w:val="both"/>
        <w:rPr>
          <w:sz w:val="28"/>
          <w:szCs w:val="28"/>
        </w:rPr>
      </w:pPr>
      <w:r w:rsidRPr="00F00CBD">
        <w:rPr>
          <w:color w:val="FF0000"/>
          <w:sz w:val="28"/>
          <w:szCs w:val="28"/>
        </w:rPr>
        <w:lastRenderedPageBreak/>
        <w:t xml:space="preserve"> </w:t>
      </w:r>
      <w:r w:rsidRPr="00124BBE">
        <w:rPr>
          <w:sz w:val="28"/>
          <w:szCs w:val="28"/>
        </w:rPr>
        <w:t>«ГЦГ» принимает решение об отказе в приеме такого уведомления, заявления. Вместе с решением об отказе в приеме уведомл</w:t>
      </w:r>
      <w:r w:rsidR="000F7FA0">
        <w:rPr>
          <w:sz w:val="28"/>
          <w:szCs w:val="28"/>
        </w:rPr>
        <w:t>ения об окончании строительства</w:t>
      </w:r>
      <w:r w:rsidRPr="00124BBE">
        <w:rPr>
          <w:sz w:val="28"/>
          <w:szCs w:val="28"/>
        </w:rPr>
        <w:t xml:space="preserve"> заявителю возвращается такое уведомление и прилагаемые                     к нему документы без рассмотрения. В этом случае уведомление                                об окончании строительства считается ненаправленным.</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60. Время выполнения административной процедуры: </w:t>
      </w:r>
    </w:p>
    <w:p w:rsidR="00124BBE" w:rsidRPr="00124BBE" w:rsidRDefault="00124BBE" w:rsidP="00124BBE">
      <w:pPr>
        <w:widowControl w:val="0"/>
        <w:autoSpaceDE w:val="0"/>
        <w:autoSpaceDN w:val="0"/>
        <w:adjustRightInd w:val="0"/>
        <w:ind w:firstLine="720"/>
        <w:jc w:val="both"/>
        <w:textAlignment w:val="baseline"/>
        <w:rPr>
          <w:sz w:val="28"/>
          <w:szCs w:val="28"/>
        </w:rPr>
      </w:pPr>
      <w:r w:rsidRPr="00124BBE">
        <w:rPr>
          <w:sz w:val="28"/>
          <w:szCs w:val="28"/>
        </w:rPr>
        <w:t>в течение одного рабочего дня с</w:t>
      </w:r>
      <w:r w:rsidR="00294F51">
        <w:rPr>
          <w:sz w:val="28"/>
          <w:szCs w:val="28"/>
        </w:rPr>
        <w:t xml:space="preserve"> момента</w:t>
      </w:r>
      <w:r w:rsidRPr="00124BBE">
        <w:rPr>
          <w:sz w:val="28"/>
          <w:szCs w:val="28"/>
        </w:rPr>
        <w:t xml:space="preserve"> получения уведомления                             об окончании строительства или заявления;</w:t>
      </w:r>
    </w:p>
    <w:p w:rsidR="00124BBE" w:rsidRPr="00124BBE" w:rsidRDefault="00124BBE" w:rsidP="00124BBE">
      <w:pPr>
        <w:widowControl w:val="0"/>
        <w:autoSpaceDE w:val="0"/>
        <w:autoSpaceDN w:val="0"/>
        <w:adjustRightInd w:val="0"/>
        <w:ind w:firstLine="720"/>
        <w:jc w:val="both"/>
        <w:textAlignment w:val="baseline"/>
        <w:rPr>
          <w:sz w:val="28"/>
          <w:szCs w:val="28"/>
        </w:rPr>
      </w:pPr>
      <w:r w:rsidRPr="00124BBE">
        <w:rPr>
          <w:sz w:val="28"/>
          <w:szCs w:val="28"/>
        </w:rPr>
        <w:t xml:space="preserve">в течение трех рабочих дней со дня получения уведомления или заявления в случае принятия решения об отказе в приеме уведомления  </w:t>
      </w:r>
      <w:r w:rsidR="000F7FA0">
        <w:rPr>
          <w:sz w:val="28"/>
          <w:szCs w:val="28"/>
        </w:rPr>
        <w:t xml:space="preserve">                           </w:t>
      </w:r>
      <w:r w:rsidRPr="00124BBE">
        <w:rPr>
          <w:sz w:val="28"/>
          <w:szCs w:val="28"/>
        </w:rPr>
        <w:t xml:space="preserve">об окончании строительства или заявления. </w:t>
      </w:r>
    </w:p>
    <w:p w:rsidR="00124BBE" w:rsidRPr="00124BBE" w:rsidRDefault="00124BBE" w:rsidP="00124BBE">
      <w:pPr>
        <w:widowControl w:val="0"/>
        <w:autoSpaceDE w:val="0"/>
        <w:autoSpaceDN w:val="0"/>
        <w:adjustRightInd w:val="0"/>
        <w:ind w:firstLine="720"/>
        <w:jc w:val="both"/>
        <w:textAlignment w:val="baseline"/>
        <w:rPr>
          <w:sz w:val="28"/>
          <w:szCs w:val="28"/>
        </w:rPr>
      </w:pPr>
      <w:r w:rsidRPr="00124BBE">
        <w:rPr>
          <w:sz w:val="28"/>
          <w:szCs w:val="28"/>
        </w:rPr>
        <w:t xml:space="preserve">61. Результатом выполнения административной процедуры является: </w:t>
      </w:r>
    </w:p>
    <w:p w:rsidR="00124BBE" w:rsidRPr="00124BBE" w:rsidRDefault="00124BBE" w:rsidP="00124BBE">
      <w:pPr>
        <w:widowControl w:val="0"/>
        <w:autoSpaceDE w:val="0"/>
        <w:autoSpaceDN w:val="0"/>
        <w:adjustRightInd w:val="0"/>
        <w:ind w:firstLine="720"/>
        <w:jc w:val="both"/>
        <w:textAlignment w:val="baseline"/>
        <w:rPr>
          <w:sz w:val="28"/>
          <w:szCs w:val="28"/>
        </w:rPr>
      </w:pPr>
      <w:r w:rsidRPr="00124BBE">
        <w:rPr>
          <w:sz w:val="28"/>
          <w:szCs w:val="28"/>
        </w:rPr>
        <w:t xml:space="preserve">регистрационная запись о дате принятия уведомления об окончании строительства или заявления в журнале по форме согласно приложению № 7 </w:t>
      </w:r>
      <w:r w:rsidR="000F7FA0">
        <w:rPr>
          <w:sz w:val="28"/>
          <w:szCs w:val="28"/>
        </w:rPr>
        <w:t xml:space="preserve">к </w:t>
      </w:r>
      <w:r w:rsidRPr="00124BBE">
        <w:rPr>
          <w:sz w:val="28"/>
          <w:szCs w:val="28"/>
        </w:rPr>
        <w:t>Административно</w:t>
      </w:r>
      <w:r w:rsidR="000F7FA0">
        <w:rPr>
          <w:sz w:val="28"/>
          <w:szCs w:val="28"/>
        </w:rPr>
        <w:t>му</w:t>
      </w:r>
      <w:r w:rsidRPr="00124BBE">
        <w:rPr>
          <w:sz w:val="28"/>
          <w:szCs w:val="28"/>
        </w:rPr>
        <w:t xml:space="preserve"> регламент</w:t>
      </w:r>
      <w:r w:rsidR="000F7FA0">
        <w:rPr>
          <w:sz w:val="28"/>
          <w:szCs w:val="28"/>
        </w:rPr>
        <w:t>у</w:t>
      </w:r>
      <w:r w:rsidRPr="00124BBE">
        <w:rPr>
          <w:sz w:val="28"/>
          <w:szCs w:val="28"/>
        </w:rPr>
        <w:t>;</w:t>
      </w:r>
    </w:p>
    <w:p w:rsidR="00124BBE" w:rsidRPr="00124BBE" w:rsidRDefault="00124BBE" w:rsidP="00124BBE">
      <w:pPr>
        <w:widowControl w:val="0"/>
        <w:autoSpaceDE w:val="0"/>
        <w:autoSpaceDN w:val="0"/>
        <w:adjustRightInd w:val="0"/>
        <w:ind w:firstLine="720"/>
        <w:jc w:val="both"/>
        <w:textAlignment w:val="baseline"/>
        <w:rPr>
          <w:sz w:val="28"/>
          <w:szCs w:val="28"/>
        </w:rPr>
      </w:pPr>
      <w:r w:rsidRPr="00124BBE">
        <w:rPr>
          <w:sz w:val="28"/>
          <w:szCs w:val="28"/>
        </w:rPr>
        <w:t>направление заявителю решения об отказе в приеме уведомления                      об окончании строительства или заявления с указанием причин отказа                       и регистрационная запись о дате направления заявителю такого решения                      в журнале  регистрации уведомлений об окончании строительства или реконструкции объекта индивидуального жилищного строительства или садового дома по форме согласно приложению № 7</w:t>
      </w:r>
      <w:r w:rsidR="00B6715B">
        <w:rPr>
          <w:sz w:val="28"/>
          <w:szCs w:val="28"/>
        </w:rPr>
        <w:t xml:space="preserve"> к </w:t>
      </w:r>
      <w:r w:rsidRPr="00124BBE">
        <w:rPr>
          <w:sz w:val="28"/>
          <w:szCs w:val="28"/>
        </w:rPr>
        <w:t xml:space="preserve"> Административно</w:t>
      </w:r>
      <w:r w:rsidR="00B6715B">
        <w:rPr>
          <w:sz w:val="28"/>
          <w:szCs w:val="28"/>
        </w:rPr>
        <w:t>му</w:t>
      </w:r>
      <w:r w:rsidRPr="00124BBE">
        <w:rPr>
          <w:sz w:val="28"/>
          <w:szCs w:val="28"/>
        </w:rPr>
        <w:t xml:space="preserve"> регламент</w:t>
      </w:r>
      <w:r w:rsidR="00B6715B">
        <w:rPr>
          <w:sz w:val="28"/>
          <w:szCs w:val="28"/>
        </w:rPr>
        <w:t>у</w:t>
      </w:r>
      <w:r w:rsidRPr="00124BBE">
        <w:rPr>
          <w:sz w:val="28"/>
          <w:szCs w:val="28"/>
        </w:rPr>
        <w:t xml:space="preserve">.   </w:t>
      </w:r>
    </w:p>
    <w:p w:rsidR="00124BBE" w:rsidRPr="00124BBE" w:rsidRDefault="00124BBE" w:rsidP="00124BBE">
      <w:pPr>
        <w:widowControl w:val="0"/>
        <w:autoSpaceDE w:val="0"/>
        <w:autoSpaceDN w:val="0"/>
        <w:adjustRightInd w:val="0"/>
        <w:ind w:firstLine="720"/>
        <w:jc w:val="both"/>
        <w:textAlignment w:val="baseline"/>
        <w:rPr>
          <w:sz w:val="28"/>
          <w:szCs w:val="28"/>
        </w:rPr>
      </w:pPr>
      <w:r w:rsidRPr="00124BBE">
        <w:rPr>
          <w:sz w:val="28"/>
          <w:szCs w:val="28"/>
        </w:rPr>
        <w:t>62. Не допускается отказ в приеме уведомления об окончании строительства и иных документов, необходимых для предоставления услуги,                        в случае, если такое уведомление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bookmarkEnd w:id="38"/>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t>Межведомственное информационное взаимодействие</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20"/>
        <w:jc w:val="both"/>
        <w:rPr>
          <w:sz w:val="28"/>
          <w:szCs w:val="28"/>
        </w:rPr>
      </w:pPr>
      <w:bookmarkStart w:id="39" w:name="sub_4047"/>
      <w:r w:rsidRPr="00124BBE">
        <w:rPr>
          <w:sz w:val="28"/>
          <w:szCs w:val="28"/>
        </w:rPr>
        <w:t xml:space="preserve">63. </w:t>
      </w:r>
      <w:bookmarkEnd w:id="39"/>
      <w:r w:rsidRPr="00124BBE">
        <w:rPr>
          <w:sz w:val="28"/>
          <w:szCs w:val="28"/>
        </w:rPr>
        <w:t xml:space="preserve"> Направление межведомственного запроса не предусмотрено.</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t>Принятие решения о предоставлении муниципальной услуги</w:t>
      </w:r>
    </w:p>
    <w:p w:rsidR="00124BBE" w:rsidRPr="00124BBE" w:rsidRDefault="00124BBE" w:rsidP="00124BBE">
      <w:pPr>
        <w:widowControl w:val="0"/>
        <w:autoSpaceDE w:val="0"/>
        <w:autoSpaceDN w:val="0"/>
        <w:jc w:val="center"/>
        <w:outlineLvl w:val="2"/>
        <w:rPr>
          <w:sz w:val="28"/>
          <w:szCs w:val="28"/>
        </w:rPr>
      </w:pPr>
      <w:r w:rsidRPr="00124BBE">
        <w:rPr>
          <w:sz w:val="28"/>
          <w:szCs w:val="28"/>
        </w:rPr>
        <w:t xml:space="preserve"> (об отказе в предоставлении муниципальной услуги)</w:t>
      </w:r>
    </w:p>
    <w:p w:rsidR="00124BBE" w:rsidRPr="00124BBE" w:rsidRDefault="00124BBE" w:rsidP="00124BBE">
      <w:pPr>
        <w:widowControl w:val="0"/>
        <w:autoSpaceDE w:val="0"/>
        <w:autoSpaceDN w:val="0"/>
        <w:adjustRightInd w:val="0"/>
        <w:jc w:val="both"/>
        <w:outlineLvl w:val="0"/>
        <w:rPr>
          <w:bCs/>
          <w:sz w:val="28"/>
          <w:szCs w:val="28"/>
        </w:rPr>
      </w:pP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64. Основанием для начала административной процедуры является получение ответственным специалистом МКУ «ГЦГ» уведомления                                    об окончании строительства с прилагаемым пакетом документов или заявления.</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65. Ответственный специалист МКУ «ГЦГ»</w:t>
      </w:r>
      <w:r w:rsidR="00B6715B">
        <w:rPr>
          <w:sz w:val="28"/>
          <w:szCs w:val="28"/>
        </w:rPr>
        <w:t xml:space="preserve"> </w:t>
      </w:r>
      <w:r w:rsidRPr="00124BBE">
        <w:rPr>
          <w:sz w:val="28"/>
          <w:szCs w:val="28"/>
        </w:rPr>
        <w:t xml:space="preserve">проводит проверку указанных в уведомлении об окончании строительства сведений </w:t>
      </w:r>
      <w:r w:rsidR="00B6715B">
        <w:rPr>
          <w:sz w:val="28"/>
          <w:szCs w:val="28"/>
        </w:rPr>
        <w:t xml:space="preserve">                                                         </w:t>
      </w:r>
      <w:r w:rsidRPr="00124BBE">
        <w:rPr>
          <w:sz w:val="28"/>
          <w:szCs w:val="28"/>
        </w:rPr>
        <w:t xml:space="preserve">на соответствие требованиям законодательства о градостроительной деятельности, перечисленным в пунктах 1, 3, 4 части 19 статьи 55 </w:t>
      </w:r>
      <w:proofErr w:type="spellStart"/>
      <w:r w:rsidRPr="00124BBE">
        <w:rPr>
          <w:sz w:val="28"/>
          <w:szCs w:val="28"/>
        </w:rPr>
        <w:t>ГрК</w:t>
      </w:r>
      <w:proofErr w:type="spellEnd"/>
      <w:r w:rsidRPr="00124BBE">
        <w:rPr>
          <w:sz w:val="28"/>
          <w:szCs w:val="28"/>
        </w:rPr>
        <w:t xml:space="preserve"> РФ. </w:t>
      </w:r>
    </w:p>
    <w:p w:rsidR="00124BBE" w:rsidRPr="00124BBE" w:rsidRDefault="00124BBE" w:rsidP="00124BBE">
      <w:pPr>
        <w:widowControl w:val="0"/>
        <w:autoSpaceDE w:val="0"/>
        <w:autoSpaceDN w:val="0"/>
        <w:adjustRightInd w:val="0"/>
        <w:jc w:val="both"/>
        <w:rPr>
          <w:sz w:val="28"/>
          <w:szCs w:val="28"/>
        </w:rPr>
      </w:pPr>
      <w:r w:rsidRPr="00124BBE">
        <w:rPr>
          <w:sz w:val="28"/>
          <w:szCs w:val="28"/>
        </w:rPr>
        <w:t xml:space="preserve">            66. По результатам проверки ответственный специалист МКУ «ГЦГ» осуществляет подготовку и представляет уполномоченному должностному </w:t>
      </w:r>
      <w:r w:rsidRPr="00124BBE">
        <w:rPr>
          <w:sz w:val="28"/>
          <w:szCs w:val="28"/>
        </w:rPr>
        <w:lastRenderedPageBreak/>
        <w:t xml:space="preserve">лицу </w:t>
      </w:r>
      <w:proofErr w:type="spellStart"/>
      <w:r w:rsidRPr="00124BBE">
        <w:rPr>
          <w:sz w:val="28"/>
          <w:szCs w:val="28"/>
        </w:rPr>
        <w:t>ДГиЗО</w:t>
      </w:r>
      <w:proofErr w:type="spellEnd"/>
      <w:r w:rsidRPr="00124BBE">
        <w:rPr>
          <w:sz w:val="28"/>
          <w:szCs w:val="28"/>
        </w:rPr>
        <w:t xml:space="preserve"> для подписания:</w:t>
      </w:r>
    </w:p>
    <w:p w:rsidR="00124BBE" w:rsidRPr="00124BBE" w:rsidRDefault="00124BBE" w:rsidP="00124BBE">
      <w:pPr>
        <w:widowControl w:val="0"/>
        <w:tabs>
          <w:tab w:val="left" w:pos="9781"/>
        </w:tabs>
        <w:autoSpaceDE w:val="0"/>
        <w:autoSpaceDN w:val="0"/>
        <w:adjustRightInd w:val="0"/>
        <w:jc w:val="both"/>
        <w:rPr>
          <w:sz w:val="28"/>
          <w:szCs w:val="28"/>
        </w:rPr>
      </w:pPr>
      <w:r w:rsidRPr="00124BBE">
        <w:rPr>
          <w:sz w:val="28"/>
          <w:szCs w:val="28"/>
        </w:rPr>
        <w:t xml:space="preserve">            1) проект уведомления о соответствии по форме согласно приложению № 2 к Административному регламенту;</w:t>
      </w:r>
    </w:p>
    <w:p w:rsidR="00124BBE" w:rsidRPr="00124BBE" w:rsidRDefault="00124BBE" w:rsidP="00124BBE">
      <w:pPr>
        <w:widowControl w:val="0"/>
        <w:autoSpaceDE w:val="0"/>
        <w:autoSpaceDN w:val="0"/>
        <w:adjustRightInd w:val="0"/>
        <w:jc w:val="both"/>
        <w:rPr>
          <w:sz w:val="28"/>
          <w:szCs w:val="28"/>
        </w:rPr>
      </w:pPr>
      <w:r w:rsidRPr="00124BBE">
        <w:rPr>
          <w:sz w:val="28"/>
          <w:szCs w:val="28"/>
        </w:rPr>
        <w:t xml:space="preserve">            2) в случаях, установленных частью 20 статьи 55 </w:t>
      </w:r>
      <w:proofErr w:type="spellStart"/>
      <w:r w:rsidRPr="00124BBE">
        <w:rPr>
          <w:sz w:val="28"/>
          <w:szCs w:val="28"/>
        </w:rPr>
        <w:t>ГрК</w:t>
      </w:r>
      <w:proofErr w:type="spellEnd"/>
      <w:r w:rsidRPr="00124BBE">
        <w:rPr>
          <w:sz w:val="28"/>
          <w:szCs w:val="28"/>
        </w:rPr>
        <w:t xml:space="preserve"> РФ, проект уведомления о несоответствии по форме согласно приложению № 3                              к Административному регламенту.</w:t>
      </w:r>
    </w:p>
    <w:p w:rsidR="00124BBE" w:rsidRPr="00124BBE" w:rsidRDefault="00124BBE" w:rsidP="00124BBE">
      <w:pPr>
        <w:widowControl w:val="0"/>
        <w:autoSpaceDE w:val="0"/>
        <w:autoSpaceDN w:val="0"/>
        <w:adjustRightInd w:val="0"/>
        <w:ind w:firstLine="720"/>
        <w:jc w:val="both"/>
        <w:rPr>
          <w:sz w:val="28"/>
          <w:szCs w:val="28"/>
        </w:rPr>
      </w:pPr>
      <w:bookmarkStart w:id="40" w:name="Par0"/>
      <w:bookmarkEnd w:id="40"/>
      <w:r w:rsidRPr="00124BBE">
        <w:rPr>
          <w:sz w:val="28"/>
          <w:szCs w:val="28"/>
        </w:rPr>
        <w:t xml:space="preserve">67. Результатом выполнения административной процедуры является подписание уполномоченным должностным лицом </w:t>
      </w:r>
      <w:proofErr w:type="spellStart"/>
      <w:r w:rsidRPr="00124BBE">
        <w:rPr>
          <w:sz w:val="28"/>
          <w:szCs w:val="28"/>
        </w:rPr>
        <w:t>ДГиЗО</w:t>
      </w:r>
      <w:proofErr w:type="spellEnd"/>
      <w:r w:rsidRPr="00124BBE">
        <w:rPr>
          <w:sz w:val="28"/>
          <w:szCs w:val="28"/>
        </w:rPr>
        <w:t xml:space="preserve"> уведомления                                        о соответствии (несоответствии) (далее – документ, являющийся результатом предоставления  муниципальной услуги).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68. Время выполнения административной процедуры составляет пять рабочих дней со дня регистрации уведомления об окончании строительства.</w:t>
      </w:r>
      <w:bookmarkStart w:id="41" w:name="sub_436"/>
    </w:p>
    <w:p w:rsidR="00B6715B" w:rsidRPr="00124BBE" w:rsidRDefault="00B6715B" w:rsidP="00124BBE">
      <w:pPr>
        <w:widowControl w:val="0"/>
        <w:autoSpaceDE w:val="0"/>
        <w:autoSpaceDN w:val="0"/>
        <w:adjustRightInd w:val="0"/>
        <w:ind w:firstLine="720"/>
        <w:jc w:val="both"/>
        <w:rPr>
          <w:sz w:val="28"/>
          <w:szCs w:val="28"/>
        </w:rPr>
      </w:pPr>
    </w:p>
    <w:bookmarkEnd w:id="41"/>
    <w:p w:rsidR="00124BBE" w:rsidRPr="00124BBE" w:rsidRDefault="00124BBE" w:rsidP="00124BBE">
      <w:pPr>
        <w:widowControl w:val="0"/>
        <w:autoSpaceDE w:val="0"/>
        <w:autoSpaceDN w:val="0"/>
        <w:jc w:val="center"/>
        <w:outlineLvl w:val="2"/>
        <w:rPr>
          <w:sz w:val="28"/>
          <w:szCs w:val="28"/>
        </w:rPr>
      </w:pPr>
      <w:r w:rsidRPr="00124BBE">
        <w:rPr>
          <w:sz w:val="28"/>
          <w:szCs w:val="28"/>
        </w:rPr>
        <w:t>Предоставление результата предоставления</w:t>
      </w:r>
    </w:p>
    <w:p w:rsidR="00124BBE" w:rsidRPr="00124BBE" w:rsidRDefault="00124BBE" w:rsidP="00124BBE">
      <w:pPr>
        <w:widowControl w:val="0"/>
        <w:autoSpaceDE w:val="0"/>
        <w:autoSpaceDN w:val="0"/>
        <w:jc w:val="center"/>
        <w:rPr>
          <w:sz w:val="28"/>
          <w:szCs w:val="28"/>
        </w:rPr>
      </w:pPr>
      <w:r w:rsidRPr="00124BBE">
        <w:rPr>
          <w:sz w:val="28"/>
          <w:szCs w:val="28"/>
        </w:rPr>
        <w:t>муниципальной услуги</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20"/>
        <w:jc w:val="both"/>
        <w:rPr>
          <w:sz w:val="28"/>
          <w:szCs w:val="28"/>
        </w:rPr>
      </w:pPr>
      <w:bookmarkStart w:id="42" w:name="sub_4056"/>
      <w:r w:rsidRPr="00124BBE">
        <w:rPr>
          <w:sz w:val="28"/>
          <w:szCs w:val="28"/>
        </w:rPr>
        <w:t xml:space="preserve">69. Основанием для начала административной процедуры является подписание   уполномоченным должностным лицом </w:t>
      </w:r>
      <w:proofErr w:type="spellStart"/>
      <w:r w:rsidRPr="00124BBE">
        <w:rPr>
          <w:sz w:val="28"/>
          <w:szCs w:val="28"/>
        </w:rPr>
        <w:t>ДГиЗО</w:t>
      </w:r>
      <w:proofErr w:type="spellEnd"/>
      <w:r w:rsidRPr="00124BBE">
        <w:rPr>
          <w:sz w:val="28"/>
          <w:szCs w:val="28"/>
        </w:rPr>
        <w:t xml:space="preserve"> документа, являющегося результатом предоставления муниципальной услуги.</w:t>
      </w:r>
    </w:p>
    <w:p w:rsidR="00124BBE" w:rsidRPr="00124BBE" w:rsidRDefault="00124BBE" w:rsidP="00124BBE">
      <w:pPr>
        <w:widowControl w:val="0"/>
        <w:autoSpaceDE w:val="0"/>
        <w:autoSpaceDN w:val="0"/>
        <w:adjustRightInd w:val="0"/>
        <w:ind w:firstLine="720"/>
        <w:jc w:val="both"/>
        <w:rPr>
          <w:sz w:val="28"/>
          <w:szCs w:val="28"/>
        </w:rPr>
      </w:pPr>
      <w:bookmarkStart w:id="43" w:name="sub_4057"/>
      <w:bookmarkEnd w:id="42"/>
      <w:r w:rsidRPr="00124BBE">
        <w:rPr>
          <w:sz w:val="28"/>
          <w:szCs w:val="28"/>
        </w:rPr>
        <w:t xml:space="preserve">70. Время выполнения административной процедуры – один рабочий день со дня исполнения административной процедуры, указанной в пункте 67 Административного регламента.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71.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 одним из способов, указанн</w:t>
      </w:r>
      <w:r w:rsidR="00B6715B">
        <w:rPr>
          <w:sz w:val="28"/>
          <w:szCs w:val="28"/>
        </w:rPr>
        <w:t>ы</w:t>
      </w:r>
      <w:r w:rsidR="006C6FCE">
        <w:rPr>
          <w:sz w:val="28"/>
          <w:szCs w:val="28"/>
        </w:rPr>
        <w:t>м</w:t>
      </w:r>
      <w:r w:rsidR="00B6715B">
        <w:rPr>
          <w:sz w:val="28"/>
          <w:szCs w:val="28"/>
        </w:rPr>
        <w:t xml:space="preserve">                       </w:t>
      </w:r>
      <w:r w:rsidRPr="00124BBE">
        <w:rPr>
          <w:sz w:val="28"/>
          <w:szCs w:val="28"/>
        </w:rPr>
        <w:t xml:space="preserve"> в уведомлении  об окончании строительства: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w:t>
      </w:r>
      <w:r w:rsidR="00B6715B">
        <w:rPr>
          <w:sz w:val="28"/>
          <w:szCs w:val="28"/>
        </w:rPr>
        <w:t xml:space="preserve">  </w:t>
      </w:r>
      <w:r w:rsidR="00534E45">
        <w:rPr>
          <w:sz w:val="28"/>
          <w:szCs w:val="28"/>
        </w:rPr>
        <w:t xml:space="preserve">                                </w:t>
      </w:r>
      <w:r w:rsidRPr="00124BBE">
        <w:rPr>
          <w:sz w:val="28"/>
          <w:szCs w:val="28"/>
        </w:rPr>
        <w:t xml:space="preserve">в пункте 67 Административного регламента. В данном случае документы готовятся в формате </w:t>
      </w:r>
      <w:proofErr w:type="spellStart"/>
      <w:r w:rsidRPr="00124BBE">
        <w:rPr>
          <w:sz w:val="28"/>
          <w:szCs w:val="28"/>
        </w:rPr>
        <w:t>pdf</w:t>
      </w:r>
      <w:proofErr w:type="spellEnd"/>
      <w:r w:rsidRPr="00124BBE">
        <w:rPr>
          <w:sz w:val="28"/>
          <w:szCs w:val="28"/>
        </w:rPr>
        <w:t xml:space="preserve">, подписываются ЭП уполномоченного должностного лица </w:t>
      </w:r>
      <w:proofErr w:type="spellStart"/>
      <w:r w:rsidRPr="00124BBE">
        <w:rPr>
          <w:sz w:val="28"/>
          <w:szCs w:val="28"/>
        </w:rPr>
        <w:t>ДГиЗО</w:t>
      </w:r>
      <w:proofErr w:type="spellEnd"/>
      <w:r w:rsidRPr="00124BBE">
        <w:rPr>
          <w:sz w:val="28"/>
          <w:szCs w:val="28"/>
        </w:rPr>
        <w:t xml:space="preserve"> (файл формата </w:t>
      </w:r>
      <w:r w:rsidRPr="00124BBE">
        <w:rPr>
          <w:sz w:val="28"/>
          <w:szCs w:val="28"/>
          <w:lang w:val="en-US"/>
        </w:rPr>
        <w:t>sig</w:t>
      </w:r>
      <w:r w:rsidRPr="00124BBE">
        <w:rPr>
          <w:sz w:val="28"/>
          <w:szCs w:val="28"/>
        </w:rPr>
        <w:t xml:space="preserve">). Указанные документы в формате электронного архива </w:t>
      </w:r>
      <w:proofErr w:type="spellStart"/>
      <w:r w:rsidRPr="00124BBE">
        <w:rPr>
          <w:sz w:val="28"/>
          <w:szCs w:val="28"/>
        </w:rPr>
        <w:t>zip</w:t>
      </w:r>
      <w:proofErr w:type="spellEnd"/>
      <w:r w:rsidRPr="00124BBE">
        <w:rPr>
          <w:sz w:val="28"/>
          <w:szCs w:val="28"/>
        </w:rPr>
        <w:t xml:space="preserve"> направляются в личный кабинет заявителя. </w:t>
      </w:r>
      <w:r w:rsidR="00534E45">
        <w:rPr>
          <w:sz w:val="28"/>
          <w:szCs w:val="28"/>
        </w:rPr>
        <w:t xml:space="preserve">                                     </w:t>
      </w:r>
      <w:r w:rsidRPr="00124BBE">
        <w:rPr>
          <w:sz w:val="28"/>
          <w:szCs w:val="28"/>
        </w:rPr>
        <w:t xml:space="preserve">При подписании документов усиленной квалифицированной ЭП </w:t>
      </w:r>
      <w:proofErr w:type="gramStart"/>
      <w:r w:rsidRPr="00124BBE">
        <w:rPr>
          <w:sz w:val="28"/>
          <w:szCs w:val="28"/>
        </w:rPr>
        <w:t>заверение подлинности</w:t>
      </w:r>
      <w:proofErr w:type="gramEnd"/>
      <w:r w:rsidRPr="00124BBE">
        <w:rPr>
          <w:sz w:val="28"/>
          <w:szCs w:val="28"/>
        </w:rPr>
        <w:t xml:space="preserve"> подписи должностного лица оттиском печати </w:t>
      </w:r>
      <w:proofErr w:type="spellStart"/>
      <w:r w:rsidRPr="00124BBE">
        <w:rPr>
          <w:sz w:val="28"/>
          <w:szCs w:val="28"/>
        </w:rPr>
        <w:t>ДГиЗО</w:t>
      </w:r>
      <w:proofErr w:type="spellEnd"/>
      <w:r w:rsidRPr="00124BBE">
        <w:rPr>
          <w:sz w:val="28"/>
          <w:szCs w:val="28"/>
        </w:rPr>
        <w:t xml:space="preserve"> </w:t>
      </w:r>
      <w:r w:rsidR="00B6715B">
        <w:rPr>
          <w:sz w:val="28"/>
          <w:szCs w:val="28"/>
        </w:rPr>
        <w:t xml:space="preserve">                              </w:t>
      </w:r>
      <w:r w:rsidRPr="00124BBE">
        <w:rPr>
          <w:sz w:val="28"/>
          <w:szCs w:val="28"/>
        </w:rPr>
        <w:t xml:space="preserve">не требуется; </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2) в форме документа на бумажном носителе лично под расписку либо почтовым отправлением не позднее одного рабочего дня со дня исполнения административной процедуры, указанной в пункте 67 Административного регламента;</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не позднее одного рабочего дня со дня исполнения административной процедуры, указанной в пункте 67  Административного </w:t>
      </w:r>
      <w:r w:rsidRPr="00124BBE">
        <w:rPr>
          <w:sz w:val="28"/>
          <w:szCs w:val="28"/>
        </w:rPr>
        <w:lastRenderedPageBreak/>
        <w:t>регламента.</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72. </w:t>
      </w:r>
      <w:proofErr w:type="gramStart"/>
      <w:r w:rsidRPr="00124BBE">
        <w:rPr>
          <w:sz w:val="28"/>
          <w:szCs w:val="28"/>
        </w:rPr>
        <w:t xml:space="preserve">При наличии в уведомлении об окончании строительства указания                    о выдаче документа, являющегося результатом предоставления муниципальной услуги, через МФЦ по месту представления уведомления </w:t>
      </w:r>
      <w:r w:rsidR="00B6715B">
        <w:rPr>
          <w:sz w:val="28"/>
          <w:szCs w:val="28"/>
        </w:rPr>
        <w:t xml:space="preserve">                                                </w:t>
      </w:r>
      <w:r w:rsidRPr="00124BBE">
        <w:rPr>
          <w:sz w:val="28"/>
          <w:szCs w:val="28"/>
        </w:rPr>
        <w:t xml:space="preserve">об окончании строительства </w:t>
      </w:r>
      <w:proofErr w:type="spellStart"/>
      <w:r w:rsidRPr="00124BBE">
        <w:rPr>
          <w:sz w:val="28"/>
          <w:szCs w:val="28"/>
        </w:rPr>
        <w:t>ДГиЗО</w:t>
      </w:r>
      <w:proofErr w:type="spellEnd"/>
      <w:r w:rsidRPr="00124BBE">
        <w:rPr>
          <w:sz w:val="28"/>
          <w:szCs w:val="28"/>
        </w:rPr>
        <w:t xml:space="preserve"> обеспечивает передачу документа  </w:t>
      </w:r>
      <w:r w:rsidR="00B6715B">
        <w:rPr>
          <w:sz w:val="28"/>
          <w:szCs w:val="28"/>
        </w:rPr>
        <w:t xml:space="preserve">                       </w:t>
      </w:r>
      <w:r w:rsidRPr="00124BBE">
        <w:rPr>
          <w:sz w:val="28"/>
          <w:szCs w:val="28"/>
        </w:rPr>
        <w:t xml:space="preserve">  в МФЦ для выдачи заявителю не позднее одного рабочего дня, следующего за днем исполнения административной процедуры, указанной в пункте 67  Административного регламента.    </w:t>
      </w:r>
      <w:proofErr w:type="gramEnd"/>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73.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w:t>
      </w:r>
      <w:r w:rsidR="00B6715B">
        <w:rPr>
          <w:sz w:val="28"/>
          <w:szCs w:val="28"/>
        </w:rPr>
        <w:t xml:space="preserve">                 </w:t>
      </w:r>
      <w:r w:rsidRPr="00124BBE">
        <w:rPr>
          <w:sz w:val="28"/>
          <w:szCs w:val="28"/>
        </w:rPr>
        <w:t>на Портале.</w:t>
      </w:r>
      <w:bookmarkEnd w:id="43"/>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74. </w:t>
      </w:r>
      <w:proofErr w:type="gramStart"/>
      <w:r w:rsidRPr="00124BBE">
        <w:rPr>
          <w:sz w:val="28"/>
          <w:szCs w:val="28"/>
        </w:rPr>
        <w:t>В течение одного рабочего дня со дня подписания документа, являющегося результатом предоставления муниципальной услуги, ответственный специалист МКУ «ГЦГ»  вносит соответствующие данные                      в Реестр выданных уведомлени</w:t>
      </w:r>
      <w:r w:rsidR="00B6715B">
        <w:rPr>
          <w:sz w:val="28"/>
          <w:szCs w:val="28"/>
        </w:rPr>
        <w:t>й</w:t>
      </w:r>
      <w:r w:rsidRPr="00124BBE">
        <w:rPr>
          <w:sz w:val="28"/>
          <w:szCs w:val="28"/>
        </w:rPr>
        <w:t xml:space="preserve"> о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w:t>
      </w:r>
      <w:r w:rsidR="00B6715B">
        <w:rPr>
          <w:sz w:val="28"/>
          <w:szCs w:val="28"/>
        </w:rPr>
        <w:t xml:space="preserve">                                 </w:t>
      </w:r>
      <w:r w:rsidRPr="00124BBE">
        <w:rPr>
          <w:sz w:val="28"/>
          <w:szCs w:val="28"/>
        </w:rPr>
        <w:t>о градостроительной деятельности на бумажном носителе по форме согласно приложению № 8</w:t>
      </w:r>
      <w:r w:rsidRPr="00124BBE">
        <w:rPr>
          <w:color w:val="FF0000"/>
          <w:sz w:val="28"/>
          <w:szCs w:val="28"/>
        </w:rPr>
        <w:t xml:space="preserve"> </w:t>
      </w:r>
      <w:r w:rsidRPr="00124BBE">
        <w:rPr>
          <w:sz w:val="28"/>
          <w:szCs w:val="28"/>
        </w:rPr>
        <w:t>к Административному регламенту под отдельным порядковым номером.</w:t>
      </w:r>
      <w:proofErr w:type="gramEnd"/>
    </w:p>
    <w:p w:rsidR="00124BBE" w:rsidRPr="00124BBE" w:rsidRDefault="00124BBE" w:rsidP="00124BBE">
      <w:pPr>
        <w:widowControl w:val="0"/>
        <w:autoSpaceDE w:val="0"/>
        <w:autoSpaceDN w:val="0"/>
        <w:adjustRightInd w:val="0"/>
        <w:ind w:firstLine="720"/>
        <w:jc w:val="both"/>
        <w:rPr>
          <w:rFonts w:ascii="Times New Roman CYR" w:hAnsi="Times New Roman CYR" w:cs="Times New Roman CYR"/>
          <w:sz w:val="28"/>
          <w:szCs w:val="28"/>
        </w:rPr>
      </w:pPr>
      <w:r w:rsidRPr="00124BBE">
        <w:rPr>
          <w:sz w:val="28"/>
          <w:szCs w:val="28"/>
        </w:rPr>
        <w:t xml:space="preserve">75. </w:t>
      </w:r>
      <w:proofErr w:type="gramStart"/>
      <w:r w:rsidRPr="00124BBE">
        <w:rPr>
          <w:sz w:val="28"/>
          <w:szCs w:val="28"/>
        </w:rPr>
        <w:t xml:space="preserve">В течение пяти рабочих дней со дня выдачи документа, являющегося результатом предоставления муниципальной услуги, ответственный специалист МКУ «ГЦГ» обеспечивает (в том числе </w:t>
      </w:r>
      <w:r w:rsidR="00B6715B">
        <w:rPr>
          <w:sz w:val="28"/>
          <w:szCs w:val="28"/>
        </w:rPr>
        <w:t xml:space="preserve">                              </w:t>
      </w:r>
      <w:r w:rsidRPr="00124BBE">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министерство</w:t>
      </w:r>
      <w:r w:rsidRPr="00124BBE">
        <w:rPr>
          <w:rFonts w:ascii="Times New Roman CYR" w:hAnsi="Times New Roman CYR" w:cs="Times New Roman CYR"/>
          <w:sz w:val="28"/>
          <w:szCs w:val="28"/>
        </w:rPr>
        <w:t xml:space="preserve"> </w:t>
      </w:r>
      <w:r w:rsidRPr="00124BBE">
        <w:rPr>
          <w:sz w:val="28"/>
          <w:szCs w:val="28"/>
        </w:rPr>
        <w:t xml:space="preserve">архитектуры и пространственно-градостроительного развития Оренбургской области сведений, документов, материалов, указанных   в пункте 12.3 части 5 статьи 56 </w:t>
      </w:r>
      <w:proofErr w:type="spellStart"/>
      <w:r w:rsidRPr="00124BBE">
        <w:rPr>
          <w:sz w:val="28"/>
          <w:szCs w:val="28"/>
        </w:rPr>
        <w:t>ГрК</w:t>
      </w:r>
      <w:proofErr w:type="spellEnd"/>
      <w:r w:rsidRPr="00124BBE">
        <w:rPr>
          <w:sz w:val="28"/>
          <w:szCs w:val="28"/>
        </w:rPr>
        <w:t xml:space="preserve"> РФ</w:t>
      </w:r>
      <w:proofErr w:type="gramEnd"/>
      <w:r w:rsidR="00B6715B">
        <w:rPr>
          <w:sz w:val="28"/>
          <w:szCs w:val="28"/>
        </w:rPr>
        <w:t>,</w:t>
      </w:r>
      <w:r w:rsidRPr="00124BBE">
        <w:rPr>
          <w:rFonts w:ascii="Times New Roman CYR" w:hAnsi="Times New Roman CYR" w:cs="Times New Roman CYR"/>
          <w:sz w:val="28"/>
          <w:szCs w:val="28"/>
        </w:rPr>
        <w:t xml:space="preserve"> для  их размещения в государственной информационной системе обеспечения градостроительной деятельности.</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76. Копию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w:t>
      </w:r>
      <w:proofErr w:type="gramStart"/>
      <w:r w:rsidRPr="00124BBE">
        <w:rPr>
          <w:sz w:val="28"/>
          <w:szCs w:val="28"/>
        </w:rPr>
        <w:t>деятельности</w:t>
      </w:r>
      <w:proofErr w:type="gramEnd"/>
      <w:r w:rsidRPr="00124BBE">
        <w:rPr>
          <w:sz w:val="28"/>
          <w:szCs w:val="28"/>
        </w:rPr>
        <w:t xml:space="preserve"> уполномоченные должностные лица в течение семи рабочих дней со дня поступления уведомления об окончании строительства направляют</w:t>
      </w:r>
      <w:r w:rsidR="00B6715B">
        <w:rPr>
          <w:sz w:val="28"/>
          <w:szCs w:val="28"/>
        </w:rPr>
        <w:t xml:space="preserve"> в</w:t>
      </w:r>
      <w:r w:rsidRPr="00124BBE">
        <w:rPr>
          <w:sz w:val="28"/>
          <w:szCs w:val="28"/>
        </w:rPr>
        <w:t>:</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1)   орган регистрации прав;</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2)  инспекцию государственного строительно</w:t>
      </w:r>
      <w:r w:rsidR="006C6FCE">
        <w:rPr>
          <w:sz w:val="28"/>
          <w:szCs w:val="28"/>
        </w:rPr>
        <w:t>го надзора Оренбургской области</w:t>
      </w:r>
      <w:r w:rsidRPr="00124BBE">
        <w:rPr>
          <w:sz w:val="28"/>
          <w:szCs w:val="28"/>
        </w:rPr>
        <w:t xml:space="preserve"> </w:t>
      </w:r>
      <w:r w:rsidR="006C6FCE">
        <w:rPr>
          <w:sz w:val="28"/>
          <w:szCs w:val="28"/>
        </w:rPr>
        <w:t>(</w:t>
      </w:r>
      <w:r w:rsidRPr="00124BBE">
        <w:rPr>
          <w:sz w:val="28"/>
          <w:szCs w:val="28"/>
        </w:rPr>
        <w:t xml:space="preserve">в случае направления застройщику указанного уведомления                                 по основанию, предусмотренному пунктом 1 или 2 части 20 </w:t>
      </w:r>
      <w:r w:rsidR="00534E45">
        <w:rPr>
          <w:sz w:val="28"/>
          <w:szCs w:val="28"/>
        </w:rPr>
        <w:t xml:space="preserve">                                   </w:t>
      </w:r>
      <w:r w:rsidRPr="00124BBE">
        <w:rPr>
          <w:sz w:val="28"/>
          <w:szCs w:val="28"/>
        </w:rPr>
        <w:t xml:space="preserve">статьи 55 </w:t>
      </w:r>
      <w:proofErr w:type="spellStart"/>
      <w:r w:rsidRPr="00124BBE">
        <w:rPr>
          <w:sz w:val="28"/>
          <w:szCs w:val="28"/>
        </w:rPr>
        <w:t>ГрК</w:t>
      </w:r>
      <w:proofErr w:type="spellEnd"/>
      <w:r w:rsidRPr="00124BBE">
        <w:rPr>
          <w:sz w:val="28"/>
          <w:szCs w:val="28"/>
        </w:rPr>
        <w:t xml:space="preserve"> РФ</w:t>
      </w:r>
      <w:r w:rsidR="006C6FCE">
        <w:rPr>
          <w:sz w:val="28"/>
          <w:szCs w:val="28"/>
        </w:rPr>
        <w:t>);</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3)  инспекцию государственной охраны объектов культурного наследия Оренбургской области </w:t>
      </w:r>
      <w:r w:rsidR="00B6715B">
        <w:rPr>
          <w:sz w:val="28"/>
          <w:szCs w:val="28"/>
        </w:rPr>
        <w:t>(</w:t>
      </w:r>
      <w:r w:rsidRPr="00124BBE">
        <w:rPr>
          <w:sz w:val="28"/>
          <w:szCs w:val="28"/>
        </w:rPr>
        <w:t xml:space="preserve">в случае направления застройщику указанного уведомления по основанию, предусмотренному пунктом 2 части 20 </w:t>
      </w:r>
      <w:r w:rsidR="00534E45">
        <w:rPr>
          <w:sz w:val="28"/>
          <w:szCs w:val="28"/>
        </w:rPr>
        <w:t xml:space="preserve">             </w:t>
      </w:r>
      <w:r w:rsidRPr="00124BBE">
        <w:rPr>
          <w:sz w:val="28"/>
          <w:szCs w:val="28"/>
        </w:rPr>
        <w:lastRenderedPageBreak/>
        <w:t xml:space="preserve">статьи 55 </w:t>
      </w:r>
      <w:proofErr w:type="spellStart"/>
      <w:r w:rsidRPr="00124BBE">
        <w:rPr>
          <w:sz w:val="28"/>
          <w:szCs w:val="28"/>
        </w:rPr>
        <w:t>ГрК</w:t>
      </w:r>
      <w:proofErr w:type="spellEnd"/>
      <w:r w:rsidRPr="00124BBE">
        <w:rPr>
          <w:sz w:val="28"/>
          <w:szCs w:val="28"/>
        </w:rPr>
        <w:t xml:space="preserve"> РФ</w:t>
      </w:r>
      <w:r w:rsidR="00B6715B">
        <w:rPr>
          <w:sz w:val="28"/>
          <w:szCs w:val="28"/>
        </w:rPr>
        <w:t>)</w:t>
      </w:r>
      <w:r w:rsidRPr="00124BBE">
        <w:rPr>
          <w:sz w:val="28"/>
          <w:szCs w:val="28"/>
        </w:rPr>
        <w:t>;</w:t>
      </w: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4) управление федеральной службы государственной регистрации, кадастра и картографии по Оренбургской области</w:t>
      </w:r>
      <w:r w:rsidR="00B6715B">
        <w:rPr>
          <w:sz w:val="28"/>
          <w:szCs w:val="28"/>
        </w:rPr>
        <w:t xml:space="preserve"> (</w:t>
      </w:r>
      <w:r w:rsidRPr="00124BBE">
        <w:rPr>
          <w:sz w:val="28"/>
          <w:szCs w:val="28"/>
        </w:rPr>
        <w:t xml:space="preserve">в случае направления застройщику указанного уведомления по основанию, предусмотренному пунктом 3 или 4 части 20 статьи 55 </w:t>
      </w:r>
      <w:proofErr w:type="spellStart"/>
      <w:r w:rsidRPr="00124BBE">
        <w:rPr>
          <w:sz w:val="28"/>
          <w:szCs w:val="28"/>
        </w:rPr>
        <w:t>ГрК</w:t>
      </w:r>
      <w:proofErr w:type="spellEnd"/>
      <w:r w:rsidRPr="00124BBE">
        <w:rPr>
          <w:sz w:val="28"/>
          <w:szCs w:val="28"/>
        </w:rPr>
        <w:t xml:space="preserve"> РФ</w:t>
      </w:r>
      <w:r w:rsidR="00B6715B">
        <w:rPr>
          <w:sz w:val="28"/>
          <w:szCs w:val="28"/>
        </w:rPr>
        <w:t>)</w:t>
      </w:r>
      <w:r w:rsidRPr="00124BBE">
        <w:rPr>
          <w:sz w:val="28"/>
          <w:szCs w:val="28"/>
        </w:rPr>
        <w:t>.</w:t>
      </w:r>
    </w:p>
    <w:p w:rsidR="00124BBE" w:rsidRPr="00124BBE" w:rsidRDefault="00124BBE" w:rsidP="00124BBE">
      <w:pPr>
        <w:widowControl w:val="0"/>
        <w:autoSpaceDE w:val="0"/>
        <w:autoSpaceDN w:val="0"/>
        <w:adjustRightInd w:val="0"/>
        <w:ind w:firstLine="720"/>
        <w:jc w:val="both"/>
        <w:rPr>
          <w:sz w:val="28"/>
          <w:szCs w:val="28"/>
        </w:rPr>
      </w:pPr>
    </w:p>
    <w:p w:rsidR="00124BBE" w:rsidRPr="00124BBE" w:rsidRDefault="00124BBE" w:rsidP="00124BBE">
      <w:pPr>
        <w:widowControl w:val="0"/>
        <w:autoSpaceDE w:val="0"/>
        <w:autoSpaceDN w:val="0"/>
        <w:adjustRightInd w:val="0"/>
        <w:ind w:firstLine="720"/>
        <w:jc w:val="center"/>
        <w:rPr>
          <w:sz w:val="28"/>
          <w:szCs w:val="28"/>
        </w:rPr>
      </w:pPr>
      <w:r w:rsidRPr="00124BBE">
        <w:rPr>
          <w:sz w:val="28"/>
          <w:szCs w:val="28"/>
        </w:rPr>
        <w:t>Получение дополнительных сведений от заявителя</w:t>
      </w:r>
    </w:p>
    <w:p w:rsidR="00124BBE" w:rsidRPr="00124BBE" w:rsidRDefault="00124BBE" w:rsidP="00124BBE">
      <w:pPr>
        <w:widowControl w:val="0"/>
        <w:autoSpaceDE w:val="0"/>
        <w:autoSpaceDN w:val="0"/>
        <w:spacing w:before="220"/>
        <w:ind w:firstLine="709"/>
        <w:jc w:val="both"/>
        <w:rPr>
          <w:sz w:val="28"/>
          <w:szCs w:val="28"/>
        </w:rPr>
      </w:pPr>
      <w:r w:rsidRPr="00124BBE">
        <w:rPr>
          <w:sz w:val="28"/>
          <w:szCs w:val="28"/>
        </w:rPr>
        <w:t>77. Запрещается требовать от заявителя:</w:t>
      </w:r>
    </w:p>
    <w:p w:rsidR="00124BBE" w:rsidRPr="00124BBE" w:rsidRDefault="00124BBE" w:rsidP="00124BBE">
      <w:pPr>
        <w:widowControl w:val="0"/>
        <w:autoSpaceDE w:val="0"/>
        <w:autoSpaceDN w:val="0"/>
        <w:ind w:firstLine="709"/>
        <w:jc w:val="both"/>
        <w:rPr>
          <w:sz w:val="28"/>
          <w:szCs w:val="28"/>
        </w:rPr>
      </w:pPr>
      <w:r w:rsidRPr="00124BB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BBE" w:rsidRPr="00124BBE" w:rsidRDefault="00124BBE" w:rsidP="00124BBE">
      <w:pPr>
        <w:widowControl w:val="0"/>
        <w:autoSpaceDE w:val="0"/>
        <w:autoSpaceDN w:val="0"/>
        <w:ind w:firstLine="709"/>
        <w:jc w:val="both"/>
        <w:rPr>
          <w:sz w:val="28"/>
          <w:szCs w:val="28"/>
        </w:rPr>
      </w:pPr>
      <w:proofErr w:type="gramStart"/>
      <w:r w:rsidRPr="00124BBE">
        <w:rPr>
          <w:sz w:val="28"/>
          <w:szCs w:val="28"/>
        </w:rPr>
        <w:t>представления документов и информации, которые</w:t>
      </w:r>
      <w:r w:rsidR="00B6715B">
        <w:rPr>
          <w:sz w:val="28"/>
          <w:szCs w:val="28"/>
        </w:rPr>
        <w:t>,</w:t>
      </w:r>
      <w:r w:rsidRPr="00124BBE">
        <w:rPr>
          <w:sz w:val="28"/>
          <w:szCs w:val="28"/>
        </w:rPr>
        <w:t xml:space="preserve">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города Оренбурга</w:t>
      </w:r>
      <w:r w:rsidR="00B6715B">
        <w:rPr>
          <w:sz w:val="28"/>
          <w:szCs w:val="28"/>
        </w:rPr>
        <w:t>,</w:t>
      </w:r>
      <w:r w:rsidRPr="00124BBE">
        <w:rPr>
          <w:sz w:val="28"/>
          <w:szCs w:val="28"/>
        </w:rPr>
        <w:t xml:space="preserve"> находятся в распоряжении органов, предоставляющих муниципальные услуги, иных государственных органов либо подведомственных государственным органам или органам местного самоуправления организаций, за исключением документов, указанных </w:t>
      </w:r>
      <w:r w:rsidR="0057307C">
        <w:rPr>
          <w:sz w:val="28"/>
          <w:szCs w:val="28"/>
        </w:rPr>
        <w:t xml:space="preserve">                                    </w:t>
      </w:r>
      <w:r w:rsidRPr="00124BBE">
        <w:rPr>
          <w:sz w:val="28"/>
          <w:szCs w:val="28"/>
        </w:rPr>
        <w:t>в части 6 статьи 7 Федерального закона  от 27.07.2010  № 210-ФЗ;</w:t>
      </w:r>
      <w:proofErr w:type="gramEnd"/>
    </w:p>
    <w:p w:rsidR="00124BBE" w:rsidRPr="00124BBE" w:rsidRDefault="00124BBE" w:rsidP="00124BBE">
      <w:pPr>
        <w:widowControl w:val="0"/>
        <w:autoSpaceDE w:val="0"/>
        <w:autoSpaceDN w:val="0"/>
        <w:ind w:firstLine="709"/>
        <w:jc w:val="both"/>
        <w:rPr>
          <w:sz w:val="28"/>
          <w:szCs w:val="28"/>
        </w:rPr>
      </w:pPr>
      <w:r w:rsidRPr="00124BB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124BBE" w:rsidRPr="00124BBE" w:rsidRDefault="00124BBE" w:rsidP="00124BBE">
      <w:pPr>
        <w:widowControl w:val="0"/>
        <w:autoSpaceDE w:val="0"/>
        <w:autoSpaceDN w:val="0"/>
        <w:adjustRightInd w:val="0"/>
        <w:jc w:val="both"/>
        <w:rPr>
          <w:sz w:val="28"/>
          <w:szCs w:val="28"/>
        </w:rPr>
      </w:pPr>
    </w:p>
    <w:p w:rsidR="00124BBE" w:rsidRPr="00124BBE" w:rsidRDefault="00124BBE" w:rsidP="00124BBE">
      <w:pPr>
        <w:widowControl w:val="0"/>
        <w:jc w:val="center"/>
        <w:outlineLvl w:val="1"/>
        <w:rPr>
          <w:sz w:val="28"/>
          <w:szCs w:val="28"/>
        </w:rPr>
      </w:pPr>
      <w:r w:rsidRPr="00124BBE">
        <w:rPr>
          <w:bCs/>
          <w:color w:val="26282F"/>
          <w:sz w:val="28"/>
          <w:szCs w:val="28"/>
        </w:rPr>
        <w:t>IV.</w:t>
      </w:r>
      <w:r w:rsidRPr="00124BBE">
        <w:rPr>
          <w:sz w:val="28"/>
          <w:szCs w:val="28"/>
        </w:rPr>
        <w:t xml:space="preserve"> Формы </w:t>
      </w:r>
      <w:proofErr w:type="gramStart"/>
      <w:r w:rsidRPr="00124BBE">
        <w:rPr>
          <w:sz w:val="28"/>
          <w:szCs w:val="28"/>
        </w:rPr>
        <w:t>контроля за</w:t>
      </w:r>
      <w:proofErr w:type="gramEnd"/>
      <w:r w:rsidRPr="00124BBE">
        <w:rPr>
          <w:sz w:val="28"/>
          <w:szCs w:val="28"/>
        </w:rPr>
        <w:t xml:space="preserve"> предоставлением муниципальной услуги</w:t>
      </w:r>
    </w:p>
    <w:p w:rsidR="00124BBE" w:rsidRPr="00124BBE" w:rsidRDefault="00124BBE" w:rsidP="00124BBE">
      <w:pPr>
        <w:widowControl w:val="0"/>
        <w:jc w:val="both"/>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t xml:space="preserve">Порядок осуществления текущего </w:t>
      </w:r>
      <w:proofErr w:type="gramStart"/>
      <w:r w:rsidRPr="00124BBE">
        <w:rPr>
          <w:sz w:val="28"/>
          <w:szCs w:val="28"/>
        </w:rPr>
        <w:t>контроля за</w:t>
      </w:r>
      <w:proofErr w:type="gramEnd"/>
      <w:r w:rsidRPr="00124BBE">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4BBE" w:rsidRPr="00124BBE" w:rsidRDefault="00124BBE" w:rsidP="00124BBE">
      <w:pPr>
        <w:widowControl w:val="0"/>
        <w:jc w:val="both"/>
        <w:rPr>
          <w:sz w:val="28"/>
          <w:szCs w:val="28"/>
        </w:rPr>
      </w:pPr>
    </w:p>
    <w:p w:rsidR="00124BBE" w:rsidRPr="00124BBE" w:rsidRDefault="00124BBE" w:rsidP="00124BBE">
      <w:pPr>
        <w:widowControl w:val="0"/>
        <w:ind w:firstLine="709"/>
        <w:jc w:val="both"/>
        <w:rPr>
          <w:sz w:val="28"/>
          <w:szCs w:val="28"/>
        </w:rPr>
      </w:pPr>
      <w:r w:rsidRPr="00124BBE">
        <w:rPr>
          <w:sz w:val="28"/>
          <w:szCs w:val="28"/>
        </w:rPr>
        <w:t xml:space="preserve">78. Текущий </w:t>
      </w:r>
      <w:proofErr w:type="gramStart"/>
      <w:r w:rsidRPr="00124BBE">
        <w:rPr>
          <w:sz w:val="28"/>
          <w:szCs w:val="28"/>
        </w:rPr>
        <w:t>контроль за</w:t>
      </w:r>
      <w:proofErr w:type="gramEnd"/>
      <w:r w:rsidRPr="00124BBE">
        <w:rPr>
          <w:sz w:val="28"/>
          <w:szCs w:val="28"/>
        </w:rPr>
        <w:t xml:space="preserve"> соблюдением последовательности действий, определенных административными процедурами, и п</w:t>
      </w:r>
      <w:r w:rsidR="009A685B">
        <w:rPr>
          <w:sz w:val="28"/>
          <w:szCs w:val="28"/>
        </w:rPr>
        <w:t>ринятием решений осуществляется</w:t>
      </w:r>
      <w:r w:rsidRPr="00124BBE">
        <w:rPr>
          <w:sz w:val="28"/>
          <w:szCs w:val="28"/>
        </w:rPr>
        <w:t xml:space="preserve"> уполномоченными должностными лицами </w:t>
      </w:r>
      <w:proofErr w:type="spellStart"/>
      <w:r w:rsidRPr="00124BBE">
        <w:rPr>
          <w:sz w:val="28"/>
          <w:szCs w:val="28"/>
        </w:rPr>
        <w:t>ДГиЗО</w:t>
      </w:r>
      <w:proofErr w:type="spellEnd"/>
      <w:r w:rsidRPr="00124BBE">
        <w:rPr>
          <w:sz w:val="28"/>
          <w:szCs w:val="28"/>
        </w:rPr>
        <w:t>, ответственными за предоставление муниципальной услуги.</w:t>
      </w:r>
    </w:p>
    <w:p w:rsidR="00124BBE" w:rsidRPr="00124BBE" w:rsidRDefault="00124BBE" w:rsidP="00124BBE">
      <w:pPr>
        <w:widowControl w:val="0"/>
        <w:ind w:firstLine="709"/>
        <w:jc w:val="both"/>
        <w:rPr>
          <w:sz w:val="28"/>
          <w:szCs w:val="28"/>
        </w:rPr>
      </w:pPr>
      <w:r w:rsidRPr="00124BBE">
        <w:rPr>
          <w:sz w:val="28"/>
          <w:szCs w:val="28"/>
        </w:rPr>
        <w:t xml:space="preserve">79. Текущий контроль осуществляется путем проведения руководителем </w:t>
      </w:r>
      <w:proofErr w:type="spellStart"/>
      <w:r w:rsidRPr="00124BBE">
        <w:rPr>
          <w:sz w:val="28"/>
          <w:szCs w:val="28"/>
        </w:rPr>
        <w:t>ДГиЗО</w:t>
      </w:r>
      <w:proofErr w:type="spellEnd"/>
      <w:r w:rsidRPr="00124BBE">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w:t>
      </w:r>
      <w:proofErr w:type="spellStart"/>
      <w:r w:rsidRPr="00124BBE">
        <w:rPr>
          <w:sz w:val="28"/>
          <w:szCs w:val="28"/>
        </w:rPr>
        <w:t>ДГиЗО</w:t>
      </w:r>
      <w:proofErr w:type="spellEnd"/>
      <w:r w:rsidRPr="00124BBE">
        <w:rPr>
          <w:sz w:val="28"/>
          <w:szCs w:val="28"/>
        </w:rPr>
        <w:t>.</w:t>
      </w:r>
    </w:p>
    <w:p w:rsidR="00124BBE" w:rsidRDefault="00124BBE" w:rsidP="00124BBE">
      <w:pPr>
        <w:widowControl w:val="0"/>
        <w:jc w:val="both"/>
        <w:rPr>
          <w:sz w:val="28"/>
          <w:szCs w:val="28"/>
        </w:rPr>
      </w:pPr>
    </w:p>
    <w:p w:rsidR="002F145B" w:rsidRDefault="002F145B" w:rsidP="00124BBE">
      <w:pPr>
        <w:widowControl w:val="0"/>
        <w:jc w:val="both"/>
        <w:rPr>
          <w:sz w:val="28"/>
          <w:szCs w:val="28"/>
        </w:rPr>
      </w:pPr>
    </w:p>
    <w:p w:rsidR="002F145B" w:rsidRDefault="002F145B" w:rsidP="00124BBE">
      <w:pPr>
        <w:widowControl w:val="0"/>
        <w:jc w:val="both"/>
        <w:rPr>
          <w:sz w:val="28"/>
          <w:szCs w:val="28"/>
        </w:rPr>
      </w:pPr>
    </w:p>
    <w:p w:rsidR="002F145B" w:rsidRPr="00124BBE" w:rsidRDefault="002F145B" w:rsidP="00124BBE">
      <w:pPr>
        <w:widowControl w:val="0"/>
        <w:jc w:val="both"/>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lastRenderedPageBreak/>
        <w:t xml:space="preserve">Порядок и периодичность осуществления </w:t>
      </w:r>
      <w:proofErr w:type="gramStart"/>
      <w:r w:rsidRPr="00124BBE">
        <w:rPr>
          <w:sz w:val="28"/>
          <w:szCs w:val="28"/>
        </w:rPr>
        <w:t>плановых</w:t>
      </w:r>
      <w:proofErr w:type="gramEnd"/>
    </w:p>
    <w:p w:rsidR="00124BBE" w:rsidRPr="00124BBE" w:rsidRDefault="00124BBE" w:rsidP="00124BBE">
      <w:pPr>
        <w:widowControl w:val="0"/>
        <w:autoSpaceDE w:val="0"/>
        <w:autoSpaceDN w:val="0"/>
        <w:jc w:val="center"/>
        <w:rPr>
          <w:sz w:val="28"/>
          <w:szCs w:val="28"/>
        </w:rPr>
      </w:pPr>
      <w:r w:rsidRPr="00124BBE">
        <w:rPr>
          <w:sz w:val="28"/>
          <w:szCs w:val="28"/>
        </w:rPr>
        <w:t>и внеплановых проверок полноты и качества предоставления</w:t>
      </w:r>
    </w:p>
    <w:p w:rsidR="00124BBE" w:rsidRPr="00124BBE" w:rsidRDefault="00124BBE" w:rsidP="00124BBE">
      <w:pPr>
        <w:widowControl w:val="0"/>
        <w:autoSpaceDE w:val="0"/>
        <w:autoSpaceDN w:val="0"/>
        <w:jc w:val="center"/>
        <w:rPr>
          <w:sz w:val="28"/>
          <w:szCs w:val="28"/>
        </w:rPr>
      </w:pPr>
      <w:r w:rsidRPr="00124BBE">
        <w:rPr>
          <w:sz w:val="28"/>
          <w:szCs w:val="28"/>
        </w:rPr>
        <w:t xml:space="preserve"> муниципальной услуги, в том числе порядок и формы</w:t>
      </w:r>
    </w:p>
    <w:p w:rsidR="00124BBE" w:rsidRPr="00124BBE" w:rsidRDefault="00124BBE" w:rsidP="00124BBE">
      <w:pPr>
        <w:widowControl w:val="0"/>
        <w:autoSpaceDE w:val="0"/>
        <w:autoSpaceDN w:val="0"/>
        <w:jc w:val="center"/>
        <w:rPr>
          <w:sz w:val="28"/>
          <w:szCs w:val="28"/>
        </w:rPr>
      </w:pPr>
      <w:proofErr w:type="gramStart"/>
      <w:r w:rsidRPr="00124BBE">
        <w:rPr>
          <w:sz w:val="28"/>
          <w:szCs w:val="28"/>
        </w:rPr>
        <w:t>контроля за</w:t>
      </w:r>
      <w:proofErr w:type="gramEnd"/>
      <w:r w:rsidRPr="00124BBE">
        <w:rPr>
          <w:sz w:val="28"/>
          <w:szCs w:val="28"/>
        </w:rPr>
        <w:t xml:space="preserve"> полнотой и качеством предоставления муниципальной услуги</w:t>
      </w:r>
    </w:p>
    <w:p w:rsidR="00124BBE" w:rsidRPr="00124BBE" w:rsidRDefault="00124BBE" w:rsidP="00124BBE">
      <w:pPr>
        <w:widowControl w:val="0"/>
        <w:jc w:val="both"/>
        <w:rPr>
          <w:sz w:val="28"/>
          <w:szCs w:val="28"/>
        </w:rPr>
      </w:pPr>
    </w:p>
    <w:p w:rsidR="00124BBE" w:rsidRPr="00124BBE" w:rsidRDefault="00124BBE" w:rsidP="00124BBE">
      <w:pPr>
        <w:widowControl w:val="0"/>
        <w:ind w:firstLine="709"/>
        <w:jc w:val="both"/>
        <w:rPr>
          <w:sz w:val="28"/>
          <w:szCs w:val="28"/>
        </w:rPr>
      </w:pPr>
      <w:r w:rsidRPr="00124BBE">
        <w:rPr>
          <w:sz w:val="28"/>
          <w:szCs w:val="28"/>
        </w:rPr>
        <w:t xml:space="preserve">80. Руководитель </w:t>
      </w:r>
      <w:proofErr w:type="spellStart"/>
      <w:r w:rsidRPr="00124BBE">
        <w:rPr>
          <w:sz w:val="28"/>
          <w:szCs w:val="28"/>
        </w:rPr>
        <w:t>ДГиЗО</w:t>
      </w:r>
      <w:proofErr w:type="spellEnd"/>
      <w:r w:rsidRPr="00124BBE">
        <w:rPr>
          <w:sz w:val="28"/>
          <w:szCs w:val="28"/>
        </w:rPr>
        <w:t xml:space="preserve"> организует контроль предоставления муниципальной услуги.</w:t>
      </w:r>
    </w:p>
    <w:p w:rsidR="00124BBE" w:rsidRPr="00124BBE" w:rsidRDefault="00124BBE" w:rsidP="00124BBE">
      <w:pPr>
        <w:widowControl w:val="0"/>
        <w:ind w:firstLine="709"/>
        <w:jc w:val="both"/>
        <w:rPr>
          <w:sz w:val="28"/>
          <w:szCs w:val="28"/>
        </w:rPr>
      </w:pPr>
      <w:r w:rsidRPr="00124BBE">
        <w:rPr>
          <w:sz w:val="28"/>
          <w:szCs w:val="28"/>
        </w:rPr>
        <w:t>81.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w:t>
      </w:r>
      <w:r w:rsidR="009A685B">
        <w:rPr>
          <w:sz w:val="28"/>
          <w:szCs w:val="28"/>
        </w:rPr>
        <w:t>у</w:t>
      </w:r>
      <w:r w:rsidRPr="00124BBE">
        <w:rPr>
          <w:sz w:val="28"/>
          <w:szCs w:val="28"/>
        </w:rPr>
        <w:t xml:space="preserve"> ответов на обращения заявителей, содержащи</w:t>
      </w:r>
      <w:r w:rsidR="009A685B">
        <w:rPr>
          <w:sz w:val="28"/>
          <w:szCs w:val="28"/>
        </w:rPr>
        <w:t>е</w:t>
      </w:r>
      <w:r w:rsidRPr="00124BBE">
        <w:rPr>
          <w:sz w:val="28"/>
          <w:szCs w:val="28"/>
        </w:rPr>
        <w:t xml:space="preserve"> жалобы на решения, действия (бездействия) специалистов.</w:t>
      </w:r>
    </w:p>
    <w:p w:rsidR="00124BBE" w:rsidRPr="00124BBE" w:rsidRDefault="00124BBE" w:rsidP="00124BBE">
      <w:pPr>
        <w:widowControl w:val="0"/>
        <w:ind w:firstLine="709"/>
        <w:jc w:val="both"/>
        <w:rPr>
          <w:sz w:val="28"/>
          <w:szCs w:val="28"/>
        </w:rPr>
      </w:pPr>
      <w:r w:rsidRPr="00124BBE">
        <w:rPr>
          <w:sz w:val="28"/>
          <w:szCs w:val="28"/>
        </w:rPr>
        <w:t>82. Проверки могут быть плановыми или внеплановыми. Порядок                                     и периодичность осуществления плановых проверок устанавливается</w:t>
      </w:r>
      <w:r w:rsidR="009A685B">
        <w:rPr>
          <w:sz w:val="28"/>
          <w:szCs w:val="28"/>
        </w:rPr>
        <w:t xml:space="preserve"> руководителем </w:t>
      </w:r>
      <w:proofErr w:type="spellStart"/>
      <w:r w:rsidR="009A685B">
        <w:rPr>
          <w:sz w:val="28"/>
          <w:szCs w:val="28"/>
        </w:rPr>
        <w:t>ДГиЗО</w:t>
      </w:r>
      <w:proofErr w:type="spellEnd"/>
      <w:r w:rsidRPr="00124BBE">
        <w:rPr>
          <w:sz w:val="28"/>
          <w:szCs w:val="28"/>
        </w:rPr>
        <w:t xml:space="preserve">. Внеплановая проверка может проводиться </w:t>
      </w:r>
      <w:r w:rsidR="009A685B">
        <w:rPr>
          <w:sz w:val="28"/>
          <w:szCs w:val="28"/>
        </w:rPr>
        <w:t xml:space="preserve">                                  </w:t>
      </w:r>
      <w:r w:rsidRPr="00124BBE">
        <w:rPr>
          <w:sz w:val="28"/>
          <w:szCs w:val="28"/>
        </w:rPr>
        <w:t xml:space="preserve">по конкретному обращению заявителя. Результаты проверок оформляются </w:t>
      </w:r>
      <w:r w:rsidR="009A685B">
        <w:rPr>
          <w:sz w:val="28"/>
          <w:szCs w:val="28"/>
        </w:rPr>
        <w:t xml:space="preserve">                          </w:t>
      </w:r>
      <w:r w:rsidRPr="00124BBE">
        <w:rPr>
          <w:sz w:val="28"/>
          <w:szCs w:val="28"/>
        </w:rPr>
        <w:t xml:space="preserve">в виде справки, в которой отмечаются недостатки и предложения </w:t>
      </w:r>
      <w:r w:rsidR="009A685B">
        <w:rPr>
          <w:sz w:val="28"/>
          <w:szCs w:val="28"/>
        </w:rPr>
        <w:t xml:space="preserve">                           </w:t>
      </w:r>
      <w:r w:rsidRPr="00124BBE">
        <w:rPr>
          <w:sz w:val="28"/>
          <w:szCs w:val="28"/>
        </w:rPr>
        <w:t>по их устранению.</w:t>
      </w:r>
    </w:p>
    <w:p w:rsidR="00124BBE" w:rsidRPr="00124BBE" w:rsidRDefault="00124BBE" w:rsidP="00124BBE">
      <w:pPr>
        <w:widowControl w:val="0"/>
        <w:jc w:val="both"/>
        <w:rPr>
          <w:sz w:val="28"/>
          <w:szCs w:val="28"/>
        </w:rPr>
      </w:pPr>
    </w:p>
    <w:p w:rsidR="00124BBE" w:rsidRPr="00124BBE" w:rsidRDefault="00124BBE" w:rsidP="00124BBE">
      <w:pPr>
        <w:widowControl w:val="0"/>
        <w:jc w:val="center"/>
        <w:outlineLvl w:val="2"/>
        <w:rPr>
          <w:sz w:val="28"/>
          <w:szCs w:val="28"/>
        </w:rPr>
      </w:pPr>
      <w:r w:rsidRPr="00124BBE">
        <w:rPr>
          <w:sz w:val="28"/>
          <w:szCs w:val="28"/>
        </w:rPr>
        <w:t xml:space="preserve">Ответственность уполномоченных должностных лиц </w:t>
      </w:r>
      <w:proofErr w:type="spellStart"/>
      <w:r w:rsidRPr="00124BBE">
        <w:rPr>
          <w:sz w:val="28"/>
          <w:szCs w:val="28"/>
        </w:rPr>
        <w:t>ДГиЗО</w:t>
      </w:r>
      <w:proofErr w:type="spellEnd"/>
      <w:r w:rsidRPr="00124BBE">
        <w:rPr>
          <w:sz w:val="28"/>
          <w:szCs w:val="28"/>
        </w:rPr>
        <w:t xml:space="preserve"> за решения                                            и действия (бездействие), принимаемые (осуществляемые) ими в ходе предоставления муниципальной услуги</w:t>
      </w:r>
    </w:p>
    <w:p w:rsidR="00124BBE" w:rsidRPr="00124BBE" w:rsidRDefault="00124BBE" w:rsidP="00124BBE">
      <w:pPr>
        <w:widowControl w:val="0"/>
        <w:jc w:val="both"/>
        <w:rPr>
          <w:sz w:val="28"/>
          <w:szCs w:val="28"/>
        </w:rPr>
      </w:pPr>
    </w:p>
    <w:p w:rsidR="00124BBE" w:rsidRPr="00124BBE" w:rsidRDefault="00124BBE" w:rsidP="00124BBE">
      <w:pPr>
        <w:widowControl w:val="0"/>
        <w:ind w:firstLine="709"/>
        <w:jc w:val="both"/>
        <w:rPr>
          <w:sz w:val="28"/>
          <w:szCs w:val="28"/>
        </w:rPr>
      </w:pPr>
      <w:r w:rsidRPr="00124BBE">
        <w:rPr>
          <w:sz w:val="28"/>
          <w:szCs w:val="28"/>
        </w:rPr>
        <w:t xml:space="preserve">83. В случае выявления по результатам проверок нарушений осуществляется привлечение уполномоченных должностных лиц </w:t>
      </w:r>
      <w:proofErr w:type="spellStart"/>
      <w:r w:rsidRPr="00124BBE">
        <w:rPr>
          <w:sz w:val="28"/>
          <w:szCs w:val="28"/>
        </w:rPr>
        <w:t>ДГиЗО</w:t>
      </w:r>
      <w:proofErr w:type="spellEnd"/>
      <w:r w:rsidRPr="00124BBE">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rsidR="00124BBE" w:rsidRPr="00124BBE" w:rsidRDefault="00124BBE" w:rsidP="00124BBE">
      <w:pPr>
        <w:widowControl w:val="0"/>
        <w:jc w:val="both"/>
        <w:rPr>
          <w:sz w:val="28"/>
          <w:szCs w:val="28"/>
        </w:rPr>
      </w:pPr>
    </w:p>
    <w:p w:rsidR="00124BBE" w:rsidRPr="00124BBE" w:rsidRDefault="00124BBE" w:rsidP="00124BBE">
      <w:pPr>
        <w:widowControl w:val="0"/>
        <w:jc w:val="center"/>
        <w:outlineLvl w:val="2"/>
        <w:rPr>
          <w:sz w:val="28"/>
          <w:szCs w:val="28"/>
        </w:rPr>
      </w:pPr>
      <w:r w:rsidRPr="00124BBE">
        <w:rPr>
          <w:sz w:val="28"/>
          <w:szCs w:val="28"/>
        </w:rPr>
        <w:t xml:space="preserve">Требования к порядку и формам </w:t>
      </w:r>
      <w:proofErr w:type="gramStart"/>
      <w:r w:rsidRPr="00124BBE">
        <w:rPr>
          <w:sz w:val="28"/>
          <w:szCs w:val="28"/>
        </w:rPr>
        <w:t>контроля за</w:t>
      </w:r>
      <w:proofErr w:type="gramEnd"/>
      <w:r w:rsidRPr="00124BBE">
        <w:rPr>
          <w:sz w:val="28"/>
          <w:szCs w:val="28"/>
        </w:rPr>
        <w:t xml:space="preserve"> предоставлением муниципальной услуги, в том числе со стороны граждан, </w:t>
      </w:r>
      <w:r w:rsidR="009A685B">
        <w:rPr>
          <w:sz w:val="28"/>
          <w:szCs w:val="28"/>
        </w:rPr>
        <w:t xml:space="preserve">                                              </w:t>
      </w:r>
      <w:r w:rsidRPr="00124BBE">
        <w:rPr>
          <w:sz w:val="28"/>
          <w:szCs w:val="28"/>
        </w:rPr>
        <w:t xml:space="preserve">их объединений </w:t>
      </w:r>
      <w:r w:rsidR="009A685B">
        <w:rPr>
          <w:sz w:val="28"/>
          <w:szCs w:val="28"/>
        </w:rPr>
        <w:t xml:space="preserve"> </w:t>
      </w:r>
      <w:r w:rsidRPr="00124BBE">
        <w:rPr>
          <w:sz w:val="28"/>
          <w:szCs w:val="28"/>
        </w:rPr>
        <w:t>и организаций</w:t>
      </w:r>
    </w:p>
    <w:p w:rsidR="00124BBE" w:rsidRPr="00124BBE" w:rsidRDefault="00124BBE" w:rsidP="00124BBE">
      <w:pPr>
        <w:widowControl w:val="0"/>
        <w:jc w:val="both"/>
        <w:rPr>
          <w:sz w:val="28"/>
          <w:szCs w:val="28"/>
        </w:rPr>
      </w:pPr>
    </w:p>
    <w:p w:rsidR="00124BBE" w:rsidRPr="00124BBE" w:rsidRDefault="00124BBE" w:rsidP="00124BBE">
      <w:pPr>
        <w:widowControl w:val="0"/>
        <w:ind w:firstLine="709"/>
        <w:jc w:val="both"/>
        <w:rPr>
          <w:sz w:val="28"/>
          <w:szCs w:val="28"/>
        </w:rPr>
      </w:pPr>
      <w:r w:rsidRPr="00124BBE">
        <w:rPr>
          <w:sz w:val="28"/>
          <w:szCs w:val="28"/>
        </w:rPr>
        <w:t xml:space="preserve">84.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w:t>
      </w:r>
      <w:r w:rsidR="009A685B">
        <w:rPr>
          <w:sz w:val="28"/>
          <w:szCs w:val="28"/>
        </w:rPr>
        <w:t xml:space="preserve">                     </w:t>
      </w:r>
      <w:r w:rsidRPr="00124BBE">
        <w:rPr>
          <w:sz w:val="28"/>
          <w:szCs w:val="28"/>
        </w:rPr>
        <w:t>в электронном виде, ответов на их запросы.</w:t>
      </w:r>
    </w:p>
    <w:p w:rsidR="00124BBE" w:rsidRPr="00124BBE" w:rsidRDefault="00124BBE" w:rsidP="00124BBE">
      <w:pPr>
        <w:widowControl w:val="0"/>
        <w:jc w:val="both"/>
        <w:rPr>
          <w:sz w:val="28"/>
          <w:szCs w:val="28"/>
        </w:rPr>
      </w:pPr>
    </w:p>
    <w:p w:rsidR="00124BBE" w:rsidRPr="00124BBE" w:rsidRDefault="00124BBE" w:rsidP="00124BBE">
      <w:pPr>
        <w:widowControl w:val="0"/>
        <w:autoSpaceDE w:val="0"/>
        <w:autoSpaceDN w:val="0"/>
        <w:jc w:val="center"/>
        <w:outlineLvl w:val="1"/>
        <w:rPr>
          <w:sz w:val="28"/>
          <w:szCs w:val="28"/>
        </w:rPr>
      </w:pPr>
      <w:r w:rsidRPr="00124BBE">
        <w:rPr>
          <w:sz w:val="28"/>
          <w:szCs w:val="28"/>
        </w:rPr>
        <w:t>V. Досудебный (внесудебный) порядок обжалования решений</w:t>
      </w:r>
    </w:p>
    <w:p w:rsidR="00124BBE" w:rsidRPr="00124BBE" w:rsidRDefault="00124BBE" w:rsidP="00124BBE">
      <w:pPr>
        <w:widowControl w:val="0"/>
        <w:autoSpaceDE w:val="0"/>
        <w:autoSpaceDN w:val="0"/>
        <w:jc w:val="center"/>
        <w:rPr>
          <w:sz w:val="28"/>
          <w:szCs w:val="28"/>
        </w:rPr>
      </w:pPr>
      <w:r w:rsidRPr="00124BBE">
        <w:rPr>
          <w:sz w:val="28"/>
          <w:szCs w:val="28"/>
        </w:rPr>
        <w:t xml:space="preserve">и действий (бездействия) </w:t>
      </w:r>
      <w:proofErr w:type="spellStart"/>
      <w:r w:rsidRPr="00124BBE">
        <w:rPr>
          <w:sz w:val="28"/>
          <w:szCs w:val="28"/>
        </w:rPr>
        <w:t>ДГиЗО</w:t>
      </w:r>
      <w:proofErr w:type="spellEnd"/>
      <w:r w:rsidRPr="00124BBE">
        <w:rPr>
          <w:sz w:val="28"/>
          <w:szCs w:val="28"/>
        </w:rPr>
        <w:t xml:space="preserve">, МФЦ, осуществляющих </w:t>
      </w:r>
    </w:p>
    <w:p w:rsidR="00124BBE" w:rsidRPr="00124BBE" w:rsidRDefault="00124BBE" w:rsidP="00124BBE">
      <w:pPr>
        <w:widowControl w:val="0"/>
        <w:autoSpaceDE w:val="0"/>
        <w:autoSpaceDN w:val="0"/>
        <w:jc w:val="center"/>
        <w:rPr>
          <w:sz w:val="28"/>
          <w:szCs w:val="28"/>
        </w:rPr>
      </w:pPr>
      <w:r w:rsidRPr="00124BBE">
        <w:rPr>
          <w:sz w:val="28"/>
          <w:szCs w:val="28"/>
        </w:rPr>
        <w:t xml:space="preserve">функции по предоставлению </w:t>
      </w:r>
      <w:proofErr w:type="gramStart"/>
      <w:r w:rsidRPr="00124BBE">
        <w:rPr>
          <w:sz w:val="28"/>
          <w:szCs w:val="28"/>
        </w:rPr>
        <w:t>муниципальных</w:t>
      </w:r>
      <w:proofErr w:type="gramEnd"/>
    </w:p>
    <w:p w:rsidR="00124BBE" w:rsidRPr="00124BBE" w:rsidRDefault="00124BBE" w:rsidP="00124BBE">
      <w:pPr>
        <w:widowControl w:val="0"/>
        <w:autoSpaceDE w:val="0"/>
        <w:autoSpaceDN w:val="0"/>
        <w:jc w:val="center"/>
        <w:rPr>
          <w:sz w:val="28"/>
          <w:szCs w:val="28"/>
        </w:rPr>
      </w:pPr>
      <w:r w:rsidRPr="00124BBE">
        <w:rPr>
          <w:sz w:val="28"/>
          <w:szCs w:val="28"/>
        </w:rPr>
        <w:t>услуг, а также их должностных лиц, муниципальных служащих, работников</w:t>
      </w:r>
    </w:p>
    <w:p w:rsidR="00124BBE" w:rsidRPr="00124BBE" w:rsidRDefault="00124BBE" w:rsidP="00124BBE">
      <w:pPr>
        <w:autoSpaceDE w:val="0"/>
        <w:autoSpaceDN w:val="0"/>
        <w:adjustRightInd w:val="0"/>
        <w:jc w:val="center"/>
        <w:rPr>
          <w:sz w:val="28"/>
          <w:szCs w:val="28"/>
        </w:rPr>
      </w:pPr>
    </w:p>
    <w:p w:rsidR="00124BBE" w:rsidRPr="00124BBE" w:rsidRDefault="00124BBE" w:rsidP="00124BBE">
      <w:pPr>
        <w:autoSpaceDE w:val="0"/>
        <w:autoSpaceDN w:val="0"/>
        <w:adjustRightInd w:val="0"/>
        <w:ind w:firstLine="708"/>
        <w:jc w:val="both"/>
        <w:rPr>
          <w:sz w:val="28"/>
          <w:szCs w:val="28"/>
        </w:rPr>
      </w:pPr>
      <w:r w:rsidRPr="00124BBE">
        <w:rPr>
          <w:sz w:val="28"/>
          <w:szCs w:val="28"/>
        </w:rPr>
        <w:t>85. Информация, указанная в данном разделе, размещена на Портале.</w:t>
      </w:r>
    </w:p>
    <w:p w:rsidR="00124BBE" w:rsidRPr="00124BBE" w:rsidRDefault="00124BBE" w:rsidP="00124BBE">
      <w:pPr>
        <w:widowControl w:val="0"/>
        <w:autoSpaceDE w:val="0"/>
        <w:autoSpaceDN w:val="0"/>
        <w:jc w:val="center"/>
        <w:outlineLvl w:val="2"/>
        <w:rPr>
          <w:sz w:val="28"/>
          <w:szCs w:val="28"/>
        </w:rPr>
      </w:pPr>
      <w:r w:rsidRPr="00124BBE">
        <w:rPr>
          <w:sz w:val="28"/>
          <w:szCs w:val="28"/>
        </w:rPr>
        <w:lastRenderedPageBreak/>
        <w:t>Информация для заинтересованных лиц об их праве</w:t>
      </w:r>
    </w:p>
    <w:p w:rsidR="00124BBE" w:rsidRPr="00124BBE" w:rsidRDefault="00124BBE" w:rsidP="00124BBE">
      <w:pPr>
        <w:widowControl w:val="0"/>
        <w:autoSpaceDE w:val="0"/>
        <w:autoSpaceDN w:val="0"/>
        <w:jc w:val="center"/>
        <w:rPr>
          <w:sz w:val="28"/>
          <w:szCs w:val="28"/>
        </w:rPr>
      </w:pPr>
      <w:r w:rsidRPr="00124BBE">
        <w:rPr>
          <w:sz w:val="28"/>
          <w:szCs w:val="28"/>
        </w:rPr>
        <w:t>на досудебное (внесудебное) обжалование действий</w:t>
      </w:r>
    </w:p>
    <w:p w:rsidR="00124BBE" w:rsidRPr="00124BBE" w:rsidRDefault="00124BBE" w:rsidP="00124BBE">
      <w:pPr>
        <w:widowControl w:val="0"/>
        <w:autoSpaceDE w:val="0"/>
        <w:autoSpaceDN w:val="0"/>
        <w:jc w:val="center"/>
        <w:rPr>
          <w:sz w:val="28"/>
          <w:szCs w:val="28"/>
        </w:rPr>
      </w:pPr>
      <w:r w:rsidRPr="00124BBE">
        <w:rPr>
          <w:sz w:val="28"/>
          <w:szCs w:val="28"/>
        </w:rPr>
        <w:t>(бездействия) и (или) решений, принятых (осуществленных)</w:t>
      </w:r>
    </w:p>
    <w:p w:rsidR="00124BBE" w:rsidRPr="00124BBE" w:rsidRDefault="00124BBE" w:rsidP="00124BBE">
      <w:pPr>
        <w:widowControl w:val="0"/>
        <w:autoSpaceDE w:val="0"/>
        <w:autoSpaceDN w:val="0"/>
        <w:jc w:val="center"/>
        <w:rPr>
          <w:sz w:val="28"/>
          <w:szCs w:val="28"/>
        </w:rPr>
      </w:pPr>
      <w:r w:rsidRPr="00124BBE">
        <w:rPr>
          <w:sz w:val="28"/>
          <w:szCs w:val="28"/>
        </w:rPr>
        <w:t>в ходе предоставления муниципальной услуги</w:t>
      </w:r>
    </w:p>
    <w:p w:rsidR="00124BBE" w:rsidRPr="00124BBE" w:rsidRDefault="00124BBE" w:rsidP="00124BBE">
      <w:pPr>
        <w:autoSpaceDE w:val="0"/>
        <w:autoSpaceDN w:val="0"/>
        <w:adjustRightInd w:val="0"/>
        <w:ind w:firstLine="720"/>
        <w:jc w:val="both"/>
        <w:rPr>
          <w:sz w:val="28"/>
          <w:szCs w:val="28"/>
        </w:rPr>
      </w:pPr>
    </w:p>
    <w:p w:rsidR="00124BBE" w:rsidRDefault="00124BBE" w:rsidP="00124BBE">
      <w:pPr>
        <w:widowControl w:val="0"/>
        <w:autoSpaceDE w:val="0"/>
        <w:autoSpaceDN w:val="0"/>
        <w:adjustRightInd w:val="0"/>
        <w:jc w:val="both"/>
        <w:rPr>
          <w:sz w:val="28"/>
          <w:szCs w:val="28"/>
        </w:rPr>
      </w:pPr>
      <w:r w:rsidRPr="00124BBE">
        <w:rPr>
          <w:sz w:val="28"/>
          <w:szCs w:val="28"/>
        </w:rPr>
        <w:t xml:space="preserve">           86.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w:t>
      </w:r>
      <w:r w:rsidR="009A685B">
        <w:rPr>
          <w:sz w:val="28"/>
          <w:szCs w:val="28"/>
        </w:rPr>
        <w:t xml:space="preserve">                      </w:t>
      </w:r>
      <w:r w:rsidRPr="00124BBE">
        <w:rPr>
          <w:sz w:val="28"/>
          <w:szCs w:val="28"/>
        </w:rPr>
        <w:t xml:space="preserve">и (или) действие (бездействие) в досудебном (внесудебном) порядке </w:t>
      </w:r>
      <w:r w:rsidR="009A685B">
        <w:rPr>
          <w:sz w:val="28"/>
          <w:szCs w:val="28"/>
        </w:rPr>
        <w:t xml:space="preserve">                                          </w:t>
      </w:r>
      <w:r w:rsidRPr="00124BBE">
        <w:rPr>
          <w:sz w:val="28"/>
          <w:szCs w:val="28"/>
        </w:rPr>
        <w:t xml:space="preserve">в соответствии  с законодательством Российской Федерации. </w:t>
      </w:r>
    </w:p>
    <w:p w:rsidR="009A685B" w:rsidRPr="00124BBE" w:rsidRDefault="009A685B" w:rsidP="00124BBE">
      <w:pPr>
        <w:widowControl w:val="0"/>
        <w:autoSpaceDE w:val="0"/>
        <w:autoSpaceDN w:val="0"/>
        <w:adjustRightInd w:val="0"/>
        <w:jc w:val="both"/>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t>Органы государственной власти, органы местного</w:t>
      </w:r>
    </w:p>
    <w:p w:rsidR="00124BBE" w:rsidRPr="00124BBE" w:rsidRDefault="00124BBE" w:rsidP="00124BBE">
      <w:pPr>
        <w:widowControl w:val="0"/>
        <w:autoSpaceDE w:val="0"/>
        <w:autoSpaceDN w:val="0"/>
        <w:jc w:val="center"/>
        <w:rPr>
          <w:sz w:val="28"/>
          <w:szCs w:val="28"/>
        </w:rPr>
      </w:pPr>
      <w:r w:rsidRPr="00124BBE">
        <w:rPr>
          <w:sz w:val="28"/>
          <w:szCs w:val="28"/>
        </w:rPr>
        <w:t>самоуправления, организации и уполномоченные</w:t>
      </w:r>
    </w:p>
    <w:p w:rsidR="00124BBE" w:rsidRPr="00124BBE" w:rsidRDefault="00124BBE" w:rsidP="00124BBE">
      <w:pPr>
        <w:widowControl w:val="0"/>
        <w:autoSpaceDE w:val="0"/>
        <w:autoSpaceDN w:val="0"/>
        <w:jc w:val="center"/>
        <w:rPr>
          <w:sz w:val="28"/>
          <w:szCs w:val="28"/>
        </w:rPr>
      </w:pPr>
      <w:r w:rsidRPr="00124BBE">
        <w:rPr>
          <w:sz w:val="28"/>
          <w:szCs w:val="28"/>
        </w:rPr>
        <w:t xml:space="preserve">на рассмотрение жалобы лица, которым может быть </w:t>
      </w:r>
      <w:proofErr w:type="gramStart"/>
      <w:r w:rsidRPr="00124BBE">
        <w:rPr>
          <w:sz w:val="28"/>
          <w:szCs w:val="28"/>
        </w:rPr>
        <w:t>направлена</w:t>
      </w:r>
      <w:proofErr w:type="gramEnd"/>
    </w:p>
    <w:p w:rsidR="00124BBE" w:rsidRPr="00124BBE" w:rsidRDefault="00124BBE" w:rsidP="00124BBE">
      <w:pPr>
        <w:widowControl w:val="0"/>
        <w:autoSpaceDE w:val="0"/>
        <w:autoSpaceDN w:val="0"/>
        <w:jc w:val="center"/>
        <w:rPr>
          <w:sz w:val="28"/>
          <w:szCs w:val="28"/>
        </w:rPr>
      </w:pPr>
      <w:r w:rsidRPr="00124BBE">
        <w:rPr>
          <w:sz w:val="28"/>
          <w:szCs w:val="28"/>
        </w:rPr>
        <w:t>жалоба заявителя в досудебном (внесудебном) порядке</w:t>
      </w:r>
    </w:p>
    <w:p w:rsidR="00124BBE" w:rsidRPr="00124BBE" w:rsidRDefault="00124BBE" w:rsidP="00124BBE">
      <w:pPr>
        <w:widowControl w:val="0"/>
        <w:autoSpaceDE w:val="0"/>
        <w:autoSpaceDN w:val="0"/>
        <w:adjustRightInd w:val="0"/>
        <w:ind w:firstLine="720"/>
        <w:rPr>
          <w:sz w:val="28"/>
          <w:szCs w:val="28"/>
        </w:rPr>
      </w:pPr>
    </w:p>
    <w:p w:rsidR="00124BBE" w:rsidRPr="00124BBE" w:rsidRDefault="00124BBE" w:rsidP="00124BBE">
      <w:pPr>
        <w:widowControl w:val="0"/>
        <w:autoSpaceDE w:val="0"/>
        <w:autoSpaceDN w:val="0"/>
        <w:ind w:firstLine="709"/>
        <w:jc w:val="both"/>
        <w:rPr>
          <w:sz w:val="28"/>
          <w:szCs w:val="28"/>
        </w:rPr>
      </w:pPr>
      <w:r w:rsidRPr="00124BBE">
        <w:rPr>
          <w:sz w:val="28"/>
          <w:szCs w:val="28"/>
        </w:rPr>
        <w:t xml:space="preserve">87. Жалоба подается в Администрацию города Оренбурга, </w:t>
      </w:r>
      <w:proofErr w:type="spellStart"/>
      <w:r w:rsidRPr="00124BBE">
        <w:rPr>
          <w:sz w:val="28"/>
          <w:szCs w:val="28"/>
        </w:rPr>
        <w:t>ДГиЗО</w:t>
      </w:r>
      <w:proofErr w:type="spellEnd"/>
      <w:r w:rsidRPr="00124BBE">
        <w:rPr>
          <w:sz w:val="28"/>
          <w:szCs w:val="28"/>
        </w:rPr>
        <w:t xml:space="preserve">,  МФЦ, министерство экономического развития, инвестиций, туризма </w:t>
      </w:r>
      <w:r w:rsidR="009A685B">
        <w:rPr>
          <w:sz w:val="28"/>
          <w:szCs w:val="28"/>
        </w:rPr>
        <w:t xml:space="preserve">                             </w:t>
      </w:r>
      <w:r w:rsidRPr="00124BBE">
        <w:rPr>
          <w:sz w:val="28"/>
          <w:szCs w:val="28"/>
        </w:rPr>
        <w:t>и внешних связей Оренбургской области, а также антимонопольный орган.</w:t>
      </w:r>
    </w:p>
    <w:p w:rsidR="00124BBE" w:rsidRPr="00124BBE" w:rsidRDefault="00124BBE" w:rsidP="00124BBE">
      <w:pPr>
        <w:widowControl w:val="0"/>
        <w:autoSpaceDE w:val="0"/>
        <w:autoSpaceDN w:val="0"/>
        <w:ind w:firstLine="709"/>
        <w:jc w:val="both"/>
        <w:rPr>
          <w:sz w:val="28"/>
          <w:szCs w:val="28"/>
        </w:rPr>
      </w:pPr>
      <w:r w:rsidRPr="00124BBE">
        <w:rPr>
          <w:sz w:val="28"/>
          <w:szCs w:val="28"/>
        </w:rPr>
        <w:t xml:space="preserve">Жалобы на решения и действия (бездействие) </w:t>
      </w:r>
      <w:proofErr w:type="spellStart"/>
      <w:r w:rsidRPr="00124BBE">
        <w:rPr>
          <w:sz w:val="28"/>
          <w:szCs w:val="28"/>
        </w:rPr>
        <w:t>ДГиЗО</w:t>
      </w:r>
      <w:proofErr w:type="spellEnd"/>
      <w:r w:rsidRPr="00124BBE">
        <w:rPr>
          <w:sz w:val="28"/>
          <w:szCs w:val="28"/>
        </w:rPr>
        <w:t xml:space="preserve"> подаются                               в Администрацию города Оренбурга.</w:t>
      </w:r>
    </w:p>
    <w:p w:rsidR="00124BBE" w:rsidRPr="00124BBE" w:rsidRDefault="00124BBE" w:rsidP="00124BBE">
      <w:pPr>
        <w:widowControl w:val="0"/>
        <w:autoSpaceDE w:val="0"/>
        <w:autoSpaceDN w:val="0"/>
        <w:ind w:firstLine="709"/>
        <w:jc w:val="both"/>
        <w:rPr>
          <w:sz w:val="28"/>
          <w:szCs w:val="28"/>
        </w:rPr>
      </w:pPr>
      <w:r w:rsidRPr="00124BBE">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экономического развития, инвестиций, туризма   и внешних связей Оренбургской области. </w:t>
      </w:r>
    </w:p>
    <w:p w:rsidR="00124BBE" w:rsidRPr="00124BBE" w:rsidRDefault="00124BBE" w:rsidP="00124BBE">
      <w:pPr>
        <w:widowControl w:val="0"/>
        <w:autoSpaceDE w:val="0"/>
        <w:autoSpaceDN w:val="0"/>
        <w:adjustRightInd w:val="0"/>
        <w:ind w:firstLine="720"/>
        <w:jc w:val="center"/>
        <w:rPr>
          <w:sz w:val="28"/>
          <w:szCs w:val="28"/>
        </w:rPr>
      </w:pPr>
    </w:p>
    <w:p w:rsidR="00124BBE" w:rsidRPr="00124BBE" w:rsidRDefault="00124BBE" w:rsidP="00124BBE">
      <w:pPr>
        <w:widowControl w:val="0"/>
        <w:autoSpaceDE w:val="0"/>
        <w:autoSpaceDN w:val="0"/>
        <w:jc w:val="center"/>
        <w:outlineLvl w:val="2"/>
        <w:rPr>
          <w:sz w:val="28"/>
          <w:szCs w:val="28"/>
        </w:rPr>
      </w:pPr>
      <w:r w:rsidRPr="00124BBE">
        <w:rPr>
          <w:sz w:val="28"/>
          <w:szCs w:val="28"/>
        </w:rPr>
        <w:t>Способы информирования заявителей о порядке подачи</w:t>
      </w:r>
    </w:p>
    <w:p w:rsidR="00124BBE" w:rsidRPr="00124BBE" w:rsidRDefault="00124BBE" w:rsidP="00124BBE">
      <w:pPr>
        <w:widowControl w:val="0"/>
        <w:autoSpaceDE w:val="0"/>
        <w:autoSpaceDN w:val="0"/>
        <w:jc w:val="center"/>
        <w:rPr>
          <w:sz w:val="28"/>
          <w:szCs w:val="28"/>
        </w:rPr>
      </w:pPr>
      <w:r w:rsidRPr="00124BBE">
        <w:rPr>
          <w:sz w:val="28"/>
          <w:szCs w:val="28"/>
        </w:rPr>
        <w:t>и рассмотрения жалобы, в том числе с использованием Портала</w:t>
      </w:r>
    </w:p>
    <w:p w:rsidR="00124BBE" w:rsidRPr="00124BBE" w:rsidRDefault="00124BBE" w:rsidP="00124BBE">
      <w:pPr>
        <w:widowControl w:val="0"/>
        <w:autoSpaceDE w:val="0"/>
        <w:autoSpaceDN w:val="0"/>
        <w:adjustRightInd w:val="0"/>
        <w:ind w:firstLine="720"/>
        <w:jc w:val="center"/>
        <w:rPr>
          <w:sz w:val="28"/>
          <w:szCs w:val="28"/>
        </w:rPr>
      </w:pPr>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88. </w:t>
      </w:r>
      <w:proofErr w:type="gramStart"/>
      <w:r w:rsidRPr="00124BB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w:t>
      </w:r>
      <w:r w:rsidR="009A685B">
        <w:rPr>
          <w:sz w:val="28"/>
          <w:szCs w:val="28"/>
        </w:rPr>
        <w:t xml:space="preserve">                       </w:t>
      </w:r>
      <w:r w:rsidRPr="00124BBE">
        <w:rPr>
          <w:sz w:val="28"/>
          <w:szCs w:val="28"/>
        </w:rPr>
        <w:t>в местах предоставления муниципальной услуги, на официальном Интернет-портале города Оренбурга, на Портале.</w:t>
      </w:r>
      <w:proofErr w:type="gramEnd"/>
    </w:p>
    <w:p w:rsidR="00124BBE" w:rsidRPr="00124BBE" w:rsidRDefault="00124BBE" w:rsidP="00124BBE">
      <w:pPr>
        <w:widowControl w:val="0"/>
        <w:autoSpaceDE w:val="0"/>
        <w:autoSpaceDN w:val="0"/>
        <w:adjustRightInd w:val="0"/>
        <w:ind w:firstLine="720"/>
        <w:jc w:val="both"/>
        <w:rPr>
          <w:sz w:val="28"/>
          <w:szCs w:val="28"/>
        </w:rPr>
      </w:pPr>
      <w:r w:rsidRPr="00124BBE">
        <w:rPr>
          <w:sz w:val="28"/>
          <w:szCs w:val="28"/>
        </w:rPr>
        <w:t xml:space="preserve"> </w:t>
      </w:r>
    </w:p>
    <w:p w:rsidR="00124BBE" w:rsidRPr="00124BBE" w:rsidRDefault="00124BBE" w:rsidP="00124BBE">
      <w:pPr>
        <w:widowControl w:val="0"/>
        <w:autoSpaceDE w:val="0"/>
        <w:autoSpaceDN w:val="0"/>
        <w:jc w:val="center"/>
        <w:outlineLvl w:val="2"/>
        <w:rPr>
          <w:sz w:val="28"/>
          <w:szCs w:val="28"/>
        </w:rPr>
      </w:pPr>
      <w:r w:rsidRPr="00124BBE">
        <w:rPr>
          <w:sz w:val="28"/>
          <w:szCs w:val="28"/>
        </w:rPr>
        <w:t>Перечень нормативных правовых актов, регулирующих порядок</w:t>
      </w:r>
    </w:p>
    <w:p w:rsidR="00124BBE" w:rsidRPr="00124BBE" w:rsidRDefault="00124BBE" w:rsidP="00124BBE">
      <w:pPr>
        <w:widowControl w:val="0"/>
        <w:autoSpaceDE w:val="0"/>
        <w:autoSpaceDN w:val="0"/>
        <w:jc w:val="center"/>
        <w:rPr>
          <w:sz w:val="28"/>
          <w:szCs w:val="28"/>
        </w:rPr>
      </w:pPr>
      <w:r w:rsidRPr="00124BBE">
        <w:rPr>
          <w:sz w:val="28"/>
          <w:szCs w:val="28"/>
        </w:rPr>
        <w:t>досудебного (внесудебного) обжалования решений и действий</w:t>
      </w:r>
    </w:p>
    <w:p w:rsidR="00124BBE" w:rsidRPr="00124BBE" w:rsidRDefault="00124BBE" w:rsidP="00124BBE">
      <w:pPr>
        <w:widowControl w:val="0"/>
        <w:autoSpaceDE w:val="0"/>
        <w:autoSpaceDN w:val="0"/>
        <w:jc w:val="center"/>
        <w:rPr>
          <w:sz w:val="28"/>
          <w:szCs w:val="28"/>
        </w:rPr>
      </w:pPr>
      <w:r w:rsidRPr="00124BBE">
        <w:rPr>
          <w:sz w:val="28"/>
          <w:szCs w:val="28"/>
        </w:rPr>
        <w:t>(бездействия) органа местного самоуправления</w:t>
      </w:r>
    </w:p>
    <w:p w:rsidR="00124BBE" w:rsidRPr="00124BBE" w:rsidRDefault="00124BBE" w:rsidP="00124BBE">
      <w:pPr>
        <w:widowControl w:val="0"/>
        <w:autoSpaceDE w:val="0"/>
        <w:autoSpaceDN w:val="0"/>
        <w:jc w:val="center"/>
        <w:rPr>
          <w:sz w:val="28"/>
          <w:szCs w:val="28"/>
        </w:rPr>
      </w:pPr>
      <w:r w:rsidRPr="00124BBE">
        <w:rPr>
          <w:sz w:val="28"/>
          <w:szCs w:val="28"/>
        </w:rPr>
        <w:t>Оренбургской области, а также его должностных лиц</w:t>
      </w:r>
    </w:p>
    <w:p w:rsidR="00124BBE" w:rsidRPr="00124BBE" w:rsidRDefault="00124BBE" w:rsidP="00124BBE">
      <w:pPr>
        <w:widowControl w:val="0"/>
        <w:autoSpaceDE w:val="0"/>
        <w:autoSpaceDN w:val="0"/>
        <w:adjustRightInd w:val="0"/>
        <w:ind w:firstLine="720"/>
        <w:jc w:val="center"/>
        <w:rPr>
          <w:sz w:val="28"/>
          <w:szCs w:val="28"/>
        </w:rPr>
      </w:pPr>
    </w:p>
    <w:p w:rsidR="00124BBE" w:rsidRPr="00124BBE" w:rsidRDefault="00124BBE" w:rsidP="00124BBE">
      <w:pPr>
        <w:autoSpaceDE w:val="0"/>
        <w:autoSpaceDN w:val="0"/>
        <w:adjustRightInd w:val="0"/>
        <w:ind w:firstLine="709"/>
        <w:jc w:val="both"/>
        <w:rPr>
          <w:sz w:val="28"/>
          <w:szCs w:val="28"/>
          <w:lang w:eastAsia="en-US"/>
        </w:rPr>
      </w:pPr>
      <w:r w:rsidRPr="00124BBE">
        <w:rPr>
          <w:sz w:val="28"/>
          <w:szCs w:val="28"/>
        </w:rPr>
        <w:t xml:space="preserve">89. </w:t>
      </w:r>
      <w:r w:rsidRPr="00124BBE">
        <w:rPr>
          <w:sz w:val="28"/>
          <w:szCs w:val="28"/>
          <w:lang w:eastAsia="en-US"/>
        </w:rPr>
        <w:t xml:space="preserve">Федеральный </w:t>
      </w:r>
      <w:hyperlink r:id="rId16" w:history="1">
        <w:r w:rsidRPr="00124BBE">
          <w:rPr>
            <w:sz w:val="28"/>
            <w:szCs w:val="28"/>
            <w:lang w:eastAsia="en-US"/>
          </w:rPr>
          <w:t>закон</w:t>
        </w:r>
      </w:hyperlink>
      <w:r w:rsidRPr="00124BBE">
        <w:rPr>
          <w:sz w:val="28"/>
          <w:szCs w:val="28"/>
          <w:lang w:eastAsia="en-US"/>
        </w:rPr>
        <w:t xml:space="preserve"> от 27.07.2010 № 210-ФЗ;</w:t>
      </w:r>
    </w:p>
    <w:p w:rsidR="007D7518" w:rsidRPr="00124BBE" w:rsidRDefault="000B4E63" w:rsidP="00C3763C">
      <w:pPr>
        <w:autoSpaceDE w:val="0"/>
        <w:autoSpaceDN w:val="0"/>
        <w:adjustRightInd w:val="0"/>
        <w:ind w:firstLine="709"/>
        <w:jc w:val="both"/>
        <w:rPr>
          <w:sz w:val="28"/>
          <w:szCs w:val="28"/>
        </w:rPr>
      </w:pPr>
      <w:hyperlink r:id="rId17" w:anchor="/document/27537955/entry/0" w:history="1">
        <w:proofErr w:type="gramStart"/>
        <w:r w:rsidR="00124BBE" w:rsidRPr="00124BBE">
          <w:rPr>
            <w:sz w:val="28"/>
            <w:szCs w:val="28"/>
            <w:lang w:eastAsia="en-US"/>
          </w:rPr>
          <w:t>постановление</w:t>
        </w:r>
      </w:hyperlink>
      <w:r w:rsidR="00124BBE" w:rsidRPr="00124BBE">
        <w:rPr>
          <w:sz w:val="28"/>
          <w:szCs w:val="28"/>
          <w:lang w:eastAsia="en-US"/>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00124BBE" w:rsidRPr="00124BBE">
        <w:rPr>
          <w:sz w:val="28"/>
          <w:szCs w:val="28"/>
          <w:lang w:eastAsia="en-US"/>
        </w:rPr>
        <w:lastRenderedPageBreak/>
        <w:t xml:space="preserve">государственных корпораций, наделенных в соответствии с федеральными законами полномочиями по предоставлению государственных услуг </w:t>
      </w:r>
      <w:r w:rsidR="007D7518">
        <w:rPr>
          <w:sz w:val="28"/>
          <w:szCs w:val="28"/>
          <w:lang w:eastAsia="en-US"/>
        </w:rPr>
        <w:t xml:space="preserve">                                                                                       </w:t>
      </w:r>
      <w:r w:rsidR="00124BBE" w:rsidRPr="00124BBE">
        <w:rPr>
          <w:sz w:val="28"/>
          <w:szCs w:val="28"/>
          <w:lang w:eastAsia="en-US"/>
        </w:rPr>
        <w:t xml:space="preserve">в установленной сфере деятельности, и их должностных лиц, организаций, предусмотренных </w:t>
      </w:r>
      <w:hyperlink r:id="rId18" w:history="1">
        <w:r w:rsidR="00124BBE" w:rsidRPr="00124BBE">
          <w:rPr>
            <w:sz w:val="28"/>
            <w:szCs w:val="28"/>
            <w:lang w:eastAsia="en-US"/>
          </w:rPr>
          <w:t>частью</w:t>
        </w:r>
        <w:proofErr w:type="gramEnd"/>
        <w:r w:rsidR="00124BBE" w:rsidRPr="00124BBE">
          <w:rPr>
            <w:sz w:val="28"/>
            <w:szCs w:val="28"/>
            <w:lang w:eastAsia="en-US"/>
          </w:rPr>
          <w:t xml:space="preserve"> 1.1 статьи 16</w:t>
        </w:r>
      </w:hyperlink>
      <w:r w:rsidR="00124BBE" w:rsidRPr="00124BBE">
        <w:rPr>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2F145B" w:rsidRDefault="002F145B" w:rsidP="00124BBE">
      <w:pPr>
        <w:ind w:left="5103"/>
        <w:rPr>
          <w:sz w:val="28"/>
          <w:szCs w:val="28"/>
          <w:lang w:eastAsia="en-US"/>
        </w:rPr>
      </w:pPr>
    </w:p>
    <w:p w:rsidR="00124BBE" w:rsidRPr="00124BBE" w:rsidRDefault="00124BBE" w:rsidP="00124BBE">
      <w:pPr>
        <w:ind w:left="5103"/>
        <w:rPr>
          <w:sz w:val="28"/>
          <w:szCs w:val="28"/>
          <w:lang w:eastAsia="en-US"/>
        </w:rPr>
      </w:pPr>
      <w:r w:rsidRPr="00124BBE">
        <w:rPr>
          <w:sz w:val="28"/>
          <w:szCs w:val="28"/>
          <w:lang w:eastAsia="en-US"/>
        </w:rPr>
        <w:t>Приложение № 1</w:t>
      </w:r>
    </w:p>
    <w:p w:rsidR="00124BBE" w:rsidRPr="00124BBE" w:rsidRDefault="00124BBE" w:rsidP="00124BBE">
      <w:pPr>
        <w:ind w:left="5103"/>
        <w:rPr>
          <w:sz w:val="28"/>
          <w:szCs w:val="28"/>
          <w:lang w:eastAsia="en-US"/>
        </w:rPr>
      </w:pPr>
      <w:r w:rsidRPr="00124BBE">
        <w:rPr>
          <w:sz w:val="28"/>
          <w:szCs w:val="28"/>
          <w:lang w:eastAsia="en-US"/>
        </w:rPr>
        <w:lastRenderedPageBreak/>
        <w:t>к Административному регламенту</w:t>
      </w:r>
    </w:p>
    <w:p w:rsidR="00124BBE" w:rsidRPr="00124BBE" w:rsidRDefault="00124BBE" w:rsidP="00124BBE">
      <w:pPr>
        <w:ind w:left="5103"/>
        <w:rPr>
          <w:sz w:val="28"/>
          <w:szCs w:val="28"/>
          <w:lang w:eastAsia="en-US"/>
        </w:rPr>
      </w:pPr>
      <w:r w:rsidRPr="00124BBE">
        <w:rPr>
          <w:sz w:val="28"/>
          <w:szCs w:val="28"/>
          <w:lang w:eastAsia="en-US"/>
        </w:rPr>
        <w:t xml:space="preserve">предоставления муниципальной услуги «Направление уведомления </w:t>
      </w:r>
    </w:p>
    <w:p w:rsidR="00124BBE" w:rsidRPr="00124BBE" w:rsidRDefault="00124BBE" w:rsidP="00124BBE">
      <w:pPr>
        <w:ind w:left="5103"/>
        <w:rPr>
          <w:sz w:val="28"/>
          <w:szCs w:val="28"/>
          <w:lang w:eastAsia="en-US"/>
        </w:rPr>
      </w:pPr>
      <w:r w:rsidRPr="00124BBE">
        <w:rPr>
          <w:sz w:val="28"/>
          <w:szCs w:val="28"/>
          <w:lang w:eastAsia="en-US"/>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
    <w:p w:rsidR="00124BBE" w:rsidRPr="00124BBE" w:rsidRDefault="00124BBE" w:rsidP="00124BBE">
      <w:pPr>
        <w:ind w:left="5103"/>
        <w:rPr>
          <w:sz w:val="28"/>
          <w:szCs w:val="28"/>
          <w:lang w:eastAsia="en-US"/>
        </w:rPr>
      </w:pPr>
      <w:r w:rsidRPr="00124BBE">
        <w:rPr>
          <w:sz w:val="28"/>
          <w:szCs w:val="28"/>
          <w:lang w:eastAsia="en-US"/>
        </w:rPr>
        <w:t>о градостроительной деятельности»</w:t>
      </w:r>
    </w:p>
    <w:p w:rsidR="00124BBE" w:rsidRPr="00124BBE" w:rsidRDefault="00124BBE" w:rsidP="00124BBE">
      <w:pPr>
        <w:ind w:left="4962"/>
        <w:rPr>
          <w:sz w:val="28"/>
          <w:szCs w:val="28"/>
          <w:lang w:eastAsia="en-US"/>
        </w:rPr>
      </w:pPr>
    </w:p>
    <w:p w:rsidR="00124BBE" w:rsidRPr="00124BBE" w:rsidRDefault="00124BBE" w:rsidP="00124BBE">
      <w:pPr>
        <w:autoSpaceDE w:val="0"/>
        <w:autoSpaceDN w:val="0"/>
        <w:jc w:val="center"/>
        <w:rPr>
          <w:sz w:val="28"/>
          <w:szCs w:val="28"/>
        </w:rPr>
      </w:pPr>
      <w:r w:rsidRPr="00124BBE">
        <w:rPr>
          <w:sz w:val="28"/>
          <w:szCs w:val="28"/>
        </w:rPr>
        <w:t xml:space="preserve">Уведомление об окончании строительства или реконструкции объекта индивидуального жилищного строительства или садового дома </w:t>
      </w:r>
    </w:p>
    <w:p w:rsidR="00124BBE" w:rsidRPr="00124BBE" w:rsidRDefault="00124BBE" w:rsidP="00124BBE">
      <w:pPr>
        <w:tabs>
          <w:tab w:val="left" w:pos="2569"/>
          <w:tab w:val="center" w:pos="4677"/>
        </w:tabs>
        <w:rPr>
          <w:color w:val="FF0000"/>
          <w:sz w:val="28"/>
          <w:szCs w:val="28"/>
        </w:rPr>
      </w:pPr>
    </w:p>
    <w:p w:rsidR="00124BBE" w:rsidRPr="00124BBE" w:rsidRDefault="00124BBE" w:rsidP="00124BBE">
      <w:pPr>
        <w:tabs>
          <w:tab w:val="left" w:pos="2569"/>
          <w:tab w:val="center" w:pos="4677"/>
        </w:tabs>
        <w:jc w:val="right"/>
        <w:rPr>
          <w:sz w:val="28"/>
          <w:szCs w:val="28"/>
        </w:rPr>
      </w:pPr>
      <w:r w:rsidRPr="00124BBE">
        <w:rPr>
          <w:sz w:val="28"/>
          <w:szCs w:val="28"/>
        </w:rPr>
        <w:t>«___»__________   20____г.</w:t>
      </w:r>
    </w:p>
    <w:p w:rsidR="00124BBE" w:rsidRPr="00124BBE" w:rsidRDefault="00124BBE" w:rsidP="00124BBE">
      <w:pPr>
        <w:tabs>
          <w:tab w:val="left" w:pos="2569"/>
          <w:tab w:val="center" w:pos="4677"/>
        </w:tabs>
        <w:rPr>
          <w:color w:val="FF0000"/>
          <w:sz w:val="28"/>
          <w:szCs w:val="28"/>
        </w:rPr>
      </w:pPr>
    </w:p>
    <w:p w:rsidR="00124BBE" w:rsidRPr="00124BBE" w:rsidRDefault="00124BBE" w:rsidP="00124BBE">
      <w:pPr>
        <w:autoSpaceDE w:val="0"/>
        <w:autoSpaceDN w:val="0"/>
        <w:spacing w:after="240"/>
        <w:ind w:hanging="425"/>
        <w:jc w:val="center"/>
        <w:rPr>
          <w:sz w:val="28"/>
          <w:szCs w:val="28"/>
        </w:rPr>
      </w:pPr>
      <w:r w:rsidRPr="00124BBE">
        <w:rPr>
          <w:sz w:val="28"/>
          <w:szCs w:val="28"/>
        </w:rPr>
        <w:tab/>
      </w:r>
      <w:r w:rsidRPr="00124BBE">
        <w:rPr>
          <w:sz w:val="28"/>
          <w:szCs w:val="28"/>
        </w:rPr>
        <w:tab/>
        <w:t>В департамент градостроительства и земельных отношений администрации города Оренбурга</w:t>
      </w:r>
    </w:p>
    <w:p w:rsidR="00124BBE" w:rsidRPr="00124BBE" w:rsidRDefault="00124BBE" w:rsidP="00490554">
      <w:pPr>
        <w:widowControl w:val="0"/>
        <w:numPr>
          <w:ilvl w:val="0"/>
          <w:numId w:val="1"/>
        </w:numPr>
        <w:autoSpaceDE w:val="0"/>
        <w:autoSpaceDN w:val="0"/>
        <w:adjustRightInd w:val="0"/>
        <w:spacing w:after="240"/>
        <w:jc w:val="center"/>
        <w:rPr>
          <w:sz w:val="28"/>
          <w:szCs w:val="28"/>
        </w:rPr>
      </w:pPr>
      <w:r w:rsidRPr="00124BBE">
        <w:rPr>
          <w:sz w:val="28"/>
          <w:szCs w:val="28"/>
        </w:rPr>
        <w:t>Сведения о застройщике</w:t>
      </w:r>
    </w:p>
    <w:tbl>
      <w:tblPr>
        <w:tblStyle w:val="a5"/>
        <w:tblW w:w="9434" w:type="dxa"/>
        <w:jc w:val="center"/>
        <w:tblInd w:w="195" w:type="dxa"/>
        <w:tblLook w:val="04A0" w:firstRow="1" w:lastRow="0" w:firstColumn="1" w:lastColumn="0" w:noHBand="0" w:noVBand="1"/>
      </w:tblPr>
      <w:tblGrid>
        <w:gridCol w:w="696"/>
        <w:gridCol w:w="4795"/>
        <w:gridCol w:w="3943"/>
      </w:tblGrid>
      <w:tr w:rsidR="00124BBE" w:rsidRPr="00124BBE" w:rsidTr="007D7518">
        <w:trPr>
          <w:trHeight w:val="352"/>
          <w:jc w:val="center"/>
        </w:trPr>
        <w:tc>
          <w:tcPr>
            <w:tcW w:w="611" w:type="dxa"/>
          </w:tcPr>
          <w:p w:rsidR="00124BBE" w:rsidRPr="00124BBE" w:rsidRDefault="00124BBE" w:rsidP="00124BBE">
            <w:pPr>
              <w:jc w:val="center"/>
            </w:pPr>
            <w:r w:rsidRPr="00124BBE">
              <w:t>1.1</w:t>
            </w:r>
          </w:p>
        </w:tc>
        <w:tc>
          <w:tcPr>
            <w:tcW w:w="4828" w:type="dxa"/>
          </w:tcPr>
          <w:p w:rsidR="00124BBE" w:rsidRPr="00124BBE" w:rsidRDefault="00124BBE" w:rsidP="00534E45">
            <w:r w:rsidRPr="00124BBE">
              <w:t>Сведения о физическом лице,  в случае если застройщик является физическим лицом;</w:t>
            </w:r>
          </w:p>
        </w:tc>
        <w:tc>
          <w:tcPr>
            <w:tcW w:w="3995" w:type="dxa"/>
          </w:tcPr>
          <w:p w:rsidR="00124BBE" w:rsidRPr="00124BBE" w:rsidRDefault="00124BBE" w:rsidP="00124BBE">
            <w:pPr>
              <w:jc w:val="center"/>
              <w:rPr>
                <w:rFonts w:ascii="Calibri" w:hAnsi="Calibri"/>
                <w:sz w:val="28"/>
                <w:szCs w:val="28"/>
              </w:rPr>
            </w:pPr>
          </w:p>
        </w:tc>
      </w:tr>
      <w:tr w:rsidR="00124BBE" w:rsidRPr="00124BBE" w:rsidTr="007D7518">
        <w:trPr>
          <w:trHeight w:val="234"/>
          <w:jc w:val="center"/>
        </w:trPr>
        <w:tc>
          <w:tcPr>
            <w:tcW w:w="611" w:type="dxa"/>
          </w:tcPr>
          <w:p w:rsidR="00124BBE" w:rsidRPr="00124BBE" w:rsidRDefault="00124BBE" w:rsidP="00124BBE">
            <w:pPr>
              <w:jc w:val="center"/>
            </w:pPr>
            <w:r w:rsidRPr="00124BBE">
              <w:t>1.1.1</w:t>
            </w:r>
          </w:p>
        </w:tc>
        <w:tc>
          <w:tcPr>
            <w:tcW w:w="4828" w:type="dxa"/>
          </w:tcPr>
          <w:p w:rsidR="00124BBE" w:rsidRPr="00124BBE" w:rsidRDefault="00124BBE" w:rsidP="00534E45">
            <w:r w:rsidRPr="00124BBE">
              <w:t>Фамилия, имя, отчество  (при наличии)</w:t>
            </w:r>
          </w:p>
        </w:tc>
        <w:tc>
          <w:tcPr>
            <w:tcW w:w="3995" w:type="dxa"/>
          </w:tcPr>
          <w:p w:rsidR="00124BBE" w:rsidRPr="00124BBE" w:rsidRDefault="00124BBE" w:rsidP="00124BBE">
            <w:pPr>
              <w:jc w:val="center"/>
              <w:rPr>
                <w:rFonts w:ascii="Calibri" w:hAnsi="Calibri"/>
                <w:sz w:val="28"/>
                <w:szCs w:val="28"/>
              </w:rPr>
            </w:pPr>
          </w:p>
        </w:tc>
      </w:tr>
      <w:tr w:rsidR="00124BBE" w:rsidRPr="00124BBE" w:rsidTr="007D7518">
        <w:trPr>
          <w:trHeight w:val="114"/>
          <w:jc w:val="center"/>
        </w:trPr>
        <w:tc>
          <w:tcPr>
            <w:tcW w:w="611" w:type="dxa"/>
          </w:tcPr>
          <w:p w:rsidR="00124BBE" w:rsidRPr="00124BBE" w:rsidRDefault="00124BBE" w:rsidP="00124BBE">
            <w:pPr>
              <w:jc w:val="center"/>
            </w:pPr>
            <w:r w:rsidRPr="00124BBE">
              <w:t>1.1.2</w:t>
            </w:r>
          </w:p>
        </w:tc>
        <w:tc>
          <w:tcPr>
            <w:tcW w:w="4828" w:type="dxa"/>
          </w:tcPr>
          <w:p w:rsidR="00124BBE" w:rsidRPr="00124BBE" w:rsidRDefault="00124BBE" w:rsidP="00124BBE">
            <w:r w:rsidRPr="00124BBE">
              <w:t>Место жительства</w:t>
            </w:r>
          </w:p>
        </w:tc>
        <w:tc>
          <w:tcPr>
            <w:tcW w:w="3995" w:type="dxa"/>
          </w:tcPr>
          <w:p w:rsidR="00124BBE" w:rsidRPr="00124BBE" w:rsidRDefault="00124BBE" w:rsidP="00124BBE">
            <w:pPr>
              <w:jc w:val="center"/>
              <w:rPr>
                <w:rFonts w:ascii="Calibri" w:hAnsi="Calibri"/>
                <w:sz w:val="28"/>
                <w:szCs w:val="28"/>
              </w:rPr>
            </w:pPr>
          </w:p>
        </w:tc>
      </w:tr>
      <w:tr w:rsidR="00124BBE" w:rsidRPr="00124BBE" w:rsidTr="007D7518">
        <w:trPr>
          <w:trHeight w:val="234"/>
          <w:jc w:val="center"/>
        </w:trPr>
        <w:tc>
          <w:tcPr>
            <w:tcW w:w="611" w:type="dxa"/>
          </w:tcPr>
          <w:p w:rsidR="00124BBE" w:rsidRPr="00124BBE" w:rsidRDefault="00124BBE" w:rsidP="00124BBE">
            <w:pPr>
              <w:jc w:val="center"/>
            </w:pPr>
            <w:r w:rsidRPr="00124BBE">
              <w:t>1.1.3</w:t>
            </w:r>
          </w:p>
        </w:tc>
        <w:tc>
          <w:tcPr>
            <w:tcW w:w="4828" w:type="dxa"/>
          </w:tcPr>
          <w:p w:rsidR="00124BBE" w:rsidRPr="00124BBE" w:rsidRDefault="00124BBE" w:rsidP="00124BBE">
            <w:r w:rsidRPr="00124BBE">
              <w:t>Реквизиты документа, удостоверяющего личность</w:t>
            </w:r>
          </w:p>
        </w:tc>
        <w:tc>
          <w:tcPr>
            <w:tcW w:w="3995" w:type="dxa"/>
          </w:tcPr>
          <w:p w:rsidR="00124BBE" w:rsidRPr="00124BBE" w:rsidRDefault="00124BBE" w:rsidP="00124BBE">
            <w:pPr>
              <w:jc w:val="center"/>
              <w:rPr>
                <w:rFonts w:ascii="Calibri" w:hAnsi="Calibri"/>
                <w:sz w:val="28"/>
                <w:szCs w:val="28"/>
              </w:rPr>
            </w:pPr>
          </w:p>
        </w:tc>
      </w:tr>
      <w:tr w:rsidR="00124BBE" w:rsidRPr="00124BBE" w:rsidTr="007D7518">
        <w:trPr>
          <w:trHeight w:val="352"/>
          <w:jc w:val="center"/>
        </w:trPr>
        <w:tc>
          <w:tcPr>
            <w:tcW w:w="611" w:type="dxa"/>
          </w:tcPr>
          <w:p w:rsidR="00124BBE" w:rsidRPr="00124BBE" w:rsidRDefault="00124BBE" w:rsidP="00124BBE">
            <w:pPr>
              <w:jc w:val="center"/>
            </w:pPr>
            <w:r w:rsidRPr="00124BBE">
              <w:t>1.2</w:t>
            </w:r>
          </w:p>
        </w:tc>
        <w:tc>
          <w:tcPr>
            <w:tcW w:w="4828" w:type="dxa"/>
          </w:tcPr>
          <w:p w:rsidR="00124BBE" w:rsidRPr="00124BBE" w:rsidRDefault="00124BBE" w:rsidP="00534E45">
            <w:r w:rsidRPr="00124BBE">
              <w:t>Сведения о юридическом лице,   в случае если застройщиком является юридическое лицо:</w:t>
            </w:r>
          </w:p>
        </w:tc>
        <w:tc>
          <w:tcPr>
            <w:tcW w:w="3995" w:type="dxa"/>
          </w:tcPr>
          <w:p w:rsidR="00124BBE" w:rsidRPr="00124BBE" w:rsidRDefault="00124BBE" w:rsidP="00124BBE">
            <w:pPr>
              <w:jc w:val="center"/>
              <w:rPr>
                <w:rFonts w:ascii="Calibri" w:hAnsi="Calibri"/>
                <w:sz w:val="28"/>
                <w:szCs w:val="28"/>
              </w:rPr>
            </w:pPr>
          </w:p>
        </w:tc>
      </w:tr>
      <w:tr w:rsidR="00124BBE" w:rsidRPr="00124BBE" w:rsidTr="007D7518">
        <w:trPr>
          <w:trHeight w:val="119"/>
          <w:jc w:val="center"/>
        </w:trPr>
        <w:tc>
          <w:tcPr>
            <w:tcW w:w="611" w:type="dxa"/>
          </w:tcPr>
          <w:p w:rsidR="00124BBE" w:rsidRPr="00124BBE" w:rsidRDefault="00124BBE" w:rsidP="00124BBE">
            <w:pPr>
              <w:jc w:val="center"/>
            </w:pPr>
            <w:r w:rsidRPr="00124BBE">
              <w:t xml:space="preserve">1.2.1 </w:t>
            </w:r>
          </w:p>
        </w:tc>
        <w:tc>
          <w:tcPr>
            <w:tcW w:w="4828" w:type="dxa"/>
          </w:tcPr>
          <w:p w:rsidR="00124BBE" w:rsidRPr="00124BBE" w:rsidRDefault="00124BBE" w:rsidP="00124BBE">
            <w:r w:rsidRPr="00124BBE">
              <w:t>Наименование</w:t>
            </w:r>
          </w:p>
        </w:tc>
        <w:tc>
          <w:tcPr>
            <w:tcW w:w="3995" w:type="dxa"/>
          </w:tcPr>
          <w:p w:rsidR="00124BBE" w:rsidRPr="00124BBE" w:rsidRDefault="00124BBE" w:rsidP="00124BBE">
            <w:pPr>
              <w:jc w:val="center"/>
              <w:rPr>
                <w:rFonts w:ascii="Calibri" w:hAnsi="Calibri"/>
                <w:sz w:val="28"/>
                <w:szCs w:val="28"/>
              </w:rPr>
            </w:pPr>
          </w:p>
        </w:tc>
      </w:tr>
      <w:tr w:rsidR="00124BBE" w:rsidRPr="00124BBE" w:rsidTr="007D7518">
        <w:trPr>
          <w:trHeight w:val="114"/>
          <w:jc w:val="center"/>
        </w:trPr>
        <w:tc>
          <w:tcPr>
            <w:tcW w:w="611" w:type="dxa"/>
          </w:tcPr>
          <w:p w:rsidR="00124BBE" w:rsidRPr="00124BBE" w:rsidRDefault="00124BBE" w:rsidP="00124BBE">
            <w:pPr>
              <w:jc w:val="center"/>
            </w:pPr>
            <w:r w:rsidRPr="00124BBE">
              <w:t>1.2.2</w:t>
            </w:r>
          </w:p>
        </w:tc>
        <w:tc>
          <w:tcPr>
            <w:tcW w:w="4828" w:type="dxa"/>
          </w:tcPr>
          <w:p w:rsidR="00124BBE" w:rsidRPr="00124BBE" w:rsidRDefault="00124BBE" w:rsidP="00124BBE">
            <w:r w:rsidRPr="00124BBE">
              <w:t>Место нахождения</w:t>
            </w:r>
          </w:p>
        </w:tc>
        <w:tc>
          <w:tcPr>
            <w:tcW w:w="3995" w:type="dxa"/>
          </w:tcPr>
          <w:p w:rsidR="00124BBE" w:rsidRPr="00124BBE" w:rsidRDefault="00124BBE" w:rsidP="00124BBE">
            <w:pPr>
              <w:jc w:val="center"/>
              <w:rPr>
                <w:rFonts w:ascii="Calibri" w:hAnsi="Calibri"/>
                <w:sz w:val="28"/>
                <w:szCs w:val="28"/>
              </w:rPr>
            </w:pPr>
          </w:p>
        </w:tc>
      </w:tr>
      <w:tr w:rsidR="00124BBE" w:rsidRPr="00124BBE" w:rsidTr="007D7518">
        <w:trPr>
          <w:trHeight w:val="828"/>
          <w:jc w:val="center"/>
        </w:trPr>
        <w:tc>
          <w:tcPr>
            <w:tcW w:w="611" w:type="dxa"/>
          </w:tcPr>
          <w:p w:rsidR="00124BBE" w:rsidRPr="00124BBE" w:rsidRDefault="00124BBE" w:rsidP="00124BBE">
            <w:pPr>
              <w:jc w:val="center"/>
            </w:pPr>
            <w:r w:rsidRPr="00124BBE">
              <w:t>1.2.3</w:t>
            </w:r>
          </w:p>
        </w:tc>
        <w:tc>
          <w:tcPr>
            <w:tcW w:w="4828" w:type="dxa"/>
          </w:tcPr>
          <w:p w:rsidR="00124BBE" w:rsidRPr="00124BBE" w:rsidRDefault="00124BBE" w:rsidP="00534E45">
            <w:r w:rsidRPr="00124BBE">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95" w:type="dxa"/>
          </w:tcPr>
          <w:p w:rsidR="00124BBE" w:rsidRPr="00124BBE" w:rsidRDefault="00124BBE" w:rsidP="00124BBE">
            <w:pPr>
              <w:jc w:val="center"/>
              <w:rPr>
                <w:rFonts w:ascii="Calibri" w:hAnsi="Calibri"/>
                <w:sz w:val="28"/>
                <w:szCs w:val="28"/>
              </w:rPr>
            </w:pPr>
          </w:p>
        </w:tc>
      </w:tr>
      <w:tr w:rsidR="00124BBE" w:rsidRPr="00124BBE" w:rsidTr="007D7518">
        <w:trPr>
          <w:trHeight w:val="53"/>
          <w:jc w:val="center"/>
        </w:trPr>
        <w:tc>
          <w:tcPr>
            <w:tcW w:w="611" w:type="dxa"/>
          </w:tcPr>
          <w:p w:rsidR="00124BBE" w:rsidRPr="00124BBE" w:rsidRDefault="00124BBE" w:rsidP="00124BBE">
            <w:pPr>
              <w:jc w:val="center"/>
            </w:pPr>
            <w:r w:rsidRPr="00124BBE">
              <w:t>1.2.4</w:t>
            </w:r>
          </w:p>
        </w:tc>
        <w:tc>
          <w:tcPr>
            <w:tcW w:w="4828" w:type="dxa"/>
          </w:tcPr>
          <w:p w:rsidR="00124BBE" w:rsidRPr="00124BBE" w:rsidRDefault="00124BBE" w:rsidP="00124BBE">
            <w:r w:rsidRPr="00124BBE">
              <w:t>Идентификационный номер налогоплательщика, за исключением случая, если заявителем является иностранное юридическое лицо</w:t>
            </w:r>
          </w:p>
        </w:tc>
        <w:tc>
          <w:tcPr>
            <w:tcW w:w="3995" w:type="dxa"/>
          </w:tcPr>
          <w:p w:rsidR="00124BBE" w:rsidRPr="00124BBE" w:rsidRDefault="00124BBE" w:rsidP="00124BBE">
            <w:pPr>
              <w:jc w:val="center"/>
              <w:rPr>
                <w:rFonts w:ascii="Calibri" w:hAnsi="Calibri"/>
                <w:sz w:val="28"/>
                <w:szCs w:val="28"/>
              </w:rPr>
            </w:pPr>
          </w:p>
        </w:tc>
      </w:tr>
    </w:tbl>
    <w:p w:rsidR="00534E45" w:rsidRDefault="00534E45" w:rsidP="00124BBE">
      <w:pPr>
        <w:widowControl w:val="0"/>
        <w:autoSpaceDE w:val="0"/>
        <w:autoSpaceDN w:val="0"/>
        <w:adjustRightInd w:val="0"/>
        <w:ind w:left="720"/>
        <w:jc w:val="center"/>
      </w:pPr>
    </w:p>
    <w:p w:rsidR="00124BBE" w:rsidRPr="00690CCF" w:rsidRDefault="00124BBE" w:rsidP="00124BBE">
      <w:pPr>
        <w:widowControl w:val="0"/>
        <w:autoSpaceDE w:val="0"/>
        <w:autoSpaceDN w:val="0"/>
        <w:adjustRightInd w:val="0"/>
        <w:ind w:left="720"/>
        <w:jc w:val="center"/>
        <w:rPr>
          <w:sz w:val="28"/>
          <w:szCs w:val="28"/>
        </w:rPr>
      </w:pPr>
      <w:r w:rsidRPr="00690CCF">
        <w:rPr>
          <w:sz w:val="28"/>
          <w:szCs w:val="28"/>
        </w:rPr>
        <w:t>2. Сведения о земельном участке</w:t>
      </w:r>
    </w:p>
    <w:p w:rsidR="00124BBE" w:rsidRPr="00124BBE" w:rsidRDefault="00124BBE" w:rsidP="00124BBE">
      <w:pPr>
        <w:ind w:left="720"/>
        <w:jc w:val="center"/>
      </w:pPr>
    </w:p>
    <w:tbl>
      <w:tblPr>
        <w:tblStyle w:val="a5"/>
        <w:tblW w:w="0" w:type="auto"/>
        <w:tblInd w:w="108" w:type="dxa"/>
        <w:tblLook w:val="04A0" w:firstRow="1" w:lastRow="0" w:firstColumn="1" w:lastColumn="0" w:noHBand="0" w:noVBand="1"/>
      </w:tblPr>
      <w:tblGrid>
        <w:gridCol w:w="700"/>
        <w:gridCol w:w="4176"/>
        <w:gridCol w:w="4586"/>
      </w:tblGrid>
      <w:tr w:rsidR="00124BBE" w:rsidRPr="00124BBE" w:rsidTr="00124BBE">
        <w:tc>
          <w:tcPr>
            <w:tcW w:w="709" w:type="dxa"/>
          </w:tcPr>
          <w:p w:rsidR="00124BBE" w:rsidRPr="00124BBE" w:rsidRDefault="00124BBE" w:rsidP="00124BBE">
            <w:pPr>
              <w:jc w:val="center"/>
            </w:pPr>
            <w:r w:rsidRPr="00124BBE">
              <w:t>2.1</w:t>
            </w:r>
          </w:p>
        </w:tc>
        <w:tc>
          <w:tcPr>
            <w:tcW w:w="4253" w:type="dxa"/>
          </w:tcPr>
          <w:p w:rsidR="00124BBE" w:rsidRPr="00124BBE" w:rsidRDefault="00124BBE" w:rsidP="00124BBE">
            <w:pPr>
              <w:jc w:val="center"/>
            </w:pPr>
            <w:r w:rsidRPr="00124BBE">
              <w:t>Кадастровый номер земельного участка (при наличии)</w:t>
            </w:r>
          </w:p>
        </w:tc>
        <w:tc>
          <w:tcPr>
            <w:tcW w:w="4819" w:type="dxa"/>
          </w:tcPr>
          <w:p w:rsidR="00124BBE" w:rsidRPr="00124BBE" w:rsidRDefault="00124BBE" w:rsidP="00124BBE">
            <w:pPr>
              <w:jc w:val="center"/>
            </w:pPr>
          </w:p>
        </w:tc>
      </w:tr>
      <w:tr w:rsidR="00124BBE" w:rsidRPr="00124BBE" w:rsidTr="00124BBE">
        <w:tc>
          <w:tcPr>
            <w:tcW w:w="709" w:type="dxa"/>
          </w:tcPr>
          <w:p w:rsidR="00124BBE" w:rsidRPr="00124BBE" w:rsidRDefault="00124BBE" w:rsidP="00124BBE">
            <w:pPr>
              <w:jc w:val="center"/>
            </w:pPr>
            <w:r w:rsidRPr="00124BBE">
              <w:t>2.2</w:t>
            </w:r>
          </w:p>
        </w:tc>
        <w:tc>
          <w:tcPr>
            <w:tcW w:w="4253" w:type="dxa"/>
          </w:tcPr>
          <w:p w:rsidR="00124BBE" w:rsidRPr="00124BBE" w:rsidRDefault="00124BBE" w:rsidP="00124BBE">
            <w:r w:rsidRPr="00124BBE">
              <w:t xml:space="preserve">Адрес или описание местоположения </w:t>
            </w:r>
            <w:r w:rsidRPr="00124BBE">
              <w:lastRenderedPageBreak/>
              <w:t>земельного участка</w:t>
            </w:r>
          </w:p>
        </w:tc>
        <w:tc>
          <w:tcPr>
            <w:tcW w:w="4819" w:type="dxa"/>
          </w:tcPr>
          <w:p w:rsidR="00124BBE" w:rsidRPr="00124BBE" w:rsidRDefault="00124BBE" w:rsidP="00124BBE">
            <w:pPr>
              <w:jc w:val="center"/>
            </w:pPr>
          </w:p>
        </w:tc>
      </w:tr>
      <w:tr w:rsidR="00124BBE" w:rsidRPr="00124BBE" w:rsidTr="00124BBE">
        <w:tc>
          <w:tcPr>
            <w:tcW w:w="709" w:type="dxa"/>
          </w:tcPr>
          <w:p w:rsidR="00124BBE" w:rsidRPr="00124BBE" w:rsidRDefault="00124BBE" w:rsidP="00124BBE">
            <w:pPr>
              <w:jc w:val="center"/>
            </w:pPr>
            <w:r w:rsidRPr="00124BBE">
              <w:lastRenderedPageBreak/>
              <w:t>2.3</w:t>
            </w:r>
          </w:p>
        </w:tc>
        <w:tc>
          <w:tcPr>
            <w:tcW w:w="4253" w:type="dxa"/>
          </w:tcPr>
          <w:p w:rsidR="00124BBE" w:rsidRPr="00124BBE" w:rsidRDefault="00124BBE" w:rsidP="00124BBE">
            <w:r w:rsidRPr="00124BBE">
              <w:t>Сведения о праве застройщика                           на земельный участок (правоустанавливающие документы)</w:t>
            </w:r>
          </w:p>
        </w:tc>
        <w:tc>
          <w:tcPr>
            <w:tcW w:w="4819" w:type="dxa"/>
          </w:tcPr>
          <w:p w:rsidR="00124BBE" w:rsidRPr="00124BBE" w:rsidRDefault="00124BBE" w:rsidP="00124BBE">
            <w:pPr>
              <w:jc w:val="center"/>
            </w:pPr>
          </w:p>
        </w:tc>
      </w:tr>
      <w:tr w:rsidR="00124BBE" w:rsidRPr="00124BBE" w:rsidTr="00124BBE">
        <w:tc>
          <w:tcPr>
            <w:tcW w:w="709" w:type="dxa"/>
          </w:tcPr>
          <w:p w:rsidR="00124BBE" w:rsidRPr="00124BBE" w:rsidRDefault="00124BBE" w:rsidP="00124BBE">
            <w:pPr>
              <w:jc w:val="center"/>
            </w:pPr>
            <w:r w:rsidRPr="00124BBE">
              <w:t>2.4</w:t>
            </w:r>
          </w:p>
        </w:tc>
        <w:tc>
          <w:tcPr>
            <w:tcW w:w="4253" w:type="dxa"/>
          </w:tcPr>
          <w:p w:rsidR="00124BBE" w:rsidRPr="00124BBE" w:rsidRDefault="00124BBE" w:rsidP="00124BBE">
            <w:r w:rsidRPr="00124BBE">
              <w:t>Сведения о наличии прав иных лиц                 на земельный участок (при наличии)</w:t>
            </w:r>
          </w:p>
        </w:tc>
        <w:tc>
          <w:tcPr>
            <w:tcW w:w="4819" w:type="dxa"/>
          </w:tcPr>
          <w:p w:rsidR="00124BBE" w:rsidRPr="00124BBE" w:rsidRDefault="00124BBE" w:rsidP="00124BBE">
            <w:pPr>
              <w:jc w:val="center"/>
            </w:pPr>
          </w:p>
        </w:tc>
      </w:tr>
      <w:tr w:rsidR="00124BBE" w:rsidRPr="00124BBE" w:rsidTr="00124BBE">
        <w:tc>
          <w:tcPr>
            <w:tcW w:w="709" w:type="dxa"/>
          </w:tcPr>
          <w:p w:rsidR="00124BBE" w:rsidRPr="00124BBE" w:rsidRDefault="00124BBE" w:rsidP="00124BBE">
            <w:pPr>
              <w:jc w:val="center"/>
            </w:pPr>
            <w:r w:rsidRPr="00124BBE">
              <w:t>2.5</w:t>
            </w:r>
          </w:p>
        </w:tc>
        <w:tc>
          <w:tcPr>
            <w:tcW w:w="4253" w:type="dxa"/>
          </w:tcPr>
          <w:p w:rsidR="00124BBE" w:rsidRPr="00124BBE" w:rsidRDefault="00124BBE" w:rsidP="00124BBE">
            <w:r w:rsidRPr="00124BBE">
              <w:t>Сведения о виде разрешенного использования земельного участка</w:t>
            </w:r>
          </w:p>
        </w:tc>
        <w:tc>
          <w:tcPr>
            <w:tcW w:w="4819" w:type="dxa"/>
          </w:tcPr>
          <w:p w:rsidR="00124BBE" w:rsidRPr="00124BBE" w:rsidRDefault="00124BBE" w:rsidP="00124BBE">
            <w:pPr>
              <w:jc w:val="center"/>
            </w:pPr>
          </w:p>
        </w:tc>
      </w:tr>
    </w:tbl>
    <w:p w:rsidR="00124BBE" w:rsidRPr="00690CCF" w:rsidRDefault="00124BBE" w:rsidP="00124BBE">
      <w:pPr>
        <w:autoSpaceDE w:val="0"/>
        <w:autoSpaceDN w:val="0"/>
        <w:spacing w:before="240" w:after="240"/>
        <w:ind w:left="720"/>
        <w:jc w:val="center"/>
        <w:rPr>
          <w:sz w:val="28"/>
          <w:szCs w:val="28"/>
        </w:rPr>
      </w:pPr>
      <w:r w:rsidRPr="00690CCF">
        <w:rPr>
          <w:sz w:val="28"/>
          <w:szCs w:val="28"/>
        </w:rPr>
        <w:t>3. Сведения об объекте капитального строительства</w:t>
      </w:r>
    </w:p>
    <w:tbl>
      <w:tblPr>
        <w:tblStyle w:val="a5"/>
        <w:tblW w:w="9498" w:type="dxa"/>
        <w:tblInd w:w="108" w:type="dxa"/>
        <w:tblLook w:val="04A0" w:firstRow="1" w:lastRow="0" w:firstColumn="1" w:lastColumn="0" w:noHBand="0" w:noVBand="1"/>
      </w:tblPr>
      <w:tblGrid>
        <w:gridCol w:w="709"/>
        <w:gridCol w:w="5319"/>
        <w:gridCol w:w="3470"/>
      </w:tblGrid>
      <w:tr w:rsidR="00124BBE" w:rsidRPr="00124BBE" w:rsidTr="007D7518">
        <w:tc>
          <w:tcPr>
            <w:tcW w:w="709" w:type="dxa"/>
          </w:tcPr>
          <w:p w:rsidR="00124BBE" w:rsidRPr="00124BBE" w:rsidRDefault="00124BBE" w:rsidP="00124BBE">
            <w:pPr>
              <w:spacing w:after="240"/>
              <w:jc w:val="center"/>
            </w:pPr>
            <w:r w:rsidRPr="00124BBE">
              <w:t>3.1</w:t>
            </w:r>
          </w:p>
        </w:tc>
        <w:tc>
          <w:tcPr>
            <w:tcW w:w="5319" w:type="dxa"/>
          </w:tcPr>
          <w:p w:rsidR="00124BBE" w:rsidRPr="00124BBE" w:rsidRDefault="00124BBE" w:rsidP="00124BBE">
            <w:r w:rsidRPr="00124BBE">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70" w:type="dxa"/>
          </w:tcPr>
          <w:p w:rsidR="00124BBE" w:rsidRPr="00124BBE" w:rsidRDefault="00124BBE" w:rsidP="00124BBE">
            <w:pPr>
              <w:spacing w:after="240"/>
              <w:jc w:val="center"/>
            </w:pPr>
          </w:p>
        </w:tc>
      </w:tr>
      <w:tr w:rsidR="00124BBE" w:rsidRPr="00124BBE" w:rsidTr="007D7518">
        <w:tc>
          <w:tcPr>
            <w:tcW w:w="709" w:type="dxa"/>
          </w:tcPr>
          <w:p w:rsidR="00124BBE" w:rsidRPr="00124BBE" w:rsidRDefault="00124BBE" w:rsidP="00124BBE">
            <w:pPr>
              <w:spacing w:after="240"/>
              <w:jc w:val="center"/>
            </w:pPr>
            <w:r w:rsidRPr="00124BBE">
              <w:t>3.2</w:t>
            </w:r>
          </w:p>
        </w:tc>
        <w:tc>
          <w:tcPr>
            <w:tcW w:w="5319" w:type="dxa"/>
          </w:tcPr>
          <w:p w:rsidR="00124BBE" w:rsidRPr="00124BBE" w:rsidRDefault="00124BBE" w:rsidP="00124BBE">
            <w:r w:rsidRPr="00124BBE">
              <w:t>Цель подачи уведомления (строительство или реконструкция)</w:t>
            </w:r>
          </w:p>
        </w:tc>
        <w:tc>
          <w:tcPr>
            <w:tcW w:w="3470" w:type="dxa"/>
          </w:tcPr>
          <w:p w:rsidR="00124BBE" w:rsidRPr="00124BBE" w:rsidRDefault="00124BBE" w:rsidP="00124BBE">
            <w:pPr>
              <w:spacing w:after="240"/>
              <w:jc w:val="center"/>
            </w:pPr>
          </w:p>
        </w:tc>
      </w:tr>
      <w:tr w:rsidR="00124BBE" w:rsidRPr="00124BBE" w:rsidTr="007D7518">
        <w:tc>
          <w:tcPr>
            <w:tcW w:w="709" w:type="dxa"/>
          </w:tcPr>
          <w:p w:rsidR="00124BBE" w:rsidRPr="00124BBE" w:rsidRDefault="00124BBE" w:rsidP="00124BBE">
            <w:pPr>
              <w:jc w:val="center"/>
            </w:pPr>
            <w:r w:rsidRPr="00124BBE">
              <w:t>3.3</w:t>
            </w:r>
          </w:p>
        </w:tc>
        <w:tc>
          <w:tcPr>
            <w:tcW w:w="5319" w:type="dxa"/>
          </w:tcPr>
          <w:p w:rsidR="00124BBE" w:rsidRPr="00124BBE" w:rsidRDefault="00124BBE" w:rsidP="00124BBE">
            <w:pPr>
              <w:widowControl w:val="0"/>
              <w:autoSpaceDE w:val="0"/>
              <w:autoSpaceDN w:val="0"/>
              <w:adjustRightInd w:val="0"/>
            </w:pPr>
            <w:r w:rsidRPr="00124BBE">
              <w:t>Сведения о планируемых параметрах:</w:t>
            </w:r>
          </w:p>
        </w:tc>
        <w:tc>
          <w:tcPr>
            <w:tcW w:w="3470" w:type="dxa"/>
          </w:tcPr>
          <w:p w:rsidR="00124BBE" w:rsidRPr="00124BBE" w:rsidRDefault="00124BBE" w:rsidP="00124BBE">
            <w:pPr>
              <w:jc w:val="center"/>
            </w:pPr>
          </w:p>
        </w:tc>
      </w:tr>
      <w:tr w:rsidR="00124BBE" w:rsidRPr="00124BBE" w:rsidTr="007D7518">
        <w:tc>
          <w:tcPr>
            <w:tcW w:w="709" w:type="dxa"/>
          </w:tcPr>
          <w:p w:rsidR="00124BBE" w:rsidRPr="00124BBE" w:rsidRDefault="00124BBE" w:rsidP="00124BBE">
            <w:pPr>
              <w:jc w:val="center"/>
            </w:pPr>
            <w:r w:rsidRPr="00124BBE">
              <w:t>3.3.1</w:t>
            </w:r>
          </w:p>
        </w:tc>
        <w:tc>
          <w:tcPr>
            <w:tcW w:w="5319" w:type="dxa"/>
          </w:tcPr>
          <w:p w:rsidR="00124BBE" w:rsidRPr="00124BBE" w:rsidRDefault="00124BBE" w:rsidP="00124BBE">
            <w:pPr>
              <w:widowControl w:val="0"/>
              <w:autoSpaceDE w:val="0"/>
              <w:autoSpaceDN w:val="0"/>
              <w:adjustRightInd w:val="0"/>
            </w:pPr>
            <w:r w:rsidRPr="00124BBE">
              <w:t>Количество надземных этажей</w:t>
            </w:r>
          </w:p>
        </w:tc>
        <w:tc>
          <w:tcPr>
            <w:tcW w:w="3470" w:type="dxa"/>
          </w:tcPr>
          <w:p w:rsidR="00124BBE" w:rsidRPr="00124BBE" w:rsidRDefault="00124BBE" w:rsidP="00124BBE">
            <w:pPr>
              <w:jc w:val="center"/>
            </w:pPr>
          </w:p>
        </w:tc>
      </w:tr>
      <w:tr w:rsidR="00124BBE" w:rsidRPr="00124BBE" w:rsidTr="007D7518">
        <w:tc>
          <w:tcPr>
            <w:tcW w:w="709" w:type="dxa"/>
          </w:tcPr>
          <w:p w:rsidR="00124BBE" w:rsidRPr="00124BBE" w:rsidRDefault="00124BBE" w:rsidP="00124BBE">
            <w:pPr>
              <w:jc w:val="center"/>
            </w:pPr>
            <w:r w:rsidRPr="00124BBE">
              <w:t>3.3.2</w:t>
            </w:r>
          </w:p>
        </w:tc>
        <w:tc>
          <w:tcPr>
            <w:tcW w:w="5319" w:type="dxa"/>
          </w:tcPr>
          <w:p w:rsidR="00124BBE" w:rsidRPr="00124BBE" w:rsidRDefault="00124BBE" w:rsidP="00124BBE">
            <w:pPr>
              <w:widowControl w:val="0"/>
              <w:autoSpaceDE w:val="0"/>
              <w:autoSpaceDN w:val="0"/>
              <w:adjustRightInd w:val="0"/>
            </w:pPr>
            <w:r w:rsidRPr="00124BBE">
              <w:t>Высота</w:t>
            </w:r>
          </w:p>
        </w:tc>
        <w:tc>
          <w:tcPr>
            <w:tcW w:w="3470" w:type="dxa"/>
          </w:tcPr>
          <w:p w:rsidR="00124BBE" w:rsidRPr="00124BBE" w:rsidRDefault="00124BBE" w:rsidP="00124BBE">
            <w:pPr>
              <w:jc w:val="center"/>
            </w:pPr>
          </w:p>
        </w:tc>
      </w:tr>
      <w:tr w:rsidR="00124BBE" w:rsidRPr="00124BBE" w:rsidTr="007D7518">
        <w:tc>
          <w:tcPr>
            <w:tcW w:w="709" w:type="dxa"/>
          </w:tcPr>
          <w:p w:rsidR="00124BBE" w:rsidRPr="00124BBE" w:rsidRDefault="00124BBE" w:rsidP="00124BBE">
            <w:pPr>
              <w:jc w:val="center"/>
            </w:pPr>
            <w:r w:rsidRPr="00124BBE">
              <w:t>3.3.3</w:t>
            </w:r>
          </w:p>
        </w:tc>
        <w:tc>
          <w:tcPr>
            <w:tcW w:w="5319" w:type="dxa"/>
          </w:tcPr>
          <w:p w:rsidR="00124BBE" w:rsidRPr="00124BBE" w:rsidRDefault="00124BBE" w:rsidP="00124BBE">
            <w:pPr>
              <w:widowControl w:val="0"/>
              <w:autoSpaceDE w:val="0"/>
              <w:autoSpaceDN w:val="0"/>
              <w:adjustRightInd w:val="0"/>
            </w:pPr>
            <w:r w:rsidRPr="00124BBE">
              <w:t>Сведения об отступах от границ земельного участка</w:t>
            </w:r>
          </w:p>
        </w:tc>
        <w:tc>
          <w:tcPr>
            <w:tcW w:w="3470" w:type="dxa"/>
          </w:tcPr>
          <w:p w:rsidR="00124BBE" w:rsidRPr="00124BBE" w:rsidRDefault="00124BBE" w:rsidP="00124BBE">
            <w:pPr>
              <w:jc w:val="center"/>
            </w:pPr>
          </w:p>
        </w:tc>
      </w:tr>
      <w:tr w:rsidR="00124BBE" w:rsidRPr="00124BBE" w:rsidTr="007D7518">
        <w:tc>
          <w:tcPr>
            <w:tcW w:w="709" w:type="dxa"/>
          </w:tcPr>
          <w:p w:rsidR="00124BBE" w:rsidRPr="00124BBE" w:rsidRDefault="00124BBE" w:rsidP="00124BBE">
            <w:pPr>
              <w:jc w:val="center"/>
            </w:pPr>
            <w:r w:rsidRPr="00124BBE">
              <w:t>3.3.4</w:t>
            </w:r>
          </w:p>
        </w:tc>
        <w:tc>
          <w:tcPr>
            <w:tcW w:w="5319" w:type="dxa"/>
          </w:tcPr>
          <w:p w:rsidR="00124BBE" w:rsidRPr="00124BBE" w:rsidRDefault="00124BBE" w:rsidP="00124BBE">
            <w:pPr>
              <w:widowControl w:val="0"/>
              <w:autoSpaceDE w:val="0"/>
              <w:autoSpaceDN w:val="0"/>
              <w:adjustRightInd w:val="0"/>
            </w:pPr>
            <w:r w:rsidRPr="00124BBE">
              <w:t>Площадь застройки</w:t>
            </w:r>
          </w:p>
        </w:tc>
        <w:tc>
          <w:tcPr>
            <w:tcW w:w="3470" w:type="dxa"/>
          </w:tcPr>
          <w:p w:rsidR="00124BBE" w:rsidRPr="00124BBE" w:rsidRDefault="00124BBE" w:rsidP="00124BBE">
            <w:pPr>
              <w:jc w:val="center"/>
            </w:pPr>
          </w:p>
        </w:tc>
      </w:tr>
    </w:tbl>
    <w:p w:rsidR="00124BBE" w:rsidRPr="00690CCF" w:rsidRDefault="00124BBE" w:rsidP="00124BBE">
      <w:pPr>
        <w:autoSpaceDE w:val="0"/>
        <w:autoSpaceDN w:val="0"/>
        <w:spacing w:before="240" w:after="240"/>
        <w:jc w:val="center"/>
        <w:rPr>
          <w:sz w:val="28"/>
          <w:szCs w:val="28"/>
        </w:rPr>
      </w:pPr>
      <w:r w:rsidRPr="00690CCF">
        <w:rPr>
          <w:sz w:val="28"/>
          <w:szCs w:val="28"/>
        </w:rPr>
        <w:t>4. Схематичное изображение построенного или реконструированного объекта капитального строительства на земельном участке</w:t>
      </w:r>
    </w:p>
    <w:tbl>
      <w:tblPr>
        <w:tblStyle w:val="a5"/>
        <w:tblW w:w="0" w:type="auto"/>
        <w:tblInd w:w="108" w:type="dxa"/>
        <w:tblLook w:val="04A0" w:firstRow="1" w:lastRow="0" w:firstColumn="1" w:lastColumn="0" w:noHBand="0" w:noVBand="1"/>
      </w:tblPr>
      <w:tblGrid>
        <w:gridCol w:w="9462"/>
      </w:tblGrid>
      <w:tr w:rsidR="00124BBE" w:rsidRPr="00124BBE" w:rsidTr="00124BBE">
        <w:trPr>
          <w:trHeight w:val="4842"/>
        </w:trPr>
        <w:tc>
          <w:tcPr>
            <w:tcW w:w="9781" w:type="dxa"/>
          </w:tcPr>
          <w:p w:rsidR="00124BBE" w:rsidRPr="00124BBE" w:rsidRDefault="00124BBE" w:rsidP="00124BBE">
            <w:pPr>
              <w:widowControl w:val="0"/>
              <w:autoSpaceDE w:val="0"/>
              <w:autoSpaceDN w:val="0"/>
              <w:adjustRightInd w:val="0"/>
              <w:spacing w:after="240"/>
              <w:jc w:val="both"/>
              <w:rPr>
                <w:sz w:val="28"/>
                <w:szCs w:val="28"/>
              </w:rPr>
            </w:pPr>
          </w:p>
        </w:tc>
      </w:tr>
    </w:tbl>
    <w:p w:rsidR="00124BBE" w:rsidRPr="00124BBE" w:rsidRDefault="00124BBE" w:rsidP="00124BBE">
      <w:pPr>
        <w:tabs>
          <w:tab w:val="left" w:pos="3965"/>
          <w:tab w:val="center" w:pos="4677"/>
        </w:tabs>
        <w:ind w:firstLine="709"/>
        <w:jc w:val="both"/>
        <w:rPr>
          <w:sz w:val="28"/>
          <w:szCs w:val="28"/>
        </w:rPr>
      </w:pPr>
    </w:p>
    <w:p w:rsidR="00124BBE" w:rsidRPr="00124BBE" w:rsidRDefault="00124BBE" w:rsidP="00124BBE">
      <w:pPr>
        <w:tabs>
          <w:tab w:val="left" w:pos="3965"/>
          <w:tab w:val="center" w:pos="4677"/>
        </w:tabs>
        <w:ind w:firstLine="709"/>
        <w:jc w:val="both"/>
        <w:rPr>
          <w:sz w:val="28"/>
          <w:szCs w:val="28"/>
        </w:rPr>
      </w:pPr>
      <w:r w:rsidRPr="00124BBE">
        <w:rPr>
          <w:sz w:val="28"/>
          <w:szCs w:val="28"/>
        </w:rPr>
        <w:t>Почтовый адрес и (или) адрес электронной почты для связи:</w:t>
      </w:r>
    </w:p>
    <w:p w:rsidR="00124BBE" w:rsidRPr="00124BBE" w:rsidRDefault="00124BBE" w:rsidP="00124BBE">
      <w:pPr>
        <w:tabs>
          <w:tab w:val="left" w:pos="3965"/>
          <w:tab w:val="center" w:pos="4677"/>
        </w:tabs>
        <w:jc w:val="both"/>
        <w:rPr>
          <w:sz w:val="28"/>
          <w:szCs w:val="28"/>
        </w:rPr>
      </w:pPr>
      <w:r w:rsidRPr="00124BBE">
        <w:rPr>
          <w:sz w:val="28"/>
          <w:szCs w:val="28"/>
        </w:rPr>
        <w:t>_________________________________</w:t>
      </w:r>
      <w:r w:rsidR="007D7518">
        <w:rPr>
          <w:sz w:val="28"/>
          <w:szCs w:val="28"/>
        </w:rPr>
        <w:t>_____________________________</w:t>
      </w:r>
      <w:r w:rsidRPr="00124BBE">
        <w:rPr>
          <w:sz w:val="28"/>
          <w:szCs w:val="28"/>
        </w:rPr>
        <w:t>____.</w:t>
      </w:r>
    </w:p>
    <w:p w:rsidR="00124BBE" w:rsidRPr="00124BBE" w:rsidRDefault="00124BBE" w:rsidP="00124BBE">
      <w:pPr>
        <w:tabs>
          <w:tab w:val="left" w:pos="3965"/>
          <w:tab w:val="center" w:pos="4677"/>
        </w:tabs>
        <w:ind w:firstLine="709"/>
        <w:jc w:val="both"/>
        <w:rPr>
          <w:sz w:val="28"/>
          <w:szCs w:val="28"/>
        </w:rPr>
      </w:pPr>
    </w:p>
    <w:p w:rsidR="00124BBE" w:rsidRDefault="00124BBE" w:rsidP="00124BBE">
      <w:pPr>
        <w:tabs>
          <w:tab w:val="left" w:pos="3965"/>
          <w:tab w:val="center" w:pos="4677"/>
        </w:tabs>
        <w:ind w:firstLine="709"/>
        <w:jc w:val="both"/>
        <w:rPr>
          <w:sz w:val="28"/>
          <w:szCs w:val="28"/>
        </w:rPr>
      </w:pPr>
      <w:r w:rsidRPr="00124BBE">
        <w:rPr>
          <w:sz w:val="28"/>
          <w:szCs w:val="28"/>
        </w:rPr>
        <w:t>Уведомление о соответствии построенных или реконструированных объект</w:t>
      </w:r>
      <w:r w:rsidR="007D7518">
        <w:rPr>
          <w:sz w:val="28"/>
          <w:szCs w:val="28"/>
        </w:rPr>
        <w:t>ов</w:t>
      </w:r>
      <w:r w:rsidRPr="00124BBE">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либо                              </w:t>
      </w:r>
      <w:r w:rsidRPr="00124BBE">
        <w:rPr>
          <w:sz w:val="28"/>
          <w:szCs w:val="28"/>
        </w:rPr>
        <w:lastRenderedPageBreak/>
        <w:t>о несоответствии построенных   или   реконструированных объект</w:t>
      </w:r>
      <w:r w:rsidR="007D7518">
        <w:rPr>
          <w:sz w:val="28"/>
          <w:szCs w:val="28"/>
        </w:rPr>
        <w:t>ов</w:t>
      </w:r>
      <w:r w:rsidRPr="00124BBE">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прошу направить</w:t>
      </w:r>
      <w:r w:rsidR="007D7518">
        <w:rPr>
          <w:sz w:val="28"/>
          <w:szCs w:val="28"/>
        </w:rPr>
        <w:t xml:space="preserve"> </w:t>
      </w:r>
      <w:r w:rsidRPr="00124BBE">
        <w:rPr>
          <w:sz w:val="28"/>
          <w:szCs w:val="28"/>
        </w:rPr>
        <w:t>следующим</w:t>
      </w:r>
      <w:r w:rsidR="007D7518">
        <w:rPr>
          <w:sz w:val="28"/>
          <w:szCs w:val="28"/>
        </w:rPr>
        <w:t xml:space="preserve"> </w:t>
      </w:r>
      <w:r w:rsidRPr="00124BBE">
        <w:rPr>
          <w:sz w:val="28"/>
          <w:szCs w:val="28"/>
        </w:rPr>
        <w:t>способом:________________</w:t>
      </w:r>
      <w:r w:rsidR="007D7518">
        <w:rPr>
          <w:sz w:val="28"/>
          <w:szCs w:val="28"/>
        </w:rPr>
        <w:t>______________________</w:t>
      </w:r>
    </w:p>
    <w:p w:rsidR="007D7518" w:rsidRPr="00124BBE" w:rsidRDefault="007D7518" w:rsidP="007D7518">
      <w:pPr>
        <w:tabs>
          <w:tab w:val="left" w:pos="3965"/>
          <w:tab w:val="center" w:pos="4677"/>
        </w:tabs>
        <w:jc w:val="both"/>
        <w:rPr>
          <w:sz w:val="28"/>
          <w:szCs w:val="28"/>
        </w:rPr>
      </w:pPr>
      <w:r>
        <w:rPr>
          <w:sz w:val="28"/>
          <w:szCs w:val="28"/>
        </w:rPr>
        <w:t>__________________________________________________________________.</w:t>
      </w:r>
    </w:p>
    <w:p w:rsidR="00124BBE" w:rsidRPr="00124BBE" w:rsidRDefault="00124BBE" w:rsidP="00124BBE">
      <w:pPr>
        <w:tabs>
          <w:tab w:val="left" w:pos="3965"/>
          <w:tab w:val="center" w:pos="4677"/>
        </w:tabs>
        <w:ind w:firstLine="709"/>
        <w:jc w:val="center"/>
      </w:pPr>
      <w:r w:rsidRPr="00124BBE">
        <w:t xml:space="preserve">(путем направления на почтовый адрес и (или) адрес электронной почты или нарочным в </w:t>
      </w:r>
      <w:proofErr w:type="spellStart"/>
      <w:r w:rsidRPr="00124BBE">
        <w:t>ДГиЗО</w:t>
      </w:r>
      <w:proofErr w:type="spellEnd"/>
      <w:r w:rsidRPr="00124BBE">
        <w:t>, в том числе через МФЦ)</w:t>
      </w:r>
    </w:p>
    <w:p w:rsidR="00124BBE" w:rsidRPr="00124BBE" w:rsidRDefault="00124BBE" w:rsidP="00124BBE">
      <w:pPr>
        <w:tabs>
          <w:tab w:val="left" w:pos="3965"/>
          <w:tab w:val="center" w:pos="4677"/>
        </w:tabs>
        <w:ind w:firstLine="709"/>
        <w:jc w:val="both"/>
        <w:rPr>
          <w:sz w:val="28"/>
          <w:szCs w:val="28"/>
        </w:rPr>
      </w:pPr>
      <w:r w:rsidRPr="00124BBE">
        <w:rPr>
          <w:sz w:val="28"/>
          <w:szCs w:val="28"/>
        </w:rPr>
        <w:t>Настоящим уведомлением подтверж</w:t>
      </w:r>
      <w:r w:rsidR="007D7518">
        <w:rPr>
          <w:sz w:val="28"/>
          <w:szCs w:val="28"/>
        </w:rPr>
        <w:t>даю, что ______________________</w:t>
      </w:r>
    </w:p>
    <w:p w:rsidR="00124BBE" w:rsidRPr="00124BBE" w:rsidRDefault="00124BBE" w:rsidP="00124BBE">
      <w:pPr>
        <w:tabs>
          <w:tab w:val="left" w:pos="3965"/>
          <w:tab w:val="center" w:pos="4677"/>
        </w:tabs>
        <w:ind w:firstLine="709"/>
        <w:jc w:val="both"/>
      </w:pPr>
      <w:r w:rsidRPr="00124BBE">
        <w:rPr>
          <w:sz w:val="28"/>
          <w:szCs w:val="28"/>
        </w:rPr>
        <w:t xml:space="preserve">                                                                                 </w:t>
      </w:r>
      <w:proofErr w:type="gramStart"/>
      <w:r w:rsidRPr="00124BBE">
        <w:t xml:space="preserve">(объект индивидуального </w:t>
      </w:r>
      <w:proofErr w:type="gramEnd"/>
    </w:p>
    <w:p w:rsidR="00124BBE" w:rsidRPr="00124BBE" w:rsidRDefault="00124BBE" w:rsidP="00124BBE">
      <w:pPr>
        <w:tabs>
          <w:tab w:val="left" w:pos="3965"/>
          <w:tab w:val="center" w:pos="4677"/>
        </w:tabs>
        <w:jc w:val="both"/>
      </w:pPr>
      <w:r w:rsidRPr="00124BBE">
        <w:t>________________________________________________</w:t>
      </w:r>
      <w:r w:rsidR="00690CCF">
        <w:t>_____________________________</w:t>
      </w:r>
    </w:p>
    <w:p w:rsidR="00124BBE" w:rsidRPr="00124BBE" w:rsidRDefault="00124BBE" w:rsidP="00124BBE">
      <w:pPr>
        <w:tabs>
          <w:tab w:val="left" w:pos="3965"/>
          <w:tab w:val="center" w:pos="4677"/>
        </w:tabs>
        <w:ind w:firstLine="709"/>
        <w:jc w:val="both"/>
      </w:pPr>
      <w:r w:rsidRPr="00124BBE">
        <w:t xml:space="preserve">                        жилищного строительства или садовый дом)</w:t>
      </w:r>
    </w:p>
    <w:p w:rsidR="00124BBE" w:rsidRPr="00124BBE" w:rsidRDefault="00124BBE" w:rsidP="00124BBE">
      <w:pPr>
        <w:tabs>
          <w:tab w:val="left" w:pos="3965"/>
          <w:tab w:val="center" w:pos="4677"/>
        </w:tabs>
        <w:jc w:val="both"/>
        <w:rPr>
          <w:sz w:val="28"/>
          <w:szCs w:val="28"/>
        </w:rPr>
      </w:pPr>
      <w:r w:rsidRPr="00124BBE">
        <w:rPr>
          <w:sz w:val="28"/>
          <w:szCs w:val="28"/>
        </w:rPr>
        <w:t xml:space="preserve">не </w:t>
      </w:r>
      <w:proofErr w:type="gramStart"/>
      <w:r w:rsidRPr="00124BBE">
        <w:rPr>
          <w:sz w:val="28"/>
          <w:szCs w:val="28"/>
        </w:rPr>
        <w:t>предназначен</w:t>
      </w:r>
      <w:proofErr w:type="gramEnd"/>
      <w:r w:rsidRPr="00124BBE">
        <w:rPr>
          <w:sz w:val="28"/>
          <w:szCs w:val="28"/>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w:t>
      </w:r>
      <w:r w:rsidR="007D7518">
        <w:rPr>
          <w:sz w:val="28"/>
          <w:szCs w:val="28"/>
        </w:rPr>
        <w:t>и прав ______________________</w:t>
      </w:r>
      <w:r w:rsidRPr="00124BBE">
        <w:rPr>
          <w:sz w:val="28"/>
          <w:szCs w:val="28"/>
        </w:rPr>
        <w:t>____________________________.</w:t>
      </w:r>
    </w:p>
    <w:p w:rsidR="00124BBE" w:rsidRPr="00124BBE" w:rsidRDefault="00124BBE" w:rsidP="00124BBE">
      <w:pPr>
        <w:tabs>
          <w:tab w:val="left" w:pos="3965"/>
          <w:tab w:val="center" w:pos="4677"/>
        </w:tabs>
        <w:ind w:firstLine="709"/>
        <w:jc w:val="both"/>
      </w:pPr>
      <w:r w:rsidRPr="00124BBE">
        <w:rPr>
          <w:sz w:val="28"/>
          <w:szCs w:val="28"/>
        </w:rPr>
        <w:t xml:space="preserve">                                           </w:t>
      </w:r>
      <w:r w:rsidRPr="00124BBE">
        <w:t>(реквизиты платежного документа)</w:t>
      </w:r>
    </w:p>
    <w:p w:rsidR="00124BBE" w:rsidRPr="00124BBE" w:rsidRDefault="00124BBE" w:rsidP="00124BBE">
      <w:pPr>
        <w:tabs>
          <w:tab w:val="left" w:pos="3965"/>
          <w:tab w:val="center" w:pos="4677"/>
        </w:tabs>
        <w:ind w:firstLine="709"/>
        <w:jc w:val="both"/>
        <w:rPr>
          <w:sz w:val="28"/>
          <w:szCs w:val="28"/>
        </w:rPr>
      </w:pPr>
      <w:r w:rsidRPr="00124BBE">
        <w:rPr>
          <w:sz w:val="28"/>
          <w:szCs w:val="28"/>
        </w:rPr>
        <w:t>Настоящим уведомлением</w:t>
      </w:r>
      <w:r w:rsidR="007D7518">
        <w:rPr>
          <w:sz w:val="28"/>
          <w:szCs w:val="28"/>
        </w:rPr>
        <w:t xml:space="preserve"> я, _________________________</w:t>
      </w:r>
      <w:r w:rsidRPr="00124BBE">
        <w:rPr>
          <w:sz w:val="28"/>
          <w:szCs w:val="28"/>
        </w:rPr>
        <w:t>___________</w:t>
      </w:r>
      <w:r w:rsidR="007D7518">
        <w:rPr>
          <w:sz w:val="28"/>
          <w:szCs w:val="28"/>
        </w:rPr>
        <w:t>,</w:t>
      </w:r>
    </w:p>
    <w:p w:rsidR="00124BBE" w:rsidRPr="00124BBE" w:rsidRDefault="00124BBE" w:rsidP="00124BBE">
      <w:pPr>
        <w:tabs>
          <w:tab w:val="left" w:pos="3965"/>
          <w:tab w:val="center" w:pos="4677"/>
        </w:tabs>
        <w:ind w:firstLine="709"/>
        <w:jc w:val="both"/>
      </w:pPr>
      <w:r w:rsidRPr="00124BBE">
        <w:t xml:space="preserve">                                                               </w:t>
      </w:r>
      <w:proofErr w:type="gramStart"/>
      <w:r w:rsidRPr="00124BBE">
        <w:t>(фамилия, имя, отчество (при наличии)</w:t>
      </w:r>
      <w:proofErr w:type="gramEnd"/>
    </w:p>
    <w:p w:rsidR="00124BBE" w:rsidRPr="00124BBE" w:rsidRDefault="00124BBE" w:rsidP="00124BBE">
      <w:pPr>
        <w:tabs>
          <w:tab w:val="left" w:pos="3965"/>
          <w:tab w:val="center" w:pos="4677"/>
        </w:tabs>
        <w:jc w:val="both"/>
        <w:rPr>
          <w:sz w:val="28"/>
          <w:szCs w:val="28"/>
        </w:rPr>
      </w:pPr>
      <w:r w:rsidRPr="00124BBE">
        <w:rPr>
          <w:sz w:val="28"/>
          <w:szCs w:val="28"/>
        </w:rPr>
        <w:t>даю согласие на обработку персональных данных (в случае если застройщиком является физическое лицо).</w:t>
      </w:r>
    </w:p>
    <w:p w:rsidR="00124BBE" w:rsidRPr="00124BBE" w:rsidRDefault="00124BBE" w:rsidP="00124BBE">
      <w:pPr>
        <w:tabs>
          <w:tab w:val="left" w:pos="3965"/>
          <w:tab w:val="center" w:pos="4677"/>
        </w:tabs>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p>
    <w:tbl>
      <w:tblPr>
        <w:tblW w:w="98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4"/>
        <w:gridCol w:w="2848"/>
        <w:gridCol w:w="3106"/>
      </w:tblGrid>
      <w:tr w:rsidR="00124BBE" w:rsidRPr="00124BBE" w:rsidTr="00124BBE">
        <w:trPr>
          <w:trHeight w:val="911"/>
        </w:trPr>
        <w:tc>
          <w:tcPr>
            <w:tcW w:w="3884" w:type="dxa"/>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«___» ____________20__год</w:t>
            </w: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t>ЗАЯВИТЕЛЬ:</w:t>
            </w:r>
            <w:r w:rsidRPr="00124BBE">
              <w:rPr>
                <w:sz w:val="28"/>
                <w:szCs w:val="28"/>
              </w:rPr>
              <w:tab/>
            </w:r>
            <w:r w:rsidRPr="00124BBE">
              <w:rPr>
                <w:sz w:val="28"/>
                <w:szCs w:val="28"/>
              </w:rPr>
              <w:tab/>
            </w:r>
          </w:p>
          <w:p w:rsidR="00124BBE" w:rsidRPr="00124BBE" w:rsidRDefault="00124BBE" w:rsidP="00124BBE">
            <w:pPr>
              <w:autoSpaceDE w:val="0"/>
              <w:autoSpaceDN w:val="0"/>
              <w:adjustRightInd w:val="0"/>
              <w:jc w:val="both"/>
              <w:rPr>
                <w:sz w:val="28"/>
                <w:szCs w:val="28"/>
              </w:rPr>
            </w:pPr>
            <w:r w:rsidRPr="00124BBE">
              <w:rPr>
                <w:sz w:val="28"/>
                <w:szCs w:val="28"/>
              </w:rPr>
              <w:t>________________________</w:t>
            </w:r>
          </w:p>
          <w:p w:rsidR="00124BBE" w:rsidRPr="00124BBE" w:rsidRDefault="00124BBE" w:rsidP="00124BBE">
            <w:pPr>
              <w:autoSpaceDE w:val="0"/>
              <w:autoSpaceDN w:val="0"/>
              <w:adjustRightInd w:val="0"/>
              <w:jc w:val="center"/>
            </w:pPr>
            <w:proofErr w:type="gramStart"/>
            <w:r w:rsidRPr="00124BBE">
              <w:rPr>
                <w:sz w:val="28"/>
                <w:szCs w:val="28"/>
              </w:rPr>
              <w:t>(</w:t>
            </w:r>
            <w:r w:rsidRPr="00124BBE">
              <w:t>наименование должности руководителя</w:t>
            </w:r>
            <w:proofErr w:type="gramEnd"/>
          </w:p>
          <w:p w:rsidR="00124BBE" w:rsidRPr="00124BBE" w:rsidRDefault="00124BBE" w:rsidP="00124BBE">
            <w:pPr>
              <w:autoSpaceDE w:val="0"/>
              <w:autoSpaceDN w:val="0"/>
              <w:adjustRightInd w:val="0"/>
              <w:jc w:val="center"/>
              <w:rPr>
                <w:sz w:val="28"/>
                <w:szCs w:val="28"/>
              </w:rPr>
            </w:pPr>
            <w:r w:rsidRPr="00124BBE">
              <w:t>для юридического лица)</w:t>
            </w:r>
            <w:r w:rsidRPr="00124BBE">
              <w:rPr>
                <w:sz w:val="28"/>
                <w:szCs w:val="28"/>
              </w:rPr>
              <w:t xml:space="preserve"> </w:t>
            </w:r>
          </w:p>
        </w:tc>
        <w:tc>
          <w:tcPr>
            <w:tcW w:w="2848"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690CCF">
            <w:pPr>
              <w:tabs>
                <w:tab w:val="left" w:pos="19"/>
                <w:tab w:val="center" w:pos="1040"/>
              </w:tabs>
              <w:ind w:hanging="425"/>
              <w:rPr>
                <w:sz w:val="28"/>
                <w:szCs w:val="28"/>
              </w:rPr>
            </w:pPr>
            <w:r w:rsidRPr="00124BBE">
              <w:rPr>
                <w:sz w:val="28"/>
                <w:szCs w:val="28"/>
              </w:rPr>
              <w:tab/>
              <w:t xml:space="preserve"> _______________       </w:t>
            </w:r>
            <w:r w:rsidRPr="00124BBE">
              <w:t>(личная подпись)</w:t>
            </w:r>
            <w:r w:rsidRPr="00124BBE">
              <w:rPr>
                <w:sz w:val="28"/>
                <w:szCs w:val="28"/>
              </w:rPr>
              <w:tab/>
            </w:r>
          </w:p>
        </w:tc>
        <w:tc>
          <w:tcPr>
            <w:tcW w:w="3106"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690CCF">
            <w:pPr>
              <w:tabs>
                <w:tab w:val="left" w:pos="468"/>
                <w:tab w:val="center" w:pos="1163"/>
              </w:tabs>
              <w:ind w:hanging="425"/>
              <w:rPr>
                <w:sz w:val="28"/>
                <w:szCs w:val="28"/>
              </w:rPr>
            </w:pPr>
            <w:r w:rsidRPr="00124BBE">
              <w:rPr>
                <w:sz w:val="28"/>
                <w:szCs w:val="28"/>
              </w:rPr>
              <w:tab/>
              <w:t xml:space="preserve">________________  </w:t>
            </w:r>
            <w:r w:rsidRPr="00124BBE">
              <w:t xml:space="preserve">         </w:t>
            </w:r>
            <w:r w:rsidR="00690CCF">
              <w:t xml:space="preserve">             </w:t>
            </w:r>
            <w:r w:rsidRPr="00124BBE">
              <w:t>(фамилия и инициалы)</w:t>
            </w:r>
            <w:r w:rsidRPr="00124BBE">
              <w:rPr>
                <w:sz w:val="28"/>
                <w:szCs w:val="28"/>
              </w:rPr>
              <w:tab/>
            </w:r>
            <w:r w:rsidRPr="00124BBE">
              <w:rPr>
                <w:sz w:val="28"/>
                <w:szCs w:val="28"/>
              </w:rPr>
              <w:tab/>
            </w:r>
          </w:p>
        </w:tc>
      </w:tr>
    </w:tbl>
    <w:p w:rsidR="00124BBE" w:rsidRPr="00124BBE" w:rsidRDefault="00124BBE" w:rsidP="00124BBE">
      <w:pPr>
        <w:tabs>
          <w:tab w:val="left" w:pos="3965"/>
          <w:tab w:val="center" w:pos="4677"/>
        </w:tabs>
        <w:ind w:firstLine="709"/>
        <w:jc w:val="both"/>
        <w:rPr>
          <w:sz w:val="28"/>
          <w:szCs w:val="28"/>
        </w:rPr>
      </w:pPr>
    </w:p>
    <w:p w:rsidR="00124BBE" w:rsidRPr="00124BBE" w:rsidRDefault="00124BBE" w:rsidP="00124BBE">
      <w:pPr>
        <w:tabs>
          <w:tab w:val="left" w:pos="3965"/>
          <w:tab w:val="center" w:pos="4677"/>
        </w:tabs>
        <w:ind w:firstLine="709"/>
        <w:jc w:val="both"/>
        <w:rPr>
          <w:sz w:val="28"/>
          <w:szCs w:val="28"/>
        </w:rPr>
      </w:pPr>
      <w:r w:rsidRPr="00124BBE">
        <w:rPr>
          <w:sz w:val="28"/>
          <w:szCs w:val="28"/>
        </w:rPr>
        <w:t>К настоящему уведомлению прилагается:</w:t>
      </w:r>
    </w:p>
    <w:p w:rsidR="00124BBE" w:rsidRPr="00124BBE" w:rsidRDefault="00124BBE" w:rsidP="00124BBE">
      <w:pPr>
        <w:tabs>
          <w:tab w:val="left" w:pos="3965"/>
          <w:tab w:val="center" w:pos="4677"/>
        </w:tabs>
        <w:ind w:firstLine="709"/>
        <w:jc w:val="both"/>
        <w:rPr>
          <w:sz w:val="28"/>
          <w:szCs w:val="28"/>
        </w:rPr>
      </w:pPr>
      <w:r w:rsidRPr="00124BBE">
        <w:rPr>
          <w:sz w:val="28"/>
          <w:szCs w:val="28"/>
        </w:rPr>
        <w:t>_____________________________________________________________;</w:t>
      </w:r>
    </w:p>
    <w:p w:rsidR="00124BBE" w:rsidRPr="00124BBE" w:rsidRDefault="00124BBE" w:rsidP="00124BBE">
      <w:pPr>
        <w:tabs>
          <w:tab w:val="left" w:pos="3965"/>
          <w:tab w:val="center" w:pos="4677"/>
        </w:tabs>
        <w:ind w:firstLine="709"/>
        <w:jc w:val="both"/>
        <w:rPr>
          <w:sz w:val="28"/>
          <w:szCs w:val="28"/>
        </w:rPr>
      </w:pPr>
      <w:r w:rsidRPr="00124BBE">
        <w:rPr>
          <w:sz w:val="28"/>
          <w:szCs w:val="28"/>
        </w:rPr>
        <w:t>_____________________________________________________________;</w:t>
      </w:r>
    </w:p>
    <w:p w:rsidR="00124BBE" w:rsidRPr="00124BBE" w:rsidRDefault="00124BBE" w:rsidP="00124BBE">
      <w:pPr>
        <w:tabs>
          <w:tab w:val="left" w:pos="3965"/>
          <w:tab w:val="center" w:pos="4677"/>
        </w:tabs>
        <w:ind w:firstLine="709"/>
        <w:jc w:val="both"/>
        <w:rPr>
          <w:sz w:val="28"/>
          <w:szCs w:val="28"/>
        </w:rPr>
      </w:pPr>
      <w:r w:rsidRPr="00124BBE">
        <w:rPr>
          <w:sz w:val="28"/>
          <w:szCs w:val="28"/>
        </w:rPr>
        <w:t>_____________________________________________________________;</w:t>
      </w:r>
    </w:p>
    <w:p w:rsidR="00124BBE" w:rsidRPr="00124BBE" w:rsidRDefault="00124BBE" w:rsidP="00124BBE">
      <w:pPr>
        <w:tabs>
          <w:tab w:val="left" w:pos="3965"/>
          <w:tab w:val="center" w:pos="4677"/>
        </w:tabs>
        <w:ind w:firstLine="709"/>
        <w:jc w:val="both"/>
        <w:rPr>
          <w:sz w:val="28"/>
          <w:szCs w:val="28"/>
        </w:rPr>
      </w:pPr>
      <w:r w:rsidRPr="00124BBE">
        <w:rPr>
          <w:sz w:val="28"/>
          <w:szCs w:val="28"/>
        </w:rPr>
        <w:t>_____________________________________________________________;</w:t>
      </w:r>
    </w:p>
    <w:p w:rsidR="00124BBE" w:rsidRPr="00124BBE" w:rsidRDefault="00124BBE" w:rsidP="00124BBE">
      <w:pPr>
        <w:tabs>
          <w:tab w:val="left" w:pos="3965"/>
          <w:tab w:val="center" w:pos="4677"/>
        </w:tabs>
        <w:ind w:firstLine="709"/>
        <w:jc w:val="both"/>
        <w:rPr>
          <w:sz w:val="28"/>
          <w:szCs w:val="28"/>
        </w:rPr>
      </w:pPr>
      <w:r w:rsidRPr="00124BBE">
        <w:rPr>
          <w:sz w:val="28"/>
          <w:szCs w:val="28"/>
        </w:rPr>
        <w:t>_____________________________________________________________.</w:t>
      </w:r>
    </w:p>
    <w:p w:rsidR="00124BBE" w:rsidRPr="00124BBE" w:rsidRDefault="00124BBE" w:rsidP="00124BBE">
      <w:pPr>
        <w:tabs>
          <w:tab w:val="left" w:pos="3965"/>
          <w:tab w:val="center" w:pos="4677"/>
        </w:tabs>
        <w:ind w:firstLine="709"/>
        <w:jc w:val="center"/>
      </w:pPr>
      <w:r w:rsidRPr="00124BBE">
        <w:t xml:space="preserve">(документы,  предусмотренные </w:t>
      </w:r>
      <w:hyperlink r:id="rId19" w:history="1">
        <w:r w:rsidRPr="00124BBE">
          <w:t>частью 16 статьи 55</w:t>
        </w:r>
      </w:hyperlink>
      <w:r w:rsidRPr="00124BBE">
        <w:t xml:space="preserve"> Градостроительного кодекса Российской Федерации)</w:t>
      </w:r>
    </w:p>
    <w:p w:rsidR="00124BBE" w:rsidRDefault="00124BBE" w:rsidP="00124BBE">
      <w:pPr>
        <w:tabs>
          <w:tab w:val="left" w:pos="3965"/>
          <w:tab w:val="center" w:pos="4677"/>
        </w:tabs>
        <w:ind w:firstLine="709"/>
        <w:jc w:val="both"/>
        <w:rPr>
          <w:sz w:val="28"/>
          <w:szCs w:val="28"/>
        </w:rPr>
      </w:pPr>
    </w:p>
    <w:p w:rsidR="000417B8" w:rsidRDefault="000417B8" w:rsidP="00124BBE">
      <w:pPr>
        <w:tabs>
          <w:tab w:val="left" w:pos="3965"/>
          <w:tab w:val="center" w:pos="4677"/>
        </w:tabs>
        <w:ind w:firstLine="709"/>
        <w:jc w:val="both"/>
        <w:rPr>
          <w:sz w:val="28"/>
          <w:szCs w:val="28"/>
        </w:rPr>
      </w:pPr>
    </w:p>
    <w:p w:rsidR="000417B8" w:rsidRDefault="000417B8" w:rsidP="00124BBE">
      <w:pPr>
        <w:tabs>
          <w:tab w:val="left" w:pos="3965"/>
          <w:tab w:val="center" w:pos="4677"/>
        </w:tabs>
        <w:ind w:firstLine="709"/>
        <w:jc w:val="both"/>
        <w:rPr>
          <w:sz w:val="28"/>
          <w:szCs w:val="28"/>
        </w:rPr>
      </w:pPr>
    </w:p>
    <w:p w:rsidR="000417B8" w:rsidRDefault="000417B8" w:rsidP="00124BBE">
      <w:pPr>
        <w:tabs>
          <w:tab w:val="left" w:pos="3965"/>
          <w:tab w:val="center" w:pos="4677"/>
        </w:tabs>
        <w:ind w:firstLine="709"/>
        <w:jc w:val="both"/>
        <w:rPr>
          <w:sz w:val="28"/>
          <w:szCs w:val="28"/>
        </w:rPr>
      </w:pPr>
    </w:p>
    <w:p w:rsidR="000417B8" w:rsidRDefault="000417B8" w:rsidP="00124BBE">
      <w:pPr>
        <w:tabs>
          <w:tab w:val="left" w:pos="3965"/>
          <w:tab w:val="center" w:pos="4677"/>
        </w:tabs>
        <w:ind w:firstLine="709"/>
        <w:jc w:val="both"/>
        <w:rPr>
          <w:sz w:val="28"/>
          <w:szCs w:val="28"/>
        </w:rPr>
      </w:pPr>
    </w:p>
    <w:p w:rsidR="000417B8" w:rsidRDefault="000417B8" w:rsidP="00124BBE">
      <w:pPr>
        <w:tabs>
          <w:tab w:val="left" w:pos="3965"/>
          <w:tab w:val="center" w:pos="4677"/>
        </w:tabs>
        <w:ind w:firstLine="709"/>
        <w:jc w:val="both"/>
        <w:rPr>
          <w:sz w:val="28"/>
          <w:szCs w:val="28"/>
        </w:rPr>
      </w:pPr>
    </w:p>
    <w:p w:rsidR="000417B8" w:rsidRDefault="000417B8" w:rsidP="00124BBE">
      <w:pPr>
        <w:tabs>
          <w:tab w:val="left" w:pos="3965"/>
          <w:tab w:val="center" w:pos="4677"/>
        </w:tabs>
        <w:ind w:firstLine="709"/>
        <w:jc w:val="both"/>
        <w:rPr>
          <w:sz w:val="28"/>
          <w:szCs w:val="28"/>
        </w:rPr>
      </w:pPr>
    </w:p>
    <w:p w:rsidR="00690CCF" w:rsidRDefault="00690CCF" w:rsidP="00124BBE">
      <w:pPr>
        <w:tabs>
          <w:tab w:val="left" w:pos="3965"/>
          <w:tab w:val="center" w:pos="4677"/>
        </w:tabs>
        <w:ind w:firstLine="709"/>
        <w:jc w:val="both"/>
        <w:rPr>
          <w:sz w:val="28"/>
          <w:szCs w:val="28"/>
        </w:rPr>
      </w:pPr>
    </w:p>
    <w:p w:rsidR="00690CCF" w:rsidRDefault="00690CCF" w:rsidP="00124BBE">
      <w:pPr>
        <w:tabs>
          <w:tab w:val="left" w:pos="3965"/>
          <w:tab w:val="center" w:pos="4677"/>
        </w:tabs>
        <w:ind w:firstLine="709"/>
        <w:jc w:val="both"/>
        <w:rPr>
          <w:sz w:val="28"/>
          <w:szCs w:val="28"/>
        </w:rPr>
      </w:pPr>
    </w:p>
    <w:p w:rsidR="000417B8" w:rsidRPr="00124BBE" w:rsidRDefault="000417B8" w:rsidP="00124BBE">
      <w:pPr>
        <w:tabs>
          <w:tab w:val="left" w:pos="3965"/>
          <w:tab w:val="center" w:pos="4677"/>
        </w:tabs>
        <w:ind w:firstLine="709"/>
        <w:jc w:val="both"/>
        <w:rPr>
          <w:sz w:val="28"/>
          <w:szCs w:val="28"/>
        </w:rPr>
      </w:pPr>
    </w:p>
    <w:p w:rsidR="00124BBE" w:rsidRPr="00124BBE" w:rsidRDefault="00124BBE" w:rsidP="00124BBE">
      <w:pPr>
        <w:ind w:left="5103"/>
        <w:rPr>
          <w:sz w:val="28"/>
          <w:szCs w:val="28"/>
          <w:lang w:eastAsia="en-US"/>
        </w:rPr>
      </w:pPr>
      <w:r w:rsidRPr="00124BBE">
        <w:rPr>
          <w:sz w:val="28"/>
          <w:szCs w:val="28"/>
          <w:lang w:eastAsia="en-US"/>
        </w:rPr>
        <w:lastRenderedPageBreak/>
        <w:t>Приложение № 2</w:t>
      </w:r>
    </w:p>
    <w:p w:rsidR="00124BBE" w:rsidRPr="00124BBE" w:rsidRDefault="00124BBE" w:rsidP="00124BBE">
      <w:pPr>
        <w:ind w:left="5103"/>
        <w:rPr>
          <w:sz w:val="28"/>
          <w:szCs w:val="28"/>
          <w:lang w:eastAsia="en-US"/>
        </w:rPr>
      </w:pPr>
      <w:r w:rsidRPr="00124BBE">
        <w:rPr>
          <w:sz w:val="28"/>
          <w:szCs w:val="28"/>
          <w:lang w:eastAsia="en-US"/>
        </w:rPr>
        <w:t>к Административному регламенту</w:t>
      </w:r>
    </w:p>
    <w:p w:rsidR="00124BBE" w:rsidRPr="00124BBE" w:rsidRDefault="00124BBE" w:rsidP="00124BBE">
      <w:pPr>
        <w:ind w:left="5103"/>
        <w:rPr>
          <w:sz w:val="28"/>
          <w:szCs w:val="28"/>
          <w:lang w:eastAsia="en-US"/>
        </w:rPr>
      </w:pPr>
      <w:r w:rsidRPr="00124BBE">
        <w:rPr>
          <w:sz w:val="28"/>
          <w:szCs w:val="28"/>
          <w:lang w:eastAsia="en-US"/>
        </w:rPr>
        <w:t xml:space="preserve">предоставления муниципальной услуги «Направление уведомления </w:t>
      </w:r>
    </w:p>
    <w:p w:rsidR="00124BBE" w:rsidRPr="00124BBE" w:rsidRDefault="00124BBE" w:rsidP="00124BBE">
      <w:pPr>
        <w:ind w:left="5103"/>
        <w:rPr>
          <w:sz w:val="28"/>
          <w:szCs w:val="28"/>
          <w:lang w:eastAsia="en-US"/>
        </w:rPr>
      </w:pPr>
      <w:r w:rsidRPr="00124BBE">
        <w:rPr>
          <w:sz w:val="28"/>
          <w:szCs w:val="28"/>
          <w:lang w:eastAsia="en-US"/>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
    <w:p w:rsidR="00124BBE" w:rsidRPr="00124BBE" w:rsidRDefault="00124BBE" w:rsidP="00124BBE">
      <w:pPr>
        <w:ind w:left="5103"/>
        <w:rPr>
          <w:sz w:val="28"/>
          <w:szCs w:val="28"/>
          <w:lang w:eastAsia="en-US"/>
        </w:rPr>
      </w:pPr>
      <w:r w:rsidRPr="00124BBE">
        <w:rPr>
          <w:sz w:val="28"/>
          <w:szCs w:val="28"/>
          <w:lang w:eastAsia="en-US"/>
        </w:rPr>
        <w:t>о градостроительной деятельности»</w:t>
      </w:r>
    </w:p>
    <w:p w:rsidR="00124BBE" w:rsidRPr="00124BBE" w:rsidRDefault="00124BBE" w:rsidP="00124BBE">
      <w:pPr>
        <w:tabs>
          <w:tab w:val="left" w:pos="3965"/>
          <w:tab w:val="center" w:pos="4677"/>
        </w:tabs>
        <w:ind w:firstLine="709"/>
        <w:jc w:val="both"/>
        <w:rPr>
          <w:sz w:val="28"/>
          <w:szCs w:val="28"/>
        </w:rPr>
      </w:pPr>
    </w:p>
    <w:p w:rsidR="00124BBE" w:rsidRPr="00124BBE" w:rsidRDefault="00124BBE" w:rsidP="00124BBE">
      <w:pPr>
        <w:tabs>
          <w:tab w:val="left" w:pos="3965"/>
          <w:tab w:val="center" w:pos="4677"/>
        </w:tabs>
        <w:ind w:firstLine="709"/>
        <w:jc w:val="both"/>
        <w:rPr>
          <w:sz w:val="28"/>
          <w:szCs w:val="28"/>
        </w:rPr>
      </w:pPr>
    </w:p>
    <w:p w:rsidR="00124BBE" w:rsidRPr="00124BBE" w:rsidRDefault="00124BBE" w:rsidP="00124BBE">
      <w:pPr>
        <w:tabs>
          <w:tab w:val="left" w:pos="3965"/>
          <w:tab w:val="center" w:pos="4677"/>
        </w:tabs>
        <w:ind w:firstLine="709"/>
        <w:jc w:val="center"/>
        <w:rPr>
          <w:sz w:val="28"/>
          <w:szCs w:val="28"/>
        </w:rPr>
      </w:pPr>
      <w:r w:rsidRPr="00124BBE">
        <w:rPr>
          <w:sz w:val="28"/>
          <w:szCs w:val="28"/>
        </w:rPr>
        <w:t>Департамент градостроительства и земельных отношений администрации города Оренбурга</w:t>
      </w:r>
    </w:p>
    <w:p w:rsidR="00124BBE" w:rsidRPr="00124BBE" w:rsidRDefault="00124BBE" w:rsidP="00124BBE">
      <w:pPr>
        <w:tabs>
          <w:tab w:val="left" w:pos="3965"/>
          <w:tab w:val="center" w:pos="4677"/>
        </w:tabs>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ind w:firstLine="5103"/>
        <w:rPr>
          <w:sz w:val="28"/>
          <w:szCs w:val="28"/>
        </w:rPr>
      </w:pPr>
      <w:r w:rsidRPr="00124BBE">
        <w:rPr>
          <w:sz w:val="28"/>
          <w:szCs w:val="28"/>
        </w:rPr>
        <w:t>Кому:</w:t>
      </w:r>
    </w:p>
    <w:p w:rsidR="00124BBE" w:rsidRPr="00124BBE" w:rsidRDefault="00124BBE" w:rsidP="00124BBE">
      <w:pPr>
        <w:ind w:firstLine="5103"/>
        <w:rPr>
          <w:sz w:val="28"/>
          <w:szCs w:val="28"/>
        </w:rPr>
      </w:pPr>
      <w:r w:rsidRPr="00124BBE">
        <w:rPr>
          <w:sz w:val="28"/>
          <w:szCs w:val="28"/>
        </w:rPr>
        <w:t>______________________________</w:t>
      </w:r>
    </w:p>
    <w:p w:rsidR="00124BBE" w:rsidRPr="00124BBE" w:rsidRDefault="00124BBE" w:rsidP="00124BBE">
      <w:pPr>
        <w:ind w:firstLine="5103"/>
        <w:rPr>
          <w:sz w:val="28"/>
          <w:szCs w:val="28"/>
        </w:rPr>
      </w:pPr>
      <w:r w:rsidRPr="00124BBE">
        <w:rPr>
          <w:sz w:val="28"/>
          <w:szCs w:val="28"/>
        </w:rPr>
        <w:t>______________________________</w:t>
      </w:r>
    </w:p>
    <w:p w:rsidR="00124BBE" w:rsidRPr="00124BBE" w:rsidRDefault="00124BBE" w:rsidP="00124BBE">
      <w:pPr>
        <w:ind w:firstLine="5103"/>
        <w:rPr>
          <w:sz w:val="28"/>
          <w:szCs w:val="28"/>
        </w:rPr>
      </w:pPr>
      <w:r w:rsidRPr="00124BBE">
        <w:rPr>
          <w:sz w:val="28"/>
          <w:szCs w:val="28"/>
        </w:rPr>
        <w:t>______________________________</w:t>
      </w:r>
    </w:p>
    <w:p w:rsidR="00124BBE" w:rsidRPr="00124BBE" w:rsidRDefault="00124BBE" w:rsidP="00124BBE">
      <w:pPr>
        <w:ind w:firstLine="5103"/>
        <w:outlineLvl w:val="0"/>
        <w:rPr>
          <w:sz w:val="28"/>
          <w:szCs w:val="28"/>
        </w:rPr>
      </w:pPr>
      <w:r w:rsidRPr="00124BBE">
        <w:rPr>
          <w:sz w:val="28"/>
          <w:szCs w:val="28"/>
        </w:rPr>
        <w:t>почтовый адрес:</w:t>
      </w:r>
    </w:p>
    <w:p w:rsidR="00124BBE" w:rsidRPr="00124BBE" w:rsidRDefault="00124BBE" w:rsidP="00124BBE">
      <w:pPr>
        <w:ind w:firstLine="5103"/>
        <w:outlineLvl w:val="0"/>
        <w:rPr>
          <w:sz w:val="28"/>
          <w:szCs w:val="28"/>
        </w:rPr>
      </w:pPr>
      <w:r w:rsidRPr="00124BBE">
        <w:rPr>
          <w:sz w:val="28"/>
          <w:szCs w:val="28"/>
        </w:rPr>
        <w:t>______________________________</w:t>
      </w:r>
    </w:p>
    <w:p w:rsidR="00124BBE" w:rsidRPr="00124BBE" w:rsidRDefault="00124BBE" w:rsidP="00124BBE">
      <w:pPr>
        <w:ind w:firstLine="5103"/>
        <w:outlineLvl w:val="0"/>
        <w:rPr>
          <w:sz w:val="28"/>
          <w:szCs w:val="28"/>
        </w:rPr>
      </w:pPr>
      <w:r w:rsidRPr="00124BBE">
        <w:rPr>
          <w:sz w:val="28"/>
          <w:szCs w:val="28"/>
        </w:rPr>
        <w:t>______________________________</w:t>
      </w:r>
    </w:p>
    <w:p w:rsidR="00124BBE" w:rsidRPr="00124BBE" w:rsidRDefault="00124BBE" w:rsidP="00124BBE">
      <w:pPr>
        <w:ind w:firstLine="5103"/>
        <w:outlineLvl w:val="0"/>
        <w:rPr>
          <w:sz w:val="28"/>
          <w:szCs w:val="28"/>
        </w:rPr>
      </w:pPr>
      <w:r w:rsidRPr="00124BBE">
        <w:rPr>
          <w:sz w:val="28"/>
          <w:szCs w:val="28"/>
        </w:rPr>
        <w:t>______________________________</w:t>
      </w:r>
    </w:p>
    <w:p w:rsidR="00124BBE" w:rsidRPr="00124BBE" w:rsidRDefault="00124BBE" w:rsidP="00124BBE">
      <w:pPr>
        <w:ind w:firstLine="5103"/>
        <w:outlineLvl w:val="0"/>
        <w:rPr>
          <w:sz w:val="28"/>
          <w:szCs w:val="28"/>
        </w:rPr>
      </w:pPr>
      <w:r w:rsidRPr="00124BBE">
        <w:rPr>
          <w:sz w:val="28"/>
          <w:szCs w:val="28"/>
        </w:rPr>
        <w:t xml:space="preserve">адрес электронной почты </w:t>
      </w:r>
    </w:p>
    <w:p w:rsidR="00124BBE" w:rsidRPr="00124BBE" w:rsidRDefault="00124BBE" w:rsidP="00124BBE">
      <w:pPr>
        <w:ind w:firstLine="5103"/>
        <w:outlineLvl w:val="0"/>
        <w:rPr>
          <w:sz w:val="28"/>
          <w:szCs w:val="28"/>
        </w:rPr>
      </w:pPr>
      <w:r w:rsidRPr="00124BBE">
        <w:rPr>
          <w:sz w:val="28"/>
          <w:szCs w:val="28"/>
        </w:rPr>
        <w:t>(при наличии):</w:t>
      </w:r>
    </w:p>
    <w:p w:rsidR="00124BBE" w:rsidRPr="00124BBE" w:rsidRDefault="00124BBE" w:rsidP="00124BBE">
      <w:pPr>
        <w:ind w:firstLine="5103"/>
        <w:outlineLvl w:val="0"/>
        <w:rPr>
          <w:sz w:val="28"/>
          <w:szCs w:val="28"/>
        </w:rPr>
      </w:pPr>
      <w:r w:rsidRPr="00124BBE">
        <w:rPr>
          <w:sz w:val="28"/>
          <w:szCs w:val="28"/>
        </w:rPr>
        <w:t>______________________________</w:t>
      </w:r>
    </w:p>
    <w:p w:rsidR="00124BBE" w:rsidRPr="00124BBE" w:rsidRDefault="00124BBE" w:rsidP="00124BBE">
      <w:pPr>
        <w:ind w:firstLine="5103"/>
        <w:jc w:val="center"/>
        <w:outlineLvl w:val="0"/>
        <w:rPr>
          <w:sz w:val="28"/>
          <w:szCs w:val="28"/>
        </w:rPr>
      </w:pPr>
    </w:p>
    <w:p w:rsidR="00124BBE" w:rsidRPr="00124BBE" w:rsidRDefault="00124BBE" w:rsidP="00124BBE">
      <w:pPr>
        <w:ind w:firstLine="5103"/>
        <w:jc w:val="center"/>
        <w:outlineLvl w:val="0"/>
        <w:rPr>
          <w:sz w:val="28"/>
          <w:szCs w:val="28"/>
        </w:rPr>
      </w:pPr>
    </w:p>
    <w:p w:rsidR="00124BBE" w:rsidRPr="00124BBE" w:rsidRDefault="00124BBE" w:rsidP="00124BBE">
      <w:pPr>
        <w:jc w:val="center"/>
        <w:outlineLvl w:val="0"/>
        <w:rPr>
          <w:sz w:val="28"/>
          <w:szCs w:val="28"/>
        </w:rPr>
      </w:pPr>
      <w:r w:rsidRPr="00124BBE">
        <w:rPr>
          <w:sz w:val="28"/>
          <w:szCs w:val="28"/>
        </w:rPr>
        <w:t>Уведомление</w:t>
      </w:r>
    </w:p>
    <w:p w:rsidR="00124BBE" w:rsidRPr="00124BBE" w:rsidRDefault="00124BBE" w:rsidP="00124BBE">
      <w:pPr>
        <w:autoSpaceDE w:val="0"/>
        <w:autoSpaceDN w:val="0"/>
        <w:adjustRightInd w:val="0"/>
        <w:jc w:val="center"/>
        <w:outlineLvl w:val="0"/>
        <w:rPr>
          <w:sz w:val="28"/>
          <w:szCs w:val="28"/>
        </w:rPr>
      </w:pPr>
      <w:r w:rsidRPr="00124BBE">
        <w:rPr>
          <w:sz w:val="28"/>
          <w:szCs w:val="28"/>
        </w:rPr>
        <w:t>о соответствии построенных или реконструированных объект</w:t>
      </w:r>
      <w:r w:rsidR="006C6FCE">
        <w:rPr>
          <w:sz w:val="28"/>
          <w:szCs w:val="28"/>
        </w:rPr>
        <w:t>ов</w:t>
      </w:r>
      <w:r w:rsidRPr="00124BBE">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124BBE" w:rsidRPr="00124BBE" w:rsidRDefault="00124BBE" w:rsidP="00124BBE">
      <w:pPr>
        <w:autoSpaceDE w:val="0"/>
        <w:autoSpaceDN w:val="0"/>
        <w:adjustRightInd w:val="0"/>
        <w:jc w:val="center"/>
        <w:outlineLvl w:val="0"/>
      </w:pPr>
    </w:p>
    <w:p w:rsidR="00124BBE" w:rsidRPr="00124BBE" w:rsidRDefault="00124BBE" w:rsidP="00124BBE">
      <w:pPr>
        <w:autoSpaceDE w:val="0"/>
        <w:autoSpaceDN w:val="0"/>
        <w:adjustRightInd w:val="0"/>
        <w:jc w:val="both"/>
        <w:outlineLvl w:val="0"/>
      </w:pPr>
      <w:r w:rsidRPr="00124BBE">
        <w:t>«__»____________20__г.                                                                                                   №_____</w:t>
      </w:r>
    </w:p>
    <w:p w:rsidR="00124BBE" w:rsidRPr="00124BBE" w:rsidRDefault="00124BBE" w:rsidP="00124BBE">
      <w:pPr>
        <w:autoSpaceDE w:val="0"/>
        <w:autoSpaceDN w:val="0"/>
        <w:adjustRightInd w:val="0"/>
        <w:jc w:val="both"/>
        <w:outlineLvl w:val="0"/>
      </w:pPr>
    </w:p>
    <w:p w:rsidR="00124BBE" w:rsidRPr="00124BBE" w:rsidRDefault="00124BBE" w:rsidP="00124BBE">
      <w:pPr>
        <w:autoSpaceDE w:val="0"/>
        <w:autoSpaceDN w:val="0"/>
        <w:adjustRightInd w:val="0"/>
        <w:ind w:firstLine="709"/>
        <w:jc w:val="both"/>
        <w:outlineLvl w:val="0"/>
        <w:rPr>
          <w:sz w:val="28"/>
          <w:szCs w:val="28"/>
        </w:rPr>
      </w:pPr>
      <w:r w:rsidRPr="00124BBE">
        <w:rPr>
          <w:sz w:val="28"/>
          <w:szCs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направленного</w:t>
      </w:r>
      <w:r w:rsidRPr="00124BBE">
        <w:rPr>
          <w:rFonts w:ascii="Courier New" w:hAnsi="Courier New" w:cs="Courier New"/>
          <w:sz w:val="28"/>
          <w:szCs w:val="28"/>
        </w:rPr>
        <w:t>_______</w:t>
      </w:r>
      <w:r w:rsidR="000417B8">
        <w:rPr>
          <w:rFonts w:ascii="Courier New" w:hAnsi="Courier New" w:cs="Courier New"/>
          <w:sz w:val="28"/>
          <w:szCs w:val="28"/>
        </w:rPr>
        <w:t>_________</w:t>
      </w:r>
      <w:r w:rsidRPr="00124BBE">
        <w:rPr>
          <w:rFonts w:ascii="Courier New" w:hAnsi="Courier New" w:cs="Courier New"/>
          <w:sz w:val="28"/>
          <w:szCs w:val="28"/>
        </w:rPr>
        <w:t>__</w:t>
      </w:r>
      <w:r w:rsidR="000417B8">
        <w:rPr>
          <w:sz w:val="28"/>
          <w:szCs w:val="28"/>
        </w:rPr>
        <w:t>,</w:t>
      </w:r>
      <w:r w:rsidR="000417B8">
        <w:rPr>
          <w:rFonts w:ascii="Courier New" w:hAnsi="Courier New" w:cs="Courier New"/>
          <w:sz w:val="28"/>
          <w:szCs w:val="28"/>
        </w:rPr>
        <w:t xml:space="preserve"> </w:t>
      </w:r>
      <w:r w:rsidR="000417B8">
        <w:rPr>
          <w:sz w:val="28"/>
          <w:szCs w:val="28"/>
        </w:rPr>
        <w:t>з</w:t>
      </w:r>
      <w:r w:rsidR="000417B8" w:rsidRPr="000417B8">
        <w:rPr>
          <w:sz w:val="28"/>
          <w:szCs w:val="28"/>
        </w:rPr>
        <w:t>арегист</w:t>
      </w:r>
      <w:r w:rsidR="000417B8">
        <w:rPr>
          <w:sz w:val="28"/>
          <w:szCs w:val="28"/>
        </w:rPr>
        <w:t>рир</w:t>
      </w:r>
      <w:r w:rsidR="000417B8" w:rsidRPr="000417B8">
        <w:rPr>
          <w:sz w:val="28"/>
          <w:szCs w:val="28"/>
        </w:rPr>
        <w:t>ованного</w:t>
      </w:r>
      <w:r w:rsidR="000417B8">
        <w:rPr>
          <w:sz w:val="28"/>
          <w:szCs w:val="28"/>
        </w:rPr>
        <w:t>____________</w:t>
      </w:r>
    </w:p>
    <w:p w:rsidR="00124BBE" w:rsidRPr="00124BBE" w:rsidRDefault="000417B8" w:rsidP="00124BBE">
      <w:pPr>
        <w:autoSpaceDE w:val="0"/>
        <w:autoSpaceDN w:val="0"/>
        <w:adjustRightInd w:val="0"/>
        <w:ind w:firstLine="709"/>
        <w:jc w:val="both"/>
        <w:outlineLvl w:val="0"/>
        <w:rPr>
          <w:rFonts w:ascii="Courier New" w:hAnsi="Courier New" w:cs="Courier New"/>
        </w:rPr>
      </w:pPr>
      <w:r>
        <w:t xml:space="preserve">             </w:t>
      </w:r>
      <w:r w:rsidR="00124BBE" w:rsidRPr="00124BBE">
        <w:t xml:space="preserve">  </w:t>
      </w:r>
      <w:proofErr w:type="gramStart"/>
      <w:r w:rsidR="00124BBE" w:rsidRPr="00124BBE">
        <w:t>(дата направления уведомления)</w:t>
      </w:r>
      <w:r>
        <w:t xml:space="preserve">                                             (дата и номер</w:t>
      </w:r>
      <w:proofErr w:type="gramEnd"/>
    </w:p>
    <w:p w:rsidR="00124BBE" w:rsidRPr="00124BBE" w:rsidRDefault="00124BBE" w:rsidP="00124BBE">
      <w:pPr>
        <w:autoSpaceDE w:val="0"/>
        <w:autoSpaceDN w:val="0"/>
        <w:adjustRightInd w:val="0"/>
        <w:jc w:val="both"/>
        <w:outlineLvl w:val="0"/>
        <w:rPr>
          <w:sz w:val="28"/>
          <w:szCs w:val="28"/>
        </w:rPr>
      </w:pPr>
      <w:r w:rsidRPr="00124BBE">
        <w:rPr>
          <w:sz w:val="28"/>
          <w:szCs w:val="28"/>
        </w:rPr>
        <w:t>________________________</w:t>
      </w:r>
      <w:r w:rsidR="000417B8">
        <w:rPr>
          <w:sz w:val="28"/>
          <w:szCs w:val="28"/>
        </w:rPr>
        <w:t>, уведомляет о соответствии__________________</w:t>
      </w:r>
    </w:p>
    <w:p w:rsidR="00124BBE" w:rsidRPr="00124BBE" w:rsidRDefault="00124BBE" w:rsidP="000417B8">
      <w:pPr>
        <w:autoSpaceDE w:val="0"/>
        <w:autoSpaceDN w:val="0"/>
        <w:adjustRightInd w:val="0"/>
        <w:jc w:val="both"/>
        <w:outlineLvl w:val="0"/>
      </w:pPr>
      <w:r w:rsidRPr="00124BBE">
        <w:t>регистрации уведомления)</w:t>
      </w:r>
    </w:p>
    <w:p w:rsidR="00124BBE" w:rsidRPr="000417B8" w:rsidRDefault="00124BBE" w:rsidP="000417B8">
      <w:pPr>
        <w:autoSpaceDE w:val="0"/>
        <w:autoSpaceDN w:val="0"/>
        <w:adjustRightInd w:val="0"/>
        <w:jc w:val="both"/>
        <w:outlineLvl w:val="0"/>
        <w:rPr>
          <w:rFonts w:ascii="Courier New" w:hAnsi="Courier New" w:cs="Courier New"/>
          <w:sz w:val="28"/>
          <w:szCs w:val="28"/>
        </w:rPr>
      </w:pPr>
      <w:proofErr w:type="gramStart"/>
      <w:r w:rsidRPr="00124BBE">
        <w:rPr>
          <w:rFonts w:ascii="Courier New" w:hAnsi="Courier New" w:cs="Courier New"/>
          <w:sz w:val="28"/>
          <w:szCs w:val="28"/>
        </w:rPr>
        <w:t>_____________________________</w:t>
      </w:r>
      <w:r w:rsidR="000417B8">
        <w:rPr>
          <w:rFonts w:ascii="Courier New" w:hAnsi="Courier New" w:cs="Courier New"/>
          <w:sz w:val="28"/>
          <w:szCs w:val="28"/>
        </w:rPr>
        <w:t>__________________</w:t>
      </w:r>
      <w:r w:rsidRPr="00124BBE">
        <w:rPr>
          <w:rFonts w:ascii="Courier New" w:hAnsi="Courier New" w:cs="Courier New"/>
          <w:sz w:val="28"/>
          <w:szCs w:val="28"/>
        </w:rPr>
        <w:t>________</w:t>
      </w:r>
      <w:r w:rsidR="000417B8">
        <w:rPr>
          <w:rFonts w:ascii="Courier New" w:hAnsi="Courier New" w:cs="Courier New"/>
          <w:sz w:val="28"/>
          <w:szCs w:val="28"/>
        </w:rPr>
        <w:t xml:space="preserve">              (</w:t>
      </w:r>
      <w:r w:rsidRPr="00124BBE">
        <w:t>постр</w:t>
      </w:r>
      <w:r w:rsidR="000417B8">
        <w:t xml:space="preserve">оенного или реконструированного объекта индивидуального жилищного </w:t>
      </w:r>
      <w:proofErr w:type="gramEnd"/>
    </w:p>
    <w:p w:rsidR="00124BBE" w:rsidRPr="00124BBE" w:rsidRDefault="00124BBE" w:rsidP="00124BBE">
      <w:pPr>
        <w:autoSpaceDE w:val="0"/>
        <w:autoSpaceDN w:val="0"/>
        <w:adjustRightInd w:val="0"/>
        <w:jc w:val="center"/>
        <w:outlineLvl w:val="0"/>
      </w:pPr>
      <w:r w:rsidRPr="00124BBE">
        <w:rPr>
          <w:rFonts w:ascii="Courier New" w:hAnsi="Courier New" w:cs="Courier New"/>
          <w:sz w:val="28"/>
          <w:szCs w:val="28"/>
        </w:rPr>
        <w:lastRenderedPageBreak/>
        <w:t>_______________________</w:t>
      </w:r>
      <w:r w:rsidR="000417B8">
        <w:rPr>
          <w:rFonts w:ascii="Courier New" w:hAnsi="Courier New" w:cs="Courier New"/>
          <w:sz w:val="28"/>
          <w:szCs w:val="28"/>
        </w:rPr>
        <w:t>_______________________________</w:t>
      </w:r>
      <w:r w:rsidR="000417B8">
        <w:rPr>
          <w:sz w:val="28"/>
          <w:szCs w:val="28"/>
        </w:rPr>
        <w:t>,</w:t>
      </w:r>
      <w:r w:rsidRPr="00124BBE">
        <w:rPr>
          <w:rFonts w:ascii="Courier New" w:hAnsi="Courier New" w:cs="Courier New"/>
          <w:sz w:val="28"/>
          <w:szCs w:val="28"/>
        </w:rPr>
        <w:t xml:space="preserve">    </w:t>
      </w:r>
      <w:r w:rsidRPr="00124BBE">
        <w:t>строительства или садового дома)</w:t>
      </w:r>
    </w:p>
    <w:p w:rsidR="00124BBE" w:rsidRPr="00124BBE" w:rsidRDefault="00124BBE" w:rsidP="00124BBE">
      <w:pPr>
        <w:autoSpaceDE w:val="0"/>
        <w:autoSpaceDN w:val="0"/>
        <w:adjustRightInd w:val="0"/>
        <w:jc w:val="both"/>
        <w:outlineLvl w:val="0"/>
        <w:rPr>
          <w:sz w:val="28"/>
          <w:szCs w:val="28"/>
        </w:rPr>
      </w:pPr>
      <w:proofErr w:type="gramStart"/>
      <w:r w:rsidRPr="00124BBE">
        <w:rPr>
          <w:sz w:val="28"/>
          <w:szCs w:val="28"/>
        </w:rPr>
        <w:t>указанного</w:t>
      </w:r>
      <w:proofErr w:type="gramEnd"/>
      <w:r w:rsidRPr="00124BBE">
        <w:rPr>
          <w:sz w:val="28"/>
          <w:szCs w:val="28"/>
        </w:rPr>
        <w:t xml:space="preserve">   в   уведомлении   и   расположенного   на   земельном участке </w:t>
      </w:r>
      <w:r w:rsidRPr="00124BBE">
        <w:rPr>
          <w:rFonts w:ascii="Courier New" w:hAnsi="Courier New" w:cs="Courier New"/>
          <w:sz w:val="28"/>
          <w:szCs w:val="28"/>
        </w:rPr>
        <w:t>_______________________________________________________</w:t>
      </w:r>
    </w:p>
    <w:p w:rsidR="00124BBE" w:rsidRPr="00124BBE" w:rsidRDefault="00124BBE" w:rsidP="00124BBE">
      <w:pPr>
        <w:autoSpaceDE w:val="0"/>
        <w:autoSpaceDN w:val="0"/>
        <w:adjustRightInd w:val="0"/>
        <w:jc w:val="both"/>
        <w:outlineLvl w:val="0"/>
        <w:rPr>
          <w:sz w:val="28"/>
          <w:szCs w:val="28"/>
        </w:rPr>
      </w:pPr>
      <w:r w:rsidRPr="00124BBE">
        <w:rPr>
          <w:rFonts w:ascii="Courier New" w:hAnsi="Courier New" w:cs="Courier New"/>
          <w:sz w:val="28"/>
          <w:szCs w:val="28"/>
        </w:rPr>
        <w:t>_______________________________________________________</w:t>
      </w:r>
      <w:r w:rsidR="000417B8">
        <w:rPr>
          <w:sz w:val="28"/>
          <w:szCs w:val="28"/>
        </w:rPr>
        <w:t>,</w:t>
      </w:r>
    </w:p>
    <w:p w:rsidR="00124BBE" w:rsidRPr="00124BBE" w:rsidRDefault="00124BBE" w:rsidP="00124BBE">
      <w:pPr>
        <w:autoSpaceDE w:val="0"/>
        <w:autoSpaceDN w:val="0"/>
        <w:adjustRightInd w:val="0"/>
        <w:ind w:firstLine="709"/>
        <w:jc w:val="center"/>
        <w:outlineLvl w:val="0"/>
      </w:pPr>
      <w:r w:rsidRPr="00124BBE">
        <w:t>(кадастровый номер земельного участка (при наличии), адрес или описание местоположения земельного участка)</w:t>
      </w:r>
    </w:p>
    <w:p w:rsidR="00124BBE" w:rsidRPr="00124BBE" w:rsidRDefault="00124BBE" w:rsidP="00124BBE">
      <w:pPr>
        <w:autoSpaceDE w:val="0"/>
        <w:autoSpaceDN w:val="0"/>
        <w:adjustRightInd w:val="0"/>
        <w:jc w:val="both"/>
        <w:outlineLvl w:val="0"/>
        <w:rPr>
          <w:sz w:val="28"/>
          <w:szCs w:val="28"/>
        </w:rPr>
      </w:pPr>
      <w:r w:rsidRPr="00124BBE">
        <w:rPr>
          <w:sz w:val="28"/>
          <w:szCs w:val="28"/>
        </w:rPr>
        <w:t>требованиям законодательства о градостроительной деятельности.</w:t>
      </w:r>
    </w:p>
    <w:p w:rsidR="00124BBE" w:rsidRPr="00124BBE" w:rsidRDefault="00124BBE" w:rsidP="00124BBE">
      <w:pPr>
        <w:autoSpaceDE w:val="0"/>
        <w:autoSpaceDN w:val="0"/>
        <w:adjustRightInd w:val="0"/>
        <w:ind w:firstLine="709"/>
        <w:jc w:val="both"/>
        <w:outlineLvl w:val="0"/>
        <w:rPr>
          <w:rFonts w:ascii="Courier New" w:hAnsi="Courier New" w:cs="Courier New"/>
          <w:sz w:val="28"/>
          <w:szCs w:val="28"/>
        </w:rPr>
      </w:pPr>
    </w:p>
    <w:p w:rsidR="00124BBE" w:rsidRPr="00124BBE" w:rsidRDefault="00124BBE" w:rsidP="00124BBE">
      <w:pPr>
        <w:autoSpaceDE w:val="0"/>
        <w:autoSpaceDN w:val="0"/>
        <w:adjustRightInd w:val="0"/>
        <w:ind w:firstLine="709"/>
        <w:jc w:val="both"/>
        <w:outlineLvl w:val="0"/>
        <w:rPr>
          <w:rFonts w:ascii="Courier New" w:hAnsi="Courier New" w:cs="Courier New"/>
          <w:sz w:val="28"/>
          <w:szCs w:val="28"/>
        </w:rPr>
      </w:pPr>
    </w:p>
    <w:p w:rsidR="00124BBE" w:rsidRPr="00124BBE" w:rsidRDefault="00124BBE" w:rsidP="00124BBE">
      <w:pPr>
        <w:autoSpaceDE w:val="0"/>
        <w:autoSpaceDN w:val="0"/>
        <w:adjustRightInd w:val="0"/>
        <w:jc w:val="both"/>
        <w:outlineLvl w:val="0"/>
        <w:rPr>
          <w:rFonts w:ascii="Courier New" w:hAnsi="Courier New" w:cs="Courier New"/>
          <w:sz w:val="28"/>
          <w:szCs w:val="28"/>
        </w:rPr>
      </w:pPr>
      <w:r w:rsidRPr="00124BBE">
        <w:rPr>
          <w:rFonts w:ascii="Courier New" w:hAnsi="Courier New" w:cs="Courier New"/>
          <w:sz w:val="28"/>
          <w:szCs w:val="28"/>
        </w:rPr>
        <w:t>__________________________</w:t>
      </w:r>
      <w:r w:rsidR="000417B8">
        <w:rPr>
          <w:rFonts w:ascii="Courier New" w:hAnsi="Courier New" w:cs="Courier New"/>
          <w:sz w:val="28"/>
          <w:szCs w:val="28"/>
        </w:rPr>
        <w:t>_____   ________   __</w:t>
      </w:r>
      <w:r w:rsidR="004F0FB3">
        <w:rPr>
          <w:rFonts w:ascii="Courier New" w:hAnsi="Courier New" w:cs="Courier New"/>
          <w:sz w:val="28"/>
          <w:szCs w:val="28"/>
        </w:rPr>
        <w:t>___</w:t>
      </w:r>
      <w:r w:rsidR="000417B8">
        <w:rPr>
          <w:rFonts w:ascii="Courier New" w:hAnsi="Courier New" w:cs="Courier New"/>
          <w:sz w:val="28"/>
          <w:szCs w:val="28"/>
        </w:rPr>
        <w:t>_____</w:t>
      </w:r>
    </w:p>
    <w:p w:rsidR="00124BBE" w:rsidRPr="00124BBE" w:rsidRDefault="000417B8" w:rsidP="00124BBE">
      <w:pPr>
        <w:tabs>
          <w:tab w:val="left" w:pos="5751"/>
          <w:tab w:val="left" w:pos="7630"/>
        </w:tabs>
        <w:autoSpaceDE w:val="0"/>
        <w:autoSpaceDN w:val="0"/>
        <w:adjustRightInd w:val="0"/>
        <w:jc w:val="both"/>
        <w:outlineLvl w:val="0"/>
      </w:pPr>
      <w:r>
        <w:t xml:space="preserve">     </w:t>
      </w:r>
      <w:proofErr w:type="gramStart"/>
      <w:r w:rsidR="00124BBE" w:rsidRPr="00124BBE">
        <w:t>(должность уполномоченного</w:t>
      </w:r>
      <w:r>
        <w:t xml:space="preserve"> лица </w:t>
      </w:r>
      <w:proofErr w:type="spellStart"/>
      <w:r>
        <w:t>ДГиЗО</w:t>
      </w:r>
      <w:proofErr w:type="spellEnd"/>
      <w:r>
        <w:t>)</w:t>
      </w:r>
      <w:r w:rsidR="00124BBE" w:rsidRPr="00124BBE">
        <w:t xml:space="preserve"> </w:t>
      </w:r>
      <w:r w:rsidR="00124BBE" w:rsidRPr="00124BBE">
        <w:tab/>
      </w:r>
      <w:r w:rsidR="006C6FCE">
        <w:t xml:space="preserve">   </w:t>
      </w:r>
      <w:r w:rsidR="00124BBE" w:rsidRPr="00124BBE">
        <w:t>(подпись)</w:t>
      </w:r>
      <w:r w:rsidR="00124BBE" w:rsidRPr="00124BBE">
        <w:tab/>
      </w:r>
      <w:r w:rsidR="004F0FB3">
        <w:t xml:space="preserve"> </w:t>
      </w:r>
      <w:r>
        <w:t>(</w:t>
      </w:r>
      <w:r w:rsidR="00124BBE" w:rsidRPr="00124BBE">
        <w:t>расшифровка</w:t>
      </w:r>
      <w:proofErr w:type="gramEnd"/>
    </w:p>
    <w:p w:rsidR="00124BBE" w:rsidRPr="00124BBE" w:rsidRDefault="00124BBE" w:rsidP="00124BBE">
      <w:pPr>
        <w:tabs>
          <w:tab w:val="left" w:pos="8294"/>
        </w:tabs>
        <w:autoSpaceDE w:val="0"/>
        <w:autoSpaceDN w:val="0"/>
        <w:adjustRightInd w:val="0"/>
        <w:jc w:val="both"/>
        <w:outlineLvl w:val="0"/>
      </w:pPr>
      <w:r w:rsidRPr="00124BBE">
        <w:t xml:space="preserve">        </w:t>
      </w:r>
      <w:r w:rsidR="000417B8">
        <w:t xml:space="preserve">                     </w:t>
      </w:r>
      <w:r w:rsidR="004F0FB3">
        <w:t xml:space="preserve">                                                                                                        </w:t>
      </w:r>
      <w:r w:rsidRPr="00124BBE">
        <w:t>подписи)</w:t>
      </w:r>
    </w:p>
    <w:p w:rsidR="00124BBE" w:rsidRPr="00124BBE" w:rsidRDefault="00124BBE" w:rsidP="00124BBE">
      <w:pPr>
        <w:autoSpaceDE w:val="0"/>
        <w:autoSpaceDN w:val="0"/>
        <w:adjustRightInd w:val="0"/>
        <w:ind w:firstLine="709"/>
        <w:jc w:val="both"/>
        <w:outlineLvl w:val="0"/>
        <w:rPr>
          <w:sz w:val="28"/>
          <w:szCs w:val="28"/>
        </w:rPr>
      </w:pPr>
    </w:p>
    <w:p w:rsidR="00124BBE" w:rsidRPr="00124BBE" w:rsidRDefault="00124BBE" w:rsidP="00124BBE">
      <w:pPr>
        <w:autoSpaceDE w:val="0"/>
        <w:autoSpaceDN w:val="0"/>
        <w:adjustRightInd w:val="0"/>
        <w:ind w:firstLine="709"/>
        <w:jc w:val="both"/>
        <w:outlineLvl w:val="0"/>
        <w:rPr>
          <w:sz w:val="28"/>
          <w:szCs w:val="28"/>
        </w:rPr>
      </w:pPr>
      <w:r w:rsidRPr="00124BBE">
        <w:rPr>
          <w:sz w:val="28"/>
          <w:szCs w:val="28"/>
        </w:rPr>
        <w:t>М.П.</w:t>
      </w:r>
    </w:p>
    <w:p w:rsidR="00124BBE" w:rsidRPr="00124BBE" w:rsidRDefault="00124BBE" w:rsidP="00124BBE">
      <w:pPr>
        <w:autoSpaceDE w:val="0"/>
        <w:autoSpaceDN w:val="0"/>
        <w:adjustRightInd w:val="0"/>
        <w:ind w:firstLine="709"/>
        <w:jc w:val="both"/>
        <w:outlineLvl w:val="0"/>
        <w:rPr>
          <w:sz w:val="28"/>
          <w:szCs w:val="28"/>
        </w:rPr>
      </w:pPr>
    </w:p>
    <w:p w:rsidR="00124BBE" w:rsidRPr="00124BBE" w:rsidRDefault="00124BBE" w:rsidP="00124BBE">
      <w:pPr>
        <w:autoSpaceDE w:val="0"/>
        <w:autoSpaceDN w:val="0"/>
        <w:adjustRightInd w:val="0"/>
        <w:ind w:firstLine="709"/>
        <w:jc w:val="both"/>
        <w:outlineLvl w:val="0"/>
        <w:rPr>
          <w:sz w:val="28"/>
          <w:szCs w:val="28"/>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Default="00124BBE" w:rsidP="00124BBE">
      <w:pPr>
        <w:ind w:left="5103"/>
        <w:rPr>
          <w:sz w:val="28"/>
          <w:szCs w:val="28"/>
          <w:lang w:eastAsia="en-US"/>
        </w:rPr>
      </w:pPr>
    </w:p>
    <w:p w:rsidR="004421F8" w:rsidRDefault="004421F8" w:rsidP="00124BBE">
      <w:pPr>
        <w:ind w:left="5103"/>
        <w:rPr>
          <w:sz w:val="28"/>
          <w:szCs w:val="28"/>
          <w:lang w:eastAsia="en-US"/>
        </w:rPr>
      </w:pPr>
    </w:p>
    <w:p w:rsidR="004421F8" w:rsidRDefault="004421F8" w:rsidP="00124BBE">
      <w:pPr>
        <w:ind w:left="5103"/>
        <w:rPr>
          <w:sz w:val="28"/>
          <w:szCs w:val="28"/>
          <w:lang w:eastAsia="en-US"/>
        </w:rPr>
      </w:pPr>
    </w:p>
    <w:p w:rsidR="004421F8" w:rsidRPr="00124BBE" w:rsidRDefault="004421F8"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p>
    <w:p w:rsidR="00124BBE" w:rsidRPr="00124BBE" w:rsidRDefault="00124BBE" w:rsidP="00124BBE">
      <w:pPr>
        <w:ind w:left="5103"/>
        <w:rPr>
          <w:sz w:val="28"/>
          <w:szCs w:val="28"/>
          <w:lang w:eastAsia="en-US"/>
        </w:rPr>
      </w:pPr>
      <w:r w:rsidRPr="00124BBE">
        <w:rPr>
          <w:sz w:val="28"/>
          <w:szCs w:val="28"/>
          <w:lang w:eastAsia="en-US"/>
        </w:rPr>
        <w:lastRenderedPageBreak/>
        <w:t>Приложение № 3</w:t>
      </w:r>
    </w:p>
    <w:p w:rsidR="00124BBE" w:rsidRPr="00124BBE" w:rsidRDefault="00124BBE" w:rsidP="00124BBE">
      <w:pPr>
        <w:ind w:left="5103"/>
        <w:rPr>
          <w:sz w:val="28"/>
          <w:szCs w:val="28"/>
          <w:lang w:eastAsia="en-US"/>
        </w:rPr>
      </w:pPr>
      <w:r w:rsidRPr="00124BBE">
        <w:rPr>
          <w:sz w:val="28"/>
          <w:szCs w:val="28"/>
          <w:lang w:eastAsia="en-US"/>
        </w:rPr>
        <w:t>к Административному регламенту</w:t>
      </w:r>
    </w:p>
    <w:p w:rsidR="00124BBE" w:rsidRPr="00124BBE" w:rsidRDefault="00124BBE" w:rsidP="00124BBE">
      <w:pPr>
        <w:ind w:left="5103"/>
        <w:rPr>
          <w:sz w:val="28"/>
          <w:szCs w:val="28"/>
          <w:lang w:eastAsia="en-US"/>
        </w:rPr>
      </w:pPr>
      <w:r w:rsidRPr="00124BBE">
        <w:rPr>
          <w:sz w:val="28"/>
          <w:szCs w:val="28"/>
          <w:lang w:eastAsia="en-US"/>
        </w:rPr>
        <w:t xml:space="preserve">предоставления муниципальной услуги «Направление уведомления </w:t>
      </w:r>
    </w:p>
    <w:p w:rsidR="00124BBE" w:rsidRPr="00124BBE" w:rsidRDefault="00124BBE" w:rsidP="00124BBE">
      <w:pPr>
        <w:ind w:left="5103"/>
        <w:rPr>
          <w:sz w:val="28"/>
          <w:szCs w:val="28"/>
          <w:lang w:eastAsia="en-US"/>
        </w:rPr>
      </w:pPr>
      <w:r w:rsidRPr="00124BBE">
        <w:rPr>
          <w:sz w:val="28"/>
          <w:szCs w:val="28"/>
          <w:lang w:eastAsia="en-US"/>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
    <w:p w:rsidR="00124BBE" w:rsidRPr="00124BBE" w:rsidRDefault="00124BBE" w:rsidP="00124BBE">
      <w:pPr>
        <w:ind w:left="5103"/>
        <w:rPr>
          <w:sz w:val="28"/>
          <w:szCs w:val="28"/>
          <w:lang w:eastAsia="en-US"/>
        </w:rPr>
      </w:pPr>
      <w:r w:rsidRPr="00124BBE">
        <w:rPr>
          <w:sz w:val="28"/>
          <w:szCs w:val="28"/>
          <w:lang w:eastAsia="en-US"/>
        </w:rPr>
        <w:t>о градостроительной деятельности»</w:t>
      </w:r>
    </w:p>
    <w:p w:rsidR="00124BBE" w:rsidRPr="00124BBE" w:rsidRDefault="00124BBE" w:rsidP="00124BBE">
      <w:pPr>
        <w:ind w:firstLine="5103"/>
        <w:rPr>
          <w:sz w:val="28"/>
          <w:szCs w:val="28"/>
        </w:rPr>
      </w:pPr>
    </w:p>
    <w:p w:rsidR="00124BBE" w:rsidRPr="00124BBE" w:rsidRDefault="00124BBE" w:rsidP="00124BBE">
      <w:pPr>
        <w:ind w:firstLine="5103"/>
        <w:rPr>
          <w:sz w:val="28"/>
          <w:szCs w:val="28"/>
        </w:rPr>
      </w:pPr>
    </w:p>
    <w:p w:rsidR="00124BBE" w:rsidRPr="00124BBE" w:rsidRDefault="00124BBE" w:rsidP="00124BBE">
      <w:pPr>
        <w:jc w:val="center"/>
        <w:rPr>
          <w:sz w:val="28"/>
          <w:szCs w:val="28"/>
        </w:rPr>
      </w:pPr>
      <w:r w:rsidRPr="00124BBE">
        <w:rPr>
          <w:sz w:val="28"/>
          <w:szCs w:val="28"/>
        </w:rPr>
        <w:t xml:space="preserve">Департамент градостроительства и земельных отношений администрации </w:t>
      </w:r>
    </w:p>
    <w:p w:rsidR="00124BBE" w:rsidRPr="00124BBE" w:rsidRDefault="00124BBE" w:rsidP="00124BBE">
      <w:pPr>
        <w:jc w:val="center"/>
        <w:rPr>
          <w:sz w:val="28"/>
          <w:szCs w:val="28"/>
        </w:rPr>
      </w:pPr>
      <w:r w:rsidRPr="00124BBE">
        <w:rPr>
          <w:sz w:val="28"/>
          <w:szCs w:val="28"/>
        </w:rPr>
        <w:t>города Оренбурга</w:t>
      </w:r>
    </w:p>
    <w:p w:rsidR="00124BBE" w:rsidRPr="00124BBE" w:rsidRDefault="00124BBE" w:rsidP="00124BBE">
      <w:pPr>
        <w:ind w:firstLine="5103"/>
        <w:rPr>
          <w:sz w:val="28"/>
          <w:szCs w:val="28"/>
        </w:rPr>
      </w:pPr>
    </w:p>
    <w:p w:rsidR="00124BBE" w:rsidRPr="00124BBE" w:rsidRDefault="00124BBE" w:rsidP="00124BBE">
      <w:pPr>
        <w:ind w:firstLine="5103"/>
        <w:rPr>
          <w:sz w:val="28"/>
          <w:szCs w:val="28"/>
        </w:rPr>
      </w:pPr>
      <w:r w:rsidRPr="00124BBE">
        <w:rPr>
          <w:sz w:val="28"/>
          <w:szCs w:val="28"/>
        </w:rPr>
        <w:t>Кому:</w:t>
      </w:r>
    </w:p>
    <w:p w:rsidR="00124BBE" w:rsidRPr="00124BBE" w:rsidRDefault="00124BBE" w:rsidP="00124BBE">
      <w:pPr>
        <w:ind w:firstLine="5103"/>
        <w:rPr>
          <w:sz w:val="28"/>
          <w:szCs w:val="28"/>
        </w:rPr>
      </w:pPr>
      <w:r w:rsidRPr="00124BBE">
        <w:rPr>
          <w:sz w:val="28"/>
          <w:szCs w:val="28"/>
        </w:rPr>
        <w:t>______________________________</w:t>
      </w:r>
    </w:p>
    <w:p w:rsidR="00124BBE" w:rsidRPr="00124BBE" w:rsidRDefault="00124BBE" w:rsidP="00124BBE">
      <w:pPr>
        <w:ind w:firstLine="5103"/>
        <w:rPr>
          <w:sz w:val="28"/>
          <w:szCs w:val="28"/>
        </w:rPr>
      </w:pPr>
      <w:r w:rsidRPr="00124BBE">
        <w:rPr>
          <w:sz w:val="28"/>
          <w:szCs w:val="28"/>
        </w:rPr>
        <w:t>______________________________</w:t>
      </w:r>
    </w:p>
    <w:p w:rsidR="00124BBE" w:rsidRPr="00124BBE" w:rsidRDefault="00124BBE" w:rsidP="00124BBE">
      <w:pPr>
        <w:ind w:firstLine="5103"/>
        <w:rPr>
          <w:sz w:val="28"/>
          <w:szCs w:val="28"/>
        </w:rPr>
      </w:pPr>
      <w:r w:rsidRPr="00124BBE">
        <w:rPr>
          <w:sz w:val="28"/>
          <w:szCs w:val="28"/>
        </w:rPr>
        <w:t>______________________________</w:t>
      </w:r>
    </w:p>
    <w:p w:rsidR="00124BBE" w:rsidRPr="00124BBE" w:rsidRDefault="00124BBE" w:rsidP="00124BBE">
      <w:pPr>
        <w:ind w:firstLine="5103"/>
        <w:outlineLvl w:val="0"/>
        <w:rPr>
          <w:sz w:val="28"/>
          <w:szCs w:val="28"/>
        </w:rPr>
      </w:pPr>
      <w:r w:rsidRPr="00124BBE">
        <w:rPr>
          <w:sz w:val="28"/>
          <w:szCs w:val="28"/>
        </w:rPr>
        <w:t>почтовый адрес:</w:t>
      </w:r>
    </w:p>
    <w:p w:rsidR="00124BBE" w:rsidRPr="00124BBE" w:rsidRDefault="00124BBE" w:rsidP="00124BBE">
      <w:pPr>
        <w:ind w:firstLine="5103"/>
        <w:outlineLvl w:val="0"/>
        <w:rPr>
          <w:sz w:val="28"/>
          <w:szCs w:val="28"/>
        </w:rPr>
      </w:pPr>
      <w:r w:rsidRPr="00124BBE">
        <w:rPr>
          <w:sz w:val="28"/>
          <w:szCs w:val="28"/>
        </w:rPr>
        <w:t>______________________________</w:t>
      </w:r>
    </w:p>
    <w:p w:rsidR="00124BBE" w:rsidRPr="00124BBE" w:rsidRDefault="00124BBE" w:rsidP="00124BBE">
      <w:pPr>
        <w:ind w:firstLine="5103"/>
        <w:outlineLvl w:val="0"/>
        <w:rPr>
          <w:sz w:val="28"/>
          <w:szCs w:val="28"/>
        </w:rPr>
      </w:pPr>
      <w:r w:rsidRPr="00124BBE">
        <w:rPr>
          <w:sz w:val="28"/>
          <w:szCs w:val="28"/>
        </w:rPr>
        <w:t>______________________________</w:t>
      </w:r>
    </w:p>
    <w:p w:rsidR="00124BBE" w:rsidRPr="00124BBE" w:rsidRDefault="00124BBE" w:rsidP="00124BBE">
      <w:pPr>
        <w:ind w:firstLine="5103"/>
        <w:outlineLvl w:val="0"/>
        <w:rPr>
          <w:sz w:val="28"/>
          <w:szCs w:val="28"/>
        </w:rPr>
      </w:pPr>
      <w:r w:rsidRPr="00124BBE">
        <w:rPr>
          <w:sz w:val="28"/>
          <w:szCs w:val="28"/>
        </w:rPr>
        <w:t>______________________________</w:t>
      </w:r>
    </w:p>
    <w:p w:rsidR="00124BBE" w:rsidRPr="00124BBE" w:rsidRDefault="00124BBE" w:rsidP="00124BBE">
      <w:pPr>
        <w:ind w:firstLine="5103"/>
        <w:outlineLvl w:val="0"/>
        <w:rPr>
          <w:sz w:val="28"/>
          <w:szCs w:val="28"/>
        </w:rPr>
      </w:pPr>
      <w:r w:rsidRPr="00124BBE">
        <w:rPr>
          <w:sz w:val="28"/>
          <w:szCs w:val="28"/>
        </w:rPr>
        <w:t xml:space="preserve">адрес электронной почты </w:t>
      </w:r>
    </w:p>
    <w:p w:rsidR="00124BBE" w:rsidRPr="00124BBE" w:rsidRDefault="00124BBE" w:rsidP="00124BBE">
      <w:pPr>
        <w:ind w:firstLine="5103"/>
        <w:outlineLvl w:val="0"/>
        <w:rPr>
          <w:sz w:val="28"/>
          <w:szCs w:val="28"/>
        </w:rPr>
      </w:pPr>
      <w:r w:rsidRPr="00124BBE">
        <w:rPr>
          <w:sz w:val="28"/>
          <w:szCs w:val="28"/>
        </w:rPr>
        <w:t>(при наличии):</w:t>
      </w:r>
    </w:p>
    <w:p w:rsidR="00124BBE" w:rsidRPr="00124BBE" w:rsidRDefault="00124BBE" w:rsidP="00124BBE">
      <w:pPr>
        <w:ind w:firstLine="5103"/>
        <w:outlineLvl w:val="0"/>
        <w:rPr>
          <w:sz w:val="28"/>
          <w:szCs w:val="28"/>
        </w:rPr>
      </w:pPr>
      <w:r w:rsidRPr="00124BBE">
        <w:rPr>
          <w:sz w:val="28"/>
          <w:szCs w:val="28"/>
        </w:rPr>
        <w:t>______________________________</w:t>
      </w:r>
    </w:p>
    <w:p w:rsidR="00124BBE" w:rsidRPr="00124BBE" w:rsidRDefault="00124BBE" w:rsidP="00124BBE">
      <w:pPr>
        <w:autoSpaceDE w:val="0"/>
        <w:autoSpaceDN w:val="0"/>
        <w:adjustRightInd w:val="0"/>
        <w:ind w:firstLine="709"/>
        <w:jc w:val="both"/>
        <w:outlineLvl w:val="0"/>
        <w:rPr>
          <w:rFonts w:cs="Times New Roman CYR"/>
          <w:color w:val="26282F"/>
          <w:sz w:val="28"/>
          <w:szCs w:val="28"/>
        </w:rPr>
      </w:pPr>
    </w:p>
    <w:p w:rsidR="00124BBE" w:rsidRPr="00124BBE" w:rsidRDefault="00124BBE" w:rsidP="00124BBE">
      <w:pPr>
        <w:autoSpaceDE w:val="0"/>
        <w:autoSpaceDN w:val="0"/>
        <w:adjustRightInd w:val="0"/>
        <w:jc w:val="both"/>
        <w:outlineLvl w:val="0"/>
        <w:rPr>
          <w:rFonts w:cs="Times New Roman CYR"/>
          <w:color w:val="26282F"/>
          <w:sz w:val="28"/>
          <w:szCs w:val="28"/>
        </w:rPr>
      </w:pPr>
    </w:p>
    <w:p w:rsidR="00124BBE" w:rsidRPr="00124BBE" w:rsidRDefault="00124BBE" w:rsidP="00124BBE">
      <w:pPr>
        <w:jc w:val="center"/>
        <w:outlineLvl w:val="0"/>
        <w:rPr>
          <w:sz w:val="28"/>
          <w:szCs w:val="28"/>
        </w:rPr>
      </w:pPr>
      <w:r w:rsidRPr="00124BBE">
        <w:rPr>
          <w:sz w:val="28"/>
          <w:szCs w:val="28"/>
        </w:rPr>
        <w:t>Уведомление</w:t>
      </w:r>
    </w:p>
    <w:p w:rsidR="00124BBE" w:rsidRPr="00124BBE" w:rsidRDefault="00124BBE" w:rsidP="00124BBE">
      <w:pPr>
        <w:autoSpaceDE w:val="0"/>
        <w:autoSpaceDN w:val="0"/>
        <w:adjustRightInd w:val="0"/>
        <w:jc w:val="center"/>
        <w:outlineLvl w:val="0"/>
        <w:rPr>
          <w:sz w:val="28"/>
          <w:szCs w:val="28"/>
        </w:rPr>
      </w:pPr>
      <w:r w:rsidRPr="00124BBE">
        <w:rPr>
          <w:sz w:val="28"/>
          <w:szCs w:val="28"/>
        </w:rPr>
        <w:t>о несоответствии построенных или реконструированных объект</w:t>
      </w:r>
      <w:r w:rsidR="004421F8">
        <w:rPr>
          <w:sz w:val="28"/>
          <w:szCs w:val="28"/>
        </w:rPr>
        <w:t>ов</w:t>
      </w:r>
      <w:r w:rsidRPr="00124BBE">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124BBE" w:rsidRPr="00124BBE" w:rsidRDefault="00124BBE" w:rsidP="00124BBE">
      <w:pPr>
        <w:autoSpaceDE w:val="0"/>
        <w:autoSpaceDN w:val="0"/>
        <w:adjustRightInd w:val="0"/>
        <w:jc w:val="center"/>
        <w:outlineLvl w:val="0"/>
      </w:pPr>
    </w:p>
    <w:p w:rsidR="00124BBE" w:rsidRPr="00124BBE" w:rsidRDefault="00124BBE" w:rsidP="00124BBE">
      <w:pPr>
        <w:autoSpaceDE w:val="0"/>
        <w:autoSpaceDN w:val="0"/>
        <w:adjustRightInd w:val="0"/>
        <w:jc w:val="both"/>
        <w:outlineLvl w:val="0"/>
      </w:pPr>
      <w:r w:rsidRPr="00124BBE">
        <w:t>«__» ____________ 20__ г.                                                                                                №_____</w:t>
      </w:r>
    </w:p>
    <w:p w:rsidR="00124BBE" w:rsidRPr="00124BBE" w:rsidRDefault="00124BBE" w:rsidP="00124BBE">
      <w:pPr>
        <w:autoSpaceDE w:val="0"/>
        <w:autoSpaceDN w:val="0"/>
        <w:adjustRightInd w:val="0"/>
        <w:jc w:val="both"/>
        <w:outlineLvl w:val="0"/>
      </w:pPr>
    </w:p>
    <w:p w:rsidR="00124BBE" w:rsidRPr="004421F8" w:rsidRDefault="00124BBE" w:rsidP="00124BBE">
      <w:pPr>
        <w:autoSpaceDE w:val="0"/>
        <w:autoSpaceDN w:val="0"/>
        <w:adjustRightInd w:val="0"/>
        <w:ind w:firstLine="709"/>
        <w:jc w:val="both"/>
        <w:outlineLvl w:val="0"/>
        <w:rPr>
          <w:sz w:val="28"/>
          <w:szCs w:val="28"/>
        </w:rPr>
      </w:pPr>
      <w:r w:rsidRPr="00124BBE">
        <w:rPr>
          <w:sz w:val="28"/>
          <w:szCs w:val="28"/>
        </w:rPr>
        <w:t>По результатам рассмотрения уведомления об окончании строительства или реконструкции объект</w:t>
      </w:r>
      <w:r w:rsidR="006C6FCE">
        <w:rPr>
          <w:sz w:val="28"/>
          <w:szCs w:val="28"/>
        </w:rPr>
        <w:t>ов</w:t>
      </w:r>
      <w:r w:rsidRPr="00124BBE">
        <w:rPr>
          <w:sz w:val="28"/>
          <w:szCs w:val="28"/>
        </w:rPr>
        <w:t xml:space="preserve"> индивидуального жилищного строительства или садового дома (далее – уведомление), направленного</w:t>
      </w:r>
      <w:r w:rsidRPr="00124BBE">
        <w:rPr>
          <w:rFonts w:ascii="Courier New" w:hAnsi="Courier New" w:cs="Courier New"/>
          <w:sz w:val="28"/>
          <w:szCs w:val="28"/>
        </w:rPr>
        <w:t>__</w:t>
      </w:r>
      <w:r w:rsidR="004421F8">
        <w:rPr>
          <w:rFonts w:ascii="Courier New" w:hAnsi="Courier New" w:cs="Courier New"/>
          <w:sz w:val="28"/>
          <w:szCs w:val="28"/>
        </w:rPr>
        <w:t>________________________________________</w:t>
      </w:r>
      <w:r w:rsidRPr="00124BBE">
        <w:rPr>
          <w:rFonts w:ascii="Courier New" w:hAnsi="Courier New" w:cs="Courier New"/>
          <w:sz w:val="28"/>
          <w:szCs w:val="28"/>
        </w:rPr>
        <w:t>_</w:t>
      </w:r>
      <w:r w:rsidR="004421F8">
        <w:rPr>
          <w:rFonts w:ascii="Courier New" w:hAnsi="Courier New" w:cs="Courier New"/>
          <w:sz w:val="28"/>
          <w:szCs w:val="28"/>
        </w:rPr>
        <w:t>_</w:t>
      </w:r>
      <w:r w:rsidR="004421F8">
        <w:rPr>
          <w:sz w:val="28"/>
          <w:szCs w:val="28"/>
        </w:rPr>
        <w:t>,</w:t>
      </w:r>
    </w:p>
    <w:p w:rsidR="00124BBE" w:rsidRPr="00124BBE" w:rsidRDefault="00124BBE" w:rsidP="00124BBE">
      <w:pPr>
        <w:autoSpaceDE w:val="0"/>
        <w:autoSpaceDN w:val="0"/>
        <w:adjustRightInd w:val="0"/>
        <w:ind w:firstLine="709"/>
        <w:jc w:val="both"/>
        <w:outlineLvl w:val="0"/>
        <w:rPr>
          <w:rFonts w:ascii="Courier New" w:hAnsi="Courier New" w:cs="Courier New"/>
        </w:rPr>
      </w:pPr>
      <w:r w:rsidRPr="00124BBE">
        <w:t xml:space="preserve">                    </w:t>
      </w:r>
      <w:r w:rsidR="004421F8">
        <w:t xml:space="preserve">                             </w:t>
      </w:r>
      <w:r w:rsidRPr="00124BBE">
        <w:t xml:space="preserve"> (дата направления уведомления)</w:t>
      </w:r>
    </w:p>
    <w:p w:rsidR="00124BBE" w:rsidRPr="00124BBE" w:rsidRDefault="00124BBE" w:rsidP="00124BBE">
      <w:pPr>
        <w:autoSpaceDE w:val="0"/>
        <w:autoSpaceDN w:val="0"/>
        <w:adjustRightInd w:val="0"/>
        <w:jc w:val="both"/>
        <w:outlineLvl w:val="0"/>
        <w:rPr>
          <w:sz w:val="28"/>
          <w:szCs w:val="28"/>
        </w:rPr>
      </w:pPr>
      <w:r w:rsidRPr="00124BBE">
        <w:rPr>
          <w:sz w:val="28"/>
          <w:szCs w:val="28"/>
        </w:rPr>
        <w:t>зарегистрированного___________________</w:t>
      </w:r>
      <w:r w:rsidR="004421F8">
        <w:rPr>
          <w:sz w:val="28"/>
          <w:szCs w:val="28"/>
        </w:rPr>
        <w:t>_____________________________,</w:t>
      </w:r>
    </w:p>
    <w:p w:rsidR="00124BBE" w:rsidRPr="00124BBE" w:rsidRDefault="00124BBE" w:rsidP="00124BBE">
      <w:pPr>
        <w:autoSpaceDE w:val="0"/>
        <w:autoSpaceDN w:val="0"/>
        <w:adjustRightInd w:val="0"/>
        <w:ind w:firstLine="709"/>
        <w:jc w:val="both"/>
        <w:outlineLvl w:val="0"/>
      </w:pPr>
      <w:r w:rsidRPr="00124BBE">
        <w:rPr>
          <w:sz w:val="28"/>
          <w:szCs w:val="28"/>
        </w:rPr>
        <w:t xml:space="preserve">                                          </w:t>
      </w:r>
      <w:r w:rsidRPr="00124BBE">
        <w:t>(дата и номер регистрации уведомления)</w:t>
      </w:r>
    </w:p>
    <w:p w:rsidR="00124BBE" w:rsidRPr="00124BBE" w:rsidRDefault="00124BBE" w:rsidP="00124BBE">
      <w:pPr>
        <w:autoSpaceDE w:val="0"/>
        <w:autoSpaceDN w:val="0"/>
        <w:adjustRightInd w:val="0"/>
        <w:jc w:val="both"/>
        <w:outlineLvl w:val="0"/>
        <w:rPr>
          <w:rFonts w:ascii="Courier New" w:hAnsi="Courier New" w:cs="Courier New"/>
          <w:sz w:val="28"/>
          <w:szCs w:val="28"/>
        </w:rPr>
      </w:pPr>
      <w:r w:rsidRPr="00124BBE">
        <w:rPr>
          <w:sz w:val="28"/>
          <w:szCs w:val="28"/>
        </w:rPr>
        <w:t xml:space="preserve">уведомляет о несоответствии </w:t>
      </w:r>
      <w:r w:rsidRPr="00124BBE">
        <w:rPr>
          <w:rFonts w:ascii="Courier New" w:hAnsi="Courier New" w:cs="Courier New"/>
          <w:sz w:val="28"/>
          <w:szCs w:val="28"/>
        </w:rPr>
        <w:t>___</w:t>
      </w:r>
      <w:r w:rsidR="004421F8">
        <w:rPr>
          <w:rFonts w:ascii="Courier New" w:hAnsi="Courier New" w:cs="Courier New"/>
          <w:sz w:val="28"/>
          <w:szCs w:val="28"/>
        </w:rPr>
        <w:t>_______________________________</w:t>
      </w:r>
    </w:p>
    <w:p w:rsidR="00124BBE" w:rsidRPr="00124BBE" w:rsidRDefault="00124BBE" w:rsidP="00124BBE">
      <w:pPr>
        <w:autoSpaceDE w:val="0"/>
        <w:autoSpaceDN w:val="0"/>
        <w:adjustRightInd w:val="0"/>
        <w:ind w:firstLine="709"/>
        <w:jc w:val="center"/>
        <w:outlineLvl w:val="0"/>
      </w:pPr>
      <w:r w:rsidRPr="00124BBE">
        <w:t xml:space="preserve">                                       </w:t>
      </w:r>
      <w:proofErr w:type="gramStart"/>
      <w:r w:rsidRPr="00124BBE">
        <w:t>(построенного или реконструированного</w:t>
      </w:r>
      <w:proofErr w:type="gramEnd"/>
    </w:p>
    <w:p w:rsidR="00124BBE" w:rsidRPr="00124BBE" w:rsidRDefault="00124BBE" w:rsidP="00124BBE">
      <w:pPr>
        <w:autoSpaceDE w:val="0"/>
        <w:autoSpaceDN w:val="0"/>
        <w:adjustRightInd w:val="0"/>
        <w:jc w:val="center"/>
        <w:outlineLvl w:val="0"/>
      </w:pPr>
      <w:r w:rsidRPr="00124BBE">
        <w:rPr>
          <w:rFonts w:ascii="Courier New" w:hAnsi="Courier New" w:cs="Courier New"/>
          <w:sz w:val="28"/>
          <w:szCs w:val="28"/>
        </w:rPr>
        <w:lastRenderedPageBreak/>
        <w:t>________________________</w:t>
      </w:r>
      <w:r w:rsidR="004421F8">
        <w:rPr>
          <w:rFonts w:ascii="Courier New" w:hAnsi="Courier New" w:cs="Courier New"/>
          <w:sz w:val="28"/>
          <w:szCs w:val="28"/>
        </w:rPr>
        <w:t>______________________________</w:t>
      </w:r>
      <w:r w:rsidR="004421F8">
        <w:rPr>
          <w:sz w:val="28"/>
          <w:szCs w:val="28"/>
        </w:rPr>
        <w:t>,</w:t>
      </w:r>
      <w:r w:rsidRPr="00124BBE">
        <w:rPr>
          <w:rFonts w:ascii="Courier New" w:hAnsi="Courier New" w:cs="Courier New"/>
          <w:sz w:val="28"/>
          <w:szCs w:val="28"/>
        </w:rPr>
        <w:t xml:space="preserve">                            </w:t>
      </w:r>
      <w:r w:rsidRPr="00124BBE">
        <w:t>объекта индивидуального жилищного строительства или садового дома)</w:t>
      </w:r>
    </w:p>
    <w:p w:rsidR="00124BBE" w:rsidRPr="00124BBE" w:rsidRDefault="00124BBE" w:rsidP="00124BBE">
      <w:pPr>
        <w:autoSpaceDE w:val="0"/>
        <w:autoSpaceDN w:val="0"/>
        <w:adjustRightInd w:val="0"/>
        <w:jc w:val="both"/>
        <w:outlineLvl w:val="0"/>
        <w:rPr>
          <w:sz w:val="28"/>
          <w:szCs w:val="28"/>
        </w:rPr>
      </w:pPr>
      <w:proofErr w:type="gramStart"/>
      <w:r w:rsidRPr="00124BBE">
        <w:rPr>
          <w:sz w:val="28"/>
          <w:szCs w:val="28"/>
        </w:rPr>
        <w:t>указанного</w:t>
      </w:r>
      <w:proofErr w:type="gramEnd"/>
      <w:r w:rsidRPr="00124BBE">
        <w:rPr>
          <w:sz w:val="28"/>
          <w:szCs w:val="28"/>
        </w:rPr>
        <w:t xml:space="preserve">   в   уведомлении   и   расположенного   на   земельном участке </w:t>
      </w:r>
      <w:r w:rsidRPr="00124BBE">
        <w:rPr>
          <w:rFonts w:ascii="Courier New" w:hAnsi="Courier New" w:cs="Courier New"/>
          <w:sz w:val="28"/>
          <w:szCs w:val="28"/>
        </w:rPr>
        <w:t>_______________________________________________________</w:t>
      </w:r>
    </w:p>
    <w:p w:rsidR="00124BBE" w:rsidRPr="004421F8" w:rsidRDefault="00124BBE" w:rsidP="00124BBE">
      <w:pPr>
        <w:autoSpaceDE w:val="0"/>
        <w:autoSpaceDN w:val="0"/>
        <w:adjustRightInd w:val="0"/>
        <w:jc w:val="both"/>
        <w:outlineLvl w:val="0"/>
        <w:rPr>
          <w:sz w:val="28"/>
          <w:szCs w:val="28"/>
        </w:rPr>
      </w:pPr>
      <w:r w:rsidRPr="00124BBE">
        <w:rPr>
          <w:rFonts w:ascii="Courier New" w:hAnsi="Courier New" w:cs="Courier New"/>
          <w:sz w:val="28"/>
          <w:szCs w:val="28"/>
        </w:rPr>
        <w:t>__________________________</w:t>
      </w:r>
      <w:r w:rsidR="004421F8">
        <w:rPr>
          <w:rFonts w:ascii="Courier New" w:hAnsi="Courier New" w:cs="Courier New"/>
          <w:sz w:val="28"/>
          <w:szCs w:val="28"/>
        </w:rPr>
        <w:t>_____________________________</w:t>
      </w:r>
      <w:r w:rsidR="004421F8">
        <w:rPr>
          <w:sz w:val="28"/>
          <w:szCs w:val="28"/>
        </w:rPr>
        <w:t>,</w:t>
      </w:r>
    </w:p>
    <w:p w:rsidR="00124BBE" w:rsidRPr="00124BBE" w:rsidRDefault="00124BBE" w:rsidP="00124BBE">
      <w:pPr>
        <w:autoSpaceDE w:val="0"/>
        <w:autoSpaceDN w:val="0"/>
        <w:adjustRightInd w:val="0"/>
        <w:ind w:firstLine="709"/>
        <w:jc w:val="center"/>
        <w:outlineLvl w:val="0"/>
      </w:pPr>
      <w:r w:rsidRPr="00124BBE">
        <w:t>(кадастровый номер земельного участка (при наличии), адрес или описание местоположения земельного участка)</w:t>
      </w:r>
    </w:p>
    <w:p w:rsidR="00124BBE" w:rsidRPr="004421F8" w:rsidRDefault="00124BBE" w:rsidP="00124BBE">
      <w:pPr>
        <w:autoSpaceDE w:val="0"/>
        <w:autoSpaceDN w:val="0"/>
        <w:adjustRightInd w:val="0"/>
        <w:jc w:val="both"/>
        <w:outlineLvl w:val="0"/>
        <w:rPr>
          <w:sz w:val="28"/>
          <w:szCs w:val="28"/>
        </w:rPr>
      </w:pPr>
      <w:r w:rsidRPr="00124BBE">
        <w:rPr>
          <w:sz w:val="28"/>
          <w:szCs w:val="28"/>
        </w:rPr>
        <w:t xml:space="preserve">требованиям законодательства о градостроительной деятельности </w:t>
      </w:r>
      <w:r w:rsidR="004421F8">
        <w:rPr>
          <w:sz w:val="28"/>
          <w:szCs w:val="28"/>
        </w:rPr>
        <w:t xml:space="preserve">                            </w:t>
      </w:r>
      <w:r w:rsidRPr="004421F8">
        <w:rPr>
          <w:sz w:val="28"/>
          <w:szCs w:val="28"/>
        </w:rPr>
        <w:t>по следующим</w:t>
      </w:r>
      <w:r w:rsidR="004421F8" w:rsidRPr="004421F8">
        <w:rPr>
          <w:sz w:val="28"/>
          <w:szCs w:val="28"/>
        </w:rPr>
        <w:t xml:space="preserve"> </w:t>
      </w:r>
      <w:r w:rsidRPr="004421F8">
        <w:rPr>
          <w:sz w:val="28"/>
          <w:szCs w:val="28"/>
        </w:rPr>
        <w:t>основаниям:</w:t>
      </w:r>
    </w:p>
    <w:p w:rsidR="00124BBE" w:rsidRPr="00124BBE" w:rsidRDefault="00124BBE" w:rsidP="00124BBE">
      <w:pPr>
        <w:autoSpaceDE w:val="0"/>
        <w:autoSpaceDN w:val="0"/>
        <w:adjustRightInd w:val="0"/>
        <w:jc w:val="both"/>
        <w:outlineLvl w:val="0"/>
        <w:rPr>
          <w:rFonts w:ascii="Courier New" w:hAnsi="Courier New" w:cs="Courier New"/>
          <w:sz w:val="20"/>
          <w:szCs w:val="20"/>
        </w:rPr>
      </w:pPr>
    </w:p>
    <w:p w:rsidR="00124BBE" w:rsidRDefault="00124BBE" w:rsidP="00124BBE">
      <w:pPr>
        <w:autoSpaceDE w:val="0"/>
        <w:autoSpaceDN w:val="0"/>
        <w:adjustRightInd w:val="0"/>
        <w:ind w:firstLine="709"/>
        <w:jc w:val="both"/>
        <w:outlineLvl w:val="0"/>
        <w:rPr>
          <w:rFonts w:ascii="Courier New" w:hAnsi="Courier New" w:cs="Courier New"/>
          <w:sz w:val="28"/>
          <w:szCs w:val="28"/>
        </w:rPr>
      </w:pPr>
      <w:r w:rsidRPr="00124BBE">
        <w:rPr>
          <w:sz w:val="28"/>
          <w:szCs w:val="28"/>
        </w:rPr>
        <w:t>1.</w:t>
      </w:r>
      <w:r w:rsidRPr="00124BBE">
        <w:rPr>
          <w:rFonts w:ascii="Courier New" w:hAnsi="Courier New" w:cs="Courier New"/>
          <w:sz w:val="28"/>
          <w:szCs w:val="28"/>
        </w:rPr>
        <w:t>_</w:t>
      </w:r>
      <w:r w:rsidR="004421F8">
        <w:rPr>
          <w:rFonts w:ascii="Courier New" w:hAnsi="Courier New" w:cs="Courier New"/>
          <w:sz w:val="28"/>
          <w:szCs w:val="28"/>
        </w:rPr>
        <w:t>_________________________________________________</w:t>
      </w:r>
    </w:p>
    <w:p w:rsidR="004421F8" w:rsidRPr="004421F8" w:rsidRDefault="004421F8" w:rsidP="004421F8">
      <w:pPr>
        <w:autoSpaceDE w:val="0"/>
        <w:autoSpaceDN w:val="0"/>
        <w:adjustRightInd w:val="0"/>
        <w:jc w:val="both"/>
        <w:outlineLvl w:val="0"/>
        <w:rPr>
          <w:sz w:val="28"/>
          <w:szCs w:val="28"/>
        </w:rPr>
      </w:pPr>
      <w:r>
        <w:rPr>
          <w:rFonts w:ascii="Courier New" w:hAnsi="Courier New" w:cs="Courier New"/>
          <w:sz w:val="28"/>
          <w:szCs w:val="28"/>
        </w:rPr>
        <w:t>_____________________________________________________________________________________________________________</w:t>
      </w:r>
      <w:r>
        <w:rPr>
          <w:sz w:val="28"/>
          <w:szCs w:val="28"/>
        </w:rPr>
        <w:t>.</w:t>
      </w:r>
    </w:p>
    <w:p w:rsidR="00124BBE" w:rsidRPr="00124BBE" w:rsidRDefault="00124BBE" w:rsidP="00124BBE">
      <w:pPr>
        <w:autoSpaceDE w:val="0"/>
        <w:autoSpaceDN w:val="0"/>
        <w:adjustRightInd w:val="0"/>
        <w:ind w:firstLine="709"/>
        <w:jc w:val="center"/>
        <w:outlineLvl w:val="0"/>
      </w:pPr>
      <w:proofErr w:type="gramStart"/>
      <w:r w:rsidRPr="00124BBE">
        <w:t>(сведения  о  несоответствии  параметров построенных или реконструированных объект</w:t>
      </w:r>
      <w:r w:rsidR="004421F8">
        <w:t>ов</w:t>
      </w:r>
      <w:r w:rsidRPr="00124BBE">
        <w:t xml:space="preserve"> индивидуального жилищного строительства или садового дома указанным </w:t>
      </w:r>
      <w:r w:rsidR="004421F8">
        <w:t xml:space="preserve">                                       </w:t>
      </w:r>
      <w:r w:rsidRPr="00124BBE">
        <w:t xml:space="preserve">в  </w:t>
      </w:r>
      <w:hyperlink r:id="rId20" w:history="1">
        <w:r w:rsidRPr="00124BBE">
          <w:t>пункте  1  части  19  статьи  55</w:t>
        </w:r>
      </w:hyperlink>
      <w:r w:rsidRPr="00124BBE">
        <w:t xml:space="preserve">  </w:t>
      </w:r>
      <w:proofErr w:type="spellStart"/>
      <w:r w:rsidRPr="00124BBE">
        <w:t>ГрК</w:t>
      </w:r>
      <w:proofErr w:type="spellEnd"/>
      <w:r w:rsidRPr="00124BBE">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124BBE">
        <w:t>ГрК</w:t>
      </w:r>
      <w:proofErr w:type="spellEnd"/>
      <w:r w:rsidRPr="00124BBE">
        <w:t xml:space="preserve"> РФ,  другими федеральными законами)</w:t>
      </w:r>
      <w:proofErr w:type="gramEnd"/>
    </w:p>
    <w:p w:rsidR="00124BBE" w:rsidRPr="00124BBE" w:rsidRDefault="00124BBE" w:rsidP="00124BBE">
      <w:pPr>
        <w:autoSpaceDE w:val="0"/>
        <w:autoSpaceDN w:val="0"/>
        <w:adjustRightInd w:val="0"/>
        <w:ind w:firstLine="709"/>
        <w:jc w:val="both"/>
        <w:outlineLvl w:val="0"/>
        <w:rPr>
          <w:sz w:val="28"/>
          <w:szCs w:val="28"/>
        </w:rPr>
      </w:pPr>
      <w:r w:rsidRPr="00124BBE">
        <w:rPr>
          <w:sz w:val="28"/>
          <w:szCs w:val="28"/>
        </w:rPr>
        <w:t>2.____________________________________________________________________________________________________</w:t>
      </w:r>
      <w:r w:rsidR="004421F8">
        <w:rPr>
          <w:sz w:val="28"/>
          <w:szCs w:val="28"/>
        </w:rPr>
        <w:t>__________________________</w:t>
      </w:r>
      <w:r w:rsidRPr="00124BBE">
        <w:rPr>
          <w:sz w:val="28"/>
          <w:szCs w:val="28"/>
        </w:rPr>
        <w:t>.</w:t>
      </w:r>
    </w:p>
    <w:p w:rsidR="00124BBE" w:rsidRPr="00124BBE" w:rsidRDefault="00124BBE" w:rsidP="00124BBE">
      <w:pPr>
        <w:autoSpaceDE w:val="0"/>
        <w:autoSpaceDN w:val="0"/>
        <w:adjustRightInd w:val="0"/>
        <w:jc w:val="center"/>
        <w:outlineLvl w:val="0"/>
      </w:pPr>
      <w:proofErr w:type="gramStart"/>
      <w:r w:rsidRPr="00124BBE">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w:t>
      </w:r>
      <w:r w:rsidR="004421F8">
        <w:t xml:space="preserve">  или  садового  дома  (далее  </w:t>
      </w:r>
      <w:r w:rsidRPr="00124BBE">
        <w:t xml:space="preserve"> </w:t>
      </w:r>
      <w:r w:rsidR="004421F8" w:rsidRPr="004421F8">
        <w:t xml:space="preserve">– </w:t>
      </w:r>
      <w:r w:rsidRPr="00124BBE">
        <w:t xml:space="preserve"> уведомление</w:t>
      </w:r>
      <w:r w:rsidR="004421F8">
        <w:t xml:space="preserve">  о  планируемом строительстве)</w:t>
      </w:r>
      <w:r w:rsidRPr="00124BBE">
        <w:t xml:space="preserve">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124BBE">
        <w:t xml:space="preserve">  </w:t>
      </w:r>
      <w:proofErr w:type="gramStart"/>
      <w:r w:rsidRPr="00124BBE">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w:t>
      </w:r>
      <w:r w:rsidR="004421F8">
        <w:t xml:space="preserve">                          </w:t>
      </w:r>
      <w:r w:rsidRPr="00124BBE">
        <w:t xml:space="preserve">в </w:t>
      </w:r>
      <w:hyperlink r:id="rId21" w:history="1">
        <w:r w:rsidRPr="00124BBE">
          <w:t>пункте 4</w:t>
        </w:r>
      </w:hyperlink>
      <w:r w:rsidRPr="00124BBE">
        <w:t xml:space="preserve"> части  10  статьи  51.1   </w:t>
      </w:r>
      <w:proofErr w:type="spellStart"/>
      <w:r w:rsidRPr="00124BBE">
        <w:t>ГрК</w:t>
      </w:r>
      <w:proofErr w:type="spellEnd"/>
      <w:r w:rsidRPr="00124BBE">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регионального</w:t>
      </w:r>
      <w:proofErr w:type="gramEnd"/>
      <w:r w:rsidRPr="00124BBE">
        <w:t xml:space="preserve"> значения)</w:t>
      </w:r>
    </w:p>
    <w:p w:rsidR="00124BBE" w:rsidRPr="00124BBE" w:rsidRDefault="00124BBE" w:rsidP="00124BBE">
      <w:pPr>
        <w:autoSpaceDE w:val="0"/>
        <w:autoSpaceDN w:val="0"/>
        <w:adjustRightInd w:val="0"/>
        <w:ind w:firstLine="709"/>
        <w:jc w:val="both"/>
        <w:outlineLvl w:val="0"/>
        <w:rPr>
          <w:sz w:val="28"/>
          <w:szCs w:val="28"/>
        </w:rPr>
      </w:pPr>
      <w:r w:rsidRPr="00124BBE">
        <w:rPr>
          <w:sz w:val="28"/>
          <w:szCs w:val="28"/>
        </w:rPr>
        <w:t>3.____________________________________________________________________________________________________</w:t>
      </w:r>
      <w:r w:rsidR="004421F8">
        <w:rPr>
          <w:sz w:val="28"/>
          <w:szCs w:val="28"/>
        </w:rPr>
        <w:t>__________________________</w:t>
      </w:r>
      <w:r w:rsidRPr="00124BBE">
        <w:rPr>
          <w:sz w:val="28"/>
          <w:szCs w:val="28"/>
        </w:rPr>
        <w:t>.</w:t>
      </w:r>
    </w:p>
    <w:p w:rsidR="00124BBE" w:rsidRPr="00124BBE" w:rsidRDefault="00124BBE" w:rsidP="00124BBE">
      <w:pPr>
        <w:autoSpaceDE w:val="0"/>
        <w:autoSpaceDN w:val="0"/>
        <w:adjustRightInd w:val="0"/>
        <w:jc w:val="center"/>
        <w:outlineLvl w:val="0"/>
      </w:pPr>
      <w:r w:rsidRPr="00124BBE">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24BBE" w:rsidRPr="00124BBE" w:rsidRDefault="00124BBE" w:rsidP="00124BBE">
      <w:pPr>
        <w:autoSpaceDE w:val="0"/>
        <w:autoSpaceDN w:val="0"/>
        <w:adjustRightInd w:val="0"/>
        <w:ind w:firstLine="709"/>
        <w:jc w:val="both"/>
        <w:outlineLvl w:val="0"/>
        <w:rPr>
          <w:sz w:val="28"/>
          <w:szCs w:val="28"/>
        </w:rPr>
      </w:pPr>
      <w:r w:rsidRPr="00124BBE">
        <w:rPr>
          <w:sz w:val="28"/>
          <w:szCs w:val="28"/>
        </w:rPr>
        <w:t>4.____________________________________________________________________________________________________</w:t>
      </w:r>
      <w:r w:rsidR="004421F8">
        <w:rPr>
          <w:sz w:val="28"/>
          <w:szCs w:val="28"/>
        </w:rPr>
        <w:t>__________________________</w:t>
      </w:r>
      <w:r w:rsidRPr="00124BBE">
        <w:rPr>
          <w:sz w:val="28"/>
          <w:szCs w:val="28"/>
        </w:rPr>
        <w:t>.</w:t>
      </w:r>
    </w:p>
    <w:p w:rsidR="00124BBE" w:rsidRPr="00124BBE" w:rsidRDefault="00124BBE" w:rsidP="00124BBE">
      <w:pPr>
        <w:autoSpaceDE w:val="0"/>
        <w:autoSpaceDN w:val="0"/>
        <w:adjustRightInd w:val="0"/>
        <w:jc w:val="center"/>
        <w:outlineLvl w:val="0"/>
      </w:pPr>
      <w:proofErr w:type="gramStart"/>
      <w:r w:rsidRPr="00124BBE">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w:t>
      </w:r>
      <w:r w:rsidR="004421F8">
        <w:t xml:space="preserve">                 </w:t>
      </w:r>
      <w:r w:rsidRPr="00124BBE">
        <w:t xml:space="preserve">с особыми условиями использования территории, принятым в отношении  планируемого </w:t>
      </w:r>
      <w:r w:rsidR="004421F8">
        <w:t xml:space="preserve">                   </w:t>
      </w:r>
      <w:r w:rsidRPr="00124BBE">
        <w:lastRenderedPageBreak/>
        <w:t>к строительству, реконструкции объекта капитального строительства,  и  такой  объект</w:t>
      </w:r>
      <w:proofErr w:type="gramEnd"/>
      <w:r w:rsidRPr="00124BBE">
        <w:t xml:space="preserve">  капитального  строительства  не  </w:t>
      </w:r>
      <w:proofErr w:type="gramStart"/>
      <w:r w:rsidRPr="00124BBE">
        <w:t>введен</w:t>
      </w:r>
      <w:proofErr w:type="gramEnd"/>
      <w:r w:rsidRPr="00124BBE">
        <w:t xml:space="preserve"> в эксплуатацию)</w:t>
      </w:r>
    </w:p>
    <w:p w:rsidR="00124BBE" w:rsidRPr="00124BBE" w:rsidRDefault="00124BBE" w:rsidP="00124BBE">
      <w:pPr>
        <w:autoSpaceDE w:val="0"/>
        <w:autoSpaceDN w:val="0"/>
        <w:adjustRightInd w:val="0"/>
        <w:ind w:firstLine="709"/>
        <w:jc w:val="center"/>
        <w:outlineLvl w:val="0"/>
        <w:rPr>
          <w:rFonts w:ascii="Courier New" w:hAnsi="Courier New" w:cs="Courier New"/>
          <w:sz w:val="28"/>
          <w:szCs w:val="28"/>
        </w:rPr>
      </w:pPr>
    </w:p>
    <w:p w:rsidR="00124BBE" w:rsidRPr="00124BBE" w:rsidRDefault="00124BBE" w:rsidP="00124BBE">
      <w:pPr>
        <w:autoSpaceDE w:val="0"/>
        <w:autoSpaceDN w:val="0"/>
        <w:adjustRightInd w:val="0"/>
        <w:jc w:val="both"/>
        <w:outlineLvl w:val="0"/>
        <w:rPr>
          <w:rFonts w:ascii="Courier New" w:hAnsi="Courier New" w:cs="Courier New"/>
          <w:sz w:val="28"/>
          <w:szCs w:val="28"/>
        </w:rPr>
      </w:pPr>
      <w:r w:rsidRPr="00124BBE">
        <w:rPr>
          <w:rFonts w:ascii="Courier New" w:hAnsi="Courier New" w:cs="Courier New"/>
          <w:sz w:val="28"/>
          <w:szCs w:val="28"/>
        </w:rPr>
        <w:t>____________________________   ___________   __________</w:t>
      </w:r>
    </w:p>
    <w:p w:rsidR="00124BBE" w:rsidRPr="00124BBE" w:rsidRDefault="004421F8" w:rsidP="00124BBE">
      <w:pPr>
        <w:tabs>
          <w:tab w:val="left" w:pos="5751"/>
          <w:tab w:val="left" w:pos="7630"/>
        </w:tabs>
        <w:autoSpaceDE w:val="0"/>
        <w:autoSpaceDN w:val="0"/>
        <w:adjustRightInd w:val="0"/>
        <w:jc w:val="both"/>
        <w:outlineLvl w:val="0"/>
      </w:pPr>
      <w:r>
        <w:t xml:space="preserve"> </w:t>
      </w:r>
      <w:proofErr w:type="gramStart"/>
      <w:r>
        <w:t xml:space="preserve">(должность уполномоченного лица </w:t>
      </w:r>
      <w:proofErr w:type="spellStart"/>
      <w:r>
        <w:t>ДГиЗО</w:t>
      </w:r>
      <w:proofErr w:type="spellEnd"/>
      <w:r>
        <w:t xml:space="preserve">)                  </w:t>
      </w:r>
      <w:r w:rsidR="00124BBE" w:rsidRPr="00124BBE">
        <w:t>(подпись)</w:t>
      </w:r>
      <w:r w:rsidR="00124BBE" w:rsidRPr="00124BBE">
        <w:tab/>
        <w:t>(расшифровка</w:t>
      </w:r>
      <w:proofErr w:type="gramEnd"/>
    </w:p>
    <w:p w:rsidR="00124BBE" w:rsidRPr="00124BBE" w:rsidRDefault="00124BBE" w:rsidP="00124BBE">
      <w:pPr>
        <w:tabs>
          <w:tab w:val="left" w:pos="8294"/>
        </w:tabs>
        <w:autoSpaceDE w:val="0"/>
        <w:autoSpaceDN w:val="0"/>
        <w:adjustRightInd w:val="0"/>
        <w:jc w:val="both"/>
        <w:outlineLvl w:val="0"/>
      </w:pPr>
      <w:r w:rsidRPr="00124BBE">
        <w:t xml:space="preserve">                       </w:t>
      </w:r>
      <w:r w:rsidR="00256264">
        <w:t xml:space="preserve">                           </w:t>
      </w:r>
      <w:r w:rsidR="004421F8">
        <w:t xml:space="preserve">                                                                                  </w:t>
      </w:r>
      <w:r w:rsidRPr="00124BBE">
        <w:t>подписи)</w:t>
      </w:r>
    </w:p>
    <w:p w:rsidR="00124BBE" w:rsidRPr="00124BBE" w:rsidRDefault="00124BBE" w:rsidP="00124BBE">
      <w:pPr>
        <w:autoSpaceDE w:val="0"/>
        <w:autoSpaceDN w:val="0"/>
        <w:adjustRightInd w:val="0"/>
        <w:ind w:firstLine="709"/>
        <w:jc w:val="both"/>
        <w:outlineLvl w:val="0"/>
        <w:rPr>
          <w:sz w:val="28"/>
          <w:szCs w:val="28"/>
        </w:rPr>
      </w:pPr>
    </w:p>
    <w:p w:rsidR="00124BBE" w:rsidRPr="00124BBE" w:rsidRDefault="00124BBE" w:rsidP="00124BBE">
      <w:pPr>
        <w:autoSpaceDE w:val="0"/>
        <w:autoSpaceDN w:val="0"/>
        <w:adjustRightInd w:val="0"/>
        <w:ind w:firstLine="709"/>
        <w:jc w:val="both"/>
        <w:outlineLvl w:val="0"/>
        <w:rPr>
          <w:sz w:val="28"/>
          <w:szCs w:val="28"/>
        </w:rPr>
      </w:pPr>
      <w:r w:rsidRPr="00124BBE">
        <w:rPr>
          <w:sz w:val="28"/>
          <w:szCs w:val="28"/>
        </w:rPr>
        <w:t>М.П.</w:t>
      </w:r>
    </w:p>
    <w:p w:rsidR="00124BBE" w:rsidRPr="00124BBE" w:rsidRDefault="00124BBE" w:rsidP="00124BBE">
      <w:pPr>
        <w:autoSpaceDE w:val="0"/>
        <w:autoSpaceDN w:val="0"/>
        <w:spacing w:after="240"/>
        <w:ind w:hanging="425"/>
        <w:jc w:val="center"/>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Default="00124BBE" w:rsidP="00124BBE">
      <w:pPr>
        <w:tabs>
          <w:tab w:val="left" w:pos="3619"/>
          <w:tab w:val="center" w:pos="4677"/>
        </w:tabs>
        <w:ind w:hanging="425"/>
        <w:rPr>
          <w:sz w:val="28"/>
          <w:szCs w:val="28"/>
        </w:rPr>
      </w:pPr>
    </w:p>
    <w:p w:rsidR="00EE0B13" w:rsidRDefault="00EE0B13" w:rsidP="00124BBE">
      <w:pPr>
        <w:tabs>
          <w:tab w:val="left" w:pos="3619"/>
          <w:tab w:val="center" w:pos="4677"/>
        </w:tabs>
        <w:ind w:hanging="425"/>
        <w:rPr>
          <w:sz w:val="28"/>
          <w:szCs w:val="28"/>
        </w:rPr>
      </w:pPr>
    </w:p>
    <w:p w:rsidR="00EE0B13" w:rsidRDefault="00EE0B13" w:rsidP="00124BBE">
      <w:pPr>
        <w:tabs>
          <w:tab w:val="left" w:pos="3619"/>
          <w:tab w:val="center" w:pos="4677"/>
        </w:tabs>
        <w:ind w:hanging="425"/>
        <w:rPr>
          <w:sz w:val="28"/>
          <w:szCs w:val="28"/>
        </w:rPr>
      </w:pPr>
    </w:p>
    <w:p w:rsidR="00EE0B13" w:rsidRPr="00124BBE" w:rsidRDefault="00EE0B13" w:rsidP="00124BBE">
      <w:pPr>
        <w:tabs>
          <w:tab w:val="left" w:pos="3619"/>
          <w:tab w:val="center" w:pos="4677"/>
        </w:tabs>
        <w:ind w:hanging="425"/>
        <w:rPr>
          <w:sz w:val="28"/>
          <w:szCs w:val="28"/>
        </w:rPr>
      </w:pPr>
    </w:p>
    <w:p w:rsidR="00124BBE" w:rsidRPr="00124BBE" w:rsidRDefault="00124BBE" w:rsidP="00124BBE">
      <w:pPr>
        <w:tabs>
          <w:tab w:val="left" w:pos="3619"/>
          <w:tab w:val="center" w:pos="4677"/>
        </w:tabs>
        <w:ind w:hanging="425"/>
        <w:rPr>
          <w:sz w:val="28"/>
          <w:szCs w:val="28"/>
        </w:rPr>
      </w:pPr>
    </w:p>
    <w:p w:rsidR="00124BBE" w:rsidRPr="00124BBE" w:rsidRDefault="00124BBE" w:rsidP="00EE0B13">
      <w:pPr>
        <w:ind w:left="5103"/>
        <w:rPr>
          <w:sz w:val="28"/>
          <w:szCs w:val="28"/>
          <w:lang w:eastAsia="en-US"/>
        </w:rPr>
      </w:pPr>
      <w:r w:rsidRPr="00124BBE">
        <w:rPr>
          <w:sz w:val="28"/>
          <w:szCs w:val="28"/>
          <w:lang w:eastAsia="en-US"/>
        </w:rPr>
        <w:lastRenderedPageBreak/>
        <w:t>Приложение № 4</w:t>
      </w:r>
    </w:p>
    <w:p w:rsidR="00124BBE" w:rsidRPr="00124BBE" w:rsidRDefault="00124BBE" w:rsidP="00EE0B13">
      <w:pPr>
        <w:ind w:left="5103"/>
        <w:rPr>
          <w:sz w:val="28"/>
          <w:szCs w:val="28"/>
          <w:lang w:eastAsia="en-US"/>
        </w:rPr>
      </w:pPr>
      <w:r w:rsidRPr="00124BBE">
        <w:rPr>
          <w:sz w:val="28"/>
          <w:szCs w:val="28"/>
          <w:lang w:eastAsia="en-US"/>
        </w:rPr>
        <w:t>к Административному регламенту</w:t>
      </w:r>
    </w:p>
    <w:p w:rsidR="00124BBE" w:rsidRPr="00124BBE" w:rsidRDefault="00124BBE" w:rsidP="00EE0B13">
      <w:pPr>
        <w:ind w:left="5103"/>
        <w:rPr>
          <w:sz w:val="28"/>
          <w:szCs w:val="28"/>
          <w:lang w:eastAsia="en-US"/>
        </w:rPr>
      </w:pPr>
      <w:r w:rsidRPr="00124BBE">
        <w:rPr>
          <w:sz w:val="28"/>
          <w:szCs w:val="28"/>
          <w:lang w:eastAsia="en-US"/>
        </w:rPr>
        <w:t xml:space="preserve">предоставления муниципальной услуги «Направление уведомления </w:t>
      </w:r>
    </w:p>
    <w:p w:rsidR="00124BBE" w:rsidRPr="00124BBE" w:rsidRDefault="00124BBE" w:rsidP="00EE0B13">
      <w:pPr>
        <w:ind w:left="5103"/>
        <w:rPr>
          <w:sz w:val="28"/>
          <w:szCs w:val="28"/>
          <w:lang w:eastAsia="en-US"/>
        </w:rPr>
      </w:pPr>
      <w:r w:rsidRPr="00124BBE">
        <w:rPr>
          <w:sz w:val="28"/>
          <w:szCs w:val="28"/>
          <w:lang w:eastAsia="en-US"/>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
    <w:p w:rsidR="00124BBE" w:rsidRPr="00124BBE" w:rsidRDefault="00124BBE" w:rsidP="00EE0B13">
      <w:pPr>
        <w:ind w:left="5103"/>
        <w:rPr>
          <w:sz w:val="28"/>
          <w:szCs w:val="28"/>
          <w:lang w:eastAsia="en-US"/>
        </w:rPr>
      </w:pPr>
      <w:r w:rsidRPr="00124BBE">
        <w:rPr>
          <w:sz w:val="28"/>
          <w:szCs w:val="28"/>
          <w:lang w:eastAsia="en-US"/>
        </w:rPr>
        <w:t>о градостроительной деятельности»</w:t>
      </w:r>
    </w:p>
    <w:p w:rsidR="00124BBE" w:rsidRPr="00124BBE" w:rsidRDefault="00124BBE" w:rsidP="00EE0B13">
      <w:pPr>
        <w:tabs>
          <w:tab w:val="left" w:pos="3619"/>
          <w:tab w:val="center" w:pos="4677"/>
        </w:tabs>
        <w:ind w:left="5103"/>
        <w:jc w:val="center"/>
        <w:rPr>
          <w:sz w:val="28"/>
          <w:szCs w:val="28"/>
        </w:rPr>
      </w:pPr>
    </w:p>
    <w:p w:rsidR="00124BBE" w:rsidRPr="00124BBE" w:rsidRDefault="00124BBE" w:rsidP="00124BBE">
      <w:pPr>
        <w:tabs>
          <w:tab w:val="left" w:pos="3619"/>
          <w:tab w:val="center" w:pos="4677"/>
        </w:tabs>
        <w:ind w:hanging="425"/>
        <w:jc w:val="center"/>
        <w:rPr>
          <w:sz w:val="28"/>
          <w:szCs w:val="28"/>
        </w:rPr>
      </w:pPr>
    </w:p>
    <w:p w:rsidR="00124BBE" w:rsidRPr="00124BBE" w:rsidRDefault="00124BBE" w:rsidP="00124BBE">
      <w:pPr>
        <w:widowControl w:val="0"/>
        <w:autoSpaceDE w:val="0"/>
        <w:autoSpaceDN w:val="0"/>
        <w:ind w:left="223" w:right="228"/>
        <w:jc w:val="center"/>
        <w:rPr>
          <w:sz w:val="28"/>
          <w:szCs w:val="28"/>
          <w:lang w:eastAsia="en-US"/>
        </w:rPr>
      </w:pPr>
      <w:r w:rsidRPr="00124BBE">
        <w:rPr>
          <w:sz w:val="28"/>
          <w:szCs w:val="28"/>
          <w:lang w:eastAsia="en-US"/>
        </w:rPr>
        <w:t>Заявление</w:t>
      </w:r>
    </w:p>
    <w:p w:rsidR="00124BBE" w:rsidRPr="00124BBE" w:rsidRDefault="00124BBE" w:rsidP="00124BBE">
      <w:pPr>
        <w:widowControl w:val="0"/>
        <w:autoSpaceDE w:val="0"/>
        <w:autoSpaceDN w:val="0"/>
        <w:ind w:left="223" w:right="228"/>
        <w:jc w:val="center"/>
        <w:rPr>
          <w:spacing w:val="-2"/>
          <w:sz w:val="28"/>
          <w:szCs w:val="28"/>
          <w:lang w:eastAsia="en-US"/>
        </w:rPr>
      </w:pPr>
      <w:r w:rsidRPr="00124BBE">
        <w:rPr>
          <w:sz w:val="28"/>
          <w:szCs w:val="28"/>
          <w:lang w:eastAsia="en-US"/>
        </w:rPr>
        <w:t>об</w:t>
      </w:r>
      <w:r w:rsidRPr="00124BBE">
        <w:rPr>
          <w:spacing w:val="-3"/>
          <w:sz w:val="28"/>
          <w:szCs w:val="28"/>
          <w:lang w:eastAsia="en-US"/>
        </w:rPr>
        <w:t xml:space="preserve"> </w:t>
      </w:r>
      <w:r w:rsidRPr="00124BBE">
        <w:rPr>
          <w:sz w:val="28"/>
          <w:szCs w:val="28"/>
          <w:lang w:eastAsia="en-US"/>
        </w:rPr>
        <w:t>исправлении</w:t>
      </w:r>
      <w:r w:rsidRPr="00124BBE">
        <w:rPr>
          <w:spacing w:val="-4"/>
          <w:sz w:val="28"/>
          <w:szCs w:val="28"/>
          <w:lang w:eastAsia="en-US"/>
        </w:rPr>
        <w:t xml:space="preserve"> </w:t>
      </w:r>
      <w:r w:rsidRPr="00124BBE">
        <w:rPr>
          <w:sz w:val="28"/>
          <w:szCs w:val="28"/>
          <w:lang w:eastAsia="en-US"/>
        </w:rPr>
        <w:t>допущенных</w:t>
      </w:r>
      <w:r w:rsidRPr="00124BBE">
        <w:rPr>
          <w:spacing w:val="-2"/>
          <w:sz w:val="28"/>
          <w:szCs w:val="28"/>
          <w:lang w:eastAsia="en-US"/>
        </w:rPr>
        <w:t xml:space="preserve"> </w:t>
      </w:r>
      <w:r w:rsidRPr="00124BBE">
        <w:rPr>
          <w:sz w:val="28"/>
          <w:szCs w:val="28"/>
          <w:lang w:eastAsia="en-US"/>
        </w:rPr>
        <w:t>опечаток</w:t>
      </w:r>
      <w:r w:rsidRPr="00124BBE">
        <w:rPr>
          <w:spacing w:val="-3"/>
          <w:sz w:val="28"/>
          <w:szCs w:val="28"/>
          <w:lang w:eastAsia="en-US"/>
        </w:rPr>
        <w:t xml:space="preserve"> </w:t>
      </w:r>
      <w:r w:rsidRPr="00124BBE">
        <w:rPr>
          <w:sz w:val="28"/>
          <w:szCs w:val="28"/>
          <w:lang w:eastAsia="en-US"/>
        </w:rPr>
        <w:t>и</w:t>
      </w:r>
      <w:r w:rsidRPr="00124BBE">
        <w:rPr>
          <w:spacing w:val="-2"/>
          <w:sz w:val="28"/>
          <w:szCs w:val="28"/>
          <w:lang w:eastAsia="en-US"/>
        </w:rPr>
        <w:t xml:space="preserve"> </w:t>
      </w:r>
      <w:r w:rsidR="00EE0B13">
        <w:rPr>
          <w:spacing w:val="-2"/>
          <w:sz w:val="28"/>
          <w:szCs w:val="28"/>
          <w:lang w:eastAsia="en-US"/>
        </w:rPr>
        <w:t xml:space="preserve"> (или)</w:t>
      </w:r>
      <w:r w:rsidR="00C3763C">
        <w:rPr>
          <w:spacing w:val="-2"/>
          <w:sz w:val="28"/>
          <w:szCs w:val="28"/>
          <w:lang w:eastAsia="en-US"/>
        </w:rPr>
        <w:t xml:space="preserve"> технических</w:t>
      </w:r>
      <w:r w:rsidR="00EE0B13">
        <w:rPr>
          <w:spacing w:val="-2"/>
          <w:sz w:val="28"/>
          <w:szCs w:val="28"/>
          <w:lang w:eastAsia="en-US"/>
        </w:rPr>
        <w:t xml:space="preserve"> </w:t>
      </w:r>
      <w:r w:rsidRPr="00124BBE">
        <w:rPr>
          <w:sz w:val="28"/>
          <w:szCs w:val="28"/>
          <w:lang w:eastAsia="en-US"/>
        </w:rPr>
        <w:t>ошибок</w:t>
      </w:r>
      <w:r w:rsidRPr="00124BBE">
        <w:rPr>
          <w:spacing w:val="-2"/>
          <w:sz w:val="28"/>
          <w:szCs w:val="28"/>
          <w:lang w:eastAsia="en-US"/>
        </w:rPr>
        <w:t xml:space="preserve"> </w:t>
      </w:r>
    </w:p>
    <w:p w:rsidR="00124BBE" w:rsidRPr="00124BBE" w:rsidRDefault="00124BBE" w:rsidP="00124BBE">
      <w:pPr>
        <w:widowControl w:val="0"/>
        <w:autoSpaceDE w:val="0"/>
        <w:autoSpaceDN w:val="0"/>
        <w:ind w:left="223" w:right="228"/>
        <w:jc w:val="center"/>
        <w:rPr>
          <w:spacing w:val="-2"/>
          <w:sz w:val="28"/>
          <w:szCs w:val="28"/>
          <w:lang w:eastAsia="en-US"/>
        </w:rPr>
      </w:pPr>
    </w:p>
    <w:p w:rsidR="00124BBE" w:rsidRPr="00124BBE" w:rsidRDefault="00124BBE" w:rsidP="00124BBE">
      <w:pPr>
        <w:widowControl w:val="0"/>
        <w:autoSpaceDE w:val="0"/>
        <w:autoSpaceDN w:val="0"/>
        <w:ind w:left="223" w:right="228"/>
        <w:jc w:val="right"/>
        <w:rPr>
          <w:spacing w:val="-2"/>
          <w:sz w:val="28"/>
          <w:szCs w:val="28"/>
          <w:lang w:eastAsia="en-US"/>
        </w:rPr>
      </w:pPr>
      <w:r w:rsidRPr="00124BBE">
        <w:rPr>
          <w:spacing w:val="-2"/>
          <w:sz w:val="28"/>
          <w:szCs w:val="28"/>
          <w:lang w:eastAsia="en-US"/>
        </w:rPr>
        <w:t>«____» _________________20____год</w:t>
      </w:r>
    </w:p>
    <w:p w:rsidR="00124BBE" w:rsidRPr="00124BBE" w:rsidRDefault="00124BBE" w:rsidP="00124BBE">
      <w:pPr>
        <w:widowControl w:val="0"/>
        <w:autoSpaceDE w:val="0"/>
        <w:autoSpaceDN w:val="0"/>
        <w:spacing w:before="7"/>
        <w:rPr>
          <w:sz w:val="28"/>
          <w:szCs w:val="28"/>
          <w:lang w:eastAsia="en-US"/>
        </w:rPr>
      </w:pPr>
    </w:p>
    <w:p w:rsidR="00124BBE" w:rsidRPr="00124BBE" w:rsidRDefault="00124BBE" w:rsidP="00124BBE">
      <w:pPr>
        <w:widowControl w:val="0"/>
        <w:autoSpaceDE w:val="0"/>
        <w:autoSpaceDN w:val="0"/>
        <w:spacing w:before="7"/>
        <w:jc w:val="center"/>
        <w:rPr>
          <w:sz w:val="28"/>
          <w:szCs w:val="28"/>
          <w:lang w:eastAsia="en-US"/>
        </w:rPr>
      </w:pPr>
      <w:r w:rsidRPr="00124BBE">
        <w:rPr>
          <w:sz w:val="28"/>
          <w:szCs w:val="28"/>
          <w:lang w:eastAsia="en-US"/>
        </w:rPr>
        <w:t>В департамент градостроительства и земельных отношений администрации города Оренбурга</w:t>
      </w:r>
    </w:p>
    <w:p w:rsidR="00124BBE" w:rsidRPr="00124BBE" w:rsidRDefault="00124BBE" w:rsidP="00124BBE">
      <w:pPr>
        <w:widowControl w:val="0"/>
        <w:autoSpaceDE w:val="0"/>
        <w:autoSpaceDN w:val="0"/>
        <w:spacing w:before="7"/>
        <w:rPr>
          <w:sz w:val="28"/>
          <w:szCs w:val="28"/>
          <w:lang w:eastAsia="en-US"/>
        </w:rPr>
      </w:pPr>
    </w:p>
    <w:p w:rsidR="00124BBE" w:rsidRDefault="00EE0B13" w:rsidP="00EE0B13">
      <w:pPr>
        <w:widowControl w:val="0"/>
        <w:autoSpaceDE w:val="0"/>
        <w:autoSpaceDN w:val="0"/>
        <w:adjustRightInd w:val="0"/>
        <w:ind w:firstLine="709"/>
        <w:jc w:val="both"/>
        <w:rPr>
          <w:rFonts w:ascii="Times New Roman CYR" w:hAnsi="Times New Roman CYR" w:cs="Times New Roman CYR"/>
          <w:sz w:val="28"/>
          <w:szCs w:val="28"/>
        </w:rPr>
      </w:pPr>
      <w:r>
        <w:rPr>
          <w:sz w:val="28"/>
          <w:szCs w:val="28"/>
          <w:lang w:eastAsia="en-US"/>
        </w:rPr>
        <w:t xml:space="preserve">1. </w:t>
      </w:r>
      <w:r w:rsidR="00124BBE" w:rsidRPr="00124BBE">
        <w:rPr>
          <w:sz w:val="28"/>
          <w:szCs w:val="28"/>
          <w:lang w:eastAsia="en-US"/>
        </w:rPr>
        <w:t>Прошу</w:t>
      </w:r>
      <w:r w:rsidR="00124BBE" w:rsidRPr="00124BBE">
        <w:rPr>
          <w:spacing w:val="-8"/>
          <w:sz w:val="28"/>
          <w:szCs w:val="28"/>
          <w:lang w:eastAsia="en-US"/>
        </w:rPr>
        <w:t xml:space="preserve"> </w:t>
      </w:r>
      <w:r w:rsidR="00124BBE" w:rsidRPr="00124BBE">
        <w:rPr>
          <w:sz w:val="28"/>
          <w:szCs w:val="28"/>
          <w:lang w:eastAsia="en-US"/>
        </w:rPr>
        <w:t>исправить</w:t>
      </w:r>
      <w:r w:rsidR="00124BBE" w:rsidRPr="00124BBE">
        <w:rPr>
          <w:spacing w:val="-1"/>
          <w:sz w:val="28"/>
          <w:szCs w:val="28"/>
          <w:lang w:eastAsia="en-US"/>
        </w:rPr>
        <w:t xml:space="preserve"> </w:t>
      </w:r>
      <w:r w:rsidR="00C3763C">
        <w:rPr>
          <w:spacing w:val="-1"/>
          <w:sz w:val="28"/>
          <w:szCs w:val="28"/>
          <w:lang w:eastAsia="en-US"/>
        </w:rPr>
        <w:t xml:space="preserve">опечатку и (или) </w:t>
      </w:r>
      <w:r w:rsidR="00124BBE" w:rsidRPr="00124BBE">
        <w:rPr>
          <w:sz w:val="28"/>
          <w:szCs w:val="28"/>
          <w:lang w:eastAsia="en-US"/>
        </w:rPr>
        <w:t>техническую</w:t>
      </w:r>
      <w:r w:rsidR="00124BBE" w:rsidRPr="00124BBE">
        <w:rPr>
          <w:spacing w:val="-3"/>
          <w:sz w:val="28"/>
          <w:szCs w:val="28"/>
          <w:lang w:eastAsia="en-US"/>
        </w:rPr>
        <w:t xml:space="preserve"> </w:t>
      </w:r>
      <w:r w:rsidR="00124BBE" w:rsidRPr="00124BBE">
        <w:rPr>
          <w:sz w:val="28"/>
          <w:szCs w:val="28"/>
          <w:lang w:eastAsia="en-US"/>
        </w:rPr>
        <w:t>ошибку</w:t>
      </w:r>
      <w:r w:rsidR="00124BBE" w:rsidRPr="00124BBE">
        <w:rPr>
          <w:spacing w:val="-9"/>
          <w:sz w:val="28"/>
          <w:szCs w:val="28"/>
          <w:lang w:eastAsia="en-US"/>
        </w:rPr>
        <w:t xml:space="preserve"> </w:t>
      </w:r>
      <w:r w:rsidR="00C3763C">
        <w:rPr>
          <w:spacing w:val="-9"/>
          <w:sz w:val="28"/>
          <w:szCs w:val="28"/>
          <w:lang w:eastAsia="en-US"/>
        </w:rPr>
        <w:t xml:space="preserve">                                  </w:t>
      </w:r>
      <w:r w:rsidR="00124BBE" w:rsidRPr="00124BBE">
        <w:rPr>
          <w:sz w:val="28"/>
          <w:szCs w:val="28"/>
          <w:lang w:eastAsia="en-US"/>
        </w:rPr>
        <w:t>в</w:t>
      </w:r>
      <w:r w:rsidR="00124BBE" w:rsidRPr="00124BBE">
        <w:rPr>
          <w:spacing w:val="1"/>
          <w:sz w:val="28"/>
          <w:szCs w:val="28"/>
          <w:lang w:eastAsia="en-US"/>
        </w:rPr>
        <w:t xml:space="preserve"> </w:t>
      </w:r>
      <w:r w:rsidR="00124BBE" w:rsidRPr="00124BBE">
        <w:rPr>
          <w:sz w:val="28"/>
          <w:szCs w:val="28"/>
          <w:lang w:eastAsia="en-US"/>
        </w:rPr>
        <w:t>уведомлении</w:t>
      </w:r>
      <w:r w:rsidR="00124BBE" w:rsidRPr="00124BBE">
        <w:rPr>
          <w:rFonts w:ascii="Times New Roman CYR" w:hAnsi="Times New Roman CYR" w:cs="Times New Roman CYR"/>
          <w:sz w:val="28"/>
          <w:szCs w:val="28"/>
        </w:rPr>
        <w:t xml:space="preserve"> </w:t>
      </w:r>
      <w:r w:rsidR="00C3763C">
        <w:rPr>
          <w:rFonts w:ascii="Times New Roman CYR" w:hAnsi="Times New Roman CYR" w:cs="Times New Roman CYR"/>
          <w:sz w:val="28"/>
          <w:szCs w:val="28"/>
        </w:rPr>
        <w:t>о</w:t>
      </w:r>
      <w:r w:rsidR="00124BBE" w:rsidRPr="00124BBE">
        <w:rPr>
          <w:rFonts w:ascii="Times New Roman CYR" w:hAnsi="Times New Roman CYR" w:cs="Times New Roman CYR"/>
          <w:sz w:val="28"/>
          <w:szCs w:val="28"/>
        </w:rPr>
        <w:t xml:space="preserve">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(нужное подчеркнуть) (далее  </w:t>
      </w:r>
      <w:r w:rsidR="00124BBE" w:rsidRPr="00124BBE">
        <w:rPr>
          <w:sz w:val="28"/>
          <w:szCs w:val="28"/>
        </w:rPr>
        <w:t xml:space="preserve">– </w:t>
      </w:r>
      <w:r w:rsidR="00124BBE" w:rsidRPr="00124BBE">
        <w:rPr>
          <w:rFonts w:ascii="Times New Roman CYR" w:hAnsi="Times New Roman CYR" w:cs="Times New Roman CYR"/>
          <w:sz w:val="28"/>
          <w:szCs w:val="28"/>
        </w:rPr>
        <w:t>уведомление).</w:t>
      </w:r>
    </w:p>
    <w:p w:rsidR="00EE0B13" w:rsidRPr="00124BBE" w:rsidRDefault="00EE0B13" w:rsidP="00EE0B13">
      <w:pPr>
        <w:widowControl w:val="0"/>
        <w:autoSpaceDE w:val="0"/>
        <w:autoSpaceDN w:val="0"/>
        <w:adjustRightInd w:val="0"/>
        <w:ind w:firstLine="709"/>
        <w:jc w:val="both"/>
        <w:rPr>
          <w:rFonts w:ascii="Times New Roman CYR" w:hAnsi="Times New Roman CYR" w:cs="Times New Roman CYR"/>
          <w:sz w:val="28"/>
          <w:szCs w:val="28"/>
        </w:rPr>
      </w:pPr>
    </w:p>
    <w:p w:rsidR="00124BBE" w:rsidRDefault="00124BBE" w:rsidP="00EE0B13">
      <w:pPr>
        <w:widowControl w:val="0"/>
        <w:autoSpaceDE w:val="0"/>
        <w:autoSpaceDN w:val="0"/>
        <w:adjustRightInd w:val="0"/>
        <w:ind w:firstLine="709"/>
        <w:rPr>
          <w:rFonts w:ascii="Times New Roman CYR" w:hAnsi="Times New Roman CYR" w:cs="Times New Roman CYR"/>
          <w:sz w:val="28"/>
          <w:szCs w:val="28"/>
        </w:rPr>
      </w:pPr>
      <w:r w:rsidRPr="00124BBE">
        <w:rPr>
          <w:rFonts w:ascii="Times New Roman CYR" w:hAnsi="Times New Roman CYR" w:cs="Times New Roman CYR"/>
          <w:sz w:val="28"/>
          <w:szCs w:val="28"/>
        </w:rPr>
        <w:t>2. Сведения о застройщике</w:t>
      </w:r>
    </w:p>
    <w:p w:rsidR="00EE0B13" w:rsidRPr="00124BBE" w:rsidRDefault="00EE0B13" w:rsidP="00EE0B13">
      <w:pPr>
        <w:widowControl w:val="0"/>
        <w:autoSpaceDE w:val="0"/>
        <w:autoSpaceDN w:val="0"/>
        <w:adjustRightInd w:val="0"/>
        <w:ind w:firstLine="709"/>
        <w:rPr>
          <w:rFonts w:ascii="Times New Roman CYR" w:hAnsi="Times New Roman CYR" w:cs="Times New Roman CYR"/>
          <w:sz w:val="28"/>
          <w:szCs w:val="28"/>
        </w:rPr>
      </w:pPr>
    </w:p>
    <w:tbl>
      <w:tblPr>
        <w:tblStyle w:val="a5"/>
        <w:tblW w:w="9423" w:type="dxa"/>
        <w:jc w:val="center"/>
        <w:tblInd w:w="114" w:type="dxa"/>
        <w:tblLook w:val="04A0" w:firstRow="1" w:lastRow="0" w:firstColumn="1" w:lastColumn="0" w:noHBand="0" w:noVBand="1"/>
      </w:tblPr>
      <w:tblGrid>
        <w:gridCol w:w="696"/>
        <w:gridCol w:w="4227"/>
        <w:gridCol w:w="4500"/>
      </w:tblGrid>
      <w:tr w:rsidR="00124BBE" w:rsidRPr="00124BBE" w:rsidTr="00EE0B13">
        <w:trPr>
          <w:trHeight w:val="352"/>
          <w:jc w:val="center"/>
        </w:trPr>
        <w:tc>
          <w:tcPr>
            <w:tcW w:w="669" w:type="dxa"/>
          </w:tcPr>
          <w:p w:rsidR="00124BBE" w:rsidRPr="00124BBE" w:rsidRDefault="00124BBE" w:rsidP="00124BBE">
            <w:pPr>
              <w:jc w:val="center"/>
            </w:pPr>
            <w:r w:rsidRPr="00124BBE">
              <w:t>2.1</w:t>
            </w:r>
          </w:p>
        </w:tc>
        <w:tc>
          <w:tcPr>
            <w:tcW w:w="4232" w:type="dxa"/>
          </w:tcPr>
          <w:p w:rsidR="00124BBE" w:rsidRPr="00124BBE" w:rsidRDefault="00124BBE" w:rsidP="00124BBE">
            <w:r w:rsidRPr="00124BBE">
              <w:t>Сведения о физическом лице,                 в случае если застр</w:t>
            </w:r>
            <w:r w:rsidR="00EE0B13">
              <w:t>ойщик является физическим лицом</w:t>
            </w:r>
          </w:p>
        </w:tc>
        <w:tc>
          <w:tcPr>
            <w:tcW w:w="4522" w:type="dxa"/>
          </w:tcPr>
          <w:p w:rsidR="00124BBE" w:rsidRPr="00124BBE" w:rsidRDefault="00124BBE" w:rsidP="00124BBE">
            <w:pPr>
              <w:jc w:val="center"/>
              <w:rPr>
                <w:rFonts w:ascii="Calibri" w:hAnsi="Calibri"/>
                <w:sz w:val="28"/>
                <w:szCs w:val="28"/>
              </w:rPr>
            </w:pPr>
          </w:p>
        </w:tc>
      </w:tr>
      <w:tr w:rsidR="00124BBE" w:rsidRPr="00124BBE" w:rsidTr="00EE0B13">
        <w:trPr>
          <w:trHeight w:val="234"/>
          <w:jc w:val="center"/>
        </w:trPr>
        <w:tc>
          <w:tcPr>
            <w:tcW w:w="669" w:type="dxa"/>
          </w:tcPr>
          <w:p w:rsidR="00124BBE" w:rsidRPr="00124BBE" w:rsidRDefault="00124BBE" w:rsidP="00124BBE">
            <w:pPr>
              <w:jc w:val="center"/>
            </w:pPr>
            <w:r w:rsidRPr="00124BBE">
              <w:t>2.1.1</w:t>
            </w:r>
          </w:p>
        </w:tc>
        <w:tc>
          <w:tcPr>
            <w:tcW w:w="4232" w:type="dxa"/>
          </w:tcPr>
          <w:p w:rsidR="00124BBE" w:rsidRPr="00124BBE" w:rsidRDefault="00124BBE" w:rsidP="00124BBE">
            <w:r w:rsidRPr="00124BBE">
              <w:t>Фамилия, имя, отчество                           (при наличии)</w:t>
            </w:r>
          </w:p>
        </w:tc>
        <w:tc>
          <w:tcPr>
            <w:tcW w:w="4522" w:type="dxa"/>
          </w:tcPr>
          <w:p w:rsidR="00124BBE" w:rsidRPr="00124BBE" w:rsidRDefault="00124BBE" w:rsidP="00124BBE">
            <w:pPr>
              <w:jc w:val="center"/>
              <w:rPr>
                <w:rFonts w:ascii="Calibri" w:hAnsi="Calibri"/>
                <w:sz w:val="28"/>
                <w:szCs w:val="28"/>
              </w:rPr>
            </w:pPr>
          </w:p>
        </w:tc>
      </w:tr>
      <w:tr w:rsidR="00124BBE" w:rsidRPr="00124BBE" w:rsidTr="00EE0B13">
        <w:trPr>
          <w:trHeight w:val="114"/>
          <w:jc w:val="center"/>
        </w:trPr>
        <w:tc>
          <w:tcPr>
            <w:tcW w:w="669" w:type="dxa"/>
          </w:tcPr>
          <w:p w:rsidR="00124BBE" w:rsidRPr="00124BBE" w:rsidRDefault="00124BBE" w:rsidP="00124BBE">
            <w:pPr>
              <w:jc w:val="center"/>
            </w:pPr>
            <w:r w:rsidRPr="00124BBE">
              <w:t>2.1.2</w:t>
            </w:r>
          </w:p>
        </w:tc>
        <w:tc>
          <w:tcPr>
            <w:tcW w:w="4232" w:type="dxa"/>
          </w:tcPr>
          <w:p w:rsidR="00124BBE" w:rsidRPr="00124BBE" w:rsidRDefault="00124BBE" w:rsidP="00124BBE">
            <w:pPr>
              <w:widowControl w:val="0"/>
              <w:autoSpaceDE w:val="0"/>
              <w:autoSpaceDN w:val="0"/>
              <w:spacing w:before="116"/>
              <w:ind w:right="943"/>
            </w:pPr>
            <w:r w:rsidRPr="00124BBE">
              <w:rPr>
                <w:lang w:eastAsia="en-US"/>
              </w:rPr>
              <w:t>Реквизиты документа,</w:t>
            </w:r>
            <w:r w:rsidRPr="00124BBE">
              <w:rPr>
                <w:spacing w:val="1"/>
                <w:lang w:eastAsia="en-US"/>
              </w:rPr>
              <w:t xml:space="preserve"> </w:t>
            </w:r>
            <w:r w:rsidRPr="00124BBE">
              <w:rPr>
                <w:lang w:eastAsia="en-US"/>
              </w:rPr>
              <w:t>удостоверяющего</w:t>
            </w:r>
            <w:r w:rsidRPr="00124BBE">
              <w:rPr>
                <w:spacing w:val="60"/>
                <w:lang w:eastAsia="en-US"/>
              </w:rPr>
              <w:t xml:space="preserve"> </w:t>
            </w:r>
            <w:r w:rsidRPr="00124BBE">
              <w:rPr>
                <w:lang w:eastAsia="en-US"/>
              </w:rPr>
              <w:t>личность</w:t>
            </w:r>
            <w:r w:rsidRPr="00124BBE">
              <w:rPr>
                <w:spacing w:val="1"/>
                <w:lang w:eastAsia="en-US"/>
              </w:rPr>
              <w:t xml:space="preserve"> </w:t>
            </w:r>
            <w:r w:rsidRPr="00124BBE">
              <w:rPr>
                <w:lang w:eastAsia="en-US"/>
              </w:rPr>
              <w:t>(не</w:t>
            </w:r>
            <w:r w:rsidRPr="00124BBE">
              <w:rPr>
                <w:spacing w:val="-5"/>
                <w:lang w:eastAsia="en-US"/>
              </w:rPr>
              <w:t xml:space="preserve"> </w:t>
            </w:r>
            <w:r w:rsidRPr="00124BBE">
              <w:rPr>
                <w:lang w:eastAsia="en-US"/>
              </w:rPr>
              <w:t>указываются</w:t>
            </w:r>
            <w:r w:rsidRPr="00124BBE">
              <w:rPr>
                <w:spacing w:val="-4"/>
                <w:lang w:eastAsia="en-US"/>
              </w:rPr>
              <w:t xml:space="preserve"> </w:t>
            </w:r>
            <w:r w:rsidRPr="00124BBE">
              <w:rPr>
                <w:lang w:eastAsia="en-US"/>
              </w:rPr>
              <w:t>в</w:t>
            </w:r>
            <w:r w:rsidRPr="00124BBE">
              <w:rPr>
                <w:spacing w:val="-4"/>
                <w:lang w:eastAsia="en-US"/>
              </w:rPr>
              <w:t xml:space="preserve"> </w:t>
            </w:r>
            <w:r w:rsidRPr="00124BBE">
              <w:rPr>
                <w:lang w:eastAsia="en-US"/>
              </w:rPr>
              <w:t>случае,</w:t>
            </w:r>
            <w:r w:rsidRPr="00124BBE">
              <w:rPr>
                <w:spacing w:val="-5"/>
                <w:lang w:eastAsia="en-US"/>
              </w:rPr>
              <w:t xml:space="preserve"> </w:t>
            </w:r>
            <w:r w:rsidRPr="00124BBE">
              <w:rPr>
                <w:lang w:eastAsia="en-US"/>
              </w:rPr>
              <w:t>если застройщик</w:t>
            </w:r>
            <w:r w:rsidRPr="00124BBE">
              <w:rPr>
                <w:spacing w:val="-6"/>
                <w:lang w:eastAsia="en-US"/>
              </w:rPr>
              <w:t xml:space="preserve"> </w:t>
            </w:r>
            <w:r w:rsidRPr="00124BBE">
              <w:rPr>
                <w:lang w:eastAsia="en-US"/>
              </w:rPr>
              <w:t>является</w:t>
            </w:r>
            <w:r w:rsidRPr="00124BBE">
              <w:rPr>
                <w:spacing w:val="-6"/>
                <w:lang w:eastAsia="en-US"/>
              </w:rPr>
              <w:t xml:space="preserve"> </w:t>
            </w:r>
            <w:r w:rsidRPr="00124BBE">
              <w:rPr>
                <w:lang w:eastAsia="en-US"/>
              </w:rPr>
              <w:t>индивидуальным</w:t>
            </w:r>
            <w:r w:rsidRPr="00124BBE">
              <w:rPr>
                <w:spacing w:val="-57"/>
                <w:lang w:eastAsia="en-US"/>
              </w:rPr>
              <w:t xml:space="preserve"> </w:t>
            </w:r>
            <w:r w:rsidRPr="00124BBE">
              <w:rPr>
                <w:lang w:eastAsia="en-US"/>
              </w:rPr>
              <w:t>предпринимателем)</w:t>
            </w:r>
          </w:p>
        </w:tc>
        <w:tc>
          <w:tcPr>
            <w:tcW w:w="4522" w:type="dxa"/>
          </w:tcPr>
          <w:p w:rsidR="00124BBE" w:rsidRPr="00124BBE" w:rsidRDefault="00124BBE" w:rsidP="00124BBE">
            <w:pPr>
              <w:jc w:val="center"/>
              <w:rPr>
                <w:rFonts w:ascii="Calibri" w:hAnsi="Calibri"/>
                <w:sz w:val="28"/>
                <w:szCs w:val="28"/>
              </w:rPr>
            </w:pPr>
          </w:p>
        </w:tc>
      </w:tr>
      <w:tr w:rsidR="00124BBE" w:rsidRPr="00124BBE" w:rsidTr="00EE0B13">
        <w:trPr>
          <w:trHeight w:val="234"/>
          <w:jc w:val="center"/>
        </w:trPr>
        <w:tc>
          <w:tcPr>
            <w:tcW w:w="669" w:type="dxa"/>
          </w:tcPr>
          <w:p w:rsidR="00124BBE" w:rsidRPr="00124BBE" w:rsidRDefault="00124BBE" w:rsidP="00124BBE">
            <w:pPr>
              <w:jc w:val="center"/>
            </w:pPr>
            <w:r w:rsidRPr="00124BBE">
              <w:t>2.1.3</w:t>
            </w:r>
          </w:p>
        </w:tc>
        <w:tc>
          <w:tcPr>
            <w:tcW w:w="4232" w:type="dxa"/>
          </w:tcPr>
          <w:p w:rsidR="00124BBE" w:rsidRPr="00124BBE" w:rsidRDefault="00124BBE" w:rsidP="00124BBE">
            <w:r w:rsidRPr="00124BBE">
              <w:rPr>
                <w:lang w:eastAsia="en-US"/>
              </w:rPr>
              <w:t>Основной государственный</w:t>
            </w:r>
            <w:r w:rsidRPr="00124BBE">
              <w:rPr>
                <w:spacing w:val="1"/>
                <w:lang w:eastAsia="en-US"/>
              </w:rPr>
              <w:t xml:space="preserve"> </w:t>
            </w:r>
            <w:r w:rsidRPr="00124BBE">
              <w:rPr>
                <w:lang w:eastAsia="en-US"/>
              </w:rPr>
              <w:t>регистрационный номер</w:t>
            </w:r>
            <w:r w:rsidRPr="00124BBE">
              <w:rPr>
                <w:spacing w:val="1"/>
                <w:lang w:eastAsia="en-US"/>
              </w:rPr>
              <w:t xml:space="preserve"> </w:t>
            </w:r>
            <w:r w:rsidRPr="00124BBE">
              <w:rPr>
                <w:lang w:eastAsia="en-US"/>
              </w:rPr>
              <w:t>индивидуального</w:t>
            </w:r>
            <w:r w:rsidRPr="00124BBE">
              <w:rPr>
                <w:spacing w:val="-8"/>
                <w:lang w:eastAsia="en-US"/>
              </w:rPr>
              <w:t xml:space="preserve"> </w:t>
            </w:r>
            <w:r w:rsidRPr="00124BBE">
              <w:rPr>
                <w:lang w:eastAsia="en-US"/>
              </w:rPr>
              <w:t>предпринимателя</w:t>
            </w:r>
            <w:r w:rsidRPr="00124BBE">
              <w:rPr>
                <w:spacing w:val="-8"/>
                <w:lang w:eastAsia="en-US"/>
              </w:rPr>
              <w:t xml:space="preserve">                    </w:t>
            </w:r>
            <w:r w:rsidRPr="00124BBE">
              <w:rPr>
                <w:lang w:eastAsia="en-US"/>
              </w:rPr>
              <w:t>(в</w:t>
            </w:r>
            <w:r w:rsidRPr="00124BBE">
              <w:rPr>
                <w:spacing w:val="-57"/>
                <w:lang w:eastAsia="en-US"/>
              </w:rPr>
              <w:t xml:space="preserve">                            </w:t>
            </w:r>
            <w:r w:rsidRPr="00124BBE">
              <w:rPr>
                <w:lang w:eastAsia="en-US"/>
              </w:rPr>
              <w:t>случае если застройщик является</w:t>
            </w:r>
            <w:r w:rsidRPr="00124BBE">
              <w:rPr>
                <w:spacing w:val="1"/>
                <w:lang w:eastAsia="en-US"/>
              </w:rPr>
              <w:t xml:space="preserve"> </w:t>
            </w:r>
            <w:r w:rsidRPr="00124BBE">
              <w:rPr>
                <w:lang w:eastAsia="en-US"/>
              </w:rPr>
              <w:t>индивидуальным</w:t>
            </w:r>
            <w:r w:rsidRPr="00124BBE">
              <w:rPr>
                <w:spacing w:val="-9"/>
                <w:lang w:eastAsia="en-US"/>
              </w:rPr>
              <w:t xml:space="preserve"> </w:t>
            </w:r>
            <w:r w:rsidRPr="00124BBE">
              <w:rPr>
                <w:lang w:eastAsia="en-US"/>
              </w:rPr>
              <w:t>предпринимателем)</w:t>
            </w:r>
          </w:p>
        </w:tc>
        <w:tc>
          <w:tcPr>
            <w:tcW w:w="4522" w:type="dxa"/>
          </w:tcPr>
          <w:p w:rsidR="00124BBE" w:rsidRPr="00124BBE" w:rsidRDefault="00124BBE" w:rsidP="00124BBE">
            <w:pPr>
              <w:jc w:val="center"/>
              <w:rPr>
                <w:rFonts w:ascii="Calibri" w:hAnsi="Calibri"/>
                <w:sz w:val="28"/>
                <w:szCs w:val="28"/>
              </w:rPr>
            </w:pPr>
          </w:p>
        </w:tc>
      </w:tr>
      <w:tr w:rsidR="00124BBE" w:rsidRPr="00124BBE" w:rsidTr="00EE0B13">
        <w:trPr>
          <w:trHeight w:val="352"/>
          <w:jc w:val="center"/>
        </w:trPr>
        <w:tc>
          <w:tcPr>
            <w:tcW w:w="669" w:type="dxa"/>
          </w:tcPr>
          <w:p w:rsidR="00124BBE" w:rsidRPr="00124BBE" w:rsidRDefault="00124BBE" w:rsidP="00124BBE">
            <w:pPr>
              <w:jc w:val="center"/>
            </w:pPr>
            <w:r w:rsidRPr="00124BBE">
              <w:t>2.2</w:t>
            </w:r>
          </w:p>
        </w:tc>
        <w:tc>
          <w:tcPr>
            <w:tcW w:w="4232" w:type="dxa"/>
          </w:tcPr>
          <w:p w:rsidR="00124BBE" w:rsidRPr="00124BBE" w:rsidRDefault="00124BBE" w:rsidP="00124BBE">
            <w:r w:rsidRPr="00124BBE">
              <w:t xml:space="preserve">Сведения о юридическом лице             (в случае если застройщиком является </w:t>
            </w:r>
            <w:r w:rsidRPr="00124BBE">
              <w:lastRenderedPageBreak/>
              <w:t>юридическое лицо):</w:t>
            </w:r>
          </w:p>
        </w:tc>
        <w:tc>
          <w:tcPr>
            <w:tcW w:w="4522" w:type="dxa"/>
          </w:tcPr>
          <w:p w:rsidR="00124BBE" w:rsidRPr="00124BBE" w:rsidRDefault="00124BBE" w:rsidP="00124BBE">
            <w:pPr>
              <w:jc w:val="center"/>
              <w:rPr>
                <w:rFonts w:ascii="Calibri" w:hAnsi="Calibri"/>
                <w:sz w:val="28"/>
                <w:szCs w:val="28"/>
              </w:rPr>
            </w:pPr>
          </w:p>
        </w:tc>
      </w:tr>
      <w:tr w:rsidR="00124BBE" w:rsidRPr="00124BBE" w:rsidTr="00EE0B13">
        <w:trPr>
          <w:trHeight w:val="119"/>
          <w:jc w:val="center"/>
        </w:trPr>
        <w:tc>
          <w:tcPr>
            <w:tcW w:w="669" w:type="dxa"/>
          </w:tcPr>
          <w:p w:rsidR="00124BBE" w:rsidRPr="00124BBE" w:rsidRDefault="00124BBE" w:rsidP="00124BBE">
            <w:pPr>
              <w:jc w:val="center"/>
            </w:pPr>
            <w:r w:rsidRPr="00124BBE">
              <w:lastRenderedPageBreak/>
              <w:t xml:space="preserve">2.2.1 </w:t>
            </w:r>
          </w:p>
        </w:tc>
        <w:tc>
          <w:tcPr>
            <w:tcW w:w="4232" w:type="dxa"/>
          </w:tcPr>
          <w:p w:rsidR="00124BBE" w:rsidRPr="00124BBE" w:rsidRDefault="00124BBE" w:rsidP="00124BBE">
            <w:r w:rsidRPr="00124BBE">
              <w:t>Полное наименование</w:t>
            </w:r>
          </w:p>
        </w:tc>
        <w:tc>
          <w:tcPr>
            <w:tcW w:w="4522" w:type="dxa"/>
          </w:tcPr>
          <w:p w:rsidR="00124BBE" w:rsidRPr="00124BBE" w:rsidRDefault="00124BBE" w:rsidP="00124BBE">
            <w:pPr>
              <w:jc w:val="center"/>
              <w:rPr>
                <w:rFonts w:ascii="Calibri" w:hAnsi="Calibri"/>
                <w:sz w:val="28"/>
                <w:szCs w:val="28"/>
              </w:rPr>
            </w:pPr>
          </w:p>
        </w:tc>
      </w:tr>
      <w:tr w:rsidR="00124BBE" w:rsidRPr="00124BBE" w:rsidTr="00EE0B13">
        <w:trPr>
          <w:trHeight w:val="114"/>
          <w:jc w:val="center"/>
        </w:trPr>
        <w:tc>
          <w:tcPr>
            <w:tcW w:w="669" w:type="dxa"/>
          </w:tcPr>
          <w:p w:rsidR="00124BBE" w:rsidRPr="00124BBE" w:rsidRDefault="00124BBE" w:rsidP="00124BBE">
            <w:pPr>
              <w:jc w:val="center"/>
            </w:pPr>
            <w:r w:rsidRPr="00124BBE">
              <w:t>2.2.2</w:t>
            </w:r>
          </w:p>
        </w:tc>
        <w:tc>
          <w:tcPr>
            <w:tcW w:w="4232" w:type="dxa"/>
          </w:tcPr>
          <w:p w:rsidR="00124BBE" w:rsidRPr="00124BBE" w:rsidRDefault="00124BBE" w:rsidP="00124BBE">
            <w:proofErr w:type="spellStart"/>
            <w:r w:rsidRPr="00124BBE">
              <w:rPr>
                <w:lang w:val="en-US" w:eastAsia="en-US"/>
              </w:rPr>
              <w:t>Основной</w:t>
            </w:r>
            <w:proofErr w:type="spellEnd"/>
            <w:r w:rsidRPr="00124BBE">
              <w:rPr>
                <w:spacing w:val="-9"/>
                <w:lang w:val="en-US" w:eastAsia="en-US"/>
              </w:rPr>
              <w:t xml:space="preserve"> </w:t>
            </w:r>
            <w:proofErr w:type="spellStart"/>
            <w:r w:rsidRPr="00124BBE">
              <w:rPr>
                <w:lang w:val="en-US" w:eastAsia="en-US"/>
              </w:rPr>
              <w:t>государственный</w:t>
            </w:r>
            <w:proofErr w:type="spellEnd"/>
            <w:r w:rsidRPr="00124BBE">
              <w:rPr>
                <w:spacing w:val="-57"/>
                <w:lang w:val="en-US" w:eastAsia="en-US"/>
              </w:rPr>
              <w:t xml:space="preserve"> </w:t>
            </w:r>
            <w:proofErr w:type="spellStart"/>
            <w:r w:rsidRPr="00124BBE">
              <w:rPr>
                <w:lang w:val="en-US" w:eastAsia="en-US"/>
              </w:rPr>
              <w:t>регистрационный</w:t>
            </w:r>
            <w:proofErr w:type="spellEnd"/>
            <w:r w:rsidRPr="00124BBE">
              <w:rPr>
                <w:spacing w:val="-2"/>
                <w:lang w:val="en-US" w:eastAsia="en-US"/>
              </w:rPr>
              <w:t xml:space="preserve"> </w:t>
            </w:r>
            <w:proofErr w:type="spellStart"/>
            <w:r w:rsidRPr="00124BBE">
              <w:rPr>
                <w:lang w:val="en-US" w:eastAsia="en-US"/>
              </w:rPr>
              <w:t>номер</w:t>
            </w:r>
            <w:proofErr w:type="spellEnd"/>
          </w:p>
        </w:tc>
        <w:tc>
          <w:tcPr>
            <w:tcW w:w="4522" w:type="dxa"/>
          </w:tcPr>
          <w:p w:rsidR="00124BBE" w:rsidRPr="00124BBE" w:rsidRDefault="00124BBE" w:rsidP="00124BBE">
            <w:pPr>
              <w:jc w:val="center"/>
              <w:rPr>
                <w:rFonts w:ascii="Calibri" w:hAnsi="Calibri"/>
                <w:sz w:val="28"/>
                <w:szCs w:val="28"/>
              </w:rPr>
            </w:pPr>
          </w:p>
        </w:tc>
      </w:tr>
      <w:tr w:rsidR="00124BBE" w:rsidRPr="00124BBE" w:rsidTr="00EE0B13">
        <w:trPr>
          <w:trHeight w:val="53"/>
          <w:jc w:val="center"/>
        </w:trPr>
        <w:tc>
          <w:tcPr>
            <w:tcW w:w="669" w:type="dxa"/>
          </w:tcPr>
          <w:p w:rsidR="00124BBE" w:rsidRPr="00124BBE" w:rsidRDefault="00124BBE" w:rsidP="00124BBE">
            <w:pPr>
              <w:jc w:val="center"/>
            </w:pPr>
            <w:r w:rsidRPr="00124BBE">
              <w:t>2.2.3</w:t>
            </w:r>
          </w:p>
        </w:tc>
        <w:tc>
          <w:tcPr>
            <w:tcW w:w="4232" w:type="dxa"/>
          </w:tcPr>
          <w:p w:rsidR="00124BBE" w:rsidRPr="00124BBE" w:rsidRDefault="00124BBE" w:rsidP="00124BBE">
            <w:r w:rsidRPr="00124BBE">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22" w:type="dxa"/>
          </w:tcPr>
          <w:p w:rsidR="00124BBE" w:rsidRPr="00124BBE" w:rsidRDefault="00124BBE" w:rsidP="00124BBE">
            <w:pPr>
              <w:jc w:val="center"/>
              <w:rPr>
                <w:rFonts w:ascii="Calibri" w:hAnsi="Calibri"/>
                <w:sz w:val="28"/>
                <w:szCs w:val="28"/>
              </w:rPr>
            </w:pPr>
          </w:p>
        </w:tc>
      </w:tr>
    </w:tbl>
    <w:p w:rsidR="00124BBE" w:rsidRPr="00124BBE" w:rsidRDefault="00124BBE" w:rsidP="00124BBE">
      <w:pPr>
        <w:tabs>
          <w:tab w:val="left" w:pos="3619"/>
          <w:tab w:val="center" w:pos="4677"/>
        </w:tabs>
        <w:ind w:hanging="425"/>
        <w:jc w:val="center"/>
        <w:rPr>
          <w:sz w:val="28"/>
          <w:szCs w:val="28"/>
        </w:rPr>
      </w:pPr>
    </w:p>
    <w:p w:rsidR="00124BBE" w:rsidRPr="00124BBE" w:rsidRDefault="00124BBE" w:rsidP="00EE0B13">
      <w:pPr>
        <w:tabs>
          <w:tab w:val="left" w:pos="3619"/>
          <w:tab w:val="center" w:pos="4677"/>
        </w:tabs>
        <w:ind w:firstLine="709"/>
        <w:rPr>
          <w:sz w:val="28"/>
          <w:szCs w:val="28"/>
        </w:rPr>
      </w:pPr>
      <w:r w:rsidRPr="00124BBE">
        <w:rPr>
          <w:sz w:val="28"/>
          <w:szCs w:val="28"/>
        </w:rPr>
        <w:t>3. Сведения о выданном уведомлении, содержащем опечатку/ошибку</w:t>
      </w:r>
    </w:p>
    <w:p w:rsidR="00124BBE" w:rsidRPr="00124BBE" w:rsidRDefault="00124BBE" w:rsidP="00124BBE">
      <w:pPr>
        <w:tabs>
          <w:tab w:val="left" w:pos="3619"/>
          <w:tab w:val="center" w:pos="4677"/>
        </w:tabs>
        <w:jc w:val="center"/>
        <w:rPr>
          <w:sz w:val="28"/>
          <w:szCs w:val="28"/>
        </w:rPr>
      </w:pPr>
    </w:p>
    <w:p w:rsidR="00124BBE" w:rsidRPr="00124BBE" w:rsidRDefault="00124BBE" w:rsidP="00124BBE">
      <w:pPr>
        <w:tabs>
          <w:tab w:val="left" w:pos="3619"/>
          <w:tab w:val="center" w:pos="4677"/>
        </w:tabs>
        <w:jc w:val="center"/>
        <w:rPr>
          <w:sz w:val="28"/>
          <w:szCs w:val="28"/>
        </w:rPr>
      </w:pPr>
    </w:p>
    <w:tbl>
      <w:tblPr>
        <w:tblStyle w:val="a5"/>
        <w:tblW w:w="0" w:type="auto"/>
        <w:tblInd w:w="108" w:type="dxa"/>
        <w:tblLook w:val="04A0" w:firstRow="1" w:lastRow="0" w:firstColumn="1" w:lastColumn="0" w:noHBand="0" w:noVBand="1"/>
      </w:tblPr>
      <w:tblGrid>
        <w:gridCol w:w="566"/>
        <w:gridCol w:w="4148"/>
        <w:gridCol w:w="2424"/>
        <w:gridCol w:w="2218"/>
      </w:tblGrid>
      <w:tr w:rsidR="00124BBE" w:rsidRPr="00124BBE" w:rsidTr="00EE0B13">
        <w:tc>
          <w:tcPr>
            <w:tcW w:w="566" w:type="dxa"/>
          </w:tcPr>
          <w:p w:rsidR="00124BBE" w:rsidRPr="00124BBE" w:rsidRDefault="00124BBE" w:rsidP="00124BBE">
            <w:pPr>
              <w:tabs>
                <w:tab w:val="left" w:pos="3619"/>
                <w:tab w:val="center" w:pos="4677"/>
              </w:tabs>
              <w:jc w:val="center"/>
            </w:pPr>
            <w:r w:rsidRPr="00124BBE">
              <w:t xml:space="preserve">№ </w:t>
            </w:r>
            <w:proofErr w:type="gramStart"/>
            <w:r w:rsidRPr="00124BBE">
              <w:t>п</w:t>
            </w:r>
            <w:proofErr w:type="gramEnd"/>
            <w:r w:rsidRPr="00124BBE">
              <w:t>/п</w:t>
            </w:r>
          </w:p>
        </w:tc>
        <w:tc>
          <w:tcPr>
            <w:tcW w:w="4148" w:type="dxa"/>
          </w:tcPr>
          <w:p w:rsidR="00124BBE" w:rsidRPr="00124BBE" w:rsidRDefault="00124BBE" w:rsidP="00124BBE">
            <w:pPr>
              <w:tabs>
                <w:tab w:val="left" w:pos="3619"/>
                <w:tab w:val="center" w:pos="4677"/>
              </w:tabs>
              <w:jc w:val="center"/>
            </w:pPr>
            <w:r w:rsidRPr="00124BBE">
              <w:t>Орган, выдавший уведомление</w:t>
            </w:r>
          </w:p>
        </w:tc>
        <w:tc>
          <w:tcPr>
            <w:tcW w:w="2424" w:type="dxa"/>
          </w:tcPr>
          <w:p w:rsidR="00124BBE" w:rsidRPr="00124BBE" w:rsidRDefault="00124BBE" w:rsidP="00124BBE">
            <w:pPr>
              <w:tabs>
                <w:tab w:val="left" w:pos="3619"/>
                <w:tab w:val="center" w:pos="4677"/>
              </w:tabs>
              <w:jc w:val="center"/>
            </w:pPr>
            <w:r w:rsidRPr="00124BBE">
              <w:t>Номер документа</w:t>
            </w:r>
          </w:p>
        </w:tc>
        <w:tc>
          <w:tcPr>
            <w:tcW w:w="2218" w:type="dxa"/>
          </w:tcPr>
          <w:p w:rsidR="00124BBE" w:rsidRPr="00124BBE" w:rsidRDefault="00124BBE" w:rsidP="00124BBE">
            <w:pPr>
              <w:tabs>
                <w:tab w:val="left" w:pos="3619"/>
                <w:tab w:val="center" w:pos="4677"/>
              </w:tabs>
              <w:jc w:val="center"/>
            </w:pPr>
            <w:r w:rsidRPr="00124BBE">
              <w:t>Дата документа</w:t>
            </w:r>
          </w:p>
        </w:tc>
      </w:tr>
      <w:tr w:rsidR="00124BBE" w:rsidRPr="00124BBE" w:rsidTr="00EE0B13">
        <w:tc>
          <w:tcPr>
            <w:tcW w:w="566" w:type="dxa"/>
          </w:tcPr>
          <w:p w:rsidR="00124BBE" w:rsidRPr="00124BBE" w:rsidRDefault="00124BBE" w:rsidP="00124BBE">
            <w:pPr>
              <w:tabs>
                <w:tab w:val="left" w:pos="3619"/>
                <w:tab w:val="center" w:pos="4677"/>
              </w:tabs>
              <w:jc w:val="center"/>
              <w:rPr>
                <w:sz w:val="28"/>
                <w:szCs w:val="28"/>
              </w:rPr>
            </w:pPr>
          </w:p>
        </w:tc>
        <w:tc>
          <w:tcPr>
            <w:tcW w:w="4148" w:type="dxa"/>
          </w:tcPr>
          <w:p w:rsidR="00124BBE" w:rsidRPr="00124BBE" w:rsidRDefault="00124BBE" w:rsidP="00124BBE">
            <w:pPr>
              <w:tabs>
                <w:tab w:val="left" w:pos="3619"/>
                <w:tab w:val="center" w:pos="4677"/>
              </w:tabs>
              <w:jc w:val="center"/>
              <w:rPr>
                <w:sz w:val="28"/>
                <w:szCs w:val="28"/>
              </w:rPr>
            </w:pPr>
          </w:p>
        </w:tc>
        <w:tc>
          <w:tcPr>
            <w:tcW w:w="2424" w:type="dxa"/>
          </w:tcPr>
          <w:p w:rsidR="00124BBE" w:rsidRPr="00124BBE" w:rsidRDefault="00124BBE" w:rsidP="00124BBE">
            <w:pPr>
              <w:tabs>
                <w:tab w:val="left" w:pos="3619"/>
                <w:tab w:val="center" w:pos="4677"/>
              </w:tabs>
              <w:jc w:val="center"/>
              <w:rPr>
                <w:sz w:val="28"/>
                <w:szCs w:val="28"/>
              </w:rPr>
            </w:pPr>
          </w:p>
        </w:tc>
        <w:tc>
          <w:tcPr>
            <w:tcW w:w="2218" w:type="dxa"/>
          </w:tcPr>
          <w:p w:rsidR="00124BBE" w:rsidRPr="00124BBE" w:rsidRDefault="00124BBE" w:rsidP="00124BBE">
            <w:pPr>
              <w:tabs>
                <w:tab w:val="left" w:pos="3619"/>
                <w:tab w:val="center" w:pos="4677"/>
              </w:tabs>
              <w:jc w:val="center"/>
              <w:rPr>
                <w:sz w:val="28"/>
                <w:szCs w:val="28"/>
              </w:rPr>
            </w:pPr>
          </w:p>
        </w:tc>
      </w:tr>
    </w:tbl>
    <w:p w:rsidR="00124BBE" w:rsidRPr="00124BBE" w:rsidRDefault="00124BBE" w:rsidP="00124BBE">
      <w:pPr>
        <w:tabs>
          <w:tab w:val="left" w:pos="3619"/>
          <w:tab w:val="center" w:pos="4677"/>
        </w:tabs>
        <w:ind w:hanging="425"/>
        <w:jc w:val="center"/>
        <w:rPr>
          <w:sz w:val="28"/>
          <w:szCs w:val="28"/>
        </w:rPr>
      </w:pPr>
    </w:p>
    <w:p w:rsidR="00124BBE" w:rsidRPr="00124BBE" w:rsidRDefault="00EE0B13" w:rsidP="00EE0B13">
      <w:pPr>
        <w:tabs>
          <w:tab w:val="left" w:pos="3619"/>
          <w:tab w:val="center" w:pos="4677"/>
        </w:tabs>
        <w:ind w:hanging="425"/>
        <w:rPr>
          <w:sz w:val="28"/>
          <w:szCs w:val="28"/>
        </w:rPr>
      </w:pPr>
      <w:r>
        <w:rPr>
          <w:sz w:val="28"/>
          <w:szCs w:val="28"/>
        </w:rPr>
        <w:t xml:space="preserve">                </w:t>
      </w:r>
      <w:r w:rsidR="00124BBE" w:rsidRPr="00124BBE">
        <w:rPr>
          <w:sz w:val="28"/>
          <w:szCs w:val="28"/>
        </w:rPr>
        <w:t>4. Обоснование внесения исправлений в уведомление</w:t>
      </w:r>
    </w:p>
    <w:p w:rsidR="00124BBE" w:rsidRPr="00124BBE" w:rsidRDefault="00124BBE" w:rsidP="00124BBE">
      <w:pPr>
        <w:tabs>
          <w:tab w:val="left" w:pos="3619"/>
          <w:tab w:val="center" w:pos="4677"/>
        </w:tabs>
        <w:ind w:hanging="425"/>
        <w:jc w:val="center"/>
        <w:rPr>
          <w:sz w:val="28"/>
          <w:szCs w:val="28"/>
        </w:rPr>
      </w:pPr>
    </w:p>
    <w:tbl>
      <w:tblPr>
        <w:tblStyle w:val="a5"/>
        <w:tblW w:w="0" w:type="auto"/>
        <w:tblInd w:w="108" w:type="dxa"/>
        <w:tblLook w:val="04A0" w:firstRow="1" w:lastRow="0" w:firstColumn="1" w:lastColumn="0" w:noHBand="0" w:noVBand="1"/>
      </w:tblPr>
      <w:tblGrid>
        <w:gridCol w:w="564"/>
        <w:gridCol w:w="2657"/>
        <w:gridCol w:w="2449"/>
        <w:gridCol w:w="3686"/>
      </w:tblGrid>
      <w:tr w:rsidR="00124BBE" w:rsidRPr="00124BBE" w:rsidTr="00EE0B13">
        <w:tc>
          <w:tcPr>
            <w:tcW w:w="564" w:type="dxa"/>
          </w:tcPr>
          <w:p w:rsidR="00124BBE" w:rsidRPr="00124BBE" w:rsidRDefault="00124BBE" w:rsidP="00124BBE">
            <w:pPr>
              <w:tabs>
                <w:tab w:val="left" w:pos="3619"/>
                <w:tab w:val="center" w:pos="4677"/>
              </w:tabs>
              <w:jc w:val="center"/>
            </w:pPr>
            <w:r w:rsidRPr="00124BBE">
              <w:t xml:space="preserve">№ </w:t>
            </w:r>
            <w:proofErr w:type="gramStart"/>
            <w:r w:rsidRPr="00124BBE">
              <w:t>п</w:t>
            </w:r>
            <w:proofErr w:type="gramEnd"/>
            <w:r w:rsidRPr="00124BBE">
              <w:t>/п</w:t>
            </w:r>
          </w:p>
        </w:tc>
        <w:tc>
          <w:tcPr>
            <w:tcW w:w="2657" w:type="dxa"/>
          </w:tcPr>
          <w:p w:rsidR="00124BBE" w:rsidRPr="00124BBE" w:rsidRDefault="00124BBE" w:rsidP="00124BBE">
            <w:pPr>
              <w:widowControl w:val="0"/>
              <w:autoSpaceDE w:val="0"/>
              <w:autoSpaceDN w:val="0"/>
              <w:ind w:left="492" w:right="479" w:hanging="2"/>
              <w:jc w:val="center"/>
              <w:rPr>
                <w:lang w:eastAsia="en-US"/>
              </w:rPr>
            </w:pPr>
            <w:r w:rsidRPr="00124BBE">
              <w:rPr>
                <w:lang w:eastAsia="en-US"/>
              </w:rPr>
              <w:t>Данные</w:t>
            </w:r>
            <w:r w:rsidRPr="00124BBE">
              <w:rPr>
                <w:spacing w:val="1"/>
                <w:lang w:eastAsia="en-US"/>
              </w:rPr>
              <w:t xml:space="preserve"> </w:t>
            </w:r>
            <w:r w:rsidRPr="00124BBE">
              <w:rPr>
                <w:lang w:eastAsia="en-US"/>
              </w:rPr>
              <w:t>(сведения),</w:t>
            </w:r>
            <w:r w:rsidRPr="00124BBE">
              <w:rPr>
                <w:spacing w:val="-58"/>
                <w:lang w:eastAsia="en-US"/>
              </w:rPr>
              <w:t xml:space="preserve"> </w:t>
            </w:r>
            <w:r w:rsidRPr="00124BBE">
              <w:rPr>
                <w:lang w:eastAsia="en-US"/>
              </w:rPr>
              <w:t>указанные</w:t>
            </w:r>
          </w:p>
          <w:p w:rsidR="00124BBE" w:rsidRPr="00124BBE" w:rsidRDefault="00124BBE" w:rsidP="00124BBE">
            <w:pPr>
              <w:tabs>
                <w:tab w:val="left" w:pos="3619"/>
                <w:tab w:val="center" w:pos="4677"/>
              </w:tabs>
              <w:jc w:val="center"/>
            </w:pPr>
            <w:r w:rsidRPr="00124BBE">
              <w:rPr>
                <w:lang w:eastAsia="en-US"/>
              </w:rPr>
              <w:t>в</w:t>
            </w:r>
            <w:r w:rsidRPr="00124BBE">
              <w:rPr>
                <w:spacing w:val="-3"/>
                <w:lang w:eastAsia="en-US"/>
              </w:rPr>
              <w:t xml:space="preserve"> </w:t>
            </w:r>
            <w:r w:rsidRPr="00124BBE">
              <w:rPr>
                <w:lang w:eastAsia="en-US"/>
              </w:rPr>
              <w:t>уведомлении</w:t>
            </w:r>
          </w:p>
        </w:tc>
        <w:tc>
          <w:tcPr>
            <w:tcW w:w="2449" w:type="dxa"/>
          </w:tcPr>
          <w:p w:rsidR="00124BBE" w:rsidRPr="00124BBE" w:rsidRDefault="00124BBE" w:rsidP="00124BBE">
            <w:pPr>
              <w:widowControl w:val="0"/>
              <w:autoSpaceDE w:val="0"/>
              <w:autoSpaceDN w:val="0"/>
              <w:ind w:left="200" w:right="191"/>
              <w:jc w:val="center"/>
              <w:rPr>
                <w:lang w:eastAsia="en-US"/>
              </w:rPr>
            </w:pPr>
            <w:r w:rsidRPr="00124BBE">
              <w:rPr>
                <w:lang w:eastAsia="en-US"/>
              </w:rPr>
              <w:t>Данные (сведения),</w:t>
            </w:r>
            <w:r w:rsidRPr="00124BBE">
              <w:rPr>
                <w:spacing w:val="1"/>
                <w:lang w:eastAsia="en-US"/>
              </w:rPr>
              <w:t xml:space="preserve"> </w:t>
            </w:r>
            <w:r w:rsidRPr="00124BBE">
              <w:rPr>
                <w:lang w:eastAsia="en-US"/>
              </w:rPr>
              <w:t>которые необходимо</w:t>
            </w:r>
            <w:r w:rsidRPr="00124BBE">
              <w:rPr>
                <w:spacing w:val="-57"/>
                <w:lang w:eastAsia="en-US"/>
              </w:rPr>
              <w:t xml:space="preserve"> </w:t>
            </w:r>
            <w:r w:rsidRPr="00124BBE">
              <w:rPr>
                <w:lang w:eastAsia="en-US"/>
              </w:rPr>
              <w:t>указать</w:t>
            </w:r>
          </w:p>
          <w:p w:rsidR="00124BBE" w:rsidRPr="00124BBE" w:rsidRDefault="00124BBE" w:rsidP="00124BBE">
            <w:pPr>
              <w:tabs>
                <w:tab w:val="left" w:pos="3619"/>
                <w:tab w:val="center" w:pos="4677"/>
              </w:tabs>
              <w:jc w:val="center"/>
            </w:pPr>
            <w:r w:rsidRPr="00124BBE">
              <w:rPr>
                <w:lang w:eastAsia="en-US"/>
              </w:rPr>
              <w:t>в</w:t>
            </w:r>
            <w:r w:rsidRPr="00124BBE">
              <w:rPr>
                <w:spacing w:val="-3"/>
                <w:lang w:eastAsia="en-US"/>
              </w:rPr>
              <w:t xml:space="preserve"> </w:t>
            </w:r>
            <w:r w:rsidRPr="00124BBE">
              <w:rPr>
                <w:lang w:eastAsia="en-US"/>
              </w:rPr>
              <w:t>уведомлении</w:t>
            </w:r>
          </w:p>
        </w:tc>
        <w:tc>
          <w:tcPr>
            <w:tcW w:w="3686" w:type="dxa"/>
          </w:tcPr>
          <w:p w:rsidR="00124BBE" w:rsidRPr="00124BBE" w:rsidRDefault="00124BBE" w:rsidP="00124BBE">
            <w:pPr>
              <w:widowControl w:val="0"/>
              <w:tabs>
                <w:tab w:val="left" w:pos="3469"/>
              </w:tabs>
              <w:autoSpaceDE w:val="0"/>
              <w:autoSpaceDN w:val="0"/>
              <w:ind w:left="33" w:right="153" w:firstLine="133"/>
              <w:jc w:val="center"/>
              <w:rPr>
                <w:spacing w:val="-58"/>
                <w:lang w:eastAsia="en-US"/>
              </w:rPr>
            </w:pPr>
            <w:r w:rsidRPr="00124BBE">
              <w:rPr>
                <w:lang w:eastAsia="en-US"/>
              </w:rPr>
              <w:t>Обоснование с указанием реквизит</w:t>
            </w:r>
            <w:proofErr w:type="gramStart"/>
            <w:r w:rsidRPr="00124BBE">
              <w:rPr>
                <w:lang w:eastAsia="en-US"/>
              </w:rPr>
              <w:t>а(</w:t>
            </w:r>
            <w:proofErr w:type="gramEnd"/>
            <w:r w:rsidRPr="00124BBE">
              <w:rPr>
                <w:lang w:eastAsia="en-US"/>
              </w:rPr>
              <w:t>-</w:t>
            </w:r>
            <w:proofErr w:type="spellStart"/>
            <w:r w:rsidRPr="00124BBE">
              <w:rPr>
                <w:lang w:eastAsia="en-US"/>
              </w:rPr>
              <w:t>ов</w:t>
            </w:r>
            <w:proofErr w:type="spellEnd"/>
            <w:r w:rsidRPr="00124BBE">
              <w:rPr>
                <w:lang w:eastAsia="en-US"/>
              </w:rPr>
              <w:t>)</w:t>
            </w:r>
            <w:r w:rsidRPr="00124BBE">
              <w:rPr>
                <w:spacing w:val="1"/>
                <w:lang w:eastAsia="en-US"/>
              </w:rPr>
              <w:t xml:space="preserve"> </w:t>
            </w:r>
            <w:r w:rsidRPr="00124BBE">
              <w:rPr>
                <w:lang w:eastAsia="en-US"/>
              </w:rPr>
              <w:t>документа(-</w:t>
            </w:r>
            <w:proofErr w:type="spellStart"/>
            <w:r w:rsidRPr="00124BBE">
              <w:rPr>
                <w:lang w:eastAsia="en-US"/>
              </w:rPr>
              <w:t>ов</w:t>
            </w:r>
            <w:proofErr w:type="spellEnd"/>
            <w:r w:rsidRPr="00124BBE">
              <w:rPr>
                <w:lang w:eastAsia="en-US"/>
              </w:rPr>
              <w:t>), документации,</w:t>
            </w:r>
            <w:r w:rsidRPr="00124BBE">
              <w:rPr>
                <w:spacing w:val="-4"/>
                <w:lang w:eastAsia="en-US"/>
              </w:rPr>
              <w:t xml:space="preserve"> </w:t>
            </w:r>
            <w:r w:rsidRPr="00124BBE">
              <w:rPr>
                <w:lang w:eastAsia="en-US"/>
              </w:rPr>
              <w:t>на основании которых принималось решение</w:t>
            </w:r>
            <w:r w:rsidRPr="00124BBE">
              <w:rPr>
                <w:spacing w:val="-58"/>
                <w:lang w:eastAsia="en-US"/>
              </w:rPr>
              <w:t xml:space="preserve">              </w:t>
            </w:r>
          </w:p>
          <w:p w:rsidR="00124BBE" w:rsidRPr="00124BBE" w:rsidRDefault="00124BBE" w:rsidP="00124BBE">
            <w:pPr>
              <w:tabs>
                <w:tab w:val="left" w:pos="3619"/>
                <w:tab w:val="center" w:pos="4677"/>
              </w:tabs>
              <w:jc w:val="center"/>
            </w:pPr>
            <w:r w:rsidRPr="00124BBE">
              <w:rPr>
                <w:lang w:eastAsia="en-US"/>
              </w:rPr>
              <w:t>о</w:t>
            </w:r>
            <w:r w:rsidRPr="00124BBE">
              <w:rPr>
                <w:spacing w:val="-1"/>
                <w:lang w:eastAsia="en-US"/>
              </w:rPr>
              <w:t xml:space="preserve"> </w:t>
            </w:r>
            <w:r w:rsidRPr="00124BBE">
              <w:rPr>
                <w:lang w:eastAsia="en-US"/>
              </w:rPr>
              <w:t>выдаче</w:t>
            </w:r>
            <w:r w:rsidRPr="00124BBE">
              <w:rPr>
                <w:spacing w:val="3"/>
                <w:lang w:eastAsia="en-US"/>
              </w:rPr>
              <w:t xml:space="preserve"> </w:t>
            </w:r>
            <w:r w:rsidRPr="00124BBE">
              <w:rPr>
                <w:lang w:eastAsia="en-US"/>
              </w:rPr>
              <w:t>уведомления</w:t>
            </w:r>
          </w:p>
        </w:tc>
      </w:tr>
      <w:tr w:rsidR="00124BBE" w:rsidRPr="00124BBE" w:rsidTr="00EE0B13">
        <w:tc>
          <w:tcPr>
            <w:tcW w:w="564" w:type="dxa"/>
          </w:tcPr>
          <w:p w:rsidR="00124BBE" w:rsidRPr="00124BBE" w:rsidRDefault="00124BBE" w:rsidP="00124BBE">
            <w:pPr>
              <w:tabs>
                <w:tab w:val="left" w:pos="3619"/>
                <w:tab w:val="center" w:pos="4677"/>
              </w:tabs>
              <w:jc w:val="center"/>
              <w:rPr>
                <w:sz w:val="28"/>
                <w:szCs w:val="28"/>
              </w:rPr>
            </w:pPr>
          </w:p>
        </w:tc>
        <w:tc>
          <w:tcPr>
            <w:tcW w:w="2657" w:type="dxa"/>
          </w:tcPr>
          <w:p w:rsidR="00124BBE" w:rsidRPr="00124BBE" w:rsidRDefault="00124BBE" w:rsidP="00124BBE">
            <w:pPr>
              <w:tabs>
                <w:tab w:val="left" w:pos="3619"/>
                <w:tab w:val="center" w:pos="4677"/>
              </w:tabs>
              <w:jc w:val="center"/>
              <w:rPr>
                <w:sz w:val="28"/>
                <w:szCs w:val="28"/>
              </w:rPr>
            </w:pPr>
          </w:p>
        </w:tc>
        <w:tc>
          <w:tcPr>
            <w:tcW w:w="2449" w:type="dxa"/>
          </w:tcPr>
          <w:p w:rsidR="00124BBE" w:rsidRPr="00124BBE" w:rsidRDefault="00124BBE" w:rsidP="00124BBE">
            <w:pPr>
              <w:tabs>
                <w:tab w:val="left" w:pos="3619"/>
                <w:tab w:val="center" w:pos="4677"/>
              </w:tabs>
              <w:jc w:val="center"/>
              <w:rPr>
                <w:sz w:val="28"/>
                <w:szCs w:val="28"/>
              </w:rPr>
            </w:pPr>
          </w:p>
        </w:tc>
        <w:tc>
          <w:tcPr>
            <w:tcW w:w="3686" w:type="dxa"/>
          </w:tcPr>
          <w:p w:rsidR="00124BBE" w:rsidRPr="00124BBE" w:rsidRDefault="00124BBE" w:rsidP="00124BBE">
            <w:pPr>
              <w:tabs>
                <w:tab w:val="left" w:pos="3619"/>
                <w:tab w:val="center" w:pos="4677"/>
              </w:tabs>
              <w:jc w:val="center"/>
              <w:rPr>
                <w:sz w:val="28"/>
                <w:szCs w:val="28"/>
              </w:rPr>
            </w:pPr>
          </w:p>
        </w:tc>
      </w:tr>
    </w:tbl>
    <w:p w:rsidR="00124BBE" w:rsidRPr="00124BBE" w:rsidRDefault="00124BBE" w:rsidP="00124BBE">
      <w:pPr>
        <w:tabs>
          <w:tab w:val="left" w:pos="3619"/>
          <w:tab w:val="center" w:pos="4677"/>
        </w:tabs>
        <w:ind w:hanging="425"/>
        <w:jc w:val="center"/>
        <w:rPr>
          <w:sz w:val="28"/>
          <w:szCs w:val="28"/>
        </w:rPr>
      </w:pPr>
    </w:p>
    <w:p w:rsidR="00124BBE" w:rsidRPr="00124BBE" w:rsidRDefault="00124BBE" w:rsidP="00124BBE">
      <w:pPr>
        <w:tabs>
          <w:tab w:val="left" w:pos="3619"/>
          <w:tab w:val="center" w:pos="4677"/>
        </w:tabs>
        <w:ind w:firstLine="709"/>
        <w:jc w:val="both"/>
        <w:rPr>
          <w:sz w:val="28"/>
          <w:szCs w:val="28"/>
        </w:rPr>
      </w:pPr>
      <w:r w:rsidRPr="00124BBE">
        <w:rPr>
          <w:sz w:val="28"/>
          <w:szCs w:val="28"/>
        </w:rPr>
        <w:t>Приложение:</w:t>
      </w:r>
    </w:p>
    <w:p w:rsidR="00124BBE" w:rsidRPr="00124BBE" w:rsidRDefault="00124BBE" w:rsidP="00124BBE">
      <w:pPr>
        <w:tabs>
          <w:tab w:val="left" w:pos="3619"/>
          <w:tab w:val="center" w:pos="4677"/>
        </w:tabs>
        <w:ind w:firstLine="709"/>
        <w:jc w:val="both"/>
        <w:rPr>
          <w:sz w:val="28"/>
          <w:szCs w:val="28"/>
        </w:rPr>
      </w:pPr>
      <w:r w:rsidRPr="00124BBE">
        <w:rPr>
          <w:sz w:val="28"/>
          <w:szCs w:val="28"/>
        </w:rPr>
        <w:t>1)___________________________________________________________;</w:t>
      </w:r>
    </w:p>
    <w:p w:rsidR="00124BBE" w:rsidRPr="00124BBE" w:rsidRDefault="00124BBE" w:rsidP="00124BBE">
      <w:pPr>
        <w:tabs>
          <w:tab w:val="left" w:pos="3619"/>
          <w:tab w:val="center" w:pos="4677"/>
        </w:tabs>
        <w:ind w:firstLine="709"/>
        <w:jc w:val="both"/>
        <w:rPr>
          <w:sz w:val="28"/>
          <w:szCs w:val="28"/>
          <w:u w:val="single"/>
        </w:rPr>
      </w:pPr>
      <w:r w:rsidRPr="00124BBE">
        <w:rPr>
          <w:sz w:val="28"/>
          <w:szCs w:val="28"/>
        </w:rPr>
        <w:t>2)___________________________________________________________.</w:t>
      </w: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r w:rsidRPr="00124BBE">
        <w:rPr>
          <w:sz w:val="28"/>
          <w:szCs w:val="28"/>
        </w:rPr>
        <w:t>Номер телефона и адрес электронной почты для связи:</w:t>
      </w:r>
      <w:r w:rsidR="00EE0B13">
        <w:rPr>
          <w:sz w:val="28"/>
          <w:szCs w:val="28"/>
        </w:rPr>
        <w:t xml:space="preserve"> </w:t>
      </w:r>
      <w:r w:rsidRPr="00124BBE">
        <w:rPr>
          <w:sz w:val="28"/>
          <w:szCs w:val="28"/>
        </w:rPr>
        <w:t>_____________</w:t>
      </w:r>
      <w:r w:rsidR="00EE0B13">
        <w:rPr>
          <w:sz w:val="28"/>
          <w:szCs w:val="28"/>
        </w:rPr>
        <w:t>_____</w:t>
      </w:r>
      <w:r w:rsidRPr="00124BBE">
        <w:rPr>
          <w:sz w:val="28"/>
          <w:szCs w:val="28"/>
        </w:rPr>
        <w:t xml:space="preserve">___. </w:t>
      </w:r>
    </w:p>
    <w:p w:rsidR="00124BBE" w:rsidRPr="00124BBE" w:rsidRDefault="00124BBE" w:rsidP="00124BBE">
      <w:pPr>
        <w:tabs>
          <w:tab w:val="left" w:pos="3965"/>
          <w:tab w:val="center" w:pos="4677"/>
        </w:tabs>
        <w:ind w:firstLine="709"/>
        <w:jc w:val="both"/>
        <w:rPr>
          <w:sz w:val="28"/>
          <w:szCs w:val="28"/>
        </w:rPr>
      </w:pPr>
    </w:p>
    <w:p w:rsidR="00124BBE" w:rsidRPr="00124BBE" w:rsidRDefault="00124BBE" w:rsidP="00124BBE">
      <w:pPr>
        <w:tabs>
          <w:tab w:val="left" w:pos="3965"/>
          <w:tab w:val="center" w:pos="4677"/>
        </w:tabs>
        <w:ind w:firstLine="709"/>
        <w:jc w:val="both"/>
        <w:rPr>
          <w:sz w:val="28"/>
          <w:szCs w:val="28"/>
        </w:rPr>
      </w:pPr>
      <w:r w:rsidRPr="00124BBE">
        <w:rPr>
          <w:sz w:val="28"/>
          <w:szCs w:val="28"/>
        </w:rPr>
        <w:t xml:space="preserve">5. Результат услуги прошу предоставить мне/представителю (при наличии доверенности) в  виде: </w:t>
      </w:r>
    </w:p>
    <w:p w:rsidR="00124BBE" w:rsidRPr="00124BBE" w:rsidRDefault="00124BBE" w:rsidP="00124BBE">
      <w:pPr>
        <w:tabs>
          <w:tab w:val="left" w:pos="3965"/>
          <w:tab w:val="center" w:pos="4677"/>
        </w:tabs>
        <w:ind w:firstLine="709"/>
        <w:jc w:val="both"/>
      </w:pPr>
    </w:p>
    <w:p w:rsidR="00124BBE" w:rsidRPr="00124BBE" w:rsidRDefault="00124BBE" w:rsidP="00124BBE">
      <w:pPr>
        <w:tabs>
          <w:tab w:val="left" w:pos="3965"/>
          <w:tab w:val="center" w:pos="4677"/>
        </w:tabs>
        <w:ind w:firstLine="709"/>
        <w:jc w:val="both"/>
      </w:pPr>
      <w:r w:rsidRPr="00124BBE">
        <w:t>(отметьте только один вариант)</w:t>
      </w:r>
    </w:p>
    <w:p w:rsidR="00124BBE" w:rsidRPr="00124BBE" w:rsidRDefault="00124BBE" w:rsidP="00124BBE">
      <w:pPr>
        <w:tabs>
          <w:tab w:val="left" w:pos="3965"/>
          <w:tab w:val="center" w:pos="4677"/>
        </w:tabs>
        <w:ind w:firstLine="709"/>
        <w:jc w:val="both"/>
      </w:pPr>
    </w:p>
    <w:tbl>
      <w:tblPr>
        <w:tblW w:w="95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260"/>
        <w:gridCol w:w="8886"/>
      </w:tblGrid>
      <w:tr w:rsidR="00124BBE" w:rsidRPr="00124BBE" w:rsidTr="00EE0B13">
        <w:trPr>
          <w:trHeight w:val="377"/>
        </w:trPr>
        <w:tc>
          <w:tcPr>
            <w:tcW w:w="392"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p>
        </w:tc>
        <w:tc>
          <w:tcPr>
            <w:tcW w:w="26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8886" w:type="dxa"/>
            <w:vMerge w:val="restart"/>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(посредством направления в личный кабинет Интернет-портала </w:t>
            </w:r>
            <w:hyperlink r:id="rId22" w:history="1">
              <w:r w:rsidRPr="00124BBE">
                <w:rPr>
                  <w:sz w:val="28"/>
                  <w:szCs w:val="28"/>
                </w:rPr>
                <w:t>www.gosuslugi.ru</w:t>
              </w:r>
            </w:hyperlink>
            <w:r w:rsidRPr="00124BBE">
              <w:rPr>
                <w:sz w:val="28"/>
                <w:szCs w:val="28"/>
              </w:rPr>
              <w:t>);</w:t>
            </w:r>
          </w:p>
          <w:p w:rsidR="00124BBE" w:rsidRPr="00124BBE" w:rsidRDefault="00124BBE" w:rsidP="00124BBE">
            <w:pPr>
              <w:autoSpaceDE w:val="0"/>
              <w:autoSpaceDN w:val="0"/>
              <w:adjustRightInd w:val="0"/>
              <w:jc w:val="both"/>
              <w:rPr>
                <w:sz w:val="28"/>
                <w:szCs w:val="28"/>
              </w:rPr>
            </w:pPr>
          </w:p>
        </w:tc>
      </w:tr>
      <w:tr w:rsidR="00124BBE" w:rsidRPr="00124BBE" w:rsidTr="00EE0B13">
        <w:trPr>
          <w:trHeight w:val="363"/>
        </w:trPr>
        <w:tc>
          <w:tcPr>
            <w:tcW w:w="392" w:type="dxa"/>
            <w:tcBorders>
              <w:top w:val="single" w:sz="4" w:space="0" w:color="auto"/>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260"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8886" w:type="dxa"/>
            <w:vMerge/>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r>
      <w:tr w:rsidR="00124BBE" w:rsidRPr="00124BBE" w:rsidTr="00EE0B13">
        <w:trPr>
          <w:trHeight w:val="319"/>
        </w:trPr>
        <w:tc>
          <w:tcPr>
            <w:tcW w:w="392" w:type="dxa"/>
            <w:tcBorders>
              <w:top w:val="nil"/>
              <w:left w:val="nil"/>
              <w:bottom w:val="single" w:sz="4" w:space="0" w:color="auto"/>
              <w:right w:val="nil"/>
            </w:tcBorders>
          </w:tcPr>
          <w:p w:rsidR="00124BBE" w:rsidRPr="00124BBE" w:rsidRDefault="00124BBE" w:rsidP="00124BBE">
            <w:pPr>
              <w:autoSpaceDE w:val="0"/>
              <w:autoSpaceDN w:val="0"/>
              <w:adjustRightInd w:val="0"/>
              <w:ind w:firstLine="709"/>
              <w:jc w:val="both"/>
              <w:rPr>
                <w:sz w:val="28"/>
                <w:szCs w:val="28"/>
              </w:rPr>
            </w:pPr>
          </w:p>
        </w:tc>
        <w:tc>
          <w:tcPr>
            <w:tcW w:w="260"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8886" w:type="dxa"/>
            <w:vMerge/>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r>
      <w:tr w:rsidR="00124BBE" w:rsidRPr="00124BBE" w:rsidTr="00EE0B13">
        <w:trPr>
          <w:trHeight w:val="754"/>
        </w:trPr>
        <w:tc>
          <w:tcPr>
            <w:tcW w:w="392"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6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8886" w:type="dxa"/>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 xml:space="preserve">         документа на бумажном носителе в </w:t>
            </w:r>
            <w:proofErr w:type="spellStart"/>
            <w:r w:rsidRPr="00124BBE">
              <w:rPr>
                <w:sz w:val="28"/>
                <w:szCs w:val="28"/>
              </w:rPr>
              <w:t>ДГиЗО</w:t>
            </w:r>
            <w:proofErr w:type="spellEnd"/>
            <w:r w:rsidRPr="00124BBE">
              <w:rPr>
                <w:sz w:val="28"/>
                <w:szCs w:val="28"/>
              </w:rPr>
              <w:t>, МФЦ.</w:t>
            </w:r>
          </w:p>
        </w:tc>
      </w:tr>
    </w:tbl>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r w:rsidRPr="00124BBE">
        <w:rPr>
          <w:sz w:val="28"/>
          <w:szCs w:val="28"/>
        </w:rPr>
        <w:lastRenderedPageBreak/>
        <w:t>6. В целях регистрации и (или) дальнейшего  информирования  о  ходе исполнения услуги (получения результата услуги) прошу:</w:t>
      </w: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pPr>
      <w:r w:rsidRPr="00124BBE">
        <w:t>(отметьте только один вариант)</w:t>
      </w:r>
    </w:p>
    <w:p w:rsidR="00124BBE" w:rsidRPr="00124BBE" w:rsidRDefault="00124BBE" w:rsidP="00124BBE">
      <w:pPr>
        <w:autoSpaceDE w:val="0"/>
        <w:autoSpaceDN w:val="0"/>
        <w:adjustRightInd w:val="0"/>
        <w:ind w:firstLine="709"/>
        <w:jc w:val="both"/>
      </w:pPr>
    </w:p>
    <w:tbl>
      <w:tblPr>
        <w:tblW w:w="94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
        <w:gridCol w:w="260"/>
        <w:gridCol w:w="8848"/>
      </w:tblGrid>
      <w:tr w:rsidR="00124BBE" w:rsidRPr="00124BBE" w:rsidTr="00EE0B13">
        <w:trPr>
          <w:trHeight w:val="660"/>
        </w:trPr>
        <w:tc>
          <w:tcPr>
            <w:tcW w:w="391"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6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8848"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произвести  регистрацию на </w:t>
            </w:r>
            <w:proofErr w:type="gramStart"/>
            <w:r w:rsidRPr="00124BBE">
              <w:rPr>
                <w:sz w:val="28"/>
                <w:szCs w:val="28"/>
              </w:rPr>
              <w:t>Интернет-портале</w:t>
            </w:r>
            <w:proofErr w:type="gramEnd"/>
            <w:r w:rsidRPr="00124BBE">
              <w:rPr>
                <w:sz w:val="28"/>
                <w:szCs w:val="28"/>
              </w:rPr>
              <w:t xml:space="preserve"> </w:t>
            </w:r>
            <w:hyperlink r:id="rId23" w:history="1">
              <w:r w:rsidRPr="00124BBE">
                <w:rPr>
                  <w:sz w:val="28"/>
                  <w:szCs w:val="28"/>
                </w:rPr>
                <w:t>www.gosuslugi.ru</w:t>
              </w:r>
            </w:hyperlink>
            <w:r w:rsidRPr="00124BBE">
              <w:rPr>
                <w:sz w:val="28"/>
                <w:szCs w:val="28"/>
              </w:rPr>
              <w:t xml:space="preserve">                   (в ЕСИА);</w:t>
            </w:r>
          </w:p>
        </w:tc>
      </w:tr>
      <w:tr w:rsidR="00124BBE" w:rsidRPr="00124BBE" w:rsidTr="00EE0B13">
        <w:trPr>
          <w:trHeight w:val="335"/>
        </w:trPr>
        <w:tc>
          <w:tcPr>
            <w:tcW w:w="391" w:type="dxa"/>
            <w:tcBorders>
              <w:top w:val="single" w:sz="4" w:space="0" w:color="auto"/>
              <w:left w:val="nil"/>
              <w:bottom w:val="single" w:sz="4" w:space="0" w:color="auto"/>
              <w:right w:val="nil"/>
            </w:tcBorders>
          </w:tcPr>
          <w:p w:rsidR="00124BBE" w:rsidRPr="00124BBE" w:rsidRDefault="00124BBE" w:rsidP="00124BBE">
            <w:pPr>
              <w:autoSpaceDE w:val="0"/>
              <w:autoSpaceDN w:val="0"/>
              <w:adjustRightInd w:val="0"/>
              <w:ind w:firstLine="709"/>
              <w:jc w:val="both"/>
              <w:rPr>
                <w:sz w:val="28"/>
                <w:szCs w:val="28"/>
              </w:rPr>
            </w:pPr>
          </w:p>
        </w:tc>
        <w:tc>
          <w:tcPr>
            <w:tcW w:w="260"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8848"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r>
      <w:tr w:rsidR="00124BBE" w:rsidRPr="00124BBE" w:rsidTr="00EE0B13">
        <w:trPr>
          <w:trHeight w:val="286"/>
        </w:trPr>
        <w:tc>
          <w:tcPr>
            <w:tcW w:w="391"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6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8848" w:type="dxa"/>
            <w:tcBorders>
              <w:top w:val="nil"/>
              <w:left w:val="nil"/>
              <w:bottom w:val="nil"/>
              <w:right w:val="nil"/>
            </w:tcBorders>
          </w:tcPr>
          <w:p w:rsidR="00124BBE" w:rsidRPr="00124BBE" w:rsidRDefault="00124BBE" w:rsidP="00EE0B13">
            <w:pPr>
              <w:autoSpaceDE w:val="0"/>
              <w:autoSpaceDN w:val="0"/>
              <w:adjustRightInd w:val="0"/>
              <w:ind w:firstLine="709"/>
              <w:jc w:val="both"/>
              <w:rPr>
                <w:sz w:val="28"/>
                <w:szCs w:val="28"/>
              </w:rPr>
            </w:pPr>
            <w:r w:rsidRPr="00124BBE">
              <w:rPr>
                <w:sz w:val="28"/>
                <w:szCs w:val="28"/>
              </w:rPr>
              <w:t xml:space="preserve">восстановить доступ на </w:t>
            </w:r>
            <w:proofErr w:type="gramStart"/>
            <w:r w:rsidR="00EE0B13">
              <w:rPr>
                <w:sz w:val="28"/>
                <w:szCs w:val="28"/>
              </w:rPr>
              <w:t>И</w:t>
            </w:r>
            <w:r w:rsidRPr="00124BBE">
              <w:rPr>
                <w:sz w:val="28"/>
                <w:szCs w:val="28"/>
              </w:rPr>
              <w:t>нтернет-портале</w:t>
            </w:r>
            <w:proofErr w:type="gramEnd"/>
            <w:r w:rsidRPr="00124BBE">
              <w:rPr>
                <w:sz w:val="28"/>
                <w:szCs w:val="28"/>
              </w:rPr>
              <w:t xml:space="preserve"> www.gosuslugi.ru                           (в ЕСИА);</w:t>
            </w:r>
          </w:p>
        </w:tc>
      </w:tr>
      <w:tr w:rsidR="00124BBE" w:rsidRPr="00124BBE" w:rsidTr="00EE0B13">
        <w:trPr>
          <w:trHeight w:val="323"/>
        </w:trPr>
        <w:tc>
          <w:tcPr>
            <w:tcW w:w="391" w:type="dxa"/>
            <w:tcBorders>
              <w:top w:val="single" w:sz="4" w:space="0" w:color="auto"/>
              <w:left w:val="nil"/>
              <w:bottom w:val="single" w:sz="4" w:space="0" w:color="auto"/>
              <w:right w:val="nil"/>
            </w:tcBorders>
          </w:tcPr>
          <w:p w:rsidR="00124BBE" w:rsidRPr="00124BBE" w:rsidRDefault="00124BBE" w:rsidP="00124BBE">
            <w:pPr>
              <w:autoSpaceDE w:val="0"/>
              <w:autoSpaceDN w:val="0"/>
              <w:adjustRightInd w:val="0"/>
              <w:ind w:firstLine="709"/>
              <w:jc w:val="both"/>
              <w:rPr>
                <w:sz w:val="28"/>
                <w:szCs w:val="28"/>
              </w:rPr>
            </w:pPr>
          </w:p>
        </w:tc>
        <w:tc>
          <w:tcPr>
            <w:tcW w:w="260"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8848"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r>
      <w:tr w:rsidR="00124BBE" w:rsidRPr="00124BBE" w:rsidTr="00EE0B13">
        <w:trPr>
          <w:trHeight w:val="673"/>
        </w:trPr>
        <w:tc>
          <w:tcPr>
            <w:tcW w:w="391"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6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8848"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подтвердить  регистрацию  учетной  записи    на   </w:t>
            </w:r>
            <w:proofErr w:type="gramStart"/>
            <w:r w:rsidRPr="00124BBE">
              <w:rPr>
                <w:sz w:val="28"/>
                <w:szCs w:val="28"/>
              </w:rPr>
              <w:t>Интернет-портале</w:t>
            </w:r>
            <w:proofErr w:type="gramEnd"/>
            <w:r w:rsidRPr="00124BBE">
              <w:rPr>
                <w:sz w:val="28"/>
                <w:szCs w:val="28"/>
              </w:rPr>
              <w:t xml:space="preserve"> www.gosuslugi.ru (в ЕСИА).</w:t>
            </w:r>
          </w:p>
        </w:tc>
      </w:tr>
    </w:tbl>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           </w:t>
      </w:r>
    </w:p>
    <w:p w:rsidR="00124BBE" w:rsidRPr="00124BBE" w:rsidRDefault="00124BBE" w:rsidP="00124BBE">
      <w:pPr>
        <w:autoSpaceDE w:val="0"/>
        <w:autoSpaceDN w:val="0"/>
        <w:adjustRightInd w:val="0"/>
        <w:ind w:firstLine="709"/>
        <w:jc w:val="both"/>
        <w:rPr>
          <w:sz w:val="28"/>
          <w:szCs w:val="28"/>
        </w:rPr>
      </w:pPr>
      <w:r w:rsidRPr="00124BBE">
        <w:rPr>
          <w:sz w:val="28"/>
          <w:szCs w:val="28"/>
        </w:rPr>
        <w:t>7. В целях регистрации и дальнейшего информирования о ходе исполнения услуги (получения результата услуги) указывается следующая информация:</w:t>
      </w: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r w:rsidRPr="00124BBE">
        <w:rPr>
          <w:sz w:val="28"/>
          <w:szCs w:val="28"/>
        </w:rPr>
        <w:t>СНИЛС</w:t>
      </w:r>
      <w:proofErr w:type="gramStart"/>
      <w:r w:rsidRPr="00124BBE">
        <w:rPr>
          <w:sz w:val="28"/>
          <w:szCs w:val="28"/>
        </w:rPr>
        <w:t xml:space="preserve">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roofErr w:type="gramEnd"/>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номер мобильного телефона в федеральном формате: </w:t>
      </w:r>
    </w:p>
    <w:p w:rsidR="00124BBE" w:rsidRPr="00124BBE" w:rsidRDefault="00124BBE" w:rsidP="00124BBE">
      <w:pPr>
        <w:autoSpaceDE w:val="0"/>
        <w:autoSpaceDN w:val="0"/>
        <w:adjustRightInd w:val="0"/>
        <w:jc w:val="both"/>
        <w:rPr>
          <w:sz w:val="28"/>
          <w:szCs w:val="28"/>
        </w:rPr>
      </w:pP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e-</w:t>
      </w:r>
      <w:proofErr w:type="spellStart"/>
      <w:r w:rsidRPr="00124BBE">
        <w:rPr>
          <w:sz w:val="28"/>
          <w:szCs w:val="28"/>
        </w:rPr>
        <w:t>mail</w:t>
      </w:r>
      <w:proofErr w:type="spellEnd"/>
      <w:r w:rsidRPr="00124BBE">
        <w:rPr>
          <w:sz w:val="28"/>
          <w:szCs w:val="28"/>
        </w:rPr>
        <w:t xml:space="preserve"> _________________________. </w:t>
      </w:r>
    </w:p>
    <w:p w:rsidR="00124BBE" w:rsidRPr="00124BBE" w:rsidRDefault="00124BBE" w:rsidP="00124BBE">
      <w:pPr>
        <w:autoSpaceDE w:val="0"/>
        <w:autoSpaceDN w:val="0"/>
        <w:adjustRightInd w:val="0"/>
        <w:ind w:firstLine="709"/>
        <w:jc w:val="both"/>
        <w:rPr>
          <w:sz w:val="20"/>
          <w:szCs w:val="20"/>
        </w:rPr>
      </w:pPr>
      <w:r w:rsidRPr="00124BBE">
        <w:rPr>
          <w:sz w:val="28"/>
          <w:szCs w:val="28"/>
        </w:rPr>
        <w:t xml:space="preserve">                    </w:t>
      </w:r>
      <w:r w:rsidRPr="00124BBE">
        <w:rPr>
          <w:sz w:val="20"/>
          <w:szCs w:val="20"/>
        </w:rPr>
        <w:t>(если имеется)</w:t>
      </w:r>
    </w:p>
    <w:p w:rsidR="00124BBE" w:rsidRPr="00124BBE" w:rsidRDefault="00124BBE" w:rsidP="00124BBE">
      <w:pPr>
        <w:autoSpaceDE w:val="0"/>
        <w:autoSpaceDN w:val="0"/>
        <w:adjustRightInd w:val="0"/>
        <w:ind w:firstLine="709"/>
        <w:jc w:val="both"/>
        <w:rPr>
          <w:sz w:val="28"/>
          <w:szCs w:val="28"/>
        </w:rPr>
      </w:pPr>
      <w:r w:rsidRPr="00124BBE">
        <w:rPr>
          <w:sz w:val="28"/>
          <w:szCs w:val="28"/>
        </w:rPr>
        <w:t>Гражданство: Российская Федерация/ ___________________________</w:t>
      </w:r>
      <w:r w:rsidR="00EE0B13">
        <w:rPr>
          <w:sz w:val="28"/>
          <w:szCs w:val="28"/>
        </w:rPr>
        <w:t>__</w:t>
      </w:r>
    </w:p>
    <w:p w:rsidR="00124BBE" w:rsidRPr="00124BBE" w:rsidRDefault="00124BBE" w:rsidP="00124BBE">
      <w:pPr>
        <w:autoSpaceDE w:val="0"/>
        <w:autoSpaceDN w:val="0"/>
        <w:adjustRightInd w:val="0"/>
        <w:ind w:firstLine="709"/>
        <w:jc w:val="both"/>
      </w:pPr>
      <w:r w:rsidRPr="00124BBE">
        <w:t xml:space="preserve">                                                                              </w:t>
      </w:r>
      <w:proofErr w:type="gramStart"/>
      <w:r w:rsidRPr="00124BBE">
        <w:t>(наименование иностранного</w:t>
      </w:r>
      <w:proofErr w:type="gramEnd"/>
    </w:p>
    <w:p w:rsidR="00124BBE" w:rsidRPr="00124BBE" w:rsidRDefault="00124BBE" w:rsidP="00124BBE">
      <w:pPr>
        <w:autoSpaceDE w:val="0"/>
        <w:autoSpaceDN w:val="0"/>
        <w:adjustRightInd w:val="0"/>
        <w:jc w:val="both"/>
        <w:rPr>
          <w:sz w:val="28"/>
          <w:szCs w:val="28"/>
        </w:rPr>
      </w:pPr>
      <w:r w:rsidRPr="00124BBE">
        <w:rPr>
          <w:sz w:val="28"/>
          <w:szCs w:val="28"/>
        </w:rPr>
        <w:t>__________________________________________________________________.</w:t>
      </w:r>
    </w:p>
    <w:p w:rsidR="00124BBE" w:rsidRPr="00124BBE" w:rsidRDefault="00124BBE" w:rsidP="00124BBE">
      <w:pPr>
        <w:autoSpaceDE w:val="0"/>
        <w:autoSpaceDN w:val="0"/>
        <w:adjustRightInd w:val="0"/>
        <w:ind w:firstLine="709"/>
        <w:jc w:val="both"/>
      </w:pPr>
      <w:r w:rsidRPr="00124BBE">
        <w:t xml:space="preserve"> </w:t>
      </w:r>
      <w:r w:rsidR="00EE0B13">
        <w:t xml:space="preserve">                                                       </w:t>
      </w:r>
      <w:r w:rsidRPr="00124BBE">
        <w:t>государства)</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В случае если документ, удостоверяющий личность, – паспорт гражданина РФ: </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серия, номер: </w:t>
      </w:r>
      <w:r w:rsidRPr="00124BBE">
        <w:rPr>
          <w:sz w:val="28"/>
          <w:szCs w:val="28"/>
        </w:rPr>
        <w:t></w:t>
      </w:r>
      <w:r w:rsidRPr="00124BBE">
        <w:rPr>
          <w:sz w:val="28"/>
          <w:szCs w:val="28"/>
        </w:rPr>
        <w:t></w:t>
      </w:r>
      <w:r w:rsidRPr="00124BBE">
        <w:rPr>
          <w:sz w:val="28"/>
          <w:szCs w:val="28"/>
        </w:rPr>
        <w:t></w:t>
      </w:r>
      <w:r w:rsidRPr="00124BBE">
        <w:rPr>
          <w:sz w:val="28"/>
          <w:szCs w:val="28"/>
        </w:rPr>
        <w:t xml:space="preserve">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кем </w:t>
      </w:r>
      <w:proofErr w:type="gramStart"/>
      <w:r w:rsidRPr="00124BBE">
        <w:rPr>
          <w:sz w:val="28"/>
          <w:szCs w:val="28"/>
        </w:rPr>
        <w:t>выдан</w:t>
      </w:r>
      <w:proofErr w:type="gramEnd"/>
      <w:r w:rsidRPr="00124BBE">
        <w:rPr>
          <w:sz w:val="28"/>
          <w:szCs w:val="28"/>
        </w:rPr>
        <w:t>:</w:t>
      </w:r>
    </w:p>
    <w:p w:rsidR="00124BBE" w:rsidRPr="00124BBE" w:rsidRDefault="00124BBE" w:rsidP="00124BBE">
      <w:pPr>
        <w:autoSpaceDE w:val="0"/>
        <w:autoSpaceDN w:val="0"/>
        <w:adjustRightInd w:val="0"/>
        <w:jc w:val="both"/>
        <w:rPr>
          <w:sz w:val="28"/>
          <w:szCs w:val="28"/>
        </w:rPr>
      </w:pPr>
      <w:r w:rsidRPr="00124BBE">
        <w:rPr>
          <w:sz w:val="28"/>
          <w:szCs w:val="28"/>
        </w:rPr>
        <w:t>_____________________________________</w:t>
      </w:r>
      <w:r w:rsidR="00EE0B13">
        <w:rPr>
          <w:sz w:val="28"/>
          <w:szCs w:val="28"/>
        </w:rPr>
        <w:t>_____________________________</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дата выдачи: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код подразделения: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дата рождения: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место рождения:_________________________________________________.</w:t>
      </w:r>
    </w:p>
    <w:p w:rsidR="00124BBE" w:rsidRPr="00124BBE" w:rsidRDefault="00124BBE" w:rsidP="00124BBE">
      <w:pPr>
        <w:autoSpaceDE w:val="0"/>
        <w:autoSpaceDN w:val="0"/>
        <w:adjustRightInd w:val="0"/>
        <w:ind w:firstLine="709"/>
        <w:jc w:val="both"/>
        <w:rPr>
          <w:sz w:val="28"/>
          <w:szCs w:val="28"/>
        </w:rPr>
      </w:pPr>
      <w:r w:rsidRPr="00124BBE">
        <w:rPr>
          <w:sz w:val="28"/>
          <w:szCs w:val="28"/>
        </w:rPr>
        <w:t>В случае если документ, удостоверяющий личность, – паспорт гражданина  иностранного государства:</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дата выдачи: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дата окончания срока действия: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jc w:val="both"/>
        <w:rPr>
          <w:sz w:val="28"/>
          <w:szCs w:val="28"/>
        </w:rPr>
      </w:pP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8. Прошу информировать меня о ходе исполнения услуги (получения результата услуги) через единый личный кабинет </w:t>
      </w:r>
      <w:proofErr w:type="gramStart"/>
      <w:r w:rsidRPr="00124BBE">
        <w:rPr>
          <w:sz w:val="28"/>
          <w:szCs w:val="28"/>
        </w:rPr>
        <w:t>Интернет-портала</w:t>
      </w:r>
      <w:proofErr w:type="gramEnd"/>
      <w:r w:rsidRPr="00124BBE">
        <w:rPr>
          <w:sz w:val="28"/>
          <w:szCs w:val="28"/>
        </w:rPr>
        <w:t xml:space="preserve"> </w:t>
      </w:r>
      <w:hyperlink r:id="rId24" w:history="1">
        <w:r w:rsidRPr="00124BBE">
          <w:rPr>
            <w:sz w:val="28"/>
            <w:szCs w:val="28"/>
          </w:rPr>
          <w:t>www.gosuslugi.ru</w:t>
        </w:r>
      </w:hyperlink>
      <w:r w:rsidRPr="00124BBE">
        <w:rPr>
          <w:sz w:val="28"/>
          <w:szCs w:val="28"/>
        </w:rPr>
        <w:t xml:space="preserve">     (для заявителей,  зарегистрированных   в </w:t>
      </w:r>
      <w:r w:rsidR="00016700">
        <w:rPr>
          <w:sz w:val="28"/>
          <w:szCs w:val="28"/>
        </w:rPr>
        <w:t xml:space="preserve"> ЕСИА)</w:t>
      </w:r>
    </w:p>
    <w:p w:rsidR="00124BBE" w:rsidRPr="00124BBE" w:rsidRDefault="00124BBE" w:rsidP="00124BBE">
      <w:pPr>
        <w:autoSpaceDE w:val="0"/>
        <w:autoSpaceDN w:val="0"/>
        <w:adjustRightInd w:val="0"/>
        <w:jc w:val="both"/>
        <w:rPr>
          <w:sz w:val="28"/>
          <w:szCs w:val="28"/>
        </w:rPr>
      </w:pPr>
      <w:r w:rsidRPr="00124BBE">
        <w:rPr>
          <w:sz w:val="28"/>
          <w:szCs w:val="28"/>
        </w:rPr>
        <w:t>СНИЛС</w:t>
      </w:r>
      <w:proofErr w:type="gramStart"/>
      <w:r w:rsidRPr="00124BBE">
        <w:rPr>
          <w:sz w:val="28"/>
          <w:szCs w:val="28"/>
        </w:rPr>
        <w:t xml:space="preserve">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 xml:space="preserve"> </w:t>
      </w:r>
      <w:proofErr w:type="gramEnd"/>
    </w:p>
    <w:p w:rsidR="00124BBE" w:rsidRPr="00124BBE" w:rsidRDefault="00124BBE" w:rsidP="00124BBE">
      <w:pPr>
        <w:autoSpaceDE w:val="0"/>
        <w:autoSpaceDN w:val="0"/>
        <w:adjustRightInd w:val="0"/>
        <w:ind w:firstLine="709"/>
        <w:jc w:val="both"/>
      </w:pPr>
    </w:p>
    <w:p w:rsidR="00124BBE" w:rsidRPr="00124BBE" w:rsidRDefault="00124BBE" w:rsidP="00124BBE">
      <w:pPr>
        <w:autoSpaceDE w:val="0"/>
        <w:autoSpaceDN w:val="0"/>
        <w:adjustRightInd w:val="0"/>
        <w:ind w:firstLine="709"/>
        <w:jc w:val="both"/>
      </w:pPr>
      <w:r w:rsidRPr="00124BBE">
        <w:lastRenderedPageBreak/>
        <w:t>(отметьте только один вариант)</w:t>
      </w:r>
    </w:p>
    <w:p w:rsidR="00124BBE" w:rsidRPr="00124BBE" w:rsidRDefault="00124BBE" w:rsidP="00124BBE">
      <w:pPr>
        <w:autoSpaceDE w:val="0"/>
        <w:autoSpaceDN w:val="0"/>
        <w:adjustRightInd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124BBE" w:rsidRPr="00124BBE" w:rsidTr="00124BBE">
        <w:tc>
          <w:tcPr>
            <w:tcW w:w="420"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8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1680" w:type="dxa"/>
            <w:tcBorders>
              <w:top w:val="nil"/>
              <w:left w:val="nil"/>
              <w:bottom w:val="nil"/>
              <w:right w:val="single" w:sz="4" w:space="0" w:color="auto"/>
            </w:tcBorders>
          </w:tcPr>
          <w:p w:rsidR="00124BBE" w:rsidRPr="00124BBE" w:rsidRDefault="00124BBE" w:rsidP="00124BBE">
            <w:pPr>
              <w:autoSpaceDE w:val="0"/>
              <w:autoSpaceDN w:val="0"/>
              <w:adjustRightInd w:val="0"/>
              <w:jc w:val="both"/>
              <w:rPr>
                <w:sz w:val="28"/>
                <w:szCs w:val="28"/>
              </w:rPr>
            </w:pPr>
            <w:r w:rsidRPr="00124BBE">
              <w:rPr>
                <w:sz w:val="28"/>
                <w:szCs w:val="28"/>
              </w:rPr>
              <w:t>ДА</w:t>
            </w:r>
          </w:p>
        </w:tc>
        <w:tc>
          <w:tcPr>
            <w:tcW w:w="420" w:type="dxa"/>
            <w:tcBorders>
              <w:top w:val="single" w:sz="4" w:space="0" w:color="auto"/>
              <w:left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8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1680" w:type="dxa"/>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НЕТ</w:t>
            </w:r>
          </w:p>
        </w:tc>
      </w:tr>
    </w:tbl>
    <w:p w:rsidR="00124BBE" w:rsidRPr="00124BBE" w:rsidRDefault="00124BBE" w:rsidP="00124BBE">
      <w:pPr>
        <w:autoSpaceDE w:val="0"/>
        <w:autoSpaceDN w:val="0"/>
        <w:adjustRightInd w:val="0"/>
        <w:ind w:firstLine="709"/>
        <w:jc w:val="both"/>
        <w:rPr>
          <w:sz w:val="28"/>
          <w:szCs w:val="28"/>
        </w:rPr>
      </w:pPr>
    </w:p>
    <w:tbl>
      <w:tblPr>
        <w:tblW w:w="95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2"/>
        <w:gridCol w:w="2752"/>
        <w:gridCol w:w="3001"/>
      </w:tblGrid>
      <w:tr w:rsidR="00124BBE" w:rsidRPr="00124BBE" w:rsidTr="00690CCF">
        <w:trPr>
          <w:trHeight w:val="903"/>
        </w:trPr>
        <w:tc>
          <w:tcPr>
            <w:tcW w:w="3752" w:type="dxa"/>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«___» ____________20__год</w:t>
            </w: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t>ЗАЯВИТЕЛЬ:</w:t>
            </w:r>
            <w:r w:rsidRPr="00124BBE">
              <w:rPr>
                <w:sz w:val="28"/>
                <w:szCs w:val="28"/>
              </w:rPr>
              <w:tab/>
            </w:r>
            <w:r w:rsidRPr="00124BBE">
              <w:rPr>
                <w:sz w:val="28"/>
                <w:szCs w:val="28"/>
              </w:rPr>
              <w:tab/>
            </w:r>
          </w:p>
          <w:p w:rsidR="00124BBE" w:rsidRPr="00124BBE" w:rsidRDefault="00124BBE" w:rsidP="00124BBE">
            <w:pPr>
              <w:autoSpaceDE w:val="0"/>
              <w:autoSpaceDN w:val="0"/>
              <w:adjustRightInd w:val="0"/>
              <w:jc w:val="both"/>
              <w:rPr>
                <w:sz w:val="28"/>
                <w:szCs w:val="28"/>
              </w:rPr>
            </w:pPr>
            <w:r w:rsidRPr="00124BBE">
              <w:rPr>
                <w:sz w:val="28"/>
                <w:szCs w:val="28"/>
              </w:rPr>
              <w:t>________________________</w:t>
            </w:r>
          </w:p>
          <w:p w:rsidR="00124BBE" w:rsidRPr="00124BBE" w:rsidRDefault="00124BBE" w:rsidP="00124BBE">
            <w:pPr>
              <w:autoSpaceDE w:val="0"/>
              <w:autoSpaceDN w:val="0"/>
              <w:adjustRightInd w:val="0"/>
              <w:jc w:val="center"/>
            </w:pPr>
            <w:proofErr w:type="gramStart"/>
            <w:r w:rsidRPr="00124BBE">
              <w:rPr>
                <w:sz w:val="28"/>
                <w:szCs w:val="28"/>
              </w:rPr>
              <w:t>(</w:t>
            </w:r>
            <w:r w:rsidRPr="00124BBE">
              <w:t xml:space="preserve">наименование должности </w:t>
            </w:r>
            <w:r w:rsidR="006C6FCE">
              <w:t xml:space="preserve">  </w:t>
            </w:r>
            <w:r w:rsidRPr="00124BBE">
              <w:t>руководителя</w:t>
            </w:r>
            <w:proofErr w:type="gramEnd"/>
          </w:p>
          <w:p w:rsidR="00124BBE" w:rsidRPr="00124BBE" w:rsidRDefault="00124BBE" w:rsidP="00124BBE">
            <w:pPr>
              <w:autoSpaceDE w:val="0"/>
              <w:autoSpaceDN w:val="0"/>
              <w:adjustRightInd w:val="0"/>
              <w:jc w:val="center"/>
              <w:rPr>
                <w:sz w:val="28"/>
                <w:szCs w:val="28"/>
              </w:rPr>
            </w:pPr>
            <w:r w:rsidRPr="00124BBE">
              <w:t>для юридического лица)</w:t>
            </w:r>
            <w:r w:rsidRPr="00124BBE">
              <w:rPr>
                <w:sz w:val="28"/>
                <w:szCs w:val="28"/>
              </w:rPr>
              <w:t xml:space="preserve"> </w:t>
            </w:r>
          </w:p>
        </w:tc>
        <w:tc>
          <w:tcPr>
            <w:tcW w:w="2752"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EE0B13" w:rsidP="00EE0B13">
            <w:pPr>
              <w:tabs>
                <w:tab w:val="left" w:pos="19"/>
                <w:tab w:val="center" w:pos="1040"/>
              </w:tabs>
              <w:ind w:hanging="425"/>
              <w:rPr>
                <w:sz w:val="28"/>
                <w:szCs w:val="28"/>
              </w:rPr>
            </w:pPr>
            <w:r>
              <w:rPr>
                <w:sz w:val="28"/>
                <w:szCs w:val="28"/>
              </w:rPr>
              <w:tab/>
            </w:r>
            <w:r w:rsidR="00124BBE" w:rsidRPr="00124BBE">
              <w:rPr>
                <w:sz w:val="28"/>
                <w:szCs w:val="28"/>
              </w:rPr>
              <w:t xml:space="preserve"> _______________ </w:t>
            </w:r>
            <w:r w:rsidR="006C6FCE">
              <w:rPr>
                <w:sz w:val="28"/>
                <w:szCs w:val="28"/>
              </w:rPr>
              <w:t xml:space="preserve">                                              </w:t>
            </w:r>
            <w:r w:rsidR="006C6FCE">
              <w:t xml:space="preserve">  </w:t>
            </w:r>
            <w:r>
              <w:t xml:space="preserve">  </w:t>
            </w:r>
            <w:r w:rsidR="00124BBE" w:rsidRPr="00124BBE">
              <w:rPr>
                <w:sz w:val="28"/>
                <w:szCs w:val="28"/>
              </w:rPr>
              <w:tab/>
            </w:r>
            <w:r w:rsidR="006C6FCE">
              <w:rPr>
                <w:sz w:val="28"/>
                <w:szCs w:val="28"/>
              </w:rPr>
              <w:t xml:space="preserve">   </w:t>
            </w:r>
            <w:r w:rsidR="006C6FCE">
              <w:t>(личная подпись)</w:t>
            </w:r>
            <w:r w:rsidR="006C6FCE">
              <w:rPr>
                <w:sz w:val="28"/>
                <w:szCs w:val="28"/>
              </w:rPr>
              <w:t xml:space="preserve">     </w:t>
            </w:r>
          </w:p>
        </w:tc>
        <w:tc>
          <w:tcPr>
            <w:tcW w:w="3001"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6C6FCE" w:rsidRDefault="00EE0B13" w:rsidP="006C6FCE">
            <w:pPr>
              <w:tabs>
                <w:tab w:val="left" w:pos="468"/>
                <w:tab w:val="center" w:pos="1163"/>
              </w:tabs>
              <w:ind w:hanging="425"/>
              <w:rPr>
                <w:sz w:val="28"/>
                <w:szCs w:val="28"/>
              </w:rPr>
            </w:pPr>
            <w:r>
              <w:rPr>
                <w:sz w:val="28"/>
                <w:szCs w:val="28"/>
              </w:rPr>
              <w:tab/>
            </w:r>
            <w:r w:rsidR="00124BBE" w:rsidRPr="00124BBE">
              <w:rPr>
                <w:sz w:val="28"/>
                <w:szCs w:val="28"/>
              </w:rPr>
              <w:t>_______</w:t>
            </w:r>
            <w:r>
              <w:rPr>
                <w:sz w:val="28"/>
                <w:szCs w:val="28"/>
              </w:rPr>
              <w:t>____</w:t>
            </w:r>
            <w:r w:rsidR="00690CCF">
              <w:rPr>
                <w:sz w:val="28"/>
                <w:szCs w:val="28"/>
              </w:rPr>
              <w:t>________</w:t>
            </w:r>
            <w:r w:rsidR="00124BBE" w:rsidRPr="00124BBE">
              <w:rPr>
                <w:sz w:val="28"/>
                <w:szCs w:val="28"/>
              </w:rPr>
              <w:t xml:space="preserve"> </w:t>
            </w:r>
            <w:r w:rsidR="00124BBE" w:rsidRPr="00124BBE">
              <w:t xml:space="preserve">         </w:t>
            </w:r>
            <w:r>
              <w:t xml:space="preserve">                                                                       </w:t>
            </w:r>
            <w:r w:rsidR="006C6FCE">
              <w:t xml:space="preserve">                                                                       </w:t>
            </w:r>
          </w:p>
          <w:p w:rsidR="00124BBE" w:rsidRPr="006C6FCE" w:rsidRDefault="006C6FCE" w:rsidP="006C6FCE">
            <w:r>
              <w:rPr>
                <w:sz w:val="28"/>
                <w:szCs w:val="28"/>
              </w:rPr>
              <w:t xml:space="preserve">  </w:t>
            </w:r>
            <w:r>
              <w:t>(фамилия и инициалы)</w:t>
            </w:r>
          </w:p>
        </w:tc>
      </w:tr>
      <w:tr w:rsidR="00124BBE" w:rsidRPr="00124BBE" w:rsidTr="00690CCF">
        <w:trPr>
          <w:trHeight w:val="903"/>
        </w:trPr>
        <w:tc>
          <w:tcPr>
            <w:tcW w:w="9505" w:type="dxa"/>
            <w:gridSpan w:val="3"/>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t>для юридического лица</w:t>
            </w:r>
            <w:r w:rsidRPr="00124BBE">
              <w:rPr>
                <w:sz w:val="28"/>
                <w:szCs w:val="28"/>
              </w:rPr>
              <w:tab/>
            </w:r>
            <w:r w:rsidRPr="00124BBE">
              <w:rPr>
                <w:sz w:val="28"/>
                <w:szCs w:val="28"/>
              </w:rPr>
              <w:tab/>
            </w:r>
            <w:r w:rsidRPr="00124BBE">
              <w:rPr>
                <w:sz w:val="28"/>
                <w:szCs w:val="28"/>
              </w:rPr>
              <w:tab/>
            </w:r>
            <w:r w:rsidRPr="00124BBE">
              <w:rPr>
                <w:sz w:val="28"/>
                <w:szCs w:val="28"/>
              </w:rPr>
              <w:tab/>
            </w:r>
            <w:r w:rsidRPr="00124BBE">
              <w:rPr>
                <w:sz w:val="28"/>
                <w:szCs w:val="28"/>
              </w:rPr>
              <w:tab/>
            </w:r>
            <w:r w:rsidRPr="00124BBE">
              <w:rPr>
                <w:sz w:val="28"/>
                <w:szCs w:val="28"/>
              </w:rPr>
              <w:tab/>
            </w:r>
            <w:r w:rsidRPr="00124BBE">
              <w:rPr>
                <w:sz w:val="28"/>
                <w:szCs w:val="28"/>
              </w:rPr>
              <w:tab/>
            </w:r>
          </w:p>
          <w:p w:rsidR="00124BBE" w:rsidRPr="00124BBE" w:rsidRDefault="00124BBE" w:rsidP="00124BBE">
            <w:pPr>
              <w:autoSpaceDE w:val="0"/>
              <w:autoSpaceDN w:val="0"/>
              <w:adjustRightInd w:val="0"/>
              <w:jc w:val="both"/>
              <w:rPr>
                <w:sz w:val="28"/>
                <w:szCs w:val="28"/>
              </w:rPr>
            </w:pPr>
            <w:r w:rsidRPr="00124BBE">
              <w:rPr>
                <w:sz w:val="28"/>
                <w:szCs w:val="28"/>
              </w:rPr>
              <w:t xml:space="preserve">«____» ___________ 20___ год       </w:t>
            </w:r>
          </w:p>
          <w:p w:rsidR="00124BBE" w:rsidRPr="00124BBE" w:rsidRDefault="00124BBE" w:rsidP="00124BBE">
            <w:pPr>
              <w:autoSpaceDE w:val="0"/>
              <w:autoSpaceDN w:val="0"/>
              <w:adjustRightInd w:val="0"/>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t>М.П. (при наличии)</w:t>
            </w:r>
          </w:p>
          <w:p w:rsidR="00124BBE" w:rsidRPr="00124BBE" w:rsidRDefault="00124BBE" w:rsidP="00124BBE">
            <w:pPr>
              <w:autoSpaceDE w:val="0"/>
              <w:autoSpaceDN w:val="0"/>
              <w:adjustRightInd w:val="0"/>
              <w:jc w:val="both"/>
              <w:rPr>
                <w:sz w:val="28"/>
                <w:szCs w:val="28"/>
              </w:rPr>
            </w:pPr>
          </w:p>
          <w:p w:rsidR="00124BBE" w:rsidRPr="00124BBE" w:rsidRDefault="00124BBE" w:rsidP="00124BBE">
            <w:pPr>
              <w:autoSpaceDE w:val="0"/>
              <w:autoSpaceDN w:val="0"/>
              <w:adjustRightInd w:val="0"/>
              <w:ind w:firstLine="743"/>
              <w:jc w:val="both"/>
              <w:rPr>
                <w:sz w:val="28"/>
                <w:szCs w:val="28"/>
              </w:rPr>
            </w:pPr>
            <w:r w:rsidRPr="00124BBE">
              <w:rPr>
                <w:sz w:val="28"/>
                <w:szCs w:val="28"/>
              </w:rPr>
              <w:t>Заявление и прилагаемые к нему согласно   перечню   документы   приняты  «____» ____________ 20__ год</w:t>
            </w:r>
          </w:p>
          <w:p w:rsidR="00124BBE" w:rsidRPr="00124BBE" w:rsidRDefault="00124BBE" w:rsidP="00124BBE">
            <w:pPr>
              <w:autoSpaceDE w:val="0"/>
              <w:autoSpaceDN w:val="0"/>
              <w:adjustRightInd w:val="0"/>
              <w:jc w:val="both"/>
              <w:rPr>
                <w:sz w:val="28"/>
                <w:szCs w:val="28"/>
              </w:rPr>
            </w:pPr>
          </w:p>
          <w:p w:rsidR="00124BBE" w:rsidRPr="00124BBE" w:rsidRDefault="00124BBE" w:rsidP="00124BBE">
            <w:pPr>
              <w:autoSpaceDE w:val="0"/>
              <w:autoSpaceDN w:val="0"/>
              <w:adjustRightInd w:val="0"/>
              <w:jc w:val="both"/>
              <w:rPr>
                <w:sz w:val="28"/>
                <w:szCs w:val="28"/>
              </w:rPr>
            </w:pPr>
          </w:p>
          <w:p w:rsidR="00124BBE" w:rsidRPr="00124BBE" w:rsidRDefault="00124BBE" w:rsidP="00124BBE">
            <w:pPr>
              <w:tabs>
                <w:tab w:val="left" w:pos="6330"/>
              </w:tabs>
              <w:autoSpaceDE w:val="0"/>
              <w:autoSpaceDN w:val="0"/>
              <w:adjustRightInd w:val="0"/>
              <w:jc w:val="both"/>
              <w:rPr>
                <w:sz w:val="28"/>
                <w:szCs w:val="28"/>
              </w:rPr>
            </w:pPr>
            <w:r w:rsidRPr="00124BBE">
              <w:rPr>
                <w:sz w:val="28"/>
                <w:szCs w:val="28"/>
              </w:rPr>
              <w:t>_____________________________                                     __________________</w:t>
            </w:r>
          </w:p>
          <w:p w:rsidR="00124BBE" w:rsidRPr="00124BBE" w:rsidRDefault="00124BBE" w:rsidP="00124BBE">
            <w:pPr>
              <w:tabs>
                <w:tab w:val="left" w:pos="6330"/>
                <w:tab w:val="left" w:pos="7331"/>
              </w:tabs>
              <w:autoSpaceDE w:val="0"/>
              <w:autoSpaceDN w:val="0"/>
              <w:adjustRightInd w:val="0"/>
              <w:jc w:val="both"/>
            </w:pPr>
            <w:r w:rsidRPr="00124BBE">
              <w:t xml:space="preserve">            </w:t>
            </w:r>
            <w:proofErr w:type="gramStart"/>
            <w:r w:rsidRPr="00124BBE">
              <w:t>(наименование  лица,</w:t>
            </w:r>
            <w:r w:rsidRPr="00124BBE">
              <w:tab/>
            </w:r>
            <w:r w:rsidRPr="00124BBE">
              <w:tab/>
              <w:t>(подпись)</w:t>
            </w:r>
            <w:proofErr w:type="gramEnd"/>
          </w:p>
          <w:p w:rsidR="00124BBE" w:rsidRPr="00124BBE" w:rsidRDefault="00124BBE" w:rsidP="00124BBE">
            <w:pPr>
              <w:autoSpaceDE w:val="0"/>
              <w:autoSpaceDN w:val="0"/>
              <w:adjustRightInd w:val="0"/>
              <w:jc w:val="both"/>
              <w:rPr>
                <w:sz w:val="28"/>
                <w:szCs w:val="28"/>
              </w:rPr>
            </w:pPr>
            <w:r w:rsidRPr="00124BBE">
              <w:t xml:space="preserve">         </w:t>
            </w:r>
            <w:proofErr w:type="gramStart"/>
            <w:r w:rsidRPr="00124BBE">
              <w:t>принявшего</w:t>
            </w:r>
            <w:proofErr w:type="gramEnd"/>
            <w:r w:rsidRPr="00124BBE">
              <w:t xml:space="preserve"> документы)</w:t>
            </w:r>
            <w:r w:rsidRPr="00124BBE">
              <w:tab/>
            </w:r>
            <w:r w:rsidRPr="00124BBE">
              <w:rPr>
                <w:sz w:val="28"/>
                <w:szCs w:val="28"/>
              </w:rPr>
              <w:t xml:space="preserve">                   </w:t>
            </w:r>
          </w:p>
          <w:p w:rsidR="00124BBE" w:rsidRPr="00124BBE" w:rsidRDefault="00124BBE" w:rsidP="00124BBE">
            <w:pPr>
              <w:autoSpaceDE w:val="0"/>
              <w:autoSpaceDN w:val="0"/>
              <w:adjustRightInd w:val="0"/>
              <w:jc w:val="both"/>
              <w:rPr>
                <w:sz w:val="28"/>
                <w:szCs w:val="28"/>
              </w:rPr>
            </w:pPr>
          </w:p>
        </w:tc>
      </w:tr>
    </w:tbl>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p>
    <w:p w:rsidR="00124BBE" w:rsidRDefault="00124BBE" w:rsidP="00124BBE">
      <w:pPr>
        <w:tabs>
          <w:tab w:val="left" w:pos="3619"/>
          <w:tab w:val="center" w:pos="4677"/>
        </w:tabs>
        <w:ind w:firstLine="709"/>
        <w:jc w:val="both"/>
        <w:rPr>
          <w:sz w:val="28"/>
          <w:szCs w:val="28"/>
        </w:rPr>
      </w:pPr>
    </w:p>
    <w:p w:rsidR="00016700" w:rsidRDefault="00016700" w:rsidP="00124BBE">
      <w:pPr>
        <w:tabs>
          <w:tab w:val="left" w:pos="3619"/>
          <w:tab w:val="center" w:pos="4677"/>
        </w:tabs>
        <w:ind w:firstLine="709"/>
        <w:jc w:val="both"/>
        <w:rPr>
          <w:sz w:val="28"/>
          <w:szCs w:val="28"/>
        </w:rPr>
      </w:pPr>
    </w:p>
    <w:p w:rsidR="00016700" w:rsidRDefault="00016700" w:rsidP="00124BBE">
      <w:pPr>
        <w:tabs>
          <w:tab w:val="left" w:pos="3619"/>
          <w:tab w:val="center" w:pos="4677"/>
        </w:tabs>
        <w:ind w:firstLine="709"/>
        <w:jc w:val="both"/>
        <w:rPr>
          <w:sz w:val="28"/>
          <w:szCs w:val="28"/>
        </w:rPr>
      </w:pPr>
    </w:p>
    <w:p w:rsidR="00016700" w:rsidRDefault="00016700" w:rsidP="00124BBE">
      <w:pPr>
        <w:tabs>
          <w:tab w:val="left" w:pos="3619"/>
          <w:tab w:val="center" w:pos="4677"/>
        </w:tabs>
        <w:ind w:firstLine="709"/>
        <w:jc w:val="both"/>
        <w:rPr>
          <w:sz w:val="28"/>
          <w:szCs w:val="28"/>
        </w:rPr>
      </w:pPr>
    </w:p>
    <w:p w:rsidR="00016700" w:rsidRPr="00124BBE" w:rsidRDefault="00016700" w:rsidP="00124BBE">
      <w:pPr>
        <w:tabs>
          <w:tab w:val="left" w:pos="3619"/>
          <w:tab w:val="center" w:pos="4677"/>
        </w:tabs>
        <w:ind w:firstLine="709"/>
        <w:jc w:val="both"/>
        <w:rPr>
          <w:sz w:val="28"/>
          <w:szCs w:val="28"/>
        </w:rPr>
      </w:pPr>
    </w:p>
    <w:p w:rsidR="00124BBE" w:rsidRPr="00124BBE" w:rsidRDefault="00124BBE" w:rsidP="00124BBE">
      <w:pPr>
        <w:ind w:left="5529"/>
        <w:rPr>
          <w:sz w:val="28"/>
          <w:szCs w:val="28"/>
          <w:lang w:eastAsia="en-US"/>
        </w:rPr>
      </w:pPr>
      <w:r w:rsidRPr="00124BBE">
        <w:rPr>
          <w:sz w:val="28"/>
          <w:szCs w:val="28"/>
          <w:lang w:eastAsia="en-US"/>
        </w:rPr>
        <w:lastRenderedPageBreak/>
        <w:t>Приложение № 5</w:t>
      </w:r>
    </w:p>
    <w:p w:rsidR="00124BBE" w:rsidRPr="00124BBE" w:rsidRDefault="00124BBE" w:rsidP="00124BBE">
      <w:pPr>
        <w:ind w:left="5529"/>
        <w:rPr>
          <w:sz w:val="28"/>
          <w:szCs w:val="28"/>
          <w:lang w:eastAsia="en-US"/>
        </w:rPr>
      </w:pPr>
      <w:r w:rsidRPr="00124BBE">
        <w:rPr>
          <w:sz w:val="28"/>
          <w:szCs w:val="28"/>
          <w:lang w:eastAsia="en-US"/>
        </w:rPr>
        <w:t>к Административному регламенту</w:t>
      </w:r>
    </w:p>
    <w:p w:rsidR="00124BBE" w:rsidRPr="00124BBE" w:rsidRDefault="00124BBE" w:rsidP="00124BBE">
      <w:pPr>
        <w:ind w:left="5529"/>
        <w:rPr>
          <w:sz w:val="28"/>
          <w:szCs w:val="28"/>
          <w:lang w:eastAsia="en-US"/>
        </w:rPr>
      </w:pPr>
      <w:r w:rsidRPr="00124BBE">
        <w:rPr>
          <w:sz w:val="28"/>
          <w:szCs w:val="28"/>
          <w:lang w:eastAsia="en-US"/>
        </w:rPr>
        <w:t xml:space="preserve">предоставления муниципальной услуги «Направление уведомления </w:t>
      </w:r>
    </w:p>
    <w:p w:rsidR="00124BBE" w:rsidRPr="00124BBE" w:rsidRDefault="00124BBE" w:rsidP="00124BBE">
      <w:pPr>
        <w:ind w:left="5529"/>
        <w:rPr>
          <w:sz w:val="28"/>
          <w:szCs w:val="28"/>
          <w:lang w:eastAsia="en-US"/>
        </w:rPr>
      </w:pPr>
      <w:r w:rsidRPr="00124BBE">
        <w:rPr>
          <w:sz w:val="28"/>
          <w:szCs w:val="28"/>
          <w:lang w:eastAsia="en-US"/>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
    <w:p w:rsidR="00124BBE" w:rsidRPr="00124BBE" w:rsidRDefault="00124BBE" w:rsidP="00124BBE">
      <w:pPr>
        <w:ind w:left="5529"/>
        <w:rPr>
          <w:sz w:val="28"/>
          <w:szCs w:val="28"/>
          <w:lang w:eastAsia="en-US"/>
        </w:rPr>
      </w:pPr>
      <w:r w:rsidRPr="00124BBE">
        <w:rPr>
          <w:sz w:val="28"/>
          <w:szCs w:val="28"/>
          <w:lang w:eastAsia="en-US"/>
        </w:rPr>
        <w:t>о градостроительной деятельности»</w:t>
      </w:r>
    </w:p>
    <w:p w:rsidR="00124BBE" w:rsidRPr="00124BBE" w:rsidRDefault="00124BBE" w:rsidP="00124BBE">
      <w:pPr>
        <w:tabs>
          <w:tab w:val="left" w:pos="3619"/>
          <w:tab w:val="center" w:pos="4677"/>
        </w:tabs>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tabs>
          <w:tab w:val="left" w:pos="0"/>
          <w:tab w:val="center" w:pos="4677"/>
        </w:tabs>
        <w:ind w:firstLine="709"/>
        <w:jc w:val="center"/>
        <w:rPr>
          <w:sz w:val="28"/>
          <w:szCs w:val="28"/>
        </w:rPr>
      </w:pPr>
      <w:r w:rsidRPr="00124BBE">
        <w:rPr>
          <w:sz w:val="28"/>
          <w:szCs w:val="28"/>
        </w:rPr>
        <w:t>Заявление</w:t>
      </w:r>
    </w:p>
    <w:p w:rsidR="00124BBE" w:rsidRPr="00124BBE" w:rsidRDefault="00124BBE" w:rsidP="00124BBE">
      <w:pPr>
        <w:tabs>
          <w:tab w:val="left" w:pos="0"/>
          <w:tab w:val="center" w:pos="4677"/>
        </w:tabs>
        <w:ind w:firstLine="709"/>
        <w:jc w:val="center"/>
        <w:rPr>
          <w:sz w:val="28"/>
          <w:szCs w:val="28"/>
        </w:rPr>
      </w:pPr>
      <w:r w:rsidRPr="00124BBE">
        <w:rPr>
          <w:sz w:val="28"/>
          <w:szCs w:val="28"/>
        </w:rPr>
        <w:t>о выдаче дубликата</w:t>
      </w:r>
    </w:p>
    <w:p w:rsidR="00124BBE" w:rsidRPr="00124BBE" w:rsidRDefault="00124BBE" w:rsidP="00124BBE">
      <w:pPr>
        <w:tabs>
          <w:tab w:val="left" w:pos="0"/>
          <w:tab w:val="center" w:pos="4677"/>
        </w:tabs>
        <w:ind w:firstLine="709"/>
        <w:jc w:val="center"/>
        <w:rPr>
          <w:sz w:val="28"/>
          <w:szCs w:val="28"/>
        </w:rPr>
      </w:pPr>
    </w:p>
    <w:p w:rsidR="00124BBE" w:rsidRPr="00124BBE" w:rsidRDefault="00124BBE" w:rsidP="00124BBE">
      <w:pPr>
        <w:tabs>
          <w:tab w:val="left" w:pos="0"/>
          <w:tab w:val="center" w:pos="4677"/>
        </w:tabs>
        <w:ind w:firstLine="709"/>
        <w:jc w:val="right"/>
        <w:rPr>
          <w:sz w:val="28"/>
          <w:szCs w:val="28"/>
        </w:rPr>
      </w:pPr>
      <w:r w:rsidRPr="00124BBE">
        <w:rPr>
          <w:sz w:val="28"/>
          <w:szCs w:val="28"/>
        </w:rPr>
        <w:t>«____»________________20___год</w:t>
      </w:r>
    </w:p>
    <w:p w:rsidR="00124BBE" w:rsidRPr="00124BBE" w:rsidRDefault="00124BBE" w:rsidP="00124BBE">
      <w:pPr>
        <w:tabs>
          <w:tab w:val="left" w:pos="0"/>
          <w:tab w:val="center" w:pos="4677"/>
        </w:tabs>
        <w:ind w:firstLine="709"/>
        <w:jc w:val="right"/>
        <w:rPr>
          <w:sz w:val="28"/>
          <w:szCs w:val="28"/>
        </w:rPr>
      </w:pPr>
    </w:p>
    <w:p w:rsidR="00124BBE" w:rsidRPr="00124BBE" w:rsidRDefault="00124BBE" w:rsidP="00124BBE">
      <w:pPr>
        <w:tabs>
          <w:tab w:val="left" w:pos="0"/>
          <w:tab w:val="center" w:pos="4677"/>
        </w:tabs>
        <w:ind w:firstLine="709"/>
        <w:jc w:val="right"/>
        <w:rPr>
          <w:sz w:val="28"/>
          <w:szCs w:val="28"/>
        </w:rPr>
      </w:pPr>
    </w:p>
    <w:p w:rsidR="00ED6FCE" w:rsidRDefault="00124BBE" w:rsidP="00124BBE">
      <w:pPr>
        <w:tabs>
          <w:tab w:val="left" w:pos="2880"/>
          <w:tab w:val="center" w:pos="4677"/>
        </w:tabs>
        <w:ind w:hanging="425"/>
        <w:jc w:val="center"/>
        <w:rPr>
          <w:sz w:val="28"/>
          <w:szCs w:val="28"/>
        </w:rPr>
      </w:pPr>
      <w:r w:rsidRPr="00124BBE">
        <w:rPr>
          <w:sz w:val="28"/>
          <w:szCs w:val="28"/>
        </w:rPr>
        <w:t xml:space="preserve">В департамент градостроительства и земельных отношений </w:t>
      </w:r>
    </w:p>
    <w:p w:rsidR="00124BBE" w:rsidRPr="00124BBE" w:rsidRDefault="00124BBE" w:rsidP="00124BBE">
      <w:pPr>
        <w:tabs>
          <w:tab w:val="left" w:pos="2880"/>
          <w:tab w:val="center" w:pos="4677"/>
        </w:tabs>
        <w:ind w:hanging="425"/>
        <w:jc w:val="center"/>
        <w:rPr>
          <w:sz w:val="28"/>
          <w:szCs w:val="28"/>
        </w:rPr>
      </w:pPr>
      <w:r w:rsidRPr="00124BBE">
        <w:rPr>
          <w:sz w:val="28"/>
          <w:szCs w:val="28"/>
        </w:rPr>
        <w:t>администрации города Оренбурга</w:t>
      </w:r>
    </w:p>
    <w:p w:rsidR="00124BBE" w:rsidRPr="00124BBE" w:rsidRDefault="00124BBE" w:rsidP="00124BBE">
      <w:pPr>
        <w:tabs>
          <w:tab w:val="left" w:pos="2880"/>
          <w:tab w:val="center" w:pos="4677"/>
        </w:tabs>
        <w:ind w:hanging="425"/>
        <w:rPr>
          <w:sz w:val="28"/>
          <w:szCs w:val="28"/>
        </w:rPr>
      </w:pPr>
    </w:p>
    <w:p w:rsidR="00124BBE" w:rsidRPr="00124BBE" w:rsidRDefault="00124BBE" w:rsidP="00124BBE">
      <w:pPr>
        <w:tabs>
          <w:tab w:val="left" w:pos="2880"/>
          <w:tab w:val="center" w:pos="4677"/>
        </w:tabs>
        <w:ind w:firstLine="709"/>
        <w:jc w:val="both"/>
        <w:rPr>
          <w:sz w:val="28"/>
          <w:szCs w:val="28"/>
        </w:rPr>
      </w:pPr>
      <w:r w:rsidRPr="00124BBE">
        <w:rPr>
          <w:sz w:val="28"/>
          <w:szCs w:val="28"/>
        </w:rPr>
        <w:t>1. Прошу выдать дубликат уведомления о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(нужное подчеркнуть) (далее  – уведомление).</w:t>
      </w: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4F5C2B">
      <w:pPr>
        <w:tabs>
          <w:tab w:val="left" w:pos="2880"/>
          <w:tab w:val="center" w:pos="4677"/>
        </w:tabs>
        <w:ind w:firstLine="709"/>
        <w:rPr>
          <w:sz w:val="28"/>
          <w:szCs w:val="28"/>
        </w:rPr>
      </w:pPr>
      <w:r w:rsidRPr="00124BBE">
        <w:rPr>
          <w:sz w:val="28"/>
          <w:szCs w:val="28"/>
        </w:rPr>
        <w:t>2. Сведения о застройщике</w:t>
      </w:r>
    </w:p>
    <w:p w:rsidR="00124BBE" w:rsidRPr="00124BBE" w:rsidRDefault="00124BBE" w:rsidP="00124BBE">
      <w:pPr>
        <w:tabs>
          <w:tab w:val="left" w:pos="2880"/>
          <w:tab w:val="center" w:pos="4677"/>
        </w:tabs>
        <w:ind w:firstLine="709"/>
        <w:jc w:val="both"/>
        <w:rPr>
          <w:sz w:val="28"/>
          <w:szCs w:val="28"/>
        </w:rPr>
      </w:pPr>
    </w:p>
    <w:tbl>
      <w:tblPr>
        <w:tblStyle w:val="a5"/>
        <w:tblW w:w="9450" w:type="dxa"/>
        <w:jc w:val="center"/>
        <w:tblInd w:w="87" w:type="dxa"/>
        <w:tblLook w:val="04A0" w:firstRow="1" w:lastRow="0" w:firstColumn="1" w:lastColumn="0" w:noHBand="0" w:noVBand="1"/>
      </w:tblPr>
      <w:tblGrid>
        <w:gridCol w:w="696"/>
        <w:gridCol w:w="4232"/>
        <w:gridCol w:w="4522"/>
      </w:tblGrid>
      <w:tr w:rsidR="00124BBE" w:rsidRPr="00124BBE" w:rsidTr="004F5C2B">
        <w:trPr>
          <w:trHeight w:val="352"/>
          <w:jc w:val="center"/>
        </w:trPr>
        <w:tc>
          <w:tcPr>
            <w:tcW w:w="696" w:type="dxa"/>
          </w:tcPr>
          <w:p w:rsidR="00124BBE" w:rsidRPr="00124BBE" w:rsidRDefault="00124BBE" w:rsidP="00124BBE">
            <w:pPr>
              <w:jc w:val="center"/>
            </w:pPr>
            <w:r w:rsidRPr="00124BBE">
              <w:t>2.1</w:t>
            </w:r>
          </w:p>
        </w:tc>
        <w:tc>
          <w:tcPr>
            <w:tcW w:w="4232" w:type="dxa"/>
          </w:tcPr>
          <w:p w:rsidR="00124BBE" w:rsidRPr="00124BBE" w:rsidRDefault="00124BBE" w:rsidP="004F5C2B">
            <w:r w:rsidRPr="00124BBE">
              <w:t>Сведения о физическом лице,                 в случае если застройщик является физическим лицом</w:t>
            </w:r>
          </w:p>
        </w:tc>
        <w:tc>
          <w:tcPr>
            <w:tcW w:w="4522" w:type="dxa"/>
          </w:tcPr>
          <w:p w:rsidR="00124BBE" w:rsidRPr="00124BBE" w:rsidRDefault="00124BBE" w:rsidP="00124BBE">
            <w:pPr>
              <w:jc w:val="center"/>
              <w:rPr>
                <w:rFonts w:ascii="Calibri" w:hAnsi="Calibri"/>
                <w:sz w:val="28"/>
                <w:szCs w:val="28"/>
              </w:rPr>
            </w:pPr>
          </w:p>
        </w:tc>
      </w:tr>
      <w:tr w:rsidR="00124BBE" w:rsidRPr="00124BBE" w:rsidTr="004F5C2B">
        <w:trPr>
          <w:trHeight w:val="234"/>
          <w:jc w:val="center"/>
        </w:trPr>
        <w:tc>
          <w:tcPr>
            <w:tcW w:w="696" w:type="dxa"/>
          </w:tcPr>
          <w:p w:rsidR="00124BBE" w:rsidRPr="00124BBE" w:rsidRDefault="00124BBE" w:rsidP="00124BBE">
            <w:pPr>
              <w:jc w:val="center"/>
            </w:pPr>
            <w:r w:rsidRPr="00124BBE">
              <w:t>2.1.1</w:t>
            </w:r>
          </w:p>
        </w:tc>
        <w:tc>
          <w:tcPr>
            <w:tcW w:w="4232" w:type="dxa"/>
          </w:tcPr>
          <w:p w:rsidR="00124BBE" w:rsidRPr="00124BBE" w:rsidRDefault="00124BBE" w:rsidP="00124BBE">
            <w:r w:rsidRPr="00124BBE">
              <w:t>Фамилия, имя, отчество                           (при наличии)</w:t>
            </w:r>
          </w:p>
        </w:tc>
        <w:tc>
          <w:tcPr>
            <w:tcW w:w="4522" w:type="dxa"/>
          </w:tcPr>
          <w:p w:rsidR="00124BBE" w:rsidRPr="00124BBE" w:rsidRDefault="00124BBE" w:rsidP="00124BBE">
            <w:pPr>
              <w:jc w:val="center"/>
              <w:rPr>
                <w:rFonts w:ascii="Calibri" w:hAnsi="Calibri"/>
                <w:sz w:val="28"/>
                <w:szCs w:val="28"/>
              </w:rPr>
            </w:pPr>
          </w:p>
        </w:tc>
      </w:tr>
      <w:tr w:rsidR="00124BBE" w:rsidRPr="00124BBE" w:rsidTr="004F5C2B">
        <w:trPr>
          <w:trHeight w:val="114"/>
          <w:jc w:val="center"/>
        </w:trPr>
        <w:tc>
          <w:tcPr>
            <w:tcW w:w="696" w:type="dxa"/>
          </w:tcPr>
          <w:p w:rsidR="00124BBE" w:rsidRPr="00124BBE" w:rsidRDefault="00124BBE" w:rsidP="00124BBE">
            <w:pPr>
              <w:jc w:val="center"/>
            </w:pPr>
            <w:r w:rsidRPr="00124BBE">
              <w:t>2.1.2</w:t>
            </w:r>
          </w:p>
        </w:tc>
        <w:tc>
          <w:tcPr>
            <w:tcW w:w="4232" w:type="dxa"/>
          </w:tcPr>
          <w:p w:rsidR="00124BBE" w:rsidRPr="00124BBE" w:rsidRDefault="00124BBE" w:rsidP="00124BBE">
            <w:pPr>
              <w:widowControl w:val="0"/>
              <w:autoSpaceDE w:val="0"/>
              <w:autoSpaceDN w:val="0"/>
              <w:spacing w:before="116"/>
              <w:ind w:right="943"/>
            </w:pPr>
            <w:r w:rsidRPr="00124BBE">
              <w:rPr>
                <w:lang w:eastAsia="en-US"/>
              </w:rPr>
              <w:t>Реквизиты документа,</w:t>
            </w:r>
            <w:r w:rsidRPr="00124BBE">
              <w:rPr>
                <w:spacing w:val="1"/>
                <w:lang w:eastAsia="en-US"/>
              </w:rPr>
              <w:t xml:space="preserve"> </w:t>
            </w:r>
            <w:r w:rsidRPr="00124BBE">
              <w:rPr>
                <w:lang w:eastAsia="en-US"/>
              </w:rPr>
              <w:t>удостоверяющего</w:t>
            </w:r>
            <w:r w:rsidRPr="00124BBE">
              <w:rPr>
                <w:spacing w:val="60"/>
                <w:lang w:eastAsia="en-US"/>
              </w:rPr>
              <w:t xml:space="preserve"> </w:t>
            </w:r>
            <w:r w:rsidRPr="00124BBE">
              <w:rPr>
                <w:lang w:eastAsia="en-US"/>
              </w:rPr>
              <w:t>личность</w:t>
            </w:r>
            <w:r w:rsidRPr="00124BBE">
              <w:rPr>
                <w:spacing w:val="1"/>
                <w:lang w:eastAsia="en-US"/>
              </w:rPr>
              <w:t xml:space="preserve"> </w:t>
            </w:r>
            <w:r w:rsidRPr="00124BBE">
              <w:rPr>
                <w:lang w:eastAsia="en-US"/>
              </w:rPr>
              <w:t>(не</w:t>
            </w:r>
            <w:r w:rsidRPr="00124BBE">
              <w:rPr>
                <w:spacing w:val="-5"/>
                <w:lang w:eastAsia="en-US"/>
              </w:rPr>
              <w:t xml:space="preserve"> </w:t>
            </w:r>
            <w:r w:rsidRPr="00124BBE">
              <w:rPr>
                <w:lang w:eastAsia="en-US"/>
              </w:rPr>
              <w:t>указываются</w:t>
            </w:r>
            <w:r w:rsidRPr="00124BBE">
              <w:rPr>
                <w:spacing w:val="-4"/>
                <w:lang w:eastAsia="en-US"/>
              </w:rPr>
              <w:t xml:space="preserve"> </w:t>
            </w:r>
            <w:r w:rsidRPr="00124BBE">
              <w:rPr>
                <w:lang w:eastAsia="en-US"/>
              </w:rPr>
              <w:t>в</w:t>
            </w:r>
            <w:r w:rsidRPr="00124BBE">
              <w:rPr>
                <w:spacing w:val="-4"/>
                <w:lang w:eastAsia="en-US"/>
              </w:rPr>
              <w:t xml:space="preserve"> </w:t>
            </w:r>
            <w:r w:rsidRPr="00124BBE">
              <w:rPr>
                <w:lang w:eastAsia="en-US"/>
              </w:rPr>
              <w:t>случае,</w:t>
            </w:r>
            <w:r w:rsidRPr="00124BBE">
              <w:rPr>
                <w:spacing w:val="-5"/>
                <w:lang w:eastAsia="en-US"/>
              </w:rPr>
              <w:t xml:space="preserve"> </w:t>
            </w:r>
            <w:r w:rsidRPr="00124BBE">
              <w:rPr>
                <w:lang w:eastAsia="en-US"/>
              </w:rPr>
              <w:t>если застройщик</w:t>
            </w:r>
            <w:r w:rsidRPr="00124BBE">
              <w:rPr>
                <w:spacing w:val="-6"/>
                <w:lang w:eastAsia="en-US"/>
              </w:rPr>
              <w:t xml:space="preserve"> </w:t>
            </w:r>
            <w:r w:rsidRPr="00124BBE">
              <w:rPr>
                <w:lang w:eastAsia="en-US"/>
              </w:rPr>
              <w:t>является</w:t>
            </w:r>
            <w:r w:rsidRPr="00124BBE">
              <w:rPr>
                <w:spacing w:val="-6"/>
                <w:lang w:eastAsia="en-US"/>
              </w:rPr>
              <w:t xml:space="preserve"> </w:t>
            </w:r>
            <w:r w:rsidRPr="00124BBE">
              <w:rPr>
                <w:lang w:eastAsia="en-US"/>
              </w:rPr>
              <w:t>индивидуальным</w:t>
            </w:r>
            <w:r w:rsidRPr="00124BBE">
              <w:rPr>
                <w:spacing w:val="-57"/>
                <w:lang w:eastAsia="en-US"/>
              </w:rPr>
              <w:t xml:space="preserve"> </w:t>
            </w:r>
            <w:r w:rsidRPr="00124BBE">
              <w:rPr>
                <w:lang w:eastAsia="en-US"/>
              </w:rPr>
              <w:t>предпринимателем)</w:t>
            </w:r>
          </w:p>
        </w:tc>
        <w:tc>
          <w:tcPr>
            <w:tcW w:w="4522" w:type="dxa"/>
          </w:tcPr>
          <w:p w:rsidR="00124BBE" w:rsidRPr="00124BBE" w:rsidRDefault="00124BBE" w:rsidP="00124BBE">
            <w:pPr>
              <w:jc w:val="center"/>
              <w:rPr>
                <w:rFonts w:ascii="Calibri" w:hAnsi="Calibri"/>
                <w:sz w:val="28"/>
                <w:szCs w:val="28"/>
              </w:rPr>
            </w:pPr>
          </w:p>
        </w:tc>
      </w:tr>
      <w:tr w:rsidR="00124BBE" w:rsidRPr="00124BBE" w:rsidTr="004F5C2B">
        <w:trPr>
          <w:trHeight w:val="234"/>
          <w:jc w:val="center"/>
        </w:trPr>
        <w:tc>
          <w:tcPr>
            <w:tcW w:w="696" w:type="dxa"/>
          </w:tcPr>
          <w:p w:rsidR="00124BBE" w:rsidRPr="00124BBE" w:rsidRDefault="00124BBE" w:rsidP="00124BBE">
            <w:pPr>
              <w:jc w:val="center"/>
            </w:pPr>
            <w:r w:rsidRPr="00124BBE">
              <w:t>2.1.3</w:t>
            </w:r>
          </w:p>
        </w:tc>
        <w:tc>
          <w:tcPr>
            <w:tcW w:w="4232" w:type="dxa"/>
          </w:tcPr>
          <w:p w:rsidR="00124BBE" w:rsidRPr="00124BBE" w:rsidRDefault="00124BBE" w:rsidP="00124BBE">
            <w:r w:rsidRPr="00124BBE">
              <w:rPr>
                <w:lang w:eastAsia="en-US"/>
              </w:rPr>
              <w:t>Основной государственный</w:t>
            </w:r>
            <w:r w:rsidRPr="00124BBE">
              <w:rPr>
                <w:spacing w:val="1"/>
                <w:lang w:eastAsia="en-US"/>
              </w:rPr>
              <w:t xml:space="preserve"> </w:t>
            </w:r>
            <w:r w:rsidRPr="00124BBE">
              <w:rPr>
                <w:lang w:eastAsia="en-US"/>
              </w:rPr>
              <w:t>регистрационный номер</w:t>
            </w:r>
            <w:r w:rsidRPr="00124BBE">
              <w:rPr>
                <w:spacing w:val="1"/>
                <w:lang w:eastAsia="en-US"/>
              </w:rPr>
              <w:t xml:space="preserve"> </w:t>
            </w:r>
            <w:r w:rsidRPr="00124BBE">
              <w:rPr>
                <w:lang w:eastAsia="en-US"/>
              </w:rPr>
              <w:t>индивидуального</w:t>
            </w:r>
            <w:r w:rsidRPr="00124BBE">
              <w:rPr>
                <w:spacing w:val="-8"/>
                <w:lang w:eastAsia="en-US"/>
              </w:rPr>
              <w:t xml:space="preserve"> </w:t>
            </w:r>
            <w:r w:rsidRPr="00124BBE">
              <w:rPr>
                <w:lang w:eastAsia="en-US"/>
              </w:rPr>
              <w:t>предпринимателя</w:t>
            </w:r>
            <w:r w:rsidRPr="00124BBE">
              <w:rPr>
                <w:spacing w:val="-8"/>
                <w:lang w:eastAsia="en-US"/>
              </w:rPr>
              <w:t xml:space="preserve">                    </w:t>
            </w:r>
            <w:r w:rsidRPr="00124BBE">
              <w:rPr>
                <w:lang w:eastAsia="en-US"/>
              </w:rPr>
              <w:lastRenderedPageBreak/>
              <w:t>(в</w:t>
            </w:r>
            <w:r w:rsidRPr="00124BBE">
              <w:rPr>
                <w:spacing w:val="-57"/>
                <w:lang w:eastAsia="en-US"/>
              </w:rPr>
              <w:t xml:space="preserve"> </w:t>
            </w:r>
            <w:r w:rsidR="004F5C2B">
              <w:rPr>
                <w:spacing w:val="-57"/>
                <w:lang w:eastAsia="en-US"/>
              </w:rPr>
              <w:t xml:space="preserve">          </w:t>
            </w:r>
            <w:r w:rsidRPr="00124BBE">
              <w:rPr>
                <w:lang w:eastAsia="en-US"/>
              </w:rPr>
              <w:t>случае если застройщик является</w:t>
            </w:r>
            <w:r w:rsidRPr="00124BBE">
              <w:rPr>
                <w:spacing w:val="1"/>
                <w:lang w:eastAsia="en-US"/>
              </w:rPr>
              <w:t xml:space="preserve"> </w:t>
            </w:r>
            <w:r w:rsidRPr="00124BBE">
              <w:rPr>
                <w:lang w:eastAsia="en-US"/>
              </w:rPr>
              <w:t>индивидуальным</w:t>
            </w:r>
            <w:r w:rsidRPr="00124BBE">
              <w:rPr>
                <w:spacing w:val="-9"/>
                <w:lang w:eastAsia="en-US"/>
              </w:rPr>
              <w:t xml:space="preserve"> </w:t>
            </w:r>
            <w:r w:rsidRPr="00124BBE">
              <w:rPr>
                <w:lang w:eastAsia="en-US"/>
              </w:rPr>
              <w:t>предпринимателем)</w:t>
            </w:r>
          </w:p>
        </w:tc>
        <w:tc>
          <w:tcPr>
            <w:tcW w:w="4522" w:type="dxa"/>
          </w:tcPr>
          <w:p w:rsidR="00124BBE" w:rsidRPr="00124BBE" w:rsidRDefault="00124BBE" w:rsidP="00124BBE">
            <w:pPr>
              <w:jc w:val="center"/>
              <w:rPr>
                <w:rFonts w:ascii="Calibri" w:hAnsi="Calibri"/>
                <w:sz w:val="28"/>
                <w:szCs w:val="28"/>
              </w:rPr>
            </w:pPr>
          </w:p>
        </w:tc>
      </w:tr>
      <w:tr w:rsidR="00124BBE" w:rsidRPr="00124BBE" w:rsidTr="004F5C2B">
        <w:trPr>
          <w:trHeight w:val="352"/>
          <w:jc w:val="center"/>
        </w:trPr>
        <w:tc>
          <w:tcPr>
            <w:tcW w:w="696" w:type="dxa"/>
          </w:tcPr>
          <w:p w:rsidR="00124BBE" w:rsidRPr="00124BBE" w:rsidRDefault="00124BBE" w:rsidP="00124BBE">
            <w:pPr>
              <w:jc w:val="center"/>
            </w:pPr>
            <w:r w:rsidRPr="00124BBE">
              <w:lastRenderedPageBreak/>
              <w:t>2.2</w:t>
            </w:r>
          </w:p>
        </w:tc>
        <w:tc>
          <w:tcPr>
            <w:tcW w:w="4232" w:type="dxa"/>
          </w:tcPr>
          <w:p w:rsidR="00124BBE" w:rsidRPr="00124BBE" w:rsidRDefault="00124BBE" w:rsidP="00124BBE">
            <w:r w:rsidRPr="00124BBE">
              <w:t>Сведения о юридическом лице             (в случае если застройщиком является юридическое лицо):</w:t>
            </w:r>
          </w:p>
        </w:tc>
        <w:tc>
          <w:tcPr>
            <w:tcW w:w="4522" w:type="dxa"/>
          </w:tcPr>
          <w:p w:rsidR="00124BBE" w:rsidRPr="00124BBE" w:rsidRDefault="00124BBE" w:rsidP="00124BBE">
            <w:pPr>
              <w:jc w:val="center"/>
              <w:rPr>
                <w:rFonts w:ascii="Calibri" w:hAnsi="Calibri"/>
                <w:sz w:val="28"/>
                <w:szCs w:val="28"/>
              </w:rPr>
            </w:pPr>
          </w:p>
        </w:tc>
      </w:tr>
      <w:tr w:rsidR="00124BBE" w:rsidRPr="00124BBE" w:rsidTr="004F5C2B">
        <w:trPr>
          <w:trHeight w:val="119"/>
          <w:jc w:val="center"/>
        </w:trPr>
        <w:tc>
          <w:tcPr>
            <w:tcW w:w="696" w:type="dxa"/>
          </w:tcPr>
          <w:p w:rsidR="00124BBE" w:rsidRPr="00124BBE" w:rsidRDefault="00124BBE" w:rsidP="00124BBE">
            <w:pPr>
              <w:jc w:val="center"/>
            </w:pPr>
            <w:r w:rsidRPr="00124BBE">
              <w:t xml:space="preserve">2.2.1 </w:t>
            </w:r>
          </w:p>
        </w:tc>
        <w:tc>
          <w:tcPr>
            <w:tcW w:w="4232" w:type="dxa"/>
          </w:tcPr>
          <w:p w:rsidR="00124BBE" w:rsidRPr="00124BBE" w:rsidRDefault="00124BBE" w:rsidP="00124BBE">
            <w:r w:rsidRPr="00124BBE">
              <w:t>Полное наименование</w:t>
            </w:r>
          </w:p>
        </w:tc>
        <w:tc>
          <w:tcPr>
            <w:tcW w:w="4522" w:type="dxa"/>
          </w:tcPr>
          <w:p w:rsidR="00124BBE" w:rsidRPr="00124BBE" w:rsidRDefault="00124BBE" w:rsidP="00124BBE">
            <w:pPr>
              <w:jc w:val="center"/>
              <w:rPr>
                <w:rFonts w:ascii="Calibri" w:hAnsi="Calibri"/>
                <w:sz w:val="28"/>
                <w:szCs w:val="28"/>
              </w:rPr>
            </w:pPr>
          </w:p>
        </w:tc>
      </w:tr>
      <w:tr w:rsidR="00124BBE" w:rsidRPr="00124BBE" w:rsidTr="004F5C2B">
        <w:trPr>
          <w:trHeight w:val="114"/>
          <w:jc w:val="center"/>
        </w:trPr>
        <w:tc>
          <w:tcPr>
            <w:tcW w:w="696" w:type="dxa"/>
          </w:tcPr>
          <w:p w:rsidR="00124BBE" w:rsidRPr="00124BBE" w:rsidRDefault="00124BBE" w:rsidP="00124BBE">
            <w:pPr>
              <w:jc w:val="center"/>
            </w:pPr>
            <w:r w:rsidRPr="00124BBE">
              <w:t>2.2.2</w:t>
            </w:r>
          </w:p>
        </w:tc>
        <w:tc>
          <w:tcPr>
            <w:tcW w:w="4232" w:type="dxa"/>
          </w:tcPr>
          <w:p w:rsidR="00124BBE" w:rsidRPr="00124BBE" w:rsidRDefault="00124BBE" w:rsidP="00124BBE">
            <w:proofErr w:type="spellStart"/>
            <w:r w:rsidRPr="00124BBE">
              <w:rPr>
                <w:lang w:val="en-US" w:eastAsia="en-US"/>
              </w:rPr>
              <w:t>Основной</w:t>
            </w:r>
            <w:proofErr w:type="spellEnd"/>
            <w:r w:rsidRPr="00124BBE">
              <w:rPr>
                <w:spacing w:val="-9"/>
                <w:lang w:val="en-US" w:eastAsia="en-US"/>
              </w:rPr>
              <w:t xml:space="preserve"> </w:t>
            </w:r>
            <w:proofErr w:type="spellStart"/>
            <w:r w:rsidRPr="00124BBE">
              <w:rPr>
                <w:lang w:val="en-US" w:eastAsia="en-US"/>
              </w:rPr>
              <w:t>государственный</w:t>
            </w:r>
            <w:proofErr w:type="spellEnd"/>
            <w:r w:rsidRPr="00124BBE">
              <w:rPr>
                <w:spacing w:val="-57"/>
                <w:lang w:val="en-US" w:eastAsia="en-US"/>
              </w:rPr>
              <w:t xml:space="preserve"> </w:t>
            </w:r>
            <w:proofErr w:type="spellStart"/>
            <w:r w:rsidRPr="00124BBE">
              <w:rPr>
                <w:lang w:val="en-US" w:eastAsia="en-US"/>
              </w:rPr>
              <w:t>регистрационный</w:t>
            </w:r>
            <w:proofErr w:type="spellEnd"/>
            <w:r w:rsidRPr="00124BBE">
              <w:rPr>
                <w:spacing w:val="-2"/>
                <w:lang w:val="en-US" w:eastAsia="en-US"/>
              </w:rPr>
              <w:t xml:space="preserve"> </w:t>
            </w:r>
            <w:proofErr w:type="spellStart"/>
            <w:r w:rsidRPr="00124BBE">
              <w:rPr>
                <w:lang w:val="en-US" w:eastAsia="en-US"/>
              </w:rPr>
              <w:t>номер</w:t>
            </w:r>
            <w:proofErr w:type="spellEnd"/>
          </w:p>
        </w:tc>
        <w:tc>
          <w:tcPr>
            <w:tcW w:w="4522" w:type="dxa"/>
          </w:tcPr>
          <w:p w:rsidR="00124BBE" w:rsidRPr="00124BBE" w:rsidRDefault="00124BBE" w:rsidP="00124BBE">
            <w:pPr>
              <w:jc w:val="center"/>
              <w:rPr>
                <w:rFonts w:ascii="Calibri" w:hAnsi="Calibri"/>
                <w:sz w:val="28"/>
                <w:szCs w:val="28"/>
              </w:rPr>
            </w:pPr>
          </w:p>
        </w:tc>
      </w:tr>
      <w:tr w:rsidR="00124BBE" w:rsidRPr="00124BBE" w:rsidTr="004F5C2B">
        <w:trPr>
          <w:trHeight w:val="53"/>
          <w:jc w:val="center"/>
        </w:trPr>
        <w:tc>
          <w:tcPr>
            <w:tcW w:w="696" w:type="dxa"/>
          </w:tcPr>
          <w:p w:rsidR="00124BBE" w:rsidRPr="00124BBE" w:rsidRDefault="00124BBE" w:rsidP="00124BBE">
            <w:pPr>
              <w:jc w:val="center"/>
            </w:pPr>
            <w:r w:rsidRPr="00124BBE">
              <w:t>2.2.3</w:t>
            </w:r>
          </w:p>
        </w:tc>
        <w:tc>
          <w:tcPr>
            <w:tcW w:w="4232" w:type="dxa"/>
          </w:tcPr>
          <w:p w:rsidR="00124BBE" w:rsidRPr="00124BBE" w:rsidRDefault="00124BBE" w:rsidP="00124BBE">
            <w:r w:rsidRPr="00124BBE">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22" w:type="dxa"/>
          </w:tcPr>
          <w:p w:rsidR="00124BBE" w:rsidRPr="00124BBE" w:rsidRDefault="00124BBE" w:rsidP="00124BBE">
            <w:pPr>
              <w:jc w:val="center"/>
              <w:rPr>
                <w:rFonts w:ascii="Calibri" w:hAnsi="Calibri"/>
                <w:sz w:val="28"/>
                <w:szCs w:val="28"/>
              </w:rPr>
            </w:pPr>
          </w:p>
        </w:tc>
      </w:tr>
    </w:tbl>
    <w:p w:rsidR="00124BBE" w:rsidRPr="00124BBE" w:rsidRDefault="00124BBE" w:rsidP="00124BBE">
      <w:pPr>
        <w:tabs>
          <w:tab w:val="left" w:pos="3619"/>
          <w:tab w:val="center" w:pos="4677"/>
        </w:tabs>
        <w:jc w:val="center"/>
        <w:rPr>
          <w:sz w:val="28"/>
          <w:szCs w:val="28"/>
        </w:rPr>
      </w:pPr>
    </w:p>
    <w:p w:rsidR="00124BBE" w:rsidRPr="00124BBE" w:rsidRDefault="00124BBE" w:rsidP="004F5C2B">
      <w:pPr>
        <w:tabs>
          <w:tab w:val="left" w:pos="3619"/>
          <w:tab w:val="center" w:pos="4677"/>
        </w:tabs>
        <w:ind w:firstLine="709"/>
        <w:rPr>
          <w:sz w:val="28"/>
          <w:szCs w:val="28"/>
        </w:rPr>
      </w:pPr>
      <w:r w:rsidRPr="00124BBE">
        <w:rPr>
          <w:sz w:val="28"/>
          <w:szCs w:val="28"/>
        </w:rPr>
        <w:t>3. Сведения о выданном уведомлении</w:t>
      </w:r>
    </w:p>
    <w:p w:rsidR="00124BBE" w:rsidRPr="00124BBE" w:rsidRDefault="00124BBE" w:rsidP="00124BBE">
      <w:pPr>
        <w:tabs>
          <w:tab w:val="left" w:pos="3619"/>
          <w:tab w:val="center" w:pos="4677"/>
        </w:tabs>
        <w:jc w:val="center"/>
        <w:rPr>
          <w:sz w:val="28"/>
          <w:szCs w:val="28"/>
        </w:rPr>
      </w:pPr>
    </w:p>
    <w:tbl>
      <w:tblPr>
        <w:tblStyle w:val="a5"/>
        <w:tblW w:w="0" w:type="auto"/>
        <w:tblInd w:w="108" w:type="dxa"/>
        <w:tblLook w:val="04A0" w:firstRow="1" w:lastRow="0" w:firstColumn="1" w:lastColumn="0" w:noHBand="0" w:noVBand="1"/>
      </w:tblPr>
      <w:tblGrid>
        <w:gridCol w:w="566"/>
        <w:gridCol w:w="4148"/>
        <w:gridCol w:w="2424"/>
        <w:gridCol w:w="2324"/>
      </w:tblGrid>
      <w:tr w:rsidR="00124BBE" w:rsidRPr="00124BBE" w:rsidTr="00124BBE">
        <w:tc>
          <w:tcPr>
            <w:tcW w:w="567" w:type="dxa"/>
          </w:tcPr>
          <w:p w:rsidR="00124BBE" w:rsidRPr="00124BBE" w:rsidRDefault="00124BBE" w:rsidP="00124BBE">
            <w:pPr>
              <w:tabs>
                <w:tab w:val="left" w:pos="3619"/>
                <w:tab w:val="center" w:pos="4677"/>
              </w:tabs>
              <w:jc w:val="center"/>
            </w:pPr>
            <w:r w:rsidRPr="00124BBE">
              <w:t xml:space="preserve">№ </w:t>
            </w:r>
            <w:proofErr w:type="gramStart"/>
            <w:r w:rsidRPr="00124BBE">
              <w:t>п</w:t>
            </w:r>
            <w:proofErr w:type="gramEnd"/>
            <w:r w:rsidRPr="00124BBE">
              <w:t>/п</w:t>
            </w:r>
          </w:p>
        </w:tc>
        <w:tc>
          <w:tcPr>
            <w:tcW w:w="4322" w:type="dxa"/>
          </w:tcPr>
          <w:p w:rsidR="00124BBE" w:rsidRPr="00124BBE" w:rsidRDefault="00124BBE" w:rsidP="00124BBE">
            <w:pPr>
              <w:tabs>
                <w:tab w:val="left" w:pos="3619"/>
                <w:tab w:val="center" w:pos="4677"/>
              </w:tabs>
              <w:jc w:val="center"/>
            </w:pPr>
            <w:r w:rsidRPr="00124BBE">
              <w:t>Орган, выдавший уведомление</w:t>
            </w:r>
          </w:p>
        </w:tc>
        <w:tc>
          <w:tcPr>
            <w:tcW w:w="2499" w:type="dxa"/>
          </w:tcPr>
          <w:p w:rsidR="00124BBE" w:rsidRPr="00124BBE" w:rsidRDefault="00124BBE" w:rsidP="00124BBE">
            <w:pPr>
              <w:tabs>
                <w:tab w:val="left" w:pos="3619"/>
                <w:tab w:val="center" w:pos="4677"/>
              </w:tabs>
              <w:jc w:val="center"/>
            </w:pPr>
            <w:r w:rsidRPr="00124BBE">
              <w:t>Номер документа</w:t>
            </w:r>
          </w:p>
        </w:tc>
        <w:tc>
          <w:tcPr>
            <w:tcW w:w="2393" w:type="dxa"/>
          </w:tcPr>
          <w:p w:rsidR="00124BBE" w:rsidRPr="00124BBE" w:rsidRDefault="00124BBE" w:rsidP="00124BBE">
            <w:pPr>
              <w:tabs>
                <w:tab w:val="left" w:pos="3619"/>
                <w:tab w:val="center" w:pos="4677"/>
              </w:tabs>
              <w:jc w:val="center"/>
            </w:pPr>
            <w:r w:rsidRPr="00124BBE">
              <w:t>Дата документа</w:t>
            </w:r>
          </w:p>
        </w:tc>
      </w:tr>
      <w:tr w:rsidR="00124BBE" w:rsidRPr="00124BBE" w:rsidTr="00124BBE">
        <w:tc>
          <w:tcPr>
            <w:tcW w:w="567" w:type="dxa"/>
          </w:tcPr>
          <w:p w:rsidR="00124BBE" w:rsidRPr="00124BBE" w:rsidRDefault="00124BBE" w:rsidP="00124BBE">
            <w:pPr>
              <w:tabs>
                <w:tab w:val="left" w:pos="3619"/>
                <w:tab w:val="center" w:pos="4677"/>
              </w:tabs>
              <w:jc w:val="center"/>
              <w:rPr>
                <w:sz w:val="28"/>
                <w:szCs w:val="28"/>
              </w:rPr>
            </w:pPr>
          </w:p>
        </w:tc>
        <w:tc>
          <w:tcPr>
            <w:tcW w:w="4322" w:type="dxa"/>
          </w:tcPr>
          <w:p w:rsidR="00124BBE" w:rsidRPr="00124BBE" w:rsidRDefault="00124BBE" w:rsidP="00124BBE">
            <w:pPr>
              <w:tabs>
                <w:tab w:val="left" w:pos="3619"/>
                <w:tab w:val="center" w:pos="4677"/>
              </w:tabs>
              <w:jc w:val="center"/>
              <w:rPr>
                <w:sz w:val="28"/>
                <w:szCs w:val="28"/>
              </w:rPr>
            </w:pPr>
          </w:p>
        </w:tc>
        <w:tc>
          <w:tcPr>
            <w:tcW w:w="2499" w:type="dxa"/>
          </w:tcPr>
          <w:p w:rsidR="00124BBE" w:rsidRPr="00124BBE" w:rsidRDefault="00124BBE" w:rsidP="00124BBE">
            <w:pPr>
              <w:tabs>
                <w:tab w:val="left" w:pos="3619"/>
                <w:tab w:val="center" w:pos="4677"/>
              </w:tabs>
              <w:jc w:val="center"/>
              <w:rPr>
                <w:sz w:val="28"/>
                <w:szCs w:val="28"/>
              </w:rPr>
            </w:pPr>
          </w:p>
        </w:tc>
        <w:tc>
          <w:tcPr>
            <w:tcW w:w="2393" w:type="dxa"/>
          </w:tcPr>
          <w:p w:rsidR="00124BBE" w:rsidRPr="00124BBE" w:rsidRDefault="00124BBE" w:rsidP="00124BBE">
            <w:pPr>
              <w:tabs>
                <w:tab w:val="left" w:pos="3619"/>
                <w:tab w:val="center" w:pos="4677"/>
              </w:tabs>
              <w:jc w:val="center"/>
              <w:rPr>
                <w:sz w:val="28"/>
                <w:szCs w:val="28"/>
              </w:rPr>
            </w:pPr>
          </w:p>
        </w:tc>
      </w:tr>
    </w:tbl>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r w:rsidRPr="00124BBE">
        <w:rPr>
          <w:sz w:val="28"/>
          <w:szCs w:val="28"/>
        </w:rPr>
        <w:t>Приложение:</w:t>
      </w:r>
    </w:p>
    <w:p w:rsidR="00124BBE" w:rsidRPr="00124BBE" w:rsidRDefault="00124BBE" w:rsidP="00124BBE">
      <w:pPr>
        <w:tabs>
          <w:tab w:val="left" w:pos="3619"/>
          <w:tab w:val="center" w:pos="4677"/>
        </w:tabs>
        <w:ind w:firstLine="709"/>
        <w:jc w:val="both"/>
        <w:rPr>
          <w:sz w:val="28"/>
          <w:szCs w:val="28"/>
        </w:rPr>
      </w:pPr>
      <w:r w:rsidRPr="00124BBE">
        <w:rPr>
          <w:sz w:val="28"/>
          <w:szCs w:val="28"/>
        </w:rPr>
        <w:t>1)___________________________________________________________;</w:t>
      </w:r>
    </w:p>
    <w:p w:rsidR="00124BBE" w:rsidRPr="00124BBE" w:rsidRDefault="00124BBE" w:rsidP="00124BBE">
      <w:pPr>
        <w:tabs>
          <w:tab w:val="left" w:pos="3619"/>
          <w:tab w:val="center" w:pos="4677"/>
        </w:tabs>
        <w:ind w:firstLine="709"/>
        <w:jc w:val="both"/>
        <w:rPr>
          <w:sz w:val="28"/>
          <w:szCs w:val="28"/>
          <w:u w:val="single"/>
        </w:rPr>
      </w:pPr>
      <w:r w:rsidRPr="00124BBE">
        <w:rPr>
          <w:sz w:val="28"/>
          <w:szCs w:val="28"/>
        </w:rPr>
        <w:t>2)___________________________________________________________.</w:t>
      </w:r>
    </w:p>
    <w:p w:rsidR="006C6FCE" w:rsidRDefault="006C6FCE" w:rsidP="00124BBE">
      <w:pPr>
        <w:tabs>
          <w:tab w:val="left" w:pos="3619"/>
          <w:tab w:val="center" w:pos="4677"/>
        </w:tabs>
        <w:ind w:firstLine="709"/>
        <w:jc w:val="both"/>
        <w:rPr>
          <w:sz w:val="28"/>
          <w:szCs w:val="28"/>
        </w:rPr>
      </w:pPr>
    </w:p>
    <w:p w:rsidR="00124BBE" w:rsidRPr="00124BBE" w:rsidRDefault="00124BBE" w:rsidP="00124BBE">
      <w:pPr>
        <w:tabs>
          <w:tab w:val="left" w:pos="3619"/>
          <w:tab w:val="center" w:pos="4677"/>
        </w:tabs>
        <w:ind w:firstLine="709"/>
        <w:jc w:val="both"/>
        <w:rPr>
          <w:sz w:val="28"/>
          <w:szCs w:val="28"/>
        </w:rPr>
      </w:pPr>
      <w:r w:rsidRPr="00124BBE">
        <w:rPr>
          <w:sz w:val="28"/>
          <w:szCs w:val="28"/>
        </w:rPr>
        <w:t>Номер телефона и адрес электронной почты для связи:______</w:t>
      </w:r>
      <w:r w:rsidR="004F5C2B">
        <w:rPr>
          <w:sz w:val="28"/>
          <w:szCs w:val="28"/>
        </w:rPr>
        <w:t>___</w:t>
      </w:r>
      <w:r w:rsidRPr="00124BBE">
        <w:rPr>
          <w:sz w:val="28"/>
          <w:szCs w:val="28"/>
        </w:rPr>
        <w:t xml:space="preserve">__________. </w:t>
      </w:r>
    </w:p>
    <w:p w:rsidR="00124BBE" w:rsidRPr="00124BBE" w:rsidRDefault="00124BBE" w:rsidP="00124BBE">
      <w:pPr>
        <w:tabs>
          <w:tab w:val="left" w:pos="3965"/>
          <w:tab w:val="center" w:pos="4677"/>
        </w:tabs>
        <w:ind w:firstLine="709"/>
        <w:jc w:val="both"/>
        <w:rPr>
          <w:sz w:val="28"/>
          <w:szCs w:val="28"/>
        </w:rPr>
      </w:pPr>
    </w:p>
    <w:p w:rsidR="00124BBE" w:rsidRPr="00124BBE" w:rsidRDefault="00124BBE" w:rsidP="00124BBE">
      <w:pPr>
        <w:tabs>
          <w:tab w:val="left" w:pos="3965"/>
          <w:tab w:val="center" w:pos="4677"/>
        </w:tabs>
        <w:ind w:firstLine="709"/>
        <w:jc w:val="both"/>
        <w:rPr>
          <w:sz w:val="28"/>
          <w:szCs w:val="28"/>
        </w:rPr>
      </w:pPr>
      <w:r w:rsidRPr="00124BBE">
        <w:rPr>
          <w:sz w:val="28"/>
          <w:szCs w:val="28"/>
        </w:rPr>
        <w:t xml:space="preserve">4. Результат услуги прошу предоставить мне/представителю (при наличии доверенности) в  виде: </w:t>
      </w:r>
    </w:p>
    <w:p w:rsidR="00124BBE" w:rsidRPr="00124BBE" w:rsidRDefault="00124BBE" w:rsidP="00124BBE">
      <w:pPr>
        <w:tabs>
          <w:tab w:val="left" w:pos="3965"/>
          <w:tab w:val="center" w:pos="4677"/>
        </w:tabs>
        <w:ind w:firstLine="709"/>
        <w:jc w:val="both"/>
      </w:pPr>
    </w:p>
    <w:p w:rsidR="00124BBE" w:rsidRPr="00124BBE" w:rsidRDefault="00124BBE" w:rsidP="00124BBE">
      <w:pPr>
        <w:tabs>
          <w:tab w:val="left" w:pos="3965"/>
          <w:tab w:val="center" w:pos="4677"/>
        </w:tabs>
        <w:ind w:firstLine="709"/>
        <w:jc w:val="both"/>
      </w:pPr>
      <w:r w:rsidRPr="00124BBE">
        <w:t>(отметьте только один вариант)</w:t>
      </w:r>
    </w:p>
    <w:p w:rsidR="00124BBE" w:rsidRPr="00124BBE" w:rsidRDefault="00124BBE" w:rsidP="00124BBE">
      <w:pPr>
        <w:tabs>
          <w:tab w:val="left" w:pos="3965"/>
          <w:tab w:val="center" w:pos="4677"/>
        </w:tabs>
        <w:ind w:firstLine="709"/>
        <w:jc w:val="both"/>
      </w:pPr>
    </w:p>
    <w:tbl>
      <w:tblPr>
        <w:tblW w:w="98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
        <w:gridCol w:w="270"/>
        <w:gridCol w:w="9209"/>
      </w:tblGrid>
      <w:tr w:rsidR="00124BBE" w:rsidRPr="00124BBE" w:rsidTr="00124BBE">
        <w:trPr>
          <w:trHeight w:val="351"/>
        </w:trPr>
        <w:tc>
          <w:tcPr>
            <w:tcW w:w="406"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p>
        </w:tc>
        <w:tc>
          <w:tcPr>
            <w:tcW w:w="27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9209" w:type="dxa"/>
            <w:vMerge w:val="restart"/>
            <w:tcBorders>
              <w:top w:val="nil"/>
              <w:left w:val="nil"/>
              <w:bottom w:val="nil"/>
              <w:right w:val="nil"/>
            </w:tcBorders>
          </w:tcPr>
          <w:p w:rsidR="00124BBE" w:rsidRPr="00124BBE" w:rsidRDefault="00124BBE" w:rsidP="00690CCF">
            <w:pPr>
              <w:autoSpaceDE w:val="0"/>
              <w:autoSpaceDN w:val="0"/>
              <w:adjustRightInd w:val="0"/>
              <w:ind w:right="421"/>
              <w:jc w:val="both"/>
              <w:rPr>
                <w:sz w:val="28"/>
                <w:szCs w:val="28"/>
              </w:rPr>
            </w:pPr>
            <w:r w:rsidRPr="00124BBE">
              <w:rPr>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(посредством направления в личный кабинет Интернет-портала </w:t>
            </w:r>
            <w:hyperlink r:id="rId25" w:history="1">
              <w:r w:rsidRPr="00124BBE">
                <w:rPr>
                  <w:sz w:val="28"/>
                  <w:szCs w:val="28"/>
                </w:rPr>
                <w:t>www.gosuslugi.ru</w:t>
              </w:r>
            </w:hyperlink>
            <w:r w:rsidRPr="00124BBE">
              <w:rPr>
                <w:sz w:val="28"/>
                <w:szCs w:val="28"/>
              </w:rPr>
              <w:t>);</w:t>
            </w:r>
          </w:p>
          <w:p w:rsidR="00124BBE" w:rsidRPr="00124BBE" w:rsidRDefault="00124BBE" w:rsidP="00124BBE">
            <w:pPr>
              <w:autoSpaceDE w:val="0"/>
              <w:autoSpaceDN w:val="0"/>
              <w:adjustRightInd w:val="0"/>
              <w:jc w:val="both"/>
              <w:rPr>
                <w:sz w:val="28"/>
                <w:szCs w:val="28"/>
              </w:rPr>
            </w:pPr>
          </w:p>
        </w:tc>
      </w:tr>
      <w:tr w:rsidR="00124BBE" w:rsidRPr="00124BBE" w:rsidTr="00124BBE">
        <w:trPr>
          <w:trHeight w:val="337"/>
        </w:trPr>
        <w:tc>
          <w:tcPr>
            <w:tcW w:w="406" w:type="dxa"/>
            <w:tcBorders>
              <w:top w:val="single" w:sz="4" w:space="0" w:color="auto"/>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270"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9209" w:type="dxa"/>
            <w:vMerge/>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r>
      <w:tr w:rsidR="00124BBE" w:rsidRPr="00124BBE" w:rsidTr="00124BBE">
        <w:trPr>
          <w:trHeight w:val="297"/>
        </w:trPr>
        <w:tc>
          <w:tcPr>
            <w:tcW w:w="406" w:type="dxa"/>
            <w:tcBorders>
              <w:top w:val="nil"/>
              <w:left w:val="nil"/>
              <w:bottom w:val="single" w:sz="4" w:space="0" w:color="auto"/>
              <w:right w:val="nil"/>
            </w:tcBorders>
          </w:tcPr>
          <w:p w:rsidR="00124BBE" w:rsidRPr="00124BBE" w:rsidRDefault="00124BBE" w:rsidP="00124BBE">
            <w:pPr>
              <w:autoSpaceDE w:val="0"/>
              <w:autoSpaceDN w:val="0"/>
              <w:adjustRightInd w:val="0"/>
              <w:ind w:firstLine="709"/>
              <w:jc w:val="both"/>
              <w:rPr>
                <w:sz w:val="28"/>
                <w:szCs w:val="28"/>
              </w:rPr>
            </w:pPr>
          </w:p>
        </w:tc>
        <w:tc>
          <w:tcPr>
            <w:tcW w:w="270"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9209" w:type="dxa"/>
            <w:vMerge/>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r>
      <w:tr w:rsidR="00124BBE" w:rsidRPr="00124BBE" w:rsidTr="006C6FCE">
        <w:trPr>
          <w:trHeight w:val="489"/>
        </w:trPr>
        <w:tc>
          <w:tcPr>
            <w:tcW w:w="406"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7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9209" w:type="dxa"/>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 xml:space="preserve">         документа на бумажном носителе в </w:t>
            </w:r>
            <w:proofErr w:type="spellStart"/>
            <w:r w:rsidRPr="00124BBE">
              <w:rPr>
                <w:sz w:val="28"/>
                <w:szCs w:val="28"/>
              </w:rPr>
              <w:t>ДГиЗО</w:t>
            </w:r>
            <w:proofErr w:type="spellEnd"/>
            <w:r w:rsidRPr="00124BBE">
              <w:rPr>
                <w:sz w:val="28"/>
                <w:szCs w:val="28"/>
              </w:rPr>
              <w:t>, МФЦ.</w:t>
            </w:r>
          </w:p>
        </w:tc>
      </w:tr>
    </w:tbl>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r w:rsidRPr="00124BBE">
        <w:rPr>
          <w:sz w:val="28"/>
          <w:szCs w:val="28"/>
        </w:rPr>
        <w:t>5. В целях регистрации и (или) дальнейшего  информирования  о  ходе исполнения услуги (получения результата услуги) прошу:</w:t>
      </w: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pPr>
      <w:r w:rsidRPr="00124BBE">
        <w:t>(отметьте только один вариант)</w:t>
      </w:r>
    </w:p>
    <w:p w:rsidR="00124BBE" w:rsidRPr="00124BBE" w:rsidRDefault="00124BBE" w:rsidP="00124BBE">
      <w:pPr>
        <w:autoSpaceDE w:val="0"/>
        <w:autoSpaceDN w:val="0"/>
        <w:adjustRightInd w:val="0"/>
        <w:ind w:firstLine="709"/>
        <w:jc w:val="both"/>
      </w:pPr>
    </w:p>
    <w:tbl>
      <w:tblPr>
        <w:tblW w:w="98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
        <w:gridCol w:w="270"/>
        <w:gridCol w:w="9192"/>
      </w:tblGrid>
      <w:tr w:rsidR="00124BBE" w:rsidRPr="00124BBE" w:rsidTr="00124BBE">
        <w:trPr>
          <w:trHeight w:val="638"/>
        </w:trPr>
        <w:tc>
          <w:tcPr>
            <w:tcW w:w="406"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7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9192" w:type="dxa"/>
            <w:tcBorders>
              <w:top w:val="nil"/>
              <w:left w:val="nil"/>
              <w:bottom w:val="nil"/>
              <w:right w:val="nil"/>
            </w:tcBorders>
          </w:tcPr>
          <w:p w:rsidR="00124BBE" w:rsidRPr="00124BBE" w:rsidRDefault="00124BBE" w:rsidP="00690CCF">
            <w:pPr>
              <w:autoSpaceDE w:val="0"/>
              <w:autoSpaceDN w:val="0"/>
              <w:adjustRightInd w:val="0"/>
              <w:ind w:right="404" w:firstLine="709"/>
              <w:jc w:val="both"/>
              <w:rPr>
                <w:sz w:val="28"/>
                <w:szCs w:val="28"/>
              </w:rPr>
            </w:pPr>
            <w:r w:rsidRPr="00124BBE">
              <w:rPr>
                <w:sz w:val="28"/>
                <w:szCs w:val="28"/>
              </w:rPr>
              <w:t xml:space="preserve">произвести  регистрацию на Интернет-портале </w:t>
            </w:r>
            <w:hyperlink r:id="rId26" w:history="1">
              <w:r w:rsidRPr="00124BBE">
                <w:rPr>
                  <w:sz w:val="28"/>
                  <w:szCs w:val="28"/>
                </w:rPr>
                <w:t>www.gosuslugi.ru</w:t>
              </w:r>
            </w:hyperlink>
            <w:r w:rsidRPr="00124BBE">
              <w:rPr>
                <w:sz w:val="28"/>
                <w:szCs w:val="28"/>
              </w:rPr>
              <w:t xml:space="preserve">                   (в ЕСИА);</w:t>
            </w:r>
          </w:p>
        </w:tc>
      </w:tr>
      <w:tr w:rsidR="00124BBE" w:rsidRPr="00124BBE" w:rsidTr="00124BBE">
        <w:trPr>
          <w:trHeight w:val="324"/>
        </w:trPr>
        <w:tc>
          <w:tcPr>
            <w:tcW w:w="406" w:type="dxa"/>
            <w:tcBorders>
              <w:top w:val="single" w:sz="4" w:space="0" w:color="auto"/>
              <w:left w:val="nil"/>
              <w:bottom w:val="single" w:sz="4" w:space="0" w:color="auto"/>
              <w:right w:val="nil"/>
            </w:tcBorders>
          </w:tcPr>
          <w:p w:rsidR="00124BBE" w:rsidRPr="00124BBE" w:rsidRDefault="00124BBE" w:rsidP="00124BBE">
            <w:pPr>
              <w:autoSpaceDE w:val="0"/>
              <w:autoSpaceDN w:val="0"/>
              <w:adjustRightInd w:val="0"/>
              <w:ind w:firstLine="709"/>
              <w:jc w:val="both"/>
              <w:rPr>
                <w:sz w:val="28"/>
                <w:szCs w:val="28"/>
              </w:rPr>
            </w:pPr>
          </w:p>
        </w:tc>
        <w:tc>
          <w:tcPr>
            <w:tcW w:w="270"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9192"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r>
      <w:tr w:rsidR="00124BBE" w:rsidRPr="00124BBE" w:rsidTr="006C6FCE">
        <w:trPr>
          <w:trHeight w:val="56"/>
        </w:trPr>
        <w:tc>
          <w:tcPr>
            <w:tcW w:w="406"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7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9192" w:type="dxa"/>
            <w:tcBorders>
              <w:top w:val="nil"/>
              <w:left w:val="nil"/>
              <w:bottom w:val="nil"/>
              <w:right w:val="nil"/>
            </w:tcBorders>
          </w:tcPr>
          <w:p w:rsidR="00124BBE" w:rsidRPr="00124BBE" w:rsidRDefault="00124BBE" w:rsidP="00690CCF">
            <w:pPr>
              <w:tabs>
                <w:tab w:val="left" w:pos="8572"/>
              </w:tabs>
              <w:autoSpaceDE w:val="0"/>
              <w:autoSpaceDN w:val="0"/>
              <w:adjustRightInd w:val="0"/>
              <w:ind w:right="404" w:firstLine="709"/>
              <w:jc w:val="both"/>
              <w:rPr>
                <w:sz w:val="28"/>
                <w:szCs w:val="28"/>
              </w:rPr>
            </w:pPr>
            <w:r w:rsidRPr="00124BBE">
              <w:rPr>
                <w:sz w:val="28"/>
                <w:szCs w:val="28"/>
              </w:rPr>
              <w:t>восст</w:t>
            </w:r>
            <w:r w:rsidR="004F5C2B">
              <w:rPr>
                <w:sz w:val="28"/>
                <w:szCs w:val="28"/>
              </w:rPr>
              <w:t xml:space="preserve">ановить доступ на </w:t>
            </w:r>
            <w:proofErr w:type="gramStart"/>
            <w:r w:rsidR="004F5C2B">
              <w:rPr>
                <w:sz w:val="28"/>
                <w:szCs w:val="28"/>
              </w:rPr>
              <w:t>И</w:t>
            </w:r>
            <w:r w:rsidRPr="00124BBE">
              <w:rPr>
                <w:sz w:val="28"/>
                <w:szCs w:val="28"/>
              </w:rPr>
              <w:t>нтернет-портале</w:t>
            </w:r>
            <w:proofErr w:type="gramEnd"/>
            <w:r w:rsidRPr="00124BBE">
              <w:rPr>
                <w:sz w:val="28"/>
                <w:szCs w:val="28"/>
              </w:rPr>
              <w:t xml:space="preserve"> www.gosuslugi.ru                           </w:t>
            </w:r>
            <w:r w:rsidRPr="00124BBE">
              <w:rPr>
                <w:sz w:val="28"/>
                <w:szCs w:val="28"/>
              </w:rPr>
              <w:lastRenderedPageBreak/>
              <w:t>(в ЕСИА);</w:t>
            </w:r>
          </w:p>
        </w:tc>
      </w:tr>
      <w:tr w:rsidR="00124BBE" w:rsidRPr="00124BBE" w:rsidTr="00124BBE">
        <w:trPr>
          <w:trHeight w:val="312"/>
        </w:trPr>
        <w:tc>
          <w:tcPr>
            <w:tcW w:w="406" w:type="dxa"/>
            <w:tcBorders>
              <w:top w:val="single" w:sz="4" w:space="0" w:color="auto"/>
              <w:left w:val="nil"/>
              <w:bottom w:val="single" w:sz="4" w:space="0" w:color="auto"/>
              <w:right w:val="nil"/>
            </w:tcBorders>
          </w:tcPr>
          <w:p w:rsidR="00124BBE" w:rsidRPr="00124BBE" w:rsidRDefault="00124BBE" w:rsidP="00124BBE">
            <w:pPr>
              <w:autoSpaceDE w:val="0"/>
              <w:autoSpaceDN w:val="0"/>
              <w:adjustRightInd w:val="0"/>
              <w:ind w:firstLine="709"/>
              <w:jc w:val="both"/>
              <w:rPr>
                <w:sz w:val="28"/>
                <w:szCs w:val="28"/>
              </w:rPr>
            </w:pPr>
          </w:p>
        </w:tc>
        <w:tc>
          <w:tcPr>
            <w:tcW w:w="270"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9192"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tc>
      </w:tr>
      <w:tr w:rsidR="00124BBE" w:rsidRPr="00124BBE" w:rsidTr="00124BBE">
        <w:trPr>
          <w:trHeight w:val="650"/>
        </w:trPr>
        <w:tc>
          <w:tcPr>
            <w:tcW w:w="406"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7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9192" w:type="dxa"/>
            <w:tcBorders>
              <w:top w:val="nil"/>
              <w:left w:val="nil"/>
              <w:bottom w:val="nil"/>
              <w:right w:val="nil"/>
            </w:tcBorders>
          </w:tcPr>
          <w:p w:rsidR="00124BBE" w:rsidRPr="00124BBE" w:rsidRDefault="00124BBE" w:rsidP="00690CCF">
            <w:pPr>
              <w:autoSpaceDE w:val="0"/>
              <w:autoSpaceDN w:val="0"/>
              <w:adjustRightInd w:val="0"/>
              <w:ind w:right="404" w:firstLine="709"/>
              <w:jc w:val="both"/>
              <w:rPr>
                <w:sz w:val="28"/>
                <w:szCs w:val="28"/>
              </w:rPr>
            </w:pPr>
            <w:r w:rsidRPr="00124BBE">
              <w:rPr>
                <w:sz w:val="28"/>
                <w:szCs w:val="28"/>
              </w:rPr>
              <w:t xml:space="preserve">подтвердить  регистрацию  учетной  записи    на   </w:t>
            </w:r>
            <w:proofErr w:type="gramStart"/>
            <w:r w:rsidRPr="00124BBE">
              <w:rPr>
                <w:sz w:val="28"/>
                <w:szCs w:val="28"/>
              </w:rPr>
              <w:t>Интернет-портале</w:t>
            </w:r>
            <w:proofErr w:type="gramEnd"/>
            <w:r w:rsidRPr="00124BBE">
              <w:rPr>
                <w:sz w:val="28"/>
                <w:szCs w:val="28"/>
              </w:rPr>
              <w:t xml:space="preserve"> www.gosuslugi.ru (в ЕСИА).</w:t>
            </w:r>
          </w:p>
        </w:tc>
      </w:tr>
    </w:tbl>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           </w:t>
      </w:r>
    </w:p>
    <w:p w:rsidR="00124BBE" w:rsidRPr="00124BBE" w:rsidRDefault="00124BBE" w:rsidP="00124BBE">
      <w:pPr>
        <w:autoSpaceDE w:val="0"/>
        <w:autoSpaceDN w:val="0"/>
        <w:adjustRightInd w:val="0"/>
        <w:ind w:firstLine="709"/>
        <w:jc w:val="both"/>
        <w:rPr>
          <w:sz w:val="28"/>
          <w:szCs w:val="28"/>
        </w:rPr>
      </w:pPr>
      <w:r w:rsidRPr="00124BBE">
        <w:rPr>
          <w:sz w:val="28"/>
          <w:szCs w:val="28"/>
        </w:rPr>
        <w:t>6. В целях регистрации и дальнейшего информирования о ходе исполнения услуги (получения результата услуги) указывается следующая информация:</w:t>
      </w: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r w:rsidRPr="00124BBE">
        <w:rPr>
          <w:sz w:val="28"/>
          <w:szCs w:val="28"/>
        </w:rPr>
        <w:t>СНИЛС</w:t>
      </w:r>
      <w:proofErr w:type="gramStart"/>
      <w:r w:rsidRPr="00124BBE">
        <w:rPr>
          <w:sz w:val="28"/>
          <w:szCs w:val="28"/>
        </w:rPr>
        <w:t xml:space="preserve">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roofErr w:type="gramEnd"/>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номер мобильного телефона в федеральном формате: </w:t>
      </w:r>
    </w:p>
    <w:p w:rsidR="00124BBE" w:rsidRPr="00124BBE" w:rsidRDefault="00124BBE" w:rsidP="00124BBE">
      <w:pPr>
        <w:autoSpaceDE w:val="0"/>
        <w:autoSpaceDN w:val="0"/>
        <w:adjustRightInd w:val="0"/>
        <w:jc w:val="both"/>
        <w:rPr>
          <w:sz w:val="28"/>
          <w:szCs w:val="28"/>
        </w:rPr>
      </w:pP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e-</w:t>
      </w:r>
      <w:proofErr w:type="spellStart"/>
      <w:r w:rsidRPr="00124BBE">
        <w:rPr>
          <w:sz w:val="28"/>
          <w:szCs w:val="28"/>
        </w:rPr>
        <w:t>mail</w:t>
      </w:r>
      <w:proofErr w:type="spellEnd"/>
      <w:r w:rsidRPr="00124BBE">
        <w:rPr>
          <w:sz w:val="28"/>
          <w:szCs w:val="28"/>
        </w:rPr>
        <w:t xml:space="preserve"> _________________________. </w:t>
      </w:r>
    </w:p>
    <w:p w:rsidR="00124BBE" w:rsidRPr="00124BBE" w:rsidRDefault="00124BBE" w:rsidP="00124BBE">
      <w:pPr>
        <w:autoSpaceDE w:val="0"/>
        <w:autoSpaceDN w:val="0"/>
        <w:adjustRightInd w:val="0"/>
        <w:ind w:firstLine="709"/>
        <w:jc w:val="both"/>
        <w:rPr>
          <w:sz w:val="20"/>
          <w:szCs w:val="20"/>
        </w:rPr>
      </w:pPr>
      <w:r w:rsidRPr="00124BBE">
        <w:rPr>
          <w:sz w:val="28"/>
          <w:szCs w:val="28"/>
        </w:rPr>
        <w:t xml:space="preserve">                    </w:t>
      </w:r>
      <w:r w:rsidRPr="00124BBE">
        <w:rPr>
          <w:sz w:val="20"/>
          <w:szCs w:val="20"/>
        </w:rPr>
        <w:t>(если имеется)</w:t>
      </w:r>
    </w:p>
    <w:p w:rsidR="00124BBE" w:rsidRPr="00124BBE" w:rsidRDefault="00124BBE" w:rsidP="00124BBE">
      <w:pPr>
        <w:autoSpaceDE w:val="0"/>
        <w:autoSpaceDN w:val="0"/>
        <w:adjustRightInd w:val="0"/>
        <w:ind w:firstLine="709"/>
        <w:jc w:val="both"/>
        <w:rPr>
          <w:sz w:val="28"/>
          <w:szCs w:val="28"/>
        </w:rPr>
      </w:pPr>
      <w:r w:rsidRPr="00124BBE">
        <w:rPr>
          <w:sz w:val="28"/>
          <w:szCs w:val="28"/>
        </w:rPr>
        <w:t>Гражданство: Российская Ф</w:t>
      </w:r>
      <w:r w:rsidR="004F5C2B">
        <w:rPr>
          <w:sz w:val="28"/>
          <w:szCs w:val="28"/>
        </w:rPr>
        <w:t>едерация/ ____________________</w:t>
      </w:r>
      <w:r w:rsidRPr="00124BBE">
        <w:rPr>
          <w:sz w:val="28"/>
          <w:szCs w:val="28"/>
        </w:rPr>
        <w:t>_________</w:t>
      </w:r>
    </w:p>
    <w:p w:rsidR="00124BBE" w:rsidRPr="00124BBE" w:rsidRDefault="00124BBE" w:rsidP="00124BBE">
      <w:pPr>
        <w:autoSpaceDE w:val="0"/>
        <w:autoSpaceDN w:val="0"/>
        <w:adjustRightInd w:val="0"/>
        <w:ind w:firstLine="709"/>
        <w:jc w:val="both"/>
      </w:pPr>
      <w:r w:rsidRPr="00124BBE">
        <w:t xml:space="preserve">                                                                              </w:t>
      </w:r>
      <w:proofErr w:type="gramStart"/>
      <w:r w:rsidRPr="00124BBE">
        <w:t>(наименование иностранного</w:t>
      </w:r>
      <w:proofErr w:type="gramEnd"/>
    </w:p>
    <w:p w:rsidR="00124BBE" w:rsidRPr="00124BBE" w:rsidRDefault="00124BBE" w:rsidP="00124BBE">
      <w:pPr>
        <w:autoSpaceDE w:val="0"/>
        <w:autoSpaceDN w:val="0"/>
        <w:adjustRightInd w:val="0"/>
        <w:jc w:val="both"/>
        <w:rPr>
          <w:sz w:val="28"/>
          <w:szCs w:val="28"/>
        </w:rPr>
      </w:pPr>
      <w:r w:rsidRPr="00124BBE">
        <w:rPr>
          <w:sz w:val="28"/>
          <w:szCs w:val="28"/>
        </w:rPr>
        <w:t>__________________________________________________________________.</w:t>
      </w:r>
    </w:p>
    <w:p w:rsidR="00124BBE" w:rsidRPr="00124BBE" w:rsidRDefault="00124BBE" w:rsidP="00124BBE">
      <w:pPr>
        <w:autoSpaceDE w:val="0"/>
        <w:autoSpaceDN w:val="0"/>
        <w:adjustRightInd w:val="0"/>
        <w:ind w:firstLine="709"/>
        <w:jc w:val="both"/>
      </w:pPr>
      <w:r w:rsidRPr="00124BBE">
        <w:t xml:space="preserve"> государства)</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В случае если документ, удостоверяющий личность, – паспорт гражданина РФ: </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серия, номер: </w:t>
      </w:r>
      <w:r w:rsidRPr="00124BBE">
        <w:rPr>
          <w:sz w:val="28"/>
          <w:szCs w:val="28"/>
        </w:rPr>
        <w:t></w:t>
      </w:r>
      <w:r w:rsidRPr="00124BBE">
        <w:rPr>
          <w:sz w:val="28"/>
          <w:szCs w:val="28"/>
        </w:rPr>
        <w:t></w:t>
      </w:r>
      <w:r w:rsidRPr="00124BBE">
        <w:rPr>
          <w:sz w:val="28"/>
          <w:szCs w:val="28"/>
        </w:rPr>
        <w:t></w:t>
      </w:r>
      <w:r w:rsidRPr="00124BBE">
        <w:rPr>
          <w:sz w:val="28"/>
          <w:szCs w:val="28"/>
        </w:rPr>
        <w:t xml:space="preserve">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кем </w:t>
      </w:r>
      <w:proofErr w:type="gramStart"/>
      <w:r w:rsidRPr="00124BBE">
        <w:rPr>
          <w:sz w:val="28"/>
          <w:szCs w:val="28"/>
        </w:rPr>
        <w:t>выдан</w:t>
      </w:r>
      <w:proofErr w:type="gramEnd"/>
      <w:r w:rsidRPr="00124BBE">
        <w:rPr>
          <w:sz w:val="28"/>
          <w:szCs w:val="28"/>
        </w:rPr>
        <w:t>:</w:t>
      </w:r>
    </w:p>
    <w:p w:rsidR="00124BBE" w:rsidRPr="00124BBE" w:rsidRDefault="00124BBE" w:rsidP="00124BBE">
      <w:pPr>
        <w:autoSpaceDE w:val="0"/>
        <w:autoSpaceDN w:val="0"/>
        <w:adjustRightInd w:val="0"/>
        <w:jc w:val="both"/>
        <w:rPr>
          <w:sz w:val="28"/>
          <w:szCs w:val="28"/>
        </w:rPr>
      </w:pPr>
      <w:r w:rsidRPr="00124BBE">
        <w:rPr>
          <w:sz w:val="28"/>
          <w:szCs w:val="28"/>
        </w:rPr>
        <w:t>_____________________________________</w:t>
      </w:r>
      <w:r w:rsidR="004F5C2B">
        <w:rPr>
          <w:sz w:val="28"/>
          <w:szCs w:val="28"/>
        </w:rPr>
        <w:t>_____________________________</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дата выдачи: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код подразделения: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дата рождения: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место рождения:_________________________________________________.</w:t>
      </w:r>
    </w:p>
    <w:p w:rsidR="00124BBE" w:rsidRPr="00124BBE" w:rsidRDefault="00124BBE" w:rsidP="00124BBE">
      <w:pPr>
        <w:autoSpaceDE w:val="0"/>
        <w:autoSpaceDN w:val="0"/>
        <w:adjustRightInd w:val="0"/>
        <w:ind w:firstLine="709"/>
        <w:jc w:val="both"/>
        <w:rPr>
          <w:sz w:val="28"/>
          <w:szCs w:val="28"/>
        </w:rPr>
      </w:pPr>
      <w:r w:rsidRPr="00124BBE">
        <w:rPr>
          <w:sz w:val="28"/>
          <w:szCs w:val="28"/>
        </w:rPr>
        <w:t>В случае если документ, удостоверяющий личность, – паспорт гражданина  иностранного государства:</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дата выдачи: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дата окончания срока действия: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p>
    <w:p w:rsidR="00124BBE" w:rsidRPr="00124BBE" w:rsidRDefault="00124BBE" w:rsidP="00124BBE">
      <w:pPr>
        <w:autoSpaceDE w:val="0"/>
        <w:autoSpaceDN w:val="0"/>
        <w:adjustRightInd w:val="0"/>
        <w:jc w:val="both"/>
        <w:rPr>
          <w:sz w:val="28"/>
          <w:szCs w:val="28"/>
        </w:rPr>
      </w:pPr>
    </w:p>
    <w:p w:rsidR="00124BBE" w:rsidRPr="00124BBE" w:rsidRDefault="00124BBE" w:rsidP="00124BBE">
      <w:pPr>
        <w:autoSpaceDE w:val="0"/>
        <w:autoSpaceDN w:val="0"/>
        <w:adjustRightInd w:val="0"/>
        <w:ind w:firstLine="709"/>
        <w:jc w:val="both"/>
        <w:rPr>
          <w:sz w:val="28"/>
          <w:szCs w:val="28"/>
        </w:rPr>
      </w:pPr>
      <w:r w:rsidRPr="00124BBE">
        <w:rPr>
          <w:sz w:val="28"/>
          <w:szCs w:val="28"/>
        </w:rPr>
        <w:t xml:space="preserve">7. Прошу информировать меня о ходе исполнения услуги (получения результата услуги) через единый личный кабинет </w:t>
      </w:r>
      <w:proofErr w:type="gramStart"/>
      <w:r w:rsidRPr="00124BBE">
        <w:rPr>
          <w:sz w:val="28"/>
          <w:szCs w:val="28"/>
        </w:rPr>
        <w:t>Интернет-портала</w:t>
      </w:r>
      <w:proofErr w:type="gramEnd"/>
      <w:r w:rsidRPr="00124BBE">
        <w:rPr>
          <w:sz w:val="28"/>
          <w:szCs w:val="28"/>
        </w:rPr>
        <w:t xml:space="preserve"> </w:t>
      </w:r>
      <w:hyperlink r:id="rId27" w:history="1">
        <w:r w:rsidRPr="00124BBE">
          <w:rPr>
            <w:sz w:val="28"/>
            <w:szCs w:val="28"/>
          </w:rPr>
          <w:t>www.gosuslugi.ru</w:t>
        </w:r>
      </w:hyperlink>
      <w:r w:rsidRPr="00124BBE">
        <w:rPr>
          <w:sz w:val="28"/>
          <w:szCs w:val="28"/>
        </w:rPr>
        <w:t xml:space="preserve"> (для заявителей,  зарегистрированных в</w:t>
      </w:r>
      <w:r w:rsidR="004F5C2B">
        <w:rPr>
          <w:sz w:val="28"/>
          <w:szCs w:val="28"/>
        </w:rPr>
        <w:t xml:space="preserve"> Е</w:t>
      </w:r>
      <w:r w:rsidRPr="00124BBE">
        <w:rPr>
          <w:sz w:val="28"/>
          <w:szCs w:val="28"/>
        </w:rPr>
        <w:t>СИА)</w:t>
      </w:r>
    </w:p>
    <w:p w:rsidR="00124BBE" w:rsidRPr="00124BBE" w:rsidRDefault="00124BBE" w:rsidP="00124BBE">
      <w:pPr>
        <w:autoSpaceDE w:val="0"/>
        <w:autoSpaceDN w:val="0"/>
        <w:adjustRightInd w:val="0"/>
        <w:jc w:val="both"/>
        <w:rPr>
          <w:sz w:val="28"/>
          <w:szCs w:val="28"/>
        </w:rPr>
      </w:pPr>
      <w:r w:rsidRPr="00124BBE">
        <w:rPr>
          <w:sz w:val="28"/>
          <w:szCs w:val="28"/>
        </w:rPr>
        <w:t>СНИЛС</w:t>
      </w:r>
      <w:proofErr w:type="gramStart"/>
      <w:r w:rsidRPr="00124BBE">
        <w:rPr>
          <w:sz w:val="28"/>
          <w:szCs w:val="28"/>
        </w:rPr>
        <w:t xml:space="preserve">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 xml:space="preserve"> </w:t>
      </w:r>
      <w:proofErr w:type="gramEnd"/>
    </w:p>
    <w:p w:rsidR="00124BBE" w:rsidRPr="00124BBE" w:rsidRDefault="00124BBE" w:rsidP="00124BBE">
      <w:pPr>
        <w:autoSpaceDE w:val="0"/>
        <w:autoSpaceDN w:val="0"/>
        <w:adjustRightInd w:val="0"/>
        <w:ind w:firstLine="709"/>
        <w:jc w:val="both"/>
      </w:pPr>
    </w:p>
    <w:p w:rsidR="00124BBE" w:rsidRPr="00124BBE" w:rsidRDefault="00124BBE" w:rsidP="00124BBE">
      <w:pPr>
        <w:autoSpaceDE w:val="0"/>
        <w:autoSpaceDN w:val="0"/>
        <w:adjustRightInd w:val="0"/>
        <w:ind w:firstLine="709"/>
        <w:jc w:val="both"/>
      </w:pPr>
      <w:r w:rsidRPr="00124BBE">
        <w:t>(отметьте только один вариант)</w:t>
      </w:r>
    </w:p>
    <w:p w:rsidR="00124BBE" w:rsidRPr="00124BBE" w:rsidRDefault="00124BBE" w:rsidP="00124BBE">
      <w:pPr>
        <w:autoSpaceDE w:val="0"/>
        <w:autoSpaceDN w:val="0"/>
        <w:adjustRightInd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124BBE" w:rsidRPr="00124BBE" w:rsidTr="00124BBE">
        <w:tc>
          <w:tcPr>
            <w:tcW w:w="420"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8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1680" w:type="dxa"/>
            <w:tcBorders>
              <w:top w:val="nil"/>
              <w:left w:val="nil"/>
              <w:bottom w:val="nil"/>
              <w:right w:val="single" w:sz="4" w:space="0" w:color="auto"/>
            </w:tcBorders>
          </w:tcPr>
          <w:p w:rsidR="00124BBE" w:rsidRPr="00124BBE" w:rsidRDefault="00124BBE" w:rsidP="00124BBE">
            <w:pPr>
              <w:autoSpaceDE w:val="0"/>
              <w:autoSpaceDN w:val="0"/>
              <w:adjustRightInd w:val="0"/>
              <w:jc w:val="both"/>
              <w:rPr>
                <w:sz w:val="28"/>
                <w:szCs w:val="28"/>
              </w:rPr>
            </w:pPr>
            <w:r w:rsidRPr="00124BBE">
              <w:rPr>
                <w:sz w:val="28"/>
                <w:szCs w:val="28"/>
              </w:rPr>
              <w:t>ДА</w:t>
            </w:r>
          </w:p>
        </w:tc>
        <w:tc>
          <w:tcPr>
            <w:tcW w:w="420" w:type="dxa"/>
            <w:tcBorders>
              <w:top w:val="single" w:sz="4" w:space="0" w:color="auto"/>
              <w:left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8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1680" w:type="dxa"/>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НЕТ</w:t>
            </w:r>
          </w:p>
        </w:tc>
      </w:tr>
    </w:tbl>
    <w:p w:rsidR="00124BBE" w:rsidRPr="00124BBE" w:rsidRDefault="00124BBE" w:rsidP="00124BBE">
      <w:pPr>
        <w:autoSpaceDE w:val="0"/>
        <w:autoSpaceDN w:val="0"/>
        <w:adjustRightInd w:val="0"/>
        <w:ind w:firstLine="709"/>
        <w:jc w:val="both"/>
        <w:rPr>
          <w:sz w:val="28"/>
          <w:szCs w:val="28"/>
        </w:rPr>
      </w:pPr>
    </w:p>
    <w:tbl>
      <w:tblPr>
        <w:tblW w:w="9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4"/>
        <w:gridCol w:w="2738"/>
        <w:gridCol w:w="2987"/>
      </w:tblGrid>
      <w:tr w:rsidR="00124BBE" w:rsidRPr="00124BBE" w:rsidTr="004F5C2B">
        <w:trPr>
          <w:trHeight w:val="899"/>
        </w:trPr>
        <w:tc>
          <w:tcPr>
            <w:tcW w:w="3734" w:type="dxa"/>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«___» ____________20__год</w:t>
            </w:r>
          </w:p>
          <w:p w:rsidR="00124BBE" w:rsidRPr="00124BBE" w:rsidRDefault="00124BBE" w:rsidP="00124BBE">
            <w:pPr>
              <w:autoSpaceDE w:val="0"/>
              <w:autoSpaceDN w:val="0"/>
              <w:adjustRightInd w:val="0"/>
              <w:ind w:firstLine="709"/>
              <w:jc w:val="both"/>
              <w:rPr>
                <w:sz w:val="28"/>
                <w:szCs w:val="28"/>
              </w:rPr>
            </w:pPr>
          </w:p>
          <w:p w:rsidR="00124BBE" w:rsidRDefault="00124BBE" w:rsidP="00124BBE">
            <w:pPr>
              <w:autoSpaceDE w:val="0"/>
              <w:autoSpaceDN w:val="0"/>
              <w:adjustRightInd w:val="0"/>
              <w:ind w:firstLine="709"/>
              <w:jc w:val="both"/>
              <w:rPr>
                <w:sz w:val="28"/>
                <w:szCs w:val="28"/>
              </w:rPr>
            </w:pPr>
          </w:p>
          <w:p w:rsidR="004F5C2B" w:rsidRDefault="004F5C2B" w:rsidP="00124BBE">
            <w:pPr>
              <w:autoSpaceDE w:val="0"/>
              <w:autoSpaceDN w:val="0"/>
              <w:adjustRightInd w:val="0"/>
              <w:ind w:firstLine="709"/>
              <w:jc w:val="both"/>
              <w:rPr>
                <w:sz w:val="28"/>
                <w:szCs w:val="28"/>
              </w:rPr>
            </w:pPr>
          </w:p>
          <w:p w:rsidR="004F5C2B" w:rsidRPr="00124BBE" w:rsidRDefault="004F5C2B"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lastRenderedPageBreak/>
              <w:t>ЗАЯВИТЕЛЬ:</w:t>
            </w:r>
            <w:r w:rsidRPr="00124BBE">
              <w:rPr>
                <w:sz w:val="28"/>
                <w:szCs w:val="28"/>
              </w:rPr>
              <w:tab/>
            </w:r>
            <w:r w:rsidRPr="00124BBE">
              <w:rPr>
                <w:sz w:val="28"/>
                <w:szCs w:val="28"/>
              </w:rPr>
              <w:tab/>
            </w:r>
          </w:p>
          <w:p w:rsidR="00124BBE" w:rsidRPr="00124BBE" w:rsidRDefault="004F5C2B" w:rsidP="00124BBE">
            <w:pPr>
              <w:autoSpaceDE w:val="0"/>
              <w:autoSpaceDN w:val="0"/>
              <w:adjustRightInd w:val="0"/>
              <w:jc w:val="both"/>
              <w:rPr>
                <w:sz w:val="28"/>
                <w:szCs w:val="28"/>
              </w:rPr>
            </w:pPr>
            <w:r>
              <w:rPr>
                <w:sz w:val="28"/>
                <w:szCs w:val="28"/>
              </w:rPr>
              <w:t>_________________________</w:t>
            </w:r>
          </w:p>
          <w:p w:rsidR="00124BBE" w:rsidRPr="00124BBE" w:rsidRDefault="00124BBE" w:rsidP="00124BBE">
            <w:pPr>
              <w:autoSpaceDE w:val="0"/>
              <w:autoSpaceDN w:val="0"/>
              <w:adjustRightInd w:val="0"/>
              <w:jc w:val="center"/>
            </w:pPr>
            <w:proofErr w:type="gramStart"/>
            <w:r w:rsidRPr="00124BBE">
              <w:rPr>
                <w:sz w:val="28"/>
                <w:szCs w:val="28"/>
              </w:rPr>
              <w:t>(</w:t>
            </w:r>
            <w:r w:rsidRPr="00124BBE">
              <w:t>наименование должности руководителя</w:t>
            </w:r>
            <w:proofErr w:type="gramEnd"/>
          </w:p>
          <w:p w:rsidR="00124BBE" w:rsidRPr="00124BBE" w:rsidRDefault="00124BBE" w:rsidP="00124BBE">
            <w:pPr>
              <w:autoSpaceDE w:val="0"/>
              <w:autoSpaceDN w:val="0"/>
              <w:adjustRightInd w:val="0"/>
              <w:jc w:val="center"/>
              <w:rPr>
                <w:sz w:val="28"/>
                <w:szCs w:val="28"/>
              </w:rPr>
            </w:pPr>
            <w:r w:rsidRPr="00124BBE">
              <w:t>для юридического лица)</w:t>
            </w:r>
            <w:r w:rsidRPr="00124BBE">
              <w:rPr>
                <w:sz w:val="28"/>
                <w:szCs w:val="28"/>
              </w:rPr>
              <w:t xml:space="preserve"> </w:t>
            </w:r>
          </w:p>
        </w:tc>
        <w:tc>
          <w:tcPr>
            <w:tcW w:w="2738"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Default="00124BBE" w:rsidP="00124BBE">
            <w:pPr>
              <w:ind w:hanging="425"/>
              <w:jc w:val="center"/>
              <w:rPr>
                <w:sz w:val="28"/>
                <w:szCs w:val="28"/>
              </w:rPr>
            </w:pPr>
          </w:p>
          <w:p w:rsidR="004F5C2B" w:rsidRDefault="004F5C2B" w:rsidP="00124BBE">
            <w:pPr>
              <w:ind w:hanging="425"/>
              <w:jc w:val="center"/>
              <w:rPr>
                <w:sz w:val="28"/>
                <w:szCs w:val="28"/>
              </w:rPr>
            </w:pPr>
          </w:p>
          <w:p w:rsidR="004F5C2B" w:rsidRPr="00124BBE" w:rsidRDefault="004F5C2B" w:rsidP="00124BBE">
            <w:pPr>
              <w:ind w:hanging="425"/>
              <w:jc w:val="center"/>
              <w:rPr>
                <w:sz w:val="28"/>
                <w:szCs w:val="28"/>
              </w:rPr>
            </w:pPr>
          </w:p>
          <w:p w:rsidR="00124BBE" w:rsidRPr="00124BBE" w:rsidRDefault="004F5C2B" w:rsidP="00124BBE">
            <w:pPr>
              <w:tabs>
                <w:tab w:val="left" w:pos="19"/>
                <w:tab w:val="center" w:pos="1040"/>
              </w:tabs>
              <w:ind w:hanging="425"/>
              <w:rPr>
                <w:sz w:val="28"/>
                <w:szCs w:val="28"/>
              </w:rPr>
            </w:pPr>
            <w:r>
              <w:rPr>
                <w:sz w:val="28"/>
                <w:szCs w:val="28"/>
              </w:rPr>
              <w:tab/>
            </w:r>
            <w:r>
              <w:rPr>
                <w:sz w:val="28"/>
                <w:szCs w:val="28"/>
              </w:rPr>
              <w:tab/>
              <w:t xml:space="preserve">    _______________ </w:t>
            </w:r>
            <w:r w:rsidR="00124BBE" w:rsidRPr="00124BBE">
              <w:rPr>
                <w:sz w:val="28"/>
                <w:szCs w:val="28"/>
              </w:rPr>
              <w:tab/>
              <w:t xml:space="preserve">     </w:t>
            </w:r>
            <w:r>
              <w:rPr>
                <w:sz w:val="28"/>
                <w:szCs w:val="28"/>
              </w:rPr>
              <w:t xml:space="preserve"> </w:t>
            </w:r>
            <w:r w:rsidR="00124BBE" w:rsidRPr="00124BBE">
              <w:t>(личная подпись)</w:t>
            </w:r>
            <w:r w:rsidR="00124BBE" w:rsidRPr="00124BBE">
              <w:rPr>
                <w:sz w:val="28"/>
                <w:szCs w:val="28"/>
              </w:rPr>
              <w:tab/>
            </w:r>
          </w:p>
        </w:tc>
        <w:tc>
          <w:tcPr>
            <w:tcW w:w="2986"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4F5C2B" w:rsidRDefault="004F5C2B" w:rsidP="00124BBE">
            <w:pPr>
              <w:tabs>
                <w:tab w:val="left" w:pos="468"/>
                <w:tab w:val="center" w:pos="1163"/>
              </w:tabs>
              <w:ind w:hanging="425"/>
              <w:rPr>
                <w:sz w:val="28"/>
                <w:szCs w:val="28"/>
              </w:rPr>
            </w:pPr>
            <w:r>
              <w:rPr>
                <w:sz w:val="28"/>
                <w:szCs w:val="28"/>
              </w:rPr>
              <w:tab/>
            </w:r>
            <w:r>
              <w:rPr>
                <w:sz w:val="28"/>
                <w:szCs w:val="28"/>
              </w:rPr>
              <w:tab/>
            </w:r>
          </w:p>
          <w:p w:rsidR="004F5C2B" w:rsidRDefault="004F5C2B" w:rsidP="00124BBE">
            <w:pPr>
              <w:tabs>
                <w:tab w:val="left" w:pos="468"/>
                <w:tab w:val="center" w:pos="1163"/>
              </w:tabs>
              <w:ind w:hanging="425"/>
              <w:rPr>
                <w:sz w:val="28"/>
                <w:szCs w:val="28"/>
              </w:rPr>
            </w:pPr>
          </w:p>
          <w:p w:rsidR="00124BBE" w:rsidRPr="00124BBE" w:rsidRDefault="004F5C2B" w:rsidP="004F5C2B">
            <w:pPr>
              <w:tabs>
                <w:tab w:val="left" w:pos="468"/>
                <w:tab w:val="center" w:pos="1163"/>
              </w:tabs>
              <w:ind w:hanging="425"/>
              <w:rPr>
                <w:sz w:val="28"/>
                <w:szCs w:val="28"/>
              </w:rPr>
            </w:pPr>
            <w:r>
              <w:rPr>
                <w:sz w:val="28"/>
                <w:szCs w:val="28"/>
              </w:rPr>
              <w:t>______________________</w:t>
            </w:r>
            <w:r w:rsidR="00124BBE" w:rsidRPr="00124BBE">
              <w:rPr>
                <w:sz w:val="28"/>
                <w:szCs w:val="28"/>
              </w:rPr>
              <w:t xml:space="preserve">  </w:t>
            </w:r>
            <w:r w:rsidR="00124BBE" w:rsidRPr="00124BBE">
              <w:t xml:space="preserve">         (фамилия и инициалы)</w:t>
            </w:r>
            <w:r w:rsidR="00124BBE" w:rsidRPr="00124BBE">
              <w:rPr>
                <w:sz w:val="28"/>
                <w:szCs w:val="28"/>
              </w:rPr>
              <w:tab/>
            </w:r>
            <w:r w:rsidR="00124BBE" w:rsidRPr="00124BBE">
              <w:rPr>
                <w:sz w:val="28"/>
                <w:szCs w:val="28"/>
              </w:rPr>
              <w:tab/>
            </w:r>
          </w:p>
        </w:tc>
      </w:tr>
      <w:tr w:rsidR="00124BBE" w:rsidRPr="00124BBE" w:rsidTr="004F5C2B">
        <w:trPr>
          <w:trHeight w:val="899"/>
        </w:trPr>
        <w:tc>
          <w:tcPr>
            <w:tcW w:w="9459" w:type="dxa"/>
            <w:gridSpan w:val="3"/>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t>для юридического лица</w:t>
            </w:r>
            <w:r w:rsidRPr="00124BBE">
              <w:rPr>
                <w:sz w:val="28"/>
                <w:szCs w:val="28"/>
              </w:rPr>
              <w:tab/>
            </w:r>
            <w:r w:rsidRPr="00124BBE">
              <w:rPr>
                <w:sz w:val="28"/>
                <w:szCs w:val="28"/>
              </w:rPr>
              <w:tab/>
            </w:r>
            <w:r w:rsidRPr="00124BBE">
              <w:rPr>
                <w:sz w:val="28"/>
                <w:szCs w:val="28"/>
              </w:rPr>
              <w:tab/>
            </w:r>
            <w:r w:rsidRPr="00124BBE">
              <w:rPr>
                <w:sz w:val="28"/>
                <w:szCs w:val="28"/>
              </w:rPr>
              <w:tab/>
            </w:r>
            <w:r w:rsidRPr="00124BBE">
              <w:rPr>
                <w:sz w:val="28"/>
                <w:szCs w:val="28"/>
              </w:rPr>
              <w:tab/>
            </w:r>
            <w:r w:rsidRPr="00124BBE">
              <w:rPr>
                <w:sz w:val="28"/>
                <w:szCs w:val="28"/>
              </w:rPr>
              <w:tab/>
            </w:r>
            <w:r w:rsidRPr="00124BBE">
              <w:rPr>
                <w:sz w:val="28"/>
                <w:szCs w:val="28"/>
              </w:rPr>
              <w:tab/>
            </w:r>
          </w:p>
          <w:p w:rsidR="00124BBE" w:rsidRPr="00124BBE" w:rsidRDefault="00124BBE" w:rsidP="00124BBE">
            <w:pPr>
              <w:autoSpaceDE w:val="0"/>
              <w:autoSpaceDN w:val="0"/>
              <w:adjustRightInd w:val="0"/>
              <w:jc w:val="both"/>
              <w:rPr>
                <w:sz w:val="28"/>
                <w:szCs w:val="28"/>
              </w:rPr>
            </w:pPr>
            <w:r w:rsidRPr="00124BBE">
              <w:rPr>
                <w:sz w:val="28"/>
                <w:szCs w:val="28"/>
              </w:rPr>
              <w:t xml:space="preserve">«____» ___________ 20___ год       </w:t>
            </w:r>
          </w:p>
          <w:p w:rsidR="00124BBE" w:rsidRPr="00124BBE" w:rsidRDefault="00124BBE" w:rsidP="00124BBE">
            <w:pPr>
              <w:autoSpaceDE w:val="0"/>
              <w:autoSpaceDN w:val="0"/>
              <w:adjustRightInd w:val="0"/>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t>М.П. (при наличии)</w:t>
            </w:r>
          </w:p>
          <w:p w:rsidR="00124BBE" w:rsidRPr="00124BBE" w:rsidRDefault="00124BBE" w:rsidP="00124BBE">
            <w:pPr>
              <w:autoSpaceDE w:val="0"/>
              <w:autoSpaceDN w:val="0"/>
              <w:adjustRightInd w:val="0"/>
              <w:jc w:val="both"/>
              <w:rPr>
                <w:sz w:val="28"/>
                <w:szCs w:val="28"/>
              </w:rPr>
            </w:pPr>
          </w:p>
          <w:p w:rsidR="00124BBE" w:rsidRPr="00124BBE" w:rsidRDefault="00124BBE" w:rsidP="00124BBE">
            <w:pPr>
              <w:autoSpaceDE w:val="0"/>
              <w:autoSpaceDN w:val="0"/>
              <w:adjustRightInd w:val="0"/>
              <w:ind w:firstLine="743"/>
              <w:jc w:val="both"/>
              <w:rPr>
                <w:sz w:val="28"/>
                <w:szCs w:val="28"/>
              </w:rPr>
            </w:pPr>
            <w:r w:rsidRPr="00124BBE">
              <w:rPr>
                <w:sz w:val="28"/>
                <w:szCs w:val="28"/>
              </w:rPr>
              <w:t>Заявление и прилагаемые к нему согласно   перечню   документы   приняты  «____» ____________ 20__ год</w:t>
            </w:r>
          </w:p>
          <w:p w:rsidR="00124BBE" w:rsidRPr="00124BBE" w:rsidRDefault="00124BBE" w:rsidP="00124BBE">
            <w:pPr>
              <w:autoSpaceDE w:val="0"/>
              <w:autoSpaceDN w:val="0"/>
              <w:adjustRightInd w:val="0"/>
              <w:jc w:val="both"/>
              <w:rPr>
                <w:sz w:val="28"/>
                <w:szCs w:val="28"/>
              </w:rPr>
            </w:pPr>
          </w:p>
          <w:p w:rsidR="00124BBE" w:rsidRPr="00124BBE" w:rsidRDefault="00124BBE" w:rsidP="00124BBE">
            <w:pPr>
              <w:autoSpaceDE w:val="0"/>
              <w:autoSpaceDN w:val="0"/>
              <w:adjustRightInd w:val="0"/>
              <w:jc w:val="both"/>
              <w:rPr>
                <w:sz w:val="28"/>
                <w:szCs w:val="28"/>
              </w:rPr>
            </w:pPr>
          </w:p>
          <w:p w:rsidR="00124BBE" w:rsidRPr="00124BBE" w:rsidRDefault="00124BBE" w:rsidP="00124BBE">
            <w:pPr>
              <w:tabs>
                <w:tab w:val="left" w:pos="6330"/>
              </w:tabs>
              <w:autoSpaceDE w:val="0"/>
              <w:autoSpaceDN w:val="0"/>
              <w:adjustRightInd w:val="0"/>
              <w:jc w:val="both"/>
              <w:rPr>
                <w:sz w:val="28"/>
                <w:szCs w:val="28"/>
              </w:rPr>
            </w:pPr>
            <w:r w:rsidRPr="00124BBE">
              <w:rPr>
                <w:sz w:val="28"/>
                <w:szCs w:val="28"/>
              </w:rPr>
              <w:t xml:space="preserve">_____________________________                             </w:t>
            </w:r>
            <w:r w:rsidR="004F5C2B">
              <w:rPr>
                <w:sz w:val="28"/>
                <w:szCs w:val="28"/>
              </w:rPr>
              <w:t xml:space="preserve"> </w:t>
            </w:r>
            <w:r w:rsidRPr="00124BBE">
              <w:rPr>
                <w:sz w:val="28"/>
                <w:szCs w:val="28"/>
              </w:rPr>
              <w:t xml:space="preserve">        __________________</w:t>
            </w:r>
          </w:p>
          <w:p w:rsidR="00124BBE" w:rsidRPr="00124BBE" w:rsidRDefault="00124BBE" w:rsidP="00124BBE">
            <w:pPr>
              <w:tabs>
                <w:tab w:val="left" w:pos="6330"/>
                <w:tab w:val="left" w:pos="7331"/>
              </w:tabs>
              <w:autoSpaceDE w:val="0"/>
              <w:autoSpaceDN w:val="0"/>
              <w:adjustRightInd w:val="0"/>
              <w:jc w:val="both"/>
            </w:pPr>
            <w:r w:rsidRPr="00124BBE">
              <w:t xml:space="preserve">           </w:t>
            </w:r>
            <w:proofErr w:type="gramStart"/>
            <w:r w:rsidRPr="00124BBE">
              <w:t>(наименование  лица,</w:t>
            </w:r>
            <w:r w:rsidRPr="00124BBE">
              <w:tab/>
            </w:r>
            <w:r w:rsidRPr="00124BBE">
              <w:tab/>
              <w:t>(подпись)</w:t>
            </w:r>
            <w:proofErr w:type="gramEnd"/>
          </w:p>
          <w:p w:rsidR="00124BBE" w:rsidRPr="00124BBE" w:rsidRDefault="00124BBE" w:rsidP="00124BBE">
            <w:pPr>
              <w:autoSpaceDE w:val="0"/>
              <w:autoSpaceDN w:val="0"/>
              <w:adjustRightInd w:val="0"/>
              <w:jc w:val="both"/>
              <w:rPr>
                <w:sz w:val="28"/>
                <w:szCs w:val="28"/>
              </w:rPr>
            </w:pPr>
            <w:r w:rsidRPr="00124BBE">
              <w:t xml:space="preserve">         </w:t>
            </w:r>
            <w:proofErr w:type="gramStart"/>
            <w:r w:rsidRPr="00124BBE">
              <w:t>принявшего</w:t>
            </w:r>
            <w:proofErr w:type="gramEnd"/>
            <w:r w:rsidRPr="00124BBE">
              <w:t xml:space="preserve"> документы)</w:t>
            </w:r>
            <w:r w:rsidRPr="00124BBE">
              <w:tab/>
            </w:r>
            <w:r w:rsidRPr="00124BBE">
              <w:rPr>
                <w:sz w:val="28"/>
                <w:szCs w:val="28"/>
              </w:rPr>
              <w:t xml:space="preserve">                   </w:t>
            </w:r>
          </w:p>
          <w:p w:rsidR="00124BBE" w:rsidRPr="00124BBE" w:rsidRDefault="00124BBE" w:rsidP="00124BBE">
            <w:pPr>
              <w:autoSpaceDE w:val="0"/>
              <w:autoSpaceDN w:val="0"/>
              <w:adjustRightInd w:val="0"/>
              <w:jc w:val="both"/>
              <w:rPr>
                <w:sz w:val="28"/>
                <w:szCs w:val="28"/>
              </w:rPr>
            </w:pPr>
          </w:p>
        </w:tc>
      </w:tr>
    </w:tbl>
    <w:p w:rsidR="00124BBE" w:rsidRPr="00124BBE" w:rsidRDefault="00124BBE" w:rsidP="00124BBE">
      <w:pPr>
        <w:tabs>
          <w:tab w:val="left" w:pos="2880"/>
          <w:tab w:val="center" w:pos="4677"/>
        </w:tabs>
        <w:ind w:firstLine="709"/>
        <w:jc w:val="both"/>
        <w:rPr>
          <w:sz w:val="28"/>
          <w:szCs w:val="28"/>
        </w:rPr>
      </w:pPr>
      <w:r w:rsidRPr="00124BBE">
        <w:rPr>
          <w:sz w:val="28"/>
          <w:szCs w:val="28"/>
        </w:rPr>
        <w:tab/>
      </w:r>
      <w:r w:rsidRPr="00124BBE">
        <w:rPr>
          <w:sz w:val="28"/>
          <w:szCs w:val="28"/>
        </w:rPr>
        <w:tab/>
      </w: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Default="00124BBE" w:rsidP="00124BBE">
      <w:pPr>
        <w:tabs>
          <w:tab w:val="left" w:pos="2880"/>
          <w:tab w:val="center" w:pos="4677"/>
        </w:tabs>
        <w:ind w:firstLine="709"/>
        <w:jc w:val="both"/>
        <w:rPr>
          <w:sz w:val="28"/>
          <w:szCs w:val="28"/>
        </w:rPr>
      </w:pPr>
    </w:p>
    <w:p w:rsidR="004F5C2B" w:rsidRDefault="004F5C2B" w:rsidP="00124BBE">
      <w:pPr>
        <w:tabs>
          <w:tab w:val="left" w:pos="2880"/>
          <w:tab w:val="center" w:pos="4677"/>
        </w:tabs>
        <w:ind w:firstLine="709"/>
        <w:jc w:val="both"/>
        <w:rPr>
          <w:sz w:val="28"/>
          <w:szCs w:val="28"/>
        </w:rPr>
      </w:pPr>
    </w:p>
    <w:p w:rsidR="004F5C2B" w:rsidRDefault="004F5C2B" w:rsidP="00124BBE">
      <w:pPr>
        <w:tabs>
          <w:tab w:val="left" w:pos="2880"/>
          <w:tab w:val="center" w:pos="4677"/>
        </w:tabs>
        <w:ind w:firstLine="709"/>
        <w:jc w:val="both"/>
        <w:rPr>
          <w:sz w:val="28"/>
          <w:szCs w:val="28"/>
        </w:rPr>
      </w:pPr>
    </w:p>
    <w:p w:rsidR="004F5C2B" w:rsidRPr="00124BBE" w:rsidRDefault="004F5C2B"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Default="00124BBE" w:rsidP="00124BBE">
      <w:pPr>
        <w:tabs>
          <w:tab w:val="left" w:pos="2880"/>
          <w:tab w:val="center" w:pos="4677"/>
        </w:tabs>
        <w:ind w:firstLine="709"/>
        <w:jc w:val="both"/>
        <w:rPr>
          <w:sz w:val="28"/>
          <w:szCs w:val="28"/>
        </w:rPr>
      </w:pPr>
    </w:p>
    <w:p w:rsidR="00690CCF" w:rsidRPr="00124BBE" w:rsidRDefault="00690CCF" w:rsidP="00124BBE">
      <w:pPr>
        <w:tabs>
          <w:tab w:val="left" w:pos="2880"/>
          <w:tab w:val="center" w:pos="4677"/>
        </w:tabs>
        <w:ind w:firstLine="709"/>
        <w:jc w:val="both"/>
        <w:rPr>
          <w:sz w:val="28"/>
          <w:szCs w:val="28"/>
        </w:rPr>
      </w:pPr>
    </w:p>
    <w:p w:rsidR="00124BBE" w:rsidRPr="00124BBE" w:rsidRDefault="00124BBE" w:rsidP="00124BBE">
      <w:pPr>
        <w:tabs>
          <w:tab w:val="left" w:pos="2880"/>
          <w:tab w:val="center" w:pos="4677"/>
        </w:tabs>
        <w:ind w:firstLine="709"/>
        <w:jc w:val="both"/>
        <w:rPr>
          <w:sz w:val="28"/>
          <w:szCs w:val="28"/>
        </w:rPr>
      </w:pPr>
    </w:p>
    <w:p w:rsidR="00124BBE" w:rsidRPr="00124BBE" w:rsidRDefault="00124BBE" w:rsidP="004F5C2B">
      <w:pPr>
        <w:ind w:left="5103"/>
        <w:rPr>
          <w:sz w:val="28"/>
          <w:szCs w:val="28"/>
          <w:lang w:eastAsia="en-US"/>
        </w:rPr>
      </w:pPr>
      <w:r w:rsidRPr="00124BBE">
        <w:rPr>
          <w:sz w:val="28"/>
          <w:szCs w:val="28"/>
          <w:lang w:eastAsia="en-US"/>
        </w:rPr>
        <w:lastRenderedPageBreak/>
        <w:t>Приложение № 6</w:t>
      </w:r>
    </w:p>
    <w:p w:rsidR="00124BBE" w:rsidRPr="00124BBE" w:rsidRDefault="00124BBE" w:rsidP="004F5C2B">
      <w:pPr>
        <w:ind w:left="5103"/>
        <w:rPr>
          <w:sz w:val="28"/>
          <w:szCs w:val="28"/>
          <w:lang w:eastAsia="en-US"/>
        </w:rPr>
      </w:pPr>
      <w:r w:rsidRPr="00124BBE">
        <w:rPr>
          <w:sz w:val="28"/>
          <w:szCs w:val="28"/>
          <w:lang w:eastAsia="en-US"/>
        </w:rPr>
        <w:t>к Административному регламенту</w:t>
      </w:r>
    </w:p>
    <w:p w:rsidR="00124BBE" w:rsidRPr="00124BBE" w:rsidRDefault="00124BBE" w:rsidP="004F5C2B">
      <w:pPr>
        <w:ind w:left="5103"/>
        <w:rPr>
          <w:sz w:val="28"/>
          <w:szCs w:val="28"/>
          <w:lang w:eastAsia="en-US"/>
        </w:rPr>
      </w:pPr>
      <w:r w:rsidRPr="00124BBE">
        <w:rPr>
          <w:sz w:val="28"/>
          <w:szCs w:val="28"/>
          <w:lang w:eastAsia="en-US"/>
        </w:rPr>
        <w:t xml:space="preserve">предоставления муниципальной услуги «Направление уведомления </w:t>
      </w:r>
    </w:p>
    <w:p w:rsidR="00124BBE" w:rsidRPr="00124BBE" w:rsidRDefault="00124BBE" w:rsidP="004F5C2B">
      <w:pPr>
        <w:ind w:left="5103"/>
        <w:rPr>
          <w:sz w:val="28"/>
          <w:szCs w:val="28"/>
          <w:lang w:eastAsia="en-US"/>
        </w:rPr>
      </w:pPr>
      <w:r w:rsidRPr="00124BBE">
        <w:rPr>
          <w:sz w:val="28"/>
          <w:szCs w:val="28"/>
          <w:lang w:eastAsia="en-US"/>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
    <w:p w:rsidR="00124BBE" w:rsidRPr="00124BBE" w:rsidRDefault="00124BBE" w:rsidP="004F5C2B">
      <w:pPr>
        <w:ind w:left="5103"/>
        <w:rPr>
          <w:sz w:val="28"/>
          <w:szCs w:val="28"/>
          <w:lang w:eastAsia="en-US"/>
        </w:rPr>
      </w:pPr>
      <w:r w:rsidRPr="00124BBE">
        <w:rPr>
          <w:sz w:val="28"/>
          <w:szCs w:val="28"/>
          <w:lang w:eastAsia="en-US"/>
        </w:rPr>
        <w:t>о градостроительной деятельности»</w:t>
      </w:r>
    </w:p>
    <w:p w:rsidR="00124BBE" w:rsidRPr="00124BBE" w:rsidRDefault="00124BBE" w:rsidP="00124BBE">
      <w:pPr>
        <w:widowControl w:val="0"/>
        <w:autoSpaceDE w:val="0"/>
        <w:autoSpaceDN w:val="0"/>
        <w:ind w:left="223" w:right="228"/>
        <w:jc w:val="center"/>
        <w:rPr>
          <w:sz w:val="28"/>
          <w:szCs w:val="28"/>
          <w:lang w:eastAsia="en-US"/>
        </w:rPr>
      </w:pPr>
    </w:p>
    <w:p w:rsidR="00124BBE" w:rsidRPr="00124BBE" w:rsidRDefault="00124BBE" w:rsidP="00124BBE">
      <w:pPr>
        <w:widowControl w:val="0"/>
        <w:autoSpaceDE w:val="0"/>
        <w:autoSpaceDN w:val="0"/>
        <w:ind w:left="223" w:right="228"/>
        <w:jc w:val="center"/>
        <w:rPr>
          <w:sz w:val="28"/>
          <w:szCs w:val="28"/>
          <w:lang w:eastAsia="en-US"/>
        </w:rPr>
      </w:pPr>
    </w:p>
    <w:p w:rsidR="00124BBE" w:rsidRPr="00124BBE" w:rsidRDefault="00124BBE" w:rsidP="00124BBE">
      <w:pPr>
        <w:widowControl w:val="0"/>
        <w:autoSpaceDE w:val="0"/>
        <w:autoSpaceDN w:val="0"/>
        <w:ind w:left="223" w:right="228"/>
        <w:jc w:val="center"/>
        <w:rPr>
          <w:sz w:val="28"/>
          <w:szCs w:val="28"/>
          <w:lang w:eastAsia="en-US"/>
        </w:rPr>
      </w:pPr>
      <w:r w:rsidRPr="00124BBE">
        <w:rPr>
          <w:sz w:val="28"/>
          <w:szCs w:val="28"/>
          <w:lang w:eastAsia="en-US"/>
        </w:rPr>
        <w:t>Заявление</w:t>
      </w:r>
    </w:p>
    <w:p w:rsidR="00124BBE" w:rsidRPr="00124BBE" w:rsidRDefault="00124BBE" w:rsidP="00124BBE">
      <w:pPr>
        <w:widowControl w:val="0"/>
        <w:autoSpaceDE w:val="0"/>
        <w:autoSpaceDN w:val="0"/>
        <w:ind w:left="223" w:right="228"/>
        <w:jc w:val="center"/>
        <w:rPr>
          <w:sz w:val="28"/>
          <w:szCs w:val="28"/>
          <w:lang w:eastAsia="en-US"/>
        </w:rPr>
      </w:pPr>
      <w:r w:rsidRPr="00124BBE">
        <w:rPr>
          <w:sz w:val="28"/>
          <w:szCs w:val="28"/>
          <w:lang w:eastAsia="en-US"/>
        </w:rPr>
        <w:t>об оставлении заявления без рассмотрения</w:t>
      </w:r>
    </w:p>
    <w:p w:rsidR="00124BBE" w:rsidRPr="00124BBE" w:rsidRDefault="00124BBE" w:rsidP="00124BBE">
      <w:pPr>
        <w:widowControl w:val="0"/>
        <w:autoSpaceDE w:val="0"/>
        <w:autoSpaceDN w:val="0"/>
        <w:spacing w:before="7"/>
        <w:rPr>
          <w:b/>
          <w:sz w:val="23"/>
          <w:szCs w:val="28"/>
          <w:lang w:eastAsia="en-US"/>
        </w:rPr>
      </w:pPr>
    </w:p>
    <w:p w:rsidR="00124BBE" w:rsidRPr="00124BBE" w:rsidRDefault="00124BBE" w:rsidP="00124BBE">
      <w:pPr>
        <w:widowControl w:val="0"/>
        <w:tabs>
          <w:tab w:val="left" w:pos="458"/>
          <w:tab w:val="left" w:pos="1749"/>
          <w:tab w:val="left" w:pos="2409"/>
          <w:tab w:val="left" w:pos="6048"/>
        </w:tabs>
        <w:autoSpaceDE w:val="0"/>
        <w:autoSpaceDN w:val="0"/>
        <w:ind w:right="222"/>
        <w:jc w:val="right"/>
        <w:rPr>
          <w:strike/>
          <w:color w:val="FF0000"/>
          <w:sz w:val="20"/>
          <w:szCs w:val="28"/>
          <w:lang w:eastAsia="en-US"/>
        </w:rPr>
      </w:pPr>
      <w:r w:rsidRPr="00124BBE">
        <w:rPr>
          <w:szCs w:val="22"/>
          <w:lang w:eastAsia="en-US"/>
        </w:rPr>
        <w:t xml:space="preserve">                                                                                                                        </w:t>
      </w:r>
    </w:p>
    <w:p w:rsidR="00124BBE" w:rsidRPr="00124BBE" w:rsidRDefault="00124BBE" w:rsidP="00124BBE">
      <w:pPr>
        <w:ind w:firstLine="709"/>
        <w:jc w:val="both"/>
        <w:rPr>
          <w:sz w:val="28"/>
          <w:szCs w:val="28"/>
        </w:rPr>
      </w:pPr>
      <w:r w:rsidRPr="00124BBE">
        <w:rPr>
          <w:sz w:val="28"/>
          <w:szCs w:val="28"/>
        </w:rPr>
        <w:t>Департамент градостроительства и земельных отношений администрации города Оренбурга</w:t>
      </w:r>
    </w:p>
    <w:p w:rsidR="00124BBE" w:rsidRPr="00124BBE" w:rsidRDefault="00124BBE" w:rsidP="00124BBE">
      <w:pPr>
        <w:widowControl w:val="0"/>
        <w:autoSpaceDE w:val="0"/>
        <w:autoSpaceDN w:val="0"/>
        <w:spacing w:before="2"/>
        <w:rPr>
          <w:sz w:val="20"/>
          <w:szCs w:val="28"/>
          <w:lang w:eastAsia="en-US"/>
        </w:rPr>
      </w:pPr>
    </w:p>
    <w:p w:rsidR="00124BBE" w:rsidRPr="00124BBE" w:rsidRDefault="00124BBE" w:rsidP="004F5C2B">
      <w:pPr>
        <w:widowControl w:val="0"/>
        <w:tabs>
          <w:tab w:val="left" w:pos="851"/>
        </w:tabs>
        <w:autoSpaceDE w:val="0"/>
        <w:autoSpaceDN w:val="0"/>
        <w:adjustRightInd w:val="0"/>
        <w:ind w:firstLine="709"/>
        <w:jc w:val="both"/>
        <w:rPr>
          <w:rFonts w:ascii="Times New Roman CYR" w:hAnsi="Times New Roman CYR" w:cs="Times New Roman CYR"/>
          <w:sz w:val="28"/>
          <w:szCs w:val="28"/>
        </w:rPr>
      </w:pPr>
      <w:r w:rsidRPr="00124BBE">
        <w:rPr>
          <w:sz w:val="28"/>
          <w:szCs w:val="28"/>
          <w:lang w:eastAsia="en-US"/>
        </w:rPr>
        <w:t xml:space="preserve">1. Прошу оставить заявление (уведомление) </w:t>
      </w:r>
      <w:proofErr w:type="gramStart"/>
      <w:r w:rsidRPr="00124BBE">
        <w:rPr>
          <w:sz w:val="28"/>
          <w:szCs w:val="28"/>
          <w:lang w:eastAsia="en-US"/>
        </w:rPr>
        <w:t>от</w:t>
      </w:r>
      <w:proofErr w:type="gramEnd"/>
      <w:r w:rsidRPr="00124BBE">
        <w:rPr>
          <w:sz w:val="28"/>
          <w:szCs w:val="28"/>
          <w:lang w:eastAsia="en-US"/>
        </w:rPr>
        <w:t xml:space="preserve"> _____________ №________без рассмотрения.</w:t>
      </w:r>
    </w:p>
    <w:p w:rsidR="00124BBE" w:rsidRPr="00124BBE" w:rsidRDefault="00124BBE" w:rsidP="00124BBE">
      <w:pPr>
        <w:widowControl w:val="0"/>
        <w:autoSpaceDE w:val="0"/>
        <w:autoSpaceDN w:val="0"/>
        <w:ind w:firstLine="720"/>
        <w:jc w:val="both"/>
        <w:rPr>
          <w:rFonts w:ascii="Times New Roman CYR" w:hAnsi="Times New Roman CYR" w:cs="Times New Roman CYR"/>
          <w:sz w:val="28"/>
          <w:szCs w:val="28"/>
        </w:rPr>
      </w:pPr>
    </w:p>
    <w:p w:rsidR="00124BBE" w:rsidRPr="00124BBE" w:rsidRDefault="00124BBE" w:rsidP="004F5C2B">
      <w:pPr>
        <w:widowControl w:val="0"/>
        <w:tabs>
          <w:tab w:val="left" w:pos="4103"/>
        </w:tabs>
        <w:autoSpaceDE w:val="0"/>
        <w:autoSpaceDN w:val="0"/>
        <w:adjustRightInd w:val="0"/>
        <w:ind w:firstLine="709"/>
        <w:rPr>
          <w:sz w:val="28"/>
          <w:szCs w:val="28"/>
          <w:lang w:eastAsia="en-US"/>
        </w:rPr>
      </w:pPr>
      <w:r w:rsidRPr="00124BBE">
        <w:rPr>
          <w:sz w:val="28"/>
          <w:szCs w:val="28"/>
          <w:lang w:eastAsia="en-US"/>
        </w:rPr>
        <w:t>2. Сведения</w:t>
      </w:r>
      <w:r w:rsidRPr="00124BBE">
        <w:rPr>
          <w:spacing w:val="-3"/>
          <w:sz w:val="28"/>
          <w:szCs w:val="28"/>
          <w:lang w:eastAsia="en-US"/>
        </w:rPr>
        <w:t xml:space="preserve"> </w:t>
      </w:r>
      <w:r w:rsidRPr="00124BBE">
        <w:rPr>
          <w:sz w:val="28"/>
          <w:szCs w:val="28"/>
          <w:lang w:eastAsia="en-US"/>
        </w:rPr>
        <w:t>о</w:t>
      </w:r>
      <w:r w:rsidRPr="00124BBE">
        <w:rPr>
          <w:spacing w:val="-2"/>
          <w:sz w:val="28"/>
          <w:szCs w:val="28"/>
          <w:lang w:eastAsia="en-US"/>
        </w:rPr>
        <w:t xml:space="preserve"> </w:t>
      </w:r>
      <w:r w:rsidRPr="00124BBE">
        <w:rPr>
          <w:sz w:val="28"/>
          <w:szCs w:val="28"/>
          <w:lang w:eastAsia="en-US"/>
        </w:rPr>
        <w:t>застройщике</w:t>
      </w:r>
    </w:p>
    <w:p w:rsidR="00124BBE" w:rsidRPr="00124BBE" w:rsidRDefault="00124BBE" w:rsidP="00124BBE">
      <w:pPr>
        <w:widowControl w:val="0"/>
        <w:autoSpaceDE w:val="0"/>
        <w:autoSpaceDN w:val="0"/>
        <w:spacing w:before="5" w:after="1"/>
        <w:rPr>
          <w:szCs w:val="28"/>
          <w:lang w:eastAsia="en-U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4536"/>
        <w:gridCol w:w="3969"/>
      </w:tblGrid>
      <w:tr w:rsidR="00124BBE" w:rsidRPr="00124BBE" w:rsidTr="004F5C2B">
        <w:trPr>
          <w:trHeight w:val="1067"/>
        </w:trPr>
        <w:tc>
          <w:tcPr>
            <w:tcW w:w="851" w:type="dxa"/>
          </w:tcPr>
          <w:p w:rsidR="00124BBE" w:rsidRPr="00124BBE" w:rsidRDefault="00124BBE" w:rsidP="00124BBE">
            <w:pPr>
              <w:widowControl w:val="0"/>
              <w:tabs>
                <w:tab w:val="center" w:pos="407"/>
              </w:tabs>
              <w:autoSpaceDE w:val="0"/>
              <w:autoSpaceDN w:val="0"/>
              <w:spacing w:before="114"/>
              <w:ind w:left="146" w:right="138"/>
              <w:jc w:val="both"/>
              <w:rPr>
                <w:lang w:eastAsia="en-US"/>
              </w:rPr>
            </w:pPr>
            <w:r w:rsidRPr="00124BBE">
              <w:rPr>
                <w:lang w:eastAsia="en-US"/>
              </w:rPr>
              <w:tab/>
              <w:t>2.1</w:t>
            </w:r>
          </w:p>
        </w:tc>
        <w:tc>
          <w:tcPr>
            <w:tcW w:w="4536" w:type="dxa"/>
          </w:tcPr>
          <w:p w:rsidR="00124BBE" w:rsidRPr="00124BBE" w:rsidRDefault="00124BBE" w:rsidP="00124BBE">
            <w:pPr>
              <w:widowControl w:val="0"/>
              <w:autoSpaceDE w:val="0"/>
              <w:autoSpaceDN w:val="0"/>
              <w:spacing w:before="114"/>
              <w:ind w:left="108" w:right="164"/>
              <w:rPr>
                <w:lang w:eastAsia="en-US"/>
              </w:rPr>
            </w:pPr>
            <w:r w:rsidRPr="00124BBE">
              <w:rPr>
                <w:lang w:eastAsia="en-US"/>
              </w:rPr>
              <w:t>Сведения</w:t>
            </w:r>
            <w:r w:rsidRPr="00124BBE">
              <w:rPr>
                <w:spacing w:val="-3"/>
                <w:lang w:eastAsia="en-US"/>
              </w:rPr>
              <w:t xml:space="preserve"> </w:t>
            </w:r>
            <w:r w:rsidRPr="00124BBE">
              <w:rPr>
                <w:lang w:eastAsia="en-US"/>
              </w:rPr>
              <w:t>о</w:t>
            </w:r>
            <w:r w:rsidRPr="00124BBE">
              <w:rPr>
                <w:spacing w:val="-2"/>
                <w:lang w:eastAsia="en-US"/>
              </w:rPr>
              <w:t xml:space="preserve"> </w:t>
            </w:r>
            <w:r w:rsidRPr="00124BBE">
              <w:rPr>
                <w:lang w:eastAsia="en-US"/>
              </w:rPr>
              <w:t>физическом</w:t>
            </w:r>
            <w:r w:rsidRPr="00124BBE">
              <w:rPr>
                <w:spacing w:val="-3"/>
                <w:lang w:eastAsia="en-US"/>
              </w:rPr>
              <w:t xml:space="preserve"> </w:t>
            </w:r>
            <w:r w:rsidRPr="00124BBE">
              <w:rPr>
                <w:lang w:eastAsia="en-US"/>
              </w:rPr>
              <w:t>лице,</w:t>
            </w:r>
            <w:r w:rsidRPr="00124BBE">
              <w:rPr>
                <w:spacing w:val="-2"/>
                <w:lang w:eastAsia="en-US"/>
              </w:rPr>
              <w:t xml:space="preserve"> </w:t>
            </w:r>
            <w:r w:rsidRPr="00124BBE">
              <w:rPr>
                <w:lang w:eastAsia="en-US"/>
              </w:rPr>
              <w:t>в</w:t>
            </w:r>
            <w:r w:rsidRPr="00124BBE">
              <w:rPr>
                <w:spacing w:val="-1"/>
                <w:lang w:eastAsia="en-US"/>
              </w:rPr>
              <w:t xml:space="preserve"> </w:t>
            </w:r>
            <w:r w:rsidRPr="00124BBE">
              <w:rPr>
                <w:lang w:eastAsia="en-US"/>
              </w:rPr>
              <w:t>случае если застройщиком является</w:t>
            </w:r>
            <w:r w:rsidRPr="00124BBE">
              <w:rPr>
                <w:spacing w:val="1"/>
                <w:lang w:eastAsia="en-US"/>
              </w:rPr>
              <w:t xml:space="preserve"> </w:t>
            </w:r>
            <w:r w:rsidRPr="00124BBE">
              <w:rPr>
                <w:lang w:eastAsia="en-US"/>
              </w:rPr>
              <w:t>физическое</w:t>
            </w:r>
            <w:r w:rsidRPr="00124BBE">
              <w:rPr>
                <w:spacing w:val="-2"/>
                <w:lang w:eastAsia="en-US"/>
              </w:rPr>
              <w:t xml:space="preserve"> </w:t>
            </w:r>
            <w:r w:rsidRPr="00124BBE">
              <w:rPr>
                <w:lang w:eastAsia="en-US"/>
              </w:rPr>
              <w:t>лицо:</w:t>
            </w:r>
          </w:p>
        </w:tc>
        <w:tc>
          <w:tcPr>
            <w:tcW w:w="3969" w:type="dxa"/>
          </w:tcPr>
          <w:p w:rsidR="00124BBE" w:rsidRPr="00124BBE" w:rsidRDefault="00124BBE" w:rsidP="00124BBE">
            <w:pPr>
              <w:widowControl w:val="0"/>
              <w:autoSpaceDE w:val="0"/>
              <w:autoSpaceDN w:val="0"/>
              <w:rPr>
                <w:lang w:eastAsia="en-US"/>
              </w:rPr>
            </w:pPr>
          </w:p>
        </w:tc>
      </w:tr>
      <w:tr w:rsidR="00124BBE" w:rsidRPr="00124BBE" w:rsidTr="004F5C2B">
        <w:trPr>
          <w:trHeight w:val="516"/>
        </w:trPr>
        <w:tc>
          <w:tcPr>
            <w:tcW w:w="851" w:type="dxa"/>
          </w:tcPr>
          <w:p w:rsidR="00124BBE" w:rsidRPr="00124BBE" w:rsidRDefault="00124BBE" w:rsidP="00124BBE">
            <w:pPr>
              <w:widowControl w:val="0"/>
              <w:autoSpaceDE w:val="0"/>
              <w:autoSpaceDN w:val="0"/>
              <w:spacing w:before="114"/>
              <w:ind w:left="148" w:right="138"/>
              <w:jc w:val="center"/>
              <w:rPr>
                <w:lang w:eastAsia="en-US"/>
              </w:rPr>
            </w:pPr>
            <w:r w:rsidRPr="00124BBE">
              <w:rPr>
                <w:lang w:eastAsia="en-US"/>
              </w:rPr>
              <w:t>2.1.1</w:t>
            </w:r>
          </w:p>
        </w:tc>
        <w:tc>
          <w:tcPr>
            <w:tcW w:w="4536" w:type="dxa"/>
          </w:tcPr>
          <w:p w:rsidR="00124BBE" w:rsidRPr="00124BBE" w:rsidRDefault="00124BBE" w:rsidP="00124BBE">
            <w:pPr>
              <w:widowControl w:val="0"/>
              <w:autoSpaceDE w:val="0"/>
              <w:autoSpaceDN w:val="0"/>
              <w:spacing w:before="114"/>
              <w:ind w:left="108"/>
              <w:rPr>
                <w:lang w:eastAsia="en-US"/>
              </w:rPr>
            </w:pPr>
            <w:r w:rsidRPr="00124BBE">
              <w:rPr>
                <w:lang w:eastAsia="en-US"/>
              </w:rPr>
              <w:t>Фамилия,</w:t>
            </w:r>
            <w:r w:rsidRPr="00124BBE">
              <w:rPr>
                <w:spacing w:val="-2"/>
                <w:lang w:eastAsia="en-US"/>
              </w:rPr>
              <w:t xml:space="preserve"> </w:t>
            </w:r>
            <w:r w:rsidRPr="00124BBE">
              <w:rPr>
                <w:lang w:eastAsia="en-US"/>
              </w:rPr>
              <w:t>имя,</w:t>
            </w:r>
            <w:r w:rsidRPr="00124BBE">
              <w:rPr>
                <w:spacing w:val="-1"/>
                <w:lang w:eastAsia="en-US"/>
              </w:rPr>
              <w:t xml:space="preserve"> </w:t>
            </w:r>
            <w:r w:rsidRPr="00124BBE">
              <w:rPr>
                <w:lang w:eastAsia="en-US"/>
              </w:rPr>
              <w:t>отчество</w:t>
            </w:r>
            <w:r w:rsidRPr="00124BBE">
              <w:rPr>
                <w:spacing w:val="-2"/>
                <w:lang w:eastAsia="en-US"/>
              </w:rPr>
              <w:t xml:space="preserve"> </w:t>
            </w:r>
            <w:r w:rsidRPr="00124BBE">
              <w:rPr>
                <w:lang w:eastAsia="en-US"/>
              </w:rPr>
              <w:t>(при</w:t>
            </w:r>
            <w:r w:rsidRPr="00124BBE">
              <w:rPr>
                <w:spacing w:val="1"/>
                <w:lang w:eastAsia="en-US"/>
              </w:rPr>
              <w:t xml:space="preserve"> </w:t>
            </w:r>
            <w:r w:rsidRPr="00124BBE">
              <w:rPr>
                <w:lang w:eastAsia="en-US"/>
              </w:rPr>
              <w:t>наличии)</w:t>
            </w:r>
          </w:p>
        </w:tc>
        <w:tc>
          <w:tcPr>
            <w:tcW w:w="3969" w:type="dxa"/>
          </w:tcPr>
          <w:p w:rsidR="00124BBE" w:rsidRPr="00124BBE" w:rsidRDefault="00124BBE" w:rsidP="00124BBE">
            <w:pPr>
              <w:widowControl w:val="0"/>
              <w:autoSpaceDE w:val="0"/>
              <w:autoSpaceDN w:val="0"/>
              <w:rPr>
                <w:lang w:eastAsia="en-US"/>
              </w:rPr>
            </w:pPr>
          </w:p>
        </w:tc>
      </w:tr>
      <w:tr w:rsidR="00124BBE" w:rsidRPr="00124BBE" w:rsidTr="004F5C2B">
        <w:trPr>
          <w:trHeight w:val="1619"/>
        </w:trPr>
        <w:tc>
          <w:tcPr>
            <w:tcW w:w="851" w:type="dxa"/>
          </w:tcPr>
          <w:p w:rsidR="00124BBE" w:rsidRPr="00124BBE" w:rsidRDefault="00124BBE" w:rsidP="00124BBE">
            <w:pPr>
              <w:widowControl w:val="0"/>
              <w:autoSpaceDE w:val="0"/>
              <w:autoSpaceDN w:val="0"/>
              <w:spacing w:before="116"/>
              <w:ind w:left="148" w:right="138"/>
              <w:jc w:val="center"/>
              <w:rPr>
                <w:lang w:val="en-US" w:eastAsia="en-US"/>
              </w:rPr>
            </w:pPr>
            <w:r w:rsidRPr="00124BBE">
              <w:rPr>
                <w:lang w:eastAsia="en-US"/>
              </w:rPr>
              <w:t>2</w:t>
            </w:r>
            <w:r w:rsidRPr="00124BBE">
              <w:rPr>
                <w:lang w:val="en-US" w:eastAsia="en-US"/>
              </w:rPr>
              <w:t>.1.2</w:t>
            </w:r>
          </w:p>
        </w:tc>
        <w:tc>
          <w:tcPr>
            <w:tcW w:w="4536" w:type="dxa"/>
          </w:tcPr>
          <w:p w:rsidR="00124BBE" w:rsidRPr="00124BBE" w:rsidRDefault="00124BBE" w:rsidP="00124BBE">
            <w:pPr>
              <w:widowControl w:val="0"/>
              <w:autoSpaceDE w:val="0"/>
              <w:autoSpaceDN w:val="0"/>
              <w:spacing w:before="116"/>
              <w:ind w:left="108" w:right="142"/>
              <w:rPr>
                <w:lang w:eastAsia="en-US"/>
              </w:rPr>
            </w:pPr>
            <w:proofErr w:type="gramStart"/>
            <w:r w:rsidRPr="00124BBE">
              <w:rPr>
                <w:lang w:eastAsia="en-US"/>
              </w:rPr>
              <w:t>Реквизиты документа,</w:t>
            </w:r>
            <w:r w:rsidRPr="00124BBE">
              <w:rPr>
                <w:spacing w:val="1"/>
                <w:lang w:eastAsia="en-US"/>
              </w:rPr>
              <w:t xml:space="preserve"> </w:t>
            </w:r>
            <w:r w:rsidRPr="00124BBE">
              <w:rPr>
                <w:lang w:eastAsia="en-US"/>
              </w:rPr>
              <w:t>удостоверяющего</w:t>
            </w:r>
            <w:r w:rsidRPr="00124BBE">
              <w:rPr>
                <w:spacing w:val="60"/>
                <w:lang w:eastAsia="en-US"/>
              </w:rPr>
              <w:t xml:space="preserve"> </w:t>
            </w:r>
            <w:r w:rsidRPr="00124BBE">
              <w:rPr>
                <w:lang w:eastAsia="en-US"/>
              </w:rPr>
              <w:t>личность</w:t>
            </w:r>
            <w:r w:rsidRPr="00124BBE">
              <w:rPr>
                <w:spacing w:val="1"/>
                <w:lang w:eastAsia="en-US"/>
              </w:rPr>
              <w:t xml:space="preserve">  </w:t>
            </w:r>
            <w:r w:rsidRPr="00124BBE">
              <w:rPr>
                <w:lang w:eastAsia="en-US"/>
              </w:rPr>
              <w:t>(не</w:t>
            </w:r>
            <w:r w:rsidRPr="00124BBE">
              <w:rPr>
                <w:spacing w:val="-5"/>
                <w:lang w:eastAsia="en-US"/>
              </w:rPr>
              <w:t xml:space="preserve"> </w:t>
            </w:r>
            <w:r w:rsidRPr="00124BBE">
              <w:rPr>
                <w:lang w:eastAsia="en-US"/>
              </w:rPr>
              <w:t>указываются</w:t>
            </w:r>
            <w:r w:rsidRPr="00124BBE">
              <w:rPr>
                <w:spacing w:val="-4"/>
                <w:lang w:eastAsia="en-US"/>
              </w:rPr>
              <w:t xml:space="preserve"> </w:t>
            </w:r>
            <w:r w:rsidRPr="00124BBE">
              <w:rPr>
                <w:lang w:eastAsia="en-US"/>
              </w:rPr>
              <w:t>в</w:t>
            </w:r>
            <w:r w:rsidRPr="00124BBE">
              <w:rPr>
                <w:spacing w:val="-4"/>
                <w:lang w:eastAsia="en-US"/>
              </w:rPr>
              <w:t xml:space="preserve"> </w:t>
            </w:r>
            <w:r w:rsidRPr="00124BBE">
              <w:rPr>
                <w:lang w:eastAsia="en-US"/>
              </w:rPr>
              <w:t>случае,</w:t>
            </w:r>
            <w:r w:rsidRPr="00124BBE">
              <w:rPr>
                <w:spacing w:val="-5"/>
                <w:lang w:eastAsia="en-US"/>
              </w:rPr>
              <w:t xml:space="preserve"> </w:t>
            </w:r>
            <w:r w:rsidRPr="00124BBE">
              <w:rPr>
                <w:lang w:eastAsia="en-US"/>
              </w:rPr>
              <w:t xml:space="preserve">если </w:t>
            </w:r>
            <w:proofErr w:type="gramEnd"/>
          </w:p>
          <w:p w:rsidR="00124BBE" w:rsidRPr="00124BBE" w:rsidRDefault="00124BBE" w:rsidP="00124BBE">
            <w:pPr>
              <w:widowControl w:val="0"/>
              <w:autoSpaceDE w:val="0"/>
              <w:autoSpaceDN w:val="0"/>
              <w:ind w:left="108" w:right="142"/>
              <w:rPr>
                <w:lang w:val="en-US" w:eastAsia="en-US"/>
              </w:rPr>
            </w:pPr>
            <w:proofErr w:type="spellStart"/>
            <w:r w:rsidRPr="00124BBE">
              <w:rPr>
                <w:lang w:val="en-US" w:eastAsia="en-US"/>
              </w:rPr>
              <w:t>застройщик</w:t>
            </w:r>
            <w:proofErr w:type="spellEnd"/>
            <w:r w:rsidRPr="00124BBE">
              <w:rPr>
                <w:spacing w:val="-6"/>
                <w:lang w:val="en-US" w:eastAsia="en-US"/>
              </w:rPr>
              <w:t xml:space="preserve"> </w:t>
            </w:r>
            <w:proofErr w:type="spellStart"/>
            <w:r w:rsidRPr="00124BBE">
              <w:rPr>
                <w:lang w:val="en-US" w:eastAsia="en-US"/>
              </w:rPr>
              <w:t>является</w:t>
            </w:r>
            <w:proofErr w:type="spellEnd"/>
            <w:r w:rsidRPr="00124BBE">
              <w:rPr>
                <w:spacing w:val="-6"/>
                <w:lang w:val="en-US" w:eastAsia="en-US"/>
              </w:rPr>
              <w:t xml:space="preserve"> </w:t>
            </w:r>
            <w:proofErr w:type="spellStart"/>
            <w:r w:rsidRPr="00124BBE">
              <w:rPr>
                <w:lang w:val="en-US" w:eastAsia="en-US"/>
              </w:rPr>
              <w:t>индивидуальным</w:t>
            </w:r>
            <w:proofErr w:type="spellEnd"/>
            <w:r w:rsidRPr="00124BBE">
              <w:rPr>
                <w:spacing w:val="-57"/>
                <w:lang w:val="en-US" w:eastAsia="en-US"/>
              </w:rPr>
              <w:t xml:space="preserve"> </w:t>
            </w:r>
            <w:proofErr w:type="spellStart"/>
            <w:r w:rsidRPr="00124BBE">
              <w:rPr>
                <w:lang w:val="en-US" w:eastAsia="en-US"/>
              </w:rPr>
              <w:t>предпринимателем</w:t>
            </w:r>
            <w:proofErr w:type="spellEnd"/>
            <w:r w:rsidRPr="00124BBE">
              <w:rPr>
                <w:lang w:val="en-US" w:eastAsia="en-US"/>
              </w:rPr>
              <w:t>)</w:t>
            </w:r>
          </w:p>
        </w:tc>
        <w:tc>
          <w:tcPr>
            <w:tcW w:w="3969" w:type="dxa"/>
          </w:tcPr>
          <w:p w:rsidR="00124BBE" w:rsidRPr="00124BBE" w:rsidRDefault="00124BBE" w:rsidP="00124BBE">
            <w:pPr>
              <w:widowControl w:val="0"/>
              <w:autoSpaceDE w:val="0"/>
              <w:autoSpaceDN w:val="0"/>
              <w:rPr>
                <w:lang w:val="en-US" w:eastAsia="en-US"/>
              </w:rPr>
            </w:pPr>
          </w:p>
        </w:tc>
      </w:tr>
      <w:tr w:rsidR="00124BBE" w:rsidRPr="00124BBE" w:rsidTr="004F5C2B">
        <w:trPr>
          <w:trHeight w:val="1622"/>
        </w:trPr>
        <w:tc>
          <w:tcPr>
            <w:tcW w:w="851" w:type="dxa"/>
          </w:tcPr>
          <w:p w:rsidR="00124BBE" w:rsidRPr="00124BBE" w:rsidRDefault="00124BBE" w:rsidP="00124BBE">
            <w:pPr>
              <w:widowControl w:val="0"/>
              <w:autoSpaceDE w:val="0"/>
              <w:autoSpaceDN w:val="0"/>
              <w:spacing w:before="116"/>
              <w:ind w:left="148" w:right="138"/>
              <w:jc w:val="center"/>
              <w:rPr>
                <w:lang w:val="en-US" w:eastAsia="en-US"/>
              </w:rPr>
            </w:pPr>
            <w:r w:rsidRPr="00124BBE">
              <w:rPr>
                <w:lang w:eastAsia="en-US"/>
              </w:rPr>
              <w:t>2</w:t>
            </w:r>
            <w:r w:rsidRPr="00124BBE">
              <w:rPr>
                <w:lang w:val="en-US" w:eastAsia="en-US"/>
              </w:rPr>
              <w:t>.1.3</w:t>
            </w:r>
          </w:p>
        </w:tc>
        <w:tc>
          <w:tcPr>
            <w:tcW w:w="4536" w:type="dxa"/>
          </w:tcPr>
          <w:p w:rsidR="00124BBE" w:rsidRPr="00124BBE" w:rsidRDefault="00124BBE" w:rsidP="00124BBE">
            <w:pPr>
              <w:widowControl w:val="0"/>
              <w:autoSpaceDE w:val="0"/>
              <w:autoSpaceDN w:val="0"/>
              <w:spacing w:before="116"/>
              <w:ind w:left="108" w:right="142"/>
              <w:rPr>
                <w:lang w:eastAsia="en-US"/>
              </w:rPr>
            </w:pPr>
            <w:r w:rsidRPr="00124BBE">
              <w:rPr>
                <w:lang w:eastAsia="en-US"/>
              </w:rPr>
              <w:t>Основной государственный</w:t>
            </w:r>
            <w:r w:rsidRPr="00124BBE">
              <w:rPr>
                <w:spacing w:val="1"/>
                <w:lang w:eastAsia="en-US"/>
              </w:rPr>
              <w:t xml:space="preserve"> </w:t>
            </w:r>
            <w:r w:rsidRPr="00124BBE">
              <w:rPr>
                <w:lang w:eastAsia="en-US"/>
              </w:rPr>
              <w:t>регистрационный номер</w:t>
            </w:r>
            <w:r w:rsidRPr="00124BBE">
              <w:rPr>
                <w:spacing w:val="1"/>
                <w:lang w:eastAsia="en-US"/>
              </w:rPr>
              <w:t xml:space="preserve"> </w:t>
            </w:r>
            <w:r w:rsidRPr="00124BBE">
              <w:rPr>
                <w:lang w:eastAsia="en-US"/>
              </w:rPr>
              <w:t>индивидуального</w:t>
            </w:r>
            <w:r w:rsidRPr="00124BBE">
              <w:rPr>
                <w:spacing w:val="-8"/>
                <w:lang w:eastAsia="en-US"/>
              </w:rPr>
              <w:t xml:space="preserve"> </w:t>
            </w:r>
            <w:r w:rsidRPr="00124BBE">
              <w:rPr>
                <w:lang w:eastAsia="en-US"/>
              </w:rPr>
              <w:t>предпринимателя</w:t>
            </w:r>
            <w:r w:rsidRPr="00124BBE">
              <w:rPr>
                <w:spacing w:val="-8"/>
                <w:lang w:eastAsia="en-US"/>
              </w:rPr>
              <w:t xml:space="preserve">                           </w:t>
            </w:r>
            <w:r w:rsidRPr="00124BBE">
              <w:rPr>
                <w:lang w:eastAsia="en-US"/>
              </w:rPr>
              <w:t>(в</w:t>
            </w:r>
            <w:r w:rsidR="00ED6FCE">
              <w:rPr>
                <w:lang w:eastAsia="en-US"/>
              </w:rPr>
              <w:t xml:space="preserve"> </w:t>
            </w:r>
            <w:r w:rsidRPr="00124BBE">
              <w:rPr>
                <w:spacing w:val="-57"/>
                <w:lang w:eastAsia="en-US"/>
              </w:rPr>
              <w:t xml:space="preserve"> </w:t>
            </w:r>
            <w:r w:rsidRPr="00124BBE">
              <w:rPr>
                <w:lang w:eastAsia="en-US"/>
              </w:rPr>
              <w:t>случае если застройщик является</w:t>
            </w:r>
            <w:r w:rsidRPr="00124BBE">
              <w:rPr>
                <w:spacing w:val="1"/>
                <w:lang w:eastAsia="en-US"/>
              </w:rPr>
              <w:t xml:space="preserve"> </w:t>
            </w:r>
            <w:r w:rsidRPr="00124BBE">
              <w:rPr>
                <w:lang w:eastAsia="en-US"/>
              </w:rPr>
              <w:t>индивидуальным</w:t>
            </w:r>
            <w:r w:rsidRPr="00124BBE">
              <w:rPr>
                <w:spacing w:val="-9"/>
                <w:lang w:eastAsia="en-US"/>
              </w:rPr>
              <w:t xml:space="preserve"> </w:t>
            </w:r>
            <w:r w:rsidRPr="00124BBE">
              <w:rPr>
                <w:lang w:eastAsia="en-US"/>
              </w:rPr>
              <w:t>предпринимателем)</w:t>
            </w:r>
          </w:p>
        </w:tc>
        <w:tc>
          <w:tcPr>
            <w:tcW w:w="3969" w:type="dxa"/>
          </w:tcPr>
          <w:p w:rsidR="00124BBE" w:rsidRPr="00124BBE" w:rsidRDefault="00124BBE" w:rsidP="00124BBE">
            <w:pPr>
              <w:widowControl w:val="0"/>
              <w:autoSpaceDE w:val="0"/>
              <w:autoSpaceDN w:val="0"/>
              <w:rPr>
                <w:lang w:eastAsia="en-US"/>
              </w:rPr>
            </w:pPr>
          </w:p>
        </w:tc>
      </w:tr>
      <w:tr w:rsidR="00124BBE" w:rsidRPr="00124BBE" w:rsidTr="004F5C2B">
        <w:trPr>
          <w:trHeight w:val="671"/>
        </w:trPr>
        <w:tc>
          <w:tcPr>
            <w:tcW w:w="851" w:type="dxa"/>
          </w:tcPr>
          <w:p w:rsidR="00124BBE" w:rsidRPr="00124BBE" w:rsidRDefault="00124BBE" w:rsidP="00124BBE">
            <w:pPr>
              <w:widowControl w:val="0"/>
              <w:autoSpaceDE w:val="0"/>
              <w:autoSpaceDN w:val="0"/>
              <w:spacing w:before="114"/>
              <w:ind w:left="146" w:right="138"/>
              <w:jc w:val="center"/>
              <w:rPr>
                <w:lang w:val="en-US" w:eastAsia="en-US"/>
              </w:rPr>
            </w:pPr>
            <w:r w:rsidRPr="00124BBE">
              <w:rPr>
                <w:lang w:eastAsia="en-US"/>
              </w:rPr>
              <w:t>2</w:t>
            </w:r>
            <w:r w:rsidRPr="00124BBE">
              <w:rPr>
                <w:lang w:val="en-US" w:eastAsia="en-US"/>
              </w:rPr>
              <w:t>.2</w:t>
            </w:r>
          </w:p>
        </w:tc>
        <w:tc>
          <w:tcPr>
            <w:tcW w:w="4536" w:type="dxa"/>
          </w:tcPr>
          <w:p w:rsidR="00124BBE" w:rsidRPr="00124BBE" w:rsidRDefault="00124BBE" w:rsidP="00124BBE">
            <w:pPr>
              <w:widowControl w:val="0"/>
              <w:autoSpaceDE w:val="0"/>
              <w:autoSpaceDN w:val="0"/>
              <w:spacing w:before="99" w:line="270" w:lineRule="atLeast"/>
              <w:ind w:left="108" w:right="142"/>
              <w:rPr>
                <w:lang w:eastAsia="en-US"/>
              </w:rPr>
            </w:pPr>
            <w:r w:rsidRPr="00124BBE">
              <w:rPr>
                <w:lang w:eastAsia="en-US"/>
              </w:rPr>
              <w:t>Сведения о юридическом лице                               (в</w:t>
            </w:r>
            <w:r w:rsidRPr="00124BBE">
              <w:rPr>
                <w:spacing w:val="1"/>
                <w:lang w:eastAsia="en-US"/>
              </w:rPr>
              <w:t xml:space="preserve"> </w:t>
            </w:r>
            <w:r w:rsidRPr="00124BBE">
              <w:rPr>
                <w:lang w:eastAsia="en-US"/>
              </w:rPr>
              <w:t>случае</w:t>
            </w:r>
            <w:r w:rsidRPr="00124BBE">
              <w:rPr>
                <w:spacing w:val="-6"/>
                <w:lang w:eastAsia="en-US"/>
              </w:rPr>
              <w:t xml:space="preserve"> </w:t>
            </w:r>
            <w:r w:rsidRPr="00124BBE">
              <w:rPr>
                <w:lang w:eastAsia="en-US"/>
              </w:rPr>
              <w:t>если</w:t>
            </w:r>
            <w:r w:rsidRPr="00124BBE">
              <w:rPr>
                <w:spacing w:val="-5"/>
                <w:lang w:eastAsia="en-US"/>
              </w:rPr>
              <w:t xml:space="preserve"> </w:t>
            </w:r>
            <w:r w:rsidRPr="00124BBE">
              <w:rPr>
                <w:lang w:eastAsia="en-US"/>
              </w:rPr>
              <w:t>застройщиком</w:t>
            </w:r>
            <w:r w:rsidRPr="00124BBE">
              <w:rPr>
                <w:spacing w:val="-7"/>
                <w:lang w:eastAsia="en-US"/>
              </w:rPr>
              <w:t xml:space="preserve"> </w:t>
            </w:r>
            <w:r w:rsidRPr="00124BBE">
              <w:rPr>
                <w:lang w:eastAsia="en-US"/>
              </w:rPr>
              <w:t>является</w:t>
            </w:r>
            <w:r w:rsidRPr="00124BBE">
              <w:rPr>
                <w:rFonts w:ascii="Times New Roman CYR" w:hAnsi="Times New Roman CYR" w:cs="Times New Roman CYR"/>
                <w:lang w:eastAsia="en-US"/>
              </w:rPr>
              <w:t xml:space="preserve"> </w:t>
            </w:r>
            <w:r w:rsidRPr="00124BBE">
              <w:rPr>
                <w:lang w:eastAsia="en-US"/>
              </w:rPr>
              <w:t>юридическое лицо):</w:t>
            </w:r>
          </w:p>
        </w:tc>
        <w:tc>
          <w:tcPr>
            <w:tcW w:w="3969" w:type="dxa"/>
          </w:tcPr>
          <w:p w:rsidR="00124BBE" w:rsidRPr="00124BBE" w:rsidRDefault="00124BBE" w:rsidP="00124BBE">
            <w:pPr>
              <w:widowControl w:val="0"/>
              <w:autoSpaceDE w:val="0"/>
              <w:autoSpaceDN w:val="0"/>
              <w:rPr>
                <w:lang w:eastAsia="en-US"/>
              </w:rPr>
            </w:pPr>
          </w:p>
          <w:p w:rsidR="00124BBE" w:rsidRPr="00124BBE" w:rsidRDefault="00124BBE" w:rsidP="00124BBE">
            <w:pPr>
              <w:widowControl w:val="0"/>
              <w:autoSpaceDE w:val="0"/>
              <w:autoSpaceDN w:val="0"/>
              <w:rPr>
                <w:lang w:eastAsia="en-US"/>
              </w:rPr>
            </w:pPr>
          </w:p>
          <w:p w:rsidR="00124BBE" w:rsidRPr="00124BBE" w:rsidRDefault="00124BBE" w:rsidP="00124BBE">
            <w:pPr>
              <w:widowControl w:val="0"/>
              <w:autoSpaceDE w:val="0"/>
              <w:autoSpaceDN w:val="0"/>
              <w:rPr>
                <w:lang w:eastAsia="en-US"/>
              </w:rPr>
            </w:pPr>
          </w:p>
          <w:p w:rsidR="00124BBE" w:rsidRPr="00124BBE" w:rsidRDefault="00124BBE" w:rsidP="00124BBE">
            <w:pPr>
              <w:widowControl w:val="0"/>
              <w:autoSpaceDE w:val="0"/>
              <w:autoSpaceDN w:val="0"/>
              <w:rPr>
                <w:lang w:eastAsia="en-US"/>
              </w:rPr>
            </w:pPr>
          </w:p>
        </w:tc>
      </w:tr>
      <w:tr w:rsidR="00124BBE" w:rsidRPr="00124BBE" w:rsidTr="004F5C2B">
        <w:trPr>
          <w:trHeight w:val="671"/>
        </w:trPr>
        <w:tc>
          <w:tcPr>
            <w:tcW w:w="851" w:type="dxa"/>
          </w:tcPr>
          <w:p w:rsidR="00124BBE" w:rsidRPr="00124BBE" w:rsidRDefault="00124BBE" w:rsidP="00124BBE">
            <w:pPr>
              <w:widowControl w:val="0"/>
              <w:autoSpaceDE w:val="0"/>
              <w:autoSpaceDN w:val="0"/>
              <w:spacing w:before="108"/>
              <w:ind w:left="148" w:right="138"/>
              <w:jc w:val="center"/>
              <w:rPr>
                <w:lang w:val="en-US" w:eastAsia="en-US"/>
              </w:rPr>
            </w:pPr>
            <w:r w:rsidRPr="00124BBE">
              <w:rPr>
                <w:lang w:eastAsia="en-US"/>
              </w:rPr>
              <w:t>2</w:t>
            </w:r>
            <w:r w:rsidRPr="00124BBE">
              <w:rPr>
                <w:lang w:val="en-US" w:eastAsia="en-US"/>
              </w:rPr>
              <w:t>.2.1</w:t>
            </w:r>
          </w:p>
        </w:tc>
        <w:tc>
          <w:tcPr>
            <w:tcW w:w="4536" w:type="dxa"/>
          </w:tcPr>
          <w:p w:rsidR="00124BBE" w:rsidRPr="00124BBE" w:rsidRDefault="00124BBE" w:rsidP="00124BBE">
            <w:pPr>
              <w:widowControl w:val="0"/>
              <w:autoSpaceDE w:val="0"/>
              <w:autoSpaceDN w:val="0"/>
              <w:spacing w:before="108"/>
              <w:ind w:left="108" w:right="142"/>
              <w:rPr>
                <w:lang w:val="en-US" w:eastAsia="en-US"/>
              </w:rPr>
            </w:pPr>
            <w:proofErr w:type="spellStart"/>
            <w:r w:rsidRPr="00124BBE">
              <w:rPr>
                <w:lang w:val="en-US" w:eastAsia="en-US"/>
              </w:rPr>
              <w:t>Полное</w:t>
            </w:r>
            <w:proofErr w:type="spellEnd"/>
            <w:r w:rsidRPr="00124BBE">
              <w:rPr>
                <w:spacing w:val="-5"/>
                <w:lang w:val="en-US" w:eastAsia="en-US"/>
              </w:rPr>
              <w:t xml:space="preserve"> </w:t>
            </w:r>
            <w:proofErr w:type="spellStart"/>
            <w:r w:rsidRPr="00124BBE">
              <w:rPr>
                <w:lang w:val="en-US" w:eastAsia="en-US"/>
              </w:rPr>
              <w:t>наименование</w:t>
            </w:r>
            <w:proofErr w:type="spellEnd"/>
          </w:p>
        </w:tc>
        <w:tc>
          <w:tcPr>
            <w:tcW w:w="3969" w:type="dxa"/>
          </w:tcPr>
          <w:p w:rsidR="00124BBE" w:rsidRPr="00124BBE" w:rsidRDefault="00124BBE" w:rsidP="00124BBE">
            <w:pPr>
              <w:widowControl w:val="0"/>
              <w:autoSpaceDE w:val="0"/>
              <w:autoSpaceDN w:val="0"/>
              <w:rPr>
                <w:lang w:val="en-US" w:eastAsia="en-US"/>
              </w:rPr>
            </w:pPr>
          </w:p>
        </w:tc>
      </w:tr>
      <w:tr w:rsidR="00124BBE" w:rsidRPr="00124BBE" w:rsidTr="004F5C2B">
        <w:trPr>
          <w:trHeight w:val="671"/>
        </w:trPr>
        <w:tc>
          <w:tcPr>
            <w:tcW w:w="851" w:type="dxa"/>
          </w:tcPr>
          <w:p w:rsidR="00124BBE" w:rsidRPr="00124BBE" w:rsidRDefault="00124BBE" w:rsidP="00124BBE">
            <w:pPr>
              <w:widowControl w:val="0"/>
              <w:autoSpaceDE w:val="0"/>
              <w:autoSpaceDN w:val="0"/>
              <w:spacing w:before="108"/>
              <w:ind w:left="148" w:right="138"/>
              <w:jc w:val="center"/>
              <w:rPr>
                <w:lang w:val="en-US" w:eastAsia="en-US"/>
              </w:rPr>
            </w:pPr>
            <w:r w:rsidRPr="00124BBE">
              <w:rPr>
                <w:lang w:eastAsia="en-US"/>
              </w:rPr>
              <w:lastRenderedPageBreak/>
              <w:t>2</w:t>
            </w:r>
            <w:r w:rsidRPr="00124BBE">
              <w:rPr>
                <w:lang w:val="en-US" w:eastAsia="en-US"/>
              </w:rPr>
              <w:t>.2.2</w:t>
            </w:r>
          </w:p>
        </w:tc>
        <w:tc>
          <w:tcPr>
            <w:tcW w:w="4536" w:type="dxa"/>
          </w:tcPr>
          <w:p w:rsidR="00124BBE" w:rsidRPr="00124BBE" w:rsidRDefault="00124BBE" w:rsidP="00124BBE">
            <w:pPr>
              <w:widowControl w:val="0"/>
              <w:autoSpaceDE w:val="0"/>
              <w:autoSpaceDN w:val="0"/>
              <w:spacing w:before="108"/>
              <w:ind w:left="108" w:right="142"/>
              <w:rPr>
                <w:spacing w:val="-57"/>
                <w:lang w:eastAsia="en-US"/>
              </w:rPr>
            </w:pPr>
            <w:proofErr w:type="spellStart"/>
            <w:r w:rsidRPr="00124BBE">
              <w:rPr>
                <w:lang w:val="en-US" w:eastAsia="en-US"/>
              </w:rPr>
              <w:t>Основной</w:t>
            </w:r>
            <w:proofErr w:type="spellEnd"/>
            <w:r w:rsidRPr="00124BBE">
              <w:rPr>
                <w:spacing w:val="-9"/>
                <w:lang w:val="en-US" w:eastAsia="en-US"/>
              </w:rPr>
              <w:t xml:space="preserve"> </w:t>
            </w:r>
            <w:proofErr w:type="spellStart"/>
            <w:r w:rsidRPr="00124BBE">
              <w:rPr>
                <w:lang w:val="en-US" w:eastAsia="en-US"/>
              </w:rPr>
              <w:t>государственный</w:t>
            </w:r>
            <w:proofErr w:type="spellEnd"/>
            <w:r w:rsidRPr="00124BBE">
              <w:rPr>
                <w:spacing w:val="-57"/>
                <w:lang w:val="en-US" w:eastAsia="en-US"/>
              </w:rPr>
              <w:t xml:space="preserve"> </w:t>
            </w:r>
            <w:r w:rsidRPr="00124BBE">
              <w:rPr>
                <w:spacing w:val="-57"/>
                <w:lang w:eastAsia="en-US"/>
              </w:rPr>
              <w:t xml:space="preserve">  </w:t>
            </w:r>
          </w:p>
          <w:p w:rsidR="00124BBE" w:rsidRPr="00124BBE" w:rsidRDefault="00124BBE" w:rsidP="00124BBE">
            <w:pPr>
              <w:widowControl w:val="0"/>
              <w:autoSpaceDE w:val="0"/>
              <w:autoSpaceDN w:val="0"/>
              <w:spacing w:before="108"/>
              <w:ind w:left="108" w:right="142"/>
              <w:rPr>
                <w:lang w:val="en-US" w:eastAsia="en-US"/>
              </w:rPr>
            </w:pPr>
            <w:proofErr w:type="spellStart"/>
            <w:r w:rsidRPr="00124BBE">
              <w:rPr>
                <w:lang w:val="en-US" w:eastAsia="en-US"/>
              </w:rPr>
              <w:t>регистрационный</w:t>
            </w:r>
            <w:proofErr w:type="spellEnd"/>
            <w:r w:rsidRPr="00124BBE">
              <w:rPr>
                <w:spacing w:val="-2"/>
                <w:lang w:val="en-US" w:eastAsia="en-US"/>
              </w:rPr>
              <w:t xml:space="preserve"> </w:t>
            </w:r>
            <w:proofErr w:type="spellStart"/>
            <w:r w:rsidRPr="00124BBE">
              <w:rPr>
                <w:lang w:val="en-US" w:eastAsia="en-US"/>
              </w:rPr>
              <w:t>номер</w:t>
            </w:r>
            <w:proofErr w:type="spellEnd"/>
          </w:p>
        </w:tc>
        <w:tc>
          <w:tcPr>
            <w:tcW w:w="3969" w:type="dxa"/>
          </w:tcPr>
          <w:p w:rsidR="00124BBE" w:rsidRPr="00124BBE" w:rsidRDefault="00124BBE" w:rsidP="00124BBE">
            <w:pPr>
              <w:widowControl w:val="0"/>
              <w:autoSpaceDE w:val="0"/>
              <w:autoSpaceDN w:val="0"/>
              <w:rPr>
                <w:lang w:val="en-US" w:eastAsia="en-US"/>
              </w:rPr>
            </w:pPr>
          </w:p>
        </w:tc>
      </w:tr>
      <w:tr w:rsidR="00124BBE" w:rsidRPr="00124BBE" w:rsidTr="004F5C2B">
        <w:trPr>
          <w:trHeight w:val="671"/>
        </w:trPr>
        <w:tc>
          <w:tcPr>
            <w:tcW w:w="851" w:type="dxa"/>
          </w:tcPr>
          <w:p w:rsidR="00124BBE" w:rsidRPr="00124BBE" w:rsidRDefault="00124BBE" w:rsidP="00124BBE">
            <w:pPr>
              <w:widowControl w:val="0"/>
              <w:autoSpaceDE w:val="0"/>
              <w:autoSpaceDN w:val="0"/>
              <w:spacing w:before="108"/>
              <w:ind w:left="148" w:right="138"/>
              <w:jc w:val="center"/>
              <w:rPr>
                <w:lang w:eastAsia="en-US"/>
              </w:rPr>
            </w:pPr>
            <w:r w:rsidRPr="00124BBE">
              <w:rPr>
                <w:lang w:eastAsia="en-US"/>
              </w:rPr>
              <w:t>2.2.3</w:t>
            </w:r>
          </w:p>
        </w:tc>
        <w:tc>
          <w:tcPr>
            <w:tcW w:w="4536" w:type="dxa"/>
          </w:tcPr>
          <w:p w:rsidR="00124BBE" w:rsidRPr="00124BBE" w:rsidRDefault="00124BBE" w:rsidP="00124BBE">
            <w:pPr>
              <w:widowControl w:val="0"/>
              <w:autoSpaceDE w:val="0"/>
              <w:autoSpaceDN w:val="0"/>
              <w:spacing w:before="108"/>
              <w:ind w:left="108" w:right="142"/>
              <w:rPr>
                <w:lang w:eastAsia="en-US"/>
              </w:rPr>
            </w:pPr>
            <w:r w:rsidRPr="00124BBE">
              <w:rPr>
                <w:lang w:eastAsia="en-US"/>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124BBE" w:rsidRPr="00124BBE" w:rsidRDefault="00124BBE" w:rsidP="00124BBE">
            <w:pPr>
              <w:widowControl w:val="0"/>
              <w:autoSpaceDE w:val="0"/>
              <w:autoSpaceDN w:val="0"/>
              <w:rPr>
                <w:lang w:eastAsia="en-US"/>
              </w:rPr>
            </w:pPr>
          </w:p>
        </w:tc>
      </w:tr>
    </w:tbl>
    <w:p w:rsidR="00124BBE" w:rsidRPr="00124BBE" w:rsidRDefault="00124BBE" w:rsidP="00124BBE">
      <w:pPr>
        <w:widowControl w:val="0"/>
        <w:autoSpaceDE w:val="0"/>
        <w:autoSpaceDN w:val="0"/>
        <w:spacing w:before="3"/>
        <w:rPr>
          <w:sz w:val="15"/>
          <w:szCs w:val="28"/>
          <w:lang w:eastAsia="en-US"/>
        </w:rPr>
      </w:pPr>
    </w:p>
    <w:p w:rsidR="00124BBE" w:rsidRPr="00124BBE" w:rsidRDefault="00124BBE" w:rsidP="00124BBE">
      <w:pPr>
        <w:widowControl w:val="0"/>
        <w:tabs>
          <w:tab w:val="left" w:pos="10184"/>
        </w:tabs>
        <w:autoSpaceDE w:val="0"/>
        <w:autoSpaceDN w:val="0"/>
        <w:spacing w:after="7"/>
        <w:ind w:right="319" w:firstLine="709"/>
        <w:jc w:val="both"/>
        <w:rPr>
          <w:sz w:val="28"/>
          <w:szCs w:val="28"/>
          <w:lang w:eastAsia="en-US"/>
        </w:rPr>
      </w:pPr>
    </w:p>
    <w:p w:rsidR="00124BBE" w:rsidRPr="00124BBE" w:rsidRDefault="00124BBE" w:rsidP="00124BBE">
      <w:pPr>
        <w:widowControl w:val="0"/>
        <w:tabs>
          <w:tab w:val="left" w:pos="10184"/>
        </w:tabs>
        <w:autoSpaceDE w:val="0"/>
        <w:autoSpaceDN w:val="0"/>
        <w:spacing w:after="7"/>
        <w:ind w:right="319" w:firstLine="709"/>
        <w:jc w:val="both"/>
        <w:rPr>
          <w:sz w:val="28"/>
          <w:szCs w:val="28"/>
          <w:lang w:eastAsia="en-US"/>
        </w:rPr>
      </w:pPr>
      <w:r w:rsidRPr="00124BBE">
        <w:rPr>
          <w:sz w:val="28"/>
          <w:szCs w:val="28"/>
          <w:lang w:eastAsia="en-US"/>
        </w:rPr>
        <w:t>Приложение:</w:t>
      </w:r>
    </w:p>
    <w:p w:rsidR="00124BBE" w:rsidRPr="00124BBE" w:rsidRDefault="00124BBE" w:rsidP="00124BBE">
      <w:pPr>
        <w:widowControl w:val="0"/>
        <w:tabs>
          <w:tab w:val="left" w:pos="10184"/>
        </w:tabs>
        <w:autoSpaceDE w:val="0"/>
        <w:autoSpaceDN w:val="0"/>
        <w:spacing w:after="7"/>
        <w:ind w:right="-2" w:firstLine="709"/>
        <w:jc w:val="both"/>
        <w:rPr>
          <w:sz w:val="28"/>
          <w:szCs w:val="28"/>
          <w:lang w:eastAsia="en-US"/>
        </w:rPr>
      </w:pPr>
      <w:r w:rsidRPr="00124BBE">
        <w:rPr>
          <w:sz w:val="28"/>
          <w:szCs w:val="28"/>
          <w:lang w:eastAsia="en-US"/>
        </w:rPr>
        <w:t>1)___________________________________________________________,</w:t>
      </w:r>
    </w:p>
    <w:p w:rsidR="00124BBE" w:rsidRPr="00124BBE" w:rsidRDefault="00124BBE" w:rsidP="00124BBE">
      <w:pPr>
        <w:widowControl w:val="0"/>
        <w:tabs>
          <w:tab w:val="left" w:pos="10184"/>
        </w:tabs>
        <w:autoSpaceDE w:val="0"/>
        <w:autoSpaceDN w:val="0"/>
        <w:spacing w:after="7"/>
        <w:ind w:right="-2" w:firstLine="709"/>
        <w:jc w:val="both"/>
        <w:rPr>
          <w:sz w:val="28"/>
          <w:szCs w:val="28"/>
          <w:lang w:eastAsia="en-US"/>
        </w:rPr>
      </w:pPr>
      <w:r w:rsidRPr="00124BBE">
        <w:rPr>
          <w:sz w:val="28"/>
          <w:szCs w:val="28"/>
          <w:lang w:eastAsia="en-US"/>
        </w:rPr>
        <w:t>2)___________________________________________________________.</w:t>
      </w:r>
    </w:p>
    <w:p w:rsidR="00124BBE" w:rsidRPr="00124BBE" w:rsidRDefault="00124BBE" w:rsidP="00124BBE">
      <w:pPr>
        <w:widowControl w:val="0"/>
        <w:tabs>
          <w:tab w:val="left" w:pos="10184"/>
        </w:tabs>
        <w:autoSpaceDE w:val="0"/>
        <w:autoSpaceDN w:val="0"/>
        <w:spacing w:after="7"/>
        <w:ind w:left="217" w:right="319"/>
        <w:jc w:val="both"/>
        <w:rPr>
          <w:sz w:val="28"/>
          <w:szCs w:val="28"/>
          <w:u w:val="single"/>
          <w:lang w:eastAsia="en-US"/>
        </w:rPr>
      </w:pPr>
      <w:r w:rsidRPr="00124BBE">
        <w:rPr>
          <w:sz w:val="28"/>
          <w:szCs w:val="28"/>
          <w:lang w:eastAsia="en-US"/>
        </w:rPr>
        <w:t xml:space="preserve">            </w:t>
      </w:r>
      <w:r w:rsidRPr="00124BBE">
        <w:rPr>
          <w:sz w:val="28"/>
          <w:szCs w:val="28"/>
          <w:u w:val="single"/>
          <w:lang w:eastAsia="en-US"/>
        </w:rPr>
        <w:t xml:space="preserve">                                                                                                                                      </w:t>
      </w:r>
    </w:p>
    <w:p w:rsidR="00124BBE" w:rsidRPr="00124BBE" w:rsidRDefault="00124BBE" w:rsidP="00124BBE">
      <w:pPr>
        <w:widowControl w:val="0"/>
        <w:tabs>
          <w:tab w:val="left" w:pos="10184"/>
        </w:tabs>
        <w:autoSpaceDE w:val="0"/>
        <w:autoSpaceDN w:val="0"/>
        <w:spacing w:after="7"/>
        <w:ind w:right="-2" w:firstLine="709"/>
        <w:jc w:val="both"/>
        <w:rPr>
          <w:sz w:val="28"/>
          <w:szCs w:val="28"/>
          <w:lang w:eastAsia="en-US"/>
        </w:rPr>
      </w:pPr>
      <w:r w:rsidRPr="00124BBE">
        <w:rPr>
          <w:sz w:val="28"/>
          <w:szCs w:val="28"/>
          <w:lang w:eastAsia="en-US"/>
        </w:rPr>
        <w:t xml:space="preserve"> Номер телефона и адрес электронной почты для связи: __________________________________________________________________.</w:t>
      </w:r>
    </w:p>
    <w:p w:rsidR="00124BBE" w:rsidRPr="00124BBE" w:rsidRDefault="00124BBE" w:rsidP="00124BBE">
      <w:pPr>
        <w:widowControl w:val="0"/>
        <w:tabs>
          <w:tab w:val="left" w:pos="10184"/>
        </w:tabs>
        <w:autoSpaceDE w:val="0"/>
        <w:autoSpaceDN w:val="0"/>
        <w:spacing w:after="7"/>
        <w:ind w:left="217" w:right="319"/>
        <w:jc w:val="both"/>
        <w:rPr>
          <w:sz w:val="28"/>
          <w:szCs w:val="28"/>
          <w:lang w:eastAsia="en-US"/>
        </w:rPr>
      </w:pPr>
    </w:p>
    <w:p w:rsidR="00124BBE" w:rsidRPr="00124BBE" w:rsidRDefault="00124BBE" w:rsidP="00124BBE">
      <w:pPr>
        <w:widowControl w:val="0"/>
        <w:autoSpaceDE w:val="0"/>
        <w:autoSpaceDN w:val="0"/>
        <w:adjustRightInd w:val="0"/>
        <w:spacing w:line="360" w:lineRule="atLeast"/>
        <w:ind w:firstLine="567"/>
        <w:jc w:val="both"/>
        <w:textAlignment w:val="baseline"/>
        <w:rPr>
          <w:rFonts w:ascii="Times New Roman CYR" w:hAnsi="Times New Roman CYR"/>
          <w:sz w:val="28"/>
          <w:szCs w:val="28"/>
        </w:rPr>
      </w:pPr>
      <w:r w:rsidRPr="00124BBE">
        <w:rPr>
          <w:rFonts w:ascii="Times New Roman CYR" w:hAnsi="Times New Roman CYR"/>
          <w:sz w:val="28"/>
          <w:szCs w:val="28"/>
        </w:rPr>
        <w:t xml:space="preserve">3. Результат услуги прошу предоставить мне/представителю </w:t>
      </w:r>
      <w:r w:rsidR="00690CCF">
        <w:rPr>
          <w:rFonts w:ascii="Times New Roman CYR" w:hAnsi="Times New Roman CYR"/>
          <w:sz w:val="28"/>
          <w:szCs w:val="28"/>
        </w:rPr>
        <w:t xml:space="preserve">                              </w:t>
      </w:r>
      <w:r w:rsidRPr="00124BBE">
        <w:rPr>
          <w:rFonts w:ascii="Times New Roman CYR" w:hAnsi="Times New Roman CYR"/>
          <w:sz w:val="28"/>
          <w:szCs w:val="28"/>
        </w:rPr>
        <w:t>(при наличии доверенности) в виде:</w:t>
      </w:r>
    </w:p>
    <w:p w:rsidR="00124BBE" w:rsidRPr="00124BBE" w:rsidRDefault="00124BBE" w:rsidP="00124BBE">
      <w:pPr>
        <w:widowControl w:val="0"/>
        <w:autoSpaceDE w:val="0"/>
        <w:autoSpaceDN w:val="0"/>
        <w:adjustRightInd w:val="0"/>
        <w:ind w:firstLine="720"/>
        <w:jc w:val="both"/>
        <w:textAlignment w:val="baseline"/>
        <w:rPr>
          <w:rFonts w:ascii="Times New Roman CYR" w:hAnsi="Times New Roman CYR"/>
        </w:rPr>
      </w:pPr>
    </w:p>
    <w:p w:rsidR="00124BBE" w:rsidRPr="00124BBE" w:rsidRDefault="00124BBE" w:rsidP="00124BBE">
      <w:pPr>
        <w:widowControl w:val="0"/>
        <w:autoSpaceDE w:val="0"/>
        <w:autoSpaceDN w:val="0"/>
        <w:adjustRightInd w:val="0"/>
        <w:ind w:firstLine="720"/>
        <w:jc w:val="both"/>
        <w:textAlignment w:val="baseline"/>
        <w:rPr>
          <w:rFonts w:ascii="Times New Roman CYR" w:hAnsi="Times New Roman CYR"/>
        </w:rPr>
      </w:pPr>
      <w:r w:rsidRPr="00124BBE">
        <w:rPr>
          <w:rFonts w:ascii="Times New Roman CYR" w:hAnsi="Times New Roman CYR"/>
        </w:rPr>
        <w:t>(отметьте только один вариант)</w:t>
      </w:r>
    </w:p>
    <w:p w:rsidR="00124BBE" w:rsidRPr="00124BBE" w:rsidRDefault="00124BBE" w:rsidP="00124BBE">
      <w:pPr>
        <w:widowControl w:val="0"/>
        <w:autoSpaceDE w:val="0"/>
        <w:autoSpaceDN w:val="0"/>
        <w:adjustRightInd w:val="0"/>
        <w:ind w:firstLine="720"/>
        <w:jc w:val="both"/>
        <w:textAlignment w:val="baseline"/>
        <w:rPr>
          <w:rFonts w:ascii="Times New Roman CYR" w:hAnsi="Times New Roman CYR"/>
        </w:rPr>
      </w:pPr>
    </w:p>
    <w:tbl>
      <w:tblPr>
        <w:tblW w:w="94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
        <w:gridCol w:w="259"/>
        <w:gridCol w:w="8789"/>
      </w:tblGrid>
      <w:tr w:rsidR="00124BBE" w:rsidRPr="00ED6FCE" w:rsidTr="00ED6FCE">
        <w:trPr>
          <w:trHeight w:val="380"/>
        </w:trPr>
        <w:tc>
          <w:tcPr>
            <w:tcW w:w="388" w:type="dxa"/>
            <w:tcBorders>
              <w:top w:val="single" w:sz="4" w:space="0" w:color="auto"/>
              <w:bottom w:val="single" w:sz="4" w:space="0" w:color="auto"/>
              <w:right w:val="single" w:sz="4" w:space="0" w:color="auto"/>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259" w:type="dxa"/>
            <w:tcBorders>
              <w:top w:val="nil"/>
              <w:left w:val="single" w:sz="4" w:space="0" w:color="auto"/>
              <w:bottom w:val="nil"/>
              <w:right w:val="nil"/>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8789" w:type="dxa"/>
            <w:vMerge w:val="restart"/>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r w:rsidRPr="00ED6FCE">
              <w:rPr>
                <w:rFonts w:ascii="Times New Roman CYR" w:hAnsi="Times New Roman CYR"/>
                <w:sz w:val="28"/>
                <w:szCs w:val="28"/>
              </w:rPr>
              <w:t>электронного документа, подписанного уполномоченным должностным лицом</w:t>
            </w:r>
            <w:r w:rsidR="00ED6FCE">
              <w:rPr>
                <w:rFonts w:ascii="Times New Roman CYR" w:hAnsi="Times New Roman CYR"/>
                <w:sz w:val="28"/>
                <w:szCs w:val="28"/>
              </w:rPr>
              <w:t xml:space="preserve"> </w:t>
            </w:r>
            <w:r w:rsidRPr="00ED6FCE">
              <w:rPr>
                <w:rFonts w:ascii="Times New Roman CYR" w:hAnsi="Times New Roman CYR"/>
                <w:sz w:val="28"/>
                <w:szCs w:val="28"/>
              </w:rPr>
              <w:t xml:space="preserve">с использованием квалифицированной </w:t>
            </w:r>
            <w:r w:rsidR="00ED6FCE">
              <w:rPr>
                <w:rFonts w:ascii="Times New Roman CYR" w:hAnsi="Times New Roman CYR"/>
                <w:sz w:val="28"/>
                <w:szCs w:val="28"/>
              </w:rPr>
              <w:t xml:space="preserve"> </w:t>
            </w:r>
            <w:r w:rsidRPr="00ED6FCE">
              <w:rPr>
                <w:rFonts w:ascii="Times New Roman CYR" w:hAnsi="Times New Roman CYR"/>
                <w:sz w:val="28"/>
                <w:szCs w:val="28"/>
              </w:rPr>
              <w:t xml:space="preserve">электронной </w:t>
            </w:r>
            <w:r w:rsidR="00ED6FCE">
              <w:rPr>
                <w:rFonts w:ascii="Times New Roman CYR" w:hAnsi="Times New Roman CYR"/>
                <w:sz w:val="28"/>
                <w:szCs w:val="28"/>
              </w:rPr>
              <w:t xml:space="preserve">  </w:t>
            </w:r>
            <w:r w:rsidRPr="00ED6FCE">
              <w:rPr>
                <w:rFonts w:ascii="Times New Roman CYR" w:hAnsi="Times New Roman CYR"/>
                <w:sz w:val="28"/>
                <w:szCs w:val="28"/>
              </w:rPr>
              <w:t>подписи (посредством</w:t>
            </w:r>
            <w:r w:rsidR="00ED6FCE">
              <w:rPr>
                <w:rFonts w:ascii="Times New Roman CYR" w:hAnsi="Times New Roman CYR"/>
                <w:sz w:val="28"/>
                <w:szCs w:val="28"/>
              </w:rPr>
              <w:t xml:space="preserve"> направления в личный кабинет И</w:t>
            </w:r>
            <w:r w:rsidRPr="00ED6FCE">
              <w:rPr>
                <w:rFonts w:ascii="Times New Roman CYR" w:hAnsi="Times New Roman CYR"/>
                <w:sz w:val="28"/>
                <w:szCs w:val="28"/>
              </w:rPr>
              <w:t>нтернет-портала www.gosuslugi.ru);</w:t>
            </w:r>
          </w:p>
        </w:tc>
      </w:tr>
      <w:tr w:rsidR="00124BBE" w:rsidRPr="00ED6FCE" w:rsidTr="00ED6FCE">
        <w:trPr>
          <w:trHeight w:val="380"/>
        </w:trPr>
        <w:tc>
          <w:tcPr>
            <w:tcW w:w="388" w:type="dxa"/>
            <w:tcBorders>
              <w:top w:val="single" w:sz="4" w:space="0" w:color="auto"/>
              <w:left w:val="nil"/>
              <w:bottom w:val="nil"/>
              <w:right w:val="nil"/>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259" w:type="dxa"/>
            <w:tcBorders>
              <w:top w:val="nil"/>
              <w:left w:val="nil"/>
              <w:bottom w:val="nil"/>
              <w:right w:val="nil"/>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8789" w:type="dxa"/>
            <w:vMerge/>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p>
        </w:tc>
      </w:tr>
      <w:tr w:rsidR="00124BBE" w:rsidRPr="00ED6FCE" w:rsidTr="00ED6FCE">
        <w:trPr>
          <w:trHeight w:val="325"/>
        </w:trPr>
        <w:tc>
          <w:tcPr>
            <w:tcW w:w="388" w:type="dxa"/>
            <w:tcBorders>
              <w:top w:val="nil"/>
              <w:left w:val="nil"/>
              <w:bottom w:val="single" w:sz="4" w:space="0" w:color="auto"/>
              <w:right w:val="nil"/>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259" w:type="dxa"/>
            <w:tcBorders>
              <w:top w:val="nil"/>
              <w:left w:val="nil"/>
              <w:bottom w:val="nil"/>
              <w:right w:val="nil"/>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8789" w:type="dxa"/>
            <w:vMerge/>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p>
        </w:tc>
      </w:tr>
      <w:tr w:rsidR="00124BBE" w:rsidRPr="00ED6FCE" w:rsidTr="00ED6FCE">
        <w:trPr>
          <w:trHeight w:val="392"/>
        </w:trPr>
        <w:tc>
          <w:tcPr>
            <w:tcW w:w="388" w:type="dxa"/>
            <w:tcBorders>
              <w:top w:val="single" w:sz="4" w:space="0" w:color="auto"/>
              <w:bottom w:val="single" w:sz="4" w:space="0" w:color="auto"/>
              <w:right w:val="single" w:sz="4" w:space="0" w:color="auto"/>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259" w:type="dxa"/>
            <w:tcBorders>
              <w:top w:val="nil"/>
              <w:left w:val="single" w:sz="4" w:space="0" w:color="auto"/>
              <w:bottom w:val="nil"/>
              <w:right w:val="nil"/>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8789" w:type="dxa"/>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r w:rsidRPr="00ED6FCE">
              <w:rPr>
                <w:rFonts w:ascii="Times New Roman CYR" w:hAnsi="Times New Roman CYR"/>
                <w:sz w:val="28"/>
                <w:szCs w:val="28"/>
              </w:rPr>
              <w:t xml:space="preserve">документа на бумажном носителе в </w:t>
            </w:r>
            <w:proofErr w:type="spellStart"/>
            <w:r w:rsidRPr="00ED6FCE">
              <w:rPr>
                <w:rFonts w:ascii="Times New Roman CYR" w:hAnsi="Times New Roman CYR"/>
                <w:sz w:val="28"/>
                <w:szCs w:val="28"/>
              </w:rPr>
              <w:t>ДГиЗО</w:t>
            </w:r>
            <w:proofErr w:type="spellEnd"/>
            <w:r w:rsidRPr="00ED6FCE">
              <w:rPr>
                <w:rFonts w:ascii="Times New Roman CYR" w:hAnsi="Times New Roman CYR"/>
                <w:sz w:val="28"/>
                <w:szCs w:val="28"/>
              </w:rPr>
              <w:t>, МФЦ .</w:t>
            </w:r>
          </w:p>
        </w:tc>
      </w:tr>
    </w:tbl>
    <w:p w:rsidR="00124BBE" w:rsidRPr="00124BBE" w:rsidRDefault="00124BBE" w:rsidP="00124BBE">
      <w:pPr>
        <w:widowControl w:val="0"/>
        <w:autoSpaceDE w:val="0"/>
        <w:autoSpaceDN w:val="0"/>
        <w:adjustRightInd w:val="0"/>
        <w:jc w:val="both"/>
        <w:textAlignment w:val="baseline"/>
        <w:rPr>
          <w:rFonts w:ascii="Times New Roman CYR" w:hAnsi="Times New Roman CYR"/>
        </w:rPr>
      </w:pPr>
    </w:p>
    <w:p w:rsidR="00ED6FCE" w:rsidRDefault="00124BBE" w:rsidP="00124BBE">
      <w:pPr>
        <w:widowControl w:val="0"/>
        <w:autoSpaceDE w:val="0"/>
        <w:autoSpaceDN w:val="0"/>
        <w:adjustRightInd w:val="0"/>
        <w:spacing w:line="360" w:lineRule="atLeast"/>
        <w:ind w:firstLine="709"/>
        <w:jc w:val="both"/>
        <w:textAlignment w:val="baseline"/>
        <w:rPr>
          <w:rFonts w:ascii="Times New Roman CYR" w:hAnsi="Times New Roman CYR"/>
          <w:sz w:val="28"/>
          <w:szCs w:val="28"/>
        </w:rPr>
      </w:pPr>
      <w:r w:rsidRPr="00124BBE">
        <w:rPr>
          <w:rFonts w:ascii="Times New Roman CYR" w:hAnsi="Times New Roman CYR"/>
          <w:sz w:val="28"/>
          <w:szCs w:val="28"/>
        </w:rPr>
        <w:t xml:space="preserve">4. В целях регистрации и (или) дальнейшего информирования о ходе исполнения услуги (получения результата услуги) прошу: </w:t>
      </w:r>
    </w:p>
    <w:p w:rsidR="00ED6FCE" w:rsidRDefault="00ED6FCE" w:rsidP="00124BBE">
      <w:pPr>
        <w:widowControl w:val="0"/>
        <w:autoSpaceDE w:val="0"/>
        <w:autoSpaceDN w:val="0"/>
        <w:adjustRightInd w:val="0"/>
        <w:spacing w:line="360" w:lineRule="atLeast"/>
        <w:ind w:firstLine="709"/>
        <w:jc w:val="both"/>
        <w:textAlignment w:val="baseline"/>
        <w:rPr>
          <w:rFonts w:ascii="Times New Roman CYR" w:hAnsi="Times New Roman CYR"/>
          <w:sz w:val="28"/>
          <w:szCs w:val="28"/>
        </w:rPr>
      </w:pPr>
    </w:p>
    <w:p w:rsidR="00124BBE" w:rsidRPr="00ED6FCE" w:rsidRDefault="00124BBE" w:rsidP="00124BBE">
      <w:pPr>
        <w:widowControl w:val="0"/>
        <w:autoSpaceDE w:val="0"/>
        <w:autoSpaceDN w:val="0"/>
        <w:adjustRightInd w:val="0"/>
        <w:spacing w:line="360" w:lineRule="atLeast"/>
        <w:ind w:firstLine="709"/>
        <w:jc w:val="both"/>
        <w:textAlignment w:val="baseline"/>
        <w:rPr>
          <w:rFonts w:ascii="Times New Roman CYR" w:hAnsi="Times New Roman CYR"/>
        </w:rPr>
      </w:pPr>
      <w:r w:rsidRPr="00ED6FCE">
        <w:rPr>
          <w:rFonts w:ascii="Times New Roman CYR" w:hAnsi="Times New Roman CYR"/>
        </w:rPr>
        <w:t>(отметьте только один вариант)</w:t>
      </w:r>
    </w:p>
    <w:p w:rsidR="00124BBE" w:rsidRPr="00ED6FCE" w:rsidRDefault="00124BBE" w:rsidP="00124BBE">
      <w:pPr>
        <w:widowControl w:val="0"/>
        <w:autoSpaceDE w:val="0"/>
        <w:autoSpaceDN w:val="0"/>
        <w:adjustRightInd w:val="0"/>
        <w:spacing w:line="360" w:lineRule="atLeast"/>
        <w:textAlignment w:val="baseline"/>
        <w:rPr>
          <w:rFonts w:ascii="Times New Roman CYR" w:hAnsi="Times New Roman CYR"/>
          <w:sz w:val="28"/>
          <w:szCs w:val="28"/>
        </w:rPr>
      </w:pPr>
    </w:p>
    <w:tbl>
      <w:tblPr>
        <w:tblW w:w="94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
        <w:gridCol w:w="259"/>
        <w:gridCol w:w="8800"/>
      </w:tblGrid>
      <w:tr w:rsidR="00124BBE" w:rsidRPr="00ED6FCE" w:rsidTr="00ED6FCE">
        <w:trPr>
          <w:trHeight w:val="315"/>
        </w:trPr>
        <w:tc>
          <w:tcPr>
            <w:tcW w:w="388" w:type="dxa"/>
            <w:tcBorders>
              <w:top w:val="single" w:sz="4" w:space="0" w:color="auto"/>
              <w:bottom w:val="single" w:sz="4" w:space="0" w:color="auto"/>
              <w:right w:val="single" w:sz="4" w:space="0" w:color="auto"/>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259" w:type="dxa"/>
            <w:tcBorders>
              <w:top w:val="nil"/>
              <w:left w:val="single" w:sz="4" w:space="0" w:color="auto"/>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p>
        </w:tc>
        <w:tc>
          <w:tcPr>
            <w:tcW w:w="8800" w:type="dxa"/>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r w:rsidRPr="00ED6FCE">
              <w:rPr>
                <w:rFonts w:ascii="Times New Roman CYR" w:hAnsi="Times New Roman CYR"/>
                <w:sz w:val="28"/>
                <w:szCs w:val="28"/>
              </w:rPr>
              <w:t xml:space="preserve">произвести регистрацию на интернет-портале www.gosuslugi.ru </w:t>
            </w:r>
            <w:r w:rsidR="00ED6FCE">
              <w:rPr>
                <w:rFonts w:ascii="Times New Roman CYR" w:hAnsi="Times New Roman CYR"/>
                <w:sz w:val="28"/>
                <w:szCs w:val="28"/>
              </w:rPr>
              <w:t xml:space="preserve">                   </w:t>
            </w:r>
            <w:r w:rsidRPr="00ED6FCE">
              <w:rPr>
                <w:rFonts w:ascii="Times New Roman CYR" w:hAnsi="Times New Roman CYR"/>
                <w:sz w:val="28"/>
                <w:szCs w:val="28"/>
              </w:rPr>
              <w:t>(в ЕСИА);</w:t>
            </w:r>
          </w:p>
        </w:tc>
      </w:tr>
      <w:tr w:rsidR="00124BBE" w:rsidRPr="00ED6FCE" w:rsidTr="00ED6FCE">
        <w:trPr>
          <w:trHeight w:val="327"/>
        </w:trPr>
        <w:tc>
          <w:tcPr>
            <w:tcW w:w="388" w:type="dxa"/>
            <w:tcBorders>
              <w:top w:val="single" w:sz="4" w:space="0" w:color="auto"/>
              <w:left w:val="nil"/>
              <w:bottom w:val="single" w:sz="4" w:space="0" w:color="auto"/>
              <w:right w:val="nil"/>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259" w:type="dxa"/>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p>
        </w:tc>
        <w:tc>
          <w:tcPr>
            <w:tcW w:w="8800" w:type="dxa"/>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p>
        </w:tc>
      </w:tr>
      <w:tr w:rsidR="00124BBE" w:rsidRPr="00ED6FCE" w:rsidTr="00ED6FCE">
        <w:trPr>
          <w:trHeight w:val="280"/>
        </w:trPr>
        <w:tc>
          <w:tcPr>
            <w:tcW w:w="388" w:type="dxa"/>
            <w:tcBorders>
              <w:top w:val="single" w:sz="4" w:space="0" w:color="auto"/>
              <w:bottom w:val="single" w:sz="4" w:space="0" w:color="auto"/>
              <w:right w:val="single" w:sz="4" w:space="0" w:color="auto"/>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259" w:type="dxa"/>
            <w:tcBorders>
              <w:top w:val="nil"/>
              <w:left w:val="single" w:sz="4" w:space="0" w:color="auto"/>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p>
        </w:tc>
        <w:tc>
          <w:tcPr>
            <w:tcW w:w="8800" w:type="dxa"/>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r w:rsidRPr="00ED6FCE">
              <w:rPr>
                <w:rFonts w:ascii="Times New Roman CYR" w:hAnsi="Times New Roman CYR"/>
                <w:sz w:val="28"/>
                <w:szCs w:val="28"/>
              </w:rPr>
              <w:t>восстановить доступ на интернет-портале www.gosuslugi.ru (в ЕСИА);</w:t>
            </w:r>
          </w:p>
        </w:tc>
      </w:tr>
      <w:tr w:rsidR="00124BBE" w:rsidRPr="00ED6FCE" w:rsidTr="00ED6FCE">
        <w:trPr>
          <w:trHeight w:val="327"/>
        </w:trPr>
        <w:tc>
          <w:tcPr>
            <w:tcW w:w="388" w:type="dxa"/>
            <w:tcBorders>
              <w:top w:val="single" w:sz="4" w:space="0" w:color="auto"/>
              <w:left w:val="nil"/>
              <w:bottom w:val="single" w:sz="4" w:space="0" w:color="auto"/>
              <w:right w:val="nil"/>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259" w:type="dxa"/>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p>
        </w:tc>
        <w:tc>
          <w:tcPr>
            <w:tcW w:w="8800" w:type="dxa"/>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p>
        </w:tc>
      </w:tr>
      <w:tr w:rsidR="00124BBE" w:rsidRPr="00ED6FCE" w:rsidTr="00ED6FCE">
        <w:trPr>
          <w:trHeight w:val="982"/>
        </w:trPr>
        <w:tc>
          <w:tcPr>
            <w:tcW w:w="388" w:type="dxa"/>
            <w:tcBorders>
              <w:top w:val="single" w:sz="4" w:space="0" w:color="auto"/>
              <w:bottom w:val="single" w:sz="4" w:space="0" w:color="auto"/>
              <w:right w:val="single" w:sz="4" w:space="0" w:color="auto"/>
            </w:tcBorders>
          </w:tcPr>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p>
        </w:tc>
        <w:tc>
          <w:tcPr>
            <w:tcW w:w="259" w:type="dxa"/>
            <w:tcBorders>
              <w:top w:val="nil"/>
              <w:left w:val="single" w:sz="4" w:space="0" w:color="auto"/>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p>
        </w:tc>
        <w:tc>
          <w:tcPr>
            <w:tcW w:w="8800" w:type="dxa"/>
            <w:tcBorders>
              <w:top w:val="nil"/>
              <w:left w:val="nil"/>
              <w:bottom w:val="nil"/>
              <w:right w:val="nil"/>
            </w:tcBorders>
          </w:tcPr>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r w:rsidRPr="00ED6FCE">
              <w:rPr>
                <w:rFonts w:ascii="Times New Roman CYR" w:hAnsi="Times New Roman CYR"/>
                <w:sz w:val="28"/>
                <w:szCs w:val="28"/>
              </w:rPr>
              <w:t xml:space="preserve">подтвердить регистрацию учетной записи на интернет-портале www.gosuslugi.ru </w:t>
            </w:r>
          </w:p>
          <w:p w:rsidR="00124BBE" w:rsidRPr="00ED6FCE" w:rsidRDefault="00124BBE" w:rsidP="00ED6FCE">
            <w:pPr>
              <w:widowControl w:val="0"/>
              <w:autoSpaceDE w:val="0"/>
              <w:autoSpaceDN w:val="0"/>
              <w:adjustRightInd w:val="0"/>
              <w:jc w:val="both"/>
              <w:textAlignment w:val="baseline"/>
              <w:rPr>
                <w:rFonts w:ascii="Times New Roman CYR" w:hAnsi="Times New Roman CYR"/>
                <w:sz w:val="28"/>
                <w:szCs w:val="28"/>
              </w:rPr>
            </w:pPr>
            <w:r w:rsidRPr="00ED6FCE">
              <w:rPr>
                <w:rFonts w:ascii="Times New Roman CYR" w:hAnsi="Times New Roman CYR"/>
                <w:sz w:val="28"/>
                <w:szCs w:val="28"/>
              </w:rPr>
              <w:t>(в ЕСИА).</w:t>
            </w:r>
          </w:p>
        </w:tc>
      </w:tr>
    </w:tbl>
    <w:p w:rsidR="00124BBE" w:rsidRPr="00ED6FCE" w:rsidRDefault="00124BBE" w:rsidP="00124BBE">
      <w:pPr>
        <w:widowControl w:val="0"/>
        <w:autoSpaceDE w:val="0"/>
        <w:autoSpaceDN w:val="0"/>
        <w:adjustRightInd w:val="0"/>
        <w:ind w:firstLine="720"/>
        <w:jc w:val="both"/>
        <w:textAlignment w:val="baseline"/>
        <w:rPr>
          <w:rFonts w:ascii="Times New Roman CYR" w:hAnsi="Times New Roman CYR"/>
          <w:sz w:val="28"/>
          <w:szCs w:val="28"/>
        </w:rPr>
      </w:pPr>
    </w:p>
    <w:p w:rsidR="00124BBE" w:rsidRPr="00124BBE" w:rsidRDefault="00124BBE" w:rsidP="00124BBE">
      <w:pPr>
        <w:widowControl w:val="0"/>
        <w:autoSpaceDE w:val="0"/>
        <w:autoSpaceDN w:val="0"/>
        <w:adjustRightInd w:val="0"/>
        <w:ind w:firstLine="720"/>
        <w:jc w:val="both"/>
        <w:textAlignment w:val="baseline"/>
        <w:rPr>
          <w:rFonts w:ascii="Times New Roman CYR" w:hAnsi="Times New Roman CYR"/>
          <w:sz w:val="8"/>
          <w:szCs w:val="8"/>
        </w:rPr>
      </w:pPr>
    </w:p>
    <w:p w:rsidR="00124BBE" w:rsidRPr="00124BBE" w:rsidRDefault="00124BBE" w:rsidP="00124BBE">
      <w:pPr>
        <w:widowControl w:val="0"/>
        <w:autoSpaceDE w:val="0"/>
        <w:autoSpaceDN w:val="0"/>
        <w:adjustRightInd w:val="0"/>
        <w:spacing w:line="360" w:lineRule="atLeast"/>
        <w:ind w:right="-2" w:firstLine="567"/>
        <w:jc w:val="both"/>
        <w:textAlignment w:val="baseline"/>
        <w:rPr>
          <w:rFonts w:ascii="Times New Roman CYR" w:hAnsi="Times New Roman CYR"/>
          <w:sz w:val="28"/>
          <w:szCs w:val="28"/>
        </w:rPr>
      </w:pPr>
      <w:r w:rsidRPr="00124BBE">
        <w:rPr>
          <w:rFonts w:ascii="Times New Roman CYR" w:hAnsi="Times New Roman CYR"/>
          <w:sz w:val="28"/>
          <w:szCs w:val="28"/>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 xml:space="preserve">СНИЛС </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lastRenderedPageBreak/>
        <w:t xml:space="preserve">номер мобильного телефона в федеральном формате: </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e-</w:t>
      </w:r>
      <w:proofErr w:type="spellStart"/>
      <w:r w:rsidRPr="00124BBE">
        <w:rPr>
          <w:rFonts w:ascii="Times New Roman CYR" w:hAnsi="Times New Roman CYR"/>
          <w:sz w:val="28"/>
          <w:szCs w:val="28"/>
        </w:rPr>
        <w:t>mail</w:t>
      </w:r>
      <w:proofErr w:type="spellEnd"/>
      <w:r w:rsidRPr="00124BBE">
        <w:rPr>
          <w:rFonts w:ascii="Times New Roman CYR" w:hAnsi="Times New Roman CYR"/>
          <w:sz w:val="28"/>
          <w:szCs w:val="28"/>
        </w:rPr>
        <w:t xml:space="preserve"> _________________________ (если имеется)</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гражданство  – Росси</w:t>
      </w:r>
      <w:r w:rsidR="00ED6FCE">
        <w:rPr>
          <w:rFonts w:ascii="Times New Roman CYR" w:hAnsi="Times New Roman CYR"/>
          <w:sz w:val="28"/>
          <w:szCs w:val="28"/>
        </w:rPr>
        <w:t>йская Федерация/____________</w:t>
      </w:r>
      <w:r w:rsidRPr="00124BBE">
        <w:rPr>
          <w:rFonts w:ascii="Times New Roman CYR" w:hAnsi="Times New Roman CYR"/>
          <w:sz w:val="28"/>
          <w:szCs w:val="28"/>
        </w:rPr>
        <w:t>____________________.</w:t>
      </w:r>
    </w:p>
    <w:p w:rsidR="00124BBE" w:rsidRPr="00124BBE" w:rsidRDefault="00124BBE" w:rsidP="00124BBE">
      <w:pPr>
        <w:widowControl w:val="0"/>
        <w:autoSpaceDE w:val="0"/>
        <w:autoSpaceDN w:val="0"/>
        <w:adjustRightInd w:val="0"/>
        <w:jc w:val="both"/>
        <w:textAlignment w:val="baseline"/>
        <w:rPr>
          <w:rFonts w:ascii="Times New Roman CYR" w:hAnsi="Times New Roman CYR"/>
        </w:rPr>
      </w:pPr>
      <w:r w:rsidRPr="00124BBE">
        <w:rPr>
          <w:rFonts w:ascii="Times New Roman CYR" w:hAnsi="Times New Roman CYR"/>
          <w:sz w:val="28"/>
          <w:szCs w:val="28"/>
        </w:rPr>
        <w:t xml:space="preserve"> </w:t>
      </w:r>
      <w:r w:rsidRPr="00124BBE">
        <w:rPr>
          <w:rFonts w:ascii="Times New Roman CYR" w:hAnsi="Times New Roman CYR"/>
          <w:sz w:val="28"/>
          <w:szCs w:val="28"/>
        </w:rPr>
        <w:tab/>
      </w:r>
      <w:r w:rsidRPr="00124BBE">
        <w:rPr>
          <w:rFonts w:ascii="Times New Roman CYR" w:hAnsi="Times New Roman CYR"/>
          <w:sz w:val="28"/>
          <w:szCs w:val="28"/>
        </w:rPr>
        <w:tab/>
      </w:r>
      <w:r w:rsidRPr="00124BBE">
        <w:rPr>
          <w:rFonts w:ascii="Times New Roman CYR" w:hAnsi="Times New Roman CYR"/>
          <w:sz w:val="28"/>
          <w:szCs w:val="28"/>
        </w:rPr>
        <w:tab/>
      </w:r>
      <w:r w:rsidRPr="00124BBE">
        <w:rPr>
          <w:rFonts w:ascii="Times New Roman CYR" w:hAnsi="Times New Roman CYR"/>
          <w:sz w:val="28"/>
          <w:szCs w:val="28"/>
        </w:rPr>
        <w:tab/>
      </w:r>
      <w:r w:rsidRPr="00124BBE">
        <w:rPr>
          <w:rFonts w:ascii="Times New Roman CYR" w:hAnsi="Times New Roman CYR"/>
          <w:sz w:val="28"/>
          <w:szCs w:val="28"/>
        </w:rPr>
        <w:tab/>
      </w:r>
      <w:r w:rsidRPr="00124BBE">
        <w:rPr>
          <w:rFonts w:ascii="Times New Roman CYR" w:hAnsi="Times New Roman CYR"/>
          <w:sz w:val="28"/>
          <w:szCs w:val="28"/>
        </w:rPr>
        <w:tab/>
        <w:t xml:space="preserve">      </w:t>
      </w:r>
      <w:r w:rsidRPr="00124BBE">
        <w:rPr>
          <w:rFonts w:ascii="Times New Roman CYR" w:hAnsi="Times New Roman CYR"/>
        </w:rPr>
        <w:t>(наименование иностранного государства)</w:t>
      </w:r>
    </w:p>
    <w:p w:rsidR="00124BBE" w:rsidRPr="00124BBE" w:rsidRDefault="00124BBE" w:rsidP="00124BBE">
      <w:pPr>
        <w:widowControl w:val="0"/>
        <w:autoSpaceDE w:val="0"/>
        <w:autoSpaceDN w:val="0"/>
        <w:adjustRightInd w:val="0"/>
        <w:ind w:firstLine="709"/>
        <w:jc w:val="both"/>
        <w:textAlignment w:val="baseline"/>
        <w:rPr>
          <w:rFonts w:ascii="Times New Roman CYR" w:hAnsi="Times New Roman CYR"/>
          <w:sz w:val="28"/>
          <w:szCs w:val="28"/>
        </w:rPr>
      </w:pPr>
      <w:r w:rsidRPr="00124BBE">
        <w:rPr>
          <w:rFonts w:ascii="Times New Roman CYR" w:hAnsi="Times New Roman CYR"/>
          <w:sz w:val="28"/>
          <w:szCs w:val="28"/>
        </w:rPr>
        <w:t>В случае если документ, удостоверяющий личность</w:t>
      </w:r>
      <w:r w:rsidR="00ED6FCE">
        <w:rPr>
          <w:rFonts w:ascii="Times New Roman CYR" w:hAnsi="Times New Roman CYR"/>
          <w:sz w:val="28"/>
          <w:szCs w:val="28"/>
        </w:rPr>
        <w:t>,</w:t>
      </w:r>
      <w:r w:rsidRPr="00124BBE">
        <w:rPr>
          <w:rFonts w:ascii="Times New Roman CYR" w:hAnsi="Times New Roman CYR"/>
          <w:sz w:val="28"/>
          <w:szCs w:val="28"/>
        </w:rPr>
        <w:t xml:space="preserve"> –  паспорт гражданина РФ: </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 xml:space="preserve">серия, номер –  </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 xml:space="preserve">   </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p>
    <w:p w:rsidR="00124BBE" w:rsidRPr="00ED6FC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кем выдан – __________________________</w:t>
      </w:r>
      <w:r w:rsidR="00ED6FCE">
        <w:rPr>
          <w:rFonts w:ascii="Times New Roman CYR" w:hAnsi="Times New Roman CYR"/>
          <w:sz w:val="28"/>
          <w:szCs w:val="28"/>
        </w:rPr>
        <w:t>_____________________________</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 xml:space="preserve">дата выдачи –  </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 xml:space="preserve">код подразделения –  </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 xml:space="preserve">дата рождения –  </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место рождения – ________________________________________</w:t>
      </w:r>
      <w:r w:rsidR="00ED6FCE">
        <w:rPr>
          <w:rFonts w:ascii="Times New Roman CYR" w:hAnsi="Times New Roman CYR"/>
          <w:sz w:val="28"/>
          <w:szCs w:val="28"/>
        </w:rPr>
        <w:t>________</w:t>
      </w:r>
      <w:r w:rsidRPr="00124BBE">
        <w:rPr>
          <w:rFonts w:ascii="Times New Roman CYR" w:hAnsi="Times New Roman CYR"/>
          <w:sz w:val="28"/>
          <w:szCs w:val="28"/>
        </w:rPr>
        <w:t>__.</w:t>
      </w:r>
    </w:p>
    <w:p w:rsidR="00124BBE" w:rsidRPr="00124BBE" w:rsidRDefault="00124BBE" w:rsidP="00ED6FCE">
      <w:pPr>
        <w:widowControl w:val="0"/>
        <w:autoSpaceDE w:val="0"/>
        <w:autoSpaceDN w:val="0"/>
        <w:adjustRightInd w:val="0"/>
        <w:ind w:firstLine="709"/>
        <w:jc w:val="both"/>
        <w:textAlignment w:val="baseline"/>
        <w:rPr>
          <w:rFonts w:ascii="Times New Roman CYR" w:hAnsi="Times New Roman CYR"/>
          <w:sz w:val="28"/>
          <w:szCs w:val="28"/>
        </w:rPr>
      </w:pPr>
      <w:r w:rsidRPr="00124BBE">
        <w:rPr>
          <w:rFonts w:ascii="Times New Roman CYR" w:hAnsi="Times New Roman CYR"/>
          <w:sz w:val="28"/>
          <w:szCs w:val="28"/>
        </w:rPr>
        <w:t>В случае если документ, удостоверяющий личность</w:t>
      </w:r>
      <w:r w:rsidR="00ED6FCE">
        <w:rPr>
          <w:rFonts w:ascii="Times New Roman CYR" w:hAnsi="Times New Roman CYR"/>
          <w:sz w:val="28"/>
          <w:szCs w:val="28"/>
        </w:rPr>
        <w:t>,</w:t>
      </w:r>
      <w:r w:rsidRPr="00124BBE">
        <w:rPr>
          <w:rFonts w:ascii="Times New Roman CYR" w:hAnsi="Times New Roman CYR"/>
          <w:sz w:val="28"/>
          <w:szCs w:val="28"/>
        </w:rPr>
        <w:t xml:space="preserve"> – паспорт гражданина  иностранного государства:</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 xml:space="preserve">дата выдачи –  </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r w:rsidRPr="00124BBE">
        <w:rPr>
          <w:rFonts w:ascii="Times New Roman CYR" w:hAnsi="Times New Roman CYR"/>
          <w:sz w:val="28"/>
          <w:szCs w:val="28"/>
        </w:rPr>
        <w:t xml:space="preserve">дата окончания срока действия </w:t>
      </w:r>
      <w:r w:rsidRPr="00124BBE">
        <w:rPr>
          <w:sz w:val="28"/>
          <w:szCs w:val="28"/>
        </w:rPr>
        <w:t xml:space="preserve">– </w:t>
      </w:r>
      <w:r w:rsidRPr="00124BBE">
        <w:rPr>
          <w:rFonts w:ascii="Times New Roman CYR" w:hAnsi="Times New Roman CYR"/>
          <w:sz w:val="28"/>
          <w:szCs w:val="28"/>
        </w:rPr>
        <w:t xml:space="preserve"> </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r w:rsidRPr="00124BBE">
        <w:rPr>
          <w:rFonts w:ascii="Times New Roman CYR" w:hAnsi="Times New Roman CYR"/>
          <w:sz w:val="28"/>
          <w:szCs w:val="28"/>
        </w:rPr>
        <w:t>.</w:t>
      </w:r>
    </w:p>
    <w:p w:rsidR="00124BBE" w:rsidRPr="00124BBE" w:rsidRDefault="00124BBE" w:rsidP="00124BBE">
      <w:pPr>
        <w:widowControl w:val="0"/>
        <w:autoSpaceDE w:val="0"/>
        <w:autoSpaceDN w:val="0"/>
        <w:adjustRightInd w:val="0"/>
        <w:jc w:val="both"/>
        <w:textAlignment w:val="baseline"/>
        <w:rPr>
          <w:rFonts w:ascii="Times New Roman CYR" w:hAnsi="Times New Roman CYR"/>
          <w:sz w:val="28"/>
          <w:szCs w:val="28"/>
        </w:rPr>
      </w:pPr>
    </w:p>
    <w:p w:rsidR="00124BBE" w:rsidRPr="00124BBE" w:rsidRDefault="00124BBE" w:rsidP="00124BBE">
      <w:pPr>
        <w:autoSpaceDE w:val="0"/>
        <w:autoSpaceDN w:val="0"/>
        <w:adjustRightInd w:val="0"/>
        <w:ind w:firstLine="709"/>
        <w:jc w:val="both"/>
        <w:rPr>
          <w:sz w:val="28"/>
          <w:szCs w:val="28"/>
        </w:rPr>
      </w:pPr>
      <w:r w:rsidRPr="00124BBE">
        <w:rPr>
          <w:rFonts w:ascii="Times New Roman CYR" w:hAnsi="Times New Roman CYR"/>
          <w:sz w:val="28"/>
          <w:szCs w:val="28"/>
        </w:rPr>
        <w:t xml:space="preserve"> 6</w:t>
      </w:r>
      <w:r w:rsidRPr="00124BBE">
        <w:rPr>
          <w:sz w:val="28"/>
          <w:szCs w:val="28"/>
        </w:rPr>
        <w:t xml:space="preserve">. Прошу информировать меня о ходе исполнения услуги (получения результата услуги) через единый личный кабинет </w:t>
      </w:r>
      <w:proofErr w:type="gramStart"/>
      <w:r w:rsidRPr="00124BBE">
        <w:rPr>
          <w:sz w:val="28"/>
          <w:szCs w:val="28"/>
        </w:rPr>
        <w:t>Интернет-портала</w:t>
      </w:r>
      <w:proofErr w:type="gramEnd"/>
      <w:r w:rsidRPr="00124BBE">
        <w:rPr>
          <w:sz w:val="28"/>
          <w:szCs w:val="28"/>
        </w:rPr>
        <w:t xml:space="preserve"> </w:t>
      </w:r>
      <w:hyperlink r:id="rId28" w:history="1">
        <w:r w:rsidRPr="00124BBE">
          <w:rPr>
            <w:sz w:val="28"/>
            <w:szCs w:val="28"/>
          </w:rPr>
          <w:t>www.gosuslugi.ru</w:t>
        </w:r>
      </w:hyperlink>
      <w:r w:rsidRPr="00124BBE">
        <w:rPr>
          <w:sz w:val="28"/>
          <w:szCs w:val="28"/>
        </w:rPr>
        <w:t xml:space="preserve"> (для  заявителей,  зарегистрированных в ЕСИА) </w:t>
      </w:r>
    </w:p>
    <w:p w:rsidR="00124BBE" w:rsidRPr="00124BBE" w:rsidRDefault="00124BBE" w:rsidP="00124BBE">
      <w:pPr>
        <w:autoSpaceDE w:val="0"/>
        <w:autoSpaceDN w:val="0"/>
        <w:adjustRightInd w:val="0"/>
        <w:jc w:val="both"/>
        <w:rPr>
          <w:sz w:val="28"/>
          <w:szCs w:val="28"/>
        </w:rPr>
      </w:pPr>
      <w:r w:rsidRPr="00124BBE">
        <w:rPr>
          <w:sz w:val="28"/>
          <w:szCs w:val="28"/>
        </w:rPr>
        <w:t>СНИЛС</w:t>
      </w:r>
      <w:proofErr w:type="gramStart"/>
      <w:r w:rsidRPr="00124BBE">
        <w:rPr>
          <w:sz w:val="28"/>
          <w:szCs w:val="28"/>
        </w:rPr>
        <w:t xml:space="preserve"> </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w:t>
      </w:r>
      <w:r w:rsidRPr="00124BBE">
        <w:rPr>
          <w:sz w:val="28"/>
          <w:szCs w:val="28"/>
        </w:rPr>
        <w:t xml:space="preserve"> </w:t>
      </w:r>
      <w:proofErr w:type="gramEnd"/>
    </w:p>
    <w:p w:rsidR="00124BBE" w:rsidRPr="00124BBE" w:rsidRDefault="00124BBE" w:rsidP="00124BBE">
      <w:pPr>
        <w:autoSpaceDE w:val="0"/>
        <w:autoSpaceDN w:val="0"/>
        <w:adjustRightInd w:val="0"/>
        <w:ind w:firstLine="709"/>
        <w:jc w:val="both"/>
      </w:pPr>
    </w:p>
    <w:p w:rsidR="00124BBE" w:rsidRPr="00124BBE" w:rsidRDefault="00124BBE" w:rsidP="00124BBE">
      <w:pPr>
        <w:autoSpaceDE w:val="0"/>
        <w:autoSpaceDN w:val="0"/>
        <w:adjustRightInd w:val="0"/>
        <w:ind w:firstLine="709"/>
        <w:jc w:val="both"/>
      </w:pPr>
      <w:r w:rsidRPr="00124BBE">
        <w:t>(отметьте только один вариант)</w:t>
      </w:r>
    </w:p>
    <w:p w:rsidR="00124BBE" w:rsidRPr="00124BBE" w:rsidRDefault="00124BBE" w:rsidP="00124BBE">
      <w:pPr>
        <w:autoSpaceDE w:val="0"/>
        <w:autoSpaceDN w:val="0"/>
        <w:adjustRightInd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124BBE" w:rsidRPr="00124BBE" w:rsidTr="00124BBE">
        <w:tc>
          <w:tcPr>
            <w:tcW w:w="420" w:type="dxa"/>
            <w:tcBorders>
              <w:top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8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1680" w:type="dxa"/>
            <w:tcBorders>
              <w:top w:val="nil"/>
              <w:left w:val="nil"/>
              <w:bottom w:val="nil"/>
              <w:right w:val="single" w:sz="4" w:space="0" w:color="auto"/>
            </w:tcBorders>
          </w:tcPr>
          <w:p w:rsidR="00124BBE" w:rsidRPr="00124BBE" w:rsidRDefault="00124BBE" w:rsidP="00124BBE">
            <w:pPr>
              <w:autoSpaceDE w:val="0"/>
              <w:autoSpaceDN w:val="0"/>
              <w:adjustRightInd w:val="0"/>
              <w:jc w:val="both"/>
              <w:rPr>
                <w:sz w:val="28"/>
                <w:szCs w:val="28"/>
              </w:rPr>
            </w:pPr>
            <w:r w:rsidRPr="00124BBE">
              <w:rPr>
                <w:sz w:val="28"/>
                <w:szCs w:val="28"/>
              </w:rPr>
              <w:t>ДА</w:t>
            </w:r>
          </w:p>
        </w:tc>
        <w:tc>
          <w:tcPr>
            <w:tcW w:w="420" w:type="dxa"/>
            <w:tcBorders>
              <w:top w:val="single" w:sz="4" w:space="0" w:color="auto"/>
              <w:left w:val="single" w:sz="4" w:space="0" w:color="auto"/>
              <w:bottom w:val="single" w:sz="4" w:space="0" w:color="auto"/>
              <w:right w:val="single" w:sz="4" w:space="0" w:color="auto"/>
            </w:tcBorders>
          </w:tcPr>
          <w:p w:rsidR="00124BBE" w:rsidRPr="00124BBE" w:rsidRDefault="00124BBE" w:rsidP="00124BBE">
            <w:pPr>
              <w:autoSpaceDE w:val="0"/>
              <w:autoSpaceDN w:val="0"/>
              <w:adjustRightInd w:val="0"/>
              <w:ind w:firstLine="709"/>
              <w:jc w:val="both"/>
              <w:rPr>
                <w:sz w:val="28"/>
                <w:szCs w:val="28"/>
              </w:rPr>
            </w:pPr>
          </w:p>
        </w:tc>
        <w:tc>
          <w:tcPr>
            <w:tcW w:w="280" w:type="dxa"/>
            <w:tcBorders>
              <w:top w:val="nil"/>
              <w:left w:val="single" w:sz="4" w:space="0" w:color="auto"/>
              <w:bottom w:val="nil"/>
              <w:right w:val="nil"/>
            </w:tcBorders>
          </w:tcPr>
          <w:p w:rsidR="00124BBE" w:rsidRPr="00124BBE" w:rsidRDefault="00124BBE" w:rsidP="00124BBE">
            <w:pPr>
              <w:autoSpaceDE w:val="0"/>
              <w:autoSpaceDN w:val="0"/>
              <w:adjustRightInd w:val="0"/>
              <w:ind w:firstLine="709"/>
              <w:jc w:val="both"/>
              <w:rPr>
                <w:sz w:val="28"/>
                <w:szCs w:val="28"/>
              </w:rPr>
            </w:pPr>
          </w:p>
        </w:tc>
        <w:tc>
          <w:tcPr>
            <w:tcW w:w="1680" w:type="dxa"/>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НЕТ</w:t>
            </w:r>
          </w:p>
        </w:tc>
      </w:tr>
    </w:tbl>
    <w:p w:rsidR="00124BBE" w:rsidRPr="00124BBE" w:rsidRDefault="00124BBE" w:rsidP="00124BBE">
      <w:pPr>
        <w:autoSpaceDE w:val="0"/>
        <w:autoSpaceDN w:val="0"/>
        <w:adjustRightInd w:val="0"/>
        <w:ind w:firstLine="709"/>
        <w:jc w:val="both"/>
        <w:rPr>
          <w:sz w:val="28"/>
          <w:szCs w:val="28"/>
        </w:rPr>
      </w:pPr>
    </w:p>
    <w:tbl>
      <w:tblPr>
        <w:tblW w:w="98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41"/>
        <w:gridCol w:w="2964"/>
        <w:gridCol w:w="2863"/>
      </w:tblGrid>
      <w:tr w:rsidR="00124BBE" w:rsidRPr="00124BBE" w:rsidTr="00ED6FCE">
        <w:trPr>
          <w:trHeight w:val="927"/>
        </w:trPr>
        <w:tc>
          <w:tcPr>
            <w:tcW w:w="4041" w:type="dxa"/>
            <w:tcBorders>
              <w:top w:val="nil"/>
              <w:left w:val="nil"/>
              <w:bottom w:val="nil"/>
              <w:right w:val="nil"/>
            </w:tcBorders>
          </w:tcPr>
          <w:p w:rsidR="00124BBE" w:rsidRPr="00124BBE" w:rsidRDefault="00124BBE" w:rsidP="00124BBE">
            <w:pPr>
              <w:autoSpaceDE w:val="0"/>
              <w:autoSpaceDN w:val="0"/>
              <w:adjustRightInd w:val="0"/>
              <w:jc w:val="both"/>
              <w:rPr>
                <w:sz w:val="28"/>
                <w:szCs w:val="28"/>
              </w:rPr>
            </w:pPr>
            <w:r w:rsidRPr="00124BBE">
              <w:rPr>
                <w:sz w:val="28"/>
                <w:szCs w:val="28"/>
              </w:rPr>
              <w:t>«___» ____________20__год</w:t>
            </w: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t>ЗАЯВИТЕЛЬ:</w:t>
            </w:r>
            <w:r w:rsidRPr="00124BBE">
              <w:rPr>
                <w:sz w:val="28"/>
                <w:szCs w:val="28"/>
              </w:rPr>
              <w:tab/>
            </w:r>
            <w:r w:rsidRPr="00124BBE">
              <w:rPr>
                <w:sz w:val="28"/>
                <w:szCs w:val="28"/>
              </w:rPr>
              <w:tab/>
            </w:r>
          </w:p>
          <w:p w:rsidR="00124BBE" w:rsidRPr="00124BBE" w:rsidRDefault="00124BBE" w:rsidP="00124BBE">
            <w:pPr>
              <w:autoSpaceDE w:val="0"/>
              <w:autoSpaceDN w:val="0"/>
              <w:adjustRightInd w:val="0"/>
              <w:jc w:val="both"/>
              <w:rPr>
                <w:sz w:val="28"/>
                <w:szCs w:val="28"/>
              </w:rPr>
            </w:pPr>
            <w:r w:rsidRPr="00124BBE">
              <w:rPr>
                <w:sz w:val="28"/>
                <w:szCs w:val="28"/>
              </w:rPr>
              <w:t>________________________</w:t>
            </w:r>
          </w:p>
          <w:p w:rsidR="00124BBE" w:rsidRPr="00124BBE" w:rsidRDefault="00124BBE" w:rsidP="00124BBE">
            <w:pPr>
              <w:autoSpaceDE w:val="0"/>
              <w:autoSpaceDN w:val="0"/>
              <w:adjustRightInd w:val="0"/>
              <w:jc w:val="center"/>
            </w:pPr>
            <w:proofErr w:type="gramStart"/>
            <w:r w:rsidRPr="00124BBE">
              <w:rPr>
                <w:sz w:val="28"/>
                <w:szCs w:val="28"/>
              </w:rPr>
              <w:t>(</w:t>
            </w:r>
            <w:r w:rsidRPr="00124BBE">
              <w:t>наименование должности руководителя</w:t>
            </w:r>
            <w:proofErr w:type="gramEnd"/>
          </w:p>
          <w:p w:rsidR="00124BBE" w:rsidRPr="00124BBE" w:rsidRDefault="00124BBE" w:rsidP="00124BBE">
            <w:pPr>
              <w:autoSpaceDE w:val="0"/>
              <w:autoSpaceDN w:val="0"/>
              <w:adjustRightInd w:val="0"/>
              <w:jc w:val="center"/>
              <w:rPr>
                <w:sz w:val="28"/>
                <w:szCs w:val="28"/>
              </w:rPr>
            </w:pPr>
            <w:r w:rsidRPr="00124BBE">
              <w:t>для юридического лица)</w:t>
            </w:r>
            <w:r w:rsidRPr="00124BBE">
              <w:rPr>
                <w:sz w:val="28"/>
                <w:szCs w:val="28"/>
              </w:rPr>
              <w:t xml:space="preserve"> </w:t>
            </w:r>
          </w:p>
        </w:tc>
        <w:tc>
          <w:tcPr>
            <w:tcW w:w="2964"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124BBE">
            <w:pPr>
              <w:tabs>
                <w:tab w:val="left" w:pos="19"/>
                <w:tab w:val="center" w:pos="1040"/>
              </w:tabs>
              <w:ind w:hanging="425"/>
              <w:rPr>
                <w:sz w:val="28"/>
                <w:szCs w:val="28"/>
              </w:rPr>
            </w:pPr>
            <w:r w:rsidRPr="00124BBE">
              <w:rPr>
                <w:sz w:val="28"/>
                <w:szCs w:val="28"/>
              </w:rPr>
              <w:tab/>
            </w:r>
            <w:r w:rsidRPr="00124BBE">
              <w:rPr>
                <w:sz w:val="28"/>
                <w:szCs w:val="28"/>
              </w:rPr>
              <w:tab/>
              <w:t xml:space="preserve">    _______________</w:t>
            </w:r>
            <w:r w:rsidRPr="00124BBE">
              <w:rPr>
                <w:sz w:val="28"/>
                <w:szCs w:val="28"/>
              </w:rPr>
              <w:tab/>
              <w:t xml:space="preserve">        </w:t>
            </w:r>
            <w:r w:rsidRPr="00124BBE">
              <w:t>(личная подпись)</w:t>
            </w:r>
            <w:r w:rsidRPr="00124BBE">
              <w:rPr>
                <w:sz w:val="28"/>
                <w:szCs w:val="28"/>
              </w:rPr>
              <w:tab/>
            </w:r>
          </w:p>
        </w:tc>
        <w:tc>
          <w:tcPr>
            <w:tcW w:w="2863" w:type="dxa"/>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124BBE" w:rsidP="00124BBE">
            <w:pPr>
              <w:ind w:hanging="425"/>
              <w:jc w:val="center"/>
              <w:rPr>
                <w:sz w:val="28"/>
                <w:szCs w:val="28"/>
              </w:rPr>
            </w:pPr>
          </w:p>
          <w:p w:rsidR="00124BBE" w:rsidRPr="00124BBE" w:rsidRDefault="00ED6FCE" w:rsidP="00124BBE">
            <w:pPr>
              <w:tabs>
                <w:tab w:val="left" w:pos="468"/>
                <w:tab w:val="center" w:pos="1163"/>
              </w:tabs>
              <w:ind w:hanging="425"/>
              <w:rPr>
                <w:sz w:val="28"/>
                <w:szCs w:val="28"/>
              </w:rPr>
            </w:pPr>
            <w:r>
              <w:rPr>
                <w:sz w:val="28"/>
                <w:szCs w:val="28"/>
              </w:rPr>
              <w:tab/>
            </w:r>
            <w:r w:rsidR="00124BBE" w:rsidRPr="00124BBE">
              <w:rPr>
                <w:sz w:val="28"/>
                <w:szCs w:val="28"/>
              </w:rPr>
              <w:t xml:space="preserve">________________  </w:t>
            </w:r>
            <w:r w:rsidR="00124BBE" w:rsidRPr="00124BBE">
              <w:t xml:space="preserve">                   </w:t>
            </w:r>
            <w:r>
              <w:t xml:space="preserve">                </w:t>
            </w:r>
            <w:r w:rsidR="00124BBE" w:rsidRPr="00124BBE">
              <w:t>(фамилия и инициалы)</w:t>
            </w:r>
            <w:r w:rsidR="00124BBE" w:rsidRPr="00124BBE">
              <w:rPr>
                <w:sz w:val="28"/>
                <w:szCs w:val="28"/>
              </w:rPr>
              <w:tab/>
            </w:r>
            <w:r w:rsidR="00124BBE" w:rsidRPr="00124BBE">
              <w:rPr>
                <w:sz w:val="28"/>
                <w:szCs w:val="28"/>
              </w:rPr>
              <w:tab/>
            </w:r>
          </w:p>
        </w:tc>
      </w:tr>
      <w:tr w:rsidR="00124BBE" w:rsidRPr="00124BBE" w:rsidTr="00ED6FCE">
        <w:trPr>
          <w:trHeight w:val="927"/>
        </w:trPr>
        <w:tc>
          <w:tcPr>
            <w:tcW w:w="9868" w:type="dxa"/>
            <w:gridSpan w:val="3"/>
            <w:tcBorders>
              <w:top w:val="nil"/>
              <w:left w:val="nil"/>
              <w:bottom w:val="nil"/>
              <w:right w:val="nil"/>
            </w:tcBorders>
          </w:tcPr>
          <w:p w:rsidR="00124BBE" w:rsidRPr="00124BBE" w:rsidRDefault="00124BBE" w:rsidP="00124BBE">
            <w:pPr>
              <w:autoSpaceDE w:val="0"/>
              <w:autoSpaceDN w:val="0"/>
              <w:adjustRightInd w:val="0"/>
              <w:ind w:firstLine="709"/>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t>для юридического лица</w:t>
            </w:r>
            <w:r w:rsidRPr="00124BBE">
              <w:rPr>
                <w:sz w:val="28"/>
                <w:szCs w:val="28"/>
              </w:rPr>
              <w:tab/>
            </w:r>
            <w:r w:rsidRPr="00124BBE">
              <w:rPr>
                <w:sz w:val="28"/>
                <w:szCs w:val="28"/>
              </w:rPr>
              <w:tab/>
            </w:r>
            <w:r w:rsidRPr="00124BBE">
              <w:rPr>
                <w:sz w:val="28"/>
                <w:szCs w:val="28"/>
              </w:rPr>
              <w:tab/>
            </w:r>
            <w:r w:rsidRPr="00124BBE">
              <w:rPr>
                <w:sz w:val="28"/>
                <w:szCs w:val="28"/>
              </w:rPr>
              <w:tab/>
            </w:r>
            <w:r w:rsidRPr="00124BBE">
              <w:rPr>
                <w:sz w:val="28"/>
                <w:szCs w:val="28"/>
              </w:rPr>
              <w:tab/>
            </w:r>
            <w:r w:rsidRPr="00124BBE">
              <w:rPr>
                <w:sz w:val="28"/>
                <w:szCs w:val="28"/>
              </w:rPr>
              <w:tab/>
            </w:r>
            <w:r w:rsidRPr="00124BBE">
              <w:rPr>
                <w:sz w:val="28"/>
                <w:szCs w:val="28"/>
              </w:rPr>
              <w:tab/>
            </w:r>
          </w:p>
          <w:p w:rsidR="00124BBE" w:rsidRPr="00124BBE" w:rsidRDefault="00124BBE" w:rsidP="00124BBE">
            <w:pPr>
              <w:autoSpaceDE w:val="0"/>
              <w:autoSpaceDN w:val="0"/>
              <w:adjustRightInd w:val="0"/>
              <w:jc w:val="both"/>
              <w:rPr>
                <w:sz w:val="28"/>
                <w:szCs w:val="28"/>
              </w:rPr>
            </w:pPr>
            <w:r w:rsidRPr="00124BBE">
              <w:rPr>
                <w:sz w:val="28"/>
                <w:szCs w:val="28"/>
              </w:rPr>
              <w:t xml:space="preserve">«____» ___________ 20___ год       </w:t>
            </w:r>
          </w:p>
          <w:p w:rsidR="00124BBE" w:rsidRPr="00124BBE" w:rsidRDefault="00124BBE" w:rsidP="00124BBE">
            <w:pPr>
              <w:autoSpaceDE w:val="0"/>
              <w:autoSpaceDN w:val="0"/>
              <w:adjustRightInd w:val="0"/>
              <w:jc w:val="both"/>
              <w:rPr>
                <w:sz w:val="28"/>
                <w:szCs w:val="28"/>
              </w:rPr>
            </w:pPr>
          </w:p>
          <w:p w:rsidR="00124BBE" w:rsidRPr="00124BBE" w:rsidRDefault="00124BBE" w:rsidP="00124BBE">
            <w:pPr>
              <w:autoSpaceDE w:val="0"/>
              <w:autoSpaceDN w:val="0"/>
              <w:adjustRightInd w:val="0"/>
              <w:jc w:val="both"/>
              <w:rPr>
                <w:sz w:val="28"/>
                <w:szCs w:val="28"/>
              </w:rPr>
            </w:pPr>
            <w:r w:rsidRPr="00124BBE">
              <w:rPr>
                <w:sz w:val="28"/>
                <w:szCs w:val="28"/>
              </w:rPr>
              <w:t>М.П. (при наличии)</w:t>
            </w:r>
          </w:p>
          <w:p w:rsidR="00124BBE" w:rsidRPr="00124BBE" w:rsidRDefault="00124BBE" w:rsidP="00124BBE">
            <w:pPr>
              <w:autoSpaceDE w:val="0"/>
              <w:autoSpaceDN w:val="0"/>
              <w:adjustRightInd w:val="0"/>
              <w:jc w:val="both"/>
              <w:rPr>
                <w:sz w:val="28"/>
                <w:szCs w:val="28"/>
              </w:rPr>
            </w:pPr>
          </w:p>
          <w:p w:rsidR="00124BBE" w:rsidRPr="00124BBE" w:rsidRDefault="00124BBE" w:rsidP="00ED6FCE">
            <w:pPr>
              <w:autoSpaceDE w:val="0"/>
              <w:autoSpaceDN w:val="0"/>
              <w:adjustRightInd w:val="0"/>
              <w:ind w:right="387" w:firstLine="743"/>
              <w:jc w:val="both"/>
              <w:rPr>
                <w:sz w:val="28"/>
                <w:szCs w:val="28"/>
              </w:rPr>
            </w:pPr>
            <w:r w:rsidRPr="00124BBE">
              <w:rPr>
                <w:sz w:val="28"/>
                <w:szCs w:val="28"/>
              </w:rPr>
              <w:t>Заявление и прилагаемые к нему согласно   перечню   документы   приняты  «____» ____________ 20__ год</w:t>
            </w:r>
          </w:p>
          <w:p w:rsidR="00124BBE" w:rsidRPr="00124BBE" w:rsidRDefault="00124BBE" w:rsidP="00124BBE">
            <w:pPr>
              <w:autoSpaceDE w:val="0"/>
              <w:autoSpaceDN w:val="0"/>
              <w:adjustRightInd w:val="0"/>
              <w:jc w:val="both"/>
              <w:rPr>
                <w:sz w:val="28"/>
                <w:szCs w:val="28"/>
              </w:rPr>
            </w:pPr>
          </w:p>
          <w:p w:rsidR="00124BBE" w:rsidRPr="00124BBE" w:rsidRDefault="00124BBE" w:rsidP="00124BBE">
            <w:pPr>
              <w:tabs>
                <w:tab w:val="left" w:pos="6330"/>
              </w:tabs>
              <w:autoSpaceDE w:val="0"/>
              <w:autoSpaceDN w:val="0"/>
              <w:adjustRightInd w:val="0"/>
              <w:jc w:val="both"/>
              <w:rPr>
                <w:sz w:val="28"/>
                <w:szCs w:val="28"/>
              </w:rPr>
            </w:pPr>
            <w:r w:rsidRPr="00124BBE">
              <w:rPr>
                <w:sz w:val="28"/>
                <w:szCs w:val="28"/>
              </w:rPr>
              <w:t>_____________________________                                       __________________</w:t>
            </w:r>
          </w:p>
          <w:p w:rsidR="00124BBE" w:rsidRPr="00124BBE" w:rsidRDefault="00ED6FCE" w:rsidP="00124BBE">
            <w:pPr>
              <w:tabs>
                <w:tab w:val="left" w:pos="6330"/>
                <w:tab w:val="left" w:pos="7331"/>
              </w:tabs>
              <w:autoSpaceDE w:val="0"/>
              <w:autoSpaceDN w:val="0"/>
              <w:adjustRightInd w:val="0"/>
              <w:jc w:val="both"/>
            </w:pPr>
            <w:r>
              <w:t xml:space="preserve">          </w:t>
            </w:r>
            <w:proofErr w:type="gramStart"/>
            <w:r w:rsidR="00124BBE" w:rsidRPr="00124BBE">
              <w:t>(наименование  лица,</w:t>
            </w:r>
            <w:r w:rsidR="00124BBE" w:rsidRPr="00124BBE">
              <w:tab/>
            </w:r>
            <w:r w:rsidR="00124BBE" w:rsidRPr="00124BBE">
              <w:tab/>
              <w:t xml:space="preserve">        (подпись)</w:t>
            </w:r>
            <w:proofErr w:type="gramEnd"/>
          </w:p>
          <w:p w:rsidR="00124BBE" w:rsidRPr="00124BBE" w:rsidRDefault="00ED6FCE" w:rsidP="00124BBE">
            <w:pPr>
              <w:autoSpaceDE w:val="0"/>
              <w:autoSpaceDN w:val="0"/>
              <w:adjustRightInd w:val="0"/>
              <w:jc w:val="both"/>
              <w:rPr>
                <w:sz w:val="28"/>
                <w:szCs w:val="28"/>
              </w:rPr>
            </w:pPr>
            <w:r>
              <w:t xml:space="preserve">        </w:t>
            </w:r>
            <w:proofErr w:type="gramStart"/>
            <w:r w:rsidR="00124BBE" w:rsidRPr="00124BBE">
              <w:t>принявшего</w:t>
            </w:r>
            <w:proofErr w:type="gramEnd"/>
            <w:r w:rsidR="00124BBE" w:rsidRPr="00124BBE">
              <w:t xml:space="preserve"> документы)</w:t>
            </w:r>
            <w:r w:rsidR="00124BBE" w:rsidRPr="00124BBE">
              <w:tab/>
            </w:r>
            <w:r w:rsidR="00124BBE" w:rsidRPr="00124BBE">
              <w:rPr>
                <w:sz w:val="28"/>
                <w:szCs w:val="28"/>
              </w:rPr>
              <w:t xml:space="preserve">                   </w:t>
            </w:r>
          </w:p>
          <w:p w:rsidR="00124BBE" w:rsidRPr="00124BBE" w:rsidRDefault="00124BBE" w:rsidP="00CA6066">
            <w:pPr>
              <w:ind w:left="5137"/>
              <w:rPr>
                <w:sz w:val="28"/>
                <w:szCs w:val="28"/>
                <w:lang w:eastAsia="en-US"/>
              </w:rPr>
            </w:pPr>
            <w:r w:rsidRPr="00124BBE">
              <w:rPr>
                <w:sz w:val="28"/>
                <w:szCs w:val="28"/>
                <w:lang w:eastAsia="en-US"/>
              </w:rPr>
              <w:lastRenderedPageBreak/>
              <w:t>Приложение № 7</w:t>
            </w:r>
          </w:p>
          <w:p w:rsidR="00124BBE" w:rsidRPr="00124BBE" w:rsidRDefault="00124BBE" w:rsidP="00CA6066">
            <w:pPr>
              <w:ind w:left="5137"/>
              <w:rPr>
                <w:sz w:val="28"/>
                <w:szCs w:val="28"/>
                <w:lang w:eastAsia="en-US"/>
              </w:rPr>
            </w:pPr>
            <w:r w:rsidRPr="00124BBE">
              <w:rPr>
                <w:sz w:val="28"/>
                <w:szCs w:val="28"/>
                <w:lang w:eastAsia="en-US"/>
              </w:rPr>
              <w:t>к Административному регламенту</w:t>
            </w:r>
          </w:p>
          <w:p w:rsidR="00124BBE" w:rsidRPr="00124BBE" w:rsidRDefault="00124BBE" w:rsidP="00CA6066">
            <w:pPr>
              <w:ind w:left="5137"/>
              <w:rPr>
                <w:sz w:val="28"/>
                <w:szCs w:val="28"/>
                <w:lang w:eastAsia="en-US"/>
              </w:rPr>
            </w:pPr>
            <w:r w:rsidRPr="00124BBE">
              <w:rPr>
                <w:sz w:val="28"/>
                <w:szCs w:val="28"/>
                <w:lang w:eastAsia="en-US"/>
              </w:rPr>
              <w:t xml:space="preserve">предоставления муниципальной услуги «Направление уведомления </w:t>
            </w:r>
          </w:p>
          <w:p w:rsidR="00124BBE" w:rsidRPr="00124BBE" w:rsidRDefault="00124BBE" w:rsidP="00CA6066">
            <w:pPr>
              <w:ind w:left="5137"/>
              <w:rPr>
                <w:sz w:val="28"/>
                <w:szCs w:val="28"/>
                <w:lang w:eastAsia="en-US"/>
              </w:rPr>
            </w:pPr>
            <w:r w:rsidRPr="00124BBE">
              <w:rPr>
                <w:sz w:val="28"/>
                <w:szCs w:val="28"/>
                <w:lang w:eastAsia="en-US"/>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
          <w:p w:rsidR="00124BBE" w:rsidRPr="00124BBE" w:rsidRDefault="00124BBE" w:rsidP="00CA6066">
            <w:pPr>
              <w:ind w:left="5137"/>
              <w:rPr>
                <w:sz w:val="28"/>
                <w:szCs w:val="28"/>
                <w:lang w:eastAsia="en-US"/>
              </w:rPr>
            </w:pPr>
            <w:r w:rsidRPr="00124BBE">
              <w:rPr>
                <w:sz w:val="28"/>
                <w:szCs w:val="28"/>
                <w:lang w:eastAsia="en-US"/>
              </w:rPr>
              <w:t>о градостроительной деятельности»</w:t>
            </w:r>
          </w:p>
          <w:p w:rsidR="00124BBE" w:rsidRPr="00124BBE" w:rsidRDefault="00124BBE" w:rsidP="00124BBE">
            <w:pPr>
              <w:autoSpaceDE w:val="0"/>
              <w:autoSpaceDN w:val="0"/>
              <w:adjustRightInd w:val="0"/>
              <w:jc w:val="both"/>
              <w:rPr>
                <w:sz w:val="28"/>
                <w:szCs w:val="28"/>
              </w:rPr>
            </w:pPr>
          </w:p>
        </w:tc>
      </w:tr>
    </w:tbl>
    <w:p w:rsidR="00124BBE" w:rsidRPr="00124BBE" w:rsidRDefault="00124BBE" w:rsidP="00124BBE">
      <w:pPr>
        <w:widowControl w:val="0"/>
        <w:autoSpaceDE w:val="0"/>
        <w:autoSpaceDN w:val="0"/>
        <w:adjustRightInd w:val="0"/>
        <w:ind w:firstLine="709"/>
        <w:jc w:val="both"/>
        <w:textAlignment w:val="baseline"/>
        <w:rPr>
          <w:rFonts w:ascii="Times New Roman CYR" w:hAnsi="Times New Roman CYR"/>
          <w:sz w:val="28"/>
          <w:szCs w:val="28"/>
        </w:rPr>
      </w:pPr>
    </w:p>
    <w:p w:rsidR="00124BBE" w:rsidRPr="00124BBE" w:rsidRDefault="00124BBE" w:rsidP="00124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24BBE">
        <w:rPr>
          <w:sz w:val="28"/>
          <w:szCs w:val="28"/>
        </w:rPr>
        <w:t>Журнал регистрации уведомлений об окончании строительства или реконструкции объекта индивидуального жилищного строительства или садового дома</w:t>
      </w:r>
    </w:p>
    <w:p w:rsidR="00124BBE" w:rsidRPr="00124BBE" w:rsidRDefault="00124BBE" w:rsidP="00124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Style w:val="a5"/>
        <w:tblW w:w="9356" w:type="dxa"/>
        <w:tblInd w:w="108" w:type="dxa"/>
        <w:tblLayout w:type="fixed"/>
        <w:tblLook w:val="04A0" w:firstRow="1" w:lastRow="0" w:firstColumn="1" w:lastColumn="0" w:noHBand="0" w:noVBand="1"/>
      </w:tblPr>
      <w:tblGrid>
        <w:gridCol w:w="709"/>
        <w:gridCol w:w="992"/>
        <w:gridCol w:w="1418"/>
        <w:gridCol w:w="1134"/>
        <w:gridCol w:w="1134"/>
        <w:gridCol w:w="992"/>
        <w:gridCol w:w="1276"/>
        <w:gridCol w:w="1276"/>
        <w:gridCol w:w="425"/>
      </w:tblGrid>
      <w:tr w:rsidR="00124BBE" w:rsidRPr="00124BBE" w:rsidTr="00CA6066">
        <w:trPr>
          <w:cantSplit/>
          <w:trHeight w:val="6267"/>
        </w:trPr>
        <w:tc>
          <w:tcPr>
            <w:tcW w:w="709" w:type="dxa"/>
            <w:textDirection w:val="btLr"/>
          </w:tcPr>
          <w:p w:rsidR="00124BBE" w:rsidRPr="00124BBE" w:rsidRDefault="00124BBE" w:rsidP="00124BBE">
            <w:pPr>
              <w:tabs>
                <w:tab w:val="left" w:pos="2880"/>
                <w:tab w:val="center" w:pos="4677"/>
              </w:tabs>
              <w:jc w:val="both"/>
              <w:rPr>
                <w:sz w:val="20"/>
                <w:szCs w:val="20"/>
              </w:rPr>
            </w:pPr>
            <w:r w:rsidRPr="00124BBE">
              <w:rPr>
                <w:sz w:val="20"/>
                <w:szCs w:val="20"/>
              </w:rPr>
              <w:t xml:space="preserve"> № </w:t>
            </w:r>
          </w:p>
          <w:p w:rsidR="00124BBE" w:rsidRPr="00124BBE" w:rsidRDefault="00124BBE" w:rsidP="00124BBE">
            <w:pPr>
              <w:tabs>
                <w:tab w:val="left" w:pos="2880"/>
                <w:tab w:val="center" w:pos="4677"/>
              </w:tabs>
              <w:jc w:val="both"/>
              <w:rPr>
                <w:sz w:val="20"/>
                <w:szCs w:val="20"/>
              </w:rPr>
            </w:pPr>
            <w:r w:rsidRPr="00124BBE">
              <w:rPr>
                <w:sz w:val="20"/>
                <w:szCs w:val="20"/>
              </w:rPr>
              <w:t xml:space="preserve"> </w:t>
            </w:r>
            <w:proofErr w:type="gramStart"/>
            <w:r w:rsidRPr="00124BBE">
              <w:rPr>
                <w:sz w:val="20"/>
                <w:szCs w:val="20"/>
              </w:rPr>
              <w:t>п</w:t>
            </w:r>
            <w:proofErr w:type="gramEnd"/>
            <w:r w:rsidRPr="00124BBE">
              <w:rPr>
                <w:sz w:val="20"/>
                <w:szCs w:val="20"/>
              </w:rPr>
              <w:t>/п</w:t>
            </w:r>
          </w:p>
        </w:tc>
        <w:tc>
          <w:tcPr>
            <w:tcW w:w="992" w:type="dxa"/>
            <w:textDirection w:val="btLr"/>
          </w:tcPr>
          <w:p w:rsidR="00124BBE" w:rsidRPr="00124BBE" w:rsidRDefault="00124BBE" w:rsidP="00124BBE">
            <w:pPr>
              <w:tabs>
                <w:tab w:val="left" w:pos="2880"/>
                <w:tab w:val="center" w:pos="4677"/>
              </w:tabs>
              <w:jc w:val="both"/>
              <w:rPr>
                <w:sz w:val="20"/>
                <w:szCs w:val="20"/>
              </w:rPr>
            </w:pPr>
            <w:r w:rsidRPr="00124BBE">
              <w:rPr>
                <w:sz w:val="20"/>
                <w:szCs w:val="20"/>
              </w:rPr>
              <w:t xml:space="preserve"> Дата представления заявителем документов </w:t>
            </w:r>
          </w:p>
          <w:p w:rsidR="00124BBE" w:rsidRPr="00124BBE" w:rsidRDefault="00124BBE" w:rsidP="00124BBE">
            <w:pPr>
              <w:tabs>
                <w:tab w:val="left" w:pos="2880"/>
                <w:tab w:val="center" w:pos="4677"/>
              </w:tabs>
              <w:jc w:val="both"/>
              <w:rPr>
                <w:sz w:val="20"/>
                <w:szCs w:val="20"/>
              </w:rPr>
            </w:pPr>
            <w:r w:rsidRPr="00124BBE">
              <w:rPr>
                <w:sz w:val="20"/>
                <w:szCs w:val="20"/>
              </w:rPr>
              <w:t xml:space="preserve"> (дата регистрации в    </w:t>
            </w:r>
            <w:proofErr w:type="spellStart"/>
            <w:r w:rsidRPr="00124BBE">
              <w:rPr>
                <w:sz w:val="20"/>
                <w:szCs w:val="20"/>
              </w:rPr>
              <w:t>ДГиЗО</w:t>
            </w:r>
            <w:proofErr w:type="spellEnd"/>
            <w:r w:rsidRPr="00124BBE">
              <w:rPr>
                <w:sz w:val="20"/>
                <w:szCs w:val="20"/>
              </w:rPr>
              <w:t>)</w:t>
            </w:r>
          </w:p>
        </w:tc>
        <w:tc>
          <w:tcPr>
            <w:tcW w:w="1418" w:type="dxa"/>
            <w:textDirection w:val="btLr"/>
          </w:tcPr>
          <w:p w:rsidR="00124BBE" w:rsidRPr="00124BBE" w:rsidRDefault="00124BBE" w:rsidP="00124BBE">
            <w:pPr>
              <w:tabs>
                <w:tab w:val="left" w:pos="2880"/>
                <w:tab w:val="center" w:pos="4677"/>
              </w:tabs>
              <w:jc w:val="both"/>
              <w:rPr>
                <w:sz w:val="20"/>
                <w:szCs w:val="20"/>
              </w:rPr>
            </w:pPr>
            <w:r w:rsidRPr="00124BBE">
              <w:rPr>
                <w:sz w:val="20"/>
                <w:szCs w:val="20"/>
              </w:rPr>
              <w:t xml:space="preserve"> Наименование заявителя</w:t>
            </w:r>
          </w:p>
        </w:tc>
        <w:tc>
          <w:tcPr>
            <w:tcW w:w="1134" w:type="dxa"/>
            <w:textDirection w:val="btLr"/>
          </w:tcPr>
          <w:p w:rsidR="00124BBE" w:rsidRPr="00124BBE" w:rsidRDefault="00124BBE" w:rsidP="00124BBE">
            <w:pPr>
              <w:tabs>
                <w:tab w:val="left" w:pos="2880"/>
                <w:tab w:val="center" w:pos="4677"/>
              </w:tabs>
              <w:jc w:val="both"/>
              <w:rPr>
                <w:sz w:val="20"/>
                <w:szCs w:val="20"/>
              </w:rPr>
            </w:pPr>
            <w:r w:rsidRPr="00124BBE">
              <w:rPr>
                <w:sz w:val="20"/>
                <w:szCs w:val="20"/>
              </w:rPr>
              <w:t xml:space="preserve"> Фамилия и инициалы  уполномоченного</w:t>
            </w:r>
          </w:p>
          <w:p w:rsidR="00124BBE" w:rsidRPr="00124BBE" w:rsidRDefault="00124BBE" w:rsidP="00124BBE">
            <w:pPr>
              <w:tabs>
                <w:tab w:val="left" w:pos="2880"/>
                <w:tab w:val="center" w:pos="4677"/>
              </w:tabs>
              <w:jc w:val="both"/>
              <w:rPr>
                <w:sz w:val="20"/>
                <w:szCs w:val="20"/>
              </w:rPr>
            </w:pPr>
            <w:r w:rsidRPr="00124BBE">
              <w:rPr>
                <w:sz w:val="20"/>
                <w:szCs w:val="20"/>
              </w:rPr>
              <w:t xml:space="preserve"> должностного лица, принявшего документы</w:t>
            </w:r>
          </w:p>
        </w:tc>
        <w:tc>
          <w:tcPr>
            <w:tcW w:w="1134" w:type="dxa"/>
            <w:textDirection w:val="btLr"/>
          </w:tcPr>
          <w:p w:rsidR="00124BBE" w:rsidRPr="00124BBE" w:rsidRDefault="00124BBE" w:rsidP="00124BBE">
            <w:pPr>
              <w:tabs>
                <w:tab w:val="left" w:pos="2880"/>
                <w:tab w:val="center" w:pos="4677"/>
              </w:tabs>
              <w:jc w:val="both"/>
              <w:rPr>
                <w:sz w:val="20"/>
                <w:szCs w:val="20"/>
              </w:rPr>
            </w:pPr>
            <w:r w:rsidRPr="00124BBE">
              <w:rPr>
                <w:sz w:val="20"/>
                <w:szCs w:val="20"/>
              </w:rPr>
              <w:t xml:space="preserve"> Наименование построенного (реконструированного) объекта  </w:t>
            </w:r>
          </w:p>
          <w:p w:rsidR="00124BBE" w:rsidRPr="00124BBE" w:rsidRDefault="00124BBE" w:rsidP="00124BBE">
            <w:pPr>
              <w:tabs>
                <w:tab w:val="left" w:pos="2880"/>
                <w:tab w:val="center" w:pos="4677"/>
              </w:tabs>
              <w:jc w:val="both"/>
              <w:rPr>
                <w:sz w:val="20"/>
                <w:szCs w:val="20"/>
              </w:rPr>
            </w:pPr>
            <w:r w:rsidRPr="00124BBE">
              <w:rPr>
                <w:sz w:val="20"/>
                <w:szCs w:val="20"/>
              </w:rPr>
              <w:t xml:space="preserve"> индивидуального жилищного строительства  </w:t>
            </w:r>
          </w:p>
          <w:p w:rsidR="00124BBE" w:rsidRPr="00124BBE" w:rsidRDefault="00124BBE" w:rsidP="00124BBE">
            <w:pPr>
              <w:tabs>
                <w:tab w:val="left" w:pos="2880"/>
                <w:tab w:val="center" w:pos="4677"/>
              </w:tabs>
              <w:jc w:val="both"/>
              <w:rPr>
                <w:sz w:val="20"/>
                <w:szCs w:val="20"/>
              </w:rPr>
            </w:pPr>
            <w:r w:rsidRPr="00124BBE">
              <w:rPr>
                <w:sz w:val="20"/>
                <w:szCs w:val="20"/>
              </w:rPr>
              <w:t xml:space="preserve"> или садового дома   </w:t>
            </w:r>
          </w:p>
        </w:tc>
        <w:tc>
          <w:tcPr>
            <w:tcW w:w="992" w:type="dxa"/>
            <w:textDirection w:val="btLr"/>
          </w:tcPr>
          <w:p w:rsidR="00124BBE" w:rsidRPr="00124BBE" w:rsidRDefault="00124BBE" w:rsidP="00124BBE">
            <w:pPr>
              <w:tabs>
                <w:tab w:val="left" w:pos="2880"/>
                <w:tab w:val="center" w:pos="4677"/>
              </w:tabs>
              <w:jc w:val="both"/>
              <w:rPr>
                <w:sz w:val="20"/>
                <w:szCs w:val="20"/>
              </w:rPr>
            </w:pPr>
            <w:r w:rsidRPr="00124BBE">
              <w:rPr>
                <w:sz w:val="20"/>
                <w:szCs w:val="20"/>
              </w:rPr>
              <w:t xml:space="preserve"> Дата, номер и название</w:t>
            </w:r>
          </w:p>
          <w:p w:rsidR="00124BBE" w:rsidRPr="00124BBE" w:rsidRDefault="00124BBE" w:rsidP="00124BBE">
            <w:pPr>
              <w:tabs>
                <w:tab w:val="left" w:pos="2880"/>
                <w:tab w:val="center" w:pos="4677"/>
              </w:tabs>
              <w:jc w:val="both"/>
              <w:rPr>
                <w:sz w:val="20"/>
                <w:szCs w:val="20"/>
              </w:rPr>
            </w:pPr>
            <w:r w:rsidRPr="00124BBE">
              <w:rPr>
                <w:sz w:val="20"/>
                <w:szCs w:val="20"/>
              </w:rPr>
              <w:t xml:space="preserve"> документа, являющегося результатом предоставления</w:t>
            </w:r>
          </w:p>
          <w:p w:rsidR="00124BBE" w:rsidRPr="00124BBE" w:rsidRDefault="00124BBE" w:rsidP="00124BBE">
            <w:pPr>
              <w:tabs>
                <w:tab w:val="left" w:pos="2880"/>
                <w:tab w:val="center" w:pos="4677"/>
              </w:tabs>
              <w:jc w:val="both"/>
              <w:rPr>
                <w:sz w:val="20"/>
                <w:szCs w:val="20"/>
                <w:u w:val="single"/>
              </w:rPr>
            </w:pPr>
            <w:r w:rsidRPr="00124BBE">
              <w:rPr>
                <w:sz w:val="20"/>
                <w:szCs w:val="20"/>
              </w:rPr>
              <w:t xml:space="preserve"> муниципальной услуги  </w:t>
            </w:r>
          </w:p>
          <w:p w:rsidR="00124BBE" w:rsidRPr="00124BBE" w:rsidRDefault="00124BBE" w:rsidP="00124BBE">
            <w:pPr>
              <w:tabs>
                <w:tab w:val="left" w:pos="2880"/>
                <w:tab w:val="center" w:pos="4677"/>
              </w:tabs>
              <w:jc w:val="both"/>
              <w:rPr>
                <w:sz w:val="20"/>
                <w:szCs w:val="20"/>
              </w:rPr>
            </w:pPr>
          </w:p>
        </w:tc>
        <w:tc>
          <w:tcPr>
            <w:tcW w:w="1276" w:type="dxa"/>
            <w:textDirection w:val="btLr"/>
          </w:tcPr>
          <w:p w:rsidR="00124BBE" w:rsidRPr="00124BBE" w:rsidRDefault="00124BBE" w:rsidP="00124BBE">
            <w:pPr>
              <w:tabs>
                <w:tab w:val="left" w:pos="2880"/>
                <w:tab w:val="center" w:pos="4677"/>
              </w:tabs>
              <w:jc w:val="both"/>
              <w:rPr>
                <w:sz w:val="20"/>
                <w:szCs w:val="20"/>
              </w:rPr>
            </w:pPr>
            <w:r w:rsidRPr="00124BBE">
              <w:rPr>
                <w:sz w:val="20"/>
                <w:szCs w:val="20"/>
              </w:rPr>
              <w:t xml:space="preserve"> Дата получения заявителем (при личном получении)</w:t>
            </w:r>
          </w:p>
          <w:p w:rsidR="00124BBE" w:rsidRPr="00124BBE" w:rsidRDefault="00124BBE" w:rsidP="00124BBE">
            <w:pPr>
              <w:tabs>
                <w:tab w:val="left" w:pos="2880"/>
                <w:tab w:val="center" w:pos="4677"/>
              </w:tabs>
              <w:jc w:val="both"/>
              <w:rPr>
                <w:sz w:val="20"/>
                <w:szCs w:val="20"/>
              </w:rPr>
            </w:pPr>
            <w:r w:rsidRPr="00124BBE">
              <w:rPr>
                <w:sz w:val="20"/>
                <w:szCs w:val="20"/>
              </w:rPr>
              <w:t xml:space="preserve"> документа, являющегося результатом предоставления </w:t>
            </w:r>
          </w:p>
          <w:p w:rsidR="00124BBE" w:rsidRPr="00124BBE" w:rsidRDefault="00124BBE" w:rsidP="00124BBE">
            <w:pPr>
              <w:tabs>
                <w:tab w:val="left" w:pos="2880"/>
                <w:tab w:val="center" w:pos="4677"/>
              </w:tabs>
              <w:jc w:val="both"/>
              <w:rPr>
                <w:sz w:val="20"/>
                <w:szCs w:val="20"/>
              </w:rPr>
            </w:pPr>
            <w:r w:rsidRPr="00124BBE">
              <w:rPr>
                <w:sz w:val="20"/>
                <w:szCs w:val="20"/>
              </w:rPr>
              <w:t xml:space="preserve"> муниципальной услуги   </w:t>
            </w:r>
          </w:p>
          <w:p w:rsidR="00124BBE" w:rsidRPr="00124BBE" w:rsidRDefault="00124BBE" w:rsidP="00124BBE">
            <w:pPr>
              <w:tabs>
                <w:tab w:val="left" w:pos="2880"/>
                <w:tab w:val="center" w:pos="4677"/>
              </w:tabs>
              <w:jc w:val="both"/>
              <w:rPr>
                <w:sz w:val="20"/>
                <w:szCs w:val="20"/>
              </w:rPr>
            </w:pPr>
          </w:p>
        </w:tc>
        <w:tc>
          <w:tcPr>
            <w:tcW w:w="1276" w:type="dxa"/>
            <w:textDirection w:val="btLr"/>
          </w:tcPr>
          <w:p w:rsidR="00124BBE" w:rsidRPr="00124BBE" w:rsidRDefault="00124BBE" w:rsidP="00124BBE">
            <w:pPr>
              <w:tabs>
                <w:tab w:val="left" w:pos="2880"/>
                <w:tab w:val="center" w:pos="4677"/>
              </w:tabs>
              <w:jc w:val="both"/>
              <w:rPr>
                <w:sz w:val="20"/>
                <w:szCs w:val="20"/>
              </w:rPr>
            </w:pPr>
            <w:r w:rsidRPr="00124BBE">
              <w:rPr>
                <w:sz w:val="20"/>
                <w:szCs w:val="20"/>
              </w:rPr>
              <w:t xml:space="preserve"> Подпись лица (при личном получении), получившего   </w:t>
            </w:r>
          </w:p>
          <w:p w:rsidR="00124BBE" w:rsidRPr="00124BBE" w:rsidRDefault="00124BBE" w:rsidP="00124BBE">
            <w:pPr>
              <w:tabs>
                <w:tab w:val="left" w:pos="2880"/>
                <w:tab w:val="center" w:pos="4677"/>
              </w:tabs>
              <w:jc w:val="both"/>
              <w:rPr>
                <w:sz w:val="20"/>
                <w:szCs w:val="20"/>
              </w:rPr>
            </w:pPr>
            <w:r w:rsidRPr="00124BBE">
              <w:rPr>
                <w:sz w:val="20"/>
                <w:szCs w:val="20"/>
              </w:rPr>
              <w:t xml:space="preserve"> документ, являющийся результатом предоставления </w:t>
            </w:r>
          </w:p>
          <w:p w:rsidR="00124BBE" w:rsidRPr="00124BBE" w:rsidRDefault="00124BBE" w:rsidP="00124BBE">
            <w:pPr>
              <w:tabs>
                <w:tab w:val="left" w:pos="2880"/>
                <w:tab w:val="center" w:pos="4677"/>
              </w:tabs>
              <w:jc w:val="both"/>
              <w:rPr>
                <w:sz w:val="20"/>
                <w:szCs w:val="20"/>
              </w:rPr>
            </w:pPr>
            <w:r w:rsidRPr="00124BBE">
              <w:rPr>
                <w:sz w:val="20"/>
                <w:szCs w:val="20"/>
              </w:rPr>
              <w:t xml:space="preserve"> муниципальной услуги  </w:t>
            </w:r>
          </w:p>
          <w:p w:rsidR="00124BBE" w:rsidRPr="00124BBE" w:rsidRDefault="00124BBE" w:rsidP="00124BBE">
            <w:pPr>
              <w:tabs>
                <w:tab w:val="left" w:pos="2880"/>
                <w:tab w:val="center" w:pos="4677"/>
              </w:tabs>
              <w:jc w:val="both"/>
              <w:rPr>
                <w:sz w:val="20"/>
                <w:szCs w:val="20"/>
              </w:rPr>
            </w:pPr>
          </w:p>
        </w:tc>
        <w:tc>
          <w:tcPr>
            <w:tcW w:w="425" w:type="dxa"/>
            <w:textDirection w:val="btLr"/>
          </w:tcPr>
          <w:p w:rsidR="00124BBE" w:rsidRPr="00124BBE" w:rsidRDefault="00124BBE" w:rsidP="00124BBE">
            <w:pPr>
              <w:tabs>
                <w:tab w:val="left" w:pos="2880"/>
                <w:tab w:val="center" w:pos="4677"/>
              </w:tabs>
              <w:jc w:val="both"/>
              <w:rPr>
                <w:sz w:val="20"/>
                <w:szCs w:val="20"/>
              </w:rPr>
            </w:pPr>
            <w:r w:rsidRPr="00124BBE">
              <w:rPr>
                <w:sz w:val="20"/>
                <w:szCs w:val="20"/>
              </w:rPr>
              <w:t xml:space="preserve"> Примечание</w:t>
            </w:r>
          </w:p>
        </w:tc>
      </w:tr>
      <w:tr w:rsidR="00124BBE" w:rsidRPr="00124BBE" w:rsidTr="00CA6066">
        <w:tc>
          <w:tcPr>
            <w:tcW w:w="709" w:type="dxa"/>
          </w:tcPr>
          <w:p w:rsidR="00124BBE" w:rsidRPr="00124BBE" w:rsidRDefault="00124BBE" w:rsidP="00124BBE">
            <w:pPr>
              <w:tabs>
                <w:tab w:val="left" w:pos="2880"/>
                <w:tab w:val="center" w:pos="4677"/>
              </w:tabs>
              <w:jc w:val="both"/>
              <w:rPr>
                <w:sz w:val="28"/>
                <w:szCs w:val="28"/>
              </w:rPr>
            </w:pPr>
          </w:p>
        </w:tc>
        <w:tc>
          <w:tcPr>
            <w:tcW w:w="992" w:type="dxa"/>
          </w:tcPr>
          <w:p w:rsidR="00124BBE" w:rsidRPr="00124BBE" w:rsidRDefault="00124BBE" w:rsidP="00124BBE">
            <w:pPr>
              <w:tabs>
                <w:tab w:val="left" w:pos="2880"/>
                <w:tab w:val="center" w:pos="4677"/>
              </w:tabs>
              <w:jc w:val="both"/>
              <w:rPr>
                <w:sz w:val="28"/>
                <w:szCs w:val="28"/>
              </w:rPr>
            </w:pPr>
          </w:p>
        </w:tc>
        <w:tc>
          <w:tcPr>
            <w:tcW w:w="1418" w:type="dxa"/>
          </w:tcPr>
          <w:p w:rsidR="00124BBE" w:rsidRPr="00124BBE" w:rsidRDefault="00124BBE" w:rsidP="00124BBE">
            <w:pPr>
              <w:tabs>
                <w:tab w:val="left" w:pos="2880"/>
                <w:tab w:val="center" w:pos="4677"/>
              </w:tabs>
              <w:jc w:val="both"/>
              <w:rPr>
                <w:sz w:val="28"/>
                <w:szCs w:val="28"/>
              </w:rPr>
            </w:pPr>
          </w:p>
        </w:tc>
        <w:tc>
          <w:tcPr>
            <w:tcW w:w="1134" w:type="dxa"/>
          </w:tcPr>
          <w:p w:rsidR="00124BBE" w:rsidRPr="00124BBE" w:rsidRDefault="00124BBE" w:rsidP="00124BBE">
            <w:pPr>
              <w:tabs>
                <w:tab w:val="left" w:pos="2880"/>
                <w:tab w:val="center" w:pos="4677"/>
              </w:tabs>
              <w:jc w:val="both"/>
              <w:rPr>
                <w:sz w:val="28"/>
                <w:szCs w:val="28"/>
              </w:rPr>
            </w:pPr>
          </w:p>
        </w:tc>
        <w:tc>
          <w:tcPr>
            <w:tcW w:w="1134" w:type="dxa"/>
          </w:tcPr>
          <w:p w:rsidR="00124BBE" w:rsidRPr="00124BBE" w:rsidRDefault="00124BBE" w:rsidP="00124BBE">
            <w:pPr>
              <w:tabs>
                <w:tab w:val="left" w:pos="2880"/>
                <w:tab w:val="center" w:pos="4677"/>
              </w:tabs>
              <w:jc w:val="both"/>
              <w:rPr>
                <w:sz w:val="28"/>
                <w:szCs w:val="28"/>
              </w:rPr>
            </w:pPr>
          </w:p>
        </w:tc>
        <w:tc>
          <w:tcPr>
            <w:tcW w:w="992" w:type="dxa"/>
          </w:tcPr>
          <w:p w:rsidR="00124BBE" w:rsidRPr="00124BBE" w:rsidRDefault="00124BBE" w:rsidP="00124BBE">
            <w:pPr>
              <w:tabs>
                <w:tab w:val="left" w:pos="2880"/>
                <w:tab w:val="center" w:pos="4677"/>
              </w:tabs>
              <w:jc w:val="both"/>
              <w:rPr>
                <w:sz w:val="28"/>
                <w:szCs w:val="28"/>
              </w:rPr>
            </w:pPr>
          </w:p>
        </w:tc>
        <w:tc>
          <w:tcPr>
            <w:tcW w:w="1276" w:type="dxa"/>
          </w:tcPr>
          <w:p w:rsidR="00124BBE" w:rsidRPr="00124BBE" w:rsidRDefault="00124BBE" w:rsidP="00124BBE">
            <w:pPr>
              <w:tabs>
                <w:tab w:val="left" w:pos="2880"/>
                <w:tab w:val="center" w:pos="4677"/>
              </w:tabs>
              <w:jc w:val="both"/>
              <w:rPr>
                <w:sz w:val="28"/>
                <w:szCs w:val="28"/>
              </w:rPr>
            </w:pPr>
          </w:p>
        </w:tc>
        <w:tc>
          <w:tcPr>
            <w:tcW w:w="1276" w:type="dxa"/>
          </w:tcPr>
          <w:p w:rsidR="00124BBE" w:rsidRPr="00124BBE" w:rsidRDefault="00124BBE" w:rsidP="00124BBE">
            <w:pPr>
              <w:tabs>
                <w:tab w:val="left" w:pos="2880"/>
                <w:tab w:val="center" w:pos="4677"/>
              </w:tabs>
              <w:jc w:val="both"/>
              <w:rPr>
                <w:sz w:val="28"/>
                <w:szCs w:val="28"/>
              </w:rPr>
            </w:pPr>
          </w:p>
        </w:tc>
        <w:tc>
          <w:tcPr>
            <w:tcW w:w="425" w:type="dxa"/>
          </w:tcPr>
          <w:p w:rsidR="00124BBE" w:rsidRPr="00124BBE" w:rsidRDefault="00124BBE" w:rsidP="00124BBE">
            <w:pPr>
              <w:tabs>
                <w:tab w:val="left" w:pos="2880"/>
                <w:tab w:val="center" w:pos="4677"/>
              </w:tabs>
              <w:jc w:val="both"/>
              <w:rPr>
                <w:sz w:val="28"/>
                <w:szCs w:val="28"/>
              </w:rPr>
            </w:pPr>
          </w:p>
        </w:tc>
      </w:tr>
      <w:tr w:rsidR="00124BBE" w:rsidRPr="00124BBE" w:rsidTr="00CA6066">
        <w:tc>
          <w:tcPr>
            <w:tcW w:w="709" w:type="dxa"/>
          </w:tcPr>
          <w:p w:rsidR="00124BBE" w:rsidRPr="00124BBE" w:rsidRDefault="00124BBE" w:rsidP="00124BBE">
            <w:pPr>
              <w:tabs>
                <w:tab w:val="left" w:pos="2880"/>
                <w:tab w:val="center" w:pos="4677"/>
              </w:tabs>
              <w:jc w:val="both"/>
              <w:rPr>
                <w:sz w:val="28"/>
                <w:szCs w:val="28"/>
              </w:rPr>
            </w:pPr>
          </w:p>
        </w:tc>
        <w:tc>
          <w:tcPr>
            <w:tcW w:w="992" w:type="dxa"/>
          </w:tcPr>
          <w:p w:rsidR="00124BBE" w:rsidRPr="00124BBE" w:rsidRDefault="00124BBE" w:rsidP="00124BBE">
            <w:pPr>
              <w:tabs>
                <w:tab w:val="left" w:pos="2880"/>
                <w:tab w:val="center" w:pos="4677"/>
              </w:tabs>
              <w:jc w:val="both"/>
              <w:rPr>
                <w:sz w:val="28"/>
                <w:szCs w:val="28"/>
              </w:rPr>
            </w:pPr>
          </w:p>
        </w:tc>
        <w:tc>
          <w:tcPr>
            <w:tcW w:w="1418" w:type="dxa"/>
          </w:tcPr>
          <w:p w:rsidR="00124BBE" w:rsidRPr="00124BBE" w:rsidRDefault="00124BBE" w:rsidP="00124BBE">
            <w:pPr>
              <w:tabs>
                <w:tab w:val="left" w:pos="2880"/>
                <w:tab w:val="center" w:pos="4677"/>
              </w:tabs>
              <w:jc w:val="both"/>
              <w:rPr>
                <w:sz w:val="28"/>
                <w:szCs w:val="28"/>
              </w:rPr>
            </w:pPr>
          </w:p>
        </w:tc>
        <w:tc>
          <w:tcPr>
            <w:tcW w:w="1134" w:type="dxa"/>
          </w:tcPr>
          <w:p w:rsidR="00124BBE" w:rsidRPr="00124BBE" w:rsidRDefault="00124BBE" w:rsidP="00124BBE">
            <w:pPr>
              <w:tabs>
                <w:tab w:val="left" w:pos="2880"/>
                <w:tab w:val="center" w:pos="4677"/>
              </w:tabs>
              <w:jc w:val="both"/>
              <w:rPr>
                <w:sz w:val="28"/>
                <w:szCs w:val="28"/>
              </w:rPr>
            </w:pPr>
          </w:p>
        </w:tc>
        <w:tc>
          <w:tcPr>
            <w:tcW w:w="1134" w:type="dxa"/>
          </w:tcPr>
          <w:p w:rsidR="00124BBE" w:rsidRPr="00124BBE" w:rsidRDefault="00124BBE" w:rsidP="00124BBE">
            <w:pPr>
              <w:tabs>
                <w:tab w:val="left" w:pos="2880"/>
                <w:tab w:val="center" w:pos="4677"/>
              </w:tabs>
              <w:jc w:val="both"/>
              <w:rPr>
                <w:sz w:val="28"/>
                <w:szCs w:val="28"/>
              </w:rPr>
            </w:pPr>
          </w:p>
        </w:tc>
        <w:tc>
          <w:tcPr>
            <w:tcW w:w="992" w:type="dxa"/>
          </w:tcPr>
          <w:p w:rsidR="00124BBE" w:rsidRPr="00124BBE" w:rsidRDefault="00124BBE" w:rsidP="00124BBE">
            <w:pPr>
              <w:tabs>
                <w:tab w:val="left" w:pos="2880"/>
                <w:tab w:val="center" w:pos="4677"/>
              </w:tabs>
              <w:jc w:val="both"/>
              <w:rPr>
                <w:sz w:val="28"/>
                <w:szCs w:val="28"/>
              </w:rPr>
            </w:pPr>
          </w:p>
        </w:tc>
        <w:tc>
          <w:tcPr>
            <w:tcW w:w="1276" w:type="dxa"/>
          </w:tcPr>
          <w:p w:rsidR="00124BBE" w:rsidRPr="00124BBE" w:rsidRDefault="00124BBE" w:rsidP="00124BBE">
            <w:pPr>
              <w:tabs>
                <w:tab w:val="left" w:pos="2880"/>
                <w:tab w:val="center" w:pos="4677"/>
              </w:tabs>
              <w:jc w:val="both"/>
              <w:rPr>
                <w:sz w:val="28"/>
                <w:szCs w:val="28"/>
              </w:rPr>
            </w:pPr>
          </w:p>
        </w:tc>
        <w:tc>
          <w:tcPr>
            <w:tcW w:w="1276" w:type="dxa"/>
          </w:tcPr>
          <w:p w:rsidR="00124BBE" w:rsidRPr="00124BBE" w:rsidRDefault="00124BBE" w:rsidP="00124BBE">
            <w:pPr>
              <w:tabs>
                <w:tab w:val="left" w:pos="2880"/>
                <w:tab w:val="center" w:pos="4677"/>
              </w:tabs>
              <w:jc w:val="both"/>
              <w:rPr>
                <w:sz w:val="28"/>
                <w:szCs w:val="28"/>
              </w:rPr>
            </w:pPr>
          </w:p>
        </w:tc>
        <w:tc>
          <w:tcPr>
            <w:tcW w:w="425" w:type="dxa"/>
          </w:tcPr>
          <w:p w:rsidR="00124BBE" w:rsidRPr="00124BBE" w:rsidRDefault="00124BBE" w:rsidP="00124BBE">
            <w:pPr>
              <w:tabs>
                <w:tab w:val="left" w:pos="2880"/>
                <w:tab w:val="center" w:pos="4677"/>
              </w:tabs>
              <w:jc w:val="both"/>
              <w:rPr>
                <w:sz w:val="28"/>
                <w:szCs w:val="28"/>
              </w:rPr>
            </w:pPr>
          </w:p>
        </w:tc>
      </w:tr>
    </w:tbl>
    <w:p w:rsidR="00124BBE" w:rsidRPr="00124BBE" w:rsidRDefault="00124BBE" w:rsidP="00124BBE">
      <w:pPr>
        <w:tabs>
          <w:tab w:val="left" w:pos="2880"/>
          <w:tab w:val="center" w:pos="4677"/>
        </w:tabs>
        <w:jc w:val="both"/>
        <w:rPr>
          <w:sz w:val="28"/>
          <w:szCs w:val="28"/>
        </w:rPr>
      </w:pPr>
    </w:p>
    <w:p w:rsidR="00124BBE" w:rsidRPr="00124BBE" w:rsidRDefault="00124BBE" w:rsidP="00124BBE">
      <w:pPr>
        <w:tabs>
          <w:tab w:val="left" w:pos="2880"/>
          <w:tab w:val="center" w:pos="4677"/>
        </w:tabs>
        <w:jc w:val="both"/>
        <w:rPr>
          <w:sz w:val="28"/>
          <w:szCs w:val="28"/>
        </w:rPr>
      </w:pPr>
      <w:r w:rsidRPr="00124BBE">
        <w:rPr>
          <w:sz w:val="28"/>
          <w:szCs w:val="28"/>
        </w:rPr>
        <w:tab/>
      </w:r>
      <w:r w:rsidRPr="00124BBE">
        <w:rPr>
          <w:sz w:val="28"/>
          <w:szCs w:val="28"/>
        </w:rPr>
        <w:tab/>
      </w:r>
      <w:r w:rsidRPr="00124BBE">
        <w:rPr>
          <w:sz w:val="28"/>
          <w:szCs w:val="28"/>
        </w:rPr>
        <w:tab/>
      </w:r>
    </w:p>
    <w:p w:rsidR="00124BBE" w:rsidRPr="00124BBE" w:rsidRDefault="00124BBE" w:rsidP="00124BBE">
      <w:pPr>
        <w:tabs>
          <w:tab w:val="left" w:pos="2880"/>
          <w:tab w:val="center" w:pos="4677"/>
        </w:tabs>
        <w:jc w:val="both"/>
        <w:rPr>
          <w:sz w:val="28"/>
          <w:szCs w:val="28"/>
        </w:rPr>
      </w:pPr>
    </w:p>
    <w:p w:rsidR="00124BBE" w:rsidRDefault="00124BBE" w:rsidP="00124BBE">
      <w:pPr>
        <w:tabs>
          <w:tab w:val="left" w:pos="2880"/>
          <w:tab w:val="center" w:pos="4677"/>
        </w:tabs>
        <w:jc w:val="both"/>
        <w:rPr>
          <w:sz w:val="28"/>
          <w:szCs w:val="28"/>
        </w:rPr>
      </w:pPr>
    </w:p>
    <w:p w:rsidR="00CA6066" w:rsidRDefault="00CA6066" w:rsidP="00124BBE">
      <w:pPr>
        <w:tabs>
          <w:tab w:val="left" w:pos="2880"/>
          <w:tab w:val="center" w:pos="4677"/>
        </w:tabs>
        <w:jc w:val="both"/>
        <w:rPr>
          <w:sz w:val="28"/>
          <w:szCs w:val="28"/>
        </w:rPr>
      </w:pPr>
    </w:p>
    <w:p w:rsidR="00CA6066" w:rsidRPr="00124BBE" w:rsidRDefault="00CA6066" w:rsidP="00124BBE">
      <w:pPr>
        <w:tabs>
          <w:tab w:val="left" w:pos="2880"/>
          <w:tab w:val="center" w:pos="4677"/>
        </w:tabs>
        <w:jc w:val="both"/>
        <w:rPr>
          <w:sz w:val="28"/>
          <w:szCs w:val="28"/>
        </w:rPr>
      </w:pPr>
    </w:p>
    <w:p w:rsidR="00124BBE" w:rsidRPr="00124BBE" w:rsidRDefault="00124BBE" w:rsidP="00124BBE">
      <w:pPr>
        <w:tabs>
          <w:tab w:val="left" w:pos="2880"/>
          <w:tab w:val="center" w:pos="4677"/>
        </w:tabs>
        <w:jc w:val="both"/>
        <w:rPr>
          <w:sz w:val="28"/>
          <w:szCs w:val="28"/>
        </w:rPr>
      </w:pPr>
    </w:p>
    <w:p w:rsidR="00124BBE" w:rsidRPr="00124BBE" w:rsidRDefault="00124BBE" w:rsidP="00124BBE">
      <w:pPr>
        <w:tabs>
          <w:tab w:val="left" w:pos="2880"/>
          <w:tab w:val="center" w:pos="4677"/>
        </w:tabs>
        <w:jc w:val="both"/>
        <w:rPr>
          <w:sz w:val="28"/>
          <w:szCs w:val="28"/>
        </w:rPr>
      </w:pPr>
    </w:p>
    <w:p w:rsidR="00124BBE" w:rsidRPr="00124BBE" w:rsidRDefault="00124BBE" w:rsidP="00CA6066">
      <w:pPr>
        <w:ind w:left="5103"/>
        <w:rPr>
          <w:sz w:val="28"/>
          <w:szCs w:val="28"/>
          <w:lang w:eastAsia="en-US"/>
        </w:rPr>
      </w:pPr>
      <w:r w:rsidRPr="00124BBE">
        <w:rPr>
          <w:sz w:val="28"/>
          <w:szCs w:val="28"/>
          <w:lang w:eastAsia="en-US"/>
        </w:rPr>
        <w:lastRenderedPageBreak/>
        <w:t>Приложение № 8</w:t>
      </w:r>
    </w:p>
    <w:p w:rsidR="00124BBE" w:rsidRPr="00124BBE" w:rsidRDefault="00124BBE" w:rsidP="00CA6066">
      <w:pPr>
        <w:ind w:left="5103"/>
        <w:rPr>
          <w:sz w:val="28"/>
          <w:szCs w:val="28"/>
          <w:lang w:eastAsia="en-US"/>
        </w:rPr>
      </w:pPr>
      <w:r w:rsidRPr="00124BBE">
        <w:rPr>
          <w:sz w:val="28"/>
          <w:szCs w:val="28"/>
          <w:lang w:eastAsia="en-US"/>
        </w:rPr>
        <w:t>к Административному регламенту</w:t>
      </w:r>
    </w:p>
    <w:p w:rsidR="00124BBE" w:rsidRPr="00124BBE" w:rsidRDefault="00124BBE" w:rsidP="00CA6066">
      <w:pPr>
        <w:ind w:left="5103"/>
        <w:rPr>
          <w:sz w:val="28"/>
          <w:szCs w:val="28"/>
          <w:lang w:eastAsia="en-US"/>
        </w:rPr>
      </w:pPr>
      <w:r w:rsidRPr="00124BBE">
        <w:rPr>
          <w:sz w:val="28"/>
          <w:szCs w:val="28"/>
          <w:lang w:eastAsia="en-US"/>
        </w:rPr>
        <w:t xml:space="preserve">предоставления муниципальной услуги «Направление уведомления </w:t>
      </w:r>
    </w:p>
    <w:p w:rsidR="00124BBE" w:rsidRPr="00124BBE" w:rsidRDefault="00124BBE" w:rsidP="00CA6066">
      <w:pPr>
        <w:ind w:left="5103"/>
        <w:rPr>
          <w:sz w:val="28"/>
          <w:szCs w:val="28"/>
          <w:lang w:eastAsia="en-US"/>
        </w:rPr>
      </w:pPr>
      <w:r w:rsidRPr="00124BBE">
        <w:rPr>
          <w:sz w:val="28"/>
          <w:szCs w:val="28"/>
          <w:lang w:eastAsia="en-US"/>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
    <w:p w:rsidR="00124BBE" w:rsidRPr="00124BBE" w:rsidRDefault="00124BBE" w:rsidP="00CA6066">
      <w:pPr>
        <w:ind w:left="5103"/>
        <w:rPr>
          <w:sz w:val="28"/>
          <w:szCs w:val="28"/>
          <w:lang w:eastAsia="en-US"/>
        </w:rPr>
      </w:pPr>
      <w:r w:rsidRPr="00124BBE">
        <w:rPr>
          <w:sz w:val="28"/>
          <w:szCs w:val="28"/>
          <w:lang w:eastAsia="en-US"/>
        </w:rPr>
        <w:t>о градостроительной деятельности»</w:t>
      </w:r>
    </w:p>
    <w:p w:rsidR="00124BBE" w:rsidRPr="00124BBE" w:rsidRDefault="00124BBE" w:rsidP="00124BBE">
      <w:pPr>
        <w:tabs>
          <w:tab w:val="left" w:pos="2880"/>
          <w:tab w:val="center" w:pos="4677"/>
        </w:tabs>
        <w:jc w:val="both"/>
        <w:rPr>
          <w:sz w:val="28"/>
          <w:szCs w:val="28"/>
        </w:rPr>
      </w:pPr>
    </w:p>
    <w:p w:rsidR="00124BBE" w:rsidRPr="00124BBE" w:rsidRDefault="00124BBE" w:rsidP="00124BBE">
      <w:pPr>
        <w:tabs>
          <w:tab w:val="left" w:pos="2880"/>
          <w:tab w:val="center" w:pos="4677"/>
        </w:tabs>
        <w:jc w:val="both"/>
        <w:rPr>
          <w:sz w:val="28"/>
          <w:szCs w:val="28"/>
        </w:rPr>
      </w:pPr>
    </w:p>
    <w:p w:rsidR="00CA6066" w:rsidRDefault="00124BBE" w:rsidP="00124BBE">
      <w:pPr>
        <w:tabs>
          <w:tab w:val="left" w:pos="2880"/>
          <w:tab w:val="center" w:pos="4677"/>
        </w:tabs>
        <w:jc w:val="center"/>
        <w:rPr>
          <w:sz w:val="28"/>
          <w:szCs w:val="28"/>
        </w:rPr>
      </w:pPr>
      <w:r w:rsidRPr="00124BBE">
        <w:rPr>
          <w:sz w:val="28"/>
          <w:szCs w:val="28"/>
        </w:rPr>
        <w:t xml:space="preserve">Реестр </w:t>
      </w:r>
    </w:p>
    <w:p w:rsidR="00124BBE" w:rsidRPr="00124BBE" w:rsidRDefault="00124BBE" w:rsidP="00CA6066">
      <w:pPr>
        <w:tabs>
          <w:tab w:val="left" w:pos="2880"/>
          <w:tab w:val="center" w:pos="4677"/>
        </w:tabs>
        <w:jc w:val="center"/>
        <w:rPr>
          <w:sz w:val="28"/>
          <w:szCs w:val="28"/>
        </w:rPr>
      </w:pPr>
      <w:r w:rsidRPr="00124BBE">
        <w:rPr>
          <w:sz w:val="28"/>
          <w:szCs w:val="28"/>
        </w:rPr>
        <w:t>выданных уведомлений о соответствии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124BBE" w:rsidRPr="00124BBE" w:rsidRDefault="00124BBE" w:rsidP="00124BBE">
      <w:pPr>
        <w:tabs>
          <w:tab w:val="left" w:pos="2880"/>
          <w:tab w:val="center" w:pos="4677"/>
        </w:tabs>
        <w:jc w:val="center"/>
        <w:rPr>
          <w:sz w:val="28"/>
          <w:szCs w:val="28"/>
        </w:rPr>
      </w:pPr>
    </w:p>
    <w:tbl>
      <w:tblPr>
        <w:tblStyle w:val="a5"/>
        <w:tblW w:w="0" w:type="auto"/>
        <w:tblInd w:w="108" w:type="dxa"/>
        <w:tblLayout w:type="fixed"/>
        <w:tblLook w:val="04A0" w:firstRow="1" w:lastRow="0" w:firstColumn="1" w:lastColumn="0" w:noHBand="0" w:noVBand="1"/>
      </w:tblPr>
      <w:tblGrid>
        <w:gridCol w:w="284"/>
        <w:gridCol w:w="709"/>
        <w:gridCol w:w="567"/>
        <w:gridCol w:w="1417"/>
        <w:gridCol w:w="1559"/>
        <w:gridCol w:w="709"/>
        <w:gridCol w:w="3425"/>
        <w:gridCol w:w="686"/>
      </w:tblGrid>
      <w:tr w:rsidR="00124BBE" w:rsidRPr="00124BBE" w:rsidTr="00CA6066">
        <w:trPr>
          <w:cantSplit/>
          <w:trHeight w:val="5928"/>
        </w:trPr>
        <w:tc>
          <w:tcPr>
            <w:tcW w:w="284" w:type="dxa"/>
            <w:textDirection w:val="btLr"/>
          </w:tcPr>
          <w:p w:rsidR="00124BBE" w:rsidRPr="00124BBE" w:rsidRDefault="00124BBE" w:rsidP="00124BBE">
            <w:pPr>
              <w:tabs>
                <w:tab w:val="left" w:pos="2880"/>
                <w:tab w:val="center" w:pos="4677"/>
              </w:tabs>
              <w:ind w:left="113" w:right="113"/>
              <w:jc w:val="center"/>
              <w:rPr>
                <w:sz w:val="20"/>
                <w:szCs w:val="20"/>
              </w:rPr>
            </w:pPr>
            <w:r w:rsidRPr="00124BBE">
              <w:rPr>
                <w:sz w:val="20"/>
                <w:szCs w:val="20"/>
              </w:rPr>
              <w:t xml:space="preserve">№ </w:t>
            </w:r>
            <w:proofErr w:type="gramStart"/>
            <w:r w:rsidRPr="00124BBE">
              <w:rPr>
                <w:sz w:val="20"/>
                <w:szCs w:val="20"/>
              </w:rPr>
              <w:t>п</w:t>
            </w:r>
            <w:proofErr w:type="gramEnd"/>
            <w:r w:rsidRPr="00124BBE">
              <w:rPr>
                <w:sz w:val="20"/>
                <w:szCs w:val="20"/>
              </w:rPr>
              <w:t>/п</w:t>
            </w:r>
          </w:p>
        </w:tc>
        <w:tc>
          <w:tcPr>
            <w:tcW w:w="709" w:type="dxa"/>
            <w:textDirection w:val="btLr"/>
          </w:tcPr>
          <w:p w:rsidR="00124BBE" w:rsidRPr="00124BBE" w:rsidRDefault="00124BBE" w:rsidP="00124BBE">
            <w:pPr>
              <w:tabs>
                <w:tab w:val="left" w:pos="2880"/>
                <w:tab w:val="center" w:pos="4677"/>
              </w:tabs>
              <w:ind w:left="113" w:right="113"/>
              <w:jc w:val="center"/>
              <w:rPr>
                <w:sz w:val="20"/>
                <w:szCs w:val="20"/>
              </w:rPr>
            </w:pPr>
            <w:r w:rsidRPr="00124BBE">
              <w:rPr>
                <w:sz w:val="20"/>
                <w:szCs w:val="20"/>
              </w:rPr>
              <w:t>Номер и дата входящего документа</w:t>
            </w:r>
          </w:p>
        </w:tc>
        <w:tc>
          <w:tcPr>
            <w:tcW w:w="567" w:type="dxa"/>
            <w:textDirection w:val="btLr"/>
          </w:tcPr>
          <w:p w:rsidR="00124BBE" w:rsidRPr="00124BBE" w:rsidRDefault="00124BBE" w:rsidP="00124BBE">
            <w:pPr>
              <w:tabs>
                <w:tab w:val="left" w:pos="2880"/>
                <w:tab w:val="center" w:pos="4677"/>
              </w:tabs>
              <w:ind w:left="113" w:right="113"/>
              <w:jc w:val="center"/>
              <w:rPr>
                <w:sz w:val="20"/>
                <w:szCs w:val="20"/>
              </w:rPr>
            </w:pPr>
            <w:r w:rsidRPr="00124BBE">
              <w:rPr>
                <w:sz w:val="20"/>
                <w:szCs w:val="20"/>
              </w:rPr>
              <w:t>Наименование заявителя</w:t>
            </w:r>
          </w:p>
        </w:tc>
        <w:tc>
          <w:tcPr>
            <w:tcW w:w="1417" w:type="dxa"/>
            <w:textDirection w:val="btLr"/>
          </w:tcPr>
          <w:p w:rsidR="00124BBE" w:rsidRPr="00124BBE" w:rsidRDefault="00124BBE" w:rsidP="00124BBE">
            <w:pPr>
              <w:tabs>
                <w:tab w:val="left" w:pos="2880"/>
                <w:tab w:val="center" w:pos="4677"/>
              </w:tabs>
              <w:ind w:left="113" w:right="113"/>
              <w:jc w:val="center"/>
              <w:rPr>
                <w:sz w:val="20"/>
                <w:szCs w:val="20"/>
              </w:rPr>
            </w:pPr>
            <w:proofErr w:type="gramStart"/>
            <w:r w:rsidRPr="00124BBE">
              <w:rPr>
                <w:sz w:val="20"/>
                <w:szCs w:val="20"/>
              </w:rPr>
              <w:t xml:space="preserve">Наименование   планируемого строительства  (реконструкции) объекта индивидуального жилищного строительства или садового дома) </w:t>
            </w:r>
            <w:proofErr w:type="gramEnd"/>
          </w:p>
          <w:p w:rsidR="00124BBE" w:rsidRPr="00124BBE" w:rsidRDefault="00124BBE" w:rsidP="00124BBE">
            <w:pPr>
              <w:tabs>
                <w:tab w:val="left" w:pos="2880"/>
                <w:tab w:val="center" w:pos="4677"/>
              </w:tabs>
              <w:ind w:left="113" w:right="113"/>
              <w:jc w:val="center"/>
              <w:rPr>
                <w:sz w:val="20"/>
                <w:szCs w:val="20"/>
              </w:rPr>
            </w:pPr>
            <w:r w:rsidRPr="00124BBE">
              <w:rPr>
                <w:sz w:val="20"/>
                <w:szCs w:val="20"/>
              </w:rPr>
              <w:t xml:space="preserve">   </w:t>
            </w:r>
          </w:p>
        </w:tc>
        <w:tc>
          <w:tcPr>
            <w:tcW w:w="1559" w:type="dxa"/>
            <w:textDirection w:val="btLr"/>
          </w:tcPr>
          <w:p w:rsidR="00124BBE" w:rsidRPr="00124BBE" w:rsidRDefault="00124BBE" w:rsidP="00124BBE">
            <w:pPr>
              <w:tabs>
                <w:tab w:val="left" w:pos="2880"/>
                <w:tab w:val="center" w:pos="4677"/>
              </w:tabs>
              <w:ind w:left="113" w:right="113"/>
              <w:jc w:val="center"/>
              <w:rPr>
                <w:sz w:val="20"/>
                <w:szCs w:val="20"/>
              </w:rPr>
            </w:pPr>
            <w:r w:rsidRPr="00124BBE">
              <w:rPr>
                <w:sz w:val="20"/>
                <w:szCs w:val="20"/>
              </w:rPr>
              <w:t>Наименование выданного   документа</w:t>
            </w:r>
          </w:p>
          <w:p w:rsidR="00124BBE" w:rsidRPr="00124BBE" w:rsidRDefault="00124BBE" w:rsidP="00124BBE">
            <w:pPr>
              <w:tabs>
                <w:tab w:val="left" w:pos="2880"/>
                <w:tab w:val="center" w:pos="4677"/>
              </w:tabs>
              <w:ind w:left="113" w:right="113"/>
              <w:jc w:val="center"/>
              <w:rPr>
                <w:sz w:val="20"/>
                <w:szCs w:val="20"/>
              </w:rPr>
            </w:pPr>
            <w:r w:rsidRPr="00124BBE">
              <w:rPr>
                <w:sz w:val="20"/>
                <w:szCs w:val="20"/>
              </w:rPr>
              <w:t>(уведомление о соответствии планируемого строительства/ уведомление о несоответствии планируемого строительства)</w:t>
            </w:r>
          </w:p>
          <w:p w:rsidR="00124BBE" w:rsidRPr="00124BBE" w:rsidRDefault="00124BBE" w:rsidP="00124BBE">
            <w:pPr>
              <w:tabs>
                <w:tab w:val="left" w:pos="2880"/>
                <w:tab w:val="center" w:pos="4677"/>
              </w:tabs>
              <w:ind w:left="113" w:right="113"/>
              <w:jc w:val="center"/>
              <w:rPr>
                <w:sz w:val="20"/>
                <w:szCs w:val="20"/>
              </w:rPr>
            </w:pPr>
          </w:p>
        </w:tc>
        <w:tc>
          <w:tcPr>
            <w:tcW w:w="709" w:type="dxa"/>
            <w:textDirection w:val="btLr"/>
          </w:tcPr>
          <w:p w:rsidR="00124BBE" w:rsidRPr="00124BBE" w:rsidRDefault="00124BBE" w:rsidP="00124BBE">
            <w:pPr>
              <w:tabs>
                <w:tab w:val="left" w:pos="2880"/>
                <w:tab w:val="center" w:pos="4677"/>
              </w:tabs>
              <w:ind w:left="113" w:right="113"/>
              <w:jc w:val="center"/>
              <w:rPr>
                <w:sz w:val="20"/>
                <w:szCs w:val="20"/>
              </w:rPr>
            </w:pPr>
            <w:r w:rsidRPr="00124BBE">
              <w:rPr>
                <w:sz w:val="20"/>
                <w:szCs w:val="20"/>
              </w:rPr>
              <w:t>Дата</w:t>
            </w:r>
          </w:p>
          <w:p w:rsidR="00124BBE" w:rsidRPr="00124BBE" w:rsidRDefault="00124BBE" w:rsidP="00124BBE">
            <w:pPr>
              <w:tabs>
                <w:tab w:val="left" w:pos="2880"/>
                <w:tab w:val="center" w:pos="4677"/>
              </w:tabs>
              <w:ind w:left="113" w:right="113"/>
              <w:jc w:val="center"/>
              <w:rPr>
                <w:sz w:val="20"/>
                <w:szCs w:val="20"/>
              </w:rPr>
            </w:pPr>
            <w:r w:rsidRPr="00124BBE">
              <w:rPr>
                <w:sz w:val="20"/>
                <w:szCs w:val="20"/>
              </w:rPr>
              <w:t>и номер   выданного документа</w:t>
            </w:r>
          </w:p>
          <w:p w:rsidR="00124BBE" w:rsidRPr="00124BBE" w:rsidRDefault="00124BBE" w:rsidP="00124BBE">
            <w:pPr>
              <w:tabs>
                <w:tab w:val="left" w:pos="2880"/>
                <w:tab w:val="center" w:pos="4677"/>
              </w:tabs>
              <w:ind w:left="113" w:right="113"/>
              <w:jc w:val="center"/>
              <w:rPr>
                <w:sz w:val="20"/>
                <w:szCs w:val="20"/>
              </w:rPr>
            </w:pPr>
          </w:p>
        </w:tc>
        <w:tc>
          <w:tcPr>
            <w:tcW w:w="3425" w:type="dxa"/>
            <w:textDirection w:val="btLr"/>
          </w:tcPr>
          <w:p w:rsidR="00124BBE" w:rsidRPr="00124BBE" w:rsidRDefault="00124BBE" w:rsidP="00124BBE">
            <w:pPr>
              <w:widowControl w:val="0"/>
              <w:autoSpaceDE w:val="0"/>
              <w:autoSpaceDN w:val="0"/>
              <w:adjustRightInd w:val="0"/>
              <w:ind w:right="113" w:firstLine="34"/>
              <w:rPr>
                <w:sz w:val="20"/>
                <w:szCs w:val="20"/>
              </w:rPr>
            </w:pPr>
            <w:r w:rsidRPr="00124BBE">
              <w:rPr>
                <w:sz w:val="20"/>
                <w:szCs w:val="20"/>
              </w:rPr>
              <w:t>Номер и дата исходящего документа о направлении копии уведомления о несоответствии планируемого строительства:</w:t>
            </w:r>
          </w:p>
          <w:p w:rsidR="00124BBE" w:rsidRPr="00124BBE" w:rsidRDefault="00124BBE" w:rsidP="00124BBE">
            <w:pPr>
              <w:widowControl w:val="0"/>
              <w:autoSpaceDE w:val="0"/>
              <w:autoSpaceDN w:val="0"/>
              <w:adjustRightInd w:val="0"/>
              <w:ind w:left="113" w:right="113"/>
              <w:rPr>
                <w:sz w:val="20"/>
                <w:szCs w:val="20"/>
              </w:rPr>
            </w:pPr>
            <w:r w:rsidRPr="00124BBE">
              <w:rPr>
                <w:sz w:val="20"/>
                <w:szCs w:val="20"/>
              </w:rPr>
              <w:t>1) в орган регистрации прав;</w:t>
            </w:r>
          </w:p>
          <w:p w:rsidR="00124BBE" w:rsidRPr="00124BBE" w:rsidRDefault="00124BBE" w:rsidP="00124BBE">
            <w:pPr>
              <w:widowControl w:val="0"/>
              <w:autoSpaceDE w:val="0"/>
              <w:autoSpaceDN w:val="0"/>
              <w:adjustRightInd w:val="0"/>
              <w:ind w:left="113" w:right="113"/>
              <w:rPr>
                <w:sz w:val="20"/>
                <w:szCs w:val="20"/>
              </w:rPr>
            </w:pPr>
            <w:r w:rsidRPr="00124BBE">
              <w:rPr>
                <w:sz w:val="20"/>
                <w:szCs w:val="20"/>
              </w:rPr>
              <w:t xml:space="preserve">2) в инспекцию </w:t>
            </w:r>
            <w:proofErr w:type="spellStart"/>
            <w:r w:rsidRPr="00124BBE">
              <w:rPr>
                <w:sz w:val="20"/>
                <w:szCs w:val="20"/>
              </w:rPr>
              <w:t>госстройнадзора</w:t>
            </w:r>
            <w:proofErr w:type="spellEnd"/>
            <w:r w:rsidRPr="00124BBE">
              <w:rPr>
                <w:sz w:val="20"/>
                <w:szCs w:val="20"/>
              </w:rPr>
              <w:t xml:space="preserve"> Оренбургской области                          (по основанию, предусмотренному пунктами  1, 2  части 20         статьи 55 </w:t>
            </w:r>
            <w:proofErr w:type="spellStart"/>
            <w:r w:rsidRPr="00124BBE">
              <w:rPr>
                <w:sz w:val="20"/>
                <w:szCs w:val="20"/>
              </w:rPr>
              <w:t>ГрК</w:t>
            </w:r>
            <w:proofErr w:type="spellEnd"/>
            <w:r w:rsidRPr="00124BBE">
              <w:rPr>
                <w:sz w:val="20"/>
                <w:szCs w:val="20"/>
              </w:rPr>
              <w:t xml:space="preserve"> РФ);</w:t>
            </w:r>
          </w:p>
          <w:p w:rsidR="00124BBE" w:rsidRPr="00124BBE" w:rsidRDefault="00124BBE" w:rsidP="00124BBE">
            <w:pPr>
              <w:widowControl w:val="0"/>
              <w:autoSpaceDE w:val="0"/>
              <w:autoSpaceDN w:val="0"/>
              <w:adjustRightInd w:val="0"/>
              <w:ind w:right="113" w:firstLine="34"/>
              <w:rPr>
                <w:sz w:val="20"/>
                <w:szCs w:val="20"/>
              </w:rPr>
            </w:pPr>
            <w:r w:rsidRPr="00124BBE">
              <w:rPr>
                <w:sz w:val="20"/>
                <w:szCs w:val="20"/>
              </w:rPr>
              <w:t xml:space="preserve">3) в орган исполнительной власти  Оренбургской области, уполномоченный в области охраны объектов культурного наследия (по основанию, предусмотренному пунктом  2 части 20                         статьи 55 </w:t>
            </w:r>
            <w:proofErr w:type="spellStart"/>
            <w:r w:rsidRPr="00124BBE">
              <w:rPr>
                <w:sz w:val="20"/>
                <w:szCs w:val="20"/>
              </w:rPr>
              <w:t>ГрК</w:t>
            </w:r>
            <w:proofErr w:type="spellEnd"/>
            <w:r w:rsidRPr="00124BBE">
              <w:rPr>
                <w:sz w:val="20"/>
                <w:szCs w:val="20"/>
              </w:rPr>
              <w:t xml:space="preserve"> РФ);   </w:t>
            </w:r>
          </w:p>
          <w:p w:rsidR="00124BBE" w:rsidRPr="00124BBE" w:rsidRDefault="00124BBE" w:rsidP="00124BBE">
            <w:pPr>
              <w:widowControl w:val="0"/>
              <w:autoSpaceDE w:val="0"/>
              <w:autoSpaceDN w:val="0"/>
              <w:adjustRightInd w:val="0"/>
              <w:ind w:right="113" w:firstLine="34"/>
              <w:rPr>
                <w:sz w:val="20"/>
                <w:szCs w:val="20"/>
              </w:rPr>
            </w:pPr>
            <w:r w:rsidRPr="00124BBE">
              <w:rPr>
                <w:sz w:val="20"/>
                <w:szCs w:val="20"/>
              </w:rPr>
              <w:t xml:space="preserve">4) в федеральный орган или   орган местного самоуправления, осуществляющий муниципальный земельный контроль                               (по основанию, предусмотренному пунктами  3, 4 части 20                                 статьи 55 </w:t>
            </w:r>
            <w:proofErr w:type="spellStart"/>
            <w:r w:rsidRPr="00124BBE">
              <w:rPr>
                <w:sz w:val="20"/>
                <w:szCs w:val="20"/>
              </w:rPr>
              <w:t>ГрК</w:t>
            </w:r>
            <w:proofErr w:type="spellEnd"/>
            <w:r w:rsidRPr="00124BBE">
              <w:rPr>
                <w:sz w:val="20"/>
                <w:szCs w:val="20"/>
              </w:rPr>
              <w:t xml:space="preserve"> РФ);</w:t>
            </w:r>
          </w:p>
          <w:p w:rsidR="00124BBE" w:rsidRPr="00124BBE" w:rsidRDefault="00124BBE" w:rsidP="00124BBE">
            <w:pPr>
              <w:tabs>
                <w:tab w:val="left" w:pos="2880"/>
                <w:tab w:val="center" w:pos="4677"/>
              </w:tabs>
              <w:ind w:left="113" w:right="113"/>
              <w:jc w:val="center"/>
              <w:rPr>
                <w:sz w:val="20"/>
                <w:szCs w:val="20"/>
              </w:rPr>
            </w:pPr>
          </w:p>
        </w:tc>
        <w:tc>
          <w:tcPr>
            <w:tcW w:w="686" w:type="dxa"/>
            <w:textDirection w:val="btLr"/>
          </w:tcPr>
          <w:p w:rsidR="00124BBE" w:rsidRPr="00124BBE" w:rsidRDefault="00124BBE" w:rsidP="00124BBE">
            <w:pPr>
              <w:tabs>
                <w:tab w:val="left" w:pos="2880"/>
                <w:tab w:val="center" w:pos="4677"/>
              </w:tabs>
              <w:ind w:left="113" w:right="113"/>
              <w:jc w:val="center"/>
              <w:rPr>
                <w:sz w:val="20"/>
                <w:szCs w:val="20"/>
              </w:rPr>
            </w:pPr>
            <w:r w:rsidRPr="00124BBE">
              <w:rPr>
                <w:sz w:val="20"/>
                <w:szCs w:val="20"/>
              </w:rPr>
              <w:t>Примечание</w:t>
            </w:r>
          </w:p>
        </w:tc>
      </w:tr>
      <w:tr w:rsidR="00124BBE" w:rsidRPr="00124BBE" w:rsidTr="00CA6066">
        <w:tc>
          <w:tcPr>
            <w:tcW w:w="284" w:type="dxa"/>
          </w:tcPr>
          <w:p w:rsidR="00124BBE" w:rsidRPr="00124BBE" w:rsidRDefault="00124BBE" w:rsidP="00124BBE">
            <w:pPr>
              <w:tabs>
                <w:tab w:val="left" w:pos="2880"/>
                <w:tab w:val="center" w:pos="4677"/>
              </w:tabs>
              <w:jc w:val="center"/>
              <w:rPr>
                <w:sz w:val="16"/>
                <w:szCs w:val="16"/>
              </w:rPr>
            </w:pPr>
          </w:p>
        </w:tc>
        <w:tc>
          <w:tcPr>
            <w:tcW w:w="709" w:type="dxa"/>
          </w:tcPr>
          <w:p w:rsidR="00124BBE" w:rsidRPr="00124BBE" w:rsidRDefault="00124BBE" w:rsidP="00124BBE">
            <w:pPr>
              <w:tabs>
                <w:tab w:val="left" w:pos="2880"/>
                <w:tab w:val="center" w:pos="4677"/>
              </w:tabs>
              <w:jc w:val="center"/>
              <w:rPr>
                <w:sz w:val="16"/>
                <w:szCs w:val="16"/>
              </w:rPr>
            </w:pPr>
          </w:p>
        </w:tc>
        <w:tc>
          <w:tcPr>
            <w:tcW w:w="567" w:type="dxa"/>
          </w:tcPr>
          <w:p w:rsidR="00124BBE" w:rsidRPr="00124BBE" w:rsidRDefault="00124BBE" w:rsidP="00124BBE">
            <w:pPr>
              <w:tabs>
                <w:tab w:val="left" w:pos="2880"/>
                <w:tab w:val="center" w:pos="4677"/>
              </w:tabs>
              <w:jc w:val="center"/>
              <w:rPr>
                <w:sz w:val="16"/>
                <w:szCs w:val="16"/>
              </w:rPr>
            </w:pPr>
          </w:p>
          <w:p w:rsidR="00124BBE" w:rsidRPr="00124BBE" w:rsidRDefault="00124BBE" w:rsidP="00124BBE">
            <w:pPr>
              <w:tabs>
                <w:tab w:val="left" w:pos="2880"/>
                <w:tab w:val="center" w:pos="4677"/>
              </w:tabs>
              <w:jc w:val="center"/>
              <w:rPr>
                <w:sz w:val="16"/>
                <w:szCs w:val="16"/>
              </w:rPr>
            </w:pPr>
          </w:p>
        </w:tc>
        <w:tc>
          <w:tcPr>
            <w:tcW w:w="1417" w:type="dxa"/>
          </w:tcPr>
          <w:p w:rsidR="00124BBE" w:rsidRPr="00124BBE" w:rsidRDefault="00124BBE" w:rsidP="00124BBE">
            <w:pPr>
              <w:tabs>
                <w:tab w:val="left" w:pos="2880"/>
                <w:tab w:val="center" w:pos="4677"/>
              </w:tabs>
              <w:jc w:val="center"/>
              <w:rPr>
                <w:sz w:val="16"/>
                <w:szCs w:val="16"/>
              </w:rPr>
            </w:pPr>
          </w:p>
        </w:tc>
        <w:tc>
          <w:tcPr>
            <w:tcW w:w="1559" w:type="dxa"/>
          </w:tcPr>
          <w:p w:rsidR="00124BBE" w:rsidRPr="00124BBE" w:rsidRDefault="00124BBE" w:rsidP="00124BBE">
            <w:pPr>
              <w:tabs>
                <w:tab w:val="left" w:pos="2880"/>
                <w:tab w:val="center" w:pos="4677"/>
              </w:tabs>
              <w:jc w:val="center"/>
              <w:rPr>
                <w:sz w:val="16"/>
                <w:szCs w:val="16"/>
              </w:rPr>
            </w:pPr>
          </w:p>
        </w:tc>
        <w:tc>
          <w:tcPr>
            <w:tcW w:w="709" w:type="dxa"/>
          </w:tcPr>
          <w:p w:rsidR="00124BBE" w:rsidRPr="00124BBE" w:rsidRDefault="00124BBE" w:rsidP="00124BBE">
            <w:pPr>
              <w:tabs>
                <w:tab w:val="left" w:pos="2880"/>
                <w:tab w:val="center" w:pos="4677"/>
              </w:tabs>
              <w:jc w:val="center"/>
              <w:rPr>
                <w:sz w:val="16"/>
                <w:szCs w:val="16"/>
              </w:rPr>
            </w:pPr>
          </w:p>
        </w:tc>
        <w:tc>
          <w:tcPr>
            <w:tcW w:w="3425" w:type="dxa"/>
          </w:tcPr>
          <w:p w:rsidR="00124BBE" w:rsidRPr="00124BBE" w:rsidRDefault="00124BBE" w:rsidP="00124BBE">
            <w:pPr>
              <w:tabs>
                <w:tab w:val="left" w:pos="2880"/>
                <w:tab w:val="center" w:pos="4677"/>
              </w:tabs>
              <w:rPr>
                <w:sz w:val="16"/>
                <w:szCs w:val="16"/>
              </w:rPr>
            </w:pPr>
            <w:r w:rsidRPr="00124BBE">
              <w:rPr>
                <w:sz w:val="16"/>
                <w:szCs w:val="16"/>
              </w:rPr>
              <w:t>1)</w:t>
            </w:r>
          </w:p>
          <w:p w:rsidR="00124BBE" w:rsidRPr="00124BBE" w:rsidRDefault="00124BBE" w:rsidP="00124BBE">
            <w:pPr>
              <w:tabs>
                <w:tab w:val="left" w:pos="2880"/>
                <w:tab w:val="center" w:pos="4677"/>
              </w:tabs>
              <w:rPr>
                <w:sz w:val="16"/>
                <w:szCs w:val="16"/>
              </w:rPr>
            </w:pPr>
            <w:r w:rsidRPr="00124BBE">
              <w:rPr>
                <w:sz w:val="16"/>
                <w:szCs w:val="16"/>
              </w:rPr>
              <w:t>2)</w:t>
            </w:r>
          </w:p>
          <w:p w:rsidR="00124BBE" w:rsidRPr="00124BBE" w:rsidRDefault="00124BBE" w:rsidP="00124BBE">
            <w:pPr>
              <w:tabs>
                <w:tab w:val="left" w:pos="2880"/>
                <w:tab w:val="center" w:pos="4677"/>
              </w:tabs>
              <w:rPr>
                <w:sz w:val="16"/>
                <w:szCs w:val="16"/>
              </w:rPr>
            </w:pPr>
            <w:r w:rsidRPr="00124BBE">
              <w:rPr>
                <w:sz w:val="16"/>
                <w:szCs w:val="16"/>
              </w:rPr>
              <w:t>3)</w:t>
            </w:r>
          </w:p>
          <w:p w:rsidR="00124BBE" w:rsidRPr="00124BBE" w:rsidRDefault="00124BBE" w:rsidP="00124BBE">
            <w:pPr>
              <w:tabs>
                <w:tab w:val="left" w:pos="2880"/>
                <w:tab w:val="center" w:pos="4677"/>
              </w:tabs>
              <w:rPr>
                <w:sz w:val="16"/>
                <w:szCs w:val="16"/>
              </w:rPr>
            </w:pPr>
            <w:r w:rsidRPr="00124BBE">
              <w:rPr>
                <w:sz w:val="16"/>
                <w:szCs w:val="16"/>
              </w:rPr>
              <w:t>4)</w:t>
            </w:r>
          </w:p>
        </w:tc>
        <w:tc>
          <w:tcPr>
            <w:tcW w:w="686" w:type="dxa"/>
          </w:tcPr>
          <w:p w:rsidR="00124BBE" w:rsidRPr="00124BBE" w:rsidRDefault="00124BBE" w:rsidP="00124BBE">
            <w:pPr>
              <w:tabs>
                <w:tab w:val="left" w:pos="2880"/>
                <w:tab w:val="center" w:pos="4677"/>
              </w:tabs>
              <w:jc w:val="center"/>
              <w:rPr>
                <w:sz w:val="16"/>
                <w:szCs w:val="16"/>
              </w:rPr>
            </w:pPr>
          </w:p>
        </w:tc>
      </w:tr>
      <w:tr w:rsidR="00124BBE" w:rsidRPr="00124BBE" w:rsidTr="00CA6066">
        <w:tc>
          <w:tcPr>
            <w:tcW w:w="284" w:type="dxa"/>
          </w:tcPr>
          <w:p w:rsidR="00124BBE" w:rsidRPr="00124BBE" w:rsidRDefault="00124BBE" w:rsidP="00124BBE">
            <w:pPr>
              <w:tabs>
                <w:tab w:val="left" w:pos="2880"/>
                <w:tab w:val="center" w:pos="4677"/>
              </w:tabs>
              <w:jc w:val="center"/>
              <w:rPr>
                <w:sz w:val="16"/>
                <w:szCs w:val="16"/>
              </w:rPr>
            </w:pPr>
          </w:p>
        </w:tc>
        <w:tc>
          <w:tcPr>
            <w:tcW w:w="709" w:type="dxa"/>
          </w:tcPr>
          <w:p w:rsidR="00124BBE" w:rsidRPr="00124BBE" w:rsidRDefault="00124BBE" w:rsidP="00124BBE">
            <w:pPr>
              <w:tabs>
                <w:tab w:val="left" w:pos="2880"/>
                <w:tab w:val="center" w:pos="4677"/>
              </w:tabs>
              <w:jc w:val="center"/>
              <w:rPr>
                <w:sz w:val="16"/>
                <w:szCs w:val="16"/>
              </w:rPr>
            </w:pPr>
          </w:p>
        </w:tc>
        <w:tc>
          <w:tcPr>
            <w:tcW w:w="567" w:type="dxa"/>
          </w:tcPr>
          <w:p w:rsidR="00124BBE" w:rsidRPr="00124BBE" w:rsidRDefault="00124BBE" w:rsidP="00124BBE">
            <w:pPr>
              <w:tabs>
                <w:tab w:val="left" w:pos="2880"/>
                <w:tab w:val="center" w:pos="4677"/>
              </w:tabs>
              <w:jc w:val="center"/>
              <w:rPr>
                <w:sz w:val="16"/>
                <w:szCs w:val="16"/>
              </w:rPr>
            </w:pPr>
          </w:p>
        </w:tc>
        <w:tc>
          <w:tcPr>
            <w:tcW w:w="1417" w:type="dxa"/>
          </w:tcPr>
          <w:p w:rsidR="00124BBE" w:rsidRPr="00124BBE" w:rsidRDefault="00124BBE" w:rsidP="00124BBE">
            <w:pPr>
              <w:tabs>
                <w:tab w:val="left" w:pos="2880"/>
                <w:tab w:val="center" w:pos="4677"/>
              </w:tabs>
              <w:jc w:val="center"/>
              <w:rPr>
                <w:sz w:val="16"/>
                <w:szCs w:val="16"/>
              </w:rPr>
            </w:pPr>
          </w:p>
        </w:tc>
        <w:tc>
          <w:tcPr>
            <w:tcW w:w="1559" w:type="dxa"/>
          </w:tcPr>
          <w:p w:rsidR="00124BBE" w:rsidRPr="00124BBE" w:rsidRDefault="00124BBE" w:rsidP="00124BBE">
            <w:pPr>
              <w:tabs>
                <w:tab w:val="left" w:pos="2880"/>
                <w:tab w:val="center" w:pos="4677"/>
              </w:tabs>
              <w:jc w:val="center"/>
              <w:rPr>
                <w:sz w:val="16"/>
                <w:szCs w:val="16"/>
              </w:rPr>
            </w:pPr>
          </w:p>
          <w:p w:rsidR="00124BBE" w:rsidRPr="00124BBE" w:rsidRDefault="00124BBE" w:rsidP="00124BBE">
            <w:pPr>
              <w:tabs>
                <w:tab w:val="left" w:pos="2880"/>
                <w:tab w:val="center" w:pos="4677"/>
              </w:tabs>
              <w:jc w:val="center"/>
              <w:rPr>
                <w:sz w:val="16"/>
                <w:szCs w:val="16"/>
              </w:rPr>
            </w:pPr>
          </w:p>
        </w:tc>
        <w:tc>
          <w:tcPr>
            <w:tcW w:w="709" w:type="dxa"/>
          </w:tcPr>
          <w:p w:rsidR="00124BBE" w:rsidRPr="00124BBE" w:rsidRDefault="00124BBE" w:rsidP="00124BBE">
            <w:pPr>
              <w:tabs>
                <w:tab w:val="left" w:pos="2880"/>
                <w:tab w:val="center" w:pos="4677"/>
              </w:tabs>
              <w:jc w:val="center"/>
              <w:rPr>
                <w:sz w:val="16"/>
                <w:szCs w:val="16"/>
              </w:rPr>
            </w:pPr>
          </w:p>
        </w:tc>
        <w:tc>
          <w:tcPr>
            <w:tcW w:w="3425" w:type="dxa"/>
          </w:tcPr>
          <w:p w:rsidR="00124BBE" w:rsidRPr="00124BBE" w:rsidRDefault="00124BBE" w:rsidP="00124BBE">
            <w:pPr>
              <w:tabs>
                <w:tab w:val="left" w:pos="2880"/>
                <w:tab w:val="center" w:pos="4677"/>
              </w:tabs>
              <w:rPr>
                <w:sz w:val="16"/>
                <w:szCs w:val="16"/>
              </w:rPr>
            </w:pPr>
          </w:p>
        </w:tc>
        <w:tc>
          <w:tcPr>
            <w:tcW w:w="686" w:type="dxa"/>
          </w:tcPr>
          <w:p w:rsidR="00124BBE" w:rsidRPr="00124BBE" w:rsidRDefault="00124BBE" w:rsidP="00124BBE">
            <w:pPr>
              <w:tabs>
                <w:tab w:val="left" w:pos="2880"/>
                <w:tab w:val="center" w:pos="4677"/>
              </w:tabs>
              <w:jc w:val="center"/>
              <w:rPr>
                <w:sz w:val="16"/>
                <w:szCs w:val="16"/>
              </w:rPr>
            </w:pPr>
          </w:p>
        </w:tc>
      </w:tr>
      <w:tr w:rsidR="00124BBE" w:rsidRPr="00124BBE" w:rsidTr="00CA6066">
        <w:tc>
          <w:tcPr>
            <w:tcW w:w="284" w:type="dxa"/>
          </w:tcPr>
          <w:p w:rsidR="00124BBE" w:rsidRPr="00124BBE" w:rsidRDefault="00124BBE" w:rsidP="00124BBE">
            <w:pPr>
              <w:tabs>
                <w:tab w:val="left" w:pos="2880"/>
                <w:tab w:val="center" w:pos="4677"/>
              </w:tabs>
              <w:jc w:val="center"/>
              <w:rPr>
                <w:sz w:val="16"/>
                <w:szCs w:val="16"/>
              </w:rPr>
            </w:pPr>
          </w:p>
          <w:p w:rsidR="00124BBE" w:rsidRPr="00124BBE" w:rsidRDefault="00124BBE" w:rsidP="00124BBE">
            <w:pPr>
              <w:tabs>
                <w:tab w:val="left" w:pos="2880"/>
                <w:tab w:val="center" w:pos="4677"/>
              </w:tabs>
              <w:jc w:val="center"/>
              <w:rPr>
                <w:sz w:val="16"/>
                <w:szCs w:val="16"/>
              </w:rPr>
            </w:pPr>
          </w:p>
        </w:tc>
        <w:tc>
          <w:tcPr>
            <w:tcW w:w="709" w:type="dxa"/>
          </w:tcPr>
          <w:p w:rsidR="00124BBE" w:rsidRPr="00124BBE" w:rsidRDefault="00124BBE" w:rsidP="00124BBE">
            <w:pPr>
              <w:tabs>
                <w:tab w:val="left" w:pos="2880"/>
                <w:tab w:val="center" w:pos="4677"/>
              </w:tabs>
              <w:jc w:val="center"/>
              <w:rPr>
                <w:sz w:val="16"/>
                <w:szCs w:val="16"/>
              </w:rPr>
            </w:pPr>
          </w:p>
        </w:tc>
        <w:tc>
          <w:tcPr>
            <w:tcW w:w="567" w:type="dxa"/>
          </w:tcPr>
          <w:p w:rsidR="00124BBE" w:rsidRPr="00124BBE" w:rsidRDefault="00124BBE" w:rsidP="00124BBE">
            <w:pPr>
              <w:tabs>
                <w:tab w:val="left" w:pos="2880"/>
                <w:tab w:val="center" w:pos="4677"/>
              </w:tabs>
              <w:jc w:val="center"/>
              <w:rPr>
                <w:sz w:val="16"/>
                <w:szCs w:val="16"/>
              </w:rPr>
            </w:pPr>
          </w:p>
        </w:tc>
        <w:tc>
          <w:tcPr>
            <w:tcW w:w="1417" w:type="dxa"/>
          </w:tcPr>
          <w:p w:rsidR="00124BBE" w:rsidRPr="00124BBE" w:rsidRDefault="00124BBE" w:rsidP="00124BBE">
            <w:pPr>
              <w:tabs>
                <w:tab w:val="left" w:pos="2880"/>
                <w:tab w:val="center" w:pos="4677"/>
              </w:tabs>
              <w:jc w:val="center"/>
              <w:rPr>
                <w:sz w:val="16"/>
                <w:szCs w:val="16"/>
              </w:rPr>
            </w:pPr>
          </w:p>
        </w:tc>
        <w:tc>
          <w:tcPr>
            <w:tcW w:w="1559" w:type="dxa"/>
          </w:tcPr>
          <w:p w:rsidR="00124BBE" w:rsidRPr="00124BBE" w:rsidRDefault="00124BBE" w:rsidP="00124BBE">
            <w:pPr>
              <w:tabs>
                <w:tab w:val="left" w:pos="2880"/>
                <w:tab w:val="center" w:pos="4677"/>
              </w:tabs>
              <w:jc w:val="center"/>
              <w:rPr>
                <w:sz w:val="16"/>
                <w:szCs w:val="16"/>
              </w:rPr>
            </w:pPr>
          </w:p>
        </w:tc>
        <w:tc>
          <w:tcPr>
            <w:tcW w:w="709" w:type="dxa"/>
          </w:tcPr>
          <w:p w:rsidR="00124BBE" w:rsidRPr="00124BBE" w:rsidRDefault="00124BBE" w:rsidP="00124BBE">
            <w:pPr>
              <w:tabs>
                <w:tab w:val="left" w:pos="2880"/>
                <w:tab w:val="center" w:pos="4677"/>
              </w:tabs>
              <w:jc w:val="center"/>
              <w:rPr>
                <w:sz w:val="16"/>
                <w:szCs w:val="16"/>
              </w:rPr>
            </w:pPr>
          </w:p>
        </w:tc>
        <w:tc>
          <w:tcPr>
            <w:tcW w:w="3425" w:type="dxa"/>
          </w:tcPr>
          <w:p w:rsidR="00124BBE" w:rsidRPr="00124BBE" w:rsidRDefault="00124BBE" w:rsidP="00124BBE">
            <w:pPr>
              <w:tabs>
                <w:tab w:val="left" w:pos="2880"/>
                <w:tab w:val="center" w:pos="4677"/>
              </w:tabs>
              <w:rPr>
                <w:sz w:val="16"/>
                <w:szCs w:val="16"/>
              </w:rPr>
            </w:pPr>
          </w:p>
        </w:tc>
        <w:tc>
          <w:tcPr>
            <w:tcW w:w="686" w:type="dxa"/>
          </w:tcPr>
          <w:p w:rsidR="00124BBE" w:rsidRPr="00124BBE" w:rsidRDefault="00124BBE" w:rsidP="00124BBE">
            <w:pPr>
              <w:tabs>
                <w:tab w:val="left" w:pos="2880"/>
                <w:tab w:val="center" w:pos="4677"/>
              </w:tabs>
              <w:jc w:val="center"/>
              <w:rPr>
                <w:sz w:val="16"/>
                <w:szCs w:val="16"/>
              </w:rPr>
            </w:pPr>
          </w:p>
        </w:tc>
      </w:tr>
      <w:tr w:rsidR="00124BBE" w:rsidRPr="00124BBE" w:rsidTr="00CA6066">
        <w:tc>
          <w:tcPr>
            <w:tcW w:w="284" w:type="dxa"/>
          </w:tcPr>
          <w:p w:rsidR="00124BBE" w:rsidRPr="00124BBE" w:rsidRDefault="00124BBE" w:rsidP="00124BBE">
            <w:pPr>
              <w:tabs>
                <w:tab w:val="left" w:pos="2880"/>
                <w:tab w:val="center" w:pos="4677"/>
              </w:tabs>
              <w:jc w:val="center"/>
              <w:rPr>
                <w:sz w:val="16"/>
                <w:szCs w:val="16"/>
              </w:rPr>
            </w:pPr>
          </w:p>
          <w:p w:rsidR="00124BBE" w:rsidRPr="00124BBE" w:rsidRDefault="00124BBE" w:rsidP="00124BBE">
            <w:pPr>
              <w:tabs>
                <w:tab w:val="left" w:pos="2880"/>
                <w:tab w:val="center" w:pos="4677"/>
              </w:tabs>
              <w:jc w:val="center"/>
              <w:rPr>
                <w:sz w:val="16"/>
                <w:szCs w:val="16"/>
              </w:rPr>
            </w:pPr>
          </w:p>
        </w:tc>
        <w:tc>
          <w:tcPr>
            <w:tcW w:w="709" w:type="dxa"/>
          </w:tcPr>
          <w:p w:rsidR="00124BBE" w:rsidRPr="00124BBE" w:rsidRDefault="00124BBE" w:rsidP="00124BBE">
            <w:pPr>
              <w:tabs>
                <w:tab w:val="left" w:pos="2880"/>
                <w:tab w:val="center" w:pos="4677"/>
              </w:tabs>
              <w:jc w:val="center"/>
              <w:rPr>
                <w:sz w:val="16"/>
                <w:szCs w:val="16"/>
              </w:rPr>
            </w:pPr>
          </w:p>
        </w:tc>
        <w:tc>
          <w:tcPr>
            <w:tcW w:w="567" w:type="dxa"/>
          </w:tcPr>
          <w:p w:rsidR="00124BBE" w:rsidRPr="00124BBE" w:rsidRDefault="00124BBE" w:rsidP="00124BBE">
            <w:pPr>
              <w:tabs>
                <w:tab w:val="left" w:pos="2880"/>
                <w:tab w:val="center" w:pos="4677"/>
              </w:tabs>
              <w:jc w:val="center"/>
              <w:rPr>
                <w:sz w:val="16"/>
                <w:szCs w:val="16"/>
              </w:rPr>
            </w:pPr>
          </w:p>
        </w:tc>
        <w:tc>
          <w:tcPr>
            <w:tcW w:w="1417" w:type="dxa"/>
          </w:tcPr>
          <w:p w:rsidR="00124BBE" w:rsidRPr="00124BBE" w:rsidRDefault="00124BBE" w:rsidP="00124BBE">
            <w:pPr>
              <w:tabs>
                <w:tab w:val="left" w:pos="2880"/>
                <w:tab w:val="center" w:pos="4677"/>
              </w:tabs>
              <w:jc w:val="center"/>
              <w:rPr>
                <w:sz w:val="16"/>
                <w:szCs w:val="16"/>
              </w:rPr>
            </w:pPr>
          </w:p>
        </w:tc>
        <w:tc>
          <w:tcPr>
            <w:tcW w:w="1559" w:type="dxa"/>
          </w:tcPr>
          <w:p w:rsidR="00124BBE" w:rsidRPr="00124BBE" w:rsidRDefault="00124BBE" w:rsidP="00124BBE">
            <w:pPr>
              <w:tabs>
                <w:tab w:val="left" w:pos="2880"/>
                <w:tab w:val="center" w:pos="4677"/>
              </w:tabs>
              <w:jc w:val="center"/>
              <w:rPr>
                <w:sz w:val="16"/>
                <w:szCs w:val="16"/>
              </w:rPr>
            </w:pPr>
          </w:p>
        </w:tc>
        <w:tc>
          <w:tcPr>
            <w:tcW w:w="709" w:type="dxa"/>
          </w:tcPr>
          <w:p w:rsidR="00124BBE" w:rsidRPr="00124BBE" w:rsidRDefault="00124BBE" w:rsidP="00124BBE">
            <w:pPr>
              <w:tabs>
                <w:tab w:val="left" w:pos="2880"/>
                <w:tab w:val="center" w:pos="4677"/>
              </w:tabs>
              <w:jc w:val="center"/>
              <w:rPr>
                <w:sz w:val="16"/>
                <w:szCs w:val="16"/>
              </w:rPr>
            </w:pPr>
          </w:p>
        </w:tc>
        <w:tc>
          <w:tcPr>
            <w:tcW w:w="3425" w:type="dxa"/>
          </w:tcPr>
          <w:p w:rsidR="00124BBE" w:rsidRPr="00124BBE" w:rsidRDefault="00124BBE" w:rsidP="00124BBE">
            <w:pPr>
              <w:tabs>
                <w:tab w:val="left" w:pos="2880"/>
                <w:tab w:val="center" w:pos="4677"/>
              </w:tabs>
              <w:rPr>
                <w:sz w:val="16"/>
                <w:szCs w:val="16"/>
              </w:rPr>
            </w:pPr>
          </w:p>
        </w:tc>
        <w:tc>
          <w:tcPr>
            <w:tcW w:w="686" w:type="dxa"/>
          </w:tcPr>
          <w:p w:rsidR="00124BBE" w:rsidRPr="00124BBE" w:rsidRDefault="00124BBE" w:rsidP="00124BBE">
            <w:pPr>
              <w:tabs>
                <w:tab w:val="left" w:pos="2880"/>
                <w:tab w:val="center" w:pos="4677"/>
              </w:tabs>
              <w:jc w:val="center"/>
              <w:rPr>
                <w:sz w:val="16"/>
                <w:szCs w:val="16"/>
              </w:rPr>
            </w:pPr>
          </w:p>
        </w:tc>
      </w:tr>
    </w:tbl>
    <w:p w:rsidR="00124BBE" w:rsidRDefault="00124BBE" w:rsidP="00124BBE">
      <w:pPr>
        <w:suppressAutoHyphens/>
        <w:ind w:firstLine="709"/>
        <w:contextualSpacing/>
        <w:rPr>
          <w:sz w:val="28"/>
          <w:szCs w:val="28"/>
        </w:rPr>
      </w:pPr>
    </w:p>
    <w:sectPr w:rsidR="00124BBE" w:rsidSect="0009150A">
      <w:headerReference w:type="default" r:id="rId29"/>
      <w:footerReference w:type="default" r:id="rId30"/>
      <w:pgSz w:w="11906" w:h="16838"/>
      <w:pgMar w:top="567" w:right="851" w:bottom="851" w:left="1701" w:header="45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63" w:rsidRDefault="000B4E63" w:rsidP="00D56CB4">
      <w:r>
        <w:separator/>
      </w:r>
    </w:p>
  </w:endnote>
  <w:endnote w:type="continuationSeparator" w:id="0">
    <w:p w:rsidR="000B4E63" w:rsidRDefault="000B4E63" w:rsidP="00D5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MS PMincho"/>
    <w:panose1 w:val="00000000000000000000"/>
    <w:charset w:val="80"/>
    <w:family w:val="roman"/>
    <w:notTrueType/>
    <w:pitch w:val="variable"/>
    <w:sig w:usb0="00000003" w:usb1="08070000" w:usb2="00000010" w:usb3="00000000" w:csb0="0002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EB3" w:rsidRDefault="00495EB3">
    <w:pPr>
      <w:pStyle w:val="ac"/>
      <w:jc w:val="center"/>
    </w:pPr>
  </w:p>
  <w:p w:rsidR="00495EB3" w:rsidRDefault="00495EB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63" w:rsidRDefault="000B4E63" w:rsidP="00D56CB4">
      <w:r>
        <w:separator/>
      </w:r>
    </w:p>
  </w:footnote>
  <w:footnote w:type="continuationSeparator" w:id="0">
    <w:p w:rsidR="000B4E63" w:rsidRDefault="000B4E63" w:rsidP="00D5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491"/>
      <w:docPartObj>
        <w:docPartGallery w:val="Page Numbers (Top of Page)"/>
        <w:docPartUnique/>
      </w:docPartObj>
    </w:sdtPr>
    <w:sdtEndPr/>
    <w:sdtContent>
      <w:p w:rsidR="00495EB3" w:rsidRDefault="00495EB3">
        <w:pPr>
          <w:pStyle w:val="aa"/>
          <w:jc w:val="center"/>
        </w:pPr>
        <w:r>
          <w:fldChar w:fldCharType="begin"/>
        </w:r>
        <w:r>
          <w:instrText xml:space="preserve"> PAGE   \* MERGEFORMAT </w:instrText>
        </w:r>
        <w:r>
          <w:fldChar w:fldCharType="separate"/>
        </w:r>
        <w:r w:rsidR="00E215C1">
          <w:rPr>
            <w:noProof/>
          </w:rPr>
          <w:t>2</w:t>
        </w:r>
        <w:r>
          <w:rPr>
            <w:noProof/>
          </w:rPr>
          <w:fldChar w:fldCharType="end"/>
        </w:r>
      </w:p>
    </w:sdtContent>
  </w:sdt>
  <w:p w:rsidR="00495EB3" w:rsidRDefault="00495E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C0907"/>
    <w:multiLevelType w:val="hybridMultilevel"/>
    <w:tmpl w:val="7DC2EED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E"/>
    <w:rsid w:val="00000019"/>
    <w:rsid w:val="00000FFF"/>
    <w:rsid w:val="000014E4"/>
    <w:rsid w:val="00002EB5"/>
    <w:rsid w:val="000032BB"/>
    <w:rsid w:val="0000351B"/>
    <w:rsid w:val="000049FD"/>
    <w:rsid w:val="000052E0"/>
    <w:rsid w:val="0000749F"/>
    <w:rsid w:val="00010AFB"/>
    <w:rsid w:val="00011126"/>
    <w:rsid w:val="00012D01"/>
    <w:rsid w:val="00013470"/>
    <w:rsid w:val="00013CD3"/>
    <w:rsid w:val="00015414"/>
    <w:rsid w:val="00015782"/>
    <w:rsid w:val="00015D62"/>
    <w:rsid w:val="00016700"/>
    <w:rsid w:val="00020542"/>
    <w:rsid w:val="00022230"/>
    <w:rsid w:val="00023006"/>
    <w:rsid w:val="0002354B"/>
    <w:rsid w:val="00026BE2"/>
    <w:rsid w:val="00026DCB"/>
    <w:rsid w:val="00026FDE"/>
    <w:rsid w:val="0002707F"/>
    <w:rsid w:val="00027778"/>
    <w:rsid w:val="00031097"/>
    <w:rsid w:val="00031E41"/>
    <w:rsid w:val="0003200F"/>
    <w:rsid w:val="00032D2E"/>
    <w:rsid w:val="00033064"/>
    <w:rsid w:val="00033FE1"/>
    <w:rsid w:val="00035ADF"/>
    <w:rsid w:val="000417B8"/>
    <w:rsid w:val="00041896"/>
    <w:rsid w:val="00041A65"/>
    <w:rsid w:val="00041E21"/>
    <w:rsid w:val="00041FF3"/>
    <w:rsid w:val="000426C9"/>
    <w:rsid w:val="00043260"/>
    <w:rsid w:val="00046301"/>
    <w:rsid w:val="00046BF9"/>
    <w:rsid w:val="00046E27"/>
    <w:rsid w:val="000548C0"/>
    <w:rsid w:val="000551EE"/>
    <w:rsid w:val="00056679"/>
    <w:rsid w:val="0005686D"/>
    <w:rsid w:val="0006039E"/>
    <w:rsid w:val="000604DA"/>
    <w:rsid w:val="0006544E"/>
    <w:rsid w:val="000702B8"/>
    <w:rsid w:val="000708F1"/>
    <w:rsid w:val="00071BA2"/>
    <w:rsid w:val="00071C8B"/>
    <w:rsid w:val="000727E8"/>
    <w:rsid w:val="00072817"/>
    <w:rsid w:val="00074DF3"/>
    <w:rsid w:val="00075B03"/>
    <w:rsid w:val="00076377"/>
    <w:rsid w:val="000775A7"/>
    <w:rsid w:val="00077B39"/>
    <w:rsid w:val="00080BAA"/>
    <w:rsid w:val="00082A26"/>
    <w:rsid w:val="00083F28"/>
    <w:rsid w:val="00086650"/>
    <w:rsid w:val="00086BD9"/>
    <w:rsid w:val="000874C5"/>
    <w:rsid w:val="00087FD7"/>
    <w:rsid w:val="00090B5F"/>
    <w:rsid w:val="0009150A"/>
    <w:rsid w:val="00092A21"/>
    <w:rsid w:val="00092CC0"/>
    <w:rsid w:val="00092FBB"/>
    <w:rsid w:val="000931C9"/>
    <w:rsid w:val="00093C0B"/>
    <w:rsid w:val="000957C2"/>
    <w:rsid w:val="00095FB4"/>
    <w:rsid w:val="00097A4C"/>
    <w:rsid w:val="00097BE6"/>
    <w:rsid w:val="000A0DFA"/>
    <w:rsid w:val="000A15E7"/>
    <w:rsid w:val="000A1A5E"/>
    <w:rsid w:val="000A2EBA"/>
    <w:rsid w:val="000A319D"/>
    <w:rsid w:val="000A404E"/>
    <w:rsid w:val="000A639B"/>
    <w:rsid w:val="000B1DF7"/>
    <w:rsid w:val="000B36A6"/>
    <w:rsid w:val="000B3CFD"/>
    <w:rsid w:val="000B41CB"/>
    <w:rsid w:val="000B44B8"/>
    <w:rsid w:val="000B4B92"/>
    <w:rsid w:val="000B4E63"/>
    <w:rsid w:val="000B50AB"/>
    <w:rsid w:val="000B55E3"/>
    <w:rsid w:val="000B595C"/>
    <w:rsid w:val="000B5D72"/>
    <w:rsid w:val="000B6356"/>
    <w:rsid w:val="000B6674"/>
    <w:rsid w:val="000C1D2D"/>
    <w:rsid w:val="000C2461"/>
    <w:rsid w:val="000C28AA"/>
    <w:rsid w:val="000C3E1B"/>
    <w:rsid w:val="000C44B6"/>
    <w:rsid w:val="000C4CBE"/>
    <w:rsid w:val="000C5908"/>
    <w:rsid w:val="000C5DE0"/>
    <w:rsid w:val="000C620B"/>
    <w:rsid w:val="000C711F"/>
    <w:rsid w:val="000C7F21"/>
    <w:rsid w:val="000D01ED"/>
    <w:rsid w:val="000D0D75"/>
    <w:rsid w:val="000D0ECF"/>
    <w:rsid w:val="000D1245"/>
    <w:rsid w:val="000D22DB"/>
    <w:rsid w:val="000D3212"/>
    <w:rsid w:val="000D4C59"/>
    <w:rsid w:val="000D5990"/>
    <w:rsid w:val="000D5C51"/>
    <w:rsid w:val="000D6692"/>
    <w:rsid w:val="000E16BA"/>
    <w:rsid w:val="000E2263"/>
    <w:rsid w:val="000E344F"/>
    <w:rsid w:val="000E4D79"/>
    <w:rsid w:val="000E6EB9"/>
    <w:rsid w:val="000E7ED5"/>
    <w:rsid w:val="000F0699"/>
    <w:rsid w:val="000F0BAD"/>
    <w:rsid w:val="000F11F9"/>
    <w:rsid w:val="000F2CCC"/>
    <w:rsid w:val="000F31A8"/>
    <w:rsid w:val="000F43AD"/>
    <w:rsid w:val="000F49DE"/>
    <w:rsid w:val="000F6868"/>
    <w:rsid w:val="000F6F0D"/>
    <w:rsid w:val="000F7FA0"/>
    <w:rsid w:val="00100479"/>
    <w:rsid w:val="00100A83"/>
    <w:rsid w:val="0010363B"/>
    <w:rsid w:val="001039E0"/>
    <w:rsid w:val="00103A0B"/>
    <w:rsid w:val="001102D4"/>
    <w:rsid w:val="00111355"/>
    <w:rsid w:val="001119F7"/>
    <w:rsid w:val="00112754"/>
    <w:rsid w:val="00113606"/>
    <w:rsid w:val="00114162"/>
    <w:rsid w:val="0011640F"/>
    <w:rsid w:val="00117DD5"/>
    <w:rsid w:val="001204DA"/>
    <w:rsid w:val="00121DD0"/>
    <w:rsid w:val="0012367C"/>
    <w:rsid w:val="00124B80"/>
    <w:rsid w:val="00124BBE"/>
    <w:rsid w:val="0012593D"/>
    <w:rsid w:val="00125CC5"/>
    <w:rsid w:val="00125D86"/>
    <w:rsid w:val="0012630C"/>
    <w:rsid w:val="00126831"/>
    <w:rsid w:val="00126DD5"/>
    <w:rsid w:val="001302BF"/>
    <w:rsid w:val="00130CC8"/>
    <w:rsid w:val="0013228F"/>
    <w:rsid w:val="00132F79"/>
    <w:rsid w:val="00133583"/>
    <w:rsid w:val="0013521F"/>
    <w:rsid w:val="00135E3E"/>
    <w:rsid w:val="00136683"/>
    <w:rsid w:val="00136C31"/>
    <w:rsid w:val="00137C9A"/>
    <w:rsid w:val="001402E9"/>
    <w:rsid w:val="00141F81"/>
    <w:rsid w:val="00142A0C"/>
    <w:rsid w:val="00142A31"/>
    <w:rsid w:val="00143333"/>
    <w:rsid w:val="0014531B"/>
    <w:rsid w:val="0014539C"/>
    <w:rsid w:val="001454F1"/>
    <w:rsid w:val="00146880"/>
    <w:rsid w:val="00146B3F"/>
    <w:rsid w:val="0014760D"/>
    <w:rsid w:val="001511D9"/>
    <w:rsid w:val="00152404"/>
    <w:rsid w:val="0015449E"/>
    <w:rsid w:val="00154BE6"/>
    <w:rsid w:val="00154D69"/>
    <w:rsid w:val="00154E4A"/>
    <w:rsid w:val="00155E23"/>
    <w:rsid w:val="001572F2"/>
    <w:rsid w:val="00161081"/>
    <w:rsid w:val="00162EB9"/>
    <w:rsid w:val="00163BA2"/>
    <w:rsid w:val="00164764"/>
    <w:rsid w:val="001658A3"/>
    <w:rsid w:val="0016774B"/>
    <w:rsid w:val="00167AE8"/>
    <w:rsid w:val="00171757"/>
    <w:rsid w:val="00171DE1"/>
    <w:rsid w:val="00173A55"/>
    <w:rsid w:val="00173F90"/>
    <w:rsid w:val="0017434F"/>
    <w:rsid w:val="00174517"/>
    <w:rsid w:val="001746EB"/>
    <w:rsid w:val="0017476C"/>
    <w:rsid w:val="00174A77"/>
    <w:rsid w:val="00175160"/>
    <w:rsid w:val="00175DCD"/>
    <w:rsid w:val="00175E73"/>
    <w:rsid w:val="00177BA6"/>
    <w:rsid w:val="00180F15"/>
    <w:rsid w:val="00182B14"/>
    <w:rsid w:val="001859C2"/>
    <w:rsid w:val="001871D2"/>
    <w:rsid w:val="0018762F"/>
    <w:rsid w:val="00187A8E"/>
    <w:rsid w:val="001906FA"/>
    <w:rsid w:val="00191F8C"/>
    <w:rsid w:val="00194E1E"/>
    <w:rsid w:val="001A0768"/>
    <w:rsid w:val="001A0D04"/>
    <w:rsid w:val="001A109E"/>
    <w:rsid w:val="001A1B4B"/>
    <w:rsid w:val="001A3A4F"/>
    <w:rsid w:val="001B27C3"/>
    <w:rsid w:val="001B3BEB"/>
    <w:rsid w:val="001B4277"/>
    <w:rsid w:val="001B53C5"/>
    <w:rsid w:val="001B5D9A"/>
    <w:rsid w:val="001B7D5B"/>
    <w:rsid w:val="001B7E89"/>
    <w:rsid w:val="001C1CA3"/>
    <w:rsid w:val="001C21B2"/>
    <w:rsid w:val="001C270D"/>
    <w:rsid w:val="001C284E"/>
    <w:rsid w:val="001C36FF"/>
    <w:rsid w:val="001C513D"/>
    <w:rsid w:val="001C558A"/>
    <w:rsid w:val="001D0849"/>
    <w:rsid w:val="001D3D1D"/>
    <w:rsid w:val="001D45A0"/>
    <w:rsid w:val="001D4AF5"/>
    <w:rsid w:val="001D4DC1"/>
    <w:rsid w:val="001D6A1F"/>
    <w:rsid w:val="001D7E83"/>
    <w:rsid w:val="001E04B1"/>
    <w:rsid w:val="001E20C1"/>
    <w:rsid w:val="001E2EB1"/>
    <w:rsid w:val="001E4460"/>
    <w:rsid w:val="001E44FE"/>
    <w:rsid w:val="001E4B60"/>
    <w:rsid w:val="001E4BB2"/>
    <w:rsid w:val="001E7870"/>
    <w:rsid w:val="001E7F3A"/>
    <w:rsid w:val="001F053F"/>
    <w:rsid w:val="001F0B65"/>
    <w:rsid w:val="001F0C66"/>
    <w:rsid w:val="001F108A"/>
    <w:rsid w:val="001F1ABC"/>
    <w:rsid w:val="001F21E9"/>
    <w:rsid w:val="001F224E"/>
    <w:rsid w:val="001F3086"/>
    <w:rsid w:val="001F338F"/>
    <w:rsid w:val="001F3961"/>
    <w:rsid w:val="001F47A4"/>
    <w:rsid w:val="001F6F01"/>
    <w:rsid w:val="00201AA9"/>
    <w:rsid w:val="00202FCF"/>
    <w:rsid w:val="00203401"/>
    <w:rsid w:val="0020557B"/>
    <w:rsid w:val="00206EDD"/>
    <w:rsid w:val="00210034"/>
    <w:rsid w:val="0021113C"/>
    <w:rsid w:val="00211308"/>
    <w:rsid w:val="00212DF0"/>
    <w:rsid w:val="002130E0"/>
    <w:rsid w:val="002138AC"/>
    <w:rsid w:val="00214247"/>
    <w:rsid w:val="00214DD9"/>
    <w:rsid w:val="00214F20"/>
    <w:rsid w:val="00215F82"/>
    <w:rsid w:val="002163FD"/>
    <w:rsid w:val="002178A0"/>
    <w:rsid w:val="00217952"/>
    <w:rsid w:val="00220E33"/>
    <w:rsid w:val="00220E5D"/>
    <w:rsid w:val="0022111D"/>
    <w:rsid w:val="002216D8"/>
    <w:rsid w:val="00221D6F"/>
    <w:rsid w:val="00222068"/>
    <w:rsid w:val="002238F5"/>
    <w:rsid w:val="0022410E"/>
    <w:rsid w:val="00225218"/>
    <w:rsid w:val="00225F2A"/>
    <w:rsid w:val="00226C17"/>
    <w:rsid w:val="00230886"/>
    <w:rsid w:val="00232391"/>
    <w:rsid w:val="0023257B"/>
    <w:rsid w:val="00234BCF"/>
    <w:rsid w:val="00236722"/>
    <w:rsid w:val="00240F55"/>
    <w:rsid w:val="00241BBE"/>
    <w:rsid w:val="00243158"/>
    <w:rsid w:val="0024453C"/>
    <w:rsid w:val="00251173"/>
    <w:rsid w:val="002524C5"/>
    <w:rsid w:val="0025423D"/>
    <w:rsid w:val="0025431A"/>
    <w:rsid w:val="00255C1E"/>
    <w:rsid w:val="00255ED7"/>
    <w:rsid w:val="00256264"/>
    <w:rsid w:val="002570BA"/>
    <w:rsid w:val="00257E7E"/>
    <w:rsid w:val="00260A4B"/>
    <w:rsid w:val="00261A4C"/>
    <w:rsid w:val="00262E5E"/>
    <w:rsid w:val="00263743"/>
    <w:rsid w:val="0026463E"/>
    <w:rsid w:val="00265755"/>
    <w:rsid w:val="00270EE1"/>
    <w:rsid w:val="00271219"/>
    <w:rsid w:val="002718FA"/>
    <w:rsid w:val="0027191A"/>
    <w:rsid w:val="002750FD"/>
    <w:rsid w:val="00275B40"/>
    <w:rsid w:val="002762E6"/>
    <w:rsid w:val="002802BA"/>
    <w:rsid w:val="00280B24"/>
    <w:rsid w:val="002813A5"/>
    <w:rsid w:val="002823C1"/>
    <w:rsid w:val="002834D9"/>
    <w:rsid w:val="00284880"/>
    <w:rsid w:val="00285E07"/>
    <w:rsid w:val="00285FD0"/>
    <w:rsid w:val="00287199"/>
    <w:rsid w:val="00287695"/>
    <w:rsid w:val="002902DC"/>
    <w:rsid w:val="00290758"/>
    <w:rsid w:val="002909FD"/>
    <w:rsid w:val="00294F51"/>
    <w:rsid w:val="00296122"/>
    <w:rsid w:val="00296602"/>
    <w:rsid w:val="00296F3D"/>
    <w:rsid w:val="002979E8"/>
    <w:rsid w:val="00297EA2"/>
    <w:rsid w:val="002A1B3C"/>
    <w:rsid w:val="002A2845"/>
    <w:rsid w:val="002A2A29"/>
    <w:rsid w:val="002A2A5F"/>
    <w:rsid w:val="002A36D0"/>
    <w:rsid w:val="002A383D"/>
    <w:rsid w:val="002A4AC8"/>
    <w:rsid w:val="002A5077"/>
    <w:rsid w:val="002A62F9"/>
    <w:rsid w:val="002A644A"/>
    <w:rsid w:val="002B03D3"/>
    <w:rsid w:val="002B0D08"/>
    <w:rsid w:val="002B120B"/>
    <w:rsid w:val="002B3649"/>
    <w:rsid w:val="002B3CA4"/>
    <w:rsid w:val="002B4A0A"/>
    <w:rsid w:val="002B619F"/>
    <w:rsid w:val="002B64B6"/>
    <w:rsid w:val="002C2364"/>
    <w:rsid w:val="002C2AFB"/>
    <w:rsid w:val="002C627E"/>
    <w:rsid w:val="002D1A8E"/>
    <w:rsid w:val="002D37E9"/>
    <w:rsid w:val="002D43FA"/>
    <w:rsid w:val="002D50D1"/>
    <w:rsid w:val="002D5132"/>
    <w:rsid w:val="002D72CA"/>
    <w:rsid w:val="002E062C"/>
    <w:rsid w:val="002E1605"/>
    <w:rsid w:val="002E1A05"/>
    <w:rsid w:val="002E1F43"/>
    <w:rsid w:val="002E282E"/>
    <w:rsid w:val="002E2EEC"/>
    <w:rsid w:val="002E3802"/>
    <w:rsid w:val="002E3B82"/>
    <w:rsid w:val="002E607B"/>
    <w:rsid w:val="002E78B3"/>
    <w:rsid w:val="002F0242"/>
    <w:rsid w:val="002F10E0"/>
    <w:rsid w:val="002F145B"/>
    <w:rsid w:val="002F1FC1"/>
    <w:rsid w:val="002F214B"/>
    <w:rsid w:val="002F3846"/>
    <w:rsid w:val="002F3DAD"/>
    <w:rsid w:val="002F3F9F"/>
    <w:rsid w:val="002F4D57"/>
    <w:rsid w:val="002F585B"/>
    <w:rsid w:val="002F5D85"/>
    <w:rsid w:val="002F6126"/>
    <w:rsid w:val="002F6B07"/>
    <w:rsid w:val="002F7B1F"/>
    <w:rsid w:val="003002CA"/>
    <w:rsid w:val="00302CA8"/>
    <w:rsid w:val="003031AE"/>
    <w:rsid w:val="003035A7"/>
    <w:rsid w:val="003118DC"/>
    <w:rsid w:val="00311E2A"/>
    <w:rsid w:val="00311EB6"/>
    <w:rsid w:val="00313151"/>
    <w:rsid w:val="00314496"/>
    <w:rsid w:val="003147A0"/>
    <w:rsid w:val="00314AF6"/>
    <w:rsid w:val="00314B92"/>
    <w:rsid w:val="0031588D"/>
    <w:rsid w:val="00315BBD"/>
    <w:rsid w:val="0031618B"/>
    <w:rsid w:val="003220AA"/>
    <w:rsid w:val="00322AE6"/>
    <w:rsid w:val="00322FAC"/>
    <w:rsid w:val="003242E0"/>
    <w:rsid w:val="00324C8C"/>
    <w:rsid w:val="00324E20"/>
    <w:rsid w:val="003304E7"/>
    <w:rsid w:val="003313C2"/>
    <w:rsid w:val="003340A8"/>
    <w:rsid w:val="003341A0"/>
    <w:rsid w:val="003364FB"/>
    <w:rsid w:val="00337E27"/>
    <w:rsid w:val="00337F9A"/>
    <w:rsid w:val="003408DE"/>
    <w:rsid w:val="00341820"/>
    <w:rsid w:val="003427A5"/>
    <w:rsid w:val="00343E05"/>
    <w:rsid w:val="003440B6"/>
    <w:rsid w:val="00345F84"/>
    <w:rsid w:val="003479E6"/>
    <w:rsid w:val="003515A6"/>
    <w:rsid w:val="00352966"/>
    <w:rsid w:val="00353B74"/>
    <w:rsid w:val="003602EA"/>
    <w:rsid w:val="003603E6"/>
    <w:rsid w:val="00360F90"/>
    <w:rsid w:val="00363177"/>
    <w:rsid w:val="00364D0E"/>
    <w:rsid w:val="00370E80"/>
    <w:rsid w:val="00371657"/>
    <w:rsid w:val="003732EF"/>
    <w:rsid w:val="00374E0F"/>
    <w:rsid w:val="00375422"/>
    <w:rsid w:val="00377C4B"/>
    <w:rsid w:val="00381BA9"/>
    <w:rsid w:val="0038351D"/>
    <w:rsid w:val="00383DF7"/>
    <w:rsid w:val="0038444D"/>
    <w:rsid w:val="00385E93"/>
    <w:rsid w:val="00386E04"/>
    <w:rsid w:val="00390ABC"/>
    <w:rsid w:val="00393649"/>
    <w:rsid w:val="003936C6"/>
    <w:rsid w:val="00394FDA"/>
    <w:rsid w:val="00395A9E"/>
    <w:rsid w:val="00397101"/>
    <w:rsid w:val="003A00AA"/>
    <w:rsid w:val="003A21E3"/>
    <w:rsid w:val="003A2BEF"/>
    <w:rsid w:val="003A3C68"/>
    <w:rsid w:val="003A4A52"/>
    <w:rsid w:val="003A5DDD"/>
    <w:rsid w:val="003A60BE"/>
    <w:rsid w:val="003A7BE4"/>
    <w:rsid w:val="003B07A4"/>
    <w:rsid w:val="003B0F01"/>
    <w:rsid w:val="003B1C24"/>
    <w:rsid w:val="003B2219"/>
    <w:rsid w:val="003B2B11"/>
    <w:rsid w:val="003B5AEE"/>
    <w:rsid w:val="003B6448"/>
    <w:rsid w:val="003B6811"/>
    <w:rsid w:val="003B6C71"/>
    <w:rsid w:val="003B7785"/>
    <w:rsid w:val="003C4FAC"/>
    <w:rsid w:val="003C4FB3"/>
    <w:rsid w:val="003C5304"/>
    <w:rsid w:val="003C6A37"/>
    <w:rsid w:val="003C77E5"/>
    <w:rsid w:val="003D2AF7"/>
    <w:rsid w:val="003D31FD"/>
    <w:rsid w:val="003D373E"/>
    <w:rsid w:val="003D5B0B"/>
    <w:rsid w:val="003D5EB2"/>
    <w:rsid w:val="003D7F77"/>
    <w:rsid w:val="003E1488"/>
    <w:rsid w:val="003E518D"/>
    <w:rsid w:val="003E5437"/>
    <w:rsid w:val="003E7627"/>
    <w:rsid w:val="003F5380"/>
    <w:rsid w:val="003F5669"/>
    <w:rsid w:val="003F5A3C"/>
    <w:rsid w:val="003F5DAF"/>
    <w:rsid w:val="003F6354"/>
    <w:rsid w:val="003F6937"/>
    <w:rsid w:val="00400630"/>
    <w:rsid w:val="00401BC5"/>
    <w:rsid w:val="004023D9"/>
    <w:rsid w:val="0040282C"/>
    <w:rsid w:val="00402A5F"/>
    <w:rsid w:val="00403627"/>
    <w:rsid w:val="004041E0"/>
    <w:rsid w:val="0040462B"/>
    <w:rsid w:val="0040467D"/>
    <w:rsid w:val="00405EB8"/>
    <w:rsid w:val="00407E7B"/>
    <w:rsid w:val="00407FBF"/>
    <w:rsid w:val="0041070C"/>
    <w:rsid w:val="004124AC"/>
    <w:rsid w:val="00412B3D"/>
    <w:rsid w:val="00412F3E"/>
    <w:rsid w:val="0041351A"/>
    <w:rsid w:val="0041518A"/>
    <w:rsid w:val="00415A2C"/>
    <w:rsid w:val="00416BDB"/>
    <w:rsid w:val="0041798D"/>
    <w:rsid w:val="0042183A"/>
    <w:rsid w:val="00421E49"/>
    <w:rsid w:val="00422035"/>
    <w:rsid w:val="00422D14"/>
    <w:rsid w:val="004255C1"/>
    <w:rsid w:val="004257EC"/>
    <w:rsid w:val="004259D8"/>
    <w:rsid w:val="00426054"/>
    <w:rsid w:val="004263E5"/>
    <w:rsid w:val="00430086"/>
    <w:rsid w:val="004305BB"/>
    <w:rsid w:val="00430AF9"/>
    <w:rsid w:val="004323FB"/>
    <w:rsid w:val="004347D2"/>
    <w:rsid w:val="00435693"/>
    <w:rsid w:val="00435E61"/>
    <w:rsid w:val="0043613B"/>
    <w:rsid w:val="0043635C"/>
    <w:rsid w:val="004377AA"/>
    <w:rsid w:val="00440E8F"/>
    <w:rsid w:val="00440EDB"/>
    <w:rsid w:val="004421F8"/>
    <w:rsid w:val="00444153"/>
    <w:rsid w:val="00444735"/>
    <w:rsid w:val="00445277"/>
    <w:rsid w:val="0044629F"/>
    <w:rsid w:val="00446F65"/>
    <w:rsid w:val="004515AC"/>
    <w:rsid w:val="00451AF1"/>
    <w:rsid w:val="00452D4F"/>
    <w:rsid w:val="004569F8"/>
    <w:rsid w:val="00457A8D"/>
    <w:rsid w:val="00457E01"/>
    <w:rsid w:val="00461B30"/>
    <w:rsid w:val="00462A49"/>
    <w:rsid w:val="0046371E"/>
    <w:rsid w:val="00463CF0"/>
    <w:rsid w:val="004642CF"/>
    <w:rsid w:val="004654C0"/>
    <w:rsid w:val="004669E2"/>
    <w:rsid w:val="0047152E"/>
    <w:rsid w:val="00471895"/>
    <w:rsid w:val="0047255A"/>
    <w:rsid w:val="0047290D"/>
    <w:rsid w:val="00473287"/>
    <w:rsid w:val="004739D3"/>
    <w:rsid w:val="0047446A"/>
    <w:rsid w:val="00481D75"/>
    <w:rsid w:val="00483D16"/>
    <w:rsid w:val="00484B30"/>
    <w:rsid w:val="0048577B"/>
    <w:rsid w:val="0048590B"/>
    <w:rsid w:val="00486410"/>
    <w:rsid w:val="00490279"/>
    <w:rsid w:val="00490554"/>
    <w:rsid w:val="0049304F"/>
    <w:rsid w:val="0049354E"/>
    <w:rsid w:val="004937F6"/>
    <w:rsid w:val="00493D2D"/>
    <w:rsid w:val="00494187"/>
    <w:rsid w:val="00494327"/>
    <w:rsid w:val="00494DD5"/>
    <w:rsid w:val="00495EB3"/>
    <w:rsid w:val="0049636B"/>
    <w:rsid w:val="00496F04"/>
    <w:rsid w:val="00497BB4"/>
    <w:rsid w:val="00497EC9"/>
    <w:rsid w:val="00497F5F"/>
    <w:rsid w:val="004A23A5"/>
    <w:rsid w:val="004A312F"/>
    <w:rsid w:val="004A3CFB"/>
    <w:rsid w:val="004A609A"/>
    <w:rsid w:val="004A78F8"/>
    <w:rsid w:val="004A7C5B"/>
    <w:rsid w:val="004B2A17"/>
    <w:rsid w:val="004B30F0"/>
    <w:rsid w:val="004B3144"/>
    <w:rsid w:val="004B4BE1"/>
    <w:rsid w:val="004B78B9"/>
    <w:rsid w:val="004C1B6A"/>
    <w:rsid w:val="004C497D"/>
    <w:rsid w:val="004C59D5"/>
    <w:rsid w:val="004C601B"/>
    <w:rsid w:val="004C6379"/>
    <w:rsid w:val="004C6AB4"/>
    <w:rsid w:val="004C6BC9"/>
    <w:rsid w:val="004C7A3C"/>
    <w:rsid w:val="004D0AFE"/>
    <w:rsid w:val="004D2F7A"/>
    <w:rsid w:val="004D3A93"/>
    <w:rsid w:val="004D3C19"/>
    <w:rsid w:val="004D3F72"/>
    <w:rsid w:val="004D469E"/>
    <w:rsid w:val="004D6437"/>
    <w:rsid w:val="004E1742"/>
    <w:rsid w:val="004E1892"/>
    <w:rsid w:val="004E217C"/>
    <w:rsid w:val="004E22B4"/>
    <w:rsid w:val="004E2317"/>
    <w:rsid w:val="004E44C1"/>
    <w:rsid w:val="004E4A90"/>
    <w:rsid w:val="004E4DB3"/>
    <w:rsid w:val="004E513C"/>
    <w:rsid w:val="004E74E9"/>
    <w:rsid w:val="004F03E3"/>
    <w:rsid w:val="004F0AAA"/>
    <w:rsid w:val="004F0FB3"/>
    <w:rsid w:val="004F152C"/>
    <w:rsid w:val="004F2E30"/>
    <w:rsid w:val="004F33B4"/>
    <w:rsid w:val="004F3A8E"/>
    <w:rsid w:val="004F402D"/>
    <w:rsid w:val="004F56AD"/>
    <w:rsid w:val="004F5C2B"/>
    <w:rsid w:val="004F6178"/>
    <w:rsid w:val="004F6BE4"/>
    <w:rsid w:val="004F7AA6"/>
    <w:rsid w:val="004F7B0E"/>
    <w:rsid w:val="00500B2E"/>
    <w:rsid w:val="00501763"/>
    <w:rsid w:val="00501E5F"/>
    <w:rsid w:val="00502A4D"/>
    <w:rsid w:val="00502E02"/>
    <w:rsid w:val="00504500"/>
    <w:rsid w:val="00505903"/>
    <w:rsid w:val="00505AA5"/>
    <w:rsid w:val="00510FD5"/>
    <w:rsid w:val="0051243B"/>
    <w:rsid w:val="00513D80"/>
    <w:rsid w:val="0051405D"/>
    <w:rsid w:val="005144DC"/>
    <w:rsid w:val="00515C28"/>
    <w:rsid w:val="005169E5"/>
    <w:rsid w:val="00516A57"/>
    <w:rsid w:val="00520CEF"/>
    <w:rsid w:val="0052199A"/>
    <w:rsid w:val="0052267B"/>
    <w:rsid w:val="005240A2"/>
    <w:rsid w:val="0052411A"/>
    <w:rsid w:val="005255A8"/>
    <w:rsid w:val="00526011"/>
    <w:rsid w:val="0052605B"/>
    <w:rsid w:val="00530DDA"/>
    <w:rsid w:val="00531768"/>
    <w:rsid w:val="00534E45"/>
    <w:rsid w:val="0053619A"/>
    <w:rsid w:val="00536506"/>
    <w:rsid w:val="00541CE0"/>
    <w:rsid w:val="00541E97"/>
    <w:rsid w:val="00544AF6"/>
    <w:rsid w:val="00545F33"/>
    <w:rsid w:val="00547BB1"/>
    <w:rsid w:val="005505B5"/>
    <w:rsid w:val="0055061B"/>
    <w:rsid w:val="00550D95"/>
    <w:rsid w:val="00551049"/>
    <w:rsid w:val="00551CDD"/>
    <w:rsid w:val="00553763"/>
    <w:rsid w:val="00554600"/>
    <w:rsid w:val="0055620F"/>
    <w:rsid w:val="00560547"/>
    <w:rsid w:val="00561659"/>
    <w:rsid w:val="00562E57"/>
    <w:rsid w:val="0056341B"/>
    <w:rsid w:val="0056381E"/>
    <w:rsid w:val="005638C5"/>
    <w:rsid w:val="00564655"/>
    <w:rsid w:val="00566441"/>
    <w:rsid w:val="005672A8"/>
    <w:rsid w:val="00571B2B"/>
    <w:rsid w:val="005722B0"/>
    <w:rsid w:val="0057307C"/>
    <w:rsid w:val="0057308D"/>
    <w:rsid w:val="005737D4"/>
    <w:rsid w:val="0057465B"/>
    <w:rsid w:val="005754A2"/>
    <w:rsid w:val="005758F2"/>
    <w:rsid w:val="00576F8B"/>
    <w:rsid w:val="00577ACE"/>
    <w:rsid w:val="0058173B"/>
    <w:rsid w:val="00583B7D"/>
    <w:rsid w:val="00583D1B"/>
    <w:rsid w:val="00585791"/>
    <w:rsid w:val="005911FF"/>
    <w:rsid w:val="0059337C"/>
    <w:rsid w:val="00595947"/>
    <w:rsid w:val="00596038"/>
    <w:rsid w:val="005A1A21"/>
    <w:rsid w:val="005A1EC5"/>
    <w:rsid w:val="005A3037"/>
    <w:rsid w:val="005A7026"/>
    <w:rsid w:val="005B0134"/>
    <w:rsid w:val="005B01DD"/>
    <w:rsid w:val="005B0360"/>
    <w:rsid w:val="005B1BA2"/>
    <w:rsid w:val="005B34EC"/>
    <w:rsid w:val="005B487C"/>
    <w:rsid w:val="005B49BB"/>
    <w:rsid w:val="005B53CF"/>
    <w:rsid w:val="005B59AE"/>
    <w:rsid w:val="005B5C35"/>
    <w:rsid w:val="005B7605"/>
    <w:rsid w:val="005B76CB"/>
    <w:rsid w:val="005C081C"/>
    <w:rsid w:val="005C119B"/>
    <w:rsid w:val="005C2FD5"/>
    <w:rsid w:val="005C3C8B"/>
    <w:rsid w:val="005C4297"/>
    <w:rsid w:val="005C5335"/>
    <w:rsid w:val="005D2989"/>
    <w:rsid w:val="005D2C8A"/>
    <w:rsid w:val="005D411E"/>
    <w:rsid w:val="005D43FD"/>
    <w:rsid w:val="005D45B1"/>
    <w:rsid w:val="005D51DF"/>
    <w:rsid w:val="005D57BE"/>
    <w:rsid w:val="005D66C7"/>
    <w:rsid w:val="005D6D3E"/>
    <w:rsid w:val="005E0EE3"/>
    <w:rsid w:val="005E0F2C"/>
    <w:rsid w:val="005E12DC"/>
    <w:rsid w:val="005E20D6"/>
    <w:rsid w:val="005E2345"/>
    <w:rsid w:val="005E23A1"/>
    <w:rsid w:val="005E2BB0"/>
    <w:rsid w:val="005E2F73"/>
    <w:rsid w:val="005E3CF8"/>
    <w:rsid w:val="005E5977"/>
    <w:rsid w:val="005E7804"/>
    <w:rsid w:val="005F053A"/>
    <w:rsid w:val="005F0D01"/>
    <w:rsid w:val="005F19FA"/>
    <w:rsid w:val="005F2D1B"/>
    <w:rsid w:val="005F525C"/>
    <w:rsid w:val="005F5857"/>
    <w:rsid w:val="005F60E8"/>
    <w:rsid w:val="005F739D"/>
    <w:rsid w:val="006048F3"/>
    <w:rsid w:val="00604B64"/>
    <w:rsid w:val="00604D14"/>
    <w:rsid w:val="00605424"/>
    <w:rsid w:val="0060560A"/>
    <w:rsid w:val="00606A44"/>
    <w:rsid w:val="00607813"/>
    <w:rsid w:val="006078CB"/>
    <w:rsid w:val="00610236"/>
    <w:rsid w:val="00610D45"/>
    <w:rsid w:val="006110F3"/>
    <w:rsid w:val="00611143"/>
    <w:rsid w:val="006121E1"/>
    <w:rsid w:val="0061456C"/>
    <w:rsid w:val="00615262"/>
    <w:rsid w:val="00616945"/>
    <w:rsid w:val="00616974"/>
    <w:rsid w:val="00617B0E"/>
    <w:rsid w:val="00617F83"/>
    <w:rsid w:val="006215CE"/>
    <w:rsid w:val="006219E8"/>
    <w:rsid w:val="00621E8A"/>
    <w:rsid w:val="00621FB9"/>
    <w:rsid w:val="006229A0"/>
    <w:rsid w:val="00624E31"/>
    <w:rsid w:val="00625E08"/>
    <w:rsid w:val="0062719E"/>
    <w:rsid w:val="00630036"/>
    <w:rsid w:val="00630B71"/>
    <w:rsid w:val="006313A4"/>
    <w:rsid w:val="006320B9"/>
    <w:rsid w:val="00632CD2"/>
    <w:rsid w:val="0063523C"/>
    <w:rsid w:val="0063525D"/>
    <w:rsid w:val="006358E0"/>
    <w:rsid w:val="006361B9"/>
    <w:rsid w:val="0064025A"/>
    <w:rsid w:val="006411AE"/>
    <w:rsid w:val="00642094"/>
    <w:rsid w:val="006425E0"/>
    <w:rsid w:val="00644125"/>
    <w:rsid w:val="006446A0"/>
    <w:rsid w:val="00650B6D"/>
    <w:rsid w:val="00652077"/>
    <w:rsid w:val="006533FF"/>
    <w:rsid w:val="006552FE"/>
    <w:rsid w:val="00657012"/>
    <w:rsid w:val="006570DB"/>
    <w:rsid w:val="00657156"/>
    <w:rsid w:val="0065740A"/>
    <w:rsid w:val="00657E92"/>
    <w:rsid w:val="00657EAB"/>
    <w:rsid w:val="0066057C"/>
    <w:rsid w:val="00660AD3"/>
    <w:rsid w:val="006617C7"/>
    <w:rsid w:val="00662264"/>
    <w:rsid w:val="00662676"/>
    <w:rsid w:val="00662B41"/>
    <w:rsid w:val="006631E9"/>
    <w:rsid w:val="0066337C"/>
    <w:rsid w:val="0066351E"/>
    <w:rsid w:val="006641FC"/>
    <w:rsid w:val="0066449B"/>
    <w:rsid w:val="00666AFC"/>
    <w:rsid w:val="00666D8B"/>
    <w:rsid w:val="00666FCD"/>
    <w:rsid w:val="006675C8"/>
    <w:rsid w:val="00667908"/>
    <w:rsid w:val="00667AB2"/>
    <w:rsid w:val="00672A1B"/>
    <w:rsid w:val="00673363"/>
    <w:rsid w:val="00673D76"/>
    <w:rsid w:val="0067454F"/>
    <w:rsid w:val="006752F4"/>
    <w:rsid w:val="00676019"/>
    <w:rsid w:val="00676E05"/>
    <w:rsid w:val="00676EBD"/>
    <w:rsid w:val="00680C21"/>
    <w:rsid w:val="00684031"/>
    <w:rsid w:val="00685268"/>
    <w:rsid w:val="00686697"/>
    <w:rsid w:val="0068799A"/>
    <w:rsid w:val="00690CCF"/>
    <w:rsid w:val="00693004"/>
    <w:rsid w:val="006940C2"/>
    <w:rsid w:val="006947E1"/>
    <w:rsid w:val="0069505E"/>
    <w:rsid w:val="00695676"/>
    <w:rsid w:val="006957D4"/>
    <w:rsid w:val="006A1589"/>
    <w:rsid w:val="006A2B27"/>
    <w:rsid w:val="006A2D73"/>
    <w:rsid w:val="006A3040"/>
    <w:rsid w:val="006A374B"/>
    <w:rsid w:val="006A417A"/>
    <w:rsid w:val="006A4358"/>
    <w:rsid w:val="006A5028"/>
    <w:rsid w:val="006A568B"/>
    <w:rsid w:val="006A626D"/>
    <w:rsid w:val="006A6293"/>
    <w:rsid w:val="006A643D"/>
    <w:rsid w:val="006A70F7"/>
    <w:rsid w:val="006B01BC"/>
    <w:rsid w:val="006B1BF7"/>
    <w:rsid w:val="006B46F3"/>
    <w:rsid w:val="006B58AA"/>
    <w:rsid w:val="006C2E8B"/>
    <w:rsid w:val="006C3A9C"/>
    <w:rsid w:val="006C3B2D"/>
    <w:rsid w:val="006C461B"/>
    <w:rsid w:val="006C4A21"/>
    <w:rsid w:val="006C57F2"/>
    <w:rsid w:val="006C5B33"/>
    <w:rsid w:val="006C64F7"/>
    <w:rsid w:val="006C6FCE"/>
    <w:rsid w:val="006D0D11"/>
    <w:rsid w:val="006D21B2"/>
    <w:rsid w:val="006D3C56"/>
    <w:rsid w:val="006D3CAB"/>
    <w:rsid w:val="006D4047"/>
    <w:rsid w:val="006D478E"/>
    <w:rsid w:val="006D47F1"/>
    <w:rsid w:val="006D4DF1"/>
    <w:rsid w:val="006E1C46"/>
    <w:rsid w:val="006E28FC"/>
    <w:rsid w:val="006E340A"/>
    <w:rsid w:val="006E59B0"/>
    <w:rsid w:val="006F07AA"/>
    <w:rsid w:val="006F08FD"/>
    <w:rsid w:val="006F0ECF"/>
    <w:rsid w:val="006F1DAB"/>
    <w:rsid w:val="006F1F95"/>
    <w:rsid w:val="006F347F"/>
    <w:rsid w:val="006F3D3D"/>
    <w:rsid w:val="006F63E2"/>
    <w:rsid w:val="007005E3"/>
    <w:rsid w:val="007024DB"/>
    <w:rsid w:val="00702FFB"/>
    <w:rsid w:val="007044E3"/>
    <w:rsid w:val="007059C7"/>
    <w:rsid w:val="007070FD"/>
    <w:rsid w:val="00707B82"/>
    <w:rsid w:val="00710E19"/>
    <w:rsid w:val="00711389"/>
    <w:rsid w:val="007115F0"/>
    <w:rsid w:val="00711AA5"/>
    <w:rsid w:val="007126EB"/>
    <w:rsid w:val="007142AC"/>
    <w:rsid w:val="00715D7C"/>
    <w:rsid w:val="00716E26"/>
    <w:rsid w:val="007173CB"/>
    <w:rsid w:val="007175E5"/>
    <w:rsid w:val="00721A0B"/>
    <w:rsid w:val="00722E63"/>
    <w:rsid w:val="0072370C"/>
    <w:rsid w:val="00724843"/>
    <w:rsid w:val="00725306"/>
    <w:rsid w:val="0072554E"/>
    <w:rsid w:val="00726F32"/>
    <w:rsid w:val="00727870"/>
    <w:rsid w:val="00727A1F"/>
    <w:rsid w:val="00730F03"/>
    <w:rsid w:val="00730FBA"/>
    <w:rsid w:val="00732214"/>
    <w:rsid w:val="00732E2D"/>
    <w:rsid w:val="007331C8"/>
    <w:rsid w:val="00733422"/>
    <w:rsid w:val="00733BAD"/>
    <w:rsid w:val="00734C1D"/>
    <w:rsid w:val="007379DB"/>
    <w:rsid w:val="00737C72"/>
    <w:rsid w:val="00740F47"/>
    <w:rsid w:val="0074236E"/>
    <w:rsid w:val="00743635"/>
    <w:rsid w:val="007442B1"/>
    <w:rsid w:val="007472EF"/>
    <w:rsid w:val="007505BA"/>
    <w:rsid w:val="007508C1"/>
    <w:rsid w:val="007517DF"/>
    <w:rsid w:val="00752619"/>
    <w:rsid w:val="00752A7D"/>
    <w:rsid w:val="0075345F"/>
    <w:rsid w:val="0075440D"/>
    <w:rsid w:val="00754819"/>
    <w:rsid w:val="007549D2"/>
    <w:rsid w:val="007559E0"/>
    <w:rsid w:val="0075652A"/>
    <w:rsid w:val="00756CA9"/>
    <w:rsid w:val="00757CAA"/>
    <w:rsid w:val="00760B99"/>
    <w:rsid w:val="00760CF5"/>
    <w:rsid w:val="00760DEE"/>
    <w:rsid w:val="00760F9D"/>
    <w:rsid w:val="00761F28"/>
    <w:rsid w:val="007637D6"/>
    <w:rsid w:val="00764A98"/>
    <w:rsid w:val="00766B0B"/>
    <w:rsid w:val="00767D01"/>
    <w:rsid w:val="00770891"/>
    <w:rsid w:val="00770B71"/>
    <w:rsid w:val="007718A8"/>
    <w:rsid w:val="00771E17"/>
    <w:rsid w:val="00771E4A"/>
    <w:rsid w:val="00772B2A"/>
    <w:rsid w:val="007736FA"/>
    <w:rsid w:val="0077378D"/>
    <w:rsid w:val="00773A4A"/>
    <w:rsid w:val="00773FE7"/>
    <w:rsid w:val="0077768B"/>
    <w:rsid w:val="00777884"/>
    <w:rsid w:val="007803DB"/>
    <w:rsid w:val="007804D0"/>
    <w:rsid w:val="007809E4"/>
    <w:rsid w:val="00780D1D"/>
    <w:rsid w:val="00781628"/>
    <w:rsid w:val="00781CF9"/>
    <w:rsid w:val="00781D8C"/>
    <w:rsid w:val="00782132"/>
    <w:rsid w:val="00783DB2"/>
    <w:rsid w:val="0078457B"/>
    <w:rsid w:val="00785819"/>
    <w:rsid w:val="00785C21"/>
    <w:rsid w:val="007868FF"/>
    <w:rsid w:val="00787B9E"/>
    <w:rsid w:val="00787F1B"/>
    <w:rsid w:val="007927C4"/>
    <w:rsid w:val="0079509B"/>
    <w:rsid w:val="0079569F"/>
    <w:rsid w:val="00795B0F"/>
    <w:rsid w:val="007A0D17"/>
    <w:rsid w:val="007A19AD"/>
    <w:rsid w:val="007A3800"/>
    <w:rsid w:val="007A42BC"/>
    <w:rsid w:val="007A4CEC"/>
    <w:rsid w:val="007A57E9"/>
    <w:rsid w:val="007A7A5A"/>
    <w:rsid w:val="007B08DD"/>
    <w:rsid w:val="007B196A"/>
    <w:rsid w:val="007B285A"/>
    <w:rsid w:val="007B32B0"/>
    <w:rsid w:val="007B4509"/>
    <w:rsid w:val="007B4915"/>
    <w:rsid w:val="007B4C92"/>
    <w:rsid w:val="007B606B"/>
    <w:rsid w:val="007B7083"/>
    <w:rsid w:val="007C0ABD"/>
    <w:rsid w:val="007C257F"/>
    <w:rsid w:val="007C3FB5"/>
    <w:rsid w:val="007C5339"/>
    <w:rsid w:val="007C64DA"/>
    <w:rsid w:val="007D0000"/>
    <w:rsid w:val="007D12F9"/>
    <w:rsid w:val="007D3EEF"/>
    <w:rsid w:val="007D3FEC"/>
    <w:rsid w:val="007D416A"/>
    <w:rsid w:val="007D518E"/>
    <w:rsid w:val="007D5450"/>
    <w:rsid w:val="007D63B1"/>
    <w:rsid w:val="007D65F1"/>
    <w:rsid w:val="007D7518"/>
    <w:rsid w:val="007D7C0A"/>
    <w:rsid w:val="007E14B1"/>
    <w:rsid w:val="007E1528"/>
    <w:rsid w:val="007E200F"/>
    <w:rsid w:val="007E3228"/>
    <w:rsid w:val="007E4784"/>
    <w:rsid w:val="007E5210"/>
    <w:rsid w:val="007E593D"/>
    <w:rsid w:val="007E602A"/>
    <w:rsid w:val="007E6669"/>
    <w:rsid w:val="007F17F7"/>
    <w:rsid w:val="007F1E7F"/>
    <w:rsid w:val="007F3C91"/>
    <w:rsid w:val="007F6D75"/>
    <w:rsid w:val="007F6F59"/>
    <w:rsid w:val="00800393"/>
    <w:rsid w:val="00802953"/>
    <w:rsid w:val="0080644B"/>
    <w:rsid w:val="00806C88"/>
    <w:rsid w:val="00811AA5"/>
    <w:rsid w:val="0081298D"/>
    <w:rsid w:val="0081366E"/>
    <w:rsid w:val="0081395D"/>
    <w:rsid w:val="008179FA"/>
    <w:rsid w:val="00820C7B"/>
    <w:rsid w:val="008229C2"/>
    <w:rsid w:val="008257AA"/>
    <w:rsid w:val="00825F7D"/>
    <w:rsid w:val="008302AD"/>
    <w:rsid w:val="00830D47"/>
    <w:rsid w:val="00833403"/>
    <w:rsid w:val="00833C0E"/>
    <w:rsid w:val="008403CC"/>
    <w:rsid w:val="00841319"/>
    <w:rsid w:val="00841E9B"/>
    <w:rsid w:val="00842891"/>
    <w:rsid w:val="00843130"/>
    <w:rsid w:val="008454E5"/>
    <w:rsid w:val="00845C4F"/>
    <w:rsid w:val="008461A9"/>
    <w:rsid w:val="00846A3A"/>
    <w:rsid w:val="00846CA6"/>
    <w:rsid w:val="0084775E"/>
    <w:rsid w:val="00850ACD"/>
    <w:rsid w:val="008537F8"/>
    <w:rsid w:val="00853B2D"/>
    <w:rsid w:val="008544A6"/>
    <w:rsid w:val="00854FF7"/>
    <w:rsid w:val="008556C2"/>
    <w:rsid w:val="00857F6B"/>
    <w:rsid w:val="00861247"/>
    <w:rsid w:val="00861AFB"/>
    <w:rsid w:val="00862283"/>
    <w:rsid w:val="00863898"/>
    <w:rsid w:val="008657D6"/>
    <w:rsid w:val="00865C83"/>
    <w:rsid w:val="00866103"/>
    <w:rsid w:val="00866968"/>
    <w:rsid w:val="00867599"/>
    <w:rsid w:val="00867C87"/>
    <w:rsid w:val="00867D50"/>
    <w:rsid w:val="008700C8"/>
    <w:rsid w:val="00870471"/>
    <w:rsid w:val="0087086D"/>
    <w:rsid w:val="00870C18"/>
    <w:rsid w:val="0087104C"/>
    <w:rsid w:val="00872D59"/>
    <w:rsid w:val="00874331"/>
    <w:rsid w:val="00874729"/>
    <w:rsid w:val="00875AB3"/>
    <w:rsid w:val="008768AE"/>
    <w:rsid w:val="00876DE5"/>
    <w:rsid w:val="00876F8E"/>
    <w:rsid w:val="0087715B"/>
    <w:rsid w:val="00877284"/>
    <w:rsid w:val="008775DF"/>
    <w:rsid w:val="00880F6D"/>
    <w:rsid w:val="00881EE8"/>
    <w:rsid w:val="00884CB9"/>
    <w:rsid w:val="0088626D"/>
    <w:rsid w:val="00886639"/>
    <w:rsid w:val="00892F8F"/>
    <w:rsid w:val="0089567D"/>
    <w:rsid w:val="00895EC6"/>
    <w:rsid w:val="00895F7E"/>
    <w:rsid w:val="008967D6"/>
    <w:rsid w:val="00897988"/>
    <w:rsid w:val="008A1A01"/>
    <w:rsid w:val="008A2F63"/>
    <w:rsid w:val="008A4D7A"/>
    <w:rsid w:val="008A5691"/>
    <w:rsid w:val="008B0032"/>
    <w:rsid w:val="008B554B"/>
    <w:rsid w:val="008B5D8C"/>
    <w:rsid w:val="008C27CF"/>
    <w:rsid w:val="008C34D0"/>
    <w:rsid w:val="008C4DB9"/>
    <w:rsid w:val="008C5CCE"/>
    <w:rsid w:val="008C682F"/>
    <w:rsid w:val="008D30F7"/>
    <w:rsid w:val="008D331D"/>
    <w:rsid w:val="008D3596"/>
    <w:rsid w:val="008D48AC"/>
    <w:rsid w:val="008D7496"/>
    <w:rsid w:val="008D786C"/>
    <w:rsid w:val="008E02A7"/>
    <w:rsid w:val="008E072C"/>
    <w:rsid w:val="008E5713"/>
    <w:rsid w:val="008E5E35"/>
    <w:rsid w:val="008E7585"/>
    <w:rsid w:val="008E76D4"/>
    <w:rsid w:val="008E7B30"/>
    <w:rsid w:val="008F07BE"/>
    <w:rsid w:val="008F0F9D"/>
    <w:rsid w:val="008F11C6"/>
    <w:rsid w:val="008F202F"/>
    <w:rsid w:val="008F24A0"/>
    <w:rsid w:val="008F2C94"/>
    <w:rsid w:val="008F348D"/>
    <w:rsid w:val="008F45FD"/>
    <w:rsid w:val="008F558C"/>
    <w:rsid w:val="008F5EBF"/>
    <w:rsid w:val="008F6730"/>
    <w:rsid w:val="008F6D66"/>
    <w:rsid w:val="008F7453"/>
    <w:rsid w:val="008F77F3"/>
    <w:rsid w:val="00902604"/>
    <w:rsid w:val="009029AC"/>
    <w:rsid w:val="00903C01"/>
    <w:rsid w:val="00904576"/>
    <w:rsid w:val="0090597B"/>
    <w:rsid w:val="00910715"/>
    <w:rsid w:val="00910D18"/>
    <w:rsid w:val="00910F2C"/>
    <w:rsid w:val="00914032"/>
    <w:rsid w:val="009169E8"/>
    <w:rsid w:val="00917E6F"/>
    <w:rsid w:val="00922487"/>
    <w:rsid w:val="009226B0"/>
    <w:rsid w:val="00922D07"/>
    <w:rsid w:val="00922F08"/>
    <w:rsid w:val="0092303D"/>
    <w:rsid w:val="00924C48"/>
    <w:rsid w:val="0092530F"/>
    <w:rsid w:val="00926B5A"/>
    <w:rsid w:val="0093018D"/>
    <w:rsid w:val="009321BE"/>
    <w:rsid w:val="00932ADE"/>
    <w:rsid w:val="009347AF"/>
    <w:rsid w:val="00934D1D"/>
    <w:rsid w:val="0093589A"/>
    <w:rsid w:val="009367FE"/>
    <w:rsid w:val="00936AAE"/>
    <w:rsid w:val="00936C0B"/>
    <w:rsid w:val="00937332"/>
    <w:rsid w:val="009373C9"/>
    <w:rsid w:val="00937655"/>
    <w:rsid w:val="009378CC"/>
    <w:rsid w:val="00940BCB"/>
    <w:rsid w:val="00945BC9"/>
    <w:rsid w:val="0094621F"/>
    <w:rsid w:val="00946C95"/>
    <w:rsid w:val="009475D5"/>
    <w:rsid w:val="00947ED8"/>
    <w:rsid w:val="0095091E"/>
    <w:rsid w:val="00951A52"/>
    <w:rsid w:val="00951F55"/>
    <w:rsid w:val="0095316E"/>
    <w:rsid w:val="00953182"/>
    <w:rsid w:val="00953C4C"/>
    <w:rsid w:val="00954AC8"/>
    <w:rsid w:val="009562B5"/>
    <w:rsid w:val="00956F73"/>
    <w:rsid w:val="00957073"/>
    <w:rsid w:val="00960EC3"/>
    <w:rsid w:val="0096134E"/>
    <w:rsid w:val="0096256B"/>
    <w:rsid w:val="00963340"/>
    <w:rsid w:val="00963631"/>
    <w:rsid w:val="00963CA4"/>
    <w:rsid w:val="00963F81"/>
    <w:rsid w:val="009666FE"/>
    <w:rsid w:val="00966C80"/>
    <w:rsid w:val="00970D8A"/>
    <w:rsid w:val="00972D06"/>
    <w:rsid w:val="00973EE3"/>
    <w:rsid w:val="00975A5A"/>
    <w:rsid w:val="00976AC3"/>
    <w:rsid w:val="00980E94"/>
    <w:rsid w:val="009831AA"/>
    <w:rsid w:val="009833F2"/>
    <w:rsid w:val="00984E56"/>
    <w:rsid w:val="00985737"/>
    <w:rsid w:val="00985EB0"/>
    <w:rsid w:val="009868A3"/>
    <w:rsid w:val="00987F64"/>
    <w:rsid w:val="00990EA1"/>
    <w:rsid w:val="00991EE8"/>
    <w:rsid w:val="00994AD3"/>
    <w:rsid w:val="00996E1F"/>
    <w:rsid w:val="00996F46"/>
    <w:rsid w:val="00997794"/>
    <w:rsid w:val="00997D2A"/>
    <w:rsid w:val="009A156C"/>
    <w:rsid w:val="009A27F3"/>
    <w:rsid w:val="009A2EAB"/>
    <w:rsid w:val="009A3E71"/>
    <w:rsid w:val="009A5DC0"/>
    <w:rsid w:val="009A5EA2"/>
    <w:rsid w:val="009A685B"/>
    <w:rsid w:val="009B00A0"/>
    <w:rsid w:val="009B17F9"/>
    <w:rsid w:val="009B297B"/>
    <w:rsid w:val="009B3381"/>
    <w:rsid w:val="009B352A"/>
    <w:rsid w:val="009B436E"/>
    <w:rsid w:val="009B4421"/>
    <w:rsid w:val="009B4B05"/>
    <w:rsid w:val="009B57A6"/>
    <w:rsid w:val="009B59B8"/>
    <w:rsid w:val="009B6721"/>
    <w:rsid w:val="009C04BF"/>
    <w:rsid w:val="009C05CA"/>
    <w:rsid w:val="009C0689"/>
    <w:rsid w:val="009C06DA"/>
    <w:rsid w:val="009C0C35"/>
    <w:rsid w:val="009C1E82"/>
    <w:rsid w:val="009C32C5"/>
    <w:rsid w:val="009C3610"/>
    <w:rsid w:val="009C37DD"/>
    <w:rsid w:val="009D051F"/>
    <w:rsid w:val="009D37BD"/>
    <w:rsid w:val="009D3904"/>
    <w:rsid w:val="009D3E89"/>
    <w:rsid w:val="009D76E0"/>
    <w:rsid w:val="009E0816"/>
    <w:rsid w:val="009E0A23"/>
    <w:rsid w:val="009E0D4C"/>
    <w:rsid w:val="009E25A1"/>
    <w:rsid w:val="009E4214"/>
    <w:rsid w:val="009E55A3"/>
    <w:rsid w:val="009E5EBC"/>
    <w:rsid w:val="009F138A"/>
    <w:rsid w:val="009F34B2"/>
    <w:rsid w:val="009F5C1D"/>
    <w:rsid w:val="009F6848"/>
    <w:rsid w:val="009F6E14"/>
    <w:rsid w:val="009F6F00"/>
    <w:rsid w:val="00A000C3"/>
    <w:rsid w:val="00A008F9"/>
    <w:rsid w:val="00A040C6"/>
    <w:rsid w:val="00A042FE"/>
    <w:rsid w:val="00A07DED"/>
    <w:rsid w:val="00A101CF"/>
    <w:rsid w:val="00A11DDA"/>
    <w:rsid w:val="00A125B7"/>
    <w:rsid w:val="00A130F3"/>
    <w:rsid w:val="00A1632F"/>
    <w:rsid w:val="00A17BD6"/>
    <w:rsid w:val="00A17CE3"/>
    <w:rsid w:val="00A2034E"/>
    <w:rsid w:val="00A2246B"/>
    <w:rsid w:val="00A228FE"/>
    <w:rsid w:val="00A22FDF"/>
    <w:rsid w:val="00A25FAC"/>
    <w:rsid w:val="00A26D64"/>
    <w:rsid w:val="00A26EFC"/>
    <w:rsid w:val="00A3059E"/>
    <w:rsid w:val="00A31455"/>
    <w:rsid w:val="00A322CA"/>
    <w:rsid w:val="00A3256A"/>
    <w:rsid w:val="00A34161"/>
    <w:rsid w:val="00A34DD4"/>
    <w:rsid w:val="00A352D5"/>
    <w:rsid w:val="00A35B0A"/>
    <w:rsid w:val="00A37F17"/>
    <w:rsid w:val="00A42AAD"/>
    <w:rsid w:val="00A42DC0"/>
    <w:rsid w:val="00A42EDE"/>
    <w:rsid w:val="00A42F69"/>
    <w:rsid w:val="00A4437E"/>
    <w:rsid w:val="00A44CB1"/>
    <w:rsid w:val="00A44CE4"/>
    <w:rsid w:val="00A45097"/>
    <w:rsid w:val="00A45716"/>
    <w:rsid w:val="00A457C5"/>
    <w:rsid w:val="00A4714B"/>
    <w:rsid w:val="00A5197B"/>
    <w:rsid w:val="00A52871"/>
    <w:rsid w:val="00A52D54"/>
    <w:rsid w:val="00A534F6"/>
    <w:rsid w:val="00A53DD6"/>
    <w:rsid w:val="00A54070"/>
    <w:rsid w:val="00A54D3A"/>
    <w:rsid w:val="00A55789"/>
    <w:rsid w:val="00A55FAB"/>
    <w:rsid w:val="00A564BC"/>
    <w:rsid w:val="00A57727"/>
    <w:rsid w:val="00A60D0D"/>
    <w:rsid w:val="00A616D7"/>
    <w:rsid w:val="00A65451"/>
    <w:rsid w:val="00A656F8"/>
    <w:rsid w:val="00A658C5"/>
    <w:rsid w:val="00A715AA"/>
    <w:rsid w:val="00A71AE5"/>
    <w:rsid w:val="00A722A5"/>
    <w:rsid w:val="00A726FB"/>
    <w:rsid w:val="00A72940"/>
    <w:rsid w:val="00A73F5E"/>
    <w:rsid w:val="00A74F33"/>
    <w:rsid w:val="00A75371"/>
    <w:rsid w:val="00A800F9"/>
    <w:rsid w:val="00A806F1"/>
    <w:rsid w:val="00A8076A"/>
    <w:rsid w:val="00A80E67"/>
    <w:rsid w:val="00A81429"/>
    <w:rsid w:val="00A8196A"/>
    <w:rsid w:val="00A84250"/>
    <w:rsid w:val="00A844DC"/>
    <w:rsid w:val="00A845A3"/>
    <w:rsid w:val="00A87B9A"/>
    <w:rsid w:val="00A90A5D"/>
    <w:rsid w:val="00A90F97"/>
    <w:rsid w:val="00A91ED1"/>
    <w:rsid w:val="00A93975"/>
    <w:rsid w:val="00A93C17"/>
    <w:rsid w:val="00A93EDB"/>
    <w:rsid w:val="00A945B3"/>
    <w:rsid w:val="00A94BBC"/>
    <w:rsid w:val="00AA1506"/>
    <w:rsid w:val="00AA159C"/>
    <w:rsid w:val="00AA3C1E"/>
    <w:rsid w:val="00AB1156"/>
    <w:rsid w:val="00AB30F6"/>
    <w:rsid w:val="00AB52BE"/>
    <w:rsid w:val="00AB6CD9"/>
    <w:rsid w:val="00AB722B"/>
    <w:rsid w:val="00AB7DB6"/>
    <w:rsid w:val="00AC004B"/>
    <w:rsid w:val="00AC18CC"/>
    <w:rsid w:val="00AC32E6"/>
    <w:rsid w:val="00AC431A"/>
    <w:rsid w:val="00AC4889"/>
    <w:rsid w:val="00AC7614"/>
    <w:rsid w:val="00AD18B4"/>
    <w:rsid w:val="00AD221C"/>
    <w:rsid w:val="00AD2236"/>
    <w:rsid w:val="00AD27AF"/>
    <w:rsid w:val="00AD4628"/>
    <w:rsid w:val="00AD48C2"/>
    <w:rsid w:val="00AD6D8A"/>
    <w:rsid w:val="00AE0A2D"/>
    <w:rsid w:val="00AE0B77"/>
    <w:rsid w:val="00AE143A"/>
    <w:rsid w:val="00AE454E"/>
    <w:rsid w:val="00AE4628"/>
    <w:rsid w:val="00AE606F"/>
    <w:rsid w:val="00AE7450"/>
    <w:rsid w:val="00AF0568"/>
    <w:rsid w:val="00AF0B18"/>
    <w:rsid w:val="00AF28E0"/>
    <w:rsid w:val="00AF45D5"/>
    <w:rsid w:val="00AF4761"/>
    <w:rsid w:val="00AF7105"/>
    <w:rsid w:val="00AF724A"/>
    <w:rsid w:val="00AF77F5"/>
    <w:rsid w:val="00AF7C07"/>
    <w:rsid w:val="00B000B4"/>
    <w:rsid w:val="00B0028D"/>
    <w:rsid w:val="00B01991"/>
    <w:rsid w:val="00B01EA8"/>
    <w:rsid w:val="00B0279E"/>
    <w:rsid w:val="00B029F2"/>
    <w:rsid w:val="00B03CE9"/>
    <w:rsid w:val="00B072D2"/>
    <w:rsid w:val="00B077E3"/>
    <w:rsid w:val="00B103DB"/>
    <w:rsid w:val="00B121A9"/>
    <w:rsid w:val="00B12336"/>
    <w:rsid w:val="00B1293F"/>
    <w:rsid w:val="00B13220"/>
    <w:rsid w:val="00B133B4"/>
    <w:rsid w:val="00B179B1"/>
    <w:rsid w:val="00B2274D"/>
    <w:rsid w:val="00B2356C"/>
    <w:rsid w:val="00B24725"/>
    <w:rsid w:val="00B2761B"/>
    <w:rsid w:val="00B320DF"/>
    <w:rsid w:val="00B324D4"/>
    <w:rsid w:val="00B33165"/>
    <w:rsid w:val="00B3413C"/>
    <w:rsid w:val="00B34162"/>
    <w:rsid w:val="00B35448"/>
    <w:rsid w:val="00B35634"/>
    <w:rsid w:val="00B3582C"/>
    <w:rsid w:val="00B36747"/>
    <w:rsid w:val="00B36B2E"/>
    <w:rsid w:val="00B41108"/>
    <w:rsid w:val="00B41540"/>
    <w:rsid w:val="00B42B00"/>
    <w:rsid w:val="00B46759"/>
    <w:rsid w:val="00B4696E"/>
    <w:rsid w:val="00B51484"/>
    <w:rsid w:val="00B52132"/>
    <w:rsid w:val="00B52B20"/>
    <w:rsid w:val="00B52E38"/>
    <w:rsid w:val="00B53384"/>
    <w:rsid w:val="00B55D28"/>
    <w:rsid w:val="00B57188"/>
    <w:rsid w:val="00B611E3"/>
    <w:rsid w:val="00B61484"/>
    <w:rsid w:val="00B6209E"/>
    <w:rsid w:val="00B640C8"/>
    <w:rsid w:val="00B644CA"/>
    <w:rsid w:val="00B644EE"/>
    <w:rsid w:val="00B64594"/>
    <w:rsid w:val="00B6543C"/>
    <w:rsid w:val="00B667DF"/>
    <w:rsid w:val="00B6715B"/>
    <w:rsid w:val="00B67B3F"/>
    <w:rsid w:val="00B70288"/>
    <w:rsid w:val="00B71015"/>
    <w:rsid w:val="00B71B28"/>
    <w:rsid w:val="00B71F36"/>
    <w:rsid w:val="00B74158"/>
    <w:rsid w:val="00B807C8"/>
    <w:rsid w:val="00B80A2A"/>
    <w:rsid w:val="00B80D6A"/>
    <w:rsid w:val="00B82289"/>
    <w:rsid w:val="00B8248A"/>
    <w:rsid w:val="00B83001"/>
    <w:rsid w:val="00B835EE"/>
    <w:rsid w:val="00B83AAA"/>
    <w:rsid w:val="00B848F7"/>
    <w:rsid w:val="00B86319"/>
    <w:rsid w:val="00B86A1B"/>
    <w:rsid w:val="00B879E9"/>
    <w:rsid w:val="00B87F8C"/>
    <w:rsid w:val="00B900CB"/>
    <w:rsid w:val="00B90A0D"/>
    <w:rsid w:val="00B90C68"/>
    <w:rsid w:val="00B91670"/>
    <w:rsid w:val="00B9188B"/>
    <w:rsid w:val="00B91FDC"/>
    <w:rsid w:val="00B9317E"/>
    <w:rsid w:val="00B9353D"/>
    <w:rsid w:val="00B93628"/>
    <w:rsid w:val="00B95508"/>
    <w:rsid w:val="00B96B84"/>
    <w:rsid w:val="00B97F18"/>
    <w:rsid w:val="00BA5605"/>
    <w:rsid w:val="00BA7E4E"/>
    <w:rsid w:val="00BB0501"/>
    <w:rsid w:val="00BB0D8F"/>
    <w:rsid w:val="00BB3CEC"/>
    <w:rsid w:val="00BB5513"/>
    <w:rsid w:val="00BB6547"/>
    <w:rsid w:val="00BC109E"/>
    <w:rsid w:val="00BC217A"/>
    <w:rsid w:val="00BC2E8A"/>
    <w:rsid w:val="00BC4009"/>
    <w:rsid w:val="00BC5081"/>
    <w:rsid w:val="00BC64C4"/>
    <w:rsid w:val="00BC71B6"/>
    <w:rsid w:val="00BC7932"/>
    <w:rsid w:val="00BD01F0"/>
    <w:rsid w:val="00BD1D13"/>
    <w:rsid w:val="00BD48FD"/>
    <w:rsid w:val="00BD4E1B"/>
    <w:rsid w:val="00BD59F3"/>
    <w:rsid w:val="00BD737D"/>
    <w:rsid w:val="00BE006B"/>
    <w:rsid w:val="00BE083A"/>
    <w:rsid w:val="00BE1156"/>
    <w:rsid w:val="00BE11B4"/>
    <w:rsid w:val="00BE15CC"/>
    <w:rsid w:val="00BE3ED2"/>
    <w:rsid w:val="00BE3EF2"/>
    <w:rsid w:val="00BE3FF6"/>
    <w:rsid w:val="00BE4074"/>
    <w:rsid w:val="00BE41EF"/>
    <w:rsid w:val="00BE4201"/>
    <w:rsid w:val="00BE4AAB"/>
    <w:rsid w:val="00BE64FF"/>
    <w:rsid w:val="00BE6CFE"/>
    <w:rsid w:val="00BE71D9"/>
    <w:rsid w:val="00BE7D74"/>
    <w:rsid w:val="00BE7F1E"/>
    <w:rsid w:val="00BF0767"/>
    <w:rsid w:val="00BF436C"/>
    <w:rsid w:val="00BF51A7"/>
    <w:rsid w:val="00BF69CE"/>
    <w:rsid w:val="00BF7B0D"/>
    <w:rsid w:val="00BF7BF4"/>
    <w:rsid w:val="00C00363"/>
    <w:rsid w:val="00C005B7"/>
    <w:rsid w:val="00C00CE4"/>
    <w:rsid w:val="00C01741"/>
    <w:rsid w:val="00C02259"/>
    <w:rsid w:val="00C049F9"/>
    <w:rsid w:val="00C10FED"/>
    <w:rsid w:val="00C11567"/>
    <w:rsid w:val="00C12A7C"/>
    <w:rsid w:val="00C1532D"/>
    <w:rsid w:val="00C17B33"/>
    <w:rsid w:val="00C17B60"/>
    <w:rsid w:val="00C17E22"/>
    <w:rsid w:val="00C216E1"/>
    <w:rsid w:val="00C21FDD"/>
    <w:rsid w:val="00C2256D"/>
    <w:rsid w:val="00C243A3"/>
    <w:rsid w:val="00C246C4"/>
    <w:rsid w:val="00C25DBC"/>
    <w:rsid w:val="00C267D8"/>
    <w:rsid w:val="00C27B6F"/>
    <w:rsid w:val="00C27BCE"/>
    <w:rsid w:val="00C301E3"/>
    <w:rsid w:val="00C31A98"/>
    <w:rsid w:val="00C326F3"/>
    <w:rsid w:val="00C32A9E"/>
    <w:rsid w:val="00C3331E"/>
    <w:rsid w:val="00C34626"/>
    <w:rsid w:val="00C34EC3"/>
    <w:rsid w:val="00C361BA"/>
    <w:rsid w:val="00C37202"/>
    <w:rsid w:val="00C3763C"/>
    <w:rsid w:val="00C378B1"/>
    <w:rsid w:val="00C37D00"/>
    <w:rsid w:val="00C40C2C"/>
    <w:rsid w:val="00C42474"/>
    <w:rsid w:val="00C447B7"/>
    <w:rsid w:val="00C45CB4"/>
    <w:rsid w:val="00C4620D"/>
    <w:rsid w:val="00C46738"/>
    <w:rsid w:val="00C47865"/>
    <w:rsid w:val="00C47DF6"/>
    <w:rsid w:val="00C505A2"/>
    <w:rsid w:val="00C51425"/>
    <w:rsid w:val="00C51CEC"/>
    <w:rsid w:val="00C52987"/>
    <w:rsid w:val="00C52ED0"/>
    <w:rsid w:val="00C53B0E"/>
    <w:rsid w:val="00C54FC5"/>
    <w:rsid w:val="00C55DEA"/>
    <w:rsid w:val="00C56256"/>
    <w:rsid w:val="00C562F6"/>
    <w:rsid w:val="00C5642F"/>
    <w:rsid w:val="00C616F5"/>
    <w:rsid w:val="00C63615"/>
    <w:rsid w:val="00C63906"/>
    <w:rsid w:val="00C64CB5"/>
    <w:rsid w:val="00C658A7"/>
    <w:rsid w:val="00C65B80"/>
    <w:rsid w:val="00C665D3"/>
    <w:rsid w:val="00C674FA"/>
    <w:rsid w:val="00C70441"/>
    <w:rsid w:val="00C74D4F"/>
    <w:rsid w:val="00C7698A"/>
    <w:rsid w:val="00C76A7F"/>
    <w:rsid w:val="00C76D6D"/>
    <w:rsid w:val="00C80D8D"/>
    <w:rsid w:val="00C82DB0"/>
    <w:rsid w:val="00C83820"/>
    <w:rsid w:val="00C85FE7"/>
    <w:rsid w:val="00C86CFF"/>
    <w:rsid w:val="00C87B93"/>
    <w:rsid w:val="00C900E8"/>
    <w:rsid w:val="00C93D7A"/>
    <w:rsid w:val="00C93F5F"/>
    <w:rsid w:val="00C948E0"/>
    <w:rsid w:val="00C95E88"/>
    <w:rsid w:val="00C9645D"/>
    <w:rsid w:val="00C9694F"/>
    <w:rsid w:val="00CA0DB5"/>
    <w:rsid w:val="00CA1662"/>
    <w:rsid w:val="00CA1975"/>
    <w:rsid w:val="00CA2622"/>
    <w:rsid w:val="00CA264A"/>
    <w:rsid w:val="00CA2DCE"/>
    <w:rsid w:val="00CA3D39"/>
    <w:rsid w:val="00CA40FE"/>
    <w:rsid w:val="00CA5B8D"/>
    <w:rsid w:val="00CA6066"/>
    <w:rsid w:val="00CA6469"/>
    <w:rsid w:val="00CA6A44"/>
    <w:rsid w:val="00CA787E"/>
    <w:rsid w:val="00CA7EAC"/>
    <w:rsid w:val="00CB19A1"/>
    <w:rsid w:val="00CB1B5B"/>
    <w:rsid w:val="00CB20A3"/>
    <w:rsid w:val="00CB27E7"/>
    <w:rsid w:val="00CB4F14"/>
    <w:rsid w:val="00CB7163"/>
    <w:rsid w:val="00CC07FD"/>
    <w:rsid w:val="00CC1698"/>
    <w:rsid w:val="00CC32EA"/>
    <w:rsid w:val="00CC50D0"/>
    <w:rsid w:val="00CC62B6"/>
    <w:rsid w:val="00CC6B67"/>
    <w:rsid w:val="00CC7B0C"/>
    <w:rsid w:val="00CD0DCD"/>
    <w:rsid w:val="00CD0EDE"/>
    <w:rsid w:val="00CD17C3"/>
    <w:rsid w:val="00CD19E6"/>
    <w:rsid w:val="00CD3942"/>
    <w:rsid w:val="00CD46A3"/>
    <w:rsid w:val="00CD4DD7"/>
    <w:rsid w:val="00CD542B"/>
    <w:rsid w:val="00CD5B4F"/>
    <w:rsid w:val="00CD5C0B"/>
    <w:rsid w:val="00CD6FAB"/>
    <w:rsid w:val="00CD7755"/>
    <w:rsid w:val="00CD79D8"/>
    <w:rsid w:val="00CE1293"/>
    <w:rsid w:val="00CE1920"/>
    <w:rsid w:val="00CE1ECA"/>
    <w:rsid w:val="00CE2C5A"/>
    <w:rsid w:val="00CE5EC6"/>
    <w:rsid w:val="00CE6567"/>
    <w:rsid w:val="00CE73B7"/>
    <w:rsid w:val="00CE73D0"/>
    <w:rsid w:val="00CF095A"/>
    <w:rsid w:val="00CF44E6"/>
    <w:rsid w:val="00CF4F39"/>
    <w:rsid w:val="00CF5652"/>
    <w:rsid w:val="00CF61D6"/>
    <w:rsid w:val="00CF6E6B"/>
    <w:rsid w:val="00CF7AA5"/>
    <w:rsid w:val="00D00052"/>
    <w:rsid w:val="00D00BCB"/>
    <w:rsid w:val="00D04358"/>
    <w:rsid w:val="00D05038"/>
    <w:rsid w:val="00D05F1A"/>
    <w:rsid w:val="00D106ED"/>
    <w:rsid w:val="00D10B00"/>
    <w:rsid w:val="00D115E2"/>
    <w:rsid w:val="00D13535"/>
    <w:rsid w:val="00D155AD"/>
    <w:rsid w:val="00D1599A"/>
    <w:rsid w:val="00D15B10"/>
    <w:rsid w:val="00D169A4"/>
    <w:rsid w:val="00D173D3"/>
    <w:rsid w:val="00D2038D"/>
    <w:rsid w:val="00D2080C"/>
    <w:rsid w:val="00D21A81"/>
    <w:rsid w:val="00D24E58"/>
    <w:rsid w:val="00D250EB"/>
    <w:rsid w:val="00D26496"/>
    <w:rsid w:val="00D3051E"/>
    <w:rsid w:val="00D30592"/>
    <w:rsid w:val="00D31046"/>
    <w:rsid w:val="00D32434"/>
    <w:rsid w:val="00D32AE9"/>
    <w:rsid w:val="00D33DC6"/>
    <w:rsid w:val="00D35739"/>
    <w:rsid w:val="00D35DBC"/>
    <w:rsid w:val="00D370E3"/>
    <w:rsid w:val="00D37291"/>
    <w:rsid w:val="00D378B8"/>
    <w:rsid w:val="00D403A8"/>
    <w:rsid w:val="00D419C3"/>
    <w:rsid w:val="00D42A82"/>
    <w:rsid w:val="00D42F1C"/>
    <w:rsid w:val="00D43DAD"/>
    <w:rsid w:val="00D458ED"/>
    <w:rsid w:val="00D45E20"/>
    <w:rsid w:val="00D45E9D"/>
    <w:rsid w:val="00D46060"/>
    <w:rsid w:val="00D461FE"/>
    <w:rsid w:val="00D47619"/>
    <w:rsid w:val="00D5085C"/>
    <w:rsid w:val="00D50E43"/>
    <w:rsid w:val="00D51748"/>
    <w:rsid w:val="00D53800"/>
    <w:rsid w:val="00D54C19"/>
    <w:rsid w:val="00D55355"/>
    <w:rsid w:val="00D56CB4"/>
    <w:rsid w:val="00D573EC"/>
    <w:rsid w:val="00D63344"/>
    <w:rsid w:val="00D63467"/>
    <w:rsid w:val="00D65E85"/>
    <w:rsid w:val="00D66D9B"/>
    <w:rsid w:val="00D672BA"/>
    <w:rsid w:val="00D71303"/>
    <w:rsid w:val="00D71E9C"/>
    <w:rsid w:val="00D722AE"/>
    <w:rsid w:val="00D73E42"/>
    <w:rsid w:val="00D75508"/>
    <w:rsid w:val="00D764F6"/>
    <w:rsid w:val="00D767B7"/>
    <w:rsid w:val="00D8057B"/>
    <w:rsid w:val="00D8090D"/>
    <w:rsid w:val="00D80A02"/>
    <w:rsid w:val="00D81144"/>
    <w:rsid w:val="00D828F8"/>
    <w:rsid w:val="00D83EAE"/>
    <w:rsid w:val="00D84ACD"/>
    <w:rsid w:val="00D84D96"/>
    <w:rsid w:val="00D87724"/>
    <w:rsid w:val="00D878E5"/>
    <w:rsid w:val="00D87AE9"/>
    <w:rsid w:val="00D901CD"/>
    <w:rsid w:val="00D92C25"/>
    <w:rsid w:val="00D93009"/>
    <w:rsid w:val="00D93E87"/>
    <w:rsid w:val="00D94873"/>
    <w:rsid w:val="00D95E8D"/>
    <w:rsid w:val="00D9730B"/>
    <w:rsid w:val="00D97510"/>
    <w:rsid w:val="00DA1660"/>
    <w:rsid w:val="00DA5356"/>
    <w:rsid w:val="00DA5F57"/>
    <w:rsid w:val="00DA7689"/>
    <w:rsid w:val="00DA7B6A"/>
    <w:rsid w:val="00DB0742"/>
    <w:rsid w:val="00DB0F39"/>
    <w:rsid w:val="00DB16A8"/>
    <w:rsid w:val="00DB2864"/>
    <w:rsid w:val="00DB3F6B"/>
    <w:rsid w:val="00DB46E5"/>
    <w:rsid w:val="00DB5036"/>
    <w:rsid w:val="00DB7FB7"/>
    <w:rsid w:val="00DC3567"/>
    <w:rsid w:val="00DC4FA5"/>
    <w:rsid w:val="00DC5F8A"/>
    <w:rsid w:val="00DC64D5"/>
    <w:rsid w:val="00DD0CB8"/>
    <w:rsid w:val="00DD0DC6"/>
    <w:rsid w:val="00DD150F"/>
    <w:rsid w:val="00DD2148"/>
    <w:rsid w:val="00DD3D14"/>
    <w:rsid w:val="00DD6B20"/>
    <w:rsid w:val="00DD6E52"/>
    <w:rsid w:val="00DD7902"/>
    <w:rsid w:val="00DD7D92"/>
    <w:rsid w:val="00DE04D0"/>
    <w:rsid w:val="00DE0A31"/>
    <w:rsid w:val="00DE18D3"/>
    <w:rsid w:val="00DE19D0"/>
    <w:rsid w:val="00DE1FF8"/>
    <w:rsid w:val="00DE38F7"/>
    <w:rsid w:val="00DE3BA8"/>
    <w:rsid w:val="00DE49C0"/>
    <w:rsid w:val="00DE50FF"/>
    <w:rsid w:val="00DE6C8A"/>
    <w:rsid w:val="00DF0BF2"/>
    <w:rsid w:val="00DF1598"/>
    <w:rsid w:val="00DF1A67"/>
    <w:rsid w:val="00DF23FA"/>
    <w:rsid w:val="00DF2745"/>
    <w:rsid w:val="00DF2CFA"/>
    <w:rsid w:val="00DF31B6"/>
    <w:rsid w:val="00DF5C01"/>
    <w:rsid w:val="00DF6DF9"/>
    <w:rsid w:val="00DF6FFC"/>
    <w:rsid w:val="00DF7B31"/>
    <w:rsid w:val="00E002DF"/>
    <w:rsid w:val="00E00722"/>
    <w:rsid w:val="00E02F6E"/>
    <w:rsid w:val="00E03146"/>
    <w:rsid w:val="00E045BF"/>
    <w:rsid w:val="00E04C60"/>
    <w:rsid w:val="00E06C97"/>
    <w:rsid w:val="00E06DBA"/>
    <w:rsid w:val="00E1379B"/>
    <w:rsid w:val="00E1536A"/>
    <w:rsid w:val="00E162BB"/>
    <w:rsid w:val="00E167F3"/>
    <w:rsid w:val="00E1702A"/>
    <w:rsid w:val="00E201FE"/>
    <w:rsid w:val="00E215C1"/>
    <w:rsid w:val="00E217F0"/>
    <w:rsid w:val="00E21B1D"/>
    <w:rsid w:val="00E237A9"/>
    <w:rsid w:val="00E24FA4"/>
    <w:rsid w:val="00E26F3B"/>
    <w:rsid w:val="00E306C0"/>
    <w:rsid w:val="00E32330"/>
    <w:rsid w:val="00E348FF"/>
    <w:rsid w:val="00E34F4C"/>
    <w:rsid w:val="00E361C1"/>
    <w:rsid w:val="00E40263"/>
    <w:rsid w:val="00E42179"/>
    <w:rsid w:val="00E4232B"/>
    <w:rsid w:val="00E4354C"/>
    <w:rsid w:val="00E44B47"/>
    <w:rsid w:val="00E45FBB"/>
    <w:rsid w:val="00E46DD8"/>
    <w:rsid w:val="00E501CF"/>
    <w:rsid w:val="00E5107F"/>
    <w:rsid w:val="00E512D6"/>
    <w:rsid w:val="00E51845"/>
    <w:rsid w:val="00E528C4"/>
    <w:rsid w:val="00E53B82"/>
    <w:rsid w:val="00E5404B"/>
    <w:rsid w:val="00E55ED2"/>
    <w:rsid w:val="00E5685E"/>
    <w:rsid w:val="00E57CBC"/>
    <w:rsid w:val="00E6012D"/>
    <w:rsid w:val="00E604B0"/>
    <w:rsid w:val="00E614D9"/>
    <w:rsid w:val="00E61748"/>
    <w:rsid w:val="00E62F0E"/>
    <w:rsid w:val="00E63FF4"/>
    <w:rsid w:val="00E64838"/>
    <w:rsid w:val="00E6623F"/>
    <w:rsid w:val="00E667BB"/>
    <w:rsid w:val="00E7000B"/>
    <w:rsid w:val="00E700F1"/>
    <w:rsid w:val="00E72453"/>
    <w:rsid w:val="00E7263E"/>
    <w:rsid w:val="00E744EA"/>
    <w:rsid w:val="00E756DF"/>
    <w:rsid w:val="00E76201"/>
    <w:rsid w:val="00E76673"/>
    <w:rsid w:val="00E76861"/>
    <w:rsid w:val="00E76D61"/>
    <w:rsid w:val="00E76E9F"/>
    <w:rsid w:val="00E81496"/>
    <w:rsid w:val="00E81C2E"/>
    <w:rsid w:val="00E81FD9"/>
    <w:rsid w:val="00E83D91"/>
    <w:rsid w:val="00E84E28"/>
    <w:rsid w:val="00E852E5"/>
    <w:rsid w:val="00E85F4B"/>
    <w:rsid w:val="00E86FB8"/>
    <w:rsid w:val="00E870A5"/>
    <w:rsid w:val="00E91104"/>
    <w:rsid w:val="00E92F1D"/>
    <w:rsid w:val="00E94177"/>
    <w:rsid w:val="00E94538"/>
    <w:rsid w:val="00E94892"/>
    <w:rsid w:val="00E948B5"/>
    <w:rsid w:val="00E9621D"/>
    <w:rsid w:val="00E97FFC"/>
    <w:rsid w:val="00EA0636"/>
    <w:rsid w:val="00EA18A5"/>
    <w:rsid w:val="00EA2465"/>
    <w:rsid w:val="00EA4B9A"/>
    <w:rsid w:val="00EA4BD6"/>
    <w:rsid w:val="00EA5DA0"/>
    <w:rsid w:val="00EA68DC"/>
    <w:rsid w:val="00EA73B7"/>
    <w:rsid w:val="00EA7720"/>
    <w:rsid w:val="00EB03C8"/>
    <w:rsid w:val="00EB12E7"/>
    <w:rsid w:val="00EB12F0"/>
    <w:rsid w:val="00EB3CF9"/>
    <w:rsid w:val="00EB4B9E"/>
    <w:rsid w:val="00EB630E"/>
    <w:rsid w:val="00EB6A37"/>
    <w:rsid w:val="00EB780F"/>
    <w:rsid w:val="00EB7926"/>
    <w:rsid w:val="00EC022D"/>
    <w:rsid w:val="00EC11B3"/>
    <w:rsid w:val="00EC20EE"/>
    <w:rsid w:val="00EC33D8"/>
    <w:rsid w:val="00EC3AC2"/>
    <w:rsid w:val="00EC4E46"/>
    <w:rsid w:val="00EC576A"/>
    <w:rsid w:val="00EC5834"/>
    <w:rsid w:val="00EC5E9B"/>
    <w:rsid w:val="00EC7156"/>
    <w:rsid w:val="00ED01A6"/>
    <w:rsid w:val="00ED1C35"/>
    <w:rsid w:val="00ED3172"/>
    <w:rsid w:val="00ED3E9E"/>
    <w:rsid w:val="00ED4A68"/>
    <w:rsid w:val="00ED52A9"/>
    <w:rsid w:val="00ED5911"/>
    <w:rsid w:val="00ED5A5B"/>
    <w:rsid w:val="00ED5CFC"/>
    <w:rsid w:val="00ED6FCE"/>
    <w:rsid w:val="00EE0065"/>
    <w:rsid w:val="00EE0B13"/>
    <w:rsid w:val="00EE14A9"/>
    <w:rsid w:val="00EE28FD"/>
    <w:rsid w:val="00EE3C23"/>
    <w:rsid w:val="00EE4D99"/>
    <w:rsid w:val="00EE4DCA"/>
    <w:rsid w:val="00EE62EA"/>
    <w:rsid w:val="00EE64CE"/>
    <w:rsid w:val="00EF1198"/>
    <w:rsid w:val="00EF127C"/>
    <w:rsid w:val="00EF3054"/>
    <w:rsid w:val="00EF3E60"/>
    <w:rsid w:val="00EF560E"/>
    <w:rsid w:val="00EF5E6B"/>
    <w:rsid w:val="00EF6786"/>
    <w:rsid w:val="00EF6CFC"/>
    <w:rsid w:val="00F009E3"/>
    <w:rsid w:val="00F00CBD"/>
    <w:rsid w:val="00F01FD9"/>
    <w:rsid w:val="00F02183"/>
    <w:rsid w:val="00F05592"/>
    <w:rsid w:val="00F058EA"/>
    <w:rsid w:val="00F05D35"/>
    <w:rsid w:val="00F0799A"/>
    <w:rsid w:val="00F079C9"/>
    <w:rsid w:val="00F1014B"/>
    <w:rsid w:val="00F104EA"/>
    <w:rsid w:val="00F110AB"/>
    <w:rsid w:val="00F13FD5"/>
    <w:rsid w:val="00F14E28"/>
    <w:rsid w:val="00F154ED"/>
    <w:rsid w:val="00F161E9"/>
    <w:rsid w:val="00F17272"/>
    <w:rsid w:val="00F17D8A"/>
    <w:rsid w:val="00F21FAE"/>
    <w:rsid w:val="00F222C5"/>
    <w:rsid w:val="00F22666"/>
    <w:rsid w:val="00F22B4A"/>
    <w:rsid w:val="00F22DA6"/>
    <w:rsid w:val="00F231A1"/>
    <w:rsid w:val="00F2475D"/>
    <w:rsid w:val="00F24E0E"/>
    <w:rsid w:val="00F25B4A"/>
    <w:rsid w:val="00F26036"/>
    <w:rsid w:val="00F26596"/>
    <w:rsid w:val="00F30D8D"/>
    <w:rsid w:val="00F30DBC"/>
    <w:rsid w:val="00F32592"/>
    <w:rsid w:val="00F3515E"/>
    <w:rsid w:val="00F40AE0"/>
    <w:rsid w:val="00F42034"/>
    <w:rsid w:val="00F43DE3"/>
    <w:rsid w:val="00F44793"/>
    <w:rsid w:val="00F44BD9"/>
    <w:rsid w:val="00F462E1"/>
    <w:rsid w:val="00F4689E"/>
    <w:rsid w:val="00F50595"/>
    <w:rsid w:val="00F509CB"/>
    <w:rsid w:val="00F50B48"/>
    <w:rsid w:val="00F514E8"/>
    <w:rsid w:val="00F54F5C"/>
    <w:rsid w:val="00F56532"/>
    <w:rsid w:val="00F578BE"/>
    <w:rsid w:val="00F579E8"/>
    <w:rsid w:val="00F579EA"/>
    <w:rsid w:val="00F62219"/>
    <w:rsid w:val="00F63288"/>
    <w:rsid w:val="00F63A88"/>
    <w:rsid w:val="00F641BF"/>
    <w:rsid w:val="00F64219"/>
    <w:rsid w:val="00F65B09"/>
    <w:rsid w:val="00F660E1"/>
    <w:rsid w:val="00F709E7"/>
    <w:rsid w:val="00F71298"/>
    <w:rsid w:val="00F731F0"/>
    <w:rsid w:val="00F7480A"/>
    <w:rsid w:val="00F74B40"/>
    <w:rsid w:val="00F74DF9"/>
    <w:rsid w:val="00F75DB2"/>
    <w:rsid w:val="00F7784C"/>
    <w:rsid w:val="00F77C7E"/>
    <w:rsid w:val="00F8018D"/>
    <w:rsid w:val="00F8119D"/>
    <w:rsid w:val="00F827E4"/>
    <w:rsid w:val="00F844AF"/>
    <w:rsid w:val="00F900E7"/>
    <w:rsid w:val="00F909D0"/>
    <w:rsid w:val="00F914B9"/>
    <w:rsid w:val="00F915B2"/>
    <w:rsid w:val="00F93F2F"/>
    <w:rsid w:val="00F94CFB"/>
    <w:rsid w:val="00F95A58"/>
    <w:rsid w:val="00F96FAA"/>
    <w:rsid w:val="00FA00C0"/>
    <w:rsid w:val="00FA05FD"/>
    <w:rsid w:val="00FA1B31"/>
    <w:rsid w:val="00FA302F"/>
    <w:rsid w:val="00FA4C90"/>
    <w:rsid w:val="00FA4E6B"/>
    <w:rsid w:val="00FA677E"/>
    <w:rsid w:val="00FB0F39"/>
    <w:rsid w:val="00FB1E95"/>
    <w:rsid w:val="00FB1EA4"/>
    <w:rsid w:val="00FB500A"/>
    <w:rsid w:val="00FB51AE"/>
    <w:rsid w:val="00FB520F"/>
    <w:rsid w:val="00FB5A4C"/>
    <w:rsid w:val="00FB7933"/>
    <w:rsid w:val="00FB7B4A"/>
    <w:rsid w:val="00FC003C"/>
    <w:rsid w:val="00FC0AE8"/>
    <w:rsid w:val="00FC1756"/>
    <w:rsid w:val="00FC4D48"/>
    <w:rsid w:val="00FC6FD1"/>
    <w:rsid w:val="00FD079B"/>
    <w:rsid w:val="00FD1EC2"/>
    <w:rsid w:val="00FD36DD"/>
    <w:rsid w:val="00FD39E6"/>
    <w:rsid w:val="00FD6757"/>
    <w:rsid w:val="00FD7687"/>
    <w:rsid w:val="00FE1A50"/>
    <w:rsid w:val="00FE3EA9"/>
    <w:rsid w:val="00FE3FA0"/>
    <w:rsid w:val="00FE449C"/>
    <w:rsid w:val="00FE69D2"/>
    <w:rsid w:val="00FF03DC"/>
    <w:rsid w:val="00FF0F00"/>
    <w:rsid w:val="00FF335C"/>
    <w:rsid w:val="00FF4AB7"/>
    <w:rsid w:val="00FF4CEF"/>
    <w:rsid w:val="00FF54AE"/>
    <w:rsid w:val="00FF5570"/>
    <w:rsid w:val="00FF5AF7"/>
    <w:rsid w:val="00FF6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31"/>
    <w:rPr>
      <w:sz w:val="24"/>
      <w:szCs w:val="24"/>
    </w:rPr>
  </w:style>
  <w:style w:type="paragraph" w:styleId="1">
    <w:name w:val="heading 1"/>
    <w:basedOn w:val="a"/>
    <w:next w:val="a"/>
    <w:link w:val="10"/>
    <w:uiPriority w:val="99"/>
    <w:qFormat/>
    <w:rsid w:val="00874331"/>
    <w:pPr>
      <w:keepNext/>
      <w:jc w:val="center"/>
      <w:outlineLvl w:val="0"/>
    </w:pPr>
    <w:rPr>
      <w:b/>
      <w:bCs/>
      <w:sz w:val="36"/>
    </w:rPr>
  </w:style>
  <w:style w:type="paragraph" w:styleId="2">
    <w:name w:val="heading 2"/>
    <w:basedOn w:val="a"/>
    <w:next w:val="a"/>
    <w:link w:val="20"/>
    <w:uiPriority w:val="9"/>
    <w:qFormat/>
    <w:rsid w:val="00874331"/>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74331"/>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3f">
    <w:name w:val="Б3fа3fз3fо3fв3fы3fй3f"/>
    <w:rsid w:val="00363177"/>
    <w:pPr>
      <w:widowControl w:val="0"/>
      <w:autoSpaceDE w:val="0"/>
      <w:autoSpaceDN w:val="0"/>
      <w:adjustRightInd w:val="0"/>
    </w:pPr>
    <w:rPr>
      <w:rFonts w:ascii="Liberation Serif" w:hAnsi="Liberation Serif" w:cs="Liberation Serif"/>
      <w:kern w:val="2"/>
      <w:sz w:val="24"/>
      <w:szCs w:val="24"/>
      <w:lang w:eastAsia="zh-CN" w:bidi="hi-IN"/>
    </w:rPr>
  </w:style>
  <w:style w:type="paragraph" w:styleId="a6">
    <w:name w:val="List Paragraph"/>
    <w:basedOn w:val="a"/>
    <w:uiPriority w:val="34"/>
    <w:qFormat/>
    <w:rsid w:val="00E51845"/>
    <w:pPr>
      <w:ind w:left="720"/>
      <w:contextualSpacing/>
    </w:pPr>
    <w:rPr>
      <w:sz w:val="28"/>
      <w:szCs w:val="20"/>
    </w:rPr>
  </w:style>
  <w:style w:type="character" w:styleId="a7">
    <w:name w:val="Hyperlink"/>
    <w:uiPriority w:val="99"/>
    <w:unhideWhenUsed/>
    <w:rsid w:val="000C5DE0"/>
    <w:rPr>
      <w:rFonts w:cs="Times New Roman"/>
      <w:color w:val="0000FF"/>
      <w:u w:val="single"/>
    </w:rPr>
  </w:style>
  <w:style w:type="paragraph" w:styleId="a8">
    <w:name w:val="Balloon Text"/>
    <w:basedOn w:val="a"/>
    <w:link w:val="a9"/>
    <w:uiPriority w:val="99"/>
    <w:rsid w:val="00D56CB4"/>
    <w:rPr>
      <w:rFonts w:ascii="Tahoma" w:hAnsi="Tahoma" w:cs="Tahoma"/>
      <w:sz w:val="16"/>
      <w:szCs w:val="16"/>
    </w:rPr>
  </w:style>
  <w:style w:type="character" w:customStyle="1" w:styleId="a9">
    <w:name w:val="Текст выноски Знак"/>
    <w:basedOn w:val="a0"/>
    <w:link w:val="a8"/>
    <w:uiPriority w:val="99"/>
    <w:rsid w:val="00D56CB4"/>
    <w:rPr>
      <w:rFonts w:ascii="Tahoma" w:hAnsi="Tahoma" w:cs="Tahoma"/>
      <w:sz w:val="16"/>
      <w:szCs w:val="16"/>
    </w:rPr>
  </w:style>
  <w:style w:type="paragraph" w:customStyle="1" w:styleId="ConsPlusNormal">
    <w:name w:val="ConsPlusNormal"/>
    <w:link w:val="ConsPlusNormal0"/>
    <w:rsid w:val="00D56CB4"/>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56CB4"/>
    <w:rPr>
      <w:rFonts w:ascii="Calibri" w:hAnsi="Calibri" w:cs="Calibri"/>
      <w:sz w:val="22"/>
    </w:rPr>
  </w:style>
  <w:style w:type="paragraph" w:styleId="aa">
    <w:name w:val="header"/>
    <w:basedOn w:val="a"/>
    <w:link w:val="ab"/>
    <w:uiPriority w:val="99"/>
    <w:rsid w:val="00D56CB4"/>
    <w:pPr>
      <w:tabs>
        <w:tab w:val="center" w:pos="4677"/>
        <w:tab w:val="right" w:pos="9355"/>
      </w:tabs>
    </w:pPr>
  </w:style>
  <w:style w:type="character" w:customStyle="1" w:styleId="ab">
    <w:name w:val="Верхний колонтитул Знак"/>
    <w:basedOn w:val="a0"/>
    <w:link w:val="aa"/>
    <w:uiPriority w:val="99"/>
    <w:rsid w:val="00D56CB4"/>
    <w:rPr>
      <w:sz w:val="24"/>
      <w:szCs w:val="24"/>
    </w:rPr>
  </w:style>
  <w:style w:type="paragraph" w:styleId="ac">
    <w:name w:val="footer"/>
    <w:basedOn w:val="a"/>
    <w:link w:val="ad"/>
    <w:uiPriority w:val="99"/>
    <w:rsid w:val="00D56CB4"/>
    <w:pPr>
      <w:tabs>
        <w:tab w:val="center" w:pos="4677"/>
        <w:tab w:val="right" w:pos="9355"/>
      </w:tabs>
    </w:pPr>
  </w:style>
  <w:style w:type="character" w:customStyle="1" w:styleId="ad">
    <w:name w:val="Нижний колонтитул Знак"/>
    <w:basedOn w:val="a0"/>
    <w:link w:val="ac"/>
    <w:uiPriority w:val="99"/>
    <w:rsid w:val="00D56CB4"/>
    <w:rPr>
      <w:sz w:val="24"/>
      <w:szCs w:val="24"/>
    </w:rPr>
  </w:style>
  <w:style w:type="character" w:customStyle="1" w:styleId="ae">
    <w:name w:val="Гипертекстовая ссылка"/>
    <w:basedOn w:val="a0"/>
    <w:uiPriority w:val="99"/>
    <w:rsid w:val="00780D1D"/>
    <w:rPr>
      <w:color w:val="106BBE"/>
    </w:rPr>
  </w:style>
  <w:style w:type="paragraph" w:customStyle="1" w:styleId="ConsPlusNonformat">
    <w:name w:val="ConsPlusNonformat"/>
    <w:link w:val="ConsPlusNonformat0"/>
    <w:rsid w:val="007D416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7D416A"/>
    <w:rPr>
      <w:rFonts w:ascii="Courier New" w:hAnsi="Courier New"/>
      <w:sz w:val="22"/>
      <w:szCs w:val="22"/>
    </w:rPr>
  </w:style>
  <w:style w:type="paragraph" w:customStyle="1" w:styleId="af">
    <w:name w:val="Нормальный (таблица)"/>
    <w:basedOn w:val="a"/>
    <w:next w:val="a"/>
    <w:uiPriority w:val="99"/>
    <w:rsid w:val="007D416A"/>
    <w:pPr>
      <w:widowControl w:val="0"/>
      <w:autoSpaceDE w:val="0"/>
      <w:autoSpaceDN w:val="0"/>
      <w:adjustRightInd w:val="0"/>
      <w:jc w:val="both"/>
    </w:pPr>
    <w:rPr>
      <w:rFonts w:ascii="Arial" w:hAnsi="Arial" w:cs="Arial"/>
    </w:rPr>
  </w:style>
  <w:style w:type="paragraph" w:customStyle="1" w:styleId="af0">
    <w:name w:val="Таблицы (моноширинный)"/>
    <w:basedOn w:val="a"/>
    <w:next w:val="a"/>
    <w:uiPriority w:val="99"/>
    <w:rsid w:val="007D416A"/>
    <w:pPr>
      <w:autoSpaceDE w:val="0"/>
      <w:autoSpaceDN w:val="0"/>
      <w:adjustRightInd w:val="0"/>
    </w:pPr>
    <w:rPr>
      <w:rFonts w:ascii="Courier New" w:hAnsi="Courier New" w:cs="Courier New"/>
    </w:rPr>
  </w:style>
  <w:style w:type="paragraph" w:customStyle="1" w:styleId="af1">
    <w:name w:val="Прижатый влево"/>
    <w:basedOn w:val="a"/>
    <w:next w:val="a"/>
    <w:uiPriority w:val="99"/>
    <w:rsid w:val="00E501CF"/>
    <w:pPr>
      <w:widowControl w:val="0"/>
      <w:autoSpaceDE w:val="0"/>
      <w:autoSpaceDN w:val="0"/>
      <w:adjustRightInd w:val="0"/>
    </w:pPr>
    <w:rPr>
      <w:rFonts w:ascii="Arial" w:eastAsiaTheme="minorEastAsia" w:hAnsi="Arial" w:cs="Arial"/>
    </w:rPr>
  </w:style>
  <w:style w:type="paragraph" w:customStyle="1" w:styleId="s3">
    <w:name w:val="s_3"/>
    <w:basedOn w:val="a"/>
    <w:uiPriority w:val="99"/>
    <w:rsid w:val="00255C1E"/>
    <w:pPr>
      <w:spacing w:before="100" w:beforeAutospacing="1" w:after="100" w:afterAutospacing="1"/>
    </w:pPr>
  </w:style>
  <w:style w:type="character" w:customStyle="1" w:styleId="10">
    <w:name w:val="Заголовок 1 Знак"/>
    <w:basedOn w:val="a0"/>
    <w:link w:val="1"/>
    <w:uiPriority w:val="9"/>
    <w:rsid w:val="00842891"/>
    <w:rPr>
      <w:b/>
      <w:bCs/>
      <w:sz w:val="36"/>
      <w:szCs w:val="24"/>
    </w:rPr>
  </w:style>
  <w:style w:type="table" w:customStyle="1" w:styleId="12">
    <w:name w:val="Сетка таблицы1"/>
    <w:basedOn w:val="a1"/>
    <w:next w:val="a5"/>
    <w:uiPriority w:val="59"/>
    <w:rsid w:val="00CE2C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E2C5A"/>
  </w:style>
  <w:style w:type="paragraph" w:customStyle="1" w:styleId="ConsPlusTitle">
    <w:name w:val="ConsPlusTitle"/>
    <w:rsid w:val="00CE2C5A"/>
    <w:pPr>
      <w:widowControl w:val="0"/>
      <w:autoSpaceDE w:val="0"/>
      <w:autoSpaceDN w:val="0"/>
    </w:pPr>
    <w:rPr>
      <w:rFonts w:ascii="Calibri" w:hAnsi="Calibri" w:cs="Calibri"/>
      <w:b/>
      <w:sz w:val="22"/>
    </w:rPr>
  </w:style>
  <w:style w:type="paragraph" w:customStyle="1" w:styleId="ConsPlusCell">
    <w:name w:val="ConsPlusCell"/>
    <w:rsid w:val="00CE2C5A"/>
    <w:pPr>
      <w:widowControl w:val="0"/>
      <w:autoSpaceDE w:val="0"/>
      <w:autoSpaceDN w:val="0"/>
    </w:pPr>
    <w:rPr>
      <w:rFonts w:ascii="Courier New" w:hAnsi="Courier New" w:cs="Courier New"/>
    </w:rPr>
  </w:style>
  <w:style w:type="paragraph" w:customStyle="1" w:styleId="ConsPlusDocList">
    <w:name w:val="ConsPlusDocList"/>
    <w:rsid w:val="00CE2C5A"/>
    <w:pPr>
      <w:widowControl w:val="0"/>
      <w:autoSpaceDE w:val="0"/>
      <w:autoSpaceDN w:val="0"/>
    </w:pPr>
    <w:rPr>
      <w:rFonts w:ascii="Calibri" w:hAnsi="Calibri" w:cs="Calibri"/>
      <w:sz w:val="22"/>
    </w:rPr>
  </w:style>
  <w:style w:type="paragraph" w:customStyle="1" w:styleId="ConsPlusTitlePage">
    <w:name w:val="ConsPlusTitlePage"/>
    <w:rsid w:val="00CE2C5A"/>
    <w:pPr>
      <w:widowControl w:val="0"/>
      <w:autoSpaceDE w:val="0"/>
      <w:autoSpaceDN w:val="0"/>
    </w:pPr>
    <w:rPr>
      <w:rFonts w:ascii="Tahoma" w:hAnsi="Tahoma" w:cs="Tahoma"/>
    </w:rPr>
  </w:style>
  <w:style w:type="paragraph" w:customStyle="1" w:styleId="ConsPlusJurTerm">
    <w:name w:val="ConsPlusJurTerm"/>
    <w:rsid w:val="00CE2C5A"/>
    <w:pPr>
      <w:widowControl w:val="0"/>
      <w:autoSpaceDE w:val="0"/>
      <w:autoSpaceDN w:val="0"/>
    </w:pPr>
    <w:rPr>
      <w:rFonts w:ascii="Tahoma" w:hAnsi="Tahoma" w:cs="Tahoma"/>
      <w:sz w:val="26"/>
    </w:rPr>
  </w:style>
  <w:style w:type="paragraph" w:customStyle="1" w:styleId="ConsPlusTextList">
    <w:name w:val="ConsPlusTextList"/>
    <w:rsid w:val="00CE2C5A"/>
    <w:pPr>
      <w:widowControl w:val="0"/>
      <w:autoSpaceDE w:val="0"/>
      <w:autoSpaceDN w:val="0"/>
    </w:pPr>
    <w:rPr>
      <w:rFonts w:ascii="Arial" w:hAnsi="Arial" w:cs="Arial"/>
    </w:rPr>
  </w:style>
  <w:style w:type="paragraph" w:styleId="HTML">
    <w:name w:val="HTML Preformatted"/>
    <w:basedOn w:val="a"/>
    <w:link w:val="HTML0"/>
    <w:uiPriority w:val="99"/>
    <w:unhideWhenUsed/>
    <w:rsid w:val="00CE2C5A"/>
    <w:rPr>
      <w:rFonts w:ascii="Consolas" w:eastAsia="Calibri" w:hAnsi="Consolas"/>
      <w:sz w:val="20"/>
      <w:szCs w:val="20"/>
      <w:lang w:eastAsia="en-US"/>
    </w:rPr>
  </w:style>
  <w:style w:type="character" w:customStyle="1" w:styleId="HTML0">
    <w:name w:val="Стандартный HTML Знак"/>
    <w:basedOn w:val="a0"/>
    <w:link w:val="HTML"/>
    <w:uiPriority w:val="99"/>
    <w:rsid w:val="00CE2C5A"/>
    <w:rPr>
      <w:rFonts w:ascii="Consolas" w:eastAsia="Calibri" w:hAnsi="Consolas"/>
      <w:lang w:eastAsia="en-US"/>
    </w:rPr>
  </w:style>
  <w:style w:type="paragraph" w:styleId="af2">
    <w:name w:val="Body Text"/>
    <w:basedOn w:val="a"/>
    <w:link w:val="af3"/>
    <w:uiPriority w:val="99"/>
    <w:qFormat/>
    <w:rsid w:val="00CE2C5A"/>
    <w:pPr>
      <w:widowControl w:val="0"/>
      <w:autoSpaceDE w:val="0"/>
      <w:autoSpaceDN w:val="0"/>
      <w:ind w:left="217"/>
      <w:jc w:val="both"/>
    </w:pPr>
    <w:rPr>
      <w:sz w:val="28"/>
      <w:szCs w:val="28"/>
      <w:lang w:eastAsia="en-US"/>
    </w:rPr>
  </w:style>
  <w:style w:type="character" w:customStyle="1" w:styleId="af3">
    <w:name w:val="Основной текст Знак"/>
    <w:basedOn w:val="a0"/>
    <w:link w:val="af2"/>
    <w:uiPriority w:val="99"/>
    <w:rsid w:val="00CE2C5A"/>
    <w:rPr>
      <w:sz w:val="28"/>
      <w:szCs w:val="28"/>
      <w:lang w:eastAsia="en-US"/>
    </w:rPr>
  </w:style>
  <w:style w:type="character" w:styleId="af4">
    <w:name w:val="annotation reference"/>
    <w:basedOn w:val="a0"/>
    <w:uiPriority w:val="99"/>
    <w:unhideWhenUsed/>
    <w:rsid w:val="00CE2C5A"/>
    <w:rPr>
      <w:sz w:val="16"/>
      <w:szCs w:val="16"/>
    </w:rPr>
  </w:style>
  <w:style w:type="paragraph" w:styleId="af5">
    <w:name w:val="annotation text"/>
    <w:basedOn w:val="a"/>
    <w:link w:val="af6"/>
    <w:uiPriority w:val="99"/>
    <w:unhideWhenUsed/>
    <w:rsid w:val="00CE2C5A"/>
    <w:pPr>
      <w:spacing w:after="160"/>
    </w:pPr>
    <w:rPr>
      <w:rFonts w:ascii="Calibri" w:eastAsia="Calibri" w:hAnsi="Calibri"/>
      <w:sz w:val="20"/>
      <w:szCs w:val="20"/>
      <w:lang w:eastAsia="en-US"/>
    </w:rPr>
  </w:style>
  <w:style w:type="character" w:customStyle="1" w:styleId="af6">
    <w:name w:val="Текст примечания Знак"/>
    <w:basedOn w:val="a0"/>
    <w:link w:val="af5"/>
    <w:uiPriority w:val="99"/>
    <w:rsid w:val="00CE2C5A"/>
    <w:rPr>
      <w:rFonts w:ascii="Calibri" w:eastAsia="Calibri" w:hAnsi="Calibri"/>
      <w:lang w:eastAsia="en-US"/>
    </w:rPr>
  </w:style>
  <w:style w:type="paragraph" w:styleId="af7">
    <w:name w:val="annotation subject"/>
    <w:basedOn w:val="af5"/>
    <w:next w:val="af5"/>
    <w:link w:val="af8"/>
    <w:uiPriority w:val="99"/>
    <w:unhideWhenUsed/>
    <w:rsid w:val="00CE2C5A"/>
    <w:rPr>
      <w:b/>
      <w:bCs/>
    </w:rPr>
  </w:style>
  <w:style w:type="character" w:customStyle="1" w:styleId="af8">
    <w:name w:val="Тема примечания Знак"/>
    <w:basedOn w:val="af6"/>
    <w:link w:val="af7"/>
    <w:uiPriority w:val="99"/>
    <w:rsid w:val="00CE2C5A"/>
    <w:rPr>
      <w:rFonts w:ascii="Calibri" w:eastAsia="Calibri" w:hAnsi="Calibri"/>
      <w:b/>
      <w:bCs/>
      <w:lang w:eastAsia="en-US"/>
    </w:rPr>
  </w:style>
  <w:style w:type="character" w:customStyle="1" w:styleId="14">
    <w:name w:val="Просмотренная гиперссылка1"/>
    <w:basedOn w:val="a0"/>
    <w:uiPriority w:val="99"/>
    <w:semiHidden/>
    <w:unhideWhenUsed/>
    <w:rsid w:val="00CE2C5A"/>
    <w:rPr>
      <w:color w:val="954F72"/>
      <w:u w:val="single"/>
    </w:rPr>
  </w:style>
  <w:style w:type="character" w:styleId="af9">
    <w:name w:val="FollowedHyperlink"/>
    <w:basedOn w:val="a0"/>
    <w:semiHidden/>
    <w:unhideWhenUsed/>
    <w:rsid w:val="00CE2C5A"/>
    <w:rPr>
      <w:color w:val="800080" w:themeColor="followedHyperlink"/>
      <w:u w:val="single"/>
    </w:rPr>
  </w:style>
  <w:style w:type="numbering" w:customStyle="1" w:styleId="21">
    <w:name w:val="Нет списка2"/>
    <w:next w:val="a2"/>
    <w:uiPriority w:val="99"/>
    <w:semiHidden/>
    <w:unhideWhenUsed/>
    <w:rsid w:val="00124BBE"/>
  </w:style>
  <w:style w:type="character" w:customStyle="1" w:styleId="20">
    <w:name w:val="Заголовок 2 Знак"/>
    <w:basedOn w:val="a0"/>
    <w:link w:val="2"/>
    <w:uiPriority w:val="9"/>
    <w:locked/>
    <w:rsid w:val="00124BBE"/>
    <w:rPr>
      <w:b/>
      <w:bCs/>
      <w:spacing w:val="50"/>
      <w:sz w:val="31"/>
      <w:szCs w:val="24"/>
    </w:rPr>
  </w:style>
  <w:style w:type="paragraph" w:customStyle="1" w:styleId="15">
    <w:name w:val="Заголовок1"/>
    <w:basedOn w:val="a"/>
    <w:link w:val="16"/>
    <w:rsid w:val="00124BBE"/>
    <w:pPr>
      <w:tabs>
        <w:tab w:val="left" w:pos="8460"/>
      </w:tabs>
      <w:spacing w:line="360" w:lineRule="auto"/>
      <w:ind w:firstLine="540"/>
      <w:jc w:val="center"/>
    </w:pPr>
    <w:rPr>
      <w:caps/>
    </w:rPr>
  </w:style>
  <w:style w:type="character" w:customStyle="1" w:styleId="16">
    <w:name w:val="Заголовок1 Знак"/>
    <w:link w:val="15"/>
    <w:locked/>
    <w:rsid w:val="00124BBE"/>
    <w:rPr>
      <w:caps/>
      <w:sz w:val="24"/>
      <w:szCs w:val="24"/>
    </w:rPr>
  </w:style>
  <w:style w:type="paragraph" w:customStyle="1" w:styleId="afa">
    <w:name w:val="Знак Знак Знак Знак"/>
    <w:basedOn w:val="a"/>
    <w:rsid w:val="00124BBE"/>
    <w:pPr>
      <w:spacing w:after="160" w:line="240" w:lineRule="exact"/>
      <w:ind w:hanging="425"/>
      <w:jc w:val="center"/>
    </w:pPr>
    <w:rPr>
      <w:rFonts w:ascii="Verdana" w:hAnsi="Verdana" w:cs="Verdana"/>
      <w:lang w:val="en-US" w:eastAsia="en-US"/>
    </w:rPr>
  </w:style>
  <w:style w:type="character" w:styleId="afb">
    <w:name w:val="Emphasis"/>
    <w:basedOn w:val="a0"/>
    <w:uiPriority w:val="20"/>
    <w:qFormat/>
    <w:rsid w:val="00124BBE"/>
    <w:rPr>
      <w:rFonts w:cs="Times New Roman"/>
      <w:i/>
    </w:rPr>
  </w:style>
  <w:style w:type="paragraph" w:customStyle="1" w:styleId="s1">
    <w:name w:val="s_1"/>
    <w:basedOn w:val="a"/>
    <w:rsid w:val="00124BBE"/>
    <w:pPr>
      <w:spacing w:before="100" w:beforeAutospacing="1" w:after="100" w:afterAutospacing="1"/>
    </w:pPr>
  </w:style>
  <w:style w:type="paragraph" w:customStyle="1" w:styleId="22">
    <w:name w:val="Абзац списка2"/>
    <w:basedOn w:val="a"/>
    <w:rsid w:val="00124BBE"/>
    <w:pPr>
      <w:ind w:left="720"/>
    </w:pPr>
  </w:style>
  <w:style w:type="paragraph" w:customStyle="1" w:styleId="formattext">
    <w:name w:val="formattext"/>
    <w:basedOn w:val="a"/>
    <w:rsid w:val="00124BBE"/>
    <w:pPr>
      <w:spacing w:before="100" w:beforeAutospacing="1" w:after="100" w:afterAutospacing="1"/>
    </w:pPr>
  </w:style>
  <w:style w:type="character" w:customStyle="1" w:styleId="afc">
    <w:name w:val="Цветовое выделение"/>
    <w:uiPriority w:val="99"/>
    <w:rsid w:val="00124BBE"/>
    <w:rPr>
      <w:b/>
      <w:color w:val="26282F"/>
    </w:rPr>
  </w:style>
  <w:style w:type="paragraph" w:customStyle="1" w:styleId="afd">
    <w:name w:val="Текст (справка)"/>
    <w:basedOn w:val="a"/>
    <w:next w:val="a"/>
    <w:uiPriority w:val="99"/>
    <w:rsid w:val="00124BBE"/>
    <w:pPr>
      <w:widowControl w:val="0"/>
      <w:autoSpaceDE w:val="0"/>
      <w:autoSpaceDN w:val="0"/>
      <w:adjustRightInd w:val="0"/>
      <w:ind w:left="170" w:right="170"/>
    </w:pPr>
    <w:rPr>
      <w:rFonts w:ascii="Times New Roman CYR" w:hAnsi="Times New Roman CYR" w:cs="Times New Roman CYR"/>
    </w:rPr>
  </w:style>
  <w:style w:type="paragraph" w:customStyle="1" w:styleId="afe">
    <w:name w:val="Комментарий"/>
    <w:basedOn w:val="afd"/>
    <w:next w:val="a"/>
    <w:uiPriority w:val="99"/>
    <w:rsid w:val="00124BBE"/>
    <w:pPr>
      <w:spacing w:before="75"/>
      <w:ind w:right="0"/>
      <w:jc w:val="both"/>
    </w:pPr>
    <w:rPr>
      <w:color w:val="353842"/>
      <w:shd w:val="clear" w:color="auto" w:fill="F0F0F0"/>
    </w:rPr>
  </w:style>
  <w:style w:type="character" w:customStyle="1" w:styleId="aff">
    <w:name w:val="Цветовое выделение для Текст"/>
    <w:uiPriority w:val="99"/>
    <w:rsid w:val="00124BBE"/>
    <w:rPr>
      <w:rFonts w:ascii="Times New Roman CYR" w:hAnsi="Times New Roman CYR"/>
    </w:rPr>
  </w:style>
  <w:style w:type="table" w:customStyle="1" w:styleId="110">
    <w:name w:val="Сетка таблицы11"/>
    <w:basedOn w:val="a1"/>
    <w:next w:val="a5"/>
    <w:uiPriority w:val="59"/>
    <w:rsid w:val="00124B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Revision"/>
    <w:hidden/>
    <w:uiPriority w:val="99"/>
    <w:semiHidden/>
    <w:rsid w:val="00124BBE"/>
    <w:rPr>
      <w:rFonts w:ascii="Times New Roman CYR" w:hAnsi="Times New Roman CYR" w:cs="Times New Roman CYR"/>
      <w:sz w:val="24"/>
      <w:szCs w:val="24"/>
    </w:rPr>
  </w:style>
  <w:style w:type="character" w:styleId="aff1">
    <w:name w:val="Strong"/>
    <w:basedOn w:val="a0"/>
    <w:uiPriority w:val="22"/>
    <w:qFormat/>
    <w:rsid w:val="00124BBE"/>
    <w:rPr>
      <w:rFonts w:cs="Times New Roman"/>
      <w:b/>
      <w:color w:val="auto"/>
    </w:rPr>
  </w:style>
  <w:style w:type="table" w:customStyle="1" w:styleId="TableNormal">
    <w:name w:val="Table Normal"/>
    <w:uiPriority w:val="2"/>
    <w:semiHidden/>
    <w:unhideWhenUsed/>
    <w:qFormat/>
    <w:rsid w:val="00124BB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24BB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23">
    <w:name w:val="Сетка таблицы2"/>
    <w:basedOn w:val="a1"/>
    <w:next w:val="a5"/>
    <w:uiPriority w:val="59"/>
    <w:rsid w:val="00124B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31"/>
    <w:rPr>
      <w:sz w:val="24"/>
      <w:szCs w:val="24"/>
    </w:rPr>
  </w:style>
  <w:style w:type="paragraph" w:styleId="1">
    <w:name w:val="heading 1"/>
    <w:basedOn w:val="a"/>
    <w:next w:val="a"/>
    <w:link w:val="10"/>
    <w:uiPriority w:val="99"/>
    <w:qFormat/>
    <w:rsid w:val="00874331"/>
    <w:pPr>
      <w:keepNext/>
      <w:jc w:val="center"/>
      <w:outlineLvl w:val="0"/>
    </w:pPr>
    <w:rPr>
      <w:b/>
      <w:bCs/>
      <w:sz w:val="36"/>
    </w:rPr>
  </w:style>
  <w:style w:type="paragraph" w:styleId="2">
    <w:name w:val="heading 2"/>
    <w:basedOn w:val="a"/>
    <w:next w:val="a"/>
    <w:link w:val="20"/>
    <w:uiPriority w:val="9"/>
    <w:qFormat/>
    <w:rsid w:val="00874331"/>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74331"/>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3f">
    <w:name w:val="Б3fа3fз3fо3fв3fы3fй3f"/>
    <w:rsid w:val="00363177"/>
    <w:pPr>
      <w:widowControl w:val="0"/>
      <w:autoSpaceDE w:val="0"/>
      <w:autoSpaceDN w:val="0"/>
      <w:adjustRightInd w:val="0"/>
    </w:pPr>
    <w:rPr>
      <w:rFonts w:ascii="Liberation Serif" w:hAnsi="Liberation Serif" w:cs="Liberation Serif"/>
      <w:kern w:val="2"/>
      <w:sz w:val="24"/>
      <w:szCs w:val="24"/>
      <w:lang w:eastAsia="zh-CN" w:bidi="hi-IN"/>
    </w:rPr>
  </w:style>
  <w:style w:type="paragraph" w:styleId="a6">
    <w:name w:val="List Paragraph"/>
    <w:basedOn w:val="a"/>
    <w:uiPriority w:val="34"/>
    <w:qFormat/>
    <w:rsid w:val="00E51845"/>
    <w:pPr>
      <w:ind w:left="720"/>
      <w:contextualSpacing/>
    </w:pPr>
    <w:rPr>
      <w:sz w:val="28"/>
      <w:szCs w:val="20"/>
    </w:rPr>
  </w:style>
  <w:style w:type="character" w:styleId="a7">
    <w:name w:val="Hyperlink"/>
    <w:uiPriority w:val="99"/>
    <w:unhideWhenUsed/>
    <w:rsid w:val="000C5DE0"/>
    <w:rPr>
      <w:rFonts w:cs="Times New Roman"/>
      <w:color w:val="0000FF"/>
      <w:u w:val="single"/>
    </w:rPr>
  </w:style>
  <w:style w:type="paragraph" w:styleId="a8">
    <w:name w:val="Balloon Text"/>
    <w:basedOn w:val="a"/>
    <w:link w:val="a9"/>
    <w:uiPriority w:val="99"/>
    <w:rsid w:val="00D56CB4"/>
    <w:rPr>
      <w:rFonts w:ascii="Tahoma" w:hAnsi="Tahoma" w:cs="Tahoma"/>
      <w:sz w:val="16"/>
      <w:szCs w:val="16"/>
    </w:rPr>
  </w:style>
  <w:style w:type="character" w:customStyle="1" w:styleId="a9">
    <w:name w:val="Текст выноски Знак"/>
    <w:basedOn w:val="a0"/>
    <w:link w:val="a8"/>
    <w:uiPriority w:val="99"/>
    <w:rsid w:val="00D56CB4"/>
    <w:rPr>
      <w:rFonts w:ascii="Tahoma" w:hAnsi="Tahoma" w:cs="Tahoma"/>
      <w:sz w:val="16"/>
      <w:szCs w:val="16"/>
    </w:rPr>
  </w:style>
  <w:style w:type="paragraph" w:customStyle="1" w:styleId="ConsPlusNormal">
    <w:name w:val="ConsPlusNormal"/>
    <w:link w:val="ConsPlusNormal0"/>
    <w:rsid w:val="00D56CB4"/>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56CB4"/>
    <w:rPr>
      <w:rFonts w:ascii="Calibri" w:hAnsi="Calibri" w:cs="Calibri"/>
      <w:sz w:val="22"/>
    </w:rPr>
  </w:style>
  <w:style w:type="paragraph" w:styleId="aa">
    <w:name w:val="header"/>
    <w:basedOn w:val="a"/>
    <w:link w:val="ab"/>
    <w:uiPriority w:val="99"/>
    <w:rsid w:val="00D56CB4"/>
    <w:pPr>
      <w:tabs>
        <w:tab w:val="center" w:pos="4677"/>
        <w:tab w:val="right" w:pos="9355"/>
      </w:tabs>
    </w:pPr>
  </w:style>
  <w:style w:type="character" w:customStyle="1" w:styleId="ab">
    <w:name w:val="Верхний колонтитул Знак"/>
    <w:basedOn w:val="a0"/>
    <w:link w:val="aa"/>
    <w:uiPriority w:val="99"/>
    <w:rsid w:val="00D56CB4"/>
    <w:rPr>
      <w:sz w:val="24"/>
      <w:szCs w:val="24"/>
    </w:rPr>
  </w:style>
  <w:style w:type="paragraph" w:styleId="ac">
    <w:name w:val="footer"/>
    <w:basedOn w:val="a"/>
    <w:link w:val="ad"/>
    <w:uiPriority w:val="99"/>
    <w:rsid w:val="00D56CB4"/>
    <w:pPr>
      <w:tabs>
        <w:tab w:val="center" w:pos="4677"/>
        <w:tab w:val="right" w:pos="9355"/>
      </w:tabs>
    </w:pPr>
  </w:style>
  <w:style w:type="character" w:customStyle="1" w:styleId="ad">
    <w:name w:val="Нижний колонтитул Знак"/>
    <w:basedOn w:val="a0"/>
    <w:link w:val="ac"/>
    <w:uiPriority w:val="99"/>
    <w:rsid w:val="00D56CB4"/>
    <w:rPr>
      <w:sz w:val="24"/>
      <w:szCs w:val="24"/>
    </w:rPr>
  </w:style>
  <w:style w:type="character" w:customStyle="1" w:styleId="ae">
    <w:name w:val="Гипертекстовая ссылка"/>
    <w:basedOn w:val="a0"/>
    <w:uiPriority w:val="99"/>
    <w:rsid w:val="00780D1D"/>
    <w:rPr>
      <w:color w:val="106BBE"/>
    </w:rPr>
  </w:style>
  <w:style w:type="paragraph" w:customStyle="1" w:styleId="ConsPlusNonformat">
    <w:name w:val="ConsPlusNonformat"/>
    <w:link w:val="ConsPlusNonformat0"/>
    <w:rsid w:val="007D416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7D416A"/>
    <w:rPr>
      <w:rFonts w:ascii="Courier New" w:hAnsi="Courier New"/>
      <w:sz w:val="22"/>
      <w:szCs w:val="22"/>
    </w:rPr>
  </w:style>
  <w:style w:type="paragraph" w:customStyle="1" w:styleId="af">
    <w:name w:val="Нормальный (таблица)"/>
    <w:basedOn w:val="a"/>
    <w:next w:val="a"/>
    <w:uiPriority w:val="99"/>
    <w:rsid w:val="007D416A"/>
    <w:pPr>
      <w:widowControl w:val="0"/>
      <w:autoSpaceDE w:val="0"/>
      <w:autoSpaceDN w:val="0"/>
      <w:adjustRightInd w:val="0"/>
      <w:jc w:val="both"/>
    </w:pPr>
    <w:rPr>
      <w:rFonts w:ascii="Arial" w:hAnsi="Arial" w:cs="Arial"/>
    </w:rPr>
  </w:style>
  <w:style w:type="paragraph" w:customStyle="1" w:styleId="af0">
    <w:name w:val="Таблицы (моноширинный)"/>
    <w:basedOn w:val="a"/>
    <w:next w:val="a"/>
    <w:uiPriority w:val="99"/>
    <w:rsid w:val="007D416A"/>
    <w:pPr>
      <w:autoSpaceDE w:val="0"/>
      <w:autoSpaceDN w:val="0"/>
      <w:adjustRightInd w:val="0"/>
    </w:pPr>
    <w:rPr>
      <w:rFonts w:ascii="Courier New" w:hAnsi="Courier New" w:cs="Courier New"/>
    </w:rPr>
  </w:style>
  <w:style w:type="paragraph" w:customStyle="1" w:styleId="af1">
    <w:name w:val="Прижатый влево"/>
    <w:basedOn w:val="a"/>
    <w:next w:val="a"/>
    <w:uiPriority w:val="99"/>
    <w:rsid w:val="00E501CF"/>
    <w:pPr>
      <w:widowControl w:val="0"/>
      <w:autoSpaceDE w:val="0"/>
      <w:autoSpaceDN w:val="0"/>
      <w:adjustRightInd w:val="0"/>
    </w:pPr>
    <w:rPr>
      <w:rFonts w:ascii="Arial" w:eastAsiaTheme="minorEastAsia" w:hAnsi="Arial" w:cs="Arial"/>
    </w:rPr>
  </w:style>
  <w:style w:type="paragraph" w:customStyle="1" w:styleId="s3">
    <w:name w:val="s_3"/>
    <w:basedOn w:val="a"/>
    <w:uiPriority w:val="99"/>
    <w:rsid w:val="00255C1E"/>
    <w:pPr>
      <w:spacing w:before="100" w:beforeAutospacing="1" w:after="100" w:afterAutospacing="1"/>
    </w:pPr>
  </w:style>
  <w:style w:type="character" w:customStyle="1" w:styleId="10">
    <w:name w:val="Заголовок 1 Знак"/>
    <w:basedOn w:val="a0"/>
    <w:link w:val="1"/>
    <w:uiPriority w:val="9"/>
    <w:rsid w:val="00842891"/>
    <w:rPr>
      <w:b/>
      <w:bCs/>
      <w:sz w:val="36"/>
      <w:szCs w:val="24"/>
    </w:rPr>
  </w:style>
  <w:style w:type="table" w:customStyle="1" w:styleId="12">
    <w:name w:val="Сетка таблицы1"/>
    <w:basedOn w:val="a1"/>
    <w:next w:val="a5"/>
    <w:uiPriority w:val="59"/>
    <w:rsid w:val="00CE2C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E2C5A"/>
  </w:style>
  <w:style w:type="paragraph" w:customStyle="1" w:styleId="ConsPlusTitle">
    <w:name w:val="ConsPlusTitle"/>
    <w:rsid w:val="00CE2C5A"/>
    <w:pPr>
      <w:widowControl w:val="0"/>
      <w:autoSpaceDE w:val="0"/>
      <w:autoSpaceDN w:val="0"/>
    </w:pPr>
    <w:rPr>
      <w:rFonts w:ascii="Calibri" w:hAnsi="Calibri" w:cs="Calibri"/>
      <w:b/>
      <w:sz w:val="22"/>
    </w:rPr>
  </w:style>
  <w:style w:type="paragraph" w:customStyle="1" w:styleId="ConsPlusCell">
    <w:name w:val="ConsPlusCell"/>
    <w:rsid w:val="00CE2C5A"/>
    <w:pPr>
      <w:widowControl w:val="0"/>
      <w:autoSpaceDE w:val="0"/>
      <w:autoSpaceDN w:val="0"/>
    </w:pPr>
    <w:rPr>
      <w:rFonts w:ascii="Courier New" w:hAnsi="Courier New" w:cs="Courier New"/>
    </w:rPr>
  </w:style>
  <w:style w:type="paragraph" w:customStyle="1" w:styleId="ConsPlusDocList">
    <w:name w:val="ConsPlusDocList"/>
    <w:rsid w:val="00CE2C5A"/>
    <w:pPr>
      <w:widowControl w:val="0"/>
      <w:autoSpaceDE w:val="0"/>
      <w:autoSpaceDN w:val="0"/>
    </w:pPr>
    <w:rPr>
      <w:rFonts w:ascii="Calibri" w:hAnsi="Calibri" w:cs="Calibri"/>
      <w:sz w:val="22"/>
    </w:rPr>
  </w:style>
  <w:style w:type="paragraph" w:customStyle="1" w:styleId="ConsPlusTitlePage">
    <w:name w:val="ConsPlusTitlePage"/>
    <w:rsid w:val="00CE2C5A"/>
    <w:pPr>
      <w:widowControl w:val="0"/>
      <w:autoSpaceDE w:val="0"/>
      <w:autoSpaceDN w:val="0"/>
    </w:pPr>
    <w:rPr>
      <w:rFonts w:ascii="Tahoma" w:hAnsi="Tahoma" w:cs="Tahoma"/>
    </w:rPr>
  </w:style>
  <w:style w:type="paragraph" w:customStyle="1" w:styleId="ConsPlusJurTerm">
    <w:name w:val="ConsPlusJurTerm"/>
    <w:rsid w:val="00CE2C5A"/>
    <w:pPr>
      <w:widowControl w:val="0"/>
      <w:autoSpaceDE w:val="0"/>
      <w:autoSpaceDN w:val="0"/>
    </w:pPr>
    <w:rPr>
      <w:rFonts w:ascii="Tahoma" w:hAnsi="Tahoma" w:cs="Tahoma"/>
      <w:sz w:val="26"/>
    </w:rPr>
  </w:style>
  <w:style w:type="paragraph" w:customStyle="1" w:styleId="ConsPlusTextList">
    <w:name w:val="ConsPlusTextList"/>
    <w:rsid w:val="00CE2C5A"/>
    <w:pPr>
      <w:widowControl w:val="0"/>
      <w:autoSpaceDE w:val="0"/>
      <w:autoSpaceDN w:val="0"/>
    </w:pPr>
    <w:rPr>
      <w:rFonts w:ascii="Arial" w:hAnsi="Arial" w:cs="Arial"/>
    </w:rPr>
  </w:style>
  <w:style w:type="paragraph" w:styleId="HTML">
    <w:name w:val="HTML Preformatted"/>
    <w:basedOn w:val="a"/>
    <w:link w:val="HTML0"/>
    <w:uiPriority w:val="99"/>
    <w:unhideWhenUsed/>
    <w:rsid w:val="00CE2C5A"/>
    <w:rPr>
      <w:rFonts w:ascii="Consolas" w:eastAsia="Calibri" w:hAnsi="Consolas"/>
      <w:sz w:val="20"/>
      <w:szCs w:val="20"/>
      <w:lang w:eastAsia="en-US"/>
    </w:rPr>
  </w:style>
  <w:style w:type="character" w:customStyle="1" w:styleId="HTML0">
    <w:name w:val="Стандартный HTML Знак"/>
    <w:basedOn w:val="a0"/>
    <w:link w:val="HTML"/>
    <w:uiPriority w:val="99"/>
    <w:rsid w:val="00CE2C5A"/>
    <w:rPr>
      <w:rFonts w:ascii="Consolas" w:eastAsia="Calibri" w:hAnsi="Consolas"/>
      <w:lang w:eastAsia="en-US"/>
    </w:rPr>
  </w:style>
  <w:style w:type="paragraph" w:styleId="af2">
    <w:name w:val="Body Text"/>
    <w:basedOn w:val="a"/>
    <w:link w:val="af3"/>
    <w:uiPriority w:val="99"/>
    <w:qFormat/>
    <w:rsid w:val="00CE2C5A"/>
    <w:pPr>
      <w:widowControl w:val="0"/>
      <w:autoSpaceDE w:val="0"/>
      <w:autoSpaceDN w:val="0"/>
      <w:ind w:left="217"/>
      <w:jc w:val="both"/>
    </w:pPr>
    <w:rPr>
      <w:sz w:val="28"/>
      <w:szCs w:val="28"/>
      <w:lang w:eastAsia="en-US"/>
    </w:rPr>
  </w:style>
  <w:style w:type="character" w:customStyle="1" w:styleId="af3">
    <w:name w:val="Основной текст Знак"/>
    <w:basedOn w:val="a0"/>
    <w:link w:val="af2"/>
    <w:uiPriority w:val="99"/>
    <w:rsid w:val="00CE2C5A"/>
    <w:rPr>
      <w:sz w:val="28"/>
      <w:szCs w:val="28"/>
      <w:lang w:eastAsia="en-US"/>
    </w:rPr>
  </w:style>
  <w:style w:type="character" w:styleId="af4">
    <w:name w:val="annotation reference"/>
    <w:basedOn w:val="a0"/>
    <w:uiPriority w:val="99"/>
    <w:unhideWhenUsed/>
    <w:rsid w:val="00CE2C5A"/>
    <w:rPr>
      <w:sz w:val="16"/>
      <w:szCs w:val="16"/>
    </w:rPr>
  </w:style>
  <w:style w:type="paragraph" w:styleId="af5">
    <w:name w:val="annotation text"/>
    <w:basedOn w:val="a"/>
    <w:link w:val="af6"/>
    <w:uiPriority w:val="99"/>
    <w:unhideWhenUsed/>
    <w:rsid w:val="00CE2C5A"/>
    <w:pPr>
      <w:spacing w:after="160"/>
    </w:pPr>
    <w:rPr>
      <w:rFonts w:ascii="Calibri" w:eastAsia="Calibri" w:hAnsi="Calibri"/>
      <w:sz w:val="20"/>
      <w:szCs w:val="20"/>
      <w:lang w:eastAsia="en-US"/>
    </w:rPr>
  </w:style>
  <w:style w:type="character" w:customStyle="1" w:styleId="af6">
    <w:name w:val="Текст примечания Знак"/>
    <w:basedOn w:val="a0"/>
    <w:link w:val="af5"/>
    <w:uiPriority w:val="99"/>
    <w:rsid w:val="00CE2C5A"/>
    <w:rPr>
      <w:rFonts w:ascii="Calibri" w:eastAsia="Calibri" w:hAnsi="Calibri"/>
      <w:lang w:eastAsia="en-US"/>
    </w:rPr>
  </w:style>
  <w:style w:type="paragraph" w:styleId="af7">
    <w:name w:val="annotation subject"/>
    <w:basedOn w:val="af5"/>
    <w:next w:val="af5"/>
    <w:link w:val="af8"/>
    <w:uiPriority w:val="99"/>
    <w:unhideWhenUsed/>
    <w:rsid w:val="00CE2C5A"/>
    <w:rPr>
      <w:b/>
      <w:bCs/>
    </w:rPr>
  </w:style>
  <w:style w:type="character" w:customStyle="1" w:styleId="af8">
    <w:name w:val="Тема примечания Знак"/>
    <w:basedOn w:val="af6"/>
    <w:link w:val="af7"/>
    <w:uiPriority w:val="99"/>
    <w:rsid w:val="00CE2C5A"/>
    <w:rPr>
      <w:rFonts w:ascii="Calibri" w:eastAsia="Calibri" w:hAnsi="Calibri"/>
      <w:b/>
      <w:bCs/>
      <w:lang w:eastAsia="en-US"/>
    </w:rPr>
  </w:style>
  <w:style w:type="character" w:customStyle="1" w:styleId="14">
    <w:name w:val="Просмотренная гиперссылка1"/>
    <w:basedOn w:val="a0"/>
    <w:uiPriority w:val="99"/>
    <w:semiHidden/>
    <w:unhideWhenUsed/>
    <w:rsid w:val="00CE2C5A"/>
    <w:rPr>
      <w:color w:val="954F72"/>
      <w:u w:val="single"/>
    </w:rPr>
  </w:style>
  <w:style w:type="character" w:styleId="af9">
    <w:name w:val="FollowedHyperlink"/>
    <w:basedOn w:val="a0"/>
    <w:semiHidden/>
    <w:unhideWhenUsed/>
    <w:rsid w:val="00CE2C5A"/>
    <w:rPr>
      <w:color w:val="800080" w:themeColor="followedHyperlink"/>
      <w:u w:val="single"/>
    </w:rPr>
  </w:style>
  <w:style w:type="numbering" w:customStyle="1" w:styleId="21">
    <w:name w:val="Нет списка2"/>
    <w:next w:val="a2"/>
    <w:uiPriority w:val="99"/>
    <w:semiHidden/>
    <w:unhideWhenUsed/>
    <w:rsid w:val="00124BBE"/>
  </w:style>
  <w:style w:type="character" w:customStyle="1" w:styleId="20">
    <w:name w:val="Заголовок 2 Знак"/>
    <w:basedOn w:val="a0"/>
    <w:link w:val="2"/>
    <w:uiPriority w:val="9"/>
    <w:locked/>
    <w:rsid w:val="00124BBE"/>
    <w:rPr>
      <w:b/>
      <w:bCs/>
      <w:spacing w:val="50"/>
      <w:sz w:val="31"/>
      <w:szCs w:val="24"/>
    </w:rPr>
  </w:style>
  <w:style w:type="paragraph" w:customStyle="1" w:styleId="15">
    <w:name w:val="Заголовок1"/>
    <w:basedOn w:val="a"/>
    <w:link w:val="16"/>
    <w:rsid w:val="00124BBE"/>
    <w:pPr>
      <w:tabs>
        <w:tab w:val="left" w:pos="8460"/>
      </w:tabs>
      <w:spacing w:line="360" w:lineRule="auto"/>
      <w:ind w:firstLine="540"/>
      <w:jc w:val="center"/>
    </w:pPr>
    <w:rPr>
      <w:caps/>
    </w:rPr>
  </w:style>
  <w:style w:type="character" w:customStyle="1" w:styleId="16">
    <w:name w:val="Заголовок1 Знак"/>
    <w:link w:val="15"/>
    <w:locked/>
    <w:rsid w:val="00124BBE"/>
    <w:rPr>
      <w:caps/>
      <w:sz w:val="24"/>
      <w:szCs w:val="24"/>
    </w:rPr>
  </w:style>
  <w:style w:type="paragraph" w:customStyle="1" w:styleId="afa">
    <w:name w:val="Знак Знак Знак Знак"/>
    <w:basedOn w:val="a"/>
    <w:rsid w:val="00124BBE"/>
    <w:pPr>
      <w:spacing w:after="160" w:line="240" w:lineRule="exact"/>
      <w:ind w:hanging="425"/>
      <w:jc w:val="center"/>
    </w:pPr>
    <w:rPr>
      <w:rFonts w:ascii="Verdana" w:hAnsi="Verdana" w:cs="Verdana"/>
      <w:lang w:val="en-US" w:eastAsia="en-US"/>
    </w:rPr>
  </w:style>
  <w:style w:type="character" w:styleId="afb">
    <w:name w:val="Emphasis"/>
    <w:basedOn w:val="a0"/>
    <w:uiPriority w:val="20"/>
    <w:qFormat/>
    <w:rsid w:val="00124BBE"/>
    <w:rPr>
      <w:rFonts w:cs="Times New Roman"/>
      <w:i/>
    </w:rPr>
  </w:style>
  <w:style w:type="paragraph" w:customStyle="1" w:styleId="s1">
    <w:name w:val="s_1"/>
    <w:basedOn w:val="a"/>
    <w:rsid w:val="00124BBE"/>
    <w:pPr>
      <w:spacing w:before="100" w:beforeAutospacing="1" w:after="100" w:afterAutospacing="1"/>
    </w:pPr>
  </w:style>
  <w:style w:type="paragraph" w:customStyle="1" w:styleId="22">
    <w:name w:val="Абзац списка2"/>
    <w:basedOn w:val="a"/>
    <w:rsid w:val="00124BBE"/>
    <w:pPr>
      <w:ind w:left="720"/>
    </w:pPr>
  </w:style>
  <w:style w:type="paragraph" w:customStyle="1" w:styleId="formattext">
    <w:name w:val="formattext"/>
    <w:basedOn w:val="a"/>
    <w:rsid w:val="00124BBE"/>
    <w:pPr>
      <w:spacing w:before="100" w:beforeAutospacing="1" w:after="100" w:afterAutospacing="1"/>
    </w:pPr>
  </w:style>
  <w:style w:type="character" w:customStyle="1" w:styleId="afc">
    <w:name w:val="Цветовое выделение"/>
    <w:uiPriority w:val="99"/>
    <w:rsid w:val="00124BBE"/>
    <w:rPr>
      <w:b/>
      <w:color w:val="26282F"/>
    </w:rPr>
  </w:style>
  <w:style w:type="paragraph" w:customStyle="1" w:styleId="afd">
    <w:name w:val="Текст (справка)"/>
    <w:basedOn w:val="a"/>
    <w:next w:val="a"/>
    <w:uiPriority w:val="99"/>
    <w:rsid w:val="00124BBE"/>
    <w:pPr>
      <w:widowControl w:val="0"/>
      <w:autoSpaceDE w:val="0"/>
      <w:autoSpaceDN w:val="0"/>
      <w:adjustRightInd w:val="0"/>
      <w:ind w:left="170" w:right="170"/>
    </w:pPr>
    <w:rPr>
      <w:rFonts w:ascii="Times New Roman CYR" w:hAnsi="Times New Roman CYR" w:cs="Times New Roman CYR"/>
    </w:rPr>
  </w:style>
  <w:style w:type="paragraph" w:customStyle="1" w:styleId="afe">
    <w:name w:val="Комментарий"/>
    <w:basedOn w:val="afd"/>
    <w:next w:val="a"/>
    <w:uiPriority w:val="99"/>
    <w:rsid w:val="00124BBE"/>
    <w:pPr>
      <w:spacing w:before="75"/>
      <w:ind w:right="0"/>
      <w:jc w:val="both"/>
    </w:pPr>
    <w:rPr>
      <w:color w:val="353842"/>
      <w:shd w:val="clear" w:color="auto" w:fill="F0F0F0"/>
    </w:rPr>
  </w:style>
  <w:style w:type="character" w:customStyle="1" w:styleId="aff">
    <w:name w:val="Цветовое выделение для Текст"/>
    <w:uiPriority w:val="99"/>
    <w:rsid w:val="00124BBE"/>
    <w:rPr>
      <w:rFonts w:ascii="Times New Roman CYR" w:hAnsi="Times New Roman CYR"/>
    </w:rPr>
  </w:style>
  <w:style w:type="table" w:customStyle="1" w:styleId="110">
    <w:name w:val="Сетка таблицы11"/>
    <w:basedOn w:val="a1"/>
    <w:next w:val="a5"/>
    <w:uiPriority w:val="59"/>
    <w:rsid w:val="00124B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Revision"/>
    <w:hidden/>
    <w:uiPriority w:val="99"/>
    <w:semiHidden/>
    <w:rsid w:val="00124BBE"/>
    <w:rPr>
      <w:rFonts w:ascii="Times New Roman CYR" w:hAnsi="Times New Roman CYR" w:cs="Times New Roman CYR"/>
      <w:sz w:val="24"/>
      <w:szCs w:val="24"/>
    </w:rPr>
  </w:style>
  <w:style w:type="character" w:styleId="aff1">
    <w:name w:val="Strong"/>
    <w:basedOn w:val="a0"/>
    <w:uiPriority w:val="22"/>
    <w:qFormat/>
    <w:rsid w:val="00124BBE"/>
    <w:rPr>
      <w:rFonts w:cs="Times New Roman"/>
      <w:b/>
      <w:color w:val="auto"/>
    </w:rPr>
  </w:style>
  <w:style w:type="table" w:customStyle="1" w:styleId="TableNormal">
    <w:name w:val="Table Normal"/>
    <w:uiPriority w:val="2"/>
    <w:semiHidden/>
    <w:unhideWhenUsed/>
    <w:qFormat/>
    <w:rsid w:val="00124BB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24BB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23">
    <w:name w:val="Сетка таблицы2"/>
    <w:basedOn w:val="a1"/>
    <w:next w:val="a5"/>
    <w:uiPriority w:val="59"/>
    <w:rsid w:val="00124B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3218">
      <w:bodyDiv w:val="1"/>
      <w:marLeft w:val="0"/>
      <w:marRight w:val="0"/>
      <w:marTop w:val="0"/>
      <w:marBottom w:val="0"/>
      <w:divBdr>
        <w:top w:val="none" w:sz="0" w:space="0" w:color="auto"/>
        <w:left w:val="none" w:sz="0" w:space="0" w:color="auto"/>
        <w:bottom w:val="none" w:sz="0" w:space="0" w:color="auto"/>
        <w:right w:val="none" w:sz="0" w:space="0" w:color="auto"/>
      </w:divBdr>
      <w:divsChild>
        <w:div w:id="491524384">
          <w:marLeft w:val="0"/>
          <w:marRight w:val="0"/>
          <w:marTop w:val="0"/>
          <w:marBottom w:val="0"/>
          <w:divBdr>
            <w:top w:val="none" w:sz="0" w:space="0" w:color="auto"/>
            <w:left w:val="none" w:sz="0" w:space="0" w:color="auto"/>
            <w:bottom w:val="none" w:sz="0" w:space="0" w:color="auto"/>
            <w:right w:val="none" w:sz="0" w:space="0" w:color="auto"/>
          </w:divBdr>
        </w:div>
      </w:divsChild>
    </w:div>
    <w:div w:id="1097676303">
      <w:bodyDiv w:val="1"/>
      <w:marLeft w:val="0"/>
      <w:marRight w:val="0"/>
      <w:marTop w:val="0"/>
      <w:marBottom w:val="0"/>
      <w:divBdr>
        <w:top w:val="none" w:sz="0" w:space="0" w:color="auto"/>
        <w:left w:val="none" w:sz="0" w:space="0" w:color="auto"/>
        <w:bottom w:val="none" w:sz="0" w:space="0" w:color="auto"/>
        <w:right w:val="none" w:sz="0" w:space="0" w:color="auto"/>
      </w:divBdr>
    </w:div>
    <w:div w:id="13420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411E704A3BE6BDFDBC2837D221FFE0F60C479612AFB25E9D2C435C1C5FE18FCE81423A4C4D950A7A1FAD24A85DBCCF23F640DDB493030EH4PAF" TargetMode="External"/><Relationship Id="rId18" Type="http://schemas.openxmlformats.org/officeDocument/2006/relationships/hyperlink" Target="consultantplus://offline/ref=BA93AB9E036F30AC6AE951BC39516C7CA46B97D6239558C45DBA5D6FE26E5A252FDBD4421ADBD2E210D0D59E3D62FB135984461968215CB6f5Q7K"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E9D426B9D365C8CCE8CD64AE3CC5A7EAA03D083FC5BACEF227824F4DA5E1A685F658DEC165A037598E3988B523B9D86063A1601AB0EAc6a2N" TargetMode="External"/><Relationship Id="rId7" Type="http://schemas.openxmlformats.org/officeDocument/2006/relationships/footnotes" Target="footnotes.xml"/><Relationship Id="rId12" Type="http://schemas.openxmlformats.org/officeDocument/2006/relationships/hyperlink" Target="consultantplus://offline/ref=5AEFAF025FADDA5A38F2F5ACEEE59F37CB851AC3811F29E1E65DECF08C6AC6E8B888817A755C909F3B234D75A54E089459FEB70DDCB2I3j3G" TargetMode="External"/><Relationship Id="rId17" Type="http://schemas.openxmlformats.org/officeDocument/2006/relationships/hyperlink" Target="http://mobileonline.garant.ru/"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BC640144041317A2B9C7163D180BB8274B9EAAA1E06A6EF8750511EDB585A289083640E9BE05B733CE5888A464XFR5N" TargetMode="External"/><Relationship Id="rId20" Type="http://schemas.openxmlformats.org/officeDocument/2006/relationships/hyperlink" Target="consultantplus://offline/ref=E9D426B9D365C8CCE8CD64AE3CC5A7EAA03D083FC5BACEF227824F4DA5E1A685F658DEC165A737598E3988B523B9D86063A1601AB0EAc6a2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enburg.ru" TargetMode="External"/><Relationship Id="rId24" Type="http://schemas.openxmlformats.org/officeDocument/2006/relationships/hyperlink" Target="http://www.gosuslugi.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document?id=3000000&amp;sub=0" TargetMode="External"/><Relationship Id="rId23" Type="http://schemas.openxmlformats.org/officeDocument/2006/relationships/hyperlink" Target="http://www.gosuslugi.ru" TargetMode="External"/><Relationship Id="rId28" Type="http://schemas.openxmlformats.org/officeDocument/2006/relationships/hyperlink" Target="http://www.gosuslugi.ru" TargetMode="External"/><Relationship Id="rId10" Type="http://schemas.openxmlformats.org/officeDocument/2006/relationships/hyperlink" Target="consultantplus://offline/ref=42C25EAF52B5BC721B476A070CB972A40D4B1294EBB7885C913FC8B08DD437B11C589CDAF205CBECB305B1AEC15302AA3428445EDE9F65E6P5QBM" TargetMode="External"/><Relationship Id="rId19" Type="http://schemas.openxmlformats.org/officeDocument/2006/relationships/hyperlink" Target="consultantplus://offline/ref=76BD5611BCABEFD6A182FC93579F49D84F9B0C479E480B30C6908618E5C366557273B4FAC04DEFA28D2AF8AFFF1F9BC9F9E831D726AEu3uE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F63E6AA5C83B8FB9594DF79E115628271F3014AD2231081DFA2AD057BD60449CE09369876161F9E206C84E6034B6B9860F1CBB8A033hAS3J"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9571-D720-4258-9CF7-349E4B8D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48</Pages>
  <Words>15072</Words>
  <Characters>85913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100784</CharactersWithSpaces>
  <SharedDoc>false</SharedDoc>
  <HLinks>
    <vt:vector size="6" baseType="variant">
      <vt:variant>
        <vt:i4>720989</vt:i4>
      </vt:variant>
      <vt:variant>
        <vt:i4>0</vt:i4>
      </vt:variant>
      <vt:variant>
        <vt:i4>0</vt:i4>
      </vt:variant>
      <vt:variant>
        <vt:i4>5</vt:i4>
      </vt:variant>
      <vt:variant>
        <vt:lpwstr>consultantplus://offline/ref=903E5F96222A77092B7329E521F0C8106DF5DA5AA7D4872B5F3C67D761mBuAN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Ларионова Марина Александровна</cp:lastModifiedBy>
  <cp:revision>16</cp:revision>
  <cp:lastPrinted>2022-12-12T11:07:00Z</cp:lastPrinted>
  <dcterms:created xsi:type="dcterms:W3CDTF">2022-09-13T10:19:00Z</dcterms:created>
  <dcterms:modified xsi:type="dcterms:W3CDTF">2022-12-26T05:40:00Z</dcterms:modified>
</cp:coreProperties>
</file>