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4430"/>
        <w:gridCol w:w="4810"/>
      </w:tblGrid>
      <w:tr w:rsidR="006C0162" w:rsidRPr="006C0162" w:rsidTr="006C0162">
        <w:trPr>
          <w:cantSplit/>
          <w:trHeight w:val="541"/>
        </w:trPr>
        <w:tc>
          <w:tcPr>
            <w:tcW w:w="4430" w:type="dxa"/>
          </w:tcPr>
          <w:p w:rsidR="006C0162" w:rsidRPr="006C0162" w:rsidRDefault="000877FF" w:rsidP="00861D9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1017270</wp:posOffset>
                      </wp:positionV>
                      <wp:extent cx="2286000" cy="1188720"/>
                      <wp:effectExtent l="0" t="0" r="0" b="0"/>
                      <wp:wrapNone/>
                      <wp:docPr id="1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188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0395" w:rsidRDefault="008203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60.55pt;margin-top:80.1pt;width:180pt;height:9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AHugIAALw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" o:allowincell="f" filled="f" stroked="f">
                      <v:textbox>
                        <w:txbxContent>
                          <w:p w:rsidR="00820395" w:rsidRDefault="00820395"/>
                        </w:txbxContent>
                      </v:textbox>
                    </v:shape>
                  </w:pict>
                </mc:Fallback>
              </mc:AlternateContent>
            </w:r>
            <w:r w:rsidR="003B7A87">
              <w:rPr>
                <w:lang w:val="ru-RU"/>
              </w:rPr>
              <w:t xml:space="preserve">    </w:t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520700" cy="647700"/>
                  <wp:effectExtent l="0" t="0" r="0" b="0"/>
                  <wp:docPr id="1" name="Рисунок 33" descr="Описание: 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</w:tcPr>
          <w:p w:rsidR="006C0162" w:rsidRPr="006C0162" w:rsidRDefault="006C0162" w:rsidP="006C016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C0162" w:rsidRPr="006C0162" w:rsidRDefault="006C0162" w:rsidP="006C016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C0162" w:rsidRPr="006C0162" w:rsidRDefault="006C0162" w:rsidP="006C016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C0162" w:rsidRPr="00C661BB" w:rsidTr="006C0162">
        <w:trPr>
          <w:trHeight w:val="2599"/>
        </w:trPr>
        <w:tc>
          <w:tcPr>
            <w:tcW w:w="4430" w:type="dxa"/>
          </w:tcPr>
          <w:p w:rsidR="006C0162" w:rsidRPr="00FD7721" w:rsidRDefault="000877FF" w:rsidP="006C0162">
            <w:pPr>
              <w:ind w:right="-3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1753870</wp:posOffset>
                      </wp:positionV>
                      <wp:extent cx="2506980" cy="228600"/>
                      <wp:effectExtent l="0" t="0" r="0" b="0"/>
                      <wp:wrapSquare wrapText="bothSides"/>
                      <wp:docPr id="8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6980" cy="22860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9" name="Line 14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5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6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7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8CCF75" id="Group 13" o:spid="_x0000_s1026" style="position:absolute;margin-left:16.45pt;margin-top:138.1pt;width:197.4pt;height:18pt;z-index:251658240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">
                      <v:line id="Line 14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15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16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17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<w10:wrap type="square"/>
                      <w10:anchorlock/>
                    </v:group>
                  </w:pict>
                </mc:Fallback>
              </mc:AlternateContent>
            </w:r>
          </w:p>
          <w:p w:rsidR="006C0162" w:rsidRPr="006C0162" w:rsidRDefault="006C0162" w:rsidP="006C0162">
            <w:pPr>
              <w:keepNext/>
              <w:jc w:val="center"/>
              <w:outlineLvl w:val="0"/>
              <w:rPr>
                <w:b/>
                <w:szCs w:val="20"/>
                <w:lang w:val="ru-RU" w:eastAsia="ru-RU"/>
              </w:rPr>
            </w:pPr>
            <w:r w:rsidRPr="006C0162">
              <w:rPr>
                <w:b/>
                <w:szCs w:val="20"/>
                <w:lang w:val="ru-RU" w:eastAsia="ru-RU"/>
              </w:rPr>
              <w:t>Администрация</w:t>
            </w:r>
            <w:r w:rsidRPr="006C0162">
              <w:rPr>
                <w:b/>
                <w:szCs w:val="20"/>
                <w:lang w:val="ru-RU" w:eastAsia="ru-RU"/>
              </w:rPr>
              <w:br/>
              <w:t>города Оренбурга</w:t>
            </w:r>
          </w:p>
          <w:p w:rsidR="006C0162" w:rsidRPr="006C0162" w:rsidRDefault="006C0162" w:rsidP="006C0162">
            <w:pPr>
              <w:keepNext/>
              <w:jc w:val="center"/>
              <w:outlineLvl w:val="0"/>
              <w:rPr>
                <w:b/>
                <w:sz w:val="16"/>
                <w:szCs w:val="20"/>
                <w:lang w:val="ru-RU" w:eastAsia="ru-RU"/>
              </w:rPr>
            </w:pPr>
          </w:p>
          <w:p w:rsidR="006C0162" w:rsidRPr="006C0162" w:rsidRDefault="006C0162" w:rsidP="006C0162">
            <w:pPr>
              <w:keepNext/>
              <w:ind w:left="-32"/>
              <w:jc w:val="center"/>
              <w:outlineLvl w:val="0"/>
              <w:rPr>
                <w:b/>
                <w:szCs w:val="20"/>
                <w:lang w:val="ru-RU" w:eastAsia="ru-RU"/>
              </w:rPr>
            </w:pPr>
            <w:r w:rsidRPr="006C0162">
              <w:rPr>
                <w:b/>
                <w:szCs w:val="20"/>
                <w:lang w:val="ru-RU" w:eastAsia="ru-RU"/>
              </w:rPr>
              <w:t>ФИНАНСОВОЕ УПРАВЛЕНИЕ</w:t>
            </w:r>
          </w:p>
          <w:p w:rsidR="006C0162" w:rsidRPr="006C0162" w:rsidRDefault="006C0162" w:rsidP="006C0162">
            <w:pPr>
              <w:spacing w:line="264" w:lineRule="auto"/>
              <w:ind w:left="-32" w:right="-100"/>
              <w:jc w:val="center"/>
              <w:rPr>
                <w:sz w:val="18"/>
                <w:szCs w:val="20"/>
                <w:lang w:val="ru-RU" w:eastAsia="ru-RU"/>
              </w:rPr>
            </w:pPr>
          </w:p>
          <w:p w:rsidR="006C0162" w:rsidRPr="006C0162" w:rsidRDefault="006C0162" w:rsidP="006C0162">
            <w:pPr>
              <w:jc w:val="center"/>
              <w:rPr>
                <w:b/>
                <w:bCs/>
                <w:lang w:val="ru-RU" w:eastAsia="ru-RU"/>
              </w:rPr>
            </w:pPr>
            <w:r w:rsidRPr="006C0162">
              <w:rPr>
                <w:b/>
                <w:bCs/>
                <w:lang w:val="ru-RU" w:eastAsia="ru-RU"/>
              </w:rPr>
              <w:t>ПРИКАЗ</w:t>
            </w:r>
          </w:p>
          <w:p w:rsidR="006C0162" w:rsidRPr="006C0162" w:rsidRDefault="006C0162" w:rsidP="006C0162">
            <w:pPr>
              <w:jc w:val="center"/>
              <w:rPr>
                <w:b/>
                <w:bCs/>
                <w:sz w:val="18"/>
                <w:szCs w:val="20"/>
                <w:lang w:val="ru-RU" w:eastAsia="ru-RU"/>
              </w:rPr>
            </w:pPr>
          </w:p>
          <w:p w:rsidR="006C0162" w:rsidRPr="006B3BD1" w:rsidRDefault="003D499A" w:rsidP="006C0162">
            <w:pPr>
              <w:jc w:val="center"/>
              <w:rPr>
                <w:color w:val="000000"/>
                <w:sz w:val="21"/>
                <w:szCs w:val="21"/>
                <w:u w:val="single"/>
                <w:lang w:val="ru-RU" w:eastAsia="ru-RU"/>
              </w:rPr>
            </w:pPr>
            <w:r>
              <w:rPr>
                <w:u w:val="single"/>
                <w:lang w:val="ru-RU" w:eastAsia="ru-RU"/>
              </w:rPr>
              <w:t xml:space="preserve">31.07.2024 </w:t>
            </w:r>
            <w:r w:rsidR="006C0162" w:rsidRPr="006C0162">
              <w:rPr>
                <w:lang w:val="ru-RU" w:eastAsia="ru-RU"/>
              </w:rPr>
              <w:t xml:space="preserve">№ </w:t>
            </w:r>
            <w:r>
              <w:rPr>
                <w:lang w:val="ru-RU" w:eastAsia="ru-RU"/>
              </w:rPr>
              <w:t>63</w:t>
            </w:r>
            <w:r w:rsidR="006B3BD1">
              <w:rPr>
                <w:u w:val="single"/>
                <w:lang w:val="ru-RU" w:eastAsia="ru-RU"/>
              </w:rPr>
              <w:t xml:space="preserve">   </w:t>
            </w:r>
          </w:p>
          <w:p w:rsidR="006C0162" w:rsidRPr="006C0162" w:rsidRDefault="006C0162" w:rsidP="006C0162">
            <w:pPr>
              <w:rPr>
                <w:sz w:val="21"/>
                <w:szCs w:val="21"/>
                <w:lang w:val="ru-RU" w:eastAsia="ru-RU"/>
              </w:rPr>
            </w:pPr>
          </w:p>
          <w:p w:rsidR="0095771D" w:rsidRDefault="00D6144A" w:rsidP="0095771D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 xml:space="preserve">       </w:t>
            </w:r>
            <w:r w:rsidRPr="00D6144A">
              <w:rPr>
                <w:sz w:val="28"/>
                <w:szCs w:val="28"/>
                <w:lang w:val="ru-RU" w:eastAsia="ru-RU"/>
              </w:rPr>
              <w:t>О</w:t>
            </w:r>
            <w:r w:rsidR="0095771D">
              <w:rPr>
                <w:sz w:val="28"/>
                <w:szCs w:val="28"/>
                <w:lang w:val="ru-RU" w:eastAsia="ru-RU"/>
              </w:rPr>
              <w:t xml:space="preserve"> внесении изменени</w:t>
            </w:r>
            <w:r w:rsidR="00F96717">
              <w:rPr>
                <w:sz w:val="28"/>
                <w:szCs w:val="28"/>
                <w:lang w:val="ru-RU" w:eastAsia="ru-RU"/>
              </w:rPr>
              <w:t>й</w:t>
            </w:r>
            <w:r w:rsidR="0095771D">
              <w:rPr>
                <w:sz w:val="28"/>
                <w:szCs w:val="28"/>
                <w:lang w:val="ru-RU" w:eastAsia="ru-RU"/>
              </w:rPr>
              <w:t xml:space="preserve"> в приказ</w:t>
            </w:r>
          </w:p>
          <w:p w:rsidR="006C0162" w:rsidRPr="00D6144A" w:rsidRDefault="0095771D" w:rsidP="00C661B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от </w:t>
            </w:r>
            <w:r w:rsidR="00DC556B">
              <w:rPr>
                <w:sz w:val="28"/>
                <w:szCs w:val="28"/>
                <w:lang w:val="ru-RU" w:eastAsia="ru-RU"/>
              </w:rPr>
              <w:t>17</w:t>
            </w:r>
            <w:r>
              <w:rPr>
                <w:sz w:val="28"/>
                <w:szCs w:val="28"/>
                <w:lang w:val="ru-RU" w:eastAsia="ru-RU"/>
              </w:rPr>
              <w:t>.0</w:t>
            </w:r>
            <w:r w:rsidR="00DC556B">
              <w:rPr>
                <w:sz w:val="28"/>
                <w:szCs w:val="28"/>
                <w:lang w:val="ru-RU" w:eastAsia="ru-RU"/>
              </w:rPr>
              <w:t>3</w:t>
            </w:r>
            <w:r>
              <w:rPr>
                <w:sz w:val="28"/>
                <w:szCs w:val="28"/>
                <w:lang w:val="ru-RU" w:eastAsia="ru-RU"/>
              </w:rPr>
              <w:t>.20</w:t>
            </w:r>
            <w:r w:rsidR="00DC556B">
              <w:rPr>
                <w:sz w:val="28"/>
                <w:szCs w:val="28"/>
                <w:lang w:val="ru-RU" w:eastAsia="ru-RU"/>
              </w:rPr>
              <w:t>23</w:t>
            </w:r>
            <w:r>
              <w:rPr>
                <w:sz w:val="28"/>
                <w:szCs w:val="28"/>
                <w:lang w:val="ru-RU" w:eastAsia="ru-RU"/>
              </w:rPr>
              <w:t xml:space="preserve"> № </w:t>
            </w:r>
            <w:r w:rsidR="003D499A">
              <w:rPr>
                <w:sz w:val="28"/>
                <w:szCs w:val="28"/>
                <w:lang w:val="ru-RU" w:eastAsia="ru-RU"/>
              </w:rPr>
              <w:t>3</w:t>
            </w:r>
            <w:r w:rsidR="00C661BB">
              <w:rPr>
                <w:sz w:val="28"/>
                <w:szCs w:val="28"/>
                <w:lang w:val="ru-RU" w:eastAsia="ru-RU"/>
              </w:rPr>
              <w:t>6</w:t>
            </w:r>
            <w:bookmarkStart w:id="0" w:name="_GoBack"/>
            <w:bookmarkEnd w:id="0"/>
            <w:r w:rsidR="00D6144A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810" w:type="dxa"/>
          </w:tcPr>
          <w:p w:rsidR="006C0162" w:rsidRPr="006C0162" w:rsidRDefault="000877FF" w:rsidP="006C0162">
            <w:pPr>
              <w:widowControl w:val="0"/>
              <w:tabs>
                <w:tab w:val="left" w:pos="701"/>
                <w:tab w:val="left" w:pos="4718"/>
              </w:tabs>
              <w:ind w:left="703" w:right="318"/>
              <w:rPr>
                <w:b/>
                <w:bCs/>
                <w:sz w:val="28"/>
                <w:szCs w:val="20"/>
                <w:lang w:val="ru-RU" w:eastAsia="ru-RU"/>
              </w:rPr>
            </w:pPr>
            <w:r>
              <w:rPr>
                <w:b/>
                <w:bCs/>
                <w:noProof/>
                <w:sz w:val="28"/>
                <w:szCs w:val="20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196850</wp:posOffset>
                      </wp:positionV>
                      <wp:extent cx="2766695" cy="179070"/>
                      <wp:effectExtent l="0" t="0" r="0" b="0"/>
                      <wp:wrapNone/>
                      <wp:docPr id="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6695" cy="17907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4" name="Line 19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0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1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22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FC4BF9" id="Group 18" o:spid="_x0000_s1026" style="position:absolute;margin-left:27pt;margin-top:15.5pt;width:217.85pt;height:14.1pt;z-index:251659264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">
                      <v:line id="Line 19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20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21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line id="Line 22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</v:group>
                  </w:pict>
                </mc:Fallback>
              </mc:AlternateContent>
            </w:r>
          </w:p>
          <w:p w:rsidR="006C0162" w:rsidRPr="006C0162" w:rsidRDefault="006C0162" w:rsidP="006C0162">
            <w:pPr>
              <w:widowControl w:val="0"/>
              <w:ind w:left="783"/>
              <w:rPr>
                <w:b/>
                <w:bCs/>
                <w:sz w:val="28"/>
                <w:szCs w:val="20"/>
                <w:lang w:val="ru-RU" w:eastAsia="ru-RU"/>
              </w:rPr>
            </w:pPr>
          </w:p>
        </w:tc>
      </w:tr>
    </w:tbl>
    <w:p w:rsidR="00626B17" w:rsidRDefault="003B7A87" w:rsidP="006C0162">
      <w:pPr>
        <w:ind w:right="458"/>
        <w:rPr>
          <w:sz w:val="26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D1DCF" w:rsidRDefault="00CD1DCF" w:rsidP="005F2109">
      <w:pPr>
        <w:pStyle w:val="aa"/>
        <w:ind w:firstLine="709"/>
        <w:rPr>
          <w:szCs w:val="28"/>
          <w:lang w:val="ru-RU"/>
        </w:rPr>
      </w:pPr>
    </w:p>
    <w:p w:rsidR="000307DE" w:rsidRDefault="000307DE" w:rsidP="005F2109">
      <w:pPr>
        <w:pStyle w:val="aa"/>
        <w:ind w:firstLine="709"/>
        <w:rPr>
          <w:szCs w:val="28"/>
          <w:lang w:val="ru-RU"/>
        </w:rPr>
      </w:pPr>
    </w:p>
    <w:p w:rsidR="00EF24DD" w:rsidRDefault="00626B17" w:rsidP="005F2109">
      <w:pPr>
        <w:pStyle w:val="aa"/>
        <w:ind w:firstLine="709"/>
        <w:rPr>
          <w:szCs w:val="28"/>
          <w:lang w:val="ru-RU"/>
        </w:rPr>
      </w:pPr>
      <w:r w:rsidRPr="006C0162">
        <w:rPr>
          <w:szCs w:val="28"/>
          <w:lang w:val="ru-RU"/>
        </w:rPr>
        <w:t xml:space="preserve">В соответствии со статьей 217 </w:t>
      </w:r>
      <w:r w:rsidR="009E1924" w:rsidRPr="006C0162">
        <w:rPr>
          <w:szCs w:val="28"/>
          <w:lang w:val="ru-RU"/>
        </w:rPr>
        <w:t>Бюджетного кодекса Российской Федерации</w:t>
      </w:r>
      <w:r w:rsidR="000946DB">
        <w:rPr>
          <w:szCs w:val="28"/>
          <w:lang w:val="ru-RU"/>
        </w:rPr>
        <w:t>,</w:t>
      </w:r>
      <w:r w:rsidR="00761293" w:rsidRPr="00761293">
        <w:rPr>
          <w:lang w:val="ru-RU"/>
        </w:rPr>
        <w:t xml:space="preserve"> </w:t>
      </w:r>
      <w:r w:rsidR="006B0D45">
        <w:rPr>
          <w:szCs w:val="28"/>
          <w:lang w:val="ru-RU"/>
        </w:rPr>
        <w:t xml:space="preserve">статьей 18 Положения </w:t>
      </w:r>
      <w:r w:rsidR="006B0D45" w:rsidRPr="00F16642">
        <w:rPr>
          <w:szCs w:val="28"/>
          <w:lang w:val="ru-RU"/>
        </w:rPr>
        <w:t>о   бюджетном   процессе   в   городе   Оренбурге</w:t>
      </w:r>
      <w:r w:rsidR="006B0D45">
        <w:rPr>
          <w:szCs w:val="28"/>
          <w:lang w:val="ru-RU"/>
        </w:rPr>
        <w:t xml:space="preserve">, утвержденного </w:t>
      </w:r>
      <w:r w:rsidR="006B0D45" w:rsidRPr="00F16642">
        <w:rPr>
          <w:szCs w:val="28"/>
          <w:lang w:val="ru-RU"/>
        </w:rPr>
        <w:t>решени</w:t>
      </w:r>
      <w:r w:rsidR="006B0D45">
        <w:rPr>
          <w:szCs w:val="28"/>
          <w:lang w:val="ru-RU"/>
        </w:rPr>
        <w:t>ем</w:t>
      </w:r>
      <w:r w:rsidR="006B0D45" w:rsidRPr="00F16642">
        <w:rPr>
          <w:szCs w:val="28"/>
          <w:lang w:val="ru-RU"/>
        </w:rPr>
        <w:t xml:space="preserve"> Оренбургского городского Совета</w:t>
      </w:r>
      <w:r w:rsidR="006B0D45">
        <w:rPr>
          <w:szCs w:val="28"/>
          <w:lang w:val="ru-RU"/>
        </w:rPr>
        <w:t xml:space="preserve">                 </w:t>
      </w:r>
      <w:r w:rsidR="006B0D45" w:rsidRPr="00F16642">
        <w:rPr>
          <w:szCs w:val="28"/>
          <w:lang w:val="ru-RU"/>
        </w:rPr>
        <w:t xml:space="preserve"> от </w:t>
      </w:r>
      <w:r w:rsidR="006B0D45">
        <w:rPr>
          <w:szCs w:val="28"/>
          <w:lang w:val="ru-RU"/>
        </w:rPr>
        <w:t>31</w:t>
      </w:r>
      <w:r w:rsidR="006B0D45" w:rsidRPr="00F16642">
        <w:rPr>
          <w:szCs w:val="28"/>
          <w:lang w:val="ru-RU"/>
        </w:rPr>
        <w:t>.0</w:t>
      </w:r>
      <w:r w:rsidR="006B0D45">
        <w:rPr>
          <w:szCs w:val="28"/>
          <w:lang w:val="ru-RU"/>
        </w:rPr>
        <w:t>8</w:t>
      </w:r>
      <w:r w:rsidR="006B0D45" w:rsidRPr="00F16642">
        <w:rPr>
          <w:szCs w:val="28"/>
          <w:lang w:val="ru-RU"/>
        </w:rPr>
        <w:t>.20</w:t>
      </w:r>
      <w:r w:rsidR="006B0D45">
        <w:rPr>
          <w:szCs w:val="28"/>
          <w:lang w:val="ru-RU"/>
        </w:rPr>
        <w:t xml:space="preserve">20 </w:t>
      </w:r>
      <w:r w:rsidR="006B0D45" w:rsidRPr="00F16642">
        <w:rPr>
          <w:szCs w:val="28"/>
          <w:lang w:val="ru-RU"/>
        </w:rPr>
        <w:t xml:space="preserve">№ </w:t>
      </w:r>
      <w:r w:rsidR="006B0D45">
        <w:rPr>
          <w:szCs w:val="28"/>
          <w:lang w:val="ru-RU"/>
        </w:rPr>
        <w:t xml:space="preserve">970, </w:t>
      </w:r>
      <w:r w:rsidR="00EF24DD" w:rsidRPr="006C0162">
        <w:rPr>
          <w:szCs w:val="28"/>
          <w:lang w:val="ru-RU"/>
        </w:rPr>
        <w:t>п р и к а з ы в а ю:</w:t>
      </w:r>
    </w:p>
    <w:p w:rsidR="006B1268" w:rsidRDefault="006B1268" w:rsidP="006B1268">
      <w:pPr>
        <w:pStyle w:val="a3"/>
        <w:autoSpaceDE w:val="0"/>
        <w:autoSpaceDN w:val="0"/>
        <w:adjustRightInd w:val="0"/>
        <w:rPr>
          <w:szCs w:val="28"/>
          <w:lang w:val="ru-RU"/>
        </w:rPr>
      </w:pPr>
      <w:r>
        <w:rPr>
          <w:szCs w:val="28"/>
          <w:lang w:val="ru-RU"/>
        </w:rPr>
        <w:t xml:space="preserve">          1.   </w:t>
      </w:r>
      <w:r w:rsidR="0095771D" w:rsidRPr="007D7D68">
        <w:rPr>
          <w:szCs w:val="28"/>
          <w:lang w:val="ru-RU"/>
        </w:rPr>
        <w:t xml:space="preserve">Внести </w:t>
      </w:r>
      <w:r w:rsidR="00761293" w:rsidRPr="007D7D68">
        <w:rPr>
          <w:szCs w:val="28"/>
          <w:lang w:val="ru-RU"/>
        </w:rPr>
        <w:t>и</w:t>
      </w:r>
      <w:r w:rsidR="0095771D" w:rsidRPr="007D7D68">
        <w:rPr>
          <w:szCs w:val="28"/>
          <w:lang w:val="ru-RU"/>
        </w:rPr>
        <w:t>зменени</w:t>
      </w:r>
      <w:r w:rsidR="00F96717">
        <w:rPr>
          <w:szCs w:val="28"/>
          <w:lang w:val="ru-RU"/>
        </w:rPr>
        <w:t>я</w:t>
      </w:r>
      <w:r w:rsidR="0095771D" w:rsidRPr="007D7D68">
        <w:rPr>
          <w:szCs w:val="28"/>
          <w:lang w:val="ru-RU"/>
        </w:rPr>
        <w:t xml:space="preserve"> в </w:t>
      </w:r>
      <w:r w:rsidR="003C3AE7">
        <w:rPr>
          <w:szCs w:val="28"/>
          <w:lang w:val="ru-RU"/>
        </w:rPr>
        <w:t xml:space="preserve">приказ финансового управления от 17.03.2023 </w:t>
      </w:r>
      <w:r w:rsidR="00F65DE7">
        <w:rPr>
          <w:szCs w:val="28"/>
          <w:lang w:val="ru-RU"/>
        </w:rPr>
        <w:t xml:space="preserve">              </w:t>
      </w:r>
      <w:r w:rsidR="003C3AE7">
        <w:rPr>
          <w:szCs w:val="28"/>
          <w:lang w:val="ru-RU"/>
        </w:rPr>
        <w:t xml:space="preserve">№ 36 «Об утверждении </w:t>
      </w:r>
      <w:r w:rsidR="009E2ED0" w:rsidRPr="007D7D68">
        <w:rPr>
          <w:szCs w:val="28"/>
          <w:lang w:val="ru-RU"/>
        </w:rPr>
        <w:t>Порядк</w:t>
      </w:r>
      <w:r w:rsidR="003C3AE7">
        <w:rPr>
          <w:szCs w:val="28"/>
          <w:lang w:val="ru-RU"/>
        </w:rPr>
        <w:t>а</w:t>
      </w:r>
      <w:r w:rsidR="009E2ED0" w:rsidRPr="007D7D68">
        <w:rPr>
          <w:szCs w:val="28"/>
          <w:lang w:val="ru-RU"/>
        </w:rPr>
        <w:t xml:space="preserve"> составления и ведения сводной бюджетной росписи бюджета города Оренбурга</w:t>
      </w:r>
      <w:r w:rsidR="003C3AE7">
        <w:rPr>
          <w:szCs w:val="28"/>
          <w:lang w:val="ru-RU"/>
        </w:rPr>
        <w:t>»</w:t>
      </w:r>
      <w:r>
        <w:rPr>
          <w:szCs w:val="28"/>
          <w:lang w:val="ru-RU"/>
        </w:rPr>
        <w:t>:</w:t>
      </w:r>
    </w:p>
    <w:p w:rsidR="006B1268" w:rsidRDefault="006B1268" w:rsidP="006B1268">
      <w:pPr>
        <w:pStyle w:val="ae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1)  До</w:t>
      </w:r>
      <w:r w:rsidR="006B56CA">
        <w:rPr>
          <w:b w:val="0"/>
          <w:sz w:val="28"/>
          <w:szCs w:val="28"/>
          <w:lang w:val="ru-RU"/>
        </w:rPr>
        <w:t>полн</w:t>
      </w:r>
      <w:r>
        <w:rPr>
          <w:b w:val="0"/>
          <w:sz w:val="28"/>
          <w:szCs w:val="28"/>
          <w:lang w:val="ru-RU"/>
        </w:rPr>
        <w:t>ить пункт</w:t>
      </w:r>
      <w:r w:rsidR="006B56CA">
        <w:rPr>
          <w:b w:val="0"/>
          <w:sz w:val="28"/>
          <w:szCs w:val="28"/>
          <w:lang w:val="ru-RU"/>
        </w:rPr>
        <w:t>ом</w:t>
      </w:r>
      <w:r>
        <w:rPr>
          <w:b w:val="0"/>
          <w:sz w:val="28"/>
          <w:szCs w:val="28"/>
          <w:lang w:val="ru-RU"/>
        </w:rPr>
        <w:t xml:space="preserve"> 4.3.7 </w:t>
      </w:r>
      <w:r w:rsidR="00BE0C54">
        <w:rPr>
          <w:b w:val="0"/>
          <w:sz w:val="28"/>
          <w:szCs w:val="28"/>
          <w:lang w:val="ru-RU"/>
        </w:rPr>
        <w:t>:</w:t>
      </w:r>
      <w:r>
        <w:rPr>
          <w:b w:val="0"/>
          <w:sz w:val="28"/>
          <w:szCs w:val="28"/>
          <w:lang w:val="ru-RU"/>
        </w:rPr>
        <w:t xml:space="preserve">  </w:t>
      </w:r>
    </w:p>
    <w:p w:rsidR="006B1268" w:rsidRPr="006B1268" w:rsidRDefault="006B1268" w:rsidP="006B1268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         «</w:t>
      </w:r>
      <w:r w:rsidRPr="006B1268">
        <w:rPr>
          <w:sz w:val="28"/>
          <w:szCs w:val="28"/>
          <w:lang w:val="ru-RU"/>
        </w:rPr>
        <w:t xml:space="preserve">4.3.7. </w:t>
      </w:r>
      <w:r w:rsidRPr="006B1268">
        <w:rPr>
          <w:sz w:val="28"/>
          <w:szCs w:val="28"/>
          <w:lang w:val="ru-RU" w:eastAsia="ru-RU"/>
        </w:rPr>
        <w:t>Подтверждающие документы не представляются, если изменения, предполагающие уменьшение бюджетных ассигнований по отдельным направлениям расходования бюджетных средств, связаны с экономией, сложившейся по результатам определения поставщика (подрядчика, исполнителя) в соответствии с законодательством Российской Федерации о контрактной системе в сфере закупок.</w:t>
      </w:r>
      <w:r>
        <w:rPr>
          <w:sz w:val="28"/>
          <w:szCs w:val="28"/>
          <w:lang w:val="ru-RU" w:eastAsia="ru-RU"/>
        </w:rPr>
        <w:t>».</w:t>
      </w:r>
    </w:p>
    <w:p w:rsidR="00215252" w:rsidRDefault="00215252" w:rsidP="006B1268">
      <w:pPr>
        <w:pStyle w:val="a3"/>
        <w:tabs>
          <w:tab w:val="left" w:pos="1134"/>
        </w:tabs>
        <w:autoSpaceDE w:val="0"/>
        <w:autoSpaceDN w:val="0"/>
        <w:adjustRightInd w:val="0"/>
        <w:ind w:left="709"/>
        <w:rPr>
          <w:szCs w:val="28"/>
          <w:lang w:val="ru-RU"/>
        </w:rPr>
      </w:pPr>
      <w:r>
        <w:rPr>
          <w:szCs w:val="28"/>
          <w:lang w:val="ru-RU"/>
        </w:rPr>
        <w:t xml:space="preserve">2) </w:t>
      </w:r>
      <w:r w:rsidR="006B56CA">
        <w:rPr>
          <w:szCs w:val="28"/>
          <w:lang w:val="ru-RU"/>
        </w:rPr>
        <w:t>До</w:t>
      </w:r>
      <w:r w:rsidR="006B56CA" w:rsidRPr="006B56CA">
        <w:rPr>
          <w:szCs w:val="28"/>
          <w:lang w:val="ru-RU"/>
        </w:rPr>
        <w:t>полн</w:t>
      </w:r>
      <w:r w:rsidR="006B56CA">
        <w:rPr>
          <w:szCs w:val="28"/>
          <w:lang w:val="ru-RU"/>
        </w:rPr>
        <w:t xml:space="preserve">ить </w:t>
      </w:r>
      <w:r w:rsidR="00BE0C54">
        <w:rPr>
          <w:szCs w:val="28"/>
          <w:lang w:val="ru-RU"/>
        </w:rPr>
        <w:t>пункт</w:t>
      </w:r>
      <w:r w:rsidR="006B56CA">
        <w:rPr>
          <w:szCs w:val="28"/>
          <w:lang w:val="ru-RU"/>
        </w:rPr>
        <w:t>ом</w:t>
      </w:r>
      <w:r w:rsidR="00BE0C54">
        <w:rPr>
          <w:szCs w:val="28"/>
          <w:lang w:val="ru-RU"/>
        </w:rPr>
        <w:t xml:space="preserve"> 4.1</w:t>
      </w:r>
      <w:r w:rsidR="006D7C1C">
        <w:rPr>
          <w:szCs w:val="28"/>
          <w:lang w:val="ru-RU"/>
        </w:rPr>
        <w:t>7</w:t>
      </w:r>
      <w:r w:rsidR="00BE0C54">
        <w:rPr>
          <w:szCs w:val="28"/>
          <w:lang w:val="ru-RU"/>
        </w:rPr>
        <w:t xml:space="preserve"> :</w:t>
      </w:r>
    </w:p>
    <w:p w:rsidR="00215252" w:rsidRDefault="00BE0C54" w:rsidP="00BE0C54">
      <w:pPr>
        <w:pStyle w:val="a3"/>
        <w:tabs>
          <w:tab w:val="left" w:pos="1134"/>
        </w:tabs>
        <w:autoSpaceDE w:val="0"/>
        <w:autoSpaceDN w:val="0"/>
        <w:adjustRightInd w:val="0"/>
        <w:rPr>
          <w:szCs w:val="28"/>
          <w:lang w:val="ru-RU"/>
        </w:rPr>
      </w:pPr>
      <w:r>
        <w:rPr>
          <w:szCs w:val="28"/>
          <w:lang w:val="ru-RU"/>
        </w:rPr>
        <w:t xml:space="preserve">          «4.1</w:t>
      </w:r>
      <w:r w:rsidR="006D7C1C">
        <w:rPr>
          <w:szCs w:val="28"/>
          <w:lang w:val="ru-RU"/>
        </w:rPr>
        <w:t>7</w:t>
      </w:r>
      <w:r>
        <w:rPr>
          <w:szCs w:val="28"/>
          <w:lang w:val="ru-RU"/>
        </w:rPr>
        <w:t>. В случае направления в финансовое управление предложений по внесению изменений в сводную бюджетную роспись главные распорядители бюджетных средств направляют финансовое экономическое обоснование предлагаемых изменений согласно приложени</w:t>
      </w:r>
      <w:r w:rsidR="006D7C1C">
        <w:rPr>
          <w:szCs w:val="28"/>
          <w:lang w:val="ru-RU"/>
        </w:rPr>
        <w:t>ям</w:t>
      </w:r>
      <w:r>
        <w:rPr>
          <w:szCs w:val="28"/>
          <w:lang w:val="ru-RU"/>
        </w:rPr>
        <w:t xml:space="preserve"> 1</w:t>
      </w:r>
      <w:r w:rsidR="006D7C1C">
        <w:rPr>
          <w:szCs w:val="28"/>
          <w:lang w:val="ru-RU"/>
        </w:rPr>
        <w:t>8, 19</w:t>
      </w:r>
      <w:r>
        <w:rPr>
          <w:szCs w:val="28"/>
          <w:lang w:val="ru-RU"/>
        </w:rPr>
        <w:t>.».</w:t>
      </w:r>
    </w:p>
    <w:p w:rsidR="000B404E" w:rsidRDefault="00BE0C54" w:rsidP="006B1268">
      <w:pPr>
        <w:pStyle w:val="a3"/>
        <w:tabs>
          <w:tab w:val="left" w:pos="1134"/>
        </w:tabs>
        <w:autoSpaceDE w:val="0"/>
        <w:autoSpaceDN w:val="0"/>
        <w:adjustRightInd w:val="0"/>
        <w:ind w:left="709"/>
        <w:rPr>
          <w:szCs w:val="28"/>
          <w:lang w:val="ru-RU"/>
        </w:rPr>
      </w:pPr>
      <w:r>
        <w:rPr>
          <w:szCs w:val="28"/>
          <w:lang w:val="ru-RU"/>
        </w:rPr>
        <w:t>3</w:t>
      </w:r>
      <w:r w:rsidR="006B1268">
        <w:rPr>
          <w:szCs w:val="28"/>
          <w:lang w:val="ru-RU"/>
        </w:rPr>
        <w:t xml:space="preserve">) </w:t>
      </w:r>
      <w:r w:rsidR="006B56CA" w:rsidRPr="006B56CA">
        <w:rPr>
          <w:szCs w:val="28"/>
          <w:lang w:val="ru-RU"/>
        </w:rPr>
        <w:t>Дополнить</w:t>
      </w:r>
      <w:r w:rsidR="006B56CA">
        <w:rPr>
          <w:szCs w:val="28"/>
          <w:lang w:val="ru-RU"/>
        </w:rPr>
        <w:t xml:space="preserve"> </w:t>
      </w:r>
      <w:r w:rsidR="00B81CA0">
        <w:rPr>
          <w:szCs w:val="28"/>
          <w:lang w:val="ru-RU"/>
        </w:rPr>
        <w:t>приложени</w:t>
      </w:r>
      <w:r w:rsidR="006D7C1C">
        <w:rPr>
          <w:szCs w:val="28"/>
          <w:lang w:val="ru-RU"/>
        </w:rPr>
        <w:t>я</w:t>
      </w:r>
      <w:r w:rsidR="006B56CA">
        <w:rPr>
          <w:szCs w:val="28"/>
          <w:lang w:val="ru-RU"/>
        </w:rPr>
        <w:t>м</w:t>
      </w:r>
      <w:r w:rsidR="006D7C1C">
        <w:rPr>
          <w:szCs w:val="28"/>
          <w:lang w:val="ru-RU"/>
        </w:rPr>
        <w:t>и</w:t>
      </w:r>
      <w:r>
        <w:rPr>
          <w:szCs w:val="28"/>
          <w:lang w:val="ru-RU"/>
        </w:rPr>
        <w:t xml:space="preserve"> 1</w:t>
      </w:r>
      <w:r w:rsidR="006D7C1C">
        <w:rPr>
          <w:szCs w:val="28"/>
          <w:lang w:val="ru-RU"/>
        </w:rPr>
        <w:t>8, 19</w:t>
      </w:r>
      <w:r>
        <w:rPr>
          <w:szCs w:val="28"/>
          <w:lang w:val="ru-RU"/>
        </w:rPr>
        <w:t>.</w:t>
      </w:r>
      <w:r w:rsidR="009E2ED0" w:rsidRPr="007D7D68">
        <w:rPr>
          <w:szCs w:val="28"/>
          <w:lang w:val="ru-RU"/>
        </w:rPr>
        <w:t xml:space="preserve"> </w:t>
      </w:r>
    </w:p>
    <w:p w:rsidR="00626B17" w:rsidRPr="006C0162" w:rsidRDefault="00176799" w:rsidP="006A00A9">
      <w:pPr>
        <w:pStyle w:val="a3"/>
        <w:tabs>
          <w:tab w:val="left" w:pos="709"/>
          <w:tab w:val="left" w:pos="851"/>
          <w:tab w:val="left" w:pos="993"/>
        </w:tabs>
        <w:ind w:firstLine="709"/>
        <w:rPr>
          <w:szCs w:val="28"/>
          <w:lang w:val="ru-RU"/>
        </w:rPr>
      </w:pPr>
      <w:r>
        <w:rPr>
          <w:szCs w:val="28"/>
          <w:lang w:val="ru-RU"/>
        </w:rPr>
        <w:t>2</w:t>
      </w:r>
      <w:r w:rsidR="00626B17" w:rsidRPr="006C0162">
        <w:rPr>
          <w:szCs w:val="28"/>
          <w:lang w:val="ru-RU"/>
        </w:rPr>
        <w:t>.</w:t>
      </w:r>
      <w:r w:rsidR="00352608">
        <w:rPr>
          <w:szCs w:val="28"/>
          <w:lang w:val="ru-RU"/>
        </w:rPr>
        <w:t xml:space="preserve"> </w:t>
      </w:r>
      <w:r w:rsidR="006C0162" w:rsidRPr="006C0162">
        <w:rPr>
          <w:szCs w:val="28"/>
          <w:lang w:val="ru-RU"/>
        </w:rPr>
        <w:t xml:space="preserve">Организацию исполнения </w:t>
      </w:r>
      <w:r w:rsidR="00626B17" w:rsidRPr="006C0162">
        <w:rPr>
          <w:szCs w:val="28"/>
          <w:lang w:val="ru-RU"/>
        </w:rPr>
        <w:t>настоящего</w:t>
      </w:r>
      <w:r w:rsidR="00495EB6">
        <w:rPr>
          <w:szCs w:val="28"/>
          <w:lang w:val="ru-RU"/>
        </w:rPr>
        <w:t xml:space="preserve"> </w:t>
      </w:r>
      <w:r w:rsidR="00626B17" w:rsidRPr="006C0162">
        <w:rPr>
          <w:szCs w:val="28"/>
          <w:lang w:val="ru-RU"/>
        </w:rPr>
        <w:t>приказа</w:t>
      </w:r>
      <w:r w:rsidR="00494406">
        <w:rPr>
          <w:szCs w:val="28"/>
          <w:lang w:val="ru-RU"/>
        </w:rPr>
        <w:t xml:space="preserve"> </w:t>
      </w:r>
      <w:r w:rsidR="00091E8A">
        <w:rPr>
          <w:szCs w:val="28"/>
          <w:lang w:val="ru-RU"/>
        </w:rPr>
        <w:t>в</w:t>
      </w:r>
      <w:r w:rsidR="00626B17" w:rsidRPr="006C0162">
        <w:rPr>
          <w:szCs w:val="28"/>
          <w:lang w:val="ru-RU"/>
        </w:rPr>
        <w:t>озложить</w:t>
      </w:r>
      <w:r w:rsidR="00495EB6">
        <w:rPr>
          <w:szCs w:val="28"/>
          <w:lang w:val="ru-RU"/>
        </w:rPr>
        <w:t xml:space="preserve">                               </w:t>
      </w:r>
      <w:r w:rsidR="00626B17" w:rsidRPr="006C0162">
        <w:rPr>
          <w:szCs w:val="28"/>
          <w:lang w:val="ru-RU"/>
        </w:rPr>
        <w:t>на</w:t>
      </w:r>
      <w:r w:rsidR="00EA75CD">
        <w:rPr>
          <w:szCs w:val="28"/>
          <w:lang w:val="ru-RU"/>
        </w:rPr>
        <w:t xml:space="preserve"> </w:t>
      </w:r>
      <w:r w:rsidR="00626B17" w:rsidRPr="006C0162">
        <w:rPr>
          <w:szCs w:val="28"/>
          <w:lang w:val="ru-RU"/>
        </w:rPr>
        <w:t>заместителя начальника управления</w:t>
      </w:r>
      <w:r w:rsidR="000C4E4D">
        <w:rPr>
          <w:szCs w:val="28"/>
          <w:lang w:val="ru-RU"/>
        </w:rPr>
        <w:t xml:space="preserve"> </w:t>
      </w:r>
      <w:r w:rsidR="007069B0">
        <w:rPr>
          <w:szCs w:val="28"/>
          <w:lang w:val="ru-RU"/>
        </w:rPr>
        <w:t>–</w:t>
      </w:r>
      <w:r w:rsidR="00626B17" w:rsidRPr="006C0162">
        <w:rPr>
          <w:szCs w:val="28"/>
          <w:lang w:val="ru-RU"/>
        </w:rPr>
        <w:t xml:space="preserve"> начальника бюджетного отдела.</w:t>
      </w:r>
    </w:p>
    <w:p w:rsidR="00761293" w:rsidRDefault="00761293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DF3F34" w:rsidRDefault="00DF3F34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DF3F34" w:rsidRDefault="00DF3F34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6B1268" w:rsidRDefault="006B1268" w:rsidP="006B1268">
      <w:pPr>
        <w:pStyle w:val="a3"/>
        <w:tabs>
          <w:tab w:val="left" w:pos="851"/>
          <w:tab w:val="left" w:pos="1134"/>
        </w:tabs>
        <w:ind w:right="38"/>
        <w:rPr>
          <w:szCs w:val="28"/>
          <w:lang w:val="ru-RU"/>
        </w:rPr>
      </w:pPr>
      <w:r>
        <w:rPr>
          <w:szCs w:val="28"/>
          <w:lang w:val="ru-RU"/>
        </w:rPr>
        <w:t>Н</w:t>
      </w:r>
      <w:r w:rsidR="00DF3F34">
        <w:rPr>
          <w:szCs w:val="28"/>
          <w:lang w:val="ru-RU"/>
        </w:rPr>
        <w:t xml:space="preserve">ачальник </w:t>
      </w:r>
      <w:r>
        <w:rPr>
          <w:szCs w:val="28"/>
          <w:lang w:val="ru-RU"/>
        </w:rPr>
        <w:t xml:space="preserve">финансового </w:t>
      </w:r>
      <w:r w:rsidR="00DF3F34">
        <w:rPr>
          <w:szCs w:val="28"/>
          <w:lang w:val="ru-RU"/>
        </w:rPr>
        <w:t>управления</w:t>
      </w:r>
      <w:r w:rsidR="002E1842">
        <w:rPr>
          <w:szCs w:val="28"/>
          <w:lang w:val="ru-RU"/>
        </w:rPr>
        <w:t xml:space="preserve"> </w:t>
      </w:r>
    </w:p>
    <w:p w:rsidR="00DF3F34" w:rsidRDefault="006B1268" w:rsidP="006B1268">
      <w:pPr>
        <w:pStyle w:val="a3"/>
        <w:tabs>
          <w:tab w:val="left" w:pos="851"/>
          <w:tab w:val="left" w:pos="1134"/>
        </w:tabs>
        <w:ind w:right="38"/>
        <w:rPr>
          <w:szCs w:val="28"/>
          <w:lang w:val="ru-RU"/>
        </w:rPr>
      </w:pPr>
      <w:r>
        <w:rPr>
          <w:szCs w:val="28"/>
          <w:lang w:val="ru-RU"/>
        </w:rPr>
        <w:t>администрации города Оренбурга</w:t>
      </w:r>
      <w:r w:rsidR="00DF3F34"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 </w:t>
      </w:r>
      <w:r w:rsidR="00DF3F34">
        <w:rPr>
          <w:szCs w:val="28"/>
          <w:lang w:val="ru-RU"/>
        </w:rPr>
        <w:t xml:space="preserve">                           </w:t>
      </w:r>
      <w:r w:rsidR="00F545E8">
        <w:rPr>
          <w:szCs w:val="28"/>
          <w:lang w:val="ru-RU"/>
        </w:rPr>
        <w:t xml:space="preserve">  </w:t>
      </w:r>
      <w:r w:rsidR="00DF3F34"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       </w:t>
      </w:r>
      <w:r w:rsidR="00DF3F34">
        <w:rPr>
          <w:szCs w:val="28"/>
          <w:lang w:val="ru-RU"/>
        </w:rPr>
        <w:t xml:space="preserve">     </w:t>
      </w:r>
      <w:r>
        <w:rPr>
          <w:szCs w:val="28"/>
          <w:lang w:val="ru-RU"/>
        </w:rPr>
        <w:t>Р.Г. Абдувалиева</w:t>
      </w:r>
    </w:p>
    <w:p w:rsidR="00DF3F34" w:rsidRDefault="00DF3F34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812917" w:rsidRDefault="00812917" w:rsidP="00E41066">
      <w:pPr>
        <w:pStyle w:val="a3"/>
        <w:ind w:firstLine="5954"/>
        <w:rPr>
          <w:bCs/>
          <w:lang w:val="ru-RU"/>
        </w:rPr>
      </w:pPr>
    </w:p>
    <w:p w:rsidR="0022569B" w:rsidRDefault="000C76DD" w:rsidP="0022569B">
      <w:pPr>
        <w:pStyle w:val="a3"/>
        <w:rPr>
          <w:bCs/>
          <w:lang w:val="ru-RU"/>
        </w:rPr>
      </w:pPr>
      <w:r>
        <w:rPr>
          <w:bCs/>
          <w:szCs w:val="28"/>
          <w:lang w:val="ru-RU"/>
        </w:rPr>
        <w:lastRenderedPageBreak/>
        <w:t xml:space="preserve">          </w:t>
      </w:r>
      <w:r w:rsidR="0022569B">
        <w:rPr>
          <w:bCs/>
          <w:lang w:val="ru-RU"/>
        </w:rPr>
        <w:t>Ознакомлены:</w:t>
      </w:r>
    </w:p>
    <w:p w:rsidR="0022569B" w:rsidRDefault="0022569B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  <w:r>
        <w:rPr>
          <w:bCs/>
          <w:lang w:val="ru-RU"/>
        </w:rPr>
        <w:t>____ ______________ 202</w:t>
      </w:r>
      <w:r w:rsidR="009C74BD">
        <w:rPr>
          <w:bCs/>
          <w:lang w:val="ru-RU"/>
        </w:rPr>
        <w:t>4</w:t>
      </w:r>
      <w:r>
        <w:rPr>
          <w:bCs/>
          <w:lang w:val="ru-RU"/>
        </w:rPr>
        <w:t xml:space="preserve"> ________________ </w:t>
      </w:r>
      <w:r w:rsidR="009C74BD">
        <w:rPr>
          <w:bCs/>
          <w:lang w:val="ru-RU"/>
        </w:rPr>
        <w:t>О.А. Кусюмова</w:t>
      </w:r>
    </w:p>
    <w:p w:rsidR="0022569B" w:rsidRDefault="0022569B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  <w:r>
        <w:rPr>
          <w:bCs/>
          <w:lang w:val="ru-RU"/>
        </w:rPr>
        <w:t>____ ______________ 202</w:t>
      </w:r>
      <w:r w:rsidR="009C74BD">
        <w:rPr>
          <w:bCs/>
          <w:lang w:val="ru-RU"/>
        </w:rPr>
        <w:t>4</w:t>
      </w:r>
      <w:r>
        <w:rPr>
          <w:bCs/>
          <w:lang w:val="ru-RU"/>
        </w:rPr>
        <w:t xml:space="preserve"> ________________ </w:t>
      </w:r>
      <w:r w:rsidR="009C74BD">
        <w:rPr>
          <w:bCs/>
          <w:lang w:val="ru-RU"/>
        </w:rPr>
        <w:t>Е.А. Рубин</w:t>
      </w:r>
    </w:p>
    <w:p w:rsidR="0022569B" w:rsidRDefault="0022569B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  <w:r>
        <w:rPr>
          <w:bCs/>
          <w:lang w:val="ru-RU"/>
        </w:rPr>
        <w:t>____ ______________ 202</w:t>
      </w:r>
      <w:r w:rsidR="009C74BD">
        <w:rPr>
          <w:bCs/>
          <w:lang w:val="ru-RU"/>
        </w:rPr>
        <w:t>4</w:t>
      </w:r>
      <w:r>
        <w:rPr>
          <w:bCs/>
          <w:lang w:val="ru-RU"/>
        </w:rPr>
        <w:t xml:space="preserve"> ________________ Е.Н. Карелина</w:t>
      </w:r>
    </w:p>
    <w:p w:rsidR="008D729F" w:rsidRDefault="008D729F" w:rsidP="0022569B">
      <w:pPr>
        <w:pStyle w:val="a3"/>
        <w:rPr>
          <w:bCs/>
          <w:lang w:val="ru-RU"/>
        </w:rPr>
      </w:pPr>
    </w:p>
    <w:p w:rsidR="008D729F" w:rsidRDefault="008D729F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  <w:r>
        <w:rPr>
          <w:bCs/>
          <w:lang w:val="ru-RU"/>
        </w:rPr>
        <w:t>Разослано: бюджетный отдел, отдел финансирования в отраслях экономики, отдел финансирования муниципальных учреждений</w:t>
      </w:r>
      <w:r w:rsidR="003758B0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</w:p>
    <w:p w:rsidR="008D729F" w:rsidRDefault="000C76DD" w:rsidP="00E67E86">
      <w:pPr>
        <w:rPr>
          <w:bCs/>
          <w:sz w:val="28"/>
          <w:szCs w:val="28"/>
          <w:lang w:val="ru-RU"/>
        </w:rPr>
      </w:pPr>
      <w:r>
        <w:rPr>
          <w:bCs/>
          <w:szCs w:val="28"/>
          <w:lang w:val="ru-RU"/>
        </w:rPr>
        <w:t xml:space="preserve">       </w:t>
      </w: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BF0BEC" w:rsidRDefault="00BF0BEC" w:rsidP="00E67E86">
      <w:pPr>
        <w:rPr>
          <w:bCs/>
          <w:sz w:val="28"/>
          <w:szCs w:val="28"/>
          <w:lang w:val="ru-RU"/>
        </w:rPr>
      </w:pPr>
    </w:p>
    <w:p w:rsidR="00BF0BEC" w:rsidRDefault="00BF0BEC" w:rsidP="00E67E86">
      <w:pPr>
        <w:rPr>
          <w:bCs/>
          <w:sz w:val="28"/>
          <w:szCs w:val="28"/>
          <w:lang w:val="ru-RU"/>
        </w:rPr>
      </w:pPr>
    </w:p>
    <w:p w:rsidR="00BF0BEC" w:rsidRDefault="00BF0BEC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BE0C54" w:rsidRDefault="00BE0C54" w:rsidP="00E67E86">
      <w:pPr>
        <w:rPr>
          <w:bCs/>
          <w:sz w:val="28"/>
          <w:szCs w:val="28"/>
          <w:lang w:val="ru-RU"/>
        </w:rPr>
      </w:pPr>
    </w:p>
    <w:p w:rsidR="00BE0C54" w:rsidRDefault="00BE0C54" w:rsidP="00E67E86">
      <w:pPr>
        <w:rPr>
          <w:bCs/>
          <w:sz w:val="28"/>
          <w:szCs w:val="28"/>
          <w:lang w:val="ru-RU"/>
        </w:rPr>
      </w:pPr>
    </w:p>
    <w:p w:rsidR="00BE0C54" w:rsidRDefault="00BE0C54" w:rsidP="00E67E86">
      <w:pPr>
        <w:rPr>
          <w:bCs/>
          <w:sz w:val="28"/>
          <w:szCs w:val="28"/>
          <w:lang w:val="ru-RU"/>
        </w:rPr>
      </w:pPr>
    </w:p>
    <w:p w:rsidR="00BE0C54" w:rsidRDefault="00BE0C54" w:rsidP="00E67E86">
      <w:pPr>
        <w:rPr>
          <w:bCs/>
          <w:sz w:val="28"/>
          <w:szCs w:val="28"/>
          <w:lang w:val="ru-RU"/>
        </w:rPr>
      </w:pPr>
    </w:p>
    <w:p w:rsidR="00EC0483" w:rsidRDefault="00EC0483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Pr="001C441D" w:rsidRDefault="008D729F" w:rsidP="008D72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Фаренник Ольга Викторовна</w:t>
      </w:r>
    </w:p>
    <w:p w:rsidR="00361EC7" w:rsidRDefault="008D729F" w:rsidP="008D729F">
      <w:pPr>
        <w:rPr>
          <w:bCs/>
          <w:szCs w:val="28"/>
          <w:lang w:val="ru-RU"/>
        </w:rPr>
      </w:pPr>
      <w:r w:rsidRPr="001C441D">
        <w:rPr>
          <w:sz w:val="28"/>
          <w:szCs w:val="28"/>
          <w:lang w:val="ru-RU"/>
        </w:rPr>
        <w:t>8 (3532) 98</w:t>
      </w:r>
      <w:r>
        <w:rPr>
          <w:sz w:val="28"/>
          <w:szCs w:val="28"/>
          <w:lang w:val="ru-RU"/>
        </w:rPr>
        <w:t>-</w:t>
      </w:r>
      <w:r w:rsidRPr="001C441D">
        <w:rPr>
          <w:sz w:val="28"/>
          <w:szCs w:val="28"/>
          <w:lang w:val="ru-RU"/>
        </w:rPr>
        <w:t>73-</w:t>
      </w:r>
      <w:r>
        <w:rPr>
          <w:sz w:val="28"/>
          <w:szCs w:val="28"/>
          <w:lang w:val="ru-RU"/>
        </w:rPr>
        <w:t>46</w:t>
      </w:r>
      <w:r w:rsidRPr="001C441D">
        <w:rPr>
          <w:sz w:val="28"/>
          <w:szCs w:val="28"/>
          <w:lang w:val="ru-RU"/>
        </w:rPr>
        <w:t xml:space="preserve">     </w:t>
      </w:r>
      <w:r>
        <w:rPr>
          <w:bCs/>
          <w:szCs w:val="28"/>
          <w:lang w:val="ru-RU"/>
        </w:rPr>
        <w:t xml:space="preserve"> </w:t>
      </w:r>
    </w:p>
    <w:p w:rsidR="00360866" w:rsidRDefault="00321095" w:rsidP="00361EC7">
      <w:pPr>
        <w:pStyle w:val="a3"/>
        <w:jc w:val="center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        </w:t>
      </w:r>
      <w:r w:rsidR="00361EC7">
        <w:rPr>
          <w:bCs/>
          <w:szCs w:val="28"/>
          <w:lang w:val="ru-RU"/>
        </w:rPr>
        <w:t xml:space="preserve">                 </w:t>
      </w:r>
    </w:p>
    <w:p w:rsidR="00360866" w:rsidRDefault="00360866" w:rsidP="00361EC7">
      <w:pPr>
        <w:pStyle w:val="a3"/>
        <w:jc w:val="center"/>
        <w:rPr>
          <w:bCs/>
          <w:szCs w:val="28"/>
          <w:lang w:val="ru-RU"/>
        </w:rPr>
      </w:pPr>
    </w:p>
    <w:p w:rsidR="00360866" w:rsidRDefault="00360866" w:rsidP="00361EC7">
      <w:pPr>
        <w:pStyle w:val="a3"/>
        <w:jc w:val="center"/>
        <w:rPr>
          <w:bCs/>
          <w:szCs w:val="28"/>
          <w:lang w:val="ru-RU"/>
        </w:rPr>
      </w:pPr>
    </w:p>
    <w:p w:rsidR="00360866" w:rsidRDefault="00360866" w:rsidP="00361EC7">
      <w:pPr>
        <w:pStyle w:val="a3"/>
        <w:jc w:val="center"/>
        <w:rPr>
          <w:bCs/>
          <w:szCs w:val="28"/>
          <w:lang w:val="ru-RU"/>
        </w:rPr>
        <w:sectPr w:rsidR="00360866" w:rsidSect="00BF0BEC">
          <w:pgSz w:w="11907" w:h="16840" w:code="9"/>
          <w:pgMar w:top="567" w:right="851" w:bottom="1134" w:left="1701" w:header="567" w:footer="720" w:gutter="0"/>
          <w:pgNumType w:start="0"/>
          <w:cols w:space="708"/>
          <w:titlePg/>
          <w:docGrid w:linePitch="360"/>
        </w:sectPr>
      </w:pPr>
      <w:r>
        <w:rPr>
          <w:bCs/>
          <w:szCs w:val="28"/>
          <w:lang w:val="ru-RU"/>
        </w:rPr>
        <w:t xml:space="preserve">                         </w:t>
      </w:r>
    </w:p>
    <w:p w:rsidR="00361EC7" w:rsidRDefault="00361EC7" w:rsidP="00361EC7">
      <w:pPr>
        <w:pStyle w:val="a3"/>
        <w:jc w:val="center"/>
        <w:rPr>
          <w:bCs/>
          <w:szCs w:val="28"/>
          <w:lang w:val="ru-RU"/>
        </w:rPr>
      </w:pPr>
      <w:r>
        <w:rPr>
          <w:bCs/>
          <w:szCs w:val="28"/>
          <w:lang w:val="ru-RU"/>
        </w:rPr>
        <w:lastRenderedPageBreak/>
        <w:t xml:space="preserve">       </w:t>
      </w:r>
      <w:r w:rsidR="00360866">
        <w:rPr>
          <w:bCs/>
          <w:szCs w:val="28"/>
          <w:lang w:val="ru-RU"/>
        </w:rPr>
        <w:t xml:space="preserve">                                                                                                      </w:t>
      </w:r>
      <w:r w:rsidRPr="00526BA8">
        <w:rPr>
          <w:bCs/>
          <w:szCs w:val="28"/>
          <w:lang w:val="ru-RU"/>
        </w:rPr>
        <w:t>Приложение</w:t>
      </w:r>
      <w:r>
        <w:rPr>
          <w:bCs/>
          <w:szCs w:val="28"/>
          <w:lang w:val="ru-RU"/>
        </w:rPr>
        <w:t xml:space="preserve"> </w:t>
      </w:r>
    </w:p>
    <w:p w:rsidR="00361EC7" w:rsidRPr="003D499A" w:rsidRDefault="00361EC7" w:rsidP="00361EC7">
      <w:pPr>
        <w:pStyle w:val="a3"/>
        <w:rPr>
          <w:bCs/>
          <w:szCs w:val="28"/>
          <w:u w:val="single"/>
          <w:lang w:val="ru-RU"/>
        </w:rPr>
      </w:pPr>
      <w:r>
        <w:rPr>
          <w:bCs/>
          <w:szCs w:val="28"/>
          <w:lang w:val="ru-RU"/>
        </w:rPr>
        <w:t xml:space="preserve">                                                                    </w:t>
      </w:r>
      <w:r w:rsidR="00360866">
        <w:rPr>
          <w:bCs/>
          <w:szCs w:val="28"/>
          <w:lang w:val="ru-RU"/>
        </w:rPr>
        <w:t xml:space="preserve">                                                                                 </w:t>
      </w:r>
      <w:r>
        <w:rPr>
          <w:bCs/>
          <w:szCs w:val="28"/>
          <w:lang w:val="ru-RU"/>
        </w:rPr>
        <w:t xml:space="preserve">   </w:t>
      </w:r>
      <w:r>
        <w:rPr>
          <w:lang w:val="ru-RU"/>
        </w:rPr>
        <w:t xml:space="preserve">к приказу </w:t>
      </w:r>
      <w:r w:rsidRPr="00A541CC">
        <w:rPr>
          <w:lang w:val="ru-RU"/>
        </w:rPr>
        <w:t>от</w:t>
      </w:r>
      <w:r>
        <w:rPr>
          <w:lang w:val="ru-RU"/>
        </w:rPr>
        <w:t xml:space="preserve"> </w:t>
      </w:r>
      <w:r w:rsidR="003D499A" w:rsidRPr="003D499A">
        <w:rPr>
          <w:u w:val="single"/>
          <w:lang w:val="ru-RU"/>
        </w:rPr>
        <w:t>31.07.2024</w:t>
      </w:r>
      <w:r w:rsidR="003D499A">
        <w:rPr>
          <w:lang w:val="ru-RU"/>
        </w:rPr>
        <w:t xml:space="preserve"> </w:t>
      </w:r>
      <w:r w:rsidRPr="00A541CC">
        <w:rPr>
          <w:lang w:val="ru-RU"/>
        </w:rPr>
        <w:t xml:space="preserve">№ </w:t>
      </w:r>
      <w:r w:rsidR="003D499A" w:rsidRPr="003D499A">
        <w:rPr>
          <w:u w:val="single"/>
          <w:lang w:val="ru-RU"/>
        </w:rPr>
        <w:t>63</w:t>
      </w:r>
    </w:p>
    <w:p w:rsidR="00361EC7" w:rsidRDefault="00361EC7" w:rsidP="00361EC7">
      <w:pPr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                       </w:t>
      </w:r>
    </w:p>
    <w:p w:rsidR="00BE0C54" w:rsidRDefault="00BE0C54" w:rsidP="00361EC7">
      <w:pPr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Приложение № 1</w:t>
      </w:r>
      <w:r w:rsidR="006D7C1C">
        <w:rPr>
          <w:sz w:val="28"/>
          <w:szCs w:val="28"/>
          <w:lang w:val="ru-RU"/>
        </w:rPr>
        <w:t>8</w:t>
      </w:r>
    </w:p>
    <w:p w:rsidR="00BE0C54" w:rsidRDefault="00BE0C54" w:rsidP="00361EC7">
      <w:pPr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к приказу от__________№_____</w:t>
      </w:r>
    </w:p>
    <w:p w:rsidR="00BE0C54" w:rsidRDefault="00BE0C54" w:rsidP="00361EC7">
      <w:pPr>
        <w:ind w:firstLine="720"/>
        <w:jc w:val="center"/>
        <w:rPr>
          <w:sz w:val="28"/>
          <w:szCs w:val="28"/>
          <w:lang w:val="ru-RU"/>
        </w:rPr>
      </w:pPr>
    </w:p>
    <w:p w:rsidR="00BE0C54" w:rsidRDefault="00BE0C54" w:rsidP="00361EC7">
      <w:pPr>
        <w:ind w:firstLine="720"/>
        <w:jc w:val="center"/>
        <w:rPr>
          <w:sz w:val="28"/>
          <w:szCs w:val="28"/>
          <w:lang w:val="ru-RU"/>
        </w:rPr>
      </w:pPr>
    </w:p>
    <w:p w:rsidR="00360866" w:rsidRDefault="00360866" w:rsidP="00361EC7">
      <w:pPr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Финансово-экономическое обоснование </w:t>
      </w:r>
    </w:p>
    <w:p w:rsidR="007E57C6" w:rsidRPr="00360866" w:rsidRDefault="007E57C6" w:rsidP="00BF0BEC">
      <w:pPr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360866">
        <w:rPr>
          <w:sz w:val="28"/>
          <w:szCs w:val="28"/>
          <w:lang w:val="ru-RU"/>
        </w:rPr>
        <w:t>редлагаемых изменений</w:t>
      </w:r>
      <w:r w:rsidR="00361EC7" w:rsidRPr="00361EC7">
        <w:rPr>
          <w:sz w:val="28"/>
          <w:szCs w:val="28"/>
          <w:lang w:val="ru-RU"/>
        </w:rPr>
        <w:t xml:space="preserve"> </w:t>
      </w:r>
      <w:r w:rsidR="002667BF">
        <w:rPr>
          <w:sz w:val="28"/>
          <w:szCs w:val="28"/>
          <w:lang w:val="ru-RU"/>
        </w:rPr>
        <w:t>на текущий год</w:t>
      </w:r>
    </w:p>
    <w:p w:rsidR="00361EC7" w:rsidRPr="006B56CA" w:rsidRDefault="00361EC7" w:rsidP="00361EC7">
      <w:pPr>
        <w:pStyle w:val="a5"/>
        <w:ind w:left="6480" w:firstLine="720"/>
        <w:rPr>
          <w:sz w:val="28"/>
          <w:szCs w:val="28"/>
          <w:lang w:val="ru-RU"/>
        </w:rPr>
      </w:pPr>
      <w:r w:rsidRPr="00361EC7">
        <w:rPr>
          <w:sz w:val="28"/>
          <w:szCs w:val="28"/>
          <w:lang w:val="ru-RU"/>
        </w:rPr>
        <w:t xml:space="preserve">           </w:t>
      </w:r>
      <w:r w:rsidR="007E57C6">
        <w:rPr>
          <w:sz w:val="28"/>
          <w:szCs w:val="28"/>
          <w:lang w:val="ru-RU"/>
        </w:rPr>
        <w:t xml:space="preserve">                                                        </w:t>
      </w:r>
      <w:r w:rsidRPr="00361EC7">
        <w:rPr>
          <w:sz w:val="28"/>
          <w:szCs w:val="28"/>
          <w:lang w:val="ru-RU"/>
        </w:rPr>
        <w:t xml:space="preserve">                   </w:t>
      </w:r>
      <w:r w:rsidRPr="006B56CA">
        <w:rPr>
          <w:sz w:val="28"/>
          <w:szCs w:val="28"/>
          <w:lang w:val="ru-RU"/>
        </w:rPr>
        <w:t>(руб.)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1"/>
        <w:gridCol w:w="540"/>
        <w:gridCol w:w="720"/>
        <w:gridCol w:w="900"/>
        <w:gridCol w:w="533"/>
        <w:gridCol w:w="1630"/>
        <w:gridCol w:w="1630"/>
        <w:gridCol w:w="1630"/>
        <w:gridCol w:w="1630"/>
        <w:gridCol w:w="1630"/>
        <w:gridCol w:w="1631"/>
      </w:tblGrid>
      <w:tr w:rsidR="002667BF" w:rsidRPr="002B0C22" w:rsidTr="002667BF">
        <w:trPr>
          <w:cantSplit/>
          <w:trHeight w:val="270"/>
        </w:trPr>
        <w:tc>
          <w:tcPr>
            <w:tcW w:w="1985" w:type="dxa"/>
          </w:tcPr>
          <w:p w:rsidR="002667BF" w:rsidRPr="00361EC7" w:rsidRDefault="002667BF" w:rsidP="00360866">
            <w:pPr>
              <w:jc w:val="center"/>
              <w:rPr>
                <w:szCs w:val="28"/>
                <w:lang w:val="ru-RU"/>
              </w:rPr>
            </w:pPr>
            <w:r w:rsidRPr="00361EC7">
              <w:rPr>
                <w:szCs w:val="28"/>
                <w:lang w:val="ru-RU"/>
              </w:rPr>
              <w:t>Наименование</w:t>
            </w:r>
          </w:p>
          <w:p w:rsidR="002667BF" w:rsidRPr="00D54256" w:rsidRDefault="002667BF" w:rsidP="00360866">
            <w:pPr>
              <w:jc w:val="center"/>
              <w:rPr>
                <w:szCs w:val="28"/>
              </w:rPr>
            </w:pPr>
            <w:r w:rsidRPr="00361EC7">
              <w:rPr>
                <w:szCs w:val="28"/>
                <w:lang w:val="ru-RU"/>
              </w:rPr>
              <w:t>ГРБС, ЦСР</w:t>
            </w:r>
          </w:p>
        </w:tc>
        <w:tc>
          <w:tcPr>
            <w:tcW w:w="851" w:type="dxa"/>
          </w:tcPr>
          <w:p w:rsidR="002667BF" w:rsidRPr="00D54256" w:rsidRDefault="002667BF" w:rsidP="00E77672">
            <w:pPr>
              <w:pStyle w:val="a8"/>
              <w:jc w:val="center"/>
              <w:rPr>
                <w:szCs w:val="28"/>
              </w:rPr>
            </w:pPr>
            <w:r w:rsidRPr="00D54256">
              <w:rPr>
                <w:szCs w:val="28"/>
              </w:rPr>
              <w:t>ГРБС</w:t>
            </w:r>
          </w:p>
        </w:tc>
        <w:tc>
          <w:tcPr>
            <w:tcW w:w="540" w:type="dxa"/>
          </w:tcPr>
          <w:p w:rsidR="002667BF" w:rsidRPr="00D54256" w:rsidRDefault="002667BF" w:rsidP="00E77672">
            <w:pPr>
              <w:jc w:val="center"/>
              <w:rPr>
                <w:szCs w:val="28"/>
              </w:rPr>
            </w:pPr>
            <w:r w:rsidRPr="00D54256">
              <w:rPr>
                <w:szCs w:val="28"/>
              </w:rPr>
              <w:t>РЗ</w:t>
            </w:r>
          </w:p>
        </w:tc>
        <w:tc>
          <w:tcPr>
            <w:tcW w:w="720" w:type="dxa"/>
          </w:tcPr>
          <w:p w:rsidR="002667BF" w:rsidRPr="00D54256" w:rsidRDefault="002667BF" w:rsidP="00E77672">
            <w:pPr>
              <w:jc w:val="center"/>
              <w:rPr>
                <w:szCs w:val="28"/>
              </w:rPr>
            </w:pPr>
            <w:r w:rsidRPr="00D54256">
              <w:rPr>
                <w:szCs w:val="28"/>
              </w:rPr>
              <w:t>ПР</w:t>
            </w:r>
          </w:p>
        </w:tc>
        <w:tc>
          <w:tcPr>
            <w:tcW w:w="900" w:type="dxa"/>
          </w:tcPr>
          <w:p w:rsidR="002667BF" w:rsidRPr="00D54256" w:rsidRDefault="002667BF" w:rsidP="00E77672">
            <w:pPr>
              <w:jc w:val="center"/>
              <w:rPr>
                <w:szCs w:val="28"/>
              </w:rPr>
            </w:pPr>
            <w:r w:rsidRPr="00D54256">
              <w:rPr>
                <w:szCs w:val="28"/>
              </w:rPr>
              <w:t>ЦСР</w:t>
            </w:r>
          </w:p>
        </w:tc>
        <w:tc>
          <w:tcPr>
            <w:tcW w:w="533" w:type="dxa"/>
          </w:tcPr>
          <w:p w:rsidR="002667BF" w:rsidRPr="00D54256" w:rsidRDefault="002667BF" w:rsidP="00E77672">
            <w:pPr>
              <w:jc w:val="center"/>
              <w:rPr>
                <w:szCs w:val="28"/>
              </w:rPr>
            </w:pPr>
            <w:r w:rsidRPr="00D54256">
              <w:rPr>
                <w:szCs w:val="28"/>
              </w:rPr>
              <w:t>ВР</w:t>
            </w:r>
          </w:p>
        </w:tc>
        <w:tc>
          <w:tcPr>
            <w:tcW w:w="1630" w:type="dxa"/>
          </w:tcPr>
          <w:p w:rsidR="002667BF" w:rsidRDefault="002667BF" w:rsidP="002667BF">
            <w:pPr>
              <w:ind w:left="-80" w:right="-137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Первоначальные бюджетные ассигнования в СБР</w:t>
            </w:r>
          </w:p>
        </w:tc>
        <w:tc>
          <w:tcPr>
            <w:tcW w:w="1630" w:type="dxa"/>
          </w:tcPr>
          <w:p w:rsidR="002667BF" w:rsidRPr="00360866" w:rsidRDefault="002667BF" w:rsidP="002667BF">
            <w:pPr>
              <w:ind w:left="-80" w:right="-137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Уточненные бюджетные ассигнования в СБР</w:t>
            </w:r>
          </w:p>
        </w:tc>
        <w:tc>
          <w:tcPr>
            <w:tcW w:w="1630" w:type="dxa"/>
          </w:tcPr>
          <w:p w:rsidR="002667BF" w:rsidRPr="00360866" w:rsidRDefault="002667BF" w:rsidP="00E77672">
            <w:pPr>
              <w:ind w:left="-108" w:right="-154" w:firstLine="10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Предлагаемые изменения</w:t>
            </w:r>
          </w:p>
        </w:tc>
        <w:tc>
          <w:tcPr>
            <w:tcW w:w="1630" w:type="dxa"/>
          </w:tcPr>
          <w:p w:rsidR="002667BF" w:rsidRPr="00360866" w:rsidRDefault="002667BF" w:rsidP="00E7767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Бюджет с учетом изменений</w:t>
            </w:r>
          </w:p>
        </w:tc>
        <w:tc>
          <w:tcPr>
            <w:tcW w:w="1630" w:type="dxa"/>
          </w:tcPr>
          <w:p w:rsidR="002667BF" w:rsidRDefault="002667BF" w:rsidP="00E7767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Обоснования вносимых изменений</w:t>
            </w:r>
          </w:p>
        </w:tc>
        <w:tc>
          <w:tcPr>
            <w:tcW w:w="1631" w:type="dxa"/>
          </w:tcPr>
          <w:p w:rsidR="002667BF" w:rsidRDefault="002667BF" w:rsidP="00E7767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Расчеты</w:t>
            </w:r>
          </w:p>
        </w:tc>
      </w:tr>
      <w:tr w:rsidR="002667BF" w:rsidRPr="002B0C22" w:rsidTr="002667BF">
        <w:trPr>
          <w:trHeight w:val="299"/>
        </w:trPr>
        <w:tc>
          <w:tcPr>
            <w:tcW w:w="1985" w:type="dxa"/>
          </w:tcPr>
          <w:p w:rsidR="002667BF" w:rsidRPr="002B0C22" w:rsidRDefault="002667BF" w:rsidP="0036086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</w:tr>
      <w:tr w:rsidR="002667BF" w:rsidRPr="002B0C22" w:rsidTr="002667BF">
        <w:tc>
          <w:tcPr>
            <w:tcW w:w="1985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</w:tr>
      <w:tr w:rsidR="002667BF" w:rsidRPr="002B0C22" w:rsidTr="002667BF">
        <w:tc>
          <w:tcPr>
            <w:tcW w:w="1985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</w:tr>
      <w:tr w:rsidR="002667BF" w:rsidRPr="002B0C22" w:rsidTr="002667BF">
        <w:tc>
          <w:tcPr>
            <w:tcW w:w="1985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</w:tr>
      <w:tr w:rsidR="002667BF" w:rsidRPr="002B0C22" w:rsidTr="002667BF">
        <w:tc>
          <w:tcPr>
            <w:tcW w:w="1985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  <w:r w:rsidRPr="002B0C22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851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2667BF" w:rsidRPr="002B0C22" w:rsidRDefault="002667BF" w:rsidP="00E77672">
            <w:pPr>
              <w:rPr>
                <w:sz w:val="28"/>
                <w:szCs w:val="28"/>
              </w:rPr>
            </w:pPr>
          </w:p>
        </w:tc>
      </w:tr>
    </w:tbl>
    <w:p w:rsidR="00361EC7" w:rsidRPr="002B0C22" w:rsidRDefault="00361EC7" w:rsidP="00361EC7">
      <w:pPr>
        <w:pStyle w:val="10"/>
        <w:widowControl/>
        <w:spacing w:before="0" w:line="240" w:lineRule="auto"/>
        <w:ind w:left="4236"/>
        <w:rPr>
          <w:snapToGrid/>
          <w:sz w:val="28"/>
          <w:szCs w:val="28"/>
        </w:rPr>
      </w:pPr>
    </w:p>
    <w:p w:rsidR="00360866" w:rsidRPr="007E57C6" w:rsidRDefault="00360866" w:rsidP="009E2A06">
      <w:pPr>
        <w:suppressAutoHyphens/>
        <w:ind w:firstLine="840"/>
        <w:jc w:val="center"/>
        <w:rPr>
          <w:sz w:val="28"/>
          <w:szCs w:val="28"/>
          <w:lang w:val="ru-RU"/>
        </w:rPr>
      </w:pPr>
      <w:r w:rsidRPr="007E57C6">
        <w:rPr>
          <w:sz w:val="28"/>
          <w:szCs w:val="28"/>
          <w:lang w:val="ru-RU"/>
        </w:rPr>
        <w:t>Влияние изменений на целевые показатели муниципальных программ:</w:t>
      </w:r>
    </w:p>
    <w:p w:rsidR="00360866" w:rsidRPr="007E57C6" w:rsidRDefault="00360866" w:rsidP="00360866">
      <w:pPr>
        <w:suppressAutoHyphens/>
        <w:ind w:firstLine="709"/>
        <w:jc w:val="both"/>
        <w:rPr>
          <w:color w:val="7030A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7796"/>
        <w:gridCol w:w="1701"/>
        <w:gridCol w:w="1526"/>
      </w:tblGrid>
      <w:tr w:rsidR="007C2386" w:rsidRPr="007E57C6" w:rsidTr="007C2386">
        <w:trPr>
          <w:jc w:val="center"/>
        </w:trPr>
        <w:tc>
          <w:tcPr>
            <w:tcW w:w="4106" w:type="dxa"/>
            <w:vMerge w:val="restart"/>
            <w:shd w:val="clear" w:color="auto" w:fill="FFFFFF" w:themeFill="background1"/>
          </w:tcPr>
          <w:p w:rsidR="007C2386" w:rsidRPr="00361EC7" w:rsidRDefault="007C2386" w:rsidP="007C2386">
            <w:pPr>
              <w:jc w:val="center"/>
              <w:rPr>
                <w:szCs w:val="28"/>
                <w:lang w:val="ru-RU"/>
              </w:rPr>
            </w:pPr>
            <w:r w:rsidRPr="00361EC7">
              <w:rPr>
                <w:szCs w:val="28"/>
                <w:lang w:val="ru-RU"/>
              </w:rPr>
              <w:t>Наименование</w:t>
            </w:r>
          </w:p>
          <w:p w:rsidR="007C2386" w:rsidRPr="00D54256" w:rsidRDefault="007C2386" w:rsidP="007C2386">
            <w:pPr>
              <w:jc w:val="center"/>
              <w:rPr>
                <w:szCs w:val="28"/>
              </w:rPr>
            </w:pPr>
            <w:r w:rsidRPr="00361EC7">
              <w:rPr>
                <w:szCs w:val="28"/>
                <w:lang w:val="ru-RU"/>
              </w:rPr>
              <w:t>ГРБС, ЦСР</w:t>
            </w:r>
          </w:p>
        </w:tc>
        <w:tc>
          <w:tcPr>
            <w:tcW w:w="11023" w:type="dxa"/>
            <w:gridSpan w:val="3"/>
            <w:shd w:val="clear" w:color="auto" w:fill="FFFFFF" w:themeFill="background1"/>
          </w:tcPr>
          <w:p w:rsidR="007C2386" w:rsidRPr="007E57C6" w:rsidRDefault="007C2386" w:rsidP="007C2386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м</w:t>
            </w:r>
            <w:r w:rsidRPr="007E57C6">
              <w:rPr>
                <w:sz w:val="28"/>
                <w:szCs w:val="28"/>
                <w:lang w:val="ru-RU"/>
              </w:rPr>
              <w:t>униципальн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7E57C6">
              <w:rPr>
                <w:sz w:val="28"/>
                <w:szCs w:val="28"/>
                <w:lang w:val="ru-RU"/>
              </w:rPr>
              <w:t xml:space="preserve"> программ</w:t>
            </w:r>
            <w:r>
              <w:rPr>
                <w:sz w:val="28"/>
                <w:szCs w:val="28"/>
                <w:lang w:val="ru-RU"/>
              </w:rPr>
              <w:t>ы</w:t>
            </w:r>
          </w:p>
        </w:tc>
      </w:tr>
      <w:tr w:rsidR="007C2386" w:rsidRPr="007E57C6" w:rsidTr="007C2386">
        <w:trPr>
          <w:jc w:val="center"/>
        </w:trPr>
        <w:tc>
          <w:tcPr>
            <w:tcW w:w="4106" w:type="dxa"/>
            <w:vMerge/>
          </w:tcPr>
          <w:p w:rsidR="007C2386" w:rsidRPr="002B0C22" w:rsidRDefault="007C2386" w:rsidP="007C2386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7C2386" w:rsidRPr="007E57C6" w:rsidRDefault="007C2386" w:rsidP="007C2386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E57C6">
              <w:rPr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2386" w:rsidRPr="007E57C6" w:rsidRDefault="007C2386" w:rsidP="007C2386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E57C6">
              <w:rPr>
                <w:sz w:val="28"/>
                <w:szCs w:val="28"/>
              </w:rPr>
              <w:t>было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7C2386" w:rsidRPr="007E57C6" w:rsidRDefault="007C2386" w:rsidP="007C2386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E57C6">
              <w:rPr>
                <w:sz w:val="28"/>
                <w:szCs w:val="28"/>
              </w:rPr>
              <w:t>стало</w:t>
            </w:r>
          </w:p>
        </w:tc>
      </w:tr>
      <w:tr w:rsidR="007C2386" w:rsidRPr="007E57C6" w:rsidTr="007C2386">
        <w:trPr>
          <w:jc w:val="center"/>
        </w:trPr>
        <w:tc>
          <w:tcPr>
            <w:tcW w:w="4106" w:type="dxa"/>
          </w:tcPr>
          <w:p w:rsidR="007C2386" w:rsidRPr="002B0C22" w:rsidRDefault="007C2386" w:rsidP="007C2386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7C2386" w:rsidRPr="007E57C6" w:rsidRDefault="007C2386" w:rsidP="007C23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C2386" w:rsidRPr="007E57C6" w:rsidRDefault="007C2386" w:rsidP="007C2386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1526" w:type="dxa"/>
            <w:shd w:val="clear" w:color="auto" w:fill="auto"/>
          </w:tcPr>
          <w:p w:rsidR="007C2386" w:rsidRPr="007E57C6" w:rsidRDefault="007C2386" w:rsidP="007C2386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</w:tr>
      <w:tr w:rsidR="007C2386" w:rsidRPr="007E57C6" w:rsidTr="007C2386">
        <w:trPr>
          <w:jc w:val="center"/>
        </w:trPr>
        <w:tc>
          <w:tcPr>
            <w:tcW w:w="4106" w:type="dxa"/>
          </w:tcPr>
          <w:p w:rsidR="007C2386" w:rsidRPr="002B0C22" w:rsidRDefault="007C2386" w:rsidP="007C2386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7C2386" w:rsidRPr="007E57C6" w:rsidRDefault="007C2386" w:rsidP="007C23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7C2386" w:rsidRPr="007E57C6" w:rsidRDefault="007C2386" w:rsidP="007C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7C2386" w:rsidRPr="007E57C6" w:rsidRDefault="007C2386" w:rsidP="007C23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1EC7" w:rsidRDefault="00361EC7" w:rsidP="00361EC7">
      <w:pPr>
        <w:pStyle w:val="10"/>
        <w:widowControl/>
        <w:spacing w:before="0" w:line="240" w:lineRule="auto"/>
        <w:ind w:left="4236"/>
        <w:rPr>
          <w:snapToGrid/>
          <w:sz w:val="28"/>
          <w:szCs w:val="28"/>
        </w:rPr>
      </w:pPr>
    </w:p>
    <w:p w:rsidR="00360866" w:rsidRDefault="00360866" w:rsidP="00361EC7">
      <w:pPr>
        <w:pStyle w:val="10"/>
        <w:widowControl/>
        <w:spacing w:before="0" w:line="240" w:lineRule="auto"/>
        <w:ind w:left="4236"/>
        <w:rPr>
          <w:snapToGrid/>
          <w:sz w:val="28"/>
          <w:szCs w:val="28"/>
        </w:rPr>
      </w:pPr>
    </w:p>
    <w:p w:rsidR="00360866" w:rsidRPr="002B0C22" w:rsidRDefault="00360866" w:rsidP="00361EC7">
      <w:pPr>
        <w:pStyle w:val="10"/>
        <w:widowControl/>
        <w:spacing w:before="0" w:line="240" w:lineRule="auto"/>
        <w:ind w:left="4236"/>
        <w:rPr>
          <w:snapToGrid/>
          <w:sz w:val="28"/>
          <w:szCs w:val="28"/>
        </w:rPr>
      </w:pPr>
    </w:p>
    <w:p w:rsidR="00BF0BEC" w:rsidRDefault="00BF0BEC" w:rsidP="00361EC7">
      <w:pPr>
        <w:pStyle w:val="10"/>
        <w:widowControl/>
        <w:spacing w:before="0" w:line="240" w:lineRule="auto"/>
        <w:ind w:firstLine="0"/>
        <w:jc w:val="left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Н</w:t>
      </w:r>
      <w:r w:rsidR="00361EC7" w:rsidRPr="002B0C22">
        <w:rPr>
          <w:snapToGrid/>
          <w:sz w:val="28"/>
          <w:szCs w:val="28"/>
        </w:rPr>
        <w:t xml:space="preserve">ачальник </w:t>
      </w:r>
      <w:r>
        <w:rPr>
          <w:snapToGrid/>
          <w:sz w:val="28"/>
          <w:szCs w:val="28"/>
        </w:rPr>
        <w:t xml:space="preserve">финансового </w:t>
      </w:r>
    </w:p>
    <w:p w:rsidR="00BF0BEC" w:rsidRDefault="00361EC7" w:rsidP="00BF0BEC">
      <w:pPr>
        <w:pStyle w:val="10"/>
        <w:widowControl/>
        <w:spacing w:before="0" w:line="240" w:lineRule="auto"/>
        <w:ind w:firstLine="0"/>
        <w:jc w:val="left"/>
        <w:rPr>
          <w:snapToGrid/>
          <w:sz w:val="28"/>
          <w:szCs w:val="28"/>
        </w:rPr>
      </w:pPr>
      <w:r w:rsidRPr="002B0C22">
        <w:rPr>
          <w:snapToGrid/>
          <w:sz w:val="28"/>
          <w:szCs w:val="28"/>
        </w:rPr>
        <w:t xml:space="preserve">управления </w:t>
      </w:r>
      <w:r w:rsidR="00BF0BEC">
        <w:rPr>
          <w:snapToGrid/>
          <w:sz w:val="28"/>
          <w:szCs w:val="28"/>
        </w:rPr>
        <w:t xml:space="preserve">администрации </w:t>
      </w:r>
    </w:p>
    <w:p w:rsidR="00FF7BB7" w:rsidRDefault="00BF0BEC" w:rsidP="007E57C6">
      <w:pPr>
        <w:pStyle w:val="10"/>
        <w:widowControl/>
        <w:spacing w:before="0" w:line="240" w:lineRule="auto"/>
        <w:ind w:firstLine="0"/>
        <w:jc w:val="left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города Оренбурга </w:t>
      </w:r>
      <w:r w:rsidR="00361EC7" w:rsidRPr="002B0C22">
        <w:rPr>
          <w:snapToGrid/>
          <w:sz w:val="28"/>
          <w:szCs w:val="28"/>
        </w:rPr>
        <w:t xml:space="preserve">       </w:t>
      </w:r>
      <w:r w:rsidR="00361EC7">
        <w:rPr>
          <w:snapToGrid/>
          <w:sz w:val="28"/>
          <w:szCs w:val="28"/>
        </w:rPr>
        <w:t xml:space="preserve">                </w:t>
      </w:r>
      <w:r w:rsidR="00361EC7" w:rsidRPr="002B0C22">
        <w:rPr>
          <w:snapToGrid/>
          <w:sz w:val="28"/>
          <w:szCs w:val="28"/>
        </w:rPr>
        <w:t xml:space="preserve">                </w:t>
      </w:r>
      <w:r w:rsidR="007E57C6">
        <w:rPr>
          <w:snapToGrid/>
          <w:sz w:val="28"/>
          <w:szCs w:val="28"/>
        </w:rPr>
        <w:t xml:space="preserve">                                                              </w:t>
      </w:r>
      <w:r w:rsidR="00361EC7" w:rsidRPr="002B0C22">
        <w:rPr>
          <w:snapToGrid/>
          <w:sz w:val="28"/>
          <w:szCs w:val="28"/>
        </w:rPr>
        <w:t xml:space="preserve">                </w:t>
      </w:r>
      <w:r w:rsidR="007E57C6">
        <w:rPr>
          <w:snapToGrid/>
          <w:sz w:val="28"/>
          <w:szCs w:val="28"/>
        </w:rPr>
        <w:t xml:space="preserve">              </w:t>
      </w:r>
      <w:r>
        <w:rPr>
          <w:snapToGrid/>
          <w:sz w:val="28"/>
          <w:szCs w:val="28"/>
        </w:rPr>
        <w:t xml:space="preserve">               </w:t>
      </w:r>
      <w:r w:rsidR="00361EC7" w:rsidRPr="002B0C22">
        <w:rPr>
          <w:snapToGrid/>
          <w:sz w:val="28"/>
          <w:szCs w:val="28"/>
        </w:rPr>
        <w:t xml:space="preserve">  </w:t>
      </w:r>
      <w:r>
        <w:rPr>
          <w:snapToGrid/>
          <w:sz w:val="28"/>
          <w:szCs w:val="28"/>
        </w:rPr>
        <w:t>Р.Г. Абдувалиева</w:t>
      </w:r>
    </w:p>
    <w:p w:rsidR="00EC0483" w:rsidRDefault="00EC0483" w:rsidP="00EC0483">
      <w:pPr>
        <w:pStyle w:val="a3"/>
        <w:jc w:val="center"/>
        <w:rPr>
          <w:bCs/>
          <w:szCs w:val="28"/>
          <w:lang w:val="ru-RU"/>
        </w:rPr>
      </w:pPr>
      <w:r>
        <w:rPr>
          <w:bCs/>
          <w:szCs w:val="28"/>
          <w:lang w:val="ru-RU"/>
        </w:rPr>
        <w:lastRenderedPageBreak/>
        <w:t xml:space="preserve">                                                                                                             </w:t>
      </w:r>
      <w:r w:rsidRPr="00526BA8">
        <w:rPr>
          <w:bCs/>
          <w:szCs w:val="28"/>
          <w:lang w:val="ru-RU"/>
        </w:rPr>
        <w:t>Приложение</w:t>
      </w:r>
      <w:r>
        <w:rPr>
          <w:bCs/>
          <w:szCs w:val="28"/>
          <w:lang w:val="ru-RU"/>
        </w:rPr>
        <w:t xml:space="preserve"> </w:t>
      </w:r>
    </w:p>
    <w:p w:rsidR="00EC0483" w:rsidRPr="006B3BD1" w:rsidRDefault="00EC0483" w:rsidP="00EC0483">
      <w:pPr>
        <w:pStyle w:val="a3"/>
        <w:rPr>
          <w:bCs/>
          <w:szCs w:val="28"/>
          <w:u w:val="single"/>
          <w:lang w:val="ru-RU"/>
        </w:rPr>
      </w:pPr>
      <w:r>
        <w:rPr>
          <w:bCs/>
          <w:szCs w:val="28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lang w:val="ru-RU"/>
        </w:rPr>
        <w:t xml:space="preserve">к приказу </w:t>
      </w:r>
      <w:r w:rsidRPr="00A541CC">
        <w:rPr>
          <w:lang w:val="ru-RU"/>
        </w:rPr>
        <w:t>от</w:t>
      </w:r>
      <w:r>
        <w:rPr>
          <w:lang w:val="ru-RU"/>
        </w:rPr>
        <w:t xml:space="preserve"> </w:t>
      </w:r>
      <w:r w:rsidR="003D499A" w:rsidRPr="003D499A">
        <w:rPr>
          <w:u w:val="single"/>
          <w:lang w:val="ru-RU"/>
        </w:rPr>
        <w:t>31.07.2024</w:t>
      </w:r>
      <w:r w:rsidR="003D499A">
        <w:rPr>
          <w:lang w:val="ru-RU"/>
        </w:rPr>
        <w:t xml:space="preserve"> </w:t>
      </w:r>
      <w:r w:rsidR="003D499A" w:rsidRPr="00A541CC">
        <w:rPr>
          <w:lang w:val="ru-RU"/>
        </w:rPr>
        <w:t xml:space="preserve">№ </w:t>
      </w:r>
      <w:r w:rsidR="003D499A" w:rsidRPr="003D499A">
        <w:rPr>
          <w:u w:val="single"/>
          <w:lang w:val="ru-RU"/>
        </w:rPr>
        <w:t>63</w:t>
      </w:r>
    </w:p>
    <w:p w:rsidR="00EC0483" w:rsidRDefault="00EC0483" w:rsidP="00EC0483">
      <w:pPr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                       </w:t>
      </w:r>
    </w:p>
    <w:p w:rsidR="00EC0483" w:rsidRDefault="00EC0483" w:rsidP="00EC0483">
      <w:pPr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Приложение № 19</w:t>
      </w:r>
    </w:p>
    <w:p w:rsidR="00EC0483" w:rsidRDefault="00EC0483" w:rsidP="00EC0483">
      <w:pPr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к приказу от__________№_____</w:t>
      </w:r>
    </w:p>
    <w:p w:rsidR="00EC0483" w:rsidRDefault="00EC0483" w:rsidP="00EC0483">
      <w:pPr>
        <w:ind w:firstLine="720"/>
        <w:jc w:val="center"/>
        <w:rPr>
          <w:sz w:val="28"/>
          <w:szCs w:val="28"/>
          <w:lang w:val="ru-RU"/>
        </w:rPr>
      </w:pPr>
    </w:p>
    <w:p w:rsidR="00EC0483" w:rsidRDefault="00EC0483" w:rsidP="00EC0483">
      <w:pPr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Финансово-экономическое обоснование </w:t>
      </w:r>
    </w:p>
    <w:p w:rsidR="00EC0483" w:rsidRPr="00360866" w:rsidRDefault="00EC0483" w:rsidP="00EC0483">
      <w:pPr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предлагаемых изменений</w:t>
      </w:r>
      <w:r w:rsidRPr="00361E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плановый период</w:t>
      </w:r>
    </w:p>
    <w:p w:rsidR="00EC0483" w:rsidRPr="006B56CA" w:rsidRDefault="00EC0483" w:rsidP="00EC0483">
      <w:pPr>
        <w:pStyle w:val="a5"/>
        <w:ind w:left="6480" w:firstLine="720"/>
        <w:rPr>
          <w:sz w:val="28"/>
          <w:szCs w:val="28"/>
          <w:lang w:val="ru-RU"/>
        </w:rPr>
      </w:pPr>
      <w:r w:rsidRPr="00361EC7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                                                      </w:t>
      </w:r>
      <w:r w:rsidRPr="00361EC7">
        <w:rPr>
          <w:sz w:val="28"/>
          <w:szCs w:val="28"/>
          <w:lang w:val="ru-RU"/>
        </w:rPr>
        <w:t xml:space="preserve">                   </w:t>
      </w:r>
      <w:r w:rsidRPr="006B56CA">
        <w:rPr>
          <w:sz w:val="28"/>
          <w:szCs w:val="28"/>
          <w:lang w:val="ru-RU"/>
        </w:rPr>
        <w:t>(руб.)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08"/>
        <w:gridCol w:w="540"/>
        <w:gridCol w:w="720"/>
        <w:gridCol w:w="583"/>
        <w:gridCol w:w="533"/>
        <w:gridCol w:w="936"/>
        <w:gridCol w:w="936"/>
        <w:gridCol w:w="936"/>
        <w:gridCol w:w="936"/>
        <w:gridCol w:w="936"/>
        <w:gridCol w:w="937"/>
        <w:gridCol w:w="936"/>
        <w:gridCol w:w="936"/>
        <w:gridCol w:w="936"/>
        <w:gridCol w:w="936"/>
        <w:gridCol w:w="936"/>
        <w:gridCol w:w="937"/>
      </w:tblGrid>
      <w:tr w:rsidR="002667BF" w:rsidRPr="002B0C22" w:rsidTr="002667BF">
        <w:trPr>
          <w:cantSplit/>
          <w:trHeight w:val="270"/>
        </w:trPr>
        <w:tc>
          <w:tcPr>
            <w:tcW w:w="992" w:type="dxa"/>
            <w:vMerge w:val="restart"/>
          </w:tcPr>
          <w:p w:rsidR="002667BF" w:rsidRPr="00361EC7" w:rsidRDefault="002667BF" w:rsidP="00F924BB">
            <w:pPr>
              <w:jc w:val="center"/>
              <w:rPr>
                <w:szCs w:val="28"/>
                <w:lang w:val="ru-RU"/>
              </w:rPr>
            </w:pPr>
            <w:r w:rsidRPr="00361EC7">
              <w:rPr>
                <w:szCs w:val="28"/>
                <w:lang w:val="ru-RU"/>
              </w:rPr>
              <w:t>Наименование</w:t>
            </w:r>
          </w:p>
          <w:p w:rsidR="002667BF" w:rsidRPr="00D54256" w:rsidRDefault="002667BF" w:rsidP="00F924BB">
            <w:pPr>
              <w:jc w:val="center"/>
              <w:rPr>
                <w:szCs w:val="28"/>
              </w:rPr>
            </w:pPr>
            <w:r w:rsidRPr="00361EC7">
              <w:rPr>
                <w:szCs w:val="28"/>
                <w:lang w:val="ru-RU"/>
              </w:rPr>
              <w:t>ГРБС, ЦСР</w:t>
            </w:r>
          </w:p>
        </w:tc>
        <w:tc>
          <w:tcPr>
            <w:tcW w:w="708" w:type="dxa"/>
            <w:vMerge w:val="restart"/>
          </w:tcPr>
          <w:p w:rsidR="002667BF" w:rsidRPr="00D54256" w:rsidRDefault="002667BF" w:rsidP="00F924BB">
            <w:pPr>
              <w:pStyle w:val="a8"/>
              <w:jc w:val="center"/>
              <w:rPr>
                <w:szCs w:val="28"/>
              </w:rPr>
            </w:pPr>
            <w:r w:rsidRPr="00D54256">
              <w:rPr>
                <w:szCs w:val="28"/>
              </w:rPr>
              <w:t>ГРБС</w:t>
            </w:r>
          </w:p>
        </w:tc>
        <w:tc>
          <w:tcPr>
            <w:tcW w:w="540" w:type="dxa"/>
            <w:vMerge w:val="restart"/>
          </w:tcPr>
          <w:p w:rsidR="002667BF" w:rsidRPr="00D54256" w:rsidRDefault="002667BF" w:rsidP="00F924BB">
            <w:pPr>
              <w:jc w:val="center"/>
              <w:rPr>
                <w:szCs w:val="28"/>
              </w:rPr>
            </w:pPr>
            <w:r w:rsidRPr="00D54256">
              <w:rPr>
                <w:szCs w:val="28"/>
              </w:rPr>
              <w:t>РЗ</w:t>
            </w:r>
          </w:p>
        </w:tc>
        <w:tc>
          <w:tcPr>
            <w:tcW w:w="720" w:type="dxa"/>
            <w:vMerge w:val="restart"/>
          </w:tcPr>
          <w:p w:rsidR="002667BF" w:rsidRPr="00D54256" w:rsidRDefault="002667BF" w:rsidP="00F924BB">
            <w:pPr>
              <w:jc w:val="center"/>
              <w:rPr>
                <w:szCs w:val="28"/>
              </w:rPr>
            </w:pPr>
            <w:r w:rsidRPr="00D54256">
              <w:rPr>
                <w:szCs w:val="28"/>
              </w:rPr>
              <w:t>ПР</w:t>
            </w:r>
          </w:p>
        </w:tc>
        <w:tc>
          <w:tcPr>
            <w:tcW w:w="583" w:type="dxa"/>
            <w:vMerge w:val="restart"/>
          </w:tcPr>
          <w:p w:rsidR="002667BF" w:rsidRPr="00D54256" w:rsidRDefault="002667BF" w:rsidP="00F924BB">
            <w:pPr>
              <w:jc w:val="center"/>
              <w:rPr>
                <w:szCs w:val="28"/>
              </w:rPr>
            </w:pPr>
            <w:r w:rsidRPr="00D54256">
              <w:rPr>
                <w:szCs w:val="28"/>
              </w:rPr>
              <w:t>ЦСР</w:t>
            </w:r>
          </w:p>
        </w:tc>
        <w:tc>
          <w:tcPr>
            <w:tcW w:w="533" w:type="dxa"/>
            <w:vMerge w:val="restart"/>
          </w:tcPr>
          <w:p w:rsidR="002667BF" w:rsidRPr="00D54256" w:rsidRDefault="002667BF" w:rsidP="00F924BB">
            <w:pPr>
              <w:jc w:val="center"/>
              <w:rPr>
                <w:szCs w:val="28"/>
              </w:rPr>
            </w:pPr>
            <w:r w:rsidRPr="00D54256">
              <w:rPr>
                <w:szCs w:val="28"/>
              </w:rPr>
              <w:t>ВР</w:t>
            </w:r>
          </w:p>
        </w:tc>
        <w:tc>
          <w:tcPr>
            <w:tcW w:w="5617" w:type="dxa"/>
            <w:gridSpan w:val="6"/>
          </w:tcPr>
          <w:p w:rsidR="002667BF" w:rsidRDefault="002667BF" w:rsidP="00504359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</w:t>
            </w:r>
            <w:r w:rsidR="00504359">
              <w:rPr>
                <w:szCs w:val="28"/>
                <w:lang w:val="ru-RU"/>
              </w:rPr>
              <w:t>ервый год п</w:t>
            </w:r>
            <w:r>
              <w:rPr>
                <w:szCs w:val="28"/>
                <w:lang w:val="ru-RU"/>
              </w:rPr>
              <w:t>ланов</w:t>
            </w:r>
            <w:r w:rsidR="00504359">
              <w:rPr>
                <w:szCs w:val="28"/>
                <w:lang w:val="ru-RU"/>
              </w:rPr>
              <w:t>ого</w:t>
            </w:r>
            <w:r>
              <w:rPr>
                <w:szCs w:val="28"/>
                <w:lang w:val="ru-RU"/>
              </w:rPr>
              <w:t xml:space="preserve"> период</w:t>
            </w:r>
            <w:r w:rsidR="00504359">
              <w:rPr>
                <w:szCs w:val="28"/>
                <w:lang w:val="ru-RU"/>
              </w:rPr>
              <w:t>а</w:t>
            </w:r>
          </w:p>
        </w:tc>
        <w:tc>
          <w:tcPr>
            <w:tcW w:w="5617" w:type="dxa"/>
            <w:gridSpan w:val="6"/>
          </w:tcPr>
          <w:p w:rsidR="002667BF" w:rsidRDefault="00504359" w:rsidP="00F924BB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Второй год планового периода</w:t>
            </w:r>
          </w:p>
        </w:tc>
      </w:tr>
      <w:tr w:rsidR="002667BF" w:rsidRPr="002B0C22" w:rsidTr="002667BF">
        <w:trPr>
          <w:cantSplit/>
          <w:trHeight w:val="270"/>
        </w:trPr>
        <w:tc>
          <w:tcPr>
            <w:tcW w:w="992" w:type="dxa"/>
            <w:vMerge/>
          </w:tcPr>
          <w:p w:rsidR="002667BF" w:rsidRPr="00361EC7" w:rsidRDefault="002667BF" w:rsidP="002667BF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2667BF" w:rsidRPr="00D54256" w:rsidRDefault="002667BF" w:rsidP="002667BF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540" w:type="dxa"/>
            <w:vMerge/>
          </w:tcPr>
          <w:p w:rsidR="002667BF" w:rsidRPr="00D54256" w:rsidRDefault="002667BF" w:rsidP="002667BF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vMerge/>
          </w:tcPr>
          <w:p w:rsidR="002667BF" w:rsidRPr="00D54256" w:rsidRDefault="002667BF" w:rsidP="002667BF">
            <w:pPr>
              <w:jc w:val="center"/>
              <w:rPr>
                <w:szCs w:val="28"/>
              </w:rPr>
            </w:pPr>
          </w:p>
        </w:tc>
        <w:tc>
          <w:tcPr>
            <w:tcW w:w="583" w:type="dxa"/>
            <w:vMerge/>
          </w:tcPr>
          <w:p w:rsidR="002667BF" w:rsidRPr="00D54256" w:rsidRDefault="002667BF" w:rsidP="002667BF">
            <w:pPr>
              <w:jc w:val="center"/>
              <w:rPr>
                <w:szCs w:val="28"/>
              </w:rPr>
            </w:pPr>
          </w:p>
        </w:tc>
        <w:tc>
          <w:tcPr>
            <w:tcW w:w="533" w:type="dxa"/>
            <w:vMerge/>
          </w:tcPr>
          <w:p w:rsidR="002667BF" w:rsidRPr="00D54256" w:rsidRDefault="002667BF" w:rsidP="002667BF">
            <w:pPr>
              <w:jc w:val="center"/>
              <w:rPr>
                <w:szCs w:val="28"/>
              </w:rPr>
            </w:pPr>
          </w:p>
        </w:tc>
        <w:tc>
          <w:tcPr>
            <w:tcW w:w="936" w:type="dxa"/>
          </w:tcPr>
          <w:p w:rsidR="002667BF" w:rsidRDefault="002667BF" w:rsidP="002667BF">
            <w:pPr>
              <w:ind w:left="-80" w:right="-137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Первоначальные бюджетные ассигнования в СБР</w:t>
            </w:r>
          </w:p>
        </w:tc>
        <w:tc>
          <w:tcPr>
            <w:tcW w:w="936" w:type="dxa"/>
          </w:tcPr>
          <w:p w:rsidR="002667BF" w:rsidRPr="00360866" w:rsidRDefault="002667BF" w:rsidP="002667BF">
            <w:pPr>
              <w:ind w:left="-80" w:right="-137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Уточненные бюджетные ассигнования в СБР</w:t>
            </w:r>
          </w:p>
        </w:tc>
        <w:tc>
          <w:tcPr>
            <w:tcW w:w="936" w:type="dxa"/>
          </w:tcPr>
          <w:p w:rsidR="002667BF" w:rsidRPr="00360866" w:rsidRDefault="002667BF" w:rsidP="002667BF">
            <w:pPr>
              <w:ind w:left="-108" w:right="-154" w:firstLine="10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Предлагаемые изменения</w:t>
            </w:r>
          </w:p>
        </w:tc>
        <w:tc>
          <w:tcPr>
            <w:tcW w:w="936" w:type="dxa"/>
          </w:tcPr>
          <w:p w:rsidR="002667BF" w:rsidRPr="00360866" w:rsidRDefault="002667BF" w:rsidP="002667BF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Бюджет с учетом изменений</w:t>
            </w:r>
          </w:p>
        </w:tc>
        <w:tc>
          <w:tcPr>
            <w:tcW w:w="936" w:type="dxa"/>
          </w:tcPr>
          <w:p w:rsidR="002667BF" w:rsidRDefault="002667BF" w:rsidP="002667BF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Обоснования вносимых изменений</w:t>
            </w:r>
          </w:p>
        </w:tc>
        <w:tc>
          <w:tcPr>
            <w:tcW w:w="937" w:type="dxa"/>
          </w:tcPr>
          <w:p w:rsidR="002667BF" w:rsidRDefault="002667BF" w:rsidP="002667BF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Расчеты</w:t>
            </w:r>
          </w:p>
        </w:tc>
        <w:tc>
          <w:tcPr>
            <w:tcW w:w="936" w:type="dxa"/>
          </w:tcPr>
          <w:p w:rsidR="002667BF" w:rsidRDefault="002667BF" w:rsidP="002667BF">
            <w:pPr>
              <w:ind w:left="-80" w:right="-137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Первоначальные бюджетные ассигнования в СБР</w:t>
            </w:r>
          </w:p>
        </w:tc>
        <w:tc>
          <w:tcPr>
            <w:tcW w:w="936" w:type="dxa"/>
          </w:tcPr>
          <w:p w:rsidR="002667BF" w:rsidRPr="00360866" w:rsidRDefault="002667BF" w:rsidP="002667BF">
            <w:pPr>
              <w:ind w:left="-80" w:right="-137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Уточненные бюджетные ассигнования в СБР</w:t>
            </w:r>
          </w:p>
        </w:tc>
        <w:tc>
          <w:tcPr>
            <w:tcW w:w="936" w:type="dxa"/>
          </w:tcPr>
          <w:p w:rsidR="002667BF" w:rsidRPr="00360866" w:rsidRDefault="002667BF" w:rsidP="002667BF">
            <w:pPr>
              <w:ind w:left="-108" w:right="-154" w:firstLine="10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Предлагаемые изменения</w:t>
            </w:r>
          </w:p>
        </w:tc>
        <w:tc>
          <w:tcPr>
            <w:tcW w:w="936" w:type="dxa"/>
          </w:tcPr>
          <w:p w:rsidR="002667BF" w:rsidRPr="00360866" w:rsidRDefault="002667BF" w:rsidP="002667BF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Бюджет с учетом изменений</w:t>
            </w:r>
          </w:p>
        </w:tc>
        <w:tc>
          <w:tcPr>
            <w:tcW w:w="936" w:type="dxa"/>
          </w:tcPr>
          <w:p w:rsidR="002667BF" w:rsidRDefault="002667BF" w:rsidP="002667BF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Обоснования вносимых изменений</w:t>
            </w:r>
          </w:p>
        </w:tc>
        <w:tc>
          <w:tcPr>
            <w:tcW w:w="937" w:type="dxa"/>
          </w:tcPr>
          <w:p w:rsidR="002667BF" w:rsidRDefault="002667BF" w:rsidP="002667BF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Расчеты</w:t>
            </w:r>
          </w:p>
        </w:tc>
      </w:tr>
      <w:tr w:rsidR="002667BF" w:rsidRPr="002B0C22" w:rsidTr="002667BF">
        <w:tc>
          <w:tcPr>
            <w:tcW w:w="992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</w:tr>
      <w:tr w:rsidR="002667BF" w:rsidRPr="002B0C22" w:rsidTr="002667BF">
        <w:tc>
          <w:tcPr>
            <w:tcW w:w="992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</w:tr>
      <w:tr w:rsidR="002667BF" w:rsidRPr="002B0C22" w:rsidTr="002667BF">
        <w:tc>
          <w:tcPr>
            <w:tcW w:w="992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  <w:r w:rsidRPr="002B0C22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708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2667BF" w:rsidRPr="002B0C22" w:rsidRDefault="002667BF" w:rsidP="00EC0483">
            <w:pPr>
              <w:rPr>
                <w:sz w:val="28"/>
                <w:szCs w:val="28"/>
              </w:rPr>
            </w:pPr>
          </w:p>
        </w:tc>
      </w:tr>
    </w:tbl>
    <w:p w:rsidR="00EC0483" w:rsidRPr="002B0C22" w:rsidRDefault="00EC0483" w:rsidP="00EC0483">
      <w:pPr>
        <w:pStyle w:val="10"/>
        <w:widowControl/>
        <w:spacing w:before="0" w:line="240" w:lineRule="auto"/>
        <w:ind w:left="4236"/>
        <w:rPr>
          <w:snapToGrid/>
          <w:sz w:val="28"/>
          <w:szCs w:val="28"/>
        </w:rPr>
      </w:pPr>
    </w:p>
    <w:p w:rsidR="00EC0483" w:rsidRPr="007E57C6" w:rsidRDefault="00EC0483" w:rsidP="00EC0483">
      <w:pPr>
        <w:suppressAutoHyphens/>
        <w:ind w:firstLine="840"/>
        <w:jc w:val="center"/>
        <w:rPr>
          <w:sz w:val="28"/>
          <w:szCs w:val="28"/>
          <w:lang w:val="ru-RU"/>
        </w:rPr>
      </w:pPr>
      <w:r w:rsidRPr="007E57C6">
        <w:rPr>
          <w:sz w:val="28"/>
          <w:szCs w:val="28"/>
          <w:lang w:val="ru-RU"/>
        </w:rPr>
        <w:t>Влияние изменений на целевые показатели муниципальных программ:</w:t>
      </w:r>
    </w:p>
    <w:p w:rsidR="00EC0483" w:rsidRPr="007E57C6" w:rsidRDefault="00EC0483" w:rsidP="00EC0483">
      <w:pPr>
        <w:suppressAutoHyphens/>
        <w:ind w:firstLine="709"/>
        <w:jc w:val="both"/>
        <w:rPr>
          <w:color w:val="7030A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8"/>
        <w:gridCol w:w="4267"/>
        <w:gridCol w:w="1126"/>
        <w:gridCol w:w="1146"/>
        <w:gridCol w:w="1126"/>
        <w:gridCol w:w="1146"/>
      </w:tblGrid>
      <w:tr w:rsidR="007C2386" w:rsidRPr="007E57C6" w:rsidTr="007C2386">
        <w:trPr>
          <w:jc w:val="center"/>
        </w:trPr>
        <w:tc>
          <w:tcPr>
            <w:tcW w:w="6318" w:type="dxa"/>
            <w:vMerge w:val="restart"/>
            <w:shd w:val="clear" w:color="auto" w:fill="FFFFFF" w:themeFill="background1"/>
          </w:tcPr>
          <w:p w:rsidR="007C2386" w:rsidRPr="00361EC7" w:rsidRDefault="007C2386" w:rsidP="007C2386">
            <w:pPr>
              <w:jc w:val="center"/>
              <w:rPr>
                <w:szCs w:val="28"/>
                <w:lang w:val="ru-RU"/>
              </w:rPr>
            </w:pPr>
            <w:r w:rsidRPr="00361EC7">
              <w:rPr>
                <w:szCs w:val="28"/>
                <w:lang w:val="ru-RU"/>
              </w:rPr>
              <w:t>Наименование</w:t>
            </w:r>
          </w:p>
          <w:p w:rsidR="007C2386" w:rsidRDefault="007C2386" w:rsidP="007C2386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r w:rsidRPr="00361EC7">
              <w:rPr>
                <w:szCs w:val="28"/>
                <w:lang w:val="ru-RU"/>
              </w:rPr>
              <w:t>ГРБС, ЦСР</w:t>
            </w:r>
          </w:p>
        </w:tc>
        <w:tc>
          <w:tcPr>
            <w:tcW w:w="8811" w:type="dxa"/>
            <w:gridSpan w:val="5"/>
            <w:shd w:val="clear" w:color="auto" w:fill="FFFFFF" w:themeFill="background1"/>
          </w:tcPr>
          <w:p w:rsidR="007C2386" w:rsidRDefault="007C2386" w:rsidP="00F924BB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м</w:t>
            </w:r>
            <w:r w:rsidRPr="007E57C6">
              <w:rPr>
                <w:sz w:val="28"/>
                <w:szCs w:val="28"/>
                <w:lang w:val="ru-RU"/>
              </w:rPr>
              <w:t>униципальн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7E57C6">
              <w:rPr>
                <w:sz w:val="28"/>
                <w:szCs w:val="28"/>
                <w:lang w:val="ru-RU"/>
              </w:rPr>
              <w:t xml:space="preserve"> программ</w:t>
            </w:r>
            <w:r>
              <w:rPr>
                <w:sz w:val="28"/>
                <w:szCs w:val="28"/>
                <w:lang w:val="ru-RU"/>
              </w:rPr>
              <w:t>ы</w:t>
            </w:r>
          </w:p>
        </w:tc>
      </w:tr>
      <w:tr w:rsidR="007C2386" w:rsidRPr="007E57C6" w:rsidTr="007C2386">
        <w:trPr>
          <w:jc w:val="center"/>
        </w:trPr>
        <w:tc>
          <w:tcPr>
            <w:tcW w:w="6318" w:type="dxa"/>
            <w:vMerge/>
            <w:shd w:val="clear" w:color="auto" w:fill="FFFFFF" w:themeFill="background1"/>
          </w:tcPr>
          <w:p w:rsidR="007C2386" w:rsidRDefault="007C2386" w:rsidP="00F924BB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7" w:type="dxa"/>
            <w:vMerge w:val="restart"/>
            <w:shd w:val="clear" w:color="auto" w:fill="FFFFFF" w:themeFill="background1"/>
          </w:tcPr>
          <w:p w:rsidR="007C2386" w:rsidRDefault="007C2386" w:rsidP="00EC0483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r w:rsidRPr="007E57C6">
              <w:rPr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7C2386" w:rsidRDefault="007C2386" w:rsidP="00F924BB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Первый год планового периода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7C2386" w:rsidRDefault="007C2386" w:rsidP="00F924BB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Второй год планового периода</w:t>
            </w:r>
          </w:p>
        </w:tc>
      </w:tr>
      <w:tr w:rsidR="007C2386" w:rsidRPr="007E57C6" w:rsidTr="007C2386">
        <w:trPr>
          <w:jc w:val="center"/>
        </w:trPr>
        <w:tc>
          <w:tcPr>
            <w:tcW w:w="6318" w:type="dxa"/>
            <w:vMerge/>
          </w:tcPr>
          <w:p w:rsidR="007C2386" w:rsidRPr="007E57C6" w:rsidRDefault="007C2386" w:rsidP="00EC0483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67" w:type="dxa"/>
            <w:vMerge/>
            <w:shd w:val="clear" w:color="auto" w:fill="auto"/>
            <w:vAlign w:val="center"/>
          </w:tcPr>
          <w:p w:rsidR="007C2386" w:rsidRPr="007E57C6" w:rsidRDefault="007C2386" w:rsidP="00EC0483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7C2386" w:rsidRPr="007E57C6" w:rsidRDefault="007C2386" w:rsidP="00EC0483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E57C6">
              <w:rPr>
                <w:sz w:val="28"/>
                <w:szCs w:val="28"/>
              </w:rPr>
              <w:t>было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C2386" w:rsidRPr="007E57C6" w:rsidRDefault="007C2386" w:rsidP="00EC0483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E57C6">
              <w:rPr>
                <w:sz w:val="28"/>
                <w:szCs w:val="28"/>
              </w:rPr>
              <w:t>стало</w:t>
            </w:r>
          </w:p>
        </w:tc>
        <w:tc>
          <w:tcPr>
            <w:tcW w:w="1126" w:type="dxa"/>
            <w:vAlign w:val="center"/>
          </w:tcPr>
          <w:p w:rsidR="007C2386" w:rsidRPr="007E57C6" w:rsidRDefault="007C2386" w:rsidP="00EC0483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E57C6">
              <w:rPr>
                <w:sz w:val="28"/>
                <w:szCs w:val="28"/>
              </w:rPr>
              <w:t>было</w:t>
            </w:r>
          </w:p>
        </w:tc>
        <w:tc>
          <w:tcPr>
            <w:tcW w:w="1146" w:type="dxa"/>
            <w:vAlign w:val="center"/>
          </w:tcPr>
          <w:p w:rsidR="007C2386" w:rsidRPr="007E57C6" w:rsidRDefault="007C2386" w:rsidP="00EC0483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E57C6">
              <w:rPr>
                <w:sz w:val="28"/>
                <w:szCs w:val="28"/>
              </w:rPr>
              <w:t>стало</w:t>
            </w:r>
          </w:p>
        </w:tc>
      </w:tr>
      <w:tr w:rsidR="007C2386" w:rsidRPr="007E57C6" w:rsidTr="007C2386">
        <w:trPr>
          <w:jc w:val="center"/>
        </w:trPr>
        <w:tc>
          <w:tcPr>
            <w:tcW w:w="6318" w:type="dxa"/>
          </w:tcPr>
          <w:p w:rsidR="007C2386" w:rsidRPr="007E57C6" w:rsidRDefault="007C2386" w:rsidP="00F924BB">
            <w:pPr>
              <w:rPr>
                <w:sz w:val="28"/>
                <w:szCs w:val="28"/>
              </w:rPr>
            </w:pPr>
          </w:p>
        </w:tc>
        <w:tc>
          <w:tcPr>
            <w:tcW w:w="4267" w:type="dxa"/>
            <w:shd w:val="clear" w:color="auto" w:fill="auto"/>
          </w:tcPr>
          <w:p w:rsidR="007C2386" w:rsidRPr="007E57C6" w:rsidRDefault="007C2386" w:rsidP="00F924BB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</w:tcPr>
          <w:p w:rsidR="007C2386" w:rsidRPr="007E57C6" w:rsidRDefault="007C2386" w:rsidP="00F924BB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1146" w:type="dxa"/>
            <w:shd w:val="clear" w:color="auto" w:fill="auto"/>
          </w:tcPr>
          <w:p w:rsidR="007C2386" w:rsidRPr="007E57C6" w:rsidRDefault="007C2386" w:rsidP="00F924BB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1126" w:type="dxa"/>
          </w:tcPr>
          <w:p w:rsidR="007C2386" w:rsidRPr="007E57C6" w:rsidRDefault="007C2386" w:rsidP="00F924BB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1146" w:type="dxa"/>
          </w:tcPr>
          <w:p w:rsidR="007C2386" w:rsidRPr="007E57C6" w:rsidRDefault="007C2386" w:rsidP="00F924BB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</w:tr>
      <w:tr w:rsidR="007C2386" w:rsidRPr="007E57C6" w:rsidTr="007C2386">
        <w:trPr>
          <w:jc w:val="center"/>
        </w:trPr>
        <w:tc>
          <w:tcPr>
            <w:tcW w:w="6318" w:type="dxa"/>
          </w:tcPr>
          <w:p w:rsidR="007C2386" w:rsidRPr="007E57C6" w:rsidRDefault="007C2386" w:rsidP="00F924B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67" w:type="dxa"/>
            <w:shd w:val="clear" w:color="auto" w:fill="auto"/>
          </w:tcPr>
          <w:p w:rsidR="007C2386" w:rsidRPr="007E57C6" w:rsidRDefault="007C2386" w:rsidP="00F924B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:rsidR="007C2386" w:rsidRPr="007E57C6" w:rsidRDefault="007C2386" w:rsidP="00F9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</w:tcPr>
          <w:p w:rsidR="007C2386" w:rsidRPr="007E57C6" w:rsidRDefault="007C2386" w:rsidP="00F9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7C2386" w:rsidRPr="007E57C6" w:rsidRDefault="007C2386" w:rsidP="00F92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7C2386" w:rsidRPr="007E57C6" w:rsidRDefault="007C2386" w:rsidP="00F924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0483" w:rsidRDefault="00EC0483" w:rsidP="00EC0483">
      <w:pPr>
        <w:pStyle w:val="10"/>
        <w:widowControl/>
        <w:spacing w:before="0" w:line="240" w:lineRule="auto"/>
        <w:ind w:left="4236"/>
        <w:rPr>
          <w:snapToGrid/>
          <w:sz w:val="28"/>
          <w:szCs w:val="28"/>
        </w:rPr>
      </w:pPr>
    </w:p>
    <w:p w:rsidR="00EC0483" w:rsidRDefault="00EC0483" w:rsidP="00EC0483">
      <w:pPr>
        <w:pStyle w:val="10"/>
        <w:widowControl/>
        <w:spacing w:before="0" w:line="240" w:lineRule="auto"/>
        <w:ind w:firstLine="0"/>
        <w:jc w:val="left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Н</w:t>
      </w:r>
      <w:r w:rsidRPr="002B0C22">
        <w:rPr>
          <w:snapToGrid/>
          <w:sz w:val="28"/>
          <w:szCs w:val="28"/>
        </w:rPr>
        <w:t xml:space="preserve">ачальник </w:t>
      </w:r>
      <w:r>
        <w:rPr>
          <w:snapToGrid/>
          <w:sz w:val="28"/>
          <w:szCs w:val="28"/>
        </w:rPr>
        <w:t xml:space="preserve">финансового </w:t>
      </w:r>
    </w:p>
    <w:p w:rsidR="00EC0483" w:rsidRDefault="00EC0483" w:rsidP="00EC0483">
      <w:pPr>
        <w:pStyle w:val="10"/>
        <w:widowControl/>
        <w:spacing w:before="0" w:line="240" w:lineRule="auto"/>
        <w:ind w:firstLine="0"/>
        <w:jc w:val="left"/>
        <w:rPr>
          <w:snapToGrid/>
          <w:sz w:val="28"/>
          <w:szCs w:val="28"/>
        </w:rPr>
      </w:pPr>
      <w:r w:rsidRPr="002B0C22">
        <w:rPr>
          <w:snapToGrid/>
          <w:sz w:val="28"/>
          <w:szCs w:val="28"/>
        </w:rPr>
        <w:t xml:space="preserve">управления </w:t>
      </w:r>
      <w:r>
        <w:rPr>
          <w:snapToGrid/>
          <w:sz w:val="28"/>
          <w:szCs w:val="28"/>
        </w:rPr>
        <w:t xml:space="preserve">администрации </w:t>
      </w:r>
    </w:p>
    <w:p w:rsidR="00EC0483" w:rsidRPr="00BF0BEC" w:rsidRDefault="00EC0483" w:rsidP="007E57C6">
      <w:pPr>
        <w:pStyle w:val="10"/>
        <w:widowControl/>
        <w:spacing w:before="0" w:line="240" w:lineRule="auto"/>
        <w:ind w:firstLine="0"/>
        <w:jc w:val="left"/>
        <w:rPr>
          <w:bCs/>
          <w:szCs w:val="28"/>
        </w:rPr>
      </w:pPr>
      <w:r>
        <w:rPr>
          <w:snapToGrid/>
          <w:sz w:val="28"/>
          <w:szCs w:val="28"/>
        </w:rPr>
        <w:t xml:space="preserve">города Оренбурга </w:t>
      </w:r>
      <w:r w:rsidRPr="002B0C22">
        <w:rPr>
          <w:snapToGrid/>
          <w:sz w:val="28"/>
          <w:szCs w:val="28"/>
        </w:rPr>
        <w:t xml:space="preserve">       </w:t>
      </w:r>
      <w:r>
        <w:rPr>
          <w:snapToGrid/>
          <w:sz w:val="28"/>
          <w:szCs w:val="28"/>
        </w:rPr>
        <w:t xml:space="preserve">                </w:t>
      </w:r>
      <w:r w:rsidRPr="002B0C22">
        <w:rPr>
          <w:snapToGrid/>
          <w:sz w:val="28"/>
          <w:szCs w:val="28"/>
        </w:rPr>
        <w:t xml:space="preserve">                </w:t>
      </w:r>
      <w:r>
        <w:rPr>
          <w:snapToGrid/>
          <w:sz w:val="28"/>
          <w:szCs w:val="28"/>
        </w:rPr>
        <w:t xml:space="preserve">                                                              </w:t>
      </w:r>
      <w:r w:rsidRPr="002B0C22">
        <w:rPr>
          <w:snapToGrid/>
          <w:sz w:val="28"/>
          <w:szCs w:val="28"/>
        </w:rPr>
        <w:t xml:space="preserve">                </w:t>
      </w:r>
      <w:r>
        <w:rPr>
          <w:snapToGrid/>
          <w:sz w:val="28"/>
          <w:szCs w:val="28"/>
        </w:rPr>
        <w:t xml:space="preserve">                             </w:t>
      </w:r>
      <w:r w:rsidRPr="002B0C22">
        <w:rPr>
          <w:snapToGrid/>
          <w:sz w:val="28"/>
          <w:szCs w:val="28"/>
        </w:rPr>
        <w:t xml:space="preserve">  </w:t>
      </w:r>
      <w:r>
        <w:rPr>
          <w:snapToGrid/>
          <w:sz w:val="28"/>
          <w:szCs w:val="28"/>
        </w:rPr>
        <w:t>Р.Г. Абдувалиева</w:t>
      </w:r>
    </w:p>
    <w:sectPr w:rsidR="00EC0483" w:rsidRPr="00BF0BEC" w:rsidSect="00EC0483">
      <w:pgSz w:w="16840" w:h="11907" w:orient="landscape" w:code="9"/>
      <w:pgMar w:top="709" w:right="567" w:bottom="709" w:left="1134" w:header="567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D2E" w:rsidRDefault="003B4D2E">
      <w:r>
        <w:separator/>
      </w:r>
    </w:p>
  </w:endnote>
  <w:endnote w:type="continuationSeparator" w:id="0">
    <w:p w:rsidR="003B4D2E" w:rsidRDefault="003B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D2E" w:rsidRDefault="003B4D2E">
      <w:r>
        <w:separator/>
      </w:r>
    </w:p>
  </w:footnote>
  <w:footnote w:type="continuationSeparator" w:id="0">
    <w:p w:rsidR="003B4D2E" w:rsidRDefault="003B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C11F7"/>
    <w:multiLevelType w:val="singleLevel"/>
    <w:tmpl w:val="A7ECA4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D7D7B7F"/>
    <w:multiLevelType w:val="hybridMultilevel"/>
    <w:tmpl w:val="4DB484F2"/>
    <w:lvl w:ilvl="0" w:tplc="39D8A25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4339BD"/>
    <w:multiLevelType w:val="hybridMultilevel"/>
    <w:tmpl w:val="6220F1E6"/>
    <w:lvl w:ilvl="0" w:tplc="BD109D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16735EA"/>
    <w:multiLevelType w:val="hybridMultilevel"/>
    <w:tmpl w:val="943A14C6"/>
    <w:lvl w:ilvl="0" w:tplc="3112E294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FD46F3"/>
    <w:multiLevelType w:val="hybridMultilevel"/>
    <w:tmpl w:val="4432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91430"/>
    <w:multiLevelType w:val="multilevel"/>
    <w:tmpl w:val="0AC81E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571046B6"/>
    <w:multiLevelType w:val="hybridMultilevel"/>
    <w:tmpl w:val="BA1EB5BE"/>
    <w:lvl w:ilvl="0" w:tplc="38FA2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5E3A5E"/>
    <w:multiLevelType w:val="hybridMultilevel"/>
    <w:tmpl w:val="34700E82"/>
    <w:lvl w:ilvl="0" w:tplc="9BB886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623903"/>
    <w:multiLevelType w:val="hybridMultilevel"/>
    <w:tmpl w:val="9B6E53D2"/>
    <w:lvl w:ilvl="0" w:tplc="359E5C7C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4056C16"/>
    <w:multiLevelType w:val="hybridMultilevel"/>
    <w:tmpl w:val="42700F6C"/>
    <w:lvl w:ilvl="0" w:tplc="15CEDCD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1D7F30"/>
    <w:multiLevelType w:val="hybridMultilevel"/>
    <w:tmpl w:val="67B02918"/>
    <w:lvl w:ilvl="0" w:tplc="B964C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0E4346">
      <w:numFmt w:val="none"/>
      <w:lvlText w:val=""/>
      <w:lvlJc w:val="left"/>
      <w:pPr>
        <w:tabs>
          <w:tab w:val="num" w:pos="360"/>
        </w:tabs>
      </w:pPr>
    </w:lvl>
    <w:lvl w:ilvl="2" w:tplc="4F82B2E0">
      <w:numFmt w:val="none"/>
      <w:lvlText w:val=""/>
      <w:lvlJc w:val="left"/>
      <w:pPr>
        <w:tabs>
          <w:tab w:val="num" w:pos="360"/>
        </w:tabs>
      </w:pPr>
    </w:lvl>
    <w:lvl w:ilvl="3" w:tplc="E718018E">
      <w:numFmt w:val="none"/>
      <w:lvlText w:val=""/>
      <w:lvlJc w:val="left"/>
      <w:pPr>
        <w:tabs>
          <w:tab w:val="num" w:pos="360"/>
        </w:tabs>
      </w:pPr>
    </w:lvl>
    <w:lvl w:ilvl="4" w:tplc="F892B396">
      <w:numFmt w:val="none"/>
      <w:lvlText w:val=""/>
      <w:lvlJc w:val="left"/>
      <w:pPr>
        <w:tabs>
          <w:tab w:val="num" w:pos="360"/>
        </w:tabs>
      </w:pPr>
    </w:lvl>
    <w:lvl w:ilvl="5" w:tplc="3A1CA456">
      <w:numFmt w:val="none"/>
      <w:lvlText w:val=""/>
      <w:lvlJc w:val="left"/>
      <w:pPr>
        <w:tabs>
          <w:tab w:val="num" w:pos="360"/>
        </w:tabs>
      </w:pPr>
    </w:lvl>
    <w:lvl w:ilvl="6" w:tplc="E22EBE2A">
      <w:numFmt w:val="none"/>
      <w:lvlText w:val=""/>
      <w:lvlJc w:val="left"/>
      <w:pPr>
        <w:tabs>
          <w:tab w:val="num" w:pos="360"/>
        </w:tabs>
      </w:pPr>
    </w:lvl>
    <w:lvl w:ilvl="7" w:tplc="C9D8FAE2">
      <w:numFmt w:val="none"/>
      <w:lvlText w:val=""/>
      <w:lvlJc w:val="left"/>
      <w:pPr>
        <w:tabs>
          <w:tab w:val="num" w:pos="360"/>
        </w:tabs>
      </w:pPr>
    </w:lvl>
    <w:lvl w:ilvl="8" w:tplc="4288EAB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35375F3"/>
    <w:multiLevelType w:val="hybridMultilevel"/>
    <w:tmpl w:val="FF5404BE"/>
    <w:lvl w:ilvl="0" w:tplc="64987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7"/>
  </w:num>
  <w:num w:numId="5">
    <w:abstractNumId w:val="5"/>
  </w:num>
  <w:num w:numId="6">
    <w:abstractNumId w:val="11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30"/>
    <w:rsid w:val="000058FE"/>
    <w:rsid w:val="000059A9"/>
    <w:rsid w:val="000234F9"/>
    <w:rsid w:val="000274F8"/>
    <w:rsid w:val="000301E1"/>
    <w:rsid w:val="000307DE"/>
    <w:rsid w:val="0003583D"/>
    <w:rsid w:val="00041E05"/>
    <w:rsid w:val="000517C6"/>
    <w:rsid w:val="000652F4"/>
    <w:rsid w:val="00065C2A"/>
    <w:rsid w:val="00065C84"/>
    <w:rsid w:val="00065E57"/>
    <w:rsid w:val="000660A5"/>
    <w:rsid w:val="0006623F"/>
    <w:rsid w:val="000674E8"/>
    <w:rsid w:val="00083485"/>
    <w:rsid w:val="000838CB"/>
    <w:rsid w:val="00084ED7"/>
    <w:rsid w:val="000877FF"/>
    <w:rsid w:val="000906C7"/>
    <w:rsid w:val="00091E8A"/>
    <w:rsid w:val="000920C1"/>
    <w:rsid w:val="000946DB"/>
    <w:rsid w:val="000A1C72"/>
    <w:rsid w:val="000A22AD"/>
    <w:rsid w:val="000A2373"/>
    <w:rsid w:val="000B21E0"/>
    <w:rsid w:val="000B404E"/>
    <w:rsid w:val="000B4A82"/>
    <w:rsid w:val="000C055E"/>
    <w:rsid w:val="000C45B1"/>
    <w:rsid w:val="000C4E4D"/>
    <w:rsid w:val="000C56AC"/>
    <w:rsid w:val="000C65FC"/>
    <w:rsid w:val="000C76DD"/>
    <w:rsid w:val="000D7BE3"/>
    <w:rsid w:val="000E0FA6"/>
    <w:rsid w:val="000F5057"/>
    <w:rsid w:val="000F63B1"/>
    <w:rsid w:val="00104C59"/>
    <w:rsid w:val="00106980"/>
    <w:rsid w:val="00107BC2"/>
    <w:rsid w:val="00113C04"/>
    <w:rsid w:val="001209C0"/>
    <w:rsid w:val="001219DA"/>
    <w:rsid w:val="00121F0B"/>
    <w:rsid w:val="00126730"/>
    <w:rsid w:val="00135D7D"/>
    <w:rsid w:val="001405A3"/>
    <w:rsid w:val="001467CD"/>
    <w:rsid w:val="00146A42"/>
    <w:rsid w:val="00154B66"/>
    <w:rsid w:val="00155C5E"/>
    <w:rsid w:val="00161A5C"/>
    <w:rsid w:val="0016295C"/>
    <w:rsid w:val="00163F56"/>
    <w:rsid w:val="00170E10"/>
    <w:rsid w:val="0017225B"/>
    <w:rsid w:val="001736D4"/>
    <w:rsid w:val="00176799"/>
    <w:rsid w:val="00192BFB"/>
    <w:rsid w:val="001955DD"/>
    <w:rsid w:val="00195A9E"/>
    <w:rsid w:val="001A5D95"/>
    <w:rsid w:val="001B13E0"/>
    <w:rsid w:val="001B30E8"/>
    <w:rsid w:val="001B5C1B"/>
    <w:rsid w:val="001B648A"/>
    <w:rsid w:val="001C037C"/>
    <w:rsid w:val="001C11B2"/>
    <w:rsid w:val="001C441D"/>
    <w:rsid w:val="001D0605"/>
    <w:rsid w:val="001D16E5"/>
    <w:rsid w:val="001D28BE"/>
    <w:rsid w:val="001E4148"/>
    <w:rsid w:val="001F1709"/>
    <w:rsid w:val="001F7AEC"/>
    <w:rsid w:val="0020327C"/>
    <w:rsid w:val="0020534A"/>
    <w:rsid w:val="00206B28"/>
    <w:rsid w:val="00215252"/>
    <w:rsid w:val="002168A7"/>
    <w:rsid w:val="002179A8"/>
    <w:rsid w:val="00220057"/>
    <w:rsid w:val="0022569B"/>
    <w:rsid w:val="00233D93"/>
    <w:rsid w:val="00233E3A"/>
    <w:rsid w:val="0024532B"/>
    <w:rsid w:val="002606C3"/>
    <w:rsid w:val="00264E7E"/>
    <w:rsid w:val="002667BF"/>
    <w:rsid w:val="00266ED0"/>
    <w:rsid w:val="00271FEC"/>
    <w:rsid w:val="00272130"/>
    <w:rsid w:val="00277FF2"/>
    <w:rsid w:val="00294A79"/>
    <w:rsid w:val="00294E5D"/>
    <w:rsid w:val="00296609"/>
    <w:rsid w:val="002A5D0B"/>
    <w:rsid w:val="002A6B26"/>
    <w:rsid w:val="002B257B"/>
    <w:rsid w:val="002B33BB"/>
    <w:rsid w:val="002C7BA0"/>
    <w:rsid w:val="002D3695"/>
    <w:rsid w:val="002D5154"/>
    <w:rsid w:val="002D5809"/>
    <w:rsid w:val="002D5BC3"/>
    <w:rsid w:val="002E01E3"/>
    <w:rsid w:val="002E1842"/>
    <w:rsid w:val="00301AFC"/>
    <w:rsid w:val="00301BAE"/>
    <w:rsid w:val="00304B5D"/>
    <w:rsid w:val="00306443"/>
    <w:rsid w:val="0031038F"/>
    <w:rsid w:val="00321095"/>
    <w:rsid w:val="00321453"/>
    <w:rsid w:val="00325E6C"/>
    <w:rsid w:val="003308E7"/>
    <w:rsid w:val="00335B87"/>
    <w:rsid w:val="00335BD8"/>
    <w:rsid w:val="00336B98"/>
    <w:rsid w:val="00343AF7"/>
    <w:rsid w:val="0034741D"/>
    <w:rsid w:val="00352608"/>
    <w:rsid w:val="00354714"/>
    <w:rsid w:val="003577C5"/>
    <w:rsid w:val="00360866"/>
    <w:rsid w:val="00361EC7"/>
    <w:rsid w:val="00367EDB"/>
    <w:rsid w:val="00370FB5"/>
    <w:rsid w:val="003758B0"/>
    <w:rsid w:val="00380611"/>
    <w:rsid w:val="00381E9E"/>
    <w:rsid w:val="00383529"/>
    <w:rsid w:val="00385FA8"/>
    <w:rsid w:val="0038644C"/>
    <w:rsid w:val="003952F8"/>
    <w:rsid w:val="00396D90"/>
    <w:rsid w:val="003A2E5B"/>
    <w:rsid w:val="003A7ECC"/>
    <w:rsid w:val="003B4D2E"/>
    <w:rsid w:val="003B7270"/>
    <w:rsid w:val="003B7A87"/>
    <w:rsid w:val="003C3388"/>
    <w:rsid w:val="003C3AE7"/>
    <w:rsid w:val="003C4105"/>
    <w:rsid w:val="003C48D2"/>
    <w:rsid w:val="003D499A"/>
    <w:rsid w:val="003E1386"/>
    <w:rsid w:val="003F49B2"/>
    <w:rsid w:val="003F7204"/>
    <w:rsid w:val="00400189"/>
    <w:rsid w:val="004024BE"/>
    <w:rsid w:val="00402CD0"/>
    <w:rsid w:val="00402D15"/>
    <w:rsid w:val="004049BA"/>
    <w:rsid w:val="004113CD"/>
    <w:rsid w:val="00413802"/>
    <w:rsid w:val="00414CB4"/>
    <w:rsid w:val="00415BC8"/>
    <w:rsid w:val="0041601F"/>
    <w:rsid w:val="00416A83"/>
    <w:rsid w:val="00420B59"/>
    <w:rsid w:val="00430587"/>
    <w:rsid w:val="00430D21"/>
    <w:rsid w:val="00437215"/>
    <w:rsid w:val="004417A9"/>
    <w:rsid w:val="00450CB7"/>
    <w:rsid w:val="00475A60"/>
    <w:rsid w:val="00483501"/>
    <w:rsid w:val="00484C70"/>
    <w:rsid w:val="00484D97"/>
    <w:rsid w:val="004921D2"/>
    <w:rsid w:val="00494406"/>
    <w:rsid w:val="00495EB6"/>
    <w:rsid w:val="004A12F7"/>
    <w:rsid w:val="004A2CDB"/>
    <w:rsid w:val="004A6D27"/>
    <w:rsid w:val="004A6E09"/>
    <w:rsid w:val="004B335D"/>
    <w:rsid w:val="004B4E98"/>
    <w:rsid w:val="004B6721"/>
    <w:rsid w:val="004C2D96"/>
    <w:rsid w:val="004D50FF"/>
    <w:rsid w:val="004D60DE"/>
    <w:rsid w:val="004F2BCD"/>
    <w:rsid w:val="004F3990"/>
    <w:rsid w:val="004F3BFF"/>
    <w:rsid w:val="004F52FC"/>
    <w:rsid w:val="00504359"/>
    <w:rsid w:val="0050641C"/>
    <w:rsid w:val="0051067E"/>
    <w:rsid w:val="00510ACF"/>
    <w:rsid w:val="00517EEF"/>
    <w:rsid w:val="005200B1"/>
    <w:rsid w:val="00525A79"/>
    <w:rsid w:val="00527820"/>
    <w:rsid w:val="00530C44"/>
    <w:rsid w:val="005326C9"/>
    <w:rsid w:val="0054731C"/>
    <w:rsid w:val="00553D53"/>
    <w:rsid w:val="00553E48"/>
    <w:rsid w:val="00554DD7"/>
    <w:rsid w:val="00556AA3"/>
    <w:rsid w:val="0055790F"/>
    <w:rsid w:val="00560636"/>
    <w:rsid w:val="005628D1"/>
    <w:rsid w:val="00563B6F"/>
    <w:rsid w:val="005740EC"/>
    <w:rsid w:val="005928FE"/>
    <w:rsid w:val="005A6849"/>
    <w:rsid w:val="005C1499"/>
    <w:rsid w:val="005C5575"/>
    <w:rsid w:val="005D115F"/>
    <w:rsid w:val="005D5536"/>
    <w:rsid w:val="005E5FF6"/>
    <w:rsid w:val="005F2109"/>
    <w:rsid w:val="005F276F"/>
    <w:rsid w:val="006011CA"/>
    <w:rsid w:val="00606797"/>
    <w:rsid w:val="00606D7B"/>
    <w:rsid w:val="006139B0"/>
    <w:rsid w:val="00614480"/>
    <w:rsid w:val="0062020D"/>
    <w:rsid w:val="006210F2"/>
    <w:rsid w:val="0062291E"/>
    <w:rsid w:val="00626B17"/>
    <w:rsid w:val="0063047E"/>
    <w:rsid w:val="00645F77"/>
    <w:rsid w:val="006464A7"/>
    <w:rsid w:val="00646E06"/>
    <w:rsid w:val="00646FBF"/>
    <w:rsid w:val="00647810"/>
    <w:rsid w:val="006576F8"/>
    <w:rsid w:val="00661F40"/>
    <w:rsid w:val="00662E45"/>
    <w:rsid w:val="006654CB"/>
    <w:rsid w:val="006669B0"/>
    <w:rsid w:val="00667352"/>
    <w:rsid w:val="00671010"/>
    <w:rsid w:val="00674373"/>
    <w:rsid w:val="0068209F"/>
    <w:rsid w:val="006858F3"/>
    <w:rsid w:val="00694188"/>
    <w:rsid w:val="00697058"/>
    <w:rsid w:val="006A00A9"/>
    <w:rsid w:val="006A00FB"/>
    <w:rsid w:val="006A336F"/>
    <w:rsid w:val="006B0D45"/>
    <w:rsid w:val="006B1268"/>
    <w:rsid w:val="006B241C"/>
    <w:rsid w:val="006B3BD1"/>
    <w:rsid w:val="006B56CA"/>
    <w:rsid w:val="006C0162"/>
    <w:rsid w:val="006C46C7"/>
    <w:rsid w:val="006C7008"/>
    <w:rsid w:val="006D7C1C"/>
    <w:rsid w:val="006E2188"/>
    <w:rsid w:val="006E7466"/>
    <w:rsid w:val="006F0B3C"/>
    <w:rsid w:val="006F62FC"/>
    <w:rsid w:val="0070306E"/>
    <w:rsid w:val="0070307E"/>
    <w:rsid w:val="00704B67"/>
    <w:rsid w:val="007069B0"/>
    <w:rsid w:val="007111C4"/>
    <w:rsid w:val="0071342C"/>
    <w:rsid w:val="0071530A"/>
    <w:rsid w:val="00720669"/>
    <w:rsid w:val="00721F6E"/>
    <w:rsid w:val="007348F1"/>
    <w:rsid w:val="00737F77"/>
    <w:rsid w:val="0074005C"/>
    <w:rsid w:val="007444E0"/>
    <w:rsid w:val="00744B8D"/>
    <w:rsid w:val="00744E7F"/>
    <w:rsid w:val="00754287"/>
    <w:rsid w:val="00757B84"/>
    <w:rsid w:val="00761293"/>
    <w:rsid w:val="0076216C"/>
    <w:rsid w:val="00762E7D"/>
    <w:rsid w:val="0076601F"/>
    <w:rsid w:val="00766FA6"/>
    <w:rsid w:val="007761E9"/>
    <w:rsid w:val="007803B2"/>
    <w:rsid w:val="00782964"/>
    <w:rsid w:val="007843E6"/>
    <w:rsid w:val="007872F4"/>
    <w:rsid w:val="007926EF"/>
    <w:rsid w:val="00794089"/>
    <w:rsid w:val="0079443A"/>
    <w:rsid w:val="007B06C7"/>
    <w:rsid w:val="007B27F6"/>
    <w:rsid w:val="007B4BAE"/>
    <w:rsid w:val="007B5FE1"/>
    <w:rsid w:val="007C0FA3"/>
    <w:rsid w:val="007C2386"/>
    <w:rsid w:val="007D1BA3"/>
    <w:rsid w:val="007D59B3"/>
    <w:rsid w:val="007D5CF8"/>
    <w:rsid w:val="007D7D68"/>
    <w:rsid w:val="007E5577"/>
    <w:rsid w:val="007E57C6"/>
    <w:rsid w:val="007F3E08"/>
    <w:rsid w:val="007F5017"/>
    <w:rsid w:val="00802F05"/>
    <w:rsid w:val="00812917"/>
    <w:rsid w:val="00815EF4"/>
    <w:rsid w:val="00820395"/>
    <w:rsid w:val="00824625"/>
    <w:rsid w:val="0083072A"/>
    <w:rsid w:val="00831CDD"/>
    <w:rsid w:val="00840C43"/>
    <w:rsid w:val="00843143"/>
    <w:rsid w:val="00843458"/>
    <w:rsid w:val="00843B7A"/>
    <w:rsid w:val="0084601C"/>
    <w:rsid w:val="00847C31"/>
    <w:rsid w:val="008508BD"/>
    <w:rsid w:val="008547A6"/>
    <w:rsid w:val="00861D90"/>
    <w:rsid w:val="00863629"/>
    <w:rsid w:val="00877F8D"/>
    <w:rsid w:val="00883CB7"/>
    <w:rsid w:val="00884EBA"/>
    <w:rsid w:val="00887B1F"/>
    <w:rsid w:val="008947B7"/>
    <w:rsid w:val="008B563F"/>
    <w:rsid w:val="008B7821"/>
    <w:rsid w:val="008B7D5D"/>
    <w:rsid w:val="008B7E8A"/>
    <w:rsid w:val="008C1AE7"/>
    <w:rsid w:val="008C6C6A"/>
    <w:rsid w:val="008D06D7"/>
    <w:rsid w:val="008D729F"/>
    <w:rsid w:val="008E1FF8"/>
    <w:rsid w:val="008E5499"/>
    <w:rsid w:val="008E5DDE"/>
    <w:rsid w:val="008E72A6"/>
    <w:rsid w:val="008F0969"/>
    <w:rsid w:val="008F4D12"/>
    <w:rsid w:val="0090009B"/>
    <w:rsid w:val="00902D33"/>
    <w:rsid w:val="00903555"/>
    <w:rsid w:val="00905C23"/>
    <w:rsid w:val="00910118"/>
    <w:rsid w:val="00912238"/>
    <w:rsid w:val="00920F0D"/>
    <w:rsid w:val="0093337F"/>
    <w:rsid w:val="00934610"/>
    <w:rsid w:val="009461A2"/>
    <w:rsid w:val="00950A5B"/>
    <w:rsid w:val="0095448B"/>
    <w:rsid w:val="00954B16"/>
    <w:rsid w:val="009573CC"/>
    <w:rsid w:val="0095771D"/>
    <w:rsid w:val="00962E0B"/>
    <w:rsid w:val="00965E75"/>
    <w:rsid w:val="009674D6"/>
    <w:rsid w:val="00970AF2"/>
    <w:rsid w:val="0097208B"/>
    <w:rsid w:val="009744A6"/>
    <w:rsid w:val="009954DE"/>
    <w:rsid w:val="00997988"/>
    <w:rsid w:val="009A16F0"/>
    <w:rsid w:val="009A23CE"/>
    <w:rsid w:val="009B002A"/>
    <w:rsid w:val="009B2393"/>
    <w:rsid w:val="009B58F8"/>
    <w:rsid w:val="009B5CE4"/>
    <w:rsid w:val="009C17F7"/>
    <w:rsid w:val="009C1BAB"/>
    <w:rsid w:val="009C2AC1"/>
    <w:rsid w:val="009C4EF4"/>
    <w:rsid w:val="009C5256"/>
    <w:rsid w:val="009C72CA"/>
    <w:rsid w:val="009C74BD"/>
    <w:rsid w:val="009D406A"/>
    <w:rsid w:val="009D64A7"/>
    <w:rsid w:val="009E103A"/>
    <w:rsid w:val="009E123C"/>
    <w:rsid w:val="009E1924"/>
    <w:rsid w:val="009E2A06"/>
    <w:rsid w:val="009E2ED0"/>
    <w:rsid w:val="009E66A3"/>
    <w:rsid w:val="009F7F3F"/>
    <w:rsid w:val="00A01908"/>
    <w:rsid w:val="00A0521A"/>
    <w:rsid w:val="00A31BDB"/>
    <w:rsid w:val="00A32D21"/>
    <w:rsid w:val="00A5284A"/>
    <w:rsid w:val="00A6093E"/>
    <w:rsid w:val="00A60E30"/>
    <w:rsid w:val="00A62952"/>
    <w:rsid w:val="00A701DA"/>
    <w:rsid w:val="00A70871"/>
    <w:rsid w:val="00A74201"/>
    <w:rsid w:val="00A8215E"/>
    <w:rsid w:val="00A82563"/>
    <w:rsid w:val="00A827A9"/>
    <w:rsid w:val="00A85D23"/>
    <w:rsid w:val="00A907D2"/>
    <w:rsid w:val="00A90C17"/>
    <w:rsid w:val="00A91059"/>
    <w:rsid w:val="00AA00E1"/>
    <w:rsid w:val="00AA58E9"/>
    <w:rsid w:val="00AA5BAB"/>
    <w:rsid w:val="00AA6B3C"/>
    <w:rsid w:val="00AB1233"/>
    <w:rsid w:val="00AB3BA1"/>
    <w:rsid w:val="00AB5DF4"/>
    <w:rsid w:val="00AC3B76"/>
    <w:rsid w:val="00AC4249"/>
    <w:rsid w:val="00AC43CC"/>
    <w:rsid w:val="00AC4550"/>
    <w:rsid w:val="00AD2C7F"/>
    <w:rsid w:val="00AD62CA"/>
    <w:rsid w:val="00AD7428"/>
    <w:rsid w:val="00AF706B"/>
    <w:rsid w:val="00B02579"/>
    <w:rsid w:val="00B24956"/>
    <w:rsid w:val="00B26822"/>
    <w:rsid w:val="00B268B7"/>
    <w:rsid w:val="00B274C3"/>
    <w:rsid w:val="00B307D0"/>
    <w:rsid w:val="00B32664"/>
    <w:rsid w:val="00B338E4"/>
    <w:rsid w:val="00B35E17"/>
    <w:rsid w:val="00B45C94"/>
    <w:rsid w:val="00B45F61"/>
    <w:rsid w:val="00B55713"/>
    <w:rsid w:val="00B56F90"/>
    <w:rsid w:val="00B63E2F"/>
    <w:rsid w:val="00B66625"/>
    <w:rsid w:val="00B81CA0"/>
    <w:rsid w:val="00B85B65"/>
    <w:rsid w:val="00B91DE1"/>
    <w:rsid w:val="00B92A83"/>
    <w:rsid w:val="00BA038F"/>
    <w:rsid w:val="00BC200B"/>
    <w:rsid w:val="00BC3B16"/>
    <w:rsid w:val="00BC58CE"/>
    <w:rsid w:val="00BC68D0"/>
    <w:rsid w:val="00BC74B5"/>
    <w:rsid w:val="00BD7E21"/>
    <w:rsid w:val="00BE0C54"/>
    <w:rsid w:val="00BE6637"/>
    <w:rsid w:val="00BF0BEC"/>
    <w:rsid w:val="00C01903"/>
    <w:rsid w:val="00C0462F"/>
    <w:rsid w:val="00C06C6F"/>
    <w:rsid w:val="00C1332D"/>
    <w:rsid w:val="00C16993"/>
    <w:rsid w:val="00C245BD"/>
    <w:rsid w:val="00C42201"/>
    <w:rsid w:val="00C44FD3"/>
    <w:rsid w:val="00C51132"/>
    <w:rsid w:val="00C51C33"/>
    <w:rsid w:val="00C5310E"/>
    <w:rsid w:val="00C62D75"/>
    <w:rsid w:val="00C661BB"/>
    <w:rsid w:val="00C73B83"/>
    <w:rsid w:val="00C771E1"/>
    <w:rsid w:val="00C7723E"/>
    <w:rsid w:val="00C852EB"/>
    <w:rsid w:val="00C9205A"/>
    <w:rsid w:val="00C925ED"/>
    <w:rsid w:val="00C92EB2"/>
    <w:rsid w:val="00CA1298"/>
    <w:rsid w:val="00CA1DEF"/>
    <w:rsid w:val="00CA7377"/>
    <w:rsid w:val="00CB39D6"/>
    <w:rsid w:val="00CB5FD1"/>
    <w:rsid w:val="00CC44EC"/>
    <w:rsid w:val="00CC479E"/>
    <w:rsid w:val="00CD1DCF"/>
    <w:rsid w:val="00CE05A9"/>
    <w:rsid w:val="00CF247F"/>
    <w:rsid w:val="00CF429B"/>
    <w:rsid w:val="00D01EF2"/>
    <w:rsid w:val="00D05696"/>
    <w:rsid w:val="00D057C1"/>
    <w:rsid w:val="00D058F6"/>
    <w:rsid w:val="00D22367"/>
    <w:rsid w:val="00D256E3"/>
    <w:rsid w:val="00D32C68"/>
    <w:rsid w:val="00D32CF4"/>
    <w:rsid w:val="00D33CB7"/>
    <w:rsid w:val="00D348E3"/>
    <w:rsid w:val="00D36BD5"/>
    <w:rsid w:val="00D41B6C"/>
    <w:rsid w:val="00D43545"/>
    <w:rsid w:val="00D43B47"/>
    <w:rsid w:val="00D47ABB"/>
    <w:rsid w:val="00D6144A"/>
    <w:rsid w:val="00D63609"/>
    <w:rsid w:val="00D805E8"/>
    <w:rsid w:val="00D9091F"/>
    <w:rsid w:val="00D946C1"/>
    <w:rsid w:val="00D9547A"/>
    <w:rsid w:val="00DB4167"/>
    <w:rsid w:val="00DB5A15"/>
    <w:rsid w:val="00DC3C08"/>
    <w:rsid w:val="00DC556B"/>
    <w:rsid w:val="00DC755A"/>
    <w:rsid w:val="00DC7B5D"/>
    <w:rsid w:val="00DD5661"/>
    <w:rsid w:val="00DE49EE"/>
    <w:rsid w:val="00DF3F34"/>
    <w:rsid w:val="00E10DB8"/>
    <w:rsid w:val="00E16DBE"/>
    <w:rsid w:val="00E17192"/>
    <w:rsid w:val="00E2238A"/>
    <w:rsid w:val="00E31BA8"/>
    <w:rsid w:val="00E41066"/>
    <w:rsid w:val="00E4195D"/>
    <w:rsid w:val="00E42DE8"/>
    <w:rsid w:val="00E5099B"/>
    <w:rsid w:val="00E55323"/>
    <w:rsid w:val="00E56514"/>
    <w:rsid w:val="00E56C53"/>
    <w:rsid w:val="00E577A0"/>
    <w:rsid w:val="00E637DE"/>
    <w:rsid w:val="00E678AB"/>
    <w:rsid w:val="00E67E86"/>
    <w:rsid w:val="00E72F63"/>
    <w:rsid w:val="00E752F3"/>
    <w:rsid w:val="00E77268"/>
    <w:rsid w:val="00E8000E"/>
    <w:rsid w:val="00E853FC"/>
    <w:rsid w:val="00E900CF"/>
    <w:rsid w:val="00E94186"/>
    <w:rsid w:val="00EA07E1"/>
    <w:rsid w:val="00EA17B4"/>
    <w:rsid w:val="00EA37DD"/>
    <w:rsid w:val="00EA3DDA"/>
    <w:rsid w:val="00EA75CD"/>
    <w:rsid w:val="00EB1DEF"/>
    <w:rsid w:val="00EC0483"/>
    <w:rsid w:val="00EC3C7A"/>
    <w:rsid w:val="00EC61E3"/>
    <w:rsid w:val="00EC7EB5"/>
    <w:rsid w:val="00ED617A"/>
    <w:rsid w:val="00EE1A8E"/>
    <w:rsid w:val="00EE2A76"/>
    <w:rsid w:val="00EF140B"/>
    <w:rsid w:val="00EF24DD"/>
    <w:rsid w:val="00EF2D45"/>
    <w:rsid w:val="00F01985"/>
    <w:rsid w:val="00F058E5"/>
    <w:rsid w:val="00F10098"/>
    <w:rsid w:val="00F14AEB"/>
    <w:rsid w:val="00F16642"/>
    <w:rsid w:val="00F216C5"/>
    <w:rsid w:val="00F27741"/>
    <w:rsid w:val="00F379F6"/>
    <w:rsid w:val="00F4010A"/>
    <w:rsid w:val="00F41015"/>
    <w:rsid w:val="00F424F0"/>
    <w:rsid w:val="00F545E8"/>
    <w:rsid w:val="00F61537"/>
    <w:rsid w:val="00F65DE7"/>
    <w:rsid w:val="00F66222"/>
    <w:rsid w:val="00F6645C"/>
    <w:rsid w:val="00F7002F"/>
    <w:rsid w:val="00F7359F"/>
    <w:rsid w:val="00F76581"/>
    <w:rsid w:val="00F81E14"/>
    <w:rsid w:val="00F84D5D"/>
    <w:rsid w:val="00F8624E"/>
    <w:rsid w:val="00F87FF1"/>
    <w:rsid w:val="00F91E12"/>
    <w:rsid w:val="00F92033"/>
    <w:rsid w:val="00F9642C"/>
    <w:rsid w:val="00F96717"/>
    <w:rsid w:val="00FA2FA0"/>
    <w:rsid w:val="00FC1D19"/>
    <w:rsid w:val="00FC54FB"/>
    <w:rsid w:val="00FC76FA"/>
    <w:rsid w:val="00FD1C06"/>
    <w:rsid w:val="00FD7721"/>
    <w:rsid w:val="00FF4C35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76CDC5-AFB6-4CEB-A6D4-3F7DD99E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B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630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20">
    <w:name w:val="Body Text 2"/>
    <w:basedOn w:val="a"/>
    <w:link w:val="21"/>
    <w:pPr>
      <w:jc w:val="center"/>
    </w:pPr>
    <w:rPr>
      <w:b/>
      <w:bCs/>
      <w:sz w:val="28"/>
      <w:lang w:val="ru-RU" w:eastAsia="ru-RU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30">
    <w:name w:val="Body Text 3"/>
    <w:basedOn w:val="a"/>
    <w:pPr>
      <w:ind w:right="5575"/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pPr>
      <w:ind w:firstLine="720"/>
      <w:jc w:val="both"/>
    </w:pPr>
    <w:rPr>
      <w:sz w:val="28"/>
    </w:rPr>
  </w:style>
  <w:style w:type="paragraph" w:styleId="22">
    <w:name w:val="Body Text Indent 2"/>
    <w:basedOn w:val="a"/>
    <w:pPr>
      <w:ind w:firstLine="720"/>
      <w:jc w:val="both"/>
    </w:pPr>
    <w:rPr>
      <w:sz w:val="26"/>
    </w:rPr>
  </w:style>
  <w:style w:type="paragraph" w:styleId="ac">
    <w:name w:val="Balloon Text"/>
    <w:basedOn w:val="a"/>
    <w:link w:val="ad"/>
    <w:semiHidden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pPr>
      <w:tabs>
        <w:tab w:val="left" w:pos="8306"/>
      </w:tabs>
      <w:ind w:right="-58"/>
      <w:jc w:val="center"/>
    </w:pPr>
    <w:rPr>
      <w:b/>
    </w:rPr>
  </w:style>
  <w:style w:type="paragraph" w:styleId="af">
    <w:name w:val="Subtitle"/>
    <w:basedOn w:val="a"/>
    <w:qFormat/>
    <w:pPr>
      <w:jc w:val="center"/>
    </w:pPr>
    <w:rPr>
      <w:b/>
      <w:sz w:val="28"/>
      <w:lang w:val="ru-RU"/>
    </w:rPr>
  </w:style>
  <w:style w:type="paragraph" w:customStyle="1" w:styleId="10">
    <w:name w:val="Обычный1"/>
    <w:pPr>
      <w:widowControl w:val="0"/>
      <w:spacing w:before="280" w:line="300" w:lineRule="auto"/>
      <w:ind w:firstLine="720"/>
      <w:jc w:val="both"/>
    </w:pPr>
    <w:rPr>
      <w:snapToGrid w:val="0"/>
      <w:sz w:val="24"/>
    </w:rPr>
  </w:style>
  <w:style w:type="paragraph" w:customStyle="1" w:styleId="ConsPlusCell">
    <w:name w:val="ConsPlusCell"/>
    <w:rsid w:val="00766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266ED0"/>
    <w:rPr>
      <w:sz w:val="24"/>
      <w:szCs w:val="24"/>
      <w:lang w:val="en-US" w:eastAsia="en-US"/>
    </w:rPr>
  </w:style>
  <w:style w:type="character" w:styleId="af0">
    <w:name w:val="Placeholder Text"/>
    <w:basedOn w:val="a0"/>
    <w:uiPriority w:val="99"/>
    <w:semiHidden/>
    <w:rsid w:val="00266ED0"/>
    <w:rPr>
      <w:color w:val="808080"/>
    </w:rPr>
  </w:style>
  <w:style w:type="character" w:customStyle="1" w:styleId="ab">
    <w:name w:val="Основной текст с отступом Знак"/>
    <w:basedOn w:val="a0"/>
    <w:link w:val="aa"/>
    <w:rsid w:val="00EF24DD"/>
    <w:rPr>
      <w:sz w:val="28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660A5"/>
    <w:rPr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0C76DD"/>
    <w:rPr>
      <w:sz w:val="28"/>
      <w:szCs w:val="24"/>
      <w:lang w:val="en-US" w:eastAsia="en-US"/>
    </w:rPr>
  </w:style>
  <w:style w:type="character" w:customStyle="1" w:styleId="21">
    <w:name w:val="Основной текст 2 Знак"/>
    <w:basedOn w:val="a0"/>
    <w:link w:val="20"/>
    <w:rsid w:val="00C42201"/>
    <w:rPr>
      <w:b/>
      <w:bCs/>
      <w:sz w:val="28"/>
      <w:szCs w:val="24"/>
    </w:rPr>
  </w:style>
  <w:style w:type="paragraph" w:styleId="af1">
    <w:name w:val="List Paragraph"/>
    <w:basedOn w:val="a"/>
    <w:uiPriority w:val="34"/>
    <w:qFormat/>
    <w:rsid w:val="00812917"/>
    <w:pPr>
      <w:ind w:left="720"/>
      <w:contextualSpacing/>
    </w:pPr>
  </w:style>
  <w:style w:type="character" w:styleId="af2">
    <w:name w:val="Emphasis"/>
    <w:basedOn w:val="a0"/>
    <w:uiPriority w:val="20"/>
    <w:qFormat/>
    <w:rsid w:val="00761293"/>
    <w:rPr>
      <w:i/>
      <w:iCs/>
    </w:rPr>
  </w:style>
  <w:style w:type="character" w:customStyle="1" w:styleId="ad">
    <w:name w:val="Текст выноски Знак"/>
    <w:link w:val="ac"/>
    <w:semiHidden/>
    <w:rsid w:val="00361EC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401E2-6DE4-4EB7-AEEC-1E2795A3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FER</Company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mak</dc:creator>
  <cp:lastModifiedBy>Фаренник Ольга Викторовна</cp:lastModifiedBy>
  <cp:revision>24</cp:revision>
  <cp:lastPrinted>2024-07-31T07:14:00Z</cp:lastPrinted>
  <dcterms:created xsi:type="dcterms:W3CDTF">2024-07-29T12:00:00Z</dcterms:created>
  <dcterms:modified xsi:type="dcterms:W3CDTF">2024-08-14T05:41:00Z</dcterms:modified>
</cp:coreProperties>
</file>