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 w:rsidP="007E5BC3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 w:rsidP="007E5BC3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 w:rsidP="007E5BC3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 w:rsidP="007E5BC3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 w:rsidP="007E5BC3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 w:rsidP="007E5BC3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 w:rsidP="00785C75">
            <w:pPr>
              <w:widowControl w:val="0"/>
              <w:ind w:left="-12" w:right="-1"/>
              <w:jc w:val="both"/>
              <w:rPr>
                <w:sz w:val="28"/>
                <w:szCs w:val="28"/>
              </w:rPr>
            </w:pPr>
          </w:p>
          <w:p w:rsidR="00224EEC" w:rsidRDefault="000A34B5" w:rsidP="00785C75">
            <w:pPr>
              <w:widowControl w:val="0"/>
              <w:ind w:left="-12" w:right="-1"/>
              <w:jc w:val="both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 w:rsidP="00785C75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 w:rsidP="009C37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501946">
        <w:rPr>
          <w:sz w:val="28"/>
          <w:szCs w:val="28"/>
        </w:rPr>
        <w:t>56:44:0212001:8</w:t>
      </w:r>
    </w:p>
    <w:p w:rsidR="00224EEC" w:rsidRDefault="00224EEC" w:rsidP="00785C75">
      <w:pPr>
        <w:widowControl w:val="0"/>
        <w:contextualSpacing/>
        <w:jc w:val="both"/>
        <w:rPr>
          <w:rFonts w:ascii="Tinos" w:eastAsia="Tinos" w:hAnsi="Tinos" w:cs="Tinos"/>
          <w:sz w:val="28"/>
          <w:szCs w:val="28"/>
        </w:rPr>
      </w:pPr>
    </w:p>
    <w:p w:rsidR="00224EEC" w:rsidRPr="00785C75" w:rsidRDefault="000A34B5" w:rsidP="00B45577">
      <w:pPr>
        <w:ind w:firstLine="709"/>
        <w:jc w:val="both"/>
        <w:rPr>
          <w:rFonts w:eastAsia="Tinos"/>
          <w:sz w:val="28"/>
        </w:rPr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постановления Правительства Оренбургской области от 29.03.2021 № 200-пп 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</w:t>
      </w:r>
      <w:r w:rsidR="006F2B80"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501946">
        <w:rPr>
          <w:sz w:val="28"/>
          <w:szCs w:val="28"/>
        </w:rPr>
        <w:t>56:44:0212001:8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</w:t>
      </w:r>
      <w:r w:rsidRPr="008040D8">
        <w:rPr>
          <w:color w:val="000000" w:themeColor="text1"/>
          <w:sz w:val="28"/>
          <w:szCs w:val="28"/>
        </w:rPr>
        <w:lastRenderedPageBreak/>
        <w:t xml:space="preserve">разрешенный вид использования земельного участка с кадастровым номером </w:t>
      </w:r>
      <w:r w:rsidR="00501946">
        <w:rPr>
          <w:sz w:val="28"/>
          <w:szCs w:val="28"/>
        </w:rPr>
        <w:t>56:44:0212001:8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501946">
        <w:rPr>
          <w:sz w:val="28"/>
          <w:szCs w:val="28"/>
        </w:rPr>
        <w:t>56:44:0212001:8</w:t>
      </w:r>
      <w:r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501946">
        <w:rPr>
          <w:rFonts w:eastAsia="Tinos"/>
          <w:sz w:val="28"/>
          <w:szCs w:val="28"/>
        </w:rPr>
        <w:t>А</w:t>
      </w:r>
      <w:r w:rsidR="00501946">
        <w:rPr>
          <w:rFonts w:eastAsia="Tinos"/>
          <w:sz w:val="28"/>
          <w:szCs w:val="28"/>
        </w:rPr>
        <w:t>бдулрашитова</w:t>
      </w:r>
      <w:proofErr w:type="spellEnd"/>
      <w:r w:rsidR="00501946">
        <w:rPr>
          <w:rFonts w:eastAsia="Tinos"/>
          <w:sz w:val="28"/>
          <w:szCs w:val="28"/>
        </w:rPr>
        <w:t xml:space="preserve"> Р.В., Мустаева Ф.Х</w:t>
      </w:r>
      <w:r w:rsidR="00674C76">
        <w:rPr>
          <w:rFonts w:eastAsia="Tinos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632585" w:rsidRPr="00733EF6" w:rsidRDefault="000A34B5" w:rsidP="0050194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proofErr w:type="spellStart"/>
      <w:r w:rsidR="00501946" w:rsidRPr="00501946">
        <w:rPr>
          <w:color w:val="000000" w:themeColor="text1"/>
          <w:sz w:val="28"/>
          <w:szCs w:val="28"/>
        </w:rPr>
        <w:t>Абдулрашитов</w:t>
      </w:r>
      <w:r w:rsidR="00501946">
        <w:rPr>
          <w:color w:val="000000" w:themeColor="text1"/>
          <w:sz w:val="28"/>
          <w:szCs w:val="28"/>
        </w:rPr>
        <w:t>у</w:t>
      </w:r>
      <w:proofErr w:type="spellEnd"/>
      <w:r w:rsidR="00501946" w:rsidRPr="00501946">
        <w:rPr>
          <w:color w:val="000000" w:themeColor="text1"/>
          <w:sz w:val="28"/>
          <w:szCs w:val="28"/>
        </w:rPr>
        <w:t xml:space="preserve"> Руслан</w:t>
      </w:r>
      <w:r w:rsidR="00501946">
        <w:rPr>
          <w:color w:val="000000" w:themeColor="text1"/>
          <w:sz w:val="28"/>
          <w:szCs w:val="28"/>
        </w:rPr>
        <w:t>у</w:t>
      </w:r>
      <w:r w:rsidR="00501946" w:rsidRPr="00501946">
        <w:rPr>
          <w:color w:val="000000" w:themeColor="text1"/>
          <w:sz w:val="28"/>
          <w:szCs w:val="28"/>
        </w:rPr>
        <w:t xml:space="preserve"> Владимирович</w:t>
      </w:r>
      <w:r w:rsidR="00501946">
        <w:rPr>
          <w:color w:val="000000" w:themeColor="text1"/>
          <w:sz w:val="28"/>
          <w:szCs w:val="28"/>
        </w:rPr>
        <w:t xml:space="preserve">у, </w:t>
      </w:r>
      <w:r w:rsidR="00501946" w:rsidRPr="00501946">
        <w:rPr>
          <w:color w:val="000000" w:themeColor="text1"/>
          <w:sz w:val="28"/>
          <w:szCs w:val="28"/>
        </w:rPr>
        <w:t>Мустаев</w:t>
      </w:r>
      <w:r w:rsidR="00501946">
        <w:rPr>
          <w:color w:val="000000" w:themeColor="text1"/>
          <w:sz w:val="28"/>
          <w:szCs w:val="28"/>
        </w:rPr>
        <w:t>у</w:t>
      </w:r>
      <w:r w:rsidR="00501946" w:rsidRPr="00501946">
        <w:rPr>
          <w:color w:val="000000" w:themeColor="text1"/>
          <w:sz w:val="28"/>
          <w:szCs w:val="28"/>
        </w:rPr>
        <w:t xml:space="preserve"> </w:t>
      </w:r>
      <w:proofErr w:type="spellStart"/>
      <w:r w:rsidR="00501946" w:rsidRPr="00501946">
        <w:rPr>
          <w:color w:val="000000" w:themeColor="text1"/>
          <w:sz w:val="28"/>
          <w:szCs w:val="28"/>
        </w:rPr>
        <w:t>Фаил</w:t>
      </w:r>
      <w:r w:rsidR="00501946">
        <w:rPr>
          <w:color w:val="000000" w:themeColor="text1"/>
          <w:sz w:val="28"/>
          <w:szCs w:val="28"/>
        </w:rPr>
        <w:t>ю</w:t>
      </w:r>
      <w:proofErr w:type="spellEnd"/>
      <w:r w:rsidR="00501946" w:rsidRPr="00501946">
        <w:rPr>
          <w:color w:val="000000" w:themeColor="text1"/>
          <w:sz w:val="28"/>
          <w:szCs w:val="28"/>
        </w:rPr>
        <w:t xml:space="preserve"> </w:t>
      </w:r>
      <w:proofErr w:type="spellStart"/>
      <w:r w:rsidR="00501946" w:rsidRPr="00501946">
        <w:rPr>
          <w:color w:val="000000" w:themeColor="text1"/>
          <w:sz w:val="28"/>
          <w:szCs w:val="28"/>
        </w:rPr>
        <w:t>Хакимович</w:t>
      </w:r>
      <w:r w:rsidR="00501946">
        <w:rPr>
          <w:color w:val="000000" w:themeColor="text1"/>
          <w:sz w:val="28"/>
          <w:szCs w:val="28"/>
        </w:rPr>
        <w:t>у</w:t>
      </w:r>
      <w:proofErr w:type="spellEnd"/>
      <w:r w:rsidR="0050194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501946">
        <w:rPr>
          <w:sz w:val="28"/>
          <w:szCs w:val="28"/>
        </w:rPr>
        <w:t>56:44:0212001:8</w:t>
      </w:r>
      <w:r w:rsidR="00501946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501946" w:rsidRPr="00501946">
        <w:rPr>
          <w:color w:val="000000" w:themeColor="text1"/>
          <w:sz w:val="28"/>
          <w:szCs w:val="28"/>
        </w:rPr>
        <w:t>486 +/- 8</w:t>
      </w:r>
      <w:r w:rsidR="00501946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501946" w:rsidRPr="00501946">
        <w:rPr>
          <w:color w:val="000000" w:themeColor="text1"/>
          <w:sz w:val="28"/>
          <w:szCs w:val="28"/>
        </w:rPr>
        <w:t xml:space="preserve">обл. Оренбургская, г. Оренбург, ул. 15 Линия, на земельном участке </w:t>
      </w:r>
      <w:r w:rsidR="00501946">
        <w:rPr>
          <w:color w:val="000000" w:themeColor="text1"/>
          <w:sz w:val="28"/>
          <w:szCs w:val="28"/>
        </w:rPr>
        <w:t xml:space="preserve">расположен индивидуальный жилой </w:t>
      </w:r>
      <w:r w:rsidR="00501946" w:rsidRPr="00501946">
        <w:rPr>
          <w:color w:val="000000" w:themeColor="text1"/>
          <w:sz w:val="28"/>
          <w:szCs w:val="28"/>
        </w:rPr>
        <w:t>дом №75</w:t>
      </w:r>
      <w:r>
        <w:rPr>
          <w:color w:val="000000" w:themeColor="text1"/>
          <w:sz w:val="28"/>
          <w:szCs w:val="28"/>
        </w:rPr>
        <w:t xml:space="preserve">: </w:t>
      </w:r>
      <w:r w:rsidR="00501946">
        <w:rPr>
          <w:rFonts w:eastAsia="Tinos"/>
          <w:sz w:val="28"/>
          <w:szCs w:val="28"/>
        </w:rPr>
        <w:t xml:space="preserve">код 3.3 </w:t>
      </w:r>
      <w:r w:rsidR="00501946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501946">
        <w:rPr>
          <w:color w:val="000000" w:themeColor="text1"/>
          <w:sz w:val="28"/>
          <w:szCs w:val="28"/>
        </w:rPr>
        <w:softHyphen/>
        <w:t xml:space="preserve">– </w:t>
      </w:r>
      <w:r w:rsidR="00501946">
        <w:rPr>
          <w:rFonts w:eastAsia="Tinos"/>
          <w:sz w:val="28"/>
          <w:szCs w:val="28"/>
        </w:rPr>
        <w:t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</w:t>
      </w:r>
      <w:r w:rsidR="00501946">
        <w:rPr>
          <w:rFonts w:eastAsia="Tinos"/>
          <w:sz w:val="28"/>
          <w:szCs w:val="28"/>
        </w:rPr>
        <w:t xml:space="preserve">; </w:t>
      </w:r>
      <w:bookmarkStart w:id="0" w:name="_GoBack"/>
      <w:bookmarkEnd w:id="0"/>
      <w:r w:rsidR="00501946">
        <w:rPr>
          <w:rFonts w:eastAsia="Tinos"/>
          <w:sz w:val="28"/>
          <w:szCs w:val="28"/>
        </w:rPr>
        <w:t xml:space="preserve">код 4.4 </w:t>
      </w:r>
      <w:r w:rsidR="00501946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501946">
        <w:rPr>
          <w:color w:val="000000" w:themeColor="text1"/>
          <w:sz w:val="28"/>
          <w:szCs w:val="28"/>
        </w:rPr>
        <w:softHyphen/>
        <w:t xml:space="preserve">– </w:t>
      </w:r>
      <w:r w:rsidR="00501946">
        <w:rPr>
          <w:rFonts w:eastAsia="Tinos"/>
          <w:sz w:val="28"/>
          <w:szCs w:val="28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м); код 4.6 </w:t>
      </w:r>
      <w:r w:rsidR="00501946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501946">
        <w:rPr>
          <w:color w:val="000000" w:themeColor="text1"/>
          <w:sz w:val="28"/>
          <w:szCs w:val="28"/>
        </w:rPr>
        <w:softHyphen/>
        <w:t xml:space="preserve">– </w:t>
      </w:r>
      <w:r w:rsidR="00501946">
        <w:rPr>
          <w:rFonts w:eastAsia="Tinos"/>
          <w:sz w:val="28"/>
          <w:szCs w:val="28"/>
        </w:rPr>
        <w:t>общественное питание (размещение объектов капитального строительства, предназначенных для оказания населению или организациям бытовых услуг (размещение объектов капитального строительства в целях устройства мест общественного питания (рестораны, кафе</w:t>
      </w:r>
      <w:r w:rsidR="00501946">
        <w:rPr>
          <w:rFonts w:eastAsia="Tinos"/>
          <w:sz w:val="28"/>
          <w:szCs w:val="28"/>
        </w:rPr>
        <w:t>, столовые, закусочные, бары)).</w:t>
      </w:r>
    </w:p>
    <w:p w:rsidR="00224EEC" w:rsidRPr="007D7B12" w:rsidRDefault="000A34B5" w:rsidP="00785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</w:t>
      </w:r>
      <w:r w:rsidR="00B45577" w:rsidRPr="00B4557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управление Федеральной службы государственной регистрации, кадастра и картографии по Оренбургской области, 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0A34B5" w:rsidP="00785C7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 w:rsidP="00785C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Pr="002A0EE0" w:rsidRDefault="00BB4FD3" w:rsidP="00785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501946">
          <w:rPr>
            <w:noProof/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5259E"/>
    <w:rsid w:val="00177C00"/>
    <w:rsid w:val="00224EEC"/>
    <w:rsid w:val="00284D33"/>
    <w:rsid w:val="00297F73"/>
    <w:rsid w:val="002A0EE0"/>
    <w:rsid w:val="0033555B"/>
    <w:rsid w:val="003365E4"/>
    <w:rsid w:val="003F2B12"/>
    <w:rsid w:val="00501946"/>
    <w:rsid w:val="005712D1"/>
    <w:rsid w:val="005C26C1"/>
    <w:rsid w:val="00622E64"/>
    <w:rsid w:val="00632585"/>
    <w:rsid w:val="00674C76"/>
    <w:rsid w:val="006A7345"/>
    <w:rsid w:val="006F2B80"/>
    <w:rsid w:val="00706CDB"/>
    <w:rsid w:val="00713483"/>
    <w:rsid w:val="00733EF6"/>
    <w:rsid w:val="007852FF"/>
    <w:rsid w:val="00785C75"/>
    <w:rsid w:val="007A13C9"/>
    <w:rsid w:val="007D7B12"/>
    <w:rsid w:val="007E5BC3"/>
    <w:rsid w:val="008040D8"/>
    <w:rsid w:val="0088485D"/>
    <w:rsid w:val="00915323"/>
    <w:rsid w:val="009B63B2"/>
    <w:rsid w:val="009C3721"/>
    <w:rsid w:val="00A6443F"/>
    <w:rsid w:val="00B45577"/>
    <w:rsid w:val="00BA3B2D"/>
    <w:rsid w:val="00BB4FD3"/>
    <w:rsid w:val="00C05EF7"/>
    <w:rsid w:val="00C17612"/>
    <w:rsid w:val="00C82724"/>
    <w:rsid w:val="00D72586"/>
    <w:rsid w:val="00EC22A2"/>
    <w:rsid w:val="00ED1F48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0153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F2FC5-5422-439A-A787-C674F228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30</cp:revision>
  <dcterms:created xsi:type="dcterms:W3CDTF">2026-03-11T07:37:00Z</dcterms:created>
  <dcterms:modified xsi:type="dcterms:W3CDTF">2026-05-20T07:44:00Z</dcterms:modified>
</cp:coreProperties>
</file>