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090" w:rsidRPr="00D77F69" w:rsidRDefault="00E57090" w:rsidP="00D77F69">
      <w:pPr>
        <w:shd w:val="clear" w:color="auto" w:fill="FFFFFF"/>
        <w:spacing w:before="600" w:after="300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D77F69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Информация о 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результатах конкурса</w:t>
      </w:r>
      <w:r w:rsidRPr="00D77F69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на </w:t>
      </w:r>
      <w:r w:rsidRPr="00D77F69">
        <w:rPr>
          <w:rFonts w:ascii="Times New Roman" w:hAnsi="Times New Roman"/>
          <w:bCs/>
          <w:kern w:val="36"/>
          <w:sz w:val="28"/>
          <w:szCs w:val="28"/>
        </w:rPr>
        <w:t>включение в кадровый резерв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для замещения должностей муниципальной службы</w:t>
      </w:r>
    </w:p>
    <w:p w:rsidR="00E57090" w:rsidRDefault="00E57090" w:rsidP="005434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подпунктом 3.14 пункта 3 Положения о кадровом резерве Администрации города Оренбурга, утвержденного постановлением Администрации города Оренбурга от 10.10.2019 № 2901-п, конкурс, объявленный, на основании распоряжения Администрации Северного округа города Оренбурга от 05.10.2023 № 57-р, конкурс на</w:t>
      </w:r>
      <w:r w:rsidRPr="00D77F69">
        <w:rPr>
          <w:rFonts w:ascii="Times New Roman" w:hAnsi="Times New Roman"/>
          <w:sz w:val="28"/>
          <w:szCs w:val="28"/>
          <w:lang w:eastAsia="ru-RU"/>
        </w:rPr>
        <w:t xml:space="preserve"> включение граждан (муниципальных служащих) в кадровый резерв для зам</w:t>
      </w:r>
      <w:r>
        <w:rPr>
          <w:rFonts w:ascii="Times New Roman" w:hAnsi="Times New Roman"/>
          <w:sz w:val="28"/>
          <w:szCs w:val="28"/>
          <w:lang w:eastAsia="ru-RU"/>
        </w:rPr>
        <w:t xml:space="preserve">ещения должностей муниципальной </w:t>
      </w:r>
      <w:r w:rsidRPr="00D77F69">
        <w:rPr>
          <w:rFonts w:ascii="Times New Roman" w:hAnsi="Times New Roman"/>
          <w:sz w:val="28"/>
          <w:szCs w:val="28"/>
          <w:lang w:eastAsia="ru-RU"/>
        </w:rPr>
        <w:t>службы</w:t>
      </w:r>
      <w:r>
        <w:rPr>
          <w:rFonts w:ascii="Times New Roman" w:hAnsi="Times New Roman"/>
          <w:sz w:val="28"/>
          <w:szCs w:val="28"/>
          <w:lang w:eastAsia="ru-RU"/>
        </w:rPr>
        <w:t xml:space="preserve"> высшей,</w:t>
      </w:r>
      <w:r w:rsidRPr="00D77F69">
        <w:rPr>
          <w:rFonts w:ascii="Times New Roman" w:hAnsi="Times New Roman"/>
          <w:sz w:val="28"/>
          <w:szCs w:val="28"/>
          <w:lang w:eastAsia="ru-RU"/>
        </w:rPr>
        <w:t xml:space="preserve"> главной и ведущей групп должностей:</w:t>
      </w:r>
    </w:p>
    <w:p w:rsidR="00E57090" w:rsidRDefault="00E57090" w:rsidP="00DE3AD7">
      <w:pPr>
        <w:pStyle w:val="NormalWeb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- первый заместитель главы округа;</w:t>
      </w:r>
    </w:p>
    <w:p w:rsidR="00E57090" w:rsidRDefault="00E57090" w:rsidP="00DE3AD7">
      <w:pPr>
        <w:pStyle w:val="NormalWeb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- заместитель главы округа по социальным и организационно-информационным вопросам;</w:t>
      </w:r>
    </w:p>
    <w:p w:rsidR="00E57090" w:rsidRDefault="00E57090" w:rsidP="00DE3AD7">
      <w:pPr>
        <w:pStyle w:val="NormalWeb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- заместитель главы округа по Дзержинскому району;</w:t>
      </w:r>
    </w:p>
    <w:p w:rsidR="00E57090" w:rsidRDefault="00E57090" w:rsidP="00DE3AD7">
      <w:pPr>
        <w:pStyle w:val="NormalWeb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- заместитель главы округа по Промышленному району;</w:t>
      </w:r>
    </w:p>
    <w:p w:rsidR="00E57090" w:rsidRDefault="00E57090" w:rsidP="00DE3AD7">
      <w:pPr>
        <w:pStyle w:val="NormalWeb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- начальник отдела по кадровым и правовым вопросам;</w:t>
      </w:r>
    </w:p>
    <w:p w:rsidR="00E57090" w:rsidRDefault="00E57090" w:rsidP="00DE3AD7">
      <w:pPr>
        <w:pStyle w:val="NormalWeb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- заместитель начальника отдела по кадровым и правовым вопросам;</w:t>
      </w:r>
    </w:p>
    <w:p w:rsidR="00E57090" w:rsidRDefault="00E57090" w:rsidP="00DE3AD7">
      <w:pPr>
        <w:pStyle w:val="NormalWeb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- начальник отдела благоустройства;</w:t>
      </w:r>
    </w:p>
    <w:p w:rsidR="00E57090" w:rsidRDefault="00E57090" w:rsidP="00DE3AD7">
      <w:pPr>
        <w:pStyle w:val="NormalWeb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- начальник отдела документационного обеспечения;</w:t>
      </w:r>
    </w:p>
    <w:p w:rsidR="00E57090" w:rsidRDefault="00E57090" w:rsidP="00DE3AD7">
      <w:pPr>
        <w:pStyle w:val="NormalWeb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- начальник отдела защиты прав потребителей;</w:t>
      </w:r>
    </w:p>
    <w:p w:rsidR="00E57090" w:rsidRDefault="00E57090" w:rsidP="00DE3AD7">
      <w:pPr>
        <w:pStyle w:val="NormalWeb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- начальник отдела по культуре, искусству, спорту, делам молодежи и СМИ;</w:t>
      </w:r>
    </w:p>
    <w:p w:rsidR="00E57090" w:rsidRDefault="00E57090" w:rsidP="00DE3AD7">
      <w:pPr>
        <w:pStyle w:val="NormalWeb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- начальник отдела по работе с населением и ТОС по Дзержинскому району;</w:t>
      </w:r>
    </w:p>
    <w:p w:rsidR="00E57090" w:rsidRDefault="00E57090" w:rsidP="00DE3AD7">
      <w:pPr>
        <w:pStyle w:val="NormalWeb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- начальник отдела по работе с населением и ТОС по Промышленному району;</w:t>
      </w:r>
    </w:p>
    <w:p w:rsidR="00E57090" w:rsidRDefault="00E57090" w:rsidP="00DE3AD7">
      <w:pPr>
        <w:pStyle w:val="NormalWeb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- начальник отдела жилищно-коммунального хозяйства и экологии по Дзержинскому району;</w:t>
      </w:r>
    </w:p>
    <w:p w:rsidR="00E57090" w:rsidRDefault="00E57090" w:rsidP="00DE3AD7">
      <w:pPr>
        <w:pStyle w:val="NormalWeb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- начальник отдела жилищно-коммунального хозяйства и экологии по Промышленному району;</w:t>
      </w:r>
    </w:p>
    <w:p w:rsidR="00E57090" w:rsidRDefault="00E57090" w:rsidP="00DE3AD7">
      <w:pPr>
        <w:pStyle w:val="NormalWeb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- начальник отдела потребительского рынка по Дзержинскому району;</w:t>
      </w:r>
    </w:p>
    <w:p w:rsidR="00E57090" w:rsidRDefault="00E57090" w:rsidP="00DE3AD7">
      <w:pPr>
        <w:pStyle w:val="NormalWeb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- заместитель начальника отдела потребительского рынка по Дзержинскому району;</w:t>
      </w:r>
    </w:p>
    <w:p w:rsidR="00E57090" w:rsidRDefault="00E57090" w:rsidP="00DE3AD7">
      <w:pPr>
        <w:pStyle w:val="NormalWeb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- начальник отдела потребительского рынка по Промышленному району;</w:t>
      </w:r>
    </w:p>
    <w:p w:rsidR="00E57090" w:rsidRDefault="00E57090" w:rsidP="00DE3AD7">
      <w:pPr>
        <w:pStyle w:val="NormalWeb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- начальник отдела по социальным вопросам;</w:t>
      </w:r>
    </w:p>
    <w:p w:rsidR="00E57090" w:rsidRDefault="00E57090" w:rsidP="00DE3AD7">
      <w:pPr>
        <w:pStyle w:val="NormalWeb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- начальник организационно-информационного отдела и АСУ;</w:t>
      </w:r>
    </w:p>
    <w:p w:rsidR="00E57090" w:rsidRDefault="00E57090" w:rsidP="00DE3AD7">
      <w:pPr>
        <w:pStyle w:val="NormalWeb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- заместитель начальника организационно-информационного отдела и АСУ;</w:t>
      </w:r>
    </w:p>
    <w:p w:rsidR="00E57090" w:rsidRDefault="00E57090" w:rsidP="00DE3AD7">
      <w:pPr>
        <w:pStyle w:val="NormalWeb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- начальник отдела по обеспечению деятельности комиссии по делам несовершеннолетних и защите их прав.</w:t>
      </w:r>
    </w:p>
    <w:p w:rsidR="00E57090" w:rsidRPr="005434DD" w:rsidRDefault="00E57090" w:rsidP="00111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434DD">
        <w:rPr>
          <w:rFonts w:ascii="Times New Roman" w:hAnsi="Times New Roman"/>
          <w:bCs/>
          <w:sz w:val="28"/>
          <w:szCs w:val="28"/>
        </w:rPr>
        <w:t>считать несостоявшимся, в связи с отсутствием двух и более кандидатов.</w:t>
      </w:r>
    </w:p>
    <w:p w:rsidR="00E57090" w:rsidRPr="005434DD" w:rsidRDefault="00E57090" w:rsidP="00111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E57090" w:rsidRPr="009D6B14" w:rsidRDefault="00E57090" w:rsidP="009D6B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Дата размещения: 27.10.2023</w:t>
      </w:r>
    </w:p>
    <w:p w:rsidR="00E57090" w:rsidRPr="00D77F69" w:rsidRDefault="00E57090" w:rsidP="00D77F69">
      <w:pPr>
        <w:shd w:val="clear" w:color="auto" w:fill="FFFFFF"/>
        <w:spacing w:before="600" w:after="30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E57090" w:rsidRDefault="00E57090"/>
    <w:sectPr w:rsidR="00E57090" w:rsidSect="00A874A0">
      <w:pgSz w:w="11900" w:h="16840"/>
      <w:pgMar w:top="567" w:right="567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E19"/>
    <w:rsid w:val="00005A65"/>
    <w:rsid w:val="0011141C"/>
    <w:rsid w:val="001451EA"/>
    <w:rsid w:val="001A4484"/>
    <w:rsid w:val="0029111F"/>
    <w:rsid w:val="002E5C18"/>
    <w:rsid w:val="003343BA"/>
    <w:rsid w:val="003C283E"/>
    <w:rsid w:val="005434DD"/>
    <w:rsid w:val="00663CFD"/>
    <w:rsid w:val="00685EE1"/>
    <w:rsid w:val="007F70C0"/>
    <w:rsid w:val="00855ACB"/>
    <w:rsid w:val="009917E3"/>
    <w:rsid w:val="009D6B14"/>
    <w:rsid w:val="009F4D29"/>
    <w:rsid w:val="00A24A4A"/>
    <w:rsid w:val="00A578B1"/>
    <w:rsid w:val="00A874A0"/>
    <w:rsid w:val="00B00F4D"/>
    <w:rsid w:val="00BF6637"/>
    <w:rsid w:val="00C83E67"/>
    <w:rsid w:val="00D61E19"/>
    <w:rsid w:val="00D77F69"/>
    <w:rsid w:val="00DE3AD7"/>
    <w:rsid w:val="00E364D3"/>
    <w:rsid w:val="00E57090"/>
    <w:rsid w:val="00E87BF8"/>
    <w:rsid w:val="00F02920"/>
    <w:rsid w:val="00F94502"/>
    <w:rsid w:val="00F96EBD"/>
    <w:rsid w:val="00FE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11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77F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43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34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90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302</Words>
  <Characters>1722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результатах конкурса на  включение в кадровый резерв для замещения должностей муниципальной службы</dc:title>
  <dc:subject/>
  <dc:creator>Баранова Наталья Геннадьевна</dc:creator>
  <cp:keywords/>
  <dc:description/>
  <cp:lastModifiedBy>Бухгалтер</cp:lastModifiedBy>
  <cp:revision>12</cp:revision>
  <cp:lastPrinted>2023-10-13T07:12:00Z</cp:lastPrinted>
  <dcterms:created xsi:type="dcterms:W3CDTF">2023-10-22T04:36:00Z</dcterms:created>
  <dcterms:modified xsi:type="dcterms:W3CDTF">2023-10-22T05:02:00Z</dcterms:modified>
</cp:coreProperties>
</file>