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7B" w:rsidRDefault="0053517B" w:rsidP="0053517B">
      <w:pPr>
        <w:tabs>
          <w:tab w:val="left" w:pos="993"/>
          <w:tab w:val="left" w:pos="1134"/>
          <w:tab w:val="left" w:pos="4395"/>
        </w:tabs>
        <w:rPr>
          <w:sz w:val="28"/>
          <w:szCs w:val="28"/>
        </w:rPr>
      </w:pPr>
    </w:p>
    <w:p w:rsidR="0053517B" w:rsidRPr="005B49BB" w:rsidRDefault="0053517B" w:rsidP="0053517B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0B1B8" wp14:editId="595E909F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17B" w:rsidRDefault="0053517B" w:rsidP="0053517B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53517B" w:rsidRPr="004D0AFE" w:rsidRDefault="0053517B" w:rsidP="0053517B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53517B" w:rsidRDefault="0053517B" w:rsidP="0053517B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53517B" w:rsidRDefault="0053517B" w:rsidP="0053517B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53517B" w:rsidRDefault="0053517B" w:rsidP="005351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0B1B8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5.2pt;margin-top:49pt;width:468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" stroked="f">
                <v:textbox>
                  <w:txbxContent>
                    <w:p w:rsidR="0053517B" w:rsidRDefault="0053517B" w:rsidP="0053517B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53517B" w:rsidRPr="004D0AFE" w:rsidRDefault="0053517B" w:rsidP="0053517B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53517B" w:rsidRDefault="0053517B" w:rsidP="0053517B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53517B" w:rsidRDefault="0053517B" w:rsidP="0053517B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53517B" w:rsidRDefault="0053517B" w:rsidP="0053517B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BDF071F" wp14:editId="5620DE31">
            <wp:extent cx="511810" cy="629285"/>
            <wp:effectExtent l="0" t="0" r="0" b="0"/>
            <wp:docPr id="1" name="Рисунок 3" descr="Описание: 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17B" w:rsidRPr="005B49BB" w:rsidRDefault="0053517B" w:rsidP="0053517B">
      <w:pPr>
        <w:jc w:val="center"/>
        <w:rPr>
          <w:i/>
        </w:rPr>
      </w:pPr>
    </w:p>
    <w:p w:rsidR="0053517B" w:rsidRPr="005B49BB" w:rsidRDefault="0053517B" w:rsidP="0053517B">
      <w:pPr>
        <w:jc w:val="center"/>
        <w:rPr>
          <w:i/>
        </w:rPr>
      </w:pPr>
    </w:p>
    <w:p w:rsidR="0053517B" w:rsidRPr="005B49BB" w:rsidRDefault="0053517B" w:rsidP="0053517B">
      <w:pPr>
        <w:rPr>
          <w:i/>
        </w:rPr>
      </w:pPr>
    </w:p>
    <w:p w:rsidR="0053517B" w:rsidRPr="00580BEB" w:rsidRDefault="0053517B" w:rsidP="0053517B">
      <w:pPr>
        <w:tabs>
          <w:tab w:val="right" w:pos="9355"/>
        </w:tabs>
        <w:rPr>
          <w:sz w:val="16"/>
          <w:szCs w:val="16"/>
        </w:rPr>
      </w:pPr>
    </w:p>
    <w:p w:rsidR="0053517B" w:rsidRDefault="0053517B" w:rsidP="0053517B">
      <w:pPr>
        <w:widowControl w:val="0"/>
        <w:pBdr>
          <w:bottom w:val="single" w:sz="18" w:space="1" w:color="000000"/>
        </w:pBdr>
        <w:spacing w:line="218" w:lineRule="auto"/>
      </w:pPr>
      <w:r>
        <w:rPr>
          <w:b/>
          <w:sz w:val="10"/>
        </w:rPr>
        <w:t>___________________________________________________________________________________________________________________________________________________________________________________________</w:t>
      </w:r>
    </w:p>
    <w:p w:rsidR="0053517B" w:rsidRDefault="0053517B" w:rsidP="0053517B">
      <w:pPr>
        <w:widowControl w:val="0"/>
        <w:spacing w:line="120" w:lineRule="auto"/>
        <w:rPr>
          <w:b/>
          <w:sz w:val="6"/>
        </w:rPr>
      </w:pPr>
    </w:p>
    <w:p w:rsidR="0053517B" w:rsidRPr="004A5291" w:rsidRDefault="0053517B" w:rsidP="0053517B">
      <w:pPr>
        <w:tabs>
          <w:tab w:val="right" w:pos="9355"/>
        </w:tabs>
        <w:spacing w:line="192" w:lineRule="auto"/>
        <w:rPr>
          <w:color w:val="FFFFFF"/>
          <w:sz w:val="21"/>
          <w:szCs w:val="21"/>
        </w:rPr>
      </w:pPr>
      <w:r w:rsidRPr="004A5291">
        <w:rPr>
          <w:color w:val="FFFFFF"/>
          <w:sz w:val="21"/>
          <w:szCs w:val="21"/>
        </w:rPr>
        <w:t>[МЕСТО ДЛЯ ШТАМПА]</w:t>
      </w:r>
    </w:p>
    <w:p w:rsidR="0053517B" w:rsidRDefault="00C75038" w:rsidP="0053517B">
      <w:pPr>
        <w:spacing w:line="192" w:lineRule="auto"/>
        <w:ind w:left="-34"/>
        <w:jc w:val="both"/>
        <w:rPr>
          <w:sz w:val="28"/>
          <w:szCs w:val="28"/>
        </w:rPr>
      </w:pPr>
      <w:r>
        <w:rPr>
          <w:sz w:val="28"/>
          <w:szCs w:val="28"/>
        </w:rPr>
        <w:t>18.09.2025</w:t>
      </w:r>
      <w:r w:rsidR="0053517B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="0053517B">
        <w:rPr>
          <w:sz w:val="28"/>
          <w:szCs w:val="28"/>
        </w:rPr>
        <w:t xml:space="preserve">   </w:t>
      </w:r>
      <w:r w:rsidR="0053517B" w:rsidRPr="001D7E83">
        <w:rPr>
          <w:sz w:val="28"/>
          <w:szCs w:val="28"/>
        </w:rPr>
        <w:t>№</w:t>
      </w:r>
      <w:r w:rsidR="0053517B">
        <w:rPr>
          <w:sz w:val="28"/>
          <w:szCs w:val="28"/>
        </w:rPr>
        <w:t xml:space="preserve"> </w:t>
      </w:r>
      <w:r>
        <w:rPr>
          <w:sz w:val="28"/>
          <w:szCs w:val="28"/>
        </w:rPr>
        <w:t>1921-п</w:t>
      </w:r>
    </w:p>
    <w:p w:rsidR="0053517B" w:rsidRDefault="00C75038" w:rsidP="0053517B">
      <w:pPr>
        <w:spacing w:line="192" w:lineRule="auto"/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517B" w:rsidRDefault="0053517B" w:rsidP="0053517B">
      <w:pPr>
        <w:tabs>
          <w:tab w:val="left" w:pos="993"/>
          <w:tab w:val="left" w:pos="1134"/>
          <w:tab w:val="left" w:pos="4395"/>
        </w:tabs>
        <w:ind w:firstLine="709"/>
        <w:jc w:val="center"/>
        <w:rPr>
          <w:sz w:val="28"/>
          <w:szCs w:val="28"/>
        </w:rPr>
      </w:pPr>
    </w:p>
    <w:p w:rsidR="0053517B" w:rsidRPr="00E62DDB" w:rsidRDefault="0053517B" w:rsidP="0053517B">
      <w:pPr>
        <w:tabs>
          <w:tab w:val="left" w:pos="993"/>
          <w:tab w:val="left" w:pos="1134"/>
          <w:tab w:val="left" w:pos="4111"/>
          <w:tab w:val="left" w:pos="4253"/>
        </w:tabs>
        <w:contextualSpacing/>
        <w:jc w:val="center"/>
        <w:rPr>
          <w:sz w:val="28"/>
          <w:szCs w:val="28"/>
        </w:rPr>
      </w:pPr>
      <w:r w:rsidRPr="00E62DDB">
        <w:rPr>
          <w:sz w:val="28"/>
          <w:szCs w:val="28"/>
        </w:rPr>
        <w:t xml:space="preserve">Об объявлении </w:t>
      </w:r>
    </w:p>
    <w:p w:rsidR="0053517B" w:rsidRPr="00E62DDB" w:rsidRDefault="0053517B" w:rsidP="0053517B">
      <w:pPr>
        <w:tabs>
          <w:tab w:val="left" w:pos="993"/>
          <w:tab w:val="left" w:pos="1134"/>
          <w:tab w:val="left" w:pos="4111"/>
          <w:tab w:val="left" w:pos="4253"/>
        </w:tabs>
        <w:contextualSpacing/>
        <w:jc w:val="center"/>
        <w:rPr>
          <w:sz w:val="28"/>
          <w:szCs w:val="28"/>
        </w:rPr>
      </w:pPr>
      <w:r w:rsidRPr="00E62DDB">
        <w:rPr>
          <w:sz w:val="28"/>
          <w:szCs w:val="28"/>
        </w:rPr>
        <w:t>Благодарности города Оренбурга</w:t>
      </w:r>
    </w:p>
    <w:p w:rsidR="0053517B" w:rsidRPr="00E62DDB" w:rsidRDefault="0053517B" w:rsidP="0053517B">
      <w:pPr>
        <w:tabs>
          <w:tab w:val="left" w:pos="993"/>
          <w:tab w:val="left" w:pos="1134"/>
          <w:tab w:val="left" w:pos="4111"/>
          <w:tab w:val="left" w:pos="4253"/>
        </w:tabs>
        <w:contextualSpacing/>
        <w:jc w:val="center"/>
        <w:rPr>
          <w:sz w:val="28"/>
          <w:szCs w:val="28"/>
        </w:rPr>
      </w:pPr>
      <w:r w:rsidRPr="00E62DDB">
        <w:rPr>
          <w:sz w:val="28"/>
          <w:szCs w:val="28"/>
        </w:rPr>
        <w:t>и Благодарности Администрации города Оренбурга</w:t>
      </w:r>
    </w:p>
    <w:p w:rsidR="0053517B" w:rsidRDefault="0053517B" w:rsidP="0053517B">
      <w:pPr>
        <w:tabs>
          <w:tab w:val="left" w:pos="993"/>
          <w:tab w:val="left" w:pos="1134"/>
          <w:tab w:val="left" w:pos="4111"/>
          <w:tab w:val="left" w:pos="4253"/>
        </w:tabs>
        <w:ind w:firstLine="709"/>
        <w:contextualSpacing/>
        <w:jc w:val="both"/>
        <w:rPr>
          <w:sz w:val="28"/>
          <w:szCs w:val="28"/>
        </w:rPr>
      </w:pPr>
    </w:p>
    <w:p w:rsidR="0053517B" w:rsidRPr="00E62DDB" w:rsidRDefault="0053517B" w:rsidP="0053517B">
      <w:pPr>
        <w:tabs>
          <w:tab w:val="left" w:pos="993"/>
          <w:tab w:val="left" w:pos="1134"/>
          <w:tab w:val="left" w:pos="4111"/>
          <w:tab w:val="left" w:pos="4253"/>
        </w:tabs>
        <w:ind w:firstLine="709"/>
        <w:contextualSpacing/>
        <w:jc w:val="both"/>
        <w:rPr>
          <w:sz w:val="28"/>
          <w:szCs w:val="28"/>
        </w:rPr>
      </w:pPr>
    </w:p>
    <w:p w:rsidR="0053517B" w:rsidRPr="00E62DDB" w:rsidRDefault="0053517B" w:rsidP="0053517B">
      <w:pPr>
        <w:tabs>
          <w:tab w:val="left" w:pos="993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E62DDB">
        <w:rPr>
          <w:color w:val="000000"/>
          <w:sz w:val="28"/>
          <w:szCs w:val="28"/>
        </w:rPr>
        <w:t>В соответствии с пунктом 12 части 2 статьи 33 Устава муниципального образования «город Оренбург», прин</w:t>
      </w:r>
      <w:bookmarkStart w:id="0" w:name="_GoBack"/>
      <w:bookmarkEnd w:id="0"/>
      <w:r w:rsidRPr="00E62DDB">
        <w:rPr>
          <w:color w:val="000000"/>
          <w:sz w:val="28"/>
          <w:szCs w:val="28"/>
        </w:rPr>
        <w:t xml:space="preserve">ятого решением Оренбургского городского Совета от 28.04.2015 № 1015, со статьями 43, 44, с пунктом 4 статьи 45, со статьями 53, 54, с пунктом 4 статьи 55 Положения </w:t>
      </w:r>
      <w:r w:rsidRPr="00E62DDB">
        <w:rPr>
          <w:color w:val="000000"/>
          <w:sz w:val="28"/>
          <w:szCs w:val="28"/>
        </w:rPr>
        <w:br/>
        <w:t xml:space="preserve">«О муниципальных наградах города Оренбурга», утвержденного решением Оренбургского городского Совета от 21.12.2017 № 459: </w:t>
      </w:r>
    </w:p>
    <w:p w:rsidR="0053517B" w:rsidRDefault="0053517B" w:rsidP="0053517B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E62DDB">
        <w:rPr>
          <w:sz w:val="28"/>
          <w:szCs w:val="28"/>
        </w:rPr>
        <w:t>Объявить Благодарность города Оренбурга:</w:t>
      </w:r>
    </w:p>
    <w:p w:rsidR="00E359A6" w:rsidRDefault="00E359A6" w:rsidP="00E359A6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color w:val="000000"/>
          <w:sz w:val="29"/>
          <w:szCs w:val="29"/>
          <w:shd w:val="clear" w:color="auto" w:fill="FFFFFF"/>
        </w:rPr>
        <w:t>з</w:t>
      </w:r>
      <w:r w:rsidRPr="00E359A6">
        <w:rPr>
          <w:color w:val="000000"/>
          <w:sz w:val="29"/>
          <w:szCs w:val="29"/>
          <w:shd w:val="clear" w:color="auto" w:fill="FFFFFF"/>
        </w:rPr>
        <w:t>а многолетний добросовестный труд, высокий профессионализм, вклад в развитие отрасли и в связи с профессиональным праздником – Днем машиностроителя</w:t>
      </w:r>
      <w:r w:rsidR="009A3D7D">
        <w:rPr>
          <w:color w:val="000000"/>
          <w:sz w:val="29"/>
          <w:szCs w:val="29"/>
          <w:shd w:val="clear" w:color="auto" w:fill="FFFFFF"/>
        </w:rPr>
        <w:t>:</w:t>
      </w:r>
    </w:p>
    <w:p w:rsidR="00DC0024" w:rsidRPr="00E359A6" w:rsidRDefault="00DC0024" w:rsidP="00E359A6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Агапитовой Людмиле Георгиевне,</w:t>
      </w:r>
      <w:r w:rsidRPr="00DC0024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инженеру-конструктору 1 категории отдела главного металлурга</w:t>
      </w:r>
      <w:r w:rsidRPr="00C074FA">
        <w:rPr>
          <w:sz w:val="28"/>
          <w:szCs w:val="28"/>
        </w:rPr>
        <w:t xml:space="preserve"> 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DC0024" w:rsidRPr="00E359A6" w:rsidRDefault="00DC0024" w:rsidP="00DC0024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Бабину Илье Александровичу,</w:t>
      </w:r>
      <w:r w:rsidRPr="00DC0024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старшему мастеру цеха трубопроводов  и арматуры</w:t>
      </w:r>
      <w:r w:rsidRPr="008C1720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DC0024" w:rsidRPr="00E359A6" w:rsidRDefault="00DC0024" w:rsidP="00DC0024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Григорьевой Юлии Геннадьевне,</w:t>
      </w:r>
      <w:r w:rsidRPr="00DC0024">
        <w:rPr>
          <w:sz w:val="28"/>
          <w:szCs w:val="28"/>
        </w:rPr>
        <w:t xml:space="preserve"> </w:t>
      </w:r>
      <w:r>
        <w:rPr>
          <w:sz w:val="28"/>
          <w:szCs w:val="28"/>
        </w:rPr>
        <w:t>диспетчеру транспортного цеха</w:t>
      </w:r>
      <w:r w:rsidRPr="00DC0024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DC0024" w:rsidRPr="00E359A6" w:rsidRDefault="00DC0024" w:rsidP="00DC0024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Доронину Михаилу Владимировичу,</w:t>
      </w:r>
      <w:r w:rsidRPr="00DC0024">
        <w:rPr>
          <w:sz w:val="28"/>
          <w:szCs w:val="28"/>
        </w:rPr>
        <w:t xml:space="preserve"> </w:t>
      </w:r>
      <w:r>
        <w:rPr>
          <w:sz w:val="28"/>
          <w:szCs w:val="28"/>
        </w:rPr>
        <w:t>слесарю механосборочных работ механо-агрегатно-сборочного цеха</w:t>
      </w:r>
      <w:r w:rsidRPr="00DC0024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AE2A0D" w:rsidRPr="00E359A6" w:rsidRDefault="00DC0024" w:rsidP="00AE2A0D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Ивковой Алтынай Джанабаевн</w:t>
      </w:r>
      <w:r w:rsidR="00AE2A0D">
        <w:rPr>
          <w:sz w:val="28"/>
          <w:szCs w:val="28"/>
        </w:rPr>
        <w:t>е,</w:t>
      </w:r>
      <w:r w:rsidRPr="00DC0024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</w:t>
      </w:r>
      <w:r w:rsidR="00AE2A0D">
        <w:rPr>
          <w:sz w:val="28"/>
          <w:szCs w:val="28"/>
        </w:rPr>
        <w:t>у</w:t>
      </w:r>
      <w:r>
        <w:rPr>
          <w:sz w:val="28"/>
          <w:szCs w:val="28"/>
        </w:rPr>
        <w:t xml:space="preserve"> отдела кадров</w:t>
      </w:r>
      <w:r w:rsidR="00AE2A0D" w:rsidRPr="00AE2A0D">
        <w:rPr>
          <w:sz w:val="28"/>
          <w:szCs w:val="28"/>
        </w:rPr>
        <w:t xml:space="preserve"> </w:t>
      </w:r>
      <w:r w:rsidR="00AE2A0D" w:rsidRPr="00C074FA">
        <w:rPr>
          <w:sz w:val="28"/>
          <w:szCs w:val="28"/>
        </w:rPr>
        <w:t>акционерного обществ</w:t>
      </w:r>
      <w:r w:rsidR="00AE2A0D">
        <w:rPr>
          <w:sz w:val="28"/>
          <w:szCs w:val="28"/>
        </w:rPr>
        <w:t xml:space="preserve">а «Производственное объединение </w:t>
      </w:r>
      <w:r w:rsidR="00AE2A0D" w:rsidRPr="00C074FA">
        <w:rPr>
          <w:sz w:val="28"/>
          <w:szCs w:val="28"/>
        </w:rPr>
        <w:t>«Стрела»</w:t>
      </w:r>
      <w:r w:rsidR="00AE2A0D">
        <w:rPr>
          <w:sz w:val="28"/>
          <w:szCs w:val="28"/>
        </w:rPr>
        <w:t>;</w:t>
      </w:r>
    </w:p>
    <w:p w:rsidR="00AE2A0D" w:rsidRPr="00E359A6" w:rsidRDefault="00AE2A0D" w:rsidP="00AE2A0D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Каримову Дамиру Ринатовичу,</w:t>
      </w:r>
      <w:r w:rsidRPr="00AE2A0D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начальнику бюро планово-предупредительного ремонта отдела обеспечения энергетического хозяйства</w:t>
      </w:r>
      <w:r w:rsidRPr="00AE2A0D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300298" w:rsidRPr="00E359A6" w:rsidRDefault="00300298" w:rsidP="00300298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Козырю Валерию Сергеевичу</w:t>
      </w:r>
      <w:r w:rsidR="007A5081">
        <w:rPr>
          <w:sz w:val="28"/>
          <w:szCs w:val="28"/>
        </w:rPr>
        <w:t>,</w:t>
      </w:r>
      <w:r w:rsidRPr="00300298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электромонтер</w:t>
      </w:r>
      <w:r w:rsidR="007A5081">
        <w:rPr>
          <w:sz w:val="28"/>
          <w:szCs w:val="28"/>
        </w:rPr>
        <w:t>у</w:t>
      </w:r>
      <w:r>
        <w:rPr>
          <w:sz w:val="28"/>
          <w:szCs w:val="28"/>
        </w:rPr>
        <w:t xml:space="preserve"> по ремонту </w:t>
      </w:r>
      <w:r w:rsidR="007A508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и обслуживанию электрооборудования цеха пластмасс и резиновых изделий</w:t>
      </w:r>
      <w:r w:rsidRPr="00300298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7A5081" w:rsidRPr="00E359A6" w:rsidRDefault="007A5081" w:rsidP="007A5081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Копейко Алексею Викторовичу,</w:t>
      </w:r>
      <w:r w:rsidRPr="007A5081">
        <w:rPr>
          <w:sz w:val="28"/>
          <w:szCs w:val="28"/>
        </w:rPr>
        <w:t xml:space="preserve"> </w:t>
      </w:r>
      <w:r>
        <w:rPr>
          <w:sz w:val="28"/>
          <w:szCs w:val="28"/>
        </w:rPr>
        <w:t>токарю инструментального цеха</w:t>
      </w:r>
      <w:r w:rsidRPr="007A5081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7A5081" w:rsidRPr="00E359A6" w:rsidRDefault="007A5081" w:rsidP="007A5081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lastRenderedPageBreak/>
        <w:t>Лысенко Александру Александровичу,</w:t>
      </w:r>
      <w:r w:rsidRPr="007A5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начальнику цеха сборки </w:t>
      </w:r>
      <w:r w:rsidR="009E17AC">
        <w:rPr>
          <w:sz w:val="28"/>
          <w:szCs w:val="28"/>
        </w:rPr>
        <w:br/>
      </w:r>
      <w:r>
        <w:rPr>
          <w:sz w:val="28"/>
          <w:szCs w:val="28"/>
        </w:rPr>
        <w:t>и отработки изделий</w:t>
      </w:r>
      <w:r w:rsidRPr="007A5081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FF1F51" w:rsidRPr="00E359A6" w:rsidRDefault="00FF1F51" w:rsidP="00FF1F51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Недбаев</w:t>
      </w:r>
      <w:r w:rsidR="00071DCD">
        <w:rPr>
          <w:sz w:val="28"/>
          <w:szCs w:val="28"/>
        </w:rPr>
        <w:t>у</w:t>
      </w:r>
      <w:r>
        <w:rPr>
          <w:sz w:val="28"/>
          <w:szCs w:val="28"/>
        </w:rPr>
        <w:t xml:space="preserve"> Артем</w:t>
      </w:r>
      <w:r w:rsidR="00071DCD">
        <w:rPr>
          <w:sz w:val="28"/>
          <w:szCs w:val="28"/>
        </w:rPr>
        <w:t>у</w:t>
      </w:r>
      <w:r>
        <w:rPr>
          <w:sz w:val="28"/>
          <w:szCs w:val="28"/>
        </w:rPr>
        <w:t xml:space="preserve"> Владимирович</w:t>
      </w:r>
      <w:r w:rsidR="00071DCD">
        <w:rPr>
          <w:sz w:val="28"/>
          <w:szCs w:val="28"/>
        </w:rPr>
        <w:t>у</w:t>
      </w:r>
      <w:r>
        <w:rPr>
          <w:sz w:val="28"/>
          <w:szCs w:val="28"/>
        </w:rPr>
        <w:t>,</w:t>
      </w:r>
      <w:r w:rsidRPr="00FF1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начальнику участка цеха сборки </w:t>
      </w:r>
      <w:r>
        <w:rPr>
          <w:sz w:val="28"/>
          <w:szCs w:val="28"/>
        </w:rPr>
        <w:br/>
        <w:t>и отработки изделий</w:t>
      </w:r>
      <w:r w:rsidRPr="00FF1F51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FF1F51" w:rsidRPr="00E359A6" w:rsidRDefault="00FF1F51" w:rsidP="00FF1F51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Павлову Анатолию Анатольевичу,</w:t>
      </w:r>
      <w:r w:rsidRPr="00FF1F51">
        <w:rPr>
          <w:sz w:val="28"/>
          <w:szCs w:val="28"/>
        </w:rPr>
        <w:t xml:space="preserve"> </w:t>
      </w:r>
      <w:r>
        <w:rPr>
          <w:sz w:val="28"/>
          <w:szCs w:val="28"/>
        </w:rPr>
        <w:t>токарю механического цеха</w:t>
      </w:r>
      <w:r w:rsidRPr="00FF1F51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3A6E8A" w:rsidRPr="00E359A6" w:rsidRDefault="003A6E8A" w:rsidP="003A6E8A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Савинкову Александру Владимировичу,</w:t>
      </w:r>
      <w:r w:rsidRPr="003A6E8A">
        <w:rPr>
          <w:sz w:val="28"/>
          <w:szCs w:val="28"/>
        </w:rPr>
        <w:t xml:space="preserve"> </w:t>
      </w:r>
      <w:r>
        <w:rPr>
          <w:sz w:val="28"/>
          <w:szCs w:val="28"/>
        </w:rPr>
        <w:t>слесарю-ремонтнику ремонтно-механического цеха</w:t>
      </w:r>
      <w:r w:rsidRPr="003A6E8A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3A6E8A" w:rsidRPr="00E359A6" w:rsidRDefault="003A6E8A" w:rsidP="003A6E8A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Саяпину Сергею Владимировичу,</w:t>
      </w:r>
      <w:r w:rsidRPr="003A6E8A">
        <w:rPr>
          <w:sz w:val="28"/>
          <w:szCs w:val="28"/>
        </w:rPr>
        <w:t xml:space="preserve"> </w:t>
      </w:r>
      <w:r>
        <w:rPr>
          <w:sz w:val="28"/>
          <w:szCs w:val="28"/>
        </w:rPr>
        <w:t>столяру столярно-заготовительного цеха</w:t>
      </w:r>
      <w:r w:rsidRPr="003A6E8A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230B3E" w:rsidRPr="00E359A6" w:rsidRDefault="00230B3E" w:rsidP="00230B3E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Шишечкину Сергею Николаевичу,</w:t>
      </w:r>
      <w:r w:rsidRPr="00230B3E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электросварщику ручной сварки отдела главного сварщика</w:t>
      </w:r>
      <w:r w:rsidRPr="00230B3E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.</w:t>
      </w:r>
    </w:p>
    <w:p w:rsidR="0005263B" w:rsidRDefault="0005263B" w:rsidP="00F54E93">
      <w:pPr>
        <w:tabs>
          <w:tab w:val="left" w:pos="851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Объявить Благодарность Администрации города Оренбурга: </w:t>
      </w:r>
    </w:p>
    <w:p w:rsidR="00F37467" w:rsidRPr="00454B76" w:rsidRDefault="00F37467" w:rsidP="00F3746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4B76">
        <w:rPr>
          <w:sz w:val="28"/>
          <w:szCs w:val="28"/>
        </w:rPr>
        <w:t>за добросовестный труд, высокий профессионализм, достигнутые успехи в работе</w:t>
      </w:r>
      <w:r w:rsidRPr="00454B76">
        <w:rPr>
          <w:color w:val="000000"/>
          <w:sz w:val="28"/>
          <w:szCs w:val="28"/>
          <w:shd w:val="clear" w:color="auto" w:fill="FFFFFF"/>
        </w:rPr>
        <w:t xml:space="preserve"> и в связи с профессиональным праздником – Днем машиностроителя:  </w:t>
      </w:r>
    </w:p>
    <w:p w:rsidR="001E11DD" w:rsidRPr="00E359A6" w:rsidRDefault="001E11DD" w:rsidP="001E11DD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 xml:space="preserve">Богданову Руслану Гадиятовичу, токарю плазово-шаблонного </w:t>
      </w:r>
      <w:r>
        <w:rPr>
          <w:sz w:val="28"/>
          <w:szCs w:val="28"/>
        </w:rPr>
        <w:br/>
        <w:t>и модельного цеха</w:t>
      </w:r>
      <w:r w:rsidRPr="001E11DD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282A82" w:rsidRPr="00E359A6" w:rsidRDefault="00282A82" w:rsidP="00282A82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Бондаренко Игорю Александровичу,</w:t>
      </w:r>
      <w:r w:rsidRPr="00282A82">
        <w:rPr>
          <w:sz w:val="28"/>
          <w:szCs w:val="28"/>
        </w:rPr>
        <w:t xml:space="preserve"> </w:t>
      </w:r>
      <w:r>
        <w:rPr>
          <w:sz w:val="28"/>
          <w:szCs w:val="28"/>
        </w:rPr>
        <w:t>мастеру механосборочного сварочного цеха</w:t>
      </w:r>
      <w:r w:rsidRPr="00282A82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282A82" w:rsidRPr="00E359A6" w:rsidRDefault="00282A82" w:rsidP="00282A82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Буянкиной Инне Михайловне,</w:t>
      </w:r>
      <w:r w:rsidRPr="00282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инженеру по подготовке производства </w:t>
      </w:r>
      <w:r>
        <w:rPr>
          <w:sz w:val="28"/>
          <w:szCs w:val="28"/>
        </w:rPr>
        <w:br/>
        <w:t>1 категории отдела инструментального производства</w:t>
      </w:r>
      <w:r w:rsidRPr="00282A82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282A82" w:rsidRPr="00E359A6" w:rsidRDefault="00282A82" w:rsidP="00282A82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Васильченко Евгению Владимировичу,</w:t>
      </w:r>
      <w:r w:rsidRPr="00282A82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начальнику отдела жилищного фонда</w:t>
      </w:r>
      <w:r w:rsidR="00C1738F">
        <w:rPr>
          <w:sz w:val="28"/>
          <w:szCs w:val="28"/>
        </w:rPr>
        <w:t xml:space="preserve"> – </w:t>
      </w:r>
      <w:r>
        <w:rPr>
          <w:sz w:val="28"/>
          <w:szCs w:val="28"/>
        </w:rPr>
        <w:t>заведующему</w:t>
      </w:r>
      <w:r w:rsidR="00C1738F">
        <w:rPr>
          <w:sz w:val="28"/>
          <w:szCs w:val="28"/>
        </w:rPr>
        <w:t xml:space="preserve"> </w:t>
      </w:r>
      <w:r>
        <w:rPr>
          <w:sz w:val="28"/>
          <w:szCs w:val="28"/>
        </w:rPr>
        <w:t>турбазой</w:t>
      </w:r>
      <w:r w:rsidRPr="00282A82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282A82" w:rsidRPr="00E359A6" w:rsidRDefault="00282A82" w:rsidP="00282A82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Воробьевой Ольге Викторовне,</w:t>
      </w:r>
      <w:r w:rsidRPr="00282A82">
        <w:rPr>
          <w:sz w:val="28"/>
          <w:szCs w:val="28"/>
        </w:rPr>
        <w:t xml:space="preserve"> </w:t>
      </w:r>
      <w:r>
        <w:rPr>
          <w:sz w:val="28"/>
          <w:szCs w:val="28"/>
        </w:rPr>
        <w:t>шлифо</w:t>
      </w:r>
      <w:r w:rsidR="00C1738F">
        <w:rPr>
          <w:sz w:val="28"/>
          <w:szCs w:val="28"/>
        </w:rPr>
        <w:t>в</w:t>
      </w:r>
      <w:r>
        <w:rPr>
          <w:sz w:val="28"/>
          <w:szCs w:val="28"/>
        </w:rPr>
        <w:t>щику цеха нормалей</w:t>
      </w:r>
      <w:r w:rsidRPr="00282A82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A607D9" w:rsidRPr="00E359A6" w:rsidRDefault="00282A82" w:rsidP="00A607D9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Дедловско</w:t>
      </w:r>
      <w:r w:rsidR="00A607D9">
        <w:rPr>
          <w:sz w:val="28"/>
          <w:szCs w:val="28"/>
        </w:rPr>
        <w:t>му</w:t>
      </w:r>
      <w:r>
        <w:rPr>
          <w:sz w:val="28"/>
          <w:szCs w:val="28"/>
        </w:rPr>
        <w:t xml:space="preserve"> Павл</w:t>
      </w:r>
      <w:r w:rsidR="00A607D9">
        <w:rPr>
          <w:sz w:val="28"/>
          <w:szCs w:val="28"/>
        </w:rPr>
        <w:t>у</w:t>
      </w:r>
      <w:r>
        <w:rPr>
          <w:sz w:val="28"/>
          <w:szCs w:val="28"/>
        </w:rPr>
        <w:t xml:space="preserve"> Александрович</w:t>
      </w:r>
      <w:r w:rsidR="00A607D9">
        <w:rPr>
          <w:sz w:val="28"/>
          <w:szCs w:val="28"/>
        </w:rPr>
        <w:t>у,</w:t>
      </w:r>
      <w:r w:rsidRPr="00282A82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</w:t>
      </w:r>
      <w:r w:rsidR="00A607D9">
        <w:rPr>
          <w:sz w:val="28"/>
          <w:szCs w:val="28"/>
        </w:rPr>
        <w:t>у</w:t>
      </w:r>
      <w:r>
        <w:rPr>
          <w:sz w:val="28"/>
          <w:szCs w:val="28"/>
        </w:rPr>
        <w:t xml:space="preserve"> производства отдела планирования и диспетчирования</w:t>
      </w:r>
      <w:r w:rsidR="00A607D9">
        <w:rPr>
          <w:sz w:val="28"/>
          <w:szCs w:val="28"/>
        </w:rPr>
        <w:t xml:space="preserve"> </w:t>
      </w:r>
      <w:r w:rsidR="00A607D9" w:rsidRPr="00C074FA">
        <w:rPr>
          <w:sz w:val="28"/>
          <w:szCs w:val="28"/>
        </w:rPr>
        <w:t>акционерного обществ</w:t>
      </w:r>
      <w:r w:rsidR="00A607D9">
        <w:rPr>
          <w:sz w:val="28"/>
          <w:szCs w:val="28"/>
        </w:rPr>
        <w:t xml:space="preserve">а «Производственное объединение </w:t>
      </w:r>
      <w:r w:rsidR="00A607D9" w:rsidRPr="00C074FA">
        <w:rPr>
          <w:sz w:val="28"/>
          <w:szCs w:val="28"/>
        </w:rPr>
        <w:t>«Стрела»</w:t>
      </w:r>
      <w:r w:rsidR="00A607D9">
        <w:rPr>
          <w:sz w:val="28"/>
          <w:szCs w:val="28"/>
        </w:rPr>
        <w:t>;</w:t>
      </w:r>
    </w:p>
    <w:p w:rsidR="00A607D9" w:rsidRPr="00E359A6" w:rsidRDefault="00A607D9" w:rsidP="00A607D9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Жуков</w:t>
      </w:r>
      <w:r w:rsidR="00A31B0C">
        <w:rPr>
          <w:sz w:val="28"/>
          <w:szCs w:val="28"/>
        </w:rPr>
        <w:t>у</w:t>
      </w:r>
      <w:r>
        <w:rPr>
          <w:sz w:val="28"/>
          <w:szCs w:val="28"/>
        </w:rPr>
        <w:t xml:space="preserve"> Семен</w:t>
      </w:r>
      <w:r w:rsidR="00A31B0C">
        <w:rPr>
          <w:sz w:val="28"/>
          <w:szCs w:val="28"/>
        </w:rPr>
        <w:t>у</w:t>
      </w:r>
      <w:r>
        <w:rPr>
          <w:sz w:val="28"/>
          <w:szCs w:val="28"/>
        </w:rPr>
        <w:t xml:space="preserve"> Владимирович</w:t>
      </w:r>
      <w:r w:rsidR="00A31B0C">
        <w:rPr>
          <w:sz w:val="28"/>
          <w:szCs w:val="28"/>
        </w:rPr>
        <w:t>у,</w:t>
      </w:r>
      <w:r w:rsidRPr="00A607D9">
        <w:rPr>
          <w:sz w:val="28"/>
          <w:szCs w:val="28"/>
        </w:rPr>
        <w:t xml:space="preserve"> </w:t>
      </w:r>
      <w:r>
        <w:rPr>
          <w:sz w:val="28"/>
          <w:szCs w:val="28"/>
        </w:rPr>
        <w:t>фрезеровщик</w:t>
      </w:r>
      <w:r w:rsidR="00A31B0C">
        <w:rPr>
          <w:sz w:val="28"/>
          <w:szCs w:val="28"/>
        </w:rPr>
        <w:t>у</w:t>
      </w:r>
      <w:r>
        <w:rPr>
          <w:sz w:val="28"/>
          <w:szCs w:val="28"/>
        </w:rPr>
        <w:t xml:space="preserve"> механосборочного </w:t>
      </w:r>
      <w:r w:rsidR="00A31B0C">
        <w:rPr>
          <w:sz w:val="28"/>
          <w:szCs w:val="28"/>
        </w:rPr>
        <w:br/>
      </w:r>
      <w:r>
        <w:rPr>
          <w:sz w:val="28"/>
          <w:szCs w:val="28"/>
        </w:rPr>
        <w:t>и листовой штамповки цеха</w:t>
      </w:r>
      <w:r w:rsidRPr="00A607D9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06305D" w:rsidRPr="00E359A6" w:rsidRDefault="0006305D" w:rsidP="0006305D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Загорину Александру Николаевичу,</w:t>
      </w:r>
      <w:r w:rsidRPr="0006305D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начальнику бюро противодействия иностранным техническим разведкам и технической защите информации</w:t>
      </w:r>
      <w:r w:rsidRPr="0006305D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06305D" w:rsidRPr="00E359A6" w:rsidRDefault="0006305D" w:rsidP="0006305D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lastRenderedPageBreak/>
        <w:t>Козину Андрею Владимировичу,</w:t>
      </w:r>
      <w:r w:rsidRPr="000630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изолировщику </w:t>
      </w:r>
      <w:r w:rsidRPr="000365BC">
        <w:rPr>
          <w:sz w:val="28"/>
          <w:szCs w:val="28"/>
        </w:rPr>
        <w:t xml:space="preserve">агрегатно-сборочного </w:t>
      </w:r>
      <w:r w:rsidR="000365BC" w:rsidRPr="000365BC">
        <w:rPr>
          <w:sz w:val="28"/>
          <w:szCs w:val="28"/>
        </w:rPr>
        <w:t xml:space="preserve">цеха </w:t>
      </w:r>
      <w:r w:rsidRPr="000365BC">
        <w:rPr>
          <w:sz w:val="28"/>
          <w:szCs w:val="28"/>
        </w:rPr>
        <w:t xml:space="preserve">неметаллических изделий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1B3EB6" w:rsidRPr="00E359A6" w:rsidRDefault="001B3EB6" w:rsidP="001B3EB6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Коробицыной Наталье Сергеевне,</w:t>
      </w:r>
      <w:r w:rsidRPr="001B3EB6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инженеру-технологу 2 категории отдела капитального строительства</w:t>
      </w:r>
      <w:r w:rsidRPr="001B3EB6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1B3EB6" w:rsidRPr="00E359A6" w:rsidRDefault="001B3EB6" w:rsidP="001B3EB6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Кочерге Дмитрию Васильевичу, слесарю механосборочных работ агрегатно-сборочного цеха</w:t>
      </w:r>
      <w:r w:rsidRPr="001B3EB6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C23FD4" w:rsidRPr="00E359A6" w:rsidRDefault="00C23FD4" w:rsidP="00C23FD4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Лабынцеву Сергею Олеговичу,</w:t>
      </w:r>
      <w:r w:rsidRPr="00C23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электромонтеру по ремонту </w:t>
      </w:r>
      <w:r>
        <w:rPr>
          <w:sz w:val="28"/>
          <w:szCs w:val="28"/>
        </w:rPr>
        <w:br/>
        <w:t>и обслуживанию электрооборудования электроремонтного цеха</w:t>
      </w:r>
      <w:r w:rsidRPr="00C23FD4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C23FD4" w:rsidRPr="00E359A6" w:rsidRDefault="00C23FD4" w:rsidP="00C23FD4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Лущинскому Евгени</w:t>
      </w:r>
      <w:r w:rsidR="001A0704">
        <w:rPr>
          <w:sz w:val="28"/>
          <w:szCs w:val="28"/>
        </w:rPr>
        <w:t>ю</w:t>
      </w:r>
      <w:r>
        <w:rPr>
          <w:sz w:val="28"/>
          <w:szCs w:val="28"/>
        </w:rPr>
        <w:t xml:space="preserve"> Сергеевич</w:t>
      </w:r>
      <w:r w:rsidR="001A0704">
        <w:rPr>
          <w:sz w:val="28"/>
          <w:szCs w:val="28"/>
        </w:rPr>
        <w:t>у,</w:t>
      </w:r>
      <w:r w:rsidRPr="00C23FD4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</w:t>
      </w:r>
      <w:r w:rsidR="001A0704">
        <w:rPr>
          <w:sz w:val="28"/>
          <w:szCs w:val="28"/>
        </w:rPr>
        <w:t>у</w:t>
      </w:r>
      <w:r>
        <w:rPr>
          <w:sz w:val="28"/>
          <w:szCs w:val="28"/>
        </w:rPr>
        <w:t xml:space="preserve"> отдела сборки, нестандартного оборудования и средств механизации производственных процессов</w:t>
      </w:r>
      <w:r w:rsidRPr="00C23FD4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1A0704" w:rsidRPr="00E359A6" w:rsidRDefault="001A0704" w:rsidP="001A0704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Михиной Наталье Евгеньевне,</w:t>
      </w:r>
      <w:r w:rsidRPr="001A0704">
        <w:rPr>
          <w:sz w:val="28"/>
          <w:szCs w:val="28"/>
        </w:rPr>
        <w:t xml:space="preserve"> </w:t>
      </w:r>
      <w:r>
        <w:rPr>
          <w:sz w:val="28"/>
          <w:szCs w:val="28"/>
        </w:rPr>
        <w:t>диспетчеру механо-агрегатно-сборочного цеха</w:t>
      </w:r>
      <w:r w:rsidRPr="001A0704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1A0704" w:rsidRPr="00E359A6" w:rsidRDefault="001A0704" w:rsidP="001A0704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Муравьеву Алексею Геннадьевичу,</w:t>
      </w:r>
      <w:r w:rsidRPr="001A0704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оператору станков с программным управлением цеха трубопроводов и арматуры</w:t>
      </w:r>
      <w:r w:rsidRPr="001A0704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1A0704" w:rsidRPr="00E359A6" w:rsidRDefault="001A0704" w:rsidP="001A0704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Плотникову Сергею Афанасьевичу,</w:t>
      </w:r>
      <w:r w:rsidRPr="001A0704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контролеру по термообработке цеха термообработки и гальванопокрытий</w:t>
      </w:r>
      <w:r w:rsidRPr="001A0704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1A0704" w:rsidRPr="00E359A6" w:rsidRDefault="001A0704" w:rsidP="001A0704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Пышкину Сергею Юрьевичу,</w:t>
      </w:r>
      <w:r w:rsidRPr="001A0704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оператору станков с программным управлением механического цеха</w:t>
      </w:r>
      <w:r w:rsidRPr="001A0704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1A0704" w:rsidRPr="00E359A6" w:rsidRDefault="001A0704" w:rsidP="001A0704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Семочкин</w:t>
      </w:r>
      <w:r w:rsidR="00B47AAE">
        <w:rPr>
          <w:sz w:val="28"/>
          <w:szCs w:val="28"/>
        </w:rPr>
        <w:t>у</w:t>
      </w:r>
      <w:r>
        <w:rPr>
          <w:sz w:val="28"/>
          <w:szCs w:val="28"/>
        </w:rPr>
        <w:t xml:space="preserve"> Дмитри</w:t>
      </w:r>
      <w:r w:rsidR="00B47AAE">
        <w:rPr>
          <w:sz w:val="28"/>
          <w:szCs w:val="28"/>
        </w:rPr>
        <w:t>ю</w:t>
      </w:r>
      <w:r>
        <w:rPr>
          <w:sz w:val="28"/>
          <w:szCs w:val="28"/>
        </w:rPr>
        <w:t xml:space="preserve"> Александрович</w:t>
      </w:r>
      <w:r w:rsidR="00B47AAE">
        <w:rPr>
          <w:sz w:val="28"/>
          <w:szCs w:val="28"/>
        </w:rPr>
        <w:t>у,</w:t>
      </w:r>
      <w:r w:rsidRPr="001A0704">
        <w:rPr>
          <w:sz w:val="28"/>
          <w:szCs w:val="28"/>
        </w:rPr>
        <w:t xml:space="preserve"> </w:t>
      </w:r>
      <w:r>
        <w:rPr>
          <w:sz w:val="28"/>
          <w:szCs w:val="28"/>
        </w:rPr>
        <w:t>инженер</w:t>
      </w:r>
      <w:r w:rsidR="00B47AAE">
        <w:rPr>
          <w:sz w:val="28"/>
          <w:szCs w:val="28"/>
        </w:rPr>
        <w:t>у</w:t>
      </w:r>
      <w:r>
        <w:rPr>
          <w:sz w:val="28"/>
          <w:szCs w:val="28"/>
        </w:rPr>
        <w:t xml:space="preserve"> 1 категории отдела кооперированных поставок</w:t>
      </w:r>
      <w:r w:rsidRPr="001A0704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B47AAE" w:rsidRPr="00E359A6" w:rsidRDefault="00B47AAE" w:rsidP="00B47AAE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Хайдарову Руслану Александровичу,</w:t>
      </w:r>
      <w:r w:rsidRPr="00B47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токарю слесарно-сборочного </w:t>
      </w:r>
      <w:r>
        <w:rPr>
          <w:sz w:val="28"/>
          <w:szCs w:val="28"/>
        </w:rPr>
        <w:br/>
        <w:t>и сварочно-штамповочного цеха</w:t>
      </w:r>
      <w:r w:rsidRPr="00B47AAE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B47AAE" w:rsidRPr="00E359A6" w:rsidRDefault="00B47AAE" w:rsidP="00B47AAE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Холоповой Ирине Петровне,</w:t>
      </w:r>
      <w:r w:rsidRPr="00B47AAE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специалисту 1 категории по внутреннему контролю службы внутреннего контроля</w:t>
      </w:r>
      <w:r w:rsidRPr="00B47AAE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;</w:t>
      </w:r>
    </w:p>
    <w:p w:rsidR="00B47AAE" w:rsidRPr="00E359A6" w:rsidRDefault="00B47AAE" w:rsidP="00B47AAE">
      <w:pPr>
        <w:ind w:firstLine="709"/>
        <w:jc w:val="both"/>
        <w:rPr>
          <w:color w:val="000000"/>
          <w:sz w:val="29"/>
          <w:szCs w:val="29"/>
          <w:shd w:val="clear" w:color="auto" w:fill="FFFFFF"/>
        </w:rPr>
      </w:pPr>
      <w:r>
        <w:rPr>
          <w:sz w:val="28"/>
          <w:szCs w:val="28"/>
        </w:rPr>
        <w:t>Чернееву Александру Владимировичу,</w:t>
      </w:r>
      <w:r w:rsidRPr="00B47AAE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механику приборно-кабельного цеха</w:t>
      </w:r>
      <w:r w:rsidRPr="00B47AAE">
        <w:rPr>
          <w:sz w:val="28"/>
          <w:szCs w:val="28"/>
        </w:rPr>
        <w:t xml:space="preserve"> </w:t>
      </w:r>
      <w:r w:rsidRPr="00C074FA">
        <w:rPr>
          <w:sz w:val="28"/>
          <w:szCs w:val="28"/>
        </w:rPr>
        <w:t>акционерного обществ</w:t>
      </w:r>
      <w:r>
        <w:rPr>
          <w:sz w:val="28"/>
          <w:szCs w:val="28"/>
        </w:rPr>
        <w:t xml:space="preserve">а «Производственное объединение </w:t>
      </w:r>
      <w:r w:rsidRPr="00C074FA">
        <w:rPr>
          <w:sz w:val="28"/>
          <w:szCs w:val="28"/>
        </w:rPr>
        <w:t>«Стрела»</w:t>
      </w:r>
      <w:r>
        <w:rPr>
          <w:sz w:val="28"/>
          <w:szCs w:val="28"/>
        </w:rPr>
        <w:t>.</w:t>
      </w:r>
    </w:p>
    <w:p w:rsidR="00282A82" w:rsidRDefault="00282A82" w:rsidP="00282A82">
      <w:pPr>
        <w:rPr>
          <w:sz w:val="28"/>
          <w:szCs w:val="28"/>
        </w:rPr>
      </w:pPr>
    </w:p>
    <w:p w:rsidR="00E359A6" w:rsidRDefault="00E359A6" w:rsidP="00E359A6">
      <w:pPr>
        <w:ind w:right="-261"/>
        <w:jc w:val="both"/>
        <w:rPr>
          <w:sz w:val="20"/>
          <w:szCs w:val="28"/>
        </w:rPr>
      </w:pPr>
    </w:p>
    <w:p w:rsidR="00E359A6" w:rsidRPr="00E359A6" w:rsidRDefault="00E359A6" w:rsidP="00E359A6">
      <w:pPr>
        <w:ind w:right="-261"/>
        <w:jc w:val="both"/>
        <w:rPr>
          <w:sz w:val="20"/>
          <w:szCs w:val="28"/>
        </w:rPr>
      </w:pPr>
    </w:p>
    <w:p w:rsidR="0053517B" w:rsidRPr="00E62DDB" w:rsidRDefault="0053517B" w:rsidP="00F54E9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E62DDB">
        <w:rPr>
          <w:sz w:val="28"/>
          <w:szCs w:val="28"/>
        </w:rPr>
        <w:t>Настоящее постановление подлежит опубликованию в газете «Вечерний Оренбург» и размещению на официальном Интернет-портале города Оренбурга.</w:t>
      </w:r>
    </w:p>
    <w:p w:rsidR="0053517B" w:rsidRPr="00E62DDB" w:rsidRDefault="0053517B" w:rsidP="0053517B">
      <w:pPr>
        <w:pStyle w:val="a3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E62DDB">
        <w:rPr>
          <w:sz w:val="28"/>
          <w:szCs w:val="28"/>
        </w:rPr>
        <w:lastRenderedPageBreak/>
        <w:t>4. Поручить организацию исполнения настоящего постановления заместителю Главы города Оренбурга – руководителю аппарата администрации города Оренбурга.</w:t>
      </w:r>
    </w:p>
    <w:p w:rsidR="0053517B" w:rsidRDefault="0053517B" w:rsidP="0053517B">
      <w:pPr>
        <w:tabs>
          <w:tab w:val="left" w:pos="993"/>
          <w:tab w:val="left" w:pos="1134"/>
        </w:tabs>
        <w:contextualSpacing/>
        <w:rPr>
          <w:sz w:val="28"/>
          <w:szCs w:val="28"/>
          <w:lang w:eastAsia="en-US"/>
        </w:rPr>
      </w:pPr>
    </w:p>
    <w:p w:rsidR="0053517B" w:rsidRDefault="0053517B" w:rsidP="0053517B">
      <w:pPr>
        <w:tabs>
          <w:tab w:val="left" w:pos="993"/>
          <w:tab w:val="left" w:pos="1134"/>
        </w:tabs>
        <w:contextualSpacing/>
        <w:rPr>
          <w:sz w:val="28"/>
          <w:szCs w:val="28"/>
          <w:lang w:eastAsia="en-US"/>
        </w:rPr>
      </w:pPr>
    </w:p>
    <w:p w:rsidR="0053517B" w:rsidRPr="00E62DDB" w:rsidRDefault="0053517B" w:rsidP="0053517B">
      <w:pPr>
        <w:tabs>
          <w:tab w:val="left" w:pos="993"/>
          <w:tab w:val="left" w:pos="1134"/>
        </w:tabs>
        <w:contextualSpacing/>
        <w:rPr>
          <w:sz w:val="28"/>
          <w:szCs w:val="28"/>
          <w:lang w:eastAsia="en-US"/>
        </w:rPr>
      </w:pPr>
    </w:p>
    <w:p w:rsidR="00E56C36" w:rsidRDefault="001A2C60" w:rsidP="001A2C60">
      <w:pPr>
        <w:tabs>
          <w:tab w:val="left" w:pos="993"/>
          <w:tab w:val="left" w:pos="1134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Временно исполняющий </w:t>
      </w:r>
    </w:p>
    <w:p w:rsidR="001A2C60" w:rsidRDefault="00E56C36" w:rsidP="00E56C36">
      <w:pPr>
        <w:tabs>
          <w:tab w:val="left" w:pos="993"/>
          <w:tab w:val="left" w:pos="1134"/>
        </w:tabs>
        <w:rPr>
          <w:lang w:eastAsia="zh-CN"/>
        </w:rPr>
      </w:pPr>
      <w:r>
        <w:rPr>
          <w:sz w:val="28"/>
          <w:szCs w:val="28"/>
          <w:lang w:eastAsia="en-US"/>
        </w:rPr>
        <w:t>п</w:t>
      </w:r>
      <w:r w:rsidR="001A2C60">
        <w:rPr>
          <w:sz w:val="28"/>
          <w:szCs w:val="28"/>
          <w:lang w:eastAsia="en-US"/>
        </w:rPr>
        <w:t>олномочия</w:t>
      </w:r>
      <w:r>
        <w:rPr>
          <w:sz w:val="28"/>
          <w:szCs w:val="28"/>
          <w:lang w:eastAsia="en-US"/>
        </w:rPr>
        <w:t xml:space="preserve"> </w:t>
      </w:r>
      <w:r w:rsidR="001A2C60">
        <w:rPr>
          <w:color w:val="000000"/>
          <w:sz w:val="28"/>
          <w:szCs w:val="28"/>
          <w:lang w:eastAsia="en-US"/>
        </w:rPr>
        <w:t>Главы города Оренбурга                                          А.Р. Юмадилов</w:t>
      </w:r>
    </w:p>
    <w:p w:rsidR="0053517B" w:rsidRDefault="0053517B" w:rsidP="0053517B">
      <w:pPr>
        <w:tabs>
          <w:tab w:val="left" w:pos="993"/>
          <w:tab w:val="left" w:pos="1134"/>
        </w:tabs>
        <w:contextualSpacing/>
        <w:rPr>
          <w:sz w:val="28"/>
          <w:szCs w:val="28"/>
        </w:rPr>
      </w:pPr>
    </w:p>
    <w:p w:rsidR="0053517B" w:rsidRPr="00794E59" w:rsidRDefault="0053517B" w:rsidP="0053517B">
      <w:pPr>
        <w:tabs>
          <w:tab w:val="left" w:pos="993"/>
          <w:tab w:val="left" w:pos="1134"/>
        </w:tabs>
        <w:contextualSpacing/>
        <w:jc w:val="center"/>
        <w:rPr>
          <w:color w:val="FFFFFF" w:themeColor="background1"/>
          <w:sz w:val="28"/>
          <w:szCs w:val="28"/>
        </w:rPr>
      </w:pPr>
      <w:r w:rsidRPr="00794E59">
        <w:rPr>
          <w:color w:val="FFFFFF" w:themeColor="background1"/>
          <w:sz w:val="28"/>
          <w:szCs w:val="28"/>
        </w:rPr>
        <w:t>[МЕСТО ДЛЯ ПОДПИСИ]</w:t>
      </w:r>
    </w:p>
    <w:p w:rsidR="0053517B" w:rsidRDefault="0053517B" w:rsidP="0053517B"/>
    <w:p w:rsidR="008E5B3B" w:rsidRDefault="008E5B3B" w:rsidP="0053517B">
      <w:pPr>
        <w:rPr>
          <w:color w:val="000000"/>
          <w:sz w:val="29"/>
          <w:szCs w:val="29"/>
          <w:shd w:val="clear" w:color="auto" w:fill="FFFFFF"/>
        </w:rPr>
      </w:pPr>
    </w:p>
    <w:sectPr w:rsidR="008E5B3B" w:rsidSect="00794E59">
      <w:headerReference w:type="default" r:id="rId8"/>
      <w:pgSz w:w="11906" w:h="16838"/>
      <w:pgMar w:top="560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5B" w:rsidRDefault="00C17F5B">
      <w:r>
        <w:separator/>
      </w:r>
    </w:p>
  </w:endnote>
  <w:endnote w:type="continuationSeparator" w:id="0">
    <w:p w:rsidR="00C17F5B" w:rsidRDefault="00C1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5B" w:rsidRDefault="00C17F5B">
      <w:r>
        <w:separator/>
      </w:r>
    </w:p>
  </w:footnote>
  <w:footnote w:type="continuationSeparator" w:id="0">
    <w:p w:rsidR="00C17F5B" w:rsidRDefault="00C1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565769"/>
      <w:docPartObj>
        <w:docPartGallery w:val="Page Numbers (Top of Page)"/>
        <w:docPartUnique/>
      </w:docPartObj>
    </w:sdtPr>
    <w:sdtEndPr/>
    <w:sdtContent>
      <w:p w:rsidR="00794E59" w:rsidRDefault="00E359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B50">
          <w:rPr>
            <w:noProof/>
          </w:rPr>
          <w:t>2</w:t>
        </w:r>
        <w:r>
          <w:fldChar w:fldCharType="end"/>
        </w:r>
      </w:p>
    </w:sdtContent>
  </w:sdt>
  <w:p w:rsidR="00794E59" w:rsidRDefault="00C17F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29BB"/>
    <w:multiLevelType w:val="hybridMultilevel"/>
    <w:tmpl w:val="F44A41B0"/>
    <w:lvl w:ilvl="0" w:tplc="FBD85AB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744DE9"/>
    <w:multiLevelType w:val="hybridMultilevel"/>
    <w:tmpl w:val="F4F05D8A"/>
    <w:lvl w:ilvl="0" w:tplc="62F00D4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7B"/>
    <w:rsid w:val="0003331A"/>
    <w:rsid w:val="000365BC"/>
    <w:rsid w:val="0005263B"/>
    <w:rsid w:val="0006305D"/>
    <w:rsid w:val="00071DCD"/>
    <w:rsid w:val="000C6EBE"/>
    <w:rsid w:val="00120E7D"/>
    <w:rsid w:val="001A0704"/>
    <w:rsid w:val="001A2C60"/>
    <w:rsid w:val="001B3EB6"/>
    <w:rsid w:val="001E11DD"/>
    <w:rsid w:val="00230B3E"/>
    <w:rsid w:val="00282A82"/>
    <w:rsid w:val="002E7A10"/>
    <w:rsid w:val="00300298"/>
    <w:rsid w:val="00396B50"/>
    <w:rsid w:val="003A6E8A"/>
    <w:rsid w:val="00454B76"/>
    <w:rsid w:val="00492972"/>
    <w:rsid w:val="0053517B"/>
    <w:rsid w:val="005D43B4"/>
    <w:rsid w:val="0065128D"/>
    <w:rsid w:val="00757DDF"/>
    <w:rsid w:val="007A5081"/>
    <w:rsid w:val="008E5B3B"/>
    <w:rsid w:val="009A3D7D"/>
    <w:rsid w:val="009E17AC"/>
    <w:rsid w:val="00A31B0C"/>
    <w:rsid w:val="00A607D9"/>
    <w:rsid w:val="00AE2A0D"/>
    <w:rsid w:val="00AF1DE9"/>
    <w:rsid w:val="00B47AAE"/>
    <w:rsid w:val="00C1738F"/>
    <w:rsid w:val="00C17F5B"/>
    <w:rsid w:val="00C23FD4"/>
    <w:rsid w:val="00C75038"/>
    <w:rsid w:val="00CB23FD"/>
    <w:rsid w:val="00D569E0"/>
    <w:rsid w:val="00DC0024"/>
    <w:rsid w:val="00E359A6"/>
    <w:rsid w:val="00E41C35"/>
    <w:rsid w:val="00E56C36"/>
    <w:rsid w:val="00E65A13"/>
    <w:rsid w:val="00EF4563"/>
    <w:rsid w:val="00F25720"/>
    <w:rsid w:val="00F37467"/>
    <w:rsid w:val="00F54E93"/>
    <w:rsid w:val="00FF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6EB8A-4B10-4B14-B1B6-B85C1B81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3517B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517B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List Paragraph"/>
    <w:basedOn w:val="a"/>
    <w:qFormat/>
    <w:rsid w:val="005351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1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5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link w:val="a7"/>
    <w:uiPriority w:val="1"/>
    <w:qFormat/>
    <w:rsid w:val="0053517B"/>
  </w:style>
  <w:style w:type="paragraph" w:styleId="a7">
    <w:name w:val="No Spacing"/>
    <w:link w:val="a6"/>
    <w:uiPriority w:val="1"/>
    <w:qFormat/>
    <w:rsid w:val="0053517B"/>
    <w:pPr>
      <w:suppressAutoHyphens/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351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517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535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Девина Наталья Игоревна</cp:lastModifiedBy>
  <cp:revision>2</cp:revision>
  <cp:lastPrinted>2025-09-18T07:05:00Z</cp:lastPrinted>
  <dcterms:created xsi:type="dcterms:W3CDTF">2025-09-18T10:37:00Z</dcterms:created>
  <dcterms:modified xsi:type="dcterms:W3CDTF">2025-09-18T10:37:00Z</dcterms:modified>
</cp:coreProperties>
</file>