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7" w:tblpY="302"/>
        <w:tblW w:w="4962" w:type="dxa"/>
        <w:tblCellSpacing w:w="20" w:type="dxa"/>
        <w:tblLook w:val="04A0" w:firstRow="1" w:lastRow="0" w:firstColumn="1" w:lastColumn="0" w:noHBand="0" w:noVBand="1"/>
      </w:tblPr>
      <w:tblGrid>
        <w:gridCol w:w="4962"/>
      </w:tblGrid>
      <w:tr w:rsidR="00AC797D" w:rsidRPr="00AC797D" w:rsidTr="00AC797D">
        <w:trPr>
          <w:trHeight w:val="6197"/>
          <w:tblCellSpacing w:w="20" w:type="dxa"/>
        </w:trPr>
        <w:tc>
          <w:tcPr>
            <w:tcW w:w="4882" w:type="dxa"/>
          </w:tcPr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3897943C" wp14:editId="2A1E93C5">
                  <wp:extent cx="533400" cy="632460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Оренбургский городской</w:t>
            </w:r>
          </w:p>
          <w:p w:rsid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Совет</w:t>
            </w:r>
          </w:p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РЕШЕНИЕ</w:t>
            </w:r>
            <w:r w:rsidRPr="00AC797D">
              <w:rPr>
                <w:sz w:val="28"/>
                <w:szCs w:val="28"/>
                <w:lang w:eastAsia="en-US"/>
              </w:rPr>
              <w:t xml:space="preserve"> </w:t>
            </w:r>
          </w:p>
          <w:p w:rsidR="00AC797D" w:rsidRPr="00CD3A7C" w:rsidRDefault="00AC797D" w:rsidP="00AC797D">
            <w:pPr>
              <w:adjustRightInd/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CD3A7C">
              <w:rPr>
                <w:sz w:val="32"/>
                <w:szCs w:val="32"/>
                <w:lang w:eastAsia="en-US"/>
              </w:rPr>
              <w:t xml:space="preserve">от </w:t>
            </w:r>
            <w:r w:rsidR="00AF3C37">
              <w:rPr>
                <w:bCs/>
                <w:color w:val="000000"/>
                <w:sz w:val="32"/>
                <w:szCs w:val="32"/>
                <w:u w:val="single"/>
              </w:rPr>
              <w:t>01.1</w:t>
            </w:r>
            <w:bookmarkStart w:id="0" w:name="_GoBack"/>
            <w:bookmarkEnd w:id="0"/>
            <w:r w:rsidR="00AF3C37">
              <w:rPr>
                <w:bCs/>
                <w:color w:val="000000"/>
                <w:sz w:val="32"/>
                <w:szCs w:val="32"/>
                <w:u w:val="single"/>
              </w:rPr>
              <w:t>0</w:t>
            </w:r>
            <w:r w:rsidR="006C5496">
              <w:rPr>
                <w:bCs/>
                <w:color w:val="000000"/>
                <w:sz w:val="32"/>
                <w:szCs w:val="32"/>
                <w:u w:val="single"/>
              </w:rPr>
              <w:t>.2024</w:t>
            </w:r>
            <w:r w:rsidR="006C5496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6C5496">
              <w:rPr>
                <w:sz w:val="32"/>
                <w:szCs w:val="32"/>
              </w:rPr>
              <w:t>№</w:t>
            </w:r>
            <w:r w:rsidR="006C5496" w:rsidRPr="00663427">
              <w:rPr>
                <w:sz w:val="32"/>
                <w:szCs w:val="32"/>
              </w:rPr>
              <w:t xml:space="preserve"> </w:t>
            </w:r>
            <w:r w:rsidR="006C5496">
              <w:rPr>
                <w:sz w:val="32"/>
                <w:szCs w:val="32"/>
                <w:u w:val="single"/>
              </w:rPr>
              <w:t>540</w:t>
            </w:r>
          </w:p>
          <w:p w:rsidR="00AC797D" w:rsidRPr="00AC797D" w:rsidRDefault="00F0155F" w:rsidP="003C5705">
            <w:pPr>
              <w:adjustRightInd/>
              <w:spacing w:line="276" w:lineRule="auto"/>
              <w:ind w:firstLine="2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присвоении наименовани</w:t>
            </w:r>
            <w:r w:rsidRPr="008E3F97">
              <w:rPr>
                <w:color w:val="000000" w:themeColor="text1"/>
                <w:sz w:val="28"/>
                <w:szCs w:val="28"/>
                <w:lang w:eastAsia="en-US"/>
              </w:rPr>
              <w:t>й</w:t>
            </w:r>
            <w:r w:rsidR="00AC797D" w:rsidRPr="00AC797D">
              <w:rPr>
                <w:sz w:val="28"/>
                <w:szCs w:val="28"/>
                <w:lang w:eastAsia="en-US"/>
              </w:rPr>
              <w:t xml:space="preserve">  </w:t>
            </w:r>
          </w:p>
          <w:p w:rsidR="00AC797D" w:rsidRPr="00AC797D" w:rsidRDefault="00887A9A" w:rsidP="00D10874">
            <w:pPr>
              <w:adjustRightInd/>
              <w:spacing w:line="276" w:lineRule="auto"/>
              <w:ind w:left="278"/>
              <w:outlineLvl w:val="1"/>
              <w:rPr>
                <w:sz w:val="28"/>
                <w:szCs w:val="28"/>
                <w:lang w:eastAsia="en-US"/>
              </w:rPr>
            </w:pPr>
            <w:r w:rsidRPr="00887A9A">
              <w:rPr>
                <w:sz w:val="28"/>
                <w:szCs w:val="28"/>
              </w:rPr>
              <w:t>элементам планировочной структуры, улично-дорожной сети, расположенным на территории городского округа город Оренбург</w:t>
            </w:r>
            <w:r w:rsidR="00AC797D" w:rsidRPr="00AC797D">
              <w:rPr>
                <w:rFonts w:ascii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5AFD47D4" wp14:editId="32F37BAA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-40640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23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86050" cy="191135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AF47E55" id="Группа 16" o:spid="_x0000_s1026" style="position:absolute;margin-left:7.3pt;margin-top:-3.2pt;width:211.5pt;height:15.05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w10:wrap type="square"/>
                      <w10:anchorlock/>
                    </v:group>
                  </w:pict>
                </mc:Fallback>
              </mc:AlternateContent>
            </w:r>
            <w:r w:rsidR="00D10874">
              <w:rPr>
                <w:sz w:val="28"/>
                <w:szCs w:val="28"/>
              </w:rPr>
              <w:t xml:space="preserve">, об установлении мемориальной доски и </w:t>
            </w:r>
            <w:r w:rsidR="0026672F">
              <w:rPr>
                <w:sz w:val="28"/>
                <w:szCs w:val="28"/>
              </w:rPr>
              <w:t xml:space="preserve">о </w:t>
            </w:r>
            <w:r w:rsidR="0026672F" w:rsidRPr="0026672F">
              <w:rPr>
                <w:sz w:val="28"/>
                <w:szCs w:val="28"/>
              </w:rPr>
              <w:t>внесении изменений в отдельные решения Оренбургского городского Совета</w:t>
            </w:r>
          </w:p>
        </w:tc>
      </w:tr>
    </w:tbl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10874" w:rsidRDefault="00D10874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10874" w:rsidRDefault="00D10874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84B21" w:rsidRDefault="00684B21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84B21" w:rsidRPr="00AC797D" w:rsidRDefault="00684B21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171D7" w:rsidRDefault="006171D7" w:rsidP="00295D3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F53" w:rsidRPr="00D04D74" w:rsidRDefault="00191F53" w:rsidP="00295D3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4C1984" w:rsidRPr="00D04D74">
        <w:rPr>
          <w:sz w:val="28"/>
          <w:szCs w:val="28"/>
        </w:rPr>
        <w:br/>
      </w:r>
      <w:r w:rsidR="00822827" w:rsidRPr="00D04D74">
        <w:rPr>
          <w:sz w:val="28"/>
          <w:szCs w:val="28"/>
        </w:rPr>
        <w:t xml:space="preserve">пункта 27 </w:t>
      </w:r>
      <w:r w:rsidR="009E2BE5" w:rsidRPr="00D04D74">
        <w:rPr>
          <w:sz w:val="28"/>
          <w:szCs w:val="28"/>
        </w:rPr>
        <w:t xml:space="preserve">части 1 </w:t>
      </w:r>
      <w:r w:rsidRPr="00D04D74">
        <w:rPr>
          <w:sz w:val="28"/>
          <w:szCs w:val="28"/>
        </w:rPr>
        <w:t>стат</w:t>
      </w:r>
      <w:r w:rsidR="00822827" w:rsidRPr="00D04D74">
        <w:rPr>
          <w:sz w:val="28"/>
          <w:szCs w:val="28"/>
        </w:rPr>
        <w:t xml:space="preserve">ьи </w:t>
      </w:r>
      <w:r w:rsidRPr="00D04D74">
        <w:rPr>
          <w:sz w:val="28"/>
          <w:szCs w:val="28"/>
        </w:rPr>
        <w:t xml:space="preserve">16, </w:t>
      </w:r>
      <w:r w:rsidR="009E2BE5" w:rsidRPr="00D04D74">
        <w:rPr>
          <w:sz w:val="28"/>
          <w:szCs w:val="28"/>
        </w:rPr>
        <w:t xml:space="preserve">части 11 </w:t>
      </w:r>
      <w:r w:rsidR="00822827" w:rsidRPr="00D04D74">
        <w:rPr>
          <w:sz w:val="28"/>
          <w:szCs w:val="28"/>
        </w:rPr>
        <w:t xml:space="preserve">статьи </w:t>
      </w:r>
      <w:r w:rsidRPr="00D04D74">
        <w:rPr>
          <w:sz w:val="28"/>
          <w:szCs w:val="28"/>
        </w:rPr>
        <w:t>35</w:t>
      </w:r>
      <w:r w:rsidR="009E2BE5" w:rsidRPr="00D04D74">
        <w:rPr>
          <w:sz w:val="28"/>
          <w:szCs w:val="28"/>
        </w:rPr>
        <w:t xml:space="preserve"> </w:t>
      </w:r>
      <w:r w:rsidRPr="00D04D74">
        <w:rPr>
          <w:sz w:val="28"/>
          <w:szCs w:val="28"/>
        </w:rPr>
        <w:t xml:space="preserve">Федерального закона </w:t>
      </w:r>
      <w:r w:rsidR="001E0214" w:rsidRPr="00D04D74">
        <w:rPr>
          <w:sz w:val="28"/>
          <w:szCs w:val="28"/>
        </w:rPr>
        <w:br/>
      </w:r>
      <w:r w:rsidRPr="00D04D7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решения Оренбургского городского Совета от 17.06.2016 № 190 «Об утверждении Положения </w:t>
      </w:r>
      <w:r w:rsidR="001E0214" w:rsidRPr="00D04D74">
        <w:rPr>
          <w:sz w:val="28"/>
          <w:szCs w:val="28"/>
        </w:rPr>
        <w:br/>
      </w:r>
      <w:r w:rsidRPr="00D04D74">
        <w:rPr>
          <w:sz w:val="28"/>
          <w:szCs w:val="28"/>
        </w:rPr>
        <w:t>«</w:t>
      </w:r>
      <w:r w:rsidR="00FD6FB5" w:rsidRPr="00D04D74">
        <w:rPr>
          <w:sz w:val="28"/>
          <w:szCs w:val="28"/>
        </w:rPr>
        <w:t>О порядке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аннулирования таких наименований и установления мемориальных досок</w:t>
      </w:r>
      <w:r w:rsidRPr="00D04D74">
        <w:rPr>
          <w:sz w:val="28"/>
          <w:szCs w:val="28"/>
        </w:rPr>
        <w:t>»</w:t>
      </w:r>
      <w:r w:rsidR="00CC5316" w:rsidRPr="00D04D74">
        <w:rPr>
          <w:sz w:val="28"/>
          <w:szCs w:val="28"/>
        </w:rPr>
        <w:t>,</w:t>
      </w:r>
      <w:r w:rsidRPr="00D04D74">
        <w:rPr>
          <w:sz w:val="28"/>
          <w:szCs w:val="28"/>
        </w:rPr>
        <w:t xml:space="preserve"> </w:t>
      </w:r>
      <w:r w:rsidR="004F2170" w:rsidRPr="004F2170">
        <w:rPr>
          <w:sz w:val="28"/>
          <w:szCs w:val="28"/>
        </w:rPr>
        <w:t>руководствуясь пунктом</w:t>
      </w:r>
      <w:r w:rsidR="004415C0" w:rsidRPr="00D04D74">
        <w:rPr>
          <w:sz w:val="28"/>
          <w:szCs w:val="28"/>
        </w:rPr>
        <w:t xml:space="preserve"> 47 части 2 с</w:t>
      </w:r>
      <w:r w:rsidRPr="00D04D74">
        <w:rPr>
          <w:sz w:val="28"/>
          <w:szCs w:val="28"/>
        </w:rPr>
        <w:t>тать</w:t>
      </w:r>
      <w:r w:rsidR="004415C0" w:rsidRPr="00D04D74">
        <w:rPr>
          <w:sz w:val="28"/>
          <w:szCs w:val="28"/>
        </w:rPr>
        <w:t>и</w:t>
      </w:r>
      <w:r w:rsidRPr="00D04D74">
        <w:rPr>
          <w:sz w:val="28"/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</w:t>
      </w:r>
      <w:r w:rsidR="004F2170">
        <w:rPr>
          <w:sz w:val="28"/>
          <w:szCs w:val="28"/>
        </w:rPr>
        <w:br/>
      </w:r>
      <w:r w:rsidRPr="00D04D74">
        <w:rPr>
          <w:sz w:val="28"/>
          <w:szCs w:val="28"/>
        </w:rPr>
        <w:t>от 28.04.2015 № 1015, Оренбургский городской Совет РЕШИЛ:</w:t>
      </w:r>
    </w:p>
    <w:p w:rsidR="006171D7" w:rsidRDefault="006171D7" w:rsidP="006171D7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594A">
        <w:rPr>
          <w:sz w:val="28"/>
          <w:szCs w:val="28"/>
        </w:rPr>
        <w:t xml:space="preserve">Присвоить </w:t>
      </w:r>
      <w:r w:rsidRPr="005D594A">
        <w:rPr>
          <w:bCs/>
          <w:sz w:val="28"/>
          <w:szCs w:val="28"/>
        </w:rPr>
        <w:t>элемент</w:t>
      </w:r>
      <w:r>
        <w:rPr>
          <w:bCs/>
          <w:sz w:val="28"/>
          <w:szCs w:val="28"/>
        </w:rPr>
        <w:t>ам</w:t>
      </w:r>
      <w:r w:rsidRPr="005D594A">
        <w:rPr>
          <w:bCs/>
          <w:sz w:val="28"/>
          <w:szCs w:val="28"/>
        </w:rPr>
        <w:t xml:space="preserve"> планировочной структуры</w:t>
      </w:r>
      <w:r>
        <w:rPr>
          <w:bCs/>
          <w:sz w:val="28"/>
          <w:szCs w:val="28"/>
        </w:rPr>
        <w:t xml:space="preserve"> и </w:t>
      </w:r>
      <w:r w:rsidRPr="005D594A">
        <w:rPr>
          <w:sz w:val="28"/>
          <w:szCs w:val="28"/>
        </w:rPr>
        <w:t>улично-</w:t>
      </w:r>
      <w:r w:rsidRPr="005D594A">
        <w:rPr>
          <w:sz w:val="28"/>
          <w:szCs w:val="28"/>
        </w:rPr>
        <w:lastRenderedPageBreak/>
        <w:t>дорожной сети</w:t>
      </w:r>
      <w:r>
        <w:rPr>
          <w:sz w:val="28"/>
          <w:szCs w:val="28"/>
        </w:rPr>
        <w:t xml:space="preserve"> </w:t>
      </w:r>
      <w:r w:rsidRPr="00463CFA">
        <w:rPr>
          <w:sz w:val="28"/>
          <w:szCs w:val="28"/>
        </w:rPr>
        <w:t xml:space="preserve">наименования согласно перечню, указанному </w:t>
      </w:r>
      <w:r>
        <w:rPr>
          <w:sz w:val="28"/>
          <w:szCs w:val="28"/>
        </w:rPr>
        <w:br/>
      </w:r>
      <w:r w:rsidRPr="00463CFA">
        <w:rPr>
          <w:sz w:val="28"/>
          <w:szCs w:val="28"/>
        </w:rPr>
        <w:t>в приложении 1</w:t>
      </w:r>
      <w:r>
        <w:rPr>
          <w:sz w:val="28"/>
          <w:szCs w:val="28"/>
        </w:rPr>
        <w:t xml:space="preserve"> </w:t>
      </w:r>
      <w:r w:rsidRPr="00463CFA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 xml:space="preserve"> Совета</w:t>
      </w:r>
      <w:r w:rsidRPr="005D594A">
        <w:rPr>
          <w:sz w:val="28"/>
          <w:szCs w:val="28"/>
        </w:rPr>
        <w:t>.</w:t>
      </w:r>
    </w:p>
    <w:p w:rsidR="0026672F" w:rsidRDefault="0026672F" w:rsidP="006171D7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672F">
        <w:rPr>
          <w:sz w:val="28"/>
          <w:szCs w:val="28"/>
        </w:rPr>
        <w:t xml:space="preserve">Присвоить элементу улично-дорожной сети с местоположением: Российская Федерация, Оренбургская область, городской округ город Оренбург, </w:t>
      </w:r>
      <w:r>
        <w:rPr>
          <w:sz w:val="28"/>
          <w:szCs w:val="28"/>
        </w:rPr>
        <w:t>поселок Бердянка</w:t>
      </w:r>
      <w:r w:rsidRPr="0026672F">
        <w:rPr>
          <w:sz w:val="28"/>
          <w:szCs w:val="28"/>
        </w:rPr>
        <w:t xml:space="preserve">, расположенному </w:t>
      </w:r>
      <w:r w:rsidR="00C45860" w:rsidRPr="00C45860">
        <w:rPr>
          <w:sz w:val="28"/>
          <w:szCs w:val="28"/>
        </w:rPr>
        <w:t xml:space="preserve">в </w:t>
      </w:r>
      <w:r w:rsidR="00C45860">
        <w:rPr>
          <w:sz w:val="28"/>
          <w:szCs w:val="28"/>
        </w:rPr>
        <w:t>западной</w:t>
      </w:r>
      <w:r w:rsidR="00C45860" w:rsidRPr="00C45860">
        <w:rPr>
          <w:sz w:val="28"/>
          <w:szCs w:val="28"/>
        </w:rPr>
        <w:t xml:space="preserve"> части кадастрового квартала 56:44:0</w:t>
      </w:r>
      <w:r w:rsidR="00C45860">
        <w:rPr>
          <w:sz w:val="28"/>
          <w:szCs w:val="28"/>
        </w:rPr>
        <w:t>901001, параллельно улице Верхняя,</w:t>
      </w:r>
      <w:r w:rsidRPr="0026672F">
        <w:rPr>
          <w:sz w:val="28"/>
          <w:szCs w:val="28"/>
        </w:rPr>
        <w:t xml:space="preserve"> </w:t>
      </w:r>
      <w:r w:rsidR="00C45860">
        <w:rPr>
          <w:sz w:val="28"/>
          <w:szCs w:val="28"/>
        </w:rPr>
        <w:t xml:space="preserve">расположенной </w:t>
      </w:r>
      <w:r w:rsidR="00E36EB0">
        <w:rPr>
          <w:sz w:val="28"/>
          <w:szCs w:val="28"/>
        </w:rPr>
        <w:br/>
      </w:r>
      <w:r w:rsidR="00C45860">
        <w:rPr>
          <w:sz w:val="28"/>
          <w:szCs w:val="28"/>
        </w:rPr>
        <w:t xml:space="preserve">на территории </w:t>
      </w:r>
      <w:r w:rsidRPr="0026672F">
        <w:rPr>
          <w:sz w:val="28"/>
          <w:szCs w:val="28"/>
        </w:rPr>
        <w:t xml:space="preserve">муниципального образования «город Оренбург», </w:t>
      </w:r>
      <w:r w:rsidR="00C45860">
        <w:rPr>
          <w:sz w:val="28"/>
          <w:szCs w:val="28"/>
        </w:rPr>
        <w:t xml:space="preserve">поселка Бердянка </w:t>
      </w:r>
      <w:r w:rsidRPr="0026672F">
        <w:rPr>
          <w:sz w:val="28"/>
          <w:szCs w:val="28"/>
        </w:rPr>
        <w:t>с типом «улица» наименование «</w:t>
      </w:r>
      <w:r w:rsidR="00C45860">
        <w:rPr>
          <w:sz w:val="28"/>
          <w:szCs w:val="28"/>
        </w:rPr>
        <w:t>Степная»</w:t>
      </w:r>
      <w:r w:rsidRPr="0026672F">
        <w:rPr>
          <w:sz w:val="28"/>
          <w:szCs w:val="28"/>
        </w:rPr>
        <w:t xml:space="preserve"> согласно схеме, указанной в приложении 2</w:t>
      </w:r>
      <w:r w:rsidR="004316EC">
        <w:rPr>
          <w:sz w:val="28"/>
          <w:szCs w:val="28"/>
        </w:rPr>
        <w:t xml:space="preserve"> </w:t>
      </w:r>
      <w:r w:rsidR="004316EC" w:rsidRPr="00463CFA">
        <w:rPr>
          <w:sz w:val="28"/>
          <w:szCs w:val="28"/>
        </w:rPr>
        <w:t>к настоящему решению</w:t>
      </w:r>
      <w:r w:rsidR="004316EC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.</w:t>
      </w:r>
    </w:p>
    <w:p w:rsidR="00671D8D" w:rsidRDefault="00D10874" w:rsidP="006171D7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0874">
        <w:rPr>
          <w:sz w:val="28"/>
          <w:szCs w:val="28"/>
        </w:rPr>
        <w:t xml:space="preserve">Установить </w:t>
      </w:r>
      <w:r w:rsidR="00995DBA">
        <w:rPr>
          <w:sz w:val="28"/>
          <w:szCs w:val="28"/>
        </w:rPr>
        <w:t>мемориальную</w:t>
      </w:r>
      <w:r w:rsidR="00995DBA" w:rsidRPr="00995DBA">
        <w:rPr>
          <w:sz w:val="28"/>
          <w:szCs w:val="28"/>
        </w:rPr>
        <w:t xml:space="preserve"> доск</w:t>
      </w:r>
      <w:r w:rsidR="00995DBA">
        <w:rPr>
          <w:sz w:val="28"/>
          <w:szCs w:val="28"/>
        </w:rPr>
        <w:t>у, увековечивающую</w:t>
      </w:r>
      <w:r w:rsidR="00995DBA" w:rsidRPr="00995DBA">
        <w:rPr>
          <w:sz w:val="28"/>
          <w:szCs w:val="28"/>
        </w:rPr>
        <w:t xml:space="preserve"> память </w:t>
      </w:r>
      <w:r w:rsidR="00E36EB0">
        <w:rPr>
          <w:sz w:val="28"/>
          <w:szCs w:val="28"/>
        </w:rPr>
        <w:br/>
      </w:r>
      <w:r w:rsidR="00995DBA" w:rsidRPr="00995DBA">
        <w:rPr>
          <w:sz w:val="28"/>
          <w:szCs w:val="28"/>
        </w:rPr>
        <w:t xml:space="preserve">о </w:t>
      </w:r>
      <w:r w:rsidR="00995DBA">
        <w:rPr>
          <w:sz w:val="28"/>
          <w:szCs w:val="28"/>
        </w:rPr>
        <w:t>Горшкове Георгии Георгиевиче</w:t>
      </w:r>
      <w:r w:rsidR="00995DBA" w:rsidRPr="00995DBA">
        <w:rPr>
          <w:sz w:val="28"/>
          <w:szCs w:val="28"/>
        </w:rPr>
        <w:t>, с надписью: «</w:t>
      </w:r>
      <w:r w:rsidR="00995DBA">
        <w:rPr>
          <w:sz w:val="28"/>
          <w:szCs w:val="28"/>
        </w:rPr>
        <w:t>ГОРШКОВ Георгий Георгиевич (1881-1919) Уральский казак, военный летчик, полковник, кавалер Георгиевского оружия. В 1901 г. окончил Оренбургский Неплюевский кадетский корпус. Будучи командиром воздушного корабля «Илья Муромец-Киевский» в феврале 1915 г. совершил первую в истории отечественной</w:t>
      </w:r>
      <w:r w:rsidR="007F1FC7">
        <w:rPr>
          <w:sz w:val="28"/>
          <w:szCs w:val="28"/>
        </w:rPr>
        <w:t xml:space="preserve"> </w:t>
      </w:r>
      <w:r w:rsidR="00995DBA">
        <w:rPr>
          <w:sz w:val="28"/>
          <w:szCs w:val="28"/>
        </w:rPr>
        <w:t xml:space="preserve">Дальней авиации успешную бомбардировку </w:t>
      </w:r>
      <w:r w:rsidR="007F1FC7">
        <w:rPr>
          <w:sz w:val="28"/>
          <w:szCs w:val="28"/>
        </w:rPr>
        <w:t xml:space="preserve">и аэрофотосъемку территории, занятой противником в районе ст. Вилленберг.» </w:t>
      </w:r>
      <w:r w:rsidR="00995DBA" w:rsidRPr="00995DBA">
        <w:rPr>
          <w:sz w:val="28"/>
          <w:szCs w:val="28"/>
        </w:rPr>
        <w:t xml:space="preserve">(орфография и пунктуация сохранены в соответствии с редакцией эскизного проекта) на фасаде здания </w:t>
      </w:r>
      <w:r w:rsidR="007F1FC7">
        <w:rPr>
          <w:sz w:val="28"/>
          <w:szCs w:val="28"/>
        </w:rPr>
        <w:t>учебного корпуса № 3</w:t>
      </w:r>
      <w:r w:rsidR="00D616DB">
        <w:rPr>
          <w:sz w:val="28"/>
          <w:szCs w:val="28"/>
        </w:rPr>
        <w:t xml:space="preserve"> Федерал</w:t>
      </w:r>
      <w:r w:rsidR="00995DBA" w:rsidRPr="00995DBA">
        <w:rPr>
          <w:sz w:val="28"/>
          <w:szCs w:val="28"/>
        </w:rPr>
        <w:t>ьн</w:t>
      </w:r>
      <w:r w:rsidR="00D616DB">
        <w:rPr>
          <w:sz w:val="28"/>
          <w:szCs w:val="28"/>
        </w:rPr>
        <w:t>ого государственного бюджетного образовательного учреждения</w:t>
      </w:r>
      <w:r w:rsidR="00995DBA" w:rsidRPr="00995DBA">
        <w:rPr>
          <w:sz w:val="28"/>
          <w:szCs w:val="28"/>
        </w:rPr>
        <w:t xml:space="preserve"> </w:t>
      </w:r>
      <w:r w:rsidR="00D616DB">
        <w:rPr>
          <w:sz w:val="28"/>
          <w:szCs w:val="28"/>
        </w:rPr>
        <w:t>высшего образования «Оренбургский государственный медицинский университет» Министерства здравоохранения Российской Фед</w:t>
      </w:r>
      <w:r w:rsidR="006C0D3F">
        <w:rPr>
          <w:sz w:val="28"/>
          <w:szCs w:val="28"/>
        </w:rPr>
        <w:t>е</w:t>
      </w:r>
      <w:r w:rsidR="00D616DB">
        <w:rPr>
          <w:sz w:val="28"/>
          <w:szCs w:val="28"/>
        </w:rPr>
        <w:t>рации</w:t>
      </w:r>
      <w:r w:rsidR="00995DBA" w:rsidRPr="00995DBA">
        <w:rPr>
          <w:sz w:val="28"/>
          <w:szCs w:val="28"/>
        </w:rPr>
        <w:t>, расположенн</w:t>
      </w:r>
      <w:r w:rsidR="007F1FC7">
        <w:rPr>
          <w:sz w:val="28"/>
          <w:szCs w:val="28"/>
        </w:rPr>
        <w:t>ого по адресу: про</w:t>
      </w:r>
      <w:r w:rsidR="0075646E">
        <w:rPr>
          <w:sz w:val="28"/>
          <w:szCs w:val="28"/>
        </w:rPr>
        <w:t>спект</w:t>
      </w:r>
      <w:r w:rsidR="007F1FC7">
        <w:rPr>
          <w:sz w:val="28"/>
          <w:szCs w:val="28"/>
        </w:rPr>
        <w:t xml:space="preserve"> Парковый</w:t>
      </w:r>
      <w:r w:rsidR="00995DBA" w:rsidRPr="00995DBA">
        <w:rPr>
          <w:sz w:val="28"/>
          <w:szCs w:val="28"/>
        </w:rPr>
        <w:t xml:space="preserve">, </w:t>
      </w:r>
      <w:r w:rsidR="007F1FC7">
        <w:rPr>
          <w:sz w:val="28"/>
          <w:szCs w:val="28"/>
        </w:rPr>
        <w:t>дом</w:t>
      </w:r>
      <w:r w:rsidR="00E36EB0">
        <w:rPr>
          <w:sz w:val="28"/>
          <w:szCs w:val="28"/>
        </w:rPr>
        <w:t> </w:t>
      </w:r>
      <w:r w:rsidR="007F1FC7">
        <w:rPr>
          <w:sz w:val="28"/>
          <w:szCs w:val="28"/>
        </w:rPr>
        <w:t>7</w:t>
      </w:r>
      <w:r w:rsidRPr="00D10874">
        <w:rPr>
          <w:sz w:val="28"/>
          <w:szCs w:val="28"/>
        </w:rPr>
        <w:t>, на территории города Оренбурга городского округа город Оренбург Оренбургской области Российской Федерации</w:t>
      </w:r>
      <w:r w:rsidR="007F1FC7">
        <w:rPr>
          <w:sz w:val="28"/>
          <w:szCs w:val="28"/>
        </w:rPr>
        <w:t>.</w:t>
      </w:r>
    </w:p>
    <w:p w:rsidR="00E36EB0" w:rsidRDefault="00E36EB0" w:rsidP="00A34ED7">
      <w:pPr>
        <w:pStyle w:val="a8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6EB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E36EB0">
        <w:rPr>
          <w:sz w:val="28"/>
          <w:szCs w:val="28"/>
        </w:rPr>
        <w:t xml:space="preserve"> отдельные решения Оренбургского городского Совета согласно приложению 3 к настоящему решению</w:t>
      </w:r>
      <w:r w:rsidR="00B04DF8">
        <w:rPr>
          <w:sz w:val="28"/>
          <w:szCs w:val="28"/>
        </w:rPr>
        <w:t xml:space="preserve"> Совета</w:t>
      </w:r>
      <w:r w:rsidRPr="00E36EB0">
        <w:rPr>
          <w:sz w:val="28"/>
          <w:szCs w:val="28"/>
        </w:rPr>
        <w:t>.</w:t>
      </w:r>
    </w:p>
    <w:p w:rsidR="006171D7" w:rsidRPr="00D04D74" w:rsidRDefault="006171D7" w:rsidP="006171D7">
      <w:pPr>
        <w:pStyle w:val="a8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Установить, что настоящее решение Совета вступает в силу </w:t>
      </w:r>
      <w:r>
        <w:rPr>
          <w:sz w:val="28"/>
          <w:szCs w:val="28"/>
        </w:rPr>
        <w:br/>
      </w:r>
      <w:r w:rsidRPr="00D04D74">
        <w:rPr>
          <w:sz w:val="28"/>
          <w:szCs w:val="28"/>
        </w:rPr>
        <w:t>после его официального опубликования в газете «Вечерний Оренбург».</w:t>
      </w:r>
    </w:p>
    <w:p w:rsidR="006171D7" w:rsidRPr="00014E0D" w:rsidRDefault="006171D7" w:rsidP="006171D7">
      <w:pPr>
        <w:pStyle w:val="a8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lastRenderedPageBreak/>
        <w:t xml:space="preserve">Поручить организацию исполнения настоящего решения Совета </w:t>
      </w:r>
      <w:r w:rsidRPr="00EB450A">
        <w:rPr>
          <w:iCs/>
          <w:sz w:val="28"/>
          <w:szCs w:val="28"/>
        </w:rPr>
        <w:t>заместителю Главы города Оренбурга по градостроительству, земельным вопросам и дорожному хозяйству</w:t>
      </w:r>
      <w:r w:rsidRPr="00014E0D">
        <w:rPr>
          <w:iCs/>
          <w:sz w:val="28"/>
          <w:szCs w:val="28"/>
        </w:rPr>
        <w:t>.</w:t>
      </w:r>
    </w:p>
    <w:p w:rsidR="006171D7" w:rsidRPr="00D04D74" w:rsidRDefault="006171D7" w:rsidP="006171D7">
      <w:pPr>
        <w:pStyle w:val="a8"/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Возложить контроль за исполнением настоящего решения Совета </w:t>
      </w:r>
      <w:r w:rsidRPr="00D04D74"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6171D7" w:rsidRPr="00D04D74" w:rsidRDefault="006171D7" w:rsidP="006171D7">
      <w:pPr>
        <w:ind w:firstLine="709"/>
        <w:jc w:val="both"/>
        <w:rPr>
          <w:sz w:val="28"/>
          <w:szCs w:val="28"/>
        </w:rPr>
      </w:pPr>
    </w:p>
    <w:p w:rsidR="006171D7" w:rsidRDefault="006171D7" w:rsidP="006171D7">
      <w:pPr>
        <w:ind w:firstLine="709"/>
        <w:jc w:val="both"/>
        <w:rPr>
          <w:sz w:val="28"/>
          <w:szCs w:val="28"/>
        </w:rPr>
      </w:pPr>
    </w:p>
    <w:p w:rsidR="006171D7" w:rsidRPr="00D04D74" w:rsidRDefault="006171D7" w:rsidP="006171D7">
      <w:pPr>
        <w:ind w:firstLine="709"/>
        <w:jc w:val="both"/>
        <w:rPr>
          <w:sz w:val="28"/>
          <w:szCs w:val="28"/>
        </w:rPr>
      </w:pPr>
    </w:p>
    <w:p w:rsidR="006171D7" w:rsidRPr="00D04D74" w:rsidRDefault="006171D7" w:rsidP="002A2CEA">
      <w:pPr>
        <w:jc w:val="both"/>
        <w:rPr>
          <w:sz w:val="28"/>
          <w:szCs w:val="28"/>
        </w:rPr>
      </w:pPr>
      <w:r w:rsidRPr="00D04D74">
        <w:rPr>
          <w:sz w:val="28"/>
          <w:szCs w:val="28"/>
        </w:rPr>
        <w:t>Председатель</w:t>
      </w:r>
    </w:p>
    <w:p w:rsidR="006171D7" w:rsidRDefault="006171D7" w:rsidP="002A2CEA">
      <w:pPr>
        <w:jc w:val="both"/>
        <w:rPr>
          <w:sz w:val="28"/>
          <w:szCs w:val="28"/>
        </w:rPr>
      </w:pPr>
      <w:r w:rsidRPr="00D04D74">
        <w:rPr>
          <w:sz w:val="28"/>
          <w:szCs w:val="28"/>
        </w:rPr>
        <w:t>Оренбургского городского Совета                                                О.П. Березнева</w:t>
      </w:r>
    </w:p>
    <w:p w:rsidR="006171D7" w:rsidRDefault="006171D7" w:rsidP="002A2CEA">
      <w:pPr>
        <w:jc w:val="both"/>
        <w:rPr>
          <w:sz w:val="28"/>
          <w:szCs w:val="28"/>
        </w:rPr>
      </w:pPr>
    </w:p>
    <w:p w:rsidR="006171D7" w:rsidRDefault="006171D7" w:rsidP="002A2CEA">
      <w:pPr>
        <w:jc w:val="both"/>
        <w:rPr>
          <w:sz w:val="28"/>
          <w:szCs w:val="28"/>
        </w:rPr>
      </w:pPr>
    </w:p>
    <w:p w:rsidR="006171D7" w:rsidRDefault="006171D7" w:rsidP="002A2CEA">
      <w:pPr>
        <w:jc w:val="both"/>
        <w:rPr>
          <w:sz w:val="28"/>
          <w:szCs w:val="28"/>
        </w:rPr>
      </w:pPr>
      <w:r w:rsidRPr="007726B4">
        <w:rPr>
          <w:sz w:val="28"/>
          <w:szCs w:val="28"/>
        </w:rPr>
        <w:t>Глав</w:t>
      </w:r>
      <w:r w:rsidR="00F41152">
        <w:rPr>
          <w:sz w:val="28"/>
          <w:szCs w:val="28"/>
        </w:rPr>
        <w:t>а</w:t>
      </w:r>
      <w:r w:rsidRPr="007726B4">
        <w:rPr>
          <w:sz w:val="28"/>
          <w:szCs w:val="28"/>
        </w:rPr>
        <w:t xml:space="preserve"> города Оренбурга</w:t>
      </w:r>
      <w:r>
        <w:rPr>
          <w:sz w:val="28"/>
          <w:szCs w:val="28"/>
        </w:rPr>
        <w:t xml:space="preserve">                         </w:t>
      </w:r>
      <w:r w:rsidRPr="007726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726B4">
        <w:rPr>
          <w:sz w:val="28"/>
          <w:szCs w:val="28"/>
        </w:rPr>
        <w:t xml:space="preserve">           </w:t>
      </w:r>
      <w:r w:rsidR="00F41152">
        <w:rPr>
          <w:sz w:val="28"/>
          <w:szCs w:val="28"/>
        </w:rPr>
        <w:t xml:space="preserve">    </w:t>
      </w:r>
      <w:r w:rsidRPr="0077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726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726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41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1152">
        <w:rPr>
          <w:sz w:val="28"/>
          <w:szCs w:val="28"/>
        </w:rPr>
        <w:t>С.А. Салмин</w:t>
      </w:r>
    </w:p>
    <w:p w:rsidR="004D1FC6" w:rsidRDefault="004D1FC6" w:rsidP="002A2CEA">
      <w:pPr>
        <w:rPr>
          <w:sz w:val="28"/>
          <w:szCs w:val="28"/>
        </w:rPr>
      </w:pPr>
    </w:p>
    <w:sectPr w:rsidR="004D1FC6" w:rsidSect="00C558D8">
      <w:foot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52" w:rsidRDefault="00F41152" w:rsidP="0021077A">
      <w:r>
        <w:separator/>
      </w:r>
    </w:p>
  </w:endnote>
  <w:endnote w:type="continuationSeparator" w:id="0">
    <w:p w:rsidR="00F41152" w:rsidRDefault="00F41152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52" w:rsidRDefault="00F41152">
    <w:pPr>
      <w:pStyle w:val="ac"/>
      <w:jc w:val="center"/>
    </w:pPr>
  </w:p>
  <w:p w:rsidR="00F41152" w:rsidRDefault="00F411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52" w:rsidRDefault="00F41152" w:rsidP="0021077A">
      <w:r>
        <w:separator/>
      </w:r>
    </w:p>
  </w:footnote>
  <w:footnote w:type="continuationSeparator" w:id="0">
    <w:p w:rsidR="00F41152" w:rsidRDefault="00F41152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1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5D3E589A"/>
    <w:multiLevelType w:val="multilevel"/>
    <w:tmpl w:val="A9E40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3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8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0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1"/>
  </w:num>
  <w:num w:numId="5">
    <w:abstractNumId w:val="9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2"/>
  </w:num>
  <w:num w:numId="11">
    <w:abstractNumId w:val="18"/>
  </w:num>
  <w:num w:numId="12">
    <w:abstractNumId w:val="10"/>
  </w:num>
  <w:num w:numId="13">
    <w:abstractNumId w:val="19"/>
  </w:num>
  <w:num w:numId="14">
    <w:abstractNumId w:val="5"/>
  </w:num>
  <w:num w:numId="15">
    <w:abstractNumId w:val="17"/>
  </w:num>
  <w:num w:numId="16">
    <w:abstractNumId w:val="7"/>
  </w:num>
  <w:num w:numId="17">
    <w:abstractNumId w:val="8"/>
  </w:num>
  <w:num w:numId="18">
    <w:abstractNumId w:val="4"/>
  </w:num>
  <w:num w:numId="19">
    <w:abstractNumId w:val="6"/>
  </w:num>
  <w:num w:numId="20">
    <w:abstractNumId w:val="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26B57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4601"/>
    <w:rsid w:val="00064D48"/>
    <w:rsid w:val="000661B6"/>
    <w:rsid w:val="00071DE9"/>
    <w:rsid w:val="000745A7"/>
    <w:rsid w:val="00074837"/>
    <w:rsid w:val="00074AE0"/>
    <w:rsid w:val="0007667A"/>
    <w:rsid w:val="000808EA"/>
    <w:rsid w:val="0008284A"/>
    <w:rsid w:val="00082C74"/>
    <w:rsid w:val="000856A8"/>
    <w:rsid w:val="00091098"/>
    <w:rsid w:val="00093743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1900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106"/>
    <w:rsid w:val="0011365D"/>
    <w:rsid w:val="00114166"/>
    <w:rsid w:val="00116299"/>
    <w:rsid w:val="00117E18"/>
    <w:rsid w:val="001207E7"/>
    <w:rsid w:val="001220CD"/>
    <w:rsid w:val="00122269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6BA2"/>
    <w:rsid w:val="0014156E"/>
    <w:rsid w:val="00141733"/>
    <w:rsid w:val="001427EA"/>
    <w:rsid w:val="00142DC9"/>
    <w:rsid w:val="00142F18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15A3"/>
    <w:rsid w:val="0016574A"/>
    <w:rsid w:val="001671F1"/>
    <w:rsid w:val="00167399"/>
    <w:rsid w:val="00170D15"/>
    <w:rsid w:val="001738C9"/>
    <w:rsid w:val="001739C4"/>
    <w:rsid w:val="00174CFB"/>
    <w:rsid w:val="00177F76"/>
    <w:rsid w:val="00181BE5"/>
    <w:rsid w:val="00181D3F"/>
    <w:rsid w:val="00182109"/>
    <w:rsid w:val="00184136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B197E"/>
    <w:rsid w:val="001B2F0F"/>
    <w:rsid w:val="001B4503"/>
    <w:rsid w:val="001C0BBD"/>
    <w:rsid w:val="001C1B16"/>
    <w:rsid w:val="001C304C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5E65"/>
    <w:rsid w:val="001E6D6B"/>
    <w:rsid w:val="001E7B2A"/>
    <w:rsid w:val="001F0A23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1676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129"/>
    <w:rsid w:val="00221777"/>
    <w:rsid w:val="00221B68"/>
    <w:rsid w:val="0022309C"/>
    <w:rsid w:val="00223B94"/>
    <w:rsid w:val="00227B53"/>
    <w:rsid w:val="0023085B"/>
    <w:rsid w:val="0023087B"/>
    <w:rsid w:val="00231114"/>
    <w:rsid w:val="00231193"/>
    <w:rsid w:val="0023337F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092C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5B0A"/>
    <w:rsid w:val="0026672F"/>
    <w:rsid w:val="00273916"/>
    <w:rsid w:val="002740ED"/>
    <w:rsid w:val="00275DDC"/>
    <w:rsid w:val="002769F3"/>
    <w:rsid w:val="002802D5"/>
    <w:rsid w:val="0028045D"/>
    <w:rsid w:val="00280522"/>
    <w:rsid w:val="002813AF"/>
    <w:rsid w:val="002814B4"/>
    <w:rsid w:val="002837E1"/>
    <w:rsid w:val="00284C4D"/>
    <w:rsid w:val="00285F20"/>
    <w:rsid w:val="00286007"/>
    <w:rsid w:val="00286759"/>
    <w:rsid w:val="002908C4"/>
    <w:rsid w:val="00291C8D"/>
    <w:rsid w:val="002926BB"/>
    <w:rsid w:val="00292CC0"/>
    <w:rsid w:val="00294FC7"/>
    <w:rsid w:val="00295BD6"/>
    <w:rsid w:val="00295D3F"/>
    <w:rsid w:val="0029727C"/>
    <w:rsid w:val="002A0B0C"/>
    <w:rsid w:val="002A0E2F"/>
    <w:rsid w:val="002A1528"/>
    <w:rsid w:val="002A2CEA"/>
    <w:rsid w:val="002A2E8A"/>
    <w:rsid w:val="002A7149"/>
    <w:rsid w:val="002A7C1B"/>
    <w:rsid w:val="002B3950"/>
    <w:rsid w:val="002B3E7F"/>
    <w:rsid w:val="002B3FCA"/>
    <w:rsid w:val="002B40B6"/>
    <w:rsid w:val="002B5B0D"/>
    <w:rsid w:val="002C1D9B"/>
    <w:rsid w:val="002C1F76"/>
    <w:rsid w:val="002C4174"/>
    <w:rsid w:val="002C5103"/>
    <w:rsid w:val="002C5C20"/>
    <w:rsid w:val="002D02F1"/>
    <w:rsid w:val="002D3692"/>
    <w:rsid w:val="002D4150"/>
    <w:rsid w:val="002D46A7"/>
    <w:rsid w:val="002D5575"/>
    <w:rsid w:val="002D5FC2"/>
    <w:rsid w:val="002D6B63"/>
    <w:rsid w:val="002E0E96"/>
    <w:rsid w:val="002E3DDC"/>
    <w:rsid w:val="002E5400"/>
    <w:rsid w:val="002E659F"/>
    <w:rsid w:val="002E78BF"/>
    <w:rsid w:val="002F08DA"/>
    <w:rsid w:val="002F1D4D"/>
    <w:rsid w:val="002F22D7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2078"/>
    <w:rsid w:val="00322437"/>
    <w:rsid w:val="00322AC7"/>
    <w:rsid w:val="00322EA5"/>
    <w:rsid w:val="00325735"/>
    <w:rsid w:val="003269A0"/>
    <w:rsid w:val="00326B6C"/>
    <w:rsid w:val="003276EE"/>
    <w:rsid w:val="003276F1"/>
    <w:rsid w:val="0032781B"/>
    <w:rsid w:val="0032790E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774"/>
    <w:rsid w:val="00376A7A"/>
    <w:rsid w:val="0038347A"/>
    <w:rsid w:val="003840AF"/>
    <w:rsid w:val="00384AB2"/>
    <w:rsid w:val="003866E8"/>
    <w:rsid w:val="00386E5E"/>
    <w:rsid w:val="00387098"/>
    <w:rsid w:val="00387E6F"/>
    <w:rsid w:val="00390117"/>
    <w:rsid w:val="00390D96"/>
    <w:rsid w:val="00391515"/>
    <w:rsid w:val="003916AA"/>
    <w:rsid w:val="00391ECB"/>
    <w:rsid w:val="003931B9"/>
    <w:rsid w:val="00393A9D"/>
    <w:rsid w:val="003940E7"/>
    <w:rsid w:val="00396267"/>
    <w:rsid w:val="00396B5B"/>
    <w:rsid w:val="003A3852"/>
    <w:rsid w:val="003A4388"/>
    <w:rsid w:val="003A4752"/>
    <w:rsid w:val="003A5A1E"/>
    <w:rsid w:val="003A5C43"/>
    <w:rsid w:val="003A60F4"/>
    <w:rsid w:val="003A6554"/>
    <w:rsid w:val="003A6C92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C5705"/>
    <w:rsid w:val="003D102B"/>
    <w:rsid w:val="003D103E"/>
    <w:rsid w:val="003D11AC"/>
    <w:rsid w:val="003D187C"/>
    <w:rsid w:val="003D1D77"/>
    <w:rsid w:val="003D32B8"/>
    <w:rsid w:val="003D5FBC"/>
    <w:rsid w:val="003D7C32"/>
    <w:rsid w:val="003D7C7D"/>
    <w:rsid w:val="003E1ED1"/>
    <w:rsid w:val="003E21EC"/>
    <w:rsid w:val="003E372F"/>
    <w:rsid w:val="003E486E"/>
    <w:rsid w:val="003E5F43"/>
    <w:rsid w:val="003F02C3"/>
    <w:rsid w:val="003F4EED"/>
    <w:rsid w:val="003F542B"/>
    <w:rsid w:val="003F5647"/>
    <w:rsid w:val="00401CC1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174B2"/>
    <w:rsid w:val="004223C6"/>
    <w:rsid w:val="00423417"/>
    <w:rsid w:val="004244B6"/>
    <w:rsid w:val="00425571"/>
    <w:rsid w:val="00427290"/>
    <w:rsid w:val="004316EC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2EE"/>
    <w:rsid w:val="00443576"/>
    <w:rsid w:val="004435D3"/>
    <w:rsid w:val="004442EC"/>
    <w:rsid w:val="00445D99"/>
    <w:rsid w:val="00447D67"/>
    <w:rsid w:val="00451D22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C76"/>
    <w:rsid w:val="004A14C2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37C8"/>
    <w:rsid w:val="004C530B"/>
    <w:rsid w:val="004C535D"/>
    <w:rsid w:val="004C6CE3"/>
    <w:rsid w:val="004C6CF1"/>
    <w:rsid w:val="004D0ACC"/>
    <w:rsid w:val="004D1FC6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3DE2"/>
    <w:rsid w:val="00544050"/>
    <w:rsid w:val="00544A9E"/>
    <w:rsid w:val="005450B4"/>
    <w:rsid w:val="00550200"/>
    <w:rsid w:val="005508E7"/>
    <w:rsid w:val="00552ECC"/>
    <w:rsid w:val="00556B80"/>
    <w:rsid w:val="00560988"/>
    <w:rsid w:val="0056140F"/>
    <w:rsid w:val="00562147"/>
    <w:rsid w:val="00562E6C"/>
    <w:rsid w:val="005640A3"/>
    <w:rsid w:val="00565037"/>
    <w:rsid w:val="005672D0"/>
    <w:rsid w:val="005707C1"/>
    <w:rsid w:val="00572878"/>
    <w:rsid w:val="00573946"/>
    <w:rsid w:val="0057422F"/>
    <w:rsid w:val="00574289"/>
    <w:rsid w:val="005742E2"/>
    <w:rsid w:val="00575908"/>
    <w:rsid w:val="0057649B"/>
    <w:rsid w:val="005765D3"/>
    <w:rsid w:val="00580180"/>
    <w:rsid w:val="00580B8C"/>
    <w:rsid w:val="00581A65"/>
    <w:rsid w:val="00582397"/>
    <w:rsid w:val="00583072"/>
    <w:rsid w:val="005836BC"/>
    <w:rsid w:val="00584550"/>
    <w:rsid w:val="0058491F"/>
    <w:rsid w:val="00584B28"/>
    <w:rsid w:val="00584F5D"/>
    <w:rsid w:val="00587128"/>
    <w:rsid w:val="00590939"/>
    <w:rsid w:val="00593410"/>
    <w:rsid w:val="0059405B"/>
    <w:rsid w:val="005951AC"/>
    <w:rsid w:val="00596936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56A8"/>
    <w:rsid w:val="005D594A"/>
    <w:rsid w:val="005D5A4A"/>
    <w:rsid w:val="005D6089"/>
    <w:rsid w:val="005D6572"/>
    <w:rsid w:val="005D6A5E"/>
    <w:rsid w:val="005D7C13"/>
    <w:rsid w:val="005E1E64"/>
    <w:rsid w:val="005E2012"/>
    <w:rsid w:val="005E2F06"/>
    <w:rsid w:val="005E36BF"/>
    <w:rsid w:val="005E4016"/>
    <w:rsid w:val="005E4A6D"/>
    <w:rsid w:val="005E4D60"/>
    <w:rsid w:val="005E4D72"/>
    <w:rsid w:val="005E4FF6"/>
    <w:rsid w:val="005E5719"/>
    <w:rsid w:val="005E7B44"/>
    <w:rsid w:val="005F011B"/>
    <w:rsid w:val="005F4063"/>
    <w:rsid w:val="005F68A9"/>
    <w:rsid w:val="00600EA1"/>
    <w:rsid w:val="00601AB4"/>
    <w:rsid w:val="00603FB7"/>
    <w:rsid w:val="00607777"/>
    <w:rsid w:val="00607AD2"/>
    <w:rsid w:val="0061199F"/>
    <w:rsid w:val="00613318"/>
    <w:rsid w:val="00613464"/>
    <w:rsid w:val="00613DE5"/>
    <w:rsid w:val="006144CD"/>
    <w:rsid w:val="0061479E"/>
    <w:rsid w:val="00614EA5"/>
    <w:rsid w:val="00615035"/>
    <w:rsid w:val="006154A8"/>
    <w:rsid w:val="006171D7"/>
    <w:rsid w:val="00617A69"/>
    <w:rsid w:val="006201A4"/>
    <w:rsid w:val="006220F0"/>
    <w:rsid w:val="0062498E"/>
    <w:rsid w:val="006278E6"/>
    <w:rsid w:val="00627A00"/>
    <w:rsid w:val="00635714"/>
    <w:rsid w:val="00635A8C"/>
    <w:rsid w:val="00635D1E"/>
    <w:rsid w:val="006360C6"/>
    <w:rsid w:val="006403CF"/>
    <w:rsid w:val="0064067A"/>
    <w:rsid w:val="00641591"/>
    <w:rsid w:val="006418FD"/>
    <w:rsid w:val="00642526"/>
    <w:rsid w:val="00642C3C"/>
    <w:rsid w:val="00642CC7"/>
    <w:rsid w:val="00643249"/>
    <w:rsid w:val="00643CD8"/>
    <w:rsid w:val="00644A10"/>
    <w:rsid w:val="00645CA1"/>
    <w:rsid w:val="00645EAE"/>
    <w:rsid w:val="006460F2"/>
    <w:rsid w:val="00647659"/>
    <w:rsid w:val="0064789B"/>
    <w:rsid w:val="00651799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6ADF"/>
    <w:rsid w:val="0066732B"/>
    <w:rsid w:val="00671D8D"/>
    <w:rsid w:val="00673460"/>
    <w:rsid w:val="00677409"/>
    <w:rsid w:val="00677697"/>
    <w:rsid w:val="006802D1"/>
    <w:rsid w:val="00681E6F"/>
    <w:rsid w:val="00684B21"/>
    <w:rsid w:val="00686A6B"/>
    <w:rsid w:val="006933A0"/>
    <w:rsid w:val="00693D96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0D3F"/>
    <w:rsid w:val="006C14CF"/>
    <w:rsid w:val="006C36C4"/>
    <w:rsid w:val="006C5496"/>
    <w:rsid w:val="006C7013"/>
    <w:rsid w:val="006C7293"/>
    <w:rsid w:val="006D01C8"/>
    <w:rsid w:val="006D103B"/>
    <w:rsid w:val="006D1187"/>
    <w:rsid w:val="006D1F0C"/>
    <w:rsid w:val="006D407A"/>
    <w:rsid w:val="006D45A7"/>
    <w:rsid w:val="006D4AE0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525D"/>
    <w:rsid w:val="006F5E88"/>
    <w:rsid w:val="006F7255"/>
    <w:rsid w:val="006F7EB8"/>
    <w:rsid w:val="00700474"/>
    <w:rsid w:val="00702183"/>
    <w:rsid w:val="00703ECF"/>
    <w:rsid w:val="0070574F"/>
    <w:rsid w:val="007118CB"/>
    <w:rsid w:val="007122E7"/>
    <w:rsid w:val="007125B4"/>
    <w:rsid w:val="00712622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646E"/>
    <w:rsid w:val="00757139"/>
    <w:rsid w:val="00763DA5"/>
    <w:rsid w:val="007726B4"/>
    <w:rsid w:val="0077375E"/>
    <w:rsid w:val="00780F42"/>
    <w:rsid w:val="00781D7D"/>
    <w:rsid w:val="00786D03"/>
    <w:rsid w:val="007871CC"/>
    <w:rsid w:val="007902B7"/>
    <w:rsid w:val="00791557"/>
    <w:rsid w:val="007916B1"/>
    <w:rsid w:val="00791E25"/>
    <w:rsid w:val="0079308A"/>
    <w:rsid w:val="007941A4"/>
    <w:rsid w:val="007948C2"/>
    <w:rsid w:val="00795C25"/>
    <w:rsid w:val="007A0E2A"/>
    <w:rsid w:val="007A2CE7"/>
    <w:rsid w:val="007A52F1"/>
    <w:rsid w:val="007A57DC"/>
    <w:rsid w:val="007A5C7E"/>
    <w:rsid w:val="007B13F6"/>
    <w:rsid w:val="007B1E33"/>
    <w:rsid w:val="007B1FEF"/>
    <w:rsid w:val="007B3AB6"/>
    <w:rsid w:val="007B4A42"/>
    <w:rsid w:val="007B4E8F"/>
    <w:rsid w:val="007B5E63"/>
    <w:rsid w:val="007C0E86"/>
    <w:rsid w:val="007C2FD9"/>
    <w:rsid w:val="007C4730"/>
    <w:rsid w:val="007C6036"/>
    <w:rsid w:val="007C68D8"/>
    <w:rsid w:val="007D0AFA"/>
    <w:rsid w:val="007D0DF8"/>
    <w:rsid w:val="007D569A"/>
    <w:rsid w:val="007E1101"/>
    <w:rsid w:val="007E39A0"/>
    <w:rsid w:val="007E4FA3"/>
    <w:rsid w:val="007E579C"/>
    <w:rsid w:val="007E5F7D"/>
    <w:rsid w:val="007E72CC"/>
    <w:rsid w:val="007F1CDE"/>
    <w:rsid w:val="007F1FC7"/>
    <w:rsid w:val="007F3D5F"/>
    <w:rsid w:val="007F50BA"/>
    <w:rsid w:val="007F5A9D"/>
    <w:rsid w:val="007F6A99"/>
    <w:rsid w:val="007F6BEF"/>
    <w:rsid w:val="007F6EBE"/>
    <w:rsid w:val="0080071A"/>
    <w:rsid w:val="00800AD0"/>
    <w:rsid w:val="00806086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56CE8"/>
    <w:rsid w:val="00857FDB"/>
    <w:rsid w:val="0086119D"/>
    <w:rsid w:val="00861EB7"/>
    <w:rsid w:val="008626F7"/>
    <w:rsid w:val="00862FF6"/>
    <w:rsid w:val="00864850"/>
    <w:rsid w:val="00865072"/>
    <w:rsid w:val="008655F6"/>
    <w:rsid w:val="00865A60"/>
    <w:rsid w:val="00865C0B"/>
    <w:rsid w:val="00867444"/>
    <w:rsid w:val="00870238"/>
    <w:rsid w:val="008705D9"/>
    <w:rsid w:val="00870C19"/>
    <w:rsid w:val="00872501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36CF"/>
    <w:rsid w:val="00884131"/>
    <w:rsid w:val="0088475A"/>
    <w:rsid w:val="008863B4"/>
    <w:rsid w:val="008870E3"/>
    <w:rsid w:val="00887A9A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1A1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5D79"/>
    <w:rsid w:val="008C6720"/>
    <w:rsid w:val="008C6C17"/>
    <w:rsid w:val="008C7E7D"/>
    <w:rsid w:val="008D0250"/>
    <w:rsid w:val="008D0343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3F97"/>
    <w:rsid w:val="008E5122"/>
    <w:rsid w:val="008E5D50"/>
    <w:rsid w:val="008E6313"/>
    <w:rsid w:val="008E6B3B"/>
    <w:rsid w:val="008E6C2D"/>
    <w:rsid w:val="008E7BF5"/>
    <w:rsid w:val="008F0FE4"/>
    <w:rsid w:val="008F7D63"/>
    <w:rsid w:val="008F7E14"/>
    <w:rsid w:val="00902627"/>
    <w:rsid w:val="00903AC2"/>
    <w:rsid w:val="00904BA3"/>
    <w:rsid w:val="009068D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7AFD"/>
    <w:rsid w:val="00950E3F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67F92"/>
    <w:rsid w:val="009706D1"/>
    <w:rsid w:val="00970D3D"/>
    <w:rsid w:val="009710B0"/>
    <w:rsid w:val="00972171"/>
    <w:rsid w:val="00972D1F"/>
    <w:rsid w:val="009744A7"/>
    <w:rsid w:val="00975196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911DE"/>
    <w:rsid w:val="0099161C"/>
    <w:rsid w:val="00991A1C"/>
    <w:rsid w:val="009926E5"/>
    <w:rsid w:val="00995DBA"/>
    <w:rsid w:val="00996145"/>
    <w:rsid w:val="0099667B"/>
    <w:rsid w:val="009A0318"/>
    <w:rsid w:val="009A1075"/>
    <w:rsid w:val="009A2152"/>
    <w:rsid w:val="009A3DE6"/>
    <w:rsid w:val="009A3DF4"/>
    <w:rsid w:val="009A5F35"/>
    <w:rsid w:val="009A6314"/>
    <w:rsid w:val="009A6451"/>
    <w:rsid w:val="009A68EC"/>
    <w:rsid w:val="009A6E21"/>
    <w:rsid w:val="009B035B"/>
    <w:rsid w:val="009B0A4B"/>
    <w:rsid w:val="009B1600"/>
    <w:rsid w:val="009B1696"/>
    <w:rsid w:val="009B3274"/>
    <w:rsid w:val="009B38B8"/>
    <w:rsid w:val="009B4FAC"/>
    <w:rsid w:val="009B53CB"/>
    <w:rsid w:val="009B6225"/>
    <w:rsid w:val="009B683F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6C33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4ED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76998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2263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C797D"/>
    <w:rsid w:val="00AD0FC9"/>
    <w:rsid w:val="00AD113A"/>
    <w:rsid w:val="00AD182D"/>
    <w:rsid w:val="00AD3A49"/>
    <w:rsid w:val="00AD5636"/>
    <w:rsid w:val="00AD6333"/>
    <w:rsid w:val="00AD6C6D"/>
    <w:rsid w:val="00AD6C80"/>
    <w:rsid w:val="00AD7CA4"/>
    <w:rsid w:val="00AE034F"/>
    <w:rsid w:val="00AE09F9"/>
    <w:rsid w:val="00AE1008"/>
    <w:rsid w:val="00AE1690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3C37"/>
    <w:rsid w:val="00AF5320"/>
    <w:rsid w:val="00AF6FAD"/>
    <w:rsid w:val="00AF7704"/>
    <w:rsid w:val="00B00185"/>
    <w:rsid w:val="00B03FB4"/>
    <w:rsid w:val="00B04DF8"/>
    <w:rsid w:val="00B05143"/>
    <w:rsid w:val="00B11F90"/>
    <w:rsid w:val="00B1335C"/>
    <w:rsid w:val="00B13CE8"/>
    <w:rsid w:val="00B16527"/>
    <w:rsid w:val="00B239C4"/>
    <w:rsid w:val="00B23AE7"/>
    <w:rsid w:val="00B23BF2"/>
    <w:rsid w:val="00B2664D"/>
    <w:rsid w:val="00B31CFF"/>
    <w:rsid w:val="00B323CD"/>
    <w:rsid w:val="00B332DD"/>
    <w:rsid w:val="00B338E2"/>
    <w:rsid w:val="00B35EB6"/>
    <w:rsid w:val="00B36129"/>
    <w:rsid w:val="00B365E1"/>
    <w:rsid w:val="00B36A58"/>
    <w:rsid w:val="00B40A59"/>
    <w:rsid w:val="00B436C9"/>
    <w:rsid w:val="00B43FD6"/>
    <w:rsid w:val="00B44383"/>
    <w:rsid w:val="00B45321"/>
    <w:rsid w:val="00B45C85"/>
    <w:rsid w:val="00B4780F"/>
    <w:rsid w:val="00B5049A"/>
    <w:rsid w:val="00B50C50"/>
    <w:rsid w:val="00B5271A"/>
    <w:rsid w:val="00B53B2C"/>
    <w:rsid w:val="00B542BF"/>
    <w:rsid w:val="00B55FD9"/>
    <w:rsid w:val="00B62432"/>
    <w:rsid w:val="00B62485"/>
    <w:rsid w:val="00B6315F"/>
    <w:rsid w:val="00B6425C"/>
    <w:rsid w:val="00B64B30"/>
    <w:rsid w:val="00B66093"/>
    <w:rsid w:val="00B661FF"/>
    <w:rsid w:val="00B67A62"/>
    <w:rsid w:val="00B709EB"/>
    <w:rsid w:val="00B70D6A"/>
    <w:rsid w:val="00B72A1C"/>
    <w:rsid w:val="00B72CAC"/>
    <w:rsid w:val="00B749F9"/>
    <w:rsid w:val="00B77CAE"/>
    <w:rsid w:val="00B800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5A9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4922"/>
    <w:rsid w:val="00BB6315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3B47"/>
    <w:rsid w:val="00BD49E2"/>
    <w:rsid w:val="00BD4D2C"/>
    <w:rsid w:val="00BD55F4"/>
    <w:rsid w:val="00BD6000"/>
    <w:rsid w:val="00BE05F4"/>
    <w:rsid w:val="00BE2D47"/>
    <w:rsid w:val="00BE5307"/>
    <w:rsid w:val="00BE6605"/>
    <w:rsid w:val="00BE6E27"/>
    <w:rsid w:val="00BF14C6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76F"/>
    <w:rsid w:val="00C248E3"/>
    <w:rsid w:val="00C31B24"/>
    <w:rsid w:val="00C31B27"/>
    <w:rsid w:val="00C33D68"/>
    <w:rsid w:val="00C35B9D"/>
    <w:rsid w:val="00C36D22"/>
    <w:rsid w:val="00C37F09"/>
    <w:rsid w:val="00C400B0"/>
    <w:rsid w:val="00C40118"/>
    <w:rsid w:val="00C4015D"/>
    <w:rsid w:val="00C4179E"/>
    <w:rsid w:val="00C42006"/>
    <w:rsid w:val="00C43A96"/>
    <w:rsid w:val="00C45860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5477"/>
    <w:rsid w:val="00C558D8"/>
    <w:rsid w:val="00C5626D"/>
    <w:rsid w:val="00C56F18"/>
    <w:rsid w:val="00C571D9"/>
    <w:rsid w:val="00C57265"/>
    <w:rsid w:val="00C60AEE"/>
    <w:rsid w:val="00C63F5A"/>
    <w:rsid w:val="00C64B2E"/>
    <w:rsid w:val="00C656DB"/>
    <w:rsid w:val="00C70EB4"/>
    <w:rsid w:val="00C720E9"/>
    <w:rsid w:val="00C75818"/>
    <w:rsid w:val="00C75932"/>
    <w:rsid w:val="00C779F6"/>
    <w:rsid w:val="00C80C13"/>
    <w:rsid w:val="00C82B29"/>
    <w:rsid w:val="00C850B7"/>
    <w:rsid w:val="00C854DA"/>
    <w:rsid w:val="00C9191F"/>
    <w:rsid w:val="00C92080"/>
    <w:rsid w:val="00C932FE"/>
    <w:rsid w:val="00C93C9E"/>
    <w:rsid w:val="00C93CFA"/>
    <w:rsid w:val="00C94EAE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D08"/>
    <w:rsid w:val="00CC0D58"/>
    <w:rsid w:val="00CC0E99"/>
    <w:rsid w:val="00CC26D3"/>
    <w:rsid w:val="00CC3CA8"/>
    <w:rsid w:val="00CC40B1"/>
    <w:rsid w:val="00CC4B1E"/>
    <w:rsid w:val="00CC5316"/>
    <w:rsid w:val="00CC5D0F"/>
    <w:rsid w:val="00CD1062"/>
    <w:rsid w:val="00CD2F75"/>
    <w:rsid w:val="00CD3A7C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81D"/>
    <w:rsid w:val="00CF4B31"/>
    <w:rsid w:val="00CF58D5"/>
    <w:rsid w:val="00CF64D2"/>
    <w:rsid w:val="00D00987"/>
    <w:rsid w:val="00D02213"/>
    <w:rsid w:val="00D04D74"/>
    <w:rsid w:val="00D04F2B"/>
    <w:rsid w:val="00D054DD"/>
    <w:rsid w:val="00D05640"/>
    <w:rsid w:val="00D056C1"/>
    <w:rsid w:val="00D06283"/>
    <w:rsid w:val="00D06721"/>
    <w:rsid w:val="00D076A6"/>
    <w:rsid w:val="00D10874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22AA"/>
    <w:rsid w:val="00D33940"/>
    <w:rsid w:val="00D33B52"/>
    <w:rsid w:val="00D33F3F"/>
    <w:rsid w:val="00D34477"/>
    <w:rsid w:val="00D357C3"/>
    <w:rsid w:val="00D360C9"/>
    <w:rsid w:val="00D369FE"/>
    <w:rsid w:val="00D36B53"/>
    <w:rsid w:val="00D36BC0"/>
    <w:rsid w:val="00D37514"/>
    <w:rsid w:val="00D37CF8"/>
    <w:rsid w:val="00D4399B"/>
    <w:rsid w:val="00D4432F"/>
    <w:rsid w:val="00D44635"/>
    <w:rsid w:val="00D4547F"/>
    <w:rsid w:val="00D4627F"/>
    <w:rsid w:val="00D462DA"/>
    <w:rsid w:val="00D477E3"/>
    <w:rsid w:val="00D47800"/>
    <w:rsid w:val="00D47AB2"/>
    <w:rsid w:val="00D5026A"/>
    <w:rsid w:val="00D5220B"/>
    <w:rsid w:val="00D53FD8"/>
    <w:rsid w:val="00D5644D"/>
    <w:rsid w:val="00D61367"/>
    <w:rsid w:val="00D61586"/>
    <w:rsid w:val="00D616DB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2979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4E78"/>
    <w:rsid w:val="00D851F6"/>
    <w:rsid w:val="00D8732F"/>
    <w:rsid w:val="00D902F6"/>
    <w:rsid w:val="00D921C8"/>
    <w:rsid w:val="00D942C5"/>
    <w:rsid w:val="00D957B8"/>
    <w:rsid w:val="00D97876"/>
    <w:rsid w:val="00DA0BB6"/>
    <w:rsid w:val="00DA3855"/>
    <w:rsid w:val="00DA4301"/>
    <w:rsid w:val="00DA5C38"/>
    <w:rsid w:val="00DA615E"/>
    <w:rsid w:val="00DA62A9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930"/>
    <w:rsid w:val="00DC3D06"/>
    <w:rsid w:val="00DC4C3C"/>
    <w:rsid w:val="00DC69A0"/>
    <w:rsid w:val="00DD25B9"/>
    <w:rsid w:val="00DD279B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E00180"/>
    <w:rsid w:val="00E00CBF"/>
    <w:rsid w:val="00E00F0C"/>
    <w:rsid w:val="00E05DA9"/>
    <w:rsid w:val="00E05E69"/>
    <w:rsid w:val="00E204E1"/>
    <w:rsid w:val="00E2157E"/>
    <w:rsid w:val="00E245F0"/>
    <w:rsid w:val="00E2551B"/>
    <w:rsid w:val="00E255D7"/>
    <w:rsid w:val="00E26FD4"/>
    <w:rsid w:val="00E31C7C"/>
    <w:rsid w:val="00E32077"/>
    <w:rsid w:val="00E351E1"/>
    <w:rsid w:val="00E358D6"/>
    <w:rsid w:val="00E35F53"/>
    <w:rsid w:val="00E36D4C"/>
    <w:rsid w:val="00E36EB0"/>
    <w:rsid w:val="00E3775B"/>
    <w:rsid w:val="00E41770"/>
    <w:rsid w:val="00E42880"/>
    <w:rsid w:val="00E438AD"/>
    <w:rsid w:val="00E4429B"/>
    <w:rsid w:val="00E55112"/>
    <w:rsid w:val="00E55185"/>
    <w:rsid w:val="00E5605D"/>
    <w:rsid w:val="00E565FE"/>
    <w:rsid w:val="00E571F8"/>
    <w:rsid w:val="00E612EE"/>
    <w:rsid w:val="00E63A8C"/>
    <w:rsid w:val="00E63D3A"/>
    <w:rsid w:val="00E643F1"/>
    <w:rsid w:val="00E65111"/>
    <w:rsid w:val="00E66238"/>
    <w:rsid w:val="00E67735"/>
    <w:rsid w:val="00E67A77"/>
    <w:rsid w:val="00E67BC5"/>
    <w:rsid w:val="00E70125"/>
    <w:rsid w:val="00E71508"/>
    <w:rsid w:val="00E7175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774D"/>
    <w:rsid w:val="00E91345"/>
    <w:rsid w:val="00E918C9"/>
    <w:rsid w:val="00E94C3E"/>
    <w:rsid w:val="00E958E8"/>
    <w:rsid w:val="00E95A61"/>
    <w:rsid w:val="00E95EA6"/>
    <w:rsid w:val="00E969B0"/>
    <w:rsid w:val="00E97296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9DE"/>
    <w:rsid w:val="00EB7FC0"/>
    <w:rsid w:val="00EC02B0"/>
    <w:rsid w:val="00EC10F3"/>
    <w:rsid w:val="00EC1DED"/>
    <w:rsid w:val="00EC2453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222B"/>
    <w:rsid w:val="00ED2C98"/>
    <w:rsid w:val="00ED50AB"/>
    <w:rsid w:val="00EE2D0F"/>
    <w:rsid w:val="00EE42D6"/>
    <w:rsid w:val="00EE51B5"/>
    <w:rsid w:val="00EE713E"/>
    <w:rsid w:val="00EF150E"/>
    <w:rsid w:val="00EF231C"/>
    <w:rsid w:val="00EF50CB"/>
    <w:rsid w:val="00EF6388"/>
    <w:rsid w:val="00F001EE"/>
    <w:rsid w:val="00F0155F"/>
    <w:rsid w:val="00F044C9"/>
    <w:rsid w:val="00F05C21"/>
    <w:rsid w:val="00F05E8E"/>
    <w:rsid w:val="00F071EE"/>
    <w:rsid w:val="00F07554"/>
    <w:rsid w:val="00F10193"/>
    <w:rsid w:val="00F10554"/>
    <w:rsid w:val="00F106EC"/>
    <w:rsid w:val="00F134DC"/>
    <w:rsid w:val="00F160E3"/>
    <w:rsid w:val="00F16E2E"/>
    <w:rsid w:val="00F240E2"/>
    <w:rsid w:val="00F32122"/>
    <w:rsid w:val="00F324E8"/>
    <w:rsid w:val="00F41152"/>
    <w:rsid w:val="00F42B6A"/>
    <w:rsid w:val="00F42D79"/>
    <w:rsid w:val="00F4345F"/>
    <w:rsid w:val="00F442B9"/>
    <w:rsid w:val="00F44E02"/>
    <w:rsid w:val="00F46F69"/>
    <w:rsid w:val="00F51E80"/>
    <w:rsid w:val="00F52846"/>
    <w:rsid w:val="00F55907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5B"/>
    <w:rsid w:val="00F70469"/>
    <w:rsid w:val="00F7306A"/>
    <w:rsid w:val="00F74E05"/>
    <w:rsid w:val="00F7779C"/>
    <w:rsid w:val="00F81FB0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28BA"/>
    <w:rsid w:val="00FA29E7"/>
    <w:rsid w:val="00FA4682"/>
    <w:rsid w:val="00FA483B"/>
    <w:rsid w:val="00FA57E7"/>
    <w:rsid w:val="00FB0582"/>
    <w:rsid w:val="00FB0B33"/>
    <w:rsid w:val="00FB1550"/>
    <w:rsid w:val="00FB1F0B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1C70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29A3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18E0-C6D2-4D24-8251-315BEDD6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7</cp:revision>
  <cp:lastPrinted>2024-09-26T04:02:00Z</cp:lastPrinted>
  <dcterms:created xsi:type="dcterms:W3CDTF">2024-09-23T10:11:00Z</dcterms:created>
  <dcterms:modified xsi:type="dcterms:W3CDTF">2024-09-30T06:08:00Z</dcterms:modified>
</cp:coreProperties>
</file>