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Pr="00D77F69" w:rsidRDefault="003C283E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3D12D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Администрации города Оренбурга</w:t>
      </w:r>
    </w:p>
    <w:p w:rsidR="00E33C6A" w:rsidRPr="00E33C6A" w:rsidRDefault="00D77F69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140.10.2019 № 2901-п, 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</w:t>
      </w:r>
      <w:r w:rsidR="00E33C6A" w:rsidRPr="00E33C6A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города Оренбурга от 10.11.2023  № 663-к </w:t>
      </w:r>
      <w:r w:rsidR="00E33C6A">
        <w:rPr>
          <w:rFonts w:ascii="Times New Roman" w:hAnsi="Times New Roman" w:cs="Times New Roman"/>
          <w:sz w:val="28"/>
          <w:szCs w:val="28"/>
        </w:rPr>
        <w:t>конкурс</w:t>
      </w:r>
      <w:bookmarkStart w:id="0" w:name="_GoBack"/>
      <w:bookmarkEnd w:id="0"/>
      <w:r w:rsidR="00E33C6A" w:rsidRPr="00E33C6A">
        <w:rPr>
          <w:rFonts w:ascii="Times New Roman" w:hAnsi="Times New Roman" w:cs="Times New Roman"/>
          <w:sz w:val="28"/>
          <w:szCs w:val="28"/>
        </w:rPr>
        <w:t xml:space="preserve">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  <w:proofErr w:type="gramEnd"/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контрольно-ревизионного управления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по физической культуре и спорту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департамента градостроительства и земельных отношений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жилищно-коммунального хозяйства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гражданской обороне, чрезвычайным ситуациям и  пожарной безопасности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информатике и связи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культуре и искусству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социальной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молодежной политики администрации города Оренбурга,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потребительского рынка, услуг и развития предпринимательства;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руководителя секретариата Главы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профилактике коррупционных и иных правонарушений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делами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lastRenderedPageBreak/>
        <w:t>заместителя начальника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организационного отдела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документационного обеспечения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внутренней политике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работе с обращениями граждан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– начальника отдела мониторинга СМИ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аналитики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- начальника отдела правового обеспечения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правовой экспертизы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комитета муниципального заказа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муниципального заказа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– начальника отдела экологии и природопользования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отдела организации деятельности 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 отдела лесного и зеленого хозяйства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оперативного управления и тарифов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перспективного развития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lastRenderedPageBreak/>
        <w:t>начальника отдела инвестиционной политики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службы безопасности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начальника службы безопасности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управления мобилизационной и </w:t>
      </w:r>
      <w:proofErr w:type="spellStart"/>
      <w:r w:rsidRPr="00E33C6A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E33C6A">
        <w:rPr>
          <w:rFonts w:ascii="Times New Roman" w:hAnsi="Times New Roman" w:cs="Times New Roman"/>
          <w:sz w:val="28"/>
          <w:szCs w:val="28"/>
        </w:rPr>
        <w:t>-секретной работы;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мобилизационной и </w:t>
      </w:r>
      <w:proofErr w:type="spellStart"/>
      <w:r w:rsidRPr="00E33C6A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E33C6A">
        <w:rPr>
          <w:rFonts w:ascii="Times New Roman" w:hAnsi="Times New Roman" w:cs="Times New Roman"/>
          <w:sz w:val="28"/>
          <w:szCs w:val="28"/>
        </w:rPr>
        <w:t>-секретной работы;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пассажирского транспорта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пассажирского транспорта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обеспечению деятельности комиссии по делам несовершеннолетних и защите их прав администрации города Оренбурга;</w:t>
      </w:r>
    </w:p>
    <w:p w:rsid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архитектуры и комплексного разви</w:t>
      </w:r>
      <w:r>
        <w:rPr>
          <w:rFonts w:ascii="Times New Roman" w:hAnsi="Times New Roman" w:cs="Times New Roman"/>
          <w:sz w:val="28"/>
          <w:szCs w:val="28"/>
        </w:rPr>
        <w:t>тия территорий города Оренбурга,</w:t>
      </w:r>
    </w:p>
    <w:p w:rsidR="007F70C0" w:rsidRDefault="003C283E" w:rsidP="00E33C6A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</w:t>
      </w:r>
      <w:r w:rsidR="00E33C6A">
        <w:rPr>
          <w:rFonts w:ascii="Times New Roman" w:eastAsia="Calibri" w:hAnsi="Times New Roman" w:cs="Times New Roman"/>
          <w:bCs/>
          <w:sz w:val="28"/>
          <w:szCs w:val="28"/>
        </w:rPr>
        <w:t xml:space="preserve">вязи с отсутствием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кандидатов.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141C"/>
    <w:rsid w:val="001451EA"/>
    <w:rsid w:val="001C4568"/>
    <w:rsid w:val="00357253"/>
    <w:rsid w:val="003C283E"/>
    <w:rsid w:val="003D12DC"/>
    <w:rsid w:val="007349DB"/>
    <w:rsid w:val="007F70C0"/>
    <w:rsid w:val="008F4604"/>
    <w:rsid w:val="00A578B1"/>
    <w:rsid w:val="00A874A0"/>
    <w:rsid w:val="00D61E19"/>
    <w:rsid w:val="00D77F69"/>
    <w:rsid w:val="00E33C6A"/>
    <w:rsid w:val="00E565ED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Баранова Наталья Геннадьевна</cp:lastModifiedBy>
  <cp:revision>14</cp:revision>
  <dcterms:created xsi:type="dcterms:W3CDTF">2021-03-16T10:40:00Z</dcterms:created>
  <dcterms:modified xsi:type="dcterms:W3CDTF">2023-12-05T04:45:00Z</dcterms:modified>
</cp:coreProperties>
</file>