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DE3E25">
        <w:rPr>
          <w:b/>
          <w:sz w:val="22"/>
          <w:szCs w:val="28"/>
        </w:rPr>
        <w:t>14</w:t>
      </w:r>
      <w:r w:rsidRPr="00B50630">
        <w:rPr>
          <w:b/>
          <w:sz w:val="22"/>
          <w:szCs w:val="28"/>
        </w:rPr>
        <w:t>.</w:t>
      </w:r>
      <w:r w:rsidR="003D2E80">
        <w:rPr>
          <w:b/>
          <w:sz w:val="22"/>
          <w:szCs w:val="28"/>
        </w:rPr>
        <w:t>01</w:t>
      </w:r>
      <w:r w:rsidRPr="00B50630">
        <w:rPr>
          <w:b/>
          <w:sz w:val="22"/>
          <w:szCs w:val="28"/>
        </w:rPr>
        <w:t>.202</w:t>
      </w:r>
      <w:r w:rsidR="005A0EC0">
        <w:rPr>
          <w:b/>
          <w:sz w:val="22"/>
          <w:szCs w:val="28"/>
        </w:rPr>
        <w:t>5</w:t>
      </w:r>
      <w:bookmarkStart w:id="0" w:name="_GoBack"/>
      <w:bookmarkEnd w:id="0"/>
    </w:p>
    <w:p w:rsidR="00255665" w:rsidRP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  <w:r w:rsidR="000B08C0">
        <w:rPr>
          <w:sz w:val="22"/>
          <w:szCs w:val="28"/>
        </w:rPr>
        <w:br/>
      </w: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="00EE4E0C" w:rsidRPr="00EE4E0C">
        <w:rPr>
          <w:sz w:val="22"/>
          <w:szCs w:val="28"/>
        </w:rPr>
        <w:t>«</w:t>
      </w:r>
      <w:r w:rsidR="003D2E80" w:rsidRPr="003D2E80">
        <w:rPr>
          <w:sz w:val="22"/>
          <w:szCs w:val="28"/>
        </w:rPr>
        <w:t>О предоставлении разрешения на отклонение от предельных параметров разрешенного строительства объекта капитально</w:t>
      </w:r>
      <w:r w:rsidR="003D2E80">
        <w:rPr>
          <w:sz w:val="22"/>
          <w:szCs w:val="28"/>
        </w:rPr>
        <w:t>го строительства для земельного участка</w:t>
      </w:r>
      <w:r w:rsidR="003D2E80" w:rsidRPr="003D2E80">
        <w:rPr>
          <w:sz w:val="22"/>
          <w:szCs w:val="28"/>
        </w:rPr>
        <w:t xml:space="preserve"> с кадастровым номером 56:44:0210010:37</w:t>
      </w:r>
      <w:r w:rsidR="00EE4E0C" w:rsidRPr="00EE4E0C">
        <w:rPr>
          <w:sz w:val="22"/>
          <w:szCs w:val="28"/>
        </w:rPr>
        <w:t>»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3D2E80">
      <w:pPr>
        <w:suppressAutoHyphens/>
        <w:ind w:firstLine="709"/>
        <w:jc w:val="both"/>
        <w:rPr>
          <w:sz w:val="22"/>
          <w:szCs w:val="24"/>
        </w:rPr>
      </w:pPr>
      <w:proofErr w:type="gramStart"/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3D2E80">
        <w:rPr>
          <w:sz w:val="22"/>
          <w:szCs w:val="24"/>
        </w:rPr>
        <w:t>14.01</w:t>
      </w:r>
      <w:r w:rsidR="005C3115">
        <w:rPr>
          <w:sz w:val="22"/>
          <w:szCs w:val="24"/>
        </w:rPr>
        <w:t>.2025</w:t>
      </w:r>
      <w:r w:rsidRPr="00B50630">
        <w:rPr>
          <w:sz w:val="22"/>
          <w:szCs w:val="24"/>
        </w:rPr>
        <w:t xml:space="preserve">, было принято решение: </w:t>
      </w:r>
      <w:r w:rsidR="009D13FC">
        <w:rPr>
          <w:sz w:val="22"/>
          <w:szCs w:val="24"/>
        </w:rPr>
        <w:br/>
      </w:r>
      <w:r w:rsidR="00DE3E25">
        <w:rPr>
          <w:sz w:val="22"/>
          <w:szCs w:val="24"/>
        </w:rPr>
        <w:t>не рекомендовать</w:t>
      </w:r>
      <w:r w:rsidR="00EE4E0C" w:rsidRPr="00EE4E0C">
        <w:rPr>
          <w:sz w:val="22"/>
          <w:szCs w:val="24"/>
        </w:rPr>
        <w:t xml:space="preserve"> Главе города Оренбурга предоставить разрешение на отклонение от предельных параметров разрешенного строительства объекта капитального строительства – </w:t>
      </w:r>
      <w:r w:rsidR="003D2E80" w:rsidRPr="003D2E80">
        <w:rPr>
          <w:sz w:val="22"/>
          <w:szCs w:val="24"/>
        </w:rPr>
        <w:t>жилого дома для земельного участка с кадастровым номером 56:44:0210010:37 площадью 44</w:t>
      </w:r>
      <w:r w:rsidR="003D2E80">
        <w:rPr>
          <w:sz w:val="22"/>
          <w:szCs w:val="24"/>
        </w:rPr>
        <w:t xml:space="preserve">9 +/- 7 кв. м, местоположение: </w:t>
      </w:r>
      <w:r w:rsidR="003D2E80" w:rsidRPr="003D2E80">
        <w:rPr>
          <w:sz w:val="22"/>
          <w:szCs w:val="24"/>
        </w:rPr>
        <w:t xml:space="preserve">обл. Оренбургская, г. Оренбург, ул. </w:t>
      </w:r>
      <w:proofErr w:type="spellStart"/>
      <w:r w:rsidR="003D2E80" w:rsidRPr="003D2E80">
        <w:rPr>
          <w:sz w:val="22"/>
          <w:szCs w:val="24"/>
        </w:rPr>
        <w:t>Бузулукская</w:t>
      </w:r>
      <w:proofErr w:type="spellEnd"/>
      <w:r w:rsidR="003D2E80" w:rsidRPr="003D2E80">
        <w:rPr>
          <w:sz w:val="22"/>
          <w:szCs w:val="24"/>
        </w:rPr>
        <w:t>/5 Проезд, на земельном участке расположен индивидуальный жилой дом</w:t>
      </w:r>
      <w:proofErr w:type="gramEnd"/>
      <w:r w:rsidR="003D2E80" w:rsidRPr="003D2E80">
        <w:rPr>
          <w:sz w:val="22"/>
          <w:szCs w:val="24"/>
        </w:rPr>
        <w:t xml:space="preserve"> № 8/64, в части уменьшения минимального отступа со стороны ул. 5 Проезд </w:t>
      </w:r>
      <w:r w:rsidR="003D2E80">
        <w:rPr>
          <w:sz w:val="22"/>
          <w:szCs w:val="24"/>
        </w:rPr>
        <w:br/>
      </w:r>
      <w:r w:rsidR="003D2E80" w:rsidRPr="003D2E80">
        <w:rPr>
          <w:sz w:val="22"/>
          <w:szCs w:val="24"/>
        </w:rPr>
        <w:t xml:space="preserve">с 5 до 0 метров, со стороны ул. </w:t>
      </w:r>
      <w:proofErr w:type="spellStart"/>
      <w:r w:rsidR="003D2E80" w:rsidRPr="003D2E80">
        <w:rPr>
          <w:sz w:val="22"/>
          <w:szCs w:val="24"/>
        </w:rPr>
        <w:t>Бузулукской</w:t>
      </w:r>
      <w:proofErr w:type="spellEnd"/>
      <w:r w:rsidR="003D2E80" w:rsidRPr="003D2E80">
        <w:rPr>
          <w:sz w:val="22"/>
          <w:szCs w:val="24"/>
        </w:rPr>
        <w:t xml:space="preserve"> с 5 до 3 метров.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>Количество участ</w:t>
      </w:r>
      <w:r w:rsidR="003D2E80">
        <w:rPr>
          <w:sz w:val="22"/>
          <w:szCs w:val="24"/>
        </w:rPr>
        <w:t>ников общественных обсуждений: 1</w:t>
      </w:r>
      <w:r w:rsidRPr="00B50630">
        <w:rPr>
          <w:sz w:val="22"/>
          <w:szCs w:val="24"/>
        </w:rPr>
        <w:t xml:space="preserve">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9D13F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3969"/>
        <w:gridCol w:w="4961"/>
      </w:tblGrid>
      <w:tr w:rsidR="00B50630" w:rsidRPr="002340FD" w:rsidTr="003D2E8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Содержание предложений </w:t>
            </w:r>
            <w:r w:rsidR="009D13FC"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и (или) замечаний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C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Рекомендация организатора общественных обсуждений </w:t>
            </w:r>
          </w:p>
          <w:p w:rsidR="00B50630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3D2E80" w:rsidRPr="002340FD" w:rsidTr="003D2E8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80" w:rsidRPr="002340FD" w:rsidRDefault="003D2E8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80" w:rsidRPr="002340FD" w:rsidRDefault="003D2E80" w:rsidP="007F6E0F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Я являюсь собственником земельного участка, смежным с земельным участком с кадастровым номером 56:44:0210010:37. </w:t>
            </w:r>
          </w:p>
          <w:p w:rsidR="003D2E80" w:rsidRPr="002340FD" w:rsidRDefault="003D2E80" w:rsidP="007F6E0F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На данном земельном участке планируется возведение офисного, административного здания более двух этажей  и прилегающей парковки.</w:t>
            </w:r>
          </w:p>
          <w:p w:rsidR="003D2E80" w:rsidRPr="002340FD" w:rsidRDefault="003D2E80" w:rsidP="007F6E0F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Я и мой супруг обеспокоены возможным расположением оконных проемов в нашу сторону, ограничением доступа солнечного </w:t>
            </w:r>
            <w:r w:rsid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света на наш земельный участок </w:t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с посадками, наличием парковки </w:t>
            </w:r>
            <w:proofErr w:type="gramStart"/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месте</w:t>
            </w:r>
            <w:proofErr w:type="gramEnd"/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</w:t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  <w:t>с большим скоплением газов.</w:t>
            </w:r>
          </w:p>
          <w:p w:rsidR="003D2E80" w:rsidRPr="002340FD" w:rsidRDefault="003D2E80" w:rsidP="007F6E0F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Вследствие этого, в целях соблюдения права человека </w:t>
            </w:r>
            <w:r w:rsid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на благоприятные условия жизнедеятельности, прав и законных интересов правообладателей земельных участков, мы возражаем против предоставления разрешения </w:t>
            </w:r>
            <w:r w:rsid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на отклонение от предельных параметров разрешенного строительства в частном секторе.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7" w:rsidRDefault="00F21537" w:rsidP="00F21537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Замечание учтено.</w:t>
            </w:r>
          </w:p>
          <w:p w:rsidR="00F21537" w:rsidRPr="00F21537" w:rsidRDefault="00F21537" w:rsidP="00F21537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Требования к обеспечению инсоляции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и </w:t>
            </w: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солнцезащиты установлены статьей</w:t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22 Федерального закона от 30.12.2009 №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</w:t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384-ФЗ «Технический регламент о безоп</w:t>
            </w: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асности зданий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и сооружений».</w:t>
            </w:r>
          </w:p>
          <w:p w:rsidR="00F21537" w:rsidRDefault="00F21537" w:rsidP="00F21537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Согласно данной статье</w:t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, здания должны быть спроектированы таким образом, чтобы в жилых помещениях была обеспечена достаточная продолжительность инсоляции или солнцезащиты в целях создания безопасных условий проживания независимо от его срока.</w:t>
            </w:r>
          </w:p>
          <w:p w:rsidR="00BC7CD2" w:rsidRDefault="00F21537" w:rsidP="00BC7CD2">
            <w:pPr>
              <w:autoSpaceDE w:val="0"/>
              <w:autoSpaceDN w:val="0"/>
              <w:adjustRightInd w:val="0"/>
              <w:ind w:firstLine="221"/>
              <w:jc w:val="both"/>
            </w:pPr>
            <w:proofErr w:type="gramStart"/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соответствии с СанПиН </w:t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2.1.3684-21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«</w:t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Санитарно-эпидемиологические требования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к содержанию территорий городских и сельских поселений, к водным объектам, питьевой воде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санитарно-противоэпидемических </w:t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(профилактических) мероприятий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»</w:t>
            </w:r>
            <w:r w:rsidR="00BC7CD2">
              <w:t xml:space="preserve">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и</w:t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нсоляция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и солнцезащита жилых помещений и территорий жилой застройки должны соответствовать гигиеническим нормативам.</w:t>
            </w:r>
            <w:proofErr w:type="gramEnd"/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Д</w:t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оступ солнечного света является важным фактором для здоровья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и благополучия граждан. Ограничение инсоляции может негативно сказаться на условиях жизнедеятельности.</w:t>
            </w:r>
            <w:r w:rsidR="00BC7CD2">
              <w:t xml:space="preserve"> </w:t>
            </w:r>
          </w:p>
          <w:p w:rsidR="00F21537" w:rsidRPr="00F21537" w:rsidRDefault="00BC7CD2" w:rsidP="00BC7CD2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Замечания относительно возможного ограничения доступа солнечного света на </w:t>
            </w:r>
            <w:r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lastRenderedPageBreak/>
              <w:t>земельный участок являются обоснованными.</w:t>
            </w:r>
          </w:p>
          <w:p w:rsidR="006C3810" w:rsidRPr="002340FD" w:rsidRDefault="00F21537" w:rsidP="00F21537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С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огласно статье 15</w:t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Федерального закона</w:t>
            </w:r>
            <w:r w:rsidR="00BC7CD2">
              <w:t xml:space="preserve"> </w:t>
            </w:r>
            <w:r w:rsidR="00BC7CD2">
              <w:br/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от 04.05.1999 №</w:t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96-ФЗ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«Об охране атмосферного воздуха»</w:t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, необходимо учитывать влияние хозяйственной деятельности на качество атмосферного воздуха. Наличие парковки может увеличить концентрацию выхлопных газов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и других вредных веществ, что негативно отразится на условиях проживания и здоровье граждан.</w:t>
            </w:r>
          </w:p>
        </w:tc>
      </w:tr>
    </w:tbl>
    <w:p w:rsidR="00B50630" w:rsidRPr="002340FD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</w:p>
    <w:p w:rsidR="00B50630" w:rsidRPr="002340FD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2340FD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2340FD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2340FD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Порядковый номер участника, внесшего предложение </w:t>
            </w:r>
            <w:r w:rsidR="009D13FC"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Содержание предложений </w:t>
            </w:r>
            <w:r w:rsidR="009D13FC"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Рекомендация организатора общественных обсуждений </w:t>
            </w:r>
            <w:r w:rsidR="009D13FC"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2340FD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2340FD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BC7CD2" w:rsidRPr="00BC7CD2" w:rsidRDefault="00BC7CD2" w:rsidP="00BC7C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BC7CD2">
              <w:rPr>
                <w:rFonts w:ascii="Times New Roman CYR" w:hAnsi="Times New Roman CYR" w:cs="Times New Roman CYR"/>
                <w:sz w:val="24"/>
                <w:szCs w:val="28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</w:p>
          <w:p w:rsidR="00BC7CD2" w:rsidRDefault="00BC7CD2" w:rsidP="00BC7C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153C87" w:rsidRPr="00BC7CD2" w:rsidRDefault="00153C87" w:rsidP="00153C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EE4E0C" w:rsidRPr="00CA51B1" w:rsidRDefault="00BC7CD2" w:rsidP="00BC7C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BC7CD2">
              <w:rPr>
                <w:rFonts w:ascii="Times New Roman CYR" w:hAnsi="Times New Roman CYR" w:cs="Times New Roman CYR"/>
                <w:sz w:val="24"/>
                <w:szCs w:val="28"/>
              </w:rPr>
              <w:t>Е.С. Бочкарева</w:t>
            </w:r>
          </w:p>
          <w:p w:rsidR="00153C87" w:rsidRDefault="00153C87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EE4E0C" w:rsidRPr="00CA51B1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A51B1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________________________________</w:t>
            </w:r>
          </w:p>
          <w:p w:rsidR="00EE4E0C" w:rsidRPr="00CA51B1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proofErr w:type="gramStart"/>
            <w:r w:rsidRPr="00CA51B1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уполномоченного</w:t>
            </w:r>
            <w:proofErr w:type="gramEnd"/>
          </w:p>
          <w:p w:rsidR="00255665" w:rsidRPr="00B50630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CA51B1">
              <w:rPr>
                <w:rFonts w:ascii="Times New Roman CYR" w:hAnsi="Times New Roman CYR" w:cs="Times New Roman CYR"/>
                <w:sz w:val="24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EE4E0C" w:rsidRPr="00B50630" w:rsidRDefault="00A91A4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EE4E0C" w:rsidRPr="00B50630" w:rsidRDefault="00EE4E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E0C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153C87" w:rsidRDefault="00153C87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Default="00F16B19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ED78C3">
              <w:rPr>
                <w:rFonts w:ascii="Times New Roman CYR" w:hAnsi="Times New Roman CYR" w:cs="Times New Roman CYR"/>
                <w:sz w:val="22"/>
                <w:szCs w:val="24"/>
              </w:rPr>
              <w:t>К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="00ED78C3">
              <w:rPr>
                <w:rFonts w:ascii="Times New Roman CYR" w:hAnsi="Times New Roman CYR" w:cs="Times New Roman CYR"/>
                <w:sz w:val="22"/>
                <w:szCs w:val="24"/>
              </w:rPr>
              <w:t>Маленкова</w:t>
            </w:r>
          </w:p>
          <w:p w:rsidR="00EE4E0C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153C87" w:rsidRPr="00EE4E0C" w:rsidRDefault="00153C87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9D13FC" w:rsidRPr="009D13FC">
              <w:rPr>
                <w:rFonts w:ascii="Times New Roman CYR" w:hAnsi="Times New Roman CYR" w:cs="Times New Roman CYR"/>
                <w:sz w:val="22"/>
                <w:szCs w:val="24"/>
              </w:rPr>
              <w:t>___________</w:t>
            </w:r>
            <w:r w:rsidR="00507858" w:rsidRPr="00507858">
              <w:rPr>
                <w:rFonts w:ascii="Times New Roman CYR" w:hAnsi="Times New Roman CYR" w:cs="Times New Roman CYR"/>
                <w:sz w:val="22"/>
                <w:szCs w:val="24"/>
              </w:rPr>
              <w:t>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301B"/>
    <w:rsid w:val="0006359B"/>
    <w:rsid w:val="000B08C0"/>
    <w:rsid w:val="00153C87"/>
    <w:rsid w:val="001A4539"/>
    <w:rsid w:val="00217293"/>
    <w:rsid w:val="002340FD"/>
    <w:rsid w:val="00255665"/>
    <w:rsid w:val="0036486C"/>
    <w:rsid w:val="003D2E80"/>
    <w:rsid w:val="00417092"/>
    <w:rsid w:val="00507858"/>
    <w:rsid w:val="005A0EC0"/>
    <w:rsid w:val="005C3115"/>
    <w:rsid w:val="006C3810"/>
    <w:rsid w:val="007F6E0F"/>
    <w:rsid w:val="00853999"/>
    <w:rsid w:val="0087672E"/>
    <w:rsid w:val="0098163D"/>
    <w:rsid w:val="009D13FC"/>
    <w:rsid w:val="00A22DDB"/>
    <w:rsid w:val="00A91A4C"/>
    <w:rsid w:val="00B03C97"/>
    <w:rsid w:val="00B50630"/>
    <w:rsid w:val="00B80347"/>
    <w:rsid w:val="00BC7AB5"/>
    <w:rsid w:val="00BC7CD2"/>
    <w:rsid w:val="00D51B9A"/>
    <w:rsid w:val="00DE3E25"/>
    <w:rsid w:val="00ED78C3"/>
    <w:rsid w:val="00EE4E0C"/>
    <w:rsid w:val="00F16B19"/>
    <w:rsid w:val="00F21537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9</cp:revision>
  <cp:lastPrinted>2025-01-14T09:26:00Z</cp:lastPrinted>
  <dcterms:created xsi:type="dcterms:W3CDTF">2024-07-09T04:18:00Z</dcterms:created>
  <dcterms:modified xsi:type="dcterms:W3CDTF">2025-01-23T07:25:00Z</dcterms:modified>
</cp:coreProperties>
</file>