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A37D3" w14:textId="77777777" w:rsidR="003B471A" w:rsidRDefault="003B471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698C9116" w14:textId="77777777" w:rsidR="003B471A" w:rsidRDefault="003B471A">
      <w:pPr>
        <w:pStyle w:val="ConsPlusNormal"/>
        <w:jc w:val="both"/>
        <w:outlineLvl w:val="0"/>
      </w:pPr>
    </w:p>
    <w:p w14:paraId="50A6E783" w14:textId="77777777" w:rsidR="003B471A" w:rsidRDefault="003B471A">
      <w:pPr>
        <w:pStyle w:val="ConsPlusTitle"/>
        <w:jc w:val="center"/>
        <w:outlineLvl w:val="0"/>
      </w:pPr>
      <w:r>
        <w:t>АДМИНИСТРАЦИЯ ГОРОДА ОРЕНБУРГА</w:t>
      </w:r>
    </w:p>
    <w:p w14:paraId="2E0C635C" w14:textId="77777777" w:rsidR="003B471A" w:rsidRDefault="003B471A">
      <w:pPr>
        <w:pStyle w:val="ConsPlusTitle"/>
        <w:jc w:val="both"/>
      </w:pPr>
    </w:p>
    <w:p w14:paraId="2C4C80F0" w14:textId="77777777" w:rsidR="003B471A" w:rsidRDefault="003B471A">
      <w:pPr>
        <w:pStyle w:val="ConsPlusTitle"/>
        <w:jc w:val="center"/>
      </w:pPr>
      <w:r>
        <w:t>ПОСТАНОВЛЕНИЕ</w:t>
      </w:r>
    </w:p>
    <w:p w14:paraId="0DFB39BA" w14:textId="77777777" w:rsidR="003B471A" w:rsidRDefault="003B471A">
      <w:pPr>
        <w:pStyle w:val="ConsPlusTitle"/>
        <w:jc w:val="center"/>
      </w:pPr>
      <w:r>
        <w:t>от 7 ноября 2018 г. N 3727-п</w:t>
      </w:r>
    </w:p>
    <w:p w14:paraId="79E2536F" w14:textId="77777777" w:rsidR="003B471A" w:rsidRDefault="003B471A">
      <w:pPr>
        <w:pStyle w:val="ConsPlusTitle"/>
        <w:jc w:val="both"/>
      </w:pPr>
    </w:p>
    <w:p w14:paraId="7AA7B25F" w14:textId="77777777" w:rsidR="003B471A" w:rsidRDefault="003B471A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14:paraId="0E72D9D4" w14:textId="77777777" w:rsidR="003B471A" w:rsidRDefault="003B471A">
      <w:pPr>
        <w:pStyle w:val="ConsPlusTitle"/>
        <w:jc w:val="center"/>
      </w:pPr>
      <w:r>
        <w:t>муниципальной услуги "Предоставление информации об объектах</w:t>
      </w:r>
    </w:p>
    <w:p w14:paraId="671B6278" w14:textId="77777777" w:rsidR="003B471A" w:rsidRDefault="003B471A">
      <w:pPr>
        <w:pStyle w:val="ConsPlusTitle"/>
        <w:jc w:val="center"/>
      </w:pPr>
      <w:r>
        <w:t>недвижимого имущества, находящихся в муниципальной</w:t>
      </w:r>
    </w:p>
    <w:p w14:paraId="209D883C" w14:textId="77777777" w:rsidR="003B471A" w:rsidRDefault="003B471A">
      <w:pPr>
        <w:pStyle w:val="ConsPlusTitle"/>
        <w:jc w:val="center"/>
      </w:pPr>
      <w:r>
        <w:t>собственности и предназначенных для сдачи в аренду"</w:t>
      </w:r>
    </w:p>
    <w:p w14:paraId="56803C30" w14:textId="77777777" w:rsidR="003B471A" w:rsidRDefault="003B471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B471A" w14:paraId="75C7A05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1E7D7" w14:textId="77777777" w:rsidR="003B471A" w:rsidRDefault="003B471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7D3E2" w14:textId="77777777" w:rsidR="003B471A" w:rsidRDefault="003B471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8086875" w14:textId="77777777" w:rsidR="003B471A" w:rsidRDefault="003B471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59C24CD" w14:textId="77777777" w:rsidR="003B471A" w:rsidRDefault="003B471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города Оренбурга от 03.04.2019 </w:t>
            </w:r>
            <w:hyperlink r:id="rId5">
              <w:r>
                <w:rPr>
                  <w:color w:val="0000FF"/>
                </w:rPr>
                <w:t>N 806-п</w:t>
              </w:r>
            </w:hyperlink>
            <w:r>
              <w:rPr>
                <w:color w:val="392C69"/>
              </w:rPr>
              <w:t>,</w:t>
            </w:r>
          </w:p>
          <w:p w14:paraId="423C8D36" w14:textId="77777777" w:rsidR="003B471A" w:rsidRDefault="003B471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07.07.2022 </w:t>
            </w:r>
            <w:hyperlink r:id="rId6">
              <w:r>
                <w:rPr>
                  <w:color w:val="0000FF"/>
                </w:rPr>
                <w:t>N 1292-п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2280F" w14:textId="77777777" w:rsidR="003B471A" w:rsidRDefault="003B471A">
            <w:pPr>
              <w:pStyle w:val="ConsPlusNormal"/>
            </w:pPr>
          </w:p>
        </w:tc>
      </w:tr>
    </w:tbl>
    <w:p w14:paraId="065E073D" w14:textId="77777777" w:rsidR="003B471A" w:rsidRDefault="003B471A">
      <w:pPr>
        <w:pStyle w:val="ConsPlusNormal"/>
        <w:jc w:val="both"/>
      </w:pPr>
    </w:p>
    <w:p w14:paraId="60487178" w14:textId="77777777" w:rsidR="003B471A" w:rsidRDefault="003B471A">
      <w:pPr>
        <w:pStyle w:val="ConsPlusNormal"/>
        <w:ind w:firstLine="540"/>
        <w:jc w:val="both"/>
      </w:pPr>
      <w:r>
        <w:t xml:space="preserve">В соответствии со </w:t>
      </w:r>
      <w:hyperlink r:id="rId7">
        <w:r>
          <w:rPr>
            <w:color w:val="0000FF"/>
          </w:rPr>
          <w:t>статьями 2</w:t>
        </w:r>
      </w:hyperlink>
      <w:r>
        <w:t xml:space="preserve">, </w:t>
      </w:r>
      <w:hyperlink r:id="rId8">
        <w:r>
          <w:rPr>
            <w:color w:val="0000FF"/>
          </w:rPr>
          <w:t>12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услуг", </w:t>
      </w:r>
      <w:hyperlink r:id="rId9">
        <w:r>
          <w:rPr>
            <w:color w:val="0000FF"/>
          </w:rPr>
          <w:t>пунктом 2 части 20 статьи 35</w:t>
        </w:r>
      </w:hyperlink>
      <w:r>
        <w:t xml:space="preserve"> Устава муниципального образования "город Оренбург", принятого </w:t>
      </w:r>
      <w:hyperlink r:id="rId10">
        <w:r>
          <w:rPr>
            <w:color w:val="0000FF"/>
          </w:rPr>
          <w:t>решением</w:t>
        </w:r>
      </w:hyperlink>
      <w:r>
        <w:t xml:space="preserve"> Оренбургского городского Совета от 28.04.2015 N 1015, </w:t>
      </w:r>
      <w:hyperlink r:id="rId11">
        <w:r>
          <w:rPr>
            <w:color w:val="0000FF"/>
          </w:rPr>
          <w:t>постановлением</w:t>
        </w:r>
      </w:hyperlink>
      <w:r>
        <w:t xml:space="preserve"> администрации города Оренбурга от 30.12.2011 N 7585-п "Об утверждении Порядка разработки, проведения экспертизы и утверждения административных регламентов предоставления муниципальных услуг":</w:t>
      </w:r>
    </w:p>
    <w:p w14:paraId="5635FF47" w14:textId="77777777" w:rsidR="003B471A" w:rsidRDefault="003B471A">
      <w:pPr>
        <w:pStyle w:val="ConsPlusNormal"/>
        <w:jc w:val="both"/>
      </w:pPr>
    </w:p>
    <w:p w14:paraId="708F3C34" w14:textId="77777777" w:rsidR="003B471A" w:rsidRDefault="003B471A">
      <w:pPr>
        <w:pStyle w:val="ConsPlusNormal"/>
        <w:ind w:firstLine="540"/>
        <w:jc w:val="both"/>
      </w:pPr>
      <w:r>
        <w:t xml:space="preserve">1. Утвердить Административный </w:t>
      </w:r>
      <w:hyperlink w:anchor="P39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"Предоставление информации об объектах недвижимого имущества, находящихся в муниципальной собственности и предназначенных для сдачи в аренду" согласно приложению N 1.</w:t>
      </w:r>
    </w:p>
    <w:p w14:paraId="420588EF" w14:textId="77777777" w:rsidR="003B471A" w:rsidRDefault="003B471A">
      <w:pPr>
        <w:pStyle w:val="ConsPlusNormal"/>
        <w:jc w:val="both"/>
      </w:pPr>
    </w:p>
    <w:p w14:paraId="6962FDFB" w14:textId="77777777" w:rsidR="003B471A" w:rsidRDefault="003B471A">
      <w:pPr>
        <w:pStyle w:val="ConsPlusNormal"/>
        <w:ind w:firstLine="540"/>
        <w:jc w:val="both"/>
      </w:pPr>
      <w:r>
        <w:t xml:space="preserve">2. Признать утратившими силу отдельные положения постановлений администрации города Оренбурга согласно </w:t>
      </w:r>
      <w:hyperlink w:anchor="P39">
        <w:r>
          <w:rPr>
            <w:color w:val="0000FF"/>
          </w:rPr>
          <w:t>приложению N 2</w:t>
        </w:r>
      </w:hyperlink>
      <w:r>
        <w:t>.</w:t>
      </w:r>
    </w:p>
    <w:p w14:paraId="15B67920" w14:textId="77777777" w:rsidR="003B471A" w:rsidRDefault="003B471A">
      <w:pPr>
        <w:pStyle w:val="ConsPlusNormal"/>
        <w:jc w:val="both"/>
      </w:pPr>
    </w:p>
    <w:p w14:paraId="14518C88" w14:textId="77777777" w:rsidR="003B471A" w:rsidRDefault="003B471A">
      <w:pPr>
        <w:pStyle w:val="ConsPlusNormal"/>
        <w:ind w:firstLine="540"/>
        <w:jc w:val="both"/>
      </w:pPr>
      <w:r>
        <w:t>3. Настоящее постановление вступает в силу после его опубликования в газете "Вечерний Оренбург" и подлежит размещению на официальном Интернет-портале города Оренбурга.</w:t>
      </w:r>
    </w:p>
    <w:p w14:paraId="1788F0F6" w14:textId="77777777" w:rsidR="003B471A" w:rsidRDefault="003B471A">
      <w:pPr>
        <w:pStyle w:val="ConsPlusNormal"/>
        <w:jc w:val="both"/>
      </w:pPr>
    </w:p>
    <w:p w14:paraId="7B90BFA4" w14:textId="77777777" w:rsidR="003B471A" w:rsidRDefault="003B471A">
      <w:pPr>
        <w:pStyle w:val="ConsPlusNormal"/>
        <w:ind w:firstLine="540"/>
        <w:jc w:val="both"/>
      </w:pPr>
      <w:r>
        <w:t>4. 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актов.</w:t>
      </w:r>
    </w:p>
    <w:p w14:paraId="7B14F235" w14:textId="77777777" w:rsidR="003B471A" w:rsidRDefault="003B471A">
      <w:pPr>
        <w:pStyle w:val="ConsPlusNormal"/>
        <w:jc w:val="both"/>
      </w:pPr>
    </w:p>
    <w:p w14:paraId="6D9CD05D" w14:textId="77777777" w:rsidR="003B471A" w:rsidRDefault="003B471A">
      <w:pPr>
        <w:pStyle w:val="ConsPlusNormal"/>
        <w:ind w:firstLine="540"/>
        <w:jc w:val="both"/>
      </w:pPr>
      <w:r>
        <w:t>5. Организацию исполнения настоящего постановления оставляю за собой.</w:t>
      </w:r>
    </w:p>
    <w:p w14:paraId="33F27C64" w14:textId="77777777" w:rsidR="003B471A" w:rsidRDefault="003B471A">
      <w:pPr>
        <w:pStyle w:val="ConsPlusNormal"/>
        <w:jc w:val="both"/>
      </w:pPr>
    </w:p>
    <w:p w14:paraId="789AE4DD" w14:textId="77777777" w:rsidR="003B471A" w:rsidRDefault="003B471A">
      <w:pPr>
        <w:pStyle w:val="ConsPlusNormal"/>
        <w:jc w:val="right"/>
      </w:pPr>
      <w:r>
        <w:t>Первый заместитель Главы</w:t>
      </w:r>
    </w:p>
    <w:p w14:paraId="694AD8A3" w14:textId="77777777" w:rsidR="003B471A" w:rsidRDefault="003B471A">
      <w:pPr>
        <w:pStyle w:val="ConsPlusNormal"/>
        <w:jc w:val="right"/>
      </w:pPr>
      <w:r>
        <w:t>города Оренбурга</w:t>
      </w:r>
    </w:p>
    <w:p w14:paraId="7765C3D9" w14:textId="77777777" w:rsidR="003B471A" w:rsidRDefault="003B471A">
      <w:pPr>
        <w:pStyle w:val="ConsPlusNormal"/>
        <w:jc w:val="right"/>
      </w:pPr>
      <w:r>
        <w:t>С.А.НИКОЛАЕВ</w:t>
      </w:r>
    </w:p>
    <w:p w14:paraId="1617457C" w14:textId="77777777" w:rsidR="003B471A" w:rsidRDefault="003B471A">
      <w:pPr>
        <w:pStyle w:val="ConsPlusNormal"/>
        <w:jc w:val="both"/>
      </w:pPr>
    </w:p>
    <w:p w14:paraId="15D15E05" w14:textId="77777777" w:rsidR="003B471A" w:rsidRDefault="003B471A">
      <w:pPr>
        <w:pStyle w:val="ConsPlusNormal"/>
        <w:jc w:val="both"/>
      </w:pPr>
    </w:p>
    <w:p w14:paraId="1C10B398" w14:textId="77777777" w:rsidR="003B471A" w:rsidRDefault="003B471A">
      <w:pPr>
        <w:pStyle w:val="ConsPlusNormal"/>
        <w:jc w:val="both"/>
      </w:pPr>
    </w:p>
    <w:p w14:paraId="47C69686" w14:textId="77777777" w:rsidR="003B471A" w:rsidRDefault="003B471A">
      <w:pPr>
        <w:pStyle w:val="ConsPlusNormal"/>
        <w:jc w:val="both"/>
      </w:pPr>
    </w:p>
    <w:p w14:paraId="28897763" w14:textId="77777777" w:rsidR="003B471A" w:rsidRDefault="003B471A">
      <w:pPr>
        <w:pStyle w:val="ConsPlusNormal"/>
        <w:jc w:val="both"/>
      </w:pPr>
    </w:p>
    <w:p w14:paraId="3CB5C93D" w14:textId="77777777" w:rsidR="003B471A" w:rsidRDefault="003B471A">
      <w:pPr>
        <w:pStyle w:val="ConsPlusNormal"/>
        <w:jc w:val="right"/>
        <w:outlineLvl w:val="0"/>
      </w:pPr>
      <w:r>
        <w:t>Приложение</w:t>
      </w:r>
    </w:p>
    <w:p w14:paraId="24F5EC73" w14:textId="77777777" w:rsidR="003B471A" w:rsidRDefault="003B471A">
      <w:pPr>
        <w:pStyle w:val="ConsPlusNormal"/>
        <w:jc w:val="right"/>
      </w:pPr>
      <w:r>
        <w:t>к постановлению</w:t>
      </w:r>
    </w:p>
    <w:p w14:paraId="097CAF9A" w14:textId="77777777" w:rsidR="003B471A" w:rsidRDefault="003B471A">
      <w:pPr>
        <w:pStyle w:val="ConsPlusNormal"/>
        <w:jc w:val="right"/>
      </w:pPr>
      <w:r>
        <w:t>Администрации города Оренбурга</w:t>
      </w:r>
    </w:p>
    <w:p w14:paraId="0F6966CA" w14:textId="77777777" w:rsidR="003B471A" w:rsidRDefault="003B471A">
      <w:pPr>
        <w:pStyle w:val="ConsPlusNormal"/>
        <w:jc w:val="right"/>
      </w:pPr>
      <w:r>
        <w:t>от 7 ноября 2018 г. N 3727-п</w:t>
      </w:r>
    </w:p>
    <w:p w14:paraId="5998FD91" w14:textId="77777777" w:rsidR="003B471A" w:rsidRDefault="003B471A">
      <w:pPr>
        <w:pStyle w:val="ConsPlusNormal"/>
        <w:jc w:val="both"/>
      </w:pPr>
    </w:p>
    <w:p w14:paraId="5D4487A1" w14:textId="77777777" w:rsidR="003B471A" w:rsidRDefault="003B471A">
      <w:pPr>
        <w:pStyle w:val="ConsPlusTitle"/>
        <w:jc w:val="center"/>
      </w:pPr>
      <w:bookmarkStart w:id="0" w:name="P39"/>
      <w:bookmarkEnd w:id="0"/>
      <w:r>
        <w:lastRenderedPageBreak/>
        <w:t>АДМИНИСТРАТИВНЫЙ РЕГЛАМЕНТ</w:t>
      </w:r>
    </w:p>
    <w:p w14:paraId="2914112B" w14:textId="77777777" w:rsidR="003B471A" w:rsidRDefault="003B471A">
      <w:pPr>
        <w:pStyle w:val="ConsPlusTitle"/>
        <w:jc w:val="center"/>
      </w:pPr>
      <w:r>
        <w:t>предоставления муниципальной услуги</w:t>
      </w:r>
    </w:p>
    <w:p w14:paraId="01E364C2" w14:textId="77777777" w:rsidR="003B471A" w:rsidRDefault="003B471A">
      <w:pPr>
        <w:pStyle w:val="ConsPlusTitle"/>
        <w:jc w:val="center"/>
      </w:pPr>
      <w:r>
        <w:t>"Предоставление информации об объектах недвижимого</w:t>
      </w:r>
    </w:p>
    <w:p w14:paraId="0B9D1A8E" w14:textId="77777777" w:rsidR="003B471A" w:rsidRDefault="003B471A">
      <w:pPr>
        <w:pStyle w:val="ConsPlusTitle"/>
        <w:jc w:val="center"/>
      </w:pPr>
      <w:r>
        <w:t>имущества, находящихся в муниципальной собственности</w:t>
      </w:r>
    </w:p>
    <w:p w14:paraId="25107648" w14:textId="77777777" w:rsidR="003B471A" w:rsidRDefault="003B471A">
      <w:pPr>
        <w:pStyle w:val="ConsPlusTitle"/>
        <w:jc w:val="center"/>
      </w:pPr>
      <w:r>
        <w:t>и предназначенных для сдачи в аренду"</w:t>
      </w:r>
    </w:p>
    <w:p w14:paraId="03967793" w14:textId="77777777" w:rsidR="003B471A" w:rsidRDefault="003B471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B471A" w14:paraId="53ABED1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5FB50" w14:textId="77777777" w:rsidR="003B471A" w:rsidRDefault="003B471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6F109" w14:textId="77777777" w:rsidR="003B471A" w:rsidRDefault="003B471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9C9B4A6" w14:textId="77777777" w:rsidR="003B471A" w:rsidRDefault="003B471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A23F7A2" w14:textId="77777777" w:rsidR="003B471A" w:rsidRDefault="003B471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Оренбурга от 07.07.2022 N 1292-п)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FC596" w14:textId="77777777" w:rsidR="003B471A" w:rsidRDefault="003B471A">
            <w:pPr>
              <w:pStyle w:val="ConsPlusNormal"/>
            </w:pPr>
          </w:p>
        </w:tc>
      </w:tr>
    </w:tbl>
    <w:p w14:paraId="05B4B22E" w14:textId="77777777" w:rsidR="003B471A" w:rsidRDefault="003B471A">
      <w:pPr>
        <w:pStyle w:val="ConsPlusNormal"/>
        <w:jc w:val="both"/>
      </w:pPr>
    </w:p>
    <w:p w14:paraId="0024421E" w14:textId="77777777" w:rsidR="003B471A" w:rsidRDefault="003B471A">
      <w:pPr>
        <w:pStyle w:val="ConsPlusTitle"/>
        <w:jc w:val="center"/>
        <w:outlineLvl w:val="1"/>
      </w:pPr>
      <w:r>
        <w:t>I. Общие положения</w:t>
      </w:r>
    </w:p>
    <w:p w14:paraId="0A091D3E" w14:textId="77777777" w:rsidR="003B471A" w:rsidRDefault="003B471A">
      <w:pPr>
        <w:pStyle w:val="ConsPlusNormal"/>
        <w:jc w:val="both"/>
      </w:pPr>
    </w:p>
    <w:p w14:paraId="1AB38AAD" w14:textId="77777777" w:rsidR="003B471A" w:rsidRDefault="003B471A">
      <w:pPr>
        <w:pStyle w:val="ConsPlusTitle"/>
        <w:jc w:val="center"/>
        <w:outlineLvl w:val="2"/>
      </w:pPr>
      <w:r>
        <w:t>1.1. Предмет регулирования регламента</w:t>
      </w:r>
    </w:p>
    <w:p w14:paraId="74DBC4B5" w14:textId="77777777" w:rsidR="003B471A" w:rsidRDefault="003B471A">
      <w:pPr>
        <w:pStyle w:val="ConsPlusNormal"/>
        <w:jc w:val="both"/>
      </w:pPr>
    </w:p>
    <w:p w14:paraId="2E165BB6" w14:textId="77777777" w:rsidR="003B471A" w:rsidRDefault="003B471A">
      <w:pPr>
        <w:pStyle w:val="ConsPlusNormal"/>
        <w:ind w:firstLine="540"/>
        <w:jc w:val="both"/>
      </w:pPr>
      <w:r>
        <w:t>Административный регламент предоставления муниципальной услуги "Предоставление информации об объектах недвижимого имущества, находящихся в муниципальной собственности и предназначенных для сдачи в аренду" (далее - Административный регламент) устанавливает сроки и последовательность административных процедур (действий) Комитета по управлению имуществом города Оренбурга (далее - уполномоченный орган), осуществляемых по запросу юридических, физических лиц либо их уполномоченных представителей (далее - заявители), порядок взаимодействия уполномоченного органа, его должностных лиц с заявителями, иными органами государственной власти и органами местного самоуправления, учреждениями и организациями при предоставлении муниципальной услуги "Предоставление информации об объектах недвижимого имущества, находящихся в муниципальной собственности и предназначенных для сдачи в аренду" (далее - муниципальная услуга).</w:t>
      </w:r>
    </w:p>
    <w:p w14:paraId="2AC93268" w14:textId="77777777" w:rsidR="003B471A" w:rsidRDefault="003B471A">
      <w:pPr>
        <w:pStyle w:val="ConsPlusNormal"/>
        <w:jc w:val="both"/>
      </w:pPr>
    </w:p>
    <w:p w14:paraId="039F78BB" w14:textId="77777777" w:rsidR="003B471A" w:rsidRDefault="003B471A">
      <w:pPr>
        <w:pStyle w:val="ConsPlusTitle"/>
        <w:jc w:val="center"/>
        <w:outlineLvl w:val="2"/>
      </w:pPr>
      <w:r>
        <w:t>1.2. Круг заявителей</w:t>
      </w:r>
    </w:p>
    <w:p w14:paraId="17E75336" w14:textId="77777777" w:rsidR="003B471A" w:rsidRDefault="003B471A">
      <w:pPr>
        <w:pStyle w:val="ConsPlusNormal"/>
        <w:jc w:val="both"/>
      </w:pPr>
    </w:p>
    <w:p w14:paraId="206FF7B7" w14:textId="77777777" w:rsidR="003B471A" w:rsidRDefault="003B471A">
      <w:pPr>
        <w:pStyle w:val="ConsPlusNormal"/>
        <w:ind w:firstLine="540"/>
        <w:jc w:val="both"/>
      </w:pPr>
      <w:r>
        <w:t>Заявителями являются граждане и юридические лица, заинтересованные в предоставлении муниципальной услуги "Предоставление информации об объектах недвижимого имущества, находящихся в муниципальной собственности и предназначенных для сдачи в аренду", либо их уполномоченные представители, обратившиеся в уполномоченный орган с заявлением о предоставлении муниципальной услуги.</w:t>
      </w:r>
    </w:p>
    <w:p w14:paraId="027EEAB2" w14:textId="77777777" w:rsidR="003B471A" w:rsidRDefault="003B471A">
      <w:pPr>
        <w:pStyle w:val="ConsPlusNormal"/>
        <w:jc w:val="both"/>
      </w:pPr>
    </w:p>
    <w:p w14:paraId="59FE5F84" w14:textId="77777777" w:rsidR="003B471A" w:rsidRDefault="003B471A">
      <w:pPr>
        <w:pStyle w:val="ConsPlusTitle"/>
        <w:jc w:val="center"/>
        <w:outlineLvl w:val="2"/>
      </w:pPr>
      <w:bookmarkStart w:id="1" w:name="P57"/>
      <w:bookmarkEnd w:id="1"/>
      <w:r>
        <w:t>1.3. Требования к порядку информирования</w:t>
      </w:r>
    </w:p>
    <w:p w14:paraId="0EA33548" w14:textId="77777777" w:rsidR="003B471A" w:rsidRDefault="003B471A">
      <w:pPr>
        <w:pStyle w:val="ConsPlusTitle"/>
        <w:jc w:val="center"/>
      </w:pPr>
      <w:r>
        <w:t>о предоставлении муниципальной услуги</w:t>
      </w:r>
    </w:p>
    <w:p w14:paraId="263FCBF9" w14:textId="77777777" w:rsidR="003B471A" w:rsidRDefault="003B471A">
      <w:pPr>
        <w:pStyle w:val="ConsPlusNormal"/>
        <w:jc w:val="both"/>
      </w:pPr>
    </w:p>
    <w:p w14:paraId="7880C780" w14:textId="77777777" w:rsidR="003B471A" w:rsidRDefault="003B471A">
      <w:pPr>
        <w:pStyle w:val="ConsPlusNormal"/>
        <w:ind w:firstLine="540"/>
        <w:jc w:val="both"/>
      </w:pPr>
      <w:r>
        <w:t>1. Информация по вопросам предоставления муниципальной услуги, услуг, которые являются необходимыми и обязательными для предоставления муниципальной услуги, и сведений о ходе предоставления указанных услуг может быть получена на официальном Интернет-портале города Оренбурга, а также в специализированных информационных системах "Реестр государственных (муниципальных) услуг (функций) Оренбургской области" (далее - Реестр) и "Единый портал государственных и муниципальных услуг (функций)" (www.gosuslugi.ru) (далее - Портал).</w:t>
      </w:r>
    </w:p>
    <w:p w14:paraId="7F72749B" w14:textId="77777777" w:rsidR="003B471A" w:rsidRDefault="003B471A">
      <w:pPr>
        <w:pStyle w:val="ConsPlusNormal"/>
        <w:spacing w:before="220"/>
        <w:ind w:firstLine="540"/>
        <w:jc w:val="both"/>
      </w:pPr>
      <w:r>
        <w:t>2. Справочная информация о местонахождении, графике работы, контактных телефонах многофункциональных центров предоставления государственных и муниципальных услуг (далее - МФЦ), участвующих в предоставлении муниципальной услуги, Комитета по управлению имуществом города Оренбурга указывается на официальном Интернет-портале города Оренбурга, информационных стендах в местах, предназначенных для предоставления муниципальной услуги, а также предоставляется в электронной форме через Портал.</w:t>
      </w:r>
    </w:p>
    <w:p w14:paraId="64F048EE" w14:textId="77777777" w:rsidR="003B471A" w:rsidRDefault="003B471A">
      <w:pPr>
        <w:pStyle w:val="ConsPlusNormal"/>
        <w:jc w:val="both"/>
      </w:pPr>
    </w:p>
    <w:p w14:paraId="712ABE94" w14:textId="77777777" w:rsidR="003B471A" w:rsidRDefault="003B471A">
      <w:pPr>
        <w:pStyle w:val="ConsPlusTitle"/>
        <w:jc w:val="center"/>
        <w:outlineLvl w:val="1"/>
      </w:pPr>
      <w:r>
        <w:t>II. Стандарт предоставления муниципальной услуги</w:t>
      </w:r>
    </w:p>
    <w:p w14:paraId="0FDE3818" w14:textId="77777777" w:rsidR="003B471A" w:rsidRDefault="003B471A">
      <w:pPr>
        <w:pStyle w:val="ConsPlusNormal"/>
        <w:jc w:val="both"/>
      </w:pPr>
    </w:p>
    <w:p w14:paraId="5B1A9BCD" w14:textId="77777777" w:rsidR="003B471A" w:rsidRDefault="003B471A">
      <w:pPr>
        <w:pStyle w:val="ConsPlusTitle"/>
        <w:jc w:val="center"/>
        <w:outlineLvl w:val="2"/>
      </w:pPr>
      <w:r>
        <w:t>2.1. Наименование муниципальной услуги</w:t>
      </w:r>
    </w:p>
    <w:p w14:paraId="26D7F252" w14:textId="77777777" w:rsidR="003B471A" w:rsidRDefault="003B471A">
      <w:pPr>
        <w:pStyle w:val="ConsPlusNormal"/>
        <w:jc w:val="both"/>
      </w:pPr>
    </w:p>
    <w:p w14:paraId="45780E61" w14:textId="77777777" w:rsidR="003B471A" w:rsidRDefault="003B471A">
      <w:pPr>
        <w:pStyle w:val="ConsPlusNormal"/>
        <w:ind w:firstLine="540"/>
        <w:jc w:val="both"/>
      </w:pPr>
      <w:r>
        <w:t>"Предоставление информации об объектах недвижимого имущества, находящихся в муниципальной собственности и предназначенных для сдачи в аренду".</w:t>
      </w:r>
    </w:p>
    <w:p w14:paraId="29CC69DE" w14:textId="77777777" w:rsidR="003B471A" w:rsidRDefault="003B471A">
      <w:pPr>
        <w:pStyle w:val="ConsPlusNormal"/>
        <w:jc w:val="both"/>
      </w:pPr>
    </w:p>
    <w:p w14:paraId="22064031" w14:textId="77777777" w:rsidR="003B471A" w:rsidRDefault="003B471A">
      <w:pPr>
        <w:pStyle w:val="ConsPlusTitle"/>
        <w:jc w:val="center"/>
        <w:outlineLvl w:val="2"/>
      </w:pPr>
      <w:r>
        <w:t>2.2. Наименование органа,</w:t>
      </w:r>
    </w:p>
    <w:p w14:paraId="64D969C5" w14:textId="77777777" w:rsidR="003B471A" w:rsidRDefault="003B471A">
      <w:pPr>
        <w:pStyle w:val="ConsPlusTitle"/>
        <w:jc w:val="center"/>
      </w:pPr>
      <w:r>
        <w:t>предоставляющего муниципальную услугу</w:t>
      </w:r>
    </w:p>
    <w:p w14:paraId="03BB9FD5" w14:textId="77777777" w:rsidR="003B471A" w:rsidRDefault="003B471A">
      <w:pPr>
        <w:pStyle w:val="ConsPlusNormal"/>
        <w:jc w:val="both"/>
      </w:pPr>
    </w:p>
    <w:p w14:paraId="4FEF6C1F" w14:textId="77777777" w:rsidR="003B471A" w:rsidRDefault="003B471A">
      <w:pPr>
        <w:pStyle w:val="ConsPlusNormal"/>
        <w:ind w:firstLine="540"/>
        <w:jc w:val="both"/>
      </w:pPr>
      <w:r>
        <w:t>Муниципальную услугу предоставляет Комитет по управлению имуществом города Оренбурга.</w:t>
      </w:r>
    </w:p>
    <w:p w14:paraId="2F13AE84" w14:textId="77777777" w:rsidR="003B471A" w:rsidRDefault="003B471A">
      <w:pPr>
        <w:pStyle w:val="ConsPlusNormal"/>
        <w:spacing w:before="220"/>
        <w:ind w:firstLine="540"/>
        <w:jc w:val="both"/>
      </w:pPr>
      <w:r>
        <w:t>Непосредственное рассмотрение, проверку и подготовку проектов документов осуществляет уполномоченный орган.</w:t>
      </w:r>
    </w:p>
    <w:p w14:paraId="211ABBD9" w14:textId="77777777" w:rsidR="003B471A" w:rsidRDefault="003B471A">
      <w:pPr>
        <w:pStyle w:val="ConsPlusNormal"/>
        <w:spacing w:before="220"/>
        <w:ind w:firstLine="540"/>
        <w:jc w:val="both"/>
      </w:pPr>
      <w:r>
        <w:t>У уполномоченного органа при предоставлении муниципальной услуги по предоставлению информации об объектах недвижимого имущества, находящихся в муниципальной собственности и предназначенных для сдачи в аренду, отсутствует необходимость во взаимодействии с иными органами и организациями, их структурными подразделениями.</w:t>
      </w:r>
    </w:p>
    <w:p w14:paraId="19A528A9" w14:textId="77777777" w:rsidR="003B471A" w:rsidRDefault="003B471A">
      <w:pPr>
        <w:pStyle w:val="ConsPlusNormal"/>
        <w:spacing w:before="220"/>
        <w:ind w:firstLine="540"/>
        <w:jc w:val="both"/>
      </w:pPr>
      <w:r>
        <w:t>При предоставлении муниципальной услуги уполномоченный орган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если иное не предусмотрено законом.</w:t>
      </w:r>
    </w:p>
    <w:p w14:paraId="7015910A" w14:textId="77777777" w:rsidR="003B471A" w:rsidRDefault="003B471A">
      <w:pPr>
        <w:pStyle w:val="ConsPlusNormal"/>
        <w:spacing w:before="220"/>
        <w:ind w:firstLine="540"/>
        <w:jc w:val="both"/>
      </w:pPr>
      <w:r>
        <w:t>Организация, участвующая в предоставлении муниципальной услуги:</w:t>
      </w:r>
    </w:p>
    <w:p w14:paraId="066A2EF0" w14:textId="77777777" w:rsidR="003B471A" w:rsidRDefault="003B471A">
      <w:pPr>
        <w:pStyle w:val="ConsPlusNormal"/>
        <w:spacing w:before="220"/>
        <w:ind w:firstLine="540"/>
        <w:jc w:val="both"/>
      </w:pPr>
      <w:r>
        <w:t>Государственное автономное учреждение "Оренбургский областной многофункциональный центр предоставления государственных и муниципальных услуг".</w:t>
      </w:r>
    </w:p>
    <w:p w14:paraId="32975BDE" w14:textId="77777777" w:rsidR="003B471A" w:rsidRDefault="003B471A">
      <w:pPr>
        <w:pStyle w:val="ConsPlusNormal"/>
        <w:jc w:val="both"/>
      </w:pPr>
    </w:p>
    <w:p w14:paraId="73AC33B4" w14:textId="77777777" w:rsidR="003B471A" w:rsidRDefault="003B471A">
      <w:pPr>
        <w:pStyle w:val="ConsPlusTitle"/>
        <w:jc w:val="center"/>
        <w:outlineLvl w:val="2"/>
      </w:pPr>
      <w:r>
        <w:t>2.3. Результат предоставления муниципальной услуги</w:t>
      </w:r>
    </w:p>
    <w:p w14:paraId="30487B59" w14:textId="77777777" w:rsidR="003B471A" w:rsidRDefault="003B471A">
      <w:pPr>
        <w:pStyle w:val="ConsPlusNormal"/>
        <w:jc w:val="both"/>
      </w:pPr>
    </w:p>
    <w:p w14:paraId="67B0E204" w14:textId="77777777" w:rsidR="003B471A" w:rsidRDefault="003B471A">
      <w:pPr>
        <w:pStyle w:val="ConsPlusNormal"/>
        <w:ind w:firstLine="540"/>
        <w:jc w:val="both"/>
      </w:pPr>
      <w:r>
        <w:t>Заявителю в качестве результата предоставления услуги обеспечивается по его выбору возможность получения:</w:t>
      </w:r>
    </w:p>
    <w:p w14:paraId="07DBA7BF" w14:textId="77777777" w:rsidR="003B471A" w:rsidRDefault="003B471A">
      <w:pPr>
        <w:pStyle w:val="ConsPlusNormal"/>
        <w:spacing w:before="220"/>
        <w:ind w:firstLine="540"/>
        <w:jc w:val="both"/>
      </w:pPr>
      <w:r>
        <w:t>1) в случае подачи заявления в электронной форме через Портал:</w:t>
      </w:r>
    </w:p>
    <w:p w14:paraId="10BEFA45" w14:textId="77777777" w:rsidR="003B471A" w:rsidRDefault="003B471A">
      <w:pPr>
        <w:pStyle w:val="ConsPlusNormal"/>
        <w:spacing w:before="220"/>
        <w:ind w:firstLine="540"/>
        <w:jc w:val="both"/>
      </w:pPr>
      <w:r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14:paraId="0993DF2B" w14:textId="77777777" w:rsidR="003B471A" w:rsidRDefault="003B471A">
      <w:pPr>
        <w:pStyle w:val="ConsPlusNormal"/>
        <w:spacing w:before="220"/>
        <w:ind w:firstLine="540"/>
        <w:jc w:val="both"/>
      </w:pPr>
      <w:r>
        <w:t>документа на бумажном носителе в МФЦ, направленного уполномоченным органом, подтверждающего содержание электронного документа;</w:t>
      </w:r>
    </w:p>
    <w:p w14:paraId="08E52DA5" w14:textId="77777777" w:rsidR="003B471A" w:rsidRDefault="003B471A">
      <w:pPr>
        <w:pStyle w:val="ConsPlusNormal"/>
        <w:spacing w:before="220"/>
        <w:ind w:firstLine="540"/>
        <w:jc w:val="both"/>
      </w:pPr>
      <w:r>
        <w:t>2) в случае подачи заявления лично в уполномоченный орган или МФЦ:</w:t>
      </w:r>
    </w:p>
    <w:p w14:paraId="5B14CF2F" w14:textId="77777777" w:rsidR="003B471A" w:rsidRDefault="003B471A">
      <w:pPr>
        <w:pStyle w:val="ConsPlusNormal"/>
        <w:spacing w:before="220"/>
        <w:ind w:firstLine="540"/>
        <w:jc w:val="both"/>
      </w:pPr>
      <w:r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14:paraId="485D1969" w14:textId="77777777" w:rsidR="003B471A" w:rsidRDefault="003B471A">
      <w:pPr>
        <w:pStyle w:val="ConsPlusNormal"/>
        <w:spacing w:before="220"/>
        <w:ind w:firstLine="540"/>
        <w:jc w:val="both"/>
      </w:pPr>
      <w:r>
        <w:t>документа на бумажном носителе, подтверждающего содержание электронного документа, непосредственно в уполномоченном органе или МФЦ.</w:t>
      </w:r>
    </w:p>
    <w:p w14:paraId="36A4BB18" w14:textId="77777777" w:rsidR="003B471A" w:rsidRDefault="003B471A">
      <w:pPr>
        <w:pStyle w:val="ConsPlusNormal"/>
        <w:spacing w:before="220"/>
        <w:ind w:firstLine="540"/>
        <w:jc w:val="both"/>
      </w:pPr>
      <w:r>
        <w:t>Результатом предоставления муниципальной услуги является письменный ответ на заявление, оформленный на бланке уполномоченного органа в текстовой или табличной форме и содержащий полную и достоверную информацию, либо уведомление об отказе в предоставлении муниципальной услуги.</w:t>
      </w:r>
    </w:p>
    <w:p w14:paraId="68AA5B69" w14:textId="77777777" w:rsidR="003B471A" w:rsidRDefault="003B471A">
      <w:pPr>
        <w:pStyle w:val="ConsPlusNormal"/>
        <w:jc w:val="both"/>
      </w:pPr>
    </w:p>
    <w:p w14:paraId="6A81C739" w14:textId="77777777" w:rsidR="003B471A" w:rsidRDefault="003B471A">
      <w:pPr>
        <w:pStyle w:val="ConsPlusTitle"/>
        <w:jc w:val="center"/>
        <w:outlineLvl w:val="2"/>
      </w:pPr>
      <w:r>
        <w:t>2.4. Срок предоставления муниципальной услуги</w:t>
      </w:r>
    </w:p>
    <w:p w14:paraId="0FC4CE1F" w14:textId="77777777" w:rsidR="003B471A" w:rsidRDefault="003B471A">
      <w:pPr>
        <w:pStyle w:val="ConsPlusNormal"/>
        <w:jc w:val="both"/>
      </w:pPr>
    </w:p>
    <w:p w14:paraId="0C242AC5" w14:textId="77777777" w:rsidR="003B471A" w:rsidRDefault="003B471A">
      <w:pPr>
        <w:pStyle w:val="ConsPlusNormal"/>
        <w:ind w:firstLine="540"/>
        <w:jc w:val="both"/>
      </w:pPr>
      <w:r>
        <w:lastRenderedPageBreak/>
        <w:t>Срок предоставления муниципальной услуги составляет не более чем 30 календарных дней со дня поступления заявления о предоставлении муниципальной услуги в уполномоченный орган.</w:t>
      </w:r>
    </w:p>
    <w:p w14:paraId="6289812F" w14:textId="77777777" w:rsidR="003B471A" w:rsidRDefault="003B471A">
      <w:pPr>
        <w:pStyle w:val="ConsPlusNormal"/>
        <w:spacing w:before="220"/>
        <w:ind w:firstLine="540"/>
        <w:jc w:val="both"/>
      </w:pPr>
      <w:r>
        <w:t>Выдача (направление) документов, являющихся результатом предоставления муниципальной услуги, производится не позднее рабочего дня, следующего за днем подписания указанных документов уполномоченным лицом уполномоченного органа.</w:t>
      </w:r>
    </w:p>
    <w:p w14:paraId="502DDC10" w14:textId="77777777" w:rsidR="003B471A" w:rsidRDefault="003B471A">
      <w:pPr>
        <w:pStyle w:val="ConsPlusNormal"/>
        <w:jc w:val="both"/>
      </w:pPr>
    </w:p>
    <w:p w14:paraId="0A60328C" w14:textId="77777777" w:rsidR="003B471A" w:rsidRDefault="003B471A">
      <w:pPr>
        <w:pStyle w:val="ConsPlusTitle"/>
        <w:jc w:val="center"/>
        <w:outlineLvl w:val="2"/>
      </w:pPr>
      <w:r>
        <w:t>2.5. Перечень нормативных правовых актов,</w:t>
      </w:r>
    </w:p>
    <w:p w14:paraId="277FEB72" w14:textId="77777777" w:rsidR="003B471A" w:rsidRDefault="003B471A">
      <w:pPr>
        <w:pStyle w:val="ConsPlusTitle"/>
        <w:jc w:val="center"/>
      </w:pPr>
      <w:r>
        <w:t>регулирующих отношения, возникающие</w:t>
      </w:r>
    </w:p>
    <w:p w14:paraId="71782BEF" w14:textId="77777777" w:rsidR="003B471A" w:rsidRDefault="003B471A">
      <w:pPr>
        <w:pStyle w:val="ConsPlusTitle"/>
        <w:jc w:val="center"/>
      </w:pPr>
      <w:r>
        <w:t>в связи с предоставлением муниципальной услуги</w:t>
      </w:r>
    </w:p>
    <w:p w14:paraId="2A3A6085" w14:textId="77777777" w:rsidR="003B471A" w:rsidRDefault="003B471A">
      <w:pPr>
        <w:pStyle w:val="ConsPlusNormal"/>
        <w:jc w:val="both"/>
      </w:pPr>
    </w:p>
    <w:p w14:paraId="1C9588FD" w14:textId="77777777" w:rsidR="003B471A" w:rsidRDefault="003B471A">
      <w:pPr>
        <w:pStyle w:val="ConsPlusNormal"/>
        <w:ind w:firstLine="540"/>
        <w:jc w:val="both"/>
      </w:pPr>
      <w: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Интернет-портале города Оренбурга в разделе "Муниципальные услуги", в федеральной государственной информационной системе "Федеральный реестр государственных и муниципальных услуг (функций)" и на Портале.</w:t>
      </w:r>
    </w:p>
    <w:p w14:paraId="2FB50E01" w14:textId="77777777" w:rsidR="003B471A" w:rsidRDefault="003B471A">
      <w:pPr>
        <w:pStyle w:val="ConsPlusNormal"/>
        <w:jc w:val="both"/>
      </w:pPr>
    </w:p>
    <w:p w14:paraId="4FE709C3" w14:textId="77777777" w:rsidR="003B471A" w:rsidRDefault="003B471A">
      <w:pPr>
        <w:pStyle w:val="ConsPlusTitle"/>
        <w:jc w:val="center"/>
        <w:outlineLvl w:val="2"/>
      </w:pPr>
      <w:r>
        <w:t>2.6. Исчерпывающий перечень документов, необходимых</w:t>
      </w:r>
    </w:p>
    <w:p w14:paraId="6D6E7007" w14:textId="77777777" w:rsidR="003B471A" w:rsidRDefault="003B471A">
      <w:pPr>
        <w:pStyle w:val="ConsPlusTitle"/>
        <w:jc w:val="center"/>
      </w:pPr>
      <w:r>
        <w:t>и обязательных в соответствии с законодательством</w:t>
      </w:r>
    </w:p>
    <w:p w14:paraId="40CCB5DA" w14:textId="77777777" w:rsidR="003B471A" w:rsidRDefault="003B471A">
      <w:pPr>
        <w:pStyle w:val="ConsPlusTitle"/>
        <w:jc w:val="center"/>
      </w:pPr>
      <w:r>
        <w:t>Российской Федерации для предоставления муниципальной</w:t>
      </w:r>
    </w:p>
    <w:p w14:paraId="08694909" w14:textId="77777777" w:rsidR="003B471A" w:rsidRDefault="003B471A">
      <w:pPr>
        <w:pStyle w:val="ConsPlusTitle"/>
        <w:jc w:val="center"/>
      </w:pPr>
      <w:r>
        <w:t>услуги, подлежащих представлению заявителем, способы</w:t>
      </w:r>
    </w:p>
    <w:p w14:paraId="4A2393C5" w14:textId="77777777" w:rsidR="003B471A" w:rsidRDefault="003B471A">
      <w:pPr>
        <w:pStyle w:val="ConsPlusTitle"/>
        <w:jc w:val="center"/>
      </w:pPr>
      <w:r>
        <w:t>их получения заявителем, в том числе в электронной форме,</w:t>
      </w:r>
    </w:p>
    <w:p w14:paraId="51E8BA91" w14:textId="77777777" w:rsidR="003B471A" w:rsidRDefault="003B471A">
      <w:pPr>
        <w:pStyle w:val="ConsPlusTitle"/>
        <w:jc w:val="center"/>
      </w:pPr>
      <w:r>
        <w:t>порядок их представления</w:t>
      </w:r>
    </w:p>
    <w:p w14:paraId="684A29E2" w14:textId="77777777" w:rsidR="003B471A" w:rsidRDefault="003B471A">
      <w:pPr>
        <w:pStyle w:val="ConsPlusNormal"/>
        <w:jc w:val="both"/>
      </w:pPr>
    </w:p>
    <w:p w14:paraId="0035C1CF" w14:textId="77777777" w:rsidR="003B471A" w:rsidRDefault="003B471A">
      <w:pPr>
        <w:pStyle w:val="ConsPlusNormal"/>
        <w:ind w:firstLine="540"/>
        <w:jc w:val="both"/>
      </w:pPr>
      <w:bookmarkStart w:id="2" w:name="P108"/>
      <w:bookmarkEnd w:id="2"/>
      <w:r>
        <w:t>2.6.1. Исчерпывающий перечень документов, необходимых и обязательных для предоставления муниципальной услуги:</w:t>
      </w:r>
    </w:p>
    <w:p w14:paraId="2958DB99" w14:textId="77777777" w:rsidR="003B471A" w:rsidRDefault="003B471A">
      <w:pPr>
        <w:pStyle w:val="ConsPlusNormal"/>
        <w:spacing w:before="220"/>
        <w:ind w:firstLine="540"/>
        <w:jc w:val="both"/>
      </w:pPr>
      <w:bookmarkStart w:id="3" w:name="P109"/>
      <w:bookmarkEnd w:id="3"/>
      <w:r>
        <w:t xml:space="preserve">1) оригинал </w:t>
      </w:r>
      <w:hyperlink w:anchor="P503">
        <w:r>
          <w:rPr>
            <w:color w:val="0000FF"/>
          </w:rPr>
          <w:t>заявления</w:t>
        </w:r>
      </w:hyperlink>
      <w:r>
        <w:t xml:space="preserve"> (запроса) о предоставлении информации об объектах, сдаваемых в аренду, согласно приложению N 1 к Административному регламенту;</w:t>
      </w:r>
    </w:p>
    <w:p w14:paraId="50ED354E" w14:textId="77777777" w:rsidR="003B471A" w:rsidRDefault="003B471A">
      <w:pPr>
        <w:pStyle w:val="ConsPlusNormal"/>
        <w:spacing w:before="220"/>
        <w:ind w:firstLine="540"/>
        <w:jc w:val="both"/>
      </w:pPr>
      <w:r>
        <w:t>2) копия документа, удостоверяющего личность (для заявителя - физического лица, для представителя физического или юридического лица);</w:t>
      </w:r>
    </w:p>
    <w:p w14:paraId="3722C675" w14:textId="77777777" w:rsidR="003B471A" w:rsidRDefault="003B471A">
      <w:pPr>
        <w:pStyle w:val="ConsPlusNormal"/>
        <w:spacing w:before="220"/>
        <w:ind w:firstLine="540"/>
        <w:jc w:val="both"/>
      </w:pPr>
      <w:bookmarkStart w:id="4" w:name="P111"/>
      <w:bookmarkEnd w:id="4"/>
      <w:r>
        <w:t>3) заверенная копия документа, подтверждающего полномочия представителя физического или юридического лица.</w:t>
      </w:r>
    </w:p>
    <w:p w14:paraId="4C24372B" w14:textId="77777777" w:rsidR="003B471A" w:rsidRDefault="003B471A">
      <w:pPr>
        <w:pStyle w:val="ConsPlusNormal"/>
        <w:spacing w:before="220"/>
        <w:ind w:firstLine="540"/>
        <w:jc w:val="both"/>
      </w:pPr>
      <w:r>
        <w:t xml:space="preserve">Сбор и подготовка документов, указанных в </w:t>
      </w:r>
      <w:hyperlink w:anchor="P109">
        <w:r>
          <w:rPr>
            <w:color w:val="0000FF"/>
          </w:rPr>
          <w:t>подпунктах 1</w:t>
        </w:r>
      </w:hyperlink>
      <w:r>
        <w:t xml:space="preserve"> - </w:t>
      </w:r>
      <w:hyperlink w:anchor="P111">
        <w:r>
          <w:rPr>
            <w:color w:val="0000FF"/>
          </w:rPr>
          <w:t>3</w:t>
        </w:r>
      </w:hyperlink>
      <w:r>
        <w:t>, осуществляется заявителем самостоятельно.</w:t>
      </w:r>
    </w:p>
    <w:p w14:paraId="24653D19" w14:textId="77777777" w:rsidR="003B471A" w:rsidRDefault="003B471A">
      <w:pPr>
        <w:pStyle w:val="ConsPlusNormal"/>
        <w:spacing w:before="220"/>
        <w:ind w:firstLine="540"/>
        <w:jc w:val="both"/>
      </w:pPr>
      <w:r>
        <w:t>Документы, представленные в копии, должны быть заверены подписью заявителя с указанием расшифровки подписи (инициалы, фамилия) заявителя, даты заверения, содержать надпись "Копия верна", а также содержать отметку о том, что подлинный документ находится у заявителя.</w:t>
      </w:r>
    </w:p>
    <w:p w14:paraId="5AE59EB4" w14:textId="77777777" w:rsidR="003B471A" w:rsidRDefault="003B471A">
      <w:pPr>
        <w:pStyle w:val="ConsPlusNormal"/>
        <w:spacing w:before="220"/>
        <w:ind w:firstLine="540"/>
        <w:jc w:val="both"/>
      </w:pPr>
      <w:r>
        <w:t>При направлении заявления и прилагаемых к нему документов в электронной форме через Портал заявление должно быть заполнено в форме, представленной на Портале.</w:t>
      </w:r>
    </w:p>
    <w:p w14:paraId="36064931" w14:textId="77777777" w:rsidR="003B471A" w:rsidRDefault="003B471A">
      <w:pPr>
        <w:pStyle w:val="ConsPlusNormal"/>
        <w:spacing w:before="220"/>
        <w:ind w:firstLine="540"/>
        <w:jc w:val="both"/>
      </w:pPr>
      <w:r>
        <w:t>При обращении доверенного лица через Портал доверенность, подтверждающая правомочие на обращение за получением муниципальной услуги, выданная организацией, удостоверяется квалифицированной электронной подписью в формате открепленной подписи (файл в формате sig) правомочного должностного лица организации, а доверенность, выданная физическим лицом, - квалифицированной электронной подписью доверенного лица. Подача электронных заявлений с Портала доверенным лицом возможна только от имени физического лица. Подача заявления от имени юридического лица или индивидуального предпринимателя возможна только под учетной записью руководителя организации, имеющего право подписи.</w:t>
      </w:r>
    </w:p>
    <w:p w14:paraId="2A32A290" w14:textId="77777777" w:rsidR="003B471A" w:rsidRDefault="003B471A">
      <w:pPr>
        <w:pStyle w:val="ConsPlusNormal"/>
        <w:spacing w:before="220"/>
        <w:ind w:firstLine="540"/>
        <w:jc w:val="both"/>
      </w:pPr>
      <w:r>
        <w:lastRenderedPageBreak/>
        <w:t>Прилагаемые к электронному заявлению материалы представляются в одном из следующих форматов: pdf, jpg, png.</w:t>
      </w:r>
    </w:p>
    <w:p w14:paraId="739325E8" w14:textId="77777777" w:rsidR="003B471A" w:rsidRDefault="003B471A">
      <w:pPr>
        <w:pStyle w:val="ConsPlusNormal"/>
        <w:spacing w:before="220"/>
        <w:ind w:firstLine="540"/>
        <w:jc w:val="both"/>
      </w:pPr>
      <w:r>
        <w:t>В случае если документ состоит из нескольких файлов или документы имеют открепленные подписи (файл формата sig), их необходимо направлять в виде электронного архива формата zip.</w:t>
      </w:r>
    </w:p>
    <w:p w14:paraId="6F222CF0" w14:textId="77777777" w:rsidR="003B471A" w:rsidRDefault="003B471A">
      <w:pPr>
        <w:pStyle w:val="ConsPlusNormal"/>
        <w:spacing w:before="220"/>
        <w:ind w:firstLine="540"/>
        <w:jc w:val="both"/>
      </w:pPr>
      <w:r>
        <w:t>В целях представления электронных документов сканирование документов на бумажном носителе осуществляется:</w:t>
      </w:r>
    </w:p>
    <w:p w14:paraId="0D22F68A" w14:textId="77777777" w:rsidR="003B471A" w:rsidRDefault="003B471A">
      <w:pPr>
        <w:pStyle w:val="ConsPlusNormal"/>
        <w:spacing w:before="220"/>
        <w:ind w:firstLine="540"/>
        <w:jc w:val="both"/>
      </w:pPr>
      <w:r>
        <w:t>непосредственно с оригинала документа в масштабе 1:1 (не допускается сканирование с копии) с разрешением 300 dpi;</w:t>
      </w:r>
    </w:p>
    <w:p w14:paraId="1158CFA5" w14:textId="77777777" w:rsidR="003B471A" w:rsidRDefault="003B471A">
      <w:pPr>
        <w:pStyle w:val="ConsPlusNormal"/>
        <w:spacing w:before="220"/>
        <w:ind w:firstLine="540"/>
        <w:jc w:val="both"/>
      </w:pPr>
      <w:r>
        <w:t>в черно-белом режиме при отсутствии в документе графических изображений;</w:t>
      </w:r>
    </w:p>
    <w:p w14:paraId="1722B9AC" w14:textId="77777777" w:rsidR="003B471A" w:rsidRDefault="003B471A">
      <w:pPr>
        <w:pStyle w:val="ConsPlusNormal"/>
        <w:spacing w:before="220"/>
        <w:ind w:firstLine="540"/>
        <w:jc w:val="both"/>
      </w:pPr>
      <w:r>
        <w:t>в режиме полной цветопередачи при наличии в документе цветных графических изображений либо цветного текста;</w:t>
      </w:r>
    </w:p>
    <w:p w14:paraId="2A39AEF6" w14:textId="77777777" w:rsidR="003B471A" w:rsidRDefault="003B471A">
      <w:pPr>
        <w:pStyle w:val="ConsPlusNormal"/>
        <w:spacing w:before="220"/>
        <w:ind w:firstLine="540"/>
        <w:jc w:val="both"/>
      </w:pPr>
      <w:r>
        <w:t>в режиме "оттенки серого" при наличии в документе изображений, отличных от цветного изображения.</w:t>
      </w:r>
    </w:p>
    <w:p w14:paraId="01F9E50B" w14:textId="77777777" w:rsidR="003B471A" w:rsidRDefault="003B471A">
      <w:pPr>
        <w:pStyle w:val="ConsPlusNormal"/>
        <w:spacing w:before="220"/>
        <w:ind w:firstLine="540"/>
        <w:jc w:val="both"/>
      </w:pPr>
      <w:r>
        <w:t>Документы в электронном виде могут быть подписаны квалифицированной электронной подписью.</w:t>
      </w:r>
    </w:p>
    <w:p w14:paraId="6AD48A05" w14:textId="77777777" w:rsidR="003B471A" w:rsidRDefault="003B471A">
      <w:pPr>
        <w:pStyle w:val="ConsPlusNormal"/>
        <w:spacing w:before="220"/>
        <w:ind w:firstLine="540"/>
        <w:jc w:val="both"/>
      </w:pPr>
      <w:r>
        <w:t>Наименования электронных документов должны соответствовать наименованиям документов на бумажном носителе.</w:t>
      </w:r>
    </w:p>
    <w:p w14:paraId="76BFD667" w14:textId="77777777" w:rsidR="003B471A" w:rsidRDefault="003B471A">
      <w:pPr>
        <w:pStyle w:val="ConsPlusNormal"/>
        <w:spacing w:before="220"/>
        <w:ind w:firstLine="540"/>
        <w:jc w:val="both"/>
      </w:pPr>
      <w:r>
        <w:t>2.6.2. За представление недостоверных сведений заявитель несет ответственность в соответствии с законодательством Российской Федерации.</w:t>
      </w:r>
    </w:p>
    <w:p w14:paraId="3891369D" w14:textId="77777777" w:rsidR="003B471A" w:rsidRDefault="003B471A">
      <w:pPr>
        <w:pStyle w:val="ConsPlusNormal"/>
        <w:spacing w:before="220"/>
        <w:ind w:firstLine="540"/>
        <w:jc w:val="both"/>
      </w:pPr>
      <w:r>
        <w:t>2.6.3. Документы, представляемые заявителем, должны соответствовать требованиям, установленным действующим законодательством к таким документам, и следующим требованиям:</w:t>
      </w:r>
    </w:p>
    <w:p w14:paraId="35E8EEFE" w14:textId="77777777" w:rsidR="003B471A" w:rsidRDefault="003B471A">
      <w:pPr>
        <w:pStyle w:val="ConsPlusNormal"/>
        <w:spacing w:before="220"/>
        <w:ind w:firstLine="540"/>
        <w:jc w:val="both"/>
      </w:pPr>
      <w:r>
        <w:t>разборчивое написание текста документа шариковой ручкой или при помощи средств электронно-вычислительной техники;</w:t>
      </w:r>
    </w:p>
    <w:p w14:paraId="44254477" w14:textId="77777777" w:rsidR="003B471A" w:rsidRDefault="003B471A">
      <w:pPr>
        <w:pStyle w:val="ConsPlusNormal"/>
        <w:spacing w:before="220"/>
        <w:ind w:firstLine="540"/>
        <w:jc w:val="both"/>
      </w:pPr>
      <w:r>
        <w:t>отсутствие в документах неоговоренных исправлений.</w:t>
      </w:r>
    </w:p>
    <w:p w14:paraId="64C059ED" w14:textId="77777777" w:rsidR="003B471A" w:rsidRDefault="003B471A">
      <w:pPr>
        <w:pStyle w:val="ConsPlusNormal"/>
        <w:spacing w:before="220"/>
        <w:ind w:firstLine="540"/>
        <w:jc w:val="both"/>
      </w:pPr>
      <w:r>
        <w:t>Заявление на предоставление муниципальной услуги должно содержать:</w:t>
      </w:r>
    </w:p>
    <w:p w14:paraId="4246CAFD" w14:textId="77777777" w:rsidR="003B471A" w:rsidRDefault="003B471A">
      <w:pPr>
        <w:pStyle w:val="ConsPlusNormal"/>
        <w:spacing w:before="220"/>
        <w:ind w:firstLine="540"/>
        <w:jc w:val="both"/>
      </w:pPr>
      <w:r>
        <w:t>1) для заявителя - физического лица:</w:t>
      </w:r>
    </w:p>
    <w:p w14:paraId="30E62959" w14:textId="77777777" w:rsidR="003B471A" w:rsidRDefault="003B471A">
      <w:pPr>
        <w:pStyle w:val="ConsPlusNormal"/>
        <w:spacing w:before="220"/>
        <w:ind w:firstLine="540"/>
        <w:jc w:val="both"/>
      </w:pPr>
      <w:r>
        <w:t>фамилию, имя, отчество (при наличии) заявителя или его уполномоченного представителя (если интересы заявителя представляет уполномоченный представитель);</w:t>
      </w:r>
    </w:p>
    <w:p w14:paraId="08CD0238" w14:textId="77777777" w:rsidR="003B471A" w:rsidRDefault="003B471A">
      <w:pPr>
        <w:pStyle w:val="ConsPlusNormal"/>
        <w:spacing w:before="220"/>
        <w:ind w:firstLine="540"/>
        <w:jc w:val="both"/>
      </w:pPr>
      <w:r>
        <w:t>адрес проживания (пребывания) заявителя;</w:t>
      </w:r>
    </w:p>
    <w:p w14:paraId="3BDACB60" w14:textId="77777777" w:rsidR="003B471A" w:rsidRDefault="003B471A">
      <w:pPr>
        <w:pStyle w:val="ConsPlusNormal"/>
        <w:spacing w:before="220"/>
        <w:ind w:firstLine="540"/>
        <w:jc w:val="both"/>
      </w:pPr>
      <w:r>
        <w:t>просьбу предоставить информацию об объектах недвижимого имущества, находящихся в муниципальной собственности и предназначенных для сдачи в аренду;</w:t>
      </w:r>
    </w:p>
    <w:p w14:paraId="53B90215" w14:textId="77777777" w:rsidR="003B471A" w:rsidRDefault="003B471A">
      <w:pPr>
        <w:pStyle w:val="ConsPlusNormal"/>
        <w:spacing w:before="220"/>
        <w:ind w:firstLine="540"/>
        <w:jc w:val="both"/>
      </w:pPr>
      <w:r>
        <w:t>цель получения информации об арендуемых объектах;</w:t>
      </w:r>
    </w:p>
    <w:p w14:paraId="7B91C228" w14:textId="77777777" w:rsidR="003B471A" w:rsidRDefault="003B471A">
      <w:pPr>
        <w:pStyle w:val="ConsPlusNormal"/>
        <w:spacing w:before="220"/>
        <w:ind w:firstLine="540"/>
        <w:jc w:val="both"/>
      </w:pPr>
      <w:r>
        <w:t>способ получения результатов муниципальной услуги (почтовое отправление, выдача при личном обращении, в электронной форме, через личный кабинет);</w:t>
      </w:r>
    </w:p>
    <w:p w14:paraId="21D27344" w14:textId="77777777" w:rsidR="003B471A" w:rsidRDefault="003B471A">
      <w:pPr>
        <w:pStyle w:val="ConsPlusNormal"/>
        <w:spacing w:before="220"/>
        <w:ind w:firstLine="540"/>
        <w:jc w:val="both"/>
      </w:pPr>
      <w:r>
        <w:t>подпись заявителя или его уполномоченного представителя (если интересы заявителя представляет уполномоченный представитель);</w:t>
      </w:r>
    </w:p>
    <w:p w14:paraId="219CBF90" w14:textId="77777777" w:rsidR="003B471A" w:rsidRDefault="003B471A">
      <w:pPr>
        <w:pStyle w:val="ConsPlusNormal"/>
        <w:spacing w:before="220"/>
        <w:ind w:firstLine="540"/>
        <w:jc w:val="both"/>
      </w:pPr>
      <w:r>
        <w:lastRenderedPageBreak/>
        <w:t>дата составления заявления;</w:t>
      </w:r>
    </w:p>
    <w:p w14:paraId="156DB236" w14:textId="77777777" w:rsidR="003B471A" w:rsidRDefault="003B471A">
      <w:pPr>
        <w:pStyle w:val="ConsPlusNormal"/>
        <w:spacing w:before="220"/>
        <w:ind w:firstLine="540"/>
        <w:jc w:val="both"/>
      </w:pPr>
      <w:r>
        <w:t>2) для заявителя - юридического лица:</w:t>
      </w:r>
    </w:p>
    <w:p w14:paraId="2C5A6C41" w14:textId="77777777" w:rsidR="003B471A" w:rsidRDefault="003B471A">
      <w:pPr>
        <w:pStyle w:val="ConsPlusNormal"/>
        <w:spacing w:before="220"/>
        <w:ind w:firstLine="540"/>
        <w:jc w:val="both"/>
      </w:pPr>
      <w:r>
        <w:t>полное наименование заявителя или фамилию, имя, отчество (при наличии) его уполномоченного представителя;</w:t>
      </w:r>
    </w:p>
    <w:p w14:paraId="23F7BAA7" w14:textId="77777777" w:rsidR="003B471A" w:rsidRDefault="003B471A">
      <w:pPr>
        <w:pStyle w:val="ConsPlusNormal"/>
        <w:spacing w:before="220"/>
        <w:ind w:firstLine="540"/>
        <w:jc w:val="both"/>
      </w:pPr>
      <w:r>
        <w:t>юридический адрес (место регистрации) и почтовый адрес;</w:t>
      </w:r>
    </w:p>
    <w:p w14:paraId="71C0659E" w14:textId="77777777" w:rsidR="003B471A" w:rsidRDefault="003B471A">
      <w:pPr>
        <w:pStyle w:val="ConsPlusNormal"/>
        <w:spacing w:before="220"/>
        <w:ind w:firstLine="540"/>
        <w:jc w:val="both"/>
      </w:pPr>
      <w:r>
        <w:t>просьбу предоставить информацию об объектах недвижимого имущества, находящихся в муниципальной собственности и предназначенных для сдачи в аренду;</w:t>
      </w:r>
    </w:p>
    <w:p w14:paraId="7D074D24" w14:textId="77777777" w:rsidR="003B471A" w:rsidRDefault="003B471A">
      <w:pPr>
        <w:pStyle w:val="ConsPlusNormal"/>
        <w:spacing w:before="220"/>
        <w:ind w:firstLine="540"/>
        <w:jc w:val="both"/>
      </w:pPr>
      <w:r>
        <w:t>цель получения информации об арендуемых объектах;</w:t>
      </w:r>
    </w:p>
    <w:p w14:paraId="1C2749E7" w14:textId="77777777" w:rsidR="003B471A" w:rsidRDefault="003B471A">
      <w:pPr>
        <w:pStyle w:val="ConsPlusNormal"/>
        <w:spacing w:before="220"/>
        <w:ind w:firstLine="540"/>
        <w:jc w:val="both"/>
      </w:pPr>
      <w:r>
        <w:t>способ получения результатов услуги (почтовое отправление, выдача при личном обращении, в электронной форме, через личный кабинет);</w:t>
      </w:r>
    </w:p>
    <w:p w14:paraId="2A4AE515" w14:textId="77777777" w:rsidR="003B471A" w:rsidRDefault="003B471A">
      <w:pPr>
        <w:pStyle w:val="ConsPlusNormal"/>
        <w:spacing w:before="220"/>
        <w:ind w:firstLine="540"/>
        <w:jc w:val="both"/>
      </w:pPr>
      <w:r>
        <w:t>подпись руководителя или уполномоченного представителя заявителя;</w:t>
      </w:r>
    </w:p>
    <w:p w14:paraId="16431905" w14:textId="77777777" w:rsidR="003B471A" w:rsidRDefault="003B471A">
      <w:pPr>
        <w:pStyle w:val="ConsPlusNormal"/>
        <w:spacing w:before="220"/>
        <w:ind w:firstLine="540"/>
        <w:jc w:val="both"/>
      </w:pPr>
      <w:r>
        <w:t>дату регистрации заявления и регистрационный номер заявления.</w:t>
      </w:r>
    </w:p>
    <w:p w14:paraId="272385BF" w14:textId="77777777" w:rsidR="003B471A" w:rsidRDefault="003B471A">
      <w:pPr>
        <w:pStyle w:val="ConsPlusNormal"/>
        <w:spacing w:before="220"/>
        <w:ind w:firstLine="540"/>
        <w:jc w:val="both"/>
      </w:pPr>
      <w:r>
        <w:t xml:space="preserve">Документы, представленные в электронном виде, должны соответствовать требованиям Федерального </w:t>
      </w:r>
      <w:hyperlink r:id="rId13">
        <w:r>
          <w:rPr>
            <w:color w:val="0000FF"/>
          </w:rPr>
          <w:t>закона</w:t>
        </w:r>
      </w:hyperlink>
      <w:r>
        <w:t xml:space="preserve"> от 06.04.2011 N 63-ФЗ "Об электронной подписи".</w:t>
      </w:r>
    </w:p>
    <w:p w14:paraId="18CEBB51" w14:textId="77777777" w:rsidR="003B471A" w:rsidRDefault="003B471A">
      <w:pPr>
        <w:pStyle w:val="ConsPlusNormal"/>
        <w:jc w:val="both"/>
      </w:pPr>
    </w:p>
    <w:p w14:paraId="4DF4DE7A" w14:textId="77777777" w:rsidR="003B471A" w:rsidRDefault="003B471A">
      <w:pPr>
        <w:pStyle w:val="ConsPlusTitle"/>
        <w:jc w:val="center"/>
        <w:outlineLvl w:val="2"/>
      </w:pPr>
      <w:r>
        <w:t>2.7. Исчерпывающий перечень документов, необходимых</w:t>
      </w:r>
    </w:p>
    <w:p w14:paraId="4607D62C" w14:textId="77777777" w:rsidR="003B471A" w:rsidRDefault="003B471A">
      <w:pPr>
        <w:pStyle w:val="ConsPlusTitle"/>
        <w:jc w:val="center"/>
      </w:pPr>
      <w:r>
        <w:t>для предоставления муниципальной услуги, которые находятся</w:t>
      </w:r>
    </w:p>
    <w:p w14:paraId="35B02662" w14:textId="77777777" w:rsidR="003B471A" w:rsidRDefault="003B471A">
      <w:pPr>
        <w:pStyle w:val="ConsPlusTitle"/>
        <w:jc w:val="center"/>
      </w:pPr>
      <w:r>
        <w:t>в распоряжении государственных органов и иных органов,</w:t>
      </w:r>
    </w:p>
    <w:p w14:paraId="41BD539F" w14:textId="77777777" w:rsidR="003B471A" w:rsidRDefault="003B471A">
      <w:pPr>
        <w:pStyle w:val="ConsPlusTitle"/>
        <w:jc w:val="center"/>
      </w:pPr>
      <w:r>
        <w:t>участвующих в предоставлении муниципальной услуги,</w:t>
      </w:r>
    </w:p>
    <w:p w14:paraId="173DC252" w14:textId="77777777" w:rsidR="003B471A" w:rsidRDefault="003B471A">
      <w:pPr>
        <w:pStyle w:val="ConsPlusTitle"/>
        <w:jc w:val="center"/>
      </w:pPr>
      <w:r>
        <w:t>и которые заявитель вправе представить в соответствии</w:t>
      </w:r>
    </w:p>
    <w:p w14:paraId="3754892C" w14:textId="77777777" w:rsidR="003B471A" w:rsidRDefault="003B471A">
      <w:pPr>
        <w:pStyle w:val="ConsPlusTitle"/>
        <w:jc w:val="center"/>
      </w:pPr>
      <w:r>
        <w:t>с законодательством Российской Федерации, а также способы</w:t>
      </w:r>
    </w:p>
    <w:p w14:paraId="411F3E77" w14:textId="77777777" w:rsidR="003B471A" w:rsidRDefault="003B471A">
      <w:pPr>
        <w:pStyle w:val="ConsPlusTitle"/>
        <w:jc w:val="center"/>
      </w:pPr>
      <w:r>
        <w:t>их получения заявителем, в том числе в электронной форме,</w:t>
      </w:r>
    </w:p>
    <w:p w14:paraId="66AC4122" w14:textId="77777777" w:rsidR="003B471A" w:rsidRDefault="003B471A">
      <w:pPr>
        <w:pStyle w:val="ConsPlusTitle"/>
        <w:jc w:val="center"/>
      </w:pPr>
      <w:r>
        <w:t>порядок их представления</w:t>
      </w:r>
    </w:p>
    <w:p w14:paraId="794B9063" w14:textId="77777777" w:rsidR="003B471A" w:rsidRDefault="003B471A">
      <w:pPr>
        <w:pStyle w:val="ConsPlusNormal"/>
        <w:jc w:val="both"/>
      </w:pPr>
    </w:p>
    <w:p w14:paraId="62EF1A67" w14:textId="77777777" w:rsidR="003B471A" w:rsidRDefault="003B471A">
      <w:pPr>
        <w:pStyle w:val="ConsPlusNormal"/>
        <w:ind w:firstLine="540"/>
        <w:jc w:val="both"/>
      </w:pPr>
      <w:r>
        <w:t>Для предоставления муниципальной услуги у уполномоченного органа отсутствует необходимость уточнения сведений в иных органах и организациях.</w:t>
      </w:r>
    </w:p>
    <w:p w14:paraId="09D4C5C0" w14:textId="77777777" w:rsidR="003B471A" w:rsidRDefault="003B471A">
      <w:pPr>
        <w:pStyle w:val="ConsPlusNormal"/>
        <w:jc w:val="both"/>
      </w:pPr>
    </w:p>
    <w:p w14:paraId="42B3128B" w14:textId="77777777" w:rsidR="003B471A" w:rsidRDefault="003B471A">
      <w:pPr>
        <w:pStyle w:val="ConsPlusTitle"/>
        <w:jc w:val="center"/>
        <w:outlineLvl w:val="2"/>
      </w:pPr>
      <w:r>
        <w:t>2.8. Указание на запрет требовать от заявителя</w:t>
      </w:r>
    </w:p>
    <w:p w14:paraId="6ADB3662" w14:textId="77777777" w:rsidR="003B471A" w:rsidRDefault="003B471A">
      <w:pPr>
        <w:pStyle w:val="ConsPlusTitle"/>
        <w:jc w:val="center"/>
      </w:pPr>
      <w:r>
        <w:t>представления документов и информации</w:t>
      </w:r>
    </w:p>
    <w:p w14:paraId="76C25046" w14:textId="77777777" w:rsidR="003B471A" w:rsidRDefault="003B471A">
      <w:pPr>
        <w:pStyle w:val="ConsPlusTitle"/>
        <w:jc w:val="center"/>
      </w:pPr>
      <w:r>
        <w:t>или осуществления действий</w:t>
      </w:r>
    </w:p>
    <w:p w14:paraId="178E853E" w14:textId="77777777" w:rsidR="003B471A" w:rsidRDefault="003B471A">
      <w:pPr>
        <w:pStyle w:val="ConsPlusNormal"/>
        <w:jc w:val="both"/>
      </w:pPr>
    </w:p>
    <w:p w14:paraId="519A6015" w14:textId="77777777" w:rsidR="003B471A" w:rsidRDefault="003B471A">
      <w:pPr>
        <w:pStyle w:val="ConsPlusNormal"/>
        <w:ind w:firstLine="540"/>
        <w:jc w:val="both"/>
      </w:pPr>
      <w:r>
        <w:t xml:space="preserve">Уполномоченный орган не вправе требовать от заявителя представления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</w:t>
      </w:r>
      <w:hyperlink r:id="rId14">
        <w:r>
          <w:rPr>
            <w:color w:val="0000FF"/>
          </w:rPr>
          <w:t>части 6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14:paraId="2A64E730" w14:textId="77777777" w:rsidR="003B471A" w:rsidRDefault="003B471A">
      <w:pPr>
        <w:pStyle w:val="ConsPlusNormal"/>
        <w:jc w:val="both"/>
      </w:pPr>
    </w:p>
    <w:p w14:paraId="7C05E2F1" w14:textId="77777777" w:rsidR="003B471A" w:rsidRDefault="003B471A">
      <w:pPr>
        <w:pStyle w:val="ConsPlusTitle"/>
        <w:jc w:val="center"/>
        <w:outlineLvl w:val="2"/>
      </w:pPr>
      <w:r>
        <w:t>2.9. Исчерпывающий перечень оснований для отказа в приеме</w:t>
      </w:r>
    </w:p>
    <w:p w14:paraId="08E034D6" w14:textId="77777777" w:rsidR="003B471A" w:rsidRDefault="003B471A">
      <w:pPr>
        <w:pStyle w:val="ConsPlusTitle"/>
        <w:jc w:val="center"/>
      </w:pPr>
      <w:r>
        <w:t>документов, необходимых для предоставления</w:t>
      </w:r>
    </w:p>
    <w:p w14:paraId="1C579DD5" w14:textId="77777777" w:rsidR="003B471A" w:rsidRDefault="003B471A">
      <w:pPr>
        <w:pStyle w:val="ConsPlusTitle"/>
        <w:jc w:val="center"/>
      </w:pPr>
      <w:r>
        <w:t>муниципальной услуги</w:t>
      </w:r>
    </w:p>
    <w:p w14:paraId="684EAEAC" w14:textId="77777777" w:rsidR="003B471A" w:rsidRDefault="003B471A">
      <w:pPr>
        <w:pStyle w:val="ConsPlusNormal"/>
        <w:jc w:val="both"/>
      </w:pPr>
    </w:p>
    <w:p w14:paraId="2D8FE277" w14:textId="77777777" w:rsidR="003B471A" w:rsidRDefault="003B471A">
      <w:pPr>
        <w:pStyle w:val="ConsPlusNormal"/>
        <w:ind w:firstLine="540"/>
        <w:jc w:val="both"/>
      </w:pPr>
      <w:r>
        <w:t>Основаниями для отказа в приеме документов являются:</w:t>
      </w:r>
    </w:p>
    <w:p w14:paraId="03EFAAE1" w14:textId="77777777" w:rsidR="003B471A" w:rsidRDefault="003B471A">
      <w:pPr>
        <w:pStyle w:val="ConsPlusNormal"/>
        <w:spacing w:before="220"/>
        <w:ind w:firstLine="540"/>
        <w:jc w:val="both"/>
      </w:pPr>
      <w:r>
        <w:lastRenderedPageBreak/>
        <w:t>отсутствие подписи на заявлении;</w:t>
      </w:r>
    </w:p>
    <w:p w14:paraId="1C7B1D55" w14:textId="77777777" w:rsidR="003B471A" w:rsidRDefault="003B471A">
      <w:pPr>
        <w:pStyle w:val="ConsPlusNormal"/>
        <w:spacing w:before="220"/>
        <w:ind w:firstLine="540"/>
        <w:jc w:val="both"/>
      </w:pPr>
      <w:r>
        <w:t>подпись лицом, полномочия которого не подтверждены документами;</w:t>
      </w:r>
    </w:p>
    <w:p w14:paraId="3A210412" w14:textId="77777777" w:rsidR="003B471A" w:rsidRDefault="003B471A">
      <w:pPr>
        <w:pStyle w:val="ConsPlusNormal"/>
        <w:spacing w:before="220"/>
        <w:ind w:firstLine="540"/>
        <w:jc w:val="both"/>
      </w:pPr>
      <w:r>
        <w:t>тексты документов написаны неразборчиво;</w:t>
      </w:r>
    </w:p>
    <w:p w14:paraId="1FA5F73D" w14:textId="77777777" w:rsidR="003B471A" w:rsidRDefault="003B471A">
      <w:pPr>
        <w:pStyle w:val="ConsPlusNormal"/>
        <w:spacing w:before="220"/>
        <w:ind w:firstLine="540"/>
        <w:jc w:val="both"/>
      </w:pPr>
      <w:r>
        <w:t>в документах содержатся подчистки, приписки, зачеркнутые слова и иные исправления;</w:t>
      </w:r>
    </w:p>
    <w:p w14:paraId="3D0AAAB0" w14:textId="77777777" w:rsidR="003B471A" w:rsidRDefault="003B471A">
      <w:pPr>
        <w:pStyle w:val="ConsPlusNormal"/>
        <w:spacing w:before="220"/>
        <w:ind w:firstLine="540"/>
        <w:jc w:val="both"/>
      </w:pPr>
      <w:r>
        <w:t>документы исполнены карандашом;</w:t>
      </w:r>
    </w:p>
    <w:p w14:paraId="5D42FF5F" w14:textId="77777777" w:rsidR="003B471A" w:rsidRDefault="003B471A">
      <w:pPr>
        <w:pStyle w:val="ConsPlusNormal"/>
        <w:spacing w:before="220"/>
        <w:ind w:firstLine="540"/>
        <w:jc w:val="both"/>
      </w:pPr>
      <w:r>
        <w:t>документы имеют серьезные повреждения, наличие которых не позволяет однозначно истолковать их содержание.</w:t>
      </w:r>
    </w:p>
    <w:p w14:paraId="6E4BCCC1" w14:textId="77777777" w:rsidR="003B471A" w:rsidRDefault="003B471A">
      <w:pPr>
        <w:pStyle w:val="ConsPlusNormal"/>
        <w:jc w:val="both"/>
      </w:pPr>
    </w:p>
    <w:p w14:paraId="6CFB01DF" w14:textId="77777777" w:rsidR="003B471A" w:rsidRDefault="003B471A">
      <w:pPr>
        <w:pStyle w:val="ConsPlusTitle"/>
        <w:jc w:val="center"/>
        <w:outlineLvl w:val="2"/>
      </w:pPr>
      <w:r>
        <w:t>2.10. Исчерпывающий перечень оснований для приостановления</w:t>
      </w:r>
    </w:p>
    <w:p w14:paraId="7483A84B" w14:textId="77777777" w:rsidR="003B471A" w:rsidRDefault="003B471A">
      <w:pPr>
        <w:pStyle w:val="ConsPlusTitle"/>
        <w:jc w:val="center"/>
      </w:pPr>
      <w:r>
        <w:t>или отказа в предоставлении муниципальной услуги</w:t>
      </w:r>
    </w:p>
    <w:p w14:paraId="79DC2ED1" w14:textId="77777777" w:rsidR="003B471A" w:rsidRDefault="003B471A">
      <w:pPr>
        <w:pStyle w:val="ConsPlusNormal"/>
        <w:jc w:val="both"/>
      </w:pPr>
    </w:p>
    <w:p w14:paraId="0EFD0595" w14:textId="77777777" w:rsidR="003B471A" w:rsidRDefault="003B471A">
      <w:pPr>
        <w:pStyle w:val="ConsPlusNormal"/>
        <w:ind w:firstLine="540"/>
        <w:jc w:val="both"/>
      </w:pPr>
      <w:r>
        <w:t>2.10.1. Основания для приостановления предоставления муниципальной услуги не установлены.</w:t>
      </w:r>
    </w:p>
    <w:p w14:paraId="1BCBF022" w14:textId="77777777" w:rsidR="003B471A" w:rsidRDefault="003B471A">
      <w:pPr>
        <w:pStyle w:val="ConsPlusNormal"/>
        <w:spacing w:before="220"/>
        <w:ind w:firstLine="540"/>
        <w:jc w:val="both"/>
      </w:pPr>
      <w:bookmarkStart w:id="5" w:name="P181"/>
      <w:bookmarkEnd w:id="5"/>
      <w:r>
        <w:t>2.10.2. Основания для отказа в предоставлении муниципальной услуги:</w:t>
      </w:r>
    </w:p>
    <w:p w14:paraId="79C81B5E" w14:textId="77777777" w:rsidR="003B471A" w:rsidRDefault="003B471A">
      <w:pPr>
        <w:pStyle w:val="ConsPlusNormal"/>
        <w:spacing w:before="220"/>
        <w:ind w:firstLine="540"/>
        <w:jc w:val="both"/>
      </w:pPr>
      <w:r>
        <w:t xml:space="preserve">1) представление заявителем документов, указанных в </w:t>
      </w:r>
      <w:hyperlink w:anchor="P108">
        <w:r>
          <w:rPr>
            <w:color w:val="0000FF"/>
          </w:rPr>
          <w:t>пункте 2.6.1</w:t>
        </w:r>
      </w:hyperlink>
      <w:r>
        <w:t xml:space="preserve"> Административного регламента, не в полном объеме;</w:t>
      </w:r>
    </w:p>
    <w:p w14:paraId="0CCEEF3F" w14:textId="77777777" w:rsidR="003B471A" w:rsidRDefault="003B471A">
      <w:pPr>
        <w:pStyle w:val="ConsPlusNormal"/>
        <w:spacing w:before="220"/>
        <w:ind w:firstLine="540"/>
        <w:jc w:val="both"/>
      </w:pPr>
      <w:r>
        <w:t xml:space="preserve">2) предоставление заявителем документов, указанных в </w:t>
      </w:r>
      <w:hyperlink w:anchor="P108">
        <w:r>
          <w:rPr>
            <w:color w:val="0000FF"/>
          </w:rPr>
          <w:t>пункте 2.6.1</w:t>
        </w:r>
      </w:hyperlink>
      <w:r>
        <w:t xml:space="preserve"> Административного регламента, не соответствующих требованиям законодательства Российской Федерации и Административного регламента.</w:t>
      </w:r>
    </w:p>
    <w:p w14:paraId="79BCEE5E" w14:textId="77777777" w:rsidR="003B471A" w:rsidRDefault="003B471A">
      <w:pPr>
        <w:pStyle w:val="ConsPlusNormal"/>
        <w:jc w:val="both"/>
      </w:pPr>
    </w:p>
    <w:p w14:paraId="60118BF9" w14:textId="77777777" w:rsidR="003B471A" w:rsidRDefault="003B471A">
      <w:pPr>
        <w:pStyle w:val="ConsPlusTitle"/>
        <w:jc w:val="center"/>
        <w:outlineLvl w:val="2"/>
      </w:pPr>
      <w:r>
        <w:t>2.11. Перечень услуг, которые являются необходимыми</w:t>
      </w:r>
    </w:p>
    <w:p w14:paraId="1C33CB2B" w14:textId="77777777" w:rsidR="003B471A" w:rsidRDefault="003B471A">
      <w:pPr>
        <w:pStyle w:val="ConsPlusTitle"/>
        <w:jc w:val="center"/>
      </w:pPr>
      <w:r>
        <w:t>и обязательными для предоставления муниципальной услуги,</w:t>
      </w:r>
    </w:p>
    <w:p w14:paraId="0A05DFD4" w14:textId="77777777" w:rsidR="003B471A" w:rsidRDefault="003B471A">
      <w:pPr>
        <w:pStyle w:val="ConsPlusTitle"/>
        <w:jc w:val="center"/>
      </w:pPr>
      <w:r>
        <w:t>в том числе сведения о документе (документах), выдаваемом</w:t>
      </w:r>
    </w:p>
    <w:p w14:paraId="1E688C21" w14:textId="77777777" w:rsidR="003B471A" w:rsidRDefault="003B471A">
      <w:pPr>
        <w:pStyle w:val="ConsPlusTitle"/>
        <w:jc w:val="center"/>
      </w:pPr>
      <w:r>
        <w:t>(выдаваемых) организациями, участвующими в предоставлении</w:t>
      </w:r>
    </w:p>
    <w:p w14:paraId="2BD485BD" w14:textId="77777777" w:rsidR="003B471A" w:rsidRDefault="003B471A">
      <w:pPr>
        <w:pStyle w:val="ConsPlusTitle"/>
        <w:jc w:val="center"/>
      </w:pPr>
      <w:r>
        <w:t>муниципальной услуги</w:t>
      </w:r>
    </w:p>
    <w:p w14:paraId="131B5C89" w14:textId="77777777" w:rsidR="003B471A" w:rsidRDefault="003B471A">
      <w:pPr>
        <w:pStyle w:val="ConsPlusNormal"/>
        <w:jc w:val="both"/>
      </w:pPr>
    </w:p>
    <w:p w14:paraId="1BB9A214" w14:textId="77777777" w:rsidR="003B471A" w:rsidRDefault="003B471A">
      <w:pPr>
        <w:pStyle w:val="ConsPlusNormal"/>
        <w:ind w:firstLine="540"/>
        <w:jc w:val="both"/>
      </w:pPr>
      <w:r>
        <w:t>Услуги, которые являются необходимыми и обязательными для предоставления муниципальной услуги, в том числе сведения о документе (документах) иных органов и организаций, необходимые для предоставления муниципальной услуги, отсутствуют.</w:t>
      </w:r>
    </w:p>
    <w:p w14:paraId="3B8B967C" w14:textId="77777777" w:rsidR="003B471A" w:rsidRDefault="003B471A">
      <w:pPr>
        <w:pStyle w:val="ConsPlusNormal"/>
        <w:jc w:val="both"/>
      </w:pPr>
    </w:p>
    <w:p w14:paraId="7518D5E1" w14:textId="77777777" w:rsidR="003B471A" w:rsidRDefault="003B471A">
      <w:pPr>
        <w:pStyle w:val="ConsPlusTitle"/>
        <w:jc w:val="center"/>
        <w:outlineLvl w:val="2"/>
      </w:pPr>
      <w:r>
        <w:t>2.12. Порядок, размер и основания взимания</w:t>
      </w:r>
    </w:p>
    <w:p w14:paraId="54D219D7" w14:textId="77777777" w:rsidR="003B471A" w:rsidRDefault="003B471A">
      <w:pPr>
        <w:pStyle w:val="ConsPlusTitle"/>
        <w:jc w:val="center"/>
      </w:pPr>
      <w:r>
        <w:t>государственной пошлины или иной платы</w:t>
      </w:r>
    </w:p>
    <w:p w14:paraId="1B3625C0" w14:textId="77777777" w:rsidR="003B471A" w:rsidRDefault="003B471A">
      <w:pPr>
        <w:pStyle w:val="ConsPlusTitle"/>
        <w:jc w:val="center"/>
      </w:pPr>
      <w:r>
        <w:t>за предоставление муниципальной услуги</w:t>
      </w:r>
    </w:p>
    <w:p w14:paraId="0752E5A9" w14:textId="77777777" w:rsidR="003B471A" w:rsidRDefault="003B471A">
      <w:pPr>
        <w:pStyle w:val="ConsPlusNormal"/>
        <w:jc w:val="both"/>
      </w:pPr>
    </w:p>
    <w:p w14:paraId="12412CA2" w14:textId="77777777" w:rsidR="003B471A" w:rsidRDefault="003B471A">
      <w:pPr>
        <w:pStyle w:val="ConsPlusNormal"/>
        <w:ind w:firstLine="540"/>
        <w:jc w:val="both"/>
      </w:pPr>
      <w:r>
        <w:t>Муниципальная услуга по предоставлению информации об объектах недвижимого имущества, находящихся в муниципальной собственности и предназначенных для сдачи в аренду, предоставляется бесплатно.</w:t>
      </w:r>
    </w:p>
    <w:p w14:paraId="695A0B15" w14:textId="77777777" w:rsidR="003B471A" w:rsidRDefault="003B471A">
      <w:pPr>
        <w:pStyle w:val="ConsPlusNormal"/>
        <w:jc w:val="both"/>
      </w:pPr>
    </w:p>
    <w:p w14:paraId="3E68025D" w14:textId="77777777" w:rsidR="003B471A" w:rsidRDefault="003B471A">
      <w:pPr>
        <w:pStyle w:val="ConsPlusTitle"/>
        <w:jc w:val="center"/>
        <w:outlineLvl w:val="2"/>
      </w:pPr>
      <w:r>
        <w:t>2.13. Порядок, размер и основания взимания платы</w:t>
      </w:r>
    </w:p>
    <w:p w14:paraId="372F8C8B" w14:textId="77777777" w:rsidR="003B471A" w:rsidRDefault="003B471A">
      <w:pPr>
        <w:pStyle w:val="ConsPlusTitle"/>
        <w:jc w:val="center"/>
      </w:pPr>
      <w:r>
        <w:t>за предоставление услуг, которые являются необходимыми</w:t>
      </w:r>
    </w:p>
    <w:p w14:paraId="362F7368" w14:textId="77777777" w:rsidR="003B471A" w:rsidRDefault="003B471A">
      <w:pPr>
        <w:pStyle w:val="ConsPlusTitle"/>
        <w:jc w:val="center"/>
      </w:pPr>
      <w:r>
        <w:t>и обязательными для предоставления муниципальной услуги,</w:t>
      </w:r>
    </w:p>
    <w:p w14:paraId="556B3E7D" w14:textId="77777777" w:rsidR="003B471A" w:rsidRDefault="003B471A">
      <w:pPr>
        <w:pStyle w:val="ConsPlusTitle"/>
        <w:jc w:val="center"/>
      </w:pPr>
      <w:r>
        <w:t>включая информацию о методике расчета размера такой платы</w:t>
      </w:r>
    </w:p>
    <w:p w14:paraId="0E4915DC" w14:textId="77777777" w:rsidR="003B471A" w:rsidRDefault="003B471A">
      <w:pPr>
        <w:pStyle w:val="ConsPlusNormal"/>
        <w:jc w:val="both"/>
      </w:pPr>
    </w:p>
    <w:p w14:paraId="24D8413C" w14:textId="77777777" w:rsidR="003B471A" w:rsidRDefault="003B471A">
      <w:pPr>
        <w:pStyle w:val="ConsPlusNormal"/>
        <w:ind w:firstLine="540"/>
        <w:jc w:val="both"/>
      </w:pPr>
      <w:r>
        <w:t>Плата за предоставление услуг, которые являются необходимыми и обязательными для предоставления муниципальной услуги, не взимается.</w:t>
      </w:r>
    </w:p>
    <w:p w14:paraId="174B6A00" w14:textId="77777777" w:rsidR="003B471A" w:rsidRDefault="003B471A">
      <w:pPr>
        <w:pStyle w:val="ConsPlusNormal"/>
        <w:jc w:val="both"/>
      </w:pPr>
    </w:p>
    <w:p w14:paraId="432E3540" w14:textId="77777777" w:rsidR="003B471A" w:rsidRDefault="003B471A">
      <w:pPr>
        <w:pStyle w:val="ConsPlusTitle"/>
        <w:jc w:val="center"/>
        <w:outlineLvl w:val="2"/>
      </w:pPr>
      <w:r>
        <w:t>2.14. Максимальный срок ожидания в очереди при подаче</w:t>
      </w:r>
    </w:p>
    <w:p w14:paraId="5EBDBB61" w14:textId="77777777" w:rsidR="003B471A" w:rsidRDefault="003B471A">
      <w:pPr>
        <w:pStyle w:val="ConsPlusTitle"/>
        <w:jc w:val="center"/>
      </w:pPr>
      <w:r>
        <w:lastRenderedPageBreak/>
        <w:t>заявления о предоставлении муниципальной услуги</w:t>
      </w:r>
    </w:p>
    <w:p w14:paraId="2FCA5DFE" w14:textId="77777777" w:rsidR="003B471A" w:rsidRDefault="003B471A">
      <w:pPr>
        <w:pStyle w:val="ConsPlusNormal"/>
        <w:jc w:val="both"/>
      </w:pPr>
    </w:p>
    <w:p w14:paraId="0184A661" w14:textId="77777777" w:rsidR="003B471A" w:rsidRDefault="003B471A">
      <w:pPr>
        <w:pStyle w:val="ConsPlusNormal"/>
        <w:ind w:firstLine="540"/>
        <w:jc w:val="both"/>
      </w:pPr>
      <w:r>
        <w:t>Максимальный срок ожидания в очереди при подаче запроса о предоставлении муниципальной услуги и получении результата предоставления муниципальной услуги не должен превышать 15 минут.</w:t>
      </w:r>
    </w:p>
    <w:p w14:paraId="58EF8731" w14:textId="77777777" w:rsidR="003B471A" w:rsidRDefault="003B471A">
      <w:pPr>
        <w:pStyle w:val="ConsPlusNormal"/>
        <w:jc w:val="both"/>
      </w:pPr>
    </w:p>
    <w:p w14:paraId="7822463B" w14:textId="77777777" w:rsidR="003B471A" w:rsidRDefault="003B471A">
      <w:pPr>
        <w:pStyle w:val="ConsPlusTitle"/>
        <w:jc w:val="center"/>
        <w:outlineLvl w:val="2"/>
      </w:pPr>
      <w:r>
        <w:t>2.15. Срок и порядок регистрации заявления</w:t>
      </w:r>
    </w:p>
    <w:p w14:paraId="55ED2C29" w14:textId="77777777" w:rsidR="003B471A" w:rsidRDefault="003B471A">
      <w:pPr>
        <w:pStyle w:val="ConsPlusTitle"/>
        <w:jc w:val="center"/>
      </w:pPr>
      <w:r>
        <w:t>о предоставлении муниципальной услуги</w:t>
      </w:r>
    </w:p>
    <w:p w14:paraId="06C3FBF0" w14:textId="77777777" w:rsidR="003B471A" w:rsidRDefault="003B471A">
      <w:pPr>
        <w:pStyle w:val="ConsPlusNormal"/>
        <w:jc w:val="both"/>
      </w:pPr>
    </w:p>
    <w:p w14:paraId="27A4CDE7" w14:textId="77777777" w:rsidR="003B471A" w:rsidRDefault="003B471A">
      <w:pPr>
        <w:pStyle w:val="ConsPlusNormal"/>
        <w:ind w:firstLine="540"/>
        <w:jc w:val="both"/>
      </w:pPr>
      <w:r>
        <w:t>Регистрация запроса о предоставлении муниципальной услуги осуществляется специалистом уполномоченного органа в порядке, установленном соответствующими актами по делопроизводству.</w:t>
      </w:r>
    </w:p>
    <w:p w14:paraId="787BD4BB" w14:textId="77777777" w:rsidR="003B471A" w:rsidRDefault="003B471A">
      <w:pPr>
        <w:pStyle w:val="ConsPlusNormal"/>
        <w:spacing w:before="220"/>
        <w:ind w:firstLine="540"/>
        <w:jc w:val="both"/>
      </w:pPr>
      <w:r>
        <w:t>Поступившее заявление регистрируется в день поступления.</w:t>
      </w:r>
    </w:p>
    <w:p w14:paraId="419D0484" w14:textId="77777777" w:rsidR="003B471A" w:rsidRDefault="003B471A">
      <w:pPr>
        <w:pStyle w:val="ConsPlusNormal"/>
        <w:jc w:val="both"/>
      </w:pPr>
    </w:p>
    <w:p w14:paraId="3FC31C16" w14:textId="77777777" w:rsidR="003B471A" w:rsidRDefault="003B471A">
      <w:pPr>
        <w:pStyle w:val="ConsPlusTitle"/>
        <w:jc w:val="center"/>
        <w:outlineLvl w:val="2"/>
      </w:pPr>
      <w:r>
        <w:t>2.16. Требования к помещениям, в которых предоставляется</w:t>
      </w:r>
    </w:p>
    <w:p w14:paraId="3B19538E" w14:textId="77777777" w:rsidR="003B471A" w:rsidRDefault="003B471A">
      <w:pPr>
        <w:pStyle w:val="ConsPlusTitle"/>
        <w:jc w:val="center"/>
      </w:pPr>
      <w:r>
        <w:t>муниципальная услуга, к месту ожидания и приема заявителей,</w:t>
      </w:r>
    </w:p>
    <w:p w14:paraId="55A74713" w14:textId="77777777" w:rsidR="003B471A" w:rsidRDefault="003B471A">
      <w:pPr>
        <w:pStyle w:val="ConsPlusTitle"/>
        <w:jc w:val="center"/>
      </w:pPr>
      <w:r>
        <w:t>размещению и оформлению визуальной, текстовой</w:t>
      </w:r>
    </w:p>
    <w:p w14:paraId="0D5E919A" w14:textId="77777777" w:rsidR="003B471A" w:rsidRDefault="003B471A">
      <w:pPr>
        <w:pStyle w:val="ConsPlusTitle"/>
        <w:jc w:val="center"/>
      </w:pPr>
      <w:r>
        <w:t>и мультимедийной информации о порядке предоставления таких</w:t>
      </w:r>
    </w:p>
    <w:p w14:paraId="0004716E" w14:textId="77777777" w:rsidR="003B471A" w:rsidRDefault="003B471A">
      <w:pPr>
        <w:pStyle w:val="ConsPlusTitle"/>
        <w:jc w:val="center"/>
      </w:pPr>
      <w:r>
        <w:t>услуг, в том числе к обеспечению доступности для инвалидов</w:t>
      </w:r>
    </w:p>
    <w:p w14:paraId="45802A14" w14:textId="77777777" w:rsidR="003B471A" w:rsidRDefault="003B471A">
      <w:pPr>
        <w:pStyle w:val="ConsPlusTitle"/>
        <w:jc w:val="center"/>
      </w:pPr>
      <w:r>
        <w:t>указанных объектов в соответствии с законодательством</w:t>
      </w:r>
    </w:p>
    <w:p w14:paraId="60DB260B" w14:textId="77777777" w:rsidR="003B471A" w:rsidRDefault="003B471A">
      <w:pPr>
        <w:pStyle w:val="ConsPlusTitle"/>
        <w:jc w:val="center"/>
      </w:pPr>
      <w:r>
        <w:t>Российской Федерации о социальной защите инвалидов</w:t>
      </w:r>
    </w:p>
    <w:p w14:paraId="524F6776" w14:textId="77777777" w:rsidR="003B471A" w:rsidRDefault="003B471A">
      <w:pPr>
        <w:pStyle w:val="ConsPlusNormal"/>
        <w:jc w:val="both"/>
      </w:pPr>
    </w:p>
    <w:p w14:paraId="4B40F02F" w14:textId="77777777" w:rsidR="003B471A" w:rsidRDefault="003B471A">
      <w:pPr>
        <w:pStyle w:val="ConsPlusNormal"/>
        <w:ind w:firstLine="540"/>
        <w:jc w:val="both"/>
      </w:pPr>
      <w:r>
        <w:t>2.16.1. Требования к помещениям, в которых предоставляется муниципальная услуга, местам приема заявителей:</w:t>
      </w:r>
    </w:p>
    <w:p w14:paraId="154B1E82" w14:textId="77777777" w:rsidR="003B471A" w:rsidRDefault="003B471A">
      <w:pPr>
        <w:pStyle w:val="ConsPlusNormal"/>
        <w:spacing w:before="220"/>
        <w:ind w:firstLine="540"/>
        <w:jc w:val="both"/>
      </w:pPr>
      <w:r>
        <w:t>оборудование служебных кабинетов должностных лиц уполномоченного органа, участвующих в предоставлении муниципальной услуги, в которых осуществляется прием заявителей, вывесками с указанием номера кабинета, фамилии, имени, отчества и должности специалиста, ведущего прием, а также персональным компьютером с возможностью доступа к необходимым информационным базам данных, печатающим и сканирующим устройствами;</w:t>
      </w:r>
    </w:p>
    <w:p w14:paraId="7DDE161F" w14:textId="77777777" w:rsidR="003B471A" w:rsidRDefault="003B471A">
      <w:pPr>
        <w:pStyle w:val="ConsPlusNormal"/>
        <w:spacing w:before="220"/>
        <w:ind w:firstLine="540"/>
        <w:jc w:val="both"/>
      </w:pPr>
      <w:r>
        <w:t>оборудование стульями и столами, оснащение канцелярскими принадлежностями для обеспечения возможности оформления документов, средствами пожаротушения и оповещения о возникновении чрезвычайной ситуации.</w:t>
      </w:r>
    </w:p>
    <w:p w14:paraId="4C03AC9B" w14:textId="77777777" w:rsidR="003B471A" w:rsidRDefault="003B471A">
      <w:pPr>
        <w:pStyle w:val="ConsPlusNormal"/>
        <w:spacing w:before="220"/>
        <w:ind w:firstLine="540"/>
        <w:jc w:val="both"/>
      </w:pPr>
      <w:r>
        <w:t>2.16.2. Требования к местам ожидания:</w:t>
      </w:r>
    </w:p>
    <w:p w14:paraId="44018E33" w14:textId="77777777" w:rsidR="003B471A" w:rsidRDefault="003B471A">
      <w:pPr>
        <w:pStyle w:val="ConsPlusNormal"/>
        <w:spacing w:before="220"/>
        <w:ind w:firstLine="540"/>
        <w:jc w:val="both"/>
      </w:pPr>
      <w:r>
        <w:t>оборудование стульями, кресельными секциями или скамьями, столами (стойками) для возможности оформления документов;</w:t>
      </w:r>
    </w:p>
    <w:p w14:paraId="0AB916D8" w14:textId="77777777" w:rsidR="003B471A" w:rsidRDefault="003B471A">
      <w:pPr>
        <w:pStyle w:val="ConsPlusNormal"/>
        <w:spacing w:before="220"/>
        <w:ind w:firstLine="540"/>
        <w:jc w:val="both"/>
      </w:pPr>
      <w:r>
        <w:t>нахождение мест ожидания в холле или ином специально приспособленном помещении;</w:t>
      </w:r>
    </w:p>
    <w:p w14:paraId="79AE078D" w14:textId="77777777" w:rsidR="003B471A" w:rsidRDefault="003B471A">
      <w:pPr>
        <w:pStyle w:val="ConsPlusNormal"/>
        <w:spacing w:before="220"/>
        <w:ind w:firstLine="540"/>
        <w:jc w:val="both"/>
      </w:pPr>
      <w:r>
        <w:t>наличие в здании, где организуется прием заявителей, мест общественного пользования и мест для хранения верхней одежды.</w:t>
      </w:r>
    </w:p>
    <w:p w14:paraId="24649713" w14:textId="77777777" w:rsidR="003B471A" w:rsidRDefault="003B471A">
      <w:pPr>
        <w:pStyle w:val="ConsPlusNormal"/>
        <w:spacing w:before="220"/>
        <w:ind w:firstLine="540"/>
        <w:jc w:val="both"/>
      </w:pPr>
      <w:r>
        <w:t>2.16.3. Требования к местам для информирования заявителей:</w:t>
      </w:r>
    </w:p>
    <w:p w14:paraId="42046847" w14:textId="77777777" w:rsidR="003B471A" w:rsidRDefault="003B471A">
      <w:pPr>
        <w:pStyle w:val="ConsPlusNormal"/>
        <w:spacing w:before="220"/>
        <w:ind w:firstLine="540"/>
        <w:jc w:val="both"/>
      </w:pPr>
      <w:r>
        <w:t xml:space="preserve">размещение визуальной, текстовой информации на информационном стенде в соответствии с </w:t>
      </w:r>
      <w:hyperlink w:anchor="P57">
        <w:r>
          <w:rPr>
            <w:color w:val="0000FF"/>
          </w:rPr>
          <w:t>пунктом 1.3</w:t>
        </w:r>
      </w:hyperlink>
      <w:r>
        <w:t xml:space="preserve"> Административного регламента;</w:t>
      </w:r>
    </w:p>
    <w:p w14:paraId="3E21445C" w14:textId="77777777" w:rsidR="003B471A" w:rsidRDefault="003B471A">
      <w:pPr>
        <w:pStyle w:val="ConsPlusNormal"/>
        <w:spacing w:before="220"/>
        <w:ind w:firstLine="540"/>
        <w:jc w:val="both"/>
      </w:pPr>
      <w:r>
        <w:t>оборудование стульями и столами для возможности оформления документов;</w:t>
      </w:r>
    </w:p>
    <w:p w14:paraId="1D484BB9" w14:textId="77777777" w:rsidR="003B471A" w:rsidRDefault="003B471A">
      <w:pPr>
        <w:pStyle w:val="ConsPlusNormal"/>
        <w:spacing w:before="220"/>
        <w:ind w:firstLine="540"/>
        <w:jc w:val="both"/>
      </w:pPr>
      <w:r>
        <w:t>обеспечение свободного доступа к информационному стенду и столам для оформления документов.</w:t>
      </w:r>
    </w:p>
    <w:p w14:paraId="798DCAED" w14:textId="77777777" w:rsidR="003B471A" w:rsidRDefault="003B471A">
      <w:pPr>
        <w:pStyle w:val="ConsPlusNormal"/>
        <w:spacing w:before="220"/>
        <w:ind w:firstLine="540"/>
        <w:jc w:val="both"/>
      </w:pPr>
      <w:r>
        <w:lastRenderedPageBreak/>
        <w:t>2.16.4. Требования к обеспечению условий доступности для инвалидов муниципальной услуги:</w:t>
      </w:r>
    </w:p>
    <w:p w14:paraId="4FAED451" w14:textId="77777777" w:rsidR="003B471A" w:rsidRDefault="003B471A">
      <w:pPr>
        <w:pStyle w:val="ConsPlusNormal"/>
        <w:spacing w:before="220"/>
        <w:ind w:firstLine="540"/>
        <w:jc w:val="both"/>
      </w:pPr>
      <w:r>
        <w:t>беспрепятственный доступ в помещение, в котором предоставляется муниципальная услуга, а также беспрепятственное пользование транспортом, средствами связи и информации;</w:t>
      </w:r>
    </w:p>
    <w:p w14:paraId="011408C3" w14:textId="77777777" w:rsidR="003B471A" w:rsidRDefault="003B471A">
      <w:pPr>
        <w:pStyle w:val="ConsPlusNormal"/>
        <w:spacing w:before="220"/>
        <w:ind w:firstLine="540"/>
        <w:jc w:val="both"/>
      </w:pPr>
      <w:r>
        <w:t>возможность самостоятельного передвижения по территории, на которой расположено помещение, в котором предоставляется муниципальная услуга, а также входа в такое помещение и выхода из него, посадки в транспортное средство и высадки из него, в том числе с использованием кресла-коляски;</w:t>
      </w:r>
    </w:p>
    <w:p w14:paraId="78A0D270" w14:textId="77777777" w:rsidR="003B471A" w:rsidRDefault="003B471A">
      <w:pPr>
        <w:pStyle w:val="ConsPlusNormal"/>
        <w:spacing w:before="220"/>
        <w:ind w:firstLine="540"/>
        <w:jc w:val="both"/>
      </w:pPr>
      <w:r>
        <w:t>сопровождение инвалидов, имеющих стойкие расстройства функции зрения и самостоятельного передвижения;</w:t>
      </w:r>
    </w:p>
    <w:p w14:paraId="4CB61C55" w14:textId="77777777" w:rsidR="003B471A" w:rsidRDefault="003B471A">
      <w:pPr>
        <w:pStyle w:val="ConsPlusNormal"/>
        <w:spacing w:before="220"/>
        <w:ind w:firstLine="540"/>
        <w:jc w:val="both"/>
      </w:pPr>
      <w:r>
        <w:t>надлежащее размещение оборудования и носителей информации, необходимых для обеспечения беспрепятственного доступа инвалидов в помещение, в котором предоставляется муниципальная услуга, и к услугам с учетом ограничений их жизнедеятельности;</w:t>
      </w:r>
    </w:p>
    <w:p w14:paraId="0169C1D3" w14:textId="77777777" w:rsidR="003B471A" w:rsidRDefault="003B471A">
      <w:pPr>
        <w:pStyle w:val="ConsPlusNormal"/>
        <w:spacing w:before="220"/>
        <w:ind w:firstLine="540"/>
        <w:jc w:val="both"/>
      </w:pPr>
      <w: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14:paraId="513D6011" w14:textId="77777777" w:rsidR="003B471A" w:rsidRDefault="003B471A">
      <w:pPr>
        <w:pStyle w:val="ConsPlusNormal"/>
        <w:spacing w:before="220"/>
        <w:ind w:firstLine="540"/>
        <w:jc w:val="both"/>
      </w:pPr>
      <w:r>
        <w:t>допуск собаки-проводника в помещение, в котором предоставляется муниципальная услуга,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3A9B50A8" w14:textId="77777777" w:rsidR="003B471A" w:rsidRDefault="003B471A">
      <w:pPr>
        <w:pStyle w:val="ConsPlusNormal"/>
        <w:spacing w:before="220"/>
        <w:ind w:firstLine="540"/>
        <w:jc w:val="both"/>
      </w:pPr>
      <w:r>
        <w:t>оказание инвалидам помощи в преодолении барьеров, препятствующих получению ими муниципальной услуги наравне с другими лицами.</w:t>
      </w:r>
    </w:p>
    <w:p w14:paraId="73721239" w14:textId="77777777" w:rsidR="003B471A" w:rsidRDefault="003B471A">
      <w:pPr>
        <w:pStyle w:val="ConsPlusNormal"/>
        <w:jc w:val="both"/>
      </w:pPr>
    </w:p>
    <w:p w14:paraId="7A3202B3" w14:textId="77777777" w:rsidR="003B471A" w:rsidRDefault="003B471A">
      <w:pPr>
        <w:pStyle w:val="ConsPlusTitle"/>
        <w:jc w:val="center"/>
        <w:outlineLvl w:val="2"/>
      </w:pPr>
      <w:r>
        <w:t>2.17. Показатели доступности и качества муниципальной</w:t>
      </w:r>
    </w:p>
    <w:p w14:paraId="6B9E7FBD" w14:textId="77777777" w:rsidR="003B471A" w:rsidRDefault="003B471A">
      <w:pPr>
        <w:pStyle w:val="ConsPlusTitle"/>
        <w:jc w:val="center"/>
      </w:pPr>
      <w:r>
        <w:t>услуги, в том числе количество взаимодействий заявителя</w:t>
      </w:r>
    </w:p>
    <w:p w14:paraId="3A977976" w14:textId="77777777" w:rsidR="003B471A" w:rsidRDefault="003B471A">
      <w:pPr>
        <w:pStyle w:val="ConsPlusTitle"/>
        <w:jc w:val="center"/>
      </w:pPr>
      <w:r>
        <w:t>с должностными лицами при предоставлении муниципальной</w:t>
      </w:r>
    </w:p>
    <w:p w14:paraId="601B6AD3" w14:textId="77777777" w:rsidR="003B471A" w:rsidRDefault="003B471A">
      <w:pPr>
        <w:pStyle w:val="ConsPlusTitle"/>
        <w:jc w:val="center"/>
      </w:pPr>
      <w:r>
        <w:t>услуги и их продолжительность, возможность получения</w:t>
      </w:r>
    </w:p>
    <w:p w14:paraId="16DDFB05" w14:textId="77777777" w:rsidR="003B471A" w:rsidRDefault="003B471A">
      <w:pPr>
        <w:pStyle w:val="ConsPlusTitle"/>
        <w:jc w:val="center"/>
      </w:pPr>
      <w:r>
        <w:t>муниципальной услуги в многофункциональном центре</w:t>
      </w:r>
    </w:p>
    <w:p w14:paraId="5CF3A48A" w14:textId="77777777" w:rsidR="003B471A" w:rsidRDefault="003B471A">
      <w:pPr>
        <w:pStyle w:val="ConsPlusTitle"/>
        <w:jc w:val="center"/>
      </w:pPr>
      <w:r>
        <w:t>предоставления государственных и муниципальных услуг,</w:t>
      </w:r>
    </w:p>
    <w:p w14:paraId="09FC250B" w14:textId="77777777" w:rsidR="003B471A" w:rsidRDefault="003B471A">
      <w:pPr>
        <w:pStyle w:val="ConsPlusTitle"/>
        <w:jc w:val="center"/>
      </w:pPr>
      <w:r>
        <w:t>возможность получения информации о ходе предоставления</w:t>
      </w:r>
    </w:p>
    <w:p w14:paraId="2925C17B" w14:textId="77777777" w:rsidR="003B471A" w:rsidRDefault="003B471A">
      <w:pPr>
        <w:pStyle w:val="ConsPlusTitle"/>
        <w:jc w:val="center"/>
      </w:pPr>
      <w:r>
        <w:t>муниципальной услуги, в том числе с использованием</w:t>
      </w:r>
    </w:p>
    <w:p w14:paraId="287C6526" w14:textId="77777777" w:rsidR="003B471A" w:rsidRDefault="003B471A">
      <w:pPr>
        <w:pStyle w:val="ConsPlusTitle"/>
        <w:jc w:val="center"/>
      </w:pPr>
      <w:r>
        <w:t>информационно-коммуникационных технологий</w:t>
      </w:r>
    </w:p>
    <w:p w14:paraId="474137FF" w14:textId="77777777" w:rsidR="003B471A" w:rsidRDefault="003B471A">
      <w:pPr>
        <w:pStyle w:val="ConsPlusNormal"/>
        <w:jc w:val="both"/>
      </w:pPr>
    </w:p>
    <w:p w14:paraId="2C0E1FA2" w14:textId="77777777" w:rsidR="003B471A" w:rsidRDefault="003B471A">
      <w:pPr>
        <w:pStyle w:val="ConsPlusNormal"/>
        <w:ind w:firstLine="540"/>
        <w:jc w:val="both"/>
      </w:pPr>
      <w:r>
        <w:t>2.17.1. Показателями доступности и качества муниципальной услуги являются:</w:t>
      </w:r>
    </w:p>
    <w:p w14:paraId="34E05634" w14:textId="77777777" w:rsidR="003B471A" w:rsidRDefault="003B471A">
      <w:pPr>
        <w:pStyle w:val="ConsPlusNormal"/>
        <w:spacing w:before="220"/>
        <w:ind w:firstLine="540"/>
        <w:jc w:val="both"/>
      </w:pPr>
      <w:r>
        <w:t>возможность получать муниципальную услугу своевременно и в соответствии со стандартом предоставления муниципальной услуги;</w:t>
      </w:r>
    </w:p>
    <w:p w14:paraId="1D57E641" w14:textId="77777777" w:rsidR="003B471A" w:rsidRDefault="003B471A">
      <w:pPr>
        <w:pStyle w:val="ConsPlusNormal"/>
        <w:spacing w:before="220"/>
        <w:ind w:firstLine="540"/>
        <w:jc w:val="both"/>
      </w:pPr>
      <w:r>
        <w:t>возможность получать полную, актуальную и достоверную информацию о порядке предоставления муниципальной услуги, в том числе с использованием информационно-коммуникационных технологий;</w:t>
      </w:r>
    </w:p>
    <w:p w14:paraId="50290B87" w14:textId="77777777" w:rsidR="003B471A" w:rsidRDefault="003B471A">
      <w:pPr>
        <w:pStyle w:val="ConsPlusNormal"/>
        <w:spacing w:before="220"/>
        <w:ind w:firstLine="540"/>
        <w:jc w:val="both"/>
      </w:pPr>
      <w:r>
        <w:t>возможность получать информацию о ходе предоставления муниципальной услуги, в том числе через Портал, а также предоставление результата услуги в личный кабинет заявителя (при заполнении заявления через Портал);</w:t>
      </w:r>
    </w:p>
    <w:p w14:paraId="51AC118F" w14:textId="77777777" w:rsidR="003B471A" w:rsidRDefault="003B471A">
      <w:pPr>
        <w:pStyle w:val="ConsPlusNormal"/>
        <w:spacing w:before="220"/>
        <w:ind w:firstLine="540"/>
        <w:jc w:val="both"/>
      </w:pPr>
      <w:r>
        <w:t xml:space="preserve">возможность обращаться в досудебном (внесудебном) и (или) судебном порядке в соответствии с законодательством Российской Федерации с жалобой на принятое по его заявлению </w:t>
      </w:r>
      <w:r>
        <w:lastRenderedPageBreak/>
        <w:t xml:space="preserve">решение или на действия (бездействие) органа (организации), должностного лица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 а также организаций, предусмотренных </w:t>
      </w:r>
      <w:hyperlink r:id="rId15">
        <w:r>
          <w:rPr>
            <w:color w:val="0000FF"/>
          </w:rPr>
          <w:t>частью 1.1 статьи 16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услуг", или их работников;</w:t>
      </w:r>
    </w:p>
    <w:p w14:paraId="512A7AC8" w14:textId="77777777" w:rsidR="003B471A" w:rsidRDefault="003B471A">
      <w:pPr>
        <w:pStyle w:val="ConsPlusNormal"/>
        <w:spacing w:before="220"/>
        <w:ind w:firstLine="540"/>
        <w:jc w:val="both"/>
      </w:pPr>
      <w:r>
        <w:t>возможность получения муниципальной услуги в МФЦ предоставления государственных и муниципальных услуг;</w:t>
      </w:r>
    </w:p>
    <w:p w14:paraId="65B530B5" w14:textId="77777777" w:rsidR="003B471A" w:rsidRDefault="003B471A">
      <w:pPr>
        <w:pStyle w:val="ConsPlusNormal"/>
        <w:spacing w:before="220"/>
        <w:ind w:firstLine="540"/>
        <w:jc w:val="both"/>
      </w:pPr>
      <w:r>
        <w:t>возможность либо невозможность получения муниципальной услуги в любом структурном подразделении Администрации города Оренбурга, предоставляющего муниципальную услугу, по выбору заявителя (экстерриториальный принцип).</w:t>
      </w:r>
    </w:p>
    <w:p w14:paraId="731A78BA" w14:textId="77777777" w:rsidR="003B471A" w:rsidRDefault="003B471A">
      <w:pPr>
        <w:pStyle w:val="ConsPlusNormal"/>
        <w:spacing w:before="220"/>
        <w:ind w:firstLine="540"/>
        <w:jc w:val="both"/>
      </w:pPr>
      <w:r>
        <w:t>2.17.2. Основные требования к качеству предоставления муниципальной услуги:</w:t>
      </w:r>
    </w:p>
    <w:p w14:paraId="599663C4" w14:textId="77777777" w:rsidR="003B471A" w:rsidRDefault="003B471A">
      <w:pPr>
        <w:pStyle w:val="ConsPlusNormal"/>
        <w:spacing w:before="220"/>
        <w:ind w:firstLine="540"/>
        <w:jc w:val="both"/>
      </w:pPr>
      <w:r>
        <w:t>своевременность предоставления муниципальной услуги;</w:t>
      </w:r>
    </w:p>
    <w:p w14:paraId="797E3B21" w14:textId="77777777" w:rsidR="003B471A" w:rsidRDefault="003B471A">
      <w:pPr>
        <w:pStyle w:val="ConsPlusNormal"/>
        <w:spacing w:before="220"/>
        <w:ind w:firstLine="540"/>
        <w:jc w:val="both"/>
      </w:pPr>
      <w:r>
        <w:t>достоверность и полнота информирования заявителя о ходе рассмотрения его заявления;</w:t>
      </w:r>
    </w:p>
    <w:p w14:paraId="7AAF5486" w14:textId="77777777" w:rsidR="003B471A" w:rsidRDefault="003B471A">
      <w:pPr>
        <w:pStyle w:val="ConsPlusNormal"/>
        <w:spacing w:before="220"/>
        <w:ind w:firstLine="540"/>
        <w:jc w:val="both"/>
      </w:pPr>
      <w:r>
        <w:t>удобство и доступность получения заявителем информации о порядке предоставления муниципальной услуги.</w:t>
      </w:r>
    </w:p>
    <w:p w14:paraId="334A9C7B" w14:textId="77777777" w:rsidR="003B471A" w:rsidRDefault="003B471A">
      <w:pPr>
        <w:pStyle w:val="ConsPlusNormal"/>
        <w:spacing w:before="220"/>
        <w:ind w:firstLine="540"/>
        <w:jc w:val="both"/>
      </w:pPr>
      <w:r>
        <w:t>2.17.3. Показателями качества предоставления муниципальной услуги являются срок рассмотрения заявления, наличие или отсутствие жалоб на действия (бездействие) уполномоченного органа/уполномоченного лица.</w:t>
      </w:r>
    </w:p>
    <w:p w14:paraId="5061E1A4" w14:textId="77777777" w:rsidR="003B471A" w:rsidRDefault="003B471A">
      <w:pPr>
        <w:pStyle w:val="ConsPlusNormal"/>
        <w:spacing w:before="220"/>
        <w:ind w:firstLine="540"/>
        <w:jc w:val="both"/>
      </w:pPr>
      <w:r>
        <w:t>2.17.4. При предоставлении муниципальной услуги предполагается три взаимодействия заявителя с должностными лицами уполномоченного органа:</w:t>
      </w:r>
    </w:p>
    <w:p w14:paraId="561A2AF1" w14:textId="77777777" w:rsidR="003B471A" w:rsidRDefault="003B471A">
      <w:pPr>
        <w:pStyle w:val="ConsPlusNormal"/>
        <w:spacing w:before="220"/>
        <w:ind w:firstLine="540"/>
        <w:jc w:val="both"/>
      </w:pPr>
      <w:r>
        <w:t>прием и регистрация заявления и документов, необходимых для предоставления услуги;</w:t>
      </w:r>
    </w:p>
    <w:p w14:paraId="44EE3BA3" w14:textId="77777777" w:rsidR="003B471A" w:rsidRDefault="003B471A">
      <w:pPr>
        <w:pStyle w:val="ConsPlusNormal"/>
        <w:spacing w:before="220"/>
        <w:ind w:firstLine="540"/>
        <w:jc w:val="both"/>
      </w:pPr>
      <w:r>
        <w:t>направление заявителю результата предоставления муниципальной услуги в виде уведомления об отказе в предоставлении муниципальной услуги;</w:t>
      </w:r>
    </w:p>
    <w:p w14:paraId="0272BF20" w14:textId="77777777" w:rsidR="003B471A" w:rsidRDefault="003B471A">
      <w:pPr>
        <w:pStyle w:val="ConsPlusNormal"/>
        <w:spacing w:before="220"/>
        <w:ind w:firstLine="540"/>
        <w:jc w:val="both"/>
      </w:pPr>
      <w:r>
        <w:t>направление заявителю результата предоставления муниципальной услуги в виде письменной информации об объектах недвижимого имущества, находящихся в муниципальной собственности и предназначенных для сдачи в аренду.</w:t>
      </w:r>
    </w:p>
    <w:p w14:paraId="071AD91D" w14:textId="77777777" w:rsidR="003B471A" w:rsidRDefault="003B471A">
      <w:pPr>
        <w:pStyle w:val="ConsPlusNormal"/>
        <w:spacing w:before="220"/>
        <w:ind w:firstLine="540"/>
        <w:jc w:val="both"/>
      </w:pPr>
      <w:r>
        <w:t>При личном обращении заявитель осуществляет взаимодействие с должностными лицами, осуществляющими прием, регистрацию и выдачу документов, при подаче запроса (одно взаимодействие) и при получении подготовленных в ходе исполнения муниципальной услуги документов (одно взаимодействие). Продолжительность одного такого взаимодействия не должна превышать 15 минут. При направлении заявления почтовым отправлением или с использованием Портала непосредственного взаимодействия заявителя с должностным лицом, осуществляющим предоставление муниципальной услуги, не требуется.</w:t>
      </w:r>
    </w:p>
    <w:p w14:paraId="2C07E0A4" w14:textId="77777777" w:rsidR="003B471A" w:rsidRDefault="003B471A">
      <w:pPr>
        <w:pStyle w:val="ConsPlusNormal"/>
        <w:spacing w:before="220"/>
        <w:ind w:firstLine="540"/>
        <w:jc w:val="both"/>
      </w:pPr>
      <w:r>
        <w:t>Возможность получения муниципальной услуги в МФЦ обеспечивается при наличии соглашений о взаимодействии между МФЦ и муниципальным образованием.</w:t>
      </w:r>
    </w:p>
    <w:p w14:paraId="4541B967" w14:textId="77777777" w:rsidR="003B471A" w:rsidRDefault="003B471A">
      <w:pPr>
        <w:pStyle w:val="ConsPlusNormal"/>
        <w:spacing w:before="220"/>
        <w:ind w:firstLine="540"/>
        <w:jc w:val="both"/>
      </w:pPr>
      <w:r>
        <w:t>Возможность получения сведений о ходе предоставления муниципальной услуги реализуется по номерам телефонов, установленным для консультирования, адресу электронной почты, указанному на официальном Интернет-портале и на Портале.</w:t>
      </w:r>
    </w:p>
    <w:p w14:paraId="05727A1A" w14:textId="77777777" w:rsidR="003B471A" w:rsidRDefault="003B471A">
      <w:pPr>
        <w:pStyle w:val="ConsPlusNormal"/>
        <w:jc w:val="both"/>
      </w:pPr>
    </w:p>
    <w:p w14:paraId="13C2F2CB" w14:textId="77777777" w:rsidR="003B471A" w:rsidRDefault="003B471A">
      <w:pPr>
        <w:pStyle w:val="ConsPlusTitle"/>
        <w:jc w:val="center"/>
        <w:outlineLvl w:val="2"/>
      </w:pPr>
      <w:r>
        <w:t>2.18. Иные требования, в том числе учитывающие особенности</w:t>
      </w:r>
    </w:p>
    <w:p w14:paraId="38E903D4" w14:textId="77777777" w:rsidR="003B471A" w:rsidRDefault="003B471A">
      <w:pPr>
        <w:pStyle w:val="ConsPlusTitle"/>
        <w:jc w:val="center"/>
      </w:pPr>
      <w:r>
        <w:t>предоставления муниципальной услуги в многофункциональных</w:t>
      </w:r>
    </w:p>
    <w:p w14:paraId="5E44AAB0" w14:textId="77777777" w:rsidR="003B471A" w:rsidRDefault="003B471A">
      <w:pPr>
        <w:pStyle w:val="ConsPlusTitle"/>
        <w:jc w:val="center"/>
      </w:pPr>
      <w:r>
        <w:t>центрах предоставления государственных и муниципальных</w:t>
      </w:r>
    </w:p>
    <w:p w14:paraId="0B551781" w14:textId="77777777" w:rsidR="003B471A" w:rsidRDefault="003B471A">
      <w:pPr>
        <w:pStyle w:val="ConsPlusTitle"/>
        <w:jc w:val="center"/>
      </w:pPr>
      <w:r>
        <w:lastRenderedPageBreak/>
        <w:t>услуг, особенности предоставления муниципальной услуги</w:t>
      </w:r>
    </w:p>
    <w:p w14:paraId="5A73631D" w14:textId="77777777" w:rsidR="003B471A" w:rsidRDefault="003B471A">
      <w:pPr>
        <w:pStyle w:val="ConsPlusTitle"/>
        <w:jc w:val="center"/>
      </w:pPr>
      <w:r>
        <w:t>по экстерриториальному принципу и особенности</w:t>
      </w:r>
    </w:p>
    <w:p w14:paraId="17AE32AB" w14:textId="77777777" w:rsidR="003B471A" w:rsidRDefault="003B471A">
      <w:pPr>
        <w:pStyle w:val="ConsPlusTitle"/>
        <w:jc w:val="center"/>
      </w:pPr>
      <w:r>
        <w:t>предоставления муниципальной услуги в электронной форме</w:t>
      </w:r>
    </w:p>
    <w:p w14:paraId="10DA8983" w14:textId="77777777" w:rsidR="003B471A" w:rsidRDefault="003B471A">
      <w:pPr>
        <w:pStyle w:val="ConsPlusNormal"/>
        <w:jc w:val="both"/>
      </w:pPr>
    </w:p>
    <w:p w14:paraId="2ADA33B1" w14:textId="77777777" w:rsidR="003B471A" w:rsidRDefault="003B471A">
      <w:pPr>
        <w:pStyle w:val="ConsPlusNormal"/>
        <w:ind w:firstLine="540"/>
        <w:jc w:val="both"/>
      </w:pPr>
      <w:r>
        <w:t>2.18.1. В случае если муниципальная услуга предоставляется по экстерриториальному принципу, подача запросов, документов, информации, необходимых для получения муниципальной услуги, предоставляемой уполномоченным органом, а также получение результата предоставления такой услуги осуществляются в МФЦ по выбору заявителя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 при наличии соглашения о взаимодействии.</w:t>
      </w:r>
    </w:p>
    <w:p w14:paraId="0FFDE39F" w14:textId="77777777" w:rsidR="003B471A" w:rsidRDefault="003B471A">
      <w:pPr>
        <w:pStyle w:val="ConsPlusNormal"/>
        <w:spacing w:before="220"/>
        <w:ind w:firstLine="540"/>
        <w:jc w:val="both"/>
      </w:pPr>
      <w:r>
        <w:t>2.18.2. Предоставление муниципальной услуги оказывается при однократном обращении заявителя с запросом либо с запросом о предоставлении нескольких муниципальных услуг (далее - комплексный запрос) в МФЦ. При комплексном запросе взаимодействие с уполномоченным органом, предоставляющим муниципальные услуги, осуществляется МФЦ без участия заявителя при наличии соглашения о взаимодействии.</w:t>
      </w:r>
    </w:p>
    <w:p w14:paraId="1A1207D5" w14:textId="77777777" w:rsidR="003B471A" w:rsidRDefault="003B471A">
      <w:pPr>
        <w:pStyle w:val="ConsPlusNormal"/>
        <w:spacing w:before="220"/>
        <w:ind w:firstLine="540"/>
        <w:jc w:val="both"/>
      </w:pPr>
      <w:r>
        <w:t>2.18.3. В случае если при обращении в электронной форме за получением муниципальной услуги идентификация и аутентификация заявителя - физического лица осуществляются с использованием единой системы идентификации и аутентификации, регламентом предоставления муниципальной услуги может быть предусмотрено право заявителя - физического лица использовать простую электронную подпись при обращении в электронной форме за получением муниципальной услуги при условии, что при выдаче ключа простой электронной подписи личность физического лица установлена при личном приеме.</w:t>
      </w:r>
    </w:p>
    <w:p w14:paraId="40C32B47" w14:textId="77777777" w:rsidR="003B471A" w:rsidRDefault="003B471A">
      <w:pPr>
        <w:pStyle w:val="ConsPlusNormal"/>
        <w:jc w:val="both"/>
      </w:pPr>
    </w:p>
    <w:p w14:paraId="1A6025C7" w14:textId="77777777" w:rsidR="003B471A" w:rsidRDefault="003B471A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14:paraId="7595F4BE" w14:textId="77777777" w:rsidR="003B471A" w:rsidRDefault="003B471A">
      <w:pPr>
        <w:pStyle w:val="ConsPlusTitle"/>
        <w:jc w:val="center"/>
      </w:pPr>
      <w:r>
        <w:t>административных процедур, требования к порядку</w:t>
      </w:r>
    </w:p>
    <w:p w14:paraId="14DB18BC" w14:textId="77777777" w:rsidR="003B471A" w:rsidRDefault="003B471A">
      <w:pPr>
        <w:pStyle w:val="ConsPlusTitle"/>
        <w:jc w:val="center"/>
      </w:pPr>
      <w:r>
        <w:t>их выполнения, в том числе особенности выполнения</w:t>
      </w:r>
    </w:p>
    <w:p w14:paraId="34509394" w14:textId="77777777" w:rsidR="003B471A" w:rsidRDefault="003B471A">
      <w:pPr>
        <w:pStyle w:val="ConsPlusTitle"/>
        <w:jc w:val="center"/>
      </w:pPr>
      <w:r>
        <w:t>административных процедур в электронной форме</w:t>
      </w:r>
    </w:p>
    <w:p w14:paraId="123A5FD9" w14:textId="77777777" w:rsidR="003B471A" w:rsidRDefault="003B471A">
      <w:pPr>
        <w:pStyle w:val="ConsPlusNormal"/>
        <w:jc w:val="both"/>
      </w:pPr>
    </w:p>
    <w:p w14:paraId="647BBB75" w14:textId="77777777" w:rsidR="003B471A" w:rsidRDefault="003B471A">
      <w:pPr>
        <w:pStyle w:val="ConsPlusTitle"/>
        <w:jc w:val="center"/>
        <w:outlineLvl w:val="2"/>
      </w:pPr>
      <w:r>
        <w:t>3.1. Исчерпывающий перечень административных процедур</w:t>
      </w:r>
    </w:p>
    <w:p w14:paraId="79D3571C" w14:textId="77777777" w:rsidR="003B471A" w:rsidRDefault="003B471A">
      <w:pPr>
        <w:pStyle w:val="ConsPlusTitle"/>
        <w:jc w:val="center"/>
      </w:pPr>
      <w:r>
        <w:t>при исполнении муниципальной услуги</w:t>
      </w:r>
    </w:p>
    <w:p w14:paraId="3BC1C4AF" w14:textId="77777777" w:rsidR="003B471A" w:rsidRDefault="003B471A">
      <w:pPr>
        <w:pStyle w:val="ConsPlusNormal"/>
        <w:jc w:val="both"/>
      </w:pPr>
    </w:p>
    <w:p w14:paraId="13A33CA0" w14:textId="77777777" w:rsidR="003B471A" w:rsidRDefault="003B471A">
      <w:pPr>
        <w:pStyle w:val="ConsPlusNormal"/>
        <w:ind w:firstLine="540"/>
        <w:jc w:val="both"/>
      </w:pPr>
      <w:r>
        <w:t>3.1.1. Предоставление муниципальной услуги включает в себя следующие административные процедуры и действия:</w:t>
      </w:r>
    </w:p>
    <w:p w14:paraId="785991CD" w14:textId="77777777" w:rsidR="003B471A" w:rsidRDefault="003B471A">
      <w:pPr>
        <w:pStyle w:val="ConsPlusNormal"/>
        <w:spacing w:before="220"/>
        <w:ind w:firstLine="540"/>
        <w:jc w:val="both"/>
      </w:pPr>
      <w:r>
        <w:t>3.1.1.1. Прием и регистрация заявления и документов, необходимых для предоставления услуги (далее - документы).</w:t>
      </w:r>
    </w:p>
    <w:p w14:paraId="1F3B50D9" w14:textId="77777777" w:rsidR="003B471A" w:rsidRDefault="003B471A">
      <w:pPr>
        <w:pStyle w:val="ConsPlusNormal"/>
        <w:spacing w:before="220"/>
        <w:ind w:firstLine="540"/>
        <w:jc w:val="both"/>
      </w:pPr>
      <w:r>
        <w:t>3.1.1.2. Анализ документов, представленных заявителем, формирование необходимых запросов.</w:t>
      </w:r>
    </w:p>
    <w:p w14:paraId="4199538C" w14:textId="77777777" w:rsidR="003B471A" w:rsidRDefault="003B471A">
      <w:pPr>
        <w:pStyle w:val="ConsPlusNormal"/>
        <w:spacing w:before="220"/>
        <w:ind w:firstLine="540"/>
        <w:jc w:val="both"/>
      </w:pPr>
      <w:r>
        <w:t>3.1.1.3. Оформление результата предоставления муниципальной услуги в виде проекта уведомления об отказе в предоставлении муниципальной услуги.</w:t>
      </w:r>
    </w:p>
    <w:p w14:paraId="3226FCF9" w14:textId="77777777" w:rsidR="003B471A" w:rsidRDefault="003B471A">
      <w:pPr>
        <w:pStyle w:val="ConsPlusNormal"/>
        <w:spacing w:before="220"/>
        <w:ind w:firstLine="540"/>
        <w:jc w:val="both"/>
      </w:pPr>
      <w:r>
        <w:t>3.1.1.4. Направление заявителю результата предоставления муниципальной услуги в виде уведомления об отказе в предоставлении муниципальной услуги.</w:t>
      </w:r>
    </w:p>
    <w:p w14:paraId="1CC3B181" w14:textId="77777777" w:rsidR="003B471A" w:rsidRDefault="003B471A">
      <w:pPr>
        <w:pStyle w:val="ConsPlusNormal"/>
        <w:spacing w:before="220"/>
        <w:ind w:firstLine="540"/>
        <w:jc w:val="both"/>
      </w:pPr>
      <w:r>
        <w:t>3.1.1.5. Оформление результата предоставления муниципальной услуги в виде проекта письма, содержащего информацию об объектах недвижимого имущества, находящихся в муниципальной собственности и предназначенных для сдачи в аренду.</w:t>
      </w:r>
    </w:p>
    <w:p w14:paraId="1A7D5B90" w14:textId="77777777" w:rsidR="003B471A" w:rsidRDefault="003B471A">
      <w:pPr>
        <w:pStyle w:val="ConsPlusNormal"/>
        <w:spacing w:before="220"/>
        <w:ind w:firstLine="540"/>
        <w:jc w:val="both"/>
      </w:pPr>
      <w:r>
        <w:t xml:space="preserve">3.1.1.6. Уведомление заявителя о принятом решении осуществляется уполномоченными должностными лицами уполномоченного органа по желанию заявителя: лично, по почте, на адрес </w:t>
      </w:r>
      <w:r>
        <w:lastRenderedPageBreak/>
        <w:t>электронной почты заявителя, по телефону, в электронной форме в личный кабинет заявителя.</w:t>
      </w:r>
    </w:p>
    <w:p w14:paraId="562E518B" w14:textId="77777777" w:rsidR="003B471A" w:rsidRDefault="003B471A">
      <w:pPr>
        <w:pStyle w:val="ConsPlusNormal"/>
        <w:spacing w:before="220"/>
        <w:ind w:firstLine="540"/>
        <w:jc w:val="both"/>
      </w:pPr>
      <w:r>
        <w:t>3.1.1.7. Направление заявителю результата предоставления муниципальной услуги в виде письма, содержащего информацию об объектах недвижимого имущества, находящихся в муниципальной собственности и предназначенных для сдачи в аренду.</w:t>
      </w:r>
    </w:p>
    <w:p w14:paraId="49FB1E1B" w14:textId="77777777" w:rsidR="003B471A" w:rsidRDefault="003B471A">
      <w:pPr>
        <w:pStyle w:val="ConsPlusNormal"/>
        <w:jc w:val="both"/>
      </w:pPr>
    </w:p>
    <w:p w14:paraId="41BEDF21" w14:textId="77777777" w:rsidR="003B471A" w:rsidRDefault="003B471A">
      <w:pPr>
        <w:pStyle w:val="ConsPlusTitle"/>
        <w:jc w:val="center"/>
        <w:outlineLvl w:val="2"/>
      </w:pPr>
      <w:r>
        <w:t>3.2. Прием и регистрация заявления и документов,</w:t>
      </w:r>
    </w:p>
    <w:p w14:paraId="5282CF5A" w14:textId="77777777" w:rsidR="003B471A" w:rsidRDefault="003B471A">
      <w:pPr>
        <w:pStyle w:val="ConsPlusTitle"/>
        <w:jc w:val="center"/>
      </w:pPr>
      <w:r>
        <w:t>необходимых для предоставления муниципальной услуги</w:t>
      </w:r>
    </w:p>
    <w:p w14:paraId="7F598BC7" w14:textId="77777777" w:rsidR="003B471A" w:rsidRDefault="003B471A">
      <w:pPr>
        <w:pStyle w:val="ConsPlusNormal"/>
        <w:jc w:val="both"/>
      </w:pPr>
    </w:p>
    <w:p w14:paraId="29545A90" w14:textId="77777777" w:rsidR="003B471A" w:rsidRDefault="003B471A">
      <w:pPr>
        <w:pStyle w:val="ConsPlusNormal"/>
        <w:ind w:firstLine="540"/>
        <w:jc w:val="both"/>
      </w:pPr>
      <w:r>
        <w:t>3.2.1. Основанием для начала административной процедуры является поступление заявления в уполномоченный орган.</w:t>
      </w:r>
    </w:p>
    <w:p w14:paraId="2423172A" w14:textId="77777777" w:rsidR="003B471A" w:rsidRDefault="003B471A">
      <w:pPr>
        <w:pStyle w:val="ConsPlusNormal"/>
        <w:spacing w:before="220"/>
        <w:ind w:firstLine="540"/>
        <w:jc w:val="both"/>
      </w:pPr>
      <w:r>
        <w:t>3.2.2. При личном обращении заявителя в уполномоченный орган максимальный срок приема документов не должен превышать 15 минут.</w:t>
      </w:r>
    </w:p>
    <w:p w14:paraId="713C595B" w14:textId="77777777" w:rsidR="003B471A" w:rsidRDefault="003B471A">
      <w:pPr>
        <w:pStyle w:val="ConsPlusNormal"/>
        <w:spacing w:before="220"/>
        <w:ind w:firstLine="540"/>
        <w:jc w:val="both"/>
      </w:pPr>
      <w:r>
        <w:t>3.2.3. Поступившее заявление с приложенными к нему документами регистрируется в органе, осуществляющем муниципальную услугу в день поступления.</w:t>
      </w:r>
    </w:p>
    <w:p w14:paraId="333CF39E" w14:textId="77777777" w:rsidR="003B471A" w:rsidRDefault="003B471A">
      <w:pPr>
        <w:pStyle w:val="ConsPlusNormal"/>
        <w:spacing w:before="220"/>
        <w:ind w:firstLine="540"/>
        <w:jc w:val="both"/>
      </w:pPr>
      <w:r>
        <w:t>3.2.4. При поступлении заявления в электронном виде через Портал осуществляется автоматизация регистрации запроса и повторного предоставления заявления заявителем на бумажном носителе не требуется.</w:t>
      </w:r>
    </w:p>
    <w:p w14:paraId="445ABC1B" w14:textId="77777777" w:rsidR="003B471A" w:rsidRDefault="003B471A">
      <w:pPr>
        <w:pStyle w:val="ConsPlusNormal"/>
        <w:spacing w:before="220"/>
        <w:ind w:firstLine="540"/>
        <w:jc w:val="both"/>
      </w:pPr>
      <w:r>
        <w:t>3.2.5. При поступлении заявления в электронном виде через Портал заявителю направляется уведомление о приеме заявления к рассмотрению.</w:t>
      </w:r>
    </w:p>
    <w:p w14:paraId="67EF2B20" w14:textId="77777777" w:rsidR="003B471A" w:rsidRDefault="003B471A">
      <w:pPr>
        <w:pStyle w:val="ConsPlusNormal"/>
        <w:spacing w:before="220"/>
        <w:ind w:firstLine="540"/>
        <w:jc w:val="both"/>
      </w:pPr>
      <w:r>
        <w:t>3.2.6. В случае подачи заявления в уполномоченный орган на зарегистрированное заявление накладывается резолюция должностного лица уполномоченного органа, после чего зарегистрированное заявление передается начальнику отдела аренды недвижимого имущества (далее - руководитель отдела).</w:t>
      </w:r>
    </w:p>
    <w:p w14:paraId="5D566A3A" w14:textId="77777777" w:rsidR="003B471A" w:rsidRDefault="003B471A">
      <w:pPr>
        <w:pStyle w:val="ConsPlusNormal"/>
        <w:spacing w:before="220"/>
        <w:ind w:firstLine="540"/>
        <w:jc w:val="both"/>
      </w:pPr>
      <w:r>
        <w:t>Максимальный срок выполнения данного действия - 1 рабочий день.</w:t>
      </w:r>
    </w:p>
    <w:p w14:paraId="573619B9" w14:textId="77777777" w:rsidR="003B471A" w:rsidRDefault="003B471A">
      <w:pPr>
        <w:pStyle w:val="ConsPlusNormal"/>
        <w:spacing w:before="220"/>
        <w:ind w:firstLine="540"/>
        <w:jc w:val="both"/>
      </w:pPr>
      <w:r>
        <w:t>3.2.7. В течение 1 рабочего дня с момента поступления заявления и пакета документов руководитель отдела знакомится с его содержанием и передает Исполнителю.</w:t>
      </w:r>
    </w:p>
    <w:p w14:paraId="5185A233" w14:textId="77777777" w:rsidR="003B471A" w:rsidRDefault="003B471A">
      <w:pPr>
        <w:pStyle w:val="ConsPlusNormal"/>
        <w:spacing w:before="220"/>
        <w:ind w:firstLine="540"/>
        <w:jc w:val="both"/>
      </w:pPr>
      <w:r>
        <w:t>3.2.8. Результатом выполнения административной процедуры является получение документов Исполнителем.</w:t>
      </w:r>
    </w:p>
    <w:p w14:paraId="0EAC701F" w14:textId="77777777" w:rsidR="003B471A" w:rsidRDefault="003B471A">
      <w:pPr>
        <w:pStyle w:val="ConsPlusNormal"/>
        <w:spacing w:before="220"/>
        <w:ind w:firstLine="540"/>
        <w:jc w:val="both"/>
      </w:pPr>
      <w:r>
        <w:t>3.2.9. Способом фиксации административной процедуры является подпись Исполнителя о получении документов к исполнению.</w:t>
      </w:r>
    </w:p>
    <w:p w14:paraId="085616D4" w14:textId="77777777" w:rsidR="003B471A" w:rsidRDefault="003B471A">
      <w:pPr>
        <w:pStyle w:val="ConsPlusNormal"/>
        <w:spacing w:before="220"/>
        <w:ind w:firstLine="540"/>
        <w:jc w:val="both"/>
      </w:pPr>
      <w:r>
        <w:t>3.2.10. При оказании муниципальной услуги в электронной форме через Портал Исполнитель при получении заявления об оказании услуги в электронной форме и прилагаемых документов осуществляет действия, направленные на информирование заявителя о принятии к рассмотрению заявления, поданного в электронной форме через Портал.</w:t>
      </w:r>
    </w:p>
    <w:p w14:paraId="69B67404" w14:textId="77777777" w:rsidR="003B471A" w:rsidRDefault="003B471A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- 1 рабочий день.</w:t>
      </w:r>
    </w:p>
    <w:p w14:paraId="178DB5B7" w14:textId="77777777" w:rsidR="003B471A" w:rsidRDefault="003B471A">
      <w:pPr>
        <w:pStyle w:val="ConsPlusNormal"/>
        <w:jc w:val="both"/>
      </w:pPr>
    </w:p>
    <w:p w14:paraId="3280F56A" w14:textId="77777777" w:rsidR="003B471A" w:rsidRDefault="003B471A">
      <w:pPr>
        <w:pStyle w:val="ConsPlusTitle"/>
        <w:jc w:val="center"/>
        <w:outlineLvl w:val="2"/>
      </w:pPr>
      <w:r>
        <w:t>3.3. Формирование и направление межведомственных запросов</w:t>
      </w:r>
    </w:p>
    <w:p w14:paraId="1853A55F" w14:textId="77777777" w:rsidR="003B471A" w:rsidRDefault="003B471A">
      <w:pPr>
        <w:pStyle w:val="ConsPlusNormal"/>
        <w:jc w:val="both"/>
      </w:pPr>
    </w:p>
    <w:p w14:paraId="5BFBFA63" w14:textId="77777777" w:rsidR="003B471A" w:rsidRDefault="003B471A">
      <w:pPr>
        <w:pStyle w:val="ConsPlusNormal"/>
        <w:ind w:firstLine="540"/>
        <w:jc w:val="both"/>
      </w:pPr>
      <w:r>
        <w:t>Формирование и направление межведомственных запросов для предоставления муниципальной услуги не требуется.</w:t>
      </w:r>
    </w:p>
    <w:p w14:paraId="6CC18FBD" w14:textId="77777777" w:rsidR="003B471A" w:rsidRDefault="003B471A">
      <w:pPr>
        <w:pStyle w:val="ConsPlusNormal"/>
        <w:jc w:val="both"/>
      </w:pPr>
    </w:p>
    <w:p w14:paraId="58B43574" w14:textId="77777777" w:rsidR="003B471A" w:rsidRDefault="003B471A">
      <w:pPr>
        <w:pStyle w:val="ConsPlusTitle"/>
        <w:jc w:val="center"/>
        <w:outlineLvl w:val="2"/>
      </w:pPr>
      <w:r>
        <w:t>3.4. Рассмотрение поступившего заявления, проверка</w:t>
      </w:r>
    </w:p>
    <w:p w14:paraId="14737D48" w14:textId="77777777" w:rsidR="003B471A" w:rsidRDefault="003B471A">
      <w:pPr>
        <w:pStyle w:val="ConsPlusTitle"/>
        <w:jc w:val="center"/>
      </w:pPr>
      <w:r>
        <w:t>документов и оформление результата предоставления</w:t>
      </w:r>
    </w:p>
    <w:p w14:paraId="2D99FA57" w14:textId="77777777" w:rsidR="003B471A" w:rsidRDefault="003B471A">
      <w:pPr>
        <w:pStyle w:val="ConsPlusTitle"/>
        <w:jc w:val="center"/>
      </w:pPr>
      <w:r>
        <w:t>муниципальной услуги в виде проекта уведомления</w:t>
      </w:r>
    </w:p>
    <w:p w14:paraId="0725A484" w14:textId="77777777" w:rsidR="003B471A" w:rsidRDefault="003B471A">
      <w:pPr>
        <w:pStyle w:val="ConsPlusTitle"/>
        <w:jc w:val="center"/>
      </w:pPr>
      <w:r>
        <w:lastRenderedPageBreak/>
        <w:t>об отказе в предоставлении муниципальной услуги</w:t>
      </w:r>
    </w:p>
    <w:p w14:paraId="4A250550" w14:textId="77777777" w:rsidR="003B471A" w:rsidRDefault="003B471A">
      <w:pPr>
        <w:pStyle w:val="ConsPlusNormal"/>
        <w:jc w:val="both"/>
      </w:pPr>
    </w:p>
    <w:p w14:paraId="0949B218" w14:textId="77777777" w:rsidR="003B471A" w:rsidRDefault="003B471A">
      <w:pPr>
        <w:pStyle w:val="ConsPlusNormal"/>
        <w:ind w:firstLine="540"/>
        <w:jc w:val="both"/>
      </w:pPr>
      <w:r>
        <w:t>3.4.1. Основанием для начала административной процедуры является наличие у Исполнителя документов, необходимых для предоставления услуги.</w:t>
      </w:r>
    </w:p>
    <w:p w14:paraId="6B420900" w14:textId="77777777" w:rsidR="003B471A" w:rsidRDefault="003B471A">
      <w:pPr>
        <w:pStyle w:val="ConsPlusNormal"/>
        <w:spacing w:before="220"/>
        <w:ind w:firstLine="540"/>
        <w:jc w:val="both"/>
      </w:pPr>
      <w:r>
        <w:t>3.4.2. Исполнитель рассматривает, анализирует поступившие документы.</w:t>
      </w:r>
    </w:p>
    <w:p w14:paraId="5F602D60" w14:textId="77777777" w:rsidR="003B471A" w:rsidRDefault="003B471A">
      <w:pPr>
        <w:pStyle w:val="ConsPlusNormal"/>
        <w:spacing w:before="220"/>
        <w:ind w:firstLine="540"/>
        <w:jc w:val="both"/>
      </w:pPr>
      <w:r>
        <w:t>3.4.3. Исполнитель вправе по телефону задать заявителю вопросы по заявлению, представленным документам, уточнить срок представления недостающих документов или обратиться к организации, выдавшей документ.</w:t>
      </w:r>
    </w:p>
    <w:p w14:paraId="07B996C4" w14:textId="77777777" w:rsidR="003B471A" w:rsidRDefault="003B471A">
      <w:pPr>
        <w:pStyle w:val="ConsPlusNormal"/>
        <w:spacing w:before="220"/>
        <w:ind w:firstLine="540"/>
        <w:jc w:val="both"/>
      </w:pPr>
      <w:r>
        <w:t>Максимальный срок административной процедуры - 5 рабочих дней.</w:t>
      </w:r>
    </w:p>
    <w:p w14:paraId="75D99D57" w14:textId="77777777" w:rsidR="003B471A" w:rsidRDefault="003B471A">
      <w:pPr>
        <w:pStyle w:val="ConsPlusNormal"/>
        <w:spacing w:before="220"/>
        <w:ind w:firstLine="540"/>
        <w:jc w:val="both"/>
      </w:pPr>
      <w:r>
        <w:t xml:space="preserve">3.4.4. Критерием принятия решения об отказе в предоставлении муниципальной услуги является наличие оснований, указанных в </w:t>
      </w:r>
      <w:hyperlink w:anchor="P181">
        <w:r>
          <w:rPr>
            <w:color w:val="0000FF"/>
          </w:rPr>
          <w:t>пункте 2.10.2</w:t>
        </w:r>
      </w:hyperlink>
      <w:r>
        <w:t xml:space="preserve"> Административного регламента.</w:t>
      </w:r>
    </w:p>
    <w:p w14:paraId="3875FF07" w14:textId="77777777" w:rsidR="003B471A" w:rsidRDefault="003B471A">
      <w:pPr>
        <w:pStyle w:val="ConsPlusNormal"/>
        <w:spacing w:before="220"/>
        <w:ind w:firstLine="540"/>
        <w:jc w:val="both"/>
      </w:pPr>
      <w:r>
        <w:t xml:space="preserve">3.4.5. Исполнитель готовит проект </w:t>
      </w:r>
      <w:hyperlink w:anchor="P619">
        <w:r>
          <w:rPr>
            <w:color w:val="0000FF"/>
          </w:rPr>
          <w:t>уведомления</w:t>
        </w:r>
      </w:hyperlink>
      <w:r>
        <w:t xml:space="preserve"> об отказе в предоставлении муниципальной услуги заявителю с указанием причин такого отказа за подписью уполномоченного должностного лица уполномоченного органа согласно приложению N 2 к Административному регламенту.</w:t>
      </w:r>
    </w:p>
    <w:p w14:paraId="21C58317" w14:textId="77777777" w:rsidR="003B471A" w:rsidRDefault="003B471A">
      <w:pPr>
        <w:pStyle w:val="ConsPlusNormal"/>
        <w:spacing w:before="220"/>
        <w:ind w:firstLine="540"/>
        <w:jc w:val="both"/>
      </w:pPr>
      <w:r>
        <w:t>Максимальный срок выполнения данного действия - 4 рабочих дня.</w:t>
      </w:r>
    </w:p>
    <w:p w14:paraId="3142D123" w14:textId="77777777" w:rsidR="003B471A" w:rsidRDefault="003B471A">
      <w:pPr>
        <w:pStyle w:val="ConsPlusNormal"/>
        <w:spacing w:before="220"/>
        <w:ind w:firstLine="540"/>
        <w:jc w:val="both"/>
      </w:pPr>
      <w:r>
        <w:t>3.4.6. Результатом выполнения административной процедуры является проект уведомления уполномоченного органа об отказе в предоставлении муниципальной услуги. Способом фиксации административной процедуры является оформление проекта уведомления уполномоченного органа об отказе в предоставлении муниципальной услуги на бумажном носителе и визирование его уполномоченными должностными лицами уполномоченного органа.</w:t>
      </w:r>
    </w:p>
    <w:p w14:paraId="6B5E0600" w14:textId="77777777" w:rsidR="003B471A" w:rsidRDefault="003B471A">
      <w:pPr>
        <w:pStyle w:val="ConsPlusNormal"/>
        <w:spacing w:before="220"/>
        <w:ind w:firstLine="540"/>
        <w:jc w:val="both"/>
      </w:pPr>
      <w:r>
        <w:t>Максимальный срок административной процедуры - 15 календарных дней.</w:t>
      </w:r>
    </w:p>
    <w:p w14:paraId="1119297C" w14:textId="77777777" w:rsidR="003B471A" w:rsidRDefault="003B471A">
      <w:pPr>
        <w:pStyle w:val="ConsPlusNormal"/>
        <w:jc w:val="both"/>
      </w:pPr>
    </w:p>
    <w:p w14:paraId="0D593AB7" w14:textId="77777777" w:rsidR="003B471A" w:rsidRDefault="003B471A">
      <w:pPr>
        <w:pStyle w:val="ConsPlusTitle"/>
        <w:jc w:val="center"/>
        <w:outlineLvl w:val="2"/>
      </w:pPr>
      <w:r>
        <w:t>3.5. Направление заявителю результата предоставления</w:t>
      </w:r>
    </w:p>
    <w:p w14:paraId="332E2897" w14:textId="77777777" w:rsidR="003B471A" w:rsidRDefault="003B471A">
      <w:pPr>
        <w:pStyle w:val="ConsPlusTitle"/>
        <w:jc w:val="center"/>
      </w:pPr>
      <w:r>
        <w:t>муниципальной услуги в виде уведомления об отказе</w:t>
      </w:r>
    </w:p>
    <w:p w14:paraId="0CD805D8" w14:textId="77777777" w:rsidR="003B471A" w:rsidRDefault="003B471A">
      <w:pPr>
        <w:pStyle w:val="ConsPlusTitle"/>
        <w:jc w:val="center"/>
      </w:pPr>
      <w:r>
        <w:t>в предоставлении муниципальной услуги</w:t>
      </w:r>
    </w:p>
    <w:p w14:paraId="5664F2E7" w14:textId="77777777" w:rsidR="003B471A" w:rsidRDefault="003B471A">
      <w:pPr>
        <w:pStyle w:val="ConsPlusNormal"/>
        <w:jc w:val="both"/>
      </w:pPr>
    </w:p>
    <w:p w14:paraId="79C77409" w14:textId="77777777" w:rsidR="003B471A" w:rsidRDefault="003B471A">
      <w:pPr>
        <w:pStyle w:val="ConsPlusNormal"/>
        <w:ind w:firstLine="540"/>
        <w:jc w:val="both"/>
      </w:pPr>
      <w:r>
        <w:t>3.5.1. Основанием для начала административной процедуры является регистрация подписанного уполномоченным должностным лицом уполномоченного органа уведомления об отказе в предоставлении муниципальной услуги в уполномоченном органе.</w:t>
      </w:r>
    </w:p>
    <w:p w14:paraId="73BB8197" w14:textId="77777777" w:rsidR="003B471A" w:rsidRDefault="003B471A">
      <w:pPr>
        <w:pStyle w:val="ConsPlusNormal"/>
        <w:spacing w:before="220"/>
        <w:ind w:firstLine="540"/>
        <w:jc w:val="both"/>
      </w:pPr>
      <w:r>
        <w:t>3.5.2. Результатом выполнения административной процедуры является направление уведомления об отказе в предоставлении муниципальной услуги в адрес заявителя.</w:t>
      </w:r>
    </w:p>
    <w:p w14:paraId="7B6775AA" w14:textId="77777777" w:rsidR="003B471A" w:rsidRDefault="003B471A">
      <w:pPr>
        <w:pStyle w:val="ConsPlusNormal"/>
        <w:spacing w:before="220"/>
        <w:ind w:firstLine="540"/>
        <w:jc w:val="both"/>
      </w:pPr>
      <w:r>
        <w:t>3.5.3. Способом фиксации административной процедуры является занесение отметок об отправке письма в реестры исходящей корреспонденции.</w:t>
      </w:r>
    </w:p>
    <w:p w14:paraId="4B19E5AE" w14:textId="77777777" w:rsidR="003B471A" w:rsidRDefault="003B471A">
      <w:pPr>
        <w:pStyle w:val="ConsPlusNormal"/>
        <w:spacing w:before="220"/>
        <w:ind w:firstLine="540"/>
        <w:jc w:val="both"/>
      </w:pPr>
      <w:r>
        <w:t>Максимальный срок административной процедуры - 5 календарных дней.</w:t>
      </w:r>
    </w:p>
    <w:p w14:paraId="3B8D25D8" w14:textId="77777777" w:rsidR="003B471A" w:rsidRDefault="003B471A">
      <w:pPr>
        <w:pStyle w:val="ConsPlusNormal"/>
        <w:jc w:val="both"/>
      </w:pPr>
    </w:p>
    <w:p w14:paraId="30F19CF2" w14:textId="77777777" w:rsidR="003B471A" w:rsidRDefault="003B471A">
      <w:pPr>
        <w:pStyle w:val="ConsPlusTitle"/>
        <w:jc w:val="center"/>
        <w:outlineLvl w:val="2"/>
      </w:pPr>
      <w:r>
        <w:t>3.6. Оформление результата предоставления</w:t>
      </w:r>
    </w:p>
    <w:p w14:paraId="401EC2B6" w14:textId="77777777" w:rsidR="003B471A" w:rsidRDefault="003B471A">
      <w:pPr>
        <w:pStyle w:val="ConsPlusTitle"/>
        <w:jc w:val="center"/>
      </w:pPr>
      <w:r>
        <w:t>муниципальной услуги в виде письма, содержащего</w:t>
      </w:r>
    </w:p>
    <w:p w14:paraId="77208EF0" w14:textId="77777777" w:rsidR="003B471A" w:rsidRDefault="003B471A">
      <w:pPr>
        <w:pStyle w:val="ConsPlusTitle"/>
        <w:jc w:val="center"/>
      </w:pPr>
      <w:r>
        <w:t>информацию об объектах недвижимого имущества,</w:t>
      </w:r>
    </w:p>
    <w:p w14:paraId="371890B0" w14:textId="77777777" w:rsidR="003B471A" w:rsidRDefault="003B471A">
      <w:pPr>
        <w:pStyle w:val="ConsPlusTitle"/>
        <w:jc w:val="center"/>
      </w:pPr>
      <w:r>
        <w:t>находящихся в муниципальной собственности</w:t>
      </w:r>
    </w:p>
    <w:p w14:paraId="44738162" w14:textId="77777777" w:rsidR="003B471A" w:rsidRDefault="003B471A">
      <w:pPr>
        <w:pStyle w:val="ConsPlusTitle"/>
        <w:jc w:val="center"/>
      </w:pPr>
      <w:r>
        <w:t>и предназначенных для сдачи в аренду</w:t>
      </w:r>
    </w:p>
    <w:p w14:paraId="1E377774" w14:textId="77777777" w:rsidR="003B471A" w:rsidRDefault="003B471A">
      <w:pPr>
        <w:pStyle w:val="ConsPlusNormal"/>
        <w:jc w:val="both"/>
      </w:pPr>
    </w:p>
    <w:p w14:paraId="50EE515D" w14:textId="77777777" w:rsidR="003B471A" w:rsidRDefault="003B471A">
      <w:pPr>
        <w:pStyle w:val="ConsPlusNormal"/>
        <w:ind w:firstLine="540"/>
        <w:jc w:val="both"/>
      </w:pPr>
      <w:r>
        <w:t>3.6.1. Основанием для начала административной процедуры является наличие у Исполнителя документов.</w:t>
      </w:r>
    </w:p>
    <w:p w14:paraId="61B44DC6" w14:textId="77777777" w:rsidR="003B471A" w:rsidRDefault="003B471A">
      <w:pPr>
        <w:pStyle w:val="ConsPlusNormal"/>
        <w:spacing w:before="220"/>
        <w:ind w:firstLine="540"/>
        <w:jc w:val="both"/>
      </w:pPr>
      <w:r>
        <w:t xml:space="preserve">3.6.2. Исполнитель рассматривает поступившие документы, проводит анализ и экспертизу </w:t>
      </w:r>
      <w:r>
        <w:lastRenderedPageBreak/>
        <w:t>документов.</w:t>
      </w:r>
    </w:p>
    <w:p w14:paraId="5D18A1D5" w14:textId="77777777" w:rsidR="003B471A" w:rsidRDefault="003B471A">
      <w:pPr>
        <w:pStyle w:val="ConsPlusNormal"/>
        <w:spacing w:before="220"/>
        <w:ind w:firstLine="540"/>
        <w:jc w:val="both"/>
      </w:pPr>
      <w:r>
        <w:t>Максимальный срок выполнения данного действия - 5 рабочих дней.</w:t>
      </w:r>
    </w:p>
    <w:p w14:paraId="150560B7" w14:textId="77777777" w:rsidR="003B471A" w:rsidRDefault="003B471A">
      <w:pPr>
        <w:pStyle w:val="ConsPlusNormal"/>
        <w:spacing w:before="220"/>
        <w:ind w:firstLine="540"/>
        <w:jc w:val="both"/>
      </w:pPr>
      <w:r>
        <w:t xml:space="preserve">3.6.3. Критерием принятия решения является представление заявителем документов, указанных в </w:t>
      </w:r>
      <w:hyperlink w:anchor="P108">
        <w:r>
          <w:rPr>
            <w:color w:val="0000FF"/>
          </w:rPr>
          <w:t>пункте 2.6.1</w:t>
        </w:r>
      </w:hyperlink>
      <w:r>
        <w:t xml:space="preserve"> Административного регламента, в полном объеме, соответствующих требованиям законодательства Российской Федерации, Оренбургской области и Административного регламента.</w:t>
      </w:r>
    </w:p>
    <w:p w14:paraId="0A5C1B62" w14:textId="77777777" w:rsidR="003B471A" w:rsidRDefault="003B471A">
      <w:pPr>
        <w:pStyle w:val="ConsPlusNormal"/>
        <w:spacing w:before="220"/>
        <w:ind w:firstLine="540"/>
        <w:jc w:val="both"/>
      </w:pPr>
      <w:r>
        <w:t>3.6.4. Исполнитель готовит проект письма, содержащего информацию об объектах недвижимого имущества, находящихся в муниципальной собственности и предназначенных для сдачи в аренду, за подписью уполномоченного должностного лица уполномоченного органа.</w:t>
      </w:r>
    </w:p>
    <w:p w14:paraId="0A933C59" w14:textId="77777777" w:rsidR="003B471A" w:rsidRDefault="003B471A">
      <w:pPr>
        <w:pStyle w:val="ConsPlusNormal"/>
        <w:spacing w:before="220"/>
        <w:ind w:firstLine="540"/>
        <w:jc w:val="both"/>
      </w:pPr>
      <w:r>
        <w:t>Максимальный срок выполнения данного действия - 4 календарных дня.</w:t>
      </w:r>
    </w:p>
    <w:p w14:paraId="4D7EC938" w14:textId="77777777" w:rsidR="003B471A" w:rsidRDefault="003B471A">
      <w:pPr>
        <w:pStyle w:val="ConsPlusNormal"/>
        <w:spacing w:before="220"/>
        <w:ind w:firstLine="540"/>
        <w:jc w:val="both"/>
      </w:pPr>
      <w:bookmarkStart w:id="6" w:name="P359"/>
      <w:bookmarkEnd w:id="6"/>
      <w:r>
        <w:t>3.6.5. Результатом выполнения административной процедуры является подписанный уполномоченным должностным лицом уполномоченного органа проект письма, содержащего информацию об объектах недвижимого имущества, находящихся в муниципальной собственности и предназначенных для сдачи в аренду.</w:t>
      </w:r>
    </w:p>
    <w:p w14:paraId="13FA4D9A" w14:textId="77777777" w:rsidR="003B471A" w:rsidRDefault="003B471A">
      <w:pPr>
        <w:pStyle w:val="ConsPlusNormal"/>
        <w:spacing w:before="220"/>
        <w:ind w:firstLine="540"/>
        <w:jc w:val="both"/>
      </w:pPr>
      <w:r>
        <w:t>При направлении заявителем заявления через Портал результатом выполнения административной процедуры является выдача заявителю на бумажном носителе документа, подтверждающего содержание электронного документа, направленного уполномоченным органом в электронной форме в личный кабинет заявителя. В данном случае документы готовятся в формате pdf, подписываются открепленной квалифицированной электронной подписью уполномоченного должностного лица уполномоченного органа (файл формата sig). Указанные документы в формате электронного архива zip направляются в личный кабинет заявителя.</w:t>
      </w:r>
    </w:p>
    <w:p w14:paraId="047FC1C6" w14:textId="77777777" w:rsidR="003B471A" w:rsidRDefault="003B471A">
      <w:pPr>
        <w:pStyle w:val="ConsPlusNormal"/>
        <w:spacing w:before="220"/>
        <w:ind w:firstLine="540"/>
        <w:jc w:val="both"/>
      </w:pPr>
      <w:r>
        <w:t>3.6.6. Способом фиксации административной процедуры является занесение отметок о подписании письма, содержащего информацию об объектах недвижимого имущества, находящихся в муниципальной собственности и предназначенных для сдачи в аренду, в реестры исходящей корреспонденции.</w:t>
      </w:r>
    </w:p>
    <w:p w14:paraId="34397E94" w14:textId="77777777" w:rsidR="003B471A" w:rsidRDefault="003B471A">
      <w:pPr>
        <w:pStyle w:val="ConsPlusNormal"/>
        <w:spacing w:before="220"/>
        <w:ind w:firstLine="540"/>
        <w:jc w:val="both"/>
      </w:pPr>
      <w:r>
        <w:t>Максимальный срок административной процедуры - 15 календарных дней.</w:t>
      </w:r>
    </w:p>
    <w:p w14:paraId="1CB9CFB5" w14:textId="77777777" w:rsidR="003B471A" w:rsidRDefault="003B471A">
      <w:pPr>
        <w:pStyle w:val="ConsPlusNormal"/>
        <w:jc w:val="both"/>
      </w:pPr>
    </w:p>
    <w:p w14:paraId="1F62015D" w14:textId="77777777" w:rsidR="003B471A" w:rsidRDefault="003B471A">
      <w:pPr>
        <w:pStyle w:val="ConsPlusTitle"/>
        <w:jc w:val="center"/>
        <w:outlineLvl w:val="2"/>
      </w:pPr>
      <w:r>
        <w:t>3.7. Направление заявителю результата</w:t>
      </w:r>
    </w:p>
    <w:p w14:paraId="0DDAFF84" w14:textId="77777777" w:rsidR="003B471A" w:rsidRDefault="003B471A">
      <w:pPr>
        <w:pStyle w:val="ConsPlusTitle"/>
        <w:jc w:val="center"/>
      </w:pPr>
      <w:r>
        <w:t>предоставления муниципальной услуги</w:t>
      </w:r>
    </w:p>
    <w:p w14:paraId="25891D4F" w14:textId="77777777" w:rsidR="003B471A" w:rsidRDefault="003B471A">
      <w:pPr>
        <w:pStyle w:val="ConsPlusNormal"/>
        <w:jc w:val="both"/>
      </w:pPr>
    </w:p>
    <w:p w14:paraId="18361593" w14:textId="77777777" w:rsidR="003B471A" w:rsidRDefault="003B471A">
      <w:pPr>
        <w:pStyle w:val="ConsPlusNormal"/>
        <w:ind w:firstLine="540"/>
        <w:jc w:val="both"/>
      </w:pPr>
      <w:r>
        <w:t>3.7.1. Основанием для начала административной процедуры является регистрация в уполномоченном органе подписанного уполномоченным должностным лицом уполномоченного органа ответа.</w:t>
      </w:r>
    </w:p>
    <w:p w14:paraId="6DE672E1" w14:textId="77777777" w:rsidR="003B471A" w:rsidRDefault="003B471A">
      <w:pPr>
        <w:pStyle w:val="ConsPlusNormal"/>
        <w:spacing w:before="220"/>
        <w:ind w:firstLine="540"/>
        <w:jc w:val="both"/>
      </w:pPr>
      <w:r>
        <w:t>Максимальный срок выполнения данного действия - 1 рабочий день.</w:t>
      </w:r>
    </w:p>
    <w:p w14:paraId="3CD210B5" w14:textId="77777777" w:rsidR="003B471A" w:rsidRDefault="003B471A">
      <w:pPr>
        <w:pStyle w:val="ConsPlusNormal"/>
        <w:spacing w:before="220"/>
        <w:ind w:firstLine="540"/>
        <w:jc w:val="both"/>
      </w:pPr>
      <w:r>
        <w:t>3.7.2. Результатом выполнения административной процедуры является:</w:t>
      </w:r>
    </w:p>
    <w:p w14:paraId="61D7CA0A" w14:textId="77777777" w:rsidR="003B471A" w:rsidRDefault="003B471A">
      <w:pPr>
        <w:pStyle w:val="ConsPlusNormal"/>
        <w:spacing w:before="220"/>
        <w:ind w:firstLine="540"/>
        <w:jc w:val="both"/>
      </w:pPr>
      <w:r>
        <w:t>направление письма, содержащего информацию об объектах недвижимого имущества, находящихся в муниципальной собственности и предназначенных для сдачи в аренду, в адрес заявителя;</w:t>
      </w:r>
    </w:p>
    <w:p w14:paraId="2E6EDD1E" w14:textId="77777777" w:rsidR="003B471A" w:rsidRDefault="003B471A">
      <w:pPr>
        <w:pStyle w:val="ConsPlusNormal"/>
        <w:spacing w:before="220"/>
        <w:ind w:firstLine="540"/>
        <w:jc w:val="both"/>
      </w:pPr>
      <w:r>
        <w:t xml:space="preserve">направление электронной копии письма, содержащего информацию об объектах недвижимого имущества, находящихся в муниципальной собственности и предназначенных для сдачи в аренду, в адрес заявителя (в соответствии с требованиями </w:t>
      </w:r>
      <w:hyperlink w:anchor="P359">
        <w:r>
          <w:rPr>
            <w:color w:val="0000FF"/>
          </w:rPr>
          <w:t>пункта 3.6.5</w:t>
        </w:r>
      </w:hyperlink>
      <w:r>
        <w:t xml:space="preserve"> настоящего Административного регламента).</w:t>
      </w:r>
    </w:p>
    <w:p w14:paraId="6E25888F" w14:textId="77777777" w:rsidR="003B471A" w:rsidRDefault="003B471A">
      <w:pPr>
        <w:pStyle w:val="ConsPlusNormal"/>
        <w:spacing w:before="220"/>
        <w:ind w:firstLine="540"/>
        <w:jc w:val="both"/>
      </w:pPr>
      <w:r>
        <w:t xml:space="preserve">3.7.3. Способом фиксации административной процедуры является занесение отметок об </w:t>
      </w:r>
      <w:r>
        <w:lastRenderedPageBreak/>
        <w:t>отправке письма, содержащего информацию об объектах недвижимого имущества, находящихся в муниципальной собственности и предназначенных для сдачи в аренду, в реестры исходящей корреспонденции.</w:t>
      </w:r>
    </w:p>
    <w:p w14:paraId="30F4CCC9" w14:textId="77777777" w:rsidR="003B471A" w:rsidRDefault="003B471A">
      <w:pPr>
        <w:pStyle w:val="ConsPlusNormal"/>
        <w:spacing w:before="220"/>
        <w:ind w:firstLine="540"/>
        <w:jc w:val="both"/>
      </w:pPr>
      <w:r>
        <w:t>Максимальный срок административной процедуры - 5 рабочих дней.</w:t>
      </w:r>
    </w:p>
    <w:p w14:paraId="3A611828" w14:textId="77777777" w:rsidR="003B471A" w:rsidRDefault="003B471A">
      <w:pPr>
        <w:pStyle w:val="ConsPlusNormal"/>
        <w:jc w:val="both"/>
      </w:pPr>
    </w:p>
    <w:p w14:paraId="39E887E7" w14:textId="77777777" w:rsidR="003B471A" w:rsidRDefault="003B471A">
      <w:pPr>
        <w:pStyle w:val="ConsPlusTitle"/>
        <w:jc w:val="center"/>
        <w:outlineLvl w:val="2"/>
      </w:pPr>
      <w:r>
        <w:t>3.8. Перечень административных процедур (действий),</w:t>
      </w:r>
    </w:p>
    <w:p w14:paraId="28B28CCD" w14:textId="77777777" w:rsidR="003B471A" w:rsidRDefault="003B471A">
      <w:pPr>
        <w:pStyle w:val="ConsPlusTitle"/>
        <w:jc w:val="center"/>
      </w:pPr>
      <w:r>
        <w:t>выполняемых многофункциональными центрами предоставления</w:t>
      </w:r>
    </w:p>
    <w:p w14:paraId="64D04CD1" w14:textId="77777777" w:rsidR="003B471A" w:rsidRDefault="003B471A">
      <w:pPr>
        <w:pStyle w:val="ConsPlusTitle"/>
        <w:jc w:val="center"/>
      </w:pPr>
      <w:r>
        <w:t>государственных и муниципальных услуг</w:t>
      </w:r>
    </w:p>
    <w:p w14:paraId="261FDE8B" w14:textId="77777777" w:rsidR="003B471A" w:rsidRDefault="003B471A">
      <w:pPr>
        <w:pStyle w:val="ConsPlusNormal"/>
        <w:jc w:val="both"/>
      </w:pPr>
    </w:p>
    <w:p w14:paraId="2FA95490" w14:textId="77777777" w:rsidR="003B471A" w:rsidRDefault="003B471A">
      <w:pPr>
        <w:pStyle w:val="ConsPlusNormal"/>
        <w:ind w:firstLine="540"/>
        <w:jc w:val="both"/>
      </w:pPr>
      <w:r>
        <w:t>3.8.1. Административные процедуры (действия), выполняемые МФЦ, описываются в соглашении о взаимодействии между уполномоченным органом и МФЦ.</w:t>
      </w:r>
    </w:p>
    <w:p w14:paraId="0E1DD888" w14:textId="77777777" w:rsidR="003B471A" w:rsidRDefault="003B471A">
      <w:pPr>
        <w:pStyle w:val="ConsPlusNormal"/>
        <w:spacing w:before="220"/>
        <w:ind w:firstLine="540"/>
        <w:jc w:val="both"/>
      </w:pPr>
      <w:r>
        <w:t>Порядок выполнения МФЦ следующих административных процедур (действий) (в случае если муниципальная услуга предоставляется посредством обращения заявителя в МФЦ):</w:t>
      </w:r>
    </w:p>
    <w:p w14:paraId="2A088012" w14:textId="77777777" w:rsidR="003B471A" w:rsidRDefault="003B471A">
      <w:pPr>
        <w:pStyle w:val="ConsPlusNormal"/>
        <w:spacing w:before="220"/>
        <w:ind w:firstLine="540"/>
        <w:jc w:val="both"/>
      </w:pPr>
      <w:r>
        <w:t>1) информирование заявителей о порядке предоставления муниципальной услуги в МФЦ,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МФЦ.</w:t>
      </w:r>
    </w:p>
    <w:p w14:paraId="232601E4" w14:textId="77777777" w:rsidR="003B471A" w:rsidRDefault="003B471A">
      <w:pPr>
        <w:pStyle w:val="ConsPlusNormal"/>
        <w:spacing w:before="220"/>
        <w:ind w:firstLine="540"/>
        <w:jc w:val="both"/>
      </w:pPr>
      <w:r>
        <w:t>Информирование заявителей в МФЦ осуществляется при личном обращении, посредством сети Интернет, электронной почты или по телефону.</w:t>
      </w:r>
    </w:p>
    <w:p w14:paraId="04234905" w14:textId="77777777" w:rsidR="003B471A" w:rsidRDefault="003B471A">
      <w:pPr>
        <w:pStyle w:val="ConsPlusNormal"/>
        <w:spacing w:before="220"/>
        <w:ind w:firstLine="540"/>
        <w:jc w:val="both"/>
      </w:pPr>
      <w:r>
        <w:t>Информация о местонахождении, графике работы, контактных телефонах МФЦ, участвующих в предоставлении муниципальных услуг, указывается на официальном сайте МФЦ, информационных стендах в местах, предназначенных для предоставления муниципальных услуг.</w:t>
      </w:r>
    </w:p>
    <w:p w14:paraId="58B4F957" w14:textId="77777777" w:rsidR="003B471A" w:rsidRDefault="003B471A">
      <w:pPr>
        <w:pStyle w:val="ConsPlusNormal"/>
        <w:spacing w:before="220"/>
        <w:ind w:firstLine="540"/>
        <w:jc w:val="both"/>
      </w:pPr>
      <w:r>
        <w:t>Основными требованиями к порядку информирования заявителей о предоставлении государственных и муниципальных услуг являются достоверность предоставляемой информации, четкость в изложении информации, полнота информирования;</w:t>
      </w:r>
    </w:p>
    <w:p w14:paraId="31CE651C" w14:textId="77777777" w:rsidR="003B471A" w:rsidRDefault="003B471A">
      <w:pPr>
        <w:pStyle w:val="ConsPlusNormal"/>
        <w:spacing w:before="220"/>
        <w:ind w:firstLine="540"/>
        <w:jc w:val="both"/>
      </w:pPr>
      <w:r>
        <w:t>2) прием запросов заявителей о предоставлении муниципальной услуги и иных документов, необходимых для предоставления государственной/муниципальной услуги.</w:t>
      </w:r>
    </w:p>
    <w:p w14:paraId="5609A93B" w14:textId="77777777" w:rsidR="003B471A" w:rsidRDefault="003B471A">
      <w:pPr>
        <w:pStyle w:val="ConsPlusNormal"/>
        <w:spacing w:before="220"/>
        <w:ind w:firstLine="540"/>
        <w:jc w:val="both"/>
      </w:pPr>
      <w:r>
        <w:t>Основанием для начала предоставления муниципальной услуги является личное обращение заявителя (его представителя) с комплектом документов, необходимых для получения соответствующей услуги.</w:t>
      </w:r>
    </w:p>
    <w:p w14:paraId="4BAE0FE7" w14:textId="77777777" w:rsidR="003B471A" w:rsidRDefault="003B471A">
      <w:pPr>
        <w:pStyle w:val="ConsPlusNormal"/>
        <w:spacing w:before="220"/>
        <w:ind w:firstLine="540"/>
        <w:jc w:val="both"/>
      </w:pPr>
      <w:r>
        <w:t>Специалист МФЦ, осуществляющий прием документов:</w:t>
      </w:r>
    </w:p>
    <w:p w14:paraId="6FA4F817" w14:textId="77777777" w:rsidR="003B471A" w:rsidRDefault="003B471A">
      <w:pPr>
        <w:pStyle w:val="ConsPlusNormal"/>
        <w:spacing w:before="220"/>
        <w:ind w:firstLine="540"/>
        <w:jc w:val="both"/>
      </w:pPr>
      <w:r>
        <w:t>а) устанавливает личность заявителя, в том числе проверяет основной документ, удостоверяющий личность гражданина Российской Федерации, проверяет полномочия заявителя, в том числе полномочия представителя действовать от его имени, полномочия представителя юридического лица действовать от имени юридического лица;</w:t>
      </w:r>
    </w:p>
    <w:p w14:paraId="26CE8F21" w14:textId="77777777" w:rsidR="003B471A" w:rsidRDefault="003B471A">
      <w:pPr>
        <w:pStyle w:val="ConsPlusNormal"/>
        <w:spacing w:before="220"/>
        <w:ind w:firstLine="540"/>
        <w:jc w:val="both"/>
      </w:pPr>
      <w:r>
        <w:t>б) проверяет наличие всех необходимых документов исходя из соответствующего перечня документов, утвержденных административным регламентом и необходимых для оказания соответствующей услуги;</w:t>
      </w:r>
    </w:p>
    <w:p w14:paraId="5D55B9BB" w14:textId="77777777" w:rsidR="003B471A" w:rsidRDefault="003B471A">
      <w:pPr>
        <w:pStyle w:val="ConsPlusNormal"/>
        <w:spacing w:before="220"/>
        <w:ind w:firstLine="540"/>
        <w:jc w:val="both"/>
      </w:pPr>
      <w:r>
        <w:t>в) в случае представления неполного комплекта документов и их несоответствия отказывает в их приеме и указывает на перечень документов, необходимых для предоставления муниципальной услуги, который заявитель должен представить самостоятельно;</w:t>
      </w:r>
    </w:p>
    <w:p w14:paraId="3CC3257B" w14:textId="77777777" w:rsidR="003B471A" w:rsidRDefault="003B471A">
      <w:pPr>
        <w:pStyle w:val="ConsPlusNormal"/>
        <w:spacing w:before="220"/>
        <w:ind w:firstLine="540"/>
        <w:jc w:val="both"/>
      </w:pPr>
      <w:r>
        <w:t>г) проверяет соответствие представленных документов установленным требованиям;</w:t>
      </w:r>
    </w:p>
    <w:p w14:paraId="2581C4C4" w14:textId="77777777" w:rsidR="003B471A" w:rsidRDefault="003B471A">
      <w:pPr>
        <w:pStyle w:val="ConsPlusNormal"/>
        <w:spacing w:before="220"/>
        <w:ind w:firstLine="540"/>
        <w:jc w:val="both"/>
      </w:pPr>
      <w:r>
        <w:lastRenderedPageBreak/>
        <w:t>д) проверяет наличие документа, подтверждающего оплату госпошлины, и других платежных документов;</w:t>
      </w:r>
    </w:p>
    <w:p w14:paraId="7E6647F3" w14:textId="77777777" w:rsidR="003B471A" w:rsidRDefault="003B471A">
      <w:pPr>
        <w:pStyle w:val="ConsPlusNormal"/>
        <w:spacing w:before="220"/>
        <w:ind w:firstLine="540"/>
        <w:jc w:val="both"/>
      </w:pPr>
      <w:r>
        <w:t>е) сличает представленные экземпляры оригиналов документов с их копиями (в том числе нотариально удостоверенными). Если представленные копии документов нотариально не заверены, специалист МФЦ, сличив копии документов с их подлинными экземплярами, заверяет своей подписью с указанием фамилии и инициалов и ставит штамп "копия верна" (если данное административное действие предусмотрено соглашением о взаимодействии);</w:t>
      </w:r>
    </w:p>
    <w:p w14:paraId="34E330AF" w14:textId="77777777" w:rsidR="003B471A" w:rsidRDefault="003B471A">
      <w:pPr>
        <w:pStyle w:val="ConsPlusNormal"/>
        <w:spacing w:before="220"/>
        <w:ind w:firstLine="540"/>
        <w:jc w:val="both"/>
      </w:pPr>
      <w:r>
        <w:t>ж) распечатывает бланк заявления и предлагает заявителю собственноручно заполнить его;</w:t>
      </w:r>
    </w:p>
    <w:p w14:paraId="0ACF89B6" w14:textId="77777777" w:rsidR="003B471A" w:rsidRDefault="003B471A">
      <w:pPr>
        <w:pStyle w:val="ConsPlusNormal"/>
        <w:spacing w:before="220"/>
        <w:ind w:firstLine="540"/>
        <w:jc w:val="both"/>
      </w:pPr>
      <w:r>
        <w:t>з) проверяет полноту оформления заявления;</w:t>
      </w:r>
    </w:p>
    <w:p w14:paraId="56E2C051" w14:textId="77777777" w:rsidR="003B471A" w:rsidRDefault="003B471A">
      <w:pPr>
        <w:pStyle w:val="ConsPlusNormal"/>
        <w:spacing w:before="220"/>
        <w:ind w:firstLine="540"/>
        <w:jc w:val="both"/>
      </w:pPr>
      <w:r>
        <w:t>и) принимает заявление;</w:t>
      </w:r>
    </w:p>
    <w:p w14:paraId="53F8BBEA" w14:textId="77777777" w:rsidR="003B471A" w:rsidRDefault="003B471A">
      <w:pPr>
        <w:pStyle w:val="ConsPlusNormal"/>
        <w:spacing w:before="220"/>
        <w:ind w:firstLine="540"/>
        <w:jc w:val="both"/>
      </w:pPr>
      <w:r>
        <w:t>3) формирование и направление МФЦ межведомственного запроса в органы, предоставляющие государственные/муниципальные услуги, в иные органы государственной власти, органы местного самоуправления и организации, участвующие в предоставлении государственных/муниципальных услуг.</w:t>
      </w:r>
    </w:p>
    <w:p w14:paraId="084DEDB5" w14:textId="77777777" w:rsidR="003B471A" w:rsidRDefault="003B471A">
      <w:pPr>
        <w:pStyle w:val="ConsPlusNormal"/>
        <w:spacing w:before="220"/>
        <w:ind w:firstLine="540"/>
        <w:jc w:val="both"/>
      </w:pPr>
      <w:r>
        <w:t>Межведомственные запросы направляет уполномоченный орган, предоставляющий муниципальную услугу. МФЦ направляет запрос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государственных/муниципальных услуг, при наличии межведомственного запроса в соглашении о взаимодействии;</w:t>
      </w:r>
    </w:p>
    <w:p w14:paraId="30A4E93C" w14:textId="77777777" w:rsidR="003B471A" w:rsidRDefault="003B471A">
      <w:pPr>
        <w:pStyle w:val="ConsPlusNormal"/>
        <w:spacing w:before="220"/>
        <w:ind w:firstLine="540"/>
        <w:jc w:val="both"/>
      </w:pPr>
      <w:r>
        <w:t>4)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муниципальных услуг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14:paraId="41946A47" w14:textId="77777777" w:rsidR="003B471A" w:rsidRDefault="003B471A">
      <w:pPr>
        <w:pStyle w:val="ConsPlusNormal"/>
        <w:spacing w:before="220"/>
        <w:ind w:firstLine="540"/>
        <w:jc w:val="both"/>
      </w:pPr>
      <w:r>
        <w:t>Специалист МФЦ, осуществляющий выдачу документов:</w:t>
      </w:r>
    </w:p>
    <w:p w14:paraId="75BE0A92" w14:textId="77777777" w:rsidR="003B471A" w:rsidRDefault="003B471A">
      <w:pPr>
        <w:pStyle w:val="ConsPlusNormal"/>
        <w:spacing w:before="220"/>
        <w:ind w:firstLine="540"/>
        <w:jc w:val="both"/>
      </w:pPr>
      <w:r>
        <w:t>а) устанавливает личность заявителя;</w:t>
      </w:r>
    </w:p>
    <w:p w14:paraId="16A868A5" w14:textId="77777777" w:rsidR="003B471A" w:rsidRDefault="003B471A">
      <w:pPr>
        <w:pStyle w:val="ConsPlusNormal"/>
        <w:spacing w:before="220"/>
        <w:ind w:firstLine="540"/>
        <w:jc w:val="both"/>
      </w:pPr>
      <w:r>
        <w:t>б) знакомит с перечнем и содержанием выдаваемых документов;</w:t>
      </w:r>
    </w:p>
    <w:p w14:paraId="55C3411B" w14:textId="77777777" w:rsidR="003B471A" w:rsidRDefault="003B471A">
      <w:pPr>
        <w:pStyle w:val="ConsPlusNormal"/>
        <w:spacing w:before="220"/>
        <w:ind w:firstLine="540"/>
        <w:jc w:val="both"/>
      </w:pPr>
      <w:r>
        <w:t>в) выдает заявителю результат предоставления муниципальной услуги или письмо с мотивированным отказом в предоставлении муниципальной услуги.</w:t>
      </w:r>
    </w:p>
    <w:p w14:paraId="3EA5875E" w14:textId="77777777" w:rsidR="003B471A" w:rsidRDefault="003B471A">
      <w:pPr>
        <w:pStyle w:val="ConsPlusNormal"/>
        <w:spacing w:before="220"/>
        <w:ind w:firstLine="540"/>
        <w:jc w:val="both"/>
      </w:pPr>
      <w:r>
        <w:t>Если за получением результата муниципальной услуги обращается уполномоченное лицо, не указанное в расписке, специалист МФЦ делает копию документа, подтверждающего его полномочия, и скрепляет ее с распиской;</w:t>
      </w:r>
    </w:p>
    <w:p w14:paraId="6F4703D4" w14:textId="77777777" w:rsidR="003B471A" w:rsidRDefault="003B471A">
      <w:pPr>
        <w:pStyle w:val="ConsPlusNormal"/>
        <w:spacing w:before="220"/>
        <w:ind w:firstLine="540"/>
        <w:jc w:val="both"/>
      </w:pPr>
      <w:r>
        <w:t>г)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заявителю;</w:t>
      </w:r>
    </w:p>
    <w:p w14:paraId="126ABE53" w14:textId="77777777" w:rsidR="003B471A" w:rsidRDefault="003B471A">
      <w:pPr>
        <w:pStyle w:val="ConsPlusNormal"/>
        <w:spacing w:before="220"/>
        <w:ind w:firstLine="540"/>
        <w:jc w:val="both"/>
      </w:pPr>
      <w:r>
        <w:t>д) подписывает и заверяет печатью на бумажном носителе экземпляр электронного документа или выписки из соответствующих информационных систем органов местного самоуправления Оренбургской области.</w:t>
      </w:r>
    </w:p>
    <w:p w14:paraId="2414359E" w14:textId="77777777" w:rsidR="003B471A" w:rsidRDefault="003B471A">
      <w:pPr>
        <w:pStyle w:val="ConsPlusNormal"/>
        <w:spacing w:before="220"/>
        <w:ind w:firstLine="540"/>
        <w:jc w:val="both"/>
      </w:pPr>
      <w:r>
        <w:t>Выдача документов, в том числе своевременно не полученных заявителем, осуществляется в соответствии с условиями соглашений о взаимодействии.</w:t>
      </w:r>
    </w:p>
    <w:p w14:paraId="3659C278" w14:textId="77777777" w:rsidR="003B471A" w:rsidRDefault="003B471A">
      <w:pPr>
        <w:pStyle w:val="ConsPlusNormal"/>
        <w:spacing w:before="220"/>
        <w:ind w:firstLine="540"/>
        <w:jc w:val="both"/>
      </w:pPr>
      <w:r>
        <w:t xml:space="preserve">В случае выявления опечаток и (или) ошибок, допущенных уполномоченным органом в </w:t>
      </w:r>
      <w:r>
        <w:lastRenderedPageBreak/>
        <w:t>документах, выданных в результате предоставления муниципальной услуги, заявитель имеет право обратиться с заявлением об исправлении опечаток и (или) ошибок, допущенных в выданных в результате предоставления муниципальной услуги документах.</w:t>
      </w:r>
    </w:p>
    <w:p w14:paraId="2C8647CB" w14:textId="77777777" w:rsidR="003B471A" w:rsidRDefault="003B471A">
      <w:pPr>
        <w:pStyle w:val="ConsPlusNormal"/>
        <w:spacing w:before="220"/>
        <w:ind w:firstLine="540"/>
        <w:jc w:val="both"/>
      </w:pPr>
      <w:r>
        <w:t>Уполномоченный орган, предоставляющий муниципальную услугу, рассматривает заявление, представленное заявителем, и проводит проверку указанных в заявлении сведений.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документов.</w:t>
      </w:r>
    </w:p>
    <w:p w14:paraId="367CF430" w14:textId="77777777" w:rsidR="003B471A" w:rsidRDefault="003B471A">
      <w:pPr>
        <w:pStyle w:val="ConsPlusNormal"/>
        <w:spacing w:before="220"/>
        <w:ind w:firstLine="540"/>
        <w:jc w:val="both"/>
      </w:pPr>
      <w:r>
        <w:t>Максимальный срок выдачи документов не должен превышать 15 календарных дней.</w:t>
      </w:r>
    </w:p>
    <w:p w14:paraId="72B0AD2D" w14:textId="77777777" w:rsidR="003B471A" w:rsidRDefault="003B471A">
      <w:pPr>
        <w:pStyle w:val="ConsPlusNormal"/>
        <w:spacing w:before="220"/>
        <w:ind w:firstLine="540"/>
        <w:jc w:val="both"/>
      </w:pPr>
      <w: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в течение 5 календарных дней информирует заявителя об отсутствии таких опечаток и (или) ошибок.</w:t>
      </w:r>
    </w:p>
    <w:p w14:paraId="7EF08C15" w14:textId="77777777" w:rsidR="003B471A" w:rsidRDefault="003B471A">
      <w:pPr>
        <w:pStyle w:val="ConsPlusNormal"/>
        <w:jc w:val="both"/>
      </w:pPr>
    </w:p>
    <w:p w14:paraId="6D3B01D4" w14:textId="77777777" w:rsidR="003B471A" w:rsidRDefault="003B471A">
      <w:pPr>
        <w:pStyle w:val="ConsPlusTitle"/>
        <w:jc w:val="center"/>
        <w:outlineLvl w:val="1"/>
      </w:pPr>
      <w:r>
        <w:t>IV. Формы контроля за предоставлением муниципальной услуги</w:t>
      </w:r>
    </w:p>
    <w:p w14:paraId="0BC21A21" w14:textId="77777777" w:rsidR="003B471A" w:rsidRDefault="003B471A">
      <w:pPr>
        <w:pStyle w:val="ConsPlusNormal"/>
        <w:jc w:val="both"/>
      </w:pPr>
    </w:p>
    <w:p w14:paraId="30711E0F" w14:textId="77777777" w:rsidR="003B471A" w:rsidRDefault="003B471A">
      <w:pPr>
        <w:pStyle w:val="ConsPlusTitle"/>
        <w:jc w:val="center"/>
        <w:outlineLvl w:val="2"/>
      </w:pPr>
      <w:r>
        <w:t>4.1. Порядок осуществления текущего контроля за соблюдением</w:t>
      </w:r>
    </w:p>
    <w:p w14:paraId="7E9AF685" w14:textId="77777777" w:rsidR="003B471A" w:rsidRDefault="003B471A">
      <w:pPr>
        <w:pStyle w:val="ConsPlusTitle"/>
        <w:jc w:val="center"/>
      </w:pPr>
      <w:r>
        <w:t>и исполнением ответственными должностными лицами</w:t>
      </w:r>
    </w:p>
    <w:p w14:paraId="19F03AB0" w14:textId="77777777" w:rsidR="003B471A" w:rsidRDefault="003B471A">
      <w:pPr>
        <w:pStyle w:val="ConsPlusTitle"/>
        <w:jc w:val="center"/>
      </w:pPr>
      <w:r>
        <w:t>уполномоченного органа положений регламента</w:t>
      </w:r>
    </w:p>
    <w:p w14:paraId="30083AD8" w14:textId="77777777" w:rsidR="003B471A" w:rsidRDefault="003B471A">
      <w:pPr>
        <w:pStyle w:val="ConsPlusTitle"/>
        <w:jc w:val="center"/>
      </w:pPr>
      <w:r>
        <w:t>и иных нормативных правовых актов, устанавливающих</w:t>
      </w:r>
    </w:p>
    <w:p w14:paraId="46C64031" w14:textId="77777777" w:rsidR="003B471A" w:rsidRDefault="003B471A">
      <w:pPr>
        <w:pStyle w:val="ConsPlusTitle"/>
        <w:jc w:val="center"/>
      </w:pPr>
      <w:r>
        <w:t>требования к предоставлению муниципальной услуги,</w:t>
      </w:r>
    </w:p>
    <w:p w14:paraId="3E997BD5" w14:textId="77777777" w:rsidR="003B471A" w:rsidRDefault="003B471A">
      <w:pPr>
        <w:pStyle w:val="ConsPlusTitle"/>
        <w:jc w:val="center"/>
      </w:pPr>
      <w:r>
        <w:t>а также принимаемых ими решений</w:t>
      </w:r>
    </w:p>
    <w:p w14:paraId="213060AA" w14:textId="77777777" w:rsidR="003B471A" w:rsidRDefault="003B471A">
      <w:pPr>
        <w:pStyle w:val="ConsPlusNormal"/>
        <w:jc w:val="both"/>
      </w:pPr>
    </w:p>
    <w:p w14:paraId="57F91BC5" w14:textId="77777777" w:rsidR="003B471A" w:rsidRDefault="003B471A">
      <w:pPr>
        <w:pStyle w:val="ConsPlusNormal"/>
        <w:ind w:firstLine="540"/>
        <w:jc w:val="both"/>
      </w:pPr>
      <w:r>
        <w:t>1) текущий контроль за соблюдением последовательности действий по предоставлению услуги, определенной настоящим Административным регламентом, и принятием решений должностными лицами уполномоченного органа осуществляется заместителем Главы города Оренбурга по правовым вопросам, руководителем уполномоченного органа;</w:t>
      </w:r>
    </w:p>
    <w:p w14:paraId="0AAB2F62" w14:textId="77777777" w:rsidR="003B471A" w:rsidRDefault="003B471A">
      <w:pPr>
        <w:pStyle w:val="ConsPlusNormal"/>
        <w:spacing w:before="220"/>
        <w:ind w:firstLine="540"/>
        <w:jc w:val="both"/>
      </w:pPr>
      <w:r>
        <w:t>2) полномочия должностных лиц, осуществляющих текущий контроль, устанавливаются локальными нормативными актами Администрации города Оренбурга, положениями об уполномоченных органах, должностными инструкциями специалистов уполномоченного органа;</w:t>
      </w:r>
    </w:p>
    <w:p w14:paraId="64457BC5" w14:textId="77777777" w:rsidR="003B471A" w:rsidRDefault="003B471A">
      <w:pPr>
        <w:pStyle w:val="ConsPlusNormal"/>
        <w:spacing w:before="220"/>
        <w:ind w:firstLine="540"/>
        <w:jc w:val="both"/>
      </w:pPr>
      <w:r>
        <w:t>3) 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и исполнения специалистами положений Административного регламента, иных нормативных правовых актов, устанавливающих требования к предоставлению муниципальной услуги.</w:t>
      </w:r>
    </w:p>
    <w:p w14:paraId="58AA251C" w14:textId="77777777" w:rsidR="003B471A" w:rsidRDefault="003B471A">
      <w:pPr>
        <w:pStyle w:val="ConsPlusNormal"/>
        <w:jc w:val="both"/>
      </w:pPr>
    </w:p>
    <w:p w14:paraId="125E7645" w14:textId="77777777" w:rsidR="003B471A" w:rsidRDefault="003B471A">
      <w:pPr>
        <w:pStyle w:val="ConsPlusTitle"/>
        <w:jc w:val="center"/>
        <w:outlineLvl w:val="2"/>
      </w:pPr>
      <w:r>
        <w:t>4.2. Порядок и периодичность осуществления плановых</w:t>
      </w:r>
    </w:p>
    <w:p w14:paraId="4CEBF967" w14:textId="77777777" w:rsidR="003B471A" w:rsidRDefault="003B471A">
      <w:pPr>
        <w:pStyle w:val="ConsPlusTitle"/>
        <w:jc w:val="center"/>
      </w:pPr>
      <w:r>
        <w:t>и внеплановых проверок полноты и качества предоставления</w:t>
      </w:r>
    </w:p>
    <w:p w14:paraId="13CBB113" w14:textId="77777777" w:rsidR="003B471A" w:rsidRDefault="003B471A">
      <w:pPr>
        <w:pStyle w:val="ConsPlusTitle"/>
        <w:jc w:val="center"/>
      </w:pPr>
      <w:r>
        <w:t>муниципальной услуги, в том числе порядок и формы контроля</w:t>
      </w:r>
    </w:p>
    <w:p w14:paraId="0854D26A" w14:textId="77777777" w:rsidR="003B471A" w:rsidRDefault="003B471A">
      <w:pPr>
        <w:pStyle w:val="ConsPlusTitle"/>
        <w:jc w:val="center"/>
      </w:pPr>
      <w:r>
        <w:t>за полнотой и качеством предоставления муниципальной услуги</w:t>
      </w:r>
    </w:p>
    <w:p w14:paraId="3918DBF0" w14:textId="77777777" w:rsidR="003B471A" w:rsidRDefault="003B471A">
      <w:pPr>
        <w:pStyle w:val="ConsPlusNormal"/>
        <w:jc w:val="both"/>
      </w:pPr>
    </w:p>
    <w:p w14:paraId="09BA5F35" w14:textId="77777777" w:rsidR="003B471A" w:rsidRDefault="003B471A">
      <w:pPr>
        <w:pStyle w:val="ConsPlusNormal"/>
        <w:ind w:firstLine="540"/>
        <w:jc w:val="both"/>
      </w:pPr>
      <w:r>
        <w:t>1) 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должностного лица уполномоченного органа;</w:t>
      </w:r>
    </w:p>
    <w:p w14:paraId="4DE31FA3" w14:textId="77777777" w:rsidR="003B471A" w:rsidRDefault="003B471A">
      <w:pPr>
        <w:pStyle w:val="ConsPlusNormal"/>
        <w:spacing w:before="220"/>
        <w:ind w:firstLine="540"/>
        <w:jc w:val="both"/>
      </w:pPr>
      <w:r>
        <w:t>2) проверки могут быть плановыми и внеплановыми.</w:t>
      </w:r>
    </w:p>
    <w:p w14:paraId="1D419093" w14:textId="77777777" w:rsidR="003B471A" w:rsidRDefault="003B471A">
      <w:pPr>
        <w:pStyle w:val="ConsPlusNormal"/>
        <w:spacing w:before="220"/>
        <w:ind w:firstLine="540"/>
        <w:jc w:val="both"/>
      </w:pPr>
      <w:r>
        <w:t>Порядок и периодичность осуществления плановых проверок устанавливаются планом работы Администрации города Оренбурга.</w:t>
      </w:r>
    </w:p>
    <w:p w14:paraId="77542181" w14:textId="77777777" w:rsidR="003B471A" w:rsidRDefault="003B471A">
      <w:pPr>
        <w:pStyle w:val="ConsPlusNormal"/>
        <w:spacing w:before="220"/>
        <w:ind w:firstLine="540"/>
        <w:jc w:val="both"/>
      </w:pPr>
      <w:r>
        <w:lastRenderedPageBreak/>
        <w:t>Периодичность плановых проверок составляет не реже 1 раза в 3 года.</w:t>
      </w:r>
    </w:p>
    <w:p w14:paraId="7196445A" w14:textId="77777777" w:rsidR="003B471A" w:rsidRDefault="003B471A">
      <w:pPr>
        <w:pStyle w:val="ConsPlusNormal"/>
        <w:spacing w:before="220"/>
        <w:ind w:firstLine="540"/>
        <w:jc w:val="both"/>
      </w:pPr>
      <w:r>
        <w:t>При проверке рассматриваются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</w:t>
      </w:r>
    </w:p>
    <w:p w14:paraId="2CC91F84" w14:textId="77777777" w:rsidR="003B471A" w:rsidRDefault="003B471A">
      <w:pPr>
        <w:pStyle w:val="ConsPlusNormal"/>
        <w:spacing w:before="220"/>
        <w:ind w:firstLine="540"/>
        <w:jc w:val="both"/>
      </w:pPr>
      <w:r>
        <w:t>Проверка также проводится по конкретному обращению (жалобе) заявителя;</w:t>
      </w:r>
    </w:p>
    <w:p w14:paraId="3ACAD74E" w14:textId="77777777" w:rsidR="003B471A" w:rsidRDefault="003B471A">
      <w:pPr>
        <w:pStyle w:val="ConsPlusNormal"/>
        <w:spacing w:before="220"/>
        <w:ind w:firstLine="540"/>
        <w:jc w:val="both"/>
      </w:pPr>
      <w:r>
        <w:t>3) внеплановые проверки проводятся в связи с проверкой устранения ранее выявленных нарушений настоящего Административного регламента, а также в случае получения обращений (жалоб) заявителей на действия (бездействие) должностного лица уполномоченного органа, ответственного за предоставление муниципальной услуги;</w:t>
      </w:r>
    </w:p>
    <w:p w14:paraId="12B2A8B3" w14:textId="77777777" w:rsidR="003B471A" w:rsidRDefault="003B471A">
      <w:pPr>
        <w:pStyle w:val="ConsPlusNormal"/>
        <w:spacing w:before="220"/>
        <w:ind w:firstLine="540"/>
        <w:jc w:val="both"/>
      </w:pPr>
      <w:r>
        <w:t>4) результаты проверки оформляются в виде справки, в которой отмечаются выявленные недостатки и предложения по их устранению.</w:t>
      </w:r>
    </w:p>
    <w:p w14:paraId="6AFE9AF0" w14:textId="77777777" w:rsidR="003B471A" w:rsidRDefault="003B471A">
      <w:pPr>
        <w:pStyle w:val="ConsPlusNormal"/>
        <w:jc w:val="both"/>
      </w:pPr>
    </w:p>
    <w:p w14:paraId="448AE711" w14:textId="77777777" w:rsidR="003B471A" w:rsidRDefault="003B471A">
      <w:pPr>
        <w:pStyle w:val="ConsPlusTitle"/>
        <w:jc w:val="center"/>
        <w:outlineLvl w:val="2"/>
      </w:pPr>
      <w:r>
        <w:t>4.3. Ответственность должностных лиц уполномоченного органа</w:t>
      </w:r>
    </w:p>
    <w:p w14:paraId="1FCF5703" w14:textId="77777777" w:rsidR="003B471A" w:rsidRDefault="003B471A">
      <w:pPr>
        <w:pStyle w:val="ConsPlusTitle"/>
        <w:jc w:val="center"/>
      </w:pPr>
      <w:r>
        <w:t>за решения и действия (бездействие), принимаемые</w:t>
      </w:r>
    </w:p>
    <w:p w14:paraId="7049CDC7" w14:textId="77777777" w:rsidR="003B471A" w:rsidRDefault="003B471A">
      <w:pPr>
        <w:pStyle w:val="ConsPlusTitle"/>
        <w:jc w:val="center"/>
      </w:pPr>
      <w:r>
        <w:t>(осуществляемые) ими в ходе предоставления</w:t>
      </w:r>
    </w:p>
    <w:p w14:paraId="5A683444" w14:textId="77777777" w:rsidR="003B471A" w:rsidRDefault="003B471A">
      <w:pPr>
        <w:pStyle w:val="ConsPlusTitle"/>
        <w:jc w:val="center"/>
      </w:pPr>
      <w:r>
        <w:t>муниципальной услуги</w:t>
      </w:r>
    </w:p>
    <w:p w14:paraId="6AAA00F9" w14:textId="77777777" w:rsidR="003B471A" w:rsidRDefault="003B471A">
      <w:pPr>
        <w:pStyle w:val="ConsPlusNormal"/>
        <w:jc w:val="both"/>
      </w:pPr>
    </w:p>
    <w:p w14:paraId="16F43C5B" w14:textId="77777777" w:rsidR="003B471A" w:rsidRDefault="003B471A">
      <w:pPr>
        <w:pStyle w:val="ConsPlusNormal"/>
        <w:ind w:firstLine="540"/>
        <w:jc w:val="both"/>
      </w:pPr>
      <w:r>
        <w:t>4.3.1. По результатам проведенных проверок, в случае выявления нарушений положений Административного регламента виновные должностные лица уполномоченного органа привлекаются к ответственности в соответствии с законодательством Российской Федерации.</w:t>
      </w:r>
    </w:p>
    <w:p w14:paraId="32BC381D" w14:textId="77777777" w:rsidR="003B471A" w:rsidRDefault="003B471A">
      <w:pPr>
        <w:pStyle w:val="ConsPlusNormal"/>
        <w:spacing w:before="220"/>
        <w:ind w:firstLine="540"/>
        <w:jc w:val="both"/>
      </w:pPr>
      <w:r>
        <w:t>4.3.2. Персональная ответственность должностных лиц уполномоченного органа закрепляется в должностных инструкциях в соответствии с требованиями законодательства Российской Федерации, законодательства Оренбургской области.</w:t>
      </w:r>
    </w:p>
    <w:p w14:paraId="79C18E31" w14:textId="77777777" w:rsidR="003B471A" w:rsidRDefault="003B471A">
      <w:pPr>
        <w:pStyle w:val="ConsPlusNormal"/>
        <w:jc w:val="both"/>
      </w:pPr>
    </w:p>
    <w:p w14:paraId="1178EFF4" w14:textId="77777777" w:rsidR="003B471A" w:rsidRDefault="003B471A">
      <w:pPr>
        <w:pStyle w:val="ConsPlusTitle"/>
        <w:jc w:val="center"/>
        <w:outlineLvl w:val="2"/>
      </w:pPr>
      <w:r>
        <w:t>4.4. Положения, характеризующие требования к порядку</w:t>
      </w:r>
    </w:p>
    <w:p w14:paraId="679A2ABF" w14:textId="77777777" w:rsidR="003B471A" w:rsidRDefault="003B471A">
      <w:pPr>
        <w:pStyle w:val="ConsPlusTitle"/>
        <w:jc w:val="center"/>
      </w:pPr>
      <w:r>
        <w:t>и формам контроля за предоставлением муниципальной услуги,</w:t>
      </w:r>
    </w:p>
    <w:p w14:paraId="2066C9B0" w14:textId="77777777" w:rsidR="003B471A" w:rsidRDefault="003B471A">
      <w:pPr>
        <w:pStyle w:val="ConsPlusTitle"/>
        <w:jc w:val="center"/>
      </w:pPr>
      <w:r>
        <w:t>в том числе со стороны граждан,</w:t>
      </w:r>
    </w:p>
    <w:p w14:paraId="225438C9" w14:textId="77777777" w:rsidR="003B471A" w:rsidRDefault="003B471A">
      <w:pPr>
        <w:pStyle w:val="ConsPlusTitle"/>
        <w:jc w:val="center"/>
      </w:pPr>
      <w:r>
        <w:t>их объединений и организаций</w:t>
      </w:r>
    </w:p>
    <w:p w14:paraId="14133450" w14:textId="77777777" w:rsidR="003B471A" w:rsidRDefault="003B471A">
      <w:pPr>
        <w:pStyle w:val="ConsPlusNormal"/>
        <w:jc w:val="both"/>
      </w:pPr>
    </w:p>
    <w:p w14:paraId="3FCAAADE" w14:textId="77777777" w:rsidR="003B471A" w:rsidRDefault="003B471A">
      <w:pPr>
        <w:pStyle w:val="ConsPlusNormal"/>
        <w:ind w:firstLine="540"/>
        <w:jc w:val="both"/>
      </w:pPr>
      <w:r>
        <w:t>Контроль за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уполномоченного органа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обращения (жалоб) в процессе получения муниципальной услуги.</w:t>
      </w:r>
    </w:p>
    <w:p w14:paraId="5D09DD44" w14:textId="77777777" w:rsidR="003B471A" w:rsidRDefault="003B471A">
      <w:pPr>
        <w:pStyle w:val="ConsPlusNormal"/>
        <w:jc w:val="both"/>
      </w:pPr>
    </w:p>
    <w:p w14:paraId="5E7A52A4" w14:textId="77777777" w:rsidR="003B471A" w:rsidRDefault="003B471A">
      <w:pPr>
        <w:pStyle w:val="ConsPlusTitle"/>
        <w:jc w:val="center"/>
        <w:outlineLvl w:val="1"/>
      </w:pPr>
      <w:r>
        <w:t>V. Досудебный (внесудебный) порядок обжалования решений</w:t>
      </w:r>
    </w:p>
    <w:p w14:paraId="15C14EB9" w14:textId="77777777" w:rsidR="003B471A" w:rsidRDefault="003B471A">
      <w:pPr>
        <w:pStyle w:val="ConsPlusTitle"/>
        <w:jc w:val="center"/>
      </w:pPr>
      <w:r>
        <w:t>и действий (бездействия) органа, предоставляющего</w:t>
      </w:r>
    </w:p>
    <w:p w14:paraId="33F5CD53" w14:textId="77777777" w:rsidR="003B471A" w:rsidRDefault="003B471A">
      <w:pPr>
        <w:pStyle w:val="ConsPlusTitle"/>
        <w:jc w:val="center"/>
      </w:pPr>
      <w:r>
        <w:t>муниципальную услугу, а также должностного лица органа,</w:t>
      </w:r>
    </w:p>
    <w:p w14:paraId="77D2B2E1" w14:textId="77777777" w:rsidR="003B471A" w:rsidRDefault="003B471A">
      <w:pPr>
        <w:pStyle w:val="ConsPlusTitle"/>
        <w:jc w:val="center"/>
      </w:pPr>
      <w:r>
        <w:t>предоставляющего муниципальную услугу,</w:t>
      </w:r>
    </w:p>
    <w:p w14:paraId="692557C0" w14:textId="77777777" w:rsidR="003B471A" w:rsidRDefault="003B471A">
      <w:pPr>
        <w:pStyle w:val="ConsPlusTitle"/>
        <w:jc w:val="center"/>
      </w:pPr>
      <w:r>
        <w:t>либо муниципального служащего, МФЦ, работника МФЦ,</w:t>
      </w:r>
    </w:p>
    <w:p w14:paraId="58A43DE2" w14:textId="77777777" w:rsidR="003B471A" w:rsidRDefault="003B471A">
      <w:pPr>
        <w:pStyle w:val="ConsPlusTitle"/>
        <w:jc w:val="center"/>
      </w:pPr>
      <w:r>
        <w:t>а также организаций, осуществляющих функции</w:t>
      </w:r>
    </w:p>
    <w:p w14:paraId="2FE6FED7" w14:textId="77777777" w:rsidR="003B471A" w:rsidRDefault="003B471A">
      <w:pPr>
        <w:pStyle w:val="ConsPlusTitle"/>
        <w:jc w:val="center"/>
      </w:pPr>
      <w:r>
        <w:t>по предоставлению государственных</w:t>
      </w:r>
    </w:p>
    <w:p w14:paraId="4BCB3B9F" w14:textId="77777777" w:rsidR="003B471A" w:rsidRDefault="003B471A">
      <w:pPr>
        <w:pStyle w:val="ConsPlusTitle"/>
        <w:jc w:val="center"/>
      </w:pPr>
      <w:r>
        <w:t>и муниципальных услуг, или их работников</w:t>
      </w:r>
    </w:p>
    <w:p w14:paraId="4EBB2178" w14:textId="77777777" w:rsidR="003B471A" w:rsidRDefault="003B471A">
      <w:pPr>
        <w:pStyle w:val="ConsPlusNormal"/>
        <w:jc w:val="both"/>
      </w:pPr>
    </w:p>
    <w:p w14:paraId="7BFFE935" w14:textId="77777777" w:rsidR="003B471A" w:rsidRDefault="003B471A">
      <w:pPr>
        <w:pStyle w:val="ConsPlusTitle"/>
        <w:jc w:val="center"/>
        <w:outlineLvl w:val="2"/>
      </w:pPr>
      <w:r>
        <w:t>Информация для заинтересованных лиц об их праве</w:t>
      </w:r>
    </w:p>
    <w:p w14:paraId="23A296AF" w14:textId="77777777" w:rsidR="003B471A" w:rsidRDefault="003B471A">
      <w:pPr>
        <w:pStyle w:val="ConsPlusTitle"/>
        <w:jc w:val="center"/>
      </w:pPr>
      <w:r>
        <w:t>на досудебное (внесудебное) обжалование действий</w:t>
      </w:r>
    </w:p>
    <w:p w14:paraId="2F7B77F0" w14:textId="77777777" w:rsidR="003B471A" w:rsidRDefault="003B471A">
      <w:pPr>
        <w:pStyle w:val="ConsPlusTitle"/>
        <w:jc w:val="center"/>
      </w:pPr>
      <w:r>
        <w:t>(бездействия) и (или) решений, принятых (осуществленных)</w:t>
      </w:r>
    </w:p>
    <w:p w14:paraId="2EB50D27" w14:textId="77777777" w:rsidR="003B471A" w:rsidRDefault="003B471A">
      <w:pPr>
        <w:pStyle w:val="ConsPlusTitle"/>
        <w:jc w:val="center"/>
      </w:pPr>
      <w:r>
        <w:t>в ходе предоставления муниципальной услуги</w:t>
      </w:r>
    </w:p>
    <w:p w14:paraId="72C65846" w14:textId="77777777" w:rsidR="003B471A" w:rsidRDefault="003B471A">
      <w:pPr>
        <w:pStyle w:val="ConsPlusNormal"/>
        <w:jc w:val="both"/>
      </w:pPr>
    </w:p>
    <w:p w14:paraId="3E355DBB" w14:textId="77777777" w:rsidR="003B471A" w:rsidRDefault="003B471A">
      <w:pPr>
        <w:pStyle w:val="ConsPlusNormal"/>
        <w:ind w:firstLine="540"/>
        <w:jc w:val="both"/>
      </w:pPr>
      <w:r>
        <w:lastRenderedPageBreak/>
        <w:t>5.1. В случае если заявитель считает, что в ходе предоставления муниципальной услуги решениями и (или) действиями (бездействием) органов, предоставляющих муниципальные услуги,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</w:t>
      </w:r>
    </w:p>
    <w:p w14:paraId="2059A2C8" w14:textId="77777777" w:rsidR="003B471A" w:rsidRDefault="003B471A">
      <w:pPr>
        <w:pStyle w:val="ConsPlusNormal"/>
        <w:jc w:val="both"/>
      </w:pPr>
    </w:p>
    <w:p w14:paraId="29C68FF3" w14:textId="77777777" w:rsidR="003B471A" w:rsidRDefault="003B471A">
      <w:pPr>
        <w:pStyle w:val="ConsPlusTitle"/>
        <w:jc w:val="center"/>
        <w:outlineLvl w:val="2"/>
      </w:pPr>
      <w:r>
        <w:t>Органы государственной власти, организации и уполномоченные</w:t>
      </w:r>
    </w:p>
    <w:p w14:paraId="418D2715" w14:textId="77777777" w:rsidR="003B471A" w:rsidRDefault="003B471A">
      <w:pPr>
        <w:pStyle w:val="ConsPlusTitle"/>
        <w:jc w:val="center"/>
      </w:pPr>
      <w:r>
        <w:t>на рассмотрение жалобы лица, которым может быть направлена</w:t>
      </w:r>
    </w:p>
    <w:p w14:paraId="5F21273F" w14:textId="77777777" w:rsidR="003B471A" w:rsidRDefault="003B471A">
      <w:pPr>
        <w:pStyle w:val="ConsPlusTitle"/>
        <w:jc w:val="center"/>
      </w:pPr>
      <w:r>
        <w:t>жалоба заявителя в досудебном (внесудебном) порядке</w:t>
      </w:r>
    </w:p>
    <w:p w14:paraId="15EB74D4" w14:textId="77777777" w:rsidR="003B471A" w:rsidRDefault="003B471A">
      <w:pPr>
        <w:pStyle w:val="ConsPlusNormal"/>
        <w:jc w:val="both"/>
      </w:pPr>
    </w:p>
    <w:p w14:paraId="04EDB3CC" w14:textId="77777777" w:rsidR="003B471A" w:rsidRDefault="003B471A">
      <w:pPr>
        <w:pStyle w:val="ConsPlusNormal"/>
        <w:ind w:firstLine="540"/>
        <w:jc w:val="both"/>
      </w:pPr>
      <w:r>
        <w:t>5.2. Жалоба подается в уполномоченный орган, предоставляющий муниципальную услугу, МФЦ либо в орган, являющийся учредителем МФЦ.</w:t>
      </w:r>
    </w:p>
    <w:p w14:paraId="2E17573A" w14:textId="77777777" w:rsidR="003B471A" w:rsidRDefault="003B471A">
      <w:pPr>
        <w:pStyle w:val="ConsPlusNormal"/>
        <w:spacing w:before="220"/>
        <w:ind w:firstLine="540"/>
        <w:jc w:val="both"/>
      </w:pPr>
      <w:r>
        <w:t>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МФЦ.</w:t>
      </w:r>
    </w:p>
    <w:p w14:paraId="507A15CD" w14:textId="77777777" w:rsidR="003B471A" w:rsidRDefault="003B471A">
      <w:pPr>
        <w:pStyle w:val="ConsPlusNormal"/>
        <w:jc w:val="both"/>
      </w:pPr>
    </w:p>
    <w:p w14:paraId="76A3291E" w14:textId="77777777" w:rsidR="003B471A" w:rsidRDefault="003B471A">
      <w:pPr>
        <w:pStyle w:val="ConsPlusTitle"/>
        <w:jc w:val="center"/>
        <w:outlineLvl w:val="2"/>
      </w:pPr>
      <w:r>
        <w:t>Способы информирования заявителей о порядке подачи</w:t>
      </w:r>
    </w:p>
    <w:p w14:paraId="6C6D6752" w14:textId="77777777" w:rsidR="003B471A" w:rsidRDefault="003B471A">
      <w:pPr>
        <w:pStyle w:val="ConsPlusTitle"/>
        <w:jc w:val="center"/>
      </w:pPr>
      <w:r>
        <w:t>и рассмотрения жалобы, в том числе с использованием Портала</w:t>
      </w:r>
    </w:p>
    <w:p w14:paraId="3C21A5B5" w14:textId="77777777" w:rsidR="003B471A" w:rsidRDefault="003B471A">
      <w:pPr>
        <w:pStyle w:val="ConsPlusNormal"/>
        <w:jc w:val="both"/>
      </w:pPr>
    </w:p>
    <w:p w14:paraId="71DEE066" w14:textId="77777777" w:rsidR="003B471A" w:rsidRDefault="003B471A">
      <w:pPr>
        <w:pStyle w:val="ConsPlusNormal"/>
        <w:ind w:firstLine="540"/>
        <w:jc w:val="both"/>
      </w:pPr>
      <w:r>
        <w:t>5.3.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официальном Интернет-портале города Оренбурга и на Портале.</w:t>
      </w:r>
    </w:p>
    <w:p w14:paraId="0E53AC7B" w14:textId="77777777" w:rsidR="003B471A" w:rsidRDefault="003B471A">
      <w:pPr>
        <w:pStyle w:val="ConsPlusNormal"/>
        <w:jc w:val="both"/>
      </w:pPr>
    </w:p>
    <w:p w14:paraId="3B0CB53D" w14:textId="77777777" w:rsidR="003B471A" w:rsidRDefault="003B471A">
      <w:pPr>
        <w:pStyle w:val="ConsPlusTitle"/>
        <w:jc w:val="center"/>
        <w:outlineLvl w:val="2"/>
      </w:pPr>
      <w:r>
        <w:t>Перечень нормативных правовых актов, регулирующих порядок</w:t>
      </w:r>
    </w:p>
    <w:p w14:paraId="7191B4BB" w14:textId="77777777" w:rsidR="003B471A" w:rsidRDefault="003B471A">
      <w:pPr>
        <w:pStyle w:val="ConsPlusTitle"/>
        <w:jc w:val="center"/>
      </w:pPr>
      <w:r>
        <w:t>досудебного (внесудебного) обжалования решений и действий</w:t>
      </w:r>
    </w:p>
    <w:p w14:paraId="7DCF6663" w14:textId="77777777" w:rsidR="003B471A" w:rsidRDefault="003B471A">
      <w:pPr>
        <w:pStyle w:val="ConsPlusTitle"/>
        <w:jc w:val="center"/>
      </w:pPr>
      <w:r>
        <w:t>(бездействия) органа местного самоуправления</w:t>
      </w:r>
    </w:p>
    <w:p w14:paraId="1897D8EE" w14:textId="77777777" w:rsidR="003B471A" w:rsidRDefault="003B471A">
      <w:pPr>
        <w:pStyle w:val="ConsPlusTitle"/>
        <w:jc w:val="center"/>
      </w:pPr>
      <w:r>
        <w:t>Оренбургской области, а также его должностных лиц</w:t>
      </w:r>
    </w:p>
    <w:p w14:paraId="1469EAC5" w14:textId="77777777" w:rsidR="003B471A" w:rsidRDefault="003B471A">
      <w:pPr>
        <w:pStyle w:val="ConsPlusNormal"/>
        <w:jc w:val="both"/>
      </w:pPr>
    </w:p>
    <w:p w14:paraId="3E6045E8" w14:textId="77777777" w:rsidR="003B471A" w:rsidRDefault="003B471A">
      <w:pPr>
        <w:pStyle w:val="ConsPlusNormal"/>
        <w:ind w:firstLine="540"/>
        <w:jc w:val="both"/>
      </w:pPr>
      <w:r>
        <w:t xml:space="preserve">5.4. Федеральный </w:t>
      </w:r>
      <w:hyperlink r:id="rId16">
        <w:r>
          <w:rPr>
            <w:color w:val="0000FF"/>
          </w:rPr>
          <w:t>закон</w:t>
        </w:r>
      </w:hyperlink>
      <w:r>
        <w:t xml:space="preserve"> от 27.07.2010 N 210-ФЗ "Об организации предоставления государственных и муниципальных услуг";</w:t>
      </w:r>
    </w:p>
    <w:p w14:paraId="0E66B3EB" w14:textId="77777777" w:rsidR="003B471A" w:rsidRDefault="003B471A">
      <w:pPr>
        <w:pStyle w:val="ConsPlusNormal"/>
        <w:spacing w:before="220"/>
        <w:ind w:firstLine="540"/>
        <w:jc w:val="both"/>
      </w:pPr>
      <w:hyperlink r:id="rId17">
        <w:r>
          <w:rPr>
            <w:color w:val="0000FF"/>
          </w:rPr>
          <w:t>постановление</w:t>
        </w:r>
      </w:hyperlink>
      <w:r>
        <w:t xml:space="preserve"> Правительства РФ от 16.08.2012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работников".</w:t>
      </w:r>
    </w:p>
    <w:p w14:paraId="151101A9" w14:textId="77777777" w:rsidR="003B471A" w:rsidRDefault="003B471A">
      <w:pPr>
        <w:pStyle w:val="ConsPlusNormal"/>
        <w:jc w:val="both"/>
      </w:pPr>
    </w:p>
    <w:p w14:paraId="48796837" w14:textId="77777777" w:rsidR="003B471A" w:rsidRDefault="003B471A">
      <w:pPr>
        <w:pStyle w:val="ConsPlusNormal"/>
        <w:jc w:val="both"/>
      </w:pPr>
    </w:p>
    <w:p w14:paraId="749FEC2E" w14:textId="77777777" w:rsidR="003B471A" w:rsidRDefault="003B471A">
      <w:pPr>
        <w:pStyle w:val="ConsPlusNormal"/>
        <w:jc w:val="both"/>
      </w:pPr>
    </w:p>
    <w:p w14:paraId="363497A0" w14:textId="77777777" w:rsidR="003B471A" w:rsidRDefault="003B471A">
      <w:pPr>
        <w:pStyle w:val="ConsPlusNormal"/>
        <w:jc w:val="both"/>
      </w:pPr>
    </w:p>
    <w:p w14:paraId="1AA992CB" w14:textId="77777777" w:rsidR="003B471A" w:rsidRDefault="003B471A">
      <w:pPr>
        <w:pStyle w:val="ConsPlusNormal"/>
        <w:jc w:val="both"/>
      </w:pPr>
    </w:p>
    <w:p w14:paraId="76713C07" w14:textId="77777777" w:rsidR="003B471A" w:rsidRDefault="003B471A">
      <w:pPr>
        <w:pStyle w:val="ConsPlusNormal"/>
        <w:jc w:val="right"/>
        <w:outlineLvl w:val="1"/>
      </w:pPr>
      <w:r>
        <w:t>Приложение 1</w:t>
      </w:r>
    </w:p>
    <w:p w14:paraId="7118C0EA" w14:textId="77777777" w:rsidR="003B471A" w:rsidRDefault="003B471A">
      <w:pPr>
        <w:pStyle w:val="ConsPlusNormal"/>
        <w:jc w:val="right"/>
      </w:pPr>
      <w:r>
        <w:t>к Административному регламенту</w:t>
      </w:r>
    </w:p>
    <w:p w14:paraId="5DADD242" w14:textId="77777777" w:rsidR="003B471A" w:rsidRDefault="003B471A">
      <w:pPr>
        <w:pStyle w:val="ConsPlusNormal"/>
        <w:jc w:val="right"/>
      </w:pPr>
      <w:r>
        <w:t>предоставления муниципальной услуги</w:t>
      </w:r>
    </w:p>
    <w:p w14:paraId="7068148D" w14:textId="77777777" w:rsidR="003B471A" w:rsidRDefault="003B471A">
      <w:pPr>
        <w:pStyle w:val="ConsPlusNormal"/>
        <w:jc w:val="right"/>
      </w:pPr>
      <w:r>
        <w:t>"Предоставление информации об объектах</w:t>
      </w:r>
    </w:p>
    <w:p w14:paraId="63E9589C" w14:textId="77777777" w:rsidR="003B471A" w:rsidRDefault="003B471A">
      <w:pPr>
        <w:pStyle w:val="ConsPlusNormal"/>
        <w:jc w:val="right"/>
      </w:pPr>
      <w:r>
        <w:t>недвижимого имущества, находящихся</w:t>
      </w:r>
    </w:p>
    <w:p w14:paraId="09F94E63" w14:textId="77777777" w:rsidR="003B471A" w:rsidRDefault="003B471A">
      <w:pPr>
        <w:pStyle w:val="ConsPlusNormal"/>
        <w:jc w:val="right"/>
      </w:pPr>
      <w:r>
        <w:t>в муниципальной собственности</w:t>
      </w:r>
    </w:p>
    <w:p w14:paraId="3C40ED27" w14:textId="77777777" w:rsidR="003B471A" w:rsidRDefault="003B471A">
      <w:pPr>
        <w:pStyle w:val="ConsPlusNormal"/>
        <w:jc w:val="right"/>
      </w:pPr>
      <w:r>
        <w:t>и предназначенных для сдачи в аренду"</w:t>
      </w:r>
    </w:p>
    <w:p w14:paraId="21D6CC0F" w14:textId="77777777" w:rsidR="003B471A" w:rsidRDefault="003B471A">
      <w:pPr>
        <w:pStyle w:val="ConsPlusNormal"/>
        <w:jc w:val="both"/>
      </w:pPr>
    </w:p>
    <w:p w14:paraId="485F1B96" w14:textId="77777777" w:rsidR="003B471A" w:rsidRDefault="003B471A">
      <w:pPr>
        <w:pStyle w:val="ConsPlusNonformat"/>
        <w:jc w:val="both"/>
      </w:pPr>
      <w:bookmarkStart w:id="7" w:name="P503"/>
      <w:bookmarkEnd w:id="7"/>
      <w:r>
        <w:t xml:space="preserve">                              ФОРМА ЗАЯВЛЕНИЯ</w:t>
      </w:r>
    </w:p>
    <w:p w14:paraId="03B235EB" w14:textId="77777777" w:rsidR="003B471A" w:rsidRDefault="003B471A">
      <w:pPr>
        <w:pStyle w:val="ConsPlusNonformat"/>
        <w:jc w:val="both"/>
      </w:pPr>
      <w:r>
        <w:lastRenderedPageBreak/>
        <w:t xml:space="preserve">                 на предоставление информации об объектах</w:t>
      </w:r>
    </w:p>
    <w:p w14:paraId="66CB257A" w14:textId="77777777" w:rsidR="003B471A" w:rsidRDefault="003B471A">
      <w:pPr>
        <w:pStyle w:val="ConsPlusNonformat"/>
        <w:jc w:val="both"/>
      </w:pPr>
      <w:r>
        <w:t xml:space="preserve">                    недвижимого имущества, находящихся</w:t>
      </w:r>
    </w:p>
    <w:p w14:paraId="1A69A080" w14:textId="77777777" w:rsidR="003B471A" w:rsidRDefault="003B471A">
      <w:pPr>
        <w:pStyle w:val="ConsPlusNonformat"/>
        <w:jc w:val="both"/>
      </w:pPr>
      <w:r>
        <w:t xml:space="preserve">                       в муниципальной собственности</w:t>
      </w:r>
    </w:p>
    <w:p w14:paraId="613F068B" w14:textId="77777777" w:rsidR="003B471A" w:rsidRDefault="003B471A">
      <w:pPr>
        <w:pStyle w:val="ConsPlusNonformat"/>
        <w:jc w:val="both"/>
      </w:pPr>
      <w:r>
        <w:t xml:space="preserve">                   и предназначенных для сдачи в аренду</w:t>
      </w:r>
    </w:p>
    <w:p w14:paraId="49EAFD9A" w14:textId="77777777" w:rsidR="003B471A" w:rsidRDefault="003B471A">
      <w:pPr>
        <w:pStyle w:val="ConsPlusNonformat"/>
        <w:jc w:val="both"/>
      </w:pPr>
    </w:p>
    <w:p w14:paraId="570FE77E" w14:textId="77777777" w:rsidR="003B471A" w:rsidRDefault="003B471A">
      <w:pPr>
        <w:pStyle w:val="ConsPlusNonformat"/>
        <w:jc w:val="both"/>
      </w:pPr>
      <w:r>
        <w:t xml:space="preserve">                                       Комитет по управлению имуществом</w:t>
      </w:r>
    </w:p>
    <w:p w14:paraId="1830B1DB" w14:textId="77777777" w:rsidR="003B471A" w:rsidRDefault="003B471A">
      <w:pPr>
        <w:pStyle w:val="ConsPlusNonformat"/>
        <w:jc w:val="both"/>
      </w:pPr>
      <w:r>
        <w:t xml:space="preserve">                                       города Оренбурга</w:t>
      </w:r>
    </w:p>
    <w:p w14:paraId="1F23D34F" w14:textId="77777777" w:rsidR="003B471A" w:rsidRDefault="003B471A">
      <w:pPr>
        <w:pStyle w:val="ConsPlusNonformat"/>
        <w:jc w:val="both"/>
      </w:pPr>
    </w:p>
    <w:p w14:paraId="3C6E52BE" w14:textId="77777777" w:rsidR="003B471A" w:rsidRDefault="003B471A">
      <w:pPr>
        <w:pStyle w:val="ConsPlusNonformat"/>
        <w:jc w:val="both"/>
      </w:pPr>
      <w:r>
        <w:t xml:space="preserve">                                       Сведения о заявителе</w:t>
      </w:r>
    </w:p>
    <w:p w14:paraId="6F692314" w14:textId="77777777" w:rsidR="003B471A" w:rsidRDefault="003B471A">
      <w:pPr>
        <w:pStyle w:val="ConsPlusNonformat"/>
        <w:jc w:val="both"/>
      </w:pPr>
      <w:r>
        <w:t xml:space="preserve">                                       ____________________________________</w:t>
      </w:r>
    </w:p>
    <w:p w14:paraId="2F73B139" w14:textId="77777777" w:rsidR="003B471A" w:rsidRDefault="003B471A">
      <w:pPr>
        <w:pStyle w:val="ConsPlusNonformat"/>
        <w:jc w:val="both"/>
      </w:pPr>
      <w:r>
        <w:t xml:space="preserve">                                                (Ф.И.О./наименование</w:t>
      </w:r>
    </w:p>
    <w:p w14:paraId="0462B466" w14:textId="77777777" w:rsidR="003B471A" w:rsidRDefault="003B471A">
      <w:pPr>
        <w:pStyle w:val="ConsPlusNonformat"/>
        <w:jc w:val="both"/>
      </w:pPr>
      <w:r>
        <w:t xml:space="preserve">                                                 юридического лица)</w:t>
      </w:r>
    </w:p>
    <w:p w14:paraId="59AF549E" w14:textId="77777777" w:rsidR="003B471A" w:rsidRDefault="003B471A">
      <w:pPr>
        <w:pStyle w:val="ConsPlusNonformat"/>
        <w:jc w:val="both"/>
      </w:pPr>
      <w:r>
        <w:t xml:space="preserve">                                       ____________________________________</w:t>
      </w:r>
    </w:p>
    <w:p w14:paraId="364E07A4" w14:textId="77777777" w:rsidR="003B471A" w:rsidRDefault="003B471A">
      <w:pPr>
        <w:pStyle w:val="ConsPlusNonformat"/>
        <w:jc w:val="both"/>
      </w:pPr>
      <w:r>
        <w:t xml:space="preserve">                                       ____________________________________</w:t>
      </w:r>
    </w:p>
    <w:p w14:paraId="6A87FB0A" w14:textId="77777777" w:rsidR="003B471A" w:rsidRDefault="003B471A">
      <w:pPr>
        <w:pStyle w:val="ConsPlusNonformat"/>
        <w:jc w:val="both"/>
      </w:pPr>
      <w:r>
        <w:t xml:space="preserve">                                       ____________________________________</w:t>
      </w:r>
    </w:p>
    <w:p w14:paraId="7DB68E03" w14:textId="77777777" w:rsidR="003B471A" w:rsidRDefault="003B471A">
      <w:pPr>
        <w:pStyle w:val="ConsPlusNonformat"/>
        <w:jc w:val="both"/>
      </w:pPr>
      <w:r>
        <w:t xml:space="preserve">                                        (адрес для направления результата</w:t>
      </w:r>
    </w:p>
    <w:p w14:paraId="5F73120F" w14:textId="77777777" w:rsidR="003B471A" w:rsidRDefault="003B471A">
      <w:pPr>
        <w:pStyle w:val="ConsPlusNonformat"/>
        <w:jc w:val="both"/>
      </w:pPr>
      <w:r>
        <w:t xml:space="preserve">                                       предоставления муниципальной услуги)</w:t>
      </w:r>
    </w:p>
    <w:p w14:paraId="5C88A4C9" w14:textId="77777777" w:rsidR="003B471A" w:rsidRDefault="003B471A">
      <w:pPr>
        <w:pStyle w:val="ConsPlusNonformat"/>
        <w:jc w:val="both"/>
      </w:pPr>
    </w:p>
    <w:p w14:paraId="01269CF9" w14:textId="77777777" w:rsidR="003B471A" w:rsidRDefault="003B471A">
      <w:pPr>
        <w:pStyle w:val="ConsPlusNonformat"/>
        <w:jc w:val="both"/>
      </w:pPr>
      <w:r>
        <w:t xml:space="preserve">                                 Заявление</w:t>
      </w:r>
    </w:p>
    <w:p w14:paraId="4160A9CA" w14:textId="77777777" w:rsidR="003B471A" w:rsidRDefault="003B471A">
      <w:pPr>
        <w:pStyle w:val="ConsPlusNonformat"/>
        <w:jc w:val="both"/>
      </w:pPr>
      <w:r>
        <w:t xml:space="preserve">                       на предоставление информации</w:t>
      </w:r>
    </w:p>
    <w:p w14:paraId="345E801A" w14:textId="77777777" w:rsidR="003B471A" w:rsidRDefault="003B471A">
      <w:pPr>
        <w:pStyle w:val="ConsPlusNonformat"/>
        <w:jc w:val="both"/>
      </w:pPr>
      <w:r>
        <w:t xml:space="preserve">                    об объектах недвижимого имущества,</w:t>
      </w:r>
    </w:p>
    <w:p w14:paraId="286542F5" w14:textId="77777777" w:rsidR="003B471A" w:rsidRDefault="003B471A">
      <w:pPr>
        <w:pStyle w:val="ConsPlusNonformat"/>
        <w:jc w:val="both"/>
      </w:pPr>
      <w:r>
        <w:t xml:space="preserve">                 находящихся в муниципальной собственности</w:t>
      </w:r>
    </w:p>
    <w:p w14:paraId="4FC67EDB" w14:textId="77777777" w:rsidR="003B471A" w:rsidRDefault="003B471A">
      <w:pPr>
        <w:pStyle w:val="ConsPlusNonformat"/>
        <w:jc w:val="both"/>
      </w:pPr>
      <w:r>
        <w:t xml:space="preserve">                   и предназначенных для сдачи в аренду</w:t>
      </w:r>
    </w:p>
    <w:p w14:paraId="0CFD66D6" w14:textId="77777777" w:rsidR="003B471A" w:rsidRDefault="003B471A">
      <w:pPr>
        <w:pStyle w:val="ConsPlusNonformat"/>
        <w:jc w:val="both"/>
      </w:pPr>
    </w:p>
    <w:p w14:paraId="705ED9F5" w14:textId="77777777" w:rsidR="003B471A" w:rsidRDefault="003B471A">
      <w:pPr>
        <w:pStyle w:val="ConsPlusNonformat"/>
        <w:jc w:val="both"/>
      </w:pPr>
      <w:r>
        <w:t xml:space="preserve">    Прошу   предоставить  информацию  об  объектах  недвижимого  имущества,</w:t>
      </w:r>
    </w:p>
    <w:p w14:paraId="01DC9161" w14:textId="77777777" w:rsidR="003B471A" w:rsidRDefault="003B471A">
      <w:pPr>
        <w:pStyle w:val="ConsPlusNonformat"/>
        <w:jc w:val="both"/>
      </w:pPr>
      <w:r>
        <w:t>находящихся  в  муниципальной  собственности  и предназначенных для сдачи в</w:t>
      </w:r>
    </w:p>
    <w:p w14:paraId="05C1F602" w14:textId="77777777" w:rsidR="003B471A" w:rsidRDefault="003B471A">
      <w:pPr>
        <w:pStyle w:val="ConsPlusNonformat"/>
        <w:jc w:val="both"/>
      </w:pPr>
      <w:r>
        <w:t>аренду.</w:t>
      </w:r>
    </w:p>
    <w:p w14:paraId="7D074DF1" w14:textId="77777777" w:rsidR="003B471A" w:rsidRDefault="003B471A">
      <w:pPr>
        <w:pStyle w:val="ConsPlusNonformat"/>
        <w:jc w:val="both"/>
      </w:pPr>
      <w:r>
        <w:t xml:space="preserve">    Запрашиваемая информация необходима для _______________________________</w:t>
      </w:r>
    </w:p>
    <w:p w14:paraId="1C46159F" w14:textId="77777777" w:rsidR="003B471A" w:rsidRDefault="003B471A">
      <w:pPr>
        <w:pStyle w:val="ConsPlusNonformat"/>
        <w:jc w:val="both"/>
      </w:pPr>
      <w:r>
        <w:t>__________________________________________________________________________.</w:t>
      </w:r>
    </w:p>
    <w:p w14:paraId="47B841DD" w14:textId="77777777" w:rsidR="003B471A" w:rsidRDefault="003B471A">
      <w:pPr>
        <w:pStyle w:val="ConsPlusNonformat"/>
        <w:jc w:val="both"/>
      </w:pPr>
      <w:r>
        <w:t xml:space="preserve">                             (цель получения)</w:t>
      </w:r>
    </w:p>
    <w:p w14:paraId="02C3919B" w14:textId="77777777" w:rsidR="003B471A" w:rsidRDefault="003B471A">
      <w:pPr>
        <w:pStyle w:val="ConsPlusNonformat"/>
        <w:jc w:val="both"/>
      </w:pPr>
    </w:p>
    <w:p w14:paraId="23B5A461" w14:textId="77777777" w:rsidR="003B471A" w:rsidRDefault="003B471A">
      <w:pPr>
        <w:pStyle w:val="ConsPlusNonformat"/>
        <w:jc w:val="both"/>
      </w:pPr>
      <w:r>
        <w:t>___________________________________________________________________________</w:t>
      </w:r>
    </w:p>
    <w:p w14:paraId="0A6FD225" w14:textId="77777777" w:rsidR="003B471A" w:rsidRDefault="003B471A">
      <w:pPr>
        <w:pStyle w:val="ConsPlusNonformat"/>
        <w:jc w:val="both"/>
      </w:pPr>
      <w:r>
        <w:t xml:space="preserve">    (подпись заявителя, уполномоченного представителя)</w:t>
      </w:r>
    </w:p>
    <w:p w14:paraId="7EDD82B2" w14:textId="77777777" w:rsidR="003B471A" w:rsidRDefault="003B471A">
      <w:pPr>
        <w:pStyle w:val="ConsPlusNonformat"/>
        <w:jc w:val="both"/>
      </w:pPr>
    </w:p>
    <w:p w14:paraId="12EBDBC8" w14:textId="77777777" w:rsidR="003B471A" w:rsidRDefault="003B471A">
      <w:pPr>
        <w:pStyle w:val="ConsPlusNonformat"/>
        <w:jc w:val="both"/>
      </w:pPr>
      <w:r>
        <w:t>Заявление и прилагаемые к нему согласно перечню документы приняты</w:t>
      </w:r>
    </w:p>
    <w:p w14:paraId="7D5B3788" w14:textId="77777777" w:rsidR="003B471A" w:rsidRDefault="003B471A">
      <w:pPr>
        <w:pStyle w:val="ConsPlusNonformat"/>
        <w:jc w:val="both"/>
      </w:pPr>
      <w:r>
        <w:t>"__" ____________ 20__ г.</w:t>
      </w:r>
    </w:p>
    <w:p w14:paraId="2F6E5F3B" w14:textId="77777777" w:rsidR="003B471A" w:rsidRDefault="003B471A">
      <w:pPr>
        <w:pStyle w:val="ConsPlusNonformat"/>
        <w:jc w:val="both"/>
      </w:pPr>
    </w:p>
    <w:p w14:paraId="384839F8" w14:textId="77777777" w:rsidR="003B471A" w:rsidRDefault="003B471A">
      <w:pPr>
        <w:pStyle w:val="ConsPlusNonformat"/>
        <w:jc w:val="both"/>
      </w:pPr>
      <w:r>
        <w:t>Наименование должностного лица,</w:t>
      </w:r>
    </w:p>
    <w:p w14:paraId="45E4A946" w14:textId="77777777" w:rsidR="003B471A" w:rsidRDefault="003B471A">
      <w:pPr>
        <w:pStyle w:val="ConsPlusNonformat"/>
        <w:jc w:val="both"/>
      </w:pPr>
      <w:r>
        <w:t>принявшего документы             ___________         ______________________</w:t>
      </w:r>
    </w:p>
    <w:p w14:paraId="703EB586" w14:textId="77777777" w:rsidR="003B471A" w:rsidRDefault="003B471A">
      <w:pPr>
        <w:pStyle w:val="ConsPlusNonformat"/>
        <w:jc w:val="both"/>
      </w:pPr>
      <w:r>
        <w:t xml:space="preserve">                                  (подпись)           (инициалы, фамилия)</w:t>
      </w:r>
    </w:p>
    <w:p w14:paraId="30C6C061" w14:textId="77777777" w:rsidR="003B471A" w:rsidRDefault="003B471A">
      <w:pPr>
        <w:pStyle w:val="ConsPlusNonformat"/>
        <w:jc w:val="both"/>
      </w:pPr>
    </w:p>
    <w:p w14:paraId="53CF15E4" w14:textId="77777777" w:rsidR="003B471A" w:rsidRDefault="003B471A">
      <w:pPr>
        <w:pStyle w:val="ConsPlusNonformat"/>
        <w:jc w:val="both"/>
      </w:pPr>
      <w:r>
        <w:t xml:space="preserve">    Документы прошу выдать мне/представителю (при наличии доверенности):</w:t>
      </w:r>
    </w:p>
    <w:p w14:paraId="4A879EB3" w14:textId="77777777" w:rsidR="003B471A" w:rsidRDefault="003B471A">
      <w:pPr>
        <w:pStyle w:val="ConsPlusNonformat"/>
        <w:jc w:val="both"/>
      </w:pPr>
      <w:r>
        <w:t xml:space="preserve">    в Комитете по управлению имуществом города Оренбурга;</w:t>
      </w:r>
    </w:p>
    <w:p w14:paraId="4FE00ED2" w14:textId="77777777" w:rsidR="003B471A" w:rsidRDefault="003B471A">
      <w:pPr>
        <w:pStyle w:val="ConsPlusNonformat"/>
        <w:jc w:val="both"/>
      </w:pPr>
      <w:r>
        <w:t xml:space="preserve">    в МФЦ;</w:t>
      </w:r>
    </w:p>
    <w:p w14:paraId="61A5674D" w14:textId="77777777" w:rsidR="003B471A" w:rsidRDefault="003B471A">
      <w:pPr>
        <w:pStyle w:val="ConsPlusNonformat"/>
        <w:jc w:val="both"/>
      </w:pPr>
      <w:r>
        <w:t xml:space="preserve">    в   электронной   форме   (посредством  направления  в  личный  кабинет</w:t>
      </w:r>
    </w:p>
    <w:p w14:paraId="2178ED16" w14:textId="77777777" w:rsidR="003B471A" w:rsidRDefault="003B471A">
      <w:pPr>
        <w:pStyle w:val="ConsPlusNonformat"/>
        <w:jc w:val="both"/>
      </w:pPr>
      <w:r>
        <w:t>Интернет-портала www.gosuslugi.ru).</w:t>
      </w:r>
    </w:p>
    <w:p w14:paraId="372C1EFD" w14:textId="77777777" w:rsidR="003B471A" w:rsidRDefault="003B471A">
      <w:pPr>
        <w:pStyle w:val="ConsPlusNonformat"/>
        <w:jc w:val="both"/>
      </w:pPr>
      <w:r>
        <w:t xml:space="preserve">    (нужное подчеркнуть)</w:t>
      </w:r>
    </w:p>
    <w:p w14:paraId="32AD9A04" w14:textId="77777777" w:rsidR="003B471A" w:rsidRDefault="003B471A">
      <w:pPr>
        <w:pStyle w:val="ConsPlusNonformat"/>
        <w:jc w:val="both"/>
      </w:pPr>
      <w:r>
        <w:t xml:space="preserve">    ДА/НЕТ  (нужное подчеркнуть) Прошу информировать меня о ходе исполнения</w:t>
      </w:r>
    </w:p>
    <w:p w14:paraId="48FA5794" w14:textId="77777777" w:rsidR="003B471A" w:rsidRDefault="003B471A">
      <w:pPr>
        <w:pStyle w:val="ConsPlusNonformat"/>
        <w:jc w:val="both"/>
      </w:pPr>
      <w:r>
        <w:t>услуги   (получения   результата   услуги)   через  единый  личный  кабинет</w:t>
      </w:r>
    </w:p>
    <w:p w14:paraId="46FEB796" w14:textId="77777777" w:rsidR="003B471A" w:rsidRDefault="003B471A">
      <w:pPr>
        <w:pStyle w:val="ConsPlusNonformat"/>
        <w:jc w:val="both"/>
      </w:pPr>
      <w:r>
        <w:t>Интернет-портала  www.gosuslugi.ru  (для  заявителей,  зарегистрированных в</w:t>
      </w:r>
    </w:p>
    <w:p w14:paraId="34D5C1C5" w14:textId="77777777" w:rsidR="003B471A" w:rsidRDefault="003B471A">
      <w:pPr>
        <w:pStyle w:val="ConsPlusNonformat"/>
        <w:jc w:val="both"/>
      </w:pPr>
      <w:r>
        <w:t>ЕСИА)</w:t>
      </w:r>
    </w:p>
    <w:p w14:paraId="077778F6" w14:textId="77777777" w:rsidR="003B471A" w:rsidRDefault="003B471A">
      <w:pPr>
        <w:pStyle w:val="ConsPlusNonformat"/>
        <w:jc w:val="both"/>
      </w:pPr>
      <w:r>
        <w:t xml:space="preserve">          ┌───┐┌───┐┌───┐ ┌───┐┌───┐┌───┐ ┌───┐┌───┐┌───┐ ┌───┐┌───┐</w:t>
      </w:r>
    </w:p>
    <w:p w14:paraId="0D683968" w14:textId="77777777" w:rsidR="003B471A" w:rsidRDefault="003B471A">
      <w:pPr>
        <w:pStyle w:val="ConsPlusNonformat"/>
        <w:jc w:val="both"/>
      </w:pPr>
      <w:r>
        <w:t xml:space="preserve">    СНИЛС │   ││   ││   │-│   ││   ││   │-│   ││   ││   │-│   ││   │</w:t>
      </w:r>
    </w:p>
    <w:p w14:paraId="726EFB8F" w14:textId="77777777" w:rsidR="003B471A" w:rsidRDefault="003B471A">
      <w:pPr>
        <w:pStyle w:val="ConsPlusNonformat"/>
        <w:jc w:val="both"/>
      </w:pPr>
      <w:r>
        <w:t xml:space="preserve">          └───┘└───┘└───┘ └───┘└───┘└───┘ └───┘└───┘└───┘ └───┘└───┘</w:t>
      </w:r>
    </w:p>
    <w:p w14:paraId="26B5804E" w14:textId="77777777" w:rsidR="003B471A" w:rsidRDefault="003B471A">
      <w:pPr>
        <w:pStyle w:val="ConsPlusNonformat"/>
        <w:jc w:val="both"/>
      </w:pPr>
    </w:p>
    <w:p w14:paraId="1C0804C8" w14:textId="77777777" w:rsidR="003B471A" w:rsidRDefault="003B471A">
      <w:pPr>
        <w:pStyle w:val="ConsPlusNonformat"/>
        <w:jc w:val="both"/>
      </w:pPr>
      <w:r>
        <w:t xml:space="preserve">    ДА/НЕТ   (нужное   подчеркнуть)   Прошу   произвести   регистрацию   на</w:t>
      </w:r>
    </w:p>
    <w:p w14:paraId="7AAC3B54" w14:textId="77777777" w:rsidR="003B471A" w:rsidRDefault="003B471A">
      <w:pPr>
        <w:pStyle w:val="ConsPlusNonformat"/>
        <w:jc w:val="both"/>
      </w:pPr>
      <w:r>
        <w:t>Интернет-портале   www.gosuslugi.ru  (в  ЕСИА)  (только  для  заявителей  -</w:t>
      </w:r>
    </w:p>
    <w:p w14:paraId="3C6CFB14" w14:textId="77777777" w:rsidR="003B471A" w:rsidRDefault="003B471A">
      <w:pPr>
        <w:pStyle w:val="ConsPlusNonformat"/>
        <w:jc w:val="both"/>
      </w:pPr>
      <w:r>
        <w:t>физических лиц, не зарегистрированных в ЕСИА).</w:t>
      </w:r>
    </w:p>
    <w:p w14:paraId="3BE907F5" w14:textId="77777777" w:rsidR="003B471A" w:rsidRDefault="003B471A">
      <w:pPr>
        <w:pStyle w:val="ConsPlusNonformat"/>
        <w:jc w:val="both"/>
      </w:pPr>
      <w:r>
        <w:t xml:space="preserve">    В  целях  регистрации  и  дальнейшего  информирования о ходе исполнения</w:t>
      </w:r>
    </w:p>
    <w:p w14:paraId="75E305BC" w14:textId="77777777" w:rsidR="003B471A" w:rsidRDefault="003B471A">
      <w:pPr>
        <w:pStyle w:val="ConsPlusNonformat"/>
        <w:jc w:val="both"/>
      </w:pPr>
      <w:r>
        <w:t>услуги (получения результата услуги) указывается следующая информация:</w:t>
      </w:r>
    </w:p>
    <w:p w14:paraId="2160054B" w14:textId="77777777" w:rsidR="003B471A" w:rsidRDefault="003B471A">
      <w:pPr>
        <w:pStyle w:val="ConsPlusNonformat"/>
        <w:jc w:val="both"/>
      </w:pPr>
    </w:p>
    <w:p w14:paraId="7BB7DBCB" w14:textId="77777777" w:rsidR="003B471A" w:rsidRDefault="003B471A">
      <w:pPr>
        <w:pStyle w:val="ConsPlusNonformat"/>
        <w:jc w:val="both"/>
      </w:pPr>
      <w:r>
        <w:t xml:space="preserve">          ┌───┐┌───┐┌───┐ ┌───┐┌───┐┌───┐ ┌───┐┌───┐┌───┐ ┌───┐┌───┐</w:t>
      </w:r>
    </w:p>
    <w:p w14:paraId="5777FADF" w14:textId="77777777" w:rsidR="003B471A" w:rsidRDefault="003B471A">
      <w:pPr>
        <w:pStyle w:val="ConsPlusNonformat"/>
        <w:jc w:val="both"/>
      </w:pPr>
      <w:r>
        <w:t xml:space="preserve">    СНИЛС │   ││   ││   │-│   ││   ││   │-│   ││   ││   │-│   ││   │</w:t>
      </w:r>
    </w:p>
    <w:p w14:paraId="30E02E3B" w14:textId="77777777" w:rsidR="003B471A" w:rsidRDefault="003B471A">
      <w:pPr>
        <w:pStyle w:val="ConsPlusNonformat"/>
        <w:jc w:val="both"/>
      </w:pPr>
      <w:r>
        <w:t xml:space="preserve">          └───┘└───┘└───┘ └───┘└───┘└───┘ └───┘└───┘└───┘ └───┘└───┘</w:t>
      </w:r>
    </w:p>
    <w:p w14:paraId="235A5285" w14:textId="77777777" w:rsidR="003B471A" w:rsidRDefault="003B471A">
      <w:pPr>
        <w:pStyle w:val="ConsPlusNonformat"/>
        <w:jc w:val="both"/>
      </w:pPr>
    </w:p>
    <w:p w14:paraId="5B1C7DEC" w14:textId="77777777" w:rsidR="003B471A" w:rsidRDefault="003B471A">
      <w:pPr>
        <w:pStyle w:val="ConsPlusNonformat"/>
        <w:jc w:val="both"/>
      </w:pPr>
      <w:r>
        <w:t xml:space="preserve">    номер мобильного телефона в федеральном формате:</w:t>
      </w:r>
    </w:p>
    <w:p w14:paraId="6F17BD1E" w14:textId="77777777" w:rsidR="003B471A" w:rsidRDefault="003B471A">
      <w:pPr>
        <w:pStyle w:val="ConsPlusNonformat"/>
        <w:jc w:val="both"/>
      </w:pPr>
      <w:r>
        <w:t xml:space="preserve">    ┌───┐┌───┐┌───┐┌───┐┌───┐┌───┐┌───┐┌───┐┌───┐┌───┐┌───┐</w:t>
      </w:r>
    </w:p>
    <w:p w14:paraId="7CBF27CC" w14:textId="77777777" w:rsidR="003B471A" w:rsidRDefault="003B471A">
      <w:pPr>
        <w:pStyle w:val="ConsPlusNonformat"/>
        <w:jc w:val="both"/>
      </w:pPr>
      <w:r>
        <w:t xml:space="preserve">    │   ││   ││   ││   ││   ││   ││   ││   ││   ││   ││   │</w:t>
      </w:r>
    </w:p>
    <w:p w14:paraId="4C66BFB5" w14:textId="77777777" w:rsidR="003B471A" w:rsidRDefault="003B471A">
      <w:pPr>
        <w:pStyle w:val="ConsPlusNonformat"/>
        <w:jc w:val="both"/>
      </w:pPr>
      <w:r>
        <w:t xml:space="preserve">    └───┘└───┘└───┘└───┘└───┘└───┘└───┘└───┘└───┘└───┘└───┘</w:t>
      </w:r>
    </w:p>
    <w:p w14:paraId="1CD573AC" w14:textId="77777777" w:rsidR="003B471A" w:rsidRDefault="003B471A">
      <w:pPr>
        <w:pStyle w:val="ConsPlusNonformat"/>
        <w:jc w:val="both"/>
      </w:pPr>
      <w:r>
        <w:t xml:space="preserve">    e-mail _________________________________________________ (если имеется)</w:t>
      </w:r>
    </w:p>
    <w:p w14:paraId="43C35D0F" w14:textId="77777777" w:rsidR="003B471A" w:rsidRDefault="003B471A">
      <w:pPr>
        <w:pStyle w:val="ConsPlusNonformat"/>
        <w:jc w:val="both"/>
      </w:pPr>
      <w:r>
        <w:t xml:space="preserve">    гражданство - Российская Федерация/____________________________________</w:t>
      </w:r>
    </w:p>
    <w:p w14:paraId="38D5DE8B" w14:textId="77777777" w:rsidR="003B471A" w:rsidRDefault="003B471A">
      <w:pPr>
        <w:pStyle w:val="ConsPlusNonformat"/>
        <w:jc w:val="both"/>
      </w:pPr>
      <w:r>
        <w:t xml:space="preserve">                                    (наименование иностранного государства)</w:t>
      </w:r>
    </w:p>
    <w:p w14:paraId="7FC74904" w14:textId="77777777" w:rsidR="003B471A" w:rsidRDefault="003B471A">
      <w:pPr>
        <w:pStyle w:val="ConsPlusNonformat"/>
        <w:jc w:val="both"/>
      </w:pPr>
      <w:r>
        <w:t xml:space="preserve">    В  случае если  документ, удостоверяющий личность, - паспорт гражданина</w:t>
      </w:r>
    </w:p>
    <w:p w14:paraId="1B492C72" w14:textId="77777777" w:rsidR="003B471A" w:rsidRDefault="003B471A">
      <w:pPr>
        <w:pStyle w:val="ConsPlusNonformat"/>
        <w:jc w:val="both"/>
      </w:pPr>
      <w:r>
        <w:t>Российской Федерации:</w:t>
      </w:r>
    </w:p>
    <w:p w14:paraId="613ACCFB" w14:textId="77777777" w:rsidR="003B471A" w:rsidRDefault="003B471A">
      <w:pPr>
        <w:pStyle w:val="ConsPlusNonformat"/>
        <w:jc w:val="both"/>
      </w:pPr>
      <w:r>
        <w:t xml:space="preserve">                   ┌───┐┌───┐┌───┐┌───┐   ┌───┐┌───┐┌───┐┌───┐┌───┐┌───┐</w:t>
      </w:r>
    </w:p>
    <w:p w14:paraId="27D6A289" w14:textId="77777777" w:rsidR="003B471A" w:rsidRDefault="003B471A">
      <w:pPr>
        <w:pStyle w:val="ConsPlusNonformat"/>
        <w:jc w:val="both"/>
      </w:pPr>
      <w:r>
        <w:t xml:space="preserve">    серия, номер - │   ││   ││   ││   │   │   ││   ││   ││   ││   ││   │</w:t>
      </w:r>
    </w:p>
    <w:p w14:paraId="70262414" w14:textId="77777777" w:rsidR="003B471A" w:rsidRDefault="003B471A">
      <w:pPr>
        <w:pStyle w:val="ConsPlusNonformat"/>
        <w:jc w:val="both"/>
      </w:pPr>
      <w:r>
        <w:t xml:space="preserve">                   └───┘└───┘└───┘└───┘   └───┘└───┘└───┘└───┘└───┘└───┘</w:t>
      </w:r>
    </w:p>
    <w:p w14:paraId="024309F5" w14:textId="77777777" w:rsidR="003B471A" w:rsidRDefault="003B471A">
      <w:pPr>
        <w:pStyle w:val="ConsPlusNonformat"/>
        <w:jc w:val="both"/>
      </w:pPr>
      <w:r>
        <w:t xml:space="preserve">    кем выдан - ___________________________________________________________</w:t>
      </w:r>
    </w:p>
    <w:p w14:paraId="60E1A4B0" w14:textId="77777777" w:rsidR="003B471A" w:rsidRDefault="003B471A">
      <w:pPr>
        <w:pStyle w:val="ConsPlusNonformat"/>
        <w:jc w:val="both"/>
      </w:pPr>
      <w:r>
        <w:t xml:space="preserve">                  ┌───┐┌───┐ ┌───┐┌───┐ ┌───┐┌───┐┌───┐┌───┐</w:t>
      </w:r>
    </w:p>
    <w:p w14:paraId="4B77E5FB" w14:textId="77777777" w:rsidR="003B471A" w:rsidRDefault="003B471A">
      <w:pPr>
        <w:pStyle w:val="ConsPlusNonformat"/>
        <w:jc w:val="both"/>
      </w:pPr>
      <w:r>
        <w:t xml:space="preserve">    дата выдачи - │   ││   │ │   ││   │ │   ││   ││   ││   │</w:t>
      </w:r>
    </w:p>
    <w:p w14:paraId="51BEAA32" w14:textId="77777777" w:rsidR="003B471A" w:rsidRDefault="003B471A">
      <w:pPr>
        <w:pStyle w:val="ConsPlusNonformat"/>
        <w:jc w:val="both"/>
      </w:pPr>
      <w:r>
        <w:t xml:space="preserve">                  └───┘└───┘.└───┘└───┘.└───┘└───┘└───┘└───┘</w:t>
      </w:r>
    </w:p>
    <w:p w14:paraId="1A941C1B" w14:textId="77777777" w:rsidR="003B471A" w:rsidRDefault="003B471A">
      <w:pPr>
        <w:pStyle w:val="ConsPlusNonformat"/>
        <w:jc w:val="both"/>
      </w:pPr>
      <w:r>
        <w:t xml:space="preserve">                        ┌───┐┌───┐┌───┐┌───┐┌───┐┌───┐</w:t>
      </w:r>
    </w:p>
    <w:p w14:paraId="3F06E66A" w14:textId="77777777" w:rsidR="003B471A" w:rsidRDefault="003B471A">
      <w:pPr>
        <w:pStyle w:val="ConsPlusNonformat"/>
        <w:jc w:val="both"/>
      </w:pPr>
      <w:r>
        <w:t xml:space="preserve">    код подразделения - │   ││   ││   ││   ││   ││   │</w:t>
      </w:r>
    </w:p>
    <w:p w14:paraId="06C2499A" w14:textId="77777777" w:rsidR="003B471A" w:rsidRDefault="003B471A">
      <w:pPr>
        <w:pStyle w:val="ConsPlusNonformat"/>
        <w:jc w:val="both"/>
      </w:pPr>
      <w:r>
        <w:t xml:space="preserve">                        └───┘└───┘└───┘└───┘└───┘└───┘</w:t>
      </w:r>
    </w:p>
    <w:p w14:paraId="668E4B4C" w14:textId="77777777" w:rsidR="003B471A" w:rsidRDefault="003B471A">
      <w:pPr>
        <w:pStyle w:val="ConsPlusNonformat"/>
        <w:jc w:val="both"/>
      </w:pPr>
      <w:r>
        <w:t xml:space="preserve">                    ┌───┐┌───┐ ┌───┐┌───┐ ┌───┐┌───┐┌───┐┌───┐</w:t>
      </w:r>
    </w:p>
    <w:p w14:paraId="7BEB7ED8" w14:textId="77777777" w:rsidR="003B471A" w:rsidRDefault="003B471A">
      <w:pPr>
        <w:pStyle w:val="ConsPlusNonformat"/>
        <w:jc w:val="both"/>
      </w:pPr>
      <w:r>
        <w:t xml:space="preserve">    дата рождения - │   ││   │ │   ││   │ │   ││   ││   ││   │</w:t>
      </w:r>
    </w:p>
    <w:p w14:paraId="146E1550" w14:textId="77777777" w:rsidR="003B471A" w:rsidRDefault="003B471A">
      <w:pPr>
        <w:pStyle w:val="ConsPlusNonformat"/>
        <w:jc w:val="both"/>
      </w:pPr>
      <w:r>
        <w:t xml:space="preserve">                    └───┘└───┘.└───┘└───┘.└───┘└───┘└───┘└───┘</w:t>
      </w:r>
    </w:p>
    <w:p w14:paraId="5E3466D1" w14:textId="77777777" w:rsidR="003B471A" w:rsidRDefault="003B471A">
      <w:pPr>
        <w:pStyle w:val="ConsPlusNonformat"/>
        <w:jc w:val="both"/>
      </w:pPr>
      <w:r>
        <w:t xml:space="preserve">    место рождения - ______________________________________________________</w:t>
      </w:r>
    </w:p>
    <w:p w14:paraId="1B594814" w14:textId="77777777" w:rsidR="003B471A" w:rsidRDefault="003B471A">
      <w:pPr>
        <w:pStyle w:val="ConsPlusNonformat"/>
        <w:jc w:val="both"/>
      </w:pPr>
      <w:r>
        <w:t xml:space="preserve">    В  случае если  документ, удостоверяющий личность, - паспорт гражданина</w:t>
      </w:r>
    </w:p>
    <w:p w14:paraId="4B2EED2C" w14:textId="77777777" w:rsidR="003B471A" w:rsidRDefault="003B471A">
      <w:pPr>
        <w:pStyle w:val="ConsPlusNonformat"/>
        <w:jc w:val="both"/>
      </w:pPr>
      <w:r>
        <w:t>иностранного государства:</w:t>
      </w:r>
    </w:p>
    <w:p w14:paraId="624D9CE1" w14:textId="77777777" w:rsidR="003B471A" w:rsidRDefault="003B471A">
      <w:pPr>
        <w:pStyle w:val="ConsPlusNonformat"/>
        <w:jc w:val="both"/>
      </w:pPr>
      <w:r>
        <w:t xml:space="preserve">                  ┌───┐┌───┐ ┌───┐┌───┐ ┌───┐┌───┐┌───┐┌───┐</w:t>
      </w:r>
    </w:p>
    <w:p w14:paraId="56885328" w14:textId="77777777" w:rsidR="003B471A" w:rsidRDefault="003B471A">
      <w:pPr>
        <w:pStyle w:val="ConsPlusNonformat"/>
        <w:jc w:val="both"/>
      </w:pPr>
      <w:r>
        <w:t xml:space="preserve">    дата выдачи - │   ││   │ │   ││   │ │   ││   ││   ││   │</w:t>
      </w:r>
    </w:p>
    <w:p w14:paraId="46EB0331" w14:textId="77777777" w:rsidR="003B471A" w:rsidRDefault="003B471A">
      <w:pPr>
        <w:pStyle w:val="ConsPlusNonformat"/>
        <w:jc w:val="both"/>
      </w:pPr>
      <w:r>
        <w:t xml:space="preserve">                  └───┘└───┘.└───┘└───┘.└───┘└───┘└───┘└───┘</w:t>
      </w:r>
    </w:p>
    <w:p w14:paraId="40E64A97" w14:textId="77777777" w:rsidR="003B471A" w:rsidRDefault="003B471A">
      <w:pPr>
        <w:pStyle w:val="ConsPlusNonformat"/>
        <w:jc w:val="both"/>
      </w:pPr>
      <w:r>
        <w:t xml:space="preserve">                                    ┌──┐┌──┐ ┌──┐┌──┐ ┌───┐┌───┐┌───┐┌───┐</w:t>
      </w:r>
    </w:p>
    <w:p w14:paraId="5DC849E3" w14:textId="77777777" w:rsidR="003B471A" w:rsidRDefault="003B471A">
      <w:pPr>
        <w:pStyle w:val="ConsPlusNonformat"/>
        <w:jc w:val="both"/>
      </w:pPr>
      <w:r>
        <w:t xml:space="preserve">    дата окончания срока действия - │  ││  │ │  ││  │ │   ││   ││   ││   │</w:t>
      </w:r>
    </w:p>
    <w:p w14:paraId="67C76ACB" w14:textId="77777777" w:rsidR="003B471A" w:rsidRDefault="003B471A">
      <w:pPr>
        <w:pStyle w:val="ConsPlusNonformat"/>
        <w:jc w:val="both"/>
      </w:pPr>
      <w:r>
        <w:t xml:space="preserve">                                    └──┘└──┘.└──┘└──┘.└───┘└───┘└───┘└───┘</w:t>
      </w:r>
    </w:p>
    <w:p w14:paraId="6858EC13" w14:textId="77777777" w:rsidR="003B471A" w:rsidRDefault="003B471A">
      <w:pPr>
        <w:pStyle w:val="ConsPlusNonformat"/>
        <w:jc w:val="both"/>
      </w:pPr>
      <w:r>
        <w:t xml:space="preserve">    ДА/НЕТ    (нужное    подчеркнуть)    Прошу   восстановить   доступ   на</w:t>
      </w:r>
    </w:p>
    <w:p w14:paraId="3665782F" w14:textId="77777777" w:rsidR="003B471A" w:rsidRDefault="003B471A">
      <w:pPr>
        <w:pStyle w:val="ConsPlusNonformat"/>
        <w:jc w:val="both"/>
      </w:pPr>
      <w:r>
        <w:t>Интернет-портале   www.gosuslugi.ru   (в   ЕСИА)   (для  заявителей,  ранее</w:t>
      </w:r>
    </w:p>
    <w:p w14:paraId="6DC07066" w14:textId="77777777" w:rsidR="003B471A" w:rsidRDefault="003B471A">
      <w:pPr>
        <w:pStyle w:val="ConsPlusNonformat"/>
        <w:jc w:val="both"/>
      </w:pPr>
      <w:r>
        <w:t>зарегистрированных в ЕСИА).</w:t>
      </w:r>
    </w:p>
    <w:p w14:paraId="0AA4E448" w14:textId="77777777" w:rsidR="003B471A" w:rsidRDefault="003B471A">
      <w:pPr>
        <w:pStyle w:val="ConsPlusNonformat"/>
        <w:jc w:val="both"/>
      </w:pPr>
    </w:p>
    <w:p w14:paraId="72D64EEF" w14:textId="77777777" w:rsidR="003B471A" w:rsidRDefault="003B471A">
      <w:pPr>
        <w:pStyle w:val="ConsPlusNonformat"/>
        <w:jc w:val="both"/>
      </w:pPr>
      <w:r>
        <w:t xml:space="preserve">    ДА/НЕТ  (нужное  подчеркнуть)  Прошу  подтвердить  регистрацию  учетной</w:t>
      </w:r>
    </w:p>
    <w:p w14:paraId="229F0A2E" w14:textId="77777777" w:rsidR="003B471A" w:rsidRDefault="003B471A">
      <w:pPr>
        <w:pStyle w:val="ConsPlusNonformat"/>
        <w:jc w:val="both"/>
      </w:pPr>
      <w:r>
        <w:t>записи на Интернет-портале www.gosuslugi.ru (в ЕСИА).</w:t>
      </w:r>
    </w:p>
    <w:p w14:paraId="4A565B28" w14:textId="77777777" w:rsidR="003B471A" w:rsidRDefault="003B471A">
      <w:pPr>
        <w:pStyle w:val="ConsPlusNormal"/>
        <w:jc w:val="both"/>
      </w:pPr>
    </w:p>
    <w:p w14:paraId="6DF3DC34" w14:textId="77777777" w:rsidR="003B471A" w:rsidRDefault="003B471A">
      <w:pPr>
        <w:pStyle w:val="ConsPlusNormal"/>
        <w:jc w:val="both"/>
      </w:pPr>
    </w:p>
    <w:p w14:paraId="3F53AC74" w14:textId="77777777" w:rsidR="003B471A" w:rsidRDefault="003B471A">
      <w:pPr>
        <w:pStyle w:val="ConsPlusNormal"/>
        <w:jc w:val="both"/>
      </w:pPr>
    </w:p>
    <w:p w14:paraId="080BB7D5" w14:textId="77777777" w:rsidR="003B471A" w:rsidRDefault="003B471A">
      <w:pPr>
        <w:pStyle w:val="ConsPlusNormal"/>
        <w:jc w:val="both"/>
      </w:pPr>
    </w:p>
    <w:p w14:paraId="44982A1D" w14:textId="77777777" w:rsidR="003B471A" w:rsidRDefault="003B471A">
      <w:pPr>
        <w:pStyle w:val="ConsPlusNormal"/>
        <w:jc w:val="both"/>
      </w:pPr>
    </w:p>
    <w:p w14:paraId="1C947C2B" w14:textId="77777777" w:rsidR="003B471A" w:rsidRDefault="003B471A">
      <w:pPr>
        <w:pStyle w:val="ConsPlusNormal"/>
        <w:jc w:val="right"/>
        <w:outlineLvl w:val="1"/>
      </w:pPr>
      <w:r>
        <w:t>Приложение 2</w:t>
      </w:r>
    </w:p>
    <w:p w14:paraId="076C4B1A" w14:textId="77777777" w:rsidR="003B471A" w:rsidRDefault="003B471A">
      <w:pPr>
        <w:pStyle w:val="ConsPlusNormal"/>
        <w:jc w:val="right"/>
      </w:pPr>
      <w:r>
        <w:t>к Административному регламенту</w:t>
      </w:r>
    </w:p>
    <w:p w14:paraId="6089D0E0" w14:textId="77777777" w:rsidR="003B471A" w:rsidRDefault="003B471A">
      <w:pPr>
        <w:pStyle w:val="ConsPlusNormal"/>
        <w:jc w:val="right"/>
      </w:pPr>
      <w:r>
        <w:t>предоставления муниципальной услуги</w:t>
      </w:r>
    </w:p>
    <w:p w14:paraId="221F1691" w14:textId="77777777" w:rsidR="003B471A" w:rsidRDefault="003B471A">
      <w:pPr>
        <w:pStyle w:val="ConsPlusNormal"/>
        <w:jc w:val="right"/>
      </w:pPr>
      <w:r>
        <w:t>"Предоставление информации об объектах</w:t>
      </w:r>
    </w:p>
    <w:p w14:paraId="1DB16F73" w14:textId="77777777" w:rsidR="003B471A" w:rsidRDefault="003B471A">
      <w:pPr>
        <w:pStyle w:val="ConsPlusNormal"/>
        <w:jc w:val="right"/>
      </w:pPr>
      <w:r>
        <w:t>недвижимого имущества, находящихся</w:t>
      </w:r>
    </w:p>
    <w:p w14:paraId="3B0D6026" w14:textId="77777777" w:rsidR="003B471A" w:rsidRDefault="003B471A">
      <w:pPr>
        <w:pStyle w:val="ConsPlusNormal"/>
        <w:jc w:val="right"/>
      </w:pPr>
      <w:r>
        <w:t>в муниципальной собственности</w:t>
      </w:r>
    </w:p>
    <w:p w14:paraId="0B2E75B0" w14:textId="77777777" w:rsidR="003B471A" w:rsidRDefault="003B471A">
      <w:pPr>
        <w:pStyle w:val="ConsPlusNormal"/>
        <w:jc w:val="right"/>
      </w:pPr>
      <w:r>
        <w:t>и предназначенных для сдачи в аренду"</w:t>
      </w:r>
    </w:p>
    <w:p w14:paraId="10659949" w14:textId="77777777" w:rsidR="003B471A" w:rsidRDefault="003B471A">
      <w:pPr>
        <w:pStyle w:val="ConsPlusNormal"/>
        <w:jc w:val="both"/>
      </w:pPr>
    </w:p>
    <w:p w14:paraId="24B64FC7" w14:textId="77777777" w:rsidR="003B471A" w:rsidRDefault="003B471A">
      <w:pPr>
        <w:pStyle w:val="ConsPlusNonformat"/>
        <w:jc w:val="both"/>
      </w:pPr>
      <w:bookmarkStart w:id="8" w:name="P619"/>
      <w:bookmarkEnd w:id="8"/>
      <w:r>
        <w:t xml:space="preserve">                                УВЕДОМЛЕНИЕ</w:t>
      </w:r>
    </w:p>
    <w:p w14:paraId="011F38FF" w14:textId="77777777" w:rsidR="003B471A" w:rsidRDefault="003B471A">
      <w:pPr>
        <w:pStyle w:val="ConsPlusNonformat"/>
        <w:jc w:val="both"/>
      </w:pPr>
      <w:r>
        <w:t xml:space="preserve">                   об отказе в предоставлении информации</w:t>
      </w:r>
    </w:p>
    <w:p w14:paraId="25DA4EDA" w14:textId="77777777" w:rsidR="003B471A" w:rsidRDefault="003B471A">
      <w:pPr>
        <w:pStyle w:val="ConsPlusNonformat"/>
        <w:jc w:val="both"/>
      </w:pPr>
      <w:r>
        <w:t xml:space="preserve">                    об объектах недвижимого имущества,</w:t>
      </w:r>
    </w:p>
    <w:p w14:paraId="430FCE39" w14:textId="77777777" w:rsidR="003B471A" w:rsidRDefault="003B471A">
      <w:pPr>
        <w:pStyle w:val="ConsPlusNonformat"/>
        <w:jc w:val="both"/>
      </w:pPr>
      <w:r>
        <w:t xml:space="preserve">                        находящихся в муниципальной</w:t>
      </w:r>
    </w:p>
    <w:p w14:paraId="50673B8F" w14:textId="77777777" w:rsidR="003B471A" w:rsidRDefault="003B471A">
      <w:pPr>
        <w:pStyle w:val="ConsPlusNonformat"/>
        <w:jc w:val="both"/>
      </w:pPr>
      <w:r>
        <w:t xml:space="preserve">                      собственности и предназначенных</w:t>
      </w:r>
    </w:p>
    <w:p w14:paraId="2364ACD3" w14:textId="77777777" w:rsidR="003B471A" w:rsidRDefault="003B471A">
      <w:pPr>
        <w:pStyle w:val="ConsPlusNonformat"/>
        <w:jc w:val="both"/>
      </w:pPr>
      <w:r>
        <w:t xml:space="preserve">                            для сдачи в аренду</w:t>
      </w:r>
    </w:p>
    <w:p w14:paraId="6846E641" w14:textId="77777777" w:rsidR="003B471A" w:rsidRDefault="003B471A">
      <w:pPr>
        <w:pStyle w:val="ConsPlusNonformat"/>
        <w:jc w:val="both"/>
      </w:pPr>
    </w:p>
    <w:p w14:paraId="02FC3005" w14:textId="77777777" w:rsidR="003B471A" w:rsidRDefault="003B471A">
      <w:pPr>
        <w:pStyle w:val="ConsPlusNonformat"/>
        <w:jc w:val="both"/>
      </w:pPr>
      <w:r>
        <w:t xml:space="preserve">    На    ваш    запрос    Комитет    по   управлению   имуществом   города</w:t>
      </w:r>
    </w:p>
    <w:p w14:paraId="1FCAF294" w14:textId="77777777" w:rsidR="003B471A" w:rsidRDefault="003B471A">
      <w:pPr>
        <w:pStyle w:val="ConsPlusNonformat"/>
        <w:jc w:val="both"/>
      </w:pPr>
      <w:r>
        <w:t>Оренбурга сообщает,  что предоставить  информацию  об  объектах недвижимого</w:t>
      </w:r>
    </w:p>
    <w:p w14:paraId="47C8EB8A" w14:textId="77777777" w:rsidR="003B471A" w:rsidRDefault="003B471A">
      <w:pPr>
        <w:pStyle w:val="ConsPlusNonformat"/>
        <w:jc w:val="both"/>
      </w:pPr>
      <w:r>
        <w:t>имущества,  находящихся в муниципальной собственности и предназначенных для</w:t>
      </w:r>
    </w:p>
    <w:p w14:paraId="0200DA77" w14:textId="77777777" w:rsidR="003B471A" w:rsidRDefault="003B471A">
      <w:pPr>
        <w:pStyle w:val="ConsPlusNonformat"/>
        <w:jc w:val="both"/>
      </w:pPr>
      <w:r>
        <w:lastRenderedPageBreak/>
        <w:t>сдачи   в   аренду,  не  представляется  возможным,  в  связи  с  тем  что:</w:t>
      </w:r>
    </w:p>
    <w:p w14:paraId="75C9A5B9" w14:textId="77777777" w:rsidR="003B471A" w:rsidRDefault="003B471A">
      <w:pPr>
        <w:pStyle w:val="ConsPlusNonformat"/>
        <w:jc w:val="both"/>
      </w:pPr>
      <w:r>
        <w:t>___________________________________________________________________________</w:t>
      </w:r>
    </w:p>
    <w:p w14:paraId="53E7A7A3" w14:textId="77777777" w:rsidR="003B471A" w:rsidRDefault="003B471A">
      <w:pPr>
        <w:pStyle w:val="ConsPlusNonformat"/>
        <w:jc w:val="both"/>
      </w:pPr>
      <w:r>
        <w:t>__________________________________________________________________________.</w:t>
      </w:r>
    </w:p>
    <w:p w14:paraId="79170BAD" w14:textId="77777777" w:rsidR="003B471A" w:rsidRDefault="003B471A">
      <w:pPr>
        <w:pStyle w:val="ConsPlusNonformat"/>
        <w:jc w:val="both"/>
      </w:pPr>
      <w:r>
        <w:t xml:space="preserve">                         (информационная справка)</w:t>
      </w:r>
    </w:p>
    <w:p w14:paraId="0427E888" w14:textId="77777777" w:rsidR="003B471A" w:rsidRDefault="003B471A">
      <w:pPr>
        <w:pStyle w:val="ConsPlusNonformat"/>
        <w:jc w:val="both"/>
      </w:pPr>
    </w:p>
    <w:p w14:paraId="0A10667A" w14:textId="77777777" w:rsidR="003B471A" w:rsidRDefault="003B471A">
      <w:pPr>
        <w:pStyle w:val="ConsPlusNonformat"/>
        <w:jc w:val="both"/>
      </w:pPr>
      <w:r>
        <w:t>__________________________    ________________   __________________________</w:t>
      </w:r>
    </w:p>
    <w:p w14:paraId="32380B39" w14:textId="77777777" w:rsidR="003B471A" w:rsidRDefault="003B471A">
      <w:pPr>
        <w:pStyle w:val="ConsPlusNonformat"/>
        <w:jc w:val="both"/>
      </w:pPr>
      <w:r>
        <w:t xml:space="preserve"> (наименование должности)         (подпись)        (инициалы, фамилия)</w:t>
      </w:r>
    </w:p>
    <w:p w14:paraId="2B134653" w14:textId="77777777" w:rsidR="003B471A" w:rsidRDefault="003B471A">
      <w:pPr>
        <w:pStyle w:val="ConsPlusNormal"/>
        <w:jc w:val="both"/>
      </w:pPr>
    </w:p>
    <w:p w14:paraId="1D7DB5F9" w14:textId="77777777" w:rsidR="003B471A" w:rsidRDefault="003B471A">
      <w:pPr>
        <w:pStyle w:val="ConsPlusNormal"/>
        <w:jc w:val="both"/>
      </w:pPr>
    </w:p>
    <w:p w14:paraId="7ABAC06F" w14:textId="77777777" w:rsidR="003B471A" w:rsidRDefault="003B471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9BBC1BB" w14:textId="77777777" w:rsidR="00F640BE" w:rsidRDefault="00000000"/>
    <w:sectPr w:rsidR="00F640BE" w:rsidSect="006F0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71A"/>
    <w:rsid w:val="00080299"/>
    <w:rsid w:val="003B471A"/>
    <w:rsid w:val="0065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0F4EA"/>
  <w15:chartTrackingRefBased/>
  <w15:docId w15:val="{6F9C444D-1442-4CE0-84A7-12C3EF1B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47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B471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B47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B471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1C3BE41B51DB9F02D7809C817CD932F738B74BC7AD8C0475B67AD8A7E929A172CE5EFCEDE9C353F7BBA96708571B6D7C8ACBDF6DD8A992CBq1G" TargetMode="External"/><Relationship Id="rId13" Type="http://schemas.openxmlformats.org/officeDocument/2006/relationships/hyperlink" Target="consultantplus://offline/ref=921C3BE41B51DB9F02D7809C817CD932F73AB54ACAA28C0475B67AD8A7E929A160CE06F0EDEEDD5AF1AEFF364EC0q1G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21C3BE41B51DB9F02D7809C817CD932F738B74BC7AD8C0475B67AD8A7E929A172CE5EFCEDE9C35BF0BBA96708571B6D7C8ACBDF6DD8A992CBq1G" TargetMode="External"/><Relationship Id="rId12" Type="http://schemas.openxmlformats.org/officeDocument/2006/relationships/hyperlink" Target="consultantplus://offline/ref=921C3BE41B51DB9F02D79E9197108436F332EE4FC3A4805028E17C8FF8B92FF4328E58A9AEADCE5BF3B0FD364A09423C3FC1C6DD74C4A992AC789BDDCAq6G" TargetMode="External"/><Relationship Id="rId17" Type="http://schemas.openxmlformats.org/officeDocument/2006/relationships/hyperlink" Target="consultantplus://offline/ref=921C3BE41B51DB9F02D7809C817CD932F039B041C3A38C0475B67AD8A7E929A160CE06F0EDEEDD5AF1AEFF364EC0q1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21C3BE41B51DB9F02D7809C817CD932F738B74BC7AD8C0475B67AD8A7E929A160CE06F0EDEEDD5AF1AEFF364EC0q1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21C3BE41B51DB9F02D79E9197108436F332EE4FC3A4805028E17C8FF8B92FF4328E58A9AEADCE5BF3B0FD364909423C3FC1C6DD74C4A992AC789BDDCAq6G" TargetMode="External"/><Relationship Id="rId11" Type="http://schemas.openxmlformats.org/officeDocument/2006/relationships/hyperlink" Target="consultantplus://offline/ref=921C3BE41B51DB9F02D79E9197108436F332EE4FC3A5815A2DE47C8FF8B92FF4328E58A9AEADCE5BF3B0F9334809423C3FC1C6DD74C4A992AC789BDDCAq6G" TargetMode="External"/><Relationship Id="rId5" Type="http://schemas.openxmlformats.org/officeDocument/2006/relationships/hyperlink" Target="consultantplus://offline/ref=921C3BE41B51DB9F02D79E9197108436F332EE4FCBA4875221E92185F0E023F6358107BEA9E4C25AF3B0FD33475647292E99CBDA6DDAAB8EB07A99CDqCG" TargetMode="External"/><Relationship Id="rId15" Type="http://schemas.openxmlformats.org/officeDocument/2006/relationships/hyperlink" Target="consultantplus://offline/ref=921C3BE41B51DB9F02D7809C817CD932F738B74BC7AD8C0475B67AD8A7E929A172CE5EFCEDE9C05FF1BBA96708571B6D7C8ACBDF6DD8A992CBq1G" TargetMode="External"/><Relationship Id="rId10" Type="http://schemas.openxmlformats.org/officeDocument/2006/relationships/hyperlink" Target="consultantplus://offline/ref=921C3BE41B51DB9F02D79E9197108436F332EE4FC4A484542DE92185F0E023F6358107ACA9BCCE5AF4AEFD345200166FC7q8G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21C3BE41B51DB9F02D79E9197108436F332EE4FC3A482512AE57C8FF8B92FF4328E58A9AEADCE5BF3B0F4334F09423C3FC1C6DD74C4A992AC789BDDCAq6G" TargetMode="External"/><Relationship Id="rId14" Type="http://schemas.openxmlformats.org/officeDocument/2006/relationships/hyperlink" Target="consultantplus://offline/ref=921C3BE41B51DB9F02D7809C817CD932F738B74BC7AD8C0475B67AD8A7E929A172CE5EF9EEE2970BB7E5F0364B1C166F6596CBDFC7q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8819</Words>
  <Characters>50270</Characters>
  <Application>Microsoft Office Word</Application>
  <DocSecurity>0</DocSecurity>
  <Lines>418</Lines>
  <Paragraphs>117</Paragraphs>
  <ScaleCrop>false</ScaleCrop>
  <Company/>
  <LinksUpToDate>false</LinksUpToDate>
  <CharactersWithSpaces>58972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Крайнова Елизавета Сергеевна</dc:creator>
  <cp:keywords/>
  <dc:description/>
  <cp:lastModifiedBy>Крайнова Елизавета Сергеевна</cp:lastModifiedBy>
  <cp:revision>1</cp:revision>
  <dcterms:created xsi:type="dcterms:W3CDTF">2023-02-07T06:42:00Z</dcterms:created>
  <dcterms:modified xsi:type="dcterms:W3CDTF">2023-02-07T06:42:00Z</dcterms:modified>
</cp:coreProperties>
</file>