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0E" w:rsidRDefault="00BF47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F470E" w:rsidRDefault="00BF470E">
      <w:pPr>
        <w:pStyle w:val="ConsPlusNormal"/>
        <w:jc w:val="both"/>
        <w:outlineLvl w:val="0"/>
      </w:pPr>
    </w:p>
    <w:p w:rsidR="00BF470E" w:rsidRDefault="00BF470E">
      <w:pPr>
        <w:pStyle w:val="ConsPlusTitle"/>
        <w:jc w:val="center"/>
        <w:outlineLvl w:val="0"/>
      </w:pPr>
      <w:r>
        <w:t>АДМИНИСТРАЦИЯ ГОРОДА ОРЕНБУРГА</w:t>
      </w:r>
    </w:p>
    <w:p w:rsidR="00BF470E" w:rsidRDefault="00BF470E">
      <w:pPr>
        <w:pStyle w:val="ConsPlusTitle"/>
        <w:ind w:firstLine="540"/>
        <w:jc w:val="both"/>
      </w:pPr>
    </w:p>
    <w:p w:rsidR="00BF470E" w:rsidRDefault="00BF470E">
      <w:pPr>
        <w:pStyle w:val="ConsPlusTitle"/>
        <w:jc w:val="center"/>
      </w:pPr>
      <w:r>
        <w:t>ПОСТАНОВЛЕНИЕ</w:t>
      </w:r>
    </w:p>
    <w:p w:rsidR="00BF470E" w:rsidRDefault="00BF470E">
      <w:pPr>
        <w:pStyle w:val="ConsPlusTitle"/>
        <w:jc w:val="center"/>
      </w:pPr>
      <w:r>
        <w:t>от 18 марта 2022 г. N 507-п</w:t>
      </w:r>
    </w:p>
    <w:p w:rsidR="00BF470E" w:rsidRDefault="00BF470E">
      <w:pPr>
        <w:pStyle w:val="ConsPlusTitle"/>
        <w:ind w:firstLine="540"/>
        <w:jc w:val="both"/>
      </w:pPr>
    </w:p>
    <w:p w:rsidR="00BF470E" w:rsidRDefault="00BF470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F470E" w:rsidRDefault="00BF470E">
      <w:pPr>
        <w:pStyle w:val="ConsPlusTitle"/>
        <w:jc w:val="center"/>
      </w:pPr>
      <w:r>
        <w:t>муниципальной услуги "Проведение муниципальной экспертизы</w:t>
      </w:r>
    </w:p>
    <w:p w:rsidR="00BF470E" w:rsidRDefault="00BF470E">
      <w:pPr>
        <w:pStyle w:val="ConsPlusTitle"/>
        <w:jc w:val="center"/>
      </w:pPr>
      <w:r>
        <w:t>проекта освоения лесов в отношении лесных участков,</w:t>
      </w:r>
    </w:p>
    <w:p w:rsidR="00BF470E" w:rsidRDefault="00BF470E">
      <w:pPr>
        <w:pStyle w:val="ConsPlusTitle"/>
        <w:jc w:val="center"/>
      </w:pPr>
      <w:r>
        <w:t>находящихся в собственности муниципального образования</w:t>
      </w:r>
    </w:p>
    <w:p w:rsidR="00BF470E" w:rsidRDefault="00BF470E">
      <w:pPr>
        <w:pStyle w:val="ConsPlusTitle"/>
        <w:jc w:val="center"/>
      </w:pPr>
      <w:r>
        <w:t>"город Оренбург"</w:t>
      </w:r>
    </w:p>
    <w:p w:rsidR="00BF470E" w:rsidRDefault="00BF47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7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0E" w:rsidRDefault="00BF47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0E" w:rsidRDefault="00BF47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70E" w:rsidRDefault="00BF47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70E" w:rsidRDefault="00BF47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17.03.2023 </w:t>
            </w:r>
            <w:hyperlink r:id="rId6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,</w:t>
            </w:r>
          </w:p>
          <w:p w:rsidR="00BF470E" w:rsidRDefault="00BF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21.09.2023 </w:t>
            </w:r>
            <w:hyperlink r:id="rId7">
              <w:r>
                <w:rPr>
                  <w:color w:val="0000FF"/>
                </w:rPr>
                <w:t>N 1647-п</w:t>
              </w:r>
            </w:hyperlink>
            <w:r>
              <w:rPr>
                <w:color w:val="392C69"/>
              </w:rPr>
              <w:t xml:space="preserve">, от 03.07.2025 </w:t>
            </w:r>
            <w:hyperlink r:id="rId8">
              <w:r>
                <w:rPr>
                  <w:color w:val="0000FF"/>
                </w:rPr>
                <w:t>N 1357-п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0E" w:rsidRDefault="00BF470E">
            <w:pPr>
              <w:pStyle w:val="ConsPlusNormal"/>
            </w:pPr>
          </w:p>
        </w:tc>
      </w:tr>
    </w:tbl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4 части 1 статьи 84</w:t>
        </w:r>
      </w:hyperlink>
      <w:r>
        <w:t xml:space="preserve">, </w:t>
      </w:r>
      <w:hyperlink r:id="rId10">
        <w:r>
          <w:rPr>
            <w:color w:val="0000FF"/>
          </w:rPr>
          <w:t>частью 1 статьи 89</w:t>
        </w:r>
      </w:hyperlink>
      <w:r>
        <w:t xml:space="preserve"> Лесного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Федерации, со </w:t>
      </w:r>
      <w:hyperlink r:id="rId12">
        <w:r>
          <w:rPr>
            <w:color w:val="0000FF"/>
          </w:rPr>
          <w:t>статьями 12</w:t>
        </w:r>
      </w:hyperlink>
      <w:r>
        <w:t xml:space="preserve">, </w:t>
      </w:r>
      <w:hyperlink r:id="rId13">
        <w:r>
          <w:rPr>
            <w:color w:val="0000FF"/>
          </w:rPr>
          <w:t>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с </w:t>
      </w:r>
      <w:hyperlink r:id="rId14">
        <w:r>
          <w:rPr>
            <w:color w:val="0000FF"/>
          </w:rPr>
          <w:t>пунктом 25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30.07.2020 N 513 "Об утверждении Порядка государственной или муниципальной экспертизы проекта освоения лесов", </w:t>
      </w:r>
      <w:hyperlink r:id="rId16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17">
        <w:r>
          <w:rPr>
            <w:color w:val="0000FF"/>
          </w:rPr>
          <w:t>пунктом 9 части 19</w:t>
        </w:r>
      </w:hyperlink>
      <w:r>
        <w:t xml:space="preserve">, </w:t>
      </w:r>
      <w:hyperlink r:id="rId18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</w:t>
      </w:r>
      <w:hyperlink r:id="rId19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20">
        <w:r>
          <w:rPr>
            <w:color w:val="0000FF"/>
          </w:rPr>
          <w:t>пунктом 1.5</w:t>
        </w:r>
      </w:hyperlink>
      <w:r>
        <w:t xml:space="preserve">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Оренбурга от 30.12.2011 N 7585-п: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"Проведение муниципальной экспертизы проекта освоения лесов в отношении лесных участков, находящихся в собственности муниципального образования "город Оренбург" согласно приложению.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размещению на официальном интернет-портале города Оренбурга;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 Поручить организацию исполнения настоящего постановления заместителю Главы города Оренбурга по вопросам жилищно-коммунального хозяйства и транспорта.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right"/>
      </w:pPr>
      <w:r>
        <w:t>Первый заместитель</w:t>
      </w:r>
    </w:p>
    <w:p w:rsidR="00BF470E" w:rsidRDefault="00BF470E">
      <w:pPr>
        <w:pStyle w:val="ConsPlusNormal"/>
        <w:jc w:val="right"/>
      </w:pPr>
      <w:r>
        <w:t>Главы города Оренбурга</w:t>
      </w:r>
    </w:p>
    <w:p w:rsidR="00BF470E" w:rsidRDefault="00BF470E">
      <w:pPr>
        <w:pStyle w:val="ConsPlusNormal"/>
        <w:jc w:val="right"/>
      </w:pPr>
      <w:r>
        <w:t>С.А.САЛМИН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right"/>
        <w:outlineLvl w:val="0"/>
      </w:pPr>
      <w:r>
        <w:t>Приложение</w:t>
      </w:r>
    </w:p>
    <w:p w:rsidR="00BF470E" w:rsidRDefault="00BF470E">
      <w:pPr>
        <w:pStyle w:val="ConsPlusNormal"/>
        <w:jc w:val="right"/>
      </w:pPr>
      <w:r>
        <w:t>к постановлению</w:t>
      </w:r>
    </w:p>
    <w:p w:rsidR="00BF470E" w:rsidRDefault="00BF470E">
      <w:pPr>
        <w:pStyle w:val="ConsPlusNormal"/>
        <w:jc w:val="right"/>
      </w:pPr>
      <w:r>
        <w:t>Администрации города Оренбурга</w:t>
      </w:r>
    </w:p>
    <w:p w:rsidR="00BF470E" w:rsidRDefault="00BF470E">
      <w:pPr>
        <w:pStyle w:val="ConsPlusNormal"/>
        <w:jc w:val="right"/>
      </w:pPr>
      <w:r>
        <w:t>от 18 марта 2022 г. N 507-п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BF470E" w:rsidRDefault="00BF470E">
      <w:pPr>
        <w:pStyle w:val="ConsPlusTitle"/>
        <w:jc w:val="center"/>
      </w:pPr>
      <w:r>
        <w:t>предоставления муниципальной услуги "Проведение</w:t>
      </w:r>
    </w:p>
    <w:p w:rsidR="00BF470E" w:rsidRDefault="00BF470E">
      <w:pPr>
        <w:pStyle w:val="ConsPlusTitle"/>
        <w:jc w:val="center"/>
      </w:pPr>
      <w:r>
        <w:t>муниципальной экспертизы проекта освоения лесов</w:t>
      </w:r>
    </w:p>
    <w:p w:rsidR="00BF470E" w:rsidRDefault="00BF470E">
      <w:pPr>
        <w:pStyle w:val="ConsPlusTitle"/>
        <w:jc w:val="center"/>
      </w:pPr>
      <w:r>
        <w:t>в отношении лесных участков, находящихся в собственности</w:t>
      </w:r>
    </w:p>
    <w:p w:rsidR="00BF470E" w:rsidRDefault="00BF470E">
      <w:pPr>
        <w:pStyle w:val="ConsPlusTitle"/>
        <w:jc w:val="center"/>
      </w:pPr>
      <w:r>
        <w:t>муниципального образования "город Оренбург"</w:t>
      </w:r>
    </w:p>
    <w:p w:rsidR="00BF470E" w:rsidRDefault="00BF470E">
      <w:pPr>
        <w:pStyle w:val="ConsPlusTitle"/>
        <w:jc w:val="center"/>
      </w:pPr>
      <w:r>
        <w:t>(далее - Административный регламент)</w:t>
      </w:r>
    </w:p>
    <w:p w:rsidR="00BF470E" w:rsidRDefault="00BF47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7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0E" w:rsidRDefault="00BF47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0E" w:rsidRDefault="00BF47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70E" w:rsidRDefault="00BF47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70E" w:rsidRDefault="00BF47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03.07.2025 N 1357-п)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0E" w:rsidRDefault="00BF470E">
            <w:pPr>
              <w:pStyle w:val="ConsPlusNormal"/>
            </w:pPr>
          </w:p>
        </w:tc>
      </w:tr>
    </w:tbl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1"/>
      </w:pPr>
      <w:r>
        <w:t>1. Общие положения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"Проведение муниципальной экспертизы проекта освоения лесов в отношении лесных участков, находящихся в собственности муниципального образования "город Оренбург" (далее -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Администрации города Оренбурга в лице управления охраны окружающей среды администрации города Оренбурга, осуществляемых по заявлению физического или юридического лица либо их уполномоченных представителей, в соответствии с требованиями Лесного </w:t>
      </w:r>
      <w:hyperlink r:id="rId22">
        <w:r>
          <w:rPr>
            <w:color w:val="0000FF"/>
          </w:rPr>
          <w:t>кодекса</w:t>
        </w:r>
      </w:hyperlink>
      <w:r>
        <w:t xml:space="preserve"> Российской Федерации (далее - ЛК РФ),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 и иными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Круг заявителей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1.2. Заявителями на предоставление муниципальной услуги являются лица, которым лесные участки предоставлены в постоянное (бессрочное) пользование или в аренду, либо лица, осуществляющие использование лесов на основании сервитута или установленного в целях, предусмотренных </w:t>
      </w:r>
      <w:hyperlink r:id="rId24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Федерации, публичного сервитута (далее - заявитель).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От имени заявителя, являющегося юридическим лицом, выступает руководитель, действующий на основании документа о его назначении (избрании) на должность, иные лица, действующие на основании доверенности, оформленной в соответствии с законодательством Российской Федерации (далее - представитель).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Требование предоставления заявителю муниципальной услуги</w:t>
      </w:r>
    </w:p>
    <w:p w:rsidR="00BF470E" w:rsidRDefault="00BF470E">
      <w:pPr>
        <w:pStyle w:val="ConsPlusTitle"/>
        <w:jc w:val="center"/>
      </w:pPr>
      <w:r>
        <w:t>в соответствии с вариантом предоставления муниципальной</w:t>
      </w:r>
    </w:p>
    <w:p w:rsidR="00BF470E" w:rsidRDefault="00BF470E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BF470E" w:rsidRDefault="00BF470E">
      <w:pPr>
        <w:pStyle w:val="ConsPlusTitle"/>
        <w:jc w:val="center"/>
      </w:pPr>
      <w:r>
        <w:t>в результате анкетирования, проводимого органом,</w:t>
      </w:r>
    </w:p>
    <w:p w:rsidR="00BF470E" w:rsidRDefault="00BF470E">
      <w:pPr>
        <w:pStyle w:val="ConsPlusTitle"/>
        <w:jc w:val="center"/>
      </w:pPr>
      <w:r>
        <w:t>предоставляющим услугу (далее - профилирование),</w:t>
      </w:r>
    </w:p>
    <w:p w:rsidR="00BF470E" w:rsidRDefault="00BF470E">
      <w:pPr>
        <w:pStyle w:val="ConsPlusTitle"/>
        <w:jc w:val="center"/>
      </w:pPr>
      <w:r>
        <w:lastRenderedPageBreak/>
        <w:t>а также результата, за предоставлением</w:t>
      </w:r>
    </w:p>
    <w:p w:rsidR="00BF470E" w:rsidRDefault="00BF470E">
      <w:pPr>
        <w:pStyle w:val="ConsPlusTitle"/>
        <w:jc w:val="center"/>
      </w:pPr>
      <w:r>
        <w:t>которого обратился заявитель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1.3. Муниципальная услуга предоставляется заявителю в соответствии с вариантом предоставления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Вариант предоставления муниципальной услуги определяется исходя из установленных в соответствии с </w:t>
      </w:r>
      <w:hyperlink w:anchor="P705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Наименование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2.1. Наименование муниципальной услуги - "Проведение муниципальной экспертизы проекта освоения лесов в отношении лесных участков, находящихся в собственности муниципального образования "город Оренбург".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Муниципальная услуга носит заявительный порядок обращения.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2.2. Муниципальная услуга предоставляется Администрацией города Оренбурга в лице управления охраны окружающей среды администрации города Оренбурга (далее - уполномоченный орган).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Заявление, документы и (или) информация, необходимые для предоставления муниципальной услуги, могут быть поданы в Государственное автономное учреждение Оренбургской области "Оренбургский областной многофункциональный центр предоставления государственных и муниципальных услуг" (ГАУ "МФЦ") (далее - МФЦ). МФЦ не вправе принять решение об отказе в приеме заявления, документов и (или) информации, необходимых для предоставления муниципальной услуги.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2.3. Результатом предоставления муниципальной услуги является: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1) положительное или отрицательное заключение муниципальной экспертизы проекта освоения лесов в отношении лесных участков, находящихся в собственности муниципального образования "город Оренбург", утверждаемое постановлением Администрации города Оренбурга в пределах полномочий в соответствии со </w:t>
      </w:r>
      <w:hyperlink r:id="rId25">
        <w:r>
          <w:rPr>
            <w:color w:val="0000FF"/>
          </w:rPr>
          <w:t>статьей 84</w:t>
        </w:r>
      </w:hyperlink>
      <w:r>
        <w:t xml:space="preserve"> ЛК РФ;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2) положительное или отрицательное заключение муниципальной экспертизы изменений в проект освоения лесов в отношении лесных участков, находящихся в собственности муниципального образования "город Оренбург", утверждаемое постановлением Администрации города Оренбурга в пределах полномочий в соответствии со </w:t>
      </w:r>
      <w:hyperlink r:id="rId26">
        <w:r>
          <w:rPr>
            <w:color w:val="0000FF"/>
          </w:rPr>
          <w:t>статьей 84</w:t>
        </w:r>
      </w:hyperlink>
      <w:r>
        <w:t xml:space="preserve"> ЛК РФ;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исправление допущенных опечаток и (или) ошибок в выданных в результате предоставления муниципальной услуги документах либо направление извещения, содержащего мотивированный отказ в исправлении опечаток и (или) ошибок в выданных в результате предоставления муниципальной услуги документах.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lastRenderedPageBreak/>
        <w:t>2.4. 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посредством почтового отправления на адрес заявителя, указанный в заявлении на бумажном носителе;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при личном обращении в уполномоченный орган на бумажном носителе;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в МФЦ на бумажном носителе.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2.5. 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Реестровая запись не является результатом предоставления муниципальной услуги.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2.6. Максимальный срок предоставления муниципальной услуги, который исчисляется со дня поступления заявления и документов и (или) информации, необходимых для предоставления муниципальной услуги, в уполномоченный орган, если заявление и документы и (или) информация поступили посредством личного обращения в уполномоченный орган, почтовым отправлением в адрес уполномоченного органа, через МФЦ, не должен превышать: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части проведения экспертизы проекта освоения лесов - 15 рабочих дней со дня поступления проекта освоения лесов;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части экспертизы изменений в проект освоения лесов - 8 рабочих дней со дня их поступления;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части экспертизы изменений в проект освоения лесов, подготовленных на основании акта лесопатологического обследования - 10 рабочих дней со дня их поступления;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части исправления опечаток и (или) ошибок в выданных в результате предоставления муниципальной услуги документах - 5 рабочих дней.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его должностных лиц, муниципальных служащих, работников размещены на официальном Интернет-портале города Оренбурга в информационно-телекоммуникационной сети "Интернет" (</w:t>
      </w:r>
      <w:hyperlink r:id="rId27">
        <w:r>
          <w:rPr>
            <w:color w:val="0000FF"/>
          </w:rPr>
          <w:t>https://orenburg.ru</w:t>
        </w:r>
      </w:hyperlink>
      <w:r>
        <w:t>).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BF470E" w:rsidRDefault="00BF470E">
      <w:pPr>
        <w:pStyle w:val="ConsPlusTitle"/>
        <w:jc w:val="center"/>
      </w:pPr>
      <w:r>
        <w:t>необходимых для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услуги, указан в </w:t>
      </w:r>
      <w:hyperlink w:anchor="P230">
        <w:r>
          <w:rPr>
            <w:color w:val="0000FF"/>
          </w:rPr>
          <w:t>пунктах 3.7</w:t>
        </w:r>
      </w:hyperlink>
      <w:r>
        <w:t xml:space="preserve">, </w:t>
      </w:r>
      <w:hyperlink w:anchor="P369">
        <w:r>
          <w:rPr>
            <w:color w:val="0000FF"/>
          </w:rPr>
          <w:t>3.43</w:t>
        </w:r>
      </w:hyperlink>
      <w:r>
        <w:t xml:space="preserve">, </w:t>
      </w:r>
      <w:hyperlink w:anchor="P505">
        <w:r>
          <w:rPr>
            <w:color w:val="0000FF"/>
          </w:rPr>
          <w:t>3.79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2.9.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"Система </w:t>
      </w:r>
      <w:r>
        <w:lastRenderedPageBreak/>
        <w:t xml:space="preserve">межведомственного электронного взаимодействия")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инициативе, указан в </w:t>
      </w:r>
      <w:hyperlink w:anchor="P234">
        <w:r>
          <w:rPr>
            <w:color w:val="0000FF"/>
          </w:rPr>
          <w:t>пунктах 3.8</w:t>
        </w:r>
      </w:hyperlink>
      <w:r>
        <w:t xml:space="preserve">, </w:t>
      </w:r>
      <w:hyperlink w:anchor="P373">
        <w:r>
          <w:rPr>
            <w:color w:val="0000FF"/>
          </w:rPr>
          <w:t>3.44</w:t>
        </w:r>
      </w:hyperlink>
      <w:r>
        <w:t>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2.10. Способы подачи заявления о предоставлении муниципальной услуги указаны в </w:t>
      </w:r>
      <w:hyperlink w:anchor="P244">
        <w:r>
          <w:rPr>
            <w:color w:val="0000FF"/>
          </w:rPr>
          <w:t>пунктах 3.10</w:t>
        </w:r>
      </w:hyperlink>
      <w:r>
        <w:t xml:space="preserve">, </w:t>
      </w:r>
      <w:hyperlink w:anchor="P383">
        <w:r>
          <w:rPr>
            <w:color w:val="0000FF"/>
          </w:rPr>
          <w:t>3.46</w:t>
        </w:r>
      </w:hyperlink>
      <w:r>
        <w:t xml:space="preserve">, </w:t>
      </w:r>
      <w:hyperlink w:anchor="P514">
        <w:r>
          <w:rPr>
            <w:color w:val="0000FF"/>
          </w:rPr>
          <w:t>3.81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2.11. Запрещается требовать от заявителя: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которые,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28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BF470E" w:rsidRDefault="00BF470E">
      <w:pPr>
        <w:pStyle w:val="ConsPlusTitle"/>
        <w:jc w:val="center"/>
      </w:pPr>
      <w:r>
        <w:t>документов, необходимых для предоставления</w:t>
      </w:r>
    </w:p>
    <w:p w:rsidR="00BF470E" w:rsidRDefault="00BF470E">
      <w:pPr>
        <w:pStyle w:val="ConsPlusTitle"/>
        <w:jc w:val="center"/>
      </w:pPr>
      <w:r>
        <w:t>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2.12. Исчерпывающий перечень оснований для отказа в приеме документов, необходимых для предоставления муниципальной услуги, указан в </w:t>
      </w:r>
      <w:hyperlink w:anchor="P249">
        <w:r>
          <w:rPr>
            <w:color w:val="0000FF"/>
          </w:rPr>
          <w:t>пунктах 3.12</w:t>
        </w:r>
      </w:hyperlink>
      <w:r>
        <w:t xml:space="preserve">, </w:t>
      </w:r>
      <w:hyperlink w:anchor="P388">
        <w:r>
          <w:rPr>
            <w:color w:val="0000FF"/>
          </w:rPr>
          <w:t>3.48</w:t>
        </w:r>
      </w:hyperlink>
      <w:r>
        <w:t xml:space="preserve">, </w:t>
      </w:r>
      <w:hyperlink w:anchor="P518">
        <w:r>
          <w:rPr>
            <w:color w:val="0000FF"/>
          </w:rPr>
          <w:t>3.83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2.13. Отказ в приеме документов, указанных в </w:t>
      </w:r>
      <w:hyperlink w:anchor="P230">
        <w:r>
          <w:rPr>
            <w:color w:val="0000FF"/>
          </w:rPr>
          <w:t>пунктах 3.7</w:t>
        </w:r>
      </w:hyperlink>
      <w:r>
        <w:t xml:space="preserve">, </w:t>
      </w:r>
      <w:hyperlink w:anchor="P369">
        <w:r>
          <w:rPr>
            <w:color w:val="0000FF"/>
          </w:rPr>
          <w:t>3.43</w:t>
        </w:r>
      </w:hyperlink>
      <w:r>
        <w:t xml:space="preserve">, </w:t>
      </w:r>
      <w:hyperlink w:anchor="P505">
        <w:r>
          <w:rPr>
            <w:color w:val="0000FF"/>
          </w:rPr>
          <w:t>3.79</w:t>
        </w:r>
      </w:hyperlink>
      <w: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муниципальной услуги.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BF470E" w:rsidRDefault="00BF470E">
      <w:pPr>
        <w:pStyle w:val="ConsPlusTitle"/>
        <w:jc w:val="center"/>
      </w:pPr>
      <w:r>
        <w:t>предоставления муниципальной услуги или отказа</w:t>
      </w:r>
    </w:p>
    <w:p w:rsidR="00BF470E" w:rsidRDefault="00BF470E">
      <w:pPr>
        <w:pStyle w:val="ConsPlusTitle"/>
        <w:jc w:val="center"/>
      </w:pPr>
      <w:r>
        <w:t>в предоставлении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2.14. Основания для приостановления предоставления муниципальной услуги отсутствуют.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2.15. Исчерпывающий перечень оснований для отказа в предоставлении муниципальной услуги указан в </w:t>
      </w:r>
      <w:hyperlink w:anchor="P302">
        <w:r>
          <w:rPr>
            <w:color w:val="0000FF"/>
          </w:rPr>
          <w:t>пунктах 3.25</w:t>
        </w:r>
      </w:hyperlink>
      <w:r>
        <w:t xml:space="preserve">, </w:t>
      </w:r>
      <w:hyperlink w:anchor="P441">
        <w:r>
          <w:rPr>
            <w:color w:val="0000FF"/>
          </w:rPr>
          <w:t>3.61</w:t>
        </w:r>
      </w:hyperlink>
      <w:r>
        <w:t xml:space="preserve">, </w:t>
      </w:r>
      <w:hyperlink w:anchor="P545">
        <w:r>
          <w:rPr>
            <w:color w:val="0000FF"/>
          </w:rPr>
          <w:t>3.91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BF470E" w:rsidRDefault="00BF470E">
      <w:pPr>
        <w:pStyle w:val="ConsPlusTitle"/>
        <w:jc w:val="center"/>
      </w:pPr>
      <w:r>
        <w:t>муниципальной услуги, и способы ее взимания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2.16. Муниципальная услуга предоставляется без взимания платы.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lastRenderedPageBreak/>
        <w:t>Максимальный срок ожидания в очереди при подаче заявителем</w:t>
      </w:r>
    </w:p>
    <w:p w:rsidR="00BF470E" w:rsidRDefault="00BF470E">
      <w:pPr>
        <w:pStyle w:val="ConsPlusTitle"/>
        <w:jc w:val="center"/>
      </w:pPr>
      <w:r>
        <w:t>запроса о предоставлении муниципальной услуги</w:t>
      </w:r>
    </w:p>
    <w:p w:rsidR="00BF470E" w:rsidRDefault="00BF470E">
      <w:pPr>
        <w:pStyle w:val="ConsPlusTitle"/>
        <w:jc w:val="center"/>
      </w:pPr>
      <w:r>
        <w:t>и при получении результата предоставления</w:t>
      </w:r>
    </w:p>
    <w:p w:rsidR="00BF470E" w:rsidRDefault="00BF470E">
      <w:pPr>
        <w:pStyle w:val="ConsPlusTitle"/>
        <w:jc w:val="center"/>
      </w:pPr>
      <w:r>
        <w:t>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муниципальной услуги, при получении результата предоставления муниципальной услуги не должен превышать 15 минут.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BF470E" w:rsidRDefault="00BF470E">
      <w:pPr>
        <w:pStyle w:val="ConsPlusTitle"/>
        <w:jc w:val="center"/>
      </w:pPr>
      <w:r>
        <w:t>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2.18. Регистрация заявления и документов и (или) информации, необходимых для предоставления муниципальной услуги, осуществляется в день их поступления в уполномоченный орган.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Требования к помещениям, в которых</w:t>
      </w:r>
    </w:p>
    <w:p w:rsidR="00BF470E" w:rsidRDefault="00BF470E">
      <w:pPr>
        <w:pStyle w:val="ConsPlusTitle"/>
        <w:jc w:val="center"/>
      </w:pPr>
      <w:r>
        <w:t>предоставляются муниципальные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2.19.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Интернет-портале города Оренбурга в информационно-телекоммуникационной сети "Интернет" (</w:t>
      </w:r>
      <w:hyperlink r:id="rId30">
        <w:r>
          <w:rPr>
            <w:color w:val="0000FF"/>
          </w:rPr>
          <w:t>https://orenburg.ru</w:t>
        </w:r>
      </w:hyperlink>
      <w:r>
        <w:t>).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2.20. Перечень показателей доступности и качества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 на официальном Интернет-портале города Оренбурга в информационно-телекоммуникационной сети "Интернет" (</w:t>
      </w:r>
      <w:hyperlink r:id="rId31">
        <w:r>
          <w:rPr>
            <w:color w:val="0000FF"/>
          </w:rPr>
          <w:t>https://orenburg.ru</w:t>
        </w:r>
      </w:hyperlink>
      <w:r>
        <w:t>).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BF470E" w:rsidRDefault="00BF470E">
      <w:pPr>
        <w:pStyle w:val="ConsPlusTitle"/>
        <w:jc w:val="center"/>
      </w:pPr>
      <w:r>
        <w:t>в том числе учитывающие особенности предоставления</w:t>
      </w:r>
    </w:p>
    <w:p w:rsidR="00BF470E" w:rsidRDefault="00BF470E">
      <w:pPr>
        <w:pStyle w:val="ConsPlusTitle"/>
        <w:jc w:val="center"/>
      </w:pPr>
      <w:r>
        <w:t>муниципальных услуг в многофункциональных центрах</w:t>
      </w:r>
    </w:p>
    <w:p w:rsidR="00BF470E" w:rsidRDefault="00BF470E">
      <w:pPr>
        <w:pStyle w:val="ConsPlusTitle"/>
        <w:jc w:val="center"/>
      </w:pPr>
      <w:r>
        <w:t>и особенности предоставления муниципальных услуг</w:t>
      </w:r>
    </w:p>
    <w:p w:rsidR="00BF470E" w:rsidRDefault="00BF470E">
      <w:pPr>
        <w:pStyle w:val="ConsPlusTitle"/>
        <w:jc w:val="center"/>
      </w:pPr>
      <w:r>
        <w:t>в электронной форме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2.21. Услуги, которые являются необходимыми и обязательными для предоставления муниципальной услуги, отсутствуют.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2.22. Муниципальная услуга по экстерриториальному принципу не предоставляется.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2.23. Информационными системами, используемыми для предоставления муниципальной </w:t>
      </w:r>
      <w:r>
        <w:lastRenderedPageBreak/>
        <w:t>услуги, является информационная система МФЦ.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2.24.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осуществляются на основании заключенного между МФЦ и Администрацией города Оренбурга соглашения о взаимодействии.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2.25.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В этом случае МФЦ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комплексном запросе взаимодействие с органами местного самоуправления, предоставляющими муниципальные услуги, осуществляется МФЦ без участия заявителя при наличии соглашения о взаимодействии.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2.26. МФЦ осуществляет: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прием запросов о предоставлении муниципальных услуг, а также прием комплексных запросов;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предусмотренных </w:t>
      </w:r>
      <w:hyperlink r:id="rId32">
        <w:r>
          <w:rPr>
            <w:color w:val="0000FF"/>
          </w:rPr>
          <w:t>частью 1 статьи 1</w:t>
        </w:r>
      </w:hyperlink>
      <w:r>
        <w:t xml:space="preserve"> Федерального закона N 210-ФЗ муниципальных услуг, в том числе с использованием информационно-технологической и коммуникационной инфраструктуры;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муниципальные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hyperlink r:id="rId33">
        <w:r>
          <w:rPr>
            <w:color w:val="0000FF"/>
          </w:rPr>
          <w:t>частью 1 статьи 1</w:t>
        </w:r>
      </w:hyperlink>
      <w:r>
        <w:t xml:space="preserve"> Федерального закона N 210-ФЗ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выдачу заявителям документов,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</w:t>
      </w:r>
      <w:r>
        <w:lastRenderedPageBreak/>
        <w:t>предусмотрено законодательством Российской Федерации;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иные функции, установленные нормативными правовыми актами и соглашениями о взаимодействии.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F470E" w:rsidRDefault="00BF470E">
      <w:pPr>
        <w:pStyle w:val="ConsPlusTitle"/>
        <w:jc w:val="center"/>
      </w:pPr>
      <w:r>
        <w:t>административных процедур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Перечень вариантов предоставления муниципальной услуги,</w:t>
      </w:r>
    </w:p>
    <w:p w:rsidR="00BF470E" w:rsidRDefault="00BF470E">
      <w:pPr>
        <w:pStyle w:val="ConsPlusTitle"/>
        <w:jc w:val="center"/>
      </w:pPr>
      <w:r>
        <w:t>включающий в том числе варианты предоставления муниципальной</w:t>
      </w:r>
    </w:p>
    <w:p w:rsidR="00BF470E" w:rsidRDefault="00BF470E">
      <w:pPr>
        <w:pStyle w:val="ConsPlusTitle"/>
        <w:jc w:val="center"/>
      </w:pPr>
      <w:r>
        <w:t>услуги, необходимые для исправления допущенных опечаток</w:t>
      </w:r>
    </w:p>
    <w:p w:rsidR="00BF470E" w:rsidRDefault="00BF470E">
      <w:pPr>
        <w:pStyle w:val="ConsPlusTitle"/>
        <w:jc w:val="center"/>
      </w:pPr>
      <w:r>
        <w:t>и (или) ошибок в выданных в результате предоставления</w:t>
      </w:r>
    </w:p>
    <w:p w:rsidR="00BF470E" w:rsidRDefault="00BF470E">
      <w:pPr>
        <w:pStyle w:val="ConsPlusTitle"/>
        <w:jc w:val="center"/>
      </w:pPr>
      <w:r>
        <w:t>муниципальной услуги документах и созданных реестровых</w:t>
      </w:r>
    </w:p>
    <w:p w:rsidR="00BF470E" w:rsidRDefault="00BF470E">
      <w:pPr>
        <w:pStyle w:val="ConsPlusTitle"/>
        <w:jc w:val="center"/>
      </w:pPr>
      <w:r>
        <w:t>записях и для выдачи дубликата документа, выданного</w:t>
      </w:r>
    </w:p>
    <w:p w:rsidR="00BF470E" w:rsidRDefault="00BF470E">
      <w:pPr>
        <w:pStyle w:val="ConsPlusTitle"/>
        <w:jc w:val="center"/>
      </w:pPr>
      <w:r>
        <w:t>по результатам предоставления муниципальной услуги</w:t>
      </w:r>
    </w:p>
    <w:p w:rsidR="00BF470E" w:rsidRDefault="00BF470E">
      <w:pPr>
        <w:pStyle w:val="ConsPlusTitle"/>
        <w:jc w:val="center"/>
      </w:pPr>
      <w:r>
        <w:t>(при необходимости), а также порядок оставления запроса</w:t>
      </w:r>
    </w:p>
    <w:p w:rsidR="00BF470E" w:rsidRDefault="00BF470E">
      <w:pPr>
        <w:pStyle w:val="ConsPlusTitle"/>
        <w:jc w:val="center"/>
      </w:pPr>
      <w:r>
        <w:t>заявителя о предоставлении муниципальной услуги</w:t>
      </w:r>
    </w:p>
    <w:p w:rsidR="00BF470E" w:rsidRDefault="00BF470E">
      <w:pPr>
        <w:pStyle w:val="ConsPlusTitle"/>
        <w:jc w:val="center"/>
      </w:pPr>
      <w:r>
        <w:t>без рассмотрения (при необходимости)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3.1. Муниципальная услуга предоставляется в соответствии со следующими вариантами: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вариант 1 - проведение муниципальной экспертизы проекта освоения лесов (далее - ПОЛ);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вариант 2 - проведение муниципальной экспертизы изменений в ПОЛ;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вариант 3 - исправление опечаток и (или) ошибок в выданных в результате предоставления муниципальной услуги документах.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3.2. Выдача дубликата документа, выданного по результатам предоставления муниципальной услуги, не предусмотрена.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3.3. Порядок оставления запроса заявителя о предоставлении муниципальной услуги без рассмотрения не предусмотрен.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Профилирование заявителя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3.4.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Вариант определяется исходя из установленных в соответствии с </w:t>
      </w:r>
      <w:hyperlink w:anchor="P705">
        <w:r>
          <w:rPr>
            <w:color w:val="0000FF"/>
          </w:rPr>
          <w:t>приложением N 1</w:t>
        </w:r>
      </w:hyperlink>
      <w:r>
        <w:t xml:space="preserve"> к </w:t>
      </w:r>
      <w:r>
        <w:lastRenderedPageBreak/>
        <w:t>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 или его представитель.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Подразделы, содержащие описание вариантов</w:t>
      </w:r>
    </w:p>
    <w:p w:rsidR="00BF470E" w:rsidRDefault="00BF470E">
      <w:pPr>
        <w:pStyle w:val="ConsPlusTitle"/>
        <w:jc w:val="center"/>
      </w:pPr>
      <w:r>
        <w:t>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3"/>
      </w:pPr>
      <w:r>
        <w:t>Вариант 1. Проведение муниципальной экспертизы ПОЛ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bookmarkStart w:id="3" w:name="P213"/>
      <w:bookmarkEnd w:id="3"/>
      <w:r>
        <w:t xml:space="preserve">3.5. Результат предоставления муниципальной услуги указан в </w:t>
      </w:r>
      <w:hyperlink w:anchor="P87">
        <w:r>
          <w:rPr>
            <w:color w:val="0000FF"/>
          </w:rPr>
          <w:t>подпункте 1 пункта 2.3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BF470E" w:rsidRDefault="00BF470E">
      <w:pPr>
        <w:pStyle w:val="ConsPlusTitle"/>
        <w:jc w:val="center"/>
      </w:pPr>
      <w:r>
        <w:t>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Предоставление муниципальной услуги включает в себя выполнение следующих административных процедур: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приостановление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5) предоставление результата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Максимальный срок предоставления варианта муниципальной услуги составляет 15 рабочих дней со дня поступления заявления и проекта освоения лесов.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BF470E" w:rsidRDefault="00BF470E">
      <w:pPr>
        <w:pStyle w:val="ConsPlusTitle"/>
        <w:jc w:val="center"/>
      </w:pPr>
      <w:r>
        <w:t>для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поступление в уполномоченный орган </w:t>
      </w:r>
      <w:hyperlink w:anchor="P748">
        <w:r>
          <w:rPr>
            <w:color w:val="0000FF"/>
          </w:rPr>
          <w:t>заявления</w:t>
        </w:r>
      </w:hyperlink>
      <w:r>
        <w:t xml:space="preserve"> о проведении муниципальной экспертизы ПОЛ по форме согласно приложению N 2 к настоящему Административному регламенту и прилагаемых к нему документов в соответствии с </w:t>
      </w:r>
      <w:hyperlink w:anchor="P230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4" w:name="P230"/>
      <w:bookmarkEnd w:id="4"/>
      <w:r>
        <w:t>3.7.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1) </w:t>
      </w:r>
      <w:hyperlink w:anchor="P748">
        <w:r>
          <w:rPr>
            <w:color w:val="0000FF"/>
          </w:rPr>
          <w:t>заявление</w:t>
        </w:r>
      </w:hyperlink>
      <w:r>
        <w:t xml:space="preserve"> о проведении муниципальной экспертизы ПОЛ по форме согласно приложению N 2 к настоящему Административному регламенту с приложением ПОЛ на бумажном носителе в двух экземплярах в прошитом и пронумерованном виде;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копия документа, удостоверяющего полномочия представителя физического или юридического лица, если с заявлением обращается представитель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5" w:name="P234"/>
      <w:bookmarkEnd w:id="5"/>
      <w:r>
        <w:t xml:space="preserve">3.8. Исчерпывающий перечень документов, необходимых для предоставления муниципальной услуги (их копий или сведений, содержащихся в них), которые запрашиваются </w:t>
      </w:r>
      <w:r>
        <w:lastRenderedPageBreak/>
        <w:t>уполномоченным органом в порядке межведомственного информационного взаимодействия (в том числе с использованием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недвижимости (далее - ЕГРН) в отношении объекта недвижимости, расположенного на лесном участке (при необходимости);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выписка из ЕГРН в отношении земельного участка, в границах которого расположен лесной участок;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кадастровый план территории (при необходимости).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6" w:name="P238"/>
      <w:bookmarkEnd w:id="6"/>
      <w:r>
        <w:t>3.9. Требования к заявлению и прилагаемым документам: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 - физического лица, его места жительства, телефона без сокращений;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указание наименования, юридический адрес заявителя - юридического лица, телефона без сокращений;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7" w:name="P242"/>
      <w:bookmarkEnd w:id="7"/>
      <w:r>
        <w:t>4) отсутствие в документах неоговоренных исправлений.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Документы представляются на бумажных носителях в прошитом и пронумерованном виде с соблюдением требований, установленных лесным законодательством.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8" w:name="P244"/>
      <w:bookmarkEnd w:id="8"/>
      <w:r>
        <w:t xml:space="preserve">3.10. Заявитель или его представитель представляет в уполномоченный орган документы в соответствии с </w:t>
      </w:r>
      <w:hyperlink w:anchor="P230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 одним из следующих способов: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посредством личного обращения в уполномоченный орган;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почтовым отправлением в адрес уполномоченного органа;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через МФЦ.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3.11.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34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9" w:name="P249"/>
      <w:bookmarkEnd w:id="9"/>
      <w:r>
        <w:t>3.12. Основания для принятия решения об отказе в приеме заявления о проведении муниципальной экспертизы ПОЛ и документов, необходимых для предоставления муниципальной услуги: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представление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2) оформление </w:t>
      </w:r>
      <w:hyperlink w:anchor="P748">
        <w:r>
          <w:rPr>
            <w:color w:val="0000FF"/>
          </w:rPr>
          <w:t>заявления</w:t>
        </w:r>
      </w:hyperlink>
      <w:r>
        <w:t xml:space="preserve"> о предоставлении муниципальной услуги не по форме, указанной </w:t>
      </w:r>
      <w:r>
        <w:lastRenderedPageBreak/>
        <w:t>в приложении N 2 к настоящему Административному регламенту;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3) непредставление документов, предусмотренных </w:t>
      </w:r>
      <w:hyperlink w:anchor="P230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4) нарушение требований к оформлению документов, предусмотренных </w:t>
      </w:r>
      <w:hyperlink w:anchor="P238">
        <w:r>
          <w:rPr>
            <w:color w:val="0000FF"/>
          </w:rPr>
          <w:t>пунктом 3.9</w:t>
        </w:r>
      </w:hyperlink>
      <w:r>
        <w:t xml:space="preserve"> настоящего Административного регламента;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5) представленные документы утратили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6) наличие подчисток и исправлений текста в представленных документах, за исключением случая, предусмотренного </w:t>
      </w:r>
      <w:hyperlink w:anchor="P242">
        <w:r>
          <w:rPr>
            <w:color w:val="0000FF"/>
          </w:rPr>
          <w:t>подпунктом 4 пункта 3.9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3.13. 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о предоставлении муниципальной услуги предусмотрено соглашением о взаимодействии между Администрацией города Оренбурга и МФЦ.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3.14. Возможность приема заявления о проведении муниципальной экспертизы ПОЛ и документов, необходимых для предоставления муниципальной услуги, уполномоченным органом по экстерриториальному принципу не предусмотрена.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3.15. Специалист уполномоченного органа, ответственный за прием и регистрацию поступившей корреспонденции (далее - специалист уполномоченного органа):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а) проверяет комплектность и соответствие представленных заявления и прилагаемых документов требованиям </w:t>
      </w:r>
      <w:hyperlink w:anchor="P249">
        <w:r>
          <w:rPr>
            <w:color w:val="0000FF"/>
          </w:rPr>
          <w:t>пункта 3.12</w:t>
        </w:r>
      </w:hyperlink>
      <w:r>
        <w:t xml:space="preserve"> настоящего Административного регламента в день поступления заявления и документов.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При отсутствии оснований, соответствующих требованиям </w:t>
      </w:r>
      <w:hyperlink w:anchor="P249">
        <w:r>
          <w:rPr>
            <w:color w:val="0000FF"/>
          </w:rPr>
          <w:t>пункта 3.12</w:t>
        </w:r>
      </w:hyperlink>
      <w:r>
        <w:t xml:space="preserve"> настоящего Административного регламента, в заявлении и прилагаемых документах проставляет отметку о приеме заявления и прилагаемых документов на копии заявления с указанием даты и времени приема, фамилии, имени, отчества (последнее - при наличии) ответственного специалиста уполномоченного органа, принявшего заявление (документы), номеров контактных и справочных телефонов.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Передает заявителю (представителю) копию заявления с отметкой о приеме заявления и прилагаемых документов; при отсутствии у заявителя (представителя) копии заявления - самостоятельно осуществляет копирование заявления.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Регистрирует заявление и прилагаемые документы в журнале регистрации входящей корреспонденции (далее - журнал) с указанием даты и времени поступления заявления и прилагаемых документов, присвоения входящего номера. Лицо, представившее заявление и прилагаемые документы лично в уполномоченный орган, расписывается в журнале под сделанной записью;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б) при наличии оснований, соответствующих требованиям </w:t>
      </w:r>
      <w:hyperlink w:anchor="P249">
        <w:r>
          <w:rPr>
            <w:color w:val="0000FF"/>
          </w:rPr>
          <w:t>пункта 3.12</w:t>
        </w:r>
      </w:hyperlink>
      <w:r>
        <w:t xml:space="preserve"> настоящего Административного регламента, в заявлении и прилагаемых документах обеспечивает подготовку, согласование, подписание и регистрацию в журнале регистрации исходящей корреспонденции извещения об отказе в приеме заявления и прилагаемых документов с обоснованием причин отказа и возвращает заявителю документы с приложением извещения в течение 1 рабочего дня со дня их проверки;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lastRenderedPageBreak/>
        <w:t>в) в течение 1 рабочего дня со дня регистрации направляет зарегистрированное заявление и прилагаемые документы руководителю уполномоченного органа для назначения лица, ответственного за предоставление муниципальной услуги (далее - исполнитель муниципальной услуги).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направление заявителю документов с приложением извещения об отказе в приеме заявления и прилагаемых документов или передача заявления и прилагаемых документов исполнителю муниципальной услуги для выполнения дальнейших административных процедур, предусмотренных настоящим Административным регламентом.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3.17. Способом фиксации результата административной процедуры является регистрация заявления и прилагаемых документов или регистрация извещения об отказе в приеме заявления и прилагаемых документов.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3.18.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234">
        <w:r>
          <w:rPr>
            <w:color w:val="0000FF"/>
          </w:rPr>
          <w:t>пунктом 3.8</w:t>
        </w:r>
      </w:hyperlink>
      <w:r>
        <w:t xml:space="preserve">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3.19. Исполнитель муниципальной услуги в течение 1 рабочего дня со дня регистрации заявления о проведении муниципальной экспертизы ПОЛ осуществляет подготовку и направление межведомственных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для получения следующих документов (их копий, сведений):</w:t>
      </w:r>
    </w:p>
    <w:p w:rsidR="00BF470E" w:rsidRDefault="00BF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4762"/>
      </w:tblGrid>
      <w:tr w:rsidR="00BF470E">
        <w:tc>
          <w:tcPr>
            <w:tcW w:w="567" w:type="dxa"/>
          </w:tcPr>
          <w:p w:rsidR="00BF470E" w:rsidRDefault="00BF47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BF470E" w:rsidRDefault="00BF470E">
            <w:pPr>
              <w:pStyle w:val="ConsPlusNormal"/>
              <w:jc w:val="center"/>
            </w:pPr>
            <w:r>
              <w:t>Наименование документов (их копий или сведений)</w:t>
            </w:r>
          </w:p>
        </w:tc>
        <w:tc>
          <w:tcPr>
            <w:tcW w:w="4762" w:type="dxa"/>
          </w:tcPr>
          <w:p w:rsidR="00BF470E" w:rsidRDefault="00BF470E">
            <w:pPr>
              <w:pStyle w:val="ConsPlusNormal"/>
              <w:jc w:val="center"/>
            </w:pPr>
            <w:r>
              <w:t>Источник сведений/способ получения</w:t>
            </w:r>
          </w:p>
        </w:tc>
      </w:tr>
      <w:tr w:rsidR="00BF470E">
        <w:tc>
          <w:tcPr>
            <w:tcW w:w="567" w:type="dxa"/>
          </w:tcPr>
          <w:p w:rsidR="00BF470E" w:rsidRDefault="00BF47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BF470E" w:rsidRDefault="00BF470E">
            <w:pPr>
              <w:pStyle w:val="ConsPlusNormal"/>
            </w:pPr>
            <w:r>
              <w:t>Выписка из ЕГРН в отношении объекта недвижимости, расположенного в границах лесных участков, находящихся в собственности муниципального образования "город Оренбург" (при необходимости)</w:t>
            </w:r>
          </w:p>
        </w:tc>
        <w:tc>
          <w:tcPr>
            <w:tcW w:w="4762" w:type="dxa"/>
          </w:tcPr>
          <w:p w:rsidR="00BF470E" w:rsidRDefault="00BF470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BF470E">
        <w:tc>
          <w:tcPr>
            <w:tcW w:w="567" w:type="dxa"/>
          </w:tcPr>
          <w:p w:rsidR="00BF470E" w:rsidRDefault="00BF47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BF470E" w:rsidRDefault="00BF470E">
            <w:pPr>
              <w:pStyle w:val="ConsPlusNormal"/>
            </w:pPr>
            <w:r>
              <w:t>Выписка из ЕГРН в отношении земельного участка, расположенного в границах лесных участков, находящихся в собственности муниципального образования "город Оренбург"</w:t>
            </w:r>
          </w:p>
        </w:tc>
        <w:tc>
          <w:tcPr>
            <w:tcW w:w="4762" w:type="dxa"/>
          </w:tcPr>
          <w:p w:rsidR="00BF470E" w:rsidRDefault="00BF470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BF470E">
        <w:tc>
          <w:tcPr>
            <w:tcW w:w="567" w:type="dxa"/>
          </w:tcPr>
          <w:p w:rsidR="00BF470E" w:rsidRDefault="00BF47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BF470E" w:rsidRDefault="00BF470E">
            <w:pPr>
              <w:pStyle w:val="ConsPlusNormal"/>
            </w:pPr>
            <w:r>
              <w:t>Кадастровый план территории (при необходимости)</w:t>
            </w:r>
          </w:p>
        </w:tc>
        <w:tc>
          <w:tcPr>
            <w:tcW w:w="4762" w:type="dxa"/>
          </w:tcPr>
          <w:p w:rsidR="00BF470E" w:rsidRDefault="00BF470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 /посредством единой системы межведомственного электронного взаимодействия</w:t>
            </w:r>
          </w:p>
        </w:tc>
      </w:tr>
    </w:tbl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lastRenderedPageBreak/>
        <w:t>3.20. Срок, в течение которого результат запроса должен поступить в уполномоченный орган, не превышает 1 рабочий день.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3.21. В случае если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имеется документов, предусмотренных </w:t>
      </w:r>
      <w:hyperlink w:anchor="P234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ответственный исполнитель предлагает представить заявителю необходимые документы самостоятельно в срок, не превышающий 1 рабочего дня, при условии, что такие документы имеются у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3.22. Результат административной процедуры и порядок передачи результата.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для формирования полного комплекта документов, необходимого для принятия решения о предоставлении муниципальной услуги либо об отказе в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регистрация в уполномоченном органе полученных ответов из органов (организаций) на межведомственные запросы о предоставлении или об отказе в предоставлении запрашиваемых документов по каналам единой системы межведомственного электронного взаимодействия.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Сформированный комплект документов передается далее специалисту уполномоченного органа, ответственному за дальнейшее рассмотрение заявления.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3.23. Основания для приостановления предоставления муниципальной услуги отсутствуют.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BF470E" w:rsidRDefault="00BF470E">
      <w:pPr>
        <w:pStyle w:val="ConsPlusTitle"/>
        <w:jc w:val="center"/>
      </w:pPr>
      <w:r>
        <w:t>в предоставлении)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3.24. Основанием для начала административной процедуры является поступление исполнителю муниципальной услуги полного комплекта документов, необходимого для принятия решения о предоставлении муниципальной услуги или об отказе в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0" w:name="P302"/>
      <w:bookmarkEnd w:id="10"/>
      <w:r>
        <w:t>3.25. Основания для отказа в предоставлении муниципальной услуги: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несоответствие ПОЛ </w:t>
      </w:r>
      <w:hyperlink r:id="rId35">
        <w:r>
          <w:rPr>
            <w:color w:val="0000FF"/>
          </w:rPr>
          <w:t>составу</w:t>
        </w:r>
      </w:hyperlink>
      <w:r>
        <w:t xml:space="preserve"> проекта освоения лесов, порядку его разработки и внесения в него изменений, требованиям к формату проекта освоения лесов в форме электронного документа, утвержденным приказом Министерства природных ресурсов и экологии Российской Федерации от 16.11.2021 N 864 (далее - приказ N 864).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3.26. При наличии оснований для отказа в предоставлении муниципальной услуги в соответствии с </w:t>
      </w:r>
      <w:hyperlink w:anchor="P302">
        <w:r>
          <w:rPr>
            <w:color w:val="0000FF"/>
          </w:rPr>
          <w:t>пунктом 3.25</w:t>
        </w:r>
      </w:hyperlink>
      <w:r>
        <w:t xml:space="preserve"> настоящего Административного регламента исполнитель муниципальной услуги в течение 2 рабочих дней обеспечивает подготовку, согласование, подписание руководителем уполномоченного органа, регистрацию извещения об отказе в предоставлении муниципальной услуги и возврате документов заявителю с обоснованием причин возврата.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lastRenderedPageBreak/>
        <w:t xml:space="preserve">3.27. При отсутствии оснований для отказа в предоставлении муниципальной услуги в соответствии с </w:t>
      </w:r>
      <w:hyperlink w:anchor="P302">
        <w:r>
          <w:rPr>
            <w:color w:val="0000FF"/>
          </w:rPr>
          <w:t>пунктом 3.25</w:t>
        </w:r>
      </w:hyperlink>
      <w:r>
        <w:t xml:space="preserve"> настоящего Административного регламента ответственный исполнитель в течение 1 рабочего дня направляет зарегистрированное заявление с прилагаемыми документами в экспертную комиссию для проведения муниципальной экспертизы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3.28. Результатом административной процедуры является передача заявления и документов в экспертную комиссию для проведения муниципальной экспертизы ПОЛ или извещение о возврате заявления и документов заявителю.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3.29. Способом фиксации результата административной процедуры является направление письменного извещения о возврате ПОЛ с мотивированным обоснованием причин возврата, к которому прилагается ПОЛ, в ПОЛ делается отметка о его возвращении для устранения недостатков, или передача заявления и документов в экспертную комиссию для проведения экспертизы ПОЛ.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1" w:name="P308"/>
      <w:bookmarkEnd w:id="11"/>
      <w:r>
        <w:t xml:space="preserve">3.30. Экспертная комиссия проводит экспертизу ПОЛ в соответствии с </w:t>
      </w:r>
      <w:hyperlink r:id="rId36">
        <w:r>
          <w:rPr>
            <w:color w:val="0000FF"/>
          </w:rPr>
          <w:t>Порядком</w:t>
        </w:r>
      </w:hyperlink>
      <w:r>
        <w:t xml:space="preserve"> государственной или муниципальной экспертизы проекта освоения лесов, утвержденным приказом министерства природных ресурсов и экологии Российской Федерации от 30.07.2020 N 513, в срок не более чем 15 рабочих дней со дня поступления ПОЛ в уполномоченный орган.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Секретарь экспертной комиссии организует заседание экспертной комиссии, в том числе информирует экспертов о порядке и сроках проведения экспертизы, о вопросах, подлежащих ее рассмотрению, о месте, времени и повестке дня очередных заседаний, о порядке подготовки и утверждения экспертного заключения комиссии. Заседания экспертной комиссии оформляются протоколом.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При выявлении в ходе экспертизы ПОЛ недостатков в содержании и (или) оформлении ПОЛ, без устранения которых невозможно выполнение ПОЛ, ПОЛ возвращается заявителю для устранения недостатков.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течение 2 рабочих дней со дня принятия решения о возврате ПОЛ уполномоченный орган направляет заявителю письменное извещение о возврате ПОЛ с мотивированным обоснованием причин возврата, к которому прилагается ПОЛ. В ПОЛ делается отметка о его возвращении для устранения недостатков.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Срок устранения заявителем недостатков составляет 5 рабочих дней со дня получения извещения о возврате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Срок устранения заявителем недостатков не входит в общий срок проведения экспертизы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При повторном поступлении ПОЛ с устраненными недостатками, указанными в извещении о возврате ПОЛ, делается отметка о его принятии на повторное рассмотрение.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При повторном поступлении ПОЛ с устраненными недостатками, указанными в извещении о возврате ПОЛ, экспертиза ПОЛ проводится в соответствии с </w:t>
      </w:r>
      <w:hyperlink w:anchor="P213">
        <w:r>
          <w:rPr>
            <w:color w:val="0000FF"/>
          </w:rPr>
          <w:t>пунктами 3.5</w:t>
        </w:r>
      </w:hyperlink>
      <w:r>
        <w:t xml:space="preserve"> - </w:t>
      </w:r>
      <w:hyperlink w:anchor="P308">
        <w:r>
          <w:rPr>
            <w:color w:val="0000FF"/>
          </w:rPr>
          <w:t>3.30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Результат экспертизы ПОЛ оформляется в виде заключения, утверждаемого постановлением Администрации города Оренбурга в пределах полномочий в соответствии со </w:t>
      </w:r>
      <w:hyperlink r:id="rId37">
        <w:r>
          <w:rPr>
            <w:color w:val="0000FF"/>
          </w:rPr>
          <w:t>статьей 84</w:t>
        </w:r>
      </w:hyperlink>
      <w:r>
        <w:t xml:space="preserve"> ЛК РФ. Заключение экспертизы ПОЛ может быть положительным либо отрицательным.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3.31. Основанием для начала административной процедуры является издание </w:t>
      </w:r>
      <w:r>
        <w:lastRenderedPageBreak/>
        <w:t>постановления Администрации города Оренбурга об утверждении заключения муниципальной экспертизы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3.32. Исполнитель муниципальной услуги направляет постановление Администрации города Оренбурга об утверждении заключения муниципальной экспертизы ПОЛ в течение 1 рабочего дня после дня его утверждения с приложением одного экземпляра ПОЛ. Результат муниципальной услуги предоставляется заявителю способом, указанным заявителем в заявлении на проведение муниципальной экспертизы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3.33. Результатом административной процедуры является передача лично заявителю либо уполномоченному представителю заявителя (или направление заявителю по почте заказным письмом с уведомлением о вручении и описью вложения) копии указанного правового акта и экземпляра ПОЛ в отношении лесных участков, находящихся в собственности муниципального образования "город Оренбург".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3.34. Способом фиксации результата административной процедуры является отметка в получении заявителем копии указанного правового акта и экземпляра ПОЛ в отношении лесных участков, находящихся в собственности муниципального образования "город Оренбург" (в случае если проект освоения лесов был представлен на бумажном носителе) или уведомление о вручении и описью вложения.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3.35. Выдача результата предоставления муниципальной услуги осуществляется способом, указанным заявителем при подаче заявления: в МФЦ или уполномоченном органе, либо направляется ему по почтовому адресу, содержащемуся в заявлении о предоставлении муниципальной услуги.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3.36. При предоставлении муниципальной услуги получение дополнительных сведений от заявителя не предусмотрено.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BF470E" w:rsidRDefault="00BF470E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BF470E" w:rsidRDefault="00BF470E">
      <w:pPr>
        <w:pStyle w:val="ConsPlusTitle"/>
        <w:jc w:val="center"/>
      </w:pPr>
      <w:r>
        <w:t>заявителя на предмет их соответствия требованиям</w:t>
      </w:r>
    </w:p>
    <w:p w:rsidR="00BF470E" w:rsidRDefault="00BF470E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BF470E" w:rsidRDefault="00BF470E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BF470E" w:rsidRDefault="00BF470E">
      <w:pPr>
        <w:pStyle w:val="ConsPlusTitle"/>
        <w:jc w:val="center"/>
      </w:pPr>
      <w:r>
        <w:t>решения о предоставлении (отказе в предоставлении)</w:t>
      </w:r>
    </w:p>
    <w:p w:rsidR="00BF470E" w:rsidRDefault="00BF470E">
      <w:pPr>
        <w:pStyle w:val="ConsPlusTitle"/>
        <w:jc w:val="center"/>
      </w:pPr>
      <w:r>
        <w:t>муниципальной услуги)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3.37.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Осуществляемое после принятия решения о предоставлении</w:t>
      </w:r>
    </w:p>
    <w:p w:rsidR="00BF470E" w:rsidRDefault="00BF470E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BF470E" w:rsidRDefault="00BF470E">
      <w:pPr>
        <w:pStyle w:val="ConsPlusTitle"/>
        <w:jc w:val="center"/>
      </w:pPr>
      <w:r>
        <w:t>ограниченного ресурса (в том числе земельных участков,</w:t>
      </w:r>
    </w:p>
    <w:p w:rsidR="00BF470E" w:rsidRDefault="00BF470E">
      <w:pPr>
        <w:pStyle w:val="ConsPlusTitle"/>
        <w:jc w:val="center"/>
      </w:pPr>
      <w:r>
        <w:t>радиочастот, квот)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3.38.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3.39. Муниципальная услуга в упреждающем (проактивном) режиме не предоставляется.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3"/>
      </w:pPr>
      <w:r>
        <w:t>Вариант 2. Проведение муниципальной экспертизы</w:t>
      </w:r>
    </w:p>
    <w:p w:rsidR="00BF470E" w:rsidRDefault="00BF470E">
      <w:pPr>
        <w:pStyle w:val="ConsPlusTitle"/>
        <w:jc w:val="center"/>
      </w:pPr>
      <w:r>
        <w:t>изменений в ПОЛ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3.40. Результат предоставления муниципальной услуги указан в </w:t>
      </w:r>
      <w:hyperlink w:anchor="P88">
        <w:r>
          <w:rPr>
            <w:color w:val="0000FF"/>
          </w:rPr>
          <w:t>подпункте 2 пункта 2.3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Перечень и описание административных процедур предоставления</w:t>
      </w:r>
    </w:p>
    <w:p w:rsidR="00BF470E" w:rsidRDefault="00BF470E">
      <w:pPr>
        <w:pStyle w:val="ConsPlusTitle"/>
        <w:jc w:val="center"/>
      </w:pPr>
      <w:r>
        <w:t>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3.41. Предоставление муниципальной услуги включает в себя выполнение следующих административных процедур: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приостановление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5) предоставление результата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Максимальный срок предоставления варианта муниципальной услуги составляет 8 рабочих дней со дня поступления заявление и изменений в ПОЛ в уполномоченный орган.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Муниципальная экспертиза изменений в ПОЛ, подготовленных на основании акта лесопатологического обследования, проводится в течение не более чем 10 рабочих дней со дня их поступления в уполномоченный орган.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BF470E" w:rsidRDefault="00BF470E">
      <w:pPr>
        <w:pStyle w:val="ConsPlusTitle"/>
        <w:jc w:val="center"/>
      </w:pPr>
      <w:r>
        <w:t>для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bookmarkStart w:id="12" w:name="P368"/>
      <w:bookmarkEnd w:id="12"/>
      <w:r>
        <w:t xml:space="preserve">3.42. Основанием для начала административной процедуры является поступление в уполномоченный орган </w:t>
      </w:r>
      <w:hyperlink w:anchor="P748">
        <w:r>
          <w:rPr>
            <w:color w:val="0000FF"/>
          </w:rPr>
          <w:t>заявления</w:t>
        </w:r>
      </w:hyperlink>
      <w:r>
        <w:t xml:space="preserve"> о проведении муниципальной экспертизы изменений в ПОЛ по форме согласно приложению N 2 к настоящему Административному регламенту и прилагаемых к нему документов в соответствии с </w:t>
      </w:r>
      <w:hyperlink w:anchor="P369">
        <w:r>
          <w:rPr>
            <w:color w:val="0000FF"/>
          </w:rPr>
          <w:t>пунктом 3.43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3" w:name="P369"/>
      <w:bookmarkEnd w:id="13"/>
      <w:r>
        <w:t>3.43.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1) </w:t>
      </w:r>
      <w:hyperlink w:anchor="P748">
        <w:r>
          <w:rPr>
            <w:color w:val="0000FF"/>
          </w:rPr>
          <w:t>заявление</w:t>
        </w:r>
      </w:hyperlink>
      <w:r>
        <w:t xml:space="preserve"> о проведении муниципальной экспертизы изменений в ПОЛ по форме согласно приложению N 2 к настоящему Административному регламенту, с приложением изменений в ПОЛ на бумажном носителе в двух экземплярах в прошитом и пронумерованном виде;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копия документа, удостоверяющего полномочия представителя физического или юридического лица, если с заявлением обращается представитель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4" w:name="P373"/>
      <w:bookmarkEnd w:id="14"/>
      <w:r>
        <w:t xml:space="preserve">3.44. Исчерпывающий перечень документов, необходимых для предоставления муниципальной услуги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</w:t>
      </w:r>
      <w:r>
        <w:lastRenderedPageBreak/>
        <w:t>том числе с использованием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выписка из ЕГРН в отношении объекта недвижимости, расположенного на лесном участке (при необходимости);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выписка из ЕГРН в отношении земельного участка, в границах которого расположен лесной участок;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кадастровый план территории (при необходимости).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5" w:name="P377"/>
      <w:bookmarkEnd w:id="15"/>
      <w:r>
        <w:t>3.45. Требования к заявлению и прилагаемым документам: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 - физического лица, его места жительства, телефона без сокращений;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указание наименования, юридический адрес заявителя - юридического лица, телефона без сокращений;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6" w:name="P381"/>
      <w:bookmarkEnd w:id="16"/>
      <w:r>
        <w:t>4) отсутствие в документах неоговоренных исправлений.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Документы предоставляются на бумажных носителях в прошитом и пронумерованном виде с соблюдением требований, установленных лесным законодательством.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7" w:name="P383"/>
      <w:bookmarkEnd w:id="17"/>
      <w:r>
        <w:t xml:space="preserve">3.46. Заявитель или его представитель представляет в уполномоченный орган документы в соответствии с </w:t>
      </w:r>
      <w:hyperlink w:anchor="P369">
        <w:r>
          <w:rPr>
            <w:color w:val="0000FF"/>
          </w:rPr>
          <w:t>пунктом 3.43</w:t>
        </w:r>
      </w:hyperlink>
      <w:r>
        <w:t xml:space="preserve"> настоящего Административного регламента одним из следующих способов: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посредством личного обращения в уполномоченный орган (на бумажном носителе);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почтовым отправлением в адрес уполномоченного органа (на бумажном носителе);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через МФЦ (на бумажном носителе).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3.47.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38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8" w:name="P388"/>
      <w:bookmarkEnd w:id="18"/>
      <w:r>
        <w:t>3.48. Основания для принятия решения об отказе в приеме заявления о проведении муниципальной экспертизы изменений в ПОЛ и документов, необходимых для предоставления муниципальной услуги: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предоставление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2) оформление </w:t>
      </w:r>
      <w:hyperlink w:anchor="P748">
        <w:r>
          <w:rPr>
            <w:color w:val="0000FF"/>
          </w:rPr>
          <w:t>заявления</w:t>
        </w:r>
      </w:hyperlink>
      <w:r>
        <w:t xml:space="preserve"> о предоставлении муниципальной услуги не по форме, указанной в приложении N 2 к настоящему Административному регламенту;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lastRenderedPageBreak/>
        <w:t xml:space="preserve">3) непредставление документов, предусмотренных </w:t>
      </w:r>
      <w:hyperlink w:anchor="P369">
        <w:r>
          <w:rPr>
            <w:color w:val="0000FF"/>
          </w:rPr>
          <w:t>пунктом 3.43</w:t>
        </w:r>
      </w:hyperlink>
      <w:r>
        <w:t xml:space="preserve"> настоящего Административного регламента;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4) нарушение требований к оформлению документов, предусмотренных </w:t>
      </w:r>
      <w:hyperlink w:anchor="P377">
        <w:r>
          <w:rPr>
            <w:color w:val="0000FF"/>
          </w:rPr>
          <w:t>пунктом 3.45</w:t>
        </w:r>
      </w:hyperlink>
      <w:r>
        <w:t xml:space="preserve"> настоящего Административного регламента;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5) представленные документы утратили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6) наличие подчисток и исправлений текста в представленных документах, за исключением случая, предусмотренного </w:t>
      </w:r>
      <w:hyperlink w:anchor="P381">
        <w:r>
          <w:rPr>
            <w:color w:val="0000FF"/>
          </w:rPr>
          <w:t>подпунктом 4 пункта 3.45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3.49. 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о предоставлении муниципальной услуги предусмотрено соглашением о взаимодействии между Администрацией города Оренбурга и МФЦ.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3.50. Возможность приема заявления о проведении муниципальной экспертизы изменений в ПОЛ и документов, необходимых для предоставления муниципальной услуги, уполномоченным органом по экстерриториальному принципу не предусмотрена.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3.51. Специалист уполномоченного органа: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а) проверяет комплектность и соответствие представленных заявления и прилагаемых документов требованиям </w:t>
      </w:r>
      <w:hyperlink w:anchor="P388">
        <w:r>
          <w:rPr>
            <w:color w:val="0000FF"/>
          </w:rPr>
          <w:t>пункта 3.48</w:t>
        </w:r>
      </w:hyperlink>
      <w:r>
        <w:t xml:space="preserve"> настоящего Административного регламента в день поступления заявления и документов.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При отсутствии оснований, соответствующих требованиям </w:t>
      </w:r>
      <w:hyperlink w:anchor="P388">
        <w:r>
          <w:rPr>
            <w:color w:val="0000FF"/>
          </w:rPr>
          <w:t>пункта 3.48</w:t>
        </w:r>
      </w:hyperlink>
      <w:r>
        <w:t xml:space="preserve"> настоящего Административного регламента, в заявлении и прилагаемых документах проставляет отметку о приеме заявления и прилагаемых документов на копии заявления с указанием даты и времени приема, фамилии, имени, отчества (последнее - при наличии) ответственного специалиста уполномоченного органа, принявшего заявление (документы), номеров контактных и справочных телефонов.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Передает заявителю (представителю) копию заявления с отметкой о приеме заявления и прилагаемых документов; при отсутствии у заявителя (представителя) копии заявления - самостоятельно осуществляет копирование заявления.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Регистрирует заявление и прилагаемые документы в журнале регистрации входящей корреспонденции (далее - журнал) с указанием даты и времени поступления заявления и прилагаемых документов, присвоения входящего номера. Лицо, представившее заявление и прилагаемые документы лично в уполномоченный орган, расписывается в журнале под сделанной записью;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б) при наличии оснований, соответствующих требованиям </w:t>
      </w:r>
      <w:hyperlink w:anchor="P388">
        <w:r>
          <w:rPr>
            <w:color w:val="0000FF"/>
          </w:rPr>
          <w:t>пункта 3.48</w:t>
        </w:r>
      </w:hyperlink>
      <w:r>
        <w:t xml:space="preserve"> настоящего Административного регламента, в заявлении и прилагаемых документах обеспечивает подготовку, согласование, подписание и регистрацию в журнале регистрации исходящей корреспонденции извещения об отказе в приеме заявления и прилагаемых документов с обоснованием причин отказа и возвращает заявителю документы с приложением извещения в течение 1 рабочего дня со дня их проверки;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в) в течение 1 рабочего дня со дня регистрации направляет зарегистрированное заявление и прилагаемые документы руководителю уполномоченного органа для исполнителя </w:t>
      </w:r>
      <w:r>
        <w:lastRenderedPageBreak/>
        <w:t>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3.52. Результатом административной процедуры является направление заявителю документов с приложением извещения об отказе в приеме заявления и прилагаемых документов или передача заявления и прилагаемых документов исполнителю муниципальной услуги для выполнения дальнейших административных процедур, предусмотренных настоящим Административным регламентом.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3.53. Способом фиксации результата административной процедуры является регистрация заявления и прилагаемых документов или регистрация извещения об отказе в приеме заявления и прилагаемых документов.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3.54.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373">
        <w:r>
          <w:rPr>
            <w:color w:val="0000FF"/>
          </w:rPr>
          <w:t>пунктом 3.44</w:t>
        </w:r>
      </w:hyperlink>
      <w:r>
        <w:t xml:space="preserve">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3.55. Исполнитель муниципальной услуги в течение 1 рабочего дня со дня регистрации заявления о проведении муниципальной экспертизы изменений в ПОЛ осуществляет подготовку и направление межведомственных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для получения следующих документов (их копий, сведений):</w:t>
      </w:r>
    </w:p>
    <w:p w:rsidR="00BF470E" w:rsidRDefault="00BF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4762"/>
      </w:tblGrid>
      <w:tr w:rsidR="00BF470E">
        <w:tc>
          <w:tcPr>
            <w:tcW w:w="567" w:type="dxa"/>
          </w:tcPr>
          <w:p w:rsidR="00BF470E" w:rsidRDefault="00BF47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BF470E" w:rsidRDefault="00BF470E">
            <w:pPr>
              <w:pStyle w:val="ConsPlusNormal"/>
              <w:jc w:val="center"/>
            </w:pPr>
            <w:r>
              <w:t>Наименование документов (их копий или сведений)</w:t>
            </w:r>
          </w:p>
        </w:tc>
        <w:tc>
          <w:tcPr>
            <w:tcW w:w="4762" w:type="dxa"/>
          </w:tcPr>
          <w:p w:rsidR="00BF470E" w:rsidRDefault="00BF470E">
            <w:pPr>
              <w:pStyle w:val="ConsPlusNormal"/>
              <w:jc w:val="center"/>
            </w:pPr>
            <w:r>
              <w:t>Источник сведений/способ получения</w:t>
            </w:r>
          </w:p>
        </w:tc>
      </w:tr>
      <w:tr w:rsidR="00BF470E">
        <w:tc>
          <w:tcPr>
            <w:tcW w:w="567" w:type="dxa"/>
          </w:tcPr>
          <w:p w:rsidR="00BF470E" w:rsidRDefault="00BF47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BF470E" w:rsidRDefault="00BF470E">
            <w:pPr>
              <w:pStyle w:val="ConsPlusNormal"/>
            </w:pPr>
            <w:r>
              <w:t>Выписка из ЕГРН в отношении объекта недвижимости, расположенного в границах лесных участков, находящихся в собственности муниципального образования "город Оренбург" (при необходимости)</w:t>
            </w:r>
          </w:p>
        </w:tc>
        <w:tc>
          <w:tcPr>
            <w:tcW w:w="4762" w:type="dxa"/>
          </w:tcPr>
          <w:p w:rsidR="00BF470E" w:rsidRDefault="00BF470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BF470E">
        <w:tc>
          <w:tcPr>
            <w:tcW w:w="567" w:type="dxa"/>
          </w:tcPr>
          <w:p w:rsidR="00BF470E" w:rsidRDefault="00BF47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BF470E" w:rsidRDefault="00BF470E">
            <w:pPr>
              <w:pStyle w:val="ConsPlusNormal"/>
            </w:pPr>
            <w:r>
              <w:t>Выписка из ЕГРН в отношении земельного участка, расположенного в границах лесных участков, находящихся в собственности муниципального образования "город Оренбург"</w:t>
            </w:r>
          </w:p>
        </w:tc>
        <w:tc>
          <w:tcPr>
            <w:tcW w:w="4762" w:type="dxa"/>
          </w:tcPr>
          <w:p w:rsidR="00BF470E" w:rsidRDefault="00BF470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области/посредством единой системы межведомственного электронного взаимодействия</w:t>
            </w:r>
          </w:p>
        </w:tc>
      </w:tr>
      <w:tr w:rsidR="00BF470E">
        <w:tc>
          <w:tcPr>
            <w:tcW w:w="567" w:type="dxa"/>
          </w:tcPr>
          <w:p w:rsidR="00BF470E" w:rsidRDefault="00BF47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BF470E" w:rsidRDefault="00BF470E">
            <w:pPr>
              <w:pStyle w:val="ConsPlusNormal"/>
            </w:pPr>
            <w:r>
              <w:t>Кадастровый план территории (при необходимости)</w:t>
            </w:r>
          </w:p>
        </w:tc>
        <w:tc>
          <w:tcPr>
            <w:tcW w:w="4762" w:type="dxa"/>
          </w:tcPr>
          <w:p w:rsidR="00BF470E" w:rsidRDefault="00BF470E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Оренбургской области /посредством единой системы межведомственного электронного взаимодействия</w:t>
            </w:r>
          </w:p>
        </w:tc>
      </w:tr>
    </w:tbl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3.56. Срок, в течение которого результат запроса должен поступить в уполномоченный орган, не превышает 1 рабочий день.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lastRenderedPageBreak/>
        <w:t xml:space="preserve">3.57. В случае если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имеется документов, предусмотренных </w:t>
      </w:r>
      <w:hyperlink w:anchor="P373">
        <w:r>
          <w:rPr>
            <w:color w:val="0000FF"/>
          </w:rPr>
          <w:t>пунктом 3.44</w:t>
        </w:r>
      </w:hyperlink>
      <w:r>
        <w:t xml:space="preserve"> настоящего Административного регламента, ответственный исполнитель предлагает представить заявителю необходимые документы самостоятельно в срок, не превышающий 1 рабочего дня, при условии, что такие документы имеются у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3.58. Результат административной процедуры и порядок передачи результата.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для формирования полного комплекта документов, необходимого для принятия решения о предоставлении муниципальной услуги либо об отказе в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регистрация в уполномоченном органе полученных ответов из органов (организаций) на межведомственные запросы о предоставлении или об отказе в предоставлении запрашиваемых документов по каналам единой системы межведомственного электронного взаимодействия.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Сформированный комплект документов передается далее специалисту уполномоченного органа, ответственному за дальнейшее рассмотрение заявления.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3.59. Основания для приостановления предоставления муниципальной услуги отсутствуют.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BF470E" w:rsidRDefault="00BF470E">
      <w:pPr>
        <w:pStyle w:val="ConsPlusTitle"/>
        <w:jc w:val="center"/>
      </w:pPr>
      <w:r>
        <w:t>в предоставлении)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3.60. Основанием для начала административной процедуры является поступление исполнителю муниципальной услуги полного комплекта документов, необходимого для принятия решения о предоставлении муниципальной услуги или об отказе в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19" w:name="P441"/>
      <w:bookmarkEnd w:id="19"/>
      <w:r>
        <w:t>3.61. Основания для отказа в предоставлении муниципальной услуги: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несоответствие изменений в ПОЛ </w:t>
      </w:r>
      <w:hyperlink r:id="rId39">
        <w:r>
          <w:rPr>
            <w:color w:val="0000FF"/>
          </w:rPr>
          <w:t>составу</w:t>
        </w:r>
      </w:hyperlink>
      <w:r>
        <w:t xml:space="preserve"> проекта освоения лесов, порядку его разработки и внесения в него изменений, требованиям к формату проекта освоения лесов в форме электронного документа, утвержденным приказом N 864.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3.62. При наличии оснований для отказа в предоставлении муниципальной услуги в соответствии с </w:t>
      </w:r>
      <w:hyperlink w:anchor="P441">
        <w:r>
          <w:rPr>
            <w:color w:val="0000FF"/>
          </w:rPr>
          <w:t>пунктом 3.61</w:t>
        </w:r>
      </w:hyperlink>
      <w:r>
        <w:t xml:space="preserve"> настоящего Административного регламента исполнитель муниципальной услуги в течение 2 рабочих дней обеспечивает подготовку, согласование, подписание руководителем уполномоченного органа, регистрацию извещения об отказе в предоставлении муниципальной услуги и возврате документов заявителю с обоснованием причин возврата.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3.63. При отсутствии оснований для отказа в предоставлении муниципальной услуги в соответствии с </w:t>
      </w:r>
      <w:hyperlink w:anchor="P441">
        <w:r>
          <w:rPr>
            <w:color w:val="0000FF"/>
          </w:rPr>
          <w:t>пунктом 3.61</w:t>
        </w:r>
      </w:hyperlink>
      <w:r>
        <w:t xml:space="preserve"> настоящего Административного регламента ответственный исполнитель в течение 1 рабочего дня направляет зарегистрированное заявление с </w:t>
      </w:r>
      <w:r>
        <w:lastRenderedPageBreak/>
        <w:t>прилагаемыми документами в экспертную комиссию для проведения муниципальной экспертизы изменений в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3.64. Результатом административной процедуры является передача заявления и документов в экспертную комиссию для проведения муниципальной экспертизы изменений в ПОЛ или извещение о возврате заявления и документов заявителю.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3.65. Способом фиксации результата административной процедуры является направление письменного извещения о возврате изменений в ПОЛ с мотивированным обоснованием причин возврата, к которому прилагается изменения в ПОЛ, в изменениях в ПОЛ делается отметка о его возвращении для устранения недостатков, или передача заявления и документов в экспертную комиссию для проведения экспертизы изменений в ПОЛ.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0" w:name="P447"/>
      <w:bookmarkEnd w:id="20"/>
      <w:r>
        <w:t xml:space="preserve">3.66. Экспертная комиссия проводит экспертизу ПОЛ в соответствии с </w:t>
      </w:r>
      <w:hyperlink r:id="rId40">
        <w:r>
          <w:rPr>
            <w:color w:val="0000FF"/>
          </w:rPr>
          <w:t>Порядком</w:t>
        </w:r>
      </w:hyperlink>
      <w:r>
        <w:t xml:space="preserve"> государственной или муниципальной экспертизы проекта освоения лесов, утвержденным приказом министерства природных ресурсов и экологии Российской Федерации от 30.07.2020 N 513, в срок не более чем 8 рабочих дней со дня поступления ПОЛ в уполномоченный орган.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Муниципальная экспертиза изменений в ПОЛ, подготовленных на основании акта лесопатологического обследования, проводится в течение не более чем 10 рабочих дней со дня их поступления в уполномоченный орган.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Секретарь экспертной комиссии организует заседание экспертной комиссии, в том числе информирует экспертов о порядке и сроках проведения экспертизы, о вопросах, подлежащих ее рассмотрению, о месте, времени и повестке дня очередных заседаний, о порядке подготовки и утверждения экспертного заключения комиссии. Заседания экспертной комиссии оформляются протоколом.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При выявлении в ходе экспертизы изменений в ПОЛ недостатков в содержании и (или) оформлении ПОЛ, без устранения которых невозможно выполнение изменений в ПОЛ, изменения в ПОЛ возвращается заявителю для устранения недостатков.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течение 2 рабочих дней со дня принятия решения о возврате изменений в ПОЛ уполномоченный орган направляет заявителю письменное извещение о возврате изменений ПОЛ с мотивированным обоснованием причин возврата, к которому прилагается изменения в ПОЛ. В изменениях в ПОЛ делается отметка о его возвращении для устранения недостатков.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Срок устранения заявителем недостатков составляет 5 рабочих дней со дня получения извещения о возврате изменений в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Срок устранения заявителем недостатков не входит в общий срок проведения экспертизы изменений в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При повторном поступлении изменений в ПОЛ с устраненными недостатками, указанными в извещении о возврате изменений в ПОЛ, делается отметка о его принятии на повторное рассмотрение.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При повторном поступлении изменений в ПОЛ с устраненными недостатками, указанными в извещении о возврате проекта освоения лесов, экспертиза ПОЛ проводится в соответствии с </w:t>
      </w:r>
      <w:hyperlink w:anchor="P368">
        <w:r>
          <w:rPr>
            <w:color w:val="0000FF"/>
          </w:rPr>
          <w:t>пунктами 3.42</w:t>
        </w:r>
      </w:hyperlink>
      <w:r>
        <w:t xml:space="preserve"> - </w:t>
      </w:r>
      <w:hyperlink w:anchor="P447">
        <w:r>
          <w:rPr>
            <w:color w:val="0000FF"/>
          </w:rPr>
          <w:t>3.66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Результат экспертизы изменений в ПОЛ оформляется в виде заключения, утверждаемого постановлением Администрации города Оренбурга в пределах полномочий в соответствии со </w:t>
      </w:r>
      <w:hyperlink r:id="rId41">
        <w:r>
          <w:rPr>
            <w:color w:val="0000FF"/>
          </w:rPr>
          <w:t>статьей 84</w:t>
        </w:r>
      </w:hyperlink>
      <w:r>
        <w:t xml:space="preserve"> ЛК РФ. Заключение экспертизы изменений в ПОЛ может быть положительным либо отрицательным.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lastRenderedPageBreak/>
        <w:t>Предоставление результата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3.67. Основанием для начала административной процедуры является издание постановления Администрации города Оренбурга об утверждении заключения муниципальной экспертизы изменений в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3.68. Исполнитель муниципальной услуги направляет постановление Администрации города Оренбурга об утверждении заключения муниципальной экспертизы изменений в ПОЛ в течение 1 рабочего дня после дня его утверждения с приложением одного экземпляра изменений в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Результат муниципальной услуги предоставляется заявителю способом, указанным заявителем в заявлении на проведение муниципальной экспертизы ПОЛ.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3.69. Результатом административной процедуры является передача лично заявителю либо уполномоченному представителю заявителя (или направление заявителю по почте заказным письмом с уведомлением о вручении и описью вложения) копии указанного правового акта и экземпляра изменений в ПОЛ в отношении лесных участков, находящихся в собственности муниципального образования "город Оренбург".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3.70. Способом фиксации результата административной процедуры является отметка в получении заявителем копии указанного правового акта и экземпляра изменений в ПОЛ в отношении лесных участков, находящихся в собственности муниципального образования "город Оренбург" (в случае если изменения в ПОЛ были представлены на бумажном носителе), или уведомление о вручении и описью вложения.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3.71. Выдача результата предоставления муниципальной услуги осуществляется способом, указанным заявителем при подаче заявления: в МФЦ или уполномоченном органе, либо направляется ему по почтовому адресу, содержащемуся в заявлении о предоставлении муниципальной услуги.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3.72. При предоставлении муниципальной услуги получение дополнительных сведений от заявителя не предусмотрено.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BF470E" w:rsidRDefault="00BF470E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BF470E" w:rsidRDefault="00BF470E">
      <w:pPr>
        <w:pStyle w:val="ConsPlusTitle"/>
        <w:jc w:val="center"/>
      </w:pPr>
      <w:r>
        <w:t>заявителя на предмет их соответствия требованиям</w:t>
      </w:r>
    </w:p>
    <w:p w:rsidR="00BF470E" w:rsidRDefault="00BF470E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BF470E" w:rsidRDefault="00BF470E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BF470E" w:rsidRDefault="00BF470E">
      <w:pPr>
        <w:pStyle w:val="ConsPlusTitle"/>
        <w:jc w:val="center"/>
      </w:pPr>
      <w:r>
        <w:t>решения о предоставлении (отказе в предоставлении)</w:t>
      </w:r>
    </w:p>
    <w:p w:rsidR="00BF470E" w:rsidRDefault="00BF470E">
      <w:pPr>
        <w:pStyle w:val="ConsPlusTitle"/>
        <w:jc w:val="center"/>
      </w:pPr>
      <w:r>
        <w:t>муниципальной услуги)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3.73.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Осуществляемое после принятия решения о предоставлении</w:t>
      </w:r>
    </w:p>
    <w:p w:rsidR="00BF470E" w:rsidRDefault="00BF470E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BF470E" w:rsidRDefault="00BF470E">
      <w:pPr>
        <w:pStyle w:val="ConsPlusTitle"/>
        <w:jc w:val="center"/>
      </w:pPr>
      <w:r>
        <w:t>ограниченного ресурса (в том числе земельных участков,</w:t>
      </w:r>
    </w:p>
    <w:p w:rsidR="00BF470E" w:rsidRDefault="00BF470E">
      <w:pPr>
        <w:pStyle w:val="ConsPlusTitle"/>
        <w:jc w:val="center"/>
      </w:pPr>
      <w:r>
        <w:t>радиочастот, квот)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3.74. При предоставлении муниципальной услуги осуществляемое после принятия решения </w:t>
      </w:r>
      <w:r>
        <w:lastRenderedPageBreak/>
        <w:t>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3.75. Муниципальная услуга в упреждающем (проактивном) режиме не предоставляется.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3"/>
      </w:pPr>
      <w:r>
        <w:t>Вариант 3. Исправление опечаток и (или) ошибок в выданных</w:t>
      </w:r>
    </w:p>
    <w:p w:rsidR="00BF470E" w:rsidRDefault="00BF470E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3.76. Результатом предоставления муниципальной услуги является исправление опечаток и (или) ошибок в заключения муниципальной экспертизы ПОЛ (изменений в ПОЛ) в отношении лесных участков, находящихся в собственности муниципального образования "город Оренбург", утверждаемом постановлением Администрации города Оренбурга, либо решение об отказе во внесении исправлений допущенных опечаток и (или) технических ошибок.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3.77. Предоставление муниципальной услуги включает в себя выполнение следующих административных процедур: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приостановление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5) предоставление результата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- 5 рабочих дней со дня регистрации заявления. После принятия решения о предоставлении муниципальной услуги или отказе в предоставлении муниципальной услуги уполномоченный орган в течение 2 рабочих дней направляет заявителю уведомление о принятом решении.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BF470E" w:rsidRDefault="00BF470E">
      <w:pPr>
        <w:pStyle w:val="ConsPlusTitle"/>
        <w:jc w:val="center"/>
      </w:pPr>
      <w:r>
        <w:t>для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3.78. Основанием для начала административной процедуры является поступление в уполномоченный орган </w:t>
      </w:r>
      <w:hyperlink w:anchor="P845">
        <w:r>
          <w:rPr>
            <w:color w:val="0000FF"/>
          </w:rPr>
          <w:t>заявления</w:t>
        </w:r>
      </w:hyperlink>
      <w:r>
        <w:t xml:space="preserve"> об исправлении допущенных опечаток и (или) ошибок в выданном в результате предоставления муниципальной услуги заключении муниципальной экспертизы ПОЛ (изменений в ПОЛ) в отношении лесных участков, находящихся в собственности муниципального образования "город Оренбург", утверждаемом постановлением Администрации города Оренбурга, решении об отказе в предоставлении муниципальной услуги по форме согласно приложению N 3 к настоящему Административному регламенту и прилагаемых к нему документов в соответствии с </w:t>
      </w:r>
      <w:hyperlink w:anchor="P505">
        <w:r>
          <w:rPr>
            <w:color w:val="0000FF"/>
          </w:rPr>
          <w:t>пунктом 3.79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1" w:name="P505"/>
      <w:bookmarkEnd w:id="21"/>
      <w:r>
        <w:t>3.79.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1) письменное </w:t>
      </w:r>
      <w:hyperlink w:anchor="P845">
        <w:r>
          <w:rPr>
            <w:color w:val="0000FF"/>
          </w:rPr>
          <w:t>заявление</w:t>
        </w:r>
      </w:hyperlink>
      <w:r>
        <w:t xml:space="preserve"> по форме согласно приложению N 3 к настоящему Административному регламенту;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документ, удостоверяющего личность заявителя или представителя;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копия документа, подтверждающего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lastRenderedPageBreak/>
        <w:t>3.80. Требования к заявлению и прилагаемым документам: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 - физического лица, его места жительства, телефона без сокращений;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указание наименования, юридический адрес заявителя - юридического лица, телефона без сокращений;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2" w:name="P513"/>
      <w:bookmarkEnd w:id="22"/>
      <w:r>
        <w:t>4) отсутствие в документах неоговоренных исправлений.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3" w:name="P514"/>
      <w:bookmarkEnd w:id="23"/>
      <w:r>
        <w:t xml:space="preserve">3.81. Заявитель или его представитель представляет в уполномоченный орган документы в соответствии с </w:t>
      </w:r>
      <w:hyperlink w:anchor="P505">
        <w:r>
          <w:rPr>
            <w:color w:val="0000FF"/>
          </w:rPr>
          <w:t>пунктом 3.79</w:t>
        </w:r>
      </w:hyperlink>
      <w:r>
        <w:t xml:space="preserve"> настоящего Административного регламента одним из следующих способов: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посредством личного обращения в уполномоченный орган (на бумажном носителе);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через МФЦ (на бумажном носителе).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3.82.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42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4" w:name="P518"/>
      <w:bookmarkEnd w:id="24"/>
      <w:r>
        <w:t>3.83. Основания для принятия решения об отказе в приеме заявления об исправлении опечаток и (или) ошибок: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представление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2) оформление </w:t>
      </w:r>
      <w:hyperlink w:anchor="P845">
        <w:r>
          <w:rPr>
            <w:color w:val="0000FF"/>
          </w:rPr>
          <w:t>заявления</w:t>
        </w:r>
      </w:hyperlink>
      <w:r>
        <w:t xml:space="preserve"> о предоставлении муниципальной услуги не по форме, указанной в приложении N 3 к настоящему Административному регламенту;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3) непредставление документов, предусмотренных </w:t>
      </w:r>
      <w:hyperlink w:anchor="P505">
        <w:r>
          <w:rPr>
            <w:color w:val="0000FF"/>
          </w:rPr>
          <w:t>пунктом 3.79</w:t>
        </w:r>
      </w:hyperlink>
      <w:r>
        <w:t xml:space="preserve"> настоящего Административного регламента;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4) признание представленных документов утратившими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5) наличие подчисток и исправлений текста в представленных документах, за исключением случая, предусмотренного </w:t>
      </w:r>
      <w:hyperlink w:anchor="P513">
        <w:r>
          <w:rPr>
            <w:color w:val="0000FF"/>
          </w:rPr>
          <w:t>подпунктом 4 пункта 3.80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3.84. 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о предоставлении муниципальной услуги предусмотрено соглашением о взаимодействии между Администрацией города Оренбурга и МФЦ.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3.85. Возможность приема заявления об исправлении допущенных опечаток и (или) ошибок </w:t>
      </w:r>
      <w:r>
        <w:lastRenderedPageBreak/>
        <w:t>в выданных в результате предоставления муниципальной услуги документах по экстерриториальному принципу не предусмотрена.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3.86. Специалист уполномоченного органа, ответственный за прием и регистрацию поступившей корреспонденции: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осуществляет прием заявления и документов и (или) информации, необходимых для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2) проверяет комплектность представленных заявления и документов на соответствие требованиям </w:t>
      </w:r>
      <w:hyperlink w:anchor="P505">
        <w:r>
          <w:rPr>
            <w:color w:val="0000FF"/>
          </w:rPr>
          <w:t>пункта 3.79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3.87. Результат административной процедуры и порядок передачи результата.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извещения об отказе в приеме заявления и прилагаемых документов или передача заявления и прилагаемых документов исполнителю муниципальной услуги для выполнения дальнейших административных процедур, предусмотренных настоящим Административным регламентом.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1 рабочий день.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3.88. Направление межведомственных информационных запросов не осуществляется.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3.89. Основания для приостановления предоставления муниципальной услуги отсутствуют.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BF470E" w:rsidRDefault="00BF470E">
      <w:pPr>
        <w:pStyle w:val="ConsPlusTitle"/>
        <w:jc w:val="center"/>
      </w:pPr>
      <w:r>
        <w:t>в предоставлении)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3.90. Основанием для начала административной процедуры является поступление заявления об исправлении опечаток и (или) ошибок и документов в уполномоченный орган.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5" w:name="P545"/>
      <w:bookmarkEnd w:id="25"/>
      <w:r>
        <w:t>3.91. Основания для отказа в предоставлении муниципальной услуги: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отсутствие опечаток и (или) ошибок в документе, являющемся результатом предоставления муниципальной услуги, в соответствии с вариантами 1, 2 предоставления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3.92. При наличии оснований для отказа в предоставлении муниципальной услуги в соответствии с </w:t>
      </w:r>
      <w:hyperlink w:anchor="P545">
        <w:r>
          <w:rPr>
            <w:color w:val="0000FF"/>
          </w:rPr>
          <w:t>пунктом 3.91</w:t>
        </w:r>
      </w:hyperlink>
      <w:r>
        <w:t xml:space="preserve"> настоящего Административного регламента ответственный исполнитель в течение 2 рабочих дней со дня регистрации заявления обеспечивает подготовку проекта письма об отказе в предоставлении муниципальной услуги и передает начальнику уполномоченного органа для принятия решения об отказе в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3.93. При отсутствии оснований для отказа в предоставлении муниципальной услуги в соответствии с </w:t>
      </w:r>
      <w:hyperlink w:anchor="P545">
        <w:r>
          <w:rPr>
            <w:color w:val="0000FF"/>
          </w:rPr>
          <w:t>пунктом 3.91</w:t>
        </w:r>
      </w:hyperlink>
      <w:r>
        <w:t xml:space="preserve"> настоящего Административного регламента ответственный исполнитель в течение 2 рабочих дней осуществляет исправление допущенных опечаток и (или) ошибок в документе, являющемся результатом предоставления муниципальной услуги в соответствии с вариантом предоставления муниципальной услуги, обеспечивает подготовку проекта соответствующего решения и передает начальнику уполномоченного органа для принятия решения о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составляет 5 рабочих дней </w:t>
      </w:r>
      <w:r>
        <w:lastRenderedPageBreak/>
        <w:t>со дня регистрации заявления.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3.94. Результат административной процедуры и порядок передачи результата.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случае выявления опечаток и (или) ошибок в выданном в результате предоставления муниципальной услуги заключении муниципальной экспертизы ПОЛ (изменений в ПОЛ) в отношении лесных участков, находящихся в собственности муниципального образования "город Оренбург", уполномоченный орган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5 рабочих дней с даты поступления соответствующего заявления.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результата предоставления муниципальной услуги в журнале выдачи результата предоставления муниципальной услуги, а также в системе электронного документооборота уполномоченного органа.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3.95. Выдача результата предоставления муниципальной услуги осуществляется на бумажном носителе способом, указанным заявителем при подаче заявления: в МФЦ или уполномоченном органе либо направляется ему по почтовому адресу, содержащемуся в заявлении о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случае выдачи заявителю результата предоставления муниципальной услуги в уполномоченном органе или МФЦ ответственный исполнитель осуществляет передачу заключения муниципальной экспертизы ПОЛ (изменений в ПОЛ) в отношении лесных участков, находящихся в собственности муниципального образования "город Оренбург", с внесенными исправлениями опечаток и (или) ошибок либо уведомления об отказе в предоставлении муниципальной услуги специалисту уполномоченного органа для присвоения регистрационного номера и передачи заключения муниципальной экспертизы ПОЛ (изменений в ПОЛ) в отношении лесных участков, находящихся в собственности муниципального образования "город Оренбург", с внесенными исправлениями опечаток и (или) ошибок либо уведомления об отказе в предоставлении муниципальной услуги заявителю или в МФЦ для дальнейшей выдачи заявителю. Административные процедуры (действия), выполняемые МФЦ, осуществляются в соответствии с соглашением о взаимодействии.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случае направления заявителю результата предоставления муниципальной услуги по почтовому адресу, содержащемуся в заявлении о предоставлении муниципальной услуги, ответственный исполнитель осуществляет передачу специалисту уполномоченного органа заключения муниципальной экспертизы ПОЛ (изменений в ПОЛ) в отношении лесных участков, находящихся в собственности муниципального образования "город Оренбург", с внесенными исправлениями опечаток и (или) ошибок либо уведомление об отказе в предоставлении муниципальной услуги для присвоения регистрационного номера и направления по почтовому адресу, содержащемуся в заявлении о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Специалист уполномоченного органа осуществляет присвоение регистрационного номера письму о направлении заключения муниципальной экспертизы ПОЛ (изменений в ПОЛ) в отношении лесных участков, находящихся в собственности муниципального образования "город Оренбург", с внесенными исправлениями опечаток и (или) ошибок либо уведомлению об отказе в предоставлении муниципальной услуги и передает документы заявителю или в МФЦ для дальнейшей выдачи заявителю либо направляет по почтовому адресу, содержащемуся в заявлении о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3.96. Максимальный срок выполнения административной процедуры составляет 1 рабочий день со дня принятия решения о предоставлении муниципальной услуги или об отказе в </w:t>
      </w:r>
      <w:r>
        <w:lastRenderedPageBreak/>
        <w:t>предоставлении муниципальной услуги.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3.97. При предоставлении муниципальной услуги получение дополнительных сведений от заявителя не предусмотрено.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BF470E" w:rsidRDefault="00BF470E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BF470E" w:rsidRDefault="00BF470E">
      <w:pPr>
        <w:pStyle w:val="ConsPlusTitle"/>
        <w:jc w:val="center"/>
      </w:pPr>
      <w:r>
        <w:t>заявителя на предмет их соответствия требованиям</w:t>
      </w:r>
    </w:p>
    <w:p w:rsidR="00BF470E" w:rsidRDefault="00BF470E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BF470E" w:rsidRDefault="00BF470E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BF470E" w:rsidRDefault="00BF470E">
      <w:pPr>
        <w:pStyle w:val="ConsPlusTitle"/>
        <w:jc w:val="center"/>
      </w:pPr>
      <w:r>
        <w:t>решения о предоставлении (отказе в предоставлении)</w:t>
      </w:r>
    </w:p>
    <w:p w:rsidR="00BF470E" w:rsidRDefault="00BF470E">
      <w:pPr>
        <w:pStyle w:val="ConsPlusTitle"/>
        <w:jc w:val="center"/>
      </w:pPr>
      <w:r>
        <w:t>муниципальной услуги)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3.98.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4"/>
      </w:pPr>
      <w:r>
        <w:t>Осуществляемое после принятия решения о предоставлении</w:t>
      </w:r>
    </w:p>
    <w:p w:rsidR="00BF470E" w:rsidRDefault="00BF470E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BF470E" w:rsidRDefault="00BF470E">
      <w:pPr>
        <w:pStyle w:val="ConsPlusTitle"/>
        <w:jc w:val="center"/>
      </w:pPr>
      <w:r>
        <w:t>ограниченного ресурса (в том числе земельных участков,</w:t>
      </w:r>
    </w:p>
    <w:p w:rsidR="00BF470E" w:rsidRDefault="00BF470E">
      <w:pPr>
        <w:pStyle w:val="ConsPlusTitle"/>
        <w:jc w:val="center"/>
      </w:pPr>
      <w:r>
        <w:t>радиочастот, квот)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3.99.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3.100. Муниципальная услуга в упреждающем (проактивном) режиме не предоставляется.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1"/>
      </w:pPr>
      <w:r>
        <w:t>4. Формы контроля за исполнением</w:t>
      </w:r>
    </w:p>
    <w:p w:rsidR="00BF470E" w:rsidRDefault="00BF470E">
      <w:pPr>
        <w:pStyle w:val="ConsPlusTitle"/>
        <w:jc w:val="center"/>
      </w:pPr>
      <w:r>
        <w:t>Административного регламента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BF470E" w:rsidRDefault="00BF470E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BF470E" w:rsidRDefault="00BF470E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BF470E" w:rsidRDefault="00BF470E">
      <w:pPr>
        <w:pStyle w:val="ConsPlusTitle"/>
        <w:jc w:val="center"/>
      </w:pPr>
      <w:r>
        <w:t>актов, устанавливающих требования к предоставлению</w:t>
      </w:r>
    </w:p>
    <w:p w:rsidR="00BF470E" w:rsidRDefault="00BF470E">
      <w:pPr>
        <w:pStyle w:val="ConsPlusTitle"/>
        <w:jc w:val="center"/>
      </w:pPr>
      <w:r>
        <w:t>муниципальной услуги, а также принятием ими решений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 по предоставлению услуги, определенной настоящим Административным регламентом, и принятием решений осуществляется начальником уполномоченного органа, ответственного за предоставление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ответственными лицами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BF470E" w:rsidRDefault="00BF470E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BF470E" w:rsidRDefault="00BF470E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BF470E" w:rsidRDefault="00BF470E">
      <w:pPr>
        <w:pStyle w:val="ConsPlusTitle"/>
        <w:jc w:val="center"/>
      </w:pPr>
      <w:r>
        <w:t>и качеством предоставления 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лиц, ответственных за предоставление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4.3. Проверки могут быть плановыми или внеплановыми. Порядок и периодичность осуществления плановых проверок устанавливается уполномоченным органом.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годовых планов работы уполномоченного органа, утверждаемых начальником уполномоченного органа. При плановой проверке полноты и качества предоставления муниципальной услуги контролю подлежат: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соблюдение положений настоящего Административного регламента;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Основания для проведения внеплановых проверок: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"город Оренбург";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BF470E" w:rsidRDefault="00BF470E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BF470E" w:rsidRDefault="00BF470E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BF470E" w:rsidRDefault="00BF470E">
      <w:pPr>
        <w:pStyle w:val="ConsPlusTitle"/>
        <w:jc w:val="center"/>
      </w:pPr>
      <w:r>
        <w:t>муниципальной услуги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4.4. По результатам проведенных проверок, в случае выявления нарушений положений Административного регламента виновные должностные (ответственные) лица уполномоченного органа привлекаются к ответственности в соответствии с законодательством Российской Федерации.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Персональная ответственность должностных (ответственных) лиц уполномоченного органа закрепляется в должностных инструкциях в соответствии с требованиями законодательства Российской Федерации, Оренбургской области, муниципальных актов.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BF470E" w:rsidRDefault="00BF470E">
      <w:pPr>
        <w:pStyle w:val="ConsPlusTitle"/>
        <w:jc w:val="center"/>
      </w:pPr>
      <w:r>
        <w:t>и формам контроля за предоставлением муниципальной</w:t>
      </w:r>
    </w:p>
    <w:p w:rsidR="00BF470E" w:rsidRDefault="00BF470E">
      <w:pPr>
        <w:pStyle w:val="ConsPlusTitle"/>
        <w:jc w:val="center"/>
      </w:pPr>
      <w:r>
        <w:t>услуги, в том числе со стороны граждан,</w:t>
      </w:r>
    </w:p>
    <w:p w:rsidR="00BF470E" w:rsidRDefault="00BF470E">
      <w:pPr>
        <w:pStyle w:val="ConsPlusTitle"/>
        <w:jc w:val="center"/>
      </w:pPr>
      <w:r>
        <w:t>их объединений и организаций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F470E" w:rsidRDefault="00BF470E">
      <w:pPr>
        <w:pStyle w:val="ConsPlusTitle"/>
        <w:jc w:val="center"/>
      </w:pPr>
      <w:r>
        <w:t>и действий (бездействия) органа, предоставляющего</w:t>
      </w:r>
    </w:p>
    <w:p w:rsidR="00BF470E" w:rsidRDefault="00BF470E">
      <w:pPr>
        <w:pStyle w:val="ConsPlusTitle"/>
        <w:jc w:val="center"/>
      </w:pPr>
      <w:r>
        <w:t>муниципальную услугу, должностного лица органа,</w:t>
      </w:r>
    </w:p>
    <w:p w:rsidR="00BF470E" w:rsidRDefault="00BF470E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BF470E" w:rsidRDefault="00BF470E">
      <w:pPr>
        <w:pStyle w:val="ConsPlusTitle"/>
        <w:jc w:val="center"/>
      </w:pPr>
      <w:r>
        <w:t>служащего, многофункционального центра, работника</w:t>
      </w:r>
    </w:p>
    <w:p w:rsidR="00BF470E" w:rsidRDefault="00BF470E">
      <w:pPr>
        <w:pStyle w:val="ConsPlusTitle"/>
        <w:jc w:val="center"/>
      </w:pPr>
      <w:r>
        <w:t>многофункционального центра, а также организаций,</w:t>
      </w:r>
    </w:p>
    <w:p w:rsidR="00BF470E" w:rsidRDefault="00BF470E">
      <w:pPr>
        <w:pStyle w:val="ConsPlusTitle"/>
        <w:jc w:val="center"/>
      </w:pPr>
      <w:r>
        <w:t>предусмотренных частью 1.1 статьи 16 Федерального закона</w:t>
      </w:r>
    </w:p>
    <w:p w:rsidR="00BF470E" w:rsidRDefault="00BF470E">
      <w:pPr>
        <w:pStyle w:val="ConsPlusTitle"/>
        <w:jc w:val="center"/>
      </w:pPr>
      <w:r>
        <w:t>N 210-ФЗ, их работников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ind w:firstLine="540"/>
        <w:jc w:val="both"/>
      </w:pPr>
      <w:r>
        <w:t xml:space="preserve">5.1. Заявители имеют право на обжалование в досудебном (внесудебном) порядке решений и действий (бездействия) уполномоченного органа, должностного уполномоченного органа либо муниципального служащего, МФЦ, работника МФЦ, а также организаций, предусмотренных </w:t>
      </w:r>
      <w:hyperlink r:id="rId43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комплексного запроса, направленного в порядке, установленном </w:t>
      </w:r>
      <w:hyperlink r:id="rId44">
        <w:r>
          <w:rPr>
            <w:color w:val="0000FF"/>
          </w:rPr>
          <w:t>статьей 15.1</w:t>
        </w:r>
      </w:hyperlink>
      <w:r>
        <w:t xml:space="preserve"> Федерального закона N 210-ФЗ;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6" w:name="P645"/>
      <w:bookmarkEnd w:id="26"/>
      <w:r>
        <w:t>2) нарушение срока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7" w:name="P648"/>
      <w:bookmarkEnd w:id="27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8" w:name="P650"/>
      <w:bookmarkEnd w:id="28"/>
      <w: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45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29" w:name="P652"/>
      <w:bookmarkEnd w:id="29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30" w:name="P653"/>
      <w:bookmarkEnd w:id="30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645">
        <w:r>
          <w:rPr>
            <w:color w:val="0000FF"/>
          </w:rPr>
          <w:t>подпунктах 2</w:t>
        </w:r>
      </w:hyperlink>
      <w:r>
        <w:t xml:space="preserve">, </w:t>
      </w:r>
      <w:hyperlink w:anchor="P648">
        <w:r>
          <w:rPr>
            <w:color w:val="0000FF"/>
          </w:rPr>
          <w:t>5</w:t>
        </w:r>
      </w:hyperlink>
      <w:r>
        <w:t xml:space="preserve">, </w:t>
      </w:r>
      <w:hyperlink w:anchor="P650">
        <w:r>
          <w:rPr>
            <w:color w:val="0000FF"/>
          </w:rPr>
          <w:t>7</w:t>
        </w:r>
      </w:hyperlink>
      <w:r>
        <w:t xml:space="preserve">, </w:t>
      </w:r>
      <w:hyperlink w:anchor="P652">
        <w:r>
          <w:rPr>
            <w:color w:val="0000FF"/>
          </w:rPr>
          <w:t>9</w:t>
        </w:r>
      </w:hyperlink>
      <w:r>
        <w:t xml:space="preserve">, </w:t>
      </w:r>
      <w:hyperlink w:anchor="P653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7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5.2. Основанием для начала процедуры досудебного (внесудебного) обжалования действий (бездействия) уполномоченного органа, должностного лица уполномоченного органа либо муниципального служащего, МФЦ, работника МФЦ, а также организаций, предусмотренных </w:t>
      </w:r>
      <w:hyperlink r:id="rId48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работников, является жалоба, поступившая в порядке, установленном </w:t>
      </w:r>
      <w:hyperlink w:anchor="P656">
        <w:r>
          <w:rPr>
            <w:color w:val="0000FF"/>
          </w:rPr>
          <w:t>пунктами 5.3</w:t>
        </w:r>
      </w:hyperlink>
      <w:r>
        <w:t xml:space="preserve">, </w:t>
      </w:r>
      <w:hyperlink w:anchor="P659">
        <w:r>
          <w:rPr>
            <w:color w:val="0000FF"/>
          </w:rPr>
          <w:t>5.4</w:t>
        </w:r>
      </w:hyperlink>
      <w:r>
        <w:t xml:space="preserve"> настоящего Административного регламента.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31" w:name="P656"/>
      <w:bookmarkEnd w:id="31"/>
      <w:r>
        <w:t xml:space="preserve">5.3. Жалоба подается в письменной форме на бумажном носителе, в электронной форме в уполномоченный орган, МФЦ, а также в организации, предусмотренные </w:t>
      </w:r>
      <w:hyperlink r:id="rId49">
        <w:r>
          <w:rPr>
            <w:color w:val="0000FF"/>
          </w:rPr>
          <w:t>частью 1.1 статьи 16</w:t>
        </w:r>
      </w:hyperlink>
      <w:r>
        <w:t xml:space="preserve"> Федерального закона N 210-ФЗ.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Жалоба на решения и действия (бездействие) начальника уполномоченного органа подается в Администрацию города Оренбурга. Жалобы на решения и действия (бездействие) работника МФЦ подаются руководителю МФЦ.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50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подаются руководителям этих организаций.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32" w:name="P659"/>
      <w:bookmarkEnd w:id="32"/>
      <w:r>
        <w:t>5.4. 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города Оренбурга, ЕПГУ, а также может быть принята при личном приеме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уполномоченного органа, муниципального служащего, начальника уполномоченного органа может быть направлена по почте, через МФЦ, с </w:t>
      </w:r>
      <w:r>
        <w:lastRenderedPageBreak/>
        <w:t>использованием информационно-телекоммуникационной сети "Интернет", официального Интернет-портала города Оренбурга, ЕПГУ, а также может быть принята при личном приеме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организаций, предусмотренных </w:t>
      </w:r>
      <w:hyperlink r:id="rId5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ЕПГУ, а также может быть принята при личном приеме заявителя.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1) наименование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</w:t>
      </w:r>
      <w:hyperlink r:id="rId52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уполномоченного органа или МФЦ, должностного лица либо муниципального служащего, работника, организаций, предусмотренных </w:t>
      </w:r>
      <w:hyperlink r:id="rId53">
        <w:r>
          <w:rPr>
            <w:color w:val="0000FF"/>
          </w:rPr>
          <w:t>частью 1.1 статьи 16</w:t>
        </w:r>
      </w:hyperlink>
      <w:r>
        <w:t xml:space="preserve"> Федерального закона N 210-ФЗ;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уполномоченного органа или МФЦ, должностного лица либо муниципального служащего, работника, организаций, предусмотренных </w:t>
      </w:r>
      <w:hyperlink r:id="rId54">
        <w:r>
          <w:rPr>
            <w:color w:val="0000FF"/>
          </w:rPr>
          <w:t>частью 1.1 статьи 16</w:t>
        </w:r>
      </w:hyperlink>
      <w:r>
        <w:t xml:space="preserve"> Федерального закона N 210-ФЗ. Заявителем могут быть представлены документы (при наличии), подтверждающие доводы заявителя, либо их копии.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5.6. Жалоба, поступившая в уполномоченный орган, подлежит рассмотрению начальником уполномоченного органа, а в Администрацию города Оренбурга - первым заместителем Главы города Оренбурга в течение 15 рабочих дней со дня ее регистрации; в случае обжалования отказа уполномоченного органа, начальника уполномоченного органа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F470E" w:rsidRDefault="00BF470E">
      <w:pPr>
        <w:pStyle w:val="ConsPlusNormal"/>
        <w:spacing w:before="220"/>
        <w:ind w:firstLine="540"/>
        <w:jc w:val="both"/>
      </w:pPr>
      <w:bookmarkStart w:id="33" w:name="P669"/>
      <w:bookmarkEnd w:id="33"/>
      <w:r>
        <w:t>5.7. По результатам рассмотрения жалобы первым заместителем Главы города Оренбурга принимается одно из следующих решений: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669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>
        <w:lastRenderedPageBreak/>
        <w:t>жалобы.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рассмотревшего жалобу, должность, фамилия, имя и отчество должностного лица, принявшего решение по жалобе;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3) фамилия, имя и отчество (при наличии) заявителя;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Администрации города Оренбурга, уполномоченного органа.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 либо организацией, предусмотренной </w:t>
      </w:r>
      <w:hyperlink r:id="rId55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5.10. Основания для приостановления рассмотрения жалобы законодательством Российской Федерации не предусмотрены.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5.11. Заявитель вправе обжаловать решение по жалобе, принимаемое должностным лицом Администрации города Оренбурга, уполномоченным органом, в судебном порядке в соответствии с законодательством Российской Федерации.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5.12. Заявитель имеет право на получение информации и документов, необходимых для обоснования и рассмотрения жалобы.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>5.13. Заявителем могут быть представлены документы (при наличии), подтверждающие его доводы, либо их копии.</w:t>
      </w:r>
    </w:p>
    <w:p w:rsidR="00BF470E" w:rsidRDefault="00BF470E">
      <w:pPr>
        <w:pStyle w:val="ConsPlusNormal"/>
        <w:spacing w:before="220"/>
        <w:ind w:firstLine="540"/>
        <w:jc w:val="both"/>
      </w:pPr>
      <w:r>
        <w:t xml:space="preserve">5.14. Информирование заявителей о порядке подачи и рассмотрения жалобы на решения и </w:t>
      </w:r>
      <w:r>
        <w:lastRenderedPageBreak/>
        <w:t>действия (бездействие) должностных лиц, Администрации города Оренбурга, уполномоченным органом осуществляется посредством размещения информации на официальном Интернет-портале города Оренбурга, ЕПГУ, стендах уполномоченного органа.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right"/>
        <w:outlineLvl w:val="1"/>
      </w:pPr>
      <w:r>
        <w:t>Приложение 1</w:t>
      </w:r>
    </w:p>
    <w:p w:rsidR="00BF470E" w:rsidRDefault="00BF470E">
      <w:pPr>
        <w:pStyle w:val="ConsPlusNormal"/>
        <w:jc w:val="right"/>
      </w:pPr>
      <w:r>
        <w:t>к Административному регламенту</w:t>
      </w:r>
    </w:p>
    <w:p w:rsidR="00BF470E" w:rsidRDefault="00BF470E">
      <w:pPr>
        <w:pStyle w:val="ConsPlusNormal"/>
        <w:jc w:val="right"/>
      </w:pPr>
      <w:r>
        <w:t>предоставления муниципальной услуги</w:t>
      </w:r>
    </w:p>
    <w:p w:rsidR="00BF470E" w:rsidRDefault="00BF470E">
      <w:pPr>
        <w:pStyle w:val="ConsPlusNormal"/>
        <w:jc w:val="right"/>
      </w:pPr>
      <w:r>
        <w:t>"Проведение муниципальной экспертизы</w:t>
      </w:r>
    </w:p>
    <w:p w:rsidR="00BF470E" w:rsidRDefault="00BF470E">
      <w:pPr>
        <w:pStyle w:val="ConsPlusNormal"/>
        <w:jc w:val="right"/>
      </w:pPr>
      <w:r>
        <w:t>проекта освоения лесов</w:t>
      </w:r>
    </w:p>
    <w:p w:rsidR="00BF470E" w:rsidRDefault="00BF470E">
      <w:pPr>
        <w:pStyle w:val="ConsPlusNormal"/>
        <w:jc w:val="right"/>
      </w:pPr>
      <w:r>
        <w:t>в отношении лесных участков,</w:t>
      </w:r>
    </w:p>
    <w:p w:rsidR="00BF470E" w:rsidRDefault="00BF470E">
      <w:pPr>
        <w:pStyle w:val="ConsPlusNormal"/>
        <w:jc w:val="right"/>
      </w:pPr>
      <w:r>
        <w:t>находящихся в собственности</w:t>
      </w:r>
    </w:p>
    <w:p w:rsidR="00BF470E" w:rsidRDefault="00BF470E">
      <w:pPr>
        <w:pStyle w:val="ConsPlusNormal"/>
        <w:jc w:val="right"/>
      </w:pPr>
      <w:r>
        <w:t>муниципального образования</w:t>
      </w:r>
    </w:p>
    <w:p w:rsidR="00BF470E" w:rsidRDefault="00BF470E">
      <w:pPr>
        <w:pStyle w:val="ConsPlusNormal"/>
        <w:jc w:val="right"/>
      </w:pPr>
      <w:r>
        <w:t>"город Оренбург"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Title"/>
        <w:jc w:val="center"/>
      </w:pPr>
      <w:bookmarkStart w:id="34" w:name="P705"/>
      <w:bookmarkEnd w:id="34"/>
      <w:r>
        <w:t>Перечень</w:t>
      </w:r>
    </w:p>
    <w:p w:rsidR="00BF470E" w:rsidRDefault="00BF470E">
      <w:pPr>
        <w:pStyle w:val="ConsPlusTitle"/>
        <w:jc w:val="center"/>
      </w:pPr>
      <w:r>
        <w:t>признаков заявителей, а также комбинации значений признаков,</w:t>
      </w:r>
    </w:p>
    <w:p w:rsidR="00BF470E" w:rsidRDefault="00BF470E">
      <w:pPr>
        <w:pStyle w:val="ConsPlusTitle"/>
        <w:jc w:val="center"/>
      </w:pPr>
      <w:r>
        <w:t>каждая из которых соответствует одному варианту</w:t>
      </w:r>
    </w:p>
    <w:p w:rsidR="00BF470E" w:rsidRDefault="00BF470E">
      <w:pPr>
        <w:pStyle w:val="ConsPlusTitle"/>
        <w:jc w:val="center"/>
      </w:pPr>
      <w:r>
        <w:t>предоставления муниципальной услуги</w:t>
      </w:r>
    </w:p>
    <w:p w:rsidR="00BF470E" w:rsidRDefault="00BF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7824"/>
      </w:tblGrid>
      <w:tr w:rsidR="00BF470E">
        <w:tc>
          <w:tcPr>
            <w:tcW w:w="1247" w:type="dxa"/>
          </w:tcPr>
          <w:p w:rsidR="00BF470E" w:rsidRDefault="00BF470E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824" w:type="dxa"/>
          </w:tcPr>
          <w:p w:rsidR="00BF470E" w:rsidRDefault="00BF470E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BF470E">
        <w:tc>
          <w:tcPr>
            <w:tcW w:w="1247" w:type="dxa"/>
          </w:tcPr>
          <w:p w:rsidR="00BF470E" w:rsidRDefault="00BF47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24" w:type="dxa"/>
          </w:tcPr>
          <w:p w:rsidR="00BF470E" w:rsidRDefault="00BF470E">
            <w:pPr>
              <w:pStyle w:val="ConsPlusNormal"/>
              <w:jc w:val="both"/>
            </w:pPr>
            <w:r>
              <w:t>Заявитель обратился за проведением муниципальной экспертизы проекта освоения лесов в отношении лесных участков, находящихся в собственности муниципального образования "город Оренбург"</w:t>
            </w:r>
          </w:p>
        </w:tc>
      </w:tr>
      <w:tr w:rsidR="00BF470E">
        <w:tc>
          <w:tcPr>
            <w:tcW w:w="1247" w:type="dxa"/>
          </w:tcPr>
          <w:p w:rsidR="00BF470E" w:rsidRDefault="00BF47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24" w:type="dxa"/>
          </w:tcPr>
          <w:p w:rsidR="00BF470E" w:rsidRDefault="00BF470E">
            <w:pPr>
              <w:pStyle w:val="ConsPlusNormal"/>
              <w:jc w:val="both"/>
            </w:pPr>
            <w:r>
              <w:t>Заявитель обратился за проведением муниципальной экспертизы изменений в проект освоения лесов в отношении лесных участков, находящихся в собственности муниципального образования "город Оренбург"</w:t>
            </w:r>
          </w:p>
        </w:tc>
      </w:tr>
      <w:tr w:rsidR="00BF470E">
        <w:tc>
          <w:tcPr>
            <w:tcW w:w="1247" w:type="dxa"/>
          </w:tcPr>
          <w:p w:rsidR="00BF470E" w:rsidRDefault="00BF47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24" w:type="dxa"/>
          </w:tcPr>
          <w:p w:rsidR="00BF470E" w:rsidRDefault="00BF470E">
            <w:pPr>
              <w:pStyle w:val="ConsPlusNormal"/>
              <w:jc w:val="both"/>
            </w:pPr>
            <w:r>
              <w:t>Заявитель обратился за исправлением опечаток и (или) ошибок в выданном в результате предоставления муниципальной услуги заключении</w:t>
            </w:r>
          </w:p>
        </w:tc>
      </w:tr>
    </w:tbl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right"/>
        <w:outlineLvl w:val="1"/>
      </w:pPr>
      <w:r>
        <w:t>Приложение 2</w:t>
      </w:r>
    </w:p>
    <w:p w:rsidR="00BF470E" w:rsidRDefault="00BF470E">
      <w:pPr>
        <w:pStyle w:val="ConsPlusNormal"/>
        <w:jc w:val="right"/>
      </w:pPr>
      <w:r>
        <w:t>к Административному регламенту</w:t>
      </w:r>
    </w:p>
    <w:p w:rsidR="00BF470E" w:rsidRDefault="00BF470E">
      <w:pPr>
        <w:pStyle w:val="ConsPlusNormal"/>
        <w:jc w:val="right"/>
      </w:pPr>
      <w:r>
        <w:t>предоставления муниципальной услуги</w:t>
      </w:r>
    </w:p>
    <w:p w:rsidR="00BF470E" w:rsidRDefault="00BF470E">
      <w:pPr>
        <w:pStyle w:val="ConsPlusNormal"/>
        <w:jc w:val="right"/>
      </w:pPr>
      <w:r>
        <w:t>"Проведение муниципальной экспертизы</w:t>
      </w:r>
    </w:p>
    <w:p w:rsidR="00BF470E" w:rsidRDefault="00BF470E">
      <w:pPr>
        <w:pStyle w:val="ConsPlusNormal"/>
        <w:jc w:val="right"/>
      </w:pPr>
      <w:r>
        <w:t>проекта освоения лесов</w:t>
      </w:r>
    </w:p>
    <w:p w:rsidR="00BF470E" w:rsidRDefault="00BF470E">
      <w:pPr>
        <w:pStyle w:val="ConsPlusNormal"/>
        <w:jc w:val="right"/>
      </w:pPr>
      <w:r>
        <w:t>в отношении лесных участков,</w:t>
      </w:r>
    </w:p>
    <w:p w:rsidR="00BF470E" w:rsidRDefault="00BF470E">
      <w:pPr>
        <w:pStyle w:val="ConsPlusNormal"/>
        <w:jc w:val="right"/>
      </w:pPr>
      <w:r>
        <w:t>находящихся в собственности</w:t>
      </w:r>
    </w:p>
    <w:p w:rsidR="00BF470E" w:rsidRDefault="00BF470E">
      <w:pPr>
        <w:pStyle w:val="ConsPlusNormal"/>
        <w:jc w:val="right"/>
      </w:pPr>
      <w:r>
        <w:t>муниципального образования</w:t>
      </w:r>
    </w:p>
    <w:p w:rsidR="00BF470E" w:rsidRDefault="00BF470E">
      <w:pPr>
        <w:pStyle w:val="ConsPlusNormal"/>
        <w:jc w:val="right"/>
      </w:pPr>
      <w:r>
        <w:t>"город Оренбург"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nformat"/>
        <w:jc w:val="both"/>
      </w:pPr>
      <w:r>
        <w:t xml:space="preserve">                         В управление охраны окружающей среды</w:t>
      </w:r>
    </w:p>
    <w:p w:rsidR="00BF470E" w:rsidRDefault="00BF470E">
      <w:pPr>
        <w:pStyle w:val="ConsPlusNonformat"/>
        <w:jc w:val="both"/>
      </w:pPr>
      <w:r>
        <w:t xml:space="preserve">                         администрации города Оренбурга</w:t>
      </w:r>
    </w:p>
    <w:p w:rsidR="00BF470E" w:rsidRDefault="00BF470E">
      <w:pPr>
        <w:pStyle w:val="ConsPlusNonformat"/>
        <w:jc w:val="both"/>
      </w:pPr>
      <w:r>
        <w:lastRenderedPageBreak/>
        <w:t xml:space="preserve">                         __________________________________________________</w:t>
      </w:r>
    </w:p>
    <w:p w:rsidR="00BF470E" w:rsidRDefault="00BF470E">
      <w:pPr>
        <w:pStyle w:val="ConsPlusNonformat"/>
        <w:jc w:val="both"/>
      </w:pPr>
      <w:r>
        <w:t xml:space="preserve">                         (фамилия, имя и (при наличии) отчество, место</w:t>
      </w:r>
    </w:p>
    <w:p w:rsidR="00BF470E" w:rsidRDefault="00BF470E">
      <w:pPr>
        <w:pStyle w:val="ConsPlusNonformat"/>
        <w:jc w:val="both"/>
      </w:pPr>
      <w:r>
        <w:t xml:space="preserve">                         жительства заявителя, реквизиты документа,</w:t>
      </w:r>
    </w:p>
    <w:p w:rsidR="00BF470E" w:rsidRDefault="00BF470E">
      <w:pPr>
        <w:pStyle w:val="ConsPlusNonformat"/>
        <w:jc w:val="both"/>
      </w:pPr>
      <w:r>
        <w:t xml:space="preserve">                         удостоверяющего личность заявителя</w:t>
      </w:r>
    </w:p>
    <w:p w:rsidR="00BF470E" w:rsidRDefault="00BF470E">
      <w:pPr>
        <w:pStyle w:val="ConsPlusNonformat"/>
        <w:jc w:val="both"/>
      </w:pPr>
      <w:r>
        <w:t xml:space="preserve">                         (для гражданина, индивидуального предпринимателя))</w:t>
      </w:r>
    </w:p>
    <w:p w:rsidR="00BF470E" w:rsidRDefault="00BF470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F470E" w:rsidRDefault="00BF470E">
      <w:pPr>
        <w:pStyle w:val="ConsPlusNonformat"/>
        <w:jc w:val="both"/>
      </w:pPr>
      <w:r>
        <w:t xml:space="preserve">                         (наименование и место нахождения заявителя</w:t>
      </w:r>
    </w:p>
    <w:p w:rsidR="00BF470E" w:rsidRDefault="00BF470E">
      <w:pPr>
        <w:pStyle w:val="ConsPlusNonformat"/>
        <w:jc w:val="both"/>
      </w:pPr>
      <w:r>
        <w:t xml:space="preserve">                         (для юридического лица), ИНН, за исключением</w:t>
      </w:r>
    </w:p>
    <w:p w:rsidR="00BF470E" w:rsidRDefault="00BF470E">
      <w:pPr>
        <w:pStyle w:val="ConsPlusNonformat"/>
        <w:jc w:val="both"/>
      </w:pPr>
      <w:r>
        <w:t xml:space="preserve">                         иностранных юридических лиц)</w:t>
      </w:r>
    </w:p>
    <w:p w:rsidR="00BF470E" w:rsidRDefault="00BF470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F470E" w:rsidRDefault="00BF470E">
      <w:pPr>
        <w:pStyle w:val="ConsPlusNonformat"/>
        <w:jc w:val="both"/>
      </w:pPr>
      <w:r>
        <w:t xml:space="preserve">                         (почтовый адрес, номер телефона (в федеральном</w:t>
      </w:r>
    </w:p>
    <w:p w:rsidR="00BF470E" w:rsidRDefault="00BF470E">
      <w:pPr>
        <w:pStyle w:val="ConsPlusNonformat"/>
        <w:jc w:val="both"/>
      </w:pPr>
      <w:r>
        <w:t xml:space="preserve">                         формате) и (или) адрес электронной почты)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bookmarkStart w:id="35" w:name="P748"/>
      <w:bookmarkEnd w:id="35"/>
      <w:r>
        <w:t xml:space="preserve">                                 Заявление</w:t>
      </w:r>
    </w:p>
    <w:p w:rsidR="00BF470E" w:rsidRDefault="00BF470E">
      <w:pPr>
        <w:pStyle w:val="ConsPlusNonformat"/>
        <w:jc w:val="both"/>
      </w:pPr>
      <w:r>
        <w:t xml:space="preserve">               о проведении муниципальной экспертизы проекта</w:t>
      </w:r>
    </w:p>
    <w:p w:rsidR="00BF470E" w:rsidRDefault="00BF470E">
      <w:pPr>
        <w:pStyle w:val="ConsPlusNonformat"/>
        <w:jc w:val="both"/>
      </w:pPr>
      <w:r>
        <w:t xml:space="preserve">                    освоения лесов (изменений в проект</w:t>
      </w:r>
    </w:p>
    <w:p w:rsidR="00BF470E" w:rsidRDefault="00BF470E">
      <w:pPr>
        <w:pStyle w:val="ConsPlusNonformat"/>
        <w:jc w:val="both"/>
      </w:pPr>
      <w:r>
        <w:t xml:space="preserve">               освоения лесов) в отношении лесных участков,</w:t>
      </w:r>
    </w:p>
    <w:p w:rsidR="00BF470E" w:rsidRDefault="00BF470E">
      <w:pPr>
        <w:pStyle w:val="ConsPlusNonformat"/>
        <w:jc w:val="both"/>
      </w:pPr>
      <w:r>
        <w:t xml:space="preserve">                находящихся в собственности муниципального</w:t>
      </w:r>
    </w:p>
    <w:p w:rsidR="00BF470E" w:rsidRDefault="00BF470E">
      <w:pPr>
        <w:pStyle w:val="ConsPlusNonformat"/>
        <w:jc w:val="both"/>
      </w:pPr>
      <w:r>
        <w:t xml:space="preserve">                       образования "город Оренбург"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Прошу   провести   муниципальную   экспертизу  проекта  освоения  лесов</w:t>
      </w:r>
    </w:p>
    <w:p w:rsidR="00BF470E" w:rsidRDefault="00BF470E">
      <w:pPr>
        <w:pStyle w:val="ConsPlusNonformat"/>
        <w:jc w:val="both"/>
      </w:pPr>
      <w:r>
        <w:t>(изменений в проект освоения лесов) (подчеркнуть нужное) в отношении лесных</w:t>
      </w:r>
    </w:p>
    <w:p w:rsidR="00BF470E" w:rsidRDefault="00BF470E">
      <w:pPr>
        <w:pStyle w:val="ConsPlusNonformat"/>
        <w:jc w:val="both"/>
      </w:pPr>
      <w:r>
        <w:t>участков,  находящихся  в  собственности  муниципального образования "город</w:t>
      </w:r>
    </w:p>
    <w:p w:rsidR="00BF470E" w:rsidRDefault="00BF470E">
      <w:pPr>
        <w:pStyle w:val="ConsPlusNonformat"/>
        <w:jc w:val="both"/>
      </w:pPr>
      <w:r>
        <w:t>Оренбург".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а) сведения о лице, использующем леса: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__________________________________________________________________________;</w:t>
      </w:r>
    </w:p>
    <w:p w:rsidR="00BF470E" w:rsidRDefault="00BF470E">
      <w:pPr>
        <w:pStyle w:val="ConsPlusNonformat"/>
        <w:jc w:val="both"/>
      </w:pPr>
      <w:r>
        <w:t>(полное  и  (если имеется) сокращенное наименование, адрес в пределах места</w:t>
      </w:r>
    </w:p>
    <w:p w:rsidR="00BF470E" w:rsidRDefault="00BF470E">
      <w:pPr>
        <w:pStyle w:val="ConsPlusNonformat"/>
        <w:jc w:val="both"/>
      </w:pPr>
      <w:r>
        <w:t>нахождения,  идентификационный  номер  налогоплательщика  (ИНН), банковские</w:t>
      </w:r>
    </w:p>
    <w:p w:rsidR="00BF470E" w:rsidRDefault="00BF470E">
      <w:pPr>
        <w:pStyle w:val="ConsPlusNonformat"/>
        <w:jc w:val="both"/>
      </w:pPr>
      <w:r>
        <w:t>реквизиты  -  для  юридического лица; фамилия, имя, отчество (при наличии),</w:t>
      </w:r>
    </w:p>
    <w:p w:rsidR="00BF470E" w:rsidRDefault="00BF470E">
      <w:pPr>
        <w:pStyle w:val="ConsPlusNonformat"/>
        <w:jc w:val="both"/>
      </w:pPr>
      <w:r>
        <w:t>адрес  места  жительства,  идентификационный номер налогоплательщика (ИНН),</w:t>
      </w:r>
    </w:p>
    <w:p w:rsidR="00BF470E" w:rsidRDefault="00BF470E">
      <w:pPr>
        <w:pStyle w:val="ConsPlusNonformat"/>
        <w:jc w:val="both"/>
      </w:pPr>
      <w:r>
        <w:t>данные   документа,   удостоверяющего   личность,   -  для  гражданина  или</w:t>
      </w:r>
    </w:p>
    <w:p w:rsidR="00BF470E" w:rsidRDefault="00BF470E">
      <w:pPr>
        <w:pStyle w:val="ConsPlusNonformat"/>
        <w:jc w:val="both"/>
      </w:pPr>
      <w:r>
        <w:t>индивидуального предпринимателя)</w:t>
      </w:r>
    </w:p>
    <w:p w:rsidR="00BF470E" w:rsidRDefault="00BF470E">
      <w:pPr>
        <w:pStyle w:val="ConsPlusNonformat"/>
        <w:jc w:val="both"/>
      </w:pPr>
      <w:r>
        <w:t xml:space="preserve">    б)   реквизиты   документа,   на   основании  которого  лесной  участок</w:t>
      </w:r>
    </w:p>
    <w:p w:rsidR="00BF470E" w:rsidRDefault="00BF470E">
      <w:pPr>
        <w:pStyle w:val="ConsPlusNonformat"/>
        <w:jc w:val="both"/>
      </w:pPr>
      <w:r>
        <w:t>предоставлен  в  пользование  (дата,  номер  договора аренды (в случае если</w:t>
      </w:r>
    </w:p>
    <w:p w:rsidR="00BF470E" w:rsidRDefault="00BF470E">
      <w:pPr>
        <w:pStyle w:val="ConsPlusNonformat"/>
        <w:jc w:val="both"/>
      </w:pPr>
      <w:r>
        <w:t>договор  аренды  лесного  участка  заключен на срок до одного года) или его</w:t>
      </w:r>
    </w:p>
    <w:p w:rsidR="00BF470E" w:rsidRDefault="00BF470E">
      <w:pPr>
        <w:pStyle w:val="ConsPlusNonformat"/>
        <w:jc w:val="both"/>
      </w:pPr>
      <w:r>
        <w:t>регистрации  (в случае если договор аренды лесного участка заключен на срок</w:t>
      </w:r>
    </w:p>
    <w:p w:rsidR="00BF470E" w:rsidRDefault="00BF470E">
      <w:pPr>
        <w:pStyle w:val="ConsPlusNonformat"/>
        <w:jc w:val="both"/>
      </w:pPr>
      <w:r>
        <w:t>более  одного  года), решения о предоставлении лесного участка в постоянное</w:t>
      </w:r>
    </w:p>
    <w:p w:rsidR="00BF470E" w:rsidRDefault="00BF470E">
      <w:pPr>
        <w:pStyle w:val="ConsPlusNonformat"/>
        <w:jc w:val="both"/>
      </w:pPr>
      <w:r>
        <w:t>(бессрочное)  пользование,  решения  об  установлении публичного сервитута,</w:t>
      </w:r>
    </w:p>
    <w:p w:rsidR="00BF470E" w:rsidRDefault="00BF470E">
      <w:pPr>
        <w:pStyle w:val="ConsPlusNonformat"/>
        <w:jc w:val="both"/>
      </w:pPr>
      <w:r>
        <w:t>соглашения об установлении сервитута):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__________________________________________________________________________;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в) кадастровый номер участка: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__________________________________________________________________________;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г)   местоположение,   площадь   лесного   участка,   вид  и  срок  его</w:t>
      </w:r>
    </w:p>
    <w:p w:rsidR="00BF470E" w:rsidRDefault="00BF470E">
      <w:pPr>
        <w:pStyle w:val="ConsPlusNonformat"/>
        <w:jc w:val="both"/>
      </w:pPr>
      <w:r>
        <w:t>использования: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___________________________________________________________________________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__________________________________________________________________________.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Результат  предоставления  муниципальной  услуги прошу предоставить мне</w:t>
      </w:r>
    </w:p>
    <w:p w:rsidR="00BF470E" w:rsidRDefault="00BF470E">
      <w:pPr>
        <w:pStyle w:val="ConsPlusNonformat"/>
        <w:jc w:val="both"/>
      </w:pPr>
      <w:r>
        <w:t>следующим способом (подчеркнуть нужное):</w:t>
      </w:r>
    </w:p>
    <w:p w:rsidR="00BF470E" w:rsidRDefault="00BF470E">
      <w:pPr>
        <w:pStyle w:val="ConsPlusNonformat"/>
        <w:jc w:val="both"/>
      </w:pPr>
      <w:r>
        <w:t xml:space="preserve">    при личном обращении в уполномоченный орган (на бумажном носителе);</w:t>
      </w:r>
    </w:p>
    <w:p w:rsidR="00BF470E" w:rsidRDefault="00BF470E">
      <w:pPr>
        <w:pStyle w:val="ConsPlusNonformat"/>
        <w:jc w:val="both"/>
      </w:pPr>
      <w:r>
        <w:t xml:space="preserve">    посредством  почтового  отправления  на  адрес  заявителя,  указанный в</w:t>
      </w:r>
    </w:p>
    <w:p w:rsidR="00BF470E" w:rsidRDefault="00BF470E">
      <w:pPr>
        <w:pStyle w:val="ConsPlusNonformat"/>
        <w:jc w:val="both"/>
      </w:pPr>
      <w:r>
        <w:t>заявлении (на бумажном носителе);</w:t>
      </w:r>
    </w:p>
    <w:p w:rsidR="00BF470E" w:rsidRDefault="00BF470E">
      <w:pPr>
        <w:pStyle w:val="ConsPlusNonformat"/>
        <w:jc w:val="both"/>
      </w:pPr>
      <w:r>
        <w:t xml:space="preserve">    через   МФЦ   (на   бумажном   носителе)   (при  наличии  соглашения  о</w:t>
      </w:r>
    </w:p>
    <w:p w:rsidR="00BF470E" w:rsidRDefault="00BF470E">
      <w:pPr>
        <w:pStyle w:val="ConsPlusNonformat"/>
        <w:jc w:val="both"/>
      </w:pPr>
      <w:r>
        <w:lastRenderedPageBreak/>
        <w:t>взаимодействии).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Приложение (выбрать нужное):</w:t>
      </w:r>
    </w:p>
    <w:p w:rsidR="00BF470E" w:rsidRDefault="00BF470E">
      <w:pPr>
        <w:pStyle w:val="ConsPlusNonformat"/>
        <w:jc w:val="both"/>
      </w:pPr>
      <w:r>
        <w:t xml:space="preserve">    ┌─┐</w:t>
      </w:r>
    </w:p>
    <w:p w:rsidR="00BF470E" w:rsidRDefault="00BF470E">
      <w:pPr>
        <w:pStyle w:val="ConsPlusNonformat"/>
        <w:jc w:val="both"/>
      </w:pPr>
      <w:r>
        <w:t xml:space="preserve">    │ │ Проект освоения лесов  в отношении лесных  участков,  находящихся в</w:t>
      </w:r>
    </w:p>
    <w:p w:rsidR="00BF470E" w:rsidRDefault="00BF470E">
      <w:pPr>
        <w:pStyle w:val="ConsPlusNonformat"/>
        <w:jc w:val="both"/>
      </w:pPr>
      <w:r>
        <w:t xml:space="preserve">    └─┘</w:t>
      </w:r>
    </w:p>
    <w:p w:rsidR="00BF470E" w:rsidRDefault="00BF470E">
      <w:pPr>
        <w:pStyle w:val="ConsPlusNonformat"/>
        <w:jc w:val="both"/>
      </w:pPr>
      <w:r>
        <w:t>собственности  муниципального  образования  "город  Оренбург",  на бумажном</w:t>
      </w:r>
    </w:p>
    <w:p w:rsidR="00BF470E" w:rsidRDefault="00BF470E">
      <w:pPr>
        <w:pStyle w:val="ConsPlusNonformat"/>
        <w:jc w:val="both"/>
      </w:pPr>
      <w:r>
        <w:t>носителе в двух экземплярах, в прошитом и пронумерованном виде;</w:t>
      </w:r>
    </w:p>
    <w:p w:rsidR="00BF470E" w:rsidRDefault="00BF470E">
      <w:pPr>
        <w:pStyle w:val="ConsPlusNonformat"/>
        <w:jc w:val="both"/>
      </w:pPr>
      <w:r>
        <w:t xml:space="preserve">    ┌─┐</w:t>
      </w:r>
    </w:p>
    <w:p w:rsidR="00BF470E" w:rsidRDefault="00BF470E">
      <w:pPr>
        <w:pStyle w:val="ConsPlusNonformat"/>
        <w:jc w:val="both"/>
      </w:pPr>
      <w:r>
        <w:t xml:space="preserve">    │ │ Изменения  в проект освоения лесов  в  отношении  лесных  участков,</w:t>
      </w:r>
    </w:p>
    <w:p w:rsidR="00BF470E" w:rsidRDefault="00BF470E">
      <w:pPr>
        <w:pStyle w:val="ConsPlusNonformat"/>
        <w:jc w:val="both"/>
      </w:pPr>
      <w:r>
        <w:t xml:space="preserve">    └─┘</w:t>
      </w:r>
    </w:p>
    <w:p w:rsidR="00BF470E" w:rsidRDefault="00BF470E">
      <w:pPr>
        <w:pStyle w:val="ConsPlusNonformat"/>
        <w:jc w:val="both"/>
      </w:pPr>
      <w:r>
        <w:t>находящихся в собственности муниципального образования "город Оренбург", на</w:t>
      </w:r>
    </w:p>
    <w:p w:rsidR="00BF470E" w:rsidRDefault="00BF470E">
      <w:pPr>
        <w:pStyle w:val="ConsPlusNonformat"/>
        <w:jc w:val="both"/>
      </w:pPr>
      <w:r>
        <w:t>бумажном носителе в двух экземплярах, в прошитом и пронумерованном виде.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>_____________                                    __________________________</w:t>
      </w:r>
    </w:p>
    <w:p w:rsidR="00BF470E" w:rsidRDefault="00BF470E">
      <w:pPr>
        <w:pStyle w:val="ConsPlusNonformat"/>
        <w:jc w:val="both"/>
      </w:pPr>
      <w:r>
        <w:t xml:space="preserve">   (дата)                                         (подпись с расшифровкой)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right"/>
        <w:outlineLvl w:val="1"/>
      </w:pPr>
      <w:r>
        <w:t>Приложение 3</w:t>
      </w:r>
    </w:p>
    <w:p w:rsidR="00BF470E" w:rsidRDefault="00BF470E">
      <w:pPr>
        <w:pStyle w:val="ConsPlusNormal"/>
        <w:jc w:val="right"/>
      </w:pPr>
      <w:r>
        <w:t>к Административному регламенту</w:t>
      </w:r>
    </w:p>
    <w:p w:rsidR="00BF470E" w:rsidRDefault="00BF470E">
      <w:pPr>
        <w:pStyle w:val="ConsPlusNormal"/>
        <w:jc w:val="right"/>
      </w:pPr>
      <w:r>
        <w:t>предоставления муниципальной услуги</w:t>
      </w:r>
    </w:p>
    <w:p w:rsidR="00BF470E" w:rsidRDefault="00BF470E">
      <w:pPr>
        <w:pStyle w:val="ConsPlusNormal"/>
        <w:jc w:val="right"/>
      </w:pPr>
      <w:r>
        <w:t>"Проведение муниципальной экспертизы</w:t>
      </w:r>
    </w:p>
    <w:p w:rsidR="00BF470E" w:rsidRDefault="00BF470E">
      <w:pPr>
        <w:pStyle w:val="ConsPlusNormal"/>
        <w:jc w:val="right"/>
      </w:pPr>
      <w:r>
        <w:t>проекта освоения лесов</w:t>
      </w:r>
    </w:p>
    <w:p w:rsidR="00BF470E" w:rsidRDefault="00BF470E">
      <w:pPr>
        <w:pStyle w:val="ConsPlusNormal"/>
        <w:jc w:val="right"/>
      </w:pPr>
      <w:r>
        <w:t>в отношении лесных участков,</w:t>
      </w:r>
    </w:p>
    <w:p w:rsidR="00BF470E" w:rsidRDefault="00BF470E">
      <w:pPr>
        <w:pStyle w:val="ConsPlusNormal"/>
        <w:jc w:val="right"/>
      </w:pPr>
      <w:r>
        <w:t>находящихся в собственности</w:t>
      </w:r>
    </w:p>
    <w:p w:rsidR="00BF470E" w:rsidRDefault="00BF470E">
      <w:pPr>
        <w:pStyle w:val="ConsPlusNormal"/>
        <w:jc w:val="right"/>
      </w:pPr>
      <w:r>
        <w:t>муниципального образования</w:t>
      </w:r>
    </w:p>
    <w:p w:rsidR="00BF470E" w:rsidRDefault="00BF470E">
      <w:pPr>
        <w:pStyle w:val="ConsPlusNormal"/>
        <w:jc w:val="right"/>
      </w:pPr>
      <w:r>
        <w:t>"город Оренбург"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nformat"/>
        <w:jc w:val="both"/>
      </w:pPr>
      <w:r>
        <w:t xml:space="preserve">                         В управление охраны окружающей среды</w:t>
      </w:r>
    </w:p>
    <w:p w:rsidR="00BF470E" w:rsidRDefault="00BF470E">
      <w:pPr>
        <w:pStyle w:val="ConsPlusNonformat"/>
        <w:jc w:val="both"/>
      </w:pPr>
      <w:r>
        <w:t xml:space="preserve">                         администрации города Оренбурга</w:t>
      </w:r>
    </w:p>
    <w:p w:rsidR="00BF470E" w:rsidRDefault="00BF470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F470E" w:rsidRDefault="00BF470E">
      <w:pPr>
        <w:pStyle w:val="ConsPlusNonformat"/>
        <w:jc w:val="both"/>
      </w:pPr>
      <w:r>
        <w:t xml:space="preserve">                         (фамилия, имя и (при наличии) отчество, место</w:t>
      </w:r>
    </w:p>
    <w:p w:rsidR="00BF470E" w:rsidRDefault="00BF470E">
      <w:pPr>
        <w:pStyle w:val="ConsPlusNonformat"/>
        <w:jc w:val="both"/>
      </w:pPr>
      <w:r>
        <w:t xml:space="preserve">                         жительства заявителя, реквизиты документа,</w:t>
      </w:r>
    </w:p>
    <w:p w:rsidR="00BF470E" w:rsidRDefault="00BF470E">
      <w:pPr>
        <w:pStyle w:val="ConsPlusNonformat"/>
        <w:jc w:val="both"/>
      </w:pPr>
      <w:r>
        <w:t xml:space="preserve">                         удостоверяющего личность заявителя</w:t>
      </w:r>
    </w:p>
    <w:p w:rsidR="00BF470E" w:rsidRDefault="00BF470E">
      <w:pPr>
        <w:pStyle w:val="ConsPlusNonformat"/>
        <w:jc w:val="both"/>
      </w:pPr>
      <w:r>
        <w:t xml:space="preserve">                         (для гражданина, индивидуального предпринимателя))</w:t>
      </w:r>
    </w:p>
    <w:p w:rsidR="00BF470E" w:rsidRDefault="00BF470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F470E" w:rsidRDefault="00BF470E">
      <w:pPr>
        <w:pStyle w:val="ConsPlusNonformat"/>
        <w:jc w:val="both"/>
      </w:pPr>
      <w:r>
        <w:t xml:space="preserve">                         (наименование и место нахождения заявителя</w:t>
      </w:r>
    </w:p>
    <w:p w:rsidR="00BF470E" w:rsidRDefault="00BF470E">
      <w:pPr>
        <w:pStyle w:val="ConsPlusNonformat"/>
        <w:jc w:val="both"/>
      </w:pPr>
      <w:r>
        <w:t xml:space="preserve">                         (для юридического лица), ИНН, за исключением</w:t>
      </w:r>
    </w:p>
    <w:p w:rsidR="00BF470E" w:rsidRDefault="00BF470E">
      <w:pPr>
        <w:pStyle w:val="ConsPlusNonformat"/>
        <w:jc w:val="both"/>
      </w:pPr>
      <w:r>
        <w:t xml:space="preserve">                         иностранных юридических лиц)</w:t>
      </w:r>
    </w:p>
    <w:p w:rsidR="00BF470E" w:rsidRDefault="00BF470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F470E" w:rsidRDefault="00BF470E">
      <w:pPr>
        <w:pStyle w:val="ConsPlusNonformat"/>
        <w:jc w:val="both"/>
      </w:pPr>
      <w:r>
        <w:t xml:space="preserve">                         (почтовый адрес, номер телефона (в федеральном</w:t>
      </w:r>
    </w:p>
    <w:p w:rsidR="00BF470E" w:rsidRDefault="00BF470E">
      <w:pPr>
        <w:pStyle w:val="ConsPlusNonformat"/>
        <w:jc w:val="both"/>
      </w:pPr>
      <w:r>
        <w:t xml:space="preserve">                         формате) и (или) адрес электронной почты)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bookmarkStart w:id="36" w:name="P845"/>
      <w:bookmarkEnd w:id="36"/>
      <w:r>
        <w:t xml:space="preserve">                                 Заявление</w:t>
      </w:r>
    </w:p>
    <w:p w:rsidR="00BF470E" w:rsidRDefault="00BF470E">
      <w:pPr>
        <w:pStyle w:val="ConsPlusNonformat"/>
        <w:jc w:val="both"/>
      </w:pPr>
      <w:r>
        <w:t xml:space="preserve">                    об исправлении допущенных опечаток</w:t>
      </w:r>
    </w:p>
    <w:p w:rsidR="00BF470E" w:rsidRDefault="00BF470E">
      <w:pPr>
        <w:pStyle w:val="ConsPlusNonformat"/>
        <w:jc w:val="both"/>
      </w:pPr>
      <w:r>
        <w:t xml:space="preserve">                  и (или) ошибок в выданном в результате</w:t>
      </w:r>
    </w:p>
    <w:p w:rsidR="00BF470E" w:rsidRDefault="00BF470E">
      <w:pPr>
        <w:pStyle w:val="ConsPlusNonformat"/>
        <w:jc w:val="both"/>
      </w:pPr>
      <w:r>
        <w:t xml:space="preserve">                    предоставления муниципальной услуги</w:t>
      </w:r>
    </w:p>
    <w:p w:rsidR="00BF470E" w:rsidRDefault="00BF470E">
      <w:pPr>
        <w:pStyle w:val="ConsPlusNonformat"/>
        <w:jc w:val="both"/>
      </w:pPr>
      <w:r>
        <w:t xml:space="preserve">                    заключении муниципальной экспертизы</w:t>
      </w:r>
    </w:p>
    <w:p w:rsidR="00BF470E" w:rsidRDefault="00BF470E">
      <w:pPr>
        <w:pStyle w:val="ConsPlusNonformat"/>
        <w:jc w:val="both"/>
      </w:pPr>
      <w:r>
        <w:t xml:space="preserve">                     проекта освоения лесов (изменений</w:t>
      </w:r>
    </w:p>
    <w:p w:rsidR="00BF470E" w:rsidRDefault="00BF470E">
      <w:pPr>
        <w:pStyle w:val="ConsPlusNonformat"/>
        <w:jc w:val="both"/>
      </w:pPr>
      <w:r>
        <w:t xml:space="preserve">                   в проект освоения лесов) в отношении</w:t>
      </w:r>
    </w:p>
    <w:p w:rsidR="00BF470E" w:rsidRDefault="00BF470E">
      <w:pPr>
        <w:pStyle w:val="ConsPlusNonformat"/>
        <w:jc w:val="both"/>
      </w:pPr>
      <w:r>
        <w:t xml:space="preserve">                       лесных участков, находящихся</w:t>
      </w:r>
    </w:p>
    <w:p w:rsidR="00BF470E" w:rsidRDefault="00BF470E">
      <w:pPr>
        <w:pStyle w:val="ConsPlusNonformat"/>
        <w:jc w:val="both"/>
      </w:pPr>
      <w:r>
        <w:t xml:space="preserve">                в собственности муниципального образования</w:t>
      </w:r>
    </w:p>
    <w:p w:rsidR="00BF470E" w:rsidRDefault="00BF470E">
      <w:pPr>
        <w:pStyle w:val="ConsPlusNonformat"/>
        <w:jc w:val="both"/>
      </w:pPr>
      <w:r>
        <w:t xml:space="preserve">                      "город Оренбург", утвержденном</w:t>
      </w:r>
    </w:p>
    <w:p w:rsidR="00BF470E" w:rsidRDefault="00BF470E">
      <w:pPr>
        <w:pStyle w:val="ConsPlusNonformat"/>
        <w:jc w:val="both"/>
      </w:pPr>
      <w:r>
        <w:t xml:space="preserve">               постановлением Администрации города Оренбурга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1.    Прошу   исправить   допущенную   опечатку/ошибку   в   заключении</w:t>
      </w:r>
    </w:p>
    <w:p w:rsidR="00BF470E" w:rsidRDefault="00BF470E">
      <w:pPr>
        <w:pStyle w:val="ConsPlusNonformat"/>
        <w:jc w:val="both"/>
      </w:pPr>
      <w:r>
        <w:t>муниципальной   экспертизы  проекта  освоения  лесов  (изменений  в  проект</w:t>
      </w:r>
    </w:p>
    <w:p w:rsidR="00BF470E" w:rsidRDefault="00BF470E">
      <w:pPr>
        <w:pStyle w:val="ConsPlusNonformat"/>
        <w:jc w:val="both"/>
      </w:pPr>
      <w:r>
        <w:t>освоения  лесов)  в  отношении лесных участков, находящихся в собственности</w:t>
      </w:r>
    </w:p>
    <w:p w:rsidR="00BF470E" w:rsidRDefault="00BF470E">
      <w:pPr>
        <w:pStyle w:val="ConsPlusNonformat"/>
        <w:jc w:val="both"/>
      </w:pPr>
      <w:r>
        <w:lastRenderedPageBreak/>
        <w:t>муниципального  образования  "город  Оренбург", утвержденном постановлением</w:t>
      </w:r>
    </w:p>
    <w:p w:rsidR="00BF470E" w:rsidRDefault="00BF470E">
      <w:pPr>
        <w:pStyle w:val="ConsPlusNonformat"/>
        <w:jc w:val="both"/>
      </w:pPr>
      <w:r>
        <w:t>Администрации города Оренбурга (далее - заключение)</w:t>
      </w:r>
    </w:p>
    <w:p w:rsidR="00BF470E" w:rsidRDefault="00BF470E">
      <w:pPr>
        <w:pStyle w:val="ConsPlusNonformat"/>
        <w:jc w:val="both"/>
      </w:pPr>
      <w:r>
        <w:t>__________________________________________________________________________.</w:t>
      </w:r>
    </w:p>
    <w:p w:rsidR="00BF470E" w:rsidRDefault="00BF470E">
      <w:pPr>
        <w:pStyle w:val="ConsPlusNonformat"/>
        <w:jc w:val="both"/>
      </w:pPr>
      <w:r>
        <w:t xml:space="preserve">                          (реквизиты заключения)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2. Обоснование для внесения исправлений в заключение:</w:t>
      </w:r>
    </w:p>
    <w:p w:rsidR="00BF470E" w:rsidRDefault="00BF4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3061"/>
        <w:gridCol w:w="2721"/>
      </w:tblGrid>
      <w:tr w:rsidR="00BF470E">
        <w:tc>
          <w:tcPr>
            <w:tcW w:w="624" w:type="dxa"/>
          </w:tcPr>
          <w:p w:rsidR="00BF470E" w:rsidRDefault="00BF47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BF470E" w:rsidRDefault="00BF470E">
            <w:pPr>
              <w:pStyle w:val="ConsPlusNormal"/>
              <w:jc w:val="center"/>
            </w:pPr>
            <w:r>
              <w:t>Данные (сведения), указанные в заключении</w:t>
            </w:r>
          </w:p>
        </w:tc>
        <w:tc>
          <w:tcPr>
            <w:tcW w:w="3061" w:type="dxa"/>
          </w:tcPr>
          <w:p w:rsidR="00BF470E" w:rsidRDefault="00BF470E">
            <w:pPr>
              <w:pStyle w:val="ConsPlusNormal"/>
              <w:jc w:val="center"/>
            </w:pPr>
            <w:r>
              <w:t>Данные (сведения), которые необходимо указать в заключении</w:t>
            </w:r>
          </w:p>
        </w:tc>
        <w:tc>
          <w:tcPr>
            <w:tcW w:w="2721" w:type="dxa"/>
          </w:tcPr>
          <w:p w:rsidR="00BF470E" w:rsidRDefault="00BF470E">
            <w:pPr>
              <w:pStyle w:val="ConsPlusNormal"/>
              <w:jc w:val="center"/>
            </w:pPr>
            <w:r>
              <w:t>Обоснование для внесения исправлений в заключение</w:t>
            </w:r>
          </w:p>
        </w:tc>
      </w:tr>
      <w:tr w:rsidR="00BF470E">
        <w:tc>
          <w:tcPr>
            <w:tcW w:w="624" w:type="dxa"/>
          </w:tcPr>
          <w:p w:rsidR="00BF470E" w:rsidRDefault="00BF470E">
            <w:pPr>
              <w:pStyle w:val="ConsPlusNormal"/>
            </w:pPr>
          </w:p>
        </w:tc>
        <w:tc>
          <w:tcPr>
            <w:tcW w:w="2665" w:type="dxa"/>
          </w:tcPr>
          <w:p w:rsidR="00BF470E" w:rsidRDefault="00BF470E">
            <w:pPr>
              <w:pStyle w:val="ConsPlusNormal"/>
            </w:pPr>
          </w:p>
        </w:tc>
        <w:tc>
          <w:tcPr>
            <w:tcW w:w="3061" w:type="dxa"/>
          </w:tcPr>
          <w:p w:rsidR="00BF470E" w:rsidRDefault="00BF470E">
            <w:pPr>
              <w:pStyle w:val="ConsPlusNormal"/>
            </w:pPr>
          </w:p>
        </w:tc>
        <w:tc>
          <w:tcPr>
            <w:tcW w:w="2721" w:type="dxa"/>
          </w:tcPr>
          <w:p w:rsidR="00BF470E" w:rsidRDefault="00BF470E">
            <w:pPr>
              <w:pStyle w:val="ConsPlusNormal"/>
            </w:pPr>
          </w:p>
        </w:tc>
      </w:tr>
    </w:tbl>
    <w:p w:rsidR="00BF470E" w:rsidRDefault="00BF470E">
      <w:pPr>
        <w:pStyle w:val="ConsPlusNormal"/>
        <w:jc w:val="both"/>
      </w:pPr>
    </w:p>
    <w:p w:rsidR="00BF470E" w:rsidRDefault="00BF470E">
      <w:pPr>
        <w:pStyle w:val="ConsPlusNonformat"/>
        <w:jc w:val="both"/>
      </w:pPr>
      <w:r>
        <w:t xml:space="preserve">    Предупрежден(-а)  об  ответственности за предоставление заведомо ложной</w:t>
      </w:r>
    </w:p>
    <w:p w:rsidR="00BF470E" w:rsidRDefault="00BF470E">
      <w:pPr>
        <w:pStyle w:val="ConsPlusNonformat"/>
        <w:jc w:val="both"/>
      </w:pPr>
      <w:r>
        <w:t>информации и недостоверных данных.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3. Опись прилагаемых документов:</w:t>
      </w:r>
    </w:p>
    <w:p w:rsidR="00BF470E" w:rsidRDefault="00BF470E">
      <w:pPr>
        <w:pStyle w:val="ConsPlusNonformat"/>
        <w:jc w:val="both"/>
      </w:pPr>
      <w:r>
        <w:t xml:space="preserve">    1) ___________________________________________________________________;</w:t>
      </w:r>
    </w:p>
    <w:p w:rsidR="00BF470E" w:rsidRDefault="00BF470E">
      <w:pPr>
        <w:pStyle w:val="ConsPlusNonformat"/>
        <w:jc w:val="both"/>
      </w:pPr>
      <w:r>
        <w:t xml:space="preserve">    2) ___________________________________________________________________;</w:t>
      </w:r>
    </w:p>
    <w:p w:rsidR="00BF470E" w:rsidRDefault="00BF470E">
      <w:pPr>
        <w:pStyle w:val="ConsPlusNonformat"/>
        <w:jc w:val="both"/>
      </w:pPr>
      <w:r>
        <w:t xml:space="preserve">    3) ___________________________________________________________________.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 xml:space="preserve">    4.  Результат  услуги прошу предоставить мне/представителю (при наличии</w:t>
      </w:r>
    </w:p>
    <w:p w:rsidR="00BF470E" w:rsidRDefault="00BF470E">
      <w:pPr>
        <w:pStyle w:val="ConsPlusNonformat"/>
        <w:jc w:val="both"/>
      </w:pPr>
      <w:r>
        <w:t>доверенности) следующим способом (выбрать нужное):</w:t>
      </w:r>
    </w:p>
    <w:p w:rsidR="00BF470E" w:rsidRDefault="00BF470E">
      <w:pPr>
        <w:pStyle w:val="ConsPlusNonformat"/>
        <w:jc w:val="both"/>
      </w:pPr>
      <w:r>
        <w:t xml:space="preserve">    ┌─┐</w:t>
      </w:r>
    </w:p>
    <w:p w:rsidR="00BF470E" w:rsidRDefault="00BF470E">
      <w:pPr>
        <w:pStyle w:val="ConsPlusNonformat"/>
        <w:jc w:val="both"/>
      </w:pPr>
      <w:r>
        <w:t xml:space="preserve">    │ │ при личном обращении в уполномоченный орган (на бумажном носителе);</w:t>
      </w:r>
    </w:p>
    <w:p w:rsidR="00BF470E" w:rsidRDefault="00BF470E">
      <w:pPr>
        <w:pStyle w:val="ConsPlusNonformat"/>
        <w:jc w:val="both"/>
      </w:pPr>
      <w:r>
        <w:t xml:space="preserve">    └─┘</w:t>
      </w:r>
    </w:p>
    <w:p w:rsidR="00BF470E" w:rsidRDefault="00BF470E">
      <w:pPr>
        <w:pStyle w:val="ConsPlusNonformat"/>
        <w:jc w:val="both"/>
      </w:pPr>
      <w:r>
        <w:t xml:space="preserve">    ┌─┐</w:t>
      </w:r>
    </w:p>
    <w:p w:rsidR="00BF470E" w:rsidRDefault="00BF470E">
      <w:pPr>
        <w:pStyle w:val="ConsPlusNonformat"/>
        <w:jc w:val="both"/>
      </w:pPr>
      <w:r>
        <w:t xml:space="preserve">    │ │ посредством  почтового  отправления на адрес заявителя, указанный в</w:t>
      </w:r>
    </w:p>
    <w:p w:rsidR="00BF470E" w:rsidRDefault="00BF470E">
      <w:pPr>
        <w:pStyle w:val="ConsPlusNonformat"/>
        <w:jc w:val="both"/>
      </w:pPr>
      <w:r>
        <w:t xml:space="preserve">    └─┘</w:t>
      </w:r>
    </w:p>
    <w:p w:rsidR="00BF470E" w:rsidRDefault="00BF470E">
      <w:pPr>
        <w:pStyle w:val="ConsPlusNonformat"/>
        <w:jc w:val="both"/>
      </w:pPr>
      <w:r>
        <w:t>заявлении (на бумажном носителе);</w:t>
      </w:r>
    </w:p>
    <w:p w:rsidR="00BF470E" w:rsidRDefault="00BF470E">
      <w:pPr>
        <w:pStyle w:val="ConsPlusNonformat"/>
        <w:jc w:val="both"/>
      </w:pPr>
      <w:r>
        <w:t xml:space="preserve">    ┌─┐</w:t>
      </w:r>
    </w:p>
    <w:p w:rsidR="00BF470E" w:rsidRDefault="00BF470E">
      <w:pPr>
        <w:pStyle w:val="ConsPlusNonformat"/>
        <w:jc w:val="both"/>
      </w:pPr>
      <w:r>
        <w:t xml:space="preserve">    │ │ через  МФЦ  (на  бумажном   носителе)  (при  наличии  соглашения  о</w:t>
      </w:r>
    </w:p>
    <w:p w:rsidR="00BF470E" w:rsidRDefault="00BF470E">
      <w:pPr>
        <w:pStyle w:val="ConsPlusNonformat"/>
        <w:jc w:val="both"/>
      </w:pPr>
      <w:r>
        <w:t xml:space="preserve">    └─┘</w:t>
      </w:r>
    </w:p>
    <w:p w:rsidR="00BF470E" w:rsidRDefault="00BF470E">
      <w:pPr>
        <w:pStyle w:val="ConsPlusNonformat"/>
        <w:jc w:val="both"/>
      </w:pPr>
      <w:r>
        <w:t>взаимодействии).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>Заявитель: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>____________________________  ___________________  ________________________</w:t>
      </w:r>
    </w:p>
    <w:p w:rsidR="00BF470E" w:rsidRDefault="00BF470E">
      <w:pPr>
        <w:pStyle w:val="ConsPlusNonformat"/>
        <w:jc w:val="both"/>
      </w:pPr>
      <w:r>
        <w:t xml:space="preserve">   (наименование должности      (личная подпись)     (фамилия и инициалы)</w:t>
      </w:r>
    </w:p>
    <w:p w:rsidR="00BF470E" w:rsidRDefault="00BF470E">
      <w:pPr>
        <w:pStyle w:val="ConsPlusNonformat"/>
        <w:jc w:val="both"/>
      </w:pPr>
      <w:r>
        <w:t>руководителя для юридического</w:t>
      </w:r>
    </w:p>
    <w:p w:rsidR="00BF470E" w:rsidRDefault="00BF470E">
      <w:pPr>
        <w:pStyle w:val="ConsPlusNonformat"/>
        <w:jc w:val="both"/>
      </w:pPr>
      <w:r>
        <w:t xml:space="preserve">            лица)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>для юридического лица</w:t>
      </w:r>
    </w:p>
    <w:p w:rsidR="00BF470E" w:rsidRDefault="00BF470E">
      <w:pPr>
        <w:pStyle w:val="ConsPlusNonformat"/>
        <w:jc w:val="both"/>
      </w:pPr>
      <w:r>
        <w:t>"____" ___________ 20___ г.</w:t>
      </w:r>
    </w:p>
    <w:p w:rsidR="00BF470E" w:rsidRDefault="00BF470E">
      <w:pPr>
        <w:pStyle w:val="ConsPlusNonformat"/>
        <w:jc w:val="both"/>
      </w:pPr>
      <w:r>
        <w:t>М.П. (при наличии)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BF470E" w:rsidRDefault="00BF470E">
      <w:pPr>
        <w:pStyle w:val="ConsPlusNonformat"/>
        <w:jc w:val="both"/>
      </w:pPr>
      <w:r>
        <w:t>"__" ____________ 20__ г.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>Должность лица, принявшего</w:t>
      </w:r>
    </w:p>
    <w:p w:rsidR="00BF470E" w:rsidRDefault="00BF470E">
      <w:pPr>
        <w:pStyle w:val="ConsPlusNonformat"/>
        <w:jc w:val="both"/>
      </w:pPr>
      <w:r>
        <w:t>документы</w:t>
      </w:r>
    </w:p>
    <w:p w:rsidR="00BF470E" w:rsidRDefault="00BF470E">
      <w:pPr>
        <w:pStyle w:val="ConsPlusNonformat"/>
        <w:jc w:val="both"/>
      </w:pPr>
    </w:p>
    <w:p w:rsidR="00BF470E" w:rsidRDefault="00BF470E">
      <w:pPr>
        <w:pStyle w:val="ConsPlusNonformat"/>
        <w:jc w:val="both"/>
      </w:pPr>
      <w:r>
        <w:t>_________________________  _________________  _____________________________</w:t>
      </w:r>
    </w:p>
    <w:p w:rsidR="00BF470E" w:rsidRDefault="00BF470E">
      <w:pPr>
        <w:pStyle w:val="ConsPlusNonformat"/>
        <w:jc w:val="both"/>
      </w:pPr>
      <w:r>
        <w:t xml:space="preserve">                               (подпись)         (фамилия и инициалы)</w:t>
      </w: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jc w:val="both"/>
      </w:pPr>
    </w:p>
    <w:p w:rsidR="00BF470E" w:rsidRDefault="00BF4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45BF" w:rsidRDefault="00EA45BF">
      <w:bookmarkStart w:id="37" w:name="_GoBack"/>
      <w:bookmarkEnd w:id="37"/>
    </w:p>
    <w:sectPr w:rsidR="00EA45BF" w:rsidSect="0065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0E"/>
    <w:rsid w:val="00BF470E"/>
    <w:rsid w:val="00E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4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4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4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4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4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4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4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4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4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4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96&amp;dst=100101" TargetMode="External"/><Relationship Id="rId18" Type="http://schemas.openxmlformats.org/officeDocument/2006/relationships/hyperlink" Target="https://login.consultant.ru/link/?req=doc&amp;base=RLAW390&amp;n=141910&amp;dst=101758" TargetMode="External"/><Relationship Id="rId26" Type="http://schemas.openxmlformats.org/officeDocument/2006/relationships/hyperlink" Target="https://login.consultant.ru/link/?req=doc&amp;base=LAW&amp;n=480012&amp;dst=100562" TargetMode="External"/><Relationship Id="rId39" Type="http://schemas.openxmlformats.org/officeDocument/2006/relationships/hyperlink" Target="https://login.consultant.ru/link/?req=doc&amp;base=LAW&amp;n=458945&amp;dst=100010" TargetMode="External"/><Relationship Id="rId21" Type="http://schemas.openxmlformats.org/officeDocument/2006/relationships/hyperlink" Target="https://login.consultant.ru/link/?req=doc&amp;base=RLAW390&amp;n=142112&amp;dst=100006" TargetMode="External"/><Relationship Id="rId34" Type="http://schemas.openxmlformats.org/officeDocument/2006/relationships/hyperlink" Target="https://login.consultant.ru/link/?req=doc&amp;base=LAW&amp;n=508357&amp;dst=100273" TargetMode="External"/><Relationship Id="rId42" Type="http://schemas.openxmlformats.org/officeDocument/2006/relationships/hyperlink" Target="https://login.consultant.ru/link/?req=doc&amp;base=LAW&amp;n=508357&amp;dst=100273" TargetMode="External"/><Relationship Id="rId47" Type="http://schemas.openxmlformats.org/officeDocument/2006/relationships/hyperlink" Target="https://login.consultant.ru/link/?req=doc&amp;base=LAW&amp;n=494996&amp;dst=100354" TargetMode="External"/><Relationship Id="rId50" Type="http://schemas.openxmlformats.org/officeDocument/2006/relationships/hyperlink" Target="https://login.consultant.ru/link/?req=doc&amp;base=LAW&amp;n=494996&amp;dst=100352" TargetMode="External"/><Relationship Id="rId55" Type="http://schemas.openxmlformats.org/officeDocument/2006/relationships/hyperlink" Target="https://login.consultant.ru/link/?req=doc&amp;base=LAW&amp;n=494996&amp;dst=100352" TargetMode="External"/><Relationship Id="rId7" Type="http://schemas.openxmlformats.org/officeDocument/2006/relationships/hyperlink" Target="https://login.consultant.ru/link/?req=doc&amp;base=RLAW390&amp;n=126952&amp;dst=100005" TargetMode="External"/><Relationship Id="rId12" Type="http://schemas.openxmlformats.org/officeDocument/2006/relationships/hyperlink" Target="https://login.consultant.ru/link/?req=doc&amp;base=LAW&amp;n=494996&amp;dst=100094" TargetMode="External"/><Relationship Id="rId17" Type="http://schemas.openxmlformats.org/officeDocument/2006/relationships/hyperlink" Target="https://login.consultant.ru/link/?req=doc&amp;base=RLAW390&amp;n=141910&amp;dst=100936" TargetMode="External"/><Relationship Id="rId25" Type="http://schemas.openxmlformats.org/officeDocument/2006/relationships/hyperlink" Target="https://login.consultant.ru/link/?req=doc&amp;base=LAW&amp;n=480012&amp;dst=100562" TargetMode="External"/><Relationship Id="rId33" Type="http://schemas.openxmlformats.org/officeDocument/2006/relationships/hyperlink" Target="https://login.consultant.ru/link/?req=doc&amp;base=LAW&amp;n=494996&amp;dst=100010" TargetMode="External"/><Relationship Id="rId38" Type="http://schemas.openxmlformats.org/officeDocument/2006/relationships/hyperlink" Target="https://login.consultant.ru/link/?req=doc&amp;base=LAW&amp;n=508357&amp;dst=100273" TargetMode="External"/><Relationship Id="rId46" Type="http://schemas.openxmlformats.org/officeDocument/2006/relationships/hyperlink" Target="https://login.consultant.ru/link/?req=doc&amp;base=LAW&amp;n=494996&amp;dst=2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41910&amp;dst=101456" TargetMode="External"/><Relationship Id="rId20" Type="http://schemas.openxmlformats.org/officeDocument/2006/relationships/hyperlink" Target="https://login.consultant.ru/link/?req=doc&amp;base=RLAW390&amp;n=136508&amp;dst=100454" TargetMode="External"/><Relationship Id="rId29" Type="http://schemas.openxmlformats.org/officeDocument/2006/relationships/hyperlink" Target="https://login.consultant.ru/link/?req=doc&amp;base=LAW&amp;n=494996&amp;dst=290" TargetMode="External"/><Relationship Id="rId41" Type="http://schemas.openxmlformats.org/officeDocument/2006/relationships/hyperlink" Target="https://login.consultant.ru/link/?req=doc&amp;base=LAW&amp;n=480012&amp;dst=100562" TargetMode="External"/><Relationship Id="rId54" Type="http://schemas.openxmlformats.org/officeDocument/2006/relationships/hyperlink" Target="https://login.consultant.ru/link/?req=doc&amp;base=LAW&amp;n=494996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22700&amp;dst=100005" TargetMode="External"/><Relationship Id="rId11" Type="http://schemas.openxmlformats.org/officeDocument/2006/relationships/hyperlink" Target="https://login.consultant.ru/link/?req=doc&amp;base=LAW&amp;n=480012&amp;dst=100600" TargetMode="External"/><Relationship Id="rId24" Type="http://schemas.openxmlformats.org/officeDocument/2006/relationships/hyperlink" Target="https://login.consultant.ru/link/?req=doc&amp;base=LAW&amp;n=495301&amp;dst=2014" TargetMode="External"/><Relationship Id="rId32" Type="http://schemas.openxmlformats.org/officeDocument/2006/relationships/hyperlink" Target="https://login.consultant.ru/link/?req=doc&amp;base=LAW&amp;n=494996&amp;dst=100010" TargetMode="External"/><Relationship Id="rId37" Type="http://schemas.openxmlformats.org/officeDocument/2006/relationships/hyperlink" Target="https://login.consultant.ru/link/?req=doc&amp;base=LAW&amp;n=480012&amp;dst=100562" TargetMode="External"/><Relationship Id="rId40" Type="http://schemas.openxmlformats.org/officeDocument/2006/relationships/hyperlink" Target="https://login.consultant.ru/link/?req=doc&amp;base=LAW&amp;n=460765&amp;dst=100010" TargetMode="External"/><Relationship Id="rId45" Type="http://schemas.openxmlformats.org/officeDocument/2006/relationships/hyperlink" Target="https://login.consultant.ru/link/?req=doc&amp;base=LAW&amp;n=494996&amp;dst=100352" TargetMode="External"/><Relationship Id="rId53" Type="http://schemas.openxmlformats.org/officeDocument/2006/relationships/hyperlink" Target="https://login.consultant.ru/link/?req=doc&amp;base=LAW&amp;n=494996&amp;dst=1003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0765&amp;dst=100012" TargetMode="External"/><Relationship Id="rId23" Type="http://schemas.openxmlformats.org/officeDocument/2006/relationships/hyperlink" Target="https://login.consultant.ru/link/?req=doc&amp;base=LAW&amp;n=494996&amp;dst=100094" TargetMode="External"/><Relationship Id="rId28" Type="http://schemas.openxmlformats.org/officeDocument/2006/relationships/hyperlink" Target="https://login.consultant.ru/link/?req=doc&amp;base=LAW&amp;n=494996&amp;dst=43" TargetMode="External"/><Relationship Id="rId36" Type="http://schemas.openxmlformats.org/officeDocument/2006/relationships/hyperlink" Target="https://login.consultant.ru/link/?req=doc&amp;base=LAW&amp;n=460765&amp;dst=100010" TargetMode="External"/><Relationship Id="rId49" Type="http://schemas.openxmlformats.org/officeDocument/2006/relationships/hyperlink" Target="https://login.consultant.ru/link/?req=doc&amp;base=LAW&amp;n=494996&amp;dst=10035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012&amp;dst=100597" TargetMode="External"/><Relationship Id="rId19" Type="http://schemas.openxmlformats.org/officeDocument/2006/relationships/hyperlink" Target="https://login.consultant.ru/link/?req=doc&amp;base=RLAW390&amp;n=61364" TargetMode="External"/><Relationship Id="rId31" Type="http://schemas.openxmlformats.org/officeDocument/2006/relationships/hyperlink" Target="https://orenburg.ru" TargetMode="External"/><Relationship Id="rId44" Type="http://schemas.openxmlformats.org/officeDocument/2006/relationships/hyperlink" Target="https://login.consultant.ru/link/?req=doc&amp;base=LAW&amp;n=494996&amp;dst=244" TargetMode="External"/><Relationship Id="rId52" Type="http://schemas.openxmlformats.org/officeDocument/2006/relationships/hyperlink" Target="https://login.consultant.ru/link/?req=doc&amp;base=LAW&amp;n=494996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3" TargetMode="External"/><Relationship Id="rId14" Type="http://schemas.openxmlformats.org/officeDocument/2006/relationships/hyperlink" Target="https://login.consultant.ru/link/?req=doc&amp;base=LAW&amp;n=501480&amp;dst=1002" TargetMode="External"/><Relationship Id="rId22" Type="http://schemas.openxmlformats.org/officeDocument/2006/relationships/hyperlink" Target="https://login.consultant.ru/link/?req=doc&amp;base=LAW&amp;n=480012&amp;dst=100600" TargetMode="External"/><Relationship Id="rId27" Type="http://schemas.openxmlformats.org/officeDocument/2006/relationships/hyperlink" Target="https://orenburg.ru" TargetMode="External"/><Relationship Id="rId30" Type="http://schemas.openxmlformats.org/officeDocument/2006/relationships/hyperlink" Target="https://orenburg.ru" TargetMode="External"/><Relationship Id="rId35" Type="http://schemas.openxmlformats.org/officeDocument/2006/relationships/hyperlink" Target="https://login.consultant.ru/link/?req=doc&amp;base=LAW&amp;n=458945&amp;dst=100010" TargetMode="External"/><Relationship Id="rId43" Type="http://schemas.openxmlformats.org/officeDocument/2006/relationships/hyperlink" Target="https://login.consultant.ru/link/?req=doc&amp;base=LAW&amp;n=494996&amp;dst=100352" TargetMode="External"/><Relationship Id="rId48" Type="http://schemas.openxmlformats.org/officeDocument/2006/relationships/hyperlink" Target="https://login.consultant.ru/link/?req=doc&amp;base=LAW&amp;n=494996&amp;dst=10035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90&amp;n=142112&amp;dst=100005" TargetMode="External"/><Relationship Id="rId51" Type="http://schemas.openxmlformats.org/officeDocument/2006/relationships/hyperlink" Target="https://login.consultant.ru/link/?req=doc&amp;base=LAW&amp;n=494996&amp;dst=1003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16025</Words>
  <Characters>91347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Борисовна</dc:creator>
  <cp:lastModifiedBy>Клименко Елена Борисовна</cp:lastModifiedBy>
  <cp:revision>1</cp:revision>
  <dcterms:created xsi:type="dcterms:W3CDTF">2025-08-01T07:35:00Z</dcterms:created>
  <dcterms:modified xsi:type="dcterms:W3CDTF">2025-08-01T07:35:00Z</dcterms:modified>
</cp:coreProperties>
</file>