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06" w:rsidRDefault="00D96106">
      <w:pPr>
        <w:pStyle w:val="ConsPlusTitlePage"/>
      </w:pPr>
      <w:bookmarkStart w:id="0" w:name="_GoBack"/>
      <w:bookmarkEnd w:id="0"/>
    </w:p>
    <w:p w:rsidR="00D96106" w:rsidRDefault="00D96106">
      <w:pPr>
        <w:pStyle w:val="ConsPlusNormal"/>
        <w:outlineLvl w:val="0"/>
      </w:pPr>
    </w:p>
    <w:p w:rsidR="00D96106" w:rsidRDefault="00D96106">
      <w:pPr>
        <w:pStyle w:val="ConsPlusTitle"/>
        <w:jc w:val="center"/>
        <w:outlineLvl w:val="0"/>
      </w:pPr>
      <w:r>
        <w:t>ОРЕНБУРГСКИЙ ГОРОДСКОЙ СОВЕТ</w:t>
      </w:r>
    </w:p>
    <w:p w:rsidR="00D96106" w:rsidRDefault="00D96106">
      <w:pPr>
        <w:pStyle w:val="ConsPlusTitle"/>
        <w:jc w:val="center"/>
      </w:pPr>
    </w:p>
    <w:p w:rsidR="00D96106" w:rsidRDefault="00D96106">
      <w:pPr>
        <w:pStyle w:val="ConsPlusTitle"/>
        <w:jc w:val="center"/>
      </w:pPr>
      <w:r>
        <w:t>РЕШЕНИЕ</w:t>
      </w:r>
    </w:p>
    <w:p w:rsidR="00D96106" w:rsidRDefault="00D96106">
      <w:pPr>
        <w:pStyle w:val="ConsPlusTitle"/>
        <w:jc w:val="center"/>
      </w:pPr>
      <w:r>
        <w:t>от 10 октября 2008 г. N 674</w:t>
      </w:r>
    </w:p>
    <w:p w:rsidR="00D96106" w:rsidRDefault="00D96106">
      <w:pPr>
        <w:pStyle w:val="ConsPlusTitle"/>
        <w:jc w:val="center"/>
      </w:pPr>
    </w:p>
    <w:p w:rsidR="00D96106" w:rsidRDefault="00D96106">
      <w:pPr>
        <w:pStyle w:val="ConsPlusTitle"/>
        <w:jc w:val="center"/>
      </w:pPr>
      <w:r>
        <w:t>Об утверждении Генерального плана города Оренбурга</w:t>
      </w:r>
    </w:p>
    <w:p w:rsidR="00D96106" w:rsidRDefault="00D961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9610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106" w:rsidRDefault="00D961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106" w:rsidRDefault="00D961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6106" w:rsidRDefault="00D961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6106" w:rsidRDefault="00D9610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Оренбургского городского Совета</w:t>
            </w:r>
            <w:proofErr w:type="gramEnd"/>
          </w:p>
          <w:p w:rsidR="00D96106" w:rsidRDefault="00D96106">
            <w:pPr>
              <w:pStyle w:val="ConsPlusNormal"/>
              <w:jc w:val="center"/>
            </w:pPr>
            <w:r>
              <w:rPr>
                <w:color w:val="392C69"/>
              </w:rPr>
              <w:t>от 06.09.2011 N 254)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106" w:rsidRDefault="00D96106">
            <w:pPr>
              <w:pStyle w:val="ConsPlusNormal"/>
            </w:pPr>
          </w:p>
        </w:tc>
      </w:tr>
    </w:tbl>
    <w:p w:rsidR="00D96106" w:rsidRDefault="00D96106">
      <w:pPr>
        <w:pStyle w:val="ConsPlusNormal"/>
        <w:jc w:val="center"/>
      </w:pPr>
    </w:p>
    <w:p w:rsidR="00D96106" w:rsidRDefault="00D96106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6">
        <w:r>
          <w:rPr>
            <w:color w:val="0000FF"/>
          </w:rPr>
          <w:t>статей 12</w:t>
        </w:r>
      </w:hyperlink>
      <w:r>
        <w:t xml:space="preserve">, </w:t>
      </w:r>
      <w:hyperlink r:id="rId7">
        <w:r>
          <w:rPr>
            <w:color w:val="0000FF"/>
          </w:rPr>
          <w:t>132</w:t>
        </w:r>
      </w:hyperlink>
      <w:r>
        <w:t xml:space="preserve"> Конституции Российской Федерации, </w:t>
      </w:r>
      <w:hyperlink r:id="rId8">
        <w:r>
          <w:rPr>
            <w:color w:val="0000FF"/>
          </w:rPr>
          <w:t>статьи 23</w:t>
        </w:r>
      </w:hyperlink>
      <w:r>
        <w:t xml:space="preserve"> и </w:t>
      </w:r>
      <w:hyperlink r:id="rId9">
        <w:r>
          <w:rPr>
            <w:color w:val="0000FF"/>
          </w:rPr>
          <w:t>части 13 статьи 24</w:t>
        </w:r>
      </w:hyperlink>
      <w:r>
        <w:t xml:space="preserve"> Градостроительного кодекса Российской Федерации, </w:t>
      </w:r>
      <w:hyperlink r:id="rId10">
        <w:r>
          <w:rPr>
            <w:color w:val="0000FF"/>
          </w:rPr>
          <w:t>статьи 35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1">
        <w:r>
          <w:rPr>
            <w:color w:val="0000FF"/>
          </w:rPr>
          <w:t>части 10 статьи 14</w:t>
        </w:r>
      </w:hyperlink>
      <w:r>
        <w:t xml:space="preserve"> Закона Оренбургской области от 16.03.2007 N 1037/233-IV-ОЗ "О градостроительной деятельности на территории Оренбургской области", протокола публичных слушаний "О рассмотрении</w:t>
      </w:r>
      <w:proofErr w:type="gramEnd"/>
      <w:r>
        <w:t xml:space="preserve"> проекта генерального плана города Оренбурга" от 31.03.2008 и Постановления Главы города Оренбурга от 11.04.2008 N 1900-п "Об утверждении заключения о результатах публичных слушаний по рассмотрению проекта генерального плана города Оренбурга", согласования Правительства Оренбургской области, и руководствуясь </w:t>
      </w:r>
      <w:hyperlink r:id="rId12">
        <w:r>
          <w:rPr>
            <w:color w:val="0000FF"/>
          </w:rPr>
          <w:t>статьей 27</w:t>
        </w:r>
      </w:hyperlink>
      <w:r>
        <w:t xml:space="preserve"> Устава города Оренбурга, Оренбургский городской Совет</w:t>
      </w:r>
    </w:p>
    <w:p w:rsidR="00D96106" w:rsidRDefault="00D96106">
      <w:pPr>
        <w:pStyle w:val="ConsPlusNormal"/>
        <w:spacing w:before="220"/>
        <w:ind w:firstLine="540"/>
        <w:jc w:val="both"/>
      </w:pPr>
      <w:r>
        <w:t>РЕШИЛ:</w:t>
      </w:r>
    </w:p>
    <w:p w:rsidR="00D96106" w:rsidRDefault="00D96106">
      <w:pPr>
        <w:pStyle w:val="ConsPlusNormal"/>
        <w:ind w:firstLine="540"/>
        <w:jc w:val="both"/>
      </w:pPr>
    </w:p>
    <w:p w:rsidR="00D96106" w:rsidRDefault="00D96106">
      <w:pPr>
        <w:pStyle w:val="ConsPlusNormal"/>
        <w:ind w:firstLine="540"/>
        <w:jc w:val="both"/>
      </w:pPr>
      <w:r>
        <w:t xml:space="preserve">1. Утвердить Генеральный план города Оренбурга в </w:t>
      </w:r>
      <w:hyperlink w:anchor="P34">
        <w:r>
          <w:rPr>
            <w:color w:val="0000FF"/>
          </w:rPr>
          <w:t>составе</w:t>
        </w:r>
      </w:hyperlink>
      <w:r>
        <w:t xml:space="preserve"> материалов согласно приложению.</w:t>
      </w:r>
    </w:p>
    <w:p w:rsidR="00D96106" w:rsidRDefault="00D96106">
      <w:pPr>
        <w:pStyle w:val="ConsPlusNormal"/>
        <w:ind w:firstLine="540"/>
        <w:jc w:val="both"/>
      </w:pPr>
    </w:p>
    <w:p w:rsidR="00D96106" w:rsidRDefault="00D96106">
      <w:pPr>
        <w:pStyle w:val="ConsPlusNormal"/>
        <w:ind w:firstLine="540"/>
        <w:jc w:val="both"/>
      </w:pPr>
      <w:r>
        <w:t>2. Установить, что настоящее решение Совета вступает в силу с момента его опубликования.</w:t>
      </w:r>
    </w:p>
    <w:p w:rsidR="00D96106" w:rsidRDefault="00D96106">
      <w:pPr>
        <w:pStyle w:val="ConsPlusNormal"/>
        <w:ind w:firstLine="540"/>
        <w:jc w:val="both"/>
      </w:pPr>
    </w:p>
    <w:p w:rsidR="00D96106" w:rsidRDefault="00D96106">
      <w:pPr>
        <w:pStyle w:val="ConsPlusNormal"/>
        <w:ind w:firstLine="540"/>
        <w:jc w:val="both"/>
      </w:pPr>
      <w:r>
        <w:t>3. Поручить организацию исполнения настоящего решения Совета заместителю Главы города по градостроительству, архитектуре и земельным вопросам Тамбовцеву В.А.</w:t>
      </w:r>
    </w:p>
    <w:p w:rsidR="00D96106" w:rsidRDefault="00D96106">
      <w:pPr>
        <w:pStyle w:val="ConsPlusNormal"/>
        <w:ind w:firstLine="540"/>
        <w:jc w:val="both"/>
      </w:pPr>
    </w:p>
    <w:p w:rsidR="00D96106" w:rsidRDefault="00D96106">
      <w:pPr>
        <w:pStyle w:val="ConsPlusNormal"/>
        <w:ind w:firstLine="540"/>
        <w:jc w:val="both"/>
      </w:pPr>
      <w:r>
        <w:t xml:space="preserve">4. Возложить </w:t>
      </w:r>
      <w:proofErr w:type="gramStart"/>
      <w:r>
        <w:t>контроль за</w:t>
      </w:r>
      <w:proofErr w:type="gramEnd"/>
      <w:r>
        <w:t xml:space="preserve"> исполнением настоящего решения на председателя постоянной депутатской комиссии Совета по правовым вопросам и территориальному общественному самоуправлению </w:t>
      </w:r>
      <w:proofErr w:type="spellStart"/>
      <w:r>
        <w:t>Димова</w:t>
      </w:r>
      <w:proofErr w:type="spellEnd"/>
      <w:r>
        <w:t xml:space="preserve"> О.Д. и председателя постоянной депутатской комиссии Совета по бюджету, экономике, городскому хозяйству и муниципальной собственности Булгакова В.П.</w:t>
      </w:r>
    </w:p>
    <w:p w:rsidR="00D96106" w:rsidRDefault="00D96106">
      <w:pPr>
        <w:pStyle w:val="ConsPlusNormal"/>
        <w:ind w:firstLine="540"/>
        <w:jc w:val="both"/>
      </w:pPr>
    </w:p>
    <w:p w:rsidR="00D96106" w:rsidRDefault="00D96106">
      <w:pPr>
        <w:pStyle w:val="ConsPlusNormal"/>
        <w:jc w:val="right"/>
      </w:pPr>
      <w:r>
        <w:t>Глава города Оренбурга</w:t>
      </w:r>
    </w:p>
    <w:p w:rsidR="00D96106" w:rsidRDefault="00D96106">
      <w:pPr>
        <w:pStyle w:val="ConsPlusNormal"/>
        <w:jc w:val="right"/>
      </w:pPr>
      <w:r>
        <w:t>Ю.Н.МИЩЕРЯКОВ</w:t>
      </w:r>
    </w:p>
    <w:p w:rsidR="00D96106" w:rsidRDefault="00D96106">
      <w:pPr>
        <w:pStyle w:val="ConsPlusNormal"/>
        <w:jc w:val="right"/>
      </w:pPr>
    </w:p>
    <w:p w:rsidR="00D96106" w:rsidRDefault="00D96106">
      <w:pPr>
        <w:pStyle w:val="ConsPlusNormal"/>
        <w:jc w:val="right"/>
      </w:pPr>
    </w:p>
    <w:p w:rsidR="00D96106" w:rsidRDefault="00D96106">
      <w:pPr>
        <w:pStyle w:val="ConsPlusNormal"/>
        <w:jc w:val="right"/>
      </w:pPr>
    </w:p>
    <w:p w:rsidR="00D96106" w:rsidRDefault="00D96106">
      <w:pPr>
        <w:pStyle w:val="ConsPlusNormal"/>
        <w:jc w:val="right"/>
      </w:pPr>
    </w:p>
    <w:p w:rsidR="00D96106" w:rsidRDefault="00D96106">
      <w:pPr>
        <w:pStyle w:val="ConsPlusNormal"/>
        <w:jc w:val="right"/>
      </w:pPr>
    </w:p>
    <w:p w:rsidR="00D96106" w:rsidRDefault="00D96106">
      <w:pPr>
        <w:pStyle w:val="ConsPlusNormal"/>
        <w:jc w:val="right"/>
        <w:outlineLvl w:val="0"/>
      </w:pPr>
      <w:r>
        <w:t>Приложение</w:t>
      </w:r>
    </w:p>
    <w:p w:rsidR="00D96106" w:rsidRDefault="00D96106">
      <w:pPr>
        <w:pStyle w:val="ConsPlusNormal"/>
        <w:jc w:val="right"/>
      </w:pPr>
      <w:r>
        <w:t>к решению</w:t>
      </w:r>
    </w:p>
    <w:p w:rsidR="00D96106" w:rsidRDefault="00D96106">
      <w:pPr>
        <w:pStyle w:val="ConsPlusNormal"/>
        <w:jc w:val="right"/>
      </w:pPr>
      <w:r>
        <w:t>Оренбургского городского Совета</w:t>
      </w:r>
    </w:p>
    <w:p w:rsidR="00D96106" w:rsidRDefault="00D96106">
      <w:pPr>
        <w:pStyle w:val="ConsPlusNormal"/>
        <w:jc w:val="right"/>
      </w:pPr>
      <w:r>
        <w:t>от 10 октября 2008 г. N 674</w:t>
      </w:r>
    </w:p>
    <w:p w:rsidR="00D96106" w:rsidRDefault="00D96106">
      <w:pPr>
        <w:pStyle w:val="ConsPlusNormal"/>
        <w:jc w:val="center"/>
      </w:pPr>
    </w:p>
    <w:p w:rsidR="00D96106" w:rsidRDefault="00D96106">
      <w:pPr>
        <w:pStyle w:val="ConsPlusTitle"/>
        <w:jc w:val="center"/>
      </w:pPr>
      <w:bookmarkStart w:id="1" w:name="P34"/>
      <w:bookmarkEnd w:id="1"/>
      <w:r>
        <w:t>Состав</w:t>
      </w:r>
    </w:p>
    <w:p w:rsidR="00D96106" w:rsidRDefault="00D96106">
      <w:pPr>
        <w:pStyle w:val="ConsPlusTitle"/>
        <w:jc w:val="center"/>
      </w:pPr>
      <w:r>
        <w:t>материалов Генерального плана города Оренбурга</w:t>
      </w:r>
    </w:p>
    <w:p w:rsidR="00D96106" w:rsidRDefault="00D96106">
      <w:pPr>
        <w:pStyle w:val="ConsPlusNormal"/>
        <w:jc w:val="center"/>
      </w:pPr>
    </w:p>
    <w:p w:rsidR="00D96106" w:rsidRDefault="00D96106">
      <w:pPr>
        <w:pStyle w:val="ConsPlusNormal"/>
        <w:jc w:val="center"/>
        <w:outlineLvl w:val="1"/>
      </w:pPr>
      <w:r>
        <w:t>1. Графические материалы</w:t>
      </w:r>
    </w:p>
    <w:p w:rsidR="00D96106" w:rsidRDefault="00D9610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8520"/>
      </w:tblGrid>
      <w:tr w:rsidR="00D96106">
        <w:trPr>
          <w:trHeight w:val="240"/>
        </w:trPr>
        <w:tc>
          <w:tcPr>
            <w:tcW w:w="60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N </w:t>
            </w:r>
          </w:p>
          <w:p w:rsidR="00D96106" w:rsidRDefault="00D96106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2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                      Наименование материала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Ситуационный план. М 1:100000                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 2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План современного использования территории. М 1:10000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 3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Основной чертеж. М 1:10000                   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 4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Схема магистралей и транспорта. М 1:20000    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 5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Схема инженерной защиты и подготовки территории. М 1:20000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 6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Схема энергоснабжения. М 1:20000             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 7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Альбом иллюстраций                           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 8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Анализ территории для размещения капитального строительства.         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М 1:20000                                    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 9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Схема водоснабжения, канализации и санитарной очистки.               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М 1:20000                                    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10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Охрана окружающей среды. Современное состояние.                      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М 1:20000                                    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11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Охрана окружающей среды. Проектный срок. М 1:20000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12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Схема инженерно-технические мероприятия гражданской обороны,         </w:t>
            </w:r>
          </w:p>
          <w:p w:rsidR="00D96106" w:rsidRDefault="00D96106">
            <w:pPr>
              <w:pStyle w:val="ConsPlusNonformat"/>
              <w:jc w:val="both"/>
            </w:pPr>
            <w:r>
              <w:t>мероприятия по предупреждению чрезвычайных ситуаций. Основной чертеж.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М 1:10000                                    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13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Ситуационный план. Схема ИТМ ГО и ЧС б/м                             </w:t>
            </w:r>
          </w:p>
        </w:tc>
      </w:tr>
    </w:tbl>
    <w:p w:rsidR="00D96106" w:rsidRDefault="00D96106">
      <w:pPr>
        <w:pStyle w:val="ConsPlusNormal"/>
        <w:ind w:left="540"/>
        <w:jc w:val="both"/>
      </w:pPr>
    </w:p>
    <w:p w:rsidR="00D96106" w:rsidRDefault="00D96106">
      <w:pPr>
        <w:pStyle w:val="ConsPlusNormal"/>
        <w:jc w:val="center"/>
        <w:outlineLvl w:val="1"/>
      </w:pPr>
      <w:r>
        <w:t>2. Текстовые материалы</w:t>
      </w:r>
    </w:p>
    <w:p w:rsidR="00D96106" w:rsidRDefault="00D9610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8520"/>
      </w:tblGrid>
      <w:tr w:rsidR="00D96106">
        <w:trPr>
          <w:trHeight w:val="240"/>
        </w:trPr>
        <w:tc>
          <w:tcPr>
            <w:tcW w:w="60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N </w:t>
            </w:r>
          </w:p>
          <w:p w:rsidR="00D96106" w:rsidRDefault="00D96106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2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                      Наименование материала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Материалы по обоснованию проекта. Том 1      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 2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Положения о территориальном планировании. Том 2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 3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Секретные материалы проекта. Том 3           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 4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Инженерно-технические мероприятия ГО и ЧС. Том 4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 5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Пояснительная записка. Водоснабжение, водоотведение и </w:t>
            </w:r>
            <w:proofErr w:type="gramStart"/>
            <w:r>
              <w:t>санитарная</w:t>
            </w:r>
            <w:proofErr w:type="gramEnd"/>
            <w:r>
              <w:t xml:space="preserve">     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очистка                                                              </w:t>
            </w:r>
          </w:p>
        </w:tc>
      </w:tr>
    </w:tbl>
    <w:p w:rsidR="00D96106" w:rsidRDefault="00D96106">
      <w:pPr>
        <w:pStyle w:val="ConsPlusNormal"/>
        <w:ind w:firstLine="540"/>
        <w:jc w:val="both"/>
      </w:pPr>
    </w:p>
    <w:p w:rsidR="00D96106" w:rsidRDefault="00D96106">
      <w:pPr>
        <w:pStyle w:val="ConsPlusNormal"/>
        <w:ind w:firstLine="540"/>
        <w:jc w:val="both"/>
      </w:pPr>
    </w:p>
    <w:p w:rsidR="00D96106" w:rsidRDefault="00D96106">
      <w:pPr>
        <w:pStyle w:val="ConsPlusNormal"/>
        <w:ind w:firstLine="540"/>
        <w:jc w:val="both"/>
      </w:pPr>
    </w:p>
    <w:p w:rsidR="00D96106" w:rsidRDefault="00D96106">
      <w:pPr>
        <w:pStyle w:val="ConsPlusNormal"/>
        <w:ind w:firstLine="540"/>
        <w:jc w:val="both"/>
      </w:pPr>
    </w:p>
    <w:p w:rsidR="00D96106" w:rsidRDefault="00D96106">
      <w:pPr>
        <w:pStyle w:val="ConsPlusNormal"/>
        <w:ind w:firstLine="540"/>
        <w:jc w:val="both"/>
      </w:pPr>
    </w:p>
    <w:p w:rsidR="00D96106" w:rsidRDefault="00D96106">
      <w:pPr>
        <w:pStyle w:val="ConsPlusNormal"/>
        <w:jc w:val="right"/>
        <w:outlineLvl w:val="0"/>
      </w:pPr>
      <w:r>
        <w:t>Приложение N 2</w:t>
      </w:r>
    </w:p>
    <w:p w:rsidR="00D96106" w:rsidRDefault="00D96106">
      <w:pPr>
        <w:pStyle w:val="ConsPlusNormal"/>
        <w:jc w:val="right"/>
      </w:pPr>
      <w:r>
        <w:t>к решению</w:t>
      </w:r>
    </w:p>
    <w:p w:rsidR="00D96106" w:rsidRDefault="00D96106">
      <w:pPr>
        <w:pStyle w:val="ConsPlusNormal"/>
        <w:jc w:val="right"/>
      </w:pPr>
      <w:r>
        <w:t>Оренбургского городского Совета</w:t>
      </w:r>
    </w:p>
    <w:p w:rsidR="00D96106" w:rsidRDefault="00D96106">
      <w:pPr>
        <w:pStyle w:val="ConsPlusNormal"/>
        <w:jc w:val="right"/>
      </w:pPr>
      <w:r>
        <w:t>от 10 октября 2008 г. N 674</w:t>
      </w:r>
    </w:p>
    <w:p w:rsidR="00D96106" w:rsidRDefault="00D96106">
      <w:pPr>
        <w:pStyle w:val="ConsPlusNormal"/>
        <w:ind w:firstLine="540"/>
        <w:jc w:val="both"/>
      </w:pPr>
    </w:p>
    <w:p w:rsidR="00D96106" w:rsidRDefault="00D96106">
      <w:pPr>
        <w:pStyle w:val="ConsPlusTitle"/>
        <w:jc w:val="center"/>
      </w:pPr>
      <w:r>
        <w:t>Состав</w:t>
      </w:r>
    </w:p>
    <w:p w:rsidR="00D96106" w:rsidRDefault="00D96106">
      <w:pPr>
        <w:pStyle w:val="ConsPlusTitle"/>
        <w:jc w:val="center"/>
      </w:pPr>
      <w:r>
        <w:t>материалов Генерального плана муниципального образования</w:t>
      </w:r>
    </w:p>
    <w:p w:rsidR="00D96106" w:rsidRDefault="00D96106">
      <w:pPr>
        <w:pStyle w:val="ConsPlusTitle"/>
        <w:jc w:val="center"/>
      </w:pPr>
      <w:r>
        <w:lastRenderedPageBreak/>
        <w:t>"город Оренбург" в части сельских населенных пунктов,</w:t>
      </w:r>
    </w:p>
    <w:p w:rsidR="00D96106" w:rsidRDefault="00D96106">
      <w:pPr>
        <w:pStyle w:val="ConsPlusTitle"/>
        <w:jc w:val="center"/>
      </w:pPr>
      <w:r>
        <w:t>входящих в состав муниципального образования</w:t>
      </w:r>
    </w:p>
    <w:p w:rsidR="00D96106" w:rsidRDefault="00D96106">
      <w:pPr>
        <w:pStyle w:val="ConsPlusTitle"/>
        <w:jc w:val="center"/>
      </w:pPr>
      <w:r>
        <w:t>"город Оренбург"</w:t>
      </w:r>
    </w:p>
    <w:p w:rsidR="00D96106" w:rsidRDefault="00D961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9610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106" w:rsidRDefault="00D961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106" w:rsidRDefault="00D961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6106" w:rsidRDefault="00D961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6106" w:rsidRDefault="00D9610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 </w:t>
            </w:r>
            <w:hyperlink r:id="rId13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Оренбургского городского Совета</w:t>
            </w:r>
            <w:proofErr w:type="gramEnd"/>
          </w:p>
          <w:p w:rsidR="00D96106" w:rsidRDefault="00D96106">
            <w:pPr>
              <w:pStyle w:val="ConsPlusNormal"/>
              <w:jc w:val="center"/>
            </w:pPr>
            <w:r>
              <w:rPr>
                <w:color w:val="392C69"/>
              </w:rPr>
              <w:t>от 06.09.2011 N 254)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106" w:rsidRDefault="00D96106">
            <w:pPr>
              <w:pStyle w:val="ConsPlusNormal"/>
            </w:pPr>
          </w:p>
        </w:tc>
      </w:tr>
    </w:tbl>
    <w:p w:rsidR="00D96106" w:rsidRDefault="00D96106">
      <w:pPr>
        <w:pStyle w:val="ConsPlusNormal"/>
        <w:jc w:val="center"/>
      </w:pPr>
    </w:p>
    <w:p w:rsidR="00D96106" w:rsidRDefault="00D96106">
      <w:pPr>
        <w:pStyle w:val="ConsPlusNormal"/>
        <w:jc w:val="center"/>
        <w:outlineLvl w:val="1"/>
      </w:pPr>
      <w:r>
        <w:t xml:space="preserve">п. </w:t>
      </w:r>
      <w:proofErr w:type="spellStart"/>
      <w:r>
        <w:t>Бердянка</w:t>
      </w:r>
      <w:proofErr w:type="spellEnd"/>
      <w:r>
        <w:t xml:space="preserve"> (приложение 2.1 - не приводится)</w:t>
      </w:r>
    </w:p>
    <w:p w:rsidR="00D96106" w:rsidRDefault="00D96106">
      <w:pPr>
        <w:pStyle w:val="ConsPlusNormal"/>
        <w:jc w:val="center"/>
      </w:pPr>
    </w:p>
    <w:p w:rsidR="00D96106" w:rsidRDefault="00D96106">
      <w:pPr>
        <w:pStyle w:val="ConsPlusNormal"/>
        <w:jc w:val="center"/>
        <w:outlineLvl w:val="2"/>
      </w:pPr>
      <w:r>
        <w:t>1. Графические материалы (утверждаемая часть)</w:t>
      </w:r>
    </w:p>
    <w:p w:rsidR="00D96106" w:rsidRDefault="00D9610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8520"/>
      </w:tblGrid>
      <w:tr w:rsidR="00D96106">
        <w:trPr>
          <w:trHeight w:val="240"/>
        </w:trPr>
        <w:tc>
          <w:tcPr>
            <w:tcW w:w="60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N </w:t>
            </w:r>
          </w:p>
          <w:p w:rsidR="00D96106" w:rsidRDefault="00D96106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2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                      Наименование материала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Схема границ муниципального образования "город Оренбург" М 1:100000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Основной чертеж п. </w:t>
            </w:r>
            <w:proofErr w:type="spellStart"/>
            <w:r>
              <w:t>Бердянка</w:t>
            </w:r>
            <w:proofErr w:type="spellEnd"/>
            <w:r>
              <w:t>. М 1:10000 и фрагмент территории М 1:5000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Схема транспорта и дорог п. </w:t>
            </w:r>
            <w:proofErr w:type="spellStart"/>
            <w:r>
              <w:t>Бердянка</w:t>
            </w:r>
            <w:proofErr w:type="spellEnd"/>
            <w:r>
              <w:t xml:space="preserve"> - фрагмент территории М 1:5000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Схема энергоснабжения, водоснабжения, водоотведения и </w:t>
            </w:r>
            <w:proofErr w:type="gramStart"/>
            <w:r>
              <w:t>санитарной</w:t>
            </w:r>
            <w:proofErr w:type="gramEnd"/>
            <w:r>
              <w:t xml:space="preserve">     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очистки территории п. </w:t>
            </w:r>
            <w:proofErr w:type="spellStart"/>
            <w:r>
              <w:t>Бердянка</w:t>
            </w:r>
            <w:proofErr w:type="spellEnd"/>
            <w:r>
              <w:t xml:space="preserve"> - фрагмент территории М 1:5000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Схема инженерной защиты и подготовки территории п. </w:t>
            </w:r>
            <w:proofErr w:type="spellStart"/>
            <w:r>
              <w:t>Бердянка</w:t>
            </w:r>
            <w:proofErr w:type="spellEnd"/>
            <w:r>
              <w:t xml:space="preserve"> -        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фрагмент территории М 1:5000                 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Схема комплексной оценки территории п. </w:t>
            </w:r>
            <w:proofErr w:type="spellStart"/>
            <w:r>
              <w:t>Бердянка</w:t>
            </w:r>
            <w:proofErr w:type="spellEnd"/>
            <w:r>
              <w:t xml:space="preserve">, совмещенная </w:t>
            </w:r>
            <w:proofErr w:type="gramStart"/>
            <w:r>
              <w:t>со</w:t>
            </w:r>
            <w:proofErr w:type="gramEnd"/>
            <w:r>
              <w:t xml:space="preserve">      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схемой границ территорий, подверженных риску возникновения           </w:t>
            </w:r>
          </w:p>
          <w:p w:rsidR="00D96106" w:rsidRDefault="00D96106">
            <w:pPr>
              <w:pStyle w:val="ConsPlusNonformat"/>
              <w:jc w:val="both"/>
            </w:pPr>
            <w:r>
              <w:t>чрезвычайных ситуаций природного и техногенного характера. М 1:10000,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фрагмент М 1:5000                                                    </w:t>
            </w:r>
          </w:p>
        </w:tc>
      </w:tr>
    </w:tbl>
    <w:p w:rsidR="00D96106" w:rsidRDefault="00D96106">
      <w:pPr>
        <w:pStyle w:val="ConsPlusNormal"/>
        <w:jc w:val="both"/>
      </w:pPr>
    </w:p>
    <w:p w:rsidR="00D96106" w:rsidRDefault="00D96106">
      <w:pPr>
        <w:pStyle w:val="ConsPlusNormal"/>
        <w:jc w:val="center"/>
        <w:outlineLvl w:val="2"/>
      </w:pPr>
      <w:r>
        <w:t>2. Графические материалы (обосновывающая часть)</w:t>
      </w:r>
    </w:p>
    <w:p w:rsidR="00D96106" w:rsidRDefault="00D9610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8520"/>
      </w:tblGrid>
      <w:tr w:rsidR="00D96106">
        <w:trPr>
          <w:trHeight w:val="240"/>
        </w:trPr>
        <w:tc>
          <w:tcPr>
            <w:tcW w:w="60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N </w:t>
            </w:r>
          </w:p>
          <w:p w:rsidR="00D96106" w:rsidRDefault="00D96106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2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                      Наименование материала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Схема современного использования территории п. </w:t>
            </w:r>
            <w:proofErr w:type="spellStart"/>
            <w:r>
              <w:t>Бердянка</w:t>
            </w:r>
            <w:proofErr w:type="spellEnd"/>
            <w:r>
              <w:t xml:space="preserve"> М 1:10000 и  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фрагмент территории М 1:5000                                         </w:t>
            </w:r>
          </w:p>
        </w:tc>
      </w:tr>
    </w:tbl>
    <w:p w:rsidR="00D96106" w:rsidRDefault="00D96106">
      <w:pPr>
        <w:pStyle w:val="ConsPlusNormal"/>
        <w:ind w:firstLine="540"/>
        <w:jc w:val="both"/>
      </w:pPr>
    </w:p>
    <w:p w:rsidR="00D96106" w:rsidRDefault="00D96106">
      <w:pPr>
        <w:pStyle w:val="ConsPlusNormal"/>
        <w:jc w:val="center"/>
        <w:outlineLvl w:val="2"/>
      </w:pPr>
      <w:r>
        <w:t>3. Текстовые материалы (утверждаемая часть)</w:t>
      </w:r>
    </w:p>
    <w:p w:rsidR="00D96106" w:rsidRDefault="00D9610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8520"/>
      </w:tblGrid>
      <w:tr w:rsidR="00D96106">
        <w:trPr>
          <w:trHeight w:val="240"/>
        </w:trPr>
        <w:tc>
          <w:tcPr>
            <w:tcW w:w="60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N </w:t>
            </w:r>
          </w:p>
          <w:p w:rsidR="00D96106" w:rsidRDefault="00D96106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2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                      Наименование материала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Положения о территориальном планировании п. </w:t>
            </w:r>
            <w:proofErr w:type="spellStart"/>
            <w:r>
              <w:t>Бердянка</w:t>
            </w:r>
            <w:proofErr w:type="spellEnd"/>
            <w:r>
              <w:t xml:space="preserve">                 </w:t>
            </w:r>
          </w:p>
        </w:tc>
      </w:tr>
    </w:tbl>
    <w:p w:rsidR="00D96106" w:rsidRDefault="00D96106">
      <w:pPr>
        <w:pStyle w:val="ConsPlusNormal"/>
        <w:jc w:val="both"/>
      </w:pPr>
    </w:p>
    <w:p w:rsidR="00D96106" w:rsidRDefault="00D96106">
      <w:pPr>
        <w:pStyle w:val="ConsPlusNormal"/>
        <w:jc w:val="center"/>
        <w:outlineLvl w:val="2"/>
      </w:pPr>
      <w:r>
        <w:t>4. Текстовые материалы (обосновывающая часть)</w:t>
      </w:r>
    </w:p>
    <w:p w:rsidR="00D96106" w:rsidRDefault="00D96106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8520"/>
      </w:tblGrid>
      <w:tr w:rsidR="00D96106">
        <w:trPr>
          <w:trHeight w:val="240"/>
        </w:trPr>
        <w:tc>
          <w:tcPr>
            <w:tcW w:w="60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N </w:t>
            </w:r>
          </w:p>
          <w:p w:rsidR="00D96106" w:rsidRDefault="00D96106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2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                      Наименование материала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Материалы по обоснованию проекта п. </w:t>
            </w:r>
            <w:proofErr w:type="spellStart"/>
            <w:r>
              <w:t>Бердянка</w:t>
            </w:r>
            <w:proofErr w:type="spellEnd"/>
            <w:r>
              <w:t xml:space="preserve">                         </w:t>
            </w:r>
          </w:p>
        </w:tc>
      </w:tr>
    </w:tbl>
    <w:p w:rsidR="00D96106" w:rsidRDefault="00D96106">
      <w:pPr>
        <w:pStyle w:val="ConsPlusNormal"/>
        <w:jc w:val="both"/>
      </w:pPr>
    </w:p>
    <w:p w:rsidR="00D96106" w:rsidRDefault="00D96106">
      <w:pPr>
        <w:pStyle w:val="ConsPlusNormal"/>
        <w:jc w:val="center"/>
        <w:outlineLvl w:val="1"/>
      </w:pPr>
      <w:r>
        <w:t>п. Каргала и п. Холодные Ключи</w:t>
      </w:r>
    </w:p>
    <w:p w:rsidR="00D96106" w:rsidRDefault="00D96106">
      <w:pPr>
        <w:pStyle w:val="ConsPlusNormal"/>
        <w:jc w:val="center"/>
      </w:pPr>
      <w:r>
        <w:t>(приложение 2.2 - не приводится)</w:t>
      </w:r>
    </w:p>
    <w:p w:rsidR="00D96106" w:rsidRDefault="00D96106">
      <w:pPr>
        <w:pStyle w:val="ConsPlusNormal"/>
        <w:jc w:val="center"/>
      </w:pPr>
    </w:p>
    <w:p w:rsidR="00D96106" w:rsidRDefault="00D96106">
      <w:pPr>
        <w:pStyle w:val="ConsPlusNormal"/>
        <w:jc w:val="center"/>
        <w:outlineLvl w:val="2"/>
      </w:pPr>
      <w:r>
        <w:lastRenderedPageBreak/>
        <w:t>1. Графические материалы (утверждаемая часть)</w:t>
      </w:r>
    </w:p>
    <w:p w:rsidR="00D96106" w:rsidRDefault="00D96106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8520"/>
      </w:tblGrid>
      <w:tr w:rsidR="00D96106">
        <w:trPr>
          <w:trHeight w:val="240"/>
        </w:trPr>
        <w:tc>
          <w:tcPr>
            <w:tcW w:w="60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N </w:t>
            </w:r>
          </w:p>
          <w:p w:rsidR="00D96106" w:rsidRDefault="00D96106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2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                      Наименование материала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Схема границ муниципального образования "город Оренбург" М 1:100000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Основной чертеж п. Каргала и п. Холодные ключи М 1:10000 и фрагмент  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территории М 1:5000                          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Схема транспорта и дорог п. Каргала и п. Холодные ключи М 1:10000,   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фрагмент 1:5000                              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Схема энергоснабжения, водоснабжения, водоотведения и </w:t>
            </w:r>
            <w:proofErr w:type="gramStart"/>
            <w:r>
              <w:t>санитарной</w:t>
            </w:r>
            <w:proofErr w:type="gramEnd"/>
            <w:r>
              <w:t xml:space="preserve">     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очистки территории п. Каргала и п. Холодные ключи, фрагмент          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территории М 1:5000                          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Схема инженерной защиты и подготовки территории                      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п. Каргала и п. Холодные ключи и фрагмент территории М 1:5000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Схема комплексной оценки территории п. Каргала и п. Холодные ключи,  </w:t>
            </w:r>
          </w:p>
          <w:p w:rsidR="00D96106" w:rsidRDefault="00D96106">
            <w:pPr>
              <w:pStyle w:val="ConsPlusNonformat"/>
              <w:jc w:val="both"/>
            </w:pPr>
            <w:proofErr w:type="gramStart"/>
            <w:r>
              <w:t>совмещенная</w:t>
            </w:r>
            <w:proofErr w:type="gramEnd"/>
            <w:r>
              <w:t xml:space="preserve"> со схемой границ территорий, подверженных риску          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возникновения чрезвычайных ситуаций природного и техногенного        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характера. М 1:10000 и фрагмент территории М 1:5000                  </w:t>
            </w:r>
          </w:p>
        </w:tc>
      </w:tr>
    </w:tbl>
    <w:p w:rsidR="00D96106" w:rsidRDefault="00D96106">
      <w:pPr>
        <w:pStyle w:val="ConsPlusNormal"/>
        <w:jc w:val="both"/>
      </w:pPr>
    </w:p>
    <w:p w:rsidR="00D96106" w:rsidRDefault="00D96106">
      <w:pPr>
        <w:pStyle w:val="ConsPlusNormal"/>
        <w:jc w:val="center"/>
        <w:outlineLvl w:val="2"/>
      </w:pPr>
      <w:r>
        <w:t>2. Графические материалы (обосновывающая часть)</w:t>
      </w:r>
    </w:p>
    <w:p w:rsidR="00D96106" w:rsidRDefault="00D9610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8520"/>
      </w:tblGrid>
      <w:tr w:rsidR="00D96106">
        <w:trPr>
          <w:trHeight w:val="240"/>
        </w:trPr>
        <w:tc>
          <w:tcPr>
            <w:tcW w:w="60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N </w:t>
            </w:r>
          </w:p>
          <w:p w:rsidR="00D96106" w:rsidRDefault="00D96106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2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                      Наименование материала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Схема современного использования территории п. Каргала и п. Холодные 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ключи М 1:10000 и фрагмент территории                                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М 1:5000                                                             </w:t>
            </w:r>
          </w:p>
        </w:tc>
      </w:tr>
    </w:tbl>
    <w:p w:rsidR="00D96106" w:rsidRDefault="00D96106">
      <w:pPr>
        <w:pStyle w:val="ConsPlusNormal"/>
        <w:jc w:val="center"/>
      </w:pPr>
    </w:p>
    <w:p w:rsidR="00D96106" w:rsidRDefault="00D96106">
      <w:pPr>
        <w:pStyle w:val="ConsPlusNormal"/>
        <w:jc w:val="center"/>
        <w:outlineLvl w:val="2"/>
      </w:pPr>
      <w:r>
        <w:t>3. Текстовые материалы (утверждаемая часть)</w:t>
      </w:r>
    </w:p>
    <w:p w:rsidR="00D96106" w:rsidRDefault="00D9610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8520"/>
      </w:tblGrid>
      <w:tr w:rsidR="00D96106">
        <w:trPr>
          <w:trHeight w:val="240"/>
        </w:trPr>
        <w:tc>
          <w:tcPr>
            <w:tcW w:w="60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N </w:t>
            </w:r>
          </w:p>
          <w:p w:rsidR="00D96106" w:rsidRDefault="00D96106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2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                      Наименование материала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Положения о территориальном планировании п. Каргала и п. Холодные    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ключи                                                                </w:t>
            </w:r>
          </w:p>
        </w:tc>
      </w:tr>
    </w:tbl>
    <w:p w:rsidR="00D96106" w:rsidRDefault="00D96106">
      <w:pPr>
        <w:pStyle w:val="ConsPlusNormal"/>
        <w:jc w:val="both"/>
      </w:pPr>
    </w:p>
    <w:p w:rsidR="00D96106" w:rsidRDefault="00D96106">
      <w:pPr>
        <w:pStyle w:val="ConsPlusNormal"/>
        <w:jc w:val="center"/>
        <w:outlineLvl w:val="2"/>
      </w:pPr>
      <w:r>
        <w:t>4. Текстовые материалы (обосновывающая часть)</w:t>
      </w:r>
    </w:p>
    <w:p w:rsidR="00D96106" w:rsidRDefault="00D9610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8520"/>
      </w:tblGrid>
      <w:tr w:rsidR="00D96106">
        <w:trPr>
          <w:trHeight w:val="240"/>
        </w:trPr>
        <w:tc>
          <w:tcPr>
            <w:tcW w:w="60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N </w:t>
            </w:r>
          </w:p>
          <w:p w:rsidR="00D96106" w:rsidRDefault="00D96106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2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                      Наименование материала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Материалы по обоснованию проекта п. Каргала и п. Холодные ключи      </w:t>
            </w:r>
          </w:p>
        </w:tc>
      </w:tr>
    </w:tbl>
    <w:p w:rsidR="00D96106" w:rsidRDefault="00D96106">
      <w:pPr>
        <w:pStyle w:val="ConsPlusNormal"/>
        <w:jc w:val="both"/>
      </w:pPr>
    </w:p>
    <w:p w:rsidR="00D96106" w:rsidRDefault="00D96106">
      <w:pPr>
        <w:pStyle w:val="ConsPlusNormal"/>
        <w:jc w:val="center"/>
        <w:outlineLvl w:val="1"/>
      </w:pPr>
      <w:r>
        <w:t xml:space="preserve">п. </w:t>
      </w:r>
      <w:proofErr w:type="spellStart"/>
      <w:r>
        <w:t>Нижнесакмарский</w:t>
      </w:r>
      <w:proofErr w:type="spellEnd"/>
      <w:r>
        <w:t xml:space="preserve"> (приложение 2.3 - не приводится)</w:t>
      </w:r>
    </w:p>
    <w:p w:rsidR="00D96106" w:rsidRDefault="00D96106">
      <w:pPr>
        <w:pStyle w:val="ConsPlusNormal"/>
        <w:jc w:val="center"/>
      </w:pPr>
    </w:p>
    <w:p w:rsidR="00D96106" w:rsidRDefault="00D96106">
      <w:pPr>
        <w:pStyle w:val="ConsPlusNormal"/>
        <w:jc w:val="center"/>
        <w:outlineLvl w:val="2"/>
      </w:pPr>
      <w:r>
        <w:t>1. Графические материалы (утверждаемая часть)</w:t>
      </w:r>
    </w:p>
    <w:p w:rsidR="00D96106" w:rsidRDefault="00D9610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8640"/>
      </w:tblGrid>
      <w:tr w:rsidR="00D96106">
        <w:trPr>
          <w:trHeight w:val="240"/>
        </w:trPr>
        <w:tc>
          <w:tcPr>
            <w:tcW w:w="60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N </w:t>
            </w:r>
          </w:p>
          <w:p w:rsidR="00D96106" w:rsidRDefault="00D96106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64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                       Наименование материала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864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Схема границ муниципального образования "город Оренбург" М 1:100000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864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Основной чертеж п. </w:t>
            </w:r>
            <w:proofErr w:type="spellStart"/>
            <w:r>
              <w:t>Нижнесакмарский</w:t>
            </w:r>
            <w:proofErr w:type="spellEnd"/>
            <w:r>
              <w:t xml:space="preserve"> М 1:10000 и фрагмент территории М  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1:5000                                        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lastRenderedPageBreak/>
              <w:t xml:space="preserve">3. </w:t>
            </w:r>
          </w:p>
        </w:tc>
        <w:tc>
          <w:tcPr>
            <w:tcW w:w="864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Схема транспорта и дорог п. </w:t>
            </w:r>
            <w:proofErr w:type="spellStart"/>
            <w:r>
              <w:t>Нижнесакмарский</w:t>
            </w:r>
            <w:proofErr w:type="spellEnd"/>
            <w:r>
              <w:t xml:space="preserve"> М 1:10000 и фрагмент      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территории М 1:5000                           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864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Схема энергоснабжения, водоснабжения, водоотведения и </w:t>
            </w:r>
            <w:proofErr w:type="gramStart"/>
            <w:r>
              <w:t>санитарной</w:t>
            </w:r>
            <w:proofErr w:type="gramEnd"/>
            <w:r>
              <w:t xml:space="preserve">      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очистки территории п. </w:t>
            </w:r>
            <w:proofErr w:type="spellStart"/>
            <w:r>
              <w:t>Нижнесакмарский</w:t>
            </w:r>
            <w:proofErr w:type="spellEnd"/>
            <w:r>
              <w:t xml:space="preserve"> и фрагмент территории М 1:5000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864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Схема инженерной защиты и подготовки территории п. </w:t>
            </w:r>
            <w:proofErr w:type="spellStart"/>
            <w:r>
              <w:t>Нижнесакмарский</w:t>
            </w:r>
            <w:proofErr w:type="spellEnd"/>
            <w:r>
              <w:t xml:space="preserve"> и  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фрагмент территории М 1:5000                  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864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Схема комплексной оценки территории п. </w:t>
            </w:r>
            <w:proofErr w:type="spellStart"/>
            <w:r>
              <w:t>Нижнесакмарский</w:t>
            </w:r>
            <w:proofErr w:type="spellEnd"/>
            <w:r>
              <w:t xml:space="preserve">, совмещенная </w:t>
            </w:r>
            <w:proofErr w:type="gramStart"/>
            <w:r>
              <w:t>со</w:t>
            </w:r>
            <w:proofErr w:type="gramEnd"/>
          </w:p>
          <w:p w:rsidR="00D96106" w:rsidRDefault="00D96106">
            <w:pPr>
              <w:pStyle w:val="ConsPlusNonformat"/>
              <w:jc w:val="both"/>
            </w:pPr>
            <w:r>
              <w:t xml:space="preserve">схемой границ территорий, подверженных риску возникновения            </w:t>
            </w:r>
          </w:p>
          <w:p w:rsidR="00D96106" w:rsidRDefault="00D96106">
            <w:pPr>
              <w:pStyle w:val="ConsPlusNonformat"/>
              <w:jc w:val="both"/>
            </w:pPr>
            <w:r>
              <w:t>чрезвычайных ситуаций природного и техногенного характера. М 1:10000 и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фрагмент территории М 1:5000                                          </w:t>
            </w:r>
          </w:p>
        </w:tc>
      </w:tr>
    </w:tbl>
    <w:p w:rsidR="00D96106" w:rsidRDefault="00D96106">
      <w:pPr>
        <w:pStyle w:val="ConsPlusNormal"/>
        <w:jc w:val="both"/>
      </w:pPr>
    </w:p>
    <w:p w:rsidR="00D96106" w:rsidRDefault="00D96106">
      <w:pPr>
        <w:pStyle w:val="ConsPlusNormal"/>
        <w:jc w:val="center"/>
        <w:outlineLvl w:val="2"/>
      </w:pPr>
      <w:r>
        <w:t>2. Графические материалы (обосновывающая часть)</w:t>
      </w:r>
    </w:p>
    <w:p w:rsidR="00D96106" w:rsidRDefault="00D9610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8520"/>
      </w:tblGrid>
      <w:tr w:rsidR="00D96106">
        <w:trPr>
          <w:trHeight w:val="240"/>
        </w:trPr>
        <w:tc>
          <w:tcPr>
            <w:tcW w:w="60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N </w:t>
            </w:r>
          </w:p>
          <w:p w:rsidR="00D96106" w:rsidRDefault="00D96106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2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                      Наименование материала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Схема современного использования территории п. </w:t>
            </w:r>
            <w:proofErr w:type="spellStart"/>
            <w:r>
              <w:t>Нижнесакмарский</w:t>
            </w:r>
            <w:proofErr w:type="spellEnd"/>
            <w:r>
              <w:t xml:space="preserve"> М     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1:10000 и фрагмент территории М 1:5000                               </w:t>
            </w:r>
          </w:p>
        </w:tc>
      </w:tr>
    </w:tbl>
    <w:p w:rsidR="00D96106" w:rsidRDefault="00D96106">
      <w:pPr>
        <w:pStyle w:val="ConsPlusNormal"/>
        <w:ind w:firstLine="540"/>
        <w:jc w:val="both"/>
      </w:pPr>
    </w:p>
    <w:p w:rsidR="00D96106" w:rsidRDefault="00D96106">
      <w:pPr>
        <w:pStyle w:val="ConsPlusNormal"/>
        <w:jc w:val="center"/>
        <w:outlineLvl w:val="2"/>
      </w:pPr>
      <w:r>
        <w:t>3. Текстовые материалы (утверждаемая часть)</w:t>
      </w:r>
    </w:p>
    <w:p w:rsidR="00D96106" w:rsidRDefault="00D9610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8520"/>
      </w:tblGrid>
      <w:tr w:rsidR="00D96106">
        <w:trPr>
          <w:trHeight w:val="240"/>
        </w:trPr>
        <w:tc>
          <w:tcPr>
            <w:tcW w:w="60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N </w:t>
            </w:r>
          </w:p>
          <w:p w:rsidR="00D96106" w:rsidRDefault="00D96106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2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                       Наименование материала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Положения о территориальном планировании п. </w:t>
            </w:r>
            <w:proofErr w:type="spellStart"/>
            <w:r>
              <w:t>Нижнесакмарский</w:t>
            </w:r>
            <w:proofErr w:type="spellEnd"/>
            <w:r>
              <w:t xml:space="preserve">          </w:t>
            </w:r>
          </w:p>
        </w:tc>
      </w:tr>
    </w:tbl>
    <w:p w:rsidR="00D96106" w:rsidRDefault="00D96106">
      <w:pPr>
        <w:pStyle w:val="ConsPlusNormal"/>
        <w:jc w:val="both"/>
      </w:pPr>
    </w:p>
    <w:p w:rsidR="00D96106" w:rsidRDefault="00D96106">
      <w:pPr>
        <w:pStyle w:val="ConsPlusNormal"/>
        <w:jc w:val="center"/>
        <w:outlineLvl w:val="2"/>
      </w:pPr>
      <w:r>
        <w:t>4. Текстовые материалы (обосновывающая часть)</w:t>
      </w:r>
    </w:p>
    <w:p w:rsidR="00D96106" w:rsidRDefault="00D9610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8520"/>
      </w:tblGrid>
      <w:tr w:rsidR="00D96106">
        <w:trPr>
          <w:trHeight w:val="240"/>
        </w:trPr>
        <w:tc>
          <w:tcPr>
            <w:tcW w:w="60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N </w:t>
            </w:r>
          </w:p>
          <w:p w:rsidR="00D96106" w:rsidRDefault="00D96106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2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                      Наименование материала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Материалы по обоснованию проекта п. </w:t>
            </w:r>
            <w:proofErr w:type="spellStart"/>
            <w:r>
              <w:t>Нижнесакмарский</w:t>
            </w:r>
            <w:proofErr w:type="spellEnd"/>
            <w:r>
              <w:t xml:space="preserve">                  </w:t>
            </w:r>
          </w:p>
        </w:tc>
      </w:tr>
    </w:tbl>
    <w:p w:rsidR="00D96106" w:rsidRDefault="00D96106">
      <w:pPr>
        <w:pStyle w:val="ConsPlusNormal"/>
        <w:jc w:val="both"/>
      </w:pPr>
    </w:p>
    <w:p w:rsidR="00D96106" w:rsidRDefault="00D96106">
      <w:pPr>
        <w:pStyle w:val="ConsPlusNormal"/>
        <w:jc w:val="center"/>
        <w:outlineLvl w:val="1"/>
      </w:pPr>
      <w:r>
        <w:t>с. Пруды (приложение 2.4 - не приводится)</w:t>
      </w:r>
    </w:p>
    <w:p w:rsidR="00D96106" w:rsidRDefault="00D96106">
      <w:pPr>
        <w:pStyle w:val="ConsPlusNormal"/>
        <w:jc w:val="center"/>
      </w:pPr>
    </w:p>
    <w:p w:rsidR="00D96106" w:rsidRDefault="00D96106">
      <w:pPr>
        <w:pStyle w:val="ConsPlusNormal"/>
        <w:jc w:val="center"/>
        <w:outlineLvl w:val="2"/>
      </w:pPr>
      <w:r>
        <w:t>1. Графические материалы (утверждаемая часть)</w:t>
      </w:r>
    </w:p>
    <w:p w:rsidR="00D96106" w:rsidRDefault="00D9610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8520"/>
      </w:tblGrid>
      <w:tr w:rsidR="00D96106">
        <w:trPr>
          <w:trHeight w:val="240"/>
        </w:trPr>
        <w:tc>
          <w:tcPr>
            <w:tcW w:w="60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N </w:t>
            </w:r>
          </w:p>
          <w:p w:rsidR="00D96106" w:rsidRDefault="00D96106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2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                      Наименование материала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Схема границ муниципального образования "город Оренбург" М 1:100000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Основной чертеж с. Пруды М 1:10000 и фрагмент территории М 1:5000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Схема транспорта и дорог с. Пруды М 1:10000 и фрагмент территории М  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1:5000                                       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Схема энергоснабжения, водоснабжения, водоотведения и </w:t>
            </w:r>
            <w:proofErr w:type="gramStart"/>
            <w:r>
              <w:t>санитарной</w:t>
            </w:r>
            <w:proofErr w:type="gramEnd"/>
            <w:r>
              <w:t xml:space="preserve">     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очистки территории с. Пруды и фрагмент территории М 1:5000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Схема инженерной защиты и подготовки территории с. Пруды и фрагмент  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территории М 1:5000                          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Схема комплексной оценки территории с. Пруды, совмещенная со схемой  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границ территорий, подверженных риску возникновения чрезвычайных     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ситуаций природного и техногенного характера. М 1:10000 и фрагмент   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территории М 1:5000                                                  </w:t>
            </w:r>
          </w:p>
        </w:tc>
      </w:tr>
    </w:tbl>
    <w:p w:rsidR="00D96106" w:rsidRDefault="00D96106">
      <w:pPr>
        <w:pStyle w:val="ConsPlusNormal"/>
        <w:jc w:val="both"/>
      </w:pPr>
    </w:p>
    <w:p w:rsidR="00D96106" w:rsidRDefault="00D96106">
      <w:pPr>
        <w:pStyle w:val="ConsPlusNormal"/>
        <w:jc w:val="center"/>
        <w:outlineLvl w:val="2"/>
      </w:pPr>
      <w:r>
        <w:lastRenderedPageBreak/>
        <w:t>2. Графические материалы (обосновывающая часть)</w:t>
      </w:r>
    </w:p>
    <w:p w:rsidR="00D96106" w:rsidRDefault="00D9610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8520"/>
      </w:tblGrid>
      <w:tr w:rsidR="00D96106">
        <w:trPr>
          <w:trHeight w:val="240"/>
        </w:trPr>
        <w:tc>
          <w:tcPr>
            <w:tcW w:w="60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N </w:t>
            </w:r>
          </w:p>
          <w:p w:rsidR="00D96106" w:rsidRDefault="00D96106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2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                      Наименование материала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Схема современного использования территории с. Пруды М 1:10000 и     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фрагмент территории М 1:5000                                         </w:t>
            </w:r>
          </w:p>
        </w:tc>
      </w:tr>
    </w:tbl>
    <w:p w:rsidR="00D96106" w:rsidRDefault="00D96106">
      <w:pPr>
        <w:pStyle w:val="ConsPlusNormal"/>
        <w:jc w:val="both"/>
      </w:pPr>
    </w:p>
    <w:p w:rsidR="00D96106" w:rsidRDefault="00D96106">
      <w:pPr>
        <w:pStyle w:val="ConsPlusNormal"/>
        <w:jc w:val="center"/>
        <w:outlineLvl w:val="2"/>
      </w:pPr>
      <w:r>
        <w:t>3. Текстовые материалы (утверждаемая часть)</w:t>
      </w:r>
    </w:p>
    <w:p w:rsidR="00D96106" w:rsidRDefault="00D9610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8520"/>
      </w:tblGrid>
      <w:tr w:rsidR="00D96106">
        <w:trPr>
          <w:trHeight w:val="240"/>
        </w:trPr>
        <w:tc>
          <w:tcPr>
            <w:tcW w:w="60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N </w:t>
            </w:r>
          </w:p>
          <w:p w:rsidR="00D96106" w:rsidRDefault="00D96106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2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                      Наименование материала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Положения о территориальном планировании с. Пруды                    </w:t>
            </w:r>
          </w:p>
        </w:tc>
      </w:tr>
    </w:tbl>
    <w:p w:rsidR="00D96106" w:rsidRDefault="00D96106">
      <w:pPr>
        <w:pStyle w:val="ConsPlusNormal"/>
        <w:jc w:val="both"/>
      </w:pPr>
    </w:p>
    <w:p w:rsidR="00D96106" w:rsidRDefault="00D96106">
      <w:pPr>
        <w:pStyle w:val="ConsPlusNormal"/>
        <w:jc w:val="center"/>
        <w:outlineLvl w:val="2"/>
      </w:pPr>
      <w:r>
        <w:t>4. Текстовые материалы (обосновывающая часть)</w:t>
      </w:r>
    </w:p>
    <w:p w:rsidR="00D96106" w:rsidRDefault="00D9610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8520"/>
      </w:tblGrid>
      <w:tr w:rsidR="00D96106">
        <w:trPr>
          <w:trHeight w:val="240"/>
        </w:trPr>
        <w:tc>
          <w:tcPr>
            <w:tcW w:w="60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N </w:t>
            </w:r>
          </w:p>
          <w:p w:rsidR="00D96106" w:rsidRDefault="00D96106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2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                      Наименование материала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Материалы по обоснованию проекта с. Пруды                            </w:t>
            </w:r>
          </w:p>
        </w:tc>
      </w:tr>
    </w:tbl>
    <w:p w:rsidR="00D96106" w:rsidRDefault="00D96106">
      <w:pPr>
        <w:pStyle w:val="ConsPlusNormal"/>
        <w:jc w:val="both"/>
      </w:pPr>
    </w:p>
    <w:p w:rsidR="00D96106" w:rsidRDefault="00D96106">
      <w:pPr>
        <w:pStyle w:val="ConsPlusNormal"/>
        <w:jc w:val="center"/>
        <w:outlineLvl w:val="1"/>
      </w:pPr>
      <w:r>
        <w:t xml:space="preserve">п. </w:t>
      </w:r>
      <w:proofErr w:type="spellStart"/>
      <w:r>
        <w:t>Самородово</w:t>
      </w:r>
      <w:proofErr w:type="spellEnd"/>
      <w:r>
        <w:t xml:space="preserve"> (приложение 2.5 - не приводится)</w:t>
      </w:r>
    </w:p>
    <w:p w:rsidR="00D96106" w:rsidRDefault="00D96106">
      <w:pPr>
        <w:pStyle w:val="ConsPlusNormal"/>
        <w:jc w:val="center"/>
      </w:pPr>
    </w:p>
    <w:p w:rsidR="00D96106" w:rsidRDefault="00D96106">
      <w:pPr>
        <w:pStyle w:val="ConsPlusNormal"/>
        <w:jc w:val="center"/>
        <w:outlineLvl w:val="2"/>
      </w:pPr>
      <w:r>
        <w:t>1. Графические материалы (утверждаемая часть)</w:t>
      </w:r>
    </w:p>
    <w:p w:rsidR="00D96106" w:rsidRDefault="00D9610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8520"/>
      </w:tblGrid>
      <w:tr w:rsidR="00D96106">
        <w:trPr>
          <w:trHeight w:val="240"/>
        </w:trPr>
        <w:tc>
          <w:tcPr>
            <w:tcW w:w="60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N </w:t>
            </w:r>
          </w:p>
          <w:p w:rsidR="00D96106" w:rsidRDefault="00D96106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2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                      Наименование материала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Схема границ муниципального образования "город Оренбург" М 1:100000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Основной чертеж п. </w:t>
            </w:r>
            <w:proofErr w:type="spellStart"/>
            <w:r>
              <w:t>Самородово</w:t>
            </w:r>
            <w:proofErr w:type="spellEnd"/>
            <w:r>
              <w:t xml:space="preserve">. М 1:10000 и фрагмент территории М     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1:5000                                       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Схема транспорта и дорог п. </w:t>
            </w:r>
            <w:proofErr w:type="spellStart"/>
            <w:r>
              <w:t>Самородово</w:t>
            </w:r>
            <w:proofErr w:type="spellEnd"/>
            <w:r>
              <w:t xml:space="preserve"> М 1:10000 и фрагмент          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территории М 1:5000                          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Схема энергоснабжения, водоснабжения, водоотведения и </w:t>
            </w:r>
            <w:proofErr w:type="gramStart"/>
            <w:r>
              <w:t>санитарной</w:t>
            </w:r>
            <w:proofErr w:type="gramEnd"/>
            <w:r>
              <w:t xml:space="preserve">     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очистки территории п. </w:t>
            </w:r>
            <w:proofErr w:type="spellStart"/>
            <w:r>
              <w:t>Самородово</w:t>
            </w:r>
            <w:proofErr w:type="spellEnd"/>
            <w:r>
              <w:t xml:space="preserve"> и фрагмент территории М 1:5000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Схема инженерной защиты и подготовки территории п. </w:t>
            </w:r>
            <w:proofErr w:type="spellStart"/>
            <w:r>
              <w:t>Самородово</w:t>
            </w:r>
            <w:proofErr w:type="spellEnd"/>
            <w:r>
              <w:t xml:space="preserve"> и      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фрагмент территории М 1:5000                 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Схема комплексной оценки территории п. </w:t>
            </w:r>
            <w:proofErr w:type="spellStart"/>
            <w:r>
              <w:t>Самородово</w:t>
            </w:r>
            <w:proofErr w:type="spellEnd"/>
            <w:r>
              <w:t xml:space="preserve">, совмещенная </w:t>
            </w:r>
            <w:proofErr w:type="gramStart"/>
            <w:r>
              <w:t>со</w:t>
            </w:r>
            <w:proofErr w:type="gramEnd"/>
            <w:r>
              <w:t xml:space="preserve">    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схемой границ территорий, подверженных риску возникновения           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чрезвычайных ситуаций природного и техногенного характера. М 1:10000 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и фрагмент территории М 1:5000                                       </w:t>
            </w:r>
          </w:p>
        </w:tc>
      </w:tr>
    </w:tbl>
    <w:p w:rsidR="00D96106" w:rsidRDefault="00D96106">
      <w:pPr>
        <w:pStyle w:val="ConsPlusNormal"/>
        <w:jc w:val="both"/>
      </w:pPr>
    </w:p>
    <w:p w:rsidR="00D96106" w:rsidRDefault="00D96106">
      <w:pPr>
        <w:pStyle w:val="ConsPlusNormal"/>
        <w:jc w:val="center"/>
        <w:outlineLvl w:val="2"/>
      </w:pPr>
      <w:r>
        <w:t>2. Графические материалы (обосновывающая часть)</w:t>
      </w:r>
    </w:p>
    <w:p w:rsidR="00D96106" w:rsidRDefault="00D9610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8520"/>
      </w:tblGrid>
      <w:tr w:rsidR="00D96106">
        <w:trPr>
          <w:trHeight w:val="240"/>
        </w:trPr>
        <w:tc>
          <w:tcPr>
            <w:tcW w:w="60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N </w:t>
            </w:r>
          </w:p>
          <w:p w:rsidR="00D96106" w:rsidRDefault="00D96106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2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                      Наименование материала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Схема современного использования территории п. </w:t>
            </w:r>
            <w:proofErr w:type="spellStart"/>
            <w:r>
              <w:t>Самородово</w:t>
            </w:r>
            <w:proofErr w:type="spellEnd"/>
            <w:r>
              <w:t xml:space="preserve"> М 1:10000 и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фрагмент территории М 1:5000                                         </w:t>
            </w:r>
          </w:p>
        </w:tc>
      </w:tr>
    </w:tbl>
    <w:p w:rsidR="00D96106" w:rsidRDefault="00D96106">
      <w:pPr>
        <w:pStyle w:val="ConsPlusNormal"/>
        <w:ind w:firstLine="540"/>
        <w:jc w:val="both"/>
      </w:pPr>
    </w:p>
    <w:p w:rsidR="00D96106" w:rsidRDefault="00D96106">
      <w:pPr>
        <w:pStyle w:val="ConsPlusNormal"/>
        <w:jc w:val="center"/>
        <w:outlineLvl w:val="2"/>
      </w:pPr>
      <w:r>
        <w:t>3. Текстовые материалы (утверждаемая часть)</w:t>
      </w:r>
    </w:p>
    <w:p w:rsidR="00D96106" w:rsidRDefault="00D9610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8520"/>
      </w:tblGrid>
      <w:tr w:rsidR="00D96106">
        <w:trPr>
          <w:trHeight w:val="240"/>
        </w:trPr>
        <w:tc>
          <w:tcPr>
            <w:tcW w:w="600" w:type="dxa"/>
          </w:tcPr>
          <w:p w:rsidR="00D96106" w:rsidRDefault="00D96106">
            <w:pPr>
              <w:pStyle w:val="ConsPlusNonformat"/>
              <w:jc w:val="both"/>
            </w:pPr>
            <w:r>
              <w:lastRenderedPageBreak/>
              <w:t xml:space="preserve"> N </w:t>
            </w:r>
          </w:p>
          <w:p w:rsidR="00D96106" w:rsidRDefault="00D96106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2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                      Наименование материала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Положения о территориальном планировании п. </w:t>
            </w:r>
            <w:proofErr w:type="spellStart"/>
            <w:r>
              <w:t>Самородово</w:t>
            </w:r>
            <w:proofErr w:type="spellEnd"/>
            <w:r>
              <w:t xml:space="preserve">               </w:t>
            </w:r>
          </w:p>
        </w:tc>
      </w:tr>
    </w:tbl>
    <w:p w:rsidR="00D96106" w:rsidRDefault="00D96106">
      <w:pPr>
        <w:pStyle w:val="ConsPlusNormal"/>
        <w:jc w:val="both"/>
      </w:pPr>
    </w:p>
    <w:p w:rsidR="00D96106" w:rsidRDefault="00D96106">
      <w:pPr>
        <w:pStyle w:val="ConsPlusNormal"/>
        <w:jc w:val="center"/>
        <w:outlineLvl w:val="2"/>
      </w:pPr>
      <w:r>
        <w:t>4. Текстовые материалы (обосновывающая часть)</w:t>
      </w:r>
    </w:p>
    <w:p w:rsidR="00D96106" w:rsidRDefault="00D9610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8520"/>
      </w:tblGrid>
      <w:tr w:rsidR="00D96106">
        <w:trPr>
          <w:trHeight w:val="240"/>
        </w:trPr>
        <w:tc>
          <w:tcPr>
            <w:tcW w:w="60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N </w:t>
            </w:r>
          </w:p>
          <w:p w:rsidR="00D96106" w:rsidRDefault="00D96106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2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                      Наименование материала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Материалы по обоснованию проекта п. </w:t>
            </w:r>
            <w:proofErr w:type="spellStart"/>
            <w:r>
              <w:t>Самородово</w:t>
            </w:r>
            <w:proofErr w:type="spellEnd"/>
            <w:r>
              <w:t xml:space="preserve">                       </w:t>
            </w:r>
          </w:p>
        </w:tc>
      </w:tr>
    </w:tbl>
    <w:p w:rsidR="00D96106" w:rsidRDefault="00D96106">
      <w:pPr>
        <w:pStyle w:val="ConsPlusNormal"/>
        <w:jc w:val="both"/>
      </w:pPr>
    </w:p>
    <w:p w:rsidR="00D96106" w:rsidRDefault="00D96106">
      <w:pPr>
        <w:pStyle w:val="ConsPlusNormal"/>
        <w:jc w:val="center"/>
        <w:outlineLvl w:val="1"/>
      </w:pPr>
      <w:r>
        <w:t>с. Городище (приложение 2.6 - не приводится)</w:t>
      </w:r>
    </w:p>
    <w:p w:rsidR="00D96106" w:rsidRDefault="00D96106">
      <w:pPr>
        <w:pStyle w:val="ConsPlusNormal"/>
        <w:jc w:val="center"/>
      </w:pPr>
    </w:p>
    <w:p w:rsidR="00D96106" w:rsidRDefault="00D96106">
      <w:pPr>
        <w:pStyle w:val="ConsPlusNormal"/>
        <w:jc w:val="center"/>
        <w:outlineLvl w:val="2"/>
      </w:pPr>
      <w:r>
        <w:t>1. Графические материалы (утверждаемая часть)</w:t>
      </w:r>
    </w:p>
    <w:p w:rsidR="00D96106" w:rsidRDefault="00D9610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8520"/>
      </w:tblGrid>
      <w:tr w:rsidR="00D96106">
        <w:trPr>
          <w:trHeight w:val="240"/>
        </w:trPr>
        <w:tc>
          <w:tcPr>
            <w:tcW w:w="60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N </w:t>
            </w:r>
          </w:p>
          <w:p w:rsidR="00D96106" w:rsidRDefault="00D96106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2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                      Наименование материала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Схема границ муниципального образования "город Оренбург" М 1:100000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Основной чертеж с. Городище. М 1:10000 и фрагмент М 1:5000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Схема транспорта и дорог с. Городище М 1:10000 и фрагмент территории 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М 1:5000                                     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Схема энергоснабжения, водоснабжения, водоотведения и </w:t>
            </w:r>
            <w:proofErr w:type="gramStart"/>
            <w:r>
              <w:t>санитарной</w:t>
            </w:r>
            <w:proofErr w:type="gramEnd"/>
            <w:r>
              <w:t xml:space="preserve">     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очистки территории с. Городище и фрагмент территории М 1:5000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Схема инженерной защиты и подготовки территории с. Городище и        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фрагмент территории М 1:5000                 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Схема комплексной оценки территории с. Городище, совмещенная </w:t>
            </w:r>
            <w:proofErr w:type="gramStart"/>
            <w:r>
              <w:t>со</w:t>
            </w:r>
            <w:proofErr w:type="gramEnd"/>
            <w:r>
              <w:t xml:space="preserve">      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схемой границ территорий, подверженных риску возникновения           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чрезвычайных ситуаций природного и техногенного характера. М 1:10000 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и фрагмент территории М 1:5000                                       </w:t>
            </w:r>
          </w:p>
        </w:tc>
      </w:tr>
    </w:tbl>
    <w:p w:rsidR="00D96106" w:rsidRDefault="00D96106">
      <w:pPr>
        <w:pStyle w:val="ConsPlusNormal"/>
        <w:jc w:val="both"/>
      </w:pPr>
    </w:p>
    <w:p w:rsidR="00D96106" w:rsidRDefault="00D96106">
      <w:pPr>
        <w:pStyle w:val="ConsPlusNormal"/>
        <w:jc w:val="center"/>
        <w:outlineLvl w:val="2"/>
      </w:pPr>
      <w:r>
        <w:t>2. Графические материалы (обосновывающая часть)</w:t>
      </w:r>
    </w:p>
    <w:p w:rsidR="00D96106" w:rsidRDefault="00D9610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8520"/>
      </w:tblGrid>
      <w:tr w:rsidR="00D96106">
        <w:trPr>
          <w:trHeight w:val="240"/>
        </w:trPr>
        <w:tc>
          <w:tcPr>
            <w:tcW w:w="60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N </w:t>
            </w:r>
          </w:p>
          <w:p w:rsidR="00D96106" w:rsidRDefault="00D96106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2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                      Наименование материала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 1.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Схема современного использования территории с. Городище М 1:10000 и  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фрагмент территории М 1:5000                                         </w:t>
            </w:r>
          </w:p>
        </w:tc>
      </w:tr>
    </w:tbl>
    <w:p w:rsidR="00D96106" w:rsidRDefault="00D96106">
      <w:pPr>
        <w:pStyle w:val="ConsPlusNormal"/>
        <w:jc w:val="center"/>
      </w:pPr>
    </w:p>
    <w:p w:rsidR="00D96106" w:rsidRDefault="00D96106">
      <w:pPr>
        <w:pStyle w:val="ConsPlusNormal"/>
        <w:jc w:val="center"/>
        <w:outlineLvl w:val="2"/>
      </w:pPr>
      <w:r>
        <w:t>3. Текстовые материалы (утверждаемая часть)</w:t>
      </w:r>
    </w:p>
    <w:p w:rsidR="00D96106" w:rsidRDefault="00D9610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8520"/>
      </w:tblGrid>
      <w:tr w:rsidR="00D96106">
        <w:trPr>
          <w:trHeight w:val="240"/>
        </w:trPr>
        <w:tc>
          <w:tcPr>
            <w:tcW w:w="60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N </w:t>
            </w:r>
          </w:p>
          <w:p w:rsidR="00D96106" w:rsidRDefault="00D96106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2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                      Наименование материала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Положения о территориальном планировании                             </w:t>
            </w:r>
          </w:p>
        </w:tc>
      </w:tr>
    </w:tbl>
    <w:p w:rsidR="00D96106" w:rsidRDefault="00D96106">
      <w:pPr>
        <w:pStyle w:val="ConsPlusNormal"/>
        <w:jc w:val="both"/>
      </w:pPr>
    </w:p>
    <w:p w:rsidR="00D96106" w:rsidRDefault="00D96106">
      <w:pPr>
        <w:pStyle w:val="ConsPlusNormal"/>
        <w:jc w:val="center"/>
        <w:outlineLvl w:val="2"/>
      </w:pPr>
      <w:r>
        <w:t>4. Текстовые материалы (обосновывающая часть)</w:t>
      </w:r>
    </w:p>
    <w:p w:rsidR="00D96106" w:rsidRDefault="00D9610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8520"/>
      </w:tblGrid>
      <w:tr w:rsidR="00D96106">
        <w:trPr>
          <w:trHeight w:val="240"/>
        </w:trPr>
        <w:tc>
          <w:tcPr>
            <w:tcW w:w="60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N </w:t>
            </w:r>
          </w:p>
          <w:p w:rsidR="00D96106" w:rsidRDefault="00D96106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2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                      Наименование материала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Материалы по обоснованию проекта                                     </w:t>
            </w:r>
          </w:p>
        </w:tc>
      </w:tr>
    </w:tbl>
    <w:p w:rsidR="00D96106" w:rsidRDefault="00D96106">
      <w:pPr>
        <w:pStyle w:val="ConsPlusNormal"/>
        <w:jc w:val="both"/>
      </w:pPr>
    </w:p>
    <w:p w:rsidR="00D96106" w:rsidRDefault="00D96106">
      <w:pPr>
        <w:pStyle w:val="ConsPlusNormal"/>
        <w:jc w:val="center"/>
        <w:outlineLvl w:val="1"/>
      </w:pPr>
      <w:r>
        <w:lastRenderedPageBreak/>
        <w:t xml:space="preserve">с. </w:t>
      </w:r>
      <w:proofErr w:type="spellStart"/>
      <w:r>
        <w:t>Краснохолм</w:t>
      </w:r>
      <w:proofErr w:type="spellEnd"/>
      <w:r>
        <w:t>, п. Красный партизан и п. Троицкий</w:t>
      </w:r>
    </w:p>
    <w:p w:rsidR="00D96106" w:rsidRDefault="00D96106">
      <w:pPr>
        <w:pStyle w:val="ConsPlusNormal"/>
        <w:jc w:val="center"/>
      </w:pPr>
      <w:r>
        <w:t>(приложение 2.7 - не приводится)</w:t>
      </w:r>
    </w:p>
    <w:p w:rsidR="00D96106" w:rsidRDefault="00D96106">
      <w:pPr>
        <w:pStyle w:val="ConsPlusNormal"/>
        <w:jc w:val="center"/>
      </w:pPr>
    </w:p>
    <w:p w:rsidR="00D96106" w:rsidRDefault="00D96106">
      <w:pPr>
        <w:pStyle w:val="ConsPlusNormal"/>
        <w:jc w:val="center"/>
        <w:outlineLvl w:val="2"/>
      </w:pPr>
      <w:r>
        <w:t>1. Графические материалы (утверждаемая часть)</w:t>
      </w:r>
    </w:p>
    <w:p w:rsidR="00D96106" w:rsidRDefault="00D9610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8520"/>
      </w:tblGrid>
      <w:tr w:rsidR="00D96106">
        <w:trPr>
          <w:trHeight w:val="240"/>
        </w:trPr>
        <w:tc>
          <w:tcPr>
            <w:tcW w:w="60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N </w:t>
            </w:r>
          </w:p>
          <w:p w:rsidR="00D96106" w:rsidRDefault="00D96106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2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                      Наименование материала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Схема границ муниципального образования "город Оренбург" М 1:100000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Основной чертеж с. </w:t>
            </w:r>
            <w:proofErr w:type="spellStart"/>
            <w:r>
              <w:t>Краснохолм</w:t>
            </w:r>
            <w:proofErr w:type="spellEnd"/>
            <w:r>
              <w:t xml:space="preserve">, п. Красный партизан и п. Троицкий М   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1:10000 и фрагмент территории М 1:5000       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Схема транспорта и дорог с. </w:t>
            </w:r>
            <w:proofErr w:type="spellStart"/>
            <w:r>
              <w:t>Краснохолм</w:t>
            </w:r>
            <w:proofErr w:type="spellEnd"/>
            <w:r>
              <w:t xml:space="preserve">, п. Красный партизан и п.     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Троицкий М 1:10000 и фрагмент территории М 1:5000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Схема энергоснабжения, водоснабжения, водоотведения и </w:t>
            </w:r>
            <w:proofErr w:type="gramStart"/>
            <w:r>
              <w:t>санитарной</w:t>
            </w:r>
            <w:proofErr w:type="gramEnd"/>
            <w:r>
              <w:t xml:space="preserve">     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очистки территории с. </w:t>
            </w:r>
            <w:proofErr w:type="spellStart"/>
            <w:r>
              <w:t>Краснохолм</w:t>
            </w:r>
            <w:proofErr w:type="spellEnd"/>
            <w:r>
              <w:t>, п. Красный партизан и п. Троицкий и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фрагмент территории М 1:5000                 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Схема инженерной защиты и подготовки территории с. </w:t>
            </w:r>
            <w:proofErr w:type="spellStart"/>
            <w:r>
              <w:t>Краснохолм</w:t>
            </w:r>
            <w:proofErr w:type="spellEnd"/>
            <w:r>
              <w:t xml:space="preserve">, п.    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Красный партизан и п. Троицкий и фрагмент территории М 1:5000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Схема комплексной оценки территории с. </w:t>
            </w:r>
            <w:proofErr w:type="spellStart"/>
            <w:r>
              <w:t>Краснохолм</w:t>
            </w:r>
            <w:proofErr w:type="spellEnd"/>
            <w:r>
              <w:t xml:space="preserve">, п. Красный        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партизан и п. Троицкий, </w:t>
            </w:r>
            <w:proofErr w:type="gramStart"/>
            <w:r>
              <w:t>совмещенная</w:t>
            </w:r>
            <w:proofErr w:type="gramEnd"/>
            <w:r>
              <w:t xml:space="preserve"> со схемой границ территорий,     </w:t>
            </w:r>
          </w:p>
          <w:p w:rsidR="00D96106" w:rsidRDefault="00D96106">
            <w:pPr>
              <w:pStyle w:val="ConsPlusNonformat"/>
              <w:jc w:val="both"/>
            </w:pPr>
            <w:proofErr w:type="gramStart"/>
            <w:r>
              <w:t xml:space="preserve">подверженных риску возникновения чрезвычайных ситуаций природного и  </w:t>
            </w:r>
            <w:proofErr w:type="gramEnd"/>
          </w:p>
          <w:p w:rsidR="00D96106" w:rsidRDefault="00D96106">
            <w:pPr>
              <w:pStyle w:val="ConsPlusNonformat"/>
              <w:jc w:val="both"/>
            </w:pPr>
            <w:r>
              <w:t xml:space="preserve">техногенного характера. М 1:10000 и фрагмент территории М 1:5000     </w:t>
            </w:r>
          </w:p>
        </w:tc>
      </w:tr>
    </w:tbl>
    <w:p w:rsidR="00D96106" w:rsidRDefault="00D96106">
      <w:pPr>
        <w:pStyle w:val="ConsPlusNormal"/>
        <w:jc w:val="both"/>
      </w:pPr>
    </w:p>
    <w:p w:rsidR="00D96106" w:rsidRDefault="00D96106">
      <w:pPr>
        <w:pStyle w:val="ConsPlusNormal"/>
        <w:jc w:val="center"/>
        <w:outlineLvl w:val="2"/>
      </w:pPr>
      <w:r>
        <w:t>2. Графические материалы (обосновывающая часть)</w:t>
      </w:r>
    </w:p>
    <w:p w:rsidR="00D96106" w:rsidRDefault="00D9610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8520"/>
      </w:tblGrid>
      <w:tr w:rsidR="00D96106">
        <w:trPr>
          <w:trHeight w:val="240"/>
        </w:trPr>
        <w:tc>
          <w:tcPr>
            <w:tcW w:w="60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N </w:t>
            </w:r>
          </w:p>
          <w:p w:rsidR="00D96106" w:rsidRDefault="00D96106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2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                      Наименование материала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Схема современного использования территории с. </w:t>
            </w:r>
            <w:proofErr w:type="spellStart"/>
            <w:r>
              <w:t>Краснохолм</w:t>
            </w:r>
            <w:proofErr w:type="spellEnd"/>
            <w:r>
              <w:t>, п. Красный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партизан и п. Троицкий М 1:10000 и фрагмент территории М 1:5000      </w:t>
            </w:r>
          </w:p>
        </w:tc>
      </w:tr>
    </w:tbl>
    <w:p w:rsidR="00D96106" w:rsidRDefault="00D96106">
      <w:pPr>
        <w:pStyle w:val="ConsPlusNormal"/>
        <w:jc w:val="center"/>
      </w:pPr>
    </w:p>
    <w:p w:rsidR="00D96106" w:rsidRDefault="00D96106">
      <w:pPr>
        <w:pStyle w:val="ConsPlusNormal"/>
        <w:jc w:val="center"/>
        <w:outlineLvl w:val="2"/>
      </w:pPr>
      <w:r>
        <w:t>3. Текстовые материалы (утверждаемая часть)</w:t>
      </w:r>
    </w:p>
    <w:p w:rsidR="00D96106" w:rsidRDefault="00D9610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8520"/>
      </w:tblGrid>
      <w:tr w:rsidR="00D96106">
        <w:trPr>
          <w:trHeight w:val="240"/>
        </w:trPr>
        <w:tc>
          <w:tcPr>
            <w:tcW w:w="60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N </w:t>
            </w:r>
          </w:p>
          <w:p w:rsidR="00D96106" w:rsidRDefault="00D96106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2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                      Наименование материала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Положения о территориальном планировании с. </w:t>
            </w:r>
            <w:proofErr w:type="spellStart"/>
            <w:r>
              <w:t>Краснохолм</w:t>
            </w:r>
            <w:proofErr w:type="spellEnd"/>
            <w:r>
              <w:t xml:space="preserve">, п. Красный   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партизан и п. Троицкий                                               </w:t>
            </w:r>
          </w:p>
        </w:tc>
      </w:tr>
    </w:tbl>
    <w:p w:rsidR="00D96106" w:rsidRDefault="00D96106">
      <w:pPr>
        <w:pStyle w:val="ConsPlusNormal"/>
        <w:jc w:val="both"/>
      </w:pPr>
    </w:p>
    <w:p w:rsidR="00D96106" w:rsidRDefault="00D96106">
      <w:pPr>
        <w:pStyle w:val="ConsPlusNormal"/>
        <w:jc w:val="center"/>
        <w:outlineLvl w:val="2"/>
      </w:pPr>
      <w:r>
        <w:t>4. Текстовые материалы (обосновывающая часть)</w:t>
      </w:r>
    </w:p>
    <w:p w:rsidR="00D96106" w:rsidRDefault="00D9610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8520"/>
      </w:tblGrid>
      <w:tr w:rsidR="00D96106">
        <w:trPr>
          <w:trHeight w:val="240"/>
        </w:trPr>
        <w:tc>
          <w:tcPr>
            <w:tcW w:w="60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N </w:t>
            </w:r>
          </w:p>
          <w:p w:rsidR="00D96106" w:rsidRDefault="00D96106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20" w:type="dxa"/>
          </w:tcPr>
          <w:p w:rsidR="00D96106" w:rsidRDefault="00D96106">
            <w:pPr>
              <w:pStyle w:val="ConsPlusNonformat"/>
              <w:jc w:val="both"/>
            </w:pPr>
            <w:r>
              <w:t xml:space="preserve">                       Наименование материала                        </w:t>
            </w:r>
          </w:p>
        </w:tc>
      </w:tr>
      <w:tr w:rsidR="00D9610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8520" w:type="dxa"/>
            <w:tcBorders>
              <w:top w:val="nil"/>
            </w:tcBorders>
          </w:tcPr>
          <w:p w:rsidR="00D96106" w:rsidRDefault="00D96106">
            <w:pPr>
              <w:pStyle w:val="ConsPlusNonformat"/>
              <w:jc w:val="both"/>
            </w:pPr>
            <w:r>
              <w:t xml:space="preserve">Материалы по обоснованию проекта с. </w:t>
            </w:r>
            <w:proofErr w:type="spellStart"/>
            <w:r>
              <w:t>Краснохолм</w:t>
            </w:r>
            <w:proofErr w:type="spellEnd"/>
            <w:r>
              <w:t>, п. Красный партизан и</w:t>
            </w:r>
          </w:p>
          <w:p w:rsidR="00D96106" w:rsidRDefault="00D96106">
            <w:pPr>
              <w:pStyle w:val="ConsPlusNonformat"/>
              <w:jc w:val="both"/>
            </w:pPr>
            <w:r>
              <w:t xml:space="preserve">п. Троицкий                                                          </w:t>
            </w:r>
          </w:p>
        </w:tc>
      </w:tr>
    </w:tbl>
    <w:p w:rsidR="00D96106" w:rsidRDefault="00D96106">
      <w:pPr>
        <w:pStyle w:val="ConsPlusNormal"/>
        <w:ind w:firstLine="540"/>
        <w:jc w:val="both"/>
      </w:pPr>
    </w:p>
    <w:p w:rsidR="00D96106" w:rsidRDefault="00D96106">
      <w:pPr>
        <w:pStyle w:val="ConsPlusNormal"/>
        <w:ind w:firstLine="540"/>
        <w:jc w:val="both"/>
      </w:pPr>
    </w:p>
    <w:p w:rsidR="00D96106" w:rsidRDefault="00D9610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73DA" w:rsidRDefault="008773DA"/>
    <w:sectPr w:rsidR="008773DA" w:rsidSect="00155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106"/>
    <w:rsid w:val="008773DA"/>
    <w:rsid w:val="00A974A9"/>
    <w:rsid w:val="00D9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1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961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961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961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1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961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961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961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B6DF8873DD86F3AA8CA18CDA3E4154F24A33B54F9BDAC5662182166DE235A43E4C817EA8400D320C36171C9DE161AB7FCB360C396EC21ATCMEG" TargetMode="External"/><Relationship Id="rId13" Type="http://schemas.openxmlformats.org/officeDocument/2006/relationships/hyperlink" Target="consultantplus://offline/ref=A0B6DF8873DD86F3AA8CBF81CC521C50F6456BB9459AD495397ED94B3AEB3FF37903D83CEC4D0F310A3D434BD2E03DEC2AD8350A396CC406CF2ADCTFM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B6DF8873DD86F3AA8CA18CDA3E4154F44632B14DCA8DC737748C1365B27DB470098C7FAD480C3A5E6C0718D4B76CB67FD32808276ETCM1G" TargetMode="External"/><Relationship Id="rId12" Type="http://schemas.openxmlformats.org/officeDocument/2006/relationships/hyperlink" Target="consultantplus://offline/ref=A0B6DF8873DD86F3AA8CBF81CC521C50F6456BB94099D6933B7ED94B3AEB3FF37903D83CEC4D0F310A384A48D2E03DEC2AD8350A396CC406CF2ADCTFMD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B6DF8873DD86F3AA8CA18CDA3E4154F44632B14DCA8DC737748C1365B27DB470098C7FA8450B3A5E6C0718D4B76CB67FD32808276ETCM1G" TargetMode="External"/><Relationship Id="rId11" Type="http://schemas.openxmlformats.org/officeDocument/2006/relationships/hyperlink" Target="consultantplus://offline/ref=A0B6DF8873DD86F3AA8CBF81CC521C50F6456BB9479ED2933273844132B233F17E0C872BEB0403300A3D414CDBBF38F93B803B092772C21ED328DEFCT4M6G" TargetMode="External"/><Relationship Id="rId5" Type="http://schemas.openxmlformats.org/officeDocument/2006/relationships/hyperlink" Target="consultantplus://offline/ref=A0B6DF8873DD86F3AA8CBF81CC521C50F6456BB9459AD495397ED94B3AEB3FF37903D83CEC4D0F310A3D434BD2E03DEC2AD8350A396CC406CF2ADCTFMD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0B6DF8873DD86F3AA8CA18CDA3E4154F24A3DB54F9BDAC5662182166DE235A43E4C817EA8400D380F36171C9DE161AB7FCB360C396EC21ATCM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B6DF8873DD86F3AA8CA18CDA3E4154F24A33B54F9BDAC5662182166DE235A43E4C817EA8400D380836171C9DE161AB7FCB360C396EC21ATCM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2770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Марина Александровна</dc:creator>
  <cp:lastModifiedBy>Ларионова Марина Александровна</cp:lastModifiedBy>
  <cp:revision>2</cp:revision>
  <dcterms:created xsi:type="dcterms:W3CDTF">2023-06-30T06:12:00Z</dcterms:created>
  <dcterms:modified xsi:type="dcterms:W3CDTF">2023-06-30T06:15:00Z</dcterms:modified>
</cp:coreProperties>
</file>