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416" w:rsidRPr="00816416" w:rsidRDefault="00816416">
      <w:pPr>
        <w:pStyle w:val="ConsPlusTitlePage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16416">
        <w:rPr>
          <w:rFonts w:ascii="Times New Roman" w:hAnsi="Times New Roman" w:cs="Times New Roman"/>
          <w:sz w:val="28"/>
          <w:szCs w:val="28"/>
        </w:rPr>
        <w:t xml:space="preserve">Документ предоставлен </w:t>
      </w:r>
      <w:hyperlink r:id="rId5">
        <w:proofErr w:type="spellStart"/>
        <w:r w:rsidRPr="00816416">
          <w:rPr>
            <w:rFonts w:ascii="Times New Roman" w:hAnsi="Times New Roman" w:cs="Times New Roman"/>
            <w:color w:val="0000FF"/>
            <w:sz w:val="28"/>
            <w:szCs w:val="28"/>
          </w:rPr>
          <w:t>КонсультантПлюс</w:t>
        </w:r>
        <w:proofErr w:type="spellEnd"/>
      </w:hyperlink>
      <w:r w:rsidRPr="00816416">
        <w:rPr>
          <w:rFonts w:ascii="Times New Roman" w:hAnsi="Times New Roman" w:cs="Times New Roman"/>
          <w:sz w:val="28"/>
          <w:szCs w:val="28"/>
        </w:rPr>
        <w:br/>
      </w:r>
    </w:p>
    <w:p w:rsidR="00816416" w:rsidRPr="00816416" w:rsidRDefault="00816416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АДМИНИСТРАЦИЯ ГОРОДА ОРЕНБУРГА</w:t>
      </w:r>
    </w:p>
    <w:p w:rsidR="00816416" w:rsidRPr="00816416" w:rsidRDefault="00816416">
      <w:pPr>
        <w:pStyle w:val="ConsPlusTitle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816416" w:rsidRPr="00816416" w:rsidRDefault="0081641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от 18 марта 2022 г. N 507-п</w:t>
      </w:r>
    </w:p>
    <w:p w:rsidR="00816416" w:rsidRPr="00816416" w:rsidRDefault="00816416">
      <w:pPr>
        <w:pStyle w:val="ConsPlusTitle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</w:t>
      </w:r>
    </w:p>
    <w:p w:rsidR="00816416" w:rsidRPr="00816416" w:rsidRDefault="0081641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муниципальной услуги "Проведение муниципальной экспертизы</w:t>
      </w:r>
    </w:p>
    <w:p w:rsidR="00816416" w:rsidRPr="00816416" w:rsidRDefault="0081641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проекта освоения лесов в отношении лесных участков,</w:t>
      </w:r>
    </w:p>
    <w:p w:rsidR="00816416" w:rsidRPr="00816416" w:rsidRDefault="0081641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находящихся в собственности муниципального образования</w:t>
      </w:r>
    </w:p>
    <w:p w:rsidR="00816416" w:rsidRPr="00816416" w:rsidRDefault="0081641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"город Оренбург"</w:t>
      </w:r>
    </w:p>
    <w:p w:rsidR="00816416" w:rsidRPr="00816416" w:rsidRDefault="00816416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16416" w:rsidRPr="0081641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16416" w:rsidRPr="00816416" w:rsidRDefault="008164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16416" w:rsidRPr="00816416" w:rsidRDefault="008164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16416" w:rsidRPr="00816416" w:rsidRDefault="008164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816416" w:rsidRPr="00816416" w:rsidRDefault="008164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Постановлений Администрации города Оренбурга от 17.03.2023 </w:t>
            </w:r>
            <w:hyperlink r:id="rId6">
              <w:r w:rsidRPr="0081641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355-п</w:t>
              </w:r>
            </w:hyperlink>
            <w:r w:rsidRPr="00816416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816416" w:rsidRPr="00816416" w:rsidRDefault="008164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21.09.2023 </w:t>
            </w:r>
            <w:hyperlink r:id="rId7">
              <w:r w:rsidRPr="0081641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1647-п</w:t>
              </w:r>
            </w:hyperlink>
            <w:r w:rsidRPr="00816416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03.07.2025 </w:t>
            </w:r>
            <w:hyperlink r:id="rId8">
              <w:r w:rsidRPr="0081641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1357-п</w:t>
              </w:r>
            </w:hyperlink>
            <w:r w:rsidRPr="00816416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04.05.2026 </w:t>
            </w:r>
            <w:hyperlink r:id="rId9">
              <w:r w:rsidRPr="0081641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979-п</w:t>
              </w:r>
            </w:hyperlink>
            <w:r w:rsidRPr="00816416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16416" w:rsidRPr="00816416" w:rsidRDefault="008164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0">
        <w:r w:rsidRPr="00816416">
          <w:rPr>
            <w:rFonts w:ascii="Times New Roman" w:hAnsi="Times New Roman" w:cs="Times New Roman"/>
            <w:color w:val="0000FF"/>
            <w:sz w:val="28"/>
            <w:szCs w:val="28"/>
          </w:rPr>
          <w:t>пунктом 4 части 1 статьи 84</w:t>
        </w:r>
      </w:hyperlink>
      <w:r w:rsidRPr="00816416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>
        <w:r w:rsidRPr="00816416">
          <w:rPr>
            <w:rFonts w:ascii="Times New Roman" w:hAnsi="Times New Roman" w:cs="Times New Roman"/>
            <w:color w:val="0000FF"/>
            <w:sz w:val="28"/>
            <w:szCs w:val="28"/>
          </w:rPr>
          <w:t>частью 1 статьи 89</w:t>
        </w:r>
      </w:hyperlink>
      <w:r w:rsidRPr="00816416">
        <w:rPr>
          <w:rFonts w:ascii="Times New Roman" w:hAnsi="Times New Roman" w:cs="Times New Roman"/>
          <w:sz w:val="28"/>
          <w:szCs w:val="28"/>
        </w:rPr>
        <w:t xml:space="preserve"> Лесного </w:t>
      </w:r>
      <w:hyperlink r:id="rId12">
        <w:r w:rsidRPr="00816416">
          <w:rPr>
            <w:rFonts w:ascii="Times New Roman" w:hAnsi="Times New Roman" w:cs="Times New Roman"/>
            <w:color w:val="0000FF"/>
            <w:sz w:val="28"/>
            <w:szCs w:val="28"/>
          </w:rPr>
          <w:t>кодекса</w:t>
        </w:r>
      </w:hyperlink>
      <w:r w:rsidRPr="00816416">
        <w:rPr>
          <w:rFonts w:ascii="Times New Roman" w:hAnsi="Times New Roman" w:cs="Times New Roman"/>
          <w:sz w:val="28"/>
          <w:szCs w:val="28"/>
        </w:rPr>
        <w:t xml:space="preserve"> Российской Федерации, со </w:t>
      </w:r>
      <w:hyperlink r:id="rId13">
        <w:r w:rsidRPr="00816416">
          <w:rPr>
            <w:rFonts w:ascii="Times New Roman" w:hAnsi="Times New Roman" w:cs="Times New Roman"/>
            <w:color w:val="0000FF"/>
            <w:sz w:val="28"/>
            <w:szCs w:val="28"/>
          </w:rPr>
          <w:t>статьями 12</w:t>
        </w:r>
      </w:hyperlink>
      <w:r w:rsidRPr="00816416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>
        <w:r w:rsidRPr="00816416">
          <w:rPr>
            <w:rFonts w:ascii="Times New Roman" w:hAnsi="Times New Roman" w:cs="Times New Roman"/>
            <w:color w:val="0000FF"/>
            <w:sz w:val="28"/>
            <w:szCs w:val="28"/>
          </w:rPr>
          <w:t>13</w:t>
        </w:r>
      </w:hyperlink>
      <w:r w:rsidRPr="00816416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N 210-ФЗ "Об организации предоставления государственных и муниципальных услуг", с </w:t>
      </w:r>
      <w:hyperlink r:id="rId15">
        <w:r w:rsidRPr="00816416">
          <w:rPr>
            <w:rFonts w:ascii="Times New Roman" w:hAnsi="Times New Roman" w:cs="Times New Roman"/>
            <w:color w:val="0000FF"/>
            <w:sz w:val="28"/>
            <w:szCs w:val="28"/>
          </w:rPr>
          <w:t>пунктом 25 части 1 статьи 16</w:t>
        </w:r>
      </w:hyperlink>
      <w:r w:rsidRPr="00816416">
        <w:rPr>
          <w:rFonts w:ascii="Times New Roman" w:hAnsi="Times New Roman" w:cs="Times New Roman"/>
          <w:sz w:val="28"/>
          <w:szCs w:val="28"/>
        </w:rPr>
        <w:t xml:space="preserve"> Федерального закона от 06.10.2003 N 131-ФЗ "Об общих принципах организации местного самоуправления в Российской Федерации", </w:t>
      </w:r>
      <w:hyperlink r:id="rId16">
        <w:r w:rsidRPr="00816416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Pr="00816416">
        <w:rPr>
          <w:rFonts w:ascii="Times New Roman" w:hAnsi="Times New Roman" w:cs="Times New Roman"/>
          <w:sz w:val="28"/>
          <w:szCs w:val="28"/>
        </w:rPr>
        <w:t xml:space="preserve"> Министерства природных ресурсов и экологии Российской Федерации от 30.07.2020 N 513 "Об утверждении Порядка государственной или муниципальной экспертизы проекта освоения лесов", </w:t>
      </w:r>
      <w:hyperlink r:id="rId17">
        <w:r w:rsidRPr="00816416">
          <w:rPr>
            <w:rFonts w:ascii="Times New Roman" w:hAnsi="Times New Roman" w:cs="Times New Roman"/>
            <w:color w:val="0000FF"/>
            <w:sz w:val="28"/>
            <w:szCs w:val="28"/>
          </w:rPr>
          <w:t>пунктом 4 части 1 статьи 33</w:t>
        </w:r>
      </w:hyperlink>
      <w:r w:rsidRPr="00816416">
        <w:rPr>
          <w:rFonts w:ascii="Times New Roman" w:hAnsi="Times New Roman" w:cs="Times New Roman"/>
          <w:sz w:val="28"/>
          <w:szCs w:val="28"/>
        </w:rPr>
        <w:t xml:space="preserve">, </w:t>
      </w:r>
      <w:hyperlink r:id="rId18">
        <w:r w:rsidRPr="00816416">
          <w:rPr>
            <w:rFonts w:ascii="Times New Roman" w:hAnsi="Times New Roman" w:cs="Times New Roman"/>
            <w:color w:val="0000FF"/>
            <w:sz w:val="28"/>
            <w:szCs w:val="28"/>
          </w:rPr>
          <w:t>пунктом 9 части 19</w:t>
        </w:r>
      </w:hyperlink>
      <w:r w:rsidRPr="00816416">
        <w:rPr>
          <w:rFonts w:ascii="Times New Roman" w:hAnsi="Times New Roman" w:cs="Times New Roman"/>
          <w:sz w:val="28"/>
          <w:szCs w:val="28"/>
        </w:rPr>
        <w:t xml:space="preserve">, </w:t>
      </w:r>
      <w:hyperlink r:id="rId19">
        <w:r w:rsidRPr="00816416">
          <w:rPr>
            <w:rFonts w:ascii="Times New Roman" w:hAnsi="Times New Roman" w:cs="Times New Roman"/>
            <w:color w:val="0000FF"/>
            <w:sz w:val="28"/>
            <w:szCs w:val="28"/>
          </w:rPr>
          <w:t>пунктом 2 части 20 статьи 35</w:t>
        </w:r>
      </w:hyperlink>
      <w:r w:rsidRPr="00816416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"город Оренбург", принятого </w:t>
      </w:r>
      <w:hyperlink r:id="rId20">
        <w:r w:rsidRPr="00816416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816416">
        <w:rPr>
          <w:rFonts w:ascii="Times New Roman" w:hAnsi="Times New Roman" w:cs="Times New Roman"/>
          <w:sz w:val="28"/>
          <w:szCs w:val="28"/>
        </w:rPr>
        <w:t xml:space="preserve"> Оренбургского городского Совета от 28.04.2015 N 1015, </w:t>
      </w:r>
      <w:hyperlink r:id="rId21">
        <w:r w:rsidRPr="00816416">
          <w:rPr>
            <w:rFonts w:ascii="Times New Roman" w:hAnsi="Times New Roman" w:cs="Times New Roman"/>
            <w:color w:val="0000FF"/>
            <w:sz w:val="28"/>
            <w:szCs w:val="28"/>
          </w:rPr>
          <w:t>пунктом 1.5</w:t>
        </w:r>
      </w:hyperlink>
      <w:r w:rsidRPr="00816416">
        <w:rPr>
          <w:rFonts w:ascii="Times New Roman" w:hAnsi="Times New Roman" w:cs="Times New Roman"/>
          <w:sz w:val="28"/>
          <w:szCs w:val="28"/>
        </w:rPr>
        <w:t xml:space="preserve"> Порядка разработки и утверждения административных регламентов предоставления муниципальных услуг, утвержденного постановлением администрации города Оренбурга от 30.12.2011 N 7585-п: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1. Утвердить административный </w:t>
      </w:r>
      <w:hyperlink w:anchor="P40">
        <w:r w:rsidRPr="00816416">
          <w:rPr>
            <w:rFonts w:ascii="Times New Roman" w:hAnsi="Times New Roman" w:cs="Times New Roman"/>
            <w:color w:val="0000FF"/>
            <w:sz w:val="28"/>
            <w:szCs w:val="28"/>
          </w:rPr>
          <w:t>регламент</w:t>
        </w:r>
      </w:hyperlink>
      <w:r w:rsidRPr="00816416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"Проведение муниципальной экспертизы проекта освоения лесов в отношении лесных участков, находящихся в собственности муниципального образования "город Оренбург" согласно приложению.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2. Настоящее постановление подлежит:</w:t>
      </w:r>
    </w:p>
    <w:p w:rsidR="00816416" w:rsidRPr="00816416" w:rsidRDefault="00816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размещению на официальном интернет-портале города Оренбурга;</w:t>
      </w:r>
    </w:p>
    <w:p w:rsidR="00816416" w:rsidRPr="00816416" w:rsidRDefault="00816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передаче в уполномоченный орган исполнительной власти </w:t>
      </w:r>
      <w:r w:rsidRPr="00816416">
        <w:rPr>
          <w:rFonts w:ascii="Times New Roman" w:hAnsi="Times New Roman" w:cs="Times New Roman"/>
          <w:sz w:val="28"/>
          <w:szCs w:val="28"/>
        </w:rPr>
        <w:lastRenderedPageBreak/>
        <w:t>Оренбургской области по ведению областного регистра муниципальных нормативных правовых актов.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3. Поручить организацию исполнения настоящего постановления заместителю Главы города Оренбурга по вопросам жилищно-коммунального хозяйства и транспорта.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после его официального опубликования в газете "Вечерний Оренбург".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Первый заместитель</w:t>
      </w:r>
    </w:p>
    <w:p w:rsidR="00816416" w:rsidRPr="00816416" w:rsidRDefault="0081641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Главы города Оренбурга</w:t>
      </w:r>
    </w:p>
    <w:p w:rsidR="00816416" w:rsidRPr="00816416" w:rsidRDefault="0081641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С.А.САЛМИН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Приложение</w:t>
      </w:r>
    </w:p>
    <w:p w:rsidR="00816416" w:rsidRPr="00816416" w:rsidRDefault="0081641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816416" w:rsidRPr="00816416" w:rsidRDefault="0081641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Администрации города Оренбурга</w:t>
      </w:r>
    </w:p>
    <w:p w:rsidR="00816416" w:rsidRPr="00816416" w:rsidRDefault="0081641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от 18 марта 2022 г. N 507-п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0"/>
      <w:bookmarkEnd w:id="1"/>
      <w:r w:rsidRPr="00816416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816416" w:rsidRPr="00816416" w:rsidRDefault="0081641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предоставления муниципальной услуги "Проведение</w:t>
      </w:r>
    </w:p>
    <w:p w:rsidR="00816416" w:rsidRPr="00816416" w:rsidRDefault="0081641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муниципальной экспертизы проекта освоения лесов</w:t>
      </w:r>
    </w:p>
    <w:p w:rsidR="00816416" w:rsidRPr="00816416" w:rsidRDefault="0081641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в отношении лесных участков, находящихся в собственности</w:t>
      </w:r>
    </w:p>
    <w:p w:rsidR="00816416" w:rsidRPr="00816416" w:rsidRDefault="0081641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муниципального образования "город Оренбург"</w:t>
      </w:r>
    </w:p>
    <w:p w:rsidR="00816416" w:rsidRPr="00816416" w:rsidRDefault="00816416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16416" w:rsidRPr="0081641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16416" w:rsidRPr="00816416" w:rsidRDefault="008164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16416" w:rsidRPr="00816416" w:rsidRDefault="008164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16416" w:rsidRPr="00816416" w:rsidRDefault="008164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816416" w:rsidRPr="00816416" w:rsidRDefault="008164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</w:t>
            </w:r>
            <w:hyperlink r:id="rId22">
              <w:r w:rsidRPr="0081641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Постановления</w:t>
              </w:r>
            </w:hyperlink>
            <w:r w:rsidRPr="00816416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Администрации города Оренбурга от 04.05.2026 N 979-п)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16416" w:rsidRPr="00816416" w:rsidRDefault="008164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Раздел 1. ОБЩИЕ ПОЛОЖЕНИЯ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Предмет регулирования Административного регламента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1.1. Административный регламент &lt;1&gt; устанавливает порядок и стандарт предоставления муниципальной услуги, в том числе определяет сроки и последовательность административных процедур (действий) УООС &lt;1&gt;, осуществляемых по заявлению &lt;1&gt; физического или юридического лица либо их уполномоченных представителей &lt;1&gt; в соответствии с нормативными правовыми актами Российской Федерации, нормативными правовыми актами Оренбургской области, муниципальными правовыми </w:t>
      </w:r>
      <w:r w:rsidRPr="00816416">
        <w:rPr>
          <w:rFonts w:ascii="Times New Roman" w:hAnsi="Times New Roman" w:cs="Times New Roman"/>
          <w:sz w:val="28"/>
          <w:szCs w:val="28"/>
        </w:rPr>
        <w:lastRenderedPageBreak/>
        <w:t>актами.</w:t>
      </w:r>
    </w:p>
    <w:p w:rsidR="00816416" w:rsidRPr="00816416" w:rsidRDefault="00816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816416" w:rsidRPr="00816416" w:rsidRDefault="00816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&lt;1&gt; </w:t>
      </w:r>
      <w:hyperlink w:anchor="P218">
        <w:r w:rsidRPr="00816416">
          <w:rPr>
            <w:rFonts w:ascii="Times New Roman" w:hAnsi="Times New Roman" w:cs="Times New Roman"/>
            <w:color w:val="0000FF"/>
            <w:sz w:val="28"/>
            <w:szCs w:val="28"/>
          </w:rPr>
          <w:t>Перечень</w:t>
        </w:r>
      </w:hyperlink>
      <w:r w:rsidRPr="00816416">
        <w:rPr>
          <w:rFonts w:ascii="Times New Roman" w:hAnsi="Times New Roman" w:cs="Times New Roman"/>
          <w:sz w:val="28"/>
          <w:szCs w:val="28"/>
        </w:rPr>
        <w:t xml:space="preserve"> условных обозначений и сокращений приведен в приложении к настоящему Административному регламенту.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Круг заявителей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1.2. Заявители &lt;1&gt; обращаются в УООС с заявлением о предоставлении муниципальной услуги.</w:t>
      </w:r>
    </w:p>
    <w:p w:rsidR="00816416" w:rsidRPr="00816416" w:rsidRDefault="00816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816416" w:rsidRPr="00816416" w:rsidRDefault="00816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&lt;1&gt; </w:t>
      </w:r>
      <w:hyperlink w:anchor="P218">
        <w:r w:rsidRPr="00816416">
          <w:rPr>
            <w:rFonts w:ascii="Times New Roman" w:hAnsi="Times New Roman" w:cs="Times New Roman"/>
            <w:color w:val="0000FF"/>
            <w:sz w:val="28"/>
            <w:szCs w:val="28"/>
          </w:rPr>
          <w:t>Перечень</w:t>
        </w:r>
      </w:hyperlink>
      <w:r w:rsidRPr="00816416">
        <w:rPr>
          <w:rFonts w:ascii="Times New Roman" w:hAnsi="Times New Roman" w:cs="Times New Roman"/>
          <w:sz w:val="28"/>
          <w:szCs w:val="28"/>
        </w:rPr>
        <w:t xml:space="preserve"> условных обозначений и сокращений приведен в приложении к настоящему Административному регламенту.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1.3. От имени заявителей могут выступать их представители.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Требование предоставления заявителю муниципальной услуги</w:t>
      </w:r>
    </w:p>
    <w:p w:rsidR="00816416" w:rsidRPr="00816416" w:rsidRDefault="0081641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в соответствии с категориями (признаками) заявителей,</w:t>
      </w:r>
    </w:p>
    <w:p w:rsidR="00816416" w:rsidRPr="00816416" w:rsidRDefault="0081641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сведения о которых размещаются в Реестре услуг &lt;1&gt;</w:t>
      </w:r>
    </w:p>
    <w:p w:rsidR="00816416" w:rsidRPr="00816416" w:rsidRDefault="0081641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и в ЕПГУ &lt;1&gt;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816416" w:rsidRPr="00816416" w:rsidRDefault="00816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&lt;1&gt; </w:t>
      </w:r>
      <w:hyperlink w:anchor="P218">
        <w:r w:rsidRPr="00816416">
          <w:rPr>
            <w:rFonts w:ascii="Times New Roman" w:hAnsi="Times New Roman" w:cs="Times New Roman"/>
            <w:color w:val="0000FF"/>
            <w:sz w:val="28"/>
            <w:szCs w:val="28"/>
          </w:rPr>
          <w:t>Перечень</w:t>
        </w:r>
      </w:hyperlink>
      <w:r w:rsidRPr="00816416">
        <w:rPr>
          <w:rFonts w:ascii="Times New Roman" w:hAnsi="Times New Roman" w:cs="Times New Roman"/>
          <w:sz w:val="28"/>
          <w:szCs w:val="28"/>
        </w:rPr>
        <w:t xml:space="preserve"> условных обозначений и сокращений приведен в приложении к настоящему Административному регламенту.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1.4. Муниципальная услуга &lt;1&gt; предоставляется в соответствии с категориями (признаками) заявителей согласно </w:t>
      </w:r>
      <w:hyperlink w:anchor="P235">
        <w:r w:rsidRPr="00816416">
          <w:rPr>
            <w:rFonts w:ascii="Times New Roman" w:hAnsi="Times New Roman" w:cs="Times New Roman"/>
            <w:color w:val="0000FF"/>
            <w:sz w:val="28"/>
            <w:szCs w:val="28"/>
          </w:rPr>
          <w:t>таблице N 1</w:t>
        </w:r>
      </w:hyperlink>
      <w:r w:rsidRPr="00816416">
        <w:rPr>
          <w:rFonts w:ascii="Times New Roman" w:hAnsi="Times New Roman" w:cs="Times New Roman"/>
          <w:sz w:val="28"/>
          <w:szCs w:val="28"/>
        </w:rPr>
        <w:t xml:space="preserve"> приложения к настоящему Административному регламенту исходя из общих признаков заявителя, обратившегося за предоставлением муниципальной услуги, а также из результата ее предоставления.</w:t>
      </w:r>
    </w:p>
    <w:p w:rsidR="00816416" w:rsidRPr="00816416" w:rsidRDefault="00816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816416" w:rsidRPr="00816416" w:rsidRDefault="00816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&lt;1&gt; </w:t>
      </w:r>
      <w:hyperlink w:anchor="P218">
        <w:r w:rsidRPr="00816416">
          <w:rPr>
            <w:rFonts w:ascii="Times New Roman" w:hAnsi="Times New Roman" w:cs="Times New Roman"/>
            <w:color w:val="0000FF"/>
            <w:sz w:val="28"/>
            <w:szCs w:val="28"/>
          </w:rPr>
          <w:t>Перечень</w:t>
        </w:r>
      </w:hyperlink>
      <w:r w:rsidRPr="00816416">
        <w:rPr>
          <w:rFonts w:ascii="Times New Roman" w:hAnsi="Times New Roman" w:cs="Times New Roman"/>
          <w:sz w:val="28"/>
          <w:szCs w:val="28"/>
        </w:rPr>
        <w:t xml:space="preserve"> условных обозначений и сокращений приведен в приложении к настоящему Административному регламенту.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1.5. Признаки заявителя определяются в результате анкетирования, проводимого УООС в соответствии с </w:t>
      </w:r>
      <w:hyperlink w:anchor="P235">
        <w:r w:rsidRPr="00816416">
          <w:rPr>
            <w:rFonts w:ascii="Times New Roman" w:hAnsi="Times New Roman" w:cs="Times New Roman"/>
            <w:color w:val="0000FF"/>
            <w:sz w:val="28"/>
            <w:szCs w:val="28"/>
          </w:rPr>
          <w:t>таблицей N 1</w:t>
        </w:r>
      </w:hyperlink>
      <w:r w:rsidRPr="00816416">
        <w:rPr>
          <w:rFonts w:ascii="Times New Roman" w:hAnsi="Times New Roman" w:cs="Times New Roman"/>
          <w:sz w:val="28"/>
          <w:szCs w:val="28"/>
        </w:rPr>
        <w:t xml:space="preserve"> приложения к настоящему Административному регламенту.</w:t>
      </w:r>
    </w:p>
    <w:p w:rsidR="00816416" w:rsidRPr="00816416" w:rsidRDefault="00816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1.6. Сведения о категориях (признаках) заявителей размещаются в Реестре услуг.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lastRenderedPageBreak/>
        <w:t>Раздел 2. СТАНДАРТ ПРЕДОСТАВЛЕНИЯ МУНИЦИПАЛЬНОЙ УСЛУГИ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Наименование муниципальной услуги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2.1. Наименование муниципальной услуги - "Проведение муниципальной экспертизы проекта освоения лесов в отношении лесных участков, находящихся в собственности муниципального образования "город Оренбург".</w:t>
      </w:r>
    </w:p>
    <w:p w:rsidR="00816416" w:rsidRPr="00816416" w:rsidRDefault="00816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2.2. Муниципальная услуга носит заявительный порядок обращения.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2.3. Муниципальная услуга предоставляется Администрацией города Оренбурга.</w:t>
      </w:r>
    </w:p>
    <w:p w:rsidR="00816416" w:rsidRPr="00816416" w:rsidRDefault="00816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2.4. Уполномоченным отраслевым (функциональным) органом Администрации города Оренбурга по предоставлению муниципальной услуги является УООС.</w:t>
      </w:r>
    </w:p>
    <w:p w:rsidR="00816416" w:rsidRPr="00816416" w:rsidRDefault="00816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Проведение муниципальной экспертизы ПОЛ &lt;1&gt; (изменений в ПОЛ) осуществляется экспертной комиссией в соответствии с </w:t>
      </w:r>
      <w:hyperlink r:id="rId23">
        <w:r w:rsidRPr="00816416">
          <w:rPr>
            <w:rFonts w:ascii="Times New Roman" w:hAnsi="Times New Roman" w:cs="Times New Roman"/>
            <w:color w:val="0000FF"/>
            <w:sz w:val="28"/>
            <w:szCs w:val="28"/>
          </w:rPr>
          <w:t>Порядком</w:t>
        </w:r>
      </w:hyperlink>
      <w:r w:rsidRPr="00816416">
        <w:rPr>
          <w:rFonts w:ascii="Times New Roman" w:hAnsi="Times New Roman" w:cs="Times New Roman"/>
          <w:sz w:val="28"/>
          <w:szCs w:val="28"/>
        </w:rPr>
        <w:t xml:space="preserve"> государственной или муниципальной экспертизы проекта освоения лесов, утвержденным приказом Министерства природных ресурсов и экологии Российской Федерации от 30.07.2020 N 513.</w:t>
      </w:r>
    </w:p>
    <w:p w:rsidR="00816416" w:rsidRPr="00816416" w:rsidRDefault="00816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816416" w:rsidRPr="00816416" w:rsidRDefault="00816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&lt;1&gt; </w:t>
      </w:r>
      <w:hyperlink w:anchor="P218">
        <w:r w:rsidRPr="00816416">
          <w:rPr>
            <w:rFonts w:ascii="Times New Roman" w:hAnsi="Times New Roman" w:cs="Times New Roman"/>
            <w:color w:val="0000FF"/>
            <w:sz w:val="28"/>
            <w:szCs w:val="28"/>
          </w:rPr>
          <w:t>Перечень</w:t>
        </w:r>
      </w:hyperlink>
      <w:r w:rsidRPr="00816416">
        <w:rPr>
          <w:rFonts w:ascii="Times New Roman" w:hAnsi="Times New Roman" w:cs="Times New Roman"/>
          <w:sz w:val="28"/>
          <w:szCs w:val="28"/>
        </w:rPr>
        <w:t xml:space="preserve"> условных обозначений и сокращений приведен в приложении к настоящему Административному регламенту.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2.5. Результатом предоставления муниципальной услуги является:</w:t>
      </w:r>
    </w:p>
    <w:p w:rsidR="00816416" w:rsidRPr="00816416" w:rsidRDefault="00816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1) положительное заключение муниципальной экспертизы проекта освоения лесов (изменений в проект освоения лесов) в отношении лесных участков, находящихся в собственности муниципального образования "город Оренбург", утверждаемое постановлением Администрации города Оренбурга в пределах полномочий в соответствии со </w:t>
      </w:r>
      <w:hyperlink r:id="rId24">
        <w:r w:rsidRPr="00816416">
          <w:rPr>
            <w:rFonts w:ascii="Times New Roman" w:hAnsi="Times New Roman" w:cs="Times New Roman"/>
            <w:color w:val="0000FF"/>
            <w:sz w:val="28"/>
            <w:szCs w:val="28"/>
          </w:rPr>
          <w:t>статьей 84</w:t>
        </w:r>
      </w:hyperlink>
      <w:r w:rsidRPr="00816416">
        <w:rPr>
          <w:rFonts w:ascii="Times New Roman" w:hAnsi="Times New Roman" w:cs="Times New Roman"/>
          <w:sz w:val="28"/>
          <w:szCs w:val="28"/>
        </w:rPr>
        <w:t xml:space="preserve"> ЛК РФ &lt;1&gt;, на бумажном носителе;</w:t>
      </w:r>
    </w:p>
    <w:p w:rsidR="00816416" w:rsidRPr="00816416" w:rsidRDefault="00816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816416" w:rsidRPr="00816416" w:rsidRDefault="00816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&lt;1&gt; </w:t>
      </w:r>
      <w:hyperlink w:anchor="P218">
        <w:r w:rsidRPr="00816416">
          <w:rPr>
            <w:rFonts w:ascii="Times New Roman" w:hAnsi="Times New Roman" w:cs="Times New Roman"/>
            <w:color w:val="0000FF"/>
            <w:sz w:val="28"/>
            <w:szCs w:val="28"/>
          </w:rPr>
          <w:t>Перечень</w:t>
        </w:r>
      </w:hyperlink>
      <w:r w:rsidRPr="00816416">
        <w:rPr>
          <w:rFonts w:ascii="Times New Roman" w:hAnsi="Times New Roman" w:cs="Times New Roman"/>
          <w:sz w:val="28"/>
          <w:szCs w:val="28"/>
        </w:rPr>
        <w:t xml:space="preserve"> условных обозначений и сокращений приведен в приложении к настоящему Административному регламенту.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2) отрицательное заключение муниципальной экспертизы проекта освоения лесов (изменений в проект освоения лесов) в отношении лесных участков, находящихся в собственности муниципального образования "город Оренбург", утверждаемое постановлением Администрации города Оренбурга в пределах полномочий в соответствии со </w:t>
      </w:r>
      <w:hyperlink r:id="rId25">
        <w:r w:rsidRPr="00816416">
          <w:rPr>
            <w:rFonts w:ascii="Times New Roman" w:hAnsi="Times New Roman" w:cs="Times New Roman"/>
            <w:color w:val="0000FF"/>
            <w:sz w:val="28"/>
            <w:szCs w:val="28"/>
          </w:rPr>
          <w:t>статьей 84</w:t>
        </w:r>
      </w:hyperlink>
      <w:r w:rsidRPr="00816416">
        <w:rPr>
          <w:rFonts w:ascii="Times New Roman" w:hAnsi="Times New Roman" w:cs="Times New Roman"/>
          <w:sz w:val="28"/>
          <w:szCs w:val="28"/>
        </w:rPr>
        <w:t xml:space="preserve"> ЛК РФ, на бумажном носителе.</w:t>
      </w:r>
    </w:p>
    <w:p w:rsidR="00816416" w:rsidRPr="00816416" w:rsidRDefault="00816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2.6. Формирование реестровой записи в качестве результата предоставления муниципальной услуги не предусмотрено.</w:t>
      </w:r>
    </w:p>
    <w:p w:rsidR="00816416" w:rsidRPr="00816416" w:rsidRDefault="00816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2.7. Результат предоставления муниципальной услуги может быть получен заявителем одним из следующих способов по выбору заявителя:</w:t>
      </w:r>
    </w:p>
    <w:p w:rsidR="00816416" w:rsidRPr="00816416" w:rsidRDefault="00816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1) посредством почтового отправления на адрес заявителя, указанный в заявлении, на бумажном носителе;</w:t>
      </w:r>
    </w:p>
    <w:p w:rsidR="00816416" w:rsidRPr="00816416" w:rsidRDefault="00816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2) при личном обращении в УООС на бумажном носителе;</w:t>
      </w:r>
    </w:p>
    <w:p w:rsidR="00816416" w:rsidRPr="00816416" w:rsidRDefault="00816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3) в МФЦ &lt;1&gt; на бумажном носителе.</w:t>
      </w:r>
    </w:p>
    <w:p w:rsidR="00816416" w:rsidRPr="00816416" w:rsidRDefault="00816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816416" w:rsidRPr="00816416" w:rsidRDefault="00816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&lt;1&gt; </w:t>
      </w:r>
      <w:hyperlink w:anchor="P218">
        <w:r w:rsidRPr="00816416">
          <w:rPr>
            <w:rFonts w:ascii="Times New Roman" w:hAnsi="Times New Roman" w:cs="Times New Roman"/>
            <w:color w:val="0000FF"/>
            <w:sz w:val="28"/>
            <w:szCs w:val="28"/>
          </w:rPr>
          <w:t>Перечень</w:t>
        </w:r>
      </w:hyperlink>
      <w:r w:rsidRPr="00816416">
        <w:rPr>
          <w:rFonts w:ascii="Times New Roman" w:hAnsi="Times New Roman" w:cs="Times New Roman"/>
          <w:sz w:val="28"/>
          <w:szCs w:val="28"/>
        </w:rPr>
        <w:t xml:space="preserve"> условных обозначений и сокращений приведен в приложении к настоящему Административному регламенту.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2.8. Максимальный срок предоставления муниципальной услуги, который исчисляется со дня регистрации заявления и документов и (или) информации, необходимых для предоставления муниципальной услуги, в УООС независимо от способа подачи заявления не должен превышать:</w:t>
      </w:r>
    </w:p>
    <w:p w:rsidR="00816416" w:rsidRPr="00816416" w:rsidRDefault="00816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в части проведения экспертизы проекта освоения лесов - 8 рабочих дней со дня регистрации проекта освоения лесов;</w:t>
      </w:r>
    </w:p>
    <w:p w:rsidR="00816416" w:rsidRPr="00816416" w:rsidRDefault="00816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в части экспертизы изменений в проект освоения лесов - 8 рабочих дней со дня их регистрации;</w:t>
      </w:r>
    </w:p>
    <w:p w:rsidR="00816416" w:rsidRPr="00816416" w:rsidRDefault="00816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в части экспертизы изменений в проект освоения лесов, подготовленных на основании акта лесопатологического обследования - 10 рабочих дней со дня их регистрации.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Размер платы, взимаемой с заявителя при предоставлении</w:t>
      </w:r>
    </w:p>
    <w:p w:rsidR="00816416" w:rsidRPr="00816416" w:rsidRDefault="0081641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муниципальной услуги, и способы ее взимания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2.9. Муниципальная услуга предоставляется без взимания платы.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lastRenderedPageBreak/>
        <w:t>Максимальный срок ожидания в очереди при подаче заявителем</w:t>
      </w:r>
    </w:p>
    <w:p w:rsidR="00816416" w:rsidRPr="00816416" w:rsidRDefault="0081641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запроса о предоставлении муниципальной услуги</w:t>
      </w:r>
    </w:p>
    <w:p w:rsidR="00816416" w:rsidRPr="00816416" w:rsidRDefault="0081641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и при получении результата предоставления</w:t>
      </w:r>
    </w:p>
    <w:p w:rsidR="00816416" w:rsidRPr="00816416" w:rsidRDefault="0081641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2.10. Максимальный срок ожидания в очереди при подаче заявления и документов и (или) информации, необходимых для предоставления муниципальной услуги, или при получении результата предоставления муниципальной услуги не должен превышать 15 минут.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Срок регистрации запроса заявителя о предоставлении</w:t>
      </w:r>
    </w:p>
    <w:p w:rsidR="00816416" w:rsidRPr="00816416" w:rsidRDefault="0081641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2.11. Регистрация заявления и документов и (или) информации, необходимых для предоставления муниципальной услуги, осуществляется в день их поступления в УООС независимо от способа подачи.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</w:t>
      </w:r>
    </w:p>
    <w:p w:rsidR="00816416" w:rsidRPr="00816416" w:rsidRDefault="0081641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муниципальная услуга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2.12. Требования к помещениям, в которых предоставляется муниципальная услуга, размещены на официальном Интернет-портале города Оренбурга, на ЕПГУ.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Показатели доступности и качества муниципальной услуги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2.13. Перечень показателей доступности и качества муниципальной услуги размещен на официальном Интернет-портале города Оренбурга, на ЕПГУ.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Иные требования к предоставлению муниципальной услуги,</w:t>
      </w:r>
    </w:p>
    <w:p w:rsidR="00816416" w:rsidRPr="00816416" w:rsidRDefault="0081641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в том числе учитывающие особенности предоставления</w:t>
      </w:r>
    </w:p>
    <w:p w:rsidR="00816416" w:rsidRPr="00816416" w:rsidRDefault="0081641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муниципальных услуг в многофункциональных центрах</w:t>
      </w:r>
    </w:p>
    <w:p w:rsidR="00816416" w:rsidRPr="00816416" w:rsidRDefault="0081641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и особенности предоставления муниципальных услуг</w:t>
      </w:r>
    </w:p>
    <w:p w:rsidR="00816416" w:rsidRPr="00816416" w:rsidRDefault="0081641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в электронной форме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2.14. Услуги, которые являются необходимыми и обязательными для предоставления муниципальной услуги, отсутствуют.</w:t>
      </w:r>
    </w:p>
    <w:p w:rsidR="00816416" w:rsidRPr="00816416" w:rsidRDefault="00816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2.15. Информационные системы, используемые для предоставления муниципальной услуги, отсутствуют.</w:t>
      </w:r>
    </w:p>
    <w:p w:rsidR="00816416" w:rsidRPr="00816416" w:rsidRDefault="00816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51"/>
      <w:bookmarkEnd w:id="2"/>
      <w:r w:rsidRPr="00816416">
        <w:rPr>
          <w:rFonts w:ascii="Times New Roman" w:hAnsi="Times New Roman" w:cs="Times New Roman"/>
          <w:sz w:val="28"/>
          <w:szCs w:val="28"/>
        </w:rPr>
        <w:t xml:space="preserve">2.16.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</w:t>
      </w:r>
      <w:r w:rsidRPr="00816416">
        <w:rPr>
          <w:rFonts w:ascii="Times New Roman" w:hAnsi="Times New Roman" w:cs="Times New Roman"/>
          <w:sz w:val="28"/>
          <w:szCs w:val="28"/>
        </w:rPr>
        <w:lastRenderedPageBreak/>
        <w:t>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816416" w:rsidRPr="00816416" w:rsidRDefault="00816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2.17. В случае, предусмотренном </w:t>
      </w:r>
      <w:hyperlink w:anchor="P151">
        <w:r w:rsidRPr="00816416">
          <w:rPr>
            <w:rFonts w:ascii="Times New Roman" w:hAnsi="Times New Roman" w:cs="Times New Roman"/>
            <w:color w:val="0000FF"/>
            <w:sz w:val="28"/>
            <w:szCs w:val="28"/>
          </w:rPr>
          <w:t>пунктом 2.16</w:t>
        </w:r>
      </w:hyperlink>
      <w:r w:rsidRPr="0081641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816416" w:rsidRPr="00816416" w:rsidRDefault="00816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816416" w:rsidRPr="00816416" w:rsidRDefault="00816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предоставления, законному представителю несовершеннолетнего, не являющемуся заявителем, аналогичен порядку, способам и срокам, установленным для заявителей согласно настоящему Административному регламенту.</w:t>
      </w:r>
    </w:p>
    <w:p w:rsidR="00816416" w:rsidRPr="00816416" w:rsidRDefault="00816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2.18. МФЦ организует предоставление муниципальной услуги в соответствии с соглашением о взаимодействии между Администрацией города Оренбурга и МФЦ. Возможность принятия МФЦ решения об отказе в приеме запроса и документов и (или) информации, необходимых для предоставления муниципальной услуги (в случае если запрос о предоставлении муниципальной услуги подан в МФЦ), отсутствует.</w:t>
      </w:r>
    </w:p>
    <w:p w:rsidR="00816416" w:rsidRPr="00816416" w:rsidRDefault="00816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при однократном обращении заявителя с комплексным запросом в МФЦ. При комплексном запросе взаимодействие с органами местного самоуправления, предоставляющими муниципальные услуги, осуществляется МФЦ без участия заявителя при наличии соглашения о взаимодействии.</w:t>
      </w:r>
    </w:p>
    <w:p w:rsidR="00816416" w:rsidRPr="00816416" w:rsidRDefault="00816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2.19. МФЦ осуществляет выдачу заявителю результата предоставления муниципальной услуги, в том числе выдачу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 УООС.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Исчерпывающий перечень документов,</w:t>
      </w:r>
    </w:p>
    <w:p w:rsidR="00816416" w:rsidRPr="00816416" w:rsidRDefault="0081641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необходимых для предоставления муниципальной услуги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2.20.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указан в </w:t>
      </w:r>
      <w:hyperlink w:anchor="P271">
        <w:r w:rsidRPr="00816416">
          <w:rPr>
            <w:rFonts w:ascii="Times New Roman" w:hAnsi="Times New Roman" w:cs="Times New Roman"/>
            <w:color w:val="0000FF"/>
            <w:sz w:val="28"/>
            <w:szCs w:val="28"/>
          </w:rPr>
          <w:t>таблице N 2</w:t>
        </w:r>
      </w:hyperlink>
      <w:r w:rsidRPr="00816416">
        <w:rPr>
          <w:rFonts w:ascii="Times New Roman" w:hAnsi="Times New Roman" w:cs="Times New Roman"/>
          <w:sz w:val="28"/>
          <w:szCs w:val="28"/>
        </w:rPr>
        <w:t xml:space="preserve"> приложения к настоящему Административному регламенту.</w:t>
      </w:r>
    </w:p>
    <w:p w:rsidR="00816416" w:rsidRPr="00816416" w:rsidRDefault="00816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2.21. </w:t>
      </w:r>
      <w:hyperlink w:anchor="P408">
        <w:r w:rsidRPr="00816416">
          <w:rPr>
            <w:rFonts w:ascii="Times New Roman" w:hAnsi="Times New Roman" w:cs="Times New Roman"/>
            <w:color w:val="0000FF"/>
            <w:sz w:val="28"/>
            <w:szCs w:val="28"/>
          </w:rPr>
          <w:t>Заявление</w:t>
        </w:r>
      </w:hyperlink>
      <w:r w:rsidRPr="00816416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 подается по форме N 1, </w:t>
      </w:r>
      <w:hyperlink w:anchor="P481">
        <w:r w:rsidRPr="00816416">
          <w:rPr>
            <w:rFonts w:ascii="Times New Roman" w:hAnsi="Times New Roman" w:cs="Times New Roman"/>
            <w:color w:val="0000FF"/>
            <w:sz w:val="28"/>
            <w:szCs w:val="28"/>
          </w:rPr>
          <w:t>согласие</w:t>
        </w:r>
      </w:hyperlink>
      <w:r w:rsidRPr="00816416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 - по форме N 2 согласно приложению к настоящему Административному регламенту.</w:t>
      </w:r>
    </w:p>
    <w:p w:rsidR="00816416" w:rsidRPr="00816416" w:rsidRDefault="00816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2.22. Перечень способов подачи заявления о предоставлении муниципальной услуги приведен в </w:t>
      </w:r>
      <w:hyperlink w:anchor="P271">
        <w:r w:rsidRPr="00816416">
          <w:rPr>
            <w:rFonts w:ascii="Times New Roman" w:hAnsi="Times New Roman" w:cs="Times New Roman"/>
            <w:color w:val="0000FF"/>
            <w:sz w:val="28"/>
            <w:szCs w:val="28"/>
          </w:rPr>
          <w:t>таблице N 2</w:t>
        </w:r>
      </w:hyperlink>
      <w:r w:rsidRPr="00816416">
        <w:rPr>
          <w:rFonts w:ascii="Times New Roman" w:hAnsi="Times New Roman" w:cs="Times New Roman"/>
          <w:sz w:val="28"/>
          <w:szCs w:val="28"/>
        </w:rPr>
        <w:t xml:space="preserve"> приложения к настоящему Административному регламенту.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 запроса</w:t>
      </w:r>
    </w:p>
    <w:p w:rsidR="00816416" w:rsidRPr="00816416" w:rsidRDefault="0081641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о предоставлении муниципальной услуги и документов,</w:t>
      </w:r>
    </w:p>
    <w:p w:rsidR="00816416" w:rsidRPr="00816416" w:rsidRDefault="0081641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необходимых для предоставления муниципальной услуги,</w:t>
      </w:r>
    </w:p>
    <w:p w:rsidR="00816416" w:rsidRPr="00816416" w:rsidRDefault="0081641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и исчерпывающий перечень оснований для приостановления</w:t>
      </w:r>
    </w:p>
    <w:p w:rsidR="00816416" w:rsidRPr="00816416" w:rsidRDefault="0081641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предоставления муниципальной услуги или для отказа</w:t>
      </w:r>
    </w:p>
    <w:p w:rsidR="00816416" w:rsidRPr="00816416" w:rsidRDefault="0081641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в предоставлении муниципальной услуги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2.23.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услуги:</w:t>
      </w:r>
    </w:p>
    <w:p w:rsidR="00816416" w:rsidRPr="00816416" w:rsidRDefault="00816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1) заявление о предоставлении муниципальной услуги представлено в орган местного самоуправления, в полномочия которого не входит предоставление муниципальной услуги;</w:t>
      </w:r>
    </w:p>
    <w:p w:rsidR="00816416" w:rsidRPr="00816416" w:rsidRDefault="00816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2) </w:t>
      </w:r>
      <w:hyperlink w:anchor="P408">
        <w:r w:rsidRPr="00816416">
          <w:rPr>
            <w:rFonts w:ascii="Times New Roman" w:hAnsi="Times New Roman" w:cs="Times New Roman"/>
            <w:color w:val="0000FF"/>
            <w:sz w:val="28"/>
            <w:szCs w:val="28"/>
          </w:rPr>
          <w:t>заявление</w:t>
        </w:r>
      </w:hyperlink>
      <w:r w:rsidRPr="00816416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 оформлено не по форме N 1 приложения к настоящему Административному регламенту;</w:t>
      </w:r>
    </w:p>
    <w:p w:rsidR="00816416" w:rsidRPr="00816416" w:rsidRDefault="00816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3) непредставление документов, предусмотренных </w:t>
      </w:r>
      <w:hyperlink w:anchor="P271">
        <w:r w:rsidRPr="00816416">
          <w:rPr>
            <w:rFonts w:ascii="Times New Roman" w:hAnsi="Times New Roman" w:cs="Times New Roman"/>
            <w:color w:val="0000FF"/>
            <w:sz w:val="28"/>
            <w:szCs w:val="28"/>
          </w:rPr>
          <w:t>таблицей N 2</w:t>
        </w:r>
      </w:hyperlink>
      <w:r w:rsidRPr="00816416">
        <w:rPr>
          <w:rFonts w:ascii="Times New Roman" w:hAnsi="Times New Roman" w:cs="Times New Roman"/>
          <w:sz w:val="28"/>
          <w:szCs w:val="28"/>
        </w:rPr>
        <w:t xml:space="preserve"> приложения к настоящему Административному регламенту;</w:t>
      </w:r>
    </w:p>
    <w:p w:rsidR="00816416" w:rsidRPr="00816416" w:rsidRDefault="00816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4) нарушение требований к оформлению документов, предусмотренных </w:t>
      </w:r>
      <w:hyperlink w:anchor="P271">
        <w:r w:rsidRPr="00816416">
          <w:rPr>
            <w:rFonts w:ascii="Times New Roman" w:hAnsi="Times New Roman" w:cs="Times New Roman"/>
            <w:color w:val="0000FF"/>
            <w:sz w:val="28"/>
            <w:szCs w:val="28"/>
          </w:rPr>
          <w:t>таблицей N 2</w:t>
        </w:r>
      </w:hyperlink>
      <w:r w:rsidRPr="00816416">
        <w:rPr>
          <w:rFonts w:ascii="Times New Roman" w:hAnsi="Times New Roman" w:cs="Times New Roman"/>
          <w:sz w:val="28"/>
          <w:szCs w:val="28"/>
        </w:rPr>
        <w:t xml:space="preserve"> приложения к настоящему Административному регламенту;</w:t>
      </w:r>
    </w:p>
    <w:p w:rsidR="00816416" w:rsidRPr="00816416" w:rsidRDefault="00816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5) представленные документы утратили силу на день обращения за предоставлением муниципальной услуги (документ, удостоверяющий личность; документ, удостоверяющий полномочия представителя заявителя, </w:t>
      </w:r>
      <w:r w:rsidRPr="00816416">
        <w:rPr>
          <w:rFonts w:ascii="Times New Roman" w:hAnsi="Times New Roman" w:cs="Times New Roman"/>
          <w:sz w:val="28"/>
          <w:szCs w:val="28"/>
        </w:rPr>
        <w:lastRenderedPageBreak/>
        <w:t>в случае обращения за получением услуги указанным лицом);</w:t>
      </w:r>
    </w:p>
    <w:p w:rsidR="00816416" w:rsidRPr="00816416" w:rsidRDefault="00816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6) наличие подчисток и исправлений текста в представленных документах.</w:t>
      </w:r>
    </w:p>
    <w:p w:rsidR="00816416" w:rsidRPr="00816416" w:rsidRDefault="00816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2.24. Исчерпывающий перечень оснований для приостановления предоставления муниципальной услуги отсутствует.</w:t>
      </w:r>
    </w:p>
    <w:p w:rsidR="00816416" w:rsidRPr="00816416" w:rsidRDefault="00816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2.25. Исчерпывающий перечень оснований для отказа в предоставлении муниципальной услуги:</w:t>
      </w:r>
    </w:p>
    <w:p w:rsidR="00816416" w:rsidRPr="00816416" w:rsidRDefault="00816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несоответствие ПОЛ (изменений в ПОЛ) </w:t>
      </w:r>
      <w:hyperlink r:id="rId26">
        <w:r w:rsidRPr="00816416">
          <w:rPr>
            <w:rFonts w:ascii="Times New Roman" w:hAnsi="Times New Roman" w:cs="Times New Roman"/>
            <w:color w:val="0000FF"/>
            <w:sz w:val="28"/>
            <w:szCs w:val="28"/>
          </w:rPr>
          <w:t>составу</w:t>
        </w:r>
      </w:hyperlink>
      <w:r w:rsidRPr="00816416">
        <w:rPr>
          <w:rFonts w:ascii="Times New Roman" w:hAnsi="Times New Roman" w:cs="Times New Roman"/>
          <w:sz w:val="28"/>
          <w:szCs w:val="28"/>
        </w:rPr>
        <w:t xml:space="preserve"> проекта освоения лесов, порядку его разработки и внесения в него изменений, требованиям к формату проекта освоения лесов в форме электронного документа, утвержденным приказом Министерства природных ресурсов и экологии Российской Федерации от 16.11.2021 N 864.</w:t>
      </w:r>
    </w:p>
    <w:p w:rsidR="00816416" w:rsidRPr="00816416" w:rsidRDefault="00816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2.26. Основания для отказа в приеме заявления и документов, основания для приостановления предоставления муниципальной услуги, основания для отказа в предоставлении муниципальной услуги с учетом категории (признаков) заявителя приведены в </w:t>
      </w:r>
      <w:hyperlink w:anchor="P340">
        <w:r w:rsidRPr="00816416">
          <w:rPr>
            <w:rFonts w:ascii="Times New Roman" w:hAnsi="Times New Roman" w:cs="Times New Roman"/>
            <w:color w:val="0000FF"/>
            <w:sz w:val="28"/>
            <w:szCs w:val="28"/>
          </w:rPr>
          <w:t>таблице N 3</w:t>
        </w:r>
      </w:hyperlink>
      <w:r w:rsidRPr="00816416">
        <w:rPr>
          <w:rFonts w:ascii="Times New Roman" w:hAnsi="Times New Roman" w:cs="Times New Roman"/>
          <w:sz w:val="28"/>
          <w:szCs w:val="28"/>
        </w:rPr>
        <w:t xml:space="preserve"> приложения к настоящему Административному регламенту.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Раздел 3. СОСТАВ, ПОСЛЕДОВАТЕЛЬНОСТЬ И СРОКИ ВЫПОЛНЕНИЯ</w:t>
      </w:r>
    </w:p>
    <w:p w:rsidR="00816416" w:rsidRPr="00816416" w:rsidRDefault="0081641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АДМИНИСТРАТИВНЫХ ПРОЦЕДУР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Перечень осуществляемых при предоставлении</w:t>
      </w:r>
    </w:p>
    <w:p w:rsidR="00816416" w:rsidRPr="00816416" w:rsidRDefault="0081641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муниципальной услуги административных процедур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3.1. Муниципальная услуга предоставляется в соответствии со следующим перечнем административных процедур:</w:t>
      </w:r>
    </w:p>
    <w:p w:rsidR="00816416" w:rsidRPr="00816416" w:rsidRDefault="00816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профилирование заявителя;</w:t>
      </w:r>
    </w:p>
    <w:p w:rsidR="00816416" w:rsidRPr="00816416" w:rsidRDefault="00816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прием запроса и документов и (или) информации, необходимых для предоставления муниципальной услуги;</w:t>
      </w:r>
    </w:p>
    <w:p w:rsidR="00816416" w:rsidRPr="00816416" w:rsidRDefault="00816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межведомственное информационное взаимодействие;</w:t>
      </w:r>
    </w:p>
    <w:p w:rsidR="00816416" w:rsidRPr="00816416" w:rsidRDefault="00816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принятие решения о предоставлении (об отказе в предоставлении) муниципальной услуги;</w:t>
      </w:r>
    </w:p>
    <w:p w:rsidR="00816416" w:rsidRPr="00816416" w:rsidRDefault="00816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предоставление результата муниципальной услуги.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Раздел 4. СПОСОБЫ ИНФОРМИРОВАНИЯ ЗАЯВИТЕЛЯ ОБ ИЗМЕНЕНИИ</w:t>
      </w:r>
    </w:p>
    <w:p w:rsidR="00816416" w:rsidRPr="00816416" w:rsidRDefault="0081641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СТАТУСА РАССМОТРЕНИЯ ЗАПРОСА О ПРЕДОСТАВЛЕНИИ</w:t>
      </w:r>
    </w:p>
    <w:p w:rsidR="00816416" w:rsidRPr="00816416" w:rsidRDefault="0081641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lastRenderedPageBreak/>
        <w:t>МУНИЦИПАЛЬНОЙ УСЛУГИ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4.1. Информирование заявителя об изменении статуса рассмотрения запроса о предоставлении муниципальной услуги осуществляется посредством направления по адресу электронной почты, указанному в заявлении.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Приложение</w:t>
      </w:r>
    </w:p>
    <w:p w:rsidR="00816416" w:rsidRPr="00816416" w:rsidRDefault="0081641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816416" w:rsidRPr="00816416" w:rsidRDefault="0081641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816416" w:rsidRPr="00816416" w:rsidRDefault="0081641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"Проведение муниципальной экспертизы</w:t>
      </w:r>
    </w:p>
    <w:p w:rsidR="00816416" w:rsidRPr="00816416" w:rsidRDefault="0081641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проекта освоения лесов</w:t>
      </w:r>
    </w:p>
    <w:p w:rsidR="00816416" w:rsidRPr="00816416" w:rsidRDefault="0081641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в отношении лесных участков,</w:t>
      </w:r>
    </w:p>
    <w:p w:rsidR="00816416" w:rsidRPr="00816416" w:rsidRDefault="0081641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находящихся в собственности</w:t>
      </w:r>
    </w:p>
    <w:p w:rsidR="00816416" w:rsidRPr="00816416" w:rsidRDefault="0081641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816416" w:rsidRPr="00816416" w:rsidRDefault="0081641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"город Оренбург"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3" w:name="P218"/>
      <w:bookmarkEnd w:id="3"/>
      <w:r w:rsidRPr="00816416">
        <w:rPr>
          <w:rFonts w:ascii="Times New Roman" w:hAnsi="Times New Roman" w:cs="Times New Roman"/>
          <w:sz w:val="28"/>
          <w:szCs w:val="28"/>
        </w:rPr>
        <w:t>Перечень условных обозначений и сокращений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1. Административный регламент - Административный регламент предоставления муниципальной услуги "Проведение муниципальной экспертизы проекта освоения лесов в отношении лесных участков, находящихся в собственности муниципального образования "город Оренбург".</w:t>
      </w:r>
    </w:p>
    <w:p w:rsidR="00816416" w:rsidRPr="00816416" w:rsidRDefault="00816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2. ЕГРН - Единый государственный реестр недвижимости.</w:t>
      </w:r>
    </w:p>
    <w:p w:rsidR="00816416" w:rsidRPr="00816416" w:rsidRDefault="00816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3. ЕПГУ - федеральная государственная информационная система "Единый портал государственных и муниципальных услуг (функций)".</w:t>
      </w:r>
    </w:p>
    <w:p w:rsidR="00816416" w:rsidRPr="00816416" w:rsidRDefault="00816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4. Заявитель - лицо, которому лесные участки предоставлены в постоянное (бессрочное) пользование или в аренду, либо лицо, осуществляющее использование лесов на основании сервитута или установленного в целях, предусмотренных </w:t>
      </w:r>
      <w:hyperlink r:id="rId27">
        <w:r w:rsidRPr="00816416">
          <w:rPr>
            <w:rFonts w:ascii="Times New Roman" w:hAnsi="Times New Roman" w:cs="Times New Roman"/>
            <w:color w:val="0000FF"/>
            <w:sz w:val="28"/>
            <w:szCs w:val="28"/>
          </w:rPr>
          <w:t>статьей 39.37</w:t>
        </w:r>
      </w:hyperlink>
      <w:r w:rsidRPr="00816416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Федерации, публичного сервитута.</w:t>
      </w:r>
    </w:p>
    <w:p w:rsidR="00816416" w:rsidRPr="00816416" w:rsidRDefault="00816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5. </w:t>
      </w:r>
      <w:hyperlink r:id="rId28">
        <w:r w:rsidRPr="00816416">
          <w:rPr>
            <w:rFonts w:ascii="Times New Roman" w:hAnsi="Times New Roman" w:cs="Times New Roman"/>
            <w:color w:val="0000FF"/>
            <w:sz w:val="28"/>
            <w:szCs w:val="28"/>
          </w:rPr>
          <w:t>ЛК</w:t>
        </w:r>
      </w:hyperlink>
      <w:r w:rsidRPr="00816416">
        <w:rPr>
          <w:rFonts w:ascii="Times New Roman" w:hAnsi="Times New Roman" w:cs="Times New Roman"/>
          <w:sz w:val="28"/>
          <w:szCs w:val="28"/>
        </w:rPr>
        <w:t xml:space="preserve"> РФ - Лесной </w:t>
      </w:r>
      <w:hyperlink r:id="rId29">
        <w:r w:rsidRPr="00816416">
          <w:rPr>
            <w:rFonts w:ascii="Times New Roman" w:hAnsi="Times New Roman" w:cs="Times New Roman"/>
            <w:color w:val="0000FF"/>
            <w:sz w:val="28"/>
            <w:szCs w:val="28"/>
          </w:rPr>
          <w:t>кодекс</w:t>
        </w:r>
      </w:hyperlink>
      <w:r w:rsidRPr="00816416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816416" w:rsidRPr="00816416" w:rsidRDefault="00816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6. Муниципальная услуга - муниципальная услуга "Проведение муниципальной экспертизы проекта освоения лесов в отношении лесных участков, находящихся в собственности муниципального образования "город Оренбург".</w:t>
      </w:r>
    </w:p>
    <w:p w:rsidR="00816416" w:rsidRPr="00816416" w:rsidRDefault="00816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lastRenderedPageBreak/>
        <w:t>7. МФЦ - государственное автономное учреждение Оренбургской области "Оренбургский областной многофункциональный центр предоставления государственных и муниципальных услуг".</w:t>
      </w:r>
    </w:p>
    <w:p w:rsidR="00816416" w:rsidRPr="00816416" w:rsidRDefault="00816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8. ПОЛ - проект освоения лесов.</w:t>
      </w:r>
    </w:p>
    <w:p w:rsidR="00816416" w:rsidRPr="00816416" w:rsidRDefault="00816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9. Понятия "запрос", "заявление" являются равнозначными.</w:t>
      </w:r>
    </w:p>
    <w:p w:rsidR="00816416" w:rsidRPr="00816416" w:rsidRDefault="00816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10. Реестр услуг - федеральная государственная информационная система "Федеральный реестр государственных и муниципальных услуг".</w:t>
      </w:r>
    </w:p>
    <w:p w:rsidR="00816416" w:rsidRPr="00816416" w:rsidRDefault="00816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11. УООС - управление охраны окружающей среды администрации города Оренбурга.</w:t>
      </w:r>
    </w:p>
    <w:p w:rsidR="00816416" w:rsidRPr="00816416" w:rsidRDefault="008164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12. Уполномоченный представитель, представитель - лицо, действующее на основании доверенности, оформленной в соответствии с законодательством Российской Федерации.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Таблица N 1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235"/>
      <w:bookmarkEnd w:id="4"/>
      <w:r w:rsidRPr="00816416"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заявителей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Перечень результатов предоставления муниципальной услуги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8561"/>
      </w:tblGrid>
      <w:tr w:rsidR="00816416" w:rsidRPr="00816416">
        <w:tc>
          <w:tcPr>
            <w:tcW w:w="510" w:type="dxa"/>
          </w:tcPr>
          <w:p w:rsidR="00816416" w:rsidRPr="00816416" w:rsidRDefault="008164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8561" w:type="dxa"/>
          </w:tcPr>
          <w:p w:rsidR="00816416" w:rsidRPr="00816416" w:rsidRDefault="008164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Результат предоставления муниципальной услуги</w:t>
            </w:r>
          </w:p>
        </w:tc>
      </w:tr>
      <w:tr w:rsidR="00816416" w:rsidRPr="00816416">
        <w:tc>
          <w:tcPr>
            <w:tcW w:w="510" w:type="dxa"/>
          </w:tcPr>
          <w:p w:rsidR="00816416" w:rsidRPr="00816416" w:rsidRDefault="008164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561" w:type="dxa"/>
          </w:tcPr>
          <w:p w:rsidR="00816416" w:rsidRPr="00816416" w:rsidRDefault="008164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Положительное заключение муниципальной экспертизы проекта освоения лесов (изменений в проект освоения лесов) в отношении лесных участков, находящихся в собственности муниципального образования "город Оренбург"</w:t>
            </w:r>
          </w:p>
        </w:tc>
      </w:tr>
      <w:tr w:rsidR="00816416" w:rsidRPr="00816416">
        <w:tc>
          <w:tcPr>
            <w:tcW w:w="510" w:type="dxa"/>
          </w:tcPr>
          <w:p w:rsidR="00816416" w:rsidRPr="00816416" w:rsidRDefault="008164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561" w:type="dxa"/>
          </w:tcPr>
          <w:p w:rsidR="00816416" w:rsidRPr="00816416" w:rsidRDefault="008164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Отрицательное заключение муниципальной экспертизы проекта освоения лесов (изменений в проект освоения лесов) в отношении лесных участков, находящихся в собственности муниципального образования "город Оренбург"</w:t>
            </w:r>
          </w:p>
        </w:tc>
      </w:tr>
    </w:tbl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Перечень отдельных признаков заявителя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211"/>
        <w:gridCol w:w="4309"/>
        <w:gridCol w:w="2041"/>
      </w:tblGrid>
      <w:tr w:rsidR="00816416" w:rsidRPr="00816416">
        <w:tc>
          <w:tcPr>
            <w:tcW w:w="510" w:type="dxa"/>
            <w:vAlign w:val="center"/>
          </w:tcPr>
          <w:p w:rsidR="00816416" w:rsidRPr="00816416" w:rsidRDefault="008164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2211" w:type="dxa"/>
            <w:vAlign w:val="center"/>
          </w:tcPr>
          <w:p w:rsidR="00816416" w:rsidRPr="00816416" w:rsidRDefault="008164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Наименование признака</w:t>
            </w:r>
          </w:p>
        </w:tc>
        <w:tc>
          <w:tcPr>
            <w:tcW w:w="4309" w:type="dxa"/>
            <w:vAlign w:val="center"/>
          </w:tcPr>
          <w:p w:rsidR="00816416" w:rsidRPr="00816416" w:rsidRDefault="008164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Значение признака</w:t>
            </w:r>
          </w:p>
        </w:tc>
        <w:tc>
          <w:tcPr>
            <w:tcW w:w="2041" w:type="dxa"/>
            <w:vAlign w:val="center"/>
          </w:tcPr>
          <w:p w:rsidR="00816416" w:rsidRPr="00816416" w:rsidRDefault="008164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Идентификаторы категорий (признаков) заявителей</w:t>
            </w:r>
          </w:p>
        </w:tc>
      </w:tr>
      <w:tr w:rsidR="00816416" w:rsidRPr="00816416">
        <w:tc>
          <w:tcPr>
            <w:tcW w:w="510" w:type="dxa"/>
            <w:vMerge w:val="restart"/>
          </w:tcPr>
          <w:p w:rsidR="00816416" w:rsidRPr="00816416" w:rsidRDefault="008164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11" w:type="dxa"/>
            <w:vMerge w:val="restart"/>
          </w:tcPr>
          <w:p w:rsidR="00816416" w:rsidRPr="00816416" w:rsidRDefault="008164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 xml:space="preserve">К какой </w:t>
            </w:r>
            <w:r w:rsidRPr="008164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категории относится заявитель?</w:t>
            </w:r>
          </w:p>
        </w:tc>
        <w:tc>
          <w:tcPr>
            <w:tcW w:w="4309" w:type="dxa"/>
            <w:tcBorders>
              <w:bottom w:val="nil"/>
            </w:tcBorders>
          </w:tcPr>
          <w:p w:rsidR="00816416" w:rsidRPr="00816416" w:rsidRDefault="008164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Физическое лицо.</w:t>
            </w:r>
          </w:p>
        </w:tc>
        <w:tc>
          <w:tcPr>
            <w:tcW w:w="2041" w:type="dxa"/>
            <w:tcBorders>
              <w:bottom w:val="nil"/>
            </w:tcBorders>
            <w:vAlign w:val="center"/>
          </w:tcPr>
          <w:p w:rsidR="00816416" w:rsidRPr="00816416" w:rsidRDefault="008164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816416" w:rsidRPr="00816416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816416" w:rsidRPr="00816416" w:rsidRDefault="008164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  <w:vMerge/>
          </w:tcPr>
          <w:p w:rsidR="00816416" w:rsidRPr="00816416" w:rsidRDefault="008164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9" w:type="dxa"/>
            <w:tcBorders>
              <w:top w:val="nil"/>
              <w:bottom w:val="nil"/>
            </w:tcBorders>
          </w:tcPr>
          <w:p w:rsidR="00816416" w:rsidRPr="00816416" w:rsidRDefault="008164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2. Индивидуальный предприниматель.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816416" w:rsidRPr="00816416" w:rsidRDefault="008164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816416" w:rsidRPr="00816416">
        <w:tc>
          <w:tcPr>
            <w:tcW w:w="510" w:type="dxa"/>
            <w:vMerge/>
          </w:tcPr>
          <w:p w:rsidR="00816416" w:rsidRPr="00816416" w:rsidRDefault="008164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  <w:vMerge/>
          </w:tcPr>
          <w:p w:rsidR="00816416" w:rsidRPr="00816416" w:rsidRDefault="008164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9" w:type="dxa"/>
            <w:tcBorders>
              <w:top w:val="nil"/>
            </w:tcBorders>
          </w:tcPr>
          <w:p w:rsidR="00816416" w:rsidRPr="00816416" w:rsidRDefault="008164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3. Юридическое лицо</w:t>
            </w:r>
          </w:p>
        </w:tc>
        <w:tc>
          <w:tcPr>
            <w:tcW w:w="2041" w:type="dxa"/>
            <w:tcBorders>
              <w:top w:val="nil"/>
            </w:tcBorders>
          </w:tcPr>
          <w:p w:rsidR="00816416" w:rsidRPr="00816416" w:rsidRDefault="008164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816416" w:rsidRPr="00816416">
        <w:tc>
          <w:tcPr>
            <w:tcW w:w="510" w:type="dxa"/>
          </w:tcPr>
          <w:p w:rsidR="00816416" w:rsidRPr="00816416" w:rsidRDefault="008164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11" w:type="dxa"/>
          </w:tcPr>
          <w:p w:rsidR="00816416" w:rsidRPr="00816416" w:rsidRDefault="008164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Цель обращения?</w:t>
            </w:r>
          </w:p>
        </w:tc>
        <w:tc>
          <w:tcPr>
            <w:tcW w:w="4309" w:type="dxa"/>
          </w:tcPr>
          <w:p w:rsidR="00816416" w:rsidRPr="00816416" w:rsidRDefault="008164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1. Муниципальная экспертиза ПОЛ в отношении лесных участков, находящихся в собственности муниципального образования "город Оренбург".</w:t>
            </w:r>
          </w:p>
          <w:p w:rsidR="00816416" w:rsidRPr="00816416" w:rsidRDefault="008164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2. Муниципальная экспертиза изменений в ПОЛ в отношении лесных участков, находящихся в собственности муниципального образования "город Оренбург"</w:t>
            </w:r>
          </w:p>
        </w:tc>
        <w:tc>
          <w:tcPr>
            <w:tcW w:w="2041" w:type="dxa"/>
          </w:tcPr>
          <w:p w:rsidR="00816416" w:rsidRPr="00816416" w:rsidRDefault="008164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416" w:rsidRPr="00816416">
        <w:tc>
          <w:tcPr>
            <w:tcW w:w="510" w:type="dxa"/>
          </w:tcPr>
          <w:p w:rsidR="00816416" w:rsidRPr="00816416" w:rsidRDefault="008164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11" w:type="dxa"/>
          </w:tcPr>
          <w:p w:rsidR="00816416" w:rsidRPr="00816416" w:rsidRDefault="008164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Кто обращается за муниципальной услугой?</w:t>
            </w:r>
          </w:p>
        </w:tc>
        <w:tc>
          <w:tcPr>
            <w:tcW w:w="4309" w:type="dxa"/>
          </w:tcPr>
          <w:p w:rsidR="00816416" w:rsidRPr="00816416" w:rsidRDefault="008164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1. Заявитель.</w:t>
            </w:r>
          </w:p>
          <w:p w:rsidR="00816416" w:rsidRPr="00816416" w:rsidRDefault="008164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2. Представитель</w:t>
            </w:r>
          </w:p>
        </w:tc>
        <w:tc>
          <w:tcPr>
            <w:tcW w:w="2041" w:type="dxa"/>
          </w:tcPr>
          <w:p w:rsidR="00816416" w:rsidRPr="00816416" w:rsidRDefault="008164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bookmarkStart w:id="5" w:name="P271"/>
      <w:bookmarkEnd w:id="5"/>
      <w:r w:rsidRPr="00816416">
        <w:rPr>
          <w:rFonts w:ascii="Times New Roman" w:hAnsi="Times New Roman" w:cs="Times New Roman"/>
          <w:sz w:val="28"/>
          <w:szCs w:val="28"/>
        </w:rPr>
        <w:t>Таблица N 2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Исчерпывающий перечень документов,</w:t>
      </w:r>
    </w:p>
    <w:p w:rsidR="00816416" w:rsidRPr="00816416" w:rsidRDefault="0081641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необходимых для предоставления муниципальной услуги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041"/>
        <w:gridCol w:w="6520"/>
      </w:tblGrid>
      <w:tr w:rsidR="00816416" w:rsidRPr="00816416">
        <w:tc>
          <w:tcPr>
            <w:tcW w:w="510" w:type="dxa"/>
          </w:tcPr>
          <w:p w:rsidR="00816416" w:rsidRPr="00816416" w:rsidRDefault="008164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2041" w:type="dxa"/>
          </w:tcPr>
          <w:p w:rsidR="00816416" w:rsidRPr="00816416" w:rsidRDefault="008164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Идентификаторы категорий (признаков) заявителей</w:t>
            </w:r>
          </w:p>
        </w:tc>
        <w:tc>
          <w:tcPr>
            <w:tcW w:w="6520" w:type="dxa"/>
          </w:tcPr>
          <w:p w:rsidR="00816416" w:rsidRPr="00816416" w:rsidRDefault="008164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Исчерпывающий перечень документов, необходимых для предоставления муниципальной услуги, которые заявитель обязан представить самостоятельно</w:t>
            </w:r>
          </w:p>
        </w:tc>
      </w:tr>
      <w:tr w:rsidR="00816416" w:rsidRPr="00816416">
        <w:tc>
          <w:tcPr>
            <w:tcW w:w="510" w:type="dxa"/>
          </w:tcPr>
          <w:p w:rsidR="00816416" w:rsidRPr="00816416" w:rsidRDefault="008164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41" w:type="dxa"/>
          </w:tcPr>
          <w:p w:rsidR="00816416" w:rsidRPr="00816416" w:rsidRDefault="008164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А - В</w:t>
            </w:r>
          </w:p>
        </w:tc>
        <w:tc>
          <w:tcPr>
            <w:tcW w:w="6520" w:type="dxa"/>
          </w:tcPr>
          <w:p w:rsidR="00816416" w:rsidRPr="00816416" w:rsidRDefault="008164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408">
              <w:r w:rsidRPr="0081641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Заявление</w:t>
              </w:r>
            </w:hyperlink>
            <w:r w:rsidRPr="00816416">
              <w:rPr>
                <w:rFonts w:ascii="Times New Roman" w:hAnsi="Times New Roman" w:cs="Times New Roman"/>
                <w:sz w:val="28"/>
                <w:szCs w:val="28"/>
              </w:rPr>
              <w:t xml:space="preserve"> о проведении муниципальной экспертизы ПОЛ (изменений в ПОЛ) по форме N 1 согласно приложению к настоящему Административному регламенту с приложением ПОЛ (изменений в ПОЛ) на бумажном носителе в двух экземплярах в прошитом и пронумерованном виде</w:t>
            </w:r>
          </w:p>
        </w:tc>
      </w:tr>
      <w:tr w:rsidR="00816416" w:rsidRPr="00816416">
        <w:tc>
          <w:tcPr>
            <w:tcW w:w="510" w:type="dxa"/>
          </w:tcPr>
          <w:p w:rsidR="00816416" w:rsidRPr="00816416" w:rsidRDefault="008164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41" w:type="dxa"/>
          </w:tcPr>
          <w:p w:rsidR="00816416" w:rsidRPr="00816416" w:rsidRDefault="008164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А - В</w:t>
            </w:r>
          </w:p>
        </w:tc>
        <w:tc>
          <w:tcPr>
            <w:tcW w:w="6520" w:type="dxa"/>
          </w:tcPr>
          <w:p w:rsidR="00816416" w:rsidRPr="00816416" w:rsidRDefault="008164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Документ, удостоверяющий личность заявителя, являющегося физическим лицом, либо личность представителя физического или юридического лица</w:t>
            </w:r>
          </w:p>
        </w:tc>
      </w:tr>
      <w:tr w:rsidR="00816416" w:rsidRPr="00816416">
        <w:tc>
          <w:tcPr>
            <w:tcW w:w="510" w:type="dxa"/>
          </w:tcPr>
          <w:p w:rsidR="00816416" w:rsidRPr="00816416" w:rsidRDefault="008164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041" w:type="dxa"/>
          </w:tcPr>
          <w:p w:rsidR="00816416" w:rsidRPr="00816416" w:rsidRDefault="008164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А - В</w:t>
            </w:r>
          </w:p>
        </w:tc>
        <w:tc>
          <w:tcPr>
            <w:tcW w:w="6520" w:type="dxa"/>
          </w:tcPr>
          <w:p w:rsidR="00816416" w:rsidRPr="00816416" w:rsidRDefault="008164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 xml:space="preserve">Копия документа, удостоверяющего полномочия представителя физического или юридического лица, если с заявлением обращается представитель </w:t>
            </w:r>
            <w:r w:rsidRPr="008164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заявителя</w:t>
            </w:r>
          </w:p>
        </w:tc>
      </w:tr>
      <w:tr w:rsidR="00816416" w:rsidRPr="00816416">
        <w:tc>
          <w:tcPr>
            <w:tcW w:w="510" w:type="dxa"/>
          </w:tcPr>
          <w:p w:rsidR="00816416" w:rsidRPr="00816416" w:rsidRDefault="008164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041" w:type="dxa"/>
          </w:tcPr>
          <w:p w:rsidR="00816416" w:rsidRPr="00816416" w:rsidRDefault="008164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А - В</w:t>
            </w:r>
          </w:p>
        </w:tc>
        <w:tc>
          <w:tcPr>
            <w:tcW w:w="6520" w:type="dxa"/>
          </w:tcPr>
          <w:p w:rsidR="00816416" w:rsidRPr="00816416" w:rsidRDefault="008164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481">
              <w:r w:rsidRPr="0081641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Согласие</w:t>
              </w:r>
            </w:hyperlink>
            <w:r w:rsidRPr="00816416">
              <w:rPr>
                <w:rFonts w:ascii="Times New Roman" w:hAnsi="Times New Roman" w:cs="Times New Roman"/>
                <w:sz w:val="28"/>
                <w:szCs w:val="28"/>
              </w:rPr>
              <w:t xml:space="preserve"> на обработку персональных данных по форме N 2 согласно приложению к настоящему Административному регламенту</w:t>
            </w:r>
          </w:p>
        </w:tc>
      </w:tr>
    </w:tbl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Исчерпывающий перечень документов, которые заявитель</w:t>
      </w:r>
    </w:p>
    <w:p w:rsidR="00816416" w:rsidRPr="00816416" w:rsidRDefault="0081641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вправе представить по собственной инициативе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041"/>
        <w:gridCol w:w="6520"/>
      </w:tblGrid>
      <w:tr w:rsidR="00816416" w:rsidRPr="00816416">
        <w:tc>
          <w:tcPr>
            <w:tcW w:w="510" w:type="dxa"/>
          </w:tcPr>
          <w:p w:rsidR="00816416" w:rsidRPr="00816416" w:rsidRDefault="008164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2041" w:type="dxa"/>
          </w:tcPr>
          <w:p w:rsidR="00816416" w:rsidRPr="00816416" w:rsidRDefault="008164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Идентификаторы категорий (признаков) заявителей</w:t>
            </w:r>
          </w:p>
        </w:tc>
        <w:tc>
          <w:tcPr>
            <w:tcW w:w="6520" w:type="dxa"/>
          </w:tcPr>
          <w:p w:rsidR="00816416" w:rsidRPr="00816416" w:rsidRDefault="008164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Исчерпывающий перечень документов, которые заявитель вправе представить по собственной инициативе</w:t>
            </w:r>
          </w:p>
        </w:tc>
      </w:tr>
      <w:tr w:rsidR="00816416" w:rsidRPr="00816416">
        <w:tc>
          <w:tcPr>
            <w:tcW w:w="510" w:type="dxa"/>
          </w:tcPr>
          <w:p w:rsidR="00816416" w:rsidRPr="00816416" w:rsidRDefault="008164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41" w:type="dxa"/>
          </w:tcPr>
          <w:p w:rsidR="00816416" w:rsidRPr="00816416" w:rsidRDefault="008164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А - В</w:t>
            </w:r>
          </w:p>
        </w:tc>
        <w:tc>
          <w:tcPr>
            <w:tcW w:w="6520" w:type="dxa"/>
          </w:tcPr>
          <w:p w:rsidR="00816416" w:rsidRPr="00816416" w:rsidRDefault="008164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Выписка из ЕГРН в отношении объекта недвижимости, расположенного на лесном участке (при необходимости)</w:t>
            </w:r>
          </w:p>
        </w:tc>
      </w:tr>
      <w:tr w:rsidR="00816416" w:rsidRPr="00816416">
        <w:tc>
          <w:tcPr>
            <w:tcW w:w="510" w:type="dxa"/>
          </w:tcPr>
          <w:p w:rsidR="00816416" w:rsidRPr="00816416" w:rsidRDefault="008164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41" w:type="dxa"/>
          </w:tcPr>
          <w:p w:rsidR="00816416" w:rsidRPr="00816416" w:rsidRDefault="008164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А - В</w:t>
            </w:r>
          </w:p>
        </w:tc>
        <w:tc>
          <w:tcPr>
            <w:tcW w:w="6520" w:type="dxa"/>
          </w:tcPr>
          <w:p w:rsidR="00816416" w:rsidRPr="00816416" w:rsidRDefault="008164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Выписка из ЕГРН в отношении земельного участка, в границах которого расположен лесной участок</w:t>
            </w:r>
          </w:p>
        </w:tc>
      </w:tr>
      <w:tr w:rsidR="00816416" w:rsidRPr="00816416">
        <w:tc>
          <w:tcPr>
            <w:tcW w:w="510" w:type="dxa"/>
          </w:tcPr>
          <w:p w:rsidR="00816416" w:rsidRPr="00816416" w:rsidRDefault="008164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041" w:type="dxa"/>
          </w:tcPr>
          <w:p w:rsidR="00816416" w:rsidRPr="00816416" w:rsidRDefault="008164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А - В</w:t>
            </w:r>
          </w:p>
        </w:tc>
        <w:tc>
          <w:tcPr>
            <w:tcW w:w="6520" w:type="dxa"/>
          </w:tcPr>
          <w:p w:rsidR="00816416" w:rsidRPr="00816416" w:rsidRDefault="008164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Кадастровый план территории (при необходимости)</w:t>
            </w:r>
          </w:p>
        </w:tc>
      </w:tr>
    </w:tbl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Перечень способов подачи документов,</w:t>
      </w:r>
    </w:p>
    <w:p w:rsidR="00816416" w:rsidRPr="00816416" w:rsidRDefault="0081641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необходимых для предоставления муниципальной услуги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041"/>
        <w:gridCol w:w="6520"/>
      </w:tblGrid>
      <w:tr w:rsidR="00816416" w:rsidRPr="00816416">
        <w:tc>
          <w:tcPr>
            <w:tcW w:w="510" w:type="dxa"/>
          </w:tcPr>
          <w:p w:rsidR="00816416" w:rsidRPr="00816416" w:rsidRDefault="008164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2041" w:type="dxa"/>
          </w:tcPr>
          <w:p w:rsidR="00816416" w:rsidRPr="00816416" w:rsidRDefault="008164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Идентификаторы категорий (признаков) заявителей</w:t>
            </w:r>
          </w:p>
        </w:tc>
        <w:tc>
          <w:tcPr>
            <w:tcW w:w="6520" w:type="dxa"/>
          </w:tcPr>
          <w:p w:rsidR="00816416" w:rsidRPr="00816416" w:rsidRDefault="008164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Способы подачи документов, необходимых для предоставления муниципальной услуги</w:t>
            </w:r>
          </w:p>
        </w:tc>
      </w:tr>
      <w:tr w:rsidR="00816416" w:rsidRPr="00816416">
        <w:tc>
          <w:tcPr>
            <w:tcW w:w="510" w:type="dxa"/>
          </w:tcPr>
          <w:p w:rsidR="00816416" w:rsidRPr="00816416" w:rsidRDefault="008164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41" w:type="dxa"/>
          </w:tcPr>
          <w:p w:rsidR="00816416" w:rsidRPr="00816416" w:rsidRDefault="008164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А - В</w:t>
            </w:r>
          </w:p>
        </w:tc>
        <w:tc>
          <w:tcPr>
            <w:tcW w:w="6520" w:type="dxa"/>
          </w:tcPr>
          <w:p w:rsidR="00816416" w:rsidRPr="00816416" w:rsidRDefault="008164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Путем личного обращения в УООС (на бумажном носителе)</w:t>
            </w:r>
          </w:p>
        </w:tc>
      </w:tr>
      <w:tr w:rsidR="00816416" w:rsidRPr="00816416">
        <w:tc>
          <w:tcPr>
            <w:tcW w:w="510" w:type="dxa"/>
          </w:tcPr>
          <w:p w:rsidR="00816416" w:rsidRPr="00816416" w:rsidRDefault="008164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41" w:type="dxa"/>
          </w:tcPr>
          <w:p w:rsidR="00816416" w:rsidRPr="00816416" w:rsidRDefault="008164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А - В</w:t>
            </w:r>
          </w:p>
        </w:tc>
        <w:tc>
          <w:tcPr>
            <w:tcW w:w="6520" w:type="dxa"/>
          </w:tcPr>
          <w:p w:rsidR="00816416" w:rsidRPr="00816416" w:rsidRDefault="008164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Почтовым отправлением в адрес УООС (на бумажном носителе)</w:t>
            </w:r>
          </w:p>
        </w:tc>
      </w:tr>
      <w:tr w:rsidR="00816416" w:rsidRPr="00816416">
        <w:tc>
          <w:tcPr>
            <w:tcW w:w="510" w:type="dxa"/>
          </w:tcPr>
          <w:p w:rsidR="00816416" w:rsidRPr="00816416" w:rsidRDefault="008164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041" w:type="dxa"/>
          </w:tcPr>
          <w:p w:rsidR="00816416" w:rsidRPr="00816416" w:rsidRDefault="008164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А - В</w:t>
            </w:r>
          </w:p>
        </w:tc>
        <w:tc>
          <w:tcPr>
            <w:tcW w:w="6520" w:type="dxa"/>
          </w:tcPr>
          <w:p w:rsidR="00816416" w:rsidRPr="00816416" w:rsidRDefault="008164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Через МФЦ (на бумажном носителе)</w:t>
            </w:r>
          </w:p>
        </w:tc>
      </w:tr>
    </w:tbl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Требования к представлению документов заявителем,</w:t>
      </w:r>
    </w:p>
    <w:p w:rsidR="00816416" w:rsidRPr="00816416" w:rsidRDefault="0081641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включая требования к формату, количеству, представлению</w:t>
      </w:r>
    </w:p>
    <w:p w:rsidR="00816416" w:rsidRPr="00816416" w:rsidRDefault="0081641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документов только отдельными категориями заявителей</w:t>
      </w:r>
    </w:p>
    <w:p w:rsidR="00816416" w:rsidRPr="00816416" w:rsidRDefault="0081641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и иные необходимые требования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041"/>
        <w:gridCol w:w="6520"/>
      </w:tblGrid>
      <w:tr w:rsidR="00816416" w:rsidRPr="00816416">
        <w:tc>
          <w:tcPr>
            <w:tcW w:w="510" w:type="dxa"/>
          </w:tcPr>
          <w:p w:rsidR="00816416" w:rsidRPr="00816416" w:rsidRDefault="008164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N п/п</w:t>
            </w:r>
          </w:p>
        </w:tc>
        <w:tc>
          <w:tcPr>
            <w:tcW w:w="2041" w:type="dxa"/>
          </w:tcPr>
          <w:p w:rsidR="00816416" w:rsidRPr="00816416" w:rsidRDefault="008164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Идентификаторы категорий (признаков) заявителей</w:t>
            </w:r>
          </w:p>
        </w:tc>
        <w:tc>
          <w:tcPr>
            <w:tcW w:w="6520" w:type="dxa"/>
          </w:tcPr>
          <w:p w:rsidR="00816416" w:rsidRPr="00816416" w:rsidRDefault="008164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</w:t>
            </w:r>
          </w:p>
        </w:tc>
      </w:tr>
      <w:tr w:rsidR="00816416" w:rsidRPr="00816416">
        <w:tc>
          <w:tcPr>
            <w:tcW w:w="510" w:type="dxa"/>
          </w:tcPr>
          <w:p w:rsidR="00816416" w:rsidRPr="00816416" w:rsidRDefault="008164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41" w:type="dxa"/>
          </w:tcPr>
          <w:p w:rsidR="00816416" w:rsidRPr="00816416" w:rsidRDefault="008164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А - В</w:t>
            </w:r>
          </w:p>
        </w:tc>
        <w:tc>
          <w:tcPr>
            <w:tcW w:w="6520" w:type="dxa"/>
          </w:tcPr>
          <w:p w:rsidR="00816416" w:rsidRPr="00816416" w:rsidRDefault="008164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Документы, представляемые заявителем, должны соответствовать следующим требованиям:</w:t>
            </w:r>
          </w:p>
          <w:p w:rsidR="00816416" w:rsidRPr="00816416" w:rsidRDefault="008164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разборчивое написание текста документа от руки (печатными буквами) чернилами синего или черного цвета при помощи средств электронно-вычислительной техники;</w:t>
            </w:r>
          </w:p>
          <w:p w:rsidR="00816416" w:rsidRPr="00816416" w:rsidRDefault="008164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указание фамилии, имени, отчества заявителя - физического лица, его места жительства, телефона без сокращений;</w:t>
            </w:r>
          </w:p>
          <w:p w:rsidR="00816416" w:rsidRPr="00816416" w:rsidRDefault="008164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указание наименования, юридический адрес заявителя - юридического лица, телефона без сокращений;</w:t>
            </w:r>
          </w:p>
          <w:p w:rsidR="00816416" w:rsidRPr="00816416" w:rsidRDefault="008164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отсутствие в документах неоговоренных исправлений</w:t>
            </w:r>
          </w:p>
        </w:tc>
      </w:tr>
    </w:tbl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bookmarkStart w:id="6" w:name="P340"/>
      <w:bookmarkEnd w:id="6"/>
      <w:r w:rsidRPr="00816416">
        <w:rPr>
          <w:rFonts w:ascii="Times New Roman" w:hAnsi="Times New Roman" w:cs="Times New Roman"/>
          <w:sz w:val="28"/>
          <w:szCs w:val="28"/>
        </w:rPr>
        <w:t>Таблица N 3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 запроса</w:t>
      </w:r>
    </w:p>
    <w:p w:rsidR="00816416" w:rsidRPr="00816416" w:rsidRDefault="0081641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о предоставлении муниципальной услуги и документов,</w:t>
      </w:r>
    </w:p>
    <w:p w:rsidR="00816416" w:rsidRPr="00816416" w:rsidRDefault="0081641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необходимых для предоставления муниципальной услуги,</w:t>
      </w:r>
    </w:p>
    <w:p w:rsidR="00816416" w:rsidRPr="00816416" w:rsidRDefault="0081641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и исчерпывающий перечень оснований для приостановления</w:t>
      </w:r>
    </w:p>
    <w:p w:rsidR="00816416" w:rsidRPr="00816416" w:rsidRDefault="0081641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предоставления муниципальной услуги или для отказа</w:t>
      </w:r>
    </w:p>
    <w:p w:rsidR="00816416" w:rsidRPr="00816416" w:rsidRDefault="0081641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в предоставлении муниципальной услуги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041"/>
        <w:gridCol w:w="6520"/>
      </w:tblGrid>
      <w:tr w:rsidR="00816416" w:rsidRPr="00816416">
        <w:tc>
          <w:tcPr>
            <w:tcW w:w="510" w:type="dxa"/>
          </w:tcPr>
          <w:p w:rsidR="00816416" w:rsidRPr="00816416" w:rsidRDefault="008164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2041" w:type="dxa"/>
          </w:tcPr>
          <w:p w:rsidR="00816416" w:rsidRPr="00816416" w:rsidRDefault="008164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Идентификаторы категорий (признаков) заявителей</w:t>
            </w:r>
          </w:p>
        </w:tc>
        <w:tc>
          <w:tcPr>
            <w:tcW w:w="6520" w:type="dxa"/>
          </w:tcPr>
          <w:p w:rsidR="00816416" w:rsidRPr="00816416" w:rsidRDefault="008164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816416" w:rsidRPr="00816416">
        <w:tc>
          <w:tcPr>
            <w:tcW w:w="510" w:type="dxa"/>
          </w:tcPr>
          <w:p w:rsidR="00816416" w:rsidRPr="00816416" w:rsidRDefault="008164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41" w:type="dxa"/>
          </w:tcPr>
          <w:p w:rsidR="00816416" w:rsidRPr="00816416" w:rsidRDefault="008164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А - В</w:t>
            </w:r>
          </w:p>
        </w:tc>
        <w:tc>
          <w:tcPr>
            <w:tcW w:w="6520" w:type="dxa"/>
          </w:tcPr>
          <w:p w:rsidR="00816416" w:rsidRPr="00816416" w:rsidRDefault="008164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Заявление о предоставлении муниципальной услуги представлено в орган местного самоуправления, в полномочия которого не входит предоставление муниципальной услуги</w:t>
            </w:r>
          </w:p>
        </w:tc>
      </w:tr>
      <w:tr w:rsidR="00816416" w:rsidRPr="00816416">
        <w:tc>
          <w:tcPr>
            <w:tcW w:w="510" w:type="dxa"/>
          </w:tcPr>
          <w:p w:rsidR="00816416" w:rsidRPr="00816416" w:rsidRDefault="008164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41" w:type="dxa"/>
          </w:tcPr>
          <w:p w:rsidR="00816416" w:rsidRPr="00816416" w:rsidRDefault="008164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А - В</w:t>
            </w:r>
          </w:p>
        </w:tc>
        <w:tc>
          <w:tcPr>
            <w:tcW w:w="6520" w:type="dxa"/>
          </w:tcPr>
          <w:p w:rsidR="00816416" w:rsidRPr="00816416" w:rsidRDefault="008164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408">
              <w:r w:rsidRPr="0081641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Заявление</w:t>
              </w:r>
            </w:hyperlink>
            <w:r w:rsidRPr="00816416">
              <w:rPr>
                <w:rFonts w:ascii="Times New Roman" w:hAnsi="Times New Roman" w:cs="Times New Roman"/>
                <w:sz w:val="28"/>
                <w:szCs w:val="28"/>
              </w:rPr>
              <w:t xml:space="preserve"> о предоставлении муниципальной услуги оформлено не по форме N 1 приложения к настоящему Административному регламенту</w:t>
            </w:r>
          </w:p>
        </w:tc>
      </w:tr>
      <w:tr w:rsidR="00816416" w:rsidRPr="00816416">
        <w:tc>
          <w:tcPr>
            <w:tcW w:w="510" w:type="dxa"/>
          </w:tcPr>
          <w:p w:rsidR="00816416" w:rsidRPr="00816416" w:rsidRDefault="008164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041" w:type="dxa"/>
          </w:tcPr>
          <w:p w:rsidR="00816416" w:rsidRPr="00816416" w:rsidRDefault="008164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А - В</w:t>
            </w:r>
          </w:p>
        </w:tc>
        <w:tc>
          <w:tcPr>
            <w:tcW w:w="6520" w:type="dxa"/>
          </w:tcPr>
          <w:p w:rsidR="00816416" w:rsidRPr="00816416" w:rsidRDefault="008164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 xml:space="preserve">Непредставление документов, предусмотренных </w:t>
            </w:r>
            <w:hyperlink w:anchor="P271">
              <w:r w:rsidRPr="0081641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таблицей N 2</w:t>
              </w:r>
            </w:hyperlink>
            <w:r w:rsidRPr="00816416">
              <w:rPr>
                <w:rFonts w:ascii="Times New Roman" w:hAnsi="Times New Roman" w:cs="Times New Roman"/>
                <w:sz w:val="28"/>
                <w:szCs w:val="28"/>
              </w:rPr>
              <w:t xml:space="preserve"> приложения к настоящему Административному регламенту</w:t>
            </w:r>
          </w:p>
        </w:tc>
      </w:tr>
      <w:tr w:rsidR="00816416" w:rsidRPr="00816416">
        <w:tc>
          <w:tcPr>
            <w:tcW w:w="510" w:type="dxa"/>
          </w:tcPr>
          <w:p w:rsidR="00816416" w:rsidRPr="00816416" w:rsidRDefault="008164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041" w:type="dxa"/>
          </w:tcPr>
          <w:p w:rsidR="00816416" w:rsidRPr="00816416" w:rsidRDefault="008164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А - В</w:t>
            </w:r>
          </w:p>
        </w:tc>
        <w:tc>
          <w:tcPr>
            <w:tcW w:w="6520" w:type="dxa"/>
          </w:tcPr>
          <w:p w:rsidR="00816416" w:rsidRPr="00816416" w:rsidRDefault="008164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 xml:space="preserve">Нарушение требований к оформлению документов, предусмотренных </w:t>
            </w:r>
            <w:hyperlink w:anchor="P271">
              <w:r w:rsidRPr="0081641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таблицей N 2</w:t>
              </w:r>
            </w:hyperlink>
            <w:r w:rsidRPr="00816416">
              <w:rPr>
                <w:rFonts w:ascii="Times New Roman" w:hAnsi="Times New Roman" w:cs="Times New Roman"/>
                <w:sz w:val="28"/>
                <w:szCs w:val="28"/>
              </w:rPr>
              <w:t xml:space="preserve"> приложения к настоящему Административному регламенту</w:t>
            </w:r>
          </w:p>
        </w:tc>
      </w:tr>
      <w:tr w:rsidR="00816416" w:rsidRPr="00816416">
        <w:tc>
          <w:tcPr>
            <w:tcW w:w="510" w:type="dxa"/>
          </w:tcPr>
          <w:p w:rsidR="00816416" w:rsidRPr="00816416" w:rsidRDefault="008164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041" w:type="dxa"/>
          </w:tcPr>
          <w:p w:rsidR="00816416" w:rsidRPr="00816416" w:rsidRDefault="008164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А - В</w:t>
            </w:r>
          </w:p>
        </w:tc>
        <w:tc>
          <w:tcPr>
            <w:tcW w:w="6520" w:type="dxa"/>
          </w:tcPr>
          <w:p w:rsidR="00816416" w:rsidRPr="00816416" w:rsidRDefault="008164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Представленные документы утратили силу на день обращения за предоставлением муниципальной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</w:tr>
      <w:tr w:rsidR="00816416" w:rsidRPr="00816416">
        <w:tc>
          <w:tcPr>
            <w:tcW w:w="510" w:type="dxa"/>
          </w:tcPr>
          <w:p w:rsidR="00816416" w:rsidRPr="00816416" w:rsidRDefault="008164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041" w:type="dxa"/>
          </w:tcPr>
          <w:p w:rsidR="00816416" w:rsidRPr="00816416" w:rsidRDefault="008164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А - В</w:t>
            </w:r>
          </w:p>
        </w:tc>
        <w:tc>
          <w:tcPr>
            <w:tcW w:w="6520" w:type="dxa"/>
          </w:tcPr>
          <w:p w:rsidR="00816416" w:rsidRPr="00816416" w:rsidRDefault="008164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Наличие подчисток и исправлений текста в представленных документах</w:t>
            </w:r>
          </w:p>
        </w:tc>
      </w:tr>
    </w:tbl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</w:t>
      </w:r>
    </w:p>
    <w:p w:rsidR="00816416" w:rsidRPr="00816416" w:rsidRDefault="0081641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041"/>
        <w:gridCol w:w="6520"/>
      </w:tblGrid>
      <w:tr w:rsidR="00816416" w:rsidRPr="00816416">
        <w:tc>
          <w:tcPr>
            <w:tcW w:w="510" w:type="dxa"/>
          </w:tcPr>
          <w:p w:rsidR="00816416" w:rsidRPr="00816416" w:rsidRDefault="008164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2041" w:type="dxa"/>
          </w:tcPr>
          <w:p w:rsidR="00816416" w:rsidRPr="00816416" w:rsidRDefault="008164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Идентификаторы категорий (признаков) заявителей</w:t>
            </w:r>
          </w:p>
        </w:tc>
        <w:tc>
          <w:tcPr>
            <w:tcW w:w="6520" w:type="dxa"/>
          </w:tcPr>
          <w:p w:rsidR="00816416" w:rsidRPr="00816416" w:rsidRDefault="008164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816416" w:rsidRPr="00816416">
        <w:tc>
          <w:tcPr>
            <w:tcW w:w="510" w:type="dxa"/>
          </w:tcPr>
          <w:p w:rsidR="00816416" w:rsidRPr="00816416" w:rsidRDefault="008164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1" w:type="dxa"/>
          </w:tcPr>
          <w:p w:rsidR="00816416" w:rsidRPr="00816416" w:rsidRDefault="008164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А - В</w:t>
            </w:r>
          </w:p>
        </w:tc>
        <w:tc>
          <w:tcPr>
            <w:tcW w:w="6520" w:type="dxa"/>
          </w:tcPr>
          <w:p w:rsidR="00816416" w:rsidRPr="00816416" w:rsidRDefault="008164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</w:tbl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</w:t>
      </w:r>
    </w:p>
    <w:p w:rsidR="00816416" w:rsidRPr="00816416" w:rsidRDefault="0081641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в предоставлении муниципальной услуги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041"/>
        <w:gridCol w:w="6520"/>
      </w:tblGrid>
      <w:tr w:rsidR="00816416" w:rsidRPr="00816416">
        <w:tc>
          <w:tcPr>
            <w:tcW w:w="510" w:type="dxa"/>
          </w:tcPr>
          <w:p w:rsidR="00816416" w:rsidRPr="00816416" w:rsidRDefault="008164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2041" w:type="dxa"/>
          </w:tcPr>
          <w:p w:rsidR="00816416" w:rsidRPr="00816416" w:rsidRDefault="008164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Идентификаторы категорий (признаков) заявителей</w:t>
            </w:r>
          </w:p>
        </w:tc>
        <w:tc>
          <w:tcPr>
            <w:tcW w:w="6520" w:type="dxa"/>
          </w:tcPr>
          <w:p w:rsidR="00816416" w:rsidRPr="00816416" w:rsidRDefault="008164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816416" w:rsidRPr="00816416">
        <w:tc>
          <w:tcPr>
            <w:tcW w:w="510" w:type="dxa"/>
          </w:tcPr>
          <w:p w:rsidR="00816416" w:rsidRPr="00816416" w:rsidRDefault="008164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41" w:type="dxa"/>
          </w:tcPr>
          <w:p w:rsidR="00816416" w:rsidRPr="00816416" w:rsidRDefault="008164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>А - В</w:t>
            </w:r>
          </w:p>
        </w:tc>
        <w:tc>
          <w:tcPr>
            <w:tcW w:w="6520" w:type="dxa"/>
          </w:tcPr>
          <w:p w:rsidR="00816416" w:rsidRPr="00816416" w:rsidRDefault="008164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416">
              <w:rPr>
                <w:rFonts w:ascii="Times New Roman" w:hAnsi="Times New Roman" w:cs="Times New Roman"/>
                <w:sz w:val="28"/>
                <w:szCs w:val="28"/>
              </w:rPr>
              <w:t xml:space="preserve">Несоответствие ПОЛ (изменений в ПОЛ) </w:t>
            </w:r>
            <w:hyperlink r:id="rId30">
              <w:r w:rsidRPr="0081641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составу</w:t>
              </w:r>
            </w:hyperlink>
            <w:r w:rsidRPr="00816416">
              <w:rPr>
                <w:rFonts w:ascii="Times New Roman" w:hAnsi="Times New Roman" w:cs="Times New Roman"/>
                <w:sz w:val="28"/>
                <w:szCs w:val="28"/>
              </w:rPr>
              <w:t xml:space="preserve"> проекта освоения лесов, порядку его разработки и внесения в него изменений, требованиям к формату проекта освоения лесов в форме электронного документа, утвержденным приказом Министерства природных ресурсов и экологии Российской Федерации от 16.11.2021 N 864</w:t>
            </w:r>
          </w:p>
        </w:tc>
      </w:tr>
    </w:tbl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Форма N 1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                         В управление охраны окружающей среды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                         администрации города Оренбурга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                         __________________________________________________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                         (фамилия, имя и (при наличии) отчество, место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                         жительства заявителя, реквизиты документа,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                         удостоверяющего личность заявителя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                         (для гражданина, индивидуального предпринимателя))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                         __________________________________________________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                         (наименование и место нахождения заявителя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                         (для юридического лица), ИНН, за исключением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                         иностранных юридических лиц)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                         __________________________________________________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                         (почтовый адрес, номер телефона (в федеральном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                         формате) и (или) адрес электронной почты)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7" w:name="P408"/>
      <w:bookmarkEnd w:id="7"/>
      <w:r w:rsidRPr="00816416">
        <w:rPr>
          <w:rFonts w:ascii="Times New Roman" w:hAnsi="Times New Roman" w:cs="Times New Roman"/>
          <w:sz w:val="28"/>
          <w:szCs w:val="28"/>
        </w:rPr>
        <w:t xml:space="preserve">                                 Заявление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                   о проведении муниципальной экспертизы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                проекта освоения лесов (изменений в проект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               освоения лесов) в отношении лесных участков,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                находящихся в собственности муниципального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                       образования "город Оренбург"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    Прошу   провести   муниципальную   экспертизу  проекта  освоения  лесов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(изменений в проект освоения лесов) (подчеркнуть нужное) в отношении лесных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участков,  находящихся  в  собственности  муниципального образования "город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Оренбург":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    а) сведения о лице, использующем леса: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__________________________________________________________________________;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(полное  и  (если имеется) сокращенное наименование, адрес в пределах места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нахождения,  идентификационный  номер  налогоплательщика  (ИНН), банковские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реквизиты  -  для  юридического лица; фамилия, имя, отчество (при наличии),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адрес  места  жительства,  идентификационный номер налогоплательщика </w:t>
      </w:r>
      <w:r w:rsidRPr="00816416">
        <w:rPr>
          <w:rFonts w:ascii="Times New Roman" w:hAnsi="Times New Roman" w:cs="Times New Roman"/>
          <w:sz w:val="28"/>
          <w:szCs w:val="28"/>
        </w:rPr>
        <w:lastRenderedPageBreak/>
        <w:t>(ИНН),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данные   документа,   удостоверяющего   личность,   -  для  гражданина  или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индивидуального предпринимателя)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    б)   реквизиты   документа,   на   основании  которого  лесной  участок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предоставлен  в  пользование  (дата,  номер  договора аренды (в случае если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договор  аренды  лесного  участка  заключен на срок до одного года) или его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регистрации  (в случае если договор аренды лесного участка заключен на срок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более  одного  года), решения о предоставлении лесного участка в постоянное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(бессрочное)  пользование,  решения  об  установлении публичного сервитута,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соглашения об установлении сервитута):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__________________________________________________________________________;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    в) кадастровый номер участка: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__________________________________________________________________________;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    г)   местоположение,   площадь   лесного   участка,   вид  и  срок  его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использования: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__________________________________________________________________________.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    Результат  предоставления  муниципальной  услуги прошу предоставить мне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следующим способом (подчеркнуть нужное):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    при личном обращении в УООС (на бумажном носителе);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    посредством  почтового  отправления  на  адрес  заявителя,  указанный в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заявлении (на бумажном носителе);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    через   МФЦ   (на   бумажном   носителе)   (при  наличии  соглашения  о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lastRenderedPageBreak/>
        <w:t>взаимодействии).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    Приложение (выбрать нужное):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    ┌─┐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    │ │ Проект освоения лесов в  отношении лесных  участков,  находящихся в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    └─┘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собственности  муниципального  образования  "город  Оренбург",  на бумажном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носителе в двух экземплярах, в прошитом и пронумерованном виде.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    ┌─┐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    │ │ Изменения в  проект освоения лесов  в  отношении  лесных  участков,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    └─┘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находящихся в собственности муниципального образования "город Оренбург", на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бумажном носителе в двух экземплярах, в прошитом и пронумерованном виде.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_____________                                   ___________________________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   (дата)                                         (подпись с расшифровкой)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Форма N 2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8" w:name="P481"/>
      <w:bookmarkEnd w:id="8"/>
      <w:r w:rsidRPr="00816416">
        <w:rPr>
          <w:rFonts w:ascii="Times New Roman" w:hAnsi="Times New Roman" w:cs="Times New Roman"/>
          <w:sz w:val="28"/>
          <w:szCs w:val="28"/>
        </w:rPr>
        <w:t xml:space="preserve">                                   Форма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                 согласия на обработку персональных данных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    Я, ___________________________________________________________________,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        (Ф.И.О. субъекта персональных данных/представителя субъекта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                           персональных данных)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__________________________________________________________________________,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                            (адрес проживания)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      (серия, номер документа, удостоверяющего личность, дата выдачи,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                     сведения об органе, его выдавшем)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__________________________________________________________________________,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  (реквизиты доверенности или иного документа, подтверждающего полномочия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                представителя субъекта персональных данных)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даю   согласие   Администрации  города  Оренбурга  (город  Оренбург,  улица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Советская,  60),  в  том числе отраслевым (функциональным), территориальным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органам  Администрации города Оренбурга и подведомственным организациям, на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обработку моих персональных данных с использованием средств автоматизации и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без  использования средств автоматизации, включая их получение в письменной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и  устной  формах  у  третьей стороны, в соответствии с Федеральным </w:t>
      </w:r>
      <w:hyperlink r:id="rId31">
        <w:r w:rsidRPr="00816416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от   27.07.2006   N   152-ФЗ   "О  персональных  данных",  с целью оказания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муниципальной услуги на основании моего заявления.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    Согласие дано на обработку следующих персональных данных: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    фамилия, имя, отчество;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    дата рождения;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    гражданство;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    место рождения;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    адрес фактического места жительства;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    паспортные    данные    или   данные   иного   (основного)   документа,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удостоверяющего  личность  (серия, номер, дата выдачи, наименование органа,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выдавшего документ);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    контактный телефон;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    адрес электронной почты.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    Я   проинформирован(-а),   что   под   обработкой  персональных  данных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понимаются  действия  (операции)  с  персональными  данными,  включая сбор,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систематизацию,  накопление,  хранение,  уточнение (обновление, изменение),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использование,  распространение  (в  том  числе  передача),  обезличивание,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блокирование, уничтожение персональных данных.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    Настоящее согласие действует со дня его подписания до дня его отзыва.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    Отзыв  настоящего  согласия  осуществляется  в  письменной  форме путем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подачи письменного заявления в Администрацию города Оренбурга.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>___________________    ________________________    ________________________</w:t>
      </w:r>
    </w:p>
    <w:p w:rsidR="00816416" w:rsidRPr="00816416" w:rsidRDefault="00816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416">
        <w:rPr>
          <w:rFonts w:ascii="Times New Roman" w:hAnsi="Times New Roman" w:cs="Times New Roman"/>
          <w:sz w:val="28"/>
          <w:szCs w:val="28"/>
        </w:rPr>
        <w:t xml:space="preserve">      (дата)             (подпись заявителя)         (расшифровка подписи)</w:t>
      </w: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416" w:rsidRPr="00816416" w:rsidRDefault="00816416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4263AC" w:rsidRPr="00816416" w:rsidRDefault="004263AC">
      <w:pPr>
        <w:rPr>
          <w:rFonts w:ascii="Times New Roman" w:hAnsi="Times New Roman" w:cs="Times New Roman"/>
          <w:sz w:val="28"/>
          <w:szCs w:val="28"/>
        </w:rPr>
      </w:pPr>
    </w:p>
    <w:sectPr w:rsidR="004263AC" w:rsidRPr="00816416" w:rsidSect="007E2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416"/>
    <w:rsid w:val="004263AC"/>
    <w:rsid w:val="0081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64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1641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164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1641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64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1641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164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1641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90&amp;n=142112&amp;dst=100005" TargetMode="External"/><Relationship Id="rId13" Type="http://schemas.openxmlformats.org/officeDocument/2006/relationships/hyperlink" Target="https://login.consultant.ru/link/?req=doc&amp;base=LAW&amp;n=523235&amp;dst=100094" TargetMode="External"/><Relationship Id="rId18" Type="http://schemas.openxmlformats.org/officeDocument/2006/relationships/hyperlink" Target="https://login.consultant.ru/link/?req=doc&amp;base=RLAW390&amp;n=143746&amp;dst=100936" TargetMode="External"/><Relationship Id="rId26" Type="http://schemas.openxmlformats.org/officeDocument/2006/relationships/hyperlink" Target="https://login.consultant.ru/link/?req=doc&amp;base=LAW&amp;n=520277&amp;dst=10001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390&amp;n=143192&amp;dst=100789" TargetMode="External"/><Relationship Id="rId7" Type="http://schemas.openxmlformats.org/officeDocument/2006/relationships/hyperlink" Target="https://login.consultant.ru/link/?req=doc&amp;base=RLAW390&amp;n=126952&amp;dst=100005" TargetMode="External"/><Relationship Id="rId12" Type="http://schemas.openxmlformats.org/officeDocument/2006/relationships/hyperlink" Target="https://login.consultant.ru/link/?req=doc&amp;base=LAW&amp;n=511674&amp;dst=100600" TargetMode="External"/><Relationship Id="rId17" Type="http://schemas.openxmlformats.org/officeDocument/2006/relationships/hyperlink" Target="https://login.consultant.ru/link/?req=doc&amp;base=RLAW390&amp;n=143746&amp;dst=101456" TargetMode="External"/><Relationship Id="rId25" Type="http://schemas.openxmlformats.org/officeDocument/2006/relationships/hyperlink" Target="https://login.consultant.ru/link/?req=doc&amp;base=LAW&amp;n=511674&amp;dst=100562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60765&amp;dst=100012" TargetMode="External"/><Relationship Id="rId20" Type="http://schemas.openxmlformats.org/officeDocument/2006/relationships/hyperlink" Target="https://login.consultant.ru/link/?req=doc&amp;base=RLAW390&amp;n=61364" TargetMode="External"/><Relationship Id="rId29" Type="http://schemas.openxmlformats.org/officeDocument/2006/relationships/hyperlink" Target="https://login.consultant.ru/link/?req=doc&amp;base=LAW&amp;n=51167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90&amp;n=122700&amp;dst=100005" TargetMode="External"/><Relationship Id="rId11" Type="http://schemas.openxmlformats.org/officeDocument/2006/relationships/hyperlink" Target="https://login.consultant.ru/link/?req=doc&amp;base=LAW&amp;n=511674&amp;dst=100597" TargetMode="External"/><Relationship Id="rId24" Type="http://schemas.openxmlformats.org/officeDocument/2006/relationships/hyperlink" Target="https://login.consultant.ru/link/?req=doc&amp;base=LAW&amp;n=511674&amp;dst=100562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501480&amp;dst=1002" TargetMode="External"/><Relationship Id="rId23" Type="http://schemas.openxmlformats.org/officeDocument/2006/relationships/hyperlink" Target="https://login.consultant.ru/link/?req=doc&amp;base=LAW&amp;n=460765&amp;dst=100010" TargetMode="External"/><Relationship Id="rId28" Type="http://schemas.openxmlformats.org/officeDocument/2006/relationships/hyperlink" Target="https://login.consultant.ru/link/?req=doc&amp;base=LAW&amp;n=511674" TargetMode="External"/><Relationship Id="rId10" Type="http://schemas.openxmlformats.org/officeDocument/2006/relationships/hyperlink" Target="https://login.consultant.ru/link/?req=doc&amp;base=LAW&amp;n=511674&amp;dst=13" TargetMode="External"/><Relationship Id="rId19" Type="http://schemas.openxmlformats.org/officeDocument/2006/relationships/hyperlink" Target="https://login.consultant.ru/link/?req=doc&amp;base=RLAW390&amp;n=143746&amp;dst=101758" TargetMode="External"/><Relationship Id="rId31" Type="http://schemas.openxmlformats.org/officeDocument/2006/relationships/hyperlink" Target="https://login.consultant.ru/link/?req=doc&amp;base=LAW&amp;n=4997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390&amp;n=148416&amp;dst=100005" TargetMode="External"/><Relationship Id="rId14" Type="http://schemas.openxmlformats.org/officeDocument/2006/relationships/hyperlink" Target="https://login.consultant.ru/link/?req=doc&amp;base=LAW&amp;n=523235&amp;dst=100101" TargetMode="External"/><Relationship Id="rId22" Type="http://schemas.openxmlformats.org/officeDocument/2006/relationships/hyperlink" Target="https://login.consultant.ru/link/?req=doc&amp;base=RLAW390&amp;n=148416&amp;dst=100006" TargetMode="External"/><Relationship Id="rId27" Type="http://schemas.openxmlformats.org/officeDocument/2006/relationships/hyperlink" Target="https://login.consultant.ru/link/?req=doc&amp;base=LAW&amp;n=533477&amp;dst=2014" TargetMode="External"/><Relationship Id="rId30" Type="http://schemas.openxmlformats.org/officeDocument/2006/relationships/hyperlink" Target="https://login.consultant.ru/link/?req=doc&amp;base=LAW&amp;n=520277&amp;dst=100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5202</Words>
  <Characters>29652</Characters>
  <Application>Microsoft Office Word</Application>
  <DocSecurity>0</DocSecurity>
  <Lines>247</Lines>
  <Paragraphs>69</Paragraphs>
  <ScaleCrop>false</ScaleCrop>
  <Company/>
  <LinksUpToDate>false</LinksUpToDate>
  <CharactersWithSpaces>34785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Клименко Елена Борисовна</dc:creator>
  <cp:lastModifiedBy>Клименко Елена Борисовна</cp:lastModifiedBy>
  <cp:revision>1</cp:revision>
  <dcterms:created xsi:type="dcterms:W3CDTF">2026-05-25T06:48:00Z</dcterms:created>
  <dcterms:modified xsi:type="dcterms:W3CDTF">2026-05-25T06:49:00Z</dcterms:modified>
</cp:coreProperties>
</file>